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46" w:rsidRPr="003466F4" w:rsidRDefault="004A7046" w:rsidP="004A704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4A7046" w:rsidRPr="003466F4" w:rsidRDefault="004A7046" w:rsidP="004A7046">
      <w:pPr>
        <w:spacing w:line="288" w:lineRule="auto"/>
        <w:jc w:val="center"/>
        <w:rPr>
          <w:sz w:val="36"/>
          <w:szCs w:val="36"/>
        </w:rPr>
      </w:pPr>
      <w:r w:rsidRPr="003466F4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4A7046" w:rsidRPr="003466F4" w:rsidRDefault="004A7046" w:rsidP="004A7046">
      <w:pPr>
        <w:spacing w:line="288" w:lineRule="auto"/>
        <w:jc w:val="center"/>
        <w:rPr>
          <w:sz w:val="36"/>
          <w:szCs w:val="36"/>
        </w:rPr>
      </w:pPr>
    </w:p>
    <w:p w:rsidR="004A7046" w:rsidRPr="003466F4" w:rsidRDefault="004A7046" w:rsidP="004A7046">
      <w:pPr>
        <w:spacing w:line="288" w:lineRule="auto"/>
        <w:jc w:val="center"/>
        <w:rPr>
          <w:b/>
          <w:bCs/>
          <w:sz w:val="36"/>
          <w:szCs w:val="36"/>
        </w:rPr>
      </w:pPr>
    </w:p>
    <w:p w:rsidR="004A7046" w:rsidRPr="003466F4" w:rsidRDefault="004A7046" w:rsidP="004A7046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УТВЕРЖДАЮ</w:t>
      </w:r>
    </w:p>
    <w:p w:rsidR="004A7046" w:rsidRPr="003466F4" w:rsidRDefault="004A7046" w:rsidP="004A7046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 xml:space="preserve">Первый заместитель Министра образования Республики Беларусь </w:t>
      </w:r>
    </w:p>
    <w:p w:rsidR="004A7046" w:rsidRPr="003466F4" w:rsidRDefault="004A7046" w:rsidP="004A7046">
      <w:pPr>
        <w:ind w:left="4536"/>
        <w:rPr>
          <w:sz w:val="28"/>
          <w:szCs w:val="28"/>
          <w:u w:val="single"/>
        </w:rPr>
      </w:pPr>
      <w:r w:rsidRPr="003466F4">
        <w:rPr>
          <w:sz w:val="28"/>
          <w:szCs w:val="28"/>
        </w:rPr>
        <w:t>________________ И.А.Старовойтова</w:t>
      </w:r>
    </w:p>
    <w:p w:rsidR="004A7046" w:rsidRPr="003466F4" w:rsidRDefault="004A7046" w:rsidP="004A7046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>________________</w:t>
      </w:r>
    </w:p>
    <w:p w:rsidR="004A7046" w:rsidRPr="003466F4" w:rsidRDefault="004A7046" w:rsidP="004A7046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>Регистрационный № ТД- _____ /тип.</w:t>
      </w:r>
    </w:p>
    <w:p w:rsidR="004A7046" w:rsidRPr="003466F4" w:rsidRDefault="004A7046" w:rsidP="004A7046">
      <w:pPr>
        <w:spacing w:before="480" w:line="288" w:lineRule="auto"/>
        <w:jc w:val="center"/>
        <w:rPr>
          <w:b/>
          <w:sz w:val="28"/>
          <w:szCs w:val="28"/>
        </w:rPr>
      </w:pPr>
    </w:p>
    <w:p w:rsidR="004A7046" w:rsidRPr="003466F4" w:rsidRDefault="004A7046" w:rsidP="004A7046">
      <w:pPr>
        <w:spacing w:before="480"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СЕКРЕТАРСКОЕ ДЕЛО</w:t>
      </w:r>
    </w:p>
    <w:p w:rsidR="004A7046" w:rsidRPr="003466F4" w:rsidRDefault="004A7046" w:rsidP="004A7046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4A7046" w:rsidRPr="003466F4" w:rsidRDefault="004A7046" w:rsidP="004A7046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для направления специальности</w:t>
      </w:r>
    </w:p>
    <w:p w:rsidR="004A7046" w:rsidRPr="003466F4" w:rsidRDefault="004A7046" w:rsidP="004A7046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1-26 02 04-01 Документоведение (документационное обеспечение управления)</w:t>
      </w:r>
    </w:p>
    <w:p w:rsidR="004A7046" w:rsidRPr="003466F4" w:rsidRDefault="004A7046" w:rsidP="004A7046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4962"/>
      </w:tblGrid>
      <w:tr w:rsidR="004A7046" w:rsidRPr="003466F4" w:rsidTr="008A0625">
        <w:trPr>
          <w:trHeight w:val="4791"/>
        </w:trPr>
        <w:tc>
          <w:tcPr>
            <w:tcW w:w="4608" w:type="dxa"/>
          </w:tcPr>
          <w:p w:rsidR="004A7046" w:rsidRPr="003466F4" w:rsidRDefault="004A7046" w:rsidP="008A0625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4A7046" w:rsidRPr="003466F4" w:rsidRDefault="004A7046" w:rsidP="008A062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4A7046" w:rsidRPr="003466F4" w:rsidRDefault="004A7046" w:rsidP="008A062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Г.В.Пальчик 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4A7046" w:rsidRPr="003466F4" w:rsidRDefault="004A7046" w:rsidP="008A0625">
            <w:pPr>
              <w:ind w:firstLine="567"/>
              <w:rPr>
                <w:b/>
                <w:sz w:val="28"/>
                <w:szCs w:val="28"/>
              </w:rPr>
            </w:pPr>
          </w:p>
          <w:p w:rsidR="004E5DBB" w:rsidRPr="001C139B" w:rsidRDefault="004E5DBB" w:rsidP="004E5DBB">
            <w:pPr>
              <w:rPr>
                <w:b/>
                <w:i/>
                <w:sz w:val="28"/>
                <w:szCs w:val="28"/>
              </w:rPr>
            </w:pPr>
            <w:r w:rsidRPr="001C139B">
              <w:rPr>
                <w:b/>
                <w:sz w:val="28"/>
                <w:szCs w:val="28"/>
              </w:rPr>
              <w:t>СОГЛАСОВАНО</w:t>
            </w:r>
          </w:p>
          <w:p w:rsidR="004E5DBB" w:rsidRPr="001C139B" w:rsidRDefault="004E5DBB" w:rsidP="004E5DBB">
            <w:pPr>
              <w:rPr>
                <w:sz w:val="28"/>
                <w:szCs w:val="28"/>
              </w:rPr>
            </w:pPr>
            <w:r w:rsidRPr="001C139B"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4E5DBB" w:rsidRPr="001C139B" w:rsidRDefault="004E5DBB" w:rsidP="004E5DBB">
            <w:pPr>
              <w:rPr>
                <w:sz w:val="28"/>
                <w:szCs w:val="28"/>
              </w:rPr>
            </w:pPr>
            <w:r w:rsidRPr="001C139B">
              <w:rPr>
                <w:sz w:val="28"/>
                <w:szCs w:val="28"/>
              </w:rPr>
              <w:t xml:space="preserve">_____________ </w:t>
            </w:r>
            <w:proofErr w:type="spellStart"/>
            <w:r w:rsidRPr="001C139B">
              <w:rPr>
                <w:sz w:val="28"/>
                <w:szCs w:val="28"/>
              </w:rPr>
              <w:t>В.И.Кураш</w:t>
            </w:r>
            <w:proofErr w:type="spellEnd"/>
            <w:r w:rsidRPr="001C139B">
              <w:rPr>
                <w:sz w:val="28"/>
                <w:szCs w:val="28"/>
              </w:rPr>
              <w:br/>
              <w:t>____.____.________.</w:t>
            </w:r>
          </w:p>
          <w:p w:rsidR="004A7046" w:rsidRPr="003466F4" w:rsidRDefault="004A7046" w:rsidP="008A062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A7046" w:rsidRPr="003466F4" w:rsidRDefault="004A7046" w:rsidP="008A0625">
            <w:pPr>
              <w:rPr>
                <w:b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4A7046" w:rsidRPr="003466F4" w:rsidRDefault="004A7046" w:rsidP="008A062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4A7046" w:rsidRPr="003466F4" w:rsidRDefault="004A7046" w:rsidP="008A062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4A7046" w:rsidRPr="003466F4" w:rsidRDefault="004A7046" w:rsidP="008A062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Министерства образования </w:t>
            </w:r>
          </w:p>
          <w:p w:rsidR="004A7046" w:rsidRPr="003466F4" w:rsidRDefault="004A7046" w:rsidP="008A062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Республики Беларусь ________________ С.А.Касперович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4A7046" w:rsidRPr="003466F4" w:rsidRDefault="004A7046" w:rsidP="008A0625">
            <w:pPr>
              <w:spacing w:before="120"/>
              <w:rPr>
                <w:sz w:val="16"/>
                <w:szCs w:val="16"/>
              </w:rPr>
            </w:pPr>
          </w:p>
          <w:p w:rsidR="004A7046" w:rsidRPr="003466F4" w:rsidRDefault="004A7046" w:rsidP="008A062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4A7046" w:rsidRPr="003466F4" w:rsidRDefault="004A7046" w:rsidP="008A062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 И.В.Титович</w:t>
            </w:r>
          </w:p>
          <w:p w:rsidR="004A7046" w:rsidRPr="003466F4" w:rsidRDefault="004A7046" w:rsidP="008A0625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</w:tc>
      </w:tr>
      <w:tr w:rsidR="004A7046" w:rsidRPr="003466F4" w:rsidTr="008A0625">
        <w:trPr>
          <w:trHeight w:val="1461"/>
        </w:trPr>
        <w:tc>
          <w:tcPr>
            <w:tcW w:w="4608" w:type="dxa"/>
          </w:tcPr>
          <w:p w:rsidR="004A7046" w:rsidRPr="003466F4" w:rsidRDefault="004A7046" w:rsidP="008A0625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A7046" w:rsidRPr="003466F4" w:rsidRDefault="004A7046" w:rsidP="008A0625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Эксперт-нормоконтролёр</w:t>
            </w:r>
          </w:p>
          <w:p w:rsidR="004A7046" w:rsidRPr="003466F4" w:rsidRDefault="004A7046" w:rsidP="008A0625">
            <w:pPr>
              <w:spacing w:before="120"/>
              <w:ind w:left="252" w:hanging="252"/>
              <w:rPr>
                <w:b/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__________________</w:t>
            </w:r>
          </w:p>
          <w:p w:rsidR="004A7046" w:rsidRPr="003466F4" w:rsidRDefault="004A7046" w:rsidP="008A0625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  <w:p w:rsidR="004A7046" w:rsidRPr="003466F4" w:rsidRDefault="004A7046" w:rsidP="008A0625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  <w:p w:rsidR="004A7046" w:rsidRPr="003466F4" w:rsidRDefault="004A7046" w:rsidP="008A0625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</w:tc>
      </w:tr>
    </w:tbl>
    <w:p w:rsidR="004A7046" w:rsidRPr="003466F4" w:rsidRDefault="004A7046" w:rsidP="004A7046">
      <w:pPr>
        <w:jc w:val="center"/>
        <w:rPr>
          <w:sz w:val="28"/>
          <w:szCs w:val="28"/>
        </w:rPr>
      </w:pPr>
      <w:r w:rsidRPr="003466F4">
        <w:rPr>
          <w:sz w:val="28"/>
          <w:szCs w:val="28"/>
        </w:rPr>
        <w:t>Минск 201__</w:t>
      </w:r>
    </w:p>
    <w:p w:rsidR="00D11DED" w:rsidRPr="00157D8F" w:rsidRDefault="00D11DED" w:rsidP="00AE64E8">
      <w:pPr>
        <w:pStyle w:val="8"/>
        <w:tabs>
          <w:tab w:val="left" w:pos="360"/>
          <w:tab w:val="left" w:pos="900"/>
          <w:tab w:val="left" w:pos="1080"/>
        </w:tabs>
        <w:spacing w:before="0" w:after="0"/>
        <w:rPr>
          <w:b/>
          <w:i w:val="0"/>
          <w:caps/>
          <w:sz w:val="28"/>
          <w:szCs w:val="28"/>
        </w:rPr>
      </w:pPr>
      <w:r w:rsidRPr="003551C4">
        <w:rPr>
          <w:b/>
          <w:i w:val="0"/>
          <w:caps/>
          <w:sz w:val="28"/>
          <w:szCs w:val="28"/>
        </w:rPr>
        <w:br w:type="page"/>
      </w:r>
      <w:bookmarkStart w:id="0" w:name="_Toc215294693"/>
      <w:r w:rsidRPr="00157D8F">
        <w:rPr>
          <w:b/>
          <w:i w:val="0"/>
          <w:caps/>
          <w:sz w:val="28"/>
          <w:szCs w:val="28"/>
        </w:rPr>
        <w:lastRenderedPageBreak/>
        <w:t>СОСТАВИТЕЛИ:</w:t>
      </w:r>
    </w:p>
    <w:p w:rsidR="00D11DED" w:rsidRPr="00665253" w:rsidRDefault="00274C2A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D11DED" w:rsidRPr="00665253">
        <w:rPr>
          <w:b/>
          <w:sz w:val="28"/>
          <w:szCs w:val="28"/>
        </w:rPr>
        <w:t>. Л. </w:t>
      </w:r>
      <w:r>
        <w:rPr>
          <w:b/>
          <w:sz w:val="28"/>
          <w:szCs w:val="28"/>
        </w:rPr>
        <w:t>Луговцова</w:t>
      </w:r>
      <w:r w:rsidR="00D11DED" w:rsidRPr="00665253">
        <w:rPr>
          <w:sz w:val="28"/>
          <w:szCs w:val="28"/>
        </w:rPr>
        <w:t>,</w:t>
      </w:r>
      <w:r>
        <w:rPr>
          <w:sz w:val="28"/>
          <w:szCs w:val="28"/>
        </w:rPr>
        <w:t xml:space="preserve"> доцент кафедры России</w:t>
      </w:r>
      <w:r w:rsidR="00D11DED" w:rsidRPr="00665253">
        <w:rPr>
          <w:sz w:val="28"/>
          <w:szCs w:val="28"/>
        </w:rPr>
        <w:t xml:space="preserve"> Белорусского государственного университета, кандидат исторических наук, доцент;</w:t>
      </w:r>
    </w:p>
    <w:p w:rsidR="00D11DED" w:rsidRPr="00665253" w:rsidRDefault="00274C2A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Н. Р</w:t>
      </w:r>
      <w:r w:rsidR="00D11DED" w:rsidRPr="00665253">
        <w:rPr>
          <w:b/>
          <w:caps/>
          <w:sz w:val="28"/>
          <w:szCs w:val="28"/>
        </w:rPr>
        <w:t>. </w:t>
      </w:r>
      <w:r w:rsidRPr="00274C2A">
        <w:rPr>
          <w:b/>
          <w:sz w:val="28"/>
          <w:szCs w:val="28"/>
        </w:rPr>
        <w:t>Беляева</w:t>
      </w:r>
      <w:r w:rsidR="00D11DED" w:rsidRPr="00665253">
        <w:rPr>
          <w:sz w:val="28"/>
          <w:szCs w:val="28"/>
        </w:rPr>
        <w:t>, старший преподаватель кафедры источниковедения Белорусского государственного университета.</w:t>
      </w: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rPr>
          <w:caps/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rPr>
          <w:caps/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rPr>
          <w:caps/>
          <w:sz w:val="28"/>
          <w:szCs w:val="28"/>
        </w:rPr>
      </w:pPr>
    </w:p>
    <w:p w:rsidR="00D11DED" w:rsidRPr="00157D8F" w:rsidRDefault="00D11DED" w:rsidP="00AE64E8">
      <w:pPr>
        <w:pStyle w:val="8"/>
        <w:tabs>
          <w:tab w:val="left" w:pos="360"/>
          <w:tab w:val="left" w:pos="900"/>
          <w:tab w:val="left" w:pos="1080"/>
        </w:tabs>
        <w:spacing w:before="0" w:after="0"/>
        <w:jc w:val="both"/>
        <w:rPr>
          <w:b/>
          <w:i w:val="0"/>
          <w:caps/>
          <w:sz w:val="28"/>
          <w:szCs w:val="28"/>
        </w:rPr>
      </w:pPr>
      <w:r w:rsidRPr="00157D8F">
        <w:rPr>
          <w:b/>
          <w:i w:val="0"/>
          <w:caps/>
          <w:sz w:val="28"/>
          <w:szCs w:val="28"/>
        </w:rPr>
        <w:t>РЕЦЕНЗЕНТЫ:</w:t>
      </w:r>
    </w:p>
    <w:p w:rsidR="00EE2B4D" w:rsidRPr="00DF4A94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  <w:lang w:val="be-BY"/>
        </w:rPr>
      </w:pPr>
      <w:r w:rsidRPr="00665253">
        <w:rPr>
          <w:b/>
          <w:sz w:val="28"/>
          <w:szCs w:val="28"/>
        </w:rPr>
        <w:t>Кафедра</w:t>
      </w:r>
      <w:r w:rsidR="00AE64E8">
        <w:rPr>
          <w:b/>
          <w:sz w:val="28"/>
          <w:szCs w:val="28"/>
        </w:rPr>
        <w:t xml:space="preserve"> политологии </w:t>
      </w:r>
      <w:r w:rsidR="00AE64E8">
        <w:rPr>
          <w:sz w:val="28"/>
          <w:szCs w:val="28"/>
          <w:lang w:val="be-BY"/>
        </w:rPr>
        <w:t>Частного учреждения образования “Институт парламентаризма и предпринимательства”;</w:t>
      </w:r>
    </w:p>
    <w:p w:rsidR="00D11DED" w:rsidRPr="00DF4A94" w:rsidRDefault="004A7046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DF4A94">
        <w:rPr>
          <w:b/>
          <w:sz w:val="28"/>
          <w:szCs w:val="28"/>
          <w:lang w:val="be-BY"/>
        </w:rPr>
        <w:t>Макаренко Е.А.</w:t>
      </w:r>
      <w:r w:rsidRPr="00DF4A94">
        <w:rPr>
          <w:sz w:val="28"/>
          <w:szCs w:val="28"/>
          <w:lang w:val="be-BY"/>
        </w:rPr>
        <w:t>, начальник отдела информационно-поисковых систем Государственного учреждения “Национальный архив Республики Беларусь”</w:t>
      </w:r>
      <w:r w:rsidR="00D11DED" w:rsidRPr="00DF4A94">
        <w:rPr>
          <w:sz w:val="28"/>
          <w:szCs w:val="28"/>
        </w:rPr>
        <w:t>.</w:t>
      </w:r>
      <w:r w:rsidR="002D136B">
        <w:rPr>
          <w:sz w:val="28"/>
          <w:szCs w:val="28"/>
        </w:rPr>
        <w:t xml:space="preserve"> </w:t>
      </w:r>
      <w:bookmarkStart w:id="1" w:name="_GoBack"/>
      <w:bookmarkEnd w:id="1"/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rPr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rPr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rPr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rPr>
          <w:sz w:val="28"/>
          <w:szCs w:val="28"/>
        </w:rPr>
      </w:pPr>
    </w:p>
    <w:p w:rsidR="00D11DED" w:rsidRPr="00157D8F" w:rsidRDefault="00D11DED" w:rsidP="00AE64E8">
      <w:pPr>
        <w:pStyle w:val="8"/>
        <w:tabs>
          <w:tab w:val="left" w:pos="360"/>
          <w:tab w:val="left" w:pos="900"/>
          <w:tab w:val="left" w:pos="1080"/>
        </w:tabs>
        <w:spacing w:before="0" w:after="0"/>
        <w:jc w:val="both"/>
        <w:rPr>
          <w:b/>
          <w:i w:val="0"/>
          <w:caps/>
          <w:sz w:val="28"/>
          <w:szCs w:val="28"/>
        </w:rPr>
      </w:pPr>
      <w:r w:rsidRPr="00157D8F">
        <w:rPr>
          <w:b/>
          <w:i w:val="0"/>
          <w:caps/>
          <w:sz w:val="28"/>
          <w:szCs w:val="28"/>
        </w:rPr>
        <w:t>РЕКОМЕНДОВАНА К УТВЕРЖДЕНИЮ В КАЧЕСТВЕ ТИПОВОЙ:</w:t>
      </w:r>
    </w:p>
    <w:p w:rsidR="00D11DED" w:rsidRPr="004A7046" w:rsidRDefault="00D11DED" w:rsidP="00AE64E8">
      <w:pPr>
        <w:tabs>
          <w:tab w:val="left" w:pos="360"/>
          <w:tab w:val="left" w:pos="900"/>
          <w:tab w:val="left" w:pos="1080"/>
        </w:tabs>
        <w:ind w:left="402"/>
        <w:rPr>
          <w:sz w:val="28"/>
          <w:szCs w:val="28"/>
        </w:rPr>
      </w:pPr>
    </w:p>
    <w:p w:rsidR="00D11DED" w:rsidRPr="004A7046" w:rsidRDefault="00D11DED" w:rsidP="004A7046">
      <w:pPr>
        <w:pStyle w:val="a4"/>
        <w:tabs>
          <w:tab w:val="left" w:pos="360"/>
          <w:tab w:val="left" w:pos="900"/>
          <w:tab w:val="left" w:pos="1080"/>
        </w:tabs>
        <w:spacing w:before="120"/>
        <w:rPr>
          <w:b w:val="0"/>
          <w:szCs w:val="28"/>
        </w:rPr>
      </w:pPr>
      <w:r w:rsidRPr="004A7046">
        <w:rPr>
          <w:b w:val="0"/>
          <w:szCs w:val="28"/>
        </w:rPr>
        <w:t>Кафедрой источниковедения Белорусского государственного университета</w:t>
      </w: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4A7046">
        <w:rPr>
          <w:sz w:val="28"/>
          <w:szCs w:val="28"/>
        </w:rPr>
        <w:t>(прот</w:t>
      </w:r>
      <w:r w:rsidRPr="00665253">
        <w:rPr>
          <w:sz w:val="28"/>
          <w:szCs w:val="28"/>
        </w:rPr>
        <w:t>окол №</w:t>
      </w:r>
      <w:r w:rsidR="004A7046">
        <w:rPr>
          <w:sz w:val="28"/>
          <w:szCs w:val="28"/>
        </w:rPr>
        <w:t>9</w:t>
      </w:r>
      <w:r w:rsidR="00AE64E8">
        <w:rPr>
          <w:sz w:val="28"/>
          <w:szCs w:val="28"/>
        </w:rPr>
        <w:t xml:space="preserve"> </w:t>
      </w:r>
      <w:r w:rsidRPr="00665253">
        <w:rPr>
          <w:sz w:val="28"/>
          <w:szCs w:val="28"/>
        </w:rPr>
        <w:t xml:space="preserve">от </w:t>
      </w:r>
      <w:r w:rsidR="004A7046">
        <w:rPr>
          <w:sz w:val="28"/>
          <w:szCs w:val="28"/>
        </w:rPr>
        <w:t>06</w:t>
      </w:r>
      <w:r w:rsidRPr="00665253">
        <w:rPr>
          <w:sz w:val="28"/>
          <w:szCs w:val="28"/>
        </w:rPr>
        <w:t>.0</w:t>
      </w:r>
      <w:r w:rsidR="004A7046">
        <w:rPr>
          <w:sz w:val="28"/>
          <w:szCs w:val="28"/>
        </w:rPr>
        <w:t>4</w:t>
      </w:r>
      <w:r w:rsidRPr="00665253">
        <w:rPr>
          <w:sz w:val="28"/>
          <w:szCs w:val="28"/>
        </w:rPr>
        <w:t>.201</w:t>
      </w:r>
      <w:r w:rsidR="004A7046">
        <w:rPr>
          <w:sz w:val="28"/>
          <w:szCs w:val="28"/>
        </w:rPr>
        <w:t>8</w:t>
      </w:r>
      <w:r w:rsidRPr="00665253">
        <w:rPr>
          <w:sz w:val="28"/>
          <w:szCs w:val="28"/>
        </w:rPr>
        <w:t>);</w:t>
      </w:r>
    </w:p>
    <w:p w:rsidR="00D11DED" w:rsidRPr="00665253" w:rsidRDefault="00D11DED" w:rsidP="004A7046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4A7046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665253">
        <w:rPr>
          <w:sz w:val="28"/>
          <w:szCs w:val="28"/>
        </w:rPr>
        <w:t>(протокол №</w:t>
      </w:r>
      <w:r w:rsidR="004A7046">
        <w:rPr>
          <w:sz w:val="28"/>
          <w:szCs w:val="28"/>
        </w:rPr>
        <w:t>6</w:t>
      </w:r>
      <w:r w:rsidR="00AE64E8">
        <w:rPr>
          <w:sz w:val="28"/>
          <w:szCs w:val="28"/>
        </w:rPr>
        <w:t xml:space="preserve"> </w:t>
      </w:r>
      <w:r w:rsidRPr="00665253">
        <w:rPr>
          <w:sz w:val="28"/>
          <w:szCs w:val="28"/>
        </w:rPr>
        <w:t>от 1</w:t>
      </w:r>
      <w:r w:rsidR="004A7046">
        <w:rPr>
          <w:sz w:val="28"/>
          <w:szCs w:val="28"/>
        </w:rPr>
        <w:t>6</w:t>
      </w:r>
      <w:r w:rsidRPr="00665253">
        <w:rPr>
          <w:sz w:val="28"/>
          <w:szCs w:val="28"/>
        </w:rPr>
        <w:t>.0</w:t>
      </w:r>
      <w:r w:rsidR="004A7046">
        <w:rPr>
          <w:sz w:val="28"/>
          <w:szCs w:val="28"/>
        </w:rPr>
        <w:t>6</w:t>
      </w:r>
      <w:r w:rsidRPr="00665253">
        <w:rPr>
          <w:sz w:val="28"/>
          <w:szCs w:val="28"/>
        </w:rPr>
        <w:t>.201</w:t>
      </w:r>
      <w:r w:rsidR="004A7046">
        <w:rPr>
          <w:sz w:val="28"/>
          <w:szCs w:val="28"/>
        </w:rPr>
        <w:t>8</w:t>
      </w:r>
      <w:r w:rsidRPr="00665253">
        <w:rPr>
          <w:sz w:val="28"/>
          <w:szCs w:val="28"/>
        </w:rPr>
        <w:t>);</w:t>
      </w:r>
    </w:p>
    <w:p w:rsidR="004E5DBB" w:rsidRPr="00FA7FBC" w:rsidRDefault="004E5DBB" w:rsidP="004E5DBB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FA7FBC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  <w:r>
        <w:rPr>
          <w:sz w:val="28"/>
          <w:szCs w:val="28"/>
        </w:rPr>
        <w:t xml:space="preserve"> </w:t>
      </w:r>
      <w:r w:rsidRPr="00FA7FBC">
        <w:rPr>
          <w:sz w:val="28"/>
          <w:szCs w:val="28"/>
          <w:lang w:val="be-BY"/>
        </w:rPr>
        <w:t xml:space="preserve">(протокол № </w:t>
      </w:r>
      <w:r>
        <w:rPr>
          <w:sz w:val="28"/>
          <w:szCs w:val="28"/>
          <w:lang w:val="be-BY"/>
        </w:rPr>
        <w:t xml:space="preserve">3 </w:t>
      </w:r>
      <w:r w:rsidRPr="00FA7FBC">
        <w:rPr>
          <w:sz w:val="28"/>
          <w:szCs w:val="28"/>
          <w:lang w:val="be-BY"/>
        </w:rPr>
        <w:t>от</w:t>
      </w:r>
      <w:r>
        <w:rPr>
          <w:sz w:val="28"/>
          <w:szCs w:val="28"/>
          <w:lang w:val="be-BY"/>
        </w:rPr>
        <w:t xml:space="preserve"> 09.01.2019).</w:t>
      </w:r>
    </w:p>
    <w:p w:rsidR="004A7046" w:rsidRPr="00665253" w:rsidRDefault="004A7046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ind w:left="603"/>
        <w:jc w:val="both"/>
        <w:rPr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D11DED" w:rsidRPr="00665253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</w:p>
    <w:p w:rsidR="00D11DED" w:rsidRPr="00274C2A" w:rsidRDefault="00D11DED" w:rsidP="00AE64E8">
      <w:pPr>
        <w:pStyle w:val="20"/>
        <w:tabs>
          <w:tab w:val="left" w:pos="360"/>
          <w:tab w:val="left" w:pos="900"/>
          <w:tab w:val="left" w:pos="1080"/>
        </w:tabs>
        <w:rPr>
          <w:i/>
          <w:szCs w:val="28"/>
          <w:lang w:val="ru-RU"/>
        </w:rPr>
      </w:pPr>
      <w:r w:rsidRPr="00665253">
        <w:rPr>
          <w:b/>
          <w:szCs w:val="28"/>
        </w:rPr>
        <w:t>Ответственный за редакцию:</w:t>
      </w:r>
      <w:r w:rsidRPr="00665253">
        <w:rPr>
          <w:szCs w:val="28"/>
        </w:rPr>
        <w:t xml:space="preserve"> </w:t>
      </w:r>
      <w:r w:rsidR="00274C2A">
        <w:rPr>
          <w:szCs w:val="28"/>
          <w:lang w:val="ru-RU"/>
        </w:rPr>
        <w:t>С</w:t>
      </w:r>
      <w:r w:rsidRPr="008B25CE">
        <w:rPr>
          <w:szCs w:val="28"/>
        </w:rPr>
        <w:t>.</w:t>
      </w:r>
      <w:r w:rsidRPr="008B25CE">
        <w:rPr>
          <w:szCs w:val="28"/>
          <w:lang w:val="en-US"/>
        </w:rPr>
        <w:t> </w:t>
      </w:r>
      <w:r w:rsidR="00274C2A">
        <w:rPr>
          <w:szCs w:val="28"/>
        </w:rPr>
        <w:t>Л. Л</w:t>
      </w:r>
      <w:r w:rsidR="00274C2A">
        <w:rPr>
          <w:szCs w:val="28"/>
          <w:lang w:val="ru-RU"/>
        </w:rPr>
        <w:t>уговцова</w:t>
      </w:r>
    </w:p>
    <w:p w:rsidR="00D11DED" w:rsidRPr="00665253" w:rsidRDefault="00D11DED" w:rsidP="00AE64E8">
      <w:pPr>
        <w:pStyle w:val="20"/>
        <w:tabs>
          <w:tab w:val="left" w:pos="360"/>
          <w:tab w:val="left" w:pos="900"/>
          <w:tab w:val="left" w:pos="1080"/>
        </w:tabs>
        <w:rPr>
          <w:szCs w:val="28"/>
        </w:rPr>
      </w:pPr>
    </w:p>
    <w:p w:rsidR="00D11DED" w:rsidRPr="00274C2A" w:rsidRDefault="00D11DED" w:rsidP="00AE64E8">
      <w:pPr>
        <w:pStyle w:val="20"/>
        <w:tabs>
          <w:tab w:val="left" w:pos="360"/>
          <w:tab w:val="left" w:pos="900"/>
          <w:tab w:val="left" w:pos="1080"/>
        </w:tabs>
        <w:rPr>
          <w:szCs w:val="28"/>
          <w:lang w:val="ru-RU"/>
        </w:rPr>
      </w:pPr>
      <w:r w:rsidRPr="00665253">
        <w:rPr>
          <w:b/>
          <w:szCs w:val="28"/>
        </w:rPr>
        <w:t>Ответственный за выпуск:</w:t>
      </w:r>
      <w:r w:rsidRPr="00665253">
        <w:rPr>
          <w:szCs w:val="28"/>
        </w:rPr>
        <w:t xml:space="preserve"> </w:t>
      </w:r>
      <w:r w:rsidR="00274C2A">
        <w:rPr>
          <w:szCs w:val="28"/>
          <w:lang w:val="ru-RU"/>
        </w:rPr>
        <w:t>Н</w:t>
      </w:r>
      <w:r w:rsidRPr="008B25CE">
        <w:rPr>
          <w:szCs w:val="28"/>
        </w:rPr>
        <w:t>.</w:t>
      </w:r>
      <w:r w:rsidRPr="008B25CE">
        <w:rPr>
          <w:szCs w:val="28"/>
          <w:lang w:val="en-US"/>
        </w:rPr>
        <w:t> </w:t>
      </w:r>
      <w:r w:rsidR="00274C2A">
        <w:rPr>
          <w:szCs w:val="28"/>
          <w:lang w:val="ru-RU"/>
        </w:rPr>
        <w:t>Р</w:t>
      </w:r>
      <w:r w:rsidR="00274C2A">
        <w:rPr>
          <w:szCs w:val="28"/>
        </w:rPr>
        <w:t>. </w:t>
      </w:r>
      <w:r w:rsidR="00274C2A">
        <w:rPr>
          <w:szCs w:val="28"/>
          <w:lang w:val="ru-RU"/>
        </w:rPr>
        <w:t>Беляева</w:t>
      </w:r>
    </w:p>
    <w:p w:rsidR="00D11DED" w:rsidRPr="00157D8F" w:rsidRDefault="00D11DED" w:rsidP="00AE64E8">
      <w:pPr>
        <w:tabs>
          <w:tab w:val="left" w:pos="360"/>
          <w:tab w:val="left" w:pos="900"/>
          <w:tab w:val="left" w:pos="1080"/>
        </w:tabs>
        <w:jc w:val="center"/>
        <w:rPr>
          <w:lang w:val="be-BY"/>
        </w:rPr>
      </w:pPr>
    </w:p>
    <w:p w:rsidR="00D11DED" w:rsidRDefault="00D11DED" w:rsidP="00AE64E8">
      <w:pPr>
        <w:tabs>
          <w:tab w:val="left" w:pos="360"/>
          <w:tab w:val="left" w:pos="900"/>
          <w:tab w:val="left" w:pos="1080"/>
        </w:tabs>
        <w:jc w:val="center"/>
      </w:pPr>
      <w:r>
        <w:br w:type="page"/>
      </w:r>
      <w:r w:rsidRPr="00157D8F">
        <w:rPr>
          <w:b/>
          <w:sz w:val="28"/>
          <w:szCs w:val="28"/>
        </w:rPr>
        <w:lastRenderedPageBreak/>
        <w:t>ПОЯСНИТЕЛЬНАЯ ЗАПИСКА</w:t>
      </w:r>
      <w:bookmarkEnd w:id="0"/>
    </w:p>
    <w:p w:rsidR="00D11DED" w:rsidRDefault="00D11DED" w:rsidP="00AE64E8">
      <w:pPr>
        <w:tabs>
          <w:tab w:val="left" w:pos="360"/>
          <w:tab w:val="left" w:pos="900"/>
          <w:tab w:val="left" w:pos="1080"/>
        </w:tabs>
        <w:jc w:val="both"/>
      </w:pPr>
    </w:p>
    <w:p w:rsidR="00D11DED" w:rsidRPr="00A279D5" w:rsidRDefault="00D11DED" w:rsidP="00AE64E8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учебная программа по дисциплине</w:t>
      </w:r>
      <w:r w:rsidRPr="00A279D5">
        <w:rPr>
          <w:sz w:val="28"/>
          <w:szCs w:val="28"/>
        </w:rPr>
        <w:t xml:space="preserve"> «</w:t>
      </w:r>
      <w:r w:rsidR="002118E2">
        <w:rPr>
          <w:sz w:val="28"/>
          <w:szCs w:val="28"/>
        </w:rPr>
        <w:t>Секретарское дело</w:t>
      </w:r>
      <w:r w:rsidRPr="00A279D5">
        <w:rPr>
          <w:sz w:val="28"/>
          <w:szCs w:val="28"/>
        </w:rPr>
        <w:t>» предназначен</w:t>
      </w:r>
      <w:r>
        <w:rPr>
          <w:sz w:val="28"/>
          <w:szCs w:val="28"/>
        </w:rPr>
        <w:t>а</w:t>
      </w:r>
      <w:r w:rsidRPr="00A279D5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освоения на первой ступени высшего образования </w:t>
      </w:r>
      <w:r w:rsidRPr="00A279D5">
        <w:rPr>
          <w:sz w:val="28"/>
          <w:szCs w:val="28"/>
        </w:rPr>
        <w:t>студент</w:t>
      </w:r>
      <w:r>
        <w:rPr>
          <w:sz w:val="28"/>
          <w:szCs w:val="28"/>
        </w:rPr>
        <w:t>ами</w:t>
      </w:r>
      <w:r w:rsidRPr="00A279D5">
        <w:rPr>
          <w:sz w:val="28"/>
          <w:szCs w:val="28"/>
        </w:rPr>
        <w:t>, обучающи</w:t>
      </w:r>
      <w:r>
        <w:rPr>
          <w:sz w:val="28"/>
          <w:szCs w:val="28"/>
        </w:rPr>
        <w:t>ми</w:t>
      </w:r>
      <w:r w:rsidRPr="00A279D5">
        <w:rPr>
          <w:sz w:val="28"/>
          <w:szCs w:val="28"/>
        </w:rPr>
        <w:t xml:space="preserve">ся по </w:t>
      </w:r>
      <w:r w:rsidR="004E5DBB">
        <w:rPr>
          <w:sz w:val="28"/>
          <w:szCs w:val="28"/>
        </w:rPr>
        <w:t xml:space="preserve">направлению </w:t>
      </w:r>
      <w:r w:rsidRPr="00A279D5">
        <w:rPr>
          <w:sz w:val="28"/>
          <w:szCs w:val="28"/>
        </w:rPr>
        <w:t>специальност</w:t>
      </w:r>
      <w:r>
        <w:rPr>
          <w:sz w:val="28"/>
          <w:szCs w:val="28"/>
        </w:rPr>
        <w:t>и 1-26 02 04</w:t>
      </w:r>
      <w:r w:rsidR="004E5DBB">
        <w:rPr>
          <w:sz w:val="28"/>
          <w:szCs w:val="28"/>
        </w:rPr>
        <w:t>-01</w:t>
      </w:r>
      <w:r>
        <w:rPr>
          <w:sz w:val="28"/>
          <w:szCs w:val="28"/>
        </w:rPr>
        <w:t xml:space="preserve"> </w:t>
      </w:r>
      <w:r w:rsidR="004E5DBB">
        <w:rPr>
          <w:sz w:val="28"/>
          <w:szCs w:val="28"/>
        </w:rPr>
        <w:t>«</w:t>
      </w:r>
      <w:r w:rsidRPr="00F155D0">
        <w:rPr>
          <w:sz w:val="28"/>
          <w:szCs w:val="28"/>
        </w:rPr>
        <w:t xml:space="preserve">Документоведение </w:t>
      </w:r>
      <w:r>
        <w:rPr>
          <w:sz w:val="28"/>
          <w:szCs w:val="28"/>
        </w:rPr>
        <w:t>(</w:t>
      </w:r>
      <w:r w:rsidR="004E5DBB">
        <w:rPr>
          <w:sz w:val="28"/>
          <w:szCs w:val="28"/>
        </w:rPr>
        <w:t>документационное обеспечение управления</w:t>
      </w:r>
      <w:r>
        <w:rPr>
          <w:sz w:val="28"/>
          <w:szCs w:val="28"/>
        </w:rPr>
        <w:t>)</w:t>
      </w:r>
      <w:r w:rsidR="004E5DBB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D11DED" w:rsidRPr="00C05C12" w:rsidRDefault="00D11DED" w:rsidP="00AE64E8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Программа отр</w:t>
      </w:r>
      <w:r>
        <w:rPr>
          <w:sz w:val="28"/>
          <w:szCs w:val="28"/>
        </w:rPr>
        <w:t>ажает содержание учебной дисциплины</w:t>
      </w:r>
      <w:r w:rsidR="002118E2">
        <w:rPr>
          <w:sz w:val="28"/>
          <w:szCs w:val="28"/>
        </w:rPr>
        <w:t xml:space="preserve"> </w:t>
      </w:r>
      <w:r w:rsidR="002118E2" w:rsidRPr="00A279D5">
        <w:rPr>
          <w:sz w:val="28"/>
          <w:szCs w:val="28"/>
        </w:rPr>
        <w:t>«</w:t>
      </w:r>
      <w:r w:rsidR="002118E2">
        <w:rPr>
          <w:sz w:val="28"/>
          <w:szCs w:val="28"/>
        </w:rPr>
        <w:t>Секретарское дело</w:t>
      </w:r>
      <w:r w:rsidR="002118E2" w:rsidRPr="00A279D5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65253">
        <w:rPr>
          <w:sz w:val="28"/>
          <w:szCs w:val="28"/>
        </w:rPr>
        <w:t xml:space="preserve"> уч</w:t>
      </w:r>
      <w:r>
        <w:rPr>
          <w:sz w:val="28"/>
          <w:szCs w:val="28"/>
        </w:rPr>
        <w:t>итывает</w:t>
      </w:r>
      <w:r w:rsidRPr="00665253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665253">
        <w:rPr>
          <w:sz w:val="28"/>
          <w:szCs w:val="28"/>
        </w:rPr>
        <w:t xml:space="preserve"> тенденци</w:t>
      </w:r>
      <w:r>
        <w:rPr>
          <w:sz w:val="28"/>
          <w:szCs w:val="28"/>
        </w:rPr>
        <w:t>и</w:t>
      </w:r>
      <w:r w:rsidR="002118E2">
        <w:rPr>
          <w:sz w:val="28"/>
          <w:szCs w:val="28"/>
        </w:rPr>
        <w:t xml:space="preserve"> в организации секретарского обслуживания</w:t>
      </w:r>
      <w:r w:rsidRPr="00665253">
        <w:rPr>
          <w:sz w:val="28"/>
          <w:szCs w:val="28"/>
        </w:rPr>
        <w:t xml:space="preserve"> и определяет объем знаний</w:t>
      </w:r>
      <w:r>
        <w:rPr>
          <w:sz w:val="28"/>
          <w:szCs w:val="28"/>
        </w:rPr>
        <w:t>, умений и навыков</w:t>
      </w:r>
      <w:r w:rsidRPr="00665253">
        <w:rPr>
          <w:sz w:val="28"/>
          <w:szCs w:val="28"/>
        </w:rPr>
        <w:t>, необходим</w:t>
      </w:r>
      <w:r>
        <w:rPr>
          <w:sz w:val="28"/>
          <w:szCs w:val="28"/>
        </w:rPr>
        <w:t>ый для усвоения</w:t>
      </w:r>
      <w:r w:rsidRPr="00665253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>ами</w:t>
      </w:r>
      <w:r w:rsidRPr="00665253">
        <w:rPr>
          <w:sz w:val="28"/>
          <w:szCs w:val="28"/>
        </w:rPr>
        <w:t xml:space="preserve">. </w:t>
      </w:r>
      <w:r w:rsidRPr="00C05C12">
        <w:rPr>
          <w:sz w:val="28"/>
          <w:szCs w:val="28"/>
        </w:rPr>
        <w:t>При составлении программы учитывались достижения отечественных и зарубежных авторов, многолетний опыт преподавания</w:t>
      </w:r>
      <w:r w:rsidR="00AE64E8">
        <w:rPr>
          <w:sz w:val="28"/>
          <w:szCs w:val="28"/>
        </w:rPr>
        <w:t xml:space="preserve"> </w:t>
      </w:r>
      <w:r w:rsidR="00C05C12" w:rsidRPr="00C05C12">
        <w:rPr>
          <w:sz w:val="28"/>
          <w:szCs w:val="28"/>
        </w:rPr>
        <w:t>данной дисциплины</w:t>
      </w:r>
      <w:r w:rsidRPr="00C05C12">
        <w:rPr>
          <w:sz w:val="28"/>
          <w:szCs w:val="28"/>
        </w:rPr>
        <w:t xml:space="preserve"> на историческом факультете Белорусского государственного университета.</w:t>
      </w:r>
    </w:p>
    <w:p w:rsidR="00EE2B4D" w:rsidRDefault="00D11DED" w:rsidP="00AE64E8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A279D5">
        <w:rPr>
          <w:sz w:val="28"/>
          <w:szCs w:val="28"/>
        </w:rPr>
        <w:t xml:space="preserve">Цель </w:t>
      </w:r>
      <w:r>
        <w:rPr>
          <w:sz w:val="28"/>
          <w:szCs w:val="28"/>
        </w:rPr>
        <w:t>учебной дисциплины</w:t>
      </w:r>
      <w:r w:rsidRPr="00A279D5">
        <w:rPr>
          <w:sz w:val="28"/>
          <w:szCs w:val="28"/>
        </w:rPr>
        <w:t xml:space="preserve"> —</w:t>
      </w:r>
      <w:r w:rsidR="00EE2B4D" w:rsidRPr="00EE2B4D">
        <w:rPr>
          <w:sz w:val="28"/>
          <w:szCs w:val="28"/>
        </w:rPr>
        <w:t xml:space="preserve"> </w:t>
      </w:r>
      <w:r w:rsidR="00EE2B4D" w:rsidRPr="009E4DF8">
        <w:rPr>
          <w:sz w:val="28"/>
          <w:szCs w:val="28"/>
        </w:rPr>
        <w:t>приобретение студентами системного знания</w:t>
      </w:r>
      <w:r w:rsidR="00AE64E8">
        <w:rPr>
          <w:sz w:val="28"/>
          <w:szCs w:val="28"/>
        </w:rPr>
        <w:t xml:space="preserve"> </w:t>
      </w:r>
      <w:r w:rsidR="00EE2B4D" w:rsidRPr="009E4DF8">
        <w:rPr>
          <w:sz w:val="28"/>
          <w:szCs w:val="28"/>
        </w:rPr>
        <w:t>организации современного секретарского обслуживания, сущности основных проблем данной профессиональной деятельности.</w:t>
      </w:r>
    </w:p>
    <w:p w:rsidR="009D33BC" w:rsidRPr="00AE64E8" w:rsidRDefault="00D11DED" w:rsidP="00AE64E8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A279D5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учебной дисциплины</w:t>
      </w:r>
      <w:r w:rsidRPr="00A279D5">
        <w:rPr>
          <w:sz w:val="28"/>
          <w:szCs w:val="28"/>
        </w:rPr>
        <w:t xml:space="preserve">: </w:t>
      </w:r>
      <w:r w:rsidR="008D5249" w:rsidRPr="00AE64E8">
        <w:rPr>
          <w:sz w:val="28"/>
          <w:szCs w:val="28"/>
        </w:rPr>
        <w:t>рассмотрение</w:t>
      </w:r>
      <w:r w:rsidR="00AE64E8" w:rsidRPr="00AE64E8">
        <w:rPr>
          <w:sz w:val="28"/>
          <w:szCs w:val="28"/>
        </w:rPr>
        <w:t xml:space="preserve"> </w:t>
      </w:r>
      <w:r w:rsidR="008D5249" w:rsidRPr="00AE64E8">
        <w:rPr>
          <w:sz w:val="28"/>
          <w:szCs w:val="28"/>
        </w:rPr>
        <w:t>нормативно – методической базы</w:t>
      </w:r>
      <w:r w:rsidR="001D4D9E" w:rsidRPr="00AE64E8">
        <w:rPr>
          <w:sz w:val="28"/>
          <w:szCs w:val="28"/>
        </w:rPr>
        <w:t>, исполь</w:t>
      </w:r>
      <w:r w:rsidR="008D5249" w:rsidRPr="00AE64E8">
        <w:rPr>
          <w:sz w:val="28"/>
          <w:szCs w:val="28"/>
        </w:rPr>
        <w:t>зуемой</w:t>
      </w:r>
      <w:r w:rsidR="001D4D9E" w:rsidRPr="00AE64E8">
        <w:rPr>
          <w:sz w:val="28"/>
          <w:szCs w:val="28"/>
        </w:rPr>
        <w:t xml:space="preserve"> секретарями в профессиональной деятельности;</w:t>
      </w:r>
      <w:r w:rsidR="001D4D9E">
        <w:rPr>
          <w:sz w:val="28"/>
          <w:szCs w:val="28"/>
        </w:rPr>
        <w:t xml:space="preserve"> получение представления</w:t>
      </w:r>
      <w:r w:rsidR="001D4D9E" w:rsidRPr="00887ECD">
        <w:rPr>
          <w:sz w:val="28"/>
          <w:szCs w:val="28"/>
        </w:rPr>
        <w:t xml:space="preserve"> о роли секретаря в структуре документационного обеспечения управления;</w:t>
      </w:r>
      <w:r w:rsidR="001D4D9E">
        <w:rPr>
          <w:sz w:val="28"/>
          <w:szCs w:val="28"/>
        </w:rPr>
        <w:t xml:space="preserve"> </w:t>
      </w:r>
      <w:r w:rsidR="008D5249">
        <w:rPr>
          <w:sz w:val="28"/>
          <w:szCs w:val="28"/>
        </w:rPr>
        <w:t xml:space="preserve">ознакомление с типовыми структурами секретареатов; </w:t>
      </w:r>
      <w:r w:rsidR="001D4D9E">
        <w:rPr>
          <w:sz w:val="28"/>
          <w:szCs w:val="28"/>
        </w:rPr>
        <w:t>приобр</w:t>
      </w:r>
      <w:r w:rsidR="009D33BC">
        <w:rPr>
          <w:sz w:val="28"/>
          <w:szCs w:val="28"/>
        </w:rPr>
        <w:t>етение</w:t>
      </w:r>
      <w:r w:rsidR="001D4D9E">
        <w:rPr>
          <w:sz w:val="28"/>
          <w:szCs w:val="28"/>
        </w:rPr>
        <w:t xml:space="preserve"> знаний</w:t>
      </w:r>
      <w:r w:rsidR="001D4D9E" w:rsidRPr="00887ECD">
        <w:rPr>
          <w:sz w:val="28"/>
          <w:szCs w:val="28"/>
        </w:rPr>
        <w:t xml:space="preserve"> о профессиональных требованиях к различным категориям секретарей</w:t>
      </w:r>
      <w:r w:rsidR="001D4D9E" w:rsidRPr="00AE64E8">
        <w:rPr>
          <w:sz w:val="28"/>
          <w:szCs w:val="28"/>
        </w:rPr>
        <w:t>, их должностных обязанностях</w:t>
      </w:r>
      <w:r w:rsidR="001D4D9E" w:rsidRPr="00887ECD">
        <w:rPr>
          <w:sz w:val="28"/>
          <w:szCs w:val="28"/>
        </w:rPr>
        <w:t>;</w:t>
      </w:r>
      <w:r w:rsidR="001D4D9E">
        <w:rPr>
          <w:sz w:val="28"/>
          <w:szCs w:val="28"/>
        </w:rPr>
        <w:t xml:space="preserve"> </w:t>
      </w:r>
      <w:r w:rsidR="001D4D9E" w:rsidRPr="00AE64E8">
        <w:rPr>
          <w:sz w:val="28"/>
          <w:szCs w:val="28"/>
        </w:rPr>
        <w:t xml:space="preserve">рассмотрение </w:t>
      </w:r>
      <w:r w:rsidR="008D5249" w:rsidRPr="00AE64E8">
        <w:rPr>
          <w:sz w:val="28"/>
          <w:szCs w:val="28"/>
        </w:rPr>
        <w:t xml:space="preserve">психологических основ общения, профессиональной этики, </w:t>
      </w:r>
      <w:r w:rsidR="001D4D9E" w:rsidRPr="00AE64E8">
        <w:rPr>
          <w:sz w:val="28"/>
          <w:szCs w:val="28"/>
        </w:rPr>
        <w:t>необходимых деловых и личных качеств секретаря; ознакомление студентов с требованиями к</w:t>
      </w:r>
      <w:r w:rsidR="008D5249" w:rsidRPr="00AE64E8">
        <w:rPr>
          <w:sz w:val="28"/>
          <w:szCs w:val="28"/>
        </w:rPr>
        <w:t xml:space="preserve"> организации</w:t>
      </w:r>
      <w:r w:rsidR="00AE64E8" w:rsidRPr="00AE64E8">
        <w:rPr>
          <w:sz w:val="28"/>
          <w:szCs w:val="28"/>
        </w:rPr>
        <w:t xml:space="preserve"> </w:t>
      </w:r>
      <w:r w:rsidR="008D5249" w:rsidRPr="00AE64E8">
        <w:rPr>
          <w:sz w:val="28"/>
          <w:szCs w:val="28"/>
        </w:rPr>
        <w:t>рабочего места</w:t>
      </w:r>
      <w:r w:rsidR="001D4D9E" w:rsidRPr="00AE64E8">
        <w:rPr>
          <w:sz w:val="28"/>
          <w:szCs w:val="28"/>
        </w:rPr>
        <w:t xml:space="preserve"> </w:t>
      </w:r>
      <w:r w:rsidR="008D5249" w:rsidRPr="00AE64E8">
        <w:rPr>
          <w:sz w:val="28"/>
          <w:szCs w:val="28"/>
        </w:rPr>
        <w:t xml:space="preserve">секретаря </w:t>
      </w:r>
      <w:r w:rsidR="001D4D9E" w:rsidRPr="00AE64E8">
        <w:rPr>
          <w:sz w:val="28"/>
          <w:szCs w:val="28"/>
        </w:rPr>
        <w:t>и</w:t>
      </w:r>
      <w:r w:rsidR="00AE64E8" w:rsidRPr="00AE64E8">
        <w:rPr>
          <w:sz w:val="28"/>
          <w:szCs w:val="28"/>
        </w:rPr>
        <w:t xml:space="preserve"> </w:t>
      </w:r>
      <w:r w:rsidR="00931458" w:rsidRPr="00AE64E8">
        <w:rPr>
          <w:sz w:val="28"/>
          <w:szCs w:val="28"/>
        </w:rPr>
        <w:t>методам</w:t>
      </w:r>
      <w:r w:rsidR="008D5249" w:rsidRPr="00AE64E8">
        <w:rPr>
          <w:sz w:val="28"/>
          <w:szCs w:val="28"/>
        </w:rPr>
        <w:t xml:space="preserve"> </w:t>
      </w:r>
      <w:r w:rsidR="001D4D9E" w:rsidRPr="00AE64E8">
        <w:rPr>
          <w:sz w:val="28"/>
          <w:szCs w:val="28"/>
        </w:rPr>
        <w:t>организации</w:t>
      </w:r>
      <w:r w:rsidR="008D5249" w:rsidRPr="00AE64E8">
        <w:rPr>
          <w:sz w:val="28"/>
          <w:szCs w:val="28"/>
        </w:rPr>
        <w:t xml:space="preserve"> рабочего дня руководителя</w:t>
      </w:r>
      <w:r w:rsidR="00931458" w:rsidRPr="00AE64E8">
        <w:rPr>
          <w:sz w:val="28"/>
          <w:szCs w:val="28"/>
        </w:rPr>
        <w:t>; изучение особенностей подготовки и документирования различных совещаний</w:t>
      </w:r>
      <w:r w:rsidR="001D4D9E" w:rsidRPr="00AE64E8">
        <w:rPr>
          <w:sz w:val="28"/>
          <w:szCs w:val="28"/>
        </w:rPr>
        <w:t>; формирование практических профессиональных навыков</w:t>
      </w:r>
      <w:r w:rsidR="009D33BC" w:rsidRPr="00AE64E8">
        <w:rPr>
          <w:sz w:val="28"/>
          <w:szCs w:val="28"/>
        </w:rPr>
        <w:t xml:space="preserve"> и умений</w:t>
      </w:r>
      <w:r w:rsidR="00AE64E8" w:rsidRPr="00AE64E8">
        <w:rPr>
          <w:sz w:val="28"/>
          <w:szCs w:val="28"/>
        </w:rPr>
        <w:t xml:space="preserve"> </w:t>
      </w:r>
      <w:r w:rsidR="001D4D9E" w:rsidRPr="00AE64E8">
        <w:rPr>
          <w:sz w:val="28"/>
          <w:szCs w:val="28"/>
        </w:rPr>
        <w:t xml:space="preserve">по </w:t>
      </w:r>
      <w:proofErr w:type="spellStart"/>
      <w:r w:rsidR="001D4D9E" w:rsidRPr="00AE64E8">
        <w:rPr>
          <w:sz w:val="28"/>
          <w:szCs w:val="28"/>
        </w:rPr>
        <w:t>бездокументному</w:t>
      </w:r>
      <w:proofErr w:type="spellEnd"/>
      <w:r w:rsidR="001D4D9E" w:rsidRPr="00AE64E8">
        <w:rPr>
          <w:sz w:val="28"/>
          <w:szCs w:val="28"/>
        </w:rPr>
        <w:t xml:space="preserve"> обс</w:t>
      </w:r>
      <w:r w:rsidR="00AB7D8C" w:rsidRPr="00AE64E8">
        <w:rPr>
          <w:sz w:val="28"/>
          <w:szCs w:val="28"/>
        </w:rPr>
        <w:t>луживанию руководителя</w:t>
      </w:r>
      <w:r w:rsidR="001D4D9E" w:rsidRPr="00AE64E8">
        <w:rPr>
          <w:sz w:val="28"/>
          <w:szCs w:val="28"/>
        </w:rPr>
        <w:t xml:space="preserve">. </w:t>
      </w:r>
    </w:p>
    <w:p w:rsidR="00D11DED" w:rsidRDefault="00D11DED" w:rsidP="00AE64E8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</w:t>
      </w:r>
      <w:r w:rsidR="00E23B1C">
        <w:rPr>
          <w:sz w:val="28"/>
          <w:szCs w:val="28"/>
        </w:rPr>
        <w:t>плина «Секретарское дело</w:t>
      </w:r>
      <w:r>
        <w:rPr>
          <w:sz w:val="28"/>
          <w:szCs w:val="28"/>
        </w:rPr>
        <w:t xml:space="preserve">» </w:t>
      </w:r>
      <w:r w:rsidRPr="00A279D5">
        <w:rPr>
          <w:sz w:val="28"/>
          <w:szCs w:val="28"/>
        </w:rPr>
        <w:t xml:space="preserve">относится к циклу </w:t>
      </w:r>
      <w:r w:rsidR="005334CC" w:rsidRPr="005334CC">
        <w:rPr>
          <w:sz w:val="28"/>
          <w:szCs w:val="28"/>
        </w:rPr>
        <w:t>специальных</w:t>
      </w:r>
      <w:r w:rsidR="00AE64E8">
        <w:rPr>
          <w:sz w:val="28"/>
          <w:szCs w:val="28"/>
        </w:rPr>
        <w:t xml:space="preserve"> </w:t>
      </w:r>
      <w:r w:rsidRPr="00A279D5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(государственный компонент). Содержание учебного материала </w:t>
      </w:r>
      <w:r w:rsidRPr="00A279D5">
        <w:rPr>
          <w:sz w:val="28"/>
          <w:szCs w:val="28"/>
        </w:rPr>
        <w:t>связан</w:t>
      </w:r>
      <w:r>
        <w:rPr>
          <w:sz w:val="28"/>
          <w:szCs w:val="28"/>
        </w:rPr>
        <w:t>о</w:t>
      </w:r>
      <w:r w:rsidRPr="00A279D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содержанием таких </w:t>
      </w:r>
      <w:r w:rsidRPr="00A279D5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специальности и направлений специальности как: </w:t>
      </w:r>
      <w:r w:rsidR="002118E2" w:rsidRPr="000637D2">
        <w:rPr>
          <w:sz w:val="28"/>
          <w:szCs w:val="28"/>
        </w:rPr>
        <w:t>«</w:t>
      </w:r>
      <w:r w:rsidR="002118E2">
        <w:rPr>
          <w:sz w:val="28"/>
          <w:szCs w:val="28"/>
        </w:rPr>
        <w:t xml:space="preserve">Документоведение», </w:t>
      </w:r>
      <w:r w:rsidR="002118E2" w:rsidRPr="000637D2">
        <w:rPr>
          <w:sz w:val="28"/>
          <w:szCs w:val="28"/>
        </w:rPr>
        <w:t>«</w:t>
      </w:r>
      <w:r w:rsidR="00E23B1C">
        <w:rPr>
          <w:sz w:val="28"/>
          <w:szCs w:val="28"/>
        </w:rPr>
        <w:t xml:space="preserve">Технология и организация </w:t>
      </w:r>
      <w:r w:rsidR="00E23B1C" w:rsidRPr="00847B4A">
        <w:rPr>
          <w:sz w:val="28"/>
          <w:szCs w:val="28"/>
        </w:rPr>
        <w:t>документаци</w:t>
      </w:r>
      <w:r w:rsidR="00E23B1C">
        <w:rPr>
          <w:sz w:val="28"/>
          <w:szCs w:val="28"/>
        </w:rPr>
        <w:t>онного обеспечения управления»</w:t>
      </w:r>
      <w:r w:rsidR="002118E2">
        <w:rPr>
          <w:sz w:val="28"/>
          <w:szCs w:val="28"/>
        </w:rPr>
        <w:t xml:space="preserve">. </w:t>
      </w:r>
      <w:r w:rsidRPr="00D04F34">
        <w:rPr>
          <w:sz w:val="28"/>
          <w:szCs w:val="28"/>
        </w:rPr>
        <w:t>Полученные знания и навыки будут востребованы и при изучении дисциплин специализации.</w:t>
      </w:r>
    </w:p>
    <w:p w:rsidR="00D11DED" w:rsidRDefault="00D11DED" w:rsidP="00AE64E8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A279D5">
        <w:rPr>
          <w:sz w:val="28"/>
          <w:szCs w:val="28"/>
        </w:rPr>
        <w:t xml:space="preserve">В результате усвоения </w:t>
      </w:r>
      <w:r>
        <w:rPr>
          <w:sz w:val="28"/>
          <w:szCs w:val="28"/>
        </w:rPr>
        <w:t>учебной дисциплины</w:t>
      </w:r>
      <w:r w:rsidRPr="00A279D5">
        <w:rPr>
          <w:sz w:val="28"/>
          <w:szCs w:val="28"/>
        </w:rPr>
        <w:t xml:space="preserve"> студенты должны </w:t>
      </w:r>
    </w:p>
    <w:p w:rsidR="00D11DED" w:rsidRPr="00C86E60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i/>
          <w:sz w:val="28"/>
          <w:szCs w:val="28"/>
        </w:rPr>
      </w:pPr>
      <w:r w:rsidRPr="00C86E60">
        <w:rPr>
          <w:i/>
          <w:sz w:val="28"/>
          <w:szCs w:val="28"/>
        </w:rPr>
        <w:t xml:space="preserve">знать: </w:t>
      </w:r>
    </w:p>
    <w:p w:rsidR="00D11DED" w:rsidRDefault="00E172DA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9E4DF8">
        <w:rPr>
          <w:sz w:val="28"/>
          <w:szCs w:val="28"/>
        </w:rPr>
        <w:t>должностные обязанности различных категорий секретарей</w:t>
      </w:r>
      <w:r w:rsidR="00D11DED">
        <w:rPr>
          <w:sz w:val="28"/>
          <w:szCs w:val="28"/>
        </w:rPr>
        <w:t>;</w:t>
      </w:r>
    </w:p>
    <w:p w:rsidR="00D11DED" w:rsidRDefault="00E172DA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9E4DF8">
        <w:rPr>
          <w:sz w:val="28"/>
          <w:szCs w:val="28"/>
        </w:rPr>
        <w:t>нормативно-методическую базу работы секретаря</w:t>
      </w:r>
      <w:r w:rsidR="00D11DED" w:rsidRPr="00A279D5">
        <w:rPr>
          <w:sz w:val="28"/>
          <w:szCs w:val="28"/>
        </w:rPr>
        <w:t xml:space="preserve">; </w:t>
      </w:r>
    </w:p>
    <w:p w:rsidR="00D11DED" w:rsidRDefault="00E172DA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9E4DF8">
        <w:rPr>
          <w:sz w:val="28"/>
          <w:szCs w:val="28"/>
        </w:rPr>
        <w:t>типовые структуры секретариатов</w:t>
      </w:r>
      <w:r w:rsidR="00D11DED">
        <w:rPr>
          <w:sz w:val="28"/>
          <w:szCs w:val="28"/>
        </w:rPr>
        <w:t>;</w:t>
      </w:r>
    </w:p>
    <w:p w:rsidR="00E172DA" w:rsidRDefault="00E172DA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9E4DF8">
        <w:rPr>
          <w:sz w:val="28"/>
          <w:szCs w:val="28"/>
        </w:rPr>
        <w:t>основные направления бездокументного обслуживания руководителя</w:t>
      </w:r>
      <w:r w:rsidR="005334CC">
        <w:rPr>
          <w:sz w:val="28"/>
          <w:szCs w:val="28"/>
          <w:lang w:val="be-BY"/>
        </w:rPr>
        <w:t>;</w:t>
      </w:r>
    </w:p>
    <w:p w:rsidR="00E172DA" w:rsidRPr="00E172DA" w:rsidRDefault="00E172DA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E172DA">
        <w:rPr>
          <w:sz w:val="28"/>
          <w:szCs w:val="28"/>
        </w:rPr>
        <w:t>психологические основы общения, профессиональную этику;</w:t>
      </w:r>
    </w:p>
    <w:p w:rsidR="00E172DA" w:rsidRPr="007F0086" w:rsidRDefault="007F0086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7F0086">
        <w:rPr>
          <w:sz w:val="28"/>
          <w:szCs w:val="28"/>
        </w:rPr>
        <w:t>методы организации рабочего дня руководителя;</w:t>
      </w:r>
    </w:p>
    <w:p w:rsidR="00D11DED" w:rsidRDefault="00E172DA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9E4DF8">
        <w:rPr>
          <w:sz w:val="28"/>
          <w:szCs w:val="28"/>
        </w:rPr>
        <w:t xml:space="preserve"> особенности подготовки и документирования различных совещаний</w:t>
      </w:r>
      <w:r w:rsidR="00D11DED">
        <w:rPr>
          <w:sz w:val="28"/>
          <w:szCs w:val="28"/>
        </w:rPr>
        <w:t>.</w:t>
      </w:r>
    </w:p>
    <w:p w:rsidR="00D11DED" w:rsidRPr="00C86E60" w:rsidRDefault="00D11DED" w:rsidP="00AE64E8">
      <w:pPr>
        <w:tabs>
          <w:tab w:val="left" w:pos="360"/>
          <w:tab w:val="left" w:pos="900"/>
          <w:tab w:val="left" w:pos="1080"/>
          <w:tab w:val="left" w:pos="1276"/>
        </w:tabs>
        <w:jc w:val="both"/>
        <w:rPr>
          <w:i/>
          <w:sz w:val="28"/>
          <w:szCs w:val="28"/>
        </w:rPr>
      </w:pPr>
      <w:r w:rsidRPr="00C86E60">
        <w:rPr>
          <w:i/>
          <w:sz w:val="28"/>
          <w:szCs w:val="28"/>
        </w:rPr>
        <w:t xml:space="preserve">уметь: </w:t>
      </w:r>
    </w:p>
    <w:p w:rsidR="00D11DED" w:rsidRPr="00B255C0" w:rsidRDefault="005334CC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организовывать свое рабочее место, а также рабочее место </w:t>
      </w:r>
      <w:r w:rsidR="001D4D9E" w:rsidRPr="009E4DF8">
        <w:rPr>
          <w:sz w:val="28"/>
          <w:szCs w:val="28"/>
        </w:rPr>
        <w:t>руководителя</w:t>
      </w:r>
      <w:r>
        <w:rPr>
          <w:sz w:val="28"/>
          <w:szCs w:val="28"/>
          <w:lang w:val="be-BY"/>
        </w:rPr>
        <w:t>;</w:t>
      </w:r>
      <w:r w:rsidR="00AE64E8">
        <w:rPr>
          <w:sz w:val="28"/>
          <w:szCs w:val="28"/>
        </w:rPr>
        <w:t xml:space="preserve"> </w:t>
      </w:r>
    </w:p>
    <w:p w:rsidR="00D11DED" w:rsidRPr="000061F9" w:rsidRDefault="001D4D9E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9E4DF8">
        <w:rPr>
          <w:sz w:val="28"/>
          <w:szCs w:val="28"/>
        </w:rPr>
        <w:t>вести приём и регистрацию посетителей</w:t>
      </w:r>
      <w:r w:rsidR="00D11DED">
        <w:rPr>
          <w:sz w:val="28"/>
          <w:szCs w:val="28"/>
          <w:lang w:val="be-BY"/>
        </w:rPr>
        <w:t>;</w:t>
      </w:r>
    </w:p>
    <w:p w:rsidR="00D11DED" w:rsidRPr="00B255C0" w:rsidRDefault="001D4D9E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9E4DF8">
        <w:rPr>
          <w:sz w:val="28"/>
          <w:szCs w:val="28"/>
        </w:rPr>
        <w:t>организовывать командировки руководителя</w:t>
      </w:r>
      <w:r w:rsidR="00D11DED">
        <w:rPr>
          <w:sz w:val="28"/>
          <w:szCs w:val="28"/>
          <w:lang w:val="be-BY"/>
        </w:rPr>
        <w:t>;</w:t>
      </w:r>
    </w:p>
    <w:p w:rsidR="00D11DED" w:rsidRPr="00B255C0" w:rsidRDefault="001D4D9E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документировать совещания,</w:t>
      </w:r>
      <w:r w:rsidRPr="009E4DF8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и презентации</w:t>
      </w:r>
      <w:r w:rsidR="00D11DED">
        <w:rPr>
          <w:sz w:val="28"/>
          <w:szCs w:val="28"/>
          <w:lang w:val="be-BY"/>
        </w:rPr>
        <w:t>;</w:t>
      </w:r>
    </w:p>
    <w:p w:rsidR="00D11DED" w:rsidRDefault="001D4D9E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организовывать, осуществлять, и документировать служебные телефонные переговоры</w:t>
      </w:r>
      <w:r w:rsidR="00D11DED">
        <w:rPr>
          <w:sz w:val="28"/>
          <w:szCs w:val="28"/>
        </w:rPr>
        <w:t>;</w:t>
      </w:r>
    </w:p>
    <w:p w:rsidR="00D11DED" w:rsidRDefault="001D4D9E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9E4DF8">
        <w:rPr>
          <w:sz w:val="28"/>
          <w:szCs w:val="28"/>
        </w:rPr>
        <w:t>работать с текстами управленческих документов при составлении докладов, и рефератов для руководителя</w:t>
      </w:r>
      <w:r w:rsidR="00D11DED">
        <w:rPr>
          <w:sz w:val="28"/>
          <w:szCs w:val="28"/>
        </w:rPr>
        <w:t>;</w:t>
      </w:r>
    </w:p>
    <w:p w:rsidR="00E55E09" w:rsidRDefault="00E55E09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подготовку деловых встреч и переговоров руководителя</w:t>
      </w:r>
      <w:r w:rsidR="005334CC">
        <w:rPr>
          <w:sz w:val="28"/>
          <w:szCs w:val="28"/>
          <w:lang w:val="be-BY"/>
        </w:rPr>
        <w:t>;</w:t>
      </w:r>
    </w:p>
    <w:p w:rsidR="005334CC" w:rsidRPr="007C0845" w:rsidRDefault="005334CC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9E4DF8">
        <w:rPr>
          <w:sz w:val="28"/>
          <w:szCs w:val="28"/>
        </w:rPr>
        <w:t>подготавливать деловые встречи и переговоры руководителя</w:t>
      </w:r>
      <w:r>
        <w:rPr>
          <w:sz w:val="28"/>
          <w:szCs w:val="28"/>
          <w:lang w:val="be-BY"/>
        </w:rPr>
        <w:t>.</w:t>
      </w:r>
    </w:p>
    <w:p w:rsidR="00D11DED" w:rsidRPr="00C86E60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i/>
          <w:sz w:val="28"/>
          <w:szCs w:val="28"/>
        </w:rPr>
      </w:pPr>
      <w:r w:rsidRPr="00C86E60">
        <w:rPr>
          <w:i/>
          <w:sz w:val="28"/>
          <w:szCs w:val="28"/>
        </w:rPr>
        <w:t>владеть:</w:t>
      </w:r>
    </w:p>
    <w:p w:rsidR="00D11DED" w:rsidRPr="005334CC" w:rsidRDefault="005334CC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 w:rsidRPr="005334CC">
        <w:rPr>
          <w:sz w:val="28"/>
          <w:szCs w:val="28"/>
        </w:rPr>
        <w:t>методами</w:t>
      </w:r>
      <w:r w:rsidR="00AE64E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трудового дня руководителя</w:t>
      </w:r>
      <w:r w:rsidR="00D11DED" w:rsidRPr="005334CC">
        <w:rPr>
          <w:sz w:val="28"/>
          <w:szCs w:val="28"/>
        </w:rPr>
        <w:t>;</w:t>
      </w:r>
    </w:p>
    <w:p w:rsidR="00D11DED" w:rsidRDefault="005334CC" w:rsidP="00AE64E8">
      <w:pPr>
        <w:numPr>
          <w:ilvl w:val="1"/>
          <w:numId w:val="1"/>
        </w:numPr>
        <w:tabs>
          <w:tab w:val="clear" w:pos="2160"/>
          <w:tab w:val="left" w:pos="360"/>
          <w:tab w:val="left" w:pos="900"/>
          <w:tab w:val="left" w:pos="1080"/>
          <w:tab w:val="num" w:pos="120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навыками</w:t>
      </w:r>
      <w:r w:rsidR="00AE6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</w:t>
      </w:r>
      <w:proofErr w:type="spellStart"/>
      <w:r w:rsidRPr="009E4DF8">
        <w:rPr>
          <w:sz w:val="28"/>
          <w:szCs w:val="28"/>
        </w:rPr>
        <w:t>бездокументного</w:t>
      </w:r>
      <w:proofErr w:type="spellEnd"/>
      <w:r w:rsidRPr="009E4DF8">
        <w:rPr>
          <w:sz w:val="28"/>
          <w:szCs w:val="28"/>
        </w:rPr>
        <w:t xml:space="preserve"> обслуживания</w:t>
      </w:r>
      <w:r w:rsidR="00D11DED" w:rsidRPr="005334CC">
        <w:rPr>
          <w:sz w:val="28"/>
          <w:szCs w:val="28"/>
        </w:rPr>
        <w:t>.</w:t>
      </w:r>
    </w:p>
    <w:p w:rsidR="00627519" w:rsidRDefault="00D11DED" w:rsidP="00AE64E8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B35230">
        <w:rPr>
          <w:sz w:val="28"/>
          <w:szCs w:val="28"/>
        </w:rPr>
        <w:t xml:space="preserve">Учебная дисциплина способствует формированию </w:t>
      </w:r>
      <w:r w:rsidR="00BB4CC6" w:rsidRPr="00AE64E8">
        <w:rPr>
          <w:sz w:val="28"/>
          <w:szCs w:val="28"/>
        </w:rPr>
        <w:t>следующих</w:t>
      </w:r>
      <w:r w:rsidR="00627519" w:rsidRPr="00627519">
        <w:rPr>
          <w:sz w:val="28"/>
          <w:szCs w:val="28"/>
        </w:rPr>
        <w:t xml:space="preserve"> </w:t>
      </w:r>
      <w:r w:rsidR="00627519" w:rsidRPr="00AE64E8">
        <w:rPr>
          <w:sz w:val="28"/>
          <w:szCs w:val="28"/>
        </w:rPr>
        <w:t>академических</w:t>
      </w:r>
      <w:r w:rsidR="00627519">
        <w:rPr>
          <w:sz w:val="28"/>
          <w:szCs w:val="28"/>
        </w:rPr>
        <w:t>,</w:t>
      </w:r>
      <w:r w:rsidR="00627519" w:rsidRPr="00AE64E8">
        <w:rPr>
          <w:sz w:val="28"/>
          <w:szCs w:val="28"/>
        </w:rPr>
        <w:t xml:space="preserve"> социально-личностных</w:t>
      </w:r>
      <w:r w:rsidR="00627519" w:rsidRPr="00627519">
        <w:rPr>
          <w:sz w:val="28"/>
          <w:szCs w:val="28"/>
        </w:rPr>
        <w:t xml:space="preserve"> </w:t>
      </w:r>
      <w:r w:rsidR="00627519">
        <w:rPr>
          <w:sz w:val="28"/>
          <w:szCs w:val="28"/>
        </w:rPr>
        <w:t xml:space="preserve">и </w:t>
      </w:r>
      <w:r w:rsidR="00627519" w:rsidRPr="00B35230">
        <w:rPr>
          <w:sz w:val="28"/>
          <w:szCs w:val="28"/>
        </w:rPr>
        <w:t>профессиональных</w:t>
      </w:r>
      <w:r w:rsidR="00AE64E8">
        <w:rPr>
          <w:sz w:val="28"/>
          <w:szCs w:val="28"/>
        </w:rPr>
        <w:t xml:space="preserve"> </w:t>
      </w:r>
      <w:r w:rsidR="00627519" w:rsidRPr="00B35230">
        <w:rPr>
          <w:sz w:val="28"/>
          <w:szCs w:val="28"/>
        </w:rPr>
        <w:t>компетенций согласно образовательному стандарту по указанной специальности.</w:t>
      </w:r>
      <w:r w:rsidR="00627519">
        <w:rPr>
          <w:sz w:val="28"/>
          <w:szCs w:val="28"/>
        </w:rPr>
        <w:t xml:space="preserve"> </w:t>
      </w:r>
    </w:p>
    <w:p w:rsidR="00BB4CC6" w:rsidRDefault="00627519" w:rsidP="00AE64E8">
      <w:pPr>
        <w:pStyle w:val="30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spacing w:after="0"/>
        <w:ind w:right="-396"/>
        <w:jc w:val="both"/>
        <w:rPr>
          <w:sz w:val="30"/>
          <w:szCs w:val="30"/>
        </w:rPr>
      </w:pPr>
      <w:r>
        <w:rPr>
          <w:b/>
          <w:sz w:val="30"/>
          <w:szCs w:val="30"/>
        </w:rPr>
        <w:t>А</w:t>
      </w:r>
      <w:r w:rsidRPr="00627519">
        <w:rPr>
          <w:b/>
          <w:sz w:val="30"/>
          <w:szCs w:val="30"/>
        </w:rPr>
        <w:t>кадемически</w:t>
      </w:r>
      <w:r>
        <w:rPr>
          <w:b/>
          <w:sz w:val="30"/>
          <w:szCs w:val="30"/>
        </w:rPr>
        <w:t>е</w:t>
      </w:r>
      <w:r w:rsidRPr="00627519">
        <w:rPr>
          <w:b/>
          <w:sz w:val="28"/>
          <w:szCs w:val="28"/>
        </w:rPr>
        <w:t xml:space="preserve"> </w:t>
      </w:r>
      <w:r w:rsidR="00BB4CC6">
        <w:rPr>
          <w:b/>
          <w:sz w:val="30"/>
          <w:szCs w:val="30"/>
        </w:rPr>
        <w:t>компетенции</w:t>
      </w:r>
      <w:r>
        <w:rPr>
          <w:b/>
          <w:sz w:val="30"/>
          <w:szCs w:val="30"/>
        </w:rPr>
        <w:t xml:space="preserve"> </w:t>
      </w:r>
      <w:r w:rsidR="00BB4CC6">
        <w:rPr>
          <w:b/>
          <w:sz w:val="30"/>
          <w:szCs w:val="30"/>
        </w:rPr>
        <w:t>(АК):</w:t>
      </w:r>
      <w:r w:rsidR="00AE64E8">
        <w:rPr>
          <w:sz w:val="30"/>
          <w:szCs w:val="30"/>
        </w:rPr>
        <w:t xml:space="preserve"> </w:t>
      </w:r>
    </w:p>
    <w:p w:rsidR="00BB4CC6" w:rsidRDefault="00BB4CC6" w:rsidP="00AE64E8">
      <w:pPr>
        <w:pStyle w:val="30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spacing w:after="0"/>
        <w:ind w:right="-396"/>
        <w:jc w:val="both"/>
        <w:rPr>
          <w:sz w:val="30"/>
          <w:szCs w:val="30"/>
        </w:rPr>
      </w:pPr>
      <w:r>
        <w:rPr>
          <w:sz w:val="30"/>
          <w:szCs w:val="30"/>
        </w:rPr>
        <w:t>АК-4. Уметь работать самостоятельно.</w:t>
      </w:r>
    </w:p>
    <w:p w:rsidR="00BB4CC6" w:rsidRDefault="00BB4CC6" w:rsidP="00AE64E8">
      <w:pPr>
        <w:pStyle w:val="30"/>
        <w:pBdr>
          <w:bottom w:val="single" w:sz="2" w:space="0" w:color="FFFFFF"/>
        </w:pBdr>
        <w:tabs>
          <w:tab w:val="left" w:pos="360"/>
          <w:tab w:val="left" w:pos="900"/>
          <w:tab w:val="left" w:pos="1080"/>
        </w:tabs>
        <w:spacing w:after="0"/>
        <w:ind w:right="-396"/>
        <w:jc w:val="both"/>
        <w:rPr>
          <w:sz w:val="30"/>
          <w:szCs w:val="30"/>
        </w:rPr>
      </w:pPr>
      <w:r>
        <w:rPr>
          <w:sz w:val="30"/>
          <w:szCs w:val="30"/>
        </w:rPr>
        <w:t>АК-7. </w:t>
      </w:r>
      <w:r w:rsidR="000C153A">
        <w:rPr>
          <w:sz w:val="30"/>
          <w:szCs w:val="30"/>
        </w:rPr>
        <w:t>Уметь собирать, систематизировать информацию и управлять ею.</w:t>
      </w:r>
    </w:p>
    <w:p w:rsidR="00BB4CC6" w:rsidRDefault="00BB4CC6" w:rsidP="00AE64E8">
      <w:pPr>
        <w:pStyle w:val="a3"/>
        <w:tabs>
          <w:tab w:val="left" w:pos="360"/>
          <w:tab w:val="left" w:pos="900"/>
          <w:tab w:val="left" w:pos="1080"/>
        </w:tabs>
        <w:ind w:left="0" w:right="-2" w:firstLine="0"/>
        <w:rPr>
          <w:sz w:val="30"/>
          <w:szCs w:val="30"/>
        </w:rPr>
      </w:pPr>
      <w:r>
        <w:rPr>
          <w:sz w:val="30"/>
          <w:szCs w:val="30"/>
        </w:rPr>
        <w:t>АК-8. </w:t>
      </w:r>
      <w:r w:rsidR="000C153A">
        <w:rPr>
          <w:sz w:val="30"/>
          <w:szCs w:val="30"/>
        </w:rPr>
        <w:t>Иметь навыки, связанные с использованием технических средств, управлением информацией и работой с компьютером.</w:t>
      </w:r>
    </w:p>
    <w:p w:rsidR="00BB4CC6" w:rsidRDefault="00BB4CC6" w:rsidP="00AE64E8">
      <w:pPr>
        <w:pStyle w:val="a3"/>
        <w:tabs>
          <w:tab w:val="left" w:pos="360"/>
          <w:tab w:val="left" w:pos="900"/>
          <w:tab w:val="left" w:pos="1080"/>
        </w:tabs>
        <w:ind w:left="0" w:right="-2" w:firstLine="0"/>
        <w:rPr>
          <w:sz w:val="30"/>
          <w:szCs w:val="30"/>
        </w:rPr>
      </w:pPr>
      <w:r>
        <w:rPr>
          <w:sz w:val="30"/>
          <w:szCs w:val="30"/>
        </w:rPr>
        <w:t>АК-9.</w:t>
      </w:r>
      <w:r w:rsidR="009B530B">
        <w:rPr>
          <w:sz w:val="30"/>
          <w:szCs w:val="30"/>
        </w:rPr>
        <w:t xml:space="preserve"> </w:t>
      </w:r>
      <w:r w:rsidR="000C153A">
        <w:rPr>
          <w:sz w:val="30"/>
          <w:szCs w:val="30"/>
        </w:rPr>
        <w:t>Владеть государственными языками (белорусским и русским), одним или несколькими иностранными языками на уровне, достаточном для эффективной письменной и устной профессиональной и межличностной коммуникации.</w:t>
      </w:r>
      <w:r>
        <w:rPr>
          <w:sz w:val="30"/>
          <w:szCs w:val="30"/>
        </w:rPr>
        <w:t> </w:t>
      </w:r>
    </w:p>
    <w:p w:rsidR="000C153A" w:rsidRDefault="00BB4CC6" w:rsidP="00AE64E8">
      <w:pPr>
        <w:pStyle w:val="12"/>
        <w:tabs>
          <w:tab w:val="left" w:pos="360"/>
          <w:tab w:val="left" w:pos="709"/>
          <w:tab w:val="left" w:pos="900"/>
          <w:tab w:val="left" w:pos="1080"/>
        </w:tabs>
        <w:spacing w:before="0" w:line="240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>АК-10. </w:t>
      </w:r>
      <w:r w:rsidR="000C153A">
        <w:rPr>
          <w:sz w:val="30"/>
          <w:szCs w:val="30"/>
        </w:rPr>
        <w:t>Уметь учиться, повышать свою квалификацию в течение всей жизни.</w:t>
      </w:r>
    </w:p>
    <w:p w:rsidR="00BB4CC6" w:rsidRDefault="00627519" w:rsidP="00AE64E8">
      <w:pPr>
        <w:pStyle w:val="a3"/>
        <w:tabs>
          <w:tab w:val="left" w:pos="360"/>
          <w:tab w:val="left" w:pos="900"/>
          <w:tab w:val="left" w:pos="1080"/>
        </w:tabs>
        <w:ind w:left="0" w:right="-2"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Социально-личностные</w:t>
      </w:r>
      <w:r w:rsidR="00BB4CC6">
        <w:rPr>
          <w:b/>
          <w:sz w:val="30"/>
          <w:szCs w:val="30"/>
        </w:rPr>
        <w:t xml:space="preserve"> компетенции (СЛК):</w:t>
      </w:r>
      <w:r w:rsidR="00BB4CC6" w:rsidRPr="00BB4CC6">
        <w:rPr>
          <w:sz w:val="28"/>
          <w:szCs w:val="28"/>
          <w:lang w:val="be-BY"/>
        </w:rPr>
        <w:t xml:space="preserve"> </w:t>
      </w:r>
    </w:p>
    <w:p w:rsidR="00BB4CC6" w:rsidRDefault="00BB4CC6" w:rsidP="00AE64E8">
      <w:pPr>
        <w:tabs>
          <w:tab w:val="left" w:pos="360"/>
          <w:tab w:val="left" w:pos="900"/>
          <w:tab w:val="left" w:pos="1080"/>
        </w:tabs>
        <w:ind w:right="-396"/>
        <w:rPr>
          <w:sz w:val="30"/>
          <w:szCs w:val="30"/>
        </w:rPr>
      </w:pPr>
      <w:r>
        <w:rPr>
          <w:sz w:val="30"/>
          <w:szCs w:val="30"/>
        </w:rPr>
        <w:t>СЛК-1. Обладать качествами гражданственности.</w:t>
      </w:r>
    </w:p>
    <w:p w:rsidR="00BB4CC6" w:rsidRDefault="00BB4CC6" w:rsidP="00AE64E8">
      <w:pPr>
        <w:tabs>
          <w:tab w:val="left" w:pos="360"/>
          <w:tab w:val="left" w:pos="900"/>
          <w:tab w:val="left" w:pos="1080"/>
        </w:tabs>
        <w:ind w:right="-396"/>
        <w:rPr>
          <w:sz w:val="30"/>
          <w:szCs w:val="30"/>
        </w:rPr>
      </w:pPr>
      <w:r>
        <w:rPr>
          <w:sz w:val="30"/>
          <w:szCs w:val="30"/>
        </w:rPr>
        <w:t>СЛК-2. Быть способным к социальному взаимодействию.</w:t>
      </w:r>
    </w:p>
    <w:p w:rsidR="00BB4CC6" w:rsidRDefault="00BB4CC6" w:rsidP="00AE64E8">
      <w:pPr>
        <w:tabs>
          <w:tab w:val="left" w:pos="360"/>
          <w:tab w:val="left" w:pos="900"/>
          <w:tab w:val="left" w:pos="1080"/>
        </w:tabs>
        <w:ind w:right="-396"/>
        <w:rPr>
          <w:sz w:val="30"/>
          <w:szCs w:val="30"/>
        </w:rPr>
      </w:pPr>
      <w:r>
        <w:rPr>
          <w:sz w:val="30"/>
          <w:szCs w:val="30"/>
        </w:rPr>
        <w:t>СЛК-3. Обладать способностью к межличностным коммуникациям.</w:t>
      </w:r>
    </w:p>
    <w:p w:rsidR="00BB4CC6" w:rsidRDefault="00BB4CC6" w:rsidP="00AE64E8">
      <w:pPr>
        <w:pStyle w:val="a3"/>
        <w:tabs>
          <w:tab w:val="left" w:pos="360"/>
          <w:tab w:val="left" w:pos="900"/>
          <w:tab w:val="left" w:pos="1080"/>
        </w:tabs>
        <w:ind w:left="0" w:right="-2" w:firstLine="0"/>
        <w:rPr>
          <w:sz w:val="30"/>
          <w:szCs w:val="30"/>
        </w:rPr>
      </w:pPr>
      <w:r>
        <w:rPr>
          <w:sz w:val="30"/>
          <w:szCs w:val="30"/>
        </w:rPr>
        <w:t>СЛК-6. </w:t>
      </w:r>
      <w:r w:rsidR="0093712C">
        <w:rPr>
          <w:sz w:val="30"/>
          <w:szCs w:val="30"/>
        </w:rPr>
        <w:t>Уметь работать в команде.</w:t>
      </w:r>
    </w:p>
    <w:p w:rsidR="00BB4CC6" w:rsidRDefault="00BB4CC6" w:rsidP="00AE64E8">
      <w:pPr>
        <w:pStyle w:val="a3"/>
        <w:tabs>
          <w:tab w:val="left" w:pos="360"/>
          <w:tab w:val="left" w:pos="900"/>
          <w:tab w:val="left" w:pos="1080"/>
        </w:tabs>
        <w:ind w:left="0" w:right="-2" w:firstLine="0"/>
        <w:rPr>
          <w:sz w:val="30"/>
          <w:szCs w:val="30"/>
        </w:rPr>
      </w:pPr>
      <w:r>
        <w:rPr>
          <w:sz w:val="30"/>
          <w:szCs w:val="30"/>
        </w:rPr>
        <w:t>СЛК-7. </w:t>
      </w:r>
      <w:r w:rsidR="0093712C">
        <w:rPr>
          <w:sz w:val="30"/>
          <w:szCs w:val="30"/>
        </w:rPr>
        <w:t>Быть способным к</w:t>
      </w:r>
      <w:r w:rsidR="00AE64E8">
        <w:rPr>
          <w:sz w:val="30"/>
          <w:szCs w:val="30"/>
        </w:rPr>
        <w:t xml:space="preserve"> </w:t>
      </w:r>
      <w:r w:rsidR="0093712C">
        <w:rPr>
          <w:sz w:val="30"/>
          <w:szCs w:val="30"/>
        </w:rPr>
        <w:t>самостоятельному обучению.</w:t>
      </w:r>
    </w:p>
    <w:p w:rsidR="00BB4CC6" w:rsidRDefault="00BB4CC6" w:rsidP="00AE64E8">
      <w:pPr>
        <w:pStyle w:val="a3"/>
        <w:tabs>
          <w:tab w:val="left" w:pos="360"/>
          <w:tab w:val="left" w:pos="900"/>
          <w:tab w:val="left" w:pos="1080"/>
        </w:tabs>
        <w:ind w:left="0" w:right="-2" w:firstLine="0"/>
        <w:rPr>
          <w:sz w:val="30"/>
          <w:szCs w:val="30"/>
        </w:rPr>
      </w:pPr>
      <w:r>
        <w:rPr>
          <w:sz w:val="30"/>
          <w:szCs w:val="30"/>
        </w:rPr>
        <w:t>СЛК-8. </w:t>
      </w:r>
      <w:r w:rsidR="0093712C">
        <w:rPr>
          <w:sz w:val="30"/>
          <w:szCs w:val="30"/>
        </w:rPr>
        <w:t>Уметь формировать собственное суждение.</w:t>
      </w:r>
    </w:p>
    <w:p w:rsidR="00BB4CC6" w:rsidRDefault="00BB4CC6" w:rsidP="00AE64E8">
      <w:pPr>
        <w:pStyle w:val="a3"/>
        <w:tabs>
          <w:tab w:val="left" w:pos="360"/>
          <w:tab w:val="left" w:pos="900"/>
          <w:tab w:val="left" w:pos="1080"/>
        </w:tabs>
        <w:ind w:left="0" w:right="-2" w:firstLine="0"/>
        <w:rPr>
          <w:sz w:val="30"/>
          <w:szCs w:val="30"/>
        </w:rPr>
      </w:pPr>
      <w:r>
        <w:rPr>
          <w:sz w:val="30"/>
          <w:szCs w:val="30"/>
        </w:rPr>
        <w:t>СЛК-9.</w:t>
      </w:r>
      <w:r w:rsidR="0093712C" w:rsidRPr="0093712C">
        <w:rPr>
          <w:sz w:val="30"/>
          <w:szCs w:val="30"/>
        </w:rPr>
        <w:t xml:space="preserve"> </w:t>
      </w:r>
      <w:r w:rsidR="009B530B">
        <w:rPr>
          <w:sz w:val="30"/>
          <w:szCs w:val="30"/>
        </w:rPr>
        <w:t>И</w:t>
      </w:r>
      <w:r w:rsidR="0093712C">
        <w:rPr>
          <w:sz w:val="30"/>
          <w:szCs w:val="30"/>
        </w:rPr>
        <w:t>меть навыки публичных выступлений и презентаций.</w:t>
      </w:r>
    </w:p>
    <w:p w:rsidR="0093712C" w:rsidRDefault="00BB4CC6" w:rsidP="00AE64E8">
      <w:pPr>
        <w:pStyle w:val="12"/>
        <w:tabs>
          <w:tab w:val="left" w:pos="360"/>
          <w:tab w:val="left" w:pos="900"/>
          <w:tab w:val="left" w:pos="1080"/>
        </w:tabs>
        <w:spacing w:before="0" w:line="240" w:lineRule="auto"/>
        <w:ind w:firstLine="0"/>
        <w:rPr>
          <w:color w:val="000000"/>
          <w:sz w:val="28"/>
          <w:szCs w:val="28"/>
          <w:lang w:val="be-BY"/>
        </w:rPr>
      </w:pPr>
      <w:r>
        <w:rPr>
          <w:sz w:val="30"/>
          <w:szCs w:val="30"/>
        </w:rPr>
        <w:t>СЛК-10. </w:t>
      </w:r>
      <w:r w:rsidR="00627519" w:rsidRPr="00627519">
        <w:rPr>
          <w:color w:val="000000"/>
          <w:sz w:val="28"/>
          <w:szCs w:val="28"/>
          <w:lang w:val="be-BY"/>
        </w:rPr>
        <w:t>Быть</w:t>
      </w:r>
      <w:r w:rsidR="00AE64E8">
        <w:rPr>
          <w:color w:val="000000"/>
          <w:sz w:val="28"/>
          <w:szCs w:val="28"/>
          <w:lang w:val="be-BY"/>
        </w:rPr>
        <w:t xml:space="preserve"> </w:t>
      </w:r>
      <w:r w:rsidR="00627519" w:rsidRPr="00627519">
        <w:rPr>
          <w:color w:val="000000"/>
          <w:sz w:val="28"/>
          <w:szCs w:val="28"/>
          <w:lang w:val="be-BY"/>
        </w:rPr>
        <w:t xml:space="preserve">способным </w:t>
      </w:r>
      <w:r w:rsidR="0093712C" w:rsidRPr="00627519">
        <w:rPr>
          <w:color w:val="000000"/>
          <w:sz w:val="28"/>
          <w:szCs w:val="28"/>
          <w:lang w:val="be-BY"/>
        </w:rPr>
        <w:t>использовать полученные знания</w:t>
      </w:r>
      <w:r w:rsidR="00627519" w:rsidRPr="00627519">
        <w:rPr>
          <w:color w:val="000000"/>
          <w:sz w:val="28"/>
          <w:szCs w:val="28"/>
          <w:lang w:val="be-BY"/>
        </w:rPr>
        <w:t xml:space="preserve"> </w:t>
      </w:r>
      <w:r w:rsidR="0093712C" w:rsidRPr="00627519">
        <w:rPr>
          <w:color w:val="000000"/>
          <w:sz w:val="28"/>
          <w:szCs w:val="28"/>
          <w:lang w:val="be-BY"/>
        </w:rPr>
        <w:t>.</w:t>
      </w:r>
    </w:p>
    <w:p w:rsidR="00841741" w:rsidRDefault="004C2B3C" w:rsidP="00AE64E8">
      <w:pPr>
        <w:pStyle w:val="a3"/>
        <w:tabs>
          <w:tab w:val="left" w:pos="360"/>
          <w:tab w:val="left" w:pos="900"/>
          <w:tab w:val="left" w:pos="1080"/>
        </w:tabs>
        <w:ind w:left="0" w:right="-2" w:firstLine="0"/>
        <w:rPr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>П</w:t>
      </w:r>
      <w:r w:rsidR="00D11DED" w:rsidRPr="004C2B3C">
        <w:rPr>
          <w:b/>
          <w:snapToGrid/>
          <w:sz w:val="28"/>
          <w:szCs w:val="28"/>
        </w:rPr>
        <w:t>рофессиональны</w:t>
      </w:r>
      <w:r>
        <w:rPr>
          <w:b/>
          <w:snapToGrid/>
          <w:sz w:val="28"/>
          <w:szCs w:val="28"/>
        </w:rPr>
        <w:t>е</w:t>
      </w:r>
      <w:r w:rsidR="00D11DED" w:rsidRPr="00B35230">
        <w:rPr>
          <w:snapToGrid/>
          <w:sz w:val="28"/>
          <w:szCs w:val="28"/>
        </w:rPr>
        <w:t xml:space="preserve"> </w:t>
      </w:r>
      <w:r w:rsidRPr="004C2B3C">
        <w:rPr>
          <w:b/>
          <w:snapToGrid/>
          <w:sz w:val="28"/>
          <w:szCs w:val="28"/>
        </w:rPr>
        <w:t>(ПК)</w:t>
      </w:r>
      <w:r w:rsidR="007F21EB">
        <w:rPr>
          <w:b/>
          <w:sz w:val="30"/>
          <w:szCs w:val="30"/>
        </w:rPr>
        <w:t>:</w:t>
      </w:r>
      <w:r w:rsidR="00AE64E8">
        <w:rPr>
          <w:sz w:val="28"/>
          <w:szCs w:val="28"/>
          <w:lang w:val="be-BY"/>
        </w:rPr>
        <w:t xml:space="preserve"> </w:t>
      </w:r>
    </w:p>
    <w:p w:rsidR="00441400" w:rsidRPr="003D6EED" w:rsidRDefault="00441400" w:rsidP="00AE64E8">
      <w:pPr>
        <w:pStyle w:val="12"/>
        <w:tabs>
          <w:tab w:val="left" w:pos="360"/>
          <w:tab w:val="left" w:pos="709"/>
          <w:tab w:val="left" w:pos="900"/>
          <w:tab w:val="left" w:pos="1080"/>
        </w:tabs>
        <w:spacing w:before="0" w:line="240" w:lineRule="auto"/>
        <w:ind w:firstLine="0"/>
        <w:rPr>
          <w:color w:val="000000"/>
          <w:sz w:val="28"/>
          <w:szCs w:val="28"/>
          <w:lang w:val="be-BY"/>
        </w:rPr>
      </w:pPr>
      <w:r w:rsidRPr="003D6EED">
        <w:rPr>
          <w:color w:val="000000"/>
          <w:sz w:val="28"/>
          <w:szCs w:val="28"/>
          <w:lang w:val="be-BY"/>
        </w:rPr>
        <w:t>ПК-3. Планировать, организовйвать</w:t>
      </w:r>
      <w:r w:rsidR="00AE64E8">
        <w:rPr>
          <w:color w:val="000000"/>
          <w:sz w:val="28"/>
          <w:szCs w:val="28"/>
          <w:lang w:val="be-BY"/>
        </w:rPr>
        <w:t xml:space="preserve"> </w:t>
      </w:r>
      <w:r w:rsidRPr="003D6EED">
        <w:rPr>
          <w:color w:val="000000"/>
          <w:sz w:val="28"/>
          <w:szCs w:val="28"/>
          <w:lang w:val="be-BY"/>
        </w:rPr>
        <w:t>и вести управленческую, маркетинговую, финансовую и посредническую работу.</w:t>
      </w:r>
    </w:p>
    <w:p w:rsidR="00441400" w:rsidRPr="003D6EED" w:rsidRDefault="00441400" w:rsidP="00AE64E8">
      <w:pPr>
        <w:pStyle w:val="12"/>
        <w:tabs>
          <w:tab w:val="left" w:pos="360"/>
          <w:tab w:val="left" w:pos="900"/>
          <w:tab w:val="left" w:pos="1080"/>
        </w:tabs>
        <w:spacing w:before="0" w:line="240" w:lineRule="auto"/>
        <w:ind w:firstLine="0"/>
        <w:rPr>
          <w:color w:val="000000"/>
          <w:sz w:val="28"/>
          <w:szCs w:val="28"/>
          <w:lang w:val="be-BY"/>
        </w:rPr>
      </w:pPr>
      <w:r w:rsidRPr="003D6EED">
        <w:rPr>
          <w:color w:val="000000"/>
          <w:sz w:val="28"/>
          <w:szCs w:val="28"/>
          <w:lang w:val="be-BY"/>
        </w:rPr>
        <w:t>ПК-7.</w:t>
      </w:r>
      <w:r w:rsidR="00240D3C" w:rsidRPr="00240D3C">
        <w:t xml:space="preserve"> </w:t>
      </w:r>
      <w:r w:rsidRPr="003D6EED">
        <w:rPr>
          <w:color w:val="000000"/>
          <w:sz w:val="28"/>
          <w:szCs w:val="28"/>
          <w:lang w:val="be-BY"/>
        </w:rPr>
        <w:t>Разрабатывать</w:t>
      </w:r>
      <w:r w:rsidR="003D6EED" w:rsidRPr="003D6EED">
        <w:rPr>
          <w:color w:val="000000"/>
          <w:sz w:val="28"/>
          <w:szCs w:val="28"/>
          <w:lang w:val="be-BY"/>
        </w:rPr>
        <w:t xml:space="preserve"> предложения</w:t>
      </w:r>
      <w:r w:rsidRPr="003D6EED">
        <w:rPr>
          <w:color w:val="000000"/>
          <w:sz w:val="28"/>
          <w:szCs w:val="28"/>
          <w:lang w:val="be-BY"/>
        </w:rPr>
        <w:t xml:space="preserve"> по</w:t>
      </w:r>
      <w:r w:rsidR="003D6EED" w:rsidRPr="003D6EED">
        <w:rPr>
          <w:color w:val="000000"/>
          <w:sz w:val="28"/>
          <w:szCs w:val="28"/>
          <w:lang w:val="be-BY"/>
        </w:rPr>
        <w:t xml:space="preserve"> обеспечению эргономических условий работы, рационализации рабочих мест работником</w:t>
      </w:r>
      <w:r w:rsidRPr="003D6EED">
        <w:rPr>
          <w:color w:val="000000"/>
          <w:sz w:val="28"/>
          <w:szCs w:val="28"/>
          <w:lang w:val="be-BY"/>
        </w:rPr>
        <w:t xml:space="preserve"> службы дакумент</w:t>
      </w:r>
      <w:r w:rsidR="003D6EED" w:rsidRPr="003D6EED">
        <w:rPr>
          <w:color w:val="000000"/>
          <w:sz w:val="28"/>
          <w:szCs w:val="28"/>
          <w:lang w:val="be-BY"/>
        </w:rPr>
        <w:t>ацио</w:t>
      </w:r>
      <w:r w:rsidRPr="003D6EED">
        <w:rPr>
          <w:color w:val="000000"/>
          <w:sz w:val="28"/>
          <w:szCs w:val="28"/>
          <w:lang w:val="be-BY"/>
        </w:rPr>
        <w:t>н</w:t>
      </w:r>
      <w:r w:rsidR="003D6EED" w:rsidRPr="003D6EED">
        <w:rPr>
          <w:color w:val="000000"/>
          <w:sz w:val="28"/>
          <w:szCs w:val="28"/>
          <w:lang w:val="be-BY"/>
        </w:rPr>
        <w:t>ного обеспечения управления</w:t>
      </w:r>
      <w:r w:rsidRPr="003D6EED">
        <w:rPr>
          <w:color w:val="000000"/>
          <w:sz w:val="28"/>
          <w:szCs w:val="28"/>
          <w:lang w:val="be-BY"/>
        </w:rPr>
        <w:t>.</w:t>
      </w:r>
    </w:p>
    <w:p w:rsidR="00441400" w:rsidRPr="003D6EED" w:rsidRDefault="003D6EED" w:rsidP="00AE64E8">
      <w:pPr>
        <w:pStyle w:val="12"/>
        <w:tabs>
          <w:tab w:val="left" w:pos="360"/>
          <w:tab w:val="left" w:pos="900"/>
          <w:tab w:val="left" w:pos="1080"/>
        </w:tabs>
        <w:spacing w:before="0" w:line="240" w:lineRule="auto"/>
        <w:ind w:firstLine="0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 xml:space="preserve">ПК-9. </w:t>
      </w:r>
      <w:r w:rsidR="00240D3C" w:rsidRPr="00240D3C">
        <w:rPr>
          <w:color w:val="000000"/>
          <w:sz w:val="28"/>
          <w:szCs w:val="28"/>
          <w:lang w:val="be-BY"/>
        </w:rPr>
        <w:t xml:space="preserve">Готовить научные материалы, представлять итоги проделанной работы в виде отчетов, рефератов, статей, рецензий, оформленных в соответствии с </w:t>
      </w:r>
      <w:r w:rsidR="00240D3C" w:rsidRPr="00240D3C">
        <w:rPr>
          <w:color w:val="000000"/>
          <w:sz w:val="28"/>
          <w:szCs w:val="28"/>
          <w:lang w:val="be-BY"/>
        </w:rPr>
        <w:lastRenderedPageBreak/>
        <w:t>имеющимися требованиями с привлечением современных информационных технологий и средств организационной техники.</w:t>
      </w:r>
    </w:p>
    <w:p w:rsidR="00210995" w:rsidRDefault="00441400" w:rsidP="00AE64E8">
      <w:pPr>
        <w:pStyle w:val="12"/>
        <w:tabs>
          <w:tab w:val="left" w:pos="360"/>
          <w:tab w:val="left" w:pos="900"/>
          <w:tab w:val="left" w:pos="1080"/>
        </w:tabs>
        <w:spacing w:before="0" w:line="240" w:lineRule="auto"/>
        <w:ind w:firstLine="0"/>
        <w:rPr>
          <w:b/>
          <w:color w:val="000000"/>
          <w:sz w:val="28"/>
          <w:szCs w:val="28"/>
          <w:lang w:val="be-BY"/>
        </w:rPr>
      </w:pPr>
      <w:r w:rsidRPr="003D6EED">
        <w:rPr>
          <w:color w:val="000000"/>
          <w:sz w:val="28"/>
          <w:szCs w:val="28"/>
          <w:lang w:val="be-BY"/>
        </w:rPr>
        <w:t>ПК-14.</w:t>
      </w:r>
      <w:r w:rsidR="00AE64E8">
        <w:rPr>
          <w:color w:val="000000"/>
          <w:sz w:val="28"/>
          <w:szCs w:val="28"/>
          <w:lang w:val="be-BY"/>
        </w:rPr>
        <w:t xml:space="preserve"> </w:t>
      </w:r>
      <w:r w:rsidR="00240D3C" w:rsidRPr="00240D3C">
        <w:rPr>
          <w:color w:val="000000"/>
          <w:sz w:val="28"/>
          <w:szCs w:val="28"/>
          <w:lang w:val="be-BY"/>
        </w:rPr>
        <w:t>Участвовать в практической реализации поддержки процессов управления документами, профессионально применять современное оборудование и принадлежности</w:t>
      </w:r>
      <w:r w:rsidR="00210995">
        <w:rPr>
          <w:color w:val="000000"/>
          <w:sz w:val="28"/>
          <w:szCs w:val="28"/>
          <w:lang w:val="be-BY"/>
        </w:rPr>
        <w:t>.</w:t>
      </w:r>
    </w:p>
    <w:p w:rsidR="00441400" w:rsidRPr="00210995" w:rsidRDefault="00240D3C" w:rsidP="00AE64E8">
      <w:pPr>
        <w:pStyle w:val="12"/>
        <w:tabs>
          <w:tab w:val="left" w:pos="360"/>
          <w:tab w:val="left" w:pos="900"/>
          <w:tab w:val="left" w:pos="1080"/>
        </w:tabs>
        <w:spacing w:before="0" w:line="240" w:lineRule="auto"/>
        <w:ind w:firstLine="0"/>
        <w:rPr>
          <w:b/>
          <w:color w:val="000000"/>
          <w:sz w:val="28"/>
          <w:szCs w:val="28"/>
          <w:lang w:val="be-BY"/>
        </w:rPr>
      </w:pPr>
      <w:r w:rsidRPr="00240D3C">
        <w:rPr>
          <w:color w:val="000000"/>
          <w:sz w:val="28"/>
          <w:szCs w:val="28"/>
          <w:lang w:val="be-BY"/>
        </w:rPr>
        <w:t>ПК-15. Ад</w:t>
      </w:r>
      <w:r w:rsidR="009B530B">
        <w:rPr>
          <w:color w:val="000000"/>
          <w:sz w:val="28"/>
          <w:szCs w:val="28"/>
          <w:lang w:val="be-BY"/>
        </w:rPr>
        <w:t>аптиро</w:t>
      </w:r>
      <w:r w:rsidRPr="00240D3C">
        <w:rPr>
          <w:color w:val="000000"/>
          <w:sz w:val="28"/>
          <w:szCs w:val="28"/>
          <w:lang w:val="be-BY"/>
        </w:rPr>
        <w:t>ваць и обеспечивать эффективное применение имеющихся программных и аппаратных решений для решения задач документационного, информационного обеспечения управления.</w:t>
      </w:r>
    </w:p>
    <w:p w:rsidR="00441400" w:rsidRPr="003D6EED" w:rsidRDefault="00441400" w:rsidP="00AE64E8">
      <w:pPr>
        <w:pStyle w:val="12"/>
        <w:tabs>
          <w:tab w:val="left" w:pos="360"/>
          <w:tab w:val="left" w:pos="900"/>
          <w:tab w:val="left" w:pos="1080"/>
        </w:tabs>
        <w:spacing w:before="0" w:line="240" w:lineRule="auto"/>
        <w:ind w:firstLine="0"/>
        <w:rPr>
          <w:color w:val="000000"/>
          <w:sz w:val="28"/>
          <w:szCs w:val="28"/>
          <w:lang w:val="be-BY"/>
        </w:rPr>
      </w:pPr>
      <w:r w:rsidRPr="003D6EED">
        <w:rPr>
          <w:color w:val="000000"/>
          <w:sz w:val="28"/>
          <w:szCs w:val="28"/>
          <w:lang w:val="be-BY"/>
        </w:rPr>
        <w:t xml:space="preserve">ПК–19. </w:t>
      </w:r>
      <w:r w:rsidR="00240D3C" w:rsidRPr="003D6EED">
        <w:rPr>
          <w:color w:val="000000"/>
          <w:sz w:val="28"/>
          <w:szCs w:val="28"/>
          <w:lang w:val="be-BY"/>
        </w:rPr>
        <w:t>Творч</w:t>
      </w:r>
      <w:r w:rsidR="00240D3C">
        <w:rPr>
          <w:color w:val="000000"/>
          <w:sz w:val="28"/>
          <w:szCs w:val="28"/>
          <w:lang w:val="be-BY"/>
        </w:rPr>
        <w:t>ески</w:t>
      </w:r>
      <w:r w:rsidR="00AE64E8">
        <w:rPr>
          <w:color w:val="000000"/>
          <w:sz w:val="28"/>
          <w:szCs w:val="28"/>
          <w:lang w:val="be-BY"/>
        </w:rPr>
        <w:t xml:space="preserve"> </w:t>
      </w:r>
      <w:r w:rsidR="00240D3C" w:rsidRPr="00240D3C">
        <w:rPr>
          <w:color w:val="000000"/>
          <w:sz w:val="28"/>
          <w:szCs w:val="28"/>
          <w:lang w:val="be-BY"/>
        </w:rPr>
        <w:t xml:space="preserve">применять полученные знания и приобретенные навыки </w:t>
      </w:r>
      <w:r w:rsidR="00240D3C">
        <w:rPr>
          <w:color w:val="000000"/>
          <w:sz w:val="28"/>
          <w:szCs w:val="28"/>
          <w:lang w:val="be-BY"/>
        </w:rPr>
        <w:t>в профессиональной деятельности</w:t>
      </w:r>
      <w:r w:rsidRPr="003D6EED">
        <w:rPr>
          <w:color w:val="000000"/>
          <w:sz w:val="28"/>
          <w:szCs w:val="28"/>
          <w:lang w:val="be-BY"/>
        </w:rPr>
        <w:t>.</w:t>
      </w:r>
    </w:p>
    <w:p w:rsidR="00441400" w:rsidRPr="003D6EED" w:rsidRDefault="00441400" w:rsidP="00AE64E8">
      <w:pPr>
        <w:pStyle w:val="12"/>
        <w:tabs>
          <w:tab w:val="left" w:pos="360"/>
          <w:tab w:val="left" w:pos="900"/>
          <w:tab w:val="left" w:pos="1080"/>
        </w:tabs>
        <w:spacing w:before="0" w:line="240" w:lineRule="auto"/>
        <w:ind w:firstLine="0"/>
        <w:rPr>
          <w:color w:val="000000"/>
          <w:sz w:val="28"/>
          <w:szCs w:val="28"/>
          <w:lang w:val="be-BY"/>
        </w:rPr>
      </w:pPr>
      <w:r w:rsidRPr="003D6EED">
        <w:rPr>
          <w:color w:val="000000"/>
          <w:sz w:val="28"/>
          <w:szCs w:val="28"/>
          <w:lang w:val="be-BY"/>
        </w:rPr>
        <w:t xml:space="preserve">ПК–24. </w:t>
      </w:r>
      <w:r w:rsidR="00240D3C" w:rsidRPr="00240D3C">
        <w:rPr>
          <w:color w:val="000000"/>
          <w:sz w:val="28"/>
          <w:szCs w:val="28"/>
          <w:lang w:val="be-BY"/>
        </w:rPr>
        <w:t>Осуществлять документационное обеспечение деятельности по управлению интеллектуальной собственностью.</w:t>
      </w:r>
      <w:r w:rsidR="00240D3C" w:rsidRPr="003D6EED">
        <w:rPr>
          <w:color w:val="000000"/>
          <w:sz w:val="28"/>
          <w:szCs w:val="28"/>
          <w:lang w:val="be-BY"/>
        </w:rPr>
        <w:t xml:space="preserve"> </w:t>
      </w:r>
    </w:p>
    <w:p w:rsidR="004E5DBB" w:rsidRDefault="004E5DBB" w:rsidP="004E5D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</w:t>
      </w:r>
      <w:r w:rsidRPr="00036B4A">
        <w:rPr>
          <w:sz w:val="28"/>
          <w:szCs w:val="28"/>
        </w:rPr>
        <w:t xml:space="preserve"> рассчитан</w:t>
      </w:r>
      <w:r>
        <w:rPr>
          <w:sz w:val="28"/>
          <w:szCs w:val="28"/>
        </w:rPr>
        <w:t>а</w:t>
      </w:r>
      <w:r w:rsidRPr="00036B4A">
        <w:rPr>
          <w:sz w:val="28"/>
          <w:szCs w:val="28"/>
        </w:rPr>
        <w:t xml:space="preserve"> на </w:t>
      </w:r>
      <w:r>
        <w:rPr>
          <w:sz w:val="28"/>
          <w:szCs w:val="28"/>
        </w:rPr>
        <w:t>86 часов, из них 50</w:t>
      </w:r>
      <w:r w:rsidRPr="00036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аудиторных часов (примерное распределение по видам занятий: лекции – 30 часов, семинарские занятия – 20 часов). </w:t>
      </w:r>
    </w:p>
    <w:p w:rsidR="004E5DBB" w:rsidRDefault="004E5DBB" w:rsidP="00AE64E8">
      <w:pPr>
        <w:tabs>
          <w:tab w:val="left" w:pos="360"/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4A7046" w:rsidRDefault="004A7046" w:rsidP="00AE64E8">
      <w:pPr>
        <w:pStyle w:val="1"/>
        <w:tabs>
          <w:tab w:val="left" w:pos="360"/>
          <w:tab w:val="left" w:pos="900"/>
          <w:tab w:val="left" w:pos="1080"/>
        </w:tabs>
      </w:pPr>
      <w:bookmarkStart w:id="2" w:name="_Toc215042592"/>
      <w:bookmarkStart w:id="3" w:name="_Toc215294694"/>
    </w:p>
    <w:p w:rsidR="00D11DED" w:rsidRDefault="00D11DED" w:rsidP="00AE64E8">
      <w:pPr>
        <w:pStyle w:val="1"/>
        <w:tabs>
          <w:tab w:val="left" w:pos="360"/>
          <w:tab w:val="left" w:pos="900"/>
          <w:tab w:val="left" w:pos="1080"/>
        </w:tabs>
      </w:pPr>
      <w:r>
        <w:t xml:space="preserve">ПРИМЕРНЫЙ </w:t>
      </w:r>
      <w:r w:rsidRPr="001679E9">
        <w:t>ТЕМАТИЧЕСКИЙ</w:t>
      </w:r>
      <w:r w:rsidRPr="0054514A">
        <w:t xml:space="preserve"> ПЛАН</w:t>
      </w:r>
      <w:bookmarkEnd w:id="2"/>
      <w:bookmarkEnd w:id="3"/>
    </w:p>
    <w:p w:rsidR="00D11DED" w:rsidRPr="004A7046" w:rsidRDefault="00D11DED" w:rsidP="00AE64E8">
      <w:pPr>
        <w:tabs>
          <w:tab w:val="left" w:pos="360"/>
          <w:tab w:val="left" w:pos="900"/>
          <w:tab w:val="left" w:pos="1080"/>
        </w:tabs>
        <w:rPr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80"/>
        <w:gridCol w:w="586"/>
        <w:gridCol w:w="603"/>
        <w:gridCol w:w="804"/>
      </w:tblGrid>
      <w:tr w:rsidR="00D11DED" w:rsidRPr="00BC61D9" w:rsidTr="004A7046">
        <w:trPr>
          <w:trHeight w:val="255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BC61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980" w:type="dxa"/>
            <w:vMerge w:val="restart"/>
            <w:shd w:val="clear" w:color="auto" w:fill="auto"/>
            <w:vAlign w:val="center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BC61D9">
              <w:rPr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1993" w:type="dxa"/>
            <w:gridSpan w:val="3"/>
            <w:shd w:val="clear" w:color="auto" w:fill="auto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Количество часов</w:t>
            </w:r>
          </w:p>
        </w:tc>
      </w:tr>
      <w:tr w:rsidR="00D11DED" w:rsidRPr="00BC61D9" w:rsidTr="004A7046">
        <w:trPr>
          <w:trHeight w:val="140"/>
          <w:tblHeader/>
        </w:trPr>
        <w:tc>
          <w:tcPr>
            <w:tcW w:w="675" w:type="dxa"/>
            <w:vMerge/>
            <w:shd w:val="clear" w:color="auto" w:fill="auto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6980" w:type="dxa"/>
            <w:vMerge/>
            <w:shd w:val="clear" w:color="auto" w:fill="auto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586" w:type="dxa"/>
            <w:vMerge w:val="restart"/>
            <w:shd w:val="clear" w:color="auto" w:fill="auto"/>
            <w:textDirection w:val="btLr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Аудиторных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Из них</w:t>
            </w:r>
          </w:p>
        </w:tc>
      </w:tr>
      <w:tr w:rsidR="00D11DED" w:rsidRPr="00BC61D9" w:rsidTr="004A7046">
        <w:trPr>
          <w:cantSplit/>
          <w:trHeight w:val="1785"/>
          <w:tblHeader/>
        </w:trPr>
        <w:tc>
          <w:tcPr>
            <w:tcW w:w="675" w:type="dxa"/>
            <w:vMerge/>
            <w:shd w:val="clear" w:color="auto" w:fill="auto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6980" w:type="dxa"/>
            <w:vMerge/>
            <w:shd w:val="clear" w:color="auto" w:fill="auto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sz w:val="24"/>
                <w:szCs w:val="24"/>
              </w:rPr>
            </w:pPr>
          </w:p>
        </w:tc>
        <w:tc>
          <w:tcPr>
            <w:tcW w:w="586" w:type="dxa"/>
            <w:vMerge/>
            <w:shd w:val="clear" w:color="auto" w:fill="auto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  <w:textDirection w:val="btLr"/>
          </w:tcPr>
          <w:p w:rsidR="00D11DED" w:rsidRPr="00BC61D9" w:rsidRDefault="00D11DED" w:rsidP="00AE64E8">
            <w:pPr>
              <w:tabs>
                <w:tab w:val="left" w:pos="360"/>
                <w:tab w:val="left" w:pos="900"/>
                <w:tab w:val="left" w:pos="1080"/>
              </w:tabs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Лекции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D11DED" w:rsidRPr="00BC61D9" w:rsidRDefault="001F0A53" w:rsidP="00AE64E8">
            <w:pPr>
              <w:tabs>
                <w:tab w:val="left" w:pos="360"/>
                <w:tab w:val="left" w:pos="900"/>
                <w:tab w:val="left" w:pos="1080"/>
              </w:tabs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>Семинарские</w:t>
            </w:r>
            <w:r w:rsidR="00AE64E8">
              <w:rPr>
                <w:b/>
                <w:sz w:val="24"/>
                <w:szCs w:val="24"/>
                <w:lang w:val="be-BY"/>
              </w:rPr>
              <w:t xml:space="preserve"> </w:t>
            </w:r>
            <w:r w:rsidR="00D11DED" w:rsidRPr="00BC61D9">
              <w:rPr>
                <w:b/>
                <w:sz w:val="24"/>
                <w:szCs w:val="24"/>
                <w:lang w:val="be-BY"/>
              </w:rPr>
              <w:t>занятия</w:t>
            </w:r>
          </w:p>
        </w:tc>
      </w:tr>
      <w:tr w:rsidR="00A95165" w:rsidRPr="00BC61D9" w:rsidTr="004A7046">
        <w:trPr>
          <w:trHeight w:val="309"/>
        </w:trPr>
        <w:tc>
          <w:tcPr>
            <w:tcW w:w="675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6980" w:type="dxa"/>
            <w:shd w:val="clear" w:color="auto" w:fill="auto"/>
          </w:tcPr>
          <w:p w:rsidR="00A95165" w:rsidRPr="00732CAE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732CAE">
              <w:rPr>
                <w:sz w:val="28"/>
                <w:szCs w:val="28"/>
              </w:rPr>
              <w:t xml:space="preserve">Тема 1. </w:t>
            </w:r>
            <w:r w:rsidRPr="00503318">
              <w:rPr>
                <w:sz w:val="28"/>
                <w:szCs w:val="28"/>
              </w:rPr>
              <w:t>Значение специальности в дореволюционный период и в советское время.</w:t>
            </w:r>
            <w:r w:rsidR="00020980">
              <w:rPr>
                <w:sz w:val="28"/>
                <w:szCs w:val="28"/>
              </w:rPr>
              <w:t xml:space="preserve"> Роль секретаря в структуре документационного обеспечения управления.</w:t>
            </w:r>
          </w:p>
        </w:tc>
        <w:tc>
          <w:tcPr>
            <w:tcW w:w="586" w:type="dxa"/>
            <w:shd w:val="clear" w:color="auto" w:fill="auto"/>
          </w:tcPr>
          <w:p w:rsidR="00A95165" w:rsidRPr="00BC61D9" w:rsidRDefault="00E65471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A95165" w:rsidRPr="00503318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 w:eastAsia="be-BY"/>
              </w:rPr>
            </w:pPr>
            <w:r w:rsidRPr="00503318">
              <w:rPr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 w:rsidRPr="00732CAE">
              <w:rPr>
                <w:b/>
                <w:sz w:val="28"/>
                <w:szCs w:val="28"/>
                <w:lang w:val="be-BY"/>
              </w:rPr>
              <w:t>−</w:t>
            </w:r>
          </w:p>
        </w:tc>
      </w:tr>
      <w:tr w:rsidR="00A95165" w:rsidRPr="00BC61D9" w:rsidTr="004A7046">
        <w:trPr>
          <w:trHeight w:val="309"/>
        </w:trPr>
        <w:tc>
          <w:tcPr>
            <w:tcW w:w="675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980" w:type="dxa"/>
            <w:shd w:val="clear" w:color="auto" w:fill="auto"/>
          </w:tcPr>
          <w:p w:rsidR="00A95165" w:rsidRPr="00732CAE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732CAE">
              <w:rPr>
                <w:sz w:val="28"/>
                <w:szCs w:val="28"/>
              </w:rPr>
              <w:t xml:space="preserve">2. </w:t>
            </w:r>
            <w:r w:rsidRPr="00654AE4">
              <w:rPr>
                <w:sz w:val="28"/>
                <w:szCs w:val="28"/>
              </w:rPr>
              <w:t>Категории секретарей. Профессиональные требования к различным категориям секретарей.</w:t>
            </w:r>
          </w:p>
        </w:tc>
        <w:tc>
          <w:tcPr>
            <w:tcW w:w="586" w:type="dxa"/>
            <w:shd w:val="clear" w:color="auto" w:fill="auto"/>
          </w:tcPr>
          <w:p w:rsidR="00A95165" w:rsidRPr="00BC61D9" w:rsidRDefault="00E65471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A95165" w:rsidRPr="00503318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03318">
              <w:rPr>
                <w:sz w:val="28"/>
                <w:szCs w:val="28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 w:rsidRPr="00732CAE">
              <w:rPr>
                <w:b/>
                <w:sz w:val="28"/>
                <w:szCs w:val="28"/>
                <w:lang w:val="be-BY"/>
              </w:rPr>
              <w:t>−</w:t>
            </w:r>
          </w:p>
        </w:tc>
      </w:tr>
      <w:tr w:rsidR="00A95165" w:rsidRPr="00BC61D9" w:rsidTr="004A7046">
        <w:trPr>
          <w:trHeight w:val="379"/>
        </w:trPr>
        <w:tc>
          <w:tcPr>
            <w:tcW w:w="675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980" w:type="dxa"/>
            <w:shd w:val="clear" w:color="auto" w:fill="auto"/>
          </w:tcPr>
          <w:p w:rsidR="00A95165" w:rsidRPr="00732CAE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both"/>
              <w:rPr>
                <w:b/>
                <w:sz w:val="28"/>
                <w:szCs w:val="28"/>
                <w:lang w:val="be-BY"/>
              </w:rPr>
            </w:pPr>
            <w:r w:rsidRPr="00A53424">
              <w:rPr>
                <w:sz w:val="28"/>
                <w:szCs w:val="28"/>
              </w:rPr>
              <w:t>Тема 3.</w:t>
            </w:r>
            <w:r w:rsidRPr="00503318">
              <w:rPr>
                <w:sz w:val="28"/>
                <w:szCs w:val="28"/>
              </w:rPr>
              <w:t xml:space="preserve"> Норматив</w:t>
            </w:r>
            <w:r w:rsidR="00260F13">
              <w:rPr>
                <w:sz w:val="28"/>
                <w:szCs w:val="28"/>
              </w:rPr>
              <w:t>но-</w:t>
            </w:r>
            <w:r w:rsidR="00AE64E8">
              <w:rPr>
                <w:sz w:val="28"/>
                <w:szCs w:val="28"/>
              </w:rPr>
              <w:t xml:space="preserve"> </w:t>
            </w:r>
            <w:r w:rsidR="00260F13">
              <w:rPr>
                <w:sz w:val="28"/>
                <w:szCs w:val="28"/>
              </w:rPr>
              <w:t>методическая база работы</w:t>
            </w:r>
            <w:r w:rsidR="00AE64E8">
              <w:rPr>
                <w:sz w:val="28"/>
                <w:szCs w:val="28"/>
              </w:rPr>
              <w:t xml:space="preserve"> </w:t>
            </w:r>
            <w:r w:rsidRPr="00503318">
              <w:rPr>
                <w:sz w:val="28"/>
                <w:szCs w:val="28"/>
              </w:rPr>
              <w:t>секретаря.</w:t>
            </w:r>
            <w:r>
              <w:rPr>
                <w:sz w:val="28"/>
                <w:szCs w:val="28"/>
              </w:rPr>
              <w:t xml:space="preserve"> </w:t>
            </w:r>
            <w:bookmarkStart w:id="4" w:name="OLE_LINK1"/>
            <w:bookmarkStart w:id="5" w:name="OLE_LINK2"/>
            <w:r>
              <w:rPr>
                <w:sz w:val="28"/>
                <w:szCs w:val="28"/>
              </w:rPr>
              <w:t>Правовая основа секретарской деятельности</w:t>
            </w:r>
            <w:bookmarkEnd w:id="4"/>
            <w:bookmarkEnd w:id="5"/>
            <w:r>
              <w:rPr>
                <w:sz w:val="28"/>
                <w:szCs w:val="28"/>
              </w:rPr>
              <w:t>.</w:t>
            </w:r>
            <w:r w:rsidR="00020980">
              <w:rPr>
                <w:sz w:val="28"/>
                <w:szCs w:val="28"/>
              </w:rPr>
              <w:t xml:space="preserve"> Регламентация служебных обязанностей.</w:t>
            </w:r>
            <w:r w:rsidRPr="00654A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6" w:type="dxa"/>
            <w:shd w:val="clear" w:color="auto" w:fill="auto"/>
          </w:tcPr>
          <w:p w:rsidR="00A95165" w:rsidRPr="00BB7D6B" w:rsidRDefault="00E65471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A95165" w:rsidRPr="00503318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03318">
              <w:rPr>
                <w:sz w:val="28"/>
                <w:szCs w:val="28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95165" w:rsidRPr="00A53424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</w:tr>
      <w:tr w:rsidR="00A95165" w:rsidRPr="00BC61D9" w:rsidTr="004A7046">
        <w:trPr>
          <w:trHeight w:val="379"/>
        </w:trPr>
        <w:tc>
          <w:tcPr>
            <w:tcW w:w="675" w:type="dxa"/>
            <w:shd w:val="clear" w:color="auto" w:fill="auto"/>
          </w:tcPr>
          <w:p w:rsidR="00A95165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980" w:type="dxa"/>
            <w:shd w:val="clear" w:color="auto" w:fill="auto"/>
          </w:tcPr>
          <w:p w:rsidR="00A95165" w:rsidRPr="00732CAE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 w:rsidRPr="00A53424">
              <w:rPr>
                <w:sz w:val="28"/>
              </w:rPr>
              <w:t>Тема 4.</w:t>
            </w:r>
            <w:r w:rsidRPr="00503318">
              <w:rPr>
                <w:sz w:val="28"/>
                <w:szCs w:val="28"/>
              </w:rPr>
              <w:t xml:space="preserve"> Организация рабочего места секретаря. Условия труда секретаря</w:t>
            </w:r>
            <w:r w:rsidR="00020980">
              <w:rPr>
                <w:sz w:val="28"/>
                <w:szCs w:val="28"/>
              </w:rPr>
              <w:t>.</w:t>
            </w:r>
          </w:p>
        </w:tc>
        <w:tc>
          <w:tcPr>
            <w:tcW w:w="586" w:type="dxa"/>
            <w:shd w:val="clear" w:color="auto" w:fill="auto"/>
          </w:tcPr>
          <w:p w:rsidR="00A95165" w:rsidRPr="00BC61D9" w:rsidRDefault="00E65471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A95165" w:rsidRPr="00503318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 w:eastAsia="be-BY"/>
              </w:rPr>
            </w:pPr>
            <w:r w:rsidRPr="00503318">
              <w:rPr>
                <w:sz w:val="28"/>
                <w:szCs w:val="28"/>
                <w:lang w:val="be-BY" w:eastAsia="be-BY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</w:tr>
      <w:tr w:rsidR="00A95165" w:rsidRPr="00BC61D9" w:rsidTr="004A7046">
        <w:trPr>
          <w:trHeight w:val="379"/>
        </w:trPr>
        <w:tc>
          <w:tcPr>
            <w:tcW w:w="675" w:type="dxa"/>
            <w:shd w:val="clear" w:color="auto" w:fill="auto"/>
          </w:tcPr>
          <w:p w:rsidR="00A95165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6980" w:type="dxa"/>
            <w:shd w:val="clear" w:color="auto" w:fill="auto"/>
          </w:tcPr>
          <w:p w:rsidR="00A95165" w:rsidRPr="00732CAE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 w:rsidRPr="00C17743">
              <w:rPr>
                <w:sz w:val="28"/>
              </w:rPr>
              <w:t>Тема 5</w:t>
            </w:r>
            <w:r w:rsidRPr="00503318">
              <w:rPr>
                <w:sz w:val="28"/>
                <w:szCs w:val="28"/>
              </w:rPr>
              <w:t xml:space="preserve"> Административные функции секретаря.</w:t>
            </w:r>
          </w:p>
        </w:tc>
        <w:tc>
          <w:tcPr>
            <w:tcW w:w="586" w:type="dxa"/>
            <w:shd w:val="clear" w:color="auto" w:fill="auto"/>
          </w:tcPr>
          <w:p w:rsidR="00A95165" w:rsidRPr="00BC61D9" w:rsidRDefault="00E65471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603" w:type="dxa"/>
            <w:shd w:val="clear" w:color="auto" w:fill="auto"/>
          </w:tcPr>
          <w:p w:rsidR="00A95165" w:rsidRPr="00503318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 w:eastAsia="be-BY"/>
              </w:rPr>
            </w:pPr>
            <w:r w:rsidRPr="00503318">
              <w:rPr>
                <w:sz w:val="28"/>
                <w:szCs w:val="28"/>
                <w:lang w:val="be-BY" w:eastAsia="be-BY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</w:tr>
      <w:tr w:rsidR="00A95165" w:rsidRPr="00BC61D9" w:rsidTr="004A7046">
        <w:trPr>
          <w:trHeight w:val="379"/>
        </w:trPr>
        <w:tc>
          <w:tcPr>
            <w:tcW w:w="675" w:type="dxa"/>
            <w:shd w:val="clear" w:color="auto" w:fill="auto"/>
          </w:tcPr>
          <w:p w:rsidR="00A95165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980" w:type="dxa"/>
            <w:shd w:val="clear" w:color="auto" w:fill="auto"/>
          </w:tcPr>
          <w:p w:rsidR="00A95165" w:rsidRPr="00732CAE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Тема 6</w:t>
            </w:r>
            <w:r w:rsidRPr="00C17743">
              <w:rPr>
                <w:sz w:val="28"/>
              </w:rPr>
              <w:t>.</w:t>
            </w:r>
            <w:r w:rsidRPr="00503318">
              <w:rPr>
                <w:sz w:val="28"/>
                <w:szCs w:val="28"/>
              </w:rPr>
              <w:t xml:space="preserve"> Организационные функции секретаря.</w:t>
            </w:r>
          </w:p>
        </w:tc>
        <w:tc>
          <w:tcPr>
            <w:tcW w:w="586" w:type="dxa"/>
            <w:shd w:val="clear" w:color="auto" w:fill="auto"/>
          </w:tcPr>
          <w:p w:rsidR="00A95165" w:rsidRPr="00BC61D9" w:rsidRDefault="00E65471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</w:p>
        </w:tc>
        <w:tc>
          <w:tcPr>
            <w:tcW w:w="603" w:type="dxa"/>
            <w:shd w:val="clear" w:color="auto" w:fill="auto"/>
          </w:tcPr>
          <w:p w:rsidR="00A95165" w:rsidRPr="00503318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03318">
              <w:rPr>
                <w:sz w:val="28"/>
                <w:szCs w:val="28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</w:tr>
      <w:tr w:rsidR="00A95165" w:rsidRPr="00BC61D9" w:rsidTr="004A7046">
        <w:trPr>
          <w:trHeight w:val="379"/>
        </w:trPr>
        <w:tc>
          <w:tcPr>
            <w:tcW w:w="675" w:type="dxa"/>
            <w:shd w:val="clear" w:color="auto" w:fill="auto"/>
          </w:tcPr>
          <w:p w:rsidR="00A95165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6980" w:type="dxa"/>
            <w:shd w:val="clear" w:color="auto" w:fill="auto"/>
          </w:tcPr>
          <w:p w:rsidR="00A95165" w:rsidRPr="00732CAE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Тема 7</w:t>
            </w:r>
            <w:r w:rsidRPr="00C17743">
              <w:rPr>
                <w:sz w:val="28"/>
              </w:rPr>
              <w:t>.</w:t>
            </w:r>
            <w:r w:rsidRPr="00503318">
              <w:rPr>
                <w:sz w:val="28"/>
                <w:szCs w:val="28"/>
              </w:rPr>
              <w:t xml:space="preserve"> Этика секретаря.</w:t>
            </w:r>
            <w:r w:rsidRPr="00503318">
              <w:rPr>
                <w:b/>
                <w:sz w:val="28"/>
                <w:szCs w:val="28"/>
              </w:rPr>
              <w:t xml:space="preserve"> </w:t>
            </w:r>
            <w:r w:rsidRPr="00503318">
              <w:rPr>
                <w:sz w:val="28"/>
                <w:szCs w:val="28"/>
              </w:rPr>
              <w:t>Аналитические функции секретаря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6" w:type="dxa"/>
            <w:shd w:val="clear" w:color="auto" w:fill="auto"/>
          </w:tcPr>
          <w:p w:rsidR="00A95165" w:rsidRPr="00BC61D9" w:rsidRDefault="00E65471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A95165" w:rsidRPr="00503318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503318"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 w:rsidRPr="00BC61D9">
              <w:rPr>
                <w:sz w:val="28"/>
                <w:szCs w:val="28"/>
                <w:lang w:val="be-BY"/>
              </w:rPr>
              <w:t>4</w:t>
            </w:r>
          </w:p>
        </w:tc>
      </w:tr>
      <w:tr w:rsidR="00A95165" w:rsidRPr="00BB7D6B" w:rsidTr="004A7046">
        <w:trPr>
          <w:trHeight w:val="619"/>
        </w:trPr>
        <w:tc>
          <w:tcPr>
            <w:tcW w:w="675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980" w:type="dxa"/>
            <w:shd w:val="clear" w:color="auto" w:fill="auto"/>
          </w:tcPr>
          <w:p w:rsidR="00A95165" w:rsidRPr="00A53424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b/>
                <w:sz w:val="28"/>
                <w:szCs w:val="28"/>
                <w:lang w:val="be-BY"/>
              </w:rPr>
            </w:pPr>
            <w:r>
              <w:rPr>
                <w:sz w:val="28"/>
              </w:rPr>
              <w:t>Тема 8</w:t>
            </w:r>
            <w:r w:rsidRPr="00C17743">
              <w:rPr>
                <w:sz w:val="28"/>
              </w:rPr>
              <w:t>.</w:t>
            </w:r>
            <w:r w:rsidRPr="00503318">
              <w:rPr>
                <w:sz w:val="28"/>
                <w:szCs w:val="28"/>
              </w:rPr>
              <w:t xml:space="preserve"> Трудоустройство секретаря. Адаптация к работе.</w:t>
            </w:r>
          </w:p>
        </w:tc>
        <w:tc>
          <w:tcPr>
            <w:tcW w:w="586" w:type="dxa"/>
            <w:shd w:val="clear" w:color="auto" w:fill="auto"/>
          </w:tcPr>
          <w:p w:rsidR="00A95165" w:rsidRPr="00BB7D6B" w:rsidRDefault="00E65471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A95165" w:rsidRPr="00503318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 w:eastAsia="be-BY"/>
              </w:rPr>
            </w:pPr>
            <w:r w:rsidRPr="00BC61D9">
              <w:rPr>
                <w:sz w:val="28"/>
                <w:szCs w:val="28"/>
                <w:lang w:val="be-BY"/>
              </w:rPr>
              <w:t>−</w:t>
            </w:r>
          </w:p>
        </w:tc>
        <w:tc>
          <w:tcPr>
            <w:tcW w:w="804" w:type="dxa"/>
            <w:shd w:val="clear" w:color="auto" w:fill="auto"/>
          </w:tcPr>
          <w:p w:rsidR="00A95165" w:rsidRPr="00BB7D6B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sz w:val="28"/>
                <w:szCs w:val="28"/>
                <w:lang w:val="be-BY"/>
              </w:rPr>
            </w:pPr>
            <w:r w:rsidRPr="00BB7D6B">
              <w:rPr>
                <w:sz w:val="28"/>
                <w:szCs w:val="28"/>
                <w:lang w:val="be-BY"/>
              </w:rPr>
              <w:t>4</w:t>
            </w:r>
          </w:p>
        </w:tc>
      </w:tr>
      <w:tr w:rsidR="00A95165" w:rsidRPr="00BC61D9" w:rsidTr="004A7046">
        <w:trPr>
          <w:trHeight w:val="328"/>
        </w:trPr>
        <w:tc>
          <w:tcPr>
            <w:tcW w:w="675" w:type="dxa"/>
            <w:shd w:val="clear" w:color="auto" w:fill="auto"/>
          </w:tcPr>
          <w:p w:rsidR="00A95165" w:rsidRPr="00BC61D9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2"/>
                <w:szCs w:val="22"/>
                <w:lang w:val="be-BY"/>
              </w:rPr>
            </w:pPr>
          </w:p>
        </w:tc>
        <w:tc>
          <w:tcPr>
            <w:tcW w:w="6980" w:type="dxa"/>
            <w:shd w:val="clear" w:color="auto" w:fill="auto"/>
          </w:tcPr>
          <w:p w:rsidR="00A95165" w:rsidRPr="00C17743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rPr>
                <w:b/>
                <w:sz w:val="18"/>
                <w:szCs w:val="18"/>
                <w:lang w:val="be-BY"/>
              </w:rPr>
            </w:pPr>
            <w:r w:rsidRPr="00C17743">
              <w:rPr>
                <w:b/>
                <w:noProof/>
                <w:sz w:val="28"/>
                <w:szCs w:val="28"/>
              </w:rPr>
              <w:t>Всего</w:t>
            </w:r>
          </w:p>
        </w:tc>
        <w:tc>
          <w:tcPr>
            <w:tcW w:w="586" w:type="dxa"/>
            <w:shd w:val="clear" w:color="auto" w:fill="auto"/>
          </w:tcPr>
          <w:p w:rsidR="00A95165" w:rsidRPr="00C17743" w:rsidRDefault="00E65471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50</w:t>
            </w:r>
          </w:p>
        </w:tc>
        <w:tc>
          <w:tcPr>
            <w:tcW w:w="603" w:type="dxa"/>
            <w:shd w:val="clear" w:color="auto" w:fill="auto"/>
          </w:tcPr>
          <w:p w:rsidR="00A95165" w:rsidRPr="00A95165" w:rsidRDefault="00A95165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8"/>
                <w:szCs w:val="28"/>
                <w:lang w:val="be-BY" w:eastAsia="be-BY"/>
              </w:rPr>
            </w:pPr>
            <w:r w:rsidRPr="00A95165">
              <w:rPr>
                <w:b/>
                <w:sz w:val="28"/>
                <w:szCs w:val="28"/>
                <w:lang w:val="be-BY" w:eastAsia="be-BY"/>
              </w:rPr>
              <w:t>30</w:t>
            </w:r>
          </w:p>
        </w:tc>
        <w:tc>
          <w:tcPr>
            <w:tcW w:w="804" w:type="dxa"/>
            <w:shd w:val="clear" w:color="auto" w:fill="auto"/>
          </w:tcPr>
          <w:p w:rsidR="00A95165" w:rsidRPr="00C17743" w:rsidRDefault="009E74F8" w:rsidP="00AE64E8">
            <w:pPr>
              <w:tabs>
                <w:tab w:val="left" w:pos="360"/>
                <w:tab w:val="left" w:pos="900"/>
                <w:tab w:val="left" w:pos="10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D11DED" w:rsidRDefault="00D11DED" w:rsidP="00AE64E8">
      <w:pPr>
        <w:pStyle w:val="1"/>
        <w:tabs>
          <w:tab w:val="left" w:pos="360"/>
          <w:tab w:val="left" w:pos="900"/>
          <w:tab w:val="left" w:pos="1080"/>
        </w:tabs>
      </w:pPr>
      <w:r>
        <w:br w:type="page"/>
      </w:r>
      <w:bookmarkStart w:id="6" w:name="_Toc215294695"/>
      <w:bookmarkStart w:id="7" w:name="_Toc215294696"/>
      <w:r w:rsidRPr="00C546D3">
        <w:lastRenderedPageBreak/>
        <w:t xml:space="preserve">СОДЕРЖАНИЕ </w:t>
      </w:r>
      <w:bookmarkEnd w:id="6"/>
      <w:bookmarkEnd w:id="7"/>
      <w:r>
        <w:t>УЧЕБНОГО МАТЕРИАЛА</w:t>
      </w:r>
    </w:p>
    <w:p w:rsidR="00A95165" w:rsidRPr="00A95165" w:rsidRDefault="00A95165" w:rsidP="00AE64E8">
      <w:pPr>
        <w:tabs>
          <w:tab w:val="left" w:pos="360"/>
          <w:tab w:val="left" w:pos="900"/>
          <w:tab w:val="left" w:pos="1080"/>
        </w:tabs>
      </w:pPr>
    </w:p>
    <w:p w:rsidR="00A95165" w:rsidRPr="001936D7" w:rsidRDefault="00A95165" w:rsidP="004A7046">
      <w:pPr>
        <w:pStyle w:val="2"/>
        <w:tabs>
          <w:tab w:val="left" w:pos="0"/>
          <w:tab w:val="left" w:pos="360"/>
          <w:tab w:val="left" w:pos="900"/>
          <w:tab w:val="left" w:pos="1080"/>
        </w:tabs>
        <w:spacing w:before="0" w:after="0"/>
        <w:ind w:right="-10" w:firstLine="709"/>
        <w:jc w:val="both"/>
        <w:rPr>
          <w:rFonts w:ascii="Times New Roman" w:hAnsi="Times New Roman" w:cs="Times New Roman"/>
          <w:i w:val="0"/>
        </w:rPr>
      </w:pPr>
      <w:r w:rsidRPr="001936D7">
        <w:rPr>
          <w:rFonts w:ascii="Times New Roman" w:hAnsi="Times New Roman" w:cs="Times New Roman"/>
          <w:i w:val="0"/>
        </w:rPr>
        <w:t>Тема 1. Значение специальности в дореволюционный период и в советское время.</w:t>
      </w:r>
    </w:p>
    <w:p w:rsidR="00A95165" w:rsidRPr="00A95165" w:rsidRDefault="00A95165" w:rsidP="004A7046">
      <w:pPr>
        <w:pStyle w:val="a3"/>
        <w:tabs>
          <w:tab w:val="left" w:pos="0"/>
          <w:tab w:val="left" w:pos="360"/>
          <w:tab w:val="left" w:pos="603"/>
          <w:tab w:val="left" w:pos="804"/>
          <w:tab w:val="left" w:pos="900"/>
          <w:tab w:val="left" w:pos="1080"/>
        </w:tabs>
        <w:ind w:left="0" w:right="-10" w:firstLine="709"/>
        <w:rPr>
          <w:sz w:val="28"/>
          <w:szCs w:val="28"/>
        </w:rPr>
      </w:pPr>
      <w:r w:rsidRPr="00A95165">
        <w:rPr>
          <w:sz w:val="28"/>
          <w:szCs w:val="28"/>
        </w:rPr>
        <w:t xml:space="preserve">История секретарских служб в дореволюционный период и в советское время. Возрастание значения секретарского обслуживания в 1990-е годы. </w:t>
      </w:r>
      <w:r w:rsidR="00260F13">
        <w:rPr>
          <w:sz w:val="28"/>
          <w:szCs w:val="28"/>
        </w:rPr>
        <w:t xml:space="preserve">Роль секретаря в структуре документационного обеспечения управления. </w:t>
      </w:r>
      <w:r w:rsidRPr="00A95165">
        <w:rPr>
          <w:sz w:val="28"/>
          <w:szCs w:val="28"/>
        </w:rPr>
        <w:t>Значение секретарской деятельности на современном этапе в организации эффективной работы аппарата управления. Секретарь – личный помощник руководителя в его работе.</w:t>
      </w:r>
      <w:r w:rsidR="00AE64E8">
        <w:rPr>
          <w:sz w:val="28"/>
          <w:szCs w:val="28"/>
        </w:rPr>
        <w:t xml:space="preserve"> </w:t>
      </w:r>
    </w:p>
    <w:p w:rsidR="00A95165" w:rsidRPr="00A95165" w:rsidRDefault="00A95165" w:rsidP="004A7046">
      <w:pPr>
        <w:tabs>
          <w:tab w:val="left" w:pos="0"/>
          <w:tab w:val="left" w:pos="360"/>
          <w:tab w:val="left" w:pos="603"/>
          <w:tab w:val="left" w:pos="804"/>
          <w:tab w:val="left" w:pos="900"/>
          <w:tab w:val="left" w:pos="1080"/>
        </w:tabs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Подготовка профессиональных секретарей в Беларуси, в СНГ, за рубежом. Деятельность международных ассоциаций секретарей (Европейская ассоциация профессиональных секретарей). Основные типы секретарей за рубежом. Основные принципы организации секретарского труда за рубежом.</w:t>
      </w:r>
    </w:p>
    <w:p w:rsidR="00A95165" w:rsidRPr="00E4143E" w:rsidRDefault="00A95165" w:rsidP="004A7046">
      <w:pPr>
        <w:tabs>
          <w:tab w:val="left" w:pos="0"/>
          <w:tab w:val="left" w:pos="360"/>
          <w:tab w:val="left" w:pos="603"/>
          <w:tab w:val="left" w:pos="804"/>
          <w:tab w:val="left" w:pos="900"/>
          <w:tab w:val="left" w:pos="1080"/>
        </w:tabs>
        <w:ind w:right="-10" w:firstLine="709"/>
        <w:jc w:val="both"/>
        <w:rPr>
          <w:b/>
          <w:sz w:val="18"/>
          <w:szCs w:val="28"/>
        </w:rPr>
      </w:pPr>
    </w:p>
    <w:p w:rsidR="00A95165" w:rsidRPr="00A95165" w:rsidRDefault="00A95165" w:rsidP="004A7046">
      <w:pPr>
        <w:pStyle w:val="21"/>
        <w:tabs>
          <w:tab w:val="left" w:pos="0"/>
          <w:tab w:val="left" w:pos="360"/>
          <w:tab w:val="left" w:pos="900"/>
          <w:tab w:val="left" w:pos="1080"/>
        </w:tabs>
        <w:spacing w:after="0" w:line="240" w:lineRule="auto"/>
        <w:ind w:left="0" w:right="-10" w:firstLine="709"/>
        <w:jc w:val="both"/>
        <w:rPr>
          <w:sz w:val="28"/>
          <w:szCs w:val="28"/>
        </w:rPr>
      </w:pPr>
      <w:r w:rsidRPr="00A95165">
        <w:rPr>
          <w:b/>
          <w:sz w:val="28"/>
          <w:szCs w:val="28"/>
        </w:rPr>
        <w:t xml:space="preserve">Тема 2. Категории секретарей. </w:t>
      </w:r>
    </w:p>
    <w:p w:rsidR="00A95165" w:rsidRPr="00A95165" w:rsidRDefault="00A95165" w:rsidP="004A7046">
      <w:pPr>
        <w:pStyle w:val="21"/>
        <w:tabs>
          <w:tab w:val="left" w:pos="0"/>
          <w:tab w:val="left" w:pos="360"/>
          <w:tab w:val="left" w:pos="900"/>
          <w:tab w:val="left" w:pos="1080"/>
        </w:tabs>
        <w:spacing w:after="0" w:line="240" w:lineRule="auto"/>
        <w:ind w:left="0"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Категории секретарей (секретарь-машинистка, секретарь на телефоне, личный секретарь,</w:t>
      </w:r>
      <w:r w:rsidR="00AE64E8">
        <w:rPr>
          <w:sz w:val="28"/>
          <w:szCs w:val="28"/>
        </w:rPr>
        <w:t xml:space="preserve"> </w:t>
      </w:r>
      <w:r w:rsidRPr="00A95165">
        <w:rPr>
          <w:sz w:val="28"/>
          <w:szCs w:val="28"/>
        </w:rPr>
        <w:t>секретарь структурного подразделения, секретарь-референт, секретарь коллегии, учёный секретарь). Секретариат как специализированная служба в структуре аппарата управления. Типовые структуры секретарских служб. Функции секретаря и их зависимость от категории секретарского обслуживания, уровня руководителя, направлений деятельности организации, документационного обеспечения аппарата управления, системы делопроизводства. Принципиальные отличия обязанностей секретаря и секретаря-референта.</w:t>
      </w:r>
    </w:p>
    <w:p w:rsidR="00A95165" w:rsidRPr="00E4143E" w:rsidRDefault="00A95165" w:rsidP="004A7046">
      <w:pPr>
        <w:pStyle w:val="21"/>
        <w:tabs>
          <w:tab w:val="left" w:pos="0"/>
          <w:tab w:val="left" w:pos="360"/>
          <w:tab w:val="left" w:pos="540"/>
          <w:tab w:val="left" w:pos="900"/>
          <w:tab w:val="left" w:pos="1080"/>
        </w:tabs>
        <w:spacing w:after="0" w:line="240" w:lineRule="auto"/>
        <w:ind w:left="0" w:right="-1260" w:firstLine="709"/>
        <w:jc w:val="both"/>
        <w:rPr>
          <w:b/>
          <w:sz w:val="18"/>
          <w:szCs w:val="28"/>
        </w:rPr>
      </w:pPr>
    </w:p>
    <w:p w:rsidR="00A95165" w:rsidRPr="00A95165" w:rsidRDefault="00A95165" w:rsidP="004A7046">
      <w:pPr>
        <w:pStyle w:val="2"/>
        <w:tabs>
          <w:tab w:val="left" w:pos="0"/>
          <w:tab w:val="left" w:pos="360"/>
          <w:tab w:val="left" w:pos="900"/>
          <w:tab w:val="left" w:pos="1080"/>
          <w:tab w:val="left" w:pos="1608"/>
        </w:tabs>
        <w:spacing w:before="0" w:after="0"/>
        <w:ind w:right="-10" w:firstLine="709"/>
        <w:jc w:val="both"/>
        <w:rPr>
          <w:rFonts w:ascii="Times New Roman" w:hAnsi="Times New Roman" w:cs="Times New Roman"/>
          <w:i w:val="0"/>
        </w:rPr>
      </w:pPr>
      <w:r w:rsidRPr="00A95165">
        <w:rPr>
          <w:rFonts w:ascii="Times New Roman" w:hAnsi="Times New Roman" w:cs="Times New Roman"/>
          <w:i w:val="0"/>
        </w:rPr>
        <w:t>Тема 3. Нормативные и методические основы работы секретаря. Правовая основа секретарской деятельности.</w:t>
      </w:r>
    </w:p>
    <w:p w:rsidR="00A95165" w:rsidRPr="00A95165" w:rsidRDefault="00A95165" w:rsidP="004A7046">
      <w:pPr>
        <w:pStyle w:val="21"/>
        <w:tabs>
          <w:tab w:val="left" w:pos="0"/>
          <w:tab w:val="left" w:pos="360"/>
          <w:tab w:val="left" w:pos="402"/>
          <w:tab w:val="left" w:pos="603"/>
          <w:tab w:val="left" w:pos="804"/>
          <w:tab w:val="left" w:pos="900"/>
          <w:tab w:val="left" w:pos="1080"/>
        </w:tabs>
        <w:spacing w:after="0" w:line="240" w:lineRule="auto"/>
        <w:ind w:left="0" w:right="-10" w:firstLine="709"/>
        <w:jc w:val="both"/>
        <w:rPr>
          <w:b/>
          <w:sz w:val="28"/>
          <w:szCs w:val="28"/>
        </w:rPr>
      </w:pPr>
      <w:r w:rsidRPr="00A95165">
        <w:rPr>
          <w:sz w:val="28"/>
          <w:szCs w:val="28"/>
        </w:rPr>
        <w:t>Общегосударственные нормативно-методические документы по организации делопроизводства</w:t>
      </w:r>
      <w:r w:rsidRPr="00A95165">
        <w:rPr>
          <w:b/>
          <w:sz w:val="28"/>
          <w:szCs w:val="28"/>
        </w:rPr>
        <w:t>.</w:t>
      </w:r>
    </w:p>
    <w:p w:rsidR="00A95165" w:rsidRPr="00A95165" w:rsidRDefault="00A95165" w:rsidP="004A7046">
      <w:pPr>
        <w:pStyle w:val="21"/>
        <w:tabs>
          <w:tab w:val="left" w:pos="0"/>
          <w:tab w:val="left" w:pos="360"/>
          <w:tab w:val="left" w:pos="603"/>
          <w:tab w:val="left" w:pos="804"/>
          <w:tab w:val="left" w:pos="900"/>
          <w:tab w:val="left" w:pos="1080"/>
        </w:tabs>
        <w:spacing w:after="0" w:line="240" w:lineRule="auto"/>
        <w:ind w:left="0" w:right="-10" w:firstLine="709"/>
        <w:jc w:val="both"/>
        <w:rPr>
          <w:b/>
          <w:sz w:val="28"/>
          <w:szCs w:val="28"/>
        </w:rPr>
      </w:pPr>
      <w:r w:rsidRPr="00A95165">
        <w:rPr>
          <w:sz w:val="28"/>
          <w:szCs w:val="28"/>
        </w:rPr>
        <w:t>Нормативно-методическая база квалификационных требований к профессии. Внутриучрежденческая регламентация должностных обязанностей секретаря. Порядок разработки должностных инструкций секретарей различных категорий. Должностной и численный состав приемной руководителя, распределение обязанностей в секретариатах. Должностной статус руководителя секретариата, отношени</w:t>
      </w:r>
      <w:r w:rsidR="004A7046">
        <w:rPr>
          <w:sz w:val="28"/>
          <w:szCs w:val="28"/>
        </w:rPr>
        <w:t>я</w:t>
      </w:r>
      <w:r w:rsidRPr="00A95165">
        <w:rPr>
          <w:sz w:val="28"/>
          <w:szCs w:val="28"/>
        </w:rPr>
        <w:t xml:space="preserve"> с</w:t>
      </w:r>
      <w:r w:rsidR="009151AB">
        <w:rPr>
          <w:sz w:val="28"/>
          <w:szCs w:val="28"/>
        </w:rPr>
        <w:t xml:space="preserve"> </w:t>
      </w:r>
      <w:r w:rsidRPr="00A95165">
        <w:rPr>
          <w:sz w:val="28"/>
          <w:szCs w:val="28"/>
        </w:rPr>
        <w:t xml:space="preserve">подразделениями и должностными лицами. </w:t>
      </w:r>
    </w:p>
    <w:p w:rsidR="004A7046" w:rsidRDefault="00A95165" w:rsidP="004A7046">
      <w:pPr>
        <w:tabs>
          <w:tab w:val="left" w:pos="0"/>
          <w:tab w:val="left" w:pos="360"/>
          <w:tab w:val="left" w:pos="402"/>
          <w:tab w:val="left" w:pos="603"/>
          <w:tab w:val="left" w:pos="804"/>
          <w:tab w:val="left" w:pos="900"/>
          <w:tab w:val="left" w:pos="1080"/>
        </w:tabs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Трудовое право Республики Беларусь. Охрана труда, приём и увольнение, защита интересов и прав работника, предоставление отпусков и льгот, дисциплинарная ответственность. Труд женщин и молодёжи.</w:t>
      </w:r>
    </w:p>
    <w:p w:rsidR="00A95165" w:rsidRPr="00A95165" w:rsidRDefault="00A95165" w:rsidP="004A7046">
      <w:pPr>
        <w:tabs>
          <w:tab w:val="left" w:pos="0"/>
          <w:tab w:val="left" w:pos="360"/>
          <w:tab w:val="left" w:pos="402"/>
          <w:tab w:val="left" w:pos="603"/>
          <w:tab w:val="left" w:pos="804"/>
          <w:tab w:val="left" w:pos="900"/>
          <w:tab w:val="left" w:pos="1080"/>
        </w:tabs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Нормир</w:t>
      </w:r>
      <w:r w:rsidR="00260F13">
        <w:rPr>
          <w:sz w:val="28"/>
          <w:szCs w:val="28"/>
        </w:rPr>
        <w:t>ование труда секретаря. Н</w:t>
      </w:r>
      <w:r w:rsidRPr="00A95165">
        <w:rPr>
          <w:sz w:val="28"/>
          <w:szCs w:val="28"/>
        </w:rPr>
        <w:t>ормы времени на выполнение машинописных, стенографических, делопроизводственных работ.</w:t>
      </w:r>
    </w:p>
    <w:p w:rsidR="00A95165" w:rsidRPr="00E4143E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18"/>
          <w:szCs w:val="28"/>
        </w:rPr>
      </w:pPr>
    </w:p>
    <w:p w:rsidR="00A95165" w:rsidRPr="00A95165" w:rsidRDefault="00A95165" w:rsidP="004A7046">
      <w:pPr>
        <w:tabs>
          <w:tab w:val="left" w:pos="0"/>
          <w:tab w:val="left" w:pos="360"/>
          <w:tab w:val="left" w:pos="900"/>
          <w:tab w:val="left" w:pos="1080"/>
        </w:tabs>
        <w:ind w:right="-10" w:firstLine="709"/>
        <w:jc w:val="both"/>
        <w:rPr>
          <w:b/>
          <w:sz w:val="28"/>
          <w:szCs w:val="28"/>
        </w:rPr>
      </w:pPr>
      <w:r w:rsidRPr="00A95165">
        <w:rPr>
          <w:b/>
          <w:sz w:val="28"/>
          <w:szCs w:val="28"/>
        </w:rPr>
        <w:t>Тема 4. Организация рабочего места секретаря. Условия труда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 xml:space="preserve">Общие эргономические требования при организации рабочих мест. Планировка рабочих мест. Зонирование помещения. Рациональная организация рабочего места. «Нормальная» и «максимальная» рабочие зоны Оснащение </w:t>
      </w:r>
      <w:r w:rsidRPr="00A95165">
        <w:rPr>
          <w:sz w:val="28"/>
          <w:szCs w:val="28"/>
        </w:rPr>
        <w:lastRenderedPageBreak/>
        <w:t>рабочего места. Характеристика мебели, необходимых технических средств, оргтехники.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Условия труда секретаря. Виды освещения, требования к освещению. Основные источники шума, способы борьбы с шумами. Микроклимат служебных помещений: температура воздуха, влажность.</w:t>
      </w:r>
      <w:r w:rsidR="00AE64E8">
        <w:rPr>
          <w:sz w:val="28"/>
          <w:szCs w:val="28"/>
        </w:rPr>
        <w:t xml:space="preserve"> </w:t>
      </w:r>
      <w:r w:rsidRPr="00A95165">
        <w:rPr>
          <w:sz w:val="28"/>
          <w:szCs w:val="28"/>
        </w:rPr>
        <w:t>Режим труда и отдыха.</w:t>
      </w:r>
    </w:p>
    <w:p w:rsidR="00A95165" w:rsidRPr="009151AB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18"/>
          <w:szCs w:val="28"/>
        </w:rPr>
      </w:pP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b/>
          <w:sz w:val="28"/>
          <w:szCs w:val="28"/>
        </w:rPr>
      </w:pPr>
      <w:r w:rsidRPr="00A95165">
        <w:rPr>
          <w:b/>
          <w:sz w:val="28"/>
          <w:szCs w:val="28"/>
        </w:rPr>
        <w:t>Тема 5. Административные функции секретаря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 xml:space="preserve">Организация работы приёмной. Деловая обстановка в приёмной. Правила ведения приёма для секретарей и руководителей. Организация и проведение официальных приёмов. 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Правила ведения телефонных переговоров. Планирование телефонного разговора, структура разговора по телефону, ответ на звонок. Проведение официальных переговоров по телефону. Документирование телефонных сообщений, телефонограмма. Особенности телефонного этикета. Проблемные ситуации в телефонных коммуникациях. Правила общения с «проблемными» абонентами.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Планирование рабочего дня секретаря и руководителя. Организация рабочего дня руководителя, график недельной работы, корректировка планов. Соотношение графика работы руководителя и секретаря. Анализ итогов планирования.</w:t>
      </w:r>
    </w:p>
    <w:p w:rsidR="00A95165" w:rsidRPr="009151AB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18"/>
          <w:szCs w:val="28"/>
        </w:rPr>
      </w:pP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b/>
          <w:sz w:val="28"/>
          <w:szCs w:val="28"/>
        </w:rPr>
      </w:pPr>
      <w:r w:rsidRPr="00A95165">
        <w:rPr>
          <w:b/>
          <w:sz w:val="28"/>
          <w:szCs w:val="28"/>
        </w:rPr>
        <w:t>Тема 6. Организационные функции секретаря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 xml:space="preserve">Особенности подготовки деловых встреч и переговоров руководителя. Правила ведения деловой беседы и переговоров. Тактика давления на деловых переговорах. </w:t>
      </w:r>
    </w:p>
    <w:p w:rsidR="00A95165" w:rsidRPr="00DF4A94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 xml:space="preserve">Типы совещаний, правила их подготовки и проведения. Составление повестки дня, списка участников совещания, оформление приглашений, заявок, программ. Особенности организации заседаний коллегиальных органов. Подготовка и проведение презентаций. 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Организация командировок руководителя. Составление программы командировки, оформление необходимых документов.</w:t>
      </w:r>
    </w:p>
    <w:p w:rsidR="00A95165" w:rsidRPr="009151AB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18"/>
          <w:szCs w:val="28"/>
        </w:rPr>
      </w:pP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b/>
          <w:sz w:val="28"/>
          <w:szCs w:val="28"/>
        </w:rPr>
      </w:pPr>
      <w:r w:rsidRPr="00A95165">
        <w:rPr>
          <w:b/>
          <w:sz w:val="28"/>
          <w:szCs w:val="28"/>
        </w:rPr>
        <w:t>Тема 7. Этика секретаря. Аналитические функции секретаря</w:t>
      </w:r>
    </w:p>
    <w:p w:rsidR="00A95165" w:rsidRPr="005945C7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Этические основы взаимодействия между руководителем и секретарём, между коллегами и секретарём. Служебная субординация. Общение с руководителем, с посетителями, сотрудниками. Мимика, интонация, жесты. Культура речи секретаря.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Визитные карточки и правила их использования. Подарки деловому партнёру, коллеге, руководителю. Конфликты на работе, поведение секретаря в конфликтных ситуациях.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 xml:space="preserve">Внешний вид секретаря – одежда на службе, деловой стиль. Понятие имиджа. Деловые и личностные качества секретаря. 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Работа</w:t>
      </w:r>
      <w:r w:rsidR="00C35C2E">
        <w:rPr>
          <w:sz w:val="28"/>
          <w:szCs w:val="28"/>
        </w:rPr>
        <w:t xml:space="preserve"> секретаря по</w:t>
      </w:r>
      <w:r w:rsidR="00AE64E8">
        <w:rPr>
          <w:sz w:val="28"/>
          <w:szCs w:val="28"/>
        </w:rPr>
        <w:t xml:space="preserve"> </w:t>
      </w:r>
      <w:r w:rsidR="00C35C2E">
        <w:rPr>
          <w:sz w:val="28"/>
          <w:szCs w:val="28"/>
        </w:rPr>
        <w:t xml:space="preserve">составлению и оформлению </w:t>
      </w:r>
      <w:r w:rsidR="00C35C2E" w:rsidRPr="00A95165">
        <w:rPr>
          <w:sz w:val="28"/>
          <w:szCs w:val="28"/>
        </w:rPr>
        <w:t>документов</w:t>
      </w:r>
      <w:r w:rsidR="006D34C4">
        <w:rPr>
          <w:sz w:val="28"/>
          <w:szCs w:val="28"/>
        </w:rPr>
        <w:t>, его обязанности по их организации,</w:t>
      </w:r>
      <w:r w:rsidR="00AE64E8">
        <w:rPr>
          <w:sz w:val="28"/>
          <w:szCs w:val="28"/>
        </w:rPr>
        <w:t xml:space="preserve"> </w:t>
      </w:r>
      <w:r w:rsidR="005945C7" w:rsidRPr="00210995">
        <w:rPr>
          <w:sz w:val="28"/>
          <w:szCs w:val="28"/>
        </w:rPr>
        <w:t xml:space="preserve">использованию </w:t>
      </w:r>
      <w:r w:rsidR="006D34C4">
        <w:rPr>
          <w:sz w:val="28"/>
          <w:szCs w:val="28"/>
        </w:rPr>
        <w:t>и сохранению</w:t>
      </w:r>
      <w:r w:rsidR="00C35C2E">
        <w:rPr>
          <w:sz w:val="28"/>
          <w:szCs w:val="28"/>
        </w:rPr>
        <w:t>. Работа</w:t>
      </w:r>
      <w:r w:rsidR="00C35C2E" w:rsidRPr="00A95165">
        <w:rPr>
          <w:sz w:val="28"/>
          <w:szCs w:val="28"/>
        </w:rPr>
        <w:t xml:space="preserve"> </w:t>
      </w:r>
      <w:r w:rsidR="00DA7E11">
        <w:rPr>
          <w:sz w:val="28"/>
          <w:szCs w:val="28"/>
        </w:rPr>
        <w:t>с</w:t>
      </w:r>
      <w:r w:rsidR="00AE64E8">
        <w:rPr>
          <w:sz w:val="28"/>
          <w:szCs w:val="28"/>
        </w:rPr>
        <w:t xml:space="preserve"> </w:t>
      </w:r>
      <w:r w:rsidR="00C05C12">
        <w:rPr>
          <w:sz w:val="28"/>
          <w:szCs w:val="28"/>
        </w:rPr>
        <w:t>текстами управленческих документов</w:t>
      </w:r>
      <w:r w:rsidR="00AE64E8">
        <w:rPr>
          <w:sz w:val="28"/>
          <w:szCs w:val="28"/>
        </w:rPr>
        <w:t xml:space="preserve"> </w:t>
      </w:r>
      <w:r w:rsidRPr="00A95165">
        <w:rPr>
          <w:sz w:val="28"/>
          <w:szCs w:val="28"/>
        </w:rPr>
        <w:t>при</w:t>
      </w:r>
      <w:r w:rsidR="00C35C2E">
        <w:rPr>
          <w:sz w:val="28"/>
          <w:szCs w:val="28"/>
        </w:rPr>
        <w:t xml:space="preserve"> подготовке</w:t>
      </w:r>
      <w:r w:rsidRPr="00A95165">
        <w:rPr>
          <w:sz w:val="28"/>
          <w:szCs w:val="28"/>
        </w:rPr>
        <w:t xml:space="preserve"> докладов и выступлений </w:t>
      </w:r>
      <w:r w:rsidRPr="00A95165">
        <w:rPr>
          <w:sz w:val="28"/>
          <w:szCs w:val="28"/>
        </w:rPr>
        <w:lastRenderedPageBreak/>
        <w:t>руководителя. Методы сбора, обработки и анализа информации. Подготовка текста</w:t>
      </w:r>
      <w:r w:rsidR="00DA7E11">
        <w:rPr>
          <w:sz w:val="28"/>
          <w:szCs w:val="28"/>
        </w:rPr>
        <w:t>ми</w:t>
      </w:r>
      <w:r w:rsidRPr="00A95165">
        <w:rPr>
          <w:sz w:val="28"/>
          <w:szCs w:val="28"/>
        </w:rPr>
        <w:t>, редактирование, согласование. Работа по сбору информации – её целевое назначение, способы получения, обработки и хранения</w:t>
      </w:r>
    </w:p>
    <w:p w:rsidR="00A95165" w:rsidRPr="009151AB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18"/>
          <w:szCs w:val="28"/>
        </w:rPr>
      </w:pP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b/>
          <w:sz w:val="28"/>
          <w:szCs w:val="28"/>
        </w:rPr>
      </w:pPr>
      <w:r w:rsidRPr="00A95165">
        <w:rPr>
          <w:b/>
          <w:sz w:val="28"/>
          <w:szCs w:val="28"/>
        </w:rPr>
        <w:t>Тема 8. Трудоустройство. Адаптация к работе.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 xml:space="preserve">Современные способы трудоустройства. Направления поиска работы. Составление необходимых документов для приёма на работу. Порядок представления документов. </w:t>
      </w:r>
    </w:p>
    <w:p w:rsidR="00A95165" w:rsidRPr="00A95165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Собеседование при приёме на работу. Подготовка к собеседованию. Этапы собеседования, стрессовое собеседование. Трудовой контракт, вводная беседа в кадровой службе, круг должностных обязанностей. Первый день на работе. Испытательный срок. Адаптация работника.</w:t>
      </w:r>
    </w:p>
    <w:p w:rsidR="00D836DC" w:rsidRDefault="00A95165" w:rsidP="004A7046">
      <w:pPr>
        <w:pStyle w:val="3"/>
        <w:tabs>
          <w:tab w:val="left" w:pos="0"/>
          <w:tab w:val="left" w:pos="360"/>
          <w:tab w:val="left" w:pos="900"/>
          <w:tab w:val="left" w:pos="1080"/>
        </w:tabs>
        <w:spacing w:after="0"/>
        <w:ind w:right="-10" w:firstLine="709"/>
        <w:jc w:val="both"/>
        <w:rPr>
          <w:sz w:val="28"/>
          <w:szCs w:val="28"/>
        </w:rPr>
      </w:pPr>
      <w:r w:rsidRPr="00A95165">
        <w:rPr>
          <w:sz w:val="28"/>
          <w:szCs w:val="28"/>
        </w:rPr>
        <w:t>Ознакомление с рабочим местом. Знакомство с коллегами, техническим персоналом. Первая беседа с руководителем. Режим рабочего времени. Проблемы, связанные с профессиональной деятельностью.</w:t>
      </w:r>
    </w:p>
    <w:p w:rsidR="00D11DED" w:rsidRPr="0059064B" w:rsidRDefault="00D836DC" w:rsidP="00AE64E8">
      <w:pPr>
        <w:pStyle w:val="3"/>
        <w:tabs>
          <w:tab w:val="left" w:pos="360"/>
          <w:tab w:val="left" w:pos="900"/>
          <w:tab w:val="left" w:pos="1080"/>
        </w:tabs>
        <w:spacing w:after="0"/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1DED" w:rsidRDefault="00D11DED" w:rsidP="00AE64E8">
      <w:pPr>
        <w:pStyle w:val="1"/>
        <w:tabs>
          <w:tab w:val="left" w:pos="360"/>
          <w:tab w:val="left" w:pos="900"/>
          <w:tab w:val="left" w:pos="1080"/>
        </w:tabs>
      </w:pPr>
      <w:bookmarkStart w:id="8" w:name="_Toc215294697"/>
      <w:r>
        <w:lastRenderedPageBreak/>
        <w:t>ИНФОРМАЦИОННО-МЕТОДИЧЕСКАЯ ЧАСТЬ</w:t>
      </w:r>
    </w:p>
    <w:p w:rsidR="00D11DED" w:rsidRDefault="00D11DED" w:rsidP="00AE64E8">
      <w:pPr>
        <w:tabs>
          <w:tab w:val="left" w:pos="360"/>
          <w:tab w:val="left" w:pos="900"/>
          <w:tab w:val="left" w:pos="1080"/>
        </w:tabs>
      </w:pPr>
    </w:p>
    <w:p w:rsidR="00F96BB4" w:rsidRPr="00E4143E" w:rsidRDefault="00D11DED" w:rsidP="00AE64E8">
      <w:pPr>
        <w:tabs>
          <w:tab w:val="left" w:pos="360"/>
          <w:tab w:val="left" w:pos="900"/>
          <w:tab w:val="left" w:pos="1080"/>
        </w:tabs>
        <w:jc w:val="center"/>
        <w:rPr>
          <w:b/>
          <w:bCs/>
          <w:sz w:val="28"/>
          <w:szCs w:val="28"/>
          <w:lang w:val="be-BY"/>
        </w:rPr>
      </w:pPr>
      <w:r w:rsidRPr="00E4143E">
        <w:rPr>
          <w:b/>
          <w:color w:val="000000"/>
          <w:sz w:val="28"/>
          <w:szCs w:val="28"/>
        </w:rPr>
        <w:t xml:space="preserve">Список </w:t>
      </w:r>
      <w:r w:rsidR="00E4143E" w:rsidRPr="00E4143E">
        <w:rPr>
          <w:b/>
          <w:color w:val="000000"/>
          <w:sz w:val="28"/>
          <w:szCs w:val="28"/>
        </w:rPr>
        <w:t xml:space="preserve">источников и </w:t>
      </w:r>
      <w:r w:rsidRPr="00E4143E">
        <w:rPr>
          <w:b/>
          <w:color w:val="000000"/>
          <w:sz w:val="28"/>
          <w:szCs w:val="28"/>
        </w:rPr>
        <w:t>литературы</w:t>
      </w:r>
    </w:p>
    <w:p w:rsidR="00D11DED" w:rsidRPr="00D5036E" w:rsidRDefault="00D11DED" w:rsidP="00AE64E8">
      <w:pPr>
        <w:tabs>
          <w:tab w:val="left" w:pos="360"/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p w:rsidR="00E4143E" w:rsidRPr="00C01A61" w:rsidRDefault="00E4143E" w:rsidP="004A7046">
      <w:pPr>
        <w:numPr>
          <w:ilvl w:val="0"/>
          <w:numId w:val="8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1A61">
        <w:rPr>
          <w:sz w:val="28"/>
          <w:szCs w:val="28"/>
        </w:rPr>
        <w:t xml:space="preserve">Алехина, И.В. Имидж и этикет делового человека / И.В. Алехина. – Минск: ООО «Новое знание», 2001. – </w:t>
      </w:r>
      <w:r w:rsidRPr="00C01A61">
        <w:rPr>
          <w:bCs/>
          <w:sz w:val="28"/>
          <w:szCs w:val="28"/>
        </w:rPr>
        <w:t>111 с.</w:t>
      </w:r>
      <w:r>
        <w:rPr>
          <w:bCs/>
          <w:sz w:val="28"/>
          <w:szCs w:val="28"/>
        </w:rPr>
        <w:t xml:space="preserve"> </w:t>
      </w:r>
    </w:p>
    <w:p w:rsidR="00E4143E" w:rsidRPr="00D836DC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D836DC">
        <w:rPr>
          <w:b w:val="0"/>
          <w:szCs w:val="28"/>
        </w:rPr>
        <w:t xml:space="preserve">Алехина, И.В. Имидж и этикет делового человека / И.В. Алехина. – Минск: ООО « Новое знание», 2001. – </w:t>
      </w:r>
      <w:r w:rsidRPr="00D836DC">
        <w:rPr>
          <w:b w:val="0"/>
          <w:bCs w:val="0"/>
          <w:szCs w:val="28"/>
        </w:rPr>
        <w:t>111 с.</w:t>
      </w:r>
      <w:r>
        <w:rPr>
          <w:b w:val="0"/>
          <w:bCs w:val="0"/>
          <w:szCs w:val="28"/>
        </w:rPr>
        <w:t xml:space="preserve"> </w:t>
      </w:r>
    </w:p>
    <w:p w:rsidR="00E4143E" w:rsidRPr="00D836DC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C01A61">
        <w:rPr>
          <w:b w:val="0"/>
          <w:szCs w:val="28"/>
        </w:rPr>
        <w:t>Баева,</w:t>
      </w:r>
      <w:r w:rsidRPr="00D836DC">
        <w:rPr>
          <w:b w:val="0"/>
          <w:szCs w:val="28"/>
        </w:rPr>
        <w:t xml:space="preserve"> О.А. Ораторское искусство и деловое общение / О.А Баева. – Минск: ООО «Новое знание», 2001. – </w:t>
      </w:r>
      <w:r w:rsidRPr="00D836DC">
        <w:rPr>
          <w:b w:val="0"/>
          <w:bCs w:val="0"/>
          <w:szCs w:val="28"/>
        </w:rPr>
        <w:t>328 с.</w:t>
      </w:r>
      <w:r>
        <w:rPr>
          <w:b w:val="0"/>
          <w:bCs w:val="0"/>
          <w:szCs w:val="28"/>
        </w:rPr>
        <w:t xml:space="preserve"> </w:t>
      </w:r>
    </w:p>
    <w:p w:rsidR="00E4143E" w:rsidRPr="00D836DC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D836DC">
        <w:rPr>
          <w:b w:val="0"/>
          <w:szCs w:val="28"/>
        </w:rPr>
        <w:t xml:space="preserve">Быкова, Т.А., Подготовка совещаний и собраний: </w:t>
      </w:r>
      <w:proofErr w:type="spellStart"/>
      <w:r w:rsidRPr="00D836DC">
        <w:rPr>
          <w:b w:val="0"/>
          <w:szCs w:val="28"/>
        </w:rPr>
        <w:t>практ</w:t>
      </w:r>
      <w:proofErr w:type="spellEnd"/>
      <w:r w:rsidRPr="00D836DC">
        <w:rPr>
          <w:b w:val="0"/>
          <w:szCs w:val="28"/>
        </w:rPr>
        <w:t>. пособие. / Т.А</w:t>
      </w:r>
      <w:r>
        <w:rPr>
          <w:b w:val="0"/>
          <w:szCs w:val="28"/>
        </w:rPr>
        <w:t> </w:t>
      </w:r>
      <w:r w:rsidRPr="00D836DC">
        <w:rPr>
          <w:b w:val="0"/>
          <w:szCs w:val="28"/>
        </w:rPr>
        <w:t>Быкова., Т.В. Кузнецова М.: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Бизнес-шк</w:t>
      </w:r>
      <w:proofErr w:type="spellEnd"/>
      <w:r>
        <w:rPr>
          <w:b w:val="0"/>
          <w:szCs w:val="28"/>
        </w:rPr>
        <w:t>. "Интел-Синтез",</w:t>
      </w:r>
      <w:r w:rsidRPr="00D836DC">
        <w:rPr>
          <w:b w:val="0"/>
          <w:szCs w:val="28"/>
        </w:rPr>
        <w:t xml:space="preserve"> 2000. – 80 с.</w:t>
      </w:r>
    </w:p>
    <w:p w:rsidR="00E4143E" w:rsidRPr="00D836DC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D836DC">
        <w:rPr>
          <w:b w:val="0"/>
          <w:szCs w:val="28"/>
        </w:rPr>
        <w:t>Быкова, Т.А., Подготовка совещаний и собраний: практ. пособие. / Т.А</w:t>
      </w:r>
      <w:r>
        <w:rPr>
          <w:b w:val="0"/>
          <w:szCs w:val="28"/>
        </w:rPr>
        <w:t>. </w:t>
      </w:r>
      <w:r w:rsidRPr="00D836DC">
        <w:rPr>
          <w:b w:val="0"/>
          <w:szCs w:val="28"/>
        </w:rPr>
        <w:t>Быкова., Т.В. Кузнецова М.: Бизнес-шк. "Интел-Синтез",– М., 2000. – 80 с.</w:t>
      </w:r>
    </w:p>
    <w:p w:rsidR="00E4143E" w:rsidRPr="00923BD0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proofErr w:type="spellStart"/>
      <w:r w:rsidRPr="00923BD0">
        <w:rPr>
          <w:b w:val="0"/>
        </w:rPr>
        <w:t>Гойхман</w:t>
      </w:r>
      <w:proofErr w:type="spellEnd"/>
      <w:r w:rsidRPr="00923BD0">
        <w:rPr>
          <w:b w:val="0"/>
        </w:rPr>
        <w:t xml:space="preserve">, О.Я. </w:t>
      </w:r>
      <w:r w:rsidRPr="00E4143E">
        <w:rPr>
          <w:b w:val="0"/>
          <w:szCs w:val="28"/>
        </w:rPr>
        <w:t>Основы речевой коммуникации: учеб. пособие для вузов / О.Я </w:t>
      </w:r>
      <w:proofErr w:type="spellStart"/>
      <w:r w:rsidRPr="00E4143E">
        <w:rPr>
          <w:b w:val="0"/>
          <w:szCs w:val="28"/>
        </w:rPr>
        <w:t>Гойхман</w:t>
      </w:r>
      <w:proofErr w:type="spellEnd"/>
      <w:r w:rsidRPr="00E4143E">
        <w:rPr>
          <w:b w:val="0"/>
          <w:szCs w:val="28"/>
        </w:rPr>
        <w:t xml:space="preserve">., Т.М Надеина. под ред. проф. </w:t>
      </w:r>
      <w:proofErr w:type="spellStart"/>
      <w:r w:rsidRPr="00E4143E">
        <w:rPr>
          <w:b w:val="0"/>
          <w:szCs w:val="28"/>
        </w:rPr>
        <w:t>О.Я.Гойхмана</w:t>
      </w:r>
      <w:proofErr w:type="spellEnd"/>
      <w:r w:rsidRPr="00E4143E">
        <w:rPr>
          <w:b w:val="0"/>
          <w:szCs w:val="28"/>
        </w:rPr>
        <w:t>. – М.: Инфра-М, 2004.</w:t>
      </w:r>
    </w:p>
    <w:p w:rsidR="00E4143E" w:rsidRPr="00923BD0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E4143E">
        <w:rPr>
          <w:b w:val="0"/>
          <w:szCs w:val="28"/>
        </w:rPr>
        <w:t xml:space="preserve">Давыдова, Э. Н. Технология и организация документационного обеспечения управления / Э. Н. Давыдова, А. М. Назаренко, А. Н. </w:t>
      </w:r>
      <w:proofErr w:type="spellStart"/>
      <w:r w:rsidRPr="00E4143E">
        <w:rPr>
          <w:b w:val="0"/>
          <w:szCs w:val="28"/>
        </w:rPr>
        <w:t>Сукач</w:t>
      </w:r>
      <w:proofErr w:type="spellEnd"/>
      <w:r w:rsidRPr="00E4143E">
        <w:rPr>
          <w:b w:val="0"/>
          <w:szCs w:val="28"/>
        </w:rPr>
        <w:t>. – Минск: БГУ, 2014. – 203 с.</w:t>
      </w:r>
    </w:p>
    <w:p w:rsidR="00E4143E" w:rsidRPr="00923BD0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E4143E">
        <w:rPr>
          <w:b w:val="0"/>
          <w:szCs w:val="28"/>
        </w:rPr>
        <w:t xml:space="preserve">Давыдова, Э.Н. История и организация делопроизводства в Беларуси / Э.Н.Давыдова, А.Е. Рыбаков. – Минск: </w:t>
      </w:r>
      <w:proofErr w:type="spellStart"/>
      <w:r w:rsidRPr="00E4143E">
        <w:rPr>
          <w:b w:val="0"/>
          <w:szCs w:val="28"/>
        </w:rPr>
        <w:t>ТетраСистемс</w:t>
      </w:r>
      <w:proofErr w:type="spellEnd"/>
      <w:r w:rsidRPr="00E4143E">
        <w:rPr>
          <w:b w:val="0"/>
          <w:szCs w:val="28"/>
        </w:rPr>
        <w:t>, 1999. – 215 с.</w:t>
      </w:r>
    </w:p>
    <w:p w:rsidR="00E4143E" w:rsidRPr="00E4143E" w:rsidRDefault="00E4143E" w:rsidP="00E4143E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E4143E">
        <w:rPr>
          <w:b w:val="0"/>
          <w:szCs w:val="28"/>
        </w:rPr>
        <w:t xml:space="preserve">Демин, Ю.М. Секретарское дело. Универсальный справочник / Ю.М. Демин. – М.: </w:t>
      </w:r>
      <w:proofErr w:type="spellStart"/>
      <w:r w:rsidRPr="00E4143E">
        <w:rPr>
          <w:b w:val="0"/>
          <w:szCs w:val="28"/>
        </w:rPr>
        <w:t>Бератор</w:t>
      </w:r>
      <w:proofErr w:type="spellEnd"/>
      <w:r w:rsidRPr="00E4143E">
        <w:rPr>
          <w:b w:val="0"/>
          <w:szCs w:val="28"/>
        </w:rPr>
        <w:t xml:space="preserve"> –Пресс, 2003. </w:t>
      </w:r>
    </w:p>
    <w:p w:rsidR="00E4143E" w:rsidRPr="00E4143E" w:rsidRDefault="00E4143E" w:rsidP="00E4143E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E4143E">
        <w:rPr>
          <w:b w:val="0"/>
          <w:szCs w:val="28"/>
        </w:rPr>
        <w:t>Документоведение: пособие / А. Е. Рыбаков, А. М. Назаренко. – Минск: БГУ, 2013.</w:t>
      </w:r>
    </w:p>
    <w:p w:rsidR="00E4143E" w:rsidRPr="00E4143E" w:rsidRDefault="00E4143E" w:rsidP="00E4143E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E4143E">
        <w:rPr>
          <w:b w:val="0"/>
          <w:szCs w:val="28"/>
        </w:rPr>
        <w:t xml:space="preserve">Инструкция по делопроизводству в государственных органах, иных организациях: утв. постановлением </w:t>
      </w:r>
      <w:proofErr w:type="spellStart"/>
      <w:r w:rsidRPr="00E4143E">
        <w:rPr>
          <w:b w:val="0"/>
          <w:szCs w:val="28"/>
        </w:rPr>
        <w:t>М-ва</w:t>
      </w:r>
      <w:proofErr w:type="spellEnd"/>
      <w:r w:rsidRPr="00E4143E">
        <w:rPr>
          <w:b w:val="0"/>
          <w:szCs w:val="28"/>
        </w:rPr>
        <w:t xml:space="preserve"> юстиции </w:t>
      </w:r>
      <w:proofErr w:type="spellStart"/>
      <w:r w:rsidRPr="00E4143E">
        <w:rPr>
          <w:b w:val="0"/>
          <w:szCs w:val="28"/>
        </w:rPr>
        <w:t>Респ</w:t>
      </w:r>
      <w:proofErr w:type="spellEnd"/>
      <w:r w:rsidRPr="00E4143E">
        <w:rPr>
          <w:b w:val="0"/>
          <w:szCs w:val="28"/>
        </w:rPr>
        <w:t xml:space="preserve">. Беларусь, 19 янв. 2009 г., №4. </w:t>
      </w:r>
    </w:p>
    <w:p w:rsidR="00E4143E" w:rsidRPr="00E4143E" w:rsidRDefault="00E4143E" w:rsidP="00E4143E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E4143E">
        <w:rPr>
          <w:b w:val="0"/>
          <w:szCs w:val="28"/>
        </w:rPr>
        <w:t xml:space="preserve">Кузнецова, Т.В. Делопроизводство (Документационное обеспечение управления) / Т.В. Кузнецова. – 3-е изд., </w:t>
      </w:r>
      <w:proofErr w:type="spellStart"/>
      <w:r w:rsidRPr="00E4143E">
        <w:rPr>
          <w:b w:val="0"/>
          <w:szCs w:val="28"/>
        </w:rPr>
        <w:t>испр</w:t>
      </w:r>
      <w:proofErr w:type="spellEnd"/>
      <w:r w:rsidRPr="00E4143E">
        <w:rPr>
          <w:b w:val="0"/>
          <w:szCs w:val="28"/>
        </w:rPr>
        <w:t>. и доп. – М., 2002. – 374 с.</w:t>
      </w:r>
    </w:p>
    <w:p w:rsidR="00E4143E" w:rsidRPr="00D836DC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proofErr w:type="spellStart"/>
      <w:r>
        <w:rPr>
          <w:b w:val="0"/>
          <w:szCs w:val="28"/>
        </w:rPr>
        <w:t>Оскерко</w:t>
      </w:r>
      <w:proofErr w:type="spellEnd"/>
      <w:r>
        <w:rPr>
          <w:b w:val="0"/>
          <w:szCs w:val="28"/>
        </w:rPr>
        <w:t>, Т.</w:t>
      </w:r>
      <w:r w:rsidRPr="00D836DC">
        <w:rPr>
          <w:b w:val="0"/>
          <w:szCs w:val="28"/>
        </w:rPr>
        <w:t>С.Современный секретарь: актуализация компетенций: практ. пособие</w:t>
      </w:r>
      <w:r>
        <w:rPr>
          <w:b w:val="0"/>
          <w:szCs w:val="28"/>
        </w:rPr>
        <w:t xml:space="preserve"> </w:t>
      </w:r>
      <w:r w:rsidRPr="00D836DC">
        <w:rPr>
          <w:b w:val="0"/>
          <w:szCs w:val="28"/>
        </w:rPr>
        <w:t>для секретарей, персональных помощников рук., специалистов по упр. персоналом / Т. С. Оскерко, С.В. Шалашень. – Минск, 2008</w:t>
      </w:r>
      <w:r w:rsidRPr="00D836DC">
        <w:rPr>
          <w:b w:val="0"/>
          <w:bCs w:val="0"/>
          <w:szCs w:val="28"/>
        </w:rPr>
        <w:t xml:space="preserve">. </w:t>
      </w:r>
      <w:r w:rsidRPr="00D836DC">
        <w:rPr>
          <w:b w:val="0"/>
          <w:szCs w:val="28"/>
        </w:rPr>
        <w:t xml:space="preserve">– </w:t>
      </w:r>
      <w:r w:rsidRPr="00D836DC">
        <w:rPr>
          <w:b w:val="0"/>
          <w:bCs w:val="0"/>
          <w:szCs w:val="28"/>
        </w:rPr>
        <w:t>264</w:t>
      </w:r>
      <w:r w:rsidRPr="00D836DC">
        <w:rPr>
          <w:b w:val="0"/>
          <w:bCs w:val="0"/>
          <w:szCs w:val="28"/>
          <w:lang w:val="en-US"/>
        </w:rPr>
        <w:t> </w:t>
      </w:r>
      <w:r w:rsidRPr="00D836DC">
        <w:rPr>
          <w:b w:val="0"/>
          <w:bCs w:val="0"/>
          <w:szCs w:val="28"/>
        </w:rPr>
        <w:t>с.</w:t>
      </w:r>
      <w:r>
        <w:rPr>
          <w:b w:val="0"/>
          <w:bCs w:val="0"/>
          <w:szCs w:val="28"/>
        </w:rPr>
        <w:t xml:space="preserve"> </w:t>
      </w:r>
    </w:p>
    <w:p w:rsidR="00E4143E" w:rsidRPr="00C01A61" w:rsidRDefault="00E4143E" w:rsidP="004A7046">
      <w:pPr>
        <w:numPr>
          <w:ilvl w:val="0"/>
          <w:numId w:val="8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1FED">
        <w:rPr>
          <w:sz w:val="28"/>
          <w:szCs w:val="28"/>
        </w:rPr>
        <w:t>Приказ Председателя Комитета по архивам и делопроизводству Республики Беларусь от 27</w:t>
      </w:r>
      <w:r>
        <w:rPr>
          <w:sz w:val="28"/>
          <w:szCs w:val="28"/>
        </w:rPr>
        <w:t xml:space="preserve"> </w:t>
      </w:r>
      <w:r w:rsidRPr="00381FED"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1996 г"/>
        </w:smartTagPr>
        <w:r w:rsidRPr="00381FED">
          <w:rPr>
            <w:sz w:val="28"/>
            <w:szCs w:val="28"/>
          </w:rPr>
          <w:t>1996 г</w:t>
        </w:r>
      </w:smartTag>
      <w:r w:rsidRPr="00381FED">
        <w:rPr>
          <w:sz w:val="28"/>
          <w:szCs w:val="28"/>
        </w:rPr>
        <w:t>. № 35 «Об утверждении квалификационного справочника должностей работников государственных архивов Республики Беларусь (руководителей и специалистов государственных архивов)»</w:t>
      </w:r>
      <w:r w:rsidRPr="008B6881">
        <w:rPr>
          <w:sz w:val="28"/>
          <w:szCs w:val="28"/>
        </w:rPr>
        <w:t xml:space="preserve"> </w:t>
      </w:r>
      <w:r>
        <w:rPr>
          <w:sz w:val="28"/>
          <w:szCs w:val="28"/>
        </w:rPr>
        <w:t>// Консультант Плюс: Беларусь. Технология ПРОФ</w:t>
      </w:r>
      <w:r w:rsidRPr="00063A84">
        <w:rPr>
          <w:sz w:val="28"/>
          <w:szCs w:val="28"/>
        </w:rPr>
        <w:t xml:space="preserve"> </w:t>
      </w:r>
      <w:r w:rsidRPr="008B6881">
        <w:rPr>
          <w:sz w:val="28"/>
          <w:szCs w:val="28"/>
        </w:rPr>
        <w:t>[Электронный ресурс] / ООО «ЮрСпектр», Нац. центр правовой информ. Респ. Беларусь. - Минск, 20</w:t>
      </w:r>
      <w:r>
        <w:rPr>
          <w:sz w:val="28"/>
          <w:szCs w:val="28"/>
        </w:rPr>
        <w:t>1</w:t>
      </w:r>
      <w:r w:rsidRPr="008B6881">
        <w:rPr>
          <w:sz w:val="28"/>
          <w:szCs w:val="28"/>
        </w:rPr>
        <w:t>8.</w:t>
      </w:r>
    </w:p>
    <w:p w:rsidR="00E4143E" w:rsidRPr="00D836DC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D836DC">
        <w:rPr>
          <w:rStyle w:val="ac"/>
          <w:szCs w:val="28"/>
        </w:rPr>
        <w:t>Рогожин, М. Ю. Настольная книга секретаря</w:t>
      </w:r>
      <w:r w:rsidRPr="00D836DC">
        <w:rPr>
          <w:b w:val="0"/>
          <w:szCs w:val="28"/>
        </w:rPr>
        <w:t xml:space="preserve"> / </w:t>
      </w:r>
      <w:r w:rsidRPr="00D836DC">
        <w:rPr>
          <w:rStyle w:val="ac"/>
          <w:szCs w:val="28"/>
        </w:rPr>
        <w:t>М. Ю. Рогожин.</w:t>
      </w:r>
      <w:r w:rsidRPr="00D836DC">
        <w:rPr>
          <w:b w:val="0"/>
          <w:szCs w:val="28"/>
        </w:rPr>
        <w:t xml:space="preserve"> – М.: ТК </w:t>
      </w:r>
      <w:proofErr w:type="spellStart"/>
      <w:r w:rsidRPr="00D836DC">
        <w:rPr>
          <w:b w:val="0"/>
          <w:szCs w:val="28"/>
        </w:rPr>
        <w:t>Велби</w:t>
      </w:r>
      <w:proofErr w:type="spellEnd"/>
      <w:r w:rsidRPr="00D836DC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D836DC">
        <w:rPr>
          <w:b w:val="0"/>
          <w:szCs w:val="28"/>
        </w:rPr>
        <w:t>2005.– 318 с.</w:t>
      </w:r>
    </w:p>
    <w:p w:rsidR="00E4143E" w:rsidRPr="00D836DC" w:rsidRDefault="00E4143E" w:rsidP="004A7046">
      <w:pPr>
        <w:numPr>
          <w:ilvl w:val="0"/>
          <w:numId w:val="8"/>
        </w:num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6DC">
        <w:rPr>
          <w:sz w:val="28"/>
          <w:szCs w:val="28"/>
        </w:rPr>
        <w:t>Рыбаков А.Е. Документальное оформление служебных командировок / А.Е. Рыбаков // Отдел кадров. – 200</w:t>
      </w:r>
      <w:r>
        <w:rPr>
          <w:sz w:val="28"/>
          <w:szCs w:val="28"/>
        </w:rPr>
        <w:t>6. – № 5 С.50–54</w:t>
      </w:r>
    </w:p>
    <w:p w:rsidR="00E4143E" w:rsidRPr="00D836DC" w:rsidRDefault="00E4143E" w:rsidP="004A7046">
      <w:pPr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D836DC">
        <w:rPr>
          <w:sz w:val="28"/>
          <w:szCs w:val="28"/>
        </w:rPr>
        <w:lastRenderedPageBreak/>
        <w:t>Славинская,</w:t>
      </w:r>
      <w:r w:rsidRPr="00D836DC">
        <w:rPr>
          <w:bCs/>
          <w:sz w:val="28"/>
          <w:szCs w:val="28"/>
        </w:rPr>
        <w:t xml:space="preserve"> </w:t>
      </w:r>
      <w:r w:rsidRPr="00D836DC">
        <w:rPr>
          <w:sz w:val="28"/>
          <w:szCs w:val="28"/>
        </w:rPr>
        <w:t xml:space="preserve">О. В. </w:t>
      </w:r>
      <w:r w:rsidRPr="00D836DC">
        <w:rPr>
          <w:bCs/>
          <w:sz w:val="28"/>
          <w:szCs w:val="28"/>
        </w:rPr>
        <w:t>Секретарское дело в современном офисе:</w:t>
      </w:r>
      <w:r w:rsidRPr="00D836DC">
        <w:rPr>
          <w:sz w:val="28"/>
          <w:szCs w:val="28"/>
        </w:rPr>
        <w:t xml:space="preserve"> сб. заданий для </w:t>
      </w:r>
      <w:proofErr w:type="spellStart"/>
      <w:r w:rsidRPr="00D836DC">
        <w:rPr>
          <w:sz w:val="28"/>
          <w:szCs w:val="28"/>
        </w:rPr>
        <w:t>практич</w:t>
      </w:r>
      <w:proofErr w:type="spellEnd"/>
      <w:r w:rsidRPr="00D836DC">
        <w:rPr>
          <w:sz w:val="28"/>
          <w:szCs w:val="28"/>
        </w:rPr>
        <w:t xml:space="preserve">. занятий и самостоятельной работы обучаемых / О. В. Славинская. – Минск, 2007. – 46 с. </w:t>
      </w:r>
    </w:p>
    <w:p w:rsidR="00E4143E" w:rsidRPr="00D836DC" w:rsidRDefault="00E4143E" w:rsidP="004A7046">
      <w:pPr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D836DC">
        <w:rPr>
          <w:sz w:val="28"/>
          <w:szCs w:val="28"/>
        </w:rPr>
        <w:t>Славинская,</w:t>
      </w:r>
      <w:r w:rsidRPr="00D836DC">
        <w:rPr>
          <w:bCs/>
          <w:sz w:val="28"/>
          <w:szCs w:val="28"/>
        </w:rPr>
        <w:t xml:space="preserve"> </w:t>
      </w:r>
      <w:r w:rsidRPr="00D836DC">
        <w:rPr>
          <w:sz w:val="28"/>
          <w:szCs w:val="28"/>
        </w:rPr>
        <w:t xml:space="preserve">О. В. </w:t>
      </w:r>
      <w:r w:rsidRPr="00D836DC">
        <w:rPr>
          <w:bCs/>
          <w:sz w:val="28"/>
          <w:szCs w:val="28"/>
        </w:rPr>
        <w:t xml:space="preserve">Секретарское дело: </w:t>
      </w:r>
      <w:r w:rsidRPr="00D836DC">
        <w:rPr>
          <w:sz w:val="28"/>
          <w:szCs w:val="28"/>
        </w:rPr>
        <w:t xml:space="preserve">пособие / О. В. Славинская, </w:t>
      </w:r>
      <w:r>
        <w:rPr>
          <w:sz w:val="28"/>
          <w:szCs w:val="28"/>
        </w:rPr>
        <w:t>А. И. Малиновский. – Минск</w:t>
      </w:r>
      <w:r w:rsidRPr="00D836DC">
        <w:rPr>
          <w:sz w:val="28"/>
          <w:szCs w:val="28"/>
        </w:rPr>
        <w:t>: РИПК Минтруда и соцзащиты, 2010. – 140 с.</w:t>
      </w:r>
    </w:p>
    <w:p w:rsidR="00E4143E" w:rsidRPr="00923BD0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proofErr w:type="spellStart"/>
      <w:r w:rsidRPr="00C01A61">
        <w:rPr>
          <w:b w:val="0"/>
        </w:rPr>
        <w:t>Стенюков</w:t>
      </w:r>
      <w:proofErr w:type="spellEnd"/>
      <w:r w:rsidRPr="00C01A61">
        <w:rPr>
          <w:b w:val="0"/>
        </w:rPr>
        <w:t xml:space="preserve">, М.В. Справочник секретаря / М.В. </w:t>
      </w:r>
      <w:proofErr w:type="spellStart"/>
      <w:r w:rsidRPr="00C01A61">
        <w:rPr>
          <w:b w:val="0"/>
        </w:rPr>
        <w:t>Стенюков</w:t>
      </w:r>
      <w:proofErr w:type="spellEnd"/>
      <w:r w:rsidRPr="00C01A61">
        <w:rPr>
          <w:b w:val="0"/>
        </w:rPr>
        <w:t>.– М.: Инфра–М, 2002. – 208 с.</w:t>
      </w:r>
    </w:p>
    <w:p w:rsidR="00E4143E" w:rsidRPr="00381FED" w:rsidRDefault="00E4143E" w:rsidP="004A7046">
      <w:pPr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630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1FED">
        <w:rPr>
          <w:sz w:val="28"/>
          <w:szCs w:val="28"/>
        </w:rPr>
        <w:t xml:space="preserve">Трудовой кодекс Республики Беларусь от 26 июля </w:t>
      </w:r>
      <w:smartTag w:uri="urn:schemas-microsoft-com:office:smarttags" w:element="metricconverter">
        <w:smartTagPr>
          <w:attr w:name="ProductID" w:val="1999 г"/>
        </w:smartTagPr>
        <w:r w:rsidRPr="00381FED">
          <w:rPr>
            <w:sz w:val="28"/>
            <w:szCs w:val="28"/>
          </w:rPr>
          <w:t>1999 г</w:t>
        </w:r>
      </w:smartTag>
      <w:r w:rsidRPr="00381FED">
        <w:rPr>
          <w:sz w:val="28"/>
          <w:szCs w:val="28"/>
        </w:rPr>
        <w:t xml:space="preserve">. // </w:t>
      </w:r>
      <w:r>
        <w:rPr>
          <w:sz w:val="28"/>
          <w:szCs w:val="28"/>
        </w:rPr>
        <w:t>Консультант Плюс: Беларусь. Технология ПРОФ [Электронный ресурс] / ООО “</w:t>
      </w:r>
      <w:proofErr w:type="spellStart"/>
      <w:r>
        <w:rPr>
          <w:sz w:val="28"/>
          <w:szCs w:val="28"/>
        </w:rPr>
        <w:t>ЮрСпектр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Нац</w:t>
      </w:r>
      <w:proofErr w:type="spellEnd"/>
      <w:r>
        <w:rPr>
          <w:sz w:val="28"/>
          <w:szCs w:val="28"/>
        </w:rPr>
        <w:t xml:space="preserve">. центр правовой информации </w:t>
      </w:r>
      <w:proofErr w:type="spellStart"/>
      <w:r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 Беларусь. – Минск, 2018.</w:t>
      </w:r>
    </w:p>
    <w:p w:rsidR="00E4143E" w:rsidRPr="00D836DC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D836DC">
        <w:rPr>
          <w:b w:val="0"/>
          <w:szCs w:val="28"/>
        </w:rPr>
        <w:t>Шейнов, В.П. Секретарь: секреты профессии / В.П.</w:t>
      </w:r>
      <w:r>
        <w:rPr>
          <w:b w:val="0"/>
          <w:szCs w:val="28"/>
        </w:rPr>
        <w:t xml:space="preserve"> </w:t>
      </w:r>
      <w:r w:rsidRPr="00D836DC">
        <w:rPr>
          <w:b w:val="0"/>
          <w:szCs w:val="28"/>
        </w:rPr>
        <w:t>Шейнов. – М.: ОСЬ –89, 2002.– 208 с.</w:t>
      </w:r>
    </w:p>
    <w:p w:rsidR="00E4143E" w:rsidRPr="00D836DC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szCs w:val="28"/>
        </w:rPr>
      </w:pPr>
      <w:r w:rsidRPr="00D836DC">
        <w:rPr>
          <w:rStyle w:val="ac"/>
          <w:szCs w:val="28"/>
        </w:rPr>
        <w:t>Энговатова, О. А. 500 советов секретарю / О. А. Энговатова</w:t>
      </w:r>
      <w:r w:rsidRPr="00D836DC">
        <w:rPr>
          <w:szCs w:val="28"/>
        </w:rPr>
        <w:t xml:space="preserve">. </w:t>
      </w:r>
      <w:r w:rsidRPr="00D836DC">
        <w:rPr>
          <w:b w:val="0"/>
          <w:szCs w:val="28"/>
        </w:rPr>
        <w:t>– М.: Альфа – Пресс, 2007.–</w:t>
      </w:r>
      <w:r>
        <w:rPr>
          <w:b w:val="0"/>
          <w:szCs w:val="28"/>
        </w:rPr>
        <w:t xml:space="preserve"> </w:t>
      </w:r>
      <w:r w:rsidRPr="00D836DC">
        <w:rPr>
          <w:b w:val="0"/>
          <w:szCs w:val="28"/>
        </w:rPr>
        <w:t>224 с.</w:t>
      </w:r>
    </w:p>
    <w:p w:rsidR="00E4143E" w:rsidRDefault="00E4143E" w:rsidP="004A7046">
      <w:pPr>
        <w:pStyle w:val="a4"/>
        <w:numPr>
          <w:ilvl w:val="0"/>
          <w:numId w:val="8"/>
        </w:numPr>
        <w:tabs>
          <w:tab w:val="left" w:pos="360"/>
          <w:tab w:val="left" w:pos="720"/>
          <w:tab w:val="left" w:pos="1080"/>
        </w:tabs>
        <w:ind w:left="0" w:firstLine="709"/>
        <w:rPr>
          <w:b w:val="0"/>
          <w:color w:val="000000"/>
          <w:szCs w:val="28"/>
        </w:rPr>
      </w:pPr>
      <w:r w:rsidRPr="00D836DC">
        <w:rPr>
          <w:rStyle w:val="ac"/>
          <w:szCs w:val="28"/>
        </w:rPr>
        <w:t>Янкович, Ш. А. Управление офисом / Ш. А. Янкович</w:t>
      </w:r>
      <w:r w:rsidRPr="00D836DC">
        <w:rPr>
          <w:szCs w:val="28"/>
        </w:rPr>
        <w:t xml:space="preserve">.– </w:t>
      </w:r>
      <w:r w:rsidRPr="00D836DC">
        <w:rPr>
          <w:b w:val="0"/>
          <w:szCs w:val="28"/>
        </w:rPr>
        <w:t>М.: Юнити –Дана,2006</w:t>
      </w:r>
      <w:r w:rsidRPr="00D836DC">
        <w:rPr>
          <w:b w:val="0"/>
          <w:color w:val="000000"/>
          <w:szCs w:val="28"/>
        </w:rPr>
        <w:t>. – 255 с.</w:t>
      </w:r>
    </w:p>
    <w:p w:rsidR="002F0DE7" w:rsidRDefault="002F0DE7" w:rsidP="00AE64E8">
      <w:pPr>
        <w:pStyle w:val="a4"/>
        <w:tabs>
          <w:tab w:val="left" w:pos="360"/>
          <w:tab w:val="left" w:pos="900"/>
          <w:tab w:val="left" w:pos="1080"/>
        </w:tabs>
        <w:rPr>
          <w:b w:val="0"/>
          <w:color w:val="000000"/>
          <w:szCs w:val="28"/>
        </w:rPr>
      </w:pPr>
    </w:p>
    <w:p w:rsidR="002F0DE7" w:rsidRPr="00AE64E8" w:rsidRDefault="002F0DE7" w:rsidP="00AE64E8">
      <w:pPr>
        <w:tabs>
          <w:tab w:val="left" w:pos="360"/>
          <w:tab w:val="left" w:pos="900"/>
          <w:tab w:val="left" w:pos="1080"/>
        </w:tabs>
        <w:jc w:val="center"/>
        <w:rPr>
          <w:b/>
          <w:sz w:val="28"/>
          <w:szCs w:val="28"/>
        </w:rPr>
      </w:pPr>
      <w:r w:rsidRPr="00AE64E8">
        <w:rPr>
          <w:b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2F0DE7" w:rsidRDefault="002F0DE7" w:rsidP="00AE64E8">
      <w:pPr>
        <w:tabs>
          <w:tab w:val="left" w:pos="360"/>
          <w:tab w:val="left" w:pos="900"/>
          <w:tab w:val="left" w:pos="1080"/>
        </w:tabs>
        <w:rPr>
          <w:sz w:val="28"/>
          <w:szCs w:val="28"/>
        </w:rPr>
      </w:pPr>
    </w:p>
    <w:p w:rsidR="002F0DE7" w:rsidRDefault="002F0DE7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изучении дисциплины играет самостоятельная работа студентов, которая предусматривает выполне</w:t>
      </w:r>
      <w:r w:rsidR="001608C7">
        <w:rPr>
          <w:sz w:val="28"/>
          <w:szCs w:val="28"/>
        </w:rPr>
        <w:t xml:space="preserve">ние тестов, </w:t>
      </w:r>
      <w:r w:rsidR="00355EF3">
        <w:rPr>
          <w:sz w:val="28"/>
          <w:szCs w:val="28"/>
        </w:rPr>
        <w:t>регулярную работу</w:t>
      </w:r>
      <w:r w:rsidR="00355EF3" w:rsidRPr="00355EF3">
        <w:rPr>
          <w:sz w:val="28"/>
          <w:szCs w:val="28"/>
        </w:rPr>
        <w:t xml:space="preserve"> с различными текстами, реферативными изданиями, </w:t>
      </w:r>
      <w:r w:rsidR="00355EF3">
        <w:rPr>
          <w:sz w:val="28"/>
          <w:szCs w:val="28"/>
        </w:rPr>
        <w:t>подготовка</w:t>
      </w:r>
      <w:r w:rsidR="00355EF3" w:rsidRPr="00355EF3">
        <w:rPr>
          <w:sz w:val="28"/>
          <w:szCs w:val="28"/>
        </w:rPr>
        <w:t xml:space="preserve"> р</w:t>
      </w:r>
      <w:r w:rsidR="00355EF3">
        <w:rPr>
          <w:sz w:val="28"/>
          <w:szCs w:val="28"/>
        </w:rPr>
        <w:t>ечи различных жанров и выступление</w:t>
      </w:r>
      <w:r w:rsidR="00355EF3" w:rsidRPr="00355EF3">
        <w:rPr>
          <w:sz w:val="28"/>
          <w:szCs w:val="28"/>
        </w:rPr>
        <w:t xml:space="preserve"> перед аудиторией</w:t>
      </w:r>
      <w:r w:rsidR="001608C7" w:rsidRPr="00355EF3">
        <w:rPr>
          <w:sz w:val="28"/>
          <w:szCs w:val="28"/>
        </w:rPr>
        <w:t xml:space="preserve"> с д</w:t>
      </w:r>
      <w:r w:rsidR="00355EF3" w:rsidRPr="00355EF3">
        <w:rPr>
          <w:sz w:val="28"/>
          <w:szCs w:val="28"/>
        </w:rPr>
        <w:t>окладами</w:t>
      </w:r>
      <w:r w:rsidRPr="00355EF3">
        <w:rPr>
          <w:sz w:val="28"/>
          <w:szCs w:val="28"/>
        </w:rPr>
        <w:t xml:space="preserve">, </w:t>
      </w:r>
      <w:r w:rsidR="001608C7" w:rsidRPr="00355EF3">
        <w:rPr>
          <w:sz w:val="28"/>
          <w:szCs w:val="28"/>
        </w:rPr>
        <w:t>проведение семинаров</w:t>
      </w:r>
      <w:r w:rsidR="001608C7">
        <w:rPr>
          <w:sz w:val="28"/>
          <w:szCs w:val="28"/>
        </w:rPr>
        <w:t xml:space="preserve"> на основе деловой игры</w:t>
      </w:r>
      <w:r w:rsidR="00F0684A">
        <w:rPr>
          <w:sz w:val="28"/>
          <w:szCs w:val="28"/>
        </w:rPr>
        <w:t>,</w:t>
      </w:r>
      <w:r w:rsidR="001608C7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написание рефератов/эссе, ознакомление с учебной, учебно-методической и научной литературой и т.д</w:t>
      </w:r>
      <w:r w:rsidRPr="002955AA">
        <w:rPr>
          <w:sz w:val="28"/>
          <w:szCs w:val="28"/>
        </w:rPr>
        <w:t>.</w:t>
      </w:r>
    </w:p>
    <w:p w:rsidR="00066D90" w:rsidRPr="00351CD3" w:rsidRDefault="00066D9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351CD3">
        <w:rPr>
          <w:i/>
          <w:sz w:val="28"/>
          <w:szCs w:val="28"/>
        </w:rPr>
        <w:t>Примерный перечень заданий:</w:t>
      </w:r>
    </w:p>
    <w:p w:rsidR="00066D90" w:rsidRPr="00066D90" w:rsidRDefault="00066D9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66D90">
        <w:rPr>
          <w:sz w:val="28"/>
          <w:szCs w:val="28"/>
        </w:rPr>
        <w:t xml:space="preserve">Составить должностную инструкцию секретаря-референта крупной коммерческой организации. </w:t>
      </w:r>
    </w:p>
    <w:p w:rsidR="00066D90" w:rsidRDefault="00066D9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66D90">
        <w:rPr>
          <w:sz w:val="28"/>
          <w:szCs w:val="28"/>
        </w:rPr>
        <w:t xml:space="preserve">Составьте организационный план работы руководителя на один день. </w:t>
      </w:r>
      <w:r>
        <w:rPr>
          <w:sz w:val="28"/>
          <w:szCs w:val="28"/>
        </w:rPr>
        <w:t>С</w:t>
      </w:r>
      <w:r w:rsidRPr="00066D90">
        <w:rPr>
          <w:sz w:val="28"/>
          <w:szCs w:val="28"/>
        </w:rPr>
        <w:t xml:space="preserve">оставьте план своей работы на одну неделю. </w:t>
      </w:r>
    </w:p>
    <w:p w:rsidR="00066D90" w:rsidRPr="00066D90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D90" w:rsidRPr="00066D90">
        <w:rPr>
          <w:sz w:val="28"/>
          <w:szCs w:val="28"/>
        </w:rPr>
        <w:t>Покажите навыки умения построения взаимоотношений в коллективе.</w:t>
      </w:r>
    </w:p>
    <w:p w:rsidR="00066D90" w:rsidRPr="00066D90" w:rsidRDefault="00066D9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66D90">
        <w:rPr>
          <w:sz w:val="28"/>
          <w:szCs w:val="28"/>
        </w:rPr>
        <w:t xml:space="preserve">Составить проект графика рабочего дня секретаря-референта </w:t>
      </w:r>
      <w:r>
        <w:rPr>
          <w:sz w:val="28"/>
          <w:szCs w:val="28"/>
        </w:rPr>
        <w:t xml:space="preserve">и </w:t>
      </w:r>
      <w:r w:rsidRPr="00066D90">
        <w:rPr>
          <w:sz w:val="28"/>
          <w:szCs w:val="28"/>
        </w:rPr>
        <w:t>руководителя коммерческой организации</w:t>
      </w:r>
      <w:r>
        <w:rPr>
          <w:sz w:val="28"/>
          <w:szCs w:val="28"/>
        </w:rPr>
        <w:t>.</w:t>
      </w:r>
    </w:p>
    <w:p w:rsidR="00066D90" w:rsidRDefault="00066D9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66D90">
        <w:rPr>
          <w:sz w:val="28"/>
          <w:szCs w:val="28"/>
        </w:rPr>
        <w:t>Составить положение о поддержании оптимальных условий работы в офисе на основании нормативных документ</w:t>
      </w:r>
      <w:r w:rsidR="00CA0B7A">
        <w:rPr>
          <w:sz w:val="28"/>
          <w:szCs w:val="28"/>
        </w:rPr>
        <w:t>ов</w:t>
      </w:r>
      <w:r>
        <w:rPr>
          <w:sz w:val="28"/>
          <w:szCs w:val="28"/>
        </w:rPr>
        <w:t>.</w:t>
      </w:r>
      <w:r w:rsidR="00AE64E8">
        <w:rPr>
          <w:sz w:val="28"/>
          <w:szCs w:val="28"/>
        </w:rPr>
        <w:t xml:space="preserve"> </w:t>
      </w:r>
    </w:p>
    <w:p w:rsidR="00066D90" w:rsidRPr="00066D90" w:rsidRDefault="00066D9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66D90">
        <w:rPr>
          <w:sz w:val="28"/>
          <w:szCs w:val="28"/>
        </w:rPr>
        <w:t>Составить проект недельного графика работы руководителя коммерческой организации</w:t>
      </w:r>
      <w:r>
        <w:rPr>
          <w:sz w:val="28"/>
          <w:szCs w:val="28"/>
        </w:rPr>
        <w:t>.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66D90" w:rsidRPr="00066D90">
        <w:rPr>
          <w:sz w:val="28"/>
          <w:szCs w:val="28"/>
        </w:rPr>
        <w:t>Спроектировать бланк листа передвижения сотрудников коммерческой организации.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="00066D90" w:rsidRPr="00066D90">
        <w:rPr>
          <w:sz w:val="28"/>
          <w:szCs w:val="28"/>
        </w:rPr>
        <w:t>Оформить приказы о командировании одного и нескольких сотрудников организации.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</w:t>
      </w:r>
      <w:r w:rsidR="00066D90" w:rsidRPr="00066D90">
        <w:rPr>
          <w:sz w:val="28"/>
          <w:szCs w:val="28"/>
        </w:rPr>
        <w:t>Оформить командировочное удостоверение сотрудника организации.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66D90" w:rsidRPr="00066D90">
        <w:rPr>
          <w:sz w:val="28"/>
          <w:szCs w:val="28"/>
        </w:rPr>
        <w:t xml:space="preserve">Спроектировать форму учета командированных, прибывающих из сторонних организаций. </w:t>
      </w:r>
    </w:p>
    <w:p w:rsidR="00066D90" w:rsidRPr="00066D90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 w:rsidR="00066D90" w:rsidRPr="00066D90">
        <w:rPr>
          <w:sz w:val="28"/>
          <w:szCs w:val="28"/>
        </w:rPr>
        <w:t>Спроектировать форму учета сотрудников, командированных в сторонние организации</w:t>
      </w:r>
      <w:r>
        <w:rPr>
          <w:sz w:val="28"/>
          <w:szCs w:val="28"/>
        </w:rPr>
        <w:t>.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066D90" w:rsidRPr="00066D90">
        <w:rPr>
          <w:sz w:val="28"/>
          <w:szCs w:val="28"/>
        </w:rPr>
        <w:t xml:space="preserve">Выполните тест, определяющий степень вашей конфликтности. Обсудите полученные результаты. 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66D90" w:rsidRPr="00066D90">
        <w:rPr>
          <w:sz w:val="28"/>
          <w:szCs w:val="28"/>
        </w:rPr>
        <w:t>Определите наиболее эффективные способ</w:t>
      </w:r>
      <w:r>
        <w:rPr>
          <w:sz w:val="28"/>
          <w:szCs w:val="28"/>
        </w:rPr>
        <w:t>ы избежать конфликт на работе.</w:t>
      </w:r>
    </w:p>
    <w:p w:rsidR="00066D90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66D90" w:rsidRPr="00066D90">
        <w:rPr>
          <w:sz w:val="28"/>
          <w:szCs w:val="28"/>
        </w:rPr>
        <w:t>Разработайте принципы, которыми следует руководствоваться секретарю в общении с коллегами, руководителем и посетителями</w:t>
      </w:r>
      <w:r>
        <w:rPr>
          <w:sz w:val="28"/>
          <w:szCs w:val="28"/>
        </w:rPr>
        <w:t>.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066D90" w:rsidRPr="00066D90">
        <w:rPr>
          <w:sz w:val="28"/>
          <w:szCs w:val="28"/>
        </w:rPr>
        <w:t>Сос</w:t>
      </w:r>
      <w:r>
        <w:rPr>
          <w:sz w:val="28"/>
          <w:szCs w:val="28"/>
        </w:rPr>
        <w:t xml:space="preserve">тавить проект телефонограммы. </w:t>
      </w:r>
    </w:p>
    <w:p w:rsidR="00066D90" w:rsidRPr="00066D90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066D90" w:rsidRPr="00066D90">
        <w:rPr>
          <w:sz w:val="28"/>
          <w:szCs w:val="28"/>
        </w:rPr>
        <w:t>Спроектировать форму учета поступающих и отправляемых телефонограмм.</w:t>
      </w:r>
    </w:p>
    <w:p w:rsidR="00066D90" w:rsidRPr="00066D90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066D90" w:rsidRPr="00066D90">
        <w:rPr>
          <w:sz w:val="28"/>
          <w:szCs w:val="28"/>
        </w:rPr>
        <w:t>Составить резюме соискателя должности секретаря-референта крупной коммерческой организации.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066D90" w:rsidRPr="00066D90">
        <w:rPr>
          <w:sz w:val="28"/>
          <w:szCs w:val="28"/>
        </w:rPr>
        <w:t xml:space="preserve">Спроектировать бланк списка предполагаемых участников совещания. 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066D90" w:rsidRPr="00066D90">
        <w:rPr>
          <w:sz w:val="28"/>
          <w:szCs w:val="28"/>
        </w:rPr>
        <w:t xml:space="preserve">Составить проект приглашения на крупное совещание с участием представителей различных организаций. 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066D90" w:rsidRPr="00066D90">
        <w:rPr>
          <w:sz w:val="28"/>
          <w:szCs w:val="28"/>
        </w:rPr>
        <w:t xml:space="preserve">Спроектировать бланк листа рассылки приглашений на совещание с участием представителей различных организаций. 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066D90" w:rsidRPr="00066D90">
        <w:rPr>
          <w:sz w:val="28"/>
          <w:szCs w:val="28"/>
        </w:rPr>
        <w:t xml:space="preserve">Составить проект краткого протокола оперативного совещания. 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066D90" w:rsidRPr="00066D90">
        <w:rPr>
          <w:sz w:val="28"/>
          <w:szCs w:val="28"/>
        </w:rPr>
        <w:t xml:space="preserve">Составить проект полного протокола совещания с участием представителей различных организаций. </w:t>
      </w:r>
    </w:p>
    <w:p w:rsidR="00066D90" w:rsidRPr="00066D90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066D90" w:rsidRPr="00066D90">
        <w:rPr>
          <w:sz w:val="28"/>
          <w:szCs w:val="28"/>
        </w:rPr>
        <w:t>Составить и оформить выписки из полного протокола.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066D90" w:rsidRPr="00066D90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анализ текста на грамматические</w:t>
      </w:r>
      <w:r w:rsidR="00066D90" w:rsidRPr="00066D90">
        <w:rPr>
          <w:sz w:val="28"/>
          <w:szCs w:val="28"/>
        </w:rPr>
        <w:t>, стилистические и иные ошибки.</w:t>
      </w:r>
    </w:p>
    <w:p w:rsidR="00121B1E" w:rsidRDefault="00066D9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066D90">
        <w:rPr>
          <w:sz w:val="28"/>
          <w:szCs w:val="28"/>
        </w:rPr>
        <w:t>2</w:t>
      </w:r>
      <w:r w:rsidR="00121B1E">
        <w:rPr>
          <w:sz w:val="28"/>
          <w:szCs w:val="28"/>
        </w:rPr>
        <w:t>5.</w:t>
      </w:r>
      <w:r w:rsidRPr="00066D90">
        <w:rPr>
          <w:sz w:val="28"/>
          <w:szCs w:val="28"/>
        </w:rPr>
        <w:t>Подготовить содержательное выст</w:t>
      </w:r>
      <w:r w:rsidR="00121B1E">
        <w:rPr>
          <w:sz w:val="28"/>
          <w:szCs w:val="28"/>
        </w:rPr>
        <w:t>упление на заданную тему.</w:t>
      </w:r>
    </w:p>
    <w:p w:rsidR="00066D90" w:rsidRPr="00066D90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66D90" w:rsidRPr="00066D90">
        <w:rPr>
          <w:sz w:val="28"/>
          <w:szCs w:val="28"/>
        </w:rPr>
        <w:t>. Рас</w:t>
      </w:r>
      <w:r w:rsidR="00CA0B7A">
        <w:rPr>
          <w:sz w:val="28"/>
          <w:szCs w:val="28"/>
        </w:rPr>
        <w:t>с</w:t>
      </w:r>
      <w:r w:rsidR="00066D90" w:rsidRPr="00066D90">
        <w:rPr>
          <w:sz w:val="28"/>
          <w:szCs w:val="28"/>
        </w:rPr>
        <w:t>читать время на подготовку и само выступление.</w:t>
      </w:r>
    </w:p>
    <w:p w:rsidR="00066D90" w:rsidRPr="00066D90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066D90" w:rsidRPr="00066D90">
        <w:rPr>
          <w:sz w:val="28"/>
          <w:szCs w:val="28"/>
        </w:rPr>
        <w:t>Составить проект плана деловой поездки руководителя коммерческой организации.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066D90" w:rsidRPr="00066D90">
        <w:rPr>
          <w:sz w:val="28"/>
          <w:szCs w:val="28"/>
        </w:rPr>
        <w:t>Кул</w:t>
      </w:r>
      <w:r>
        <w:rPr>
          <w:sz w:val="28"/>
          <w:szCs w:val="28"/>
        </w:rPr>
        <w:t xml:space="preserve">ьтура телефонных переговоров. </w:t>
      </w:r>
    </w:p>
    <w:p w:rsid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="00066D90" w:rsidRPr="00066D90">
        <w:rPr>
          <w:sz w:val="28"/>
          <w:szCs w:val="28"/>
        </w:rPr>
        <w:t xml:space="preserve">Фильтрация телефонных звонков. </w:t>
      </w:r>
    </w:p>
    <w:p w:rsidR="00066D90" w:rsidRPr="00066D90" w:rsidRDefault="00066D9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066D90">
        <w:rPr>
          <w:sz w:val="28"/>
          <w:szCs w:val="28"/>
        </w:rPr>
        <w:t>3</w:t>
      </w:r>
      <w:r w:rsidR="00121B1E">
        <w:rPr>
          <w:sz w:val="28"/>
          <w:szCs w:val="28"/>
        </w:rPr>
        <w:t>0</w:t>
      </w:r>
      <w:r w:rsidRPr="00066D90">
        <w:rPr>
          <w:sz w:val="28"/>
          <w:szCs w:val="28"/>
        </w:rPr>
        <w:t>. Правила ведения телефонных разговоров.</w:t>
      </w:r>
    </w:p>
    <w:p w:rsidR="00121B1E" w:rsidRP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121B1E">
        <w:rPr>
          <w:sz w:val="28"/>
          <w:szCs w:val="28"/>
        </w:rPr>
        <w:t>31.</w:t>
      </w:r>
      <w:r w:rsidR="00066D90" w:rsidRPr="00121B1E">
        <w:rPr>
          <w:sz w:val="28"/>
          <w:szCs w:val="28"/>
        </w:rPr>
        <w:t>Подготовка к при</w:t>
      </w:r>
      <w:r w:rsidRPr="00121B1E">
        <w:rPr>
          <w:sz w:val="28"/>
          <w:szCs w:val="28"/>
        </w:rPr>
        <w:t>е</w:t>
      </w:r>
      <w:r w:rsidR="00066D90" w:rsidRPr="00121B1E">
        <w:rPr>
          <w:sz w:val="28"/>
          <w:szCs w:val="28"/>
        </w:rPr>
        <w:t xml:space="preserve">му посетителей. </w:t>
      </w:r>
    </w:p>
    <w:p w:rsidR="00121B1E" w:rsidRP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121B1E">
        <w:rPr>
          <w:sz w:val="28"/>
          <w:szCs w:val="28"/>
        </w:rPr>
        <w:t>32.</w:t>
      </w:r>
      <w:r w:rsidR="00066D90" w:rsidRPr="00121B1E">
        <w:rPr>
          <w:sz w:val="28"/>
          <w:szCs w:val="28"/>
        </w:rPr>
        <w:t>Организация при</w:t>
      </w:r>
      <w:r w:rsidRPr="00121B1E">
        <w:rPr>
          <w:sz w:val="28"/>
          <w:szCs w:val="28"/>
        </w:rPr>
        <w:t>е</w:t>
      </w:r>
      <w:r w:rsidR="00066D90" w:rsidRPr="00121B1E">
        <w:rPr>
          <w:sz w:val="28"/>
          <w:szCs w:val="28"/>
        </w:rPr>
        <w:t xml:space="preserve">ма посетителей. </w:t>
      </w:r>
    </w:p>
    <w:p w:rsidR="00121B1E" w:rsidRP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121B1E">
        <w:rPr>
          <w:sz w:val="28"/>
          <w:szCs w:val="28"/>
        </w:rPr>
        <w:t>33.</w:t>
      </w:r>
      <w:r w:rsidR="00066D90" w:rsidRPr="00121B1E">
        <w:rPr>
          <w:sz w:val="28"/>
          <w:szCs w:val="28"/>
        </w:rPr>
        <w:t>При</w:t>
      </w:r>
      <w:r w:rsidRPr="00121B1E">
        <w:rPr>
          <w:sz w:val="28"/>
          <w:szCs w:val="28"/>
        </w:rPr>
        <w:t>е</w:t>
      </w:r>
      <w:r w:rsidR="00066D90" w:rsidRPr="00121B1E">
        <w:rPr>
          <w:sz w:val="28"/>
          <w:szCs w:val="28"/>
        </w:rPr>
        <w:t xml:space="preserve">м сотрудников организации. </w:t>
      </w:r>
    </w:p>
    <w:p w:rsidR="00121B1E" w:rsidRP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121B1E">
        <w:rPr>
          <w:sz w:val="28"/>
          <w:szCs w:val="28"/>
        </w:rPr>
        <w:t>34.</w:t>
      </w:r>
      <w:r w:rsidR="00066D90" w:rsidRPr="00121B1E">
        <w:rPr>
          <w:sz w:val="28"/>
          <w:szCs w:val="28"/>
        </w:rPr>
        <w:t>При</w:t>
      </w:r>
      <w:r w:rsidRPr="00121B1E">
        <w:rPr>
          <w:sz w:val="28"/>
          <w:szCs w:val="28"/>
        </w:rPr>
        <w:t>е</w:t>
      </w:r>
      <w:r w:rsidR="00066D90" w:rsidRPr="00121B1E">
        <w:rPr>
          <w:sz w:val="28"/>
          <w:szCs w:val="28"/>
        </w:rPr>
        <w:t xml:space="preserve">м посетителей из других организаций. </w:t>
      </w:r>
    </w:p>
    <w:p w:rsidR="00121B1E" w:rsidRP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121B1E">
        <w:rPr>
          <w:sz w:val="28"/>
          <w:szCs w:val="28"/>
        </w:rPr>
        <w:t>35.</w:t>
      </w:r>
      <w:r w:rsidR="00066D90" w:rsidRPr="00121B1E">
        <w:rPr>
          <w:sz w:val="28"/>
          <w:szCs w:val="28"/>
        </w:rPr>
        <w:t>При</w:t>
      </w:r>
      <w:r w:rsidRPr="00121B1E">
        <w:rPr>
          <w:sz w:val="28"/>
          <w:szCs w:val="28"/>
        </w:rPr>
        <w:t>е</w:t>
      </w:r>
      <w:r w:rsidR="00066D90" w:rsidRPr="00121B1E">
        <w:rPr>
          <w:sz w:val="28"/>
          <w:szCs w:val="28"/>
        </w:rPr>
        <w:t>м командированных работников.</w:t>
      </w:r>
    </w:p>
    <w:p w:rsidR="00066D90" w:rsidRPr="00121B1E" w:rsidRDefault="00121B1E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121B1E">
        <w:rPr>
          <w:sz w:val="28"/>
          <w:szCs w:val="28"/>
        </w:rPr>
        <w:t>3</w:t>
      </w:r>
      <w:r w:rsidR="00066D90" w:rsidRPr="00121B1E">
        <w:rPr>
          <w:sz w:val="28"/>
          <w:szCs w:val="28"/>
        </w:rPr>
        <w:t>6. При</w:t>
      </w:r>
      <w:r w:rsidRPr="00121B1E">
        <w:rPr>
          <w:sz w:val="28"/>
          <w:szCs w:val="28"/>
        </w:rPr>
        <w:t>е</w:t>
      </w:r>
      <w:r w:rsidR="00066D90" w:rsidRPr="00121B1E">
        <w:rPr>
          <w:sz w:val="28"/>
          <w:szCs w:val="28"/>
        </w:rPr>
        <w:t>м незапланированных посетителей</w:t>
      </w:r>
    </w:p>
    <w:p w:rsidR="00066D90" w:rsidRPr="00066D90" w:rsidRDefault="00066D9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</w:p>
    <w:p w:rsidR="002F0DE7" w:rsidRPr="00351CD3" w:rsidRDefault="002F0DE7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i/>
          <w:sz w:val="28"/>
          <w:szCs w:val="28"/>
        </w:rPr>
      </w:pPr>
      <w:r w:rsidRPr="00351CD3">
        <w:rPr>
          <w:i/>
          <w:sz w:val="28"/>
          <w:szCs w:val="28"/>
        </w:rPr>
        <w:t>Тематика эссе</w:t>
      </w:r>
      <w:r w:rsidR="001A3AB7">
        <w:rPr>
          <w:i/>
          <w:sz w:val="28"/>
          <w:szCs w:val="28"/>
          <w:lang w:val="en-US"/>
        </w:rPr>
        <w:t>:</w:t>
      </w:r>
      <w:r w:rsidRPr="00351CD3">
        <w:rPr>
          <w:i/>
          <w:sz w:val="28"/>
          <w:szCs w:val="28"/>
        </w:rPr>
        <w:t xml:space="preserve"> </w:t>
      </w:r>
    </w:p>
    <w:p w:rsidR="002F0DE7" w:rsidRDefault="00101745" w:rsidP="00AE64E8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История секретарского дела</w:t>
      </w:r>
      <w:r w:rsidR="002F0DE7">
        <w:rPr>
          <w:sz w:val="28"/>
          <w:szCs w:val="28"/>
        </w:rPr>
        <w:t>.</w:t>
      </w:r>
    </w:p>
    <w:p w:rsidR="009E08D7" w:rsidRPr="009E08D7" w:rsidRDefault="002F0DE7" w:rsidP="00AE64E8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993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в профессиональной деятельности</w:t>
      </w:r>
      <w:r w:rsidR="009E08D7">
        <w:rPr>
          <w:sz w:val="28"/>
          <w:szCs w:val="28"/>
        </w:rPr>
        <w:t xml:space="preserve"> секретаря</w:t>
      </w:r>
      <w:r>
        <w:rPr>
          <w:sz w:val="28"/>
          <w:szCs w:val="28"/>
        </w:rPr>
        <w:t>.</w:t>
      </w:r>
    </w:p>
    <w:p w:rsidR="002F0DE7" w:rsidRDefault="009E08D7" w:rsidP="00AE64E8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993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Секретарь: работа в современных условиях.</w:t>
      </w:r>
    </w:p>
    <w:p w:rsidR="000A03C0" w:rsidRDefault="000A03C0" w:rsidP="00AE64E8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 w:rsidRPr="000A03C0">
        <w:rPr>
          <w:sz w:val="28"/>
          <w:szCs w:val="28"/>
        </w:rPr>
        <w:t>Язык и стиль служебных документов.</w:t>
      </w:r>
    </w:p>
    <w:p w:rsidR="000A03C0" w:rsidRPr="000A03C0" w:rsidRDefault="000A03C0" w:rsidP="00AE64E8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 w:rsidRPr="000A03C0">
        <w:rPr>
          <w:sz w:val="28"/>
          <w:szCs w:val="28"/>
        </w:rPr>
        <w:t>Документация по трудовым правоотношениям.</w:t>
      </w:r>
    </w:p>
    <w:p w:rsidR="000A03C0" w:rsidRPr="000A03C0" w:rsidRDefault="000A03C0" w:rsidP="00AE64E8">
      <w:pPr>
        <w:numPr>
          <w:ilvl w:val="0"/>
          <w:numId w:val="4"/>
        </w:numPr>
        <w:tabs>
          <w:tab w:val="left" w:pos="36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 w:rsidRPr="000A03C0">
        <w:rPr>
          <w:sz w:val="28"/>
          <w:szCs w:val="28"/>
        </w:rPr>
        <w:t>Работа с конфиденциальной информацией</w:t>
      </w:r>
    </w:p>
    <w:p w:rsidR="009E08D7" w:rsidRDefault="009E08D7" w:rsidP="00AE64E8">
      <w:pPr>
        <w:tabs>
          <w:tab w:val="left" w:pos="360"/>
          <w:tab w:val="left" w:pos="72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</w:p>
    <w:p w:rsidR="002F0DE7" w:rsidRPr="001A3AB7" w:rsidRDefault="001608C7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>Примерная тематика семинарских</w:t>
      </w:r>
      <w:r w:rsidR="002F0DE7" w:rsidRPr="00351CD3">
        <w:rPr>
          <w:i/>
          <w:sz w:val="28"/>
          <w:szCs w:val="28"/>
        </w:rPr>
        <w:t xml:space="preserve"> занятий</w:t>
      </w:r>
      <w:r w:rsidR="001A3AB7">
        <w:rPr>
          <w:i/>
          <w:sz w:val="28"/>
          <w:szCs w:val="28"/>
          <w:lang w:val="en-US"/>
        </w:rPr>
        <w:t>:</w:t>
      </w:r>
    </w:p>
    <w:p w:rsidR="00AE4560" w:rsidRPr="00AE4560" w:rsidRDefault="00AE456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 w:rsidRPr="00AE4560">
        <w:rPr>
          <w:sz w:val="28"/>
          <w:szCs w:val="28"/>
        </w:rPr>
        <w:t>1.Организация работы приемной. Проведение официальных приемов</w:t>
      </w:r>
      <w:r w:rsidR="00F0684A">
        <w:rPr>
          <w:sz w:val="28"/>
          <w:szCs w:val="28"/>
        </w:rPr>
        <w:t>.</w:t>
      </w:r>
    </w:p>
    <w:p w:rsidR="00AD26CC" w:rsidRDefault="00AD26CC" w:rsidP="00AE64E8">
      <w:pPr>
        <w:pStyle w:val="ad"/>
        <w:keepLines/>
        <w:widowControl/>
        <w:tabs>
          <w:tab w:val="left" w:pos="360"/>
          <w:tab w:val="left" w:pos="900"/>
          <w:tab w:val="left" w:pos="1080"/>
        </w:tabs>
        <w:spacing w:before="0"/>
        <w:ind w:left="0" w:firstLine="540"/>
        <w:jc w:val="both"/>
        <w:rPr>
          <w:sz w:val="28"/>
          <w:szCs w:val="28"/>
        </w:rPr>
      </w:pPr>
      <w:r w:rsidRPr="00AD26C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D26CC">
        <w:rPr>
          <w:sz w:val="28"/>
          <w:szCs w:val="28"/>
        </w:rPr>
        <w:t xml:space="preserve"> </w:t>
      </w:r>
      <w:r w:rsidR="00AE4560" w:rsidRPr="00AD26CC">
        <w:rPr>
          <w:sz w:val="28"/>
          <w:szCs w:val="28"/>
        </w:rPr>
        <w:t>Организация командировок руководителя</w:t>
      </w:r>
      <w:r>
        <w:rPr>
          <w:sz w:val="28"/>
          <w:szCs w:val="28"/>
        </w:rPr>
        <w:t xml:space="preserve">. </w:t>
      </w:r>
    </w:p>
    <w:p w:rsidR="00AE4560" w:rsidRPr="00AD26CC" w:rsidRDefault="00AD26CC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E4560" w:rsidRPr="00AD26CC">
        <w:rPr>
          <w:sz w:val="28"/>
          <w:szCs w:val="28"/>
        </w:rPr>
        <w:t>Подготовка и проведение переговоров руководителя.</w:t>
      </w:r>
    </w:p>
    <w:p w:rsidR="00AD26CC" w:rsidRPr="00AD26CC" w:rsidRDefault="00AD26CC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D26CC">
        <w:rPr>
          <w:sz w:val="28"/>
          <w:szCs w:val="28"/>
        </w:rPr>
        <w:t>. Этика секретаря</w:t>
      </w:r>
      <w:r w:rsidR="00F0684A">
        <w:rPr>
          <w:sz w:val="28"/>
          <w:szCs w:val="28"/>
        </w:rPr>
        <w:t>.</w:t>
      </w:r>
    </w:p>
    <w:p w:rsidR="00F0684A" w:rsidRPr="00F0684A" w:rsidRDefault="00F0684A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0684A">
        <w:rPr>
          <w:b/>
          <w:sz w:val="28"/>
          <w:szCs w:val="28"/>
        </w:rPr>
        <w:t xml:space="preserve"> </w:t>
      </w:r>
      <w:r w:rsidRPr="00F0684A">
        <w:rPr>
          <w:sz w:val="28"/>
          <w:szCs w:val="28"/>
        </w:rPr>
        <w:t>Трудоустройство секретаря.</w:t>
      </w:r>
    </w:p>
    <w:p w:rsidR="00F0684A" w:rsidRPr="00F0684A" w:rsidRDefault="00F0684A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rStyle w:val="tit1"/>
          <w:rFonts w:ascii="Times New Roman" w:hAnsi="Times New Roman"/>
          <w:color w:val="000000"/>
          <w:sz w:val="28"/>
          <w:szCs w:val="28"/>
        </w:rPr>
        <w:t>6</w:t>
      </w:r>
      <w:r w:rsidRPr="00F0684A">
        <w:rPr>
          <w:rStyle w:val="tit1"/>
          <w:rFonts w:ascii="Times New Roman" w:hAnsi="Times New Roman"/>
          <w:color w:val="000000"/>
          <w:sz w:val="28"/>
          <w:szCs w:val="28"/>
        </w:rPr>
        <w:t>.</w:t>
      </w:r>
      <w:r w:rsidRPr="00F0684A">
        <w:rPr>
          <w:sz w:val="28"/>
          <w:szCs w:val="28"/>
        </w:rPr>
        <w:t xml:space="preserve"> Адаптация к работе.</w:t>
      </w:r>
    </w:p>
    <w:p w:rsidR="00F0684A" w:rsidRDefault="00F0684A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0684A">
        <w:rPr>
          <w:sz w:val="28"/>
          <w:szCs w:val="28"/>
        </w:rPr>
        <w:t>Корпоративная культура</w:t>
      </w:r>
      <w:r>
        <w:rPr>
          <w:sz w:val="28"/>
          <w:szCs w:val="28"/>
        </w:rPr>
        <w:t xml:space="preserve">. </w:t>
      </w:r>
    </w:p>
    <w:p w:rsidR="00AE4560" w:rsidRPr="00AE4560" w:rsidRDefault="00AE4560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i/>
          <w:sz w:val="28"/>
          <w:szCs w:val="28"/>
        </w:rPr>
      </w:pPr>
    </w:p>
    <w:p w:rsidR="002F0DE7" w:rsidRDefault="002F0DE7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sz w:val="28"/>
          <w:szCs w:val="28"/>
        </w:rPr>
      </w:pPr>
    </w:p>
    <w:p w:rsidR="002F0DE7" w:rsidRPr="00AE64E8" w:rsidRDefault="002F0DE7" w:rsidP="00AE64E8">
      <w:pPr>
        <w:tabs>
          <w:tab w:val="left" w:pos="360"/>
          <w:tab w:val="left" w:pos="900"/>
          <w:tab w:val="left" w:pos="1080"/>
        </w:tabs>
        <w:ind w:firstLine="540"/>
        <w:jc w:val="both"/>
        <w:rPr>
          <w:b/>
          <w:sz w:val="28"/>
          <w:szCs w:val="28"/>
        </w:rPr>
      </w:pPr>
      <w:r w:rsidRPr="00AE64E8">
        <w:rPr>
          <w:b/>
          <w:sz w:val="28"/>
          <w:szCs w:val="28"/>
        </w:rPr>
        <w:t>Перечень рекомендуемых средств диагностики</w:t>
      </w:r>
    </w:p>
    <w:p w:rsidR="002F0DE7" w:rsidRDefault="002F0DE7" w:rsidP="00AE64E8">
      <w:pPr>
        <w:pStyle w:val="p17"/>
        <w:tabs>
          <w:tab w:val="left" w:pos="360"/>
          <w:tab w:val="left" w:pos="900"/>
          <w:tab w:val="left" w:pos="1080"/>
        </w:tabs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  <w:lang w:val="be-BY"/>
        </w:rPr>
        <w:t>С</w:t>
      </w:r>
      <w:r w:rsidRPr="007F72A1">
        <w:rPr>
          <w:sz w:val="28"/>
          <w:szCs w:val="28"/>
          <w:lang w:val="be-BY"/>
        </w:rPr>
        <w:t>редств</w:t>
      </w:r>
      <w:r>
        <w:rPr>
          <w:sz w:val="28"/>
          <w:szCs w:val="28"/>
          <w:lang w:val="be-BY"/>
        </w:rPr>
        <w:t>ами</w:t>
      </w:r>
      <w:r w:rsidRPr="007F72A1">
        <w:rPr>
          <w:sz w:val="28"/>
          <w:szCs w:val="28"/>
          <w:lang w:val="be-BY"/>
        </w:rPr>
        <w:t xml:space="preserve"> диагностики усвоения знаний и овладения необходимыми </w:t>
      </w:r>
      <w:r>
        <w:rPr>
          <w:sz w:val="28"/>
          <w:szCs w:val="28"/>
          <w:lang w:val="be-BY"/>
        </w:rPr>
        <w:t>компетенциями</w:t>
      </w:r>
      <w:r w:rsidRPr="007F72A1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 xml:space="preserve">учебной </w:t>
      </w:r>
      <w:r w:rsidRPr="007F72A1">
        <w:rPr>
          <w:sz w:val="28"/>
          <w:szCs w:val="28"/>
          <w:lang w:val="be-BY"/>
        </w:rPr>
        <w:t xml:space="preserve">дисциплине </w:t>
      </w:r>
      <w:r w:rsidRPr="007F72A1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F72A1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7F72A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проверка заданий, в личных папках студентов на сервере локальной сети факультета;</w:t>
      </w:r>
      <w:r w:rsidR="00AE456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проведение тестирования (средствами систем </w:t>
      </w:r>
      <w:r>
        <w:rPr>
          <w:sz w:val="28"/>
          <w:szCs w:val="28"/>
        </w:rPr>
        <w:t xml:space="preserve">электронного </w:t>
      </w:r>
      <w:r>
        <w:rPr>
          <w:sz w:val="28"/>
          <w:szCs w:val="28"/>
          <w:lang w:val="be-BY"/>
        </w:rPr>
        <w:t xml:space="preserve">обучения, </w:t>
      </w:r>
      <w:r w:rsidRPr="00EE2450">
        <w:rPr>
          <w:sz w:val="28"/>
          <w:szCs w:val="28"/>
        </w:rPr>
        <w:t>сетевых образовательных платформ</w:t>
      </w:r>
      <w:r>
        <w:rPr>
          <w:sz w:val="28"/>
          <w:szCs w:val="28"/>
        </w:rPr>
        <w:t xml:space="preserve"> и т.п.); </w:t>
      </w:r>
      <w:r>
        <w:rPr>
          <w:sz w:val="28"/>
          <w:szCs w:val="28"/>
          <w:lang w:val="be-BY"/>
        </w:rPr>
        <w:t>дискуссия и устные опросы на лекционных занятиях</w:t>
      </w:r>
      <w:r w:rsidR="00210995">
        <w:rPr>
          <w:sz w:val="28"/>
          <w:szCs w:val="28"/>
          <w:lang w:val="be-BY"/>
        </w:rPr>
        <w:t>,</w:t>
      </w:r>
      <w:r w:rsidR="00AE4560">
        <w:rPr>
          <w:sz w:val="28"/>
          <w:szCs w:val="28"/>
          <w:lang w:val="be-BY"/>
        </w:rPr>
        <w:t xml:space="preserve"> </w:t>
      </w:r>
      <w:r w:rsidR="00210995">
        <w:rPr>
          <w:sz w:val="28"/>
          <w:szCs w:val="28"/>
        </w:rPr>
        <w:t>проверка</w:t>
      </w:r>
      <w:r w:rsidR="00AE4560" w:rsidRPr="006430DC">
        <w:rPr>
          <w:sz w:val="28"/>
          <w:szCs w:val="28"/>
        </w:rPr>
        <w:t xml:space="preserve"> докладов, рефератов, сообщений</w:t>
      </w:r>
      <w:r w:rsidR="00AE4560">
        <w:rPr>
          <w:sz w:val="28"/>
          <w:szCs w:val="28"/>
          <w:lang w:val="be-BY"/>
        </w:rPr>
        <w:t xml:space="preserve">. </w:t>
      </w:r>
      <w:r w:rsidR="00210995">
        <w:rPr>
          <w:sz w:val="28"/>
          <w:szCs w:val="28"/>
          <w:lang w:val="be-BY"/>
        </w:rPr>
        <w:t>Организация и</w:t>
      </w:r>
      <w:r w:rsidR="00355EF3">
        <w:rPr>
          <w:sz w:val="28"/>
          <w:szCs w:val="28"/>
          <w:lang w:val="be-BY"/>
        </w:rPr>
        <w:t xml:space="preserve"> проведение </w:t>
      </w:r>
      <w:r w:rsidR="00355EF3">
        <w:rPr>
          <w:sz w:val="28"/>
          <w:szCs w:val="28"/>
        </w:rPr>
        <w:t>деловых игр</w:t>
      </w:r>
      <w:r w:rsidR="00AE4560" w:rsidRPr="006430DC">
        <w:rPr>
          <w:sz w:val="28"/>
          <w:szCs w:val="28"/>
        </w:rPr>
        <w:t>.</w:t>
      </w:r>
      <w:r w:rsidR="00AE4560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Кроме этого, д</w:t>
      </w:r>
      <w:r w:rsidRPr="00F25158">
        <w:rPr>
          <w:sz w:val="28"/>
          <w:szCs w:val="28"/>
          <w:lang w:val="be-BY"/>
        </w:rPr>
        <w:t xml:space="preserve">ля диагностики </w:t>
      </w:r>
      <w:r>
        <w:rPr>
          <w:sz w:val="28"/>
          <w:szCs w:val="28"/>
          <w:lang w:val="be-BY"/>
        </w:rPr>
        <w:t xml:space="preserve">могут </w:t>
      </w:r>
      <w:r w:rsidRPr="00F25158">
        <w:rPr>
          <w:sz w:val="28"/>
          <w:szCs w:val="28"/>
          <w:lang w:val="be-BY"/>
        </w:rPr>
        <w:t>использ</w:t>
      </w:r>
      <w:r>
        <w:rPr>
          <w:sz w:val="28"/>
          <w:szCs w:val="28"/>
          <w:lang w:val="be-BY"/>
        </w:rPr>
        <w:t>оваться консультации, в т.ч. и с и</w:t>
      </w:r>
      <w:r w:rsidR="001608C7">
        <w:rPr>
          <w:sz w:val="28"/>
          <w:szCs w:val="28"/>
          <w:lang w:val="be-BY"/>
        </w:rPr>
        <w:t xml:space="preserve">спользованием электронной почты, </w:t>
      </w:r>
      <w:r>
        <w:rPr>
          <w:sz w:val="28"/>
          <w:szCs w:val="28"/>
          <w:lang w:val="be-BY"/>
        </w:rPr>
        <w:t>собеседование.</w:t>
      </w:r>
      <w:r w:rsidRPr="00AA4681">
        <w:rPr>
          <w:sz w:val="28"/>
          <w:szCs w:val="28"/>
          <w:lang w:val="be-BY"/>
        </w:rPr>
        <w:t xml:space="preserve"> </w:t>
      </w:r>
      <w:bookmarkEnd w:id="8"/>
    </w:p>
    <w:sectPr w:rsidR="002F0DE7" w:rsidSect="00D11DED"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D5" w:rsidRDefault="00263DD5">
      <w:r>
        <w:separator/>
      </w:r>
    </w:p>
  </w:endnote>
  <w:endnote w:type="continuationSeparator" w:id="0">
    <w:p w:rsidR="00263DD5" w:rsidRDefault="0026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C9" w:rsidRDefault="00043F07" w:rsidP="00B44321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812C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12C9" w:rsidRDefault="005812C9" w:rsidP="0021099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C9" w:rsidRDefault="005812C9" w:rsidP="0021099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D5" w:rsidRDefault="00263DD5">
      <w:r>
        <w:separator/>
      </w:r>
    </w:p>
  </w:footnote>
  <w:footnote w:type="continuationSeparator" w:id="0">
    <w:p w:rsidR="00263DD5" w:rsidRDefault="00263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2C9" w:rsidRDefault="00043F07">
    <w:pPr>
      <w:pStyle w:val="a5"/>
      <w:jc w:val="center"/>
    </w:pPr>
    <w:r>
      <w:fldChar w:fldCharType="begin"/>
    </w:r>
    <w:r w:rsidR="005812C9">
      <w:instrText>PAGE   \* MERGEFORMAT</w:instrText>
    </w:r>
    <w:r>
      <w:fldChar w:fldCharType="separate"/>
    </w:r>
    <w:r w:rsidR="004E5DBB">
      <w:rPr>
        <w:noProof/>
      </w:rPr>
      <w:t>5</w:t>
    </w:r>
    <w:r>
      <w:fldChar w:fldCharType="end"/>
    </w:r>
  </w:p>
  <w:p w:rsidR="005812C9" w:rsidRDefault="005812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DBB"/>
    <w:multiLevelType w:val="hybridMultilevel"/>
    <w:tmpl w:val="F1A61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F1A0C"/>
    <w:multiLevelType w:val="hybridMultilevel"/>
    <w:tmpl w:val="A75854D2"/>
    <w:lvl w:ilvl="0" w:tplc="67D243B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>
    <w:nsid w:val="1A282925"/>
    <w:multiLevelType w:val="hybridMultilevel"/>
    <w:tmpl w:val="51C6A218"/>
    <w:lvl w:ilvl="0" w:tplc="737A834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C7C15D7"/>
    <w:multiLevelType w:val="singleLevel"/>
    <w:tmpl w:val="FCF86618"/>
    <w:lvl w:ilvl="0">
      <w:start w:val="4"/>
      <w:numFmt w:val="bullet"/>
      <w:lvlText w:val="–"/>
      <w:lvlJc w:val="left"/>
      <w:pPr>
        <w:tabs>
          <w:tab w:val="num" w:pos="882"/>
        </w:tabs>
        <w:ind w:left="882" w:hanging="360"/>
      </w:pPr>
      <w:rPr>
        <w:rFonts w:hint="default"/>
      </w:rPr>
    </w:lvl>
  </w:abstractNum>
  <w:abstractNum w:abstractNumId="4">
    <w:nsid w:val="4B7D3025"/>
    <w:multiLevelType w:val="hybridMultilevel"/>
    <w:tmpl w:val="56AC894C"/>
    <w:lvl w:ilvl="0" w:tplc="87925BB0">
      <w:start w:val="1"/>
      <w:numFmt w:val="decimal"/>
      <w:lvlText w:val="%1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6">
    <w:nsid w:val="65BD4253"/>
    <w:multiLevelType w:val="hybridMultilevel"/>
    <w:tmpl w:val="9BC8F3EC"/>
    <w:lvl w:ilvl="0" w:tplc="91ACE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F1831"/>
    <w:multiLevelType w:val="hybridMultilevel"/>
    <w:tmpl w:val="C9845876"/>
    <w:lvl w:ilvl="0" w:tplc="C46C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D12EE9"/>
    <w:multiLevelType w:val="hybridMultilevel"/>
    <w:tmpl w:val="A8BCCF6A"/>
    <w:lvl w:ilvl="0" w:tplc="94B0C8AE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1" w:tplc="94B0C8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BE61E43"/>
    <w:multiLevelType w:val="hybridMultilevel"/>
    <w:tmpl w:val="688E6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344614"/>
    <w:multiLevelType w:val="hybridMultilevel"/>
    <w:tmpl w:val="7C9E3E32"/>
    <w:lvl w:ilvl="0" w:tplc="80FCD0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274B59"/>
    <w:multiLevelType w:val="hybridMultilevel"/>
    <w:tmpl w:val="CD385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120758"/>
    <w:multiLevelType w:val="multilevel"/>
    <w:tmpl w:val="800E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D3ED6"/>
    <w:multiLevelType w:val="hybridMultilevel"/>
    <w:tmpl w:val="97C25A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DED"/>
    <w:rsid w:val="00020980"/>
    <w:rsid w:val="00043F07"/>
    <w:rsid w:val="00066D90"/>
    <w:rsid w:val="00074E19"/>
    <w:rsid w:val="0008047A"/>
    <w:rsid w:val="00087443"/>
    <w:rsid w:val="000A03C0"/>
    <w:rsid w:val="000B6FB2"/>
    <w:rsid w:val="000C153A"/>
    <w:rsid w:val="00101745"/>
    <w:rsid w:val="00121B1E"/>
    <w:rsid w:val="001608C7"/>
    <w:rsid w:val="00185CF1"/>
    <w:rsid w:val="001936D7"/>
    <w:rsid w:val="001A3AB7"/>
    <w:rsid w:val="001C1C8A"/>
    <w:rsid w:val="001C7347"/>
    <w:rsid w:val="001D4D9E"/>
    <w:rsid w:val="001F0A53"/>
    <w:rsid w:val="00210995"/>
    <w:rsid w:val="002118E2"/>
    <w:rsid w:val="0023724E"/>
    <w:rsid w:val="00240D3C"/>
    <w:rsid w:val="00260F13"/>
    <w:rsid w:val="00263DD5"/>
    <w:rsid w:val="00274C2A"/>
    <w:rsid w:val="002D136B"/>
    <w:rsid w:val="002F0DE7"/>
    <w:rsid w:val="003061E2"/>
    <w:rsid w:val="00306C4F"/>
    <w:rsid w:val="00311CB5"/>
    <w:rsid w:val="00317C16"/>
    <w:rsid w:val="00355EF3"/>
    <w:rsid w:val="003D6EED"/>
    <w:rsid w:val="00410F20"/>
    <w:rsid w:val="00441400"/>
    <w:rsid w:val="00453204"/>
    <w:rsid w:val="00496267"/>
    <w:rsid w:val="004A7046"/>
    <w:rsid w:val="004C2B3C"/>
    <w:rsid w:val="004D4894"/>
    <w:rsid w:val="004E5DBB"/>
    <w:rsid w:val="005334CC"/>
    <w:rsid w:val="005812C9"/>
    <w:rsid w:val="00581D12"/>
    <w:rsid w:val="005945C7"/>
    <w:rsid w:val="00625D96"/>
    <w:rsid w:val="00627519"/>
    <w:rsid w:val="00637354"/>
    <w:rsid w:val="00643467"/>
    <w:rsid w:val="00653031"/>
    <w:rsid w:val="006D34C4"/>
    <w:rsid w:val="007F0086"/>
    <w:rsid w:val="007F21EB"/>
    <w:rsid w:val="00812F6D"/>
    <w:rsid w:val="00820BF6"/>
    <w:rsid w:val="00841741"/>
    <w:rsid w:val="008A0625"/>
    <w:rsid w:val="008C3DAC"/>
    <w:rsid w:val="008D5249"/>
    <w:rsid w:val="0090321C"/>
    <w:rsid w:val="009151AB"/>
    <w:rsid w:val="00923BD0"/>
    <w:rsid w:val="00931458"/>
    <w:rsid w:val="0093712C"/>
    <w:rsid w:val="009B530B"/>
    <w:rsid w:val="009D33BC"/>
    <w:rsid w:val="009E08D7"/>
    <w:rsid w:val="009E74F8"/>
    <w:rsid w:val="00A95165"/>
    <w:rsid w:val="00AB7D8C"/>
    <w:rsid w:val="00AC2650"/>
    <w:rsid w:val="00AC7309"/>
    <w:rsid w:val="00AD26CC"/>
    <w:rsid w:val="00AE4560"/>
    <w:rsid w:val="00AE64E8"/>
    <w:rsid w:val="00B35230"/>
    <w:rsid w:val="00B44321"/>
    <w:rsid w:val="00B6747B"/>
    <w:rsid w:val="00B74543"/>
    <w:rsid w:val="00BB4CC6"/>
    <w:rsid w:val="00BB7D6B"/>
    <w:rsid w:val="00BE4870"/>
    <w:rsid w:val="00C01A61"/>
    <w:rsid w:val="00C05C12"/>
    <w:rsid w:val="00C11462"/>
    <w:rsid w:val="00C11F49"/>
    <w:rsid w:val="00C35C2E"/>
    <w:rsid w:val="00C53B14"/>
    <w:rsid w:val="00CA0B7A"/>
    <w:rsid w:val="00CF5501"/>
    <w:rsid w:val="00D03F36"/>
    <w:rsid w:val="00D11DED"/>
    <w:rsid w:val="00D17C18"/>
    <w:rsid w:val="00D836DC"/>
    <w:rsid w:val="00DA7E11"/>
    <w:rsid w:val="00DF0789"/>
    <w:rsid w:val="00DF4A94"/>
    <w:rsid w:val="00E172DA"/>
    <w:rsid w:val="00E229C8"/>
    <w:rsid w:val="00E23B1C"/>
    <w:rsid w:val="00E4143E"/>
    <w:rsid w:val="00E55E09"/>
    <w:rsid w:val="00E6424B"/>
    <w:rsid w:val="00E65471"/>
    <w:rsid w:val="00EC1081"/>
    <w:rsid w:val="00EE2B4D"/>
    <w:rsid w:val="00F0684A"/>
    <w:rsid w:val="00F96BB4"/>
    <w:rsid w:val="00FB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DED"/>
  </w:style>
  <w:style w:type="paragraph" w:styleId="1">
    <w:name w:val="heading 1"/>
    <w:basedOn w:val="a"/>
    <w:next w:val="a"/>
    <w:qFormat/>
    <w:rsid w:val="00D11DE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951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D11DE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ычайны1"/>
    <w:rsid w:val="00D11DED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16"/>
    </w:rPr>
  </w:style>
  <w:style w:type="paragraph" w:styleId="a3">
    <w:name w:val="Body Text Indent"/>
    <w:basedOn w:val="10"/>
    <w:rsid w:val="00D11DED"/>
    <w:pPr>
      <w:spacing w:line="240" w:lineRule="auto"/>
      <w:ind w:left="567" w:right="-483"/>
    </w:pPr>
    <w:rPr>
      <w:rFonts w:ascii="Times New Roman" w:hAnsi="Times New Roman"/>
      <w:sz w:val="24"/>
    </w:rPr>
  </w:style>
  <w:style w:type="paragraph" w:styleId="a4">
    <w:name w:val="Body Text"/>
    <w:basedOn w:val="a"/>
    <w:rsid w:val="00D11DED"/>
    <w:pPr>
      <w:jc w:val="both"/>
    </w:pPr>
    <w:rPr>
      <w:b/>
      <w:bCs/>
      <w:sz w:val="28"/>
      <w:szCs w:val="24"/>
    </w:rPr>
  </w:style>
  <w:style w:type="paragraph" w:styleId="20">
    <w:name w:val="Body Text 2"/>
    <w:basedOn w:val="a"/>
    <w:rsid w:val="00D11DED"/>
    <w:pPr>
      <w:jc w:val="both"/>
    </w:pPr>
    <w:rPr>
      <w:sz w:val="28"/>
      <w:lang w:val="be-BY"/>
    </w:rPr>
  </w:style>
  <w:style w:type="character" w:customStyle="1" w:styleId="ab">
    <w:name w:val="ab"/>
    <w:basedOn w:val="a0"/>
    <w:rsid w:val="00D11DED"/>
  </w:style>
  <w:style w:type="paragraph" w:styleId="a5">
    <w:name w:val="header"/>
    <w:basedOn w:val="a"/>
    <w:link w:val="a6"/>
    <w:rsid w:val="00D11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11DED"/>
    <w:rPr>
      <w:lang w:val="ru-RU" w:eastAsia="ru-RU" w:bidi="ar-SA"/>
    </w:rPr>
  </w:style>
  <w:style w:type="paragraph" w:styleId="a7">
    <w:name w:val="footer"/>
    <w:basedOn w:val="a"/>
    <w:link w:val="a8"/>
    <w:rsid w:val="00D11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11DED"/>
    <w:rPr>
      <w:lang w:val="ru-RU" w:eastAsia="ru-RU" w:bidi="ar-SA"/>
    </w:rPr>
  </w:style>
  <w:style w:type="paragraph" w:customStyle="1" w:styleId="p17">
    <w:name w:val="p17"/>
    <w:basedOn w:val="a"/>
    <w:rsid w:val="00D11DED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"/>
    <w:basedOn w:val="a"/>
    <w:rsid w:val="00EE2B4D"/>
    <w:pPr>
      <w:pageBreakBefore/>
      <w:spacing w:after="160" w:line="360" w:lineRule="auto"/>
    </w:pPr>
    <w:rPr>
      <w:sz w:val="28"/>
      <w:lang w:val="en-US" w:eastAsia="en-US"/>
    </w:rPr>
  </w:style>
  <w:style w:type="paragraph" w:styleId="aa">
    <w:name w:val="Block Text"/>
    <w:basedOn w:val="a"/>
    <w:rsid w:val="00EE2B4D"/>
    <w:pPr>
      <w:tabs>
        <w:tab w:val="left" w:pos="540"/>
      </w:tabs>
      <w:spacing w:line="360" w:lineRule="auto"/>
      <w:ind w:left="540" w:right="-720" w:firstLine="720"/>
    </w:pPr>
    <w:rPr>
      <w:sz w:val="24"/>
    </w:rPr>
  </w:style>
  <w:style w:type="paragraph" w:styleId="21">
    <w:name w:val="Body Text Indent 2"/>
    <w:basedOn w:val="a"/>
    <w:rsid w:val="00A95165"/>
    <w:pPr>
      <w:spacing w:after="120" w:line="480" w:lineRule="auto"/>
      <w:ind w:left="283"/>
    </w:pPr>
  </w:style>
  <w:style w:type="paragraph" w:styleId="3">
    <w:name w:val="Body Text Indent 3"/>
    <w:basedOn w:val="a"/>
    <w:rsid w:val="00A95165"/>
    <w:pPr>
      <w:spacing w:after="120"/>
      <w:ind w:left="283"/>
    </w:pPr>
    <w:rPr>
      <w:sz w:val="16"/>
      <w:szCs w:val="16"/>
    </w:rPr>
  </w:style>
  <w:style w:type="character" w:styleId="ac">
    <w:name w:val="Strong"/>
    <w:qFormat/>
    <w:rsid w:val="00F96BB4"/>
    <w:rPr>
      <w:b/>
      <w:bCs/>
    </w:rPr>
  </w:style>
  <w:style w:type="paragraph" w:customStyle="1" w:styleId="5">
    <w:name w:val="Стиль5"/>
    <w:basedOn w:val="a"/>
    <w:rsid w:val="005334CC"/>
    <w:pPr>
      <w:spacing w:line="288" w:lineRule="auto"/>
      <w:ind w:firstLine="426"/>
      <w:jc w:val="both"/>
    </w:pPr>
    <w:rPr>
      <w:bCs/>
      <w:color w:val="000000"/>
      <w:sz w:val="24"/>
      <w:szCs w:val="28"/>
    </w:rPr>
  </w:style>
  <w:style w:type="paragraph" w:customStyle="1" w:styleId="Default">
    <w:name w:val="Default"/>
    <w:rsid w:val="00AE45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Тэкст зноскі1"/>
    <w:basedOn w:val="a"/>
    <w:rsid w:val="00AE4560"/>
    <w:pPr>
      <w:widowControl w:val="0"/>
    </w:pPr>
    <w:rPr>
      <w:snapToGrid w:val="0"/>
    </w:rPr>
  </w:style>
  <w:style w:type="paragraph" w:customStyle="1" w:styleId="ad">
    <w:name w:val="Вопрос"/>
    <w:basedOn w:val="a"/>
    <w:rsid w:val="00AE4560"/>
    <w:pPr>
      <w:widowControl w:val="0"/>
      <w:spacing w:before="120"/>
      <w:ind w:left="284" w:hanging="284"/>
    </w:pPr>
    <w:rPr>
      <w:sz w:val="24"/>
    </w:rPr>
  </w:style>
  <w:style w:type="character" w:customStyle="1" w:styleId="tit1">
    <w:name w:val="tit1"/>
    <w:rsid w:val="00AE4560"/>
    <w:rPr>
      <w:rFonts w:ascii="Verdana" w:hAnsi="Verdana" w:hint="default"/>
      <w:color w:val="990000"/>
      <w:sz w:val="17"/>
      <w:szCs w:val="17"/>
    </w:rPr>
  </w:style>
  <w:style w:type="paragraph" w:styleId="30">
    <w:name w:val="Body Text 3"/>
    <w:basedOn w:val="a"/>
    <w:rsid w:val="00BB4CC6"/>
    <w:pPr>
      <w:spacing w:after="120"/>
    </w:pPr>
    <w:rPr>
      <w:sz w:val="16"/>
      <w:szCs w:val="16"/>
    </w:rPr>
  </w:style>
  <w:style w:type="paragraph" w:customStyle="1" w:styleId="12">
    <w:name w:val="Обычный1"/>
    <w:rsid w:val="000C153A"/>
    <w:pPr>
      <w:widowControl w:val="0"/>
      <w:spacing w:before="200" w:line="300" w:lineRule="auto"/>
      <w:ind w:firstLine="560"/>
      <w:jc w:val="both"/>
    </w:pPr>
    <w:rPr>
      <w:sz w:val="22"/>
    </w:rPr>
  </w:style>
  <w:style w:type="character" w:styleId="ae">
    <w:name w:val="page number"/>
    <w:basedOn w:val="a0"/>
    <w:rsid w:val="00210995"/>
  </w:style>
  <w:style w:type="paragraph" w:customStyle="1" w:styleId="gmail-default">
    <w:name w:val="gmail-default"/>
    <w:basedOn w:val="a"/>
    <w:rsid w:val="00923B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3270</Words>
  <Characters>18641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bsu</Company>
  <LinksUpToDate>false</LinksUpToDate>
  <CharactersWithSpaces>21868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beljaeva</dc:creator>
  <cp:keywords/>
  <dc:description/>
  <cp:lastModifiedBy>Nazaranka</cp:lastModifiedBy>
  <cp:revision>5</cp:revision>
  <cp:lastPrinted>2019-11-12T13:38:00Z</cp:lastPrinted>
  <dcterms:created xsi:type="dcterms:W3CDTF">2018-12-09T21:02:00Z</dcterms:created>
  <dcterms:modified xsi:type="dcterms:W3CDTF">2019-11-12T13:39:00Z</dcterms:modified>
</cp:coreProperties>
</file>