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BE41D" w14:textId="17FBDFE3" w:rsidR="00991B54" w:rsidRPr="00991B54" w:rsidRDefault="00991B54" w:rsidP="00991B54">
      <w:pPr>
        <w:spacing w:line="288" w:lineRule="auto"/>
        <w:jc w:val="center"/>
        <w:rPr>
          <w:rFonts w:eastAsia="Times New Roman" w:cs="Times New Roman"/>
          <w:b/>
          <w:sz w:val="32"/>
          <w:szCs w:val="32"/>
          <w:lang w:eastAsia="ru-RU"/>
        </w:rPr>
      </w:pPr>
      <w:r w:rsidRPr="00991B54">
        <w:rPr>
          <w:rFonts w:eastAsia="Times New Roman" w:cs="Times New Roman"/>
          <w:b/>
          <w:szCs w:val="28"/>
          <w:lang w:eastAsia="ru-RU"/>
        </w:rPr>
        <w:t>МИНИСТЕРСТВО ОБРАЗОВАНИЯ РЕСПУБЛИКИ БЕЛАРУСЬ</w:t>
      </w:r>
      <w:r w:rsidRPr="00991B54">
        <w:rPr>
          <w:rFonts w:eastAsia="Times New Roman" w:cs="Times New Roman"/>
          <w:b/>
          <w:sz w:val="32"/>
          <w:szCs w:val="32"/>
          <w:lang w:eastAsia="ru-RU"/>
        </w:rPr>
        <w:t xml:space="preserve"> </w:t>
      </w:r>
    </w:p>
    <w:p w14:paraId="7672F6FE" w14:textId="6A153788" w:rsidR="00016F3B" w:rsidRPr="00EB62C9" w:rsidRDefault="00016F3B" w:rsidP="00016F3B">
      <w:pPr>
        <w:jc w:val="center"/>
        <w:rPr>
          <w:b/>
          <w:szCs w:val="28"/>
        </w:rPr>
      </w:pPr>
      <w:r w:rsidRPr="005660DF">
        <w:rPr>
          <w:b/>
          <w:szCs w:val="28"/>
        </w:rPr>
        <w:t xml:space="preserve">Учебно-методическое объединение </w:t>
      </w:r>
      <w:r w:rsidR="00AE1DB1">
        <w:rPr>
          <w:b/>
          <w:szCs w:val="28"/>
        </w:rPr>
        <w:t>по образованию в области</w:t>
      </w:r>
      <w:r w:rsidRPr="005660DF">
        <w:rPr>
          <w:b/>
          <w:szCs w:val="28"/>
        </w:rPr>
        <w:t xml:space="preserve"> </w:t>
      </w:r>
      <w:r w:rsidRPr="00EB62C9">
        <w:rPr>
          <w:b/>
          <w:szCs w:val="28"/>
        </w:rPr>
        <w:t>горнодобывающей промышленности</w:t>
      </w:r>
    </w:p>
    <w:p w14:paraId="4973604F" w14:textId="77777777" w:rsidR="00991B54" w:rsidRPr="00991B54" w:rsidRDefault="00991B54" w:rsidP="00991B54">
      <w:pPr>
        <w:jc w:val="center"/>
        <w:rPr>
          <w:rFonts w:eastAsia="Times New Roman" w:cs="Times New Roman"/>
          <w:b/>
          <w:szCs w:val="28"/>
          <w:lang w:eastAsia="ru-RU"/>
        </w:rPr>
      </w:pPr>
    </w:p>
    <w:p w14:paraId="6A4288D2" w14:textId="77777777" w:rsidR="00991B54" w:rsidRPr="00991B54" w:rsidRDefault="00991B54" w:rsidP="00991B54">
      <w:pPr>
        <w:jc w:val="left"/>
        <w:rPr>
          <w:rFonts w:eastAsia="Times New Roman" w:cs="Times New Roman"/>
          <w:b/>
          <w:sz w:val="20"/>
          <w:szCs w:val="20"/>
          <w:lang w:eastAsia="ru-RU"/>
        </w:rPr>
      </w:pPr>
    </w:p>
    <w:tbl>
      <w:tblPr>
        <w:tblW w:w="6309" w:type="dxa"/>
        <w:tblInd w:w="3528" w:type="dxa"/>
        <w:tblLook w:val="01E0" w:firstRow="1" w:lastRow="1" w:firstColumn="1" w:lastColumn="1" w:noHBand="0" w:noVBand="0"/>
      </w:tblPr>
      <w:tblGrid>
        <w:gridCol w:w="549"/>
        <w:gridCol w:w="5760"/>
      </w:tblGrid>
      <w:tr w:rsidR="00991B54" w:rsidRPr="00991B54" w14:paraId="536AC1CE" w14:textId="77777777" w:rsidTr="00A61224">
        <w:tc>
          <w:tcPr>
            <w:tcW w:w="549" w:type="dxa"/>
          </w:tcPr>
          <w:p w14:paraId="1587BD21" w14:textId="77777777" w:rsidR="00991B54" w:rsidRPr="00991B54" w:rsidRDefault="00991B54" w:rsidP="00991B54">
            <w:pPr>
              <w:spacing w:line="288" w:lineRule="auto"/>
              <w:jc w:val="left"/>
              <w:rPr>
                <w:rFonts w:eastAsia="Times New Roman" w:cs="Times New Roman"/>
                <w:i/>
                <w:sz w:val="24"/>
                <w:szCs w:val="24"/>
                <w:lang w:eastAsia="ru-RU"/>
              </w:rPr>
            </w:pPr>
          </w:p>
        </w:tc>
        <w:tc>
          <w:tcPr>
            <w:tcW w:w="5760" w:type="dxa"/>
          </w:tcPr>
          <w:p w14:paraId="136F507D" w14:textId="77777777" w:rsidR="00991B54" w:rsidRPr="00991B54" w:rsidRDefault="00991B54" w:rsidP="00991B54">
            <w:pPr>
              <w:spacing w:line="288" w:lineRule="auto"/>
              <w:ind w:left="-41"/>
              <w:jc w:val="left"/>
              <w:rPr>
                <w:rFonts w:eastAsia="Times New Roman" w:cs="Times New Roman"/>
                <w:b/>
                <w:szCs w:val="28"/>
                <w:lang w:eastAsia="ru-RU"/>
              </w:rPr>
            </w:pPr>
            <w:r w:rsidRPr="00991B54">
              <w:rPr>
                <w:rFonts w:eastAsia="Times New Roman" w:cs="Times New Roman"/>
                <w:b/>
                <w:szCs w:val="28"/>
                <w:lang w:eastAsia="ru-RU"/>
              </w:rPr>
              <w:t>УТВЕРЖДАЮ</w:t>
            </w:r>
          </w:p>
          <w:p w14:paraId="306F9969" w14:textId="6E7FE0EF" w:rsidR="00991B54" w:rsidRPr="00991B54" w:rsidRDefault="00991B54" w:rsidP="00991B54">
            <w:pPr>
              <w:ind w:left="-41"/>
              <w:jc w:val="left"/>
              <w:rPr>
                <w:rFonts w:eastAsia="Times New Roman" w:cs="Times New Roman"/>
                <w:szCs w:val="28"/>
                <w:lang w:eastAsia="ru-RU"/>
              </w:rPr>
            </w:pPr>
            <w:r w:rsidRPr="00991B54">
              <w:rPr>
                <w:rFonts w:eastAsia="Times New Roman" w:cs="Times New Roman"/>
                <w:szCs w:val="28"/>
                <w:lang w:eastAsia="ru-RU"/>
              </w:rPr>
              <w:t>Первы</w:t>
            </w:r>
            <w:r w:rsidR="008B17D6">
              <w:rPr>
                <w:rFonts w:eastAsia="Times New Roman" w:cs="Times New Roman"/>
                <w:szCs w:val="28"/>
                <w:lang w:eastAsia="ru-RU"/>
              </w:rPr>
              <w:t>й</w:t>
            </w:r>
            <w:r w:rsidRPr="00991B54">
              <w:rPr>
                <w:rFonts w:eastAsia="Times New Roman" w:cs="Times New Roman"/>
                <w:szCs w:val="28"/>
                <w:lang w:eastAsia="ru-RU"/>
              </w:rPr>
              <w:t xml:space="preserve"> заместител</w:t>
            </w:r>
            <w:r w:rsidR="008B17D6">
              <w:rPr>
                <w:rFonts w:eastAsia="Times New Roman" w:cs="Times New Roman"/>
                <w:szCs w:val="28"/>
                <w:lang w:eastAsia="ru-RU"/>
              </w:rPr>
              <w:t>ь</w:t>
            </w:r>
            <w:r w:rsidRPr="00991B54">
              <w:rPr>
                <w:rFonts w:eastAsia="Times New Roman" w:cs="Times New Roman"/>
                <w:szCs w:val="28"/>
                <w:lang w:eastAsia="ru-RU"/>
              </w:rPr>
              <w:t xml:space="preserve"> Министра </w:t>
            </w:r>
          </w:p>
          <w:p w14:paraId="445D2E5B" w14:textId="77777777" w:rsidR="00991B54" w:rsidRPr="00991B54" w:rsidRDefault="00991B54" w:rsidP="00991B54">
            <w:pPr>
              <w:ind w:left="-41"/>
              <w:jc w:val="left"/>
              <w:rPr>
                <w:rFonts w:eastAsia="Times New Roman" w:cs="Times New Roman"/>
                <w:szCs w:val="28"/>
                <w:lang w:eastAsia="ru-RU"/>
              </w:rPr>
            </w:pPr>
            <w:r w:rsidRPr="00991B54">
              <w:rPr>
                <w:rFonts w:eastAsia="Times New Roman" w:cs="Times New Roman"/>
                <w:szCs w:val="28"/>
                <w:lang w:eastAsia="ru-RU"/>
              </w:rPr>
              <w:t xml:space="preserve">образования Республики Беларусь </w:t>
            </w:r>
          </w:p>
          <w:p w14:paraId="45C83166" w14:textId="77777777" w:rsidR="00991B54" w:rsidRPr="00991B54" w:rsidRDefault="00991B54" w:rsidP="00991B54">
            <w:pPr>
              <w:ind w:left="-41"/>
              <w:jc w:val="left"/>
              <w:rPr>
                <w:rFonts w:eastAsia="Times New Roman" w:cs="Times New Roman"/>
                <w:sz w:val="16"/>
                <w:szCs w:val="16"/>
                <w:lang w:eastAsia="ru-RU"/>
              </w:rPr>
            </w:pPr>
            <w:r w:rsidRPr="00991B54">
              <w:rPr>
                <w:rFonts w:eastAsia="Times New Roman" w:cs="Times New Roman"/>
                <w:szCs w:val="28"/>
                <w:lang w:eastAsia="ru-RU"/>
              </w:rPr>
              <w:t xml:space="preserve">   </w:t>
            </w:r>
            <w:r w:rsidRPr="00991B54">
              <w:rPr>
                <w:rFonts w:eastAsia="Times New Roman" w:cs="Times New Roman"/>
                <w:sz w:val="16"/>
                <w:szCs w:val="16"/>
                <w:lang w:eastAsia="ru-RU"/>
              </w:rPr>
              <w:t xml:space="preserve">                </w:t>
            </w:r>
          </w:p>
          <w:p w14:paraId="2C1BF5D1" w14:textId="77777777" w:rsidR="00991B54" w:rsidRPr="00991B54" w:rsidRDefault="00991B54" w:rsidP="00991B54">
            <w:pPr>
              <w:ind w:left="-41"/>
              <w:jc w:val="left"/>
              <w:rPr>
                <w:rFonts w:eastAsia="Times New Roman" w:cs="Times New Roman"/>
                <w:szCs w:val="28"/>
                <w:lang w:eastAsia="ru-RU"/>
              </w:rPr>
            </w:pPr>
            <w:r w:rsidRPr="00991B54">
              <w:rPr>
                <w:rFonts w:eastAsia="Times New Roman" w:cs="Times New Roman"/>
                <w:szCs w:val="28"/>
                <w:lang w:eastAsia="ru-RU"/>
              </w:rPr>
              <w:t xml:space="preserve"> _________________А.Г. Баханович</w:t>
            </w:r>
          </w:p>
          <w:p w14:paraId="47B20BA5" w14:textId="77777777" w:rsidR="00991B54" w:rsidRPr="00991B54" w:rsidRDefault="00991B54" w:rsidP="00991B54">
            <w:pPr>
              <w:spacing w:before="120"/>
              <w:ind w:left="173" w:hanging="142"/>
              <w:jc w:val="left"/>
              <w:rPr>
                <w:rFonts w:eastAsia="Times New Roman" w:cs="Times New Roman"/>
                <w:szCs w:val="28"/>
                <w:lang w:eastAsia="ru-RU"/>
              </w:rPr>
            </w:pPr>
            <w:r w:rsidRPr="00991B54">
              <w:rPr>
                <w:rFonts w:eastAsia="Times New Roman" w:cs="Times New Roman"/>
                <w:szCs w:val="28"/>
                <w:lang w:eastAsia="ru-RU"/>
              </w:rPr>
              <w:t>_________________</w:t>
            </w:r>
          </w:p>
          <w:p w14:paraId="1475A60A" w14:textId="77777777" w:rsidR="00991B54" w:rsidRPr="00991B54" w:rsidRDefault="00991B54" w:rsidP="00991B54">
            <w:pPr>
              <w:spacing w:line="288" w:lineRule="auto"/>
              <w:ind w:left="-41"/>
              <w:jc w:val="left"/>
              <w:rPr>
                <w:rFonts w:eastAsia="Times New Roman" w:cs="Times New Roman"/>
                <w:szCs w:val="28"/>
                <w:lang w:eastAsia="ru-RU"/>
              </w:rPr>
            </w:pPr>
            <w:r w:rsidRPr="00991B54">
              <w:rPr>
                <w:rFonts w:eastAsia="Times New Roman" w:cs="Times New Roman"/>
                <w:szCs w:val="28"/>
                <w:lang w:eastAsia="ru-RU"/>
              </w:rPr>
              <w:t xml:space="preserve">Регистрационный № ___________________ </w:t>
            </w:r>
          </w:p>
          <w:p w14:paraId="006F9318" w14:textId="77777777" w:rsidR="00991B54" w:rsidRPr="00991B54" w:rsidRDefault="00991B54" w:rsidP="00991B54">
            <w:pPr>
              <w:spacing w:line="288" w:lineRule="auto"/>
              <w:ind w:left="459"/>
              <w:jc w:val="right"/>
              <w:rPr>
                <w:rFonts w:eastAsia="Times New Roman" w:cs="Times New Roman"/>
                <w:sz w:val="20"/>
                <w:szCs w:val="20"/>
                <w:lang w:eastAsia="ru-RU"/>
              </w:rPr>
            </w:pPr>
          </w:p>
        </w:tc>
      </w:tr>
    </w:tbl>
    <w:p w14:paraId="4199DD9E" w14:textId="77777777" w:rsidR="00991B54" w:rsidRPr="00991B54" w:rsidRDefault="00991B54" w:rsidP="00991B54">
      <w:pPr>
        <w:tabs>
          <w:tab w:val="left" w:pos="1075"/>
        </w:tabs>
        <w:autoSpaceDE w:val="0"/>
        <w:autoSpaceDN w:val="0"/>
        <w:adjustRightInd w:val="0"/>
        <w:jc w:val="center"/>
        <w:rPr>
          <w:rFonts w:eastAsia="Times New Roman" w:cs="Times New Roman"/>
          <w:b/>
          <w:bCs/>
          <w:szCs w:val="28"/>
          <w:lang w:eastAsia="ru-RU"/>
        </w:rPr>
      </w:pPr>
    </w:p>
    <w:p w14:paraId="46D7DD46" w14:textId="77777777" w:rsidR="00991B54" w:rsidRPr="00991B54" w:rsidRDefault="00991B54" w:rsidP="00991B54">
      <w:pPr>
        <w:tabs>
          <w:tab w:val="left" w:pos="1075"/>
        </w:tabs>
        <w:autoSpaceDE w:val="0"/>
        <w:autoSpaceDN w:val="0"/>
        <w:adjustRightInd w:val="0"/>
        <w:jc w:val="center"/>
        <w:rPr>
          <w:rFonts w:eastAsia="Times New Roman" w:cs="Times New Roman"/>
          <w:b/>
          <w:bCs/>
          <w:sz w:val="40"/>
          <w:szCs w:val="40"/>
          <w:lang w:eastAsia="ru-RU"/>
        </w:rPr>
      </w:pPr>
      <w:r w:rsidRPr="00991B54">
        <w:rPr>
          <w:rFonts w:eastAsia="Times New Roman" w:cs="Times New Roman"/>
          <w:b/>
          <w:bCs/>
          <w:sz w:val="40"/>
          <w:szCs w:val="40"/>
          <w:lang w:eastAsia="ru-RU"/>
        </w:rPr>
        <w:t>ИНФОРМАТИКА</w:t>
      </w:r>
    </w:p>
    <w:p w14:paraId="6250AF54" w14:textId="77777777" w:rsidR="00991B54" w:rsidRPr="00991B54" w:rsidRDefault="00991B54" w:rsidP="00AE1DB1">
      <w:pPr>
        <w:spacing w:before="120"/>
        <w:jc w:val="center"/>
        <w:rPr>
          <w:rFonts w:eastAsia="Times New Roman" w:cs="Times New Roman"/>
          <w:szCs w:val="20"/>
          <w:lang w:eastAsia="ru-RU"/>
        </w:rPr>
      </w:pPr>
      <w:r w:rsidRPr="00991B54">
        <w:rPr>
          <w:rFonts w:eastAsia="Times New Roman" w:cs="Times New Roman"/>
          <w:b/>
          <w:szCs w:val="20"/>
          <w:lang w:eastAsia="ru-RU"/>
        </w:rPr>
        <w:t>Примерная учебная программа по учебной дисциплине</w:t>
      </w:r>
    </w:p>
    <w:p w14:paraId="4C630EBE" w14:textId="77777777" w:rsidR="00991B54" w:rsidRDefault="00991B54" w:rsidP="00991B54">
      <w:pPr>
        <w:jc w:val="center"/>
        <w:rPr>
          <w:rFonts w:eastAsia="Times New Roman" w:cs="Times New Roman"/>
          <w:b/>
          <w:szCs w:val="28"/>
          <w:lang w:eastAsia="ru-RU"/>
        </w:rPr>
      </w:pPr>
      <w:r w:rsidRPr="00991B54">
        <w:rPr>
          <w:rFonts w:eastAsia="Times New Roman" w:cs="Times New Roman"/>
          <w:szCs w:val="20"/>
          <w:lang w:eastAsia="ru-RU"/>
        </w:rPr>
        <w:t xml:space="preserve"> </w:t>
      </w:r>
      <w:r w:rsidRPr="00991B54">
        <w:rPr>
          <w:rFonts w:eastAsia="Times New Roman" w:cs="Times New Roman"/>
          <w:b/>
          <w:szCs w:val="20"/>
          <w:lang w:eastAsia="ru-RU"/>
        </w:rPr>
        <w:t xml:space="preserve">для специальности </w:t>
      </w:r>
      <w:r w:rsidRPr="00991B54">
        <w:rPr>
          <w:rFonts w:eastAsia="Times New Roman" w:cs="Times New Roman"/>
          <w:b/>
          <w:szCs w:val="28"/>
          <w:lang w:eastAsia="ru-RU"/>
        </w:rPr>
        <w:t>6-05-0731-01  «Геодезия»</w:t>
      </w:r>
    </w:p>
    <w:p w14:paraId="061AE9EF" w14:textId="77777777" w:rsidR="00C41C5B" w:rsidRPr="00991B54" w:rsidRDefault="00C41C5B" w:rsidP="00991B54">
      <w:pPr>
        <w:jc w:val="center"/>
        <w:rPr>
          <w:rFonts w:eastAsia="Times New Roman" w:cs="Times New Roman"/>
          <w:b/>
          <w:bCs/>
          <w:szCs w:val="28"/>
          <w:lang w:eastAsia="ru-RU"/>
        </w:rPr>
      </w:pPr>
    </w:p>
    <w:tbl>
      <w:tblPr>
        <w:tblW w:w="0" w:type="auto"/>
        <w:tblLook w:val="04A0" w:firstRow="1" w:lastRow="0" w:firstColumn="1" w:lastColumn="0" w:noHBand="0" w:noVBand="1"/>
      </w:tblPr>
      <w:tblGrid>
        <w:gridCol w:w="4628"/>
        <w:gridCol w:w="4727"/>
      </w:tblGrid>
      <w:tr w:rsidR="00C41C5B" w:rsidRPr="00437736" w14:paraId="492090D2" w14:textId="77777777" w:rsidTr="00940AEE">
        <w:tc>
          <w:tcPr>
            <w:tcW w:w="4628" w:type="dxa"/>
          </w:tcPr>
          <w:p w14:paraId="2B245125" w14:textId="77777777" w:rsidR="00C41C5B" w:rsidRPr="00437736" w:rsidRDefault="00C41C5B" w:rsidP="00940AEE">
            <w:pPr>
              <w:rPr>
                <w:b/>
                <w:szCs w:val="28"/>
              </w:rPr>
            </w:pPr>
            <w:r w:rsidRPr="00437736">
              <w:t>СОГЛАСОВАНО</w:t>
            </w:r>
          </w:p>
        </w:tc>
        <w:tc>
          <w:tcPr>
            <w:tcW w:w="4727" w:type="dxa"/>
          </w:tcPr>
          <w:p w14:paraId="2B49CBEA" w14:textId="77777777" w:rsidR="00C41C5B" w:rsidRPr="00437736" w:rsidRDefault="00C41C5B" w:rsidP="00940AEE">
            <w:pPr>
              <w:rPr>
                <w:b/>
                <w:szCs w:val="28"/>
              </w:rPr>
            </w:pPr>
            <w:r w:rsidRPr="00437736">
              <w:t>СОГЛАСОВАНО</w:t>
            </w:r>
          </w:p>
        </w:tc>
      </w:tr>
      <w:tr w:rsidR="00C41C5B" w:rsidRPr="00437736" w14:paraId="24CC711E" w14:textId="77777777" w:rsidTr="00940AEE">
        <w:tc>
          <w:tcPr>
            <w:tcW w:w="4628" w:type="dxa"/>
          </w:tcPr>
          <w:p w14:paraId="0160A6B4" w14:textId="77777777" w:rsidR="00C41C5B" w:rsidRPr="00437736" w:rsidRDefault="00C41C5B" w:rsidP="00940AEE">
            <w:r w:rsidRPr="00437736">
              <w:t>Председатель учебно-методического объединения</w:t>
            </w:r>
          </w:p>
        </w:tc>
        <w:tc>
          <w:tcPr>
            <w:tcW w:w="4727" w:type="dxa"/>
          </w:tcPr>
          <w:p w14:paraId="73E7F5C5" w14:textId="77777777" w:rsidR="00C41C5B" w:rsidRPr="00437736" w:rsidRDefault="00C41C5B" w:rsidP="00940AEE">
            <w:r w:rsidRPr="00437736">
              <w:t>Начальник Главного управления профессионального образования</w:t>
            </w:r>
          </w:p>
        </w:tc>
      </w:tr>
      <w:tr w:rsidR="00C41C5B" w:rsidRPr="00437736" w14:paraId="4509EE03" w14:textId="77777777" w:rsidTr="00940AEE">
        <w:tc>
          <w:tcPr>
            <w:tcW w:w="4628" w:type="dxa"/>
          </w:tcPr>
          <w:p w14:paraId="521C5627" w14:textId="77777777" w:rsidR="00C41C5B" w:rsidRPr="00437736" w:rsidRDefault="00C41C5B" w:rsidP="00940AEE">
            <w:r w:rsidRPr="00437736">
              <w:t>по образованию в области</w:t>
            </w:r>
          </w:p>
        </w:tc>
        <w:tc>
          <w:tcPr>
            <w:tcW w:w="4727" w:type="dxa"/>
          </w:tcPr>
          <w:p w14:paraId="2421F03C" w14:textId="77777777" w:rsidR="00C41C5B" w:rsidRPr="00437736" w:rsidRDefault="00C41C5B" w:rsidP="00940AEE">
            <w:r w:rsidRPr="00437736">
              <w:t>Министерства образования</w:t>
            </w:r>
          </w:p>
        </w:tc>
      </w:tr>
      <w:tr w:rsidR="00C41C5B" w:rsidRPr="00437736" w14:paraId="0CBC9471" w14:textId="77777777" w:rsidTr="00940AEE">
        <w:tc>
          <w:tcPr>
            <w:tcW w:w="4628" w:type="dxa"/>
          </w:tcPr>
          <w:p w14:paraId="28FCB61E" w14:textId="77777777" w:rsidR="00C41C5B" w:rsidRPr="00437736" w:rsidRDefault="00C41C5B" w:rsidP="00940AEE">
            <w:pPr>
              <w:rPr>
                <w:szCs w:val="28"/>
              </w:rPr>
            </w:pPr>
            <w:r w:rsidRPr="00437736">
              <w:rPr>
                <w:rFonts w:eastAsia="Calibri"/>
              </w:rPr>
              <w:t>горнодобывающей промышленности</w:t>
            </w:r>
          </w:p>
        </w:tc>
        <w:tc>
          <w:tcPr>
            <w:tcW w:w="4727" w:type="dxa"/>
          </w:tcPr>
          <w:p w14:paraId="01E36C40" w14:textId="77777777" w:rsidR="00C41C5B" w:rsidRPr="00437736" w:rsidRDefault="00C41C5B" w:rsidP="00940AEE">
            <w:r w:rsidRPr="00437736">
              <w:t>Республики Беларусь</w:t>
            </w:r>
          </w:p>
        </w:tc>
      </w:tr>
      <w:tr w:rsidR="00C41C5B" w:rsidRPr="00437736" w14:paraId="016A9EA1" w14:textId="77777777" w:rsidTr="00940AEE">
        <w:tc>
          <w:tcPr>
            <w:tcW w:w="4628" w:type="dxa"/>
          </w:tcPr>
          <w:p w14:paraId="39976794" w14:textId="77777777" w:rsidR="00C41C5B" w:rsidRPr="00437736" w:rsidRDefault="00C41C5B" w:rsidP="00940AEE">
            <w:pPr>
              <w:rPr>
                <w:szCs w:val="28"/>
              </w:rPr>
            </w:pPr>
          </w:p>
        </w:tc>
        <w:tc>
          <w:tcPr>
            <w:tcW w:w="4727" w:type="dxa"/>
          </w:tcPr>
          <w:p w14:paraId="006D6FE7" w14:textId="77777777" w:rsidR="00C41C5B" w:rsidRPr="00437736" w:rsidRDefault="00C41C5B" w:rsidP="00940AEE">
            <w:pPr>
              <w:tabs>
                <w:tab w:val="left" w:pos="2136"/>
                <w:tab w:val="left" w:pos="2748"/>
              </w:tabs>
            </w:pPr>
            <w:r w:rsidRPr="00437736">
              <w:t>___________________С.Н.Пищов</w:t>
            </w:r>
          </w:p>
        </w:tc>
      </w:tr>
      <w:tr w:rsidR="00C41C5B" w:rsidRPr="00437736" w14:paraId="6CB55F37" w14:textId="77777777" w:rsidTr="00940AEE">
        <w:trPr>
          <w:trHeight w:val="195"/>
        </w:trPr>
        <w:tc>
          <w:tcPr>
            <w:tcW w:w="4628" w:type="dxa"/>
            <w:vAlign w:val="center"/>
          </w:tcPr>
          <w:p w14:paraId="72543252" w14:textId="77777777" w:rsidR="00C41C5B" w:rsidRPr="00437736" w:rsidRDefault="00C41C5B" w:rsidP="00940AEE">
            <w:pPr>
              <w:rPr>
                <w:b/>
                <w:szCs w:val="28"/>
              </w:rPr>
            </w:pPr>
            <w:r w:rsidRPr="00437736">
              <w:rPr>
                <w:rFonts w:eastAsia="Calibri"/>
              </w:rPr>
              <w:t>________________А.А.Кологривко</w:t>
            </w:r>
          </w:p>
        </w:tc>
        <w:tc>
          <w:tcPr>
            <w:tcW w:w="4727" w:type="dxa"/>
          </w:tcPr>
          <w:p w14:paraId="231B6318" w14:textId="77777777" w:rsidR="00C41C5B" w:rsidRPr="00437736" w:rsidRDefault="00C41C5B" w:rsidP="00940AEE">
            <w:pPr>
              <w:jc w:val="center"/>
              <w:rPr>
                <w:b/>
                <w:szCs w:val="28"/>
              </w:rPr>
            </w:pPr>
          </w:p>
        </w:tc>
      </w:tr>
      <w:tr w:rsidR="00C41C5B" w:rsidRPr="00437736" w14:paraId="1DE9C76A" w14:textId="77777777" w:rsidTr="00940AEE">
        <w:tc>
          <w:tcPr>
            <w:tcW w:w="4628" w:type="dxa"/>
          </w:tcPr>
          <w:p w14:paraId="0512B679" w14:textId="77777777" w:rsidR="00C41C5B" w:rsidRPr="00437736" w:rsidRDefault="00C41C5B" w:rsidP="00940AEE">
            <w:pPr>
              <w:jc w:val="center"/>
              <w:rPr>
                <w:b/>
                <w:szCs w:val="28"/>
              </w:rPr>
            </w:pPr>
          </w:p>
        </w:tc>
        <w:tc>
          <w:tcPr>
            <w:tcW w:w="4727" w:type="dxa"/>
          </w:tcPr>
          <w:p w14:paraId="39EEEC3E" w14:textId="4D151F85" w:rsidR="00C41C5B" w:rsidRPr="00437736" w:rsidRDefault="00C41C5B" w:rsidP="00940AEE">
            <w:pPr>
              <w:rPr>
                <w:b/>
                <w:szCs w:val="28"/>
              </w:rPr>
            </w:pPr>
          </w:p>
        </w:tc>
      </w:tr>
      <w:tr w:rsidR="00C41C5B" w:rsidRPr="00437736" w14:paraId="2169F1E6" w14:textId="77777777" w:rsidTr="00940AEE">
        <w:tc>
          <w:tcPr>
            <w:tcW w:w="4628" w:type="dxa"/>
          </w:tcPr>
          <w:p w14:paraId="2C93EC86" w14:textId="77777777" w:rsidR="00C41C5B" w:rsidRPr="00437736" w:rsidRDefault="00C41C5B" w:rsidP="00940AEE">
            <w:pPr>
              <w:jc w:val="center"/>
              <w:rPr>
                <w:b/>
                <w:szCs w:val="28"/>
              </w:rPr>
            </w:pPr>
          </w:p>
        </w:tc>
        <w:tc>
          <w:tcPr>
            <w:tcW w:w="4727" w:type="dxa"/>
          </w:tcPr>
          <w:p w14:paraId="41E5A14E" w14:textId="77777777" w:rsidR="00C41C5B" w:rsidRPr="00437736" w:rsidRDefault="00C41C5B" w:rsidP="00940AEE">
            <w:pPr>
              <w:spacing w:before="120"/>
              <w:rPr>
                <w:b/>
                <w:szCs w:val="28"/>
              </w:rPr>
            </w:pPr>
            <w:r w:rsidRPr="0067086B">
              <w:rPr>
                <w:szCs w:val="28"/>
              </w:rPr>
              <w:t>СОГЛАСОВАНО</w:t>
            </w:r>
          </w:p>
        </w:tc>
      </w:tr>
      <w:tr w:rsidR="00C41C5B" w:rsidRPr="00437736" w14:paraId="30488DF8" w14:textId="77777777" w:rsidTr="00940AEE">
        <w:tc>
          <w:tcPr>
            <w:tcW w:w="4628" w:type="dxa"/>
          </w:tcPr>
          <w:p w14:paraId="7871BFBF" w14:textId="77777777" w:rsidR="00C41C5B" w:rsidRPr="00437736" w:rsidRDefault="00C41C5B" w:rsidP="00940AEE">
            <w:pPr>
              <w:jc w:val="center"/>
              <w:rPr>
                <w:b/>
                <w:szCs w:val="28"/>
              </w:rPr>
            </w:pPr>
          </w:p>
        </w:tc>
        <w:tc>
          <w:tcPr>
            <w:tcW w:w="4727" w:type="dxa"/>
          </w:tcPr>
          <w:p w14:paraId="3ED5EF42" w14:textId="77777777" w:rsidR="00C41C5B" w:rsidRPr="00437736" w:rsidRDefault="00C41C5B" w:rsidP="00C41C5B">
            <w:pPr>
              <w:jc w:val="left"/>
            </w:pPr>
            <w:r w:rsidRPr="00850499">
              <w:rPr>
                <w:szCs w:val="28"/>
              </w:rPr>
              <w:t xml:space="preserve">Проректор – директор института высшей школы   </w:t>
            </w:r>
          </w:p>
        </w:tc>
      </w:tr>
      <w:tr w:rsidR="00C41C5B" w:rsidRPr="00437736" w14:paraId="23AA6FFB" w14:textId="77777777" w:rsidTr="00940AEE">
        <w:tc>
          <w:tcPr>
            <w:tcW w:w="4628" w:type="dxa"/>
          </w:tcPr>
          <w:p w14:paraId="6A7B3882" w14:textId="77777777" w:rsidR="00C41C5B" w:rsidRPr="00437736" w:rsidRDefault="00C41C5B" w:rsidP="00940AEE">
            <w:pPr>
              <w:jc w:val="center"/>
              <w:rPr>
                <w:b/>
                <w:szCs w:val="28"/>
              </w:rPr>
            </w:pPr>
          </w:p>
        </w:tc>
        <w:tc>
          <w:tcPr>
            <w:tcW w:w="4727" w:type="dxa"/>
          </w:tcPr>
          <w:p w14:paraId="1433D621" w14:textId="77777777" w:rsidR="00C41C5B" w:rsidRPr="00437736" w:rsidRDefault="00C41C5B" w:rsidP="00C41C5B">
            <w:pPr>
              <w:jc w:val="left"/>
            </w:pPr>
            <w:r w:rsidRPr="00850499">
              <w:rPr>
                <w:szCs w:val="28"/>
              </w:rPr>
              <w:t>Государственного учреждения образования</w:t>
            </w:r>
          </w:p>
        </w:tc>
      </w:tr>
      <w:tr w:rsidR="00C41C5B" w:rsidRPr="00437736" w14:paraId="5C1376C9" w14:textId="77777777" w:rsidTr="00940AEE">
        <w:tc>
          <w:tcPr>
            <w:tcW w:w="4628" w:type="dxa"/>
          </w:tcPr>
          <w:p w14:paraId="5C96A84E" w14:textId="77777777" w:rsidR="00C41C5B" w:rsidRPr="00437736" w:rsidRDefault="00C41C5B" w:rsidP="00940AEE">
            <w:pPr>
              <w:jc w:val="center"/>
              <w:rPr>
                <w:b/>
                <w:szCs w:val="28"/>
              </w:rPr>
            </w:pPr>
          </w:p>
        </w:tc>
        <w:tc>
          <w:tcPr>
            <w:tcW w:w="4727" w:type="dxa"/>
          </w:tcPr>
          <w:p w14:paraId="1AC3940D" w14:textId="77777777" w:rsidR="00C41C5B" w:rsidRPr="00437736" w:rsidRDefault="00C41C5B" w:rsidP="00C41C5B">
            <w:pPr>
              <w:jc w:val="left"/>
            </w:pPr>
            <w:r w:rsidRPr="00850499">
              <w:rPr>
                <w:szCs w:val="28"/>
              </w:rPr>
              <w:t>«Академия национального образования»</w:t>
            </w:r>
          </w:p>
        </w:tc>
      </w:tr>
      <w:tr w:rsidR="00C41C5B" w:rsidRPr="00437736" w14:paraId="63A3C8BC" w14:textId="77777777" w:rsidTr="00940AEE">
        <w:tc>
          <w:tcPr>
            <w:tcW w:w="4628" w:type="dxa"/>
          </w:tcPr>
          <w:p w14:paraId="71C0E278" w14:textId="77777777" w:rsidR="00C41C5B" w:rsidRPr="00437736" w:rsidRDefault="00C41C5B" w:rsidP="00940AEE">
            <w:pPr>
              <w:jc w:val="center"/>
              <w:rPr>
                <w:b/>
                <w:szCs w:val="28"/>
              </w:rPr>
            </w:pPr>
          </w:p>
        </w:tc>
        <w:tc>
          <w:tcPr>
            <w:tcW w:w="4727" w:type="dxa"/>
          </w:tcPr>
          <w:p w14:paraId="0FBD138D" w14:textId="77777777" w:rsidR="00C41C5B" w:rsidRPr="00437736" w:rsidRDefault="00C41C5B" w:rsidP="00940AEE"/>
        </w:tc>
      </w:tr>
      <w:tr w:rsidR="00C41C5B" w:rsidRPr="00437736" w14:paraId="15F9672F" w14:textId="77777777" w:rsidTr="00940AEE">
        <w:tc>
          <w:tcPr>
            <w:tcW w:w="4628" w:type="dxa"/>
          </w:tcPr>
          <w:p w14:paraId="1D58BD33" w14:textId="77777777" w:rsidR="00C41C5B" w:rsidRPr="00437736" w:rsidRDefault="00C41C5B" w:rsidP="00940AEE">
            <w:pPr>
              <w:jc w:val="center"/>
              <w:rPr>
                <w:b/>
                <w:szCs w:val="28"/>
              </w:rPr>
            </w:pPr>
          </w:p>
        </w:tc>
        <w:tc>
          <w:tcPr>
            <w:tcW w:w="4727" w:type="dxa"/>
          </w:tcPr>
          <w:p w14:paraId="705F0C64" w14:textId="3E6703E3" w:rsidR="00C41C5B" w:rsidRDefault="00C41C5B" w:rsidP="002B4433">
            <w:pPr>
              <w:jc w:val="left"/>
              <w:rPr>
                <w:szCs w:val="28"/>
              </w:rPr>
            </w:pPr>
            <w:r w:rsidRPr="00727231">
              <w:t>__________________</w:t>
            </w:r>
            <w:r w:rsidRPr="0067086B">
              <w:rPr>
                <w:szCs w:val="28"/>
              </w:rPr>
              <w:t>Ю.П.Бондарь</w:t>
            </w:r>
          </w:p>
          <w:p w14:paraId="096B4162" w14:textId="77777777" w:rsidR="00C41C5B" w:rsidRDefault="00C41C5B" w:rsidP="00940AEE">
            <w:pPr>
              <w:jc w:val="center"/>
            </w:pPr>
          </w:p>
          <w:p w14:paraId="72B7F330" w14:textId="77777777" w:rsidR="00C41C5B" w:rsidRPr="00437736" w:rsidRDefault="00C41C5B" w:rsidP="00940AEE">
            <w:pPr>
              <w:jc w:val="center"/>
            </w:pPr>
          </w:p>
        </w:tc>
      </w:tr>
      <w:tr w:rsidR="00C41C5B" w:rsidRPr="00437736" w14:paraId="25908B58" w14:textId="77777777" w:rsidTr="00940AEE">
        <w:tc>
          <w:tcPr>
            <w:tcW w:w="4628" w:type="dxa"/>
          </w:tcPr>
          <w:p w14:paraId="1BF83B89" w14:textId="77777777" w:rsidR="00C41C5B" w:rsidRPr="00437736" w:rsidRDefault="00C41C5B" w:rsidP="00940AEE">
            <w:pPr>
              <w:jc w:val="center"/>
              <w:rPr>
                <w:b/>
                <w:szCs w:val="28"/>
              </w:rPr>
            </w:pPr>
          </w:p>
        </w:tc>
        <w:tc>
          <w:tcPr>
            <w:tcW w:w="4727" w:type="dxa"/>
          </w:tcPr>
          <w:p w14:paraId="1D10B8DC" w14:textId="77777777" w:rsidR="00C41C5B" w:rsidRPr="00437736" w:rsidRDefault="00C41C5B" w:rsidP="00940AEE">
            <w:pPr>
              <w:tabs>
                <w:tab w:val="left" w:pos="2772"/>
              </w:tabs>
            </w:pPr>
            <w:r w:rsidRPr="0067086B">
              <w:rPr>
                <w:szCs w:val="28"/>
              </w:rPr>
              <w:t>СОГЛАСОВАНО</w:t>
            </w:r>
          </w:p>
        </w:tc>
      </w:tr>
      <w:tr w:rsidR="00C41C5B" w:rsidRPr="00437736" w14:paraId="6B52B215" w14:textId="77777777" w:rsidTr="00940AEE">
        <w:tc>
          <w:tcPr>
            <w:tcW w:w="4628" w:type="dxa"/>
          </w:tcPr>
          <w:p w14:paraId="353E6405" w14:textId="77777777" w:rsidR="00C41C5B" w:rsidRPr="00437736" w:rsidRDefault="00C41C5B" w:rsidP="00940AEE">
            <w:pPr>
              <w:jc w:val="center"/>
              <w:rPr>
                <w:b/>
                <w:szCs w:val="28"/>
              </w:rPr>
            </w:pPr>
          </w:p>
        </w:tc>
        <w:tc>
          <w:tcPr>
            <w:tcW w:w="4727" w:type="dxa"/>
          </w:tcPr>
          <w:p w14:paraId="358FDE5F" w14:textId="77777777" w:rsidR="00C41C5B" w:rsidRPr="00437736" w:rsidRDefault="00C41C5B" w:rsidP="00940AEE">
            <w:pPr>
              <w:rPr>
                <w:b/>
                <w:szCs w:val="28"/>
              </w:rPr>
            </w:pPr>
            <w:r w:rsidRPr="005660DF">
              <w:t>Эксперт-нормоконтролер</w:t>
            </w:r>
          </w:p>
        </w:tc>
      </w:tr>
      <w:tr w:rsidR="00C41C5B" w:rsidRPr="00437736" w14:paraId="131B7284" w14:textId="77777777" w:rsidTr="00940AEE">
        <w:tc>
          <w:tcPr>
            <w:tcW w:w="4628" w:type="dxa"/>
          </w:tcPr>
          <w:p w14:paraId="5E86CC15" w14:textId="77777777" w:rsidR="00C41C5B" w:rsidRPr="00437736" w:rsidRDefault="00C41C5B" w:rsidP="00940AEE">
            <w:pPr>
              <w:jc w:val="center"/>
              <w:rPr>
                <w:b/>
                <w:szCs w:val="28"/>
              </w:rPr>
            </w:pPr>
          </w:p>
        </w:tc>
        <w:tc>
          <w:tcPr>
            <w:tcW w:w="4727" w:type="dxa"/>
          </w:tcPr>
          <w:p w14:paraId="74503697" w14:textId="77777777" w:rsidR="00C41C5B" w:rsidRDefault="00C41C5B" w:rsidP="00940AEE"/>
          <w:p w14:paraId="444B2D73" w14:textId="73E502E8" w:rsidR="00C41C5B" w:rsidRPr="00437736" w:rsidRDefault="00C41C5B" w:rsidP="00940AEE">
            <w:pPr>
              <w:rPr>
                <w:b/>
                <w:szCs w:val="28"/>
              </w:rPr>
            </w:pPr>
            <w:r w:rsidRPr="005660DF">
              <w:t xml:space="preserve">___________________________ </w:t>
            </w:r>
          </w:p>
        </w:tc>
      </w:tr>
      <w:tr w:rsidR="00C41C5B" w:rsidRPr="00437736" w14:paraId="33AE3DB5" w14:textId="77777777" w:rsidTr="00940AEE">
        <w:tc>
          <w:tcPr>
            <w:tcW w:w="4628" w:type="dxa"/>
          </w:tcPr>
          <w:p w14:paraId="0EA6EEE2" w14:textId="77777777" w:rsidR="00C41C5B" w:rsidRPr="00437736" w:rsidRDefault="00C41C5B" w:rsidP="00940AEE">
            <w:pPr>
              <w:jc w:val="center"/>
              <w:rPr>
                <w:b/>
                <w:szCs w:val="28"/>
              </w:rPr>
            </w:pPr>
          </w:p>
        </w:tc>
        <w:tc>
          <w:tcPr>
            <w:tcW w:w="4727" w:type="dxa"/>
          </w:tcPr>
          <w:p w14:paraId="3526FC6A" w14:textId="77777777" w:rsidR="00C41C5B" w:rsidRPr="00437736" w:rsidRDefault="00C41C5B" w:rsidP="00940AEE">
            <w:pPr>
              <w:tabs>
                <w:tab w:val="left" w:pos="2806"/>
              </w:tabs>
            </w:pPr>
          </w:p>
        </w:tc>
      </w:tr>
    </w:tbl>
    <w:p w14:paraId="5508BEBE" w14:textId="77777777" w:rsidR="002B4433" w:rsidRDefault="002B4433" w:rsidP="00991B54">
      <w:pPr>
        <w:jc w:val="center"/>
        <w:rPr>
          <w:rFonts w:eastAsia="Times New Roman" w:cs="Times New Roman"/>
          <w:szCs w:val="20"/>
          <w:lang w:eastAsia="ru-RU"/>
        </w:rPr>
      </w:pPr>
    </w:p>
    <w:p w14:paraId="641FD0A4" w14:textId="64B6D4A6" w:rsidR="00991B54" w:rsidRPr="00991B54" w:rsidRDefault="00991B54" w:rsidP="00991B54">
      <w:pPr>
        <w:jc w:val="center"/>
        <w:rPr>
          <w:rFonts w:eastAsia="Times New Roman" w:cs="Times New Roman"/>
          <w:szCs w:val="20"/>
          <w:lang w:eastAsia="ru-RU"/>
        </w:rPr>
      </w:pPr>
      <w:r w:rsidRPr="00991B54">
        <w:rPr>
          <w:rFonts w:eastAsia="Times New Roman" w:cs="Times New Roman"/>
          <w:szCs w:val="20"/>
          <w:lang w:eastAsia="ru-RU"/>
        </w:rPr>
        <w:t>Минск 202</w:t>
      </w:r>
      <w:r w:rsidR="00AE1DB1">
        <w:rPr>
          <w:rFonts w:eastAsia="Times New Roman" w:cs="Times New Roman"/>
          <w:szCs w:val="20"/>
          <w:lang w:eastAsia="ru-RU"/>
        </w:rPr>
        <w:t>6</w:t>
      </w:r>
      <w:r w:rsidRPr="00991B54">
        <w:rPr>
          <w:rFonts w:eastAsia="Times New Roman" w:cs="Times New Roman"/>
          <w:szCs w:val="20"/>
          <w:lang w:eastAsia="ru-RU"/>
        </w:rPr>
        <w:t xml:space="preserve"> </w:t>
      </w:r>
      <w:r w:rsidRPr="00991B54">
        <w:rPr>
          <w:rFonts w:eastAsia="Times New Roman" w:cs="Times New Roman"/>
          <w:szCs w:val="20"/>
          <w:lang w:eastAsia="ru-RU"/>
        </w:rPr>
        <w:br w:type="page"/>
      </w:r>
    </w:p>
    <w:p w14:paraId="771A2DCC" w14:textId="77777777" w:rsidR="00C41C5B" w:rsidRDefault="00C41C5B" w:rsidP="00C41C5B">
      <w:pPr>
        <w:rPr>
          <w:rFonts w:eastAsia="Times New Roman" w:cs="Times New Roman"/>
          <w:b/>
          <w:sz w:val="24"/>
          <w:szCs w:val="20"/>
          <w:lang w:eastAsia="ru-RU"/>
        </w:rPr>
        <w:sectPr w:rsidR="00C41C5B" w:rsidSect="002B4433">
          <w:headerReference w:type="default" r:id="rId8"/>
          <w:pgSz w:w="11906" w:h="16838"/>
          <w:pgMar w:top="993" w:right="567" w:bottom="851" w:left="1701" w:header="709" w:footer="567" w:gutter="0"/>
          <w:cols w:space="708"/>
          <w:titlePg/>
          <w:docGrid w:linePitch="381"/>
        </w:sectPr>
      </w:pPr>
    </w:p>
    <w:p w14:paraId="33940D14" w14:textId="77777777" w:rsidR="00991B54" w:rsidRPr="00991B54" w:rsidRDefault="00991B54" w:rsidP="00C41C5B">
      <w:pPr>
        <w:rPr>
          <w:rFonts w:eastAsia="Times New Roman" w:cs="Times New Roman"/>
          <w:b/>
          <w:szCs w:val="20"/>
          <w:lang w:eastAsia="ru-RU"/>
        </w:rPr>
      </w:pPr>
      <w:r w:rsidRPr="00991B54">
        <w:rPr>
          <w:rFonts w:eastAsia="Times New Roman" w:cs="Times New Roman"/>
          <w:b/>
          <w:sz w:val="24"/>
          <w:szCs w:val="20"/>
          <w:lang w:eastAsia="ru-RU"/>
        </w:rPr>
        <w:lastRenderedPageBreak/>
        <w:t>СОСТАВИТЕЛИ:</w:t>
      </w:r>
      <w:r w:rsidRPr="00991B54">
        <w:rPr>
          <w:rFonts w:eastAsia="Times New Roman" w:cs="Times New Roman"/>
          <w:b/>
          <w:szCs w:val="20"/>
          <w:lang w:eastAsia="ru-RU"/>
        </w:rPr>
        <w:t xml:space="preserve"> </w:t>
      </w:r>
    </w:p>
    <w:p w14:paraId="51C68883" w14:textId="77777777" w:rsidR="00991B54" w:rsidRPr="00991B54" w:rsidRDefault="00991B54" w:rsidP="00C41C5B">
      <w:pPr>
        <w:rPr>
          <w:rFonts w:eastAsia="Times New Roman" w:cs="Times New Roman"/>
          <w:szCs w:val="20"/>
          <w:lang w:eastAsia="ru-RU"/>
        </w:rPr>
      </w:pPr>
      <w:r w:rsidRPr="00991B54">
        <w:rPr>
          <w:rFonts w:eastAsia="Times New Roman" w:cs="Times New Roman"/>
          <w:szCs w:val="20"/>
          <w:lang w:eastAsia="ru-RU"/>
        </w:rPr>
        <w:t>Н. О. Куприенко, старший преподаватель кафедры «Геодезия и аэрокосмические геотехнологии» Белорусского национального технического университета.</w:t>
      </w:r>
    </w:p>
    <w:p w14:paraId="486FF809" w14:textId="77777777" w:rsidR="00991B54" w:rsidRPr="00991B54" w:rsidRDefault="00991B54" w:rsidP="00C41C5B">
      <w:pPr>
        <w:rPr>
          <w:rFonts w:eastAsia="Times New Roman" w:cs="Times New Roman"/>
          <w:szCs w:val="28"/>
          <w:lang w:eastAsia="ru-RU"/>
        </w:rPr>
      </w:pPr>
    </w:p>
    <w:p w14:paraId="0A8B4112" w14:textId="77777777" w:rsidR="00991B54" w:rsidRPr="00991B54" w:rsidRDefault="00991B54" w:rsidP="00C41C5B">
      <w:pPr>
        <w:keepNext/>
        <w:outlineLvl w:val="6"/>
        <w:rPr>
          <w:rFonts w:eastAsia="Times New Roman" w:cs="Times New Roman"/>
          <w:b/>
          <w:szCs w:val="28"/>
          <w:lang w:eastAsia="ru-RU"/>
        </w:rPr>
      </w:pPr>
      <w:r w:rsidRPr="00991B54">
        <w:rPr>
          <w:rFonts w:eastAsia="Times New Roman" w:cs="Times New Roman"/>
          <w:b/>
          <w:szCs w:val="28"/>
          <w:lang w:eastAsia="ru-RU"/>
        </w:rPr>
        <w:t xml:space="preserve">РЕЦЕНЗЕНТЫ: </w:t>
      </w:r>
    </w:p>
    <w:p w14:paraId="05F1BD22" w14:textId="77777777" w:rsidR="00991B54" w:rsidRDefault="00991B54" w:rsidP="00C41C5B">
      <w:pPr>
        <w:rPr>
          <w:rFonts w:eastAsia="Times New Roman" w:cs="Times New Roman"/>
          <w:szCs w:val="20"/>
          <w:lang w:eastAsia="ru-RU"/>
        </w:rPr>
      </w:pPr>
    </w:p>
    <w:p w14:paraId="15D50ADD" w14:textId="7BF7F400" w:rsidR="00496287" w:rsidRDefault="00B3394D" w:rsidP="00C41C5B">
      <w:pPr>
        <w:rPr>
          <w:szCs w:val="28"/>
        </w:rPr>
      </w:pPr>
      <w:r>
        <w:rPr>
          <w:szCs w:val="28"/>
        </w:rPr>
        <w:t>К</w:t>
      </w:r>
      <w:r w:rsidR="00496287">
        <w:rPr>
          <w:szCs w:val="28"/>
        </w:rPr>
        <w:t>афедр</w:t>
      </w:r>
      <w:r>
        <w:rPr>
          <w:szCs w:val="28"/>
        </w:rPr>
        <w:t>а</w:t>
      </w:r>
      <w:r w:rsidR="00496287" w:rsidRPr="00985EFF">
        <w:rPr>
          <w:szCs w:val="28"/>
        </w:rPr>
        <w:t xml:space="preserve"> </w:t>
      </w:r>
      <w:r w:rsidR="00964D98">
        <w:rPr>
          <w:szCs w:val="28"/>
        </w:rPr>
        <w:t>информатики и веб-дизайна</w:t>
      </w:r>
      <w:r w:rsidR="00861C19">
        <w:rPr>
          <w:szCs w:val="28"/>
        </w:rPr>
        <w:t xml:space="preserve"> учреждения образования</w:t>
      </w:r>
      <w:r w:rsidR="00496287" w:rsidRPr="00985EFF">
        <w:rPr>
          <w:szCs w:val="28"/>
        </w:rPr>
        <w:t xml:space="preserve"> </w:t>
      </w:r>
      <w:r w:rsidR="00EB6264">
        <w:rPr>
          <w:szCs w:val="28"/>
        </w:rPr>
        <w:t>«</w:t>
      </w:r>
      <w:r w:rsidR="00496287" w:rsidRPr="00985EFF">
        <w:rPr>
          <w:szCs w:val="28"/>
        </w:rPr>
        <w:t>Белорусск</w:t>
      </w:r>
      <w:r w:rsidR="00EB6264">
        <w:rPr>
          <w:szCs w:val="28"/>
        </w:rPr>
        <w:t>ий</w:t>
      </w:r>
      <w:r w:rsidR="00496287">
        <w:rPr>
          <w:szCs w:val="28"/>
        </w:rPr>
        <w:t xml:space="preserve"> государственн</w:t>
      </w:r>
      <w:r w:rsidR="00EB6264">
        <w:rPr>
          <w:szCs w:val="28"/>
        </w:rPr>
        <w:t>ый</w:t>
      </w:r>
      <w:r w:rsidR="00496287">
        <w:rPr>
          <w:szCs w:val="28"/>
        </w:rPr>
        <w:t xml:space="preserve"> технологическ</w:t>
      </w:r>
      <w:r w:rsidR="00EB6264">
        <w:rPr>
          <w:szCs w:val="28"/>
        </w:rPr>
        <w:t>ий университет» (протокол № 5 от 22.12.2025).</w:t>
      </w:r>
    </w:p>
    <w:p w14:paraId="62A98574" w14:textId="02F2A16F" w:rsidR="00AD2C63" w:rsidRDefault="00AD2C63" w:rsidP="00C41C5B">
      <w:pPr>
        <w:spacing w:before="120"/>
        <w:rPr>
          <w:rFonts w:eastAsia="Times New Roman" w:cs="Times New Roman"/>
          <w:szCs w:val="20"/>
          <w:lang w:eastAsia="ru-RU"/>
        </w:rPr>
      </w:pPr>
      <w:r>
        <w:rPr>
          <w:rFonts w:eastAsia="Times New Roman" w:cs="Times New Roman"/>
          <w:szCs w:val="20"/>
          <w:lang w:eastAsia="ru-RU"/>
        </w:rPr>
        <w:t>С.А.</w:t>
      </w:r>
      <w:r w:rsidRPr="00250DD8">
        <w:rPr>
          <w:rFonts w:eastAsia="Times New Roman" w:cs="Times New Roman"/>
          <w:szCs w:val="20"/>
          <w:lang w:eastAsia="ru-RU"/>
        </w:rPr>
        <w:t>Скрицкий, первый заместитель директора - главный инженер топографо-геодезического республиканского унитарного предприятия «Белгеодезия»</w:t>
      </w:r>
      <w:r>
        <w:rPr>
          <w:rFonts w:eastAsia="Times New Roman" w:cs="Times New Roman"/>
          <w:szCs w:val="20"/>
          <w:lang w:eastAsia="ru-RU"/>
        </w:rPr>
        <w:t>.</w:t>
      </w:r>
    </w:p>
    <w:p w14:paraId="6094291C" w14:textId="77777777" w:rsidR="00991B54" w:rsidRPr="00991B54" w:rsidRDefault="00991B54" w:rsidP="00C41C5B">
      <w:pPr>
        <w:rPr>
          <w:rFonts w:eastAsia="Times New Roman" w:cs="Times New Roman"/>
          <w:szCs w:val="28"/>
          <w:lang w:eastAsia="ru-RU"/>
        </w:rPr>
      </w:pPr>
    </w:p>
    <w:p w14:paraId="2EFA0877" w14:textId="77777777" w:rsidR="00991B54" w:rsidRPr="00991B54" w:rsidRDefault="00991B54" w:rsidP="00C41C5B">
      <w:pPr>
        <w:keepNext/>
        <w:outlineLvl w:val="6"/>
        <w:rPr>
          <w:rFonts w:eastAsia="Times New Roman" w:cs="Times New Roman"/>
          <w:b/>
          <w:szCs w:val="28"/>
          <w:lang w:eastAsia="ru-RU"/>
        </w:rPr>
      </w:pPr>
      <w:bookmarkStart w:id="0" w:name="_Hlk143205122"/>
      <w:r w:rsidRPr="00991B54">
        <w:rPr>
          <w:rFonts w:eastAsia="Times New Roman" w:cs="Times New Roman"/>
          <w:b/>
          <w:szCs w:val="28"/>
          <w:lang w:eastAsia="ru-RU"/>
        </w:rPr>
        <w:t>РЕКОМЕНДОВАНА К УТВЕРЖДЕНИЮ В КАЧЕСТВЕ ПРИМЕРНОЙ:</w:t>
      </w:r>
    </w:p>
    <w:bookmarkEnd w:id="0"/>
    <w:p w14:paraId="49238948" w14:textId="77777777" w:rsidR="00991B54" w:rsidRPr="00991B54" w:rsidRDefault="00991B54" w:rsidP="00C41C5B">
      <w:pPr>
        <w:rPr>
          <w:rFonts w:eastAsia="Times New Roman" w:cs="Times New Roman"/>
          <w:sz w:val="16"/>
          <w:szCs w:val="16"/>
          <w:lang w:val="x-none" w:eastAsia="x-none"/>
        </w:rPr>
      </w:pPr>
    </w:p>
    <w:p w14:paraId="73567701" w14:textId="77777777" w:rsidR="00991B54" w:rsidRPr="00991B54" w:rsidRDefault="00991B54" w:rsidP="00C41C5B">
      <w:pPr>
        <w:rPr>
          <w:rFonts w:eastAsia="Times New Roman" w:cs="Times New Roman"/>
          <w:szCs w:val="28"/>
          <w:lang w:eastAsia="ru-RU"/>
        </w:rPr>
      </w:pPr>
      <w:bookmarkStart w:id="1" w:name="_Hlk143205108"/>
      <w:r w:rsidRPr="00991B54">
        <w:rPr>
          <w:rFonts w:eastAsia="Times New Roman" w:cs="Times New Roman"/>
          <w:szCs w:val="28"/>
          <w:lang w:eastAsia="ru-RU"/>
        </w:rPr>
        <w:t>Кафедрой «Геодезия и аэрокосмические геотехнологии» Белорусского национального технического университета</w:t>
      </w:r>
    </w:p>
    <w:p w14:paraId="57205820" w14:textId="567E484A" w:rsidR="00991B54" w:rsidRPr="00991B54" w:rsidRDefault="00991B54" w:rsidP="00C41C5B">
      <w:pPr>
        <w:rPr>
          <w:rFonts w:eastAsia="Times New Roman" w:cs="Times New Roman"/>
          <w:szCs w:val="28"/>
          <w:lang w:eastAsia="ru-RU"/>
        </w:rPr>
      </w:pPr>
      <w:r w:rsidRPr="00991B54">
        <w:rPr>
          <w:rFonts w:eastAsia="Times New Roman" w:cs="Times New Roman"/>
          <w:szCs w:val="28"/>
          <w:lang w:eastAsia="ru-RU"/>
        </w:rPr>
        <w:t xml:space="preserve">(протокол № </w:t>
      </w:r>
      <w:r w:rsidR="00FC0E35" w:rsidRPr="0059245A">
        <w:rPr>
          <w:rFonts w:eastAsia="Times New Roman" w:cs="Times New Roman"/>
          <w:szCs w:val="28"/>
          <w:lang w:eastAsia="ru-RU"/>
        </w:rPr>
        <w:t>5</w:t>
      </w:r>
      <w:r w:rsidRPr="0059245A">
        <w:rPr>
          <w:rFonts w:eastAsia="Times New Roman" w:cs="Times New Roman"/>
          <w:szCs w:val="28"/>
          <w:lang w:eastAsia="ru-RU"/>
        </w:rPr>
        <w:t xml:space="preserve"> от </w:t>
      </w:r>
      <w:r w:rsidR="00FC0E35" w:rsidRPr="0059245A">
        <w:rPr>
          <w:rFonts w:eastAsia="Times New Roman" w:cs="Times New Roman"/>
          <w:szCs w:val="28"/>
          <w:lang w:eastAsia="ru-RU"/>
        </w:rPr>
        <w:t>24</w:t>
      </w:r>
      <w:r w:rsidRPr="0059245A">
        <w:rPr>
          <w:rFonts w:eastAsia="Times New Roman" w:cs="Times New Roman"/>
          <w:szCs w:val="28"/>
          <w:lang w:eastAsia="ru-RU"/>
        </w:rPr>
        <w:t>.</w:t>
      </w:r>
      <w:r w:rsidR="00FC0E35" w:rsidRPr="0059245A">
        <w:rPr>
          <w:rFonts w:eastAsia="Times New Roman" w:cs="Times New Roman"/>
          <w:szCs w:val="28"/>
          <w:lang w:eastAsia="ru-RU"/>
        </w:rPr>
        <w:t>12</w:t>
      </w:r>
      <w:r w:rsidRPr="0059245A">
        <w:rPr>
          <w:rFonts w:eastAsia="Times New Roman" w:cs="Times New Roman"/>
          <w:szCs w:val="28"/>
          <w:lang w:eastAsia="ru-RU"/>
        </w:rPr>
        <w:t>.202</w:t>
      </w:r>
      <w:r w:rsidR="00FC0E35" w:rsidRPr="0059245A">
        <w:rPr>
          <w:rFonts w:eastAsia="Times New Roman" w:cs="Times New Roman"/>
          <w:szCs w:val="28"/>
          <w:lang w:eastAsia="ru-RU"/>
        </w:rPr>
        <w:t>5</w:t>
      </w:r>
      <w:r w:rsidRPr="0059245A">
        <w:rPr>
          <w:rFonts w:eastAsia="Times New Roman" w:cs="Times New Roman"/>
          <w:szCs w:val="28"/>
          <w:lang w:eastAsia="ru-RU"/>
        </w:rPr>
        <w:t xml:space="preserve"> г</w:t>
      </w:r>
      <w:r w:rsidRPr="00991B54">
        <w:rPr>
          <w:rFonts w:eastAsia="Times New Roman" w:cs="Times New Roman"/>
          <w:szCs w:val="28"/>
          <w:lang w:eastAsia="ru-RU"/>
        </w:rPr>
        <w:t>.)</w:t>
      </w:r>
    </w:p>
    <w:p w14:paraId="0EE199B9" w14:textId="77777777" w:rsidR="00991B54" w:rsidRPr="00991B54" w:rsidRDefault="00991B54" w:rsidP="00C41C5B">
      <w:pPr>
        <w:rPr>
          <w:rFonts w:eastAsia="Times New Roman" w:cs="Times New Roman"/>
          <w:sz w:val="16"/>
          <w:szCs w:val="16"/>
          <w:lang w:val="x-none" w:eastAsia="x-none"/>
        </w:rPr>
      </w:pPr>
    </w:p>
    <w:p w14:paraId="7FD2F65D" w14:textId="31C8A16E" w:rsidR="00991B54" w:rsidRPr="00991B54" w:rsidRDefault="00991B54" w:rsidP="00C41C5B">
      <w:pPr>
        <w:rPr>
          <w:rFonts w:eastAsia="Times New Roman" w:cs="Times New Roman"/>
          <w:szCs w:val="20"/>
          <w:lang w:eastAsia="x-none"/>
        </w:rPr>
      </w:pPr>
      <w:r w:rsidRPr="00991B54">
        <w:rPr>
          <w:rFonts w:eastAsia="Times New Roman" w:cs="Times New Roman"/>
          <w:szCs w:val="20"/>
          <w:lang w:val="x-none" w:eastAsia="x-none"/>
        </w:rPr>
        <w:t>Научно-методическим советом</w:t>
      </w:r>
      <w:r w:rsidR="00FC0E35">
        <w:rPr>
          <w:rFonts w:eastAsia="Times New Roman" w:cs="Times New Roman"/>
          <w:szCs w:val="20"/>
          <w:lang w:eastAsia="x-none"/>
        </w:rPr>
        <w:t xml:space="preserve"> </w:t>
      </w:r>
      <w:r w:rsidRPr="00991B54">
        <w:rPr>
          <w:rFonts w:eastAsia="Times New Roman" w:cs="Times New Roman"/>
          <w:szCs w:val="20"/>
          <w:lang w:val="x-none" w:eastAsia="x-none"/>
        </w:rPr>
        <w:t>Белорусского национального технического университета</w:t>
      </w:r>
      <w:r w:rsidR="00FC0E35" w:rsidRPr="00FC0E35">
        <w:rPr>
          <w:rFonts w:eastAsia="Times New Roman" w:cs="Times New Roman"/>
          <w:szCs w:val="20"/>
          <w:lang w:val="x-none" w:eastAsia="x-none"/>
        </w:rPr>
        <w:t xml:space="preserve"> </w:t>
      </w:r>
      <w:r w:rsidR="00FC0E35" w:rsidRPr="00991B54">
        <w:rPr>
          <w:rFonts w:eastAsia="Times New Roman" w:cs="Times New Roman"/>
          <w:szCs w:val="20"/>
          <w:lang w:val="x-none" w:eastAsia="x-none"/>
        </w:rPr>
        <w:t>секци</w:t>
      </w:r>
      <w:r w:rsidR="00FC0E35">
        <w:rPr>
          <w:rFonts w:eastAsia="Times New Roman" w:cs="Times New Roman"/>
          <w:szCs w:val="20"/>
          <w:lang w:eastAsia="x-none"/>
        </w:rPr>
        <w:t>я</w:t>
      </w:r>
      <w:r w:rsidR="00EB6264">
        <w:rPr>
          <w:rFonts w:eastAsia="Times New Roman" w:cs="Times New Roman"/>
          <w:szCs w:val="20"/>
          <w:lang w:eastAsia="x-none"/>
        </w:rPr>
        <w:t xml:space="preserve"> №1</w:t>
      </w:r>
      <w:r w:rsidR="00FC0E35" w:rsidRPr="00991B54">
        <w:rPr>
          <w:rFonts w:eastAsia="Times New Roman" w:cs="Times New Roman"/>
          <w:szCs w:val="20"/>
          <w:lang w:val="x-none" w:eastAsia="x-none"/>
        </w:rPr>
        <w:t xml:space="preserve"> </w:t>
      </w:r>
      <w:r w:rsidR="00FC0E35">
        <w:rPr>
          <w:rFonts w:eastAsia="Times New Roman" w:cs="Times New Roman"/>
          <w:szCs w:val="20"/>
          <w:lang w:eastAsia="x-none"/>
        </w:rPr>
        <w:t xml:space="preserve">«Совершенствование образовательного процесса» </w:t>
      </w:r>
      <w:r w:rsidR="00FC0E35" w:rsidRPr="00991B54">
        <w:rPr>
          <w:rFonts w:eastAsia="Times New Roman" w:cs="Times New Roman"/>
          <w:szCs w:val="20"/>
          <w:lang w:val="x-none" w:eastAsia="x-none"/>
        </w:rPr>
        <w:t xml:space="preserve"> </w:t>
      </w:r>
      <w:r w:rsidRPr="00991B54">
        <w:rPr>
          <w:rFonts w:eastAsia="Times New Roman" w:cs="Times New Roman"/>
          <w:szCs w:val="20"/>
          <w:lang w:val="x-none" w:eastAsia="x-none"/>
        </w:rPr>
        <w:t xml:space="preserve"> (протокол №</w:t>
      </w:r>
      <w:r w:rsidR="00FC0E35">
        <w:rPr>
          <w:rFonts w:eastAsia="Times New Roman" w:cs="Times New Roman"/>
          <w:szCs w:val="20"/>
          <w:lang w:eastAsia="x-none"/>
        </w:rPr>
        <w:t xml:space="preserve"> 1</w:t>
      </w:r>
      <w:r w:rsidRPr="00991B54">
        <w:rPr>
          <w:rFonts w:eastAsia="Times New Roman" w:cs="Times New Roman"/>
          <w:szCs w:val="20"/>
          <w:lang w:eastAsia="x-none"/>
        </w:rPr>
        <w:t xml:space="preserve"> </w:t>
      </w:r>
      <w:r w:rsidRPr="00991B54">
        <w:rPr>
          <w:rFonts w:eastAsia="Times New Roman" w:cs="Times New Roman"/>
          <w:szCs w:val="20"/>
          <w:lang w:val="x-none" w:eastAsia="x-none"/>
        </w:rPr>
        <w:t>от</w:t>
      </w:r>
      <w:r w:rsidRPr="00991B54">
        <w:rPr>
          <w:rFonts w:eastAsia="Times New Roman" w:cs="Times New Roman"/>
          <w:szCs w:val="20"/>
          <w:lang w:eastAsia="x-none"/>
        </w:rPr>
        <w:t xml:space="preserve"> </w:t>
      </w:r>
      <w:r w:rsidR="00FC0E35">
        <w:rPr>
          <w:rFonts w:eastAsia="Times New Roman" w:cs="Times New Roman"/>
          <w:szCs w:val="20"/>
          <w:lang w:eastAsia="x-none"/>
        </w:rPr>
        <w:t>22.01.</w:t>
      </w:r>
      <w:r w:rsidRPr="00991B54">
        <w:rPr>
          <w:rFonts w:eastAsia="Times New Roman" w:cs="Times New Roman"/>
          <w:szCs w:val="20"/>
          <w:lang w:val="x-none" w:eastAsia="x-none"/>
        </w:rPr>
        <w:t>202</w:t>
      </w:r>
      <w:r w:rsidR="00FC0E35">
        <w:rPr>
          <w:rFonts w:eastAsia="Times New Roman" w:cs="Times New Roman"/>
          <w:szCs w:val="20"/>
          <w:lang w:eastAsia="x-none"/>
        </w:rPr>
        <w:t>6</w:t>
      </w:r>
      <w:r w:rsidRPr="00991B54">
        <w:rPr>
          <w:rFonts w:eastAsia="Times New Roman" w:cs="Times New Roman"/>
          <w:szCs w:val="20"/>
          <w:lang w:val="x-none" w:eastAsia="x-none"/>
        </w:rPr>
        <w:t>)</w:t>
      </w:r>
      <w:r w:rsidRPr="00991B54">
        <w:rPr>
          <w:rFonts w:eastAsia="Times New Roman" w:cs="Times New Roman"/>
          <w:szCs w:val="20"/>
          <w:lang w:eastAsia="x-none"/>
        </w:rPr>
        <w:t>;</w:t>
      </w:r>
    </w:p>
    <w:p w14:paraId="5B425BC6" w14:textId="77777777" w:rsidR="00991B54" w:rsidRPr="00991B54" w:rsidRDefault="00991B54" w:rsidP="00C41C5B">
      <w:pPr>
        <w:rPr>
          <w:rFonts w:eastAsia="Times New Roman" w:cs="Times New Roman"/>
          <w:szCs w:val="20"/>
          <w:lang w:eastAsia="x-none"/>
        </w:rPr>
      </w:pPr>
    </w:p>
    <w:p w14:paraId="1BC79CDD" w14:textId="06EBA9DC" w:rsidR="00991B54" w:rsidRPr="00991B54" w:rsidRDefault="00991B54" w:rsidP="00C41C5B">
      <w:pPr>
        <w:rPr>
          <w:rFonts w:eastAsia="Times New Roman" w:cs="Times New Roman"/>
          <w:szCs w:val="20"/>
          <w:lang w:eastAsia="x-none"/>
        </w:rPr>
      </w:pPr>
      <w:r w:rsidRPr="000261CE">
        <w:rPr>
          <w:rFonts w:eastAsia="Times New Roman" w:cs="Times New Roman"/>
          <w:szCs w:val="20"/>
          <w:lang w:eastAsia="x-none"/>
        </w:rPr>
        <w:t>Учебно</w:t>
      </w:r>
      <w:r w:rsidRPr="000261CE">
        <w:rPr>
          <w:rFonts w:eastAsia="Times New Roman" w:cs="Times New Roman"/>
          <w:szCs w:val="20"/>
          <w:lang w:val="x-none" w:eastAsia="x-none"/>
        </w:rPr>
        <w:t xml:space="preserve">-методическим объединением </w:t>
      </w:r>
      <w:r w:rsidR="005E058E" w:rsidRPr="000261CE">
        <w:t>по</w:t>
      </w:r>
      <w:r w:rsidR="00FC0E35">
        <w:t xml:space="preserve"> образованию в области</w:t>
      </w:r>
      <w:r w:rsidR="005E058E" w:rsidRPr="000261CE">
        <w:t xml:space="preserve"> горнодобывающей промышленности</w:t>
      </w:r>
      <w:r w:rsidR="005E058E" w:rsidRPr="000261CE">
        <w:rPr>
          <w:rFonts w:eastAsia="Times New Roman" w:cs="Times New Roman"/>
          <w:szCs w:val="20"/>
          <w:lang w:val="x-none" w:eastAsia="x-none"/>
        </w:rPr>
        <w:t xml:space="preserve"> </w:t>
      </w:r>
      <w:r w:rsidR="00CC63DF">
        <w:rPr>
          <w:color w:val="000000"/>
          <w:szCs w:val="28"/>
        </w:rPr>
        <w:t>(протокол № 4 от 26.03.2026)</w:t>
      </w:r>
      <w:r w:rsidRPr="00991B54">
        <w:rPr>
          <w:rFonts w:eastAsia="Times New Roman" w:cs="Times New Roman"/>
          <w:szCs w:val="20"/>
          <w:lang w:eastAsia="x-none"/>
        </w:rPr>
        <w:t>.</w:t>
      </w:r>
    </w:p>
    <w:p w14:paraId="53D98D45" w14:textId="77777777" w:rsidR="00991B54" w:rsidRPr="00991B54" w:rsidRDefault="00991B54" w:rsidP="00991B54">
      <w:pPr>
        <w:rPr>
          <w:rFonts w:eastAsia="Times New Roman" w:cs="Times New Roman"/>
          <w:szCs w:val="20"/>
          <w:lang w:eastAsia="x-none"/>
        </w:rPr>
      </w:pPr>
    </w:p>
    <w:p w14:paraId="5C0D78BD" w14:textId="77777777" w:rsidR="00991B54" w:rsidRPr="00991B54" w:rsidRDefault="00991B54" w:rsidP="00991B54">
      <w:pPr>
        <w:rPr>
          <w:rFonts w:eastAsia="Times New Roman" w:cs="Times New Roman"/>
          <w:szCs w:val="20"/>
          <w:lang w:eastAsia="x-none"/>
        </w:rPr>
      </w:pPr>
    </w:p>
    <w:p w14:paraId="0BDDE15A" w14:textId="77777777" w:rsidR="00991B54" w:rsidRPr="00991B54" w:rsidRDefault="00991B54" w:rsidP="00991B54">
      <w:pPr>
        <w:rPr>
          <w:rFonts w:eastAsia="Times New Roman" w:cs="Times New Roman"/>
          <w:szCs w:val="20"/>
          <w:lang w:val="x-none" w:eastAsia="x-none"/>
        </w:rPr>
      </w:pPr>
    </w:p>
    <w:p w14:paraId="5A1AE261" w14:textId="77777777" w:rsidR="00991B54" w:rsidRPr="00991B54" w:rsidRDefault="00991B54" w:rsidP="00991B54">
      <w:pPr>
        <w:rPr>
          <w:rFonts w:eastAsia="Times New Roman" w:cs="Times New Roman"/>
          <w:szCs w:val="20"/>
          <w:lang w:val="x-none" w:eastAsia="x-none"/>
        </w:rPr>
      </w:pPr>
    </w:p>
    <w:p w14:paraId="546B9547" w14:textId="77777777" w:rsidR="00991B54" w:rsidRPr="00991B54" w:rsidRDefault="00991B54" w:rsidP="00991B54">
      <w:pPr>
        <w:rPr>
          <w:rFonts w:eastAsia="Times New Roman" w:cs="Times New Roman"/>
          <w:szCs w:val="20"/>
          <w:lang w:val="x-none" w:eastAsia="x-none"/>
        </w:rPr>
      </w:pPr>
    </w:p>
    <w:p w14:paraId="3E4AB02A" w14:textId="77777777" w:rsidR="00991B54" w:rsidRPr="00991B54" w:rsidRDefault="00991B54" w:rsidP="00991B54">
      <w:pPr>
        <w:rPr>
          <w:rFonts w:eastAsia="Times New Roman" w:cs="Times New Roman"/>
          <w:szCs w:val="20"/>
          <w:lang w:val="x-none" w:eastAsia="x-none"/>
        </w:rPr>
      </w:pPr>
    </w:p>
    <w:p w14:paraId="52552043" w14:textId="77777777" w:rsidR="00991B54" w:rsidRPr="00991B54" w:rsidRDefault="00991B54" w:rsidP="00991B54">
      <w:pPr>
        <w:rPr>
          <w:rFonts w:eastAsia="Times New Roman" w:cs="Times New Roman"/>
          <w:szCs w:val="20"/>
          <w:lang w:val="x-none" w:eastAsia="x-none"/>
        </w:rPr>
      </w:pPr>
    </w:p>
    <w:p w14:paraId="26C37E7C" w14:textId="77777777" w:rsidR="00991B54" w:rsidRPr="00991B54" w:rsidRDefault="00991B54" w:rsidP="00991B54">
      <w:pPr>
        <w:rPr>
          <w:rFonts w:eastAsia="Times New Roman" w:cs="Times New Roman"/>
          <w:szCs w:val="20"/>
          <w:lang w:val="x-none" w:eastAsia="x-none"/>
        </w:rPr>
      </w:pPr>
    </w:p>
    <w:p w14:paraId="34D83436" w14:textId="77777777" w:rsidR="00991B54" w:rsidRDefault="00991B54" w:rsidP="00991B54">
      <w:pPr>
        <w:rPr>
          <w:rFonts w:eastAsia="Times New Roman" w:cs="Times New Roman"/>
          <w:szCs w:val="20"/>
          <w:lang w:val="x-none" w:eastAsia="x-none"/>
        </w:rPr>
      </w:pPr>
    </w:p>
    <w:p w14:paraId="76711DF5" w14:textId="77777777" w:rsidR="002B4433" w:rsidRDefault="002B4433" w:rsidP="00991B54">
      <w:pPr>
        <w:rPr>
          <w:rFonts w:eastAsia="Times New Roman" w:cs="Times New Roman"/>
          <w:szCs w:val="20"/>
          <w:lang w:val="x-none" w:eastAsia="x-none"/>
        </w:rPr>
      </w:pPr>
    </w:p>
    <w:p w14:paraId="030271EF" w14:textId="77777777" w:rsidR="002B4433" w:rsidRDefault="002B4433" w:rsidP="00991B54">
      <w:pPr>
        <w:rPr>
          <w:rFonts w:eastAsia="Times New Roman" w:cs="Times New Roman"/>
          <w:szCs w:val="20"/>
          <w:lang w:val="x-none" w:eastAsia="x-none"/>
        </w:rPr>
      </w:pPr>
    </w:p>
    <w:p w14:paraId="289C892A" w14:textId="77777777" w:rsidR="002B4433" w:rsidRDefault="002B4433" w:rsidP="00991B54">
      <w:pPr>
        <w:rPr>
          <w:rFonts w:eastAsia="Times New Roman" w:cs="Times New Roman"/>
          <w:szCs w:val="20"/>
          <w:lang w:val="x-none" w:eastAsia="x-none"/>
        </w:rPr>
      </w:pPr>
    </w:p>
    <w:p w14:paraId="73A97196" w14:textId="77777777" w:rsidR="002B4433" w:rsidRPr="00991B54" w:rsidRDefault="002B4433" w:rsidP="00991B54">
      <w:pPr>
        <w:rPr>
          <w:rFonts w:eastAsia="Times New Roman" w:cs="Times New Roman"/>
          <w:szCs w:val="20"/>
          <w:lang w:val="x-none" w:eastAsia="x-none"/>
        </w:rPr>
      </w:pPr>
    </w:p>
    <w:p w14:paraId="6557DB4C" w14:textId="77777777" w:rsidR="00991B54" w:rsidRPr="00991B54" w:rsidRDefault="00991B54" w:rsidP="00991B54">
      <w:pPr>
        <w:rPr>
          <w:rFonts w:eastAsia="Times New Roman" w:cs="Times New Roman"/>
          <w:szCs w:val="20"/>
          <w:lang w:val="x-none" w:eastAsia="x-none"/>
        </w:rPr>
      </w:pPr>
    </w:p>
    <w:p w14:paraId="7684F116" w14:textId="77777777" w:rsidR="00991B54" w:rsidRPr="00991B54" w:rsidRDefault="00991B54" w:rsidP="00991B54">
      <w:pPr>
        <w:rPr>
          <w:rFonts w:eastAsia="Times New Roman" w:cs="Times New Roman"/>
          <w:szCs w:val="20"/>
          <w:lang w:val="x-none" w:eastAsia="x-none"/>
        </w:rPr>
      </w:pPr>
    </w:p>
    <w:p w14:paraId="6521CA35" w14:textId="77777777" w:rsidR="00991B54" w:rsidRPr="00991B54" w:rsidRDefault="00991B54" w:rsidP="00991B54">
      <w:pPr>
        <w:rPr>
          <w:rFonts w:eastAsia="Times New Roman" w:cs="Times New Roman"/>
          <w:szCs w:val="20"/>
          <w:lang w:val="x-none" w:eastAsia="x-none"/>
        </w:rPr>
      </w:pPr>
    </w:p>
    <w:p w14:paraId="5C573EC6" w14:textId="77777777" w:rsidR="00991B54" w:rsidRPr="00991B54" w:rsidRDefault="00991B54" w:rsidP="00991B54">
      <w:pPr>
        <w:rPr>
          <w:rFonts w:eastAsia="Times New Roman" w:cs="Times New Roman"/>
          <w:szCs w:val="20"/>
          <w:lang w:val="x-none" w:eastAsia="x-none"/>
        </w:rPr>
      </w:pPr>
    </w:p>
    <w:p w14:paraId="1A1024DF" w14:textId="77777777" w:rsidR="00991B54" w:rsidRPr="00991B54" w:rsidRDefault="00991B54" w:rsidP="00991B54">
      <w:pPr>
        <w:rPr>
          <w:rFonts w:eastAsia="Times New Roman" w:cs="Times New Roman"/>
          <w:szCs w:val="20"/>
          <w:lang w:val="x-none" w:eastAsia="x-none"/>
        </w:rPr>
      </w:pPr>
    </w:p>
    <w:p w14:paraId="143DCCED" w14:textId="77777777" w:rsidR="00991B54" w:rsidRPr="00991B54" w:rsidRDefault="00991B54" w:rsidP="00991B54">
      <w:pPr>
        <w:rPr>
          <w:rFonts w:eastAsia="Times New Roman" w:cs="Times New Roman"/>
          <w:szCs w:val="20"/>
          <w:lang w:eastAsia="x-none"/>
        </w:rPr>
      </w:pPr>
    </w:p>
    <w:p w14:paraId="21EB5260" w14:textId="77777777" w:rsidR="00991B54" w:rsidRPr="00991B54" w:rsidRDefault="00991B54" w:rsidP="00991B54">
      <w:pPr>
        <w:rPr>
          <w:rFonts w:eastAsia="Times New Roman" w:cs="Times New Roman"/>
          <w:szCs w:val="20"/>
          <w:lang w:val="x-none" w:eastAsia="x-none"/>
        </w:rPr>
      </w:pPr>
    </w:p>
    <w:p w14:paraId="5BC40224" w14:textId="77777777" w:rsidR="00991B54" w:rsidRPr="00991B54" w:rsidRDefault="00991B54" w:rsidP="00991B54">
      <w:pPr>
        <w:rPr>
          <w:rFonts w:eastAsia="Times New Roman" w:cs="Times New Roman"/>
          <w:szCs w:val="20"/>
          <w:lang w:eastAsia="x-none"/>
        </w:rPr>
      </w:pPr>
      <w:r w:rsidRPr="00991B54">
        <w:rPr>
          <w:rFonts w:eastAsia="Times New Roman" w:cs="Times New Roman"/>
          <w:szCs w:val="20"/>
          <w:lang w:eastAsia="x-none"/>
        </w:rPr>
        <w:t>Ответственный за редакцию: Рак И.Е.</w:t>
      </w:r>
    </w:p>
    <w:p w14:paraId="2BF6A8C4" w14:textId="46778885" w:rsidR="00991B54" w:rsidRDefault="00991B54" w:rsidP="002B4433">
      <w:pPr>
        <w:rPr>
          <w:b/>
        </w:rPr>
      </w:pPr>
      <w:r w:rsidRPr="00991B54">
        <w:rPr>
          <w:rFonts w:eastAsia="Times New Roman" w:cs="Times New Roman"/>
          <w:szCs w:val="20"/>
          <w:lang w:eastAsia="x-none"/>
        </w:rPr>
        <w:t xml:space="preserve">Ответственный за выпуск: </w:t>
      </w:r>
      <w:r w:rsidR="0042360A">
        <w:rPr>
          <w:rFonts w:eastAsia="Times New Roman" w:cs="Times New Roman"/>
          <w:szCs w:val="20"/>
          <w:lang w:eastAsia="x-none"/>
        </w:rPr>
        <w:t>Куприенко Н.О.</w:t>
      </w:r>
      <w:bookmarkEnd w:id="1"/>
      <w:r>
        <w:rPr>
          <w:b/>
        </w:rPr>
        <w:br w:type="page"/>
      </w:r>
    </w:p>
    <w:p w14:paraId="631F353C" w14:textId="331E4981" w:rsidR="00247B27" w:rsidRDefault="00247B27" w:rsidP="00247B27">
      <w:pPr>
        <w:pStyle w:val="1"/>
        <w:jc w:val="center"/>
        <w:rPr>
          <w:rFonts w:ascii="Times New Roman" w:hAnsi="Times New Roman"/>
          <w:caps w:val="0"/>
        </w:rPr>
      </w:pPr>
      <w:r>
        <w:rPr>
          <w:rFonts w:ascii="Times New Roman" w:hAnsi="Times New Roman"/>
          <w:b/>
        </w:rPr>
        <w:lastRenderedPageBreak/>
        <w:t>ПОЯСНИТЕЛЬНАЯ ЗАПИСКА</w:t>
      </w:r>
    </w:p>
    <w:p w14:paraId="1AB3BEF7" w14:textId="08B8E403" w:rsidR="00247B27" w:rsidRDefault="003F1B5F" w:rsidP="00FC0E35">
      <w:pPr>
        <w:pStyle w:val="a7"/>
        <w:spacing w:before="120"/>
        <w:ind w:firstLine="709"/>
        <w:rPr>
          <w:rFonts w:ascii="Times New Roman" w:hAnsi="Times New Roman"/>
        </w:rPr>
      </w:pPr>
      <w:r>
        <w:rPr>
          <w:rFonts w:ascii="Times New Roman" w:hAnsi="Times New Roman"/>
        </w:rPr>
        <w:t>Примерная у</w:t>
      </w:r>
      <w:r w:rsidR="00247B27">
        <w:rPr>
          <w:rFonts w:ascii="Times New Roman" w:hAnsi="Times New Roman"/>
        </w:rPr>
        <w:t>чебная программа по учебной дисциплине «</w:t>
      </w:r>
      <w:r w:rsidR="003C2863">
        <w:rPr>
          <w:rFonts w:ascii="Times New Roman" w:hAnsi="Times New Roman"/>
        </w:rPr>
        <w:t>Информатика</w:t>
      </w:r>
      <w:r w:rsidR="00247B27">
        <w:rPr>
          <w:rFonts w:ascii="Times New Roman" w:hAnsi="Times New Roman"/>
        </w:rPr>
        <w:t xml:space="preserve">» разработана </w:t>
      </w:r>
      <w:r w:rsidR="00510D0F">
        <w:rPr>
          <w:rFonts w:ascii="Times New Roman" w:hAnsi="Times New Roman"/>
        </w:rPr>
        <w:t>для учреждений</w:t>
      </w:r>
      <w:r w:rsidR="00FC0E35">
        <w:rPr>
          <w:rFonts w:ascii="Times New Roman" w:hAnsi="Times New Roman"/>
        </w:rPr>
        <w:t xml:space="preserve"> высшего образования Республики Беларусь в соответствии с требованиями образовательного стандарта общего высшего образования и примерного учебного</w:t>
      </w:r>
      <w:r w:rsidR="00510D0F">
        <w:rPr>
          <w:rFonts w:ascii="Times New Roman" w:hAnsi="Times New Roman"/>
        </w:rPr>
        <w:t xml:space="preserve"> плана </w:t>
      </w:r>
      <w:r w:rsidR="001851C6">
        <w:rPr>
          <w:rFonts w:ascii="Times New Roman" w:hAnsi="Times New Roman"/>
        </w:rPr>
        <w:t xml:space="preserve">по </w:t>
      </w:r>
      <w:r w:rsidR="00247B27">
        <w:rPr>
          <w:rFonts w:ascii="Times New Roman" w:hAnsi="Times New Roman"/>
        </w:rPr>
        <w:t xml:space="preserve">специальности </w:t>
      </w:r>
      <w:r w:rsidR="00557A85" w:rsidRPr="00557A85">
        <w:rPr>
          <w:rFonts w:ascii="Times New Roman" w:hAnsi="Times New Roman"/>
        </w:rPr>
        <w:t>6-05-0731</w:t>
      </w:r>
      <w:r w:rsidR="00E96650">
        <w:rPr>
          <w:rFonts w:ascii="Times New Roman" w:hAnsi="Times New Roman"/>
        </w:rPr>
        <w:t>-</w:t>
      </w:r>
      <w:r w:rsidR="00557A85" w:rsidRPr="00557A85">
        <w:rPr>
          <w:rFonts w:ascii="Times New Roman" w:hAnsi="Times New Roman"/>
        </w:rPr>
        <w:t>01</w:t>
      </w:r>
      <w:r w:rsidR="00247B27" w:rsidRPr="003E0DC8">
        <w:rPr>
          <w:rFonts w:ascii="Times New Roman" w:hAnsi="Times New Roman"/>
        </w:rPr>
        <w:t xml:space="preserve"> </w:t>
      </w:r>
      <w:r w:rsidR="00247B27">
        <w:rPr>
          <w:rFonts w:ascii="Times New Roman" w:hAnsi="Times New Roman"/>
        </w:rPr>
        <w:t>«</w:t>
      </w:r>
      <w:r w:rsidR="00FA6B2E">
        <w:rPr>
          <w:rFonts w:ascii="Times New Roman" w:hAnsi="Times New Roman"/>
        </w:rPr>
        <w:t>Геодезия</w:t>
      </w:r>
      <w:r w:rsidR="00247B27">
        <w:rPr>
          <w:rFonts w:ascii="Times New Roman" w:hAnsi="Times New Roman"/>
        </w:rPr>
        <w:t xml:space="preserve">». </w:t>
      </w:r>
    </w:p>
    <w:p w14:paraId="2C4380D1" w14:textId="77777777" w:rsidR="003C2863" w:rsidRDefault="003C2863" w:rsidP="003C2863">
      <w:pPr>
        <w:pStyle w:val="31"/>
        <w:spacing w:line="240" w:lineRule="auto"/>
        <w:ind w:firstLine="709"/>
        <w:jc w:val="both"/>
      </w:pPr>
      <w:r>
        <w:t xml:space="preserve">Основными целями </w:t>
      </w:r>
      <w:r w:rsidRPr="00EB632F">
        <w:t>изучения</w:t>
      </w:r>
      <w:r>
        <w:t xml:space="preserve"> учебной дисциплины являются: </w:t>
      </w:r>
    </w:p>
    <w:p w14:paraId="34B18C39" w14:textId="77777777" w:rsidR="003C2863" w:rsidRDefault="003C2863" w:rsidP="003C2863">
      <w:pPr>
        <w:pStyle w:val="31"/>
        <w:numPr>
          <w:ilvl w:val="0"/>
          <w:numId w:val="32"/>
        </w:numPr>
        <w:tabs>
          <w:tab w:val="left" w:pos="993"/>
        </w:tabs>
        <w:spacing w:line="240" w:lineRule="auto"/>
        <w:ind w:left="0" w:firstLine="709"/>
        <w:jc w:val="both"/>
      </w:pPr>
      <w:r>
        <w:t>формирование компьютерной грамотности (владение необходимым набором знаний и навыков работы на компьютере и использования средств вычислительной техники; понимание основ информатики и значения информационных технологий в жизни общества);</w:t>
      </w:r>
    </w:p>
    <w:p w14:paraId="1A5D2653" w14:textId="77777777" w:rsidR="003C2863" w:rsidRDefault="003C2863" w:rsidP="003C2863">
      <w:pPr>
        <w:pStyle w:val="31"/>
        <w:numPr>
          <w:ilvl w:val="0"/>
          <w:numId w:val="32"/>
        </w:numPr>
        <w:tabs>
          <w:tab w:val="left" w:pos="993"/>
        </w:tabs>
        <w:spacing w:line="240" w:lineRule="auto"/>
        <w:ind w:left="0" w:firstLine="709"/>
        <w:jc w:val="both"/>
      </w:pPr>
      <w:r>
        <w:t>развитие логического и алгоритмического мышления (формирование умений решать задачи, требующие составления плана действий для достижения желаемого результата, с использованием умственных операций: анализ, синтез, сравнение, абстрагирование, обобщение, конкретизация, классификация и др.);</w:t>
      </w:r>
    </w:p>
    <w:p w14:paraId="0293F9CD" w14:textId="77777777" w:rsidR="003C2863" w:rsidRDefault="003C2863" w:rsidP="003C2863">
      <w:pPr>
        <w:pStyle w:val="31"/>
        <w:numPr>
          <w:ilvl w:val="0"/>
          <w:numId w:val="32"/>
        </w:numPr>
        <w:tabs>
          <w:tab w:val="left" w:pos="993"/>
        </w:tabs>
        <w:spacing w:line="240" w:lineRule="auto"/>
        <w:ind w:left="0" w:firstLine="709"/>
        <w:jc w:val="both"/>
      </w:pPr>
      <w:r>
        <w:t>воспитание информационной культуры (способность учащегося осваивать, владеть, применять, преобразовывать информацию с помощью информационных технологий).</w:t>
      </w:r>
    </w:p>
    <w:p w14:paraId="01E2D111" w14:textId="77777777" w:rsidR="003C2863" w:rsidRDefault="003C2863" w:rsidP="003C2863">
      <w:pPr>
        <w:pStyle w:val="31"/>
        <w:spacing w:line="240" w:lineRule="auto"/>
        <w:ind w:firstLine="709"/>
        <w:jc w:val="both"/>
      </w:pPr>
      <w:r>
        <w:t>Основными задачами преподавания учебной дисциплины являются:</w:t>
      </w:r>
    </w:p>
    <w:p w14:paraId="757B375E" w14:textId="77777777" w:rsidR="003C2863" w:rsidRDefault="003C2863" w:rsidP="003C2863">
      <w:pPr>
        <w:pStyle w:val="31"/>
        <w:numPr>
          <w:ilvl w:val="0"/>
          <w:numId w:val="33"/>
        </w:numPr>
        <w:tabs>
          <w:tab w:val="left" w:pos="992"/>
        </w:tabs>
        <w:spacing w:line="240" w:lineRule="auto"/>
        <w:ind w:left="0" w:firstLine="709"/>
        <w:jc w:val="both"/>
      </w:pPr>
      <w:r>
        <w:t>формирование теоретических знаний и практических умений в области информатики, алгоритмизации и программирования, информационных и коммуникационных технологий;</w:t>
      </w:r>
    </w:p>
    <w:p w14:paraId="1307F8D9" w14:textId="77777777" w:rsidR="003C2863" w:rsidRDefault="003C2863" w:rsidP="003C2863">
      <w:pPr>
        <w:pStyle w:val="31"/>
        <w:numPr>
          <w:ilvl w:val="0"/>
          <w:numId w:val="33"/>
        </w:numPr>
        <w:tabs>
          <w:tab w:val="left" w:pos="992"/>
        </w:tabs>
        <w:spacing w:line="240" w:lineRule="auto"/>
        <w:ind w:left="0" w:firstLine="709"/>
        <w:jc w:val="both"/>
      </w:pPr>
      <w:r>
        <w:t>развитие познавательных интересов, интеллектуальных и творческих способностей;</w:t>
      </w:r>
    </w:p>
    <w:p w14:paraId="33E257CD" w14:textId="77777777" w:rsidR="003C2863" w:rsidRDefault="003C2863" w:rsidP="003C2863">
      <w:pPr>
        <w:pStyle w:val="31"/>
        <w:numPr>
          <w:ilvl w:val="0"/>
          <w:numId w:val="33"/>
        </w:numPr>
        <w:tabs>
          <w:tab w:val="left" w:pos="992"/>
        </w:tabs>
        <w:spacing w:line="240" w:lineRule="auto"/>
        <w:ind w:left="0" w:firstLine="709"/>
        <w:jc w:val="both"/>
      </w:pPr>
      <w:r>
        <w:t>формирование умений индивидуальной и коллективной работы;</w:t>
      </w:r>
    </w:p>
    <w:p w14:paraId="0D4F2B71" w14:textId="77777777" w:rsidR="003C2863" w:rsidRDefault="003C2863" w:rsidP="003C2863">
      <w:pPr>
        <w:pStyle w:val="31"/>
        <w:numPr>
          <w:ilvl w:val="0"/>
          <w:numId w:val="33"/>
        </w:numPr>
        <w:tabs>
          <w:tab w:val="left" w:pos="992"/>
        </w:tabs>
        <w:spacing w:line="240" w:lineRule="auto"/>
        <w:ind w:left="0" w:firstLine="709"/>
        <w:jc w:val="both"/>
      </w:pPr>
      <w:r>
        <w:t>воспитание трудолюбия, ответственного отношения к соблюдению этических и нравственных норм при использовании информационных и коммуникационных технологий.</w:t>
      </w:r>
    </w:p>
    <w:p w14:paraId="7E39772C" w14:textId="30F4C475" w:rsidR="003C2863" w:rsidRDefault="003C2863" w:rsidP="001014AB">
      <w:pPr>
        <w:pStyle w:val="a7"/>
        <w:ind w:firstLine="709"/>
        <w:rPr>
          <w:rFonts w:ascii="Times New Roman" w:hAnsi="Times New Roman"/>
        </w:rPr>
      </w:pPr>
      <w:r w:rsidRPr="003C2863">
        <w:rPr>
          <w:rFonts w:ascii="Times New Roman" w:hAnsi="Times New Roman"/>
        </w:rPr>
        <w:t>Учебная дисциплина базируется на знаниях, полученных при изучении разделов дисциплины «Математика»: алгебры, геометрии, тригонометрии, дифференциального исчисления; «Логика». Освоение курса требует также знаний по английскому языку, вычислительной техники, технического черчения и начертательной геометрии.</w:t>
      </w:r>
    </w:p>
    <w:p w14:paraId="16BEC6C2" w14:textId="1347463B" w:rsidR="00FA6B2E" w:rsidRDefault="00247B27" w:rsidP="001014AB">
      <w:pPr>
        <w:pStyle w:val="a7"/>
        <w:ind w:firstLine="709"/>
        <w:rPr>
          <w:rFonts w:ascii="Times New Roman" w:hAnsi="Times New Roman"/>
        </w:rPr>
      </w:pPr>
      <w:r>
        <w:rPr>
          <w:rFonts w:ascii="Times New Roman" w:hAnsi="Times New Roman"/>
        </w:rPr>
        <w:t xml:space="preserve">Знания и умения, полученные студентами при изучении данной дисциплины, необходимы для освоения последующих специальных дисциплин, связанных с </w:t>
      </w:r>
      <w:r w:rsidR="00FA6B2E">
        <w:rPr>
          <w:rFonts w:ascii="Times New Roman" w:hAnsi="Times New Roman"/>
        </w:rPr>
        <w:t xml:space="preserve">решением различных </w:t>
      </w:r>
      <w:r w:rsidR="003C2863">
        <w:rPr>
          <w:rFonts w:ascii="Times New Roman" w:hAnsi="Times New Roman"/>
        </w:rPr>
        <w:t>инженерных</w:t>
      </w:r>
      <w:r w:rsidR="00FA6B2E">
        <w:rPr>
          <w:rFonts w:ascii="Times New Roman" w:hAnsi="Times New Roman"/>
        </w:rPr>
        <w:t xml:space="preserve"> задач</w:t>
      </w:r>
      <w:r>
        <w:rPr>
          <w:rFonts w:ascii="Times New Roman" w:hAnsi="Times New Roman"/>
        </w:rPr>
        <w:t>, таких как:</w:t>
      </w:r>
      <w:r w:rsidR="00FA6B2E">
        <w:rPr>
          <w:rFonts w:ascii="Times New Roman" w:hAnsi="Times New Roman"/>
        </w:rPr>
        <w:t xml:space="preserve"> </w:t>
      </w:r>
      <w:r w:rsidR="003C2863" w:rsidRPr="003C2863">
        <w:rPr>
          <w:rFonts w:ascii="Times New Roman" w:hAnsi="Times New Roman"/>
        </w:rPr>
        <w:t>«Геодезия», «Теория математической обработки геодезических измерений», «Высшая геодезия», «Картография»</w:t>
      </w:r>
      <w:r w:rsidR="003C2863">
        <w:rPr>
          <w:rFonts w:ascii="Times New Roman" w:hAnsi="Times New Roman"/>
        </w:rPr>
        <w:t>,</w:t>
      </w:r>
      <w:r w:rsidR="001014AB">
        <w:rPr>
          <w:rFonts w:ascii="Times New Roman" w:hAnsi="Times New Roman"/>
        </w:rPr>
        <w:t xml:space="preserve"> </w:t>
      </w:r>
      <w:r w:rsidR="00452BA2">
        <w:rPr>
          <w:rFonts w:ascii="Times New Roman" w:hAnsi="Times New Roman"/>
        </w:rPr>
        <w:t>«Геодезическое обеспечение автоматизированных систем проектирования»</w:t>
      </w:r>
      <w:r w:rsidR="001014AB">
        <w:rPr>
          <w:rFonts w:ascii="Times New Roman" w:hAnsi="Times New Roman"/>
        </w:rPr>
        <w:t>.</w:t>
      </w:r>
    </w:p>
    <w:p w14:paraId="2A40F6CF" w14:textId="77777777" w:rsidR="003C2863" w:rsidRDefault="003C2863" w:rsidP="003C2863">
      <w:pPr>
        <w:pStyle w:val="a7"/>
        <w:ind w:firstLine="709"/>
        <w:rPr>
          <w:rFonts w:ascii="Times New Roman" w:hAnsi="Times New Roman"/>
        </w:rPr>
      </w:pPr>
      <w:r>
        <w:rPr>
          <w:rFonts w:ascii="Times New Roman" w:hAnsi="Times New Roman"/>
        </w:rPr>
        <w:t xml:space="preserve">В результате изучения учебной дисциплины «Информатика» студент должен: </w:t>
      </w:r>
    </w:p>
    <w:p w14:paraId="19491ACC" w14:textId="77777777" w:rsidR="003C2863" w:rsidRDefault="003C2863" w:rsidP="003C2863">
      <w:pPr>
        <w:pStyle w:val="a7"/>
        <w:rPr>
          <w:rFonts w:ascii="Times New Roman" w:hAnsi="Times New Roman"/>
          <w:b/>
        </w:rPr>
      </w:pPr>
      <w:r>
        <w:rPr>
          <w:rFonts w:ascii="Times New Roman" w:hAnsi="Times New Roman"/>
          <w:b/>
        </w:rPr>
        <w:t>знать:</w:t>
      </w:r>
    </w:p>
    <w:p w14:paraId="2495D569" w14:textId="77777777" w:rsidR="003C2863" w:rsidRPr="000C256B" w:rsidRDefault="003C2863" w:rsidP="003C2863">
      <w:pPr>
        <w:numPr>
          <w:ilvl w:val="0"/>
          <w:numId w:val="36"/>
        </w:numPr>
        <w:tabs>
          <w:tab w:val="left" w:pos="426"/>
        </w:tabs>
        <w:ind w:left="0" w:firstLine="0"/>
        <w:rPr>
          <w:szCs w:val="28"/>
        </w:rPr>
      </w:pPr>
      <w:r>
        <w:rPr>
          <w:szCs w:val="28"/>
        </w:rPr>
        <w:t>устройство и основные блоки персонального компьютера</w:t>
      </w:r>
      <w:r w:rsidRPr="000C256B">
        <w:rPr>
          <w:szCs w:val="28"/>
        </w:rPr>
        <w:t>;</w:t>
      </w:r>
    </w:p>
    <w:p w14:paraId="2328D3B2" w14:textId="77777777" w:rsidR="003C2863" w:rsidRPr="000C256B" w:rsidRDefault="003C2863" w:rsidP="003C2863">
      <w:pPr>
        <w:numPr>
          <w:ilvl w:val="0"/>
          <w:numId w:val="36"/>
        </w:numPr>
        <w:tabs>
          <w:tab w:val="left" w:pos="426"/>
        </w:tabs>
        <w:ind w:left="0" w:firstLine="0"/>
        <w:rPr>
          <w:szCs w:val="28"/>
        </w:rPr>
      </w:pPr>
      <w:r>
        <w:rPr>
          <w:szCs w:val="28"/>
        </w:rPr>
        <w:lastRenderedPageBreak/>
        <w:t>принципы работы с офисными приложениями</w:t>
      </w:r>
      <w:r w:rsidRPr="000C256B">
        <w:rPr>
          <w:szCs w:val="28"/>
        </w:rPr>
        <w:t>;</w:t>
      </w:r>
    </w:p>
    <w:p w14:paraId="704E1021" w14:textId="77777777" w:rsidR="003C2863" w:rsidRDefault="003C2863" w:rsidP="003C2863">
      <w:pPr>
        <w:pStyle w:val="af9"/>
        <w:numPr>
          <w:ilvl w:val="0"/>
          <w:numId w:val="36"/>
        </w:numPr>
        <w:tabs>
          <w:tab w:val="left" w:pos="426"/>
        </w:tabs>
        <w:spacing w:line="240" w:lineRule="auto"/>
        <w:ind w:left="0" w:firstLine="0"/>
        <w:rPr>
          <w:szCs w:val="24"/>
        </w:rPr>
      </w:pPr>
      <w:r>
        <w:rPr>
          <w:szCs w:val="28"/>
        </w:rPr>
        <w:t>принципы работы со специализированными приложениями;</w:t>
      </w:r>
    </w:p>
    <w:p w14:paraId="7DCDB23A" w14:textId="77777777" w:rsidR="003C2863" w:rsidRDefault="003C2863" w:rsidP="003C2863">
      <w:pPr>
        <w:pStyle w:val="a7"/>
        <w:rPr>
          <w:rFonts w:ascii="Times New Roman" w:hAnsi="Times New Roman"/>
          <w:b/>
        </w:rPr>
      </w:pPr>
      <w:r>
        <w:rPr>
          <w:rFonts w:ascii="Times New Roman" w:hAnsi="Times New Roman"/>
          <w:b/>
        </w:rPr>
        <w:t>уметь:</w:t>
      </w:r>
    </w:p>
    <w:p w14:paraId="573B5F2B" w14:textId="77777777" w:rsidR="003C2863" w:rsidRDefault="003C2863" w:rsidP="003331C3">
      <w:pPr>
        <w:pStyle w:val="af9"/>
        <w:numPr>
          <w:ilvl w:val="0"/>
          <w:numId w:val="34"/>
        </w:numPr>
        <w:tabs>
          <w:tab w:val="left" w:pos="426"/>
        </w:tabs>
        <w:spacing w:line="240" w:lineRule="auto"/>
        <w:ind w:left="0" w:firstLine="0"/>
        <w:rPr>
          <w:szCs w:val="24"/>
        </w:rPr>
      </w:pPr>
      <w:r w:rsidRPr="000C256B">
        <w:rPr>
          <w:szCs w:val="28"/>
        </w:rPr>
        <w:t>применять современное программное</w:t>
      </w:r>
      <w:r>
        <w:rPr>
          <w:szCs w:val="28"/>
        </w:rPr>
        <w:t xml:space="preserve"> обеспечение в профессиональной деятельности;</w:t>
      </w:r>
    </w:p>
    <w:p w14:paraId="1BBED774" w14:textId="6B42E5EA" w:rsidR="003C2863" w:rsidRPr="000C256B" w:rsidRDefault="003C2863" w:rsidP="003331C3">
      <w:pPr>
        <w:numPr>
          <w:ilvl w:val="0"/>
          <w:numId w:val="34"/>
        </w:numPr>
        <w:tabs>
          <w:tab w:val="left" w:pos="426"/>
        </w:tabs>
        <w:ind w:left="0" w:firstLine="0"/>
        <w:rPr>
          <w:szCs w:val="28"/>
        </w:rPr>
      </w:pPr>
      <w:r>
        <w:rPr>
          <w:szCs w:val="28"/>
        </w:rPr>
        <w:t xml:space="preserve">составлять грамотно оформленную документацию выполненных работ, согласно требованию нормативных документов, средствами </w:t>
      </w:r>
      <w:r w:rsidR="00C4649F">
        <w:rPr>
          <w:szCs w:val="28"/>
        </w:rPr>
        <w:t>программного</w:t>
      </w:r>
      <w:r>
        <w:rPr>
          <w:szCs w:val="28"/>
        </w:rPr>
        <w:t xml:space="preserve"> обеспечения персонального компьютера</w:t>
      </w:r>
      <w:r w:rsidRPr="000C256B">
        <w:rPr>
          <w:szCs w:val="28"/>
        </w:rPr>
        <w:t>;</w:t>
      </w:r>
    </w:p>
    <w:p w14:paraId="035C4706" w14:textId="2FCB7CCD" w:rsidR="003C2863" w:rsidRDefault="007E76FC" w:rsidP="003C2863">
      <w:pPr>
        <w:rPr>
          <w:b/>
        </w:rPr>
      </w:pPr>
      <w:r>
        <w:rPr>
          <w:b/>
        </w:rPr>
        <w:t>иметь навык</w:t>
      </w:r>
      <w:r w:rsidR="003C2863">
        <w:rPr>
          <w:b/>
        </w:rPr>
        <w:t>:</w:t>
      </w:r>
    </w:p>
    <w:p w14:paraId="061D6868" w14:textId="23176955" w:rsidR="003C2863" w:rsidRPr="003331C3" w:rsidRDefault="003C2863" w:rsidP="003331C3">
      <w:pPr>
        <w:pStyle w:val="a9"/>
        <w:numPr>
          <w:ilvl w:val="0"/>
          <w:numId w:val="37"/>
        </w:numPr>
        <w:tabs>
          <w:tab w:val="left" w:pos="426"/>
        </w:tabs>
        <w:ind w:left="0" w:firstLine="0"/>
        <w:rPr>
          <w:szCs w:val="28"/>
        </w:rPr>
      </w:pPr>
      <w:r w:rsidRPr="003331C3">
        <w:rPr>
          <w:szCs w:val="28"/>
        </w:rPr>
        <w:t>решения практических задач в области информационных технологий;</w:t>
      </w:r>
    </w:p>
    <w:p w14:paraId="313B0C3D" w14:textId="714DDD07" w:rsidR="003C2863" w:rsidRPr="001B4CCE" w:rsidRDefault="003C2863" w:rsidP="003331C3">
      <w:pPr>
        <w:pStyle w:val="a7"/>
        <w:numPr>
          <w:ilvl w:val="0"/>
          <w:numId w:val="37"/>
        </w:numPr>
        <w:tabs>
          <w:tab w:val="left" w:pos="426"/>
        </w:tabs>
        <w:ind w:left="0" w:firstLine="0"/>
        <w:rPr>
          <w:rFonts w:ascii="Times New Roman" w:hAnsi="Times New Roman"/>
        </w:rPr>
      </w:pPr>
      <w:r w:rsidRPr="001B4CCE">
        <w:rPr>
          <w:rFonts w:ascii="Times New Roman" w:hAnsi="Times New Roman"/>
        </w:rPr>
        <w:t>восприяти</w:t>
      </w:r>
      <w:r w:rsidR="007E76FC">
        <w:rPr>
          <w:rFonts w:ascii="Times New Roman" w:hAnsi="Times New Roman"/>
        </w:rPr>
        <w:t>я</w:t>
      </w:r>
      <w:r w:rsidRPr="001B4CCE">
        <w:rPr>
          <w:rFonts w:ascii="Times New Roman" w:hAnsi="Times New Roman"/>
        </w:rPr>
        <w:t xml:space="preserve"> и анализ</w:t>
      </w:r>
      <w:r w:rsidR="007E76FC">
        <w:rPr>
          <w:rFonts w:ascii="Times New Roman" w:hAnsi="Times New Roman"/>
        </w:rPr>
        <w:t>а</w:t>
      </w:r>
      <w:r w:rsidRPr="001B4CCE">
        <w:rPr>
          <w:rFonts w:ascii="Times New Roman" w:hAnsi="Times New Roman"/>
        </w:rPr>
        <w:t xml:space="preserve"> информации, постановк</w:t>
      </w:r>
      <w:r w:rsidR="007E76FC">
        <w:rPr>
          <w:rFonts w:ascii="Times New Roman" w:hAnsi="Times New Roman"/>
        </w:rPr>
        <w:t>и</w:t>
      </w:r>
      <w:r w:rsidRPr="001B4CCE">
        <w:rPr>
          <w:rFonts w:ascii="Times New Roman" w:hAnsi="Times New Roman"/>
        </w:rPr>
        <w:t xml:space="preserve"> цели и выбор</w:t>
      </w:r>
      <w:r w:rsidR="007E76FC">
        <w:rPr>
          <w:rFonts w:ascii="Times New Roman" w:hAnsi="Times New Roman"/>
        </w:rPr>
        <w:t>а</w:t>
      </w:r>
      <w:r w:rsidRPr="001B4CCE">
        <w:rPr>
          <w:rFonts w:ascii="Times New Roman" w:hAnsi="Times New Roman"/>
        </w:rPr>
        <w:t xml:space="preserve"> логически верного пути ее достижения</w:t>
      </w:r>
      <w:r>
        <w:rPr>
          <w:rFonts w:ascii="Times New Roman" w:hAnsi="Times New Roman"/>
        </w:rPr>
        <w:t>.</w:t>
      </w:r>
    </w:p>
    <w:p w14:paraId="07C6DDD6" w14:textId="77777777" w:rsidR="001014AB" w:rsidRPr="001014AB" w:rsidRDefault="001014AB" w:rsidP="001014AB">
      <w:pPr>
        <w:ind w:firstLine="720"/>
        <w:rPr>
          <w:rFonts w:eastAsia="Times New Roman" w:cs="Times New Roman"/>
          <w:szCs w:val="28"/>
          <w:lang w:eastAsia="ru-RU"/>
        </w:rPr>
      </w:pPr>
    </w:p>
    <w:p w14:paraId="11F8B135" w14:textId="5CFC372D" w:rsidR="00452BA2" w:rsidRDefault="001003C2" w:rsidP="001003C2">
      <w:pPr>
        <w:pStyle w:val="a7"/>
        <w:ind w:firstLine="709"/>
        <w:rPr>
          <w:rFonts w:ascii="Times New Roman" w:hAnsi="Times New Roman"/>
        </w:rPr>
      </w:pPr>
      <w:r w:rsidRPr="001003C2">
        <w:rPr>
          <w:rFonts w:ascii="Times New Roman" w:hAnsi="Times New Roman"/>
        </w:rPr>
        <w:t>Освоение данной учебной дисциплины обеспечивает формирование следующих компетенций:</w:t>
      </w:r>
    </w:p>
    <w:p w14:paraId="52DDA851" w14:textId="666E34A2" w:rsidR="00E96650" w:rsidRPr="00151A5C" w:rsidRDefault="007E76FC" w:rsidP="007E76FC">
      <w:pPr>
        <w:pStyle w:val="a7"/>
        <w:numPr>
          <w:ilvl w:val="0"/>
          <w:numId w:val="40"/>
        </w:numPr>
        <w:tabs>
          <w:tab w:val="left" w:pos="1134"/>
        </w:tabs>
        <w:ind w:left="0" w:firstLine="709"/>
        <w:rPr>
          <w:rFonts w:ascii="Times New Roman" w:hAnsi="Times New Roman"/>
        </w:rPr>
      </w:pPr>
      <w:r>
        <w:rPr>
          <w:rFonts w:ascii="Times New Roman" w:hAnsi="Times New Roman"/>
        </w:rPr>
        <w:t>р</w:t>
      </w:r>
      <w:r w:rsidR="00E96650">
        <w:rPr>
          <w:rFonts w:ascii="Times New Roman" w:hAnsi="Times New Roman"/>
        </w:rPr>
        <w:t>ешать стандартные задачи профессиональной деятельности на основе применения информационно-коммуникационных технологий;</w:t>
      </w:r>
    </w:p>
    <w:p w14:paraId="55358106" w14:textId="3822524D" w:rsidR="003331C3" w:rsidRDefault="007E76FC" w:rsidP="007E76FC">
      <w:pPr>
        <w:pStyle w:val="af9"/>
        <w:numPr>
          <w:ilvl w:val="0"/>
          <w:numId w:val="40"/>
        </w:numPr>
        <w:tabs>
          <w:tab w:val="left" w:pos="1134"/>
        </w:tabs>
        <w:spacing w:line="240" w:lineRule="auto"/>
        <w:ind w:left="0" w:firstLine="709"/>
        <w:rPr>
          <w:szCs w:val="28"/>
        </w:rPr>
      </w:pPr>
      <w:r>
        <w:rPr>
          <w:szCs w:val="28"/>
        </w:rPr>
        <w:t>п</w:t>
      </w:r>
      <w:r w:rsidR="00E96650">
        <w:rPr>
          <w:szCs w:val="28"/>
        </w:rPr>
        <w:t>рименять современные технологии и базовые конструкции языков программирования для реализации алгоритмических прикладных задач геодезии</w:t>
      </w:r>
      <w:r w:rsidR="003331C3" w:rsidRPr="009F6161">
        <w:rPr>
          <w:szCs w:val="28"/>
        </w:rPr>
        <w:t>.</w:t>
      </w:r>
    </w:p>
    <w:p w14:paraId="7C380DC8" w14:textId="06BD2EAF" w:rsidR="00377FC4" w:rsidRPr="00D73B7A" w:rsidRDefault="00510D0F" w:rsidP="00D73B7A">
      <w:pPr>
        <w:pStyle w:val="af9"/>
        <w:numPr>
          <w:ilvl w:val="0"/>
          <w:numId w:val="40"/>
        </w:numPr>
        <w:tabs>
          <w:tab w:val="left" w:pos="1134"/>
        </w:tabs>
        <w:spacing w:line="240" w:lineRule="auto"/>
        <w:ind w:left="0" w:firstLine="709"/>
        <w:rPr>
          <w:szCs w:val="28"/>
        </w:rPr>
      </w:pPr>
      <w:r w:rsidRPr="00D73B7A">
        <w:rPr>
          <w:szCs w:val="28"/>
        </w:rPr>
        <w:t>осуществлять расчеты и графические построения с использованием программных средств в соотв</w:t>
      </w:r>
      <w:r w:rsidR="00D73B7A" w:rsidRPr="00D73B7A">
        <w:rPr>
          <w:szCs w:val="28"/>
        </w:rPr>
        <w:t>етствии со спецификой изучаемой специальности</w:t>
      </w:r>
    </w:p>
    <w:p w14:paraId="313D1870" w14:textId="77777777" w:rsidR="004E0152" w:rsidRDefault="004E0152" w:rsidP="00F74208">
      <w:pPr>
        <w:pStyle w:val="a7"/>
        <w:tabs>
          <w:tab w:val="left" w:pos="1134"/>
        </w:tabs>
        <w:ind w:firstLine="709"/>
        <w:rPr>
          <w:rFonts w:ascii="Times New Roman" w:hAnsi="Times New Roman"/>
        </w:rPr>
      </w:pPr>
    </w:p>
    <w:p w14:paraId="7DADAD84" w14:textId="45358506" w:rsidR="00224FD6" w:rsidRDefault="00F74208" w:rsidP="00F74208">
      <w:pPr>
        <w:pStyle w:val="a7"/>
        <w:tabs>
          <w:tab w:val="left" w:pos="1134"/>
        </w:tabs>
        <w:ind w:firstLine="709"/>
        <w:rPr>
          <w:rFonts w:ascii="Times New Roman" w:hAnsi="Times New Roman"/>
        </w:rPr>
      </w:pPr>
      <w:r>
        <w:rPr>
          <w:rFonts w:ascii="Times New Roman" w:hAnsi="Times New Roman"/>
        </w:rPr>
        <w:t xml:space="preserve">Данная примерная учебная программа рассчитана на 100 часов, в том числе аудиторных 50 часов. </w:t>
      </w:r>
    </w:p>
    <w:p w14:paraId="25A0137D" w14:textId="4CC873DA" w:rsidR="00F74208" w:rsidRPr="0086584B" w:rsidRDefault="00F74208" w:rsidP="00F74208">
      <w:pPr>
        <w:pStyle w:val="a7"/>
        <w:tabs>
          <w:tab w:val="left" w:pos="1134"/>
        </w:tabs>
        <w:ind w:firstLine="709"/>
        <w:rPr>
          <w:rFonts w:ascii="Times New Roman" w:hAnsi="Times New Roman"/>
        </w:rPr>
      </w:pPr>
      <w:r>
        <w:rPr>
          <w:rFonts w:ascii="Times New Roman" w:hAnsi="Times New Roman"/>
        </w:rPr>
        <w:t>Примерное распределение аудиторных часов по видам занятий: лекции – 16 часов, лабораторные занятия – 34 часа. Рекомендуемая форма промежуточной аттестации – экзамен.</w:t>
      </w:r>
    </w:p>
    <w:p w14:paraId="71119AC9" w14:textId="77777777" w:rsidR="006F74C3" w:rsidRDefault="006F74C3">
      <w:pPr>
        <w:spacing w:after="200" w:line="276" w:lineRule="auto"/>
        <w:jc w:val="left"/>
        <w:rPr>
          <w:rFonts w:eastAsia="Times New Roman" w:cs="Times New Roman"/>
          <w:b/>
          <w:szCs w:val="28"/>
          <w:lang w:eastAsia="ru-RU"/>
        </w:rPr>
      </w:pPr>
      <w:r>
        <w:rPr>
          <w:b/>
          <w:szCs w:val="28"/>
        </w:rPr>
        <w:br w:type="page"/>
      </w:r>
    </w:p>
    <w:p w14:paraId="0FB01B12" w14:textId="77777777" w:rsidR="00F74208" w:rsidRDefault="00F74208" w:rsidP="003331C3">
      <w:pPr>
        <w:pStyle w:val="a7"/>
        <w:jc w:val="center"/>
        <w:rPr>
          <w:rFonts w:ascii="Times New Roman" w:hAnsi="Times New Roman"/>
          <w:b/>
          <w:szCs w:val="28"/>
        </w:rPr>
      </w:pPr>
    </w:p>
    <w:p w14:paraId="367B2619" w14:textId="77777777" w:rsidR="00F74208" w:rsidRDefault="00F74208" w:rsidP="00F74208">
      <w:pPr>
        <w:ind w:firstLine="567"/>
        <w:jc w:val="center"/>
        <w:rPr>
          <w:b/>
        </w:rPr>
      </w:pPr>
      <w:r w:rsidRPr="00995400">
        <w:rPr>
          <w:b/>
        </w:rPr>
        <w:t>ПРИМЕРНЫЙ ТЕМАТИЧЕСКИЙ ПЛАН</w:t>
      </w:r>
    </w:p>
    <w:p w14:paraId="6F502264" w14:textId="77777777" w:rsidR="00F74208" w:rsidRPr="006F74C3" w:rsidRDefault="00F74208" w:rsidP="00F74208">
      <w:pPr>
        <w:pStyle w:val="a7"/>
        <w:rPr>
          <w:rFonts w:ascii="Times New Roman" w:hAnsi="Times New Roman"/>
          <w:szCs w:val="28"/>
        </w:rPr>
      </w:pPr>
      <w:r>
        <w:rPr>
          <w:rFonts w:ascii="Times New Roman" w:hAnsi="Times New Roman"/>
          <w:noProof/>
          <w:szCs w:val="28"/>
        </w:rPr>
        <mc:AlternateContent>
          <mc:Choice Requires="wps">
            <w:drawing>
              <wp:anchor distT="0" distB="0" distL="114300" distR="114300" simplePos="0" relativeHeight="251659264" behindDoc="0" locked="0" layoutInCell="1" allowOverlap="1" wp14:anchorId="0C534AEE" wp14:editId="726E47F4">
                <wp:simplePos x="0" y="0"/>
                <wp:positionH relativeFrom="page">
                  <wp:posOffset>10136505</wp:posOffset>
                </wp:positionH>
                <wp:positionV relativeFrom="margin">
                  <wp:align>center</wp:align>
                </wp:positionV>
                <wp:extent cx="360000" cy="450000"/>
                <wp:effectExtent l="0" t="0" r="2540" b="7620"/>
                <wp:wrapNone/>
                <wp:docPr id="1" name="Надпись 1"/>
                <wp:cNvGraphicFramePr/>
                <a:graphic xmlns:a="http://schemas.openxmlformats.org/drawingml/2006/main">
                  <a:graphicData uri="http://schemas.microsoft.com/office/word/2010/wordprocessingShape">
                    <wps:wsp>
                      <wps:cNvSpPr txBox="1"/>
                      <wps:spPr>
                        <a:xfrm>
                          <a:off x="0" y="0"/>
                          <a:ext cx="360000" cy="450000"/>
                        </a:xfrm>
                        <a:prstGeom prst="rect">
                          <a:avLst/>
                        </a:prstGeom>
                        <a:noFill/>
                        <a:ln w="6350">
                          <a:noFill/>
                        </a:ln>
                      </wps:spPr>
                      <wps:txbx>
                        <w:txbxContent>
                          <w:p w14:paraId="41164C25" w14:textId="085E380A" w:rsidR="00F74208" w:rsidRDefault="00F74208" w:rsidP="00F74208">
                            <w:pPr>
                              <w:jc w:val="center"/>
                            </w:pPr>
                            <w:r>
                              <w:fldChar w:fldCharType="begin"/>
                            </w:r>
                            <w:r>
                              <w:instrText xml:space="preserve"> PAGE    \* MERGEFORMAT </w:instrText>
                            </w:r>
                            <w:r>
                              <w:fldChar w:fldCharType="separate"/>
                            </w:r>
                            <w:r w:rsidR="002B4433">
                              <w:rPr>
                                <w:noProof/>
                              </w:rPr>
                              <w:t>5</w:t>
                            </w:r>
                            <w:r>
                              <w:fldChar w:fldCharType="end"/>
                            </w:r>
                          </w:p>
                        </w:txbxContent>
                      </wps:txbx>
                      <wps:bodyPr rot="0" spcFirstLastPara="0" vertOverflow="overflow" horzOverflow="overflow" vert="vert"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534AEE" id="_x0000_t202" coordsize="21600,21600" o:spt="202" path="m,l,21600r21600,l21600,xe">
                <v:stroke joinstyle="miter"/>
                <v:path gradientshapeok="t" o:connecttype="rect"/>
              </v:shapetype>
              <v:shape id="Надпись 1" o:spid="_x0000_s1026" type="#_x0000_t202" style="position:absolute;left:0;text-align:left;margin-left:798.15pt;margin-top:0;width:28.35pt;height:35.45pt;z-index:251659264;visibility:visible;mso-wrap-style:square;mso-width-percent:0;mso-height-percent:0;mso-wrap-distance-left:9pt;mso-wrap-distance-top:0;mso-wrap-distance-right:9pt;mso-wrap-distance-bottom:0;mso-position-horizontal:absolute;mso-position-horizontal-relative:page;mso-position-vertical:center;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" filled="f" stroked="f" strokeweight=".5pt">
                <v:textbox style="layout-flow:vertical" inset="0,0,0,0">
                  <w:txbxContent>
                    <w:p w14:paraId="41164C25" w14:textId="085E380A" w:rsidR="00F74208" w:rsidRDefault="00F74208" w:rsidP="00F74208">
                      <w:pPr>
                        <w:jc w:val="center"/>
                      </w:pPr>
                      <w:r>
                        <w:fldChar w:fldCharType="begin"/>
                      </w:r>
                      <w:r>
                        <w:instrText xml:space="preserve"> PAGE    \* MERGEFORMAT </w:instrText>
                      </w:r>
                      <w:r>
                        <w:fldChar w:fldCharType="separate"/>
                      </w:r>
                      <w:r w:rsidR="002B4433">
                        <w:rPr>
                          <w:noProof/>
                        </w:rPr>
                        <w:t>5</w:t>
                      </w:r>
                      <w:r>
                        <w:fldChar w:fldCharType="end"/>
                      </w:r>
                    </w:p>
                  </w:txbxContent>
                </v:textbox>
                <w10:wrap anchorx="page" anchory="margin"/>
              </v:shape>
            </w:pict>
          </mc:Fallback>
        </mc:AlternateConten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1E0" w:firstRow="1" w:lastRow="1" w:firstColumn="1" w:lastColumn="1" w:noHBand="0" w:noVBand="0"/>
      </w:tblPr>
      <w:tblGrid>
        <w:gridCol w:w="846"/>
        <w:gridCol w:w="4536"/>
        <w:gridCol w:w="992"/>
        <w:gridCol w:w="1985"/>
        <w:gridCol w:w="1134"/>
      </w:tblGrid>
      <w:tr w:rsidR="00F74208" w:rsidRPr="00C4649F" w14:paraId="036A6A55" w14:textId="77777777" w:rsidTr="00EB6264">
        <w:tc>
          <w:tcPr>
            <w:tcW w:w="846" w:type="dxa"/>
            <w:vMerge w:val="restart"/>
          </w:tcPr>
          <w:p w14:paraId="70444B70" w14:textId="77777777" w:rsidR="00F74208" w:rsidRPr="00C4649F" w:rsidRDefault="00F74208" w:rsidP="00280C18">
            <w:pPr>
              <w:jc w:val="center"/>
              <w:rPr>
                <w:rFonts w:cs="Times New Roman"/>
                <w:szCs w:val="28"/>
              </w:rPr>
            </w:pPr>
            <w:r w:rsidRPr="00C4649F">
              <w:rPr>
                <w:szCs w:val="28"/>
              </w:rPr>
              <w:t>№ темы</w:t>
            </w:r>
          </w:p>
          <w:p w14:paraId="070F044C" w14:textId="77777777" w:rsidR="00F74208" w:rsidRPr="00C4649F" w:rsidRDefault="00F74208" w:rsidP="00280C18">
            <w:pPr>
              <w:jc w:val="center"/>
              <w:rPr>
                <w:rFonts w:cs="Times New Roman"/>
                <w:szCs w:val="28"/>
              </w:rPr>
            </w:pPr>
          </w:p>
        </w:tc>
        <w:tc>
          <w:tcPr>
            <w:tcW w:w="4536" w:type="dxa"/>
            <w:vMerge w:val="restart"/>
            <w:vAlign w:val="center"/>
          </w:tcPr>
          <w:p w14:paraId="23601803" w14:textId="5438BB82" w:rsidR="00F74208" w:rsidRPr="00C4649F" w:rsidRDefault="00F74208" w:rsidP="00EB6264">
            <w:pPr>
              <w:contextualSpacing/>
              <w:jc w:val="center"/>
              <w:rPr>
                <w:rFonts w:cs="Times New Roman"/>
                <w:szCs w:val="28"/>
              </w:rPr>
            </w:pPr>
            <w:r w:rsidRPr="00C4649F">
              <w:rPr>
                <w:szCs w:val="28"/>
              </w:rPr>
              <w:t xml:space="preserve">Название </w:t>
            </w:r>
            <w:r w:rsidR="00EB6264">
              <w:rPr>
                <w:szCs w:val="28"/>
              </w:rPr>
              <w:t xml:space="preserve">раздела и </w:t>
            </w:r>
            <w:r w:rsidRPr="00C4649F">
              <w:rPr>
                <w:szCs w:val="28"/>
              </w:rPr>
              <w:t>темы</w:t>
            </w:r>
          </w:p>
        </w:tc>
        <w:tc>
          <w:tcPr>
            <w:tcW w:w="4111" w:type="dxa"/>
            <w:gridSpan w:val="3"/>
          </w:tcPr>
          <w:p w14:paraId="3885E336" w14:textId="77777777" w:rsidR="00F74208" w:rsidRPr="00C4649F" w:rsidRDefault="00F74208" w:rsidP="00280C18">
            <w:pPr>
              <w:jc w:val="center"/>
              <w:rPr>
                <w:rFonts w:cs="Times New Roman"/>
                <w:szCs w:val="28"/>
              </w:rPr>
            </w:pPr>
            <w:r w:rsidRPr="00C4649F">
              <w:rPr>
                <w:szCs w:val="28"/>
              </w:rPr>
              <w:t>Количество аудиторных часов</w:t>
            </w:r>
          </w:p>
        </w:tc>
      </w:tr>
      <w:tr w:rsidR="00EC332B" w:rsidRPr="00C4649F" w14:paraId="72171DFB" w14:textId="77777777" w:rsidTr="006C0D08">
        <w:trPr>
          <w:cantSplit/>
          <w:trHeight w:val="818"/>
        </w:trPr>
        <w:tc>
          <w:tcPr>
            <w:tcW w:w="846" w:type="dxa"/>
            <w:vMerge/>
          </w:tcPr>
          <w:p w14:paraId="247DFEF2" w14:textId="77777777" w:rsidR="00EC332B" w:rsidRPr="00C4649F" w:rsidRDefault="00EC332B" w:rsidP="00280C18">
            <w:pPr>
              <w:jc w:val="center"/>
              <w:rPr>
                <w:rFonts w:cs="Times New Roman"/>
                <w:szCs w:val="28"/>
              </w:rPr>
            </w:pPr>
          </w:p>
        </w:tc>
        <w:tc>
          <w:tcPr>
            <w:tcW w:w="4536" w:type="dxa"/>
            <w:vMerge/>
          </w:tcPr>
          <w:p w14:paraId="10AA4902" w14:textId="77777777" w:rsidR="00EC332B" w:rsidRPr="00C4649F" w:rsidRDefault="00EC332B" w:rsidP="00280C18">
            <w:pPr>
              <w:jc w:val="center"/>
              <w:rPr>
                <w:rFonts w:cs="Times New Roman"/>
                <w:szCs w:val="28"/>
              </w:rPr>
            </w:pPr>
          </w:p>
        </w:tc>
        <w:tc>
          <w:tcPr>
            <w:tcW w:w="992" w:type="dxa"/>
            <w:vAlign w:val="center"/>
          </w:tcPr>
          <w:p w14:paraId="2994F166" w14:textId="2D096F0F" w:rsidR="00EC332B" w:rsidRPr="00C4649F" w:rsidRDefault="00EC332B" w:rsidP="00065D27">
            <w:pPr>
              <w:jc w:val="center"/>
              <w:rPr>
                <w:rFonts w:cs="Times New Roman"/>
                <w:szCs w:val="28"/>
              </w:rPr>
            </w:pPr>
            <w:r w:rsidRPr="00C4649F">
              <w:rPr>
                <w:szCs w:val="28"/>
              </w:rPr>
              <w:t>лекции</w:t>
            </w:r>
          </w:p>
        </w:tc>
        <w:tc>
          <w:tcPr>
            <w:tcW w:w="1985" w:type="dxa"/>
            <w:vAlign w:val="center"/>
          </w:tcPr>
          <w:p w14:paraId="712A43FC" w14:textId="3E9DB5D3" w:rsidR="00EC332B" w:rsidRPr="00C4649F" w:rsidRDefault="00EC332B" w:rsidP="006C0D08">
            <w:pPr>
              <w:jc w:val="center"/>
              <w:rPr>
                <w:rFonts w:cs="Times New Roman"/>
                <w:szCs w:val="28"/>
              </w:rPr>
            </w:pPr>
            <w:r w:rsidRPr="00C4649F">
              <w:rPr>
                <w:szCs w:val="28"/>
              </w:rPr>
              <w:t>Лабораторные</w:t>
            </w:r>
            <w:r w:rsidR="006C0D08">
              <w:rPr>
                <w:szCs w:val="28"/>
              </w:rPr>
              <w:t xml:space="preserve"> </w:t>
            </w:r>
            <w:r w:rsidRPr="00C4649F">
              <w:rPr>
                <w:szCs w:val="28"/>
              </w:rPr>
              <w:t>занятия</w:t>
            </w:r>
          </w:p>
        </w:tc>
        <w:tc>
          <w:tcPr>
            <w:tcW w:w="1134" w:type="dxa"/>
            <w:vAlign w:val="center"/>
          </w:tcPr>
          <w:p w14:paraId="210FB172" w14:textId="3174CF65" w:rsidR="00EC332B" w:rsidRPr="00C4649F" w:rsidRDefault="00EC332B" w:rsidP="00065D27">
            <w:pPr>
              <w:jc w:val="center"/>
              <w:rPr>
                <w:rFonts w:cs="Times New Roman"/>
                <w:szCs w:val="28"/>
              </w:rPr>
            </w:pPr>
            <w:r w:rsidRPr="00C4649F">
              <w:rPr>
                <w:rFonts w:cs="Times New Roman"/>
                <w:szCs w:val="28"/>
              </w:rPr>
              <w:t>Всего</w:t>
            </w:r>
          </w:p>
        </w:tc>
      </w:tr>
      <w:tr w:rsidR="00EC332B" w:rsidRPr="00C4649F" w14:paraId="35C9ED47" w14:textId="77777777" w:rsidTr="006C0D08">
        <w:trPr>
          <w:trHeight w:val="283"/>
        </w:trPr>
        <w:tc>
          <w:tcPr>
            <w:tcW w:w="846" w:type="dxa"/>
            <w:vAlign w:val="center"/>
          </w:tcPr>
          <w:p w14:paraId="7BE60F88" w14:textId="7EFB5A8C" w:rsidR="00EC332B" w:rsidRPr="00C4649F" w:rsidRDefault="00EC332B" w:rsidP="00455768">
            <w:pPr>
              <w:pStyle w:val="a9"/>
              <w:numPr>
                <w:ilvl w:val="0"/>
                <w:numId w:val="42"/>
              </w:numPr>
              <w:ind w:left="470" w:hanging="357"/>
              <w:jc w:val="center"/>
              <w:rPr>
                <w:rFonts w:cs="Times New Roman"/>
                <w:szCs w:val="28"/>
              </w:rPr>
            </w:pPr>
          </w:p>
        </w:tc>
        <w:tc>
          <w:tcPr>
            <w:tcW w:w="4536" w:type="dxa"/>
          </w:tcPr>
          <w:p w14:paraId="43EEBD3B" w14:textId="77777777" w:rsidR="00EC332B" w:rsidRPr="00C4649F" w:rsidRDefault="00EC332B" w:rsidP="00280C18">
            <w:pPr>
              <w:jc w:val="left"/>
              <w:rPr>
                <w:rFonts w:cs="Times New Roman"/>
                <w:szCs w:val="28"/>
              </w:rPr>
            </w:pPr>
            <w:r w:rsidRPr="00C4649F">
              <w:rPr>
                <w:rFonts w:cs="Times New Roman"/>
                <w:szCs w:val="28"/>
              </w:rPr>
              <w:t>Введение в информатику. Информатика в геодезии. Аппаратные средства персонального компьютера</w:t>
            </w:r>
          </w:p>
        </w:tc>
        <w:tc>
          <w:tcPr>
            <w:tcW w:w="992" w:type="dxa"/>
          </w:tcPr>
          <w:p w14:paraId="1C58F926" w14:textId="77777777" w:rsidR="00EC332B" w:rsidRPr="00C4649F" w:rsidRDefault="00EC332B" w:rsidP="00065D27">
            <w:pPr>
              <w:jc w:val="center"/>
              <w:rPr>
                <w:rFonts w:cs="Times New Roman"/>
                <w:szCs w:val="28"/>
              </w:rPr>
            </w:pPr>
            <w:r w:rsidRPr="00C4649F">
              <w:rPr>
                <w:rFonts w:cs="Times New Roman"/>
                <w:szCs w:val="28"/>
              </w:rPr>
              <w:t>2</w:t>
            </w:r>
          </w:p>
          <w:p w14:paraId="106F753C" w14:textId="703B81A5" w:rsidR="00EC332B" w:rsidRPr="00C4649F" w:rsidRDefault="00EC332B" w:rsidP="00065D27">
            <w:pPr>
              <w:jc w:val="center"/>
              <w:rPr>
                <w:rFonts w:cs="Times New Roman"/>
                <w:szCs w:val="28"/>
              </w:rPr>
            </w:pPr>
          </w:p>
        </w:tc>
        <w:tc>
          <w:tcPr>
            <w:tcW w:w="1985" w:type="dxa"/>
          </w:tcPr>
          <w:p w14:paraId="37C4AF5B" w14:textId="24218D00" w:rsidR="00EC332B" w:rsidRPr="00C4649F" w:rsidRDefault="00EC332B" w:rsidP="00280C18">
            <w:pPr>
              <w:jc w:val="center"/>
              <w:rPr>
                <w:rFonts w:cs="Times New Roman"/>
                <w:szCs w:val="28"/>
              </w:rPr>
            </w:pPr>
            <w:r w:rsidRPr="00C4649F">
              <w:rPr>
                <w:rFonts w:cs="Times New Roman"/>
                <w:szCs w:val="28"/>
              </w:rPr>
              <w:t>2</w:t>
            </w:r>
          </w:p>
        </w:tc>
        <w:tc>
          <w:tcPr>
            <w:tcW w:w="1134" w:type="dxa"/>
          </w:tcPr>
          <w:p w14:paraId="45E67958" w14:textId="67B967CF" w:rsidR="00EC332B" w:rsidRPr="00C4649F" w:rsidRDefault="00EC332B" w:rsidP="00280C18">
            <w:pPr>
              <w:jc w:val="center"/>
              <w:rPr>
                <w:rFonts w:cs="Times New Roman"/>
                <w:szCs w:val="28"/>
              </w:rPr>
            </w:pPr>
            <w:r w:rsidRPr="00C4649F">
              <w:rPr>
                <w:rFonts w:cs="Times New Roman"/>
                <w:szCs w:val="28"/>
              </w:rPr>
              <w:t>4</w:t>
            </w:r>
          </w:p>
        </w:tc>
      </w:tr>
      <w:tr w:rsidR="00EC332B" w:rsidRPr="00C4649F" w14:paraId="1853EF4E" w14:textId="77777777" w:rsidTr="006C0D08">
        <w:tc>
          <w:tcPr>
            <w:tcW w:w="846" w:type="dxa"/>
            <w:vAlign w:val="center"/>
          </w:tcPr>
          <w:p w14:paraId="60287651" w14:textId="0BCDB921" w:rsidR="00EC332B" w:rsidRPr="00C4649F" w:rsidRDefault="00EC332B" w:rsidP="00455768">
            <w:pPr>
              <w:pStyle w:val="a9"/>
              <w:numPr>
                <w:ilvl w:val="0"/>
                <w:numId w:val="42"/>
              </w:numPr>
              <w:ind w:left="470" w:hanging="357"/>
              <w:jc w:val="center"/>
              <w:rPr>
                <w:rFonts w:cs="Times New Roman"/>
                <w:szCs w:val="28"/>
              </w:rPr>
            </w:pPr>
          </w:p>
        </w:tc>
        <w:tc>
          <w:tcPr>
            <w:tcW w:w="4536" w:type="dxa"/>
          </w:tcPr>
          <w:p w14:paraId="0B4FE562" w14:textId="77777777" w:rsidR="00EC332B" w:rsidRPr="00C4649F" w:rsidRDefault="00EC332B" w:rsidP="00280C18">
            <w:pPr>
              <w:jc w:val="left"/>
              <w:rPr>
                <w:rFonts w:cs="Times New Roman"/>
                <w:szCs w:val="28"/>
              </w:rPr>
            </w:pPr>
            <w:r w:rsidRPr="00C4649F">
              <w:rPr>
                <w:rFonts w:cs="Times New Roman"/>
                <w:szCs w:val="28"/>
              </w:rPr>
              <w:t>Операционные системы, их установка. Стандартные прикладные программы ОС Windows. Настройка ОС Windows</w:t>
            </w:r>
          </w:p>
        </w:tc>
        <w:tc>
          <w:tcPr>
            <w:tcW w:w="992" w:type="dxa"/>
          </w:tcPr>
          <w:p w14:paraId="35E986F6" w14:textId="77777777" w:rsidR="00EC332B" w:rsidRPr="00C4649F" w:rsidRDefault="00EC332B" w:rsidP="00065D27">
            <w:pPr>
              <w:jc w:val="center"/>
              <w:rPr>
                <w:rFonts w:cs="Times New Roman"/>
                <w:szCs w:val="28"/>
              </w:rPr>
            </w:pPr>
            <w:r w:rsidRPr="00C4649F">
              <w:rPr>
                <w:rFonts w:cs="Times New Roman"/>
                <w:szCs w:val="28"/>
              </w:rPr>
              <w:t>2</w:t>
            </w:r>
          </w:p>
          <w:p w14:paraId="5B530264" w14:textId="1EC9F585" w:rsidR="00EC332B" w:rsidRPr="00C4649F" w:rsidRDefault="00EC332B" w:rsidP="00065D27">
            <w:pPr>
              <w:jc w:val="center"/>
              <w:rPr>
                <w:rFonts w:cs="Times New Roman"/>
                <w:szCs w:val="28"/>
              </w:rPr>
            </w:pPr>
          </w:p>
        </w:tc>
        <w:tc>
          <w:tcPr>
            <w:tcW w:w="1985" w:type="dxa"/>
          </w:tcPr>
          <w:p w14:paraId="54B92F03" w14:textId="2081D9C1" w:rsidR="00EC332B" w:rsidRPr="00C4649F" w:rsidRDefault="00EC332B" w:rsidP="00280C18">
            <w:pPr>
              <w:jc w:val="center"/>
              <w:rPr>
                <w:rFonts w:cs="Times New Roman"/>
                <w:szCs w:val="28"/>
              </w:rPr>
            </w:pPr>
            <w:r w:rsidRPr="00C4649F">
              <w:rPr>
                <w:rFonts w:cs="Times New Roman"/>
                <w:szCs w:val="28"/>
              </w:rPr>
              <w:t>4</w:t>
            </w:r>
          </w:p>
        </w:tc>
        <w:tc>
          <w:tcPr>
            <w:tcW w:w="1134" w:type="dxa"/>
          </w:tcPr>
          <w:p w14:paraId="3F46C081" w14:textId="6B7970D2" w:rsidR="00EC332B" w:rsidRPr="00C4649F" w:rsidRDefault="00EC332B" w:rsidP="00280C18">
            <w:pPr>
              <w:jc w:val="center"/>
              <w:rPr>
                <w:rFonts w:cs="Times New Roman"/>
                <w:szCs w:val="28"/>
              </w:rPr>
            </w:pPr>
            <w:r w:rsidRPr="00C4649F">
              <w:rPr>
                <w:rFonts w:cs="Times New Roman"/>
                <w:szCs w:val="28"/>
              </w:rPr>
              <w:t>6</w:t>
            </w:r>
          </w:p>
        </w:tc>
      </w:tr>
      <w:tr w:rsidR="00EC332B" w:rsidRPr="00C4649F" w14:paraId="640CE35A" w14:textId="77777777" w:rsidTr="006C0D08">
        <w:tc>
          <w:tcPr>
            <w:tcW w:w="846" w:type="dxa"/>
            <w:vAlign w:val="center"/>
          </w:tcPr>
          <w:p w14:paraId="177CF9E8" w14:textId="6E43DBA9" w:rsidR="00EC332B" w:rsidRPr="00C4649F" w:rsidRDefault="00EC332B" w:rsidP="00455768">
            <w:pPr>
              <w:pStyle w:val="a9"/>
              <w:numPr>
                <w:ilvl w:val="0"/>
                <w:numId w:val="42"/>
              </w:numPr>
              <w:ind w:left="470" w:hanging="357"/>
              <w:jc w:val="center"/>
              <w:rPr>
                <w:rFonts w:cs="Times New Roman"/>
                <w:szCs w:val="28"/>
              </w:rPr>
            </w:pPr>
          </w:p>
        </w:tc>
        <w:tc>
          <w:tcPr>
            <w:tcW w:w="4536" w:type="dxa"/>
          </w:tcPr>
          <w:p w14:paraId="308C0170" w14:textId="77777777" w:rsidR="00EC332B" w:rsidRPr="00C4649F" w:rsidRDefault="00EC332B" w:rsidP="00280C18">
            <w:pPr>
              <w:tabs>
                <w:tab w:val="left" w:pos="3749"/>
              </w:tabs>
              <w:jc w:val="left"/>
              <w:rPr>
                <w:rFonts w:cs="Times New Roman"/>
                <w:szCs w:val="28"/>
              </w:rPr>
            </w:pPr>
            <w:r w:rsidRPr="00C4649F">
              <w:rPr>
                <w:rFonts w:cs="Times New Roman"/>
                <w:szCs w:val="28"/>
              </w:rPr>
              <w:t xml:space="preserve">Программное обеспечение. Работа в </w:t>
            </w:r>
            <w:r w:rsidRPr="00C4649F">
              <w:rPr>
                <w:rFonts w:cs="Times New Roman"/>
                <w:szCs w:val="28"/>
                <w:lang w:val="en-US"/>
              </w:rPr>
              <w:t>Microsoft</w:t>
            </w:r>
            <w:r w:rsidRPr="00C4649F">
              <w:rPr>
                <w:rFonts w:cs="Times New Roman"/>
                <w:szCs w:val="28"/>
              </w:rPr>
              <w:t xml:space="preserve"> </w:t>
            </w:r>
            <w:r w:rsidRPr="00C4649F">
              <w:rPr>
                <w:rFonts w:cs="Times New Roman"/>
                <w:szCs w:val="28"/>
                <w:lang w:val="en-US"/>
              </w:rPr>
              <w:t>Office</w:t>
            </w:r>
            <w:r w:rsidRPr="00C4649F">
              <w:rPr>
                <w:rFonts w:cs="Times New Roman"/>
                <w:szCs w:val="28"/>
              </w:rPr>
              <w:t xml:space="preserve"> </w:t>
            </w:r>
            <w:r w:rsidRPr="00C4649F">
              <w:rPr>
                <w:rFonts w:cs="Times New Roman"/>
                <w:szCs w:val="28"/>
                <w:lang w:val="en-US"/>
              </w:rPr>
              <w:t>Excel</w:t>
            </w:r>
          </w:p>
        </w:tc>
        <w:tc>
          <w:tcPr>
            <w:tcW w:w="992" w:type="dxa"/>
          </w:tcPr>
          <w:p w14:paraId="44DCB6F3" w14:textId="77777777" w:rsidR="00EC332B" w:rsidRPr="00C4649F" w:rsidRDefault="00EC332B" w:rsidP="00065D27">
            <w:pPr>
              <w:jc w:val="center"/>
              <w:rPr>
                <w:rFonts w:cs="Times New Roman"/>
                <w:szCs w:val="28"/>
              </w:rPr>
            </w:pPr>
            <w:r w:rsidRPr="00C4649F">
              <w:rPr>
                <w:rFonts w:cs="Times New Roman"/>
                <w:szCs w:val="28"/>
              </w:rPr>
              <w:t>2</w:t>
            </w:r>
          </w:p>
          <w:p w14:paraId="6BCAA71D" w14:textId="5E9C8663" w:rsidR="00EC332B" w:rsidRPr="00C4649F" w:rsidRDefault="00EC332B" w:rsidP="00065D27">
            <w:pPr>
              <w:jc w:val="center"/>
              <w:rPr>
                <w:rFonts w:cs="Times New Roman"/>
                <w:szCs w:val="28"/>
              </w:rPr>
            </w:pPr>
          </w:p>
        </w:tc>
        <w:tc>
          <w:tcPr>
            <w:tcW w:w="1985" w:type="dxa"/>
          </w:tcPr>
          <w:p w14:paraId="4FCEF77A" w14:textId="610A98B9" w:rsidR="00EC332B" w:rsidRPr="00C4649F" w:rsidRDefault="00EC332B" w:rsidP="00280C18">
            <w:pPr>
              <w:jc w:val="center"/>
              <w:rPr>
                <w:rFonts w:cs="Times New Roman"/>
                <w:szCs w:val="28"/>
              </w:rPr>
            </w:pPr>
            <w:r w:rsidRPr="00C4649F">
              <w:rPr>
                <w:rFonts w:cs="Times New Roman"/>
                <w:szCs w:val="28"/>
              </w:rPr>
              <w:t>6</w:t>
            </w:r>
          </w:p>
        </w:tc>
        <w:tc>
          <w:tcPr>
            <w:tcW w:w="1134" w:type="dxa"/>
          </w:tcPr>
          <w:p w14:paraId="1424D505" w14:textId="203D35E0" w:rsidR="00EC332B" w:rsidRPr="00C4649F" w:rsidRDefault="00EC332B" w:rsidP="00280C18">
            <w:pPr>
              <w:jc w:val="center"/>
              <w:rPr>
                <w:rFonts w:cs="Times New Roman"/>
                <w:szCs w:val="28"/>
              </w:rPr>
            </w:pPr>
            <w:r w:rsidRPr="00C4649F">
              <w:rPr>
                <w:rFonts w:cs="Times New Roman"/>
                <w:szCs w:val="28"/>
              </w:rPr>
              <w:t>8</w:t>
            </w:r>
          </w:p>
        </w:tc>
      </w:tr>
      <w:tr w:rsidR="00EC332B" w:rsidRPr="00C4649F" w14:paraId="068840A1" w14:textId="77777777" w:rsidTr="006C0D08">
        <w:tc>
          <w:tcPr>
            <w:tcW w:w="846" w:type="dxa"/>
            <w:vAlign w:val="center"/>
          </w:tcPr>
          <w:p w14:paraId="03EF7BF7" w14:textId="3C4ED6D5" w:rsidR="00EC332B" w:rsidRPr="00C4649F" w:rsidRDefault="00EC332B" w:rsidP="00455768">
            <w:pPr>
              <w:pStyle w:val="a9"/>
              <w:numPr>
                <w:ilvl w:val="0"/>
                <w:numId w:val="42"/>
              </w:numPr>
              <w:ind w:left="470" w:hanging="357"/>
              <w:jc w:val="center"/>
              <w:rPr>
                <w:rFonts w:cs="Times New Roman"/>
                <w:szCs w:val="28"/>
              </w:rPr>
            </w:pPr>
          </w:p>
        </w:tc>
        <w:tc>
          <w:tcPr>
            <w:tcW w:w="4536" w:type="dxa"/>
          </w:tcPr>
          <w:p w14:paraId="15736B61" w14:textId="77777777" w:rsidR="00EC332B" w:rsidRPr="00C4649F" w:rsidRDefault="00EC332B" w:rsidP="00280C18">
            <w:pPr>
              <w:jc w:val="left"/>
              <w:rPr>
                <w:rFonts w:cs="Times New Roman"/>
                <w:szCs w:val="28"/>
                <w:lang w:val="en-US"/>
              </w:rPr>
            </w:pPr>
            <w:r w:rsidRPr="00C4649F">
              <w:rPr>
                <w:rFonts w:cs="Times New Roman"/>
                <w:szCs w:val="28"/>
              </w:rPr>
              <w:t>Работа</w:t>
            </w:r>
            <w:r w:rsidRPr="00C4649F">
              <w:rPr>
                <w:rFonts w:cs="Times New Roman"/>
                <w:szCs w:val="28"/>
                <w:lang w:val="en-US"/>
              </w:rPr>
              <w:t xml:space="preserve"> </w:t>
            </w:r>
            <w:r w:rsidRPr="00C4649F">
              <w:rPr>
                <w:rFonts w:cs="Times New Roman"/>
                <w:szCs w:val="28"/>
              </w:rPr>
              <w:t>в</w:t>
            </w:r>
            <w:r w:rsidRPr="00C4649F">
              <w:rPr>
                <w:rFonts w:cs="Times New Roman"/>
                <w:szCs w:val="28"/>
                <w:lang w:val="en-US"/>
              </w:rPr>
              <w:t xml:space="preserve"> Microsoft Office Word. </w:t>
            </w:r>
            <w:r w:rsidRPr="00C4649F">
              <w:rPr>
                <w:rFonts w:cs="Times New Roman"/>
                <w:szCs w:val="28"/>
              </w:rPr>
              <w:t>Работа</w:t>
            </w:r>
            <w:r w:rsidRPr="00C4649F">
              <w:rPr>
                <w:rFonts w:cs="Times New Roman"/>
                <w:szCs w:val="28"/>
                <w:lang w:val="en-US"/>
              </w:rPr>
              <w:t xml:space="preserve"> </w:t>
            </w:r>
            <w:r w:rsidRPr="00C4649F">
              <w:rPr>
                <w:rFonts w:cs="Times New Roman"/>
                <w:szCs w:val="28"/>
              </w:rPr>
              <w:t>в</w:t>
            </w:r>
            <w:r w:rsidRPr="00C4649F">
              <w:rPr>
                <w:rFonts w:cs="Times New Roman"/>
                <w:szCs w:val="28"/>
                <w:lang w:val="en-US"/>
              </w:rPr>
              <w:t xml:space="preserve"> Microsoft Office PowerPoint</w:t>
            </w:r>
          </w:p>
        </w:tc>
        <w:tc>
          <w:tcPr>
            <w:tcW w:w="992" w:type="dxa"/>
          </w:tcPr>
          <w:p w14:paraId="3D165EF4" w14:textId="35DC6A8B" w:rsidR="00EC332B" w:rsidRPr="00C4649F" w:rsidRDefault="00EC332B" w:rsidP="00280C18">
            <w:pPr>
              <w:jc w:val="center"/>
              <w:rPr>
                <w:rFonts w:cs="Times New Roman"/>
                <w:szCs w:val="28"/>
              </w:rPr>
            </w:pPr>
            <w:r w:rsidRPr="00C4649F">
              <w:rPr>
                <w:rFonts w:cs="Times New Roman"/>
                <w:szCs w:val="28"/>
              </w:rPr>
              <w:t>2</w:t>
            </w:r>
          </w:p>
        </w:tc>
        <w:tc>
          <w:tcPr>
            <w:tcW w:w="1985" w:type="dxa"/>
          </w:tcPr>
          <w:p w14:paraId="1F7BFE79" w14:textId="0B7DF523" w:rsidR="00EC332B" w:rsidRPr="00C4649F" w:rsidRDefault="00EC332B" w:rsidP="00280C18">
            <w:pPr>
              <w:jc w:val="center"/>
              <w:rPr>
                <w:rFonts w:cs="Times New Roman"/>
                <w:szCs w:val="28"/>
              </w:rPr>
            </w:pPr>
            <w:r w:rsidRPr="00C4649F">
              <w:rPr>
                <w:rFonts w:cs="Times New Roman"/>
                <w:szCs w:val="28"/>
              </w:rPr>
              <w:t>8</w:t>
            </w:r>
          </w:p>
        </w:tc>
        <w:tc>
          <w:tcPr>
            <w:tcW w:w="1134" w:type="dxa"/>
          </w:tcPr>
          <w:p w14:paraId="636A77F1" w14:textId="412A7474" w:rsidR="00EC332B" w:rsidRPr="00C4649F" w:rsidRDefault="00EC332B" w:rsidP="00280C18">
            <w:pPr>
              <w:jc w:val="center"/>
              <w:rPr>
                <w:rFonts w:cs="Times New Roman"/>
                <w:szCs w:val="28"/>
              </w:rPr>
            </w:pPr>
            <w:r w:rsidRPr="00C4649F">
              <w:rPr>
                <w:rFonts w:cs="Times New Roman"/>
                <w:szCs w:val="28"/>
              </w:rPr>
              <w:t>10</w:t>
            </w:r>
          </w:p>
        </w:tc>
      </w:tr>
      <w:tr w:rsidR="00EC332B" w:rsidRPr="00C4649F" w14:paraId="61592458" w14:textId="77777777" w:rsidTr="006C0D08">
        <w:tc>
          <w:tcPr>
            <w:tcW w:w="846" w:type="dxa"/>
            <w:vAlign w:val="center"/>
          </w:tcPr>
          <w:p w14:paraId="57BB2215" w14:textId="37948DB5" w:rsidR="00EC332B" w:rsidRPr="00C4649F" w:rsidRDefault="00EC332B" w:rsidP="00455768">
            <w:pPr>
              <w:pStyle w:val="a9"/>
              <w:numPr>
                <w:ilvl w:val="0"/>
                <w:numId w:val="42"/>
              </w:numPr>
              <w:ind w:left="470" w:hanging="357"/>
              <w:jc w:val="center"/>
              <w:rPr>
                <w:rFonts w:cs="Times New Roman"/>
                <w:szCs w:val="28"/>
              </w:rPr>
            </w:pPr>
          </w:p>
        </w:tc>
        <w:tc>
          <w:tcPr>
            <w:tcW w:w="4536" w:type="dxa"/>
          </w:tcPr>
          <w:p w14:paraId="41177498" w14:textId="77777777" w:rsidR="00EC332B" w:rsidRPr="00C4649F" w:rsidRDefault="00EC332B" w:rsidP="00280C18">
            <w:pPr>
              <w:jc w:val="left"/>
              <w:rPr>
                <w:rFonts w:cs="Times New Roman"/>
                <w:szCs w:val="28"/>
                <w:lang w:val="en-US"/>
              </w:rPr>
            </w:pPr>
            <w:r w:rsidRPr="00C4649F">
              <w:rPr>
                <w:rFonts w:cs="Times New Roman"/>
                <w:szCs w:val="28"/>
              </w:rPr>
              <w:t>Работа</w:t>
            </w:r>
            <w:r w:rsidRPr="00C4649F">
              <w:rPr>
                <w:rFonts w:cs="Times New Roman"/>
                <w:szCs w:val="28"/>
                <w:lang w:val="en-US"/>
              </w:rPr>
              <w:t xml:space="preserve"> </w:t>
            </w:r>
            <w:r w:rsidRPr="00C4649F">
              <w:rPr>
                <w:rFonts w:cs="Times New Roman"/>
                <w:szCs w:val="28"/>
              </w:rPr>
              <w:t>в</w:t>
            </w:r>
            <w:r w:rsidRPr="00C4649F">
              <w:rPr>
                <w:rFonts w:cs="Times New Roman"/>
                <w:szCs w:val="28"/>
                <w:lang w:val="en-US"/>
              </w:rPr>
              <w:t xml:space="preserve"> Microsoft Office Access</w:t>
            </w:r>
          </w:p>
        </w:tc>
        <w:tc>
          <w:tcPr>
            <w:tcW w:w="992" w:type="dxa"/>
          </w:tcPr>
          <w:p w14:paraId="4ABEC752" w14:textId="77777777" w:rsidR="00EC332B" w:rsidRPr="00C4649F" w:rsidRDefault="00EC332B" w:rsidP="00065D27">
            <w:pPr>
              <w:jc w:val="center"/>
              <w:rPr>
                <w:rFonts w:cs="Times New Roman"/>
                <w:szCs w:val="28"/>
              </w:rPr>
            </w:pPr>
            <w:r w:rsidRPr="00C4649F">
              <w:rPr>
                <w:rFonts w:cs="Times New Roman"/>
                <w:szCs w:val="28"/>
              </w:rPr>
              <w:t>2</w:t>
            </w:r>
          </w:p>
          <w:p w14:paraId="5DA420C0" w14:textId="40A32330" w:rsidR="00EC332B" w:rsidRPr="00C4649F" w:rsidRDefault="00EC332B" w:rsidP="00065D27">
            <w:pPr>
              <w:jc w:val="center"/>
              <w:rPr>
                <w:rFonts w:cs="Times New Roman"/>
                <w:szCs w:val="28"/>
              </w:rPr>
            </w:pPr>
          </w:p>
        </w:tc>
        <w:tc>
          <w:tcPr>
            <w:tcW w:w="1985" w:type="dxa"/>
          </w:tcPr>
          <w:p w14:paraId="17CBD3A5" w14:textId="49E33E32" w:rsidR="00EC332B" w:rsidRPr="00C4649F" w:rsidRDefault="00EC332B" w:rsidP="00280C18">
            <w:pPr>
              <w:jc w:val="center"/>
              <w:rPr>
                <w:rFonts w:cs="Times New Roman"/>
                <w:szCs w:val="28"/>
              </w:rPr>
            </w:pPr>
            <w:r w:rsidRPr="00C4649F">
              <w:rPr>
                <w:rFonts w:cs="Times New Roman"/>
                <w:szCs w:val="28"/>
              </w:rPr>
              <w:t>2</w:t>
            </w:r>
          </w:p>
        </w:tc>
        <w:tc>
          <w:tcPr>
            <w:tcW w:w="1134" w:type="dxa"/>
          </w:tcPr>
          <w:p w14:paraId="36512083" w14:textId="15659175" w:rsidR="00EC332B" w:rsidRPr="00C4649F" w:rsidRDefault="00EC332B" w:rsidP="00280C18">
            <w:pPr>
              <w:jc w:val="center"/>
              <w:rPr>
                <w:rFonts w:cs="Times New Roman"/>
                <w:szCs w:val="28"/>
              </w:rPr>
            </w:pPr>
            <w:r w:rsidRPr="00C4649F">
              <w:rPr>
                <w:rFonts w:cs="Times New Roman"/>
                <w:szCs w:val="28"/>
              </w:rPr>
              <w:t>4</w:t>
            </w:r>
          </w:p>
        </w:tc>
      </w:tr>
      <w:tr w:rsidR="00EC332B" w:rsidRPr="00C4649F" w14:paraId="0BBDC395" w14:textId="77777777" w:rsidTr="006C0D08">
        <w:tc>
          <w:tcPr>
            <w:tcW w:w="846" w:type="dxa"/>
            <w:vAlign w:val="center"/>
          </w:tcPr>
          <w:p w14:paraId="20E1D269" w14:textId="590D3AE9" w:rsidR="00EC332B" w:rsidRPr="00C4649F" w:rsidRDefault="00EC332B" w:rsidP="00455768">
            <w:pPr>
              <w:pStyle w:val="a9"/>
              <w:numPr>
                <w:ilvl w:val="0"/>
                <w:numId w:val="42"/>
              </w:numPr>
              <w:ind w:left="470" w:hanging="357"/>
              <w:jc w:val="center"/>
              <w:rPr>
                <w:rFonts w:cs="Times New Roman"/>
                <w:szCs w:val="28"/>
              </w:rPr>
            </w:pPr>
          </w:p>
        </w:tc>
        <w:tc>
          <w:tcPr>
            <w:tcW w:w="4536" w:type="dxa"/>
          </w:tcPr>
          <w:p w14:paraId="1251D13A" w14:textId="77777777" w:rsidR="00EC332B" w:rsidRPr="00C4649F" w:rsidRDefault="00EC332B" w:rsidP="00280C18">
            <w:pPr>
              <w:jc w:val="left"/>
              <w:rPr>
                <w:rFonts w:cs="Times New Roman"/>
                <w:szCs w:val="28"/>
              </w:rPr>
            </w:pPr>
            <w:r w:rsidRPr="00C4649F">
              <w:rPr>
                <w:rFonts w:cs="Times New Roman"/>
                <w:szCs w:val="28"/>
              </w:rPr>
              <w:t>Компьютерные сети</w:t>
            </w:r>
          </w:p>
        </w:tc>
        <w:tc>
          <w:tcPr>
            <w:tcW w:w="992" w:type="dxa"/>
          </w:tcPr>
          <w:p w14:paraId="42954199" w14:textId="77777777" w:rsidR="00EC332B" w:rsidRPr="00C4649F" w:rsidRDefault="00EC332B" w:rsidP="00065D27">
            <w:pPr>
              <w:jc w:val="center"/>
              <w:rPr>
                <w:rFonts w:cs="Times New Roman"/>
                <w:szCs w:val="28"/>
              </w:rPr>
            </w:pPr>
            <w:r w:rsidRPr="00C4649F">
              <w:rPr>
                <w:rFonts w:cs="Times New Roman"/>
                <w:szCs w:val="28"/>
              </w:rPr>
              <w:t>2</w:t>
            </w:r>
          </w:p>
          <w:p w14:paraId="6F03BDF8" w14:textId="77777777" w:rsidR="00EC332B" w:rsidRPr="00C4649F" w:rsidRDefault="00EC332B" w:rsidP="00280C18">
            <w:pPr>
              <w:jc w:val="center"/>
              <w:rPr>
                <w:rFonts w:cs="Times New Roman"/>
                <w:szCs w:val="28"/>
              </w:rPr>
            </w:pPr>
          </w:p>
        </w:tc>
        <w:tc>
          <w:tcPr>
            <w:tcW w:w="1985" w:type="dxa"/>
          </w:tcPr>
          <w:p w14:paraId="13BCD3C6" w14:textId="34898B94" w:rsidR="00EC332B" w:rsidRPr="00C4649F" w:rsidRDefault="00EC332B" w:rsidP="00280C18">
            <w:pPr>
              <w:jc w:val="center"/>
              <w:rPr>
                <w:rFonts w:cs="Times New Roman"/>
                <w:szCs w:val="28"/>
              </w:rPr>
            </w:pPr>
            <w:r w:rsidRPr="00C4649F">
              <w:rPr>
                <w:rFonts w:cs="Times New Roman"/>
                <w:szCs w:val="28"/>
              </w:rPr>
              <w:t>2</w:t>
            </w:r>
          </w:p>
        </w:tc>
        <w:tc>
          <w:tcPr>
            <w:tcW w:w="1134" w:type="dxa"/>
          </w:tcPr>
          <w:p w14:paraId="574EF945" w14:textId="3D5ADAD1" w:rsidR="00EC332B" w:rsidRPr="00C4649F" w:rsidRDefault="00EC332B" w:rsidP="00280C18">
            <w:pPr>
              <w:jc w:val="center"/>
              <w:rPr>
                <w:rFonts w:cs="Times New Roman"/>
                <w:szCs w:val="28"/>
              </w:rPr>
            </w:pPr>
            <w:r w:rsidRPr="00C4649F">
              <w:rPr>
                <w:rFonts w:cs="Times New Roman"/>
                <w:szCs w:val="28"/>
              </w:rPr>
              <w:t>4</w:t>
            </w:r>
          </w:p>
        </w:tc>
      </w:tr>
      <w:tr w:rsidR="00EC332B" w:rsidRPr="00C4649F" w14:paraId="777B8054" w14:textId="77777777" w:rsidTr="006C0D08">
        <w:tc>
          <w:tcPr>
            <w:tcW w:w="846" w:type="dxa"/>
            <w:vAlign w:val="center"/>
          </w:tcPr>
          <w:p w14:paraId="5DC8D8F0" w14:textId="6B99D488" w:rsidR="00EC332B" w:rsidRPr="00C4649F" w:rsidRDefault="00EC332B" w:rsidP="00455768">
            <w:pPr>
              <w:pStyle w:val="a9"/>
              <w:numPr>
                <w:ilvl w:val="0"/>
                <w:numId w:val="42"/>
              </w:numPr>
              <w:ind w:left="470" w:hanging="357"/>
              <w:jc w:val="center"/>
              <w:rPr>
                <w:rFonts w:cs="Times New Roman"/>
                <w:szCs w:val="28"/>
              </w:rPr>
            </w:pPr>
          </w:p>
        </w:tc>
        <w:tc>
          <w:tcPr>
            <w:tcW w:w="4536" w:type="dxa"/>
          </w:tcPr>
          <w:p w14:paraId="7D3748E0" w14:textId="77777777" w:rsidR="00EC332B" w:rsidRPr="00C4649F" w:rsidRDefault="00EC332B" w:rsidP="00280C18">
            <w:pPr>
              <w:jc w:val="left"/>
              <w:rPr>
                <w:rFonts w:cs="Times New Roman"/>
                <w:szCs w:val="28"/>
                <w:highlight w:val="yellow"/>
              </w:rPr>
            </w:pPr>
            <w:r w:rsidRPr="00C4649F">
              <w:rPr>
                <w:rFonts w:cs="Times New Roman"/>
                <w:szCs w:val="28"/>
              </w:rPr>
              <w:t>Работа со специализированным программным обеспечением</w:t>
            </w:r>
          </w:p>
        </w:tc>
        <w:tc>
          <w:tcPr>
            <w:tcW w:w="992" w:type="dxa"/>
          </w:tcPr>
          <w:p w14:paraId="367269F2" w14:textId="77777777" w:rsidR="00EC332B" w:rsidRPr="00C4649F" w:rsidRDefault="00EC332B" w:rsidP="00065D27">
            <w:pPr>
              <w:jc w:val="center"/>
              <w:rPr>
                <w:rFonts w:cs="Times New Roman"/>
                <w:szCs w:val="28"/>
              </w:rPr>
            </w:pPr>
            <w:r w:rsidRPr="00C4649F">
              <w:rPr>
                <w:rFonts w:cs="Times New Roman"/>
                <w:szCs w:val="28"/>
              </w:rPr>
              <w:t>2</w:t>
            </w:r>
          </w:p>
          <w:p w14:paraId="5B291DB3" w14:textId="77777777" w:rsidR="00EC332B" w:rsidRPr="00C4649F" w:rsidRDefault="00EC332B" w:rsidP="00280C18">
            <w:pPr>
              <w:jc w:val="center"/>
              <w:rPr>
                <w:rFonts w:cs="Times New Roman"/>
                <w:szCs w:val="28"/>
              </w:rPr>
            </w:pPr>
          </w:p>
        </w:tc>
        <w:tc>
          <w:tcPr>
            <w:tcW w:w="1985" w:type="dxa"/>
          </w:tcPr>
          <w:p w14:paraId="341F014B" w14:textId="477244A4" w:rsidR="00EC332B" w:rsidRPr="00C4649F" w:rsidRDefault="00EC332B" w:rsidP="00280C18">
            <w:pPr>
              <w:jc w:val="center"/>
              <w:rPr>
                <w:rFonts w:cs="Times New Roman"/>
                <w:szCs w:val="28"/>
              </w:rPr>
            </w:pPr>
            <w:r w:rsidRPr="00C4649F">
              <w:rPr>
                <w:rFonts w:cs="Times New Roman"/>
                <w:szCs w:val="28"/>
              </w:rPr>
              <w:t>10</w:t>
            </w:r>
          </w:p>
        </w:tc>
        <w:tc>
          <w:tcPr>
            <w:tcW w:w="1134" w:type="dxa"/>
          </w:tcPr>
          <w:p w14:paraId="39D33A97" w14:textId="211216B9" w:rsidR="00EC332B" w:rsidRPr="00C4649F" w:rsidRDefault="00EC332B" w:rsidP="00280C18">
            <w:pPr>
              <w:jc w:val="center"/>
              <w:rPr>
                <w:rFonts w:cs="Times New Roman"/>
                <w:szCs w:val="28"/>
              </w:rPr>
            </w:pPr>
            <w:r w:rsidRPr="00C4649F">
              <w:rPr>
                <w:rFonts w:cs="Times New Roman"/>
                <w:szCs w:val="28"/>
              </w:rPr>
              <w:t>12</w:t>
            </w:r>
          </w:p>
        </w:tc>
      </w:tr>
      <w:tr w:rsidR="00EC332B" w:rsidRPr="00C4649F" w14:paraId="6B0C93BD" w14:textId="77777777" w:rsidTr="006C0D08">
        <w:tc>
          <w:tcPr>
            <w:tcW w:w="846" w:type="dxa"/>
            <w:vAlign w:val="center"/>
          </w:tcPr>
          <w:p w14:paraId="3FCD6234" w14:textId="077B6816" w:rsidR="00EC332B" w:rsidRPr="00C4649F" w:rsidRDefault="00EC332B" w:rsidP="00455768">
            <w:pPr>
              <w:pStyle w:val="a9"/>
              <w:numPr>
                <w:ilvl w:val="0"/>
                <w:numId w:val="42"/>
              </w:numPr>
              <w:ind w:left="470" w:hanging="357"/>
              <w:jc w:val="center"/>
              <w:rPr>
                <w:rFonts w:cs="Times New Roman"/>
                <w:szCs w:val="28"/>
              </w:rPr>
            </w:pPr>
          </w:p>
        </w:tc>
        <w:tc>
          <w:tcPr>
            <w:tcW w:w="4536" w:type="dxa"/>
          </w:tcPr>
          <w:p w14:paraId="453D4121" w14:textId="77777777" w:rsidR="00EC332B" w:rsidRPr="00C4649F" w:rsidRDefault="00EC332B" w:rsidP="00280C18">
            <w:pPr>
              <w:jc w:val="left"/>
              <w:rPr>
                <w:rFonts w:cs="Times New Roman"/>
                <w:szCs w:val="28"/>
              </w:rPr>
            </w:pPr>
            <w:r w:rsidRPr="00C4649F">
              <w:rPr>
                <w:rFonts w:cs="Times New Roman"/>
                <w:szCs w:val="28"/>
              </w:rPr>
              <w:t>Использование нейросетей для поиска и анализа информации</w:t>
            </w:r>
          </w:p>
        </w:tc>
        <w:tc>
          <w:tcPr>
            <w:tcW w:w="992" w:type="dxa"/>
          </w:tcPr>
          <w:p w14:paraId="58FB3BCB" w14:textId="77777777" w:rsidR="00EC332B" w:rsidRPr="00C4649F" w:rsidRDefault="00EC332B" w:rsidP="00065D27">
            <w:pPr>
              <w:jc w:val="center"/>
              <w:rPr>
                <w:rFonts w:cs="Times New Roman"/>
                <w:szCs w:val="28"/>
              </w:rPr>
            </w:pPr>
            <w:r w:rsidRPr="00C4649F">
              <w:rPr>
                <w:rFonts w:cs="Times New Roman"/>
                <w:szCs w:val="28"/>
              </w:rPr>
              <w:t>2</w:t>
            </w:r>
          </w:p>
          <w:p w14:paraId="0D045F62" w14:textId="77777777" w:rsidR="00EC332B" w:rsidRPr="00C4649F" w:rsidRDefault="00EC332B" w:rsidP="00280C18">
            <w:pPr>
              <w:jc w:val="center"/>
              <w:rPr>
                <w:rFonts w:cs="Times New Roman"/>
                <w:szCs w:val="28"/>
              </w:rPr>
            </w:pPr>
          </w:p>
        </w:tc>
        <w:tc>
          <w:tcPr>
            <w:tcW w:w="1985" w:type="dxa"/>
          </w:tcPr>
          <w:p w14:paraId="2236F481" w14:textId="099CD419" w:rsidR="00EC332B" w:rsidRPr="00C4649F" w:rsidRDefault="00EC332B" w:rsidP="00280C18">
            <w:pPr>
              <w:jc w:val="center"/>
              <w:rPr>
                <w:rFonts w:cs="Times New Roman"/>
                <w:szCs w:val="28"/>
              </w:rPr>
            </w:pPr>
          </w:p>
        </w:tc>
        <w:tc>
          <w:tcPr>
            <w:tcW w:w="1134" w:type="dxa"/>
          </w:tcPr>
          <w:p w14:paraId="278D1933" w14:textId="2C431E76" w:rsidR="00EC332B" w:rsidRPr="00C4649F" w:rsidRDefault="00EC332B" w:rsidP="00280C18">
            <w:pPr>
              <w:jc w:val="center"/>
              <w:rPr>
                <w:rFonts w:cs="Times New Roman"/>
                <w:szCs w:val="28"/>
              </w:rPr>
            </w:pPr>
            <w:r w:rsidRPr="00C4649F">
              <w:rPr>
                <w:rFonts w:cs="Times New Roman"/>
                <w:szCs w:val="28"/>
              </w:rPr>
              <w:t>2</w:t>
            </w:r>
          </w:p>
        </w:tc>
      </w:tr>
      <w:tr w:rsidR="00EC332B" w:rsidRPr="00C4649F" w14:paraId="296909C4" w14:textId="77777777" w:rsidTr="006C0D08">
        <w:tc>
          <w:tcPr>
            <w:tcW w:w="846" w:type="dxa"/>
          </w:tcPr>
          <w:p w14:paraId="5C8CAE2C" w14:textId="77777777" w:rsidR="00EC332B" w:rsidRPr="00C4649F" w:rsidRDefault="00EC332B" w:rsidP="00280C18">
            <w:pPr>
              <w:rPr>
                <w:rFonts w:cs="Times New Roman"/>
                <w:szCs w:val="28"/>
              </w:rPr>
            </w:pPr>
          </w:p>
        </w:tc>
        <w:tc>
          <w:tcPr>
            <w:tcW w:w="4536" w:type="dxa"/>
          </w:tcPr>
          <w:p w14:paraId="1C02B936" w14:textId="77777777" w:rsidR="00EC332B" w:rsidRPr="00C4649F" w:rsidRDefault="00EC332B" w:rsidP="00280C18">
            <w:pPr>
              <w:jc w:val="right"/>
              <w:rPr>
                <w:rFonts w:cs="Times New Roman"/>
                <w:szCs w:val="28"/>
              </w:rPr>
            </w:pPr>
            <w:r w:rsidRPr="00C4649F">
              <w:rPr>
                <w:rFonts w:cs="Times New Roman"/>
                <w:szCs w:val="28"/>
              </w:rPr>
              <w:t>Всего</w:t>
            </w:r>
          </w:p>
        </w:tc>
        <w:tc>
          <w:tcPr>
            <w:tcW w:w="992" w:type="dxa"/>
          </w:tcPr>
          <w:p w14:paraId="70D12452" w14:textId="4D89BD8E" w:rsidR="00EC332B" w:rsidRPr="00C4649F" w:rsidRDefault="00EC332B" w:rsidP="00280C18">
            <w:pPr>
              <w:jc w:val="center"/>
              <w:rPr>
                <w:rFonts w:cs="Times New Roman"/>
                <w:szCs w:val="28"/>
              </w:rPr>
            </w:pPr>
            <w:r w:rsidRPr="00C4649F">
              <w:rPr>
                <w:rFonts w:cs="Times New Roman"/>
                <w:szCs w:val="28"/>
              </w:rPr>
              <w:t>16</w:t>
            </w:r>
          </w:p>
        </w:tc>
        <w:tc>
          <w:tcPr>
            <w:tcW w:w="1985" w:type="dxa"/>
          </w:tcPr>
          <w:p w14:paraId="2EAD11BB" w14:textId="60818731" w:rsidR="00EC332B" w:rsidRPr="00C4649F" w:rsidRDefault="00EC332B" w:rsidP="00280C18">
            <w:pPr>
              <w:jc w:val="center"/>
              <w:rPr>
                <w:rFonts w:cs="Times New Roman"/>
                <w:szCs w:val="28"/>
              </w:rPr>
            </w:pPr>
            <w:r w:rsidRPr="00C4649F">
              <w:rPr>
                <w:rFonts w:cs="Times New Roman"/>
                <w:szCs w:val="28"/>
              </w:rPr>
              <w:fldChar w:fldCharType="begin"/>
            </w:r>
            <w:r w:rsidRPr="00C4649F">
              <w:rPr>
                <w:rFonts w:cs="Times New Roman"/>
                <w:szCs w:val="28"/>
              </w:rPr>
              <w:instrText xml:space="preserve"> =SUM(ABOVE) </w:instrText>
            </w:r>
            <w:r w:rsidRPr="00C4649F">
              <w:rPr>
                <w:rFonts w:cs="Times New Roman"/>
                <w:szCs w:val="28"/>
              </w:rPr>
              <w:fldChar w:fldCharType="separate"/>
            </w:r>
            <w:r w:rsidRPr="00C4649F">
              <w:rPr>
                <w:rFonts w:cs="Times New Roman"/>
                <w:noProof/>
                <w:szCs w:val="28"/>
              </w:rPr>
              <w:t>34</w:t>
            </w:r>
            <w:r w:rsidRPr="00C4649F">
              <w:rPr>
                <w:rFonts w:cs="Times New Roman"/>
                <w:szCs w:val="28"/>
              </w:rPr>
              <w:fldChar w:fldCharType="end"/>
            </w:r>
          </w:p>
        </w:tc>
        <w:tc>
          <w:tcPr>
            <w:tcW w:w="1134" w:type="dxa"/>
          </w:tcPr>
          <w:p w14:paraId="0F0E0F2E" w14:textId="4A2C2986" w:rsidR="00EC332B" w:rsidRPr="00C4649F" w:rsidRDefault="00EC332B" w:rsidP="00280C18">
            <w:pPr>
              <w:jc w:val="center"/>
              <w:rPr>
                <w:rFonts w:cs="Times New Roman"/>
                <w:szCs w:val="28"/>
              </w:rPr>
            </w:pPr>
            <w:r w:rsidRPr="00C4649F">
              <w:rPr>
                <w:rFonts w:cs="Times New Roman"/>
                <w:szCs w:val="28"/>
              </w:rPr>
              <w:fldChar w:fldCharType="begin"/>
            </w:r>
            <w:r w:rsidRPr="00C4649F">
              <w:rPr>
                <w:rFonts w:cs="Times New Roman"/>
                <w:szCs w:val="28"/>
              </w:rPr>
              <w:instrText xml:space="preserve"> =SUM(ABOVE) </w:instrText>
            </w:r>
            <w:r w:rsidRPr="00C4649F">
              <w:rPr>
                <w:rFonts w:cs="Times New Roman"/>
                <w:szCs w:val="28"/>
              </w:rPr>
              <w:fldChar w:fldCharType="separate"/>
            </w:r>
            <w:r w:rsidRPr="00C4649F">
              <w:rPr>
                <w:rFonts w:cs="Times New Roman"/>
                <w:noProof/>
                <w:szCs w:val="28"/>
              </w:rPr>
              <w:t>50</w:t>
            </w:r>
            <w:r w:rsidRPr="00C4649F">
              <w:rPr>
                <w:rFonts w:cs="Times New Roman"/>
                <w:szCs w:val="28"/>
              </w:rPr>
              <w:fldChar w:fldCharType="end"/>
            </w:r>
          </w:p>
        </w:tc>
      </w:tr>
    </w:tbl>
    <w:p w14:paraId="42DBA79B" w14:textId="77777777" w:rsidR="00F74208" w:rsidRDefault="00F74208" w:rsidP="00F74208">
      <w:pPr>
        <w:pStyle w:val="30"/>
        <w:shd w:val="clear" w:color="auto" w:fill="auto"/>
        <w:spacing w:before="0" w:after="0" w:line="317" w:lineRule="exact"/>
        <w:ind w:right="20" w:firstLine="0"/>
        <w:rPr>
          <w:lang w:eastAsia="ru-RU"/>
        </w:rPr>
      </w:pPr>
      <w:r>
        <w:rPr>
          <w:noProof/>
          <w:lang w:eastAsia="ru-RU"/>
        </w:rPr>
        <mc:AlternateContent>
          <mc:Choice Requires="wps">
            <w:drawing>
              <wp:anchor distT="0" distB="0" distL="114300" distR="114300" simplePos="0" relativeHeight="251660288" behindDoc="0" locked="0" layoutInCell="1" allowOverlap="1" wp14:anchorId="0BCB3E06" wp14:editId="0F1732B1">
                <wp:simplePos x="0" y="0"/>
                <wp:positionH relativeFrom="page">
                  <wp:posOffset>10130790</wp:posOffset>
                </wp:positionH>
                <wp:positionV relativeFrom="margin">
                  <wp:align>center</wp:align>
                </wp:positionV>
                <wp:extent cx="360000" cy="450000"/>
                <wp:effectExtent l="0" t="0" r="2540" b="7620"/>
                <wp:wrapNone/>
                <wp:docPr id="2" name="Надпись 2"/>
                <wp:cNvGraphicFramePr/>
                <a:graphic xmlns:a="http://schemas.openxmlformats.org/drawingml/2006/main">
                  <a:graphicData uri="http://schemas.microsoft.com/office/word/2010/wordprocessingShape">
                    <wps:wsp>
                      <wps:cNvSpPr txBox="1"/>
                      <wps:spPr>
                        <a:xfrm>
                          <a:off x="0" y="0"/>
                          <a:ext cx="360000" cy="450000"/>
                        </a:xfrm>
                        <a:prstGeom prst="rect">
                          <a:avLst/>
                        </a:prstGeom>
                        <a:noFill/>
                        <a:ln w="6350">
                          <a:noFill/>
                        </a:ln>
                      </wps:spPr>
                      <wps:txbx>
                        <w:txbxContent>
                          <w:p w14:paraId="0F7406FA" w14:textId="7570B395" w:rsidR="00F74208" w:rsidRDefault="00F74208" w:rsidP="00F74208">
                            <w:pPr>
                              <w:jc w:val="center"/>
                            </w:pPr>
                            <w:r>
                              <w:fldChar w:fldCharType="begin"/>
                            </w:r>
                            <w:r>
                              <w:instrText xml:space="preserve"> PAGE    \* MERGEFORMAT </w:instrText>
                            </w:r>
                            <w:r>
                              <w:fldChar w:fldCharType="separate"/>
                            </w:r>
                            <w:r w:rsidR="002B4433">
                              <w:rPr>
                                <w:noProof/>
                              </w:rPr>
                              <w:t>5</w:t>
                            </w:r>
                            <w:r>
                              <w:fldChar w:fldCharType="end"/>
                            </w:r>
                          </w:p>
                        </w:txbxContent>
                      </wps:txbx>
                      <wps:bodyPr rot="0" spcFirstLastPara="0" vertOverflow="overflow" horzOverflow="overflow" vert="vert"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B3E06" id="Надпись 2" o:spid="_x0000_s1027" type="#_x0000_t202" style="position:absolute;left:0;text-align:left;margin-left:797.7pt;margin-top:0;width:28.35pt;height:35.45pt;z-index:251660288;visibility:visible;mso-wrap-style:square;mso-width-percent:0;mso-height-percent:0;mso-wrap-distance-left:9pt;mso-wrap-distance-top:0;mso-wrap-distance-right:9pt;mso-wrap-distance-bottom:0;mso-position-horizontal:absolute;mso-position-horizontal-relative:page;mso-position-vertical:center;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" filled="f" stroked="f" strokeweight=".5pt">
                <v:textbox style="layout-flow:vertical" inset="0,0,0,0">
                  <w:txbxContent>
                    <w:p w14:paraId="0F7406FA" w14:textId="7570B395" w:rsidR="00F74208" w:rsidRDefault="00F74208" w:rsidP="00F74208">
                      <w:pPr>
                        <w:jc w:val="center"/>
                      </w:pPr>
                      <w:r>
                        <w:fldChar w:fldCharType="begin"/>
                      </w:r>
                      <w:r>
                        <w:instrText xml:space="preserve"> PAGE    \* MERGEFORMAT </w:instrText>
                      </w:r>
                      <w:r>
                        <w:fldChar w:fldCharType="separate"/>
                      </w:r>
                      <w:r w:rsidR="002B4433">
                        <w:rPr>
                          <w:noProof/>
                        </w:rPr>
                        <w:t>5</w:t>
                      </w:r>
                      <w:r>
                        <w:fldChar w:fldCharType="end"/>
                      </w:r>
                    </w:p>
                  </w:txbxContent>
                </v:textbox>
                <w10:wrap anchorx="page" anchory="margin"/>
              </v:shape>
            </w:pict>
          </mc:Fallback>
        </mc:AlternateContent>
      </w:r>
      <w:r>
        <w:rPr>
          <w:b w:val="0"/>
          <w:bCs w:val="0"/>
          <w:lang w:eastAsia="ru-RU"/>
        </w:rPr>
        <w:br w:type="page"/>
      </w:r>
    </w:p>
    <w:p w14:paraId="4165F982" w14:textId="4564D527" w:rsidR="009E1B59" w:rsidRDefault="009E1B59" w:rsidP="003331C3">
      <w:pPr>
        <w:pStyle w:val="a7"/>
        <w:jc w:val="center"/>
        <w:rPr>
          <w:rFonts w:ascii="Times New Roman" w:hAnsi="Times New Roman"/>
          <w:b/>
          <w:szCs w:val="28"/>
        </w:rPr>
      </w:pPr>
      <w:r w:rsidRPr="009E1B59">
        <w:rPr>
          <w:rFonts w:ascii="Times New Roman" w:hAnsi="Times New Roman"/>
          <w:b/>
          <w:szCs w:val="28"/>
        </w:rPr>
        <w:lastRenderedPageBreak/>
        <w:t>СОДЕРЖАНИЕ УЧЕБНОГО МАТЕРИАЛА</w:t>
      </w:r>
    </w:p>
    <w:p w14:paraId="0021D65C" w14:textId="77777777" w:rsidR="009E1B59" w:rsidRPr="009E1B59" w:rsidRDefault="009E1B59" w:rsidP="003331C3">
      <w:pPr>
        <w:pStyle w:val="a7"/>
        <w:jc w:val="center"/>
        <w:rPr>
          <w:rFonts w:ascii="Times New Roman" w:hAnsi="Times New Roman"/>
          <w:b/>
          <w:szCs w:val="28"/>
        </w:rPr>
      </w:pPr>
    </w:p>
    <w:p w14:paraId="1A136C56" w14:textId="357139AD" w:rsidR="003331C3" w:rsidRPr="00DE26E0" w:rsidRDefault="003331C3" w:rsidP="003331C3">
      <w:pPr>
        <w:tabs>
          <w:tab w:val="left" w:pos="3828"/>
        </w:tabs>
        <w:jc w:val="center"/>
        <w:rPr>
          <w:rFonts w:cs="Times New Roman"/>
          <w:b/>
          <w:spacing w:val="4"/>
          <w:szCs w:val="28"/>
        </w:rPr>
      </w:pPr>
      <w:r w:rsidRPr="00DE26E0">
        <w:rPr>
          <w:rFonts w:cs="Times New Roman"/>
          <w:b/>
          <w:spacing w:val="4"/>
          <w:szCs w:val="28"/>
        </w:rPr>
        <w:t>Тема 1. Введение в информатику. Информатика в геодезии</w:t>
      </w:r>
      <w:r w:rsidR="00DE26E0" w:rsidRPr="00DE26E0">
        <w:rPr>
          <w:rFonts w:cs="Times New Roman"/>
          <w:b/>
          <w:spacing w:val="4"/>
          <w:szCs w:val="28"/>
        </w:rPr>
        <w:t xml:space="preserve">. </w:t>
      </w:r>
      <w:r w:rsidR="00DE26E0" w:rsidRPr="00DE26E0">
        <w:rPr>
          <w:rFonts w:cs="Times New Roman"/>
          <w:b/>
          <w:szCs w:val="28"/>
        </w:rPr>
        <w:t>Аппаратные средства персонального компьютера</w:t>
      </w:r>
    </w:p>
    <w:p w14:paraId="02C333B4" w14:textId="7296F8E4" w:rsidR="003331C3" w:rsidRPr="00DE26E0" w:rsidRDefault="003331C3" w:rsidP="00DE26E0">
      <w:pPr>
        <w:pStyle w:val="32"/>
        <w:spacing w:after="0"/>
        <w:ind w:firstLine="709"/>
        <w:rPr>
          <w:rFonts w:cs="Times New Roman"/>
          <w:sz w:val="28"/>
          <w:szCs w:val="28"/>
        </w:rPr>
      </w:pPr>
      <w:r w:rsidRPr="00DE26E0">
        <w:rPr>
          <w:rFonts w:cs="Times New Roman"/>
          <w:sz w:val="28"/>
          <w:szCs w:val="28"/>
        </w:rPr>
        <w:t>Определение и предмет информатики. Сферы применения информатики. Понятие об информации. Свойства информации. Классификация информации. Количественные характеристики информации. Способы передачи информации. Двоичная система кодирования. Принцип кодирования. Кодирование текстовых данных. Кодирование графических данных. Кодирование звуковой информации. Логические основы электронно-вычислительных машин. Элементы математической логики. Информатика в геодезии.</w:t>
      </w:r>
      <w:r w:rsidR="00DE26E0" w:rsidRPr="00DE26E0">
        <w:rPr>
          <w:rFonts w:cs="Times New Roman"/>
          <w:sz w:val="28"/>
          <w:szCs w:val="28"/>
        </w:rPr>
        <w:t xml:space="preserve"> </w:t>
      </w:r>
      <w:r w:rsidRPr="00DE26E0">
        <w:rPr>
          <w:rFonts w:cs="Times New Roman"/>
          <w:sz w:val="28"/>
          <w:szCs w:val="28"/>
        </w:rPr>
        <w:t>Классификация компьютеров. Устройство персонального компьютера (базовая конфигурация). Память. Внутренняя память. Внешняя память. Флэш-память. Накопители на компакт-дисках и оптические накопители. Процессор. Системная шина. Материнская плата. Видеокарта (видеоадаптер). Звуковая карта. Классификация периферийных устройств персонального компьютера. Периферийные устройства ввода данных. Клавиатура. Мышь, трекбол, тачпад. Периферийные устройства ввода графических данных. Сканеры. Графические планшеты (дигитайзеры). Периферийные устройства вывода данных. Мониторы. Принтеры. Плоттеры (графопостроители). Периферийные устройства хранения данных. Периферийные устройства обмена данными. Обслуживание компьютера.</w:t>
      </w:r>
    </w:p>
    <w:p w14:paraId="2452D84F" w14:textId="77777777" w:rsidR="006F74C3" w:rsidRPr="00DE26E0" w:rsidRDefault="006F74C3" w:rsidP="003331C3">
      <w:pPr>
        <w:ind w:firstLine="709"/>
        <w:rPr>
          <w:rFonts w:cs="Times New Roman"/>
          <w:szCs w:val="28"/>
        </w:rPr>
      </w:pPr>
    </w:p>
    <w:p w14:paraId="2F40F658" w14:textId="68B1CC75" w:rsidR="003331C3" w:rsidRPr="00DE26E0" w:rsidRDefault="003331C3" w:rsidP="003331C3">
      <w:pPr>
        <w:jc w:val="center"/>
        <w:rPr>
          <w:rFonts w:cs="Times New Roman"/>
          <w:b/>
          <w:szCs w:val="28"/>
        </w:rPr>
      </w:pPr>
      <w:r w:rsidRPr="00DE26E0">
        <w:rPr>
          <w:rFonts w:cs="Times New Roman"/>
          <w:b/>
          <w:szCs w:val="28"/>
        </w:rPr>
        <w:t xml:space="preserve">Тема </w:t>
      </w:r>
      <w:r w:rsidR="00DE26E0">
        <w:rPr>
          <w:rFonts w:cs="Times New Roman"/>
          <w:b/>
          <w:szCs w:val="28"/>
        </w:rPr>
        <w:t>2</w:t>
      </w:r>
      <w:r w:rsidRPr="00DE26E0">
        <w:rPr>
          <w:rFonts w:cs="Times New Roman"/>
          <w:b/>
          <w:szCs w:val="28"/>
        </w:rPr>
        <w:t>. Операционные системы</w:t>
      </w:r>
      <w:r w:rsidR="002D7F98" w:rsidRPr="00DE26E0">
        <w:rPr>
          <w:rFonts w:cs="Times New Roman"/>
          <w:b/>
          <w:szCs w:val="28"/>
        </w:rPr>
        <w:t>,</w:t>
      </w:r>
      <w:r w:rsidRPr="00DE26E0">
        <w:rPr>
          <w:rFonts w:cs="Times New Roman"/>
          <w:b/>
          <w:szCs w:val="28"/>
        </w:rPr>
        <w:t xml:space="preserve"> их установка</w:t>
      </w:r>
      <w:r w:rsidR="00DE26E0" w:rsidRPr="00DE26E0">
        <w:rPr>
          <w:rFonts w:cs="Times New Roman"/>
          <w:b/>
          <w:szCs w:val="28"/>
        </w:rPr>
        <w:t>. Стандартные прикладные программы ОС Windows. Настройка ОС Windows</w:t>
      </w:r>
    </w:p>
    <w:p w14:paraId="7465330D" w14:textId="11E32FC0" w:rsidR="003331C3" w:rsidRPr="00DE26E0" w:rsidRDefault="003331C3" w:rsidP="00DE26E0">
      <w:pPr>
        <w:ind w:firstLine="720"/>
        <w:rPr>
          <w:rFonts w:cs="Times New Roman"/>
          <w:szCs w:val="28"/>
        </w:rPr>
      </w:pPr>
      <w:r w:rsidRPr="00DE26E0">
        <w:rPr>
          <w:rFonts w:cs="Times New Roman"/>
          <w:szCs w:val="28"/>
        </w:rPr>
        <w:t xml:space="preserve">Назначение и классификация операционных систем. </w:t>
      </w:r>
      <w:r w:rsidRPr="00DE26E0">
        <w:rPr>
          <w:rFonts w:cs="Times New Roman"/>
          <w:szCs w:val="28"/>
          <w:lang w:val="en-US"/>
        </w:rPr>
        <w:t>M</w:t>
      </w:r>
      <w:r w:rsidRPr="00DE26E0">
        <w:rPr>
          <w:rFonts w:cs="Times New Roman"/>
          <w:szCs w:val="28"/>
        </w:rPr>
        <w:t xml:space="preserve">acOS, Linux, </w:t>
      </w:r>
      <w:r w:rsidRPr="00DE26E0">
        <w:rPr>
          <w:rFonts w:cs="Times New Roman"/>
          <w:szCs w:val="28"/>
          <w:lang w:val="en-US"/>
        </w:rPr>
        <w:t>Windows</w:t>
      </w:r>
      <w:r w:rsidRPr="00DE26E0">
        <w:rPr>
          <w:rFonts w:cs="Times New Roman"/>
          <w:szCs w:val="28"/>
        </w:rPr>
        <w:t xml:space="preserve"> – сходство, различия, достоинства и недостатки. Функции операционных систем. Обеспечение интерфейса пользователя. Организация файловой системы. Обслуживание файловой структуры. Управление установкой, исполнением и удалением приложений. Обеспечение взаимодействия с аппаратным обеспечением. Основы работы с ОС Windows. Основные объекты и приемы управления ОС Windows. Операции с файловой структурой. Представление и упорядочение объектов. Использование Главного меню. Справочная система ОС Windows. Обмен данными в ОС Windows. Служебные приложения ОС Windows.</w:t>
      </w:r>
      <w:r w:rsidR="00DE26E0">
        <w:rPr>
          <w:rFonts w:cs="Times New Roman"/>
          <w:szCs w:val="28"/>
        </w:rPr>
        <w:t xml:space="preserve"> </w:t>
      </w:r>
      <w:r w:rsidRPr="00DE26E0">
        <w:rPr>
          <w:rFonts w:cs="Times New Roman"/>
          <w:szCs w:val="28"/>
        </w:rPr>
        <w:t>Программа Блокнот. Графический редактор Paint. Текстовый процессор WordPad. Калькулятор. Таблица символов. Настройка средств ввода-вывода данных. Настройка элементов оформления. Настройка элементов управления. Настройка средств автоматизации. Настройка шрифтов.</w:t>
      </w:r>
    </w:p>
    <w:p w14:paraId="2A52CF43" w14:textId="77777777" w:rsidR="00DE26E0" w:rsidRDefault="00DE26E0" w:rsidP="003331C3">
      <w:pPr>
        <w:tabs>
          <w:tab w:val="left" w:pos="1701"/>
        </w:tabs>
        <w:jc w:val="center"/>
        <w:rPr>
          <w:rFonts w:cs="Times New Roman"/>
          <w:b/>
          <w:szCs w:val="28"/>
        </w:rPr>
      </w:pPr>
    </w:p>
    <w:p w14:paraId="4AA9D8AE" w14:textId="6E272C7D" w:rsidR="003331C3" w:rsidRPr="00DE26E0" w:rsidRDefault="003331C3" w:rsidP="003331C3">
      <w:pPr>
        <w:tabs>
          <w:tab w:val="left" w:pos="1701"/>
        </w:tabs>
        <w:jc w:val="center"/>
        <w:rPr>
          <w:rFonts w:cs="Times New Roman"/>
          <w:b/>
          <w:szCs w:val="28"/>
        </w:rPr>
      </w:pPr>
      <w:r w:rsidRPr="00DE26E0">
        <w:rPr>
          <w:rFonts w:cs="Times New Roman"/>
          <w:b/>
          <w:szCs w:val="28"/>
        </w:rPr>
        <w:t xml:space="preserve">Тема </w:t>
      </w:r>
      <w:r w:rsidR="00DE26E0">
        <w:rPr>
          <w:rFonts w:cs="Times New Roman"/>
          <w:b/>
          <w:szCs w:val="28"/>
        </w:rPr>
        <w:t>3</w:t>
      </w:r>
      <w:r w:rsidRPr="00DE26E0">
        <w:rPr>
          <w:rFonts w:cs="Times New Roman"/>
          <w:b/>
          <w:szCs w:val="28"/>
        </w:rPr>
        <w:t>. Программное обеспечение</w:t>
      </w:r>
      <w:r w:rsidR="00DE26E0" w:rsidRPr="00DE26E0">
        <w:rPr>
          <w:rFonts w:cs="Times New Roman"/>
          <w:b/>
          <w:szCs w:val="28"/>
        </w:rPr>
        <w:t xml:space="preserve">. </w:t>
      </w:r>
      <w:r w:rsidR="007403D6" w:rsidRPr="00DE26E0">
        <w:rPr>
          <w:rFonts w:cs="Times New Roman"/>
          <w:b/>
          <w:szCs w:val="28"/>
        </w:rPr>
        <w:t>Работа</w:t>
      </w:r>
      <w:r w:rsidR="007403D6" w:rsidRPr="007403D6">
        <w:rPr>
          <w:rFonts w:cs="Times New Roman"/>
          <w:b/>
          <w:szCs w:val="28"/>
        </w:rPr>
        <w:t xml:space="preserve"> </w:t>
      </w:r>
      <w:r w:rsidR="007403D6" w:rsidRPr="00DE26E0">
        <w:rPr>
          <w:rFonts w:cs="Times New Roman"/>
          <w:b/>
          <w:szCs w:val="28"/>
        </w:rPr>
        <w:t>в</w:t>
      </w:r>
      <w:r w:rsidR="007403D6" w:rsidRPr="007403D6">
        <w:rPr>
          <w:rFonts w:cs="Times New Roman"/>
          <w:b/>
          <w:szCs w:val="28"/>
        </w:rPr>
        <w:t xml:space="preserve"> </w:t>
      </w:r>
      <w:r w:rsidR="007403D6" w:rsidRPr="00DE26E0">
        <w:rPr>
          <w:rFonts w:cs="Times New Roman"/>
          <w:b/>
          <w:szCs w:val="28"/>
          <w:lang w:val="en-US"/>
        </w:rPr>
        <w:t>Microsoft</w:t>
      </w:r>
      <w:r w:rsidR="007403D6" w:rsidRPr="007403D6">
        <w:rPr>
          <w:rFonts w:cs="Times New Roman"/>
          <w:b/>
          <w:szCs w:val="28"/>
        </w:rPr>
        <w:t xml:space="preserve"> </w:t>
      </w:r>
      <w:r w:rsidR="007403D6" w:rsidRPr="00DE26E0">
        <w:rPr>
          <w:rFonts w:cs="Times New Roman"/>
          <w:b/>
          <w:szCs w:val="28"/>
          <w:lang w:val="en-US"/>
        </w:rPr>
        <w:t>Office</w:t>
      </w:r>
      <w:r w:rsidR="007403D6" w:rsidRPr="007403D6">
        <w:rPr>
          <w:rFonts w:cs="Times New Roman"/>
          <w:b/>
          <w:szCs w:val="28"/>
        </w:rPr>
        <w:t xml:space="preserve"> </w:t>
      </w:r>
      <w:r w:rsidR="007403D6" w:rsidRPr="00DE26E0">
        <w:rPr>
          <w:rFonts w:cs="Times New Roman"/>
          <w:b/>
          <w:szCs w:val="28"/>
          <w:lang w:val="en-US"/>
        </w:rPr>
        <w:t>Excel</w:t>
      </w:r>
    </w:p>
    <w:p w14:paraId="639482DB" w14:textId="063E8DB4" w:rsidR="007403D6" w:rsidRPr="00476D83" w:rsidRDefault="003331C3" w:rsidP="003331C3">
      <w:pPr>
        <w:ind w:firstLine="709"/>
        <w:rPr>
          <w:rFonts w:cs="Times New Roman"/>
          <w:szCs w:val="28"/>
          <w:lang w:val="en-US"/>
        </w:rPr>
      </w:pPr>
      <w:r w:rsidRPr="00DE26E0">
        <w:rPr>
          <w:rFonts w:cs="Times New Roman"/>
          <w:szCs w:val="28"/>
        </w:rPr>
        <w:t>Структура программного обеспечения. Классификация программного обеспечения. Установка, удаление программного обеспечения.</w:t>
      </w:r>
      <w:r w:rsidR="00DE26E0">
        <w:rPr>
          <w:rFonts w:cs="Times New Roman"/>
          <w:szCs w:val="28"/>
        </w:rPr>
        <w:t xml:space="preserve"> </w:t>
      </w:r>
      <w:r w:rsidR="005B3ADA" w:rsidRPr="00DE26E0">
        <w:rPr>
          <w:rFonts w:cs="Times New Roman"/>
          <w:szCs w:val="28"/>
        </w:rPr>
        <w:t>Общие сведения о табличном редакторе Microsoft Excel. Структура</w:t>
      </w:r>
      <w:r w:rsidR="005B3ADA" w:rsidRPr="00476D83">
        <w:rPr>
          <w:rFonts w:cs="Times New Roman"/>
          <w:szCs w:val="28"/>
        </w:rPr>
        <w:t xml:space="preserve"> </w:t>
      </w:r>
      <w:r w:rsidR="005B3ADA" w:rsidRPr="00DE26E0">
        <w:rPr>
          <w:rFonts w:cs="Times New Roman"/>
          <w:szCs w:val="28"/>
        </w:rPr>
        <w:t>окна</w:t>
      </w:r>
      <w:r w:rsidR="005B3ADA" w:rsidRPr="00476D83">
        <w:rPr>
          <w:rFonts w:cs="Times New Roman"/>
          <w:szCs w:val="28"/>
        </w:rPr>
        <w:t xml:space="preserve"> </w:t>
      </w:r>
      <w:r w:rsidR="005B3ADA" w:rsidRPr="00DE26E0">
        <w:rPr>
          <w:rFonts w:cs="Times New Roman"/>
          <w:szCs w:val="28"/>
          <w:lang w:val="en-US"/>
        </w:rPr>
        <w:t>Microsoft</w:t>
      </w:r>
      <w:r w:rsidR="005B3ADA" w:rsidRPr="00476D83">
        <w:rPr>
          <w:rFonts w:cs="Times New Roman"/>
          <w:szCs w:val="28"/>
        </w:rPr>
        <w:t xml:space="preserve"> </w:t>
      </w:r>
      <w:r w:rsidR="005B3ADA" w:rsidRPr="00DE26E0">
        <w:rPr>
          <w:rFonts w:cs="Times New Roman"/>
          <w:szCs w:val="28"/>
          <w:lang w:val="en-US"/>
        </w:rPr>
        <w:t>Office</w:t>
      </w:r>
      <w:r w:rsidR="005B3ADA" w:rsidRPr="00476D83">
        <w:rPr>
          <w:rFonts w:cs="Times New Roman"/>
          <w:szCs w:val="28"/>
        </w:rPr>
        <w:t xml:space="preserve"> </w:t>
      </w:r>
      <w:r w:rsidR="005B3ADA" w:rsidRPr="00DE26E0">
        <w:rPr>
          <w:rFonts w:cs="Times New Roman"/>
          <w:szCs w:val="28"/>
          <w:lang w:val="en-US"/>
        </w:rPr>
        <w:t>Excel</w:t>
      </w:r>
      <w:r w:rsidR="005B3ADA" w:rsidRPr="00476D83">
        <w:rPr>
          <w:rFonts w:cs="Times New Roman"/>
          <w:szCs w:val="28"/>
        </w:rPr>
        <w:t xml:space="preserve">. </w:t>
      </w:r>
      <w:r w:rsidR="005B3ADA" w:rsidRPr="00DE26E0">
        <w:rPr>
          <w:rFonts w:cs="Times New Roman"/>
          <w:szCs w:val="28"/>
        </w:rPr>
        <w:lastRenderedPageBreak/>
        <w:t>Лента инструментов. Панель быстрого доступа. Строка состояния. Создание электронной таблицы. Новая книга Excel. Ввод и редактирование данных в ячейках. Сохранение документа. Открытие книги. Операции с ячейками. Выделение ячеек. Удаление, очистка, добавление новых ячеек. Копирование и перемещение ячеек. Расширенные возможности по автозаполнению. Типы данных. Текстовые значения. Числовые значения. Форматы данных. Стандартные форматы. Назначение формата данных ячейкам. Создание пользовательского формата. Ошибки ввода данных и формул. Операции над листами. Переименование листов. Изменение цвета ярлыка. Добавление и удаление листов. Перемещение и копирование листов. Использование формул. Общие сведения о вычислениях. Ввод формул. Встроенные функции. Работа с массивами. Перемещение и копирование формулы. Отображение связанных ячеек. Определение и использование имен в формулах. Оформление таблиц. Высота строк и ширина столбцов. Выравнивание и ориентация, объединение ячеек. Шрифт. Границы ячеек. Использование изображений и рисунков. Диаграммы и графики. Общие сведения о диаграммах. Типы диаграмм. Элементы диаграммы. Создание диаграммы. Изменение диаграммы. Спарклайны (инфокривые). Условное форматирование. Анализ данных. Анализ «Что-если». Поиск решения. Печать. Параметры страницы. Предварительный просмотр и печать. Колонтитулы</w:t>
      </w:r>
      <w:r w:rsidR="005B3ADA" w:rsidRPr="00476D83">
        <w:rPr>
          <w:rFonts w:cs="Times New Roman"/>
          <w:szCs w:val="28"/>
          <w:lang w:val="en-US"/>
        </w:rPr>
        <w:t>.</w:t>
      </w:r>
    </w:p>
    <w:p w14:paraId="29306190" w14:textId="77777777" w:rsidR="006F74C3" w:rsidRPr="00476D83" w:rsidRDefault="006F74C3" w:rsidP="003331C3">
      <w:pPr>
        <w:ind w:firstLine="567"/>
        <w:rPr>
          <w:rFonts w:cs="Times New Roman"/>
          <w:szCs w:val="28"/>
          <w:lang w:val="en-US"/>
        </w:rPr>
      </w:pPr>
    </w:p>
    <w:p w14:paraId="47243F3D" w14:textId="048B46C8" w:rsidR="003331C3" w:rsidRPr="002B4433" w:rsidRDefault="003331C3" w:rsidP="003331C3">
      <w:pPr>
        <w:tabs>
          <w:tab w:val="left" w:pos="1701"/>
        </w:tabs>
        <w:jc w:val="center"/>
        <w:rPr>
          <w:rFonts w:cs="Times New Roman"/>
          <w:b/>
          <w:szCs w:val="28"/>
        </w:rPr>
      </w:pPr>
      <w:r w:rsidRPr="00DE26E0">
        <w:rPr>
          <w:rFonts w:cs="Times New Roman"/>
          <w:b/>
          <w:szCs w:val="28"/>
        </w:rPr>
        <w:t>Тема</w:t>
      </w:r>
      <w:r w:rsidRPr="00DE26E0">
        <w:rPr>
          <w:rFonts w:cs="Times New Roman"/>
          <w:b/>
          <w:szCs w:val="28"/>
          <w:lang w:val="en-US"/>
        </w:rPr>
        <w:t xml:space="preserve"> </w:t>
      </w:r>
      <w:r w:rsidR="00DE26E0" w:rsidRPr="00DE26E0">
        <w:rPr>
          <w:rFonts w:cs="Times New Roman"/>
          <w:b/>
          <w:szCs w:val="28"/>
          <w:lang w:val="en-US"/>
        </w:rPr>
        <w:t>4</w:t>
      </w:r>
      <w:r w:rsidRPr="00DE26E0">
        <w:rPr>
          <w:rFonts w:cs="Times New Roman"/>
          <w:b/>
          <w:szCs w:val="28"/>
          <w:lang w:val="en-US"/>
        </w:rPr>
        <w:t xml:space="preserve">. </w:t>
      </w:r>
      <w:r w:rsidR="007403D6" w:rsidRPr="00DE26E0">
        <w:rPr>
          <w:rFonts w:cs="Times New Roman"/>
          <w:b/>
          <w:szCs w:val="28"/>
        </w:rPr>
        <w:t>Работа</w:t>
      </w:r>
      <w:r w:rsidR="007403D6" w:rsidRPr="007403D6">
        <w:rPr>
          <w:rFonts w:cs="Times New Roman"/>
          <w:b/>
          <w:szCs w:val="28"/>
          <w:lang w:val="en-US"/>
        </w:rPr>
        <w:t xml:space="preserve"> </w:t>
      </w:r>
      <w:r w:rsidR="007403D6" w:rsidRPr="00DE26E0">
        <w:rPr>
          <w:rFonts w:cs="Times New Roman"/>
          <w:b/>
          <w:szCs w:val="28"/>
        </w:rPr>
        <w:t>в</w:t>
      </w:r>
      <w:r w:rsidR="007403D6" w:rsidRPr="007403D6">
        <w:rPr>
          <w:rFonts w:cs="Times New Roman"/>
          <w:b/>
          <w:szCs w:val="28"/>
          <w:lang w:val="en-US"/>
        </w:rPr>
        <w:t xml:space="preserve"> </w:t>
      </w:r>
      <w:r w:rsidR="007403D6" w:rsidRPr="00DE26E0">
        <w:rPr>
          <w:rFonts w:cs="Times New Roman"/>
          <w:b/>
          <w:szCs w:val="28"/>
          <w:lang w:val="en-US"/>
        </w:rPr>
        <w:t>Microsoft</w:t>
      </w:r>
      <w:r w:rsidR="007403D6" w:rsidRPr="007403D6">
        <w:rPr>
          <w:rFonts w:cs="Times New Roman"/>
          <w:b/>
          <w:szCs w:val="28"/>
          <w:lang w:val="en-US"/>
        </w:rPr>
        <w:t xml:space="preserve"> </w:t>
      </w:r>
      <w:r w:rsidR="007403D6" w:rsidRPr="00DE26E0">
        <w:rPr>
          <w:rFonts w:cs="Times New Roman"/>
          <w:b/>
          <w:szCs w:val="28"/>
          <w:lang w:val="en-US"/>
        </w:rPr>
        <w:t>Office</w:t>
      </w:r>
      <w:r w:rsidR="007403D6" w:rsidRPr="007403D6">
        <w:rPr>
          <w:rFonts w:cs="Times New Roman"/>
          <w:b/>
          <w:szCs w:val="28"/>
          <w:lang w:val="en-US"/>
        </w:rPr>
        <w:t xml:space="preserve"> </w:t>
      </w:r>
      <w:r w:rsidR="007403D6" w:rsidRPr="00DE26E0">
        <w:rPr>
          <w:rFonts w:cs="Times New Roman"/>
          <w:b/>
          <w:szCs w:val="28"/>
          <w:lang w:val="en-US"/>
        </w:rPr>
        <w:t>Word</w:t>
      </w:r>
      <w:r w:rsidR="00DE26E0" w:rsidRPr="00DE26E0">
        <w:rPr>
          <w:rFonts w:cs="Times New Roman"/>
          <w:b/>
          <w:szCs w:val="28"/>
          <w:lang w:val="en-US"/>
        </w:rPr>
        <w:t xml:space="preserve">. </w:t>
      </w:r>
      <w:r w:rsidR="00DE26E0" w:rsidRPr="00DE26E0">
        <w:rPr>
          <w:rFonts w:cs="Times New Roman"/>
          <w:b/>
          <w:szCs w:val="28"/>
        </w:rPr>
        <w:t>Работа</w:t>
      </w:r>
      <w:r w:rsidR="00DE26E0" w:rsidRPr="002B4433">
        <w:rPr>
          <w:rFonts w:cs="Times New Roman"/>
          <w:b/>
          <w:szCs w:val="28"/>
        </w:rPr>
        <w:t xml:space="preserve"> </w:t>
      </w:r>
      <w:r w:rsidR="00DE26E0" w:rsidRPr="00DE26E0">
        <w:rPr>
          <w:rFonts w:cs="Times New Roman"/>
          <w:b/>
          <w:szCs w:val="28"/>
        </w:rPr>
        <w:t>в</w:t>
      </w:r>
      <w:r w:rsidR="00DE26E0" w:rsidRPr="002B4433">
        <w:rPr>
          <w:rFonts w:cs="Times New Roman"/>
          <w:b/>
          <w:szCs w:val="28"/>
        </w:rPr>
        <w:t xml:space="preserve"> </w:t>
      </w:r>
      <w:r w:rsidR="00DE26E0" w:rsidRPr="00DE26E0">
        <w:rPr>
          <w:rFonts w:cs="Times New Roman"/>
          <w:b/>
          <w:szCs w:val="28"/>
          <w:lang w:val="en-US"/>
        </w:rPr>
        <w:t>Microsoft</w:t>
      </w:r>
      <w:r w:rsidR="00DE26E0" w:rsidRPr="002B4433">
        <w:rPr>
          <w:rFonts w:cs="Times New Roman"/>
          <w:b/>
          <w:szCs w:val="28"/>
        </w:rPr>
        <w:t xml:space="preserve"> </w:t>
      </w:r>
      <w:r w:rsidR="00DE26E0" w:rsidRPr="00DE26E0">
        <w:rPr>
          <w:rFonts w:cs="Times New Roman"/>
          <w:b/>
          <w:szCs w:val="28"/>
          <w:lang w:val="en-US"/>
        </w:rPr>
        <w:t>Office</w:t>
      </w:r>
      <w:r w:rsidR="00DE26E0" w:rsidRPr="002B4433">
        <w:rPr>
          <w:rFonts w:cs="Times New Roman"/>
          <w:b/>
          <w:szCs w:val="28"/>
        </w:rPr>
        <w:t xml:space="preserve"> </w:t>
      </w:r>
      <w:r w:rsidR="00DE26E0" w:rsidRPr="00DE26E0">
        <w:rPr>
          <w:rFonts w:cs="Times New Roman"/>
          <w:b/>
          <w:szCs w:val="28"/>
          <w:lang w:val="en-US"/>
        </w:rPr>
        <w:t>PowerPoint</w:t>
      </w:r>
    </w:p>
    <w:p w14:paraId="1C1C230E" w14:textId="22B5EF4B" w:rsidR="003331C3" w:rsidRPr="00DE26E0" w:rsidRDefault="005B3ADA" w:rsidP="003331C3">
      <w:pPr>
        <w:ind w:firstLine="709"/>
        <w:rPr>
          <w:rFonts w:cs="Times New Roman"/>
          <w:szCs w:val="28"/>
        </w:rPr>
      </w:pPr>
      <w:r w:rsidRPr="00DE26E0">
        <w:rPr>
          <w:rFonts w:cs="Times New Roman"/>
          <w:szCs w:val="28"/>
        </w:rPr>
        <w:t xml:space="preserve">Общие сведения о текстовом процессоре Microsoft Word. Основные версии текстового процессора Microsoft Word. Структура окна </w:t>
      </w:r>
      <w:r w:rsidRPr="00DE26E0">
        <w:rPr>
          <w:rFonts w:cs="Times New Roman"/>
          <w:szCs w:val="28"/>
          <w:lang w:val="en-US"/>
        </w:rPr>
        <w:t>Microsoft</w:t>
      </w:r>
      <w:r w:rsidRPr="00DE26E0">
        <w:rPr>
          <w:rFonts w:cs="Times New Roman"/>
          <w:szCs w:val="28"/>
        </w:rPr>
        <w:t xml:space="preserve"> </w:t>
      </w:r>
      <w:r w:rsidRPr="00DE26E0">
        <w:rPr>
          <w:rFonts w:cs="Times New Roman"/>
          <w:szCs w:val="28"/>
          <w:lang w:val="en-US"/>
        </w:rPr>
        <w:t>Office</w:t>
      </w:r>
      <w:r w:rsidRPr="00DE26E0">
        <w:rPr>
          <w:rFonts w:cs="Times New Roman"/>
          <w:szCs w:val="28"/>
        </w:rPr>
        <w:t xml:space="preserve"> </w:t>
      </w:r>
      <w:r w:rsidRPr="00DE26E0">
        <w:rPr>
          <w:rFonts w:cs="Times New Roman"/>
          <w:szCs w:val="28"/>
          <w:lang w:val="en-US"/>
        </w:rPr>
        <w:t>Word</w:t>
      </w:r>
      <w:r w:rsidRPr="00DE26E0">
        <w:rPr>
          <w:rFonts w:cs="Times New Roman"/>
          <w:szCs w:val="28"/>
        </w:rPr>
        <w:t>. Лента инструментов. Панель быстрого доступа. Строка состояния. Инструменты и их кнопки. Создание нового документа. Сохранение документа. Открытие документа. Ввод и редактирование текста. Выделение текста. Копирование и перемещение текста. Поиск и замена. Оформление текста. Параметры страницы. Шрифт. Расположение текста на странице. Абзацы. Создание таблицы. Ввод данных в таблицу. Размеры таблицы, строк и столбцов. Добавление и удаление элементов таблицы. Объединение ячеек в одну и разбиение одной ячейки на несколько. Оформление таблицы. Вставка рисунков (изображений) в текстовый документ. Рисование фигур. Схемы SmartArt. Надписи в стиле WordArt. Использование Microsoft Equation 3.0. Встроенные средства создания формул. Стили. Назначение стилей. Готовые стили. Создание собственных стилей. Автоматическое оглавление. Колонтитулы. Назначение колонтитулов. Создание и редактирование колонтитулов. Печать.</w:t>
      </w:r>
      <w:r>
        <w:rPr>
          <w:rFonts w:cs="Times New Roman"/>
          <w:szCs w:val="28"/>
        </w:rPr>
        <w:t xml:space="preserve"> </w:t>
      </w:r>
      <w:r w:rsidR="003331C3" w:rsidRPr="00DE26E0">
        <w:rPr>
          <w:rFonts w:cs="Times New Roman"/>
          <w:szCs w:val="28"/>
        </w:rPr>
        <w:t xml:space="preserve">Общие сведения о программе подготовки презентаций Microsoft </w:t>
      </w:r>
      <w:r w:rsidR="003331C3" w:rsidRPr="00DE26E0">
        <w:rPr>
          <w:rFonts w:cs="Times New Roman"/>
          <w:szCs w:val="28"/>
          <w:lang w:val="en-US"/>
        </w:rPr>
        <w:t>PowerPoint</w:t>
      </w:r>
      <w:r w:rsidR="003331C3" w:rsidRPr="00DE26E0">
        <w:rPr>
          <w:rFonts w:cs="Times New Roman"/>
          <w:szCs w:val="28"/>
        </w:rPr>
        <w:t xml:space="preserve">. Структура окна </w:t>
      </w:r>
      <w:r w:rsidR="003331C3" w:rsidRPr="00DE26E0">
        <w:rPr>
          <w:rFonts w:cs="Times New Roman"/>
          <w:szCs w:val="28"/>
          <w:lang w:val="en-US"/>
        </w:rPr>
        <w:t>Microsoft</w:t>
      </w:r>
      <w:r w:rsidR="003331C3" w:rsidRPr="00DE26E0">
        <w:rPr>
          <w:rFonts w:cs="Times New Roman"/>
          <w:szCs w:val="28"/>
        </w:rPr>
        <w:t xml:space="preserve"> </w:t>
      </w:r>
      <w:r w:rsidR="003331C3" w:rsidRPr="00DE26E0">
        <w:rPr>
          <w:rFonts w:cs="Times New Roman"/>
          <w:szCs w:val="28"/>
          <w:lang w:val="en-US"/>
        </w:rPr>
        <w:t>Office</w:t>
      </w:r>
      <w:r w:rsidR="003331C3" w:rsidRPr="00DE26E0">
        <w:rPr>
          <w:rFonts w:cs="Times New Roman"/>
          <w:szCs w:val="28"/>
        </w:rPr>
        <w:t xml:space="preserve"> </w:t>
      </w:r>
      <w:r w:rsidR="003331C3" w:rsidRPr="00DE26E0">
        <w:rPr>
          <w:rFonts w:cs="Times New Roman"/>
          <w:szCs w:val="28"/>
          <w:lang w:val="en-US"/>
        </w:rPr>
        <w:t>PowerPoint</w:t>
      </w:r>
      <w:r w:rsidR="003331C3" w:rsidRPr="00DE26E0">
        <w:rPr>
          <w:rFonts w:cs="Times New Roman"/>
          <w:szCs w:val="28"/>
        </w:rPr>
        <w:t xml:space="preserve">. Лента инструментов. Панель быстрого доступа. Строка состояния. Инструменты и их кнопки. Создание новй презентации. Сохранение презентации. Открытие презентации. Работа с текстом. Выделение текста. Копирование и перемещение текста. Поиск и замена. Оформление текста. Параметры страницы. Шрифт. Расположение </w:t>
      </w:r>
      <w:r w:rsidR="003331C3" w:rsidRPr="00DE26E0">
        <w:rPr>
          <w:rFonts w:cs="Times New Roman"/>
          <w:szCs w:val="28"/>
        </w:rPr>
        <w:lastRenderedPageBreak/>
        <w:t>текста на странице. Абзацы. Таблицы в презентации. Создание таблицы. Ввод данных в таблицу. Размеры таблицы, строк и столбцов. Добавление и удаление элементов таблицы. Объединение ячеек в одну и разбиение одной ячейки на несколько. Оформление таблицы. Рисунки, изображения и фигуры в презентации. Вставка рисунков (изображений) в презентацию. Рисование фигур. Схемы SmartArt. Надписи в стиле WordArt. Математические формулы в презентации. Использование Microsoft Equation 3.0. Встроенные средства создания формул. Стили. Назначение стилей. Готовые стили. Создание собственных стилей. Колонтитулы. Создание и редактирование колонтитулов. Печать.</w:t>
      </w:r>
    </w:p>
    <w:p w14:paraId="7E798E46" w14:textId="40AD33A7" w:rsidR="003331C3" w:rsidRPr="00DE26E0" w:rsidRDefault="003331C3" w:rsidP="003331C3">
      <w:pPr>
        <w:ind w:firstLine="567"/>
        <w:rPr>
          <w:rFonts w:cs="Times New Roman"/>
          <w:szCs w:val="28"/>
        </w:rPr>
      </w:pPr>
    </w:p>
    <w:p w14:paraId="18540A7E" w14:textId="01594829" w:rsidR="003331C3" w:rsidRPr="00476D83" w:rsidRDefault="003331C3" w:rsidP="003331C3">
      <w:pPr>
        <w:tabs>
          <w:tab w:val="left" w:pos="1701"/>
        </w:tabs>
        <w:jc w:val="center"/>
        <w:rPr>
          <w:rFonts w:cs="Times New Roman"/>
          <w:b/>
          <w:szCs w:val="28"/>
        </w:rPr>
      </w:pPr>
      <w:r w:rsidRPr="00DE26E0">
        <w:rPr>
          <w:rFonts w:cs="Times New Roman"/>
          <w:b/>
          <w:szCs w:val="28"/>
        </w:rPr>
        <w:t>Тема</w:t>
      </w:r>
      <w:r w:rsidRPr="00476D83">
        <w:rPr>
          <w:rFonts w:cs="Times New Roman"/>
          <w:b/>
          <w:szCs w:val="28"/>
        </w:rPr>
        <w:t xml:space="preserve"> </w:t>
      </w:r>
      <w:r w:rsidR="007403D6" w:rsidRPr="00476D83">
        <w:rPr>
          <w:rFonts w:cs="Times New Roman"/>
          <w:b/>
          <w:szCs w:val="28"/>
        </w:rPr>
        <w:t>5</w:t>
      </w:r>
      <w:r w:rsidRPr="00476D83">
        <w:rPr>
          <w:rFonts w:cs="Times New Roman"/>
          <w:b/>
          <w:szCs w:val="28"/>
        </w:rPr>
        <w:t xml:space="preserve">. </w:t>
      </w:r>
      <w:r w:rsidRPr="00DE26E0">
        <w:rPr>
          <w:rFonts w:cs="Times New Roman"/>
          <w:b/>
          <w:szCs w:val="28"/>
        </w:rPr>
        <w:t>Работа</w:t>
      </w:r>
      <w:r w:rsidRPr="00476D83">
        <w:rPr>
          <w:rFonts w:cs="Times New Roman"/>
          <w:b/>
          <w:szCs w:val="28"/>
        </w:rPr>
        <w:t xml:space="preserve"> </w:t>
      </w:r>
      <w:r w:rsidRPr="00DE26E0">
        <w:rPr>
          <w:rFonts w:cs="Times New Roman"/>
          <w:b/>
          <w:szCs w:val="28"/>
        </w:rPr>
        <w:t>в</w:t>
      </w:r>
      <w:r w:rsidRPr="00476D83">
        <w:rPr>
          <w:rFonts w:cs="Times New Roman"/>
          <w:b/>
          <w:szCs w:val="28"/>
        </w:rPr>
        <w:t xml:space="preserve"> </w:t>
      </w:r>
      <w:r w:rsidRPr="00DE26E0">
        <w:rPr>
          <w:rFonts w:cs="Times New Roman"/>
          <w:b/>
          <w:szCs w:val="28"/>
          <w:lang w:val="en-US"/>
        </w:rPr>
        <w:t>Microsoft</w:t>
      </w:r>
      <w:r w:rsidRPr="00476D83">
        <w:rPr>
          <w:rFonts w:cs="Times New Roman"/>
          <w:b/>
          <w:szCs w:val="28"/>
        </w:rPr>
        <w:t xml:space="preserve"> </w:t>
      </w:r>
      <w:r w:rsidRPr="00DE26E0">
        <w:rPr>
          <w:rFonts w:cs="Times New Roman"/>
          <w:b/>
          <w:szCs w:val="28"/>
          <w:lang w:val="en-US"/>
        </w:rPr>
        <w:t>Office</w:t>
      </w:r>
      <w:r w:rsidRPr="00476D83">
        <w:rPr>
          <w:rFonts w:cs="Times New Roman"/>
          <w:b/>
          <w:szCs w:val="28"/>
        </w:rPr>
        <w:t xml:space="preserve"> </w:t>
      </w:r>
      <w:r w:rsidRPr="00DE26E0">
        <w:rPr>
          <w:rFonts w:cs="Times New Roman"/>
          <w:b/>
          <w:szCs w:val="28"/>
          <w:lang w:val="en-US"/>
        </w:rPr>
        <w:t>Access</w:t>
      </w:r>
    </w:p>
    <w:p w14:paraId="6B234F60" w14:textId="77777777" w:rsidR="003331C3" w:rsidRPr="00DE26E0" w:rsidRDefault="003331C3" w:rsidP="003331C3">
      <w:pPr>
        <w:ind w:firstLine="709"/>
        <w:rPr>
          <w:rFonts w:cs="Times New Roman"/>
          <w:szCs w:val="28"/>
        </w:rPr>
      </w:pPr>
      <w:r w:rsidRPr="00DE26E0">
        <w:rPr>
          <w:rFonts w:cs="Times New Roman"/>
          <w:szCs w:val="28"/>
        </w:rPr>
        <w:t>Общие сведения о базах данных. Модели описания баз данных. Объекты базы данных Access. Этапы разработки базы данных. Распределение данных по таблицам. Задание первичных ключей (ключевых полей). Отношения между таблицами. Применение правил нормализации. Свойства полей базы данных. Создание таблицы. Определение первичного ключа таблицы. Добавление поля в таблицу. Задание свойств поля. Создание, изменение и удаление межтабличных отношений. Обеспечение целостности данных. Запросы на выборку. Запросы на изменение. Запросы с параметром. Инструмент «Форма». Мастер форм. Инструмент «Пустая форма». Режим макета и режим конструктора. Составные части отчета. Создание отчета. Просмотр и печать отчета.</w:t>
      </w:r>
    </w:p>
    <w:p w14:paraId="53A105CB" w14:textId="77777777" w:rsidR="0086584B" w:rsidRPr="00DE26E0" w:rsidRDefault="0086584B" w:rsidP="003331C3">
      <w:pPr>
        <w:ind w:firstLine="567"/>
        <w:rPr>
          <w:rFonts w:cs="Times New Roman"/>
          <w:szCs w:val="28"/>
        </w:rPr>
      </w:pPr>
    </w:p>
    <w:p w14:paraId="21965EEB" w14:textId="6F9DFEAA" w:rsidR="003331C3" w:rsidRPr="00DE26E0" w:rsidRDefault="003331C3" w:rsidP="003331C3">
      <w:pPr>
        <w:tabs>
          <w:tab w:val="left" w:pos="1701"/>
        </w:tabs>
        <w:jc w:val="center"/>
        <w:rPr>
          <w:rFonts w:cs="Times New Roman"/>
          <w:b/>
          <w:szCs w:val="28"/>
        </w:rPr>
      </w:pPr>
      <w:r w:rsidRPr="00DE26E0">
        <w:rPr>
          <w:rFonts w:cs="Times New Roman"/>
          <w:b/>
          <w:szCs w:val="28"/>
        </w:rPr>
        <w:t xml:space="preserve">Тема </w:t>
      </w:r>
      <w:r w:rsidR="007403D6">
        <w:rPr>
          <w:rFonts w:cs="Times New Roman"/>
          <w:b/>
          <w:szCs w:val="28"/>
        </w:rPr>
        <w:t>6</w:t>
      </w:r>
      <w:r w:rsidRPr="00DE26E0">
        <w:rPr>
          <w:rFonts w:cs="Times New Roman"/>
          <w:b/>
          <w:szCs w:val="28"/>
        </w:rPr>
        <w:t>. Компьютерные сети</w:t>
      </w:r>
    </w:p>
    <w:p w14:paraId="20C43125" w14:textId="77777777" w:rsidR="003331C3" w:rsidRPr="00DE26E0" w:rsidRDefault="003331C3" w:rsidP="003331C3">
      <w:pPr>
        <w:ind w:firstLine="709"/>
        <w:rPr>
          <w:rFonts w:cs="Times New Roman"/>
          <w:szCs w:val="28"/>
        </w:rPr>
      </w:pPr>
      <w:r w:rsidRPr="00DE26E0">
        <w:rPr>
          <w:rFonts w:cs="Times New Roman"/>
          <w:szCs w:val="28"/>
        </w:rPr>
        <w:t>Назначение компьютерных сетей. Локальные и глобальные сети. Топология локальных сетей. Полносвязная топология. Общая шина. Звезда. Кольцо. Дерево. Смешанная топология. Физическая реализация компьютерных сетей. Разделяемые среды. Сетевые адаптеры. Концентраторы. Маршрутизаторы. Модели и протоколы компьютерных сетей. Стек протоколов TCP/IP. Уровень сетевых интерфейсов. Уровень межсетевого взаимодействия. Транспортный уровень. Прикладной уровень. Сетевая модель OSI. Адресация компьютеров в сети. Требования к адресам. Схемы адресации. Сеть Интернет. Адресация в сети Интернет. Сервисы Интернет. Основные понятия World Wide Web. Поиск информации в World Wide Web.</w:t>
      </w:r>
    </w:p>
    <w:p w14:paraId="72D1E323" w14:textId="77777777" w:rsidR="006F74C3" w:rsidRPr="00DE26E0" w:rsidRDefault="006F74C3" w:rsidP="003331C3">
      <w:pPr>
        <w:ind w:firstLine="567"/>
        <w:rPr>
          <w:rFonts w:cs="Times New Roman"/>
          <w:szCs w:val="28"/>
        </w:rPr>
      </w:pPr>
    </w:p>
    <w:p w14:paraId="47A94321" w14:textId="743BDA26" w:rsidR="003331C3" w:rsidRPr="00DE26E0" w:rsidRDefault="003331C3" w:rsidP="003331C3">
      <w:pPr>
        <w:tabs>
          <w:tab w:val="left" w:pos="1701"/>
        </w:tabs>
        <w:jc w:val="center"/>
        <w:rPr>
          <w:rFonts w:cs="Times New Roman"/>
          <w:b/>
          <w:szCs w:val="28"/>
        </w:rPr>
      </w:pPr>
      <w:r w:rsidRPr="00DE26E0">
        <w:rPr>
          <w:rFonts w:cs="Times New Roman"/>
          <w:b/>
          <w:szCs w:val="28"/>
        </w:rPr>
        <w:t xml:space="preserve">Тема </w:t>
      </w:r>
      <w:r w:rsidR="007403D6">
        <w:rPr>
          <w:rFonts w:cs="Times New Roman"/>
          <w:b/>
          <w:szCs w:val="28"/>
        </w:rPr>
        <w:t>7</w:t>
      </w:r>
      <w:r w:rsidRPr="00DE26E0">
        <w:rPr>
          <w:rFonts w:cs="Times New Roman"/>
          <w:b/>
          <w:szCs w:val="28"/>
        </w:rPr>
        <w:t>. Работа со специализированным программным обеспечением</w:t>
      </w:r>
    </w:p>
    <w:p w14:paraId="43811F3B" w14:textId="1435D3C8" w:rsidR="003331C3" w:rsidRPr="00DE26E0" w:rsidRDefault="00722DDD" w:rsidP="003331C3">
      <w:pPr>
        <w:ind w:firstLine="709"/>
        <w:rPr>
          <w:rFonts w:cs="Times New Roman"/>
          <w:szCs w:val="28"/>
        </w:rPr>
      </w:pPr>
      <w:r w:rsidRPr="00DE26E0">
        <w:rPr>
          <w:rFonts w:cs="Times New Roman"/>
          <w:szCs w:val="28"/>
        </w:rPr>
        <w:t>Специализированное программное обеспечение,</w:t>
      </w:r>
      <w:r w:rsidR="003331C3" w:rsidRPr="00DE26E0">
        <w:rPr>
          <w:rFonts w:cs="Times New Roman"/>
          <w:szCs w:val="28"/>
        </w:rPr>
        <w:t xml:space="preserve"> применяемое в геодезии. Система автоматизированного проектирования </w:t>
      </w:r>
      <w:r w:rsidR="003331C3" w:rsidRPr="00DE26E0">
        <w:rPr>
          <w:rFonts w:cs="Times New Roman"/>
          <w:szCs w:val="28"/>
          <w:lang w:val="en-US"/>
        </w:rPr>
        <w:t>AutoCAD</w:t>
      </w:r>
      <w:r w:rsidR="003331C3" w:rsidRPr="00DE26E0">
        <w:rPr>
          <w:rFonts w:cs="Times New Roman"/>
          <w:szCs w:val="28"/>
        </w:rPr>
        <w:t xml:space="preserve">. Структура окна </w:t>
      </w:r>
      <w:r w:rsidR="003331C3" w:rsidRPr="00DE26E0">
        <w:rPr>
          <w:rFonts w:cs="Times New Roman"/>
          <w:szCs w:val="28"/>
          <w:lang w:val="en-US"/>
        </w:rPr>
        <w:t>AutoCAD</w:t>
      </w:r>
      <w:r w:rsidR="003331C3" w:rsidRPr="00DE26E0">
        <w:rPr>
          <w:rFonts w:cs="Times New Roman"/>
          <w:szCs w:val="28"/>
        </w:rPr>
        <w:t xml:space="preserve">. Лента инструментов. Панель быстрого доступа. Строка состояния. Инструменты и их кнопки. Создание нового чертежа. Сохранение чертежа. Открытие чертежа. Знакомство с основными инструментами. Работа с текстом. Понятие “Слой”, работа со слоями. Создание таблиц. Вставка рисунков (изображений) в чертеж. Рисование фигур. Вставка нестандартных символов. </w:t>
      </w:r>
      <w:r w:rsidR="003331C3" w:rsidRPr="00DE26E0">
        <w:rPr>
          <w:rFonts w:cs="Times New Roman"/>
          <w:szCs w:val="28"/>
        </w:rPr>
        <w:lastRenderedPageBreak/>
        <w:t>Подготовка к печати. Печать. Знакомство с программными продуктами компании «Кредо-Диалог». Знакомство с программой ДАТ. Знакомство с программой ТРАНСКОР. Знакомство с программой ТРАНСФОРМ. Знакомство с программой ТОПОПЛАН.</w:t>
      </w:r>
    </w:p>
    <w:p w14:paraId="382E42CC" w14:textId="77777777" w:rsidR="0099558C" w:rsidRDefault="0099558C" w:rsidP="006D0B08">
      <w:pPr>
        <w:tabs>
          <w:tab w:val="left" w:pos="1701"/>
        </w:tabs>
        <w:jc w:val="center"/>
        <w:rPr>
          <w:rFonts w:cs="Times New Roman"/>
          <w:b/>
          <w:szCs w:val="28"/>
        </w:rPr>
      </w:pPr>
    </w:p>
    <w:p w14:paraId="2C58F4F3" w14:textId="45325D33" w:rsidR="006D0B08" w:rsidRPr="006D0B08" w:rsidRDefault="006D0B08" w:rsidP="006D0B08">
      <w:pPr>
        <w:tabs>
          <w:tab w:val="left" w:pos="1701"/>
        </w:tabs>
        <w:jc w:val="center"/>
        <w:rPr>
          <w:rFonts w:cs="Times New Roman"/>
          <w:b/>
          <w:szCs w:val="28"/>
        </w:rPr>
      </w:pPr>
      <w:r w:rsidRPr="00DE26E0">
        <w:rPr>
          <w:rFonts w:cs="Times New Roman"/>
          <w:b/>
          <w:szCs w:val="28"/>
        </w:rPr>
        <w:t xml:space="preserve">Тема </w:t>
      </w:r>
      <w:r w:rsidRPr="006D0B08">
        <w:rPr>
          <w:rFonts w:cs="Times New Roman"/>
          <w:b/>
          <w:szCs w:val="28"/>
        </w:rPr>
        <w:t>8</w:t>
      </w:r>
      <w:r w:rsidRPr="00DE26E0">
        <w:rPr>
          <w:rFonts w:cs="Times New Roman"/>
          <w:b/>
          <w:szCs w:val="28"/>
        </w:rPr>
        <w:t xml:space="preserve">. </w:t>
      </w:r>
      <w:r>
        <w:rPr>
          <w:rFonts w:cs="Times New Roman"/>
          <w:b/>
          <w:szCs w:val="28"/>
        </w:rPr>
        <w:t>Использование нейросетей для поиска и анализа информации</w:t>
      </w:r>
    </w:p>
    <w:p w14:paraId="0E3F5EDA" w14:textId="6261C04C" w:rsidR="00C10901" w:rsidRDefault="004F18D0" w:rsidP="004F18D0">
      <w:pPr>
        <w:pStyle w:val="30"/>
        <w:shd w:val="clear" w:color="auto" w:fill="auto"/>
        <w:spacing w:before="0" w:after="0" w:line="317" w:lineRule="exact"/>
        <w:ind w:right="20" w:firstLine="708"/>
        <w:jc w:val="both"/>
        <w:rPr>
          <w:b w:val="0"/>
          <w:bCs w:val="0"/>
        </w:rPr>
      </w:pPr>
      <w:r>
        <w:rPr>
          <w:b w:val="0"/>
          <w:bCs w:val="0"/>
        </w:rPr>
        <w:t>Человек и искусственный интеллект</w:t>
      </w:r>
      <w:r w:rsidR="006D0B08" w:rsidRPr="006D0B08">
        <w:rPr>
          <w:b w:val="0"/>
          <w:bCs w:val="0"/>
        </w:rPr>
        <w:t>.</w:t>
      </w:r>
      <w:r>
        <w:rPr>
          <w:b w:val="0"/>
          <w:bCs w:val="0"/>
        </w:rPr>
        <w:t xml:space="preserve"> </w:t>
      </w:r>
      <w:r w:rsidRPr="004F18D0">
        <w:rPr>
          <w:b w:val="0"/>
          <w:bCs w:val="0"/>
        </w:rPr>
        <w:t>Процесс обучения нейронной сети</w:t>
      </w:r>
      <w:r>
        <w:rPr>
          <w:b w:val="0"/>
          <w:bCs w:val="0"/>
        </w:rPr>
        <w:t xml:space="preserve">. </w:t>
      </w:r>
      <w:r w:rsidRPr="004F18D0">
        <w:rPr>
          <w:b w:val="0"/>
          <w:bCs w:val="0"/>
        </w:rPr>
        <w:t>Классификация объектов на изображениях</w:t>
      </w:r>
      <w:r>
        <w:rPr>
          <w:b w:val="0"/>
          <w:bCs w:val="0"/>
        </w:rPr>
        <w:t xml:space="preserve">. </w:t>
      </w:r>
      <w:r w:rsidRPr="004F18D0">
        <w:rPr>
          <w:b w:val="0"/>
          <w:bCs w:val="0"/>
        </w:rPr>
        <w:t>Предсказание числовых значений на основе входных данных</w:t>
      </w:r>
      <w:r>
        <w:rPr>
          <w:b w:val="0"/>
          <w:bCs w:val="0"/>
        </w:rPr>
        <w:t xml:space="preserve">. </w:t>
      </w:r>
      <w:r w:rsidRPr="004F18D0">
        <w:rPr>
          <w:b w:val="0"/>
          <w:bCs w:val="0"/>
        </w:rPr>
        <w:t xml:space="preserve">Генерация новых изображений, звуков, текстов или другой формы </w:t>
      </w:r>
      <w:r>
        <w:rPr>
          <w:b w:val="0"/>
          <w:bCs w:val="0"/>
        </w:rPr>
        <w:t>информации</w:t>
      </w:r>
      <w:r w:rsidRPr="004F18D0">
        <w:rPr>
          <w:b w:val="0"/>
          <w:bCs w:val="0"/>
        </w:rPr>
        <w:t>.</w:t>
      </w:r>
      <w:r>
        <w:rPr>
          <w:b w:val="0"/>
          <w:bCs w:val="0"/>
        </w:rPr>
        <w:t xml:space="preserve"> </w:t>
      </w:r>
      <w:r w:rsidR="00983659" w:rsidRPr="00983659">
        <w:rPr>
          <w:b w:val="0"/>
          <w:bCs w:val="0"/>
        </w:rPr>
        <w:t>Использование</w:t>
      </w:r>
      <w:r w:rsidR="00983659">
        <w:rPr>
          <w:b w:val="0"/>
          <w:bCs w:val="0"/>
        </w:rPr>
        <w:t xml:space="preserve"> </w:t>
      </w:r>
      <w:r w:rsidR="00983659" w:rsidRPr="004F18D0">
        <w:rPr>
          <w:b w:val="0"/>
          <w:bCs w:val="0"/>
        </w:rPr>
        <w:t>нейронн</w:t>
      </w:r>
      <w:r w:rsidR="00983659">
        <w:rPr>
          <w:b w:val="0"/>
          <w:bCs w:val="0"/>
        </w:rPr>
        <w:t>ых</w:t>
      </w:r>
      <w:r w:rsidR="00983659" w:rsidRPr="004F18D0">
        <w:rPr>
          <w:b w:val="0"/>
          <w:bCs w:val="0"/>
        </w:rPr>
        <w:t xml:space="preserve"> сет</w:t>
      </w:r>
      <w:r w:rsidR="00983659">
        <w:rPr>
          <w:b w:val="0"/>
          <w:bCs w:val="0"/>
        </w:rPr>
        <w:t>ей</w:t>
      </w:r>
      <w:r w:rsidR="00983659" w:rsidRPr="00983659">
        <w:rPr>
          <w:b w:val="0"/>
          <w:bCs w:val="0"/>
        </w:rPr>
        <w:t xml:space="preserve"> для управления системами, оптимизации производственных процессов, обработки данных и принятия решений.</w:t>
      </w:r>
      <w:r w:rsidR="00983659">
        <w:rPr>
          <w:b w:val="0"/>
          <w:bCs w:val="0"/>
        </w:rPr>
        <w:t xml:space="preserve"> </w:t>
      </w:r>
    </w:p>
    <w:p w14:paraId="094DC88C" w14:textId="77777777" w:rsidR="006D0B08" w:rsidRPr="006D0B08" w:rsidRDefault="006D0B08" w:rsidP="006D0B08">
      <w:pPr>
        <w:pStyle w:val="30"/>
        <w:shd w:val="clear" w:color="auto" w:fill="auto"/>
        <w:spacing w:before="0" w:after="0" w:line="317" w:lineRule="exact"/>
        <w:ind w:right="20" w:firstLine="0"/>
        <w:jc w:val="both"/>
        <w:rPr>
          <w:b w:val="0"/>
          <w:bCs w:val="0"/>
          <w:shd w:val="clear" w:color="auto" w:fill="FFFFFF"/>
        </w:rPr>
      </w:pPr>
    </w:p>
    <w:p w14:paraId="42F11D7F" w14:textId="77777777" w:rsidR="00DE56A8" w:rsidRDefault="00DE56A8" w:rsidP="008E5338">
      <w:pPr>
        <w:pStyle w:val="30"/>
        <w:shd w:val="clear" w:color="auto" w:fill="auto"/>
        <w:spacing w:before="0" w:after="0" w:line="317" w:lineRule="exact"/>
        <w:ind w:right="20" w:firstLine="0"/>
        <w:jc w:val="left"/>
        <w:rPr>
          <w:b w:val="0"/>
        </w:rPr>
        <w:sectPr w:rsidR="00DE56A8" w:rsidSect="002B4433">
          <w:pgSz w:w="11906" w:h="16838"/>
          <w:pgMar w:top="993" w:right="707" w:bottom="1134" w:left="1701" w:header="709" w:footer="567" w:gutter="0"/>
          <w:cols w:space="708"/>
          <w:titlePg/>
          <w:docGrid w:linePitch="381"/>
        </w:sectPr>
      </w:pPr>
    </w:p>
    <w:p w14:paraId="66F0D5BB" w14:textId="37057205" w:rsidR="00DE439F" w:rsidRDefault="00DE439F" w:rsidP="00467D1E">
      <w:pPr>
        <w:pStyle w:val="a7"/>
        <w:jc w:val="center"/>
        <w:rPr>
          <w:rFonts w:ascii="Times New Roman" w:hAnsi="Times New Roman"/>
          <w:b/>
          <w:szCs w:val="28"/>
        </w:rPr>
      </w:pPr>
      <w:r w:rsidRPr="00467D1E">
        <w:rPr>
          <w:rFonts w:ascii="Times New Roman" w:hAnsi="Times New Roman"/>
          <w:b/>
          <w:szCs w:val="28"/>
        </w:rPr>
        <w:lastRenderedPageBreak/>
        <w:t>ИНФОРМАЦИОННО-МЕТОДИЧЕСКАЯ ЧАСТЬ</w:t>
      </w:r>
    </w:p>
    <w:p w14:paraId="4044433F" w14:textId="77777777" w:rsidR="00467D1E" w:rsidRPr="00467D1E" w:rsidRDefault="00467D1E" w:rsidP="00467D1E">
      <w:pPr>
        <w:pStyle w:val="a7"/>
        <w:jc w:val="center"/>
        <w:rPr>
          <w:rFonts w:ascii="Times New Roman" w:hAnsi="Times New Roman"/>
          <w:b/>
          <w:szCs w:val="28"/>
        </w:rPr>
      </w:pPr>
    </w:p>
    <w:p w14:paraId="15D49956" w14:textId="77777777" w:rsidR="00DE439F" w:rsidRDefault="00DE439F" w:rsidP="00DE439F">
      <w:pPr>
        <w:pStyle w:val="40"/>
        <w:shd w:val="clear" w:color="auto" w:fill="auto"/>
        <w:spacing w:after="0" w:line="322" w:lineRule="exact"/>
        <w:ind w:firstLine="0"/>
      </w:pPr>
      <w:bookmarkStart w:id="2" w:name="bookmark54"/>
      <w:r>
        <w:t>Список литературы</w:t>
      </w:r>
      <w:bookmarkEnd w:id="2"/>
    </w:p>
    <w:p w14:paraId="180B3CBB" w14:textId="77777777" w:rsidR="00DE439F" w:rsidRDefault="00DE439F" w:rsidP="00DE439F">
      <w:pPr>
        <w:pStyle w:val="30"/>
        <w:shd w:val="clear" w:color="auto" w:fill="auto"/>
        <w:spacing w:before="0" w:after="0"/>
        <w:ind w:firstLine="0"/>
        <w:jc w:val="both"/>
      </w:pPr>
      <w:r>
        <w:t>Основная литература</w:t>
      </w:r>
    </w:p>
    <w:p w14:paraId="5FDD7065" w14:textId="26F889F5" w:rsidR="00864EF3" w:rsidRDefault="00864EF3" w:rsidP="00864EF3">
      <w:pPr>
        <w:ind w:left="284" w:hanging="284"/>
      </w:pPr>
      <w:r w:rsidRPr="002229C6">
        <w:t>1.</w:t>
      </w:r>
      <w:r>
        <w:t> </w:t>
      </w:r>
      <w:r w:rsidR="00D1364A" w:rsidRPr="00D1364A">
        <w:tab/>
        <w:t>Трохова, Т.А. Информатика для инженера: учебное пособие для студентов учреждений высшего образования по техническим специальностям / Т. А. Трохова, Е. И. Гридина. – Минск: РИВШ, 2022. – 154 с.</w:t>
      </w:r>
    </w:p>
    <w:p w14:paraId="11B602B9" w14:textId="56E32226" w:rsidR="00D1364A" w:rsidRPr="002D080E" w:rsidRDefault="00D1364A" w:rsidP="00D1364A">
      <w:pPr>
        <w:ind w:left="284" w:hanging="284"/>
      </w:pPr>
      <w:r w:rsidRPr="00D1364A">
        <w:t>2</w:t>
      </w:r>
      <w:r w:rsidRPr="002D080E">
        <w:t>.</w:t>
      </w:r>
      <w:r>
        <w:t> </w:t>
      </w:r>
      <w:r w:rsidRPr="00D1364A">
        <w:t>Лабоцкий, В.В. Прикладная информатика: пособие для обучающихся учреждений высшего образования, осваивающих образовательную программу высшего образования 1 ступени 1-26 03 01 (общего высшего образования 6-05-0414-04) "Управление информационными ресурсами" / В. В. Лабоцкий; Академия управления при Президенте Республики Беларусь. – Минск: Академия управления при Президенте Рес</w:t>
      </w:r>
      <w:r w:rsidR="00F86E20">
        <w:t>публики Беларусь, 2023. – 97 с.</w:t>
      </w:r>
    </w:p>
    <w:p w14:paraId="4D2DAC01" w14:textId="0173407A" w:rsidR="00864EF3" w:rsidRPr="00D1364A" w:rsidRDefault="00D1364A" w:rsidP="00864EF3">
      <w:pPr>
        <w:ind w:left="284" w:hanging="284"/>
      </w:pPr>
      <w:r w:rsidRPr="00D1364A">
        <w:t>3</w:t>
      </w:r>
      <w:r w:rsidR="00864EF3" w:rsidRPr="00D1364A">
        <w:t>.</w:t>
      </w:r>
      <w:r w:rsidR="00864EF3" w:rsidRPr="00FD7C51">
        <w:rPr>
          <w:lang w:val="en-US"/>
        </w:rPr>
        <w:t> </w:t>
      </w:r>
      <w:r w:rsidRPr="00D1364A">
        <w:t>Юрча, И.А. Технологии программирования: пособие для обучающихся учреждений высшего образования, осваивающих образовательные программы общего высшего образования 6-05-0414-04 "Управление информационными ресурсами", 6-05-0414-06 "Информационно-аналитическое обеспечение государственного управления" / И. А. Юрча, Ж. И. Щербович; Академия управления при Президенте Республики Беларусь. – Минск: Академия управления при Президенте Республики Беларусь, 2025. – 177 с</w:t>
      </w:r>
      <w:r w:rsidR="00F86E20">
        <w:t>.</w:t>
      </w:r>
    </w:p>
    <w:p w14:paraId="6C2C8FFB" w14:textId="4AD6D000" w:rsidR="00864EF3" w:rsidRDefault="00D1364A" w:rsidP="00864EF3">
      <w:pPr>
        <w:ind w:left="284" w:hanging="284"/>
      </w:pPr>
      <w:r w:rsidRPr="00D1364A">
        <w:t>4</w:t>
      </w:r>
      <w:r w:rsidR="00864EF3">
        <w:t>. </w:t>
      </w:r>
      <w:r w:rsidRPr="00D1364A">
        <w:t xml:space="preserve">Садовский, Ю. И. Трехмерная компьютерная графика в системе AutoCAD: пособие для студентов специальностей профиля 70 "Строительство" / Ю. И. Садовский, И. М. Шуберт, Е. А. Телеш; Министерство образования Республики Беларусь, Белорусский национальный технический университет, Кафедра "Инженерная графика строительного профиля". – Минск: БНТУ, 2024. – 56,[1] с.: ил., цв. ил. – Режим доступа : </w:t>
      </w:r>
      <w:hyperlink r:id="rId9" w:history="1">
        <w:r w:rsidR="00F86E20" w:rsidRPr="00C37C13">
          <w:rPr>
            <w:rStyle w:val="af1"/>
          </w:rPr>
          <w:t>https://rep.bntu.by/handle/data/150858</w:t>
        </w:r>
      </w:hyperlink>
    </w:p>
    <w:p w14:paraId="03DDA8FE" w14:textId="28BE71EA" w:rsidR="00864EF3" w:rsidRDefault="00864EF3" w:rsidP="00864EF3">
      <w:pPr>
        <w:ind w:left="284" w:hanging="284"/>
      </w:pPr>
      <w:r>
        <w:t>5. </w:t>
      </w:r>
      <w:r w:rsidR="00D1364A" w:rsidRPr="00D1364A">
        <w:t>Оскерко, В. С. Базы данных и знаний: теория, глоссарий, контрольные вопросы: учебное пособие для студентов учреждений высшего образования по экономическим специальностям / В. С. Оскерко, Н. Н. Говядинова, З. В. Пунчик. – М</w:t>
      </w:r>
      <w:r w:rsidR="00F86E20">
        <w:t>инск: БГЭУ, 2020. – 250, [1] с.</w:t>
      </w:r>
    </w:p>
    <w:p w14:paraId="69A8BDE3" w14:textId="4DBC6353" w:rsidR="00864EF3" w:rsidRDefault="00864EF3" w:rsidP="00864EF3">
      <w:pPr>
        <w:ind w:left="284" w:hanging="284"/>
      </w:pPr>
      <w:r>
        <w:t>6. </w:t>
      </w:r>
      <w:r w:rsidR="00D1364A" w:rsidRPr="00D1364A">
        <w:t xml:space="preserve">Электронный учебно-методический комплекс "Топографическое черчение и компьютерная графика" : по учебной дисциплине «Топографическое черчение и компьютерная графика» для студентов специальности 6-05-0731-01 «Геодезия» / Министерство образования Республики Беларусь, Белорусский национальный технический университет, Кафедра "Геодезия и аэрокосмические геотехнологии"; [составители: О. Е. Гармаза, Е. И. Князева]. – Электрон. дан. – Минск: БНТУ, 2024. – 1 электрон. опт. диск (CD-R). – Режим доступа : </w:t>
      </w:r>
      <w:hyperlink r:id="rId10" w:history="1">
        <w:r w:rsidR="00D1364A" w:rsidRPr="001C4FE2">
          <w:rPr>
            <w:rStyle w:val="af1"/>
          </w:rPr>
          <w:t>https://rep.bntu.by/handle/data/151427</w:t>
        </w:r>
      </w:hyperlink>
    </w:p>
    <w:p w14:paraId="6B0F86BC" w14:textId="77777777" w:rsidR="00D1364A" w:rsidRDefault="00D1364A">
      <w:pPr>
        <w:spacing w:after="200" w:line="276" w:lineRule="auto"/>
        <w:jc w:val="left"/>
        <w:rPr>
          <w:b/>
          <w:color w:val="000000"/>
          <w:szCs w:val="28"/>
        </w:rPr>
      </w:pPr>
      <w:bookmarkStart w:id="3" w:name="bookmark56"/>
      <w:r>
        <w:rPr>
          <w:b/>
          <w:color w:val="000000"/>
          <w:szCs w:val="28"/>
        </w:rPr>
        <w:br w:type="page"/>
      </w:r>
    </w:p>
    <w:p w14:paraId="2476BB5F" w14:textId="77777777" w:rsidR="00983659" w:rsidRDefault="00983659" w:rsidP="00113BD9">
      <w:pPr>
        <w:pStyle w:val="40"/>
        <w:shd w:val="clear" w:color="auto" w:fill="auto"/>
        <w:spacing w:after="0" w:line="240" w:lineRule="auto"/>
        <w:ind w:firstLine="0"/>
        <w:outlineLvl w:val="9"/>
      </w:pPr>
    </w:p>
    <w:p w14:paraId="18ACFDD8" w14:textId="419FBFAA" w:rsidR="00DE439F" w:rsidRDefault="00EC29F3" w:rsidP="00113BD9">
      <w:pPr>
        <w:pStyle w:val="40"/>
        <w:shd w:val="clear" w:color="auto" w:fill="auto"/>
        <w:spacing w:after="0" w:line="240" w:lineRule="auto"/>
        <w:ind w:firstLine="0"/>
        <w:outlineLvl w:val="9"/>
      </w:pPr>
      <w:r>
        <w:t>Перечень рекомендуемых</w:t>
      </w:r>
      <w:r w:rsidR="00447866" w:rsidRPr="00447866">
        <w:t xml:space="preserve"> </w:t>
      </w:r>
      <w:r w:rsidR="00447866">
        <w:t>с</w:t>
      </w:r>
      <w:r w:rsidR="00DE439F">
        <w:t>редств диагностики результатов учебной деятельности</w:t>
      </w:r>
      <w:bookmarkEnd w:id="3"/>
    </w:p>
    <w:p w14:paraId="1C1785D0" w14:textId="7CE6662D" w:rsidR="00DE439F" w:rsidRDefault="00DE439F" w:rsidP="00864EF3">
      <w:pPr>
        <w:pStyle w:val="20"/>
        <w:shd w:val="clear" w:color="auto" w:fill="auto"/>
        <w:spacing w:before="0" w:line="240" w:lineRule="auto"/>
        <w:ind w:firstLine="740"/>
      </w:pPr>
      <w:r>
        <w:t>Для оценки достижений студента ре</w:t>
      </w:r>
      <w:r w:rsidR="00AD4D1E">
        <w:t>комендуется использовать следую</w:t>
      </w:r>
      <w:r>
        <w:t>щий диагностический инструментарий:</w:t>
      </w:r>
    </w:p>
    <w:p w14:paraId="67869F59" w14:textId="53C7160F" w:rsidR="00864EF3" w:rsidRPr="001277B2" w:rsidRDefault="00864EF3" w:rsidP="00864EF3">
      <w:pPr>
        <w:pStyle w:val="a5"/>
        <w:rPr>
          <w:szCs w:val="24"/>
        </w:rPr>
      </w:pPr>
      <w:r w:rsidRPr="001277B2">
        <w:rPr>
          <w:szCs w:val="24"/>
        </w:rPr>
        <w:t>−</w:t>
      </w:r>
      <w:r>
        <w:rPr>
          <w:szCs w:val="24"/>
        </w:rPr>
        <w:t> </w:t>
      </w:r>
      <w:r w:rsidRPr="001277B2">
        <w:rPr>
          <w:szCs w:val="24"/>
        </w:rPr>
        <w:t xml:space="preserve">защита выполненных лабораторных </w:t>
      </w:r>
      <w:r w:rsidR="005B3ADA">
        <w:rPr>
          <w:szCs w:val="24"/>
        </w:rPr>
        <w:t>работ</w:t>
      </w:r>
      <w:r w:rsidRPr="001277B2">
        <w:rPr>
          <w:szCs w:val="24"/>
        </w:rPr>
        <w:t>;</w:t>
      </w:r>
    </w:p>
    <w:p w14:paraId="28C90E3E" w14:textId="687D8195" w:rsidR="00864EF3" w:rsidRPr="001277B2" w:rsidRDefault="00864EF3" w:rsidP="00864EF3">
      <w:pPr>
        <w:pStyle w:val="a5"/>
        <w:rPr>
          <w:szCs w:val="24"/>
        </w:rPr>
      </w:pPr>
      <w:r w:rsidRPr="001277B2">
        <w:rPr>
          <w:szCs w:val="24"/>
        </w:rPr>
        <w:t>–</w:t>
      </w:r>
      <w:r>
        <w:rPr>
          <w:szCs w:val="24"/>
        </w:rPr>
        <w:t> </w:t>
      </w:r>
      <w:r w:rsidRPr="001277B2">
        <w:rPr>
          <w:szCs w:val="24"/>
        </w:rPr>
        <w:t>выступление студента на конференции по подготовленному реферату</w:t>
      </w:r>
      <w:r>
        <w:rPr>
          <w:szCs w:val="24"/>
        </w:rPr>
        <w:t>;</w:t>
      </w:r>
    </w:p>
    <w:p w14:paraId="055AF809" w14:textId="0FB1664A" w:rsidR="00DE439F" w:rsidRDefault="00864EF3" w:rsidP="00864EF3">
      <w:pPr>
        <w:pStyle w:val="20"/>
        <w:shd w:val="clear" w:color="auto" w:fill="auto"/>
        <w:spacing w:before="0" w:line="240" w:lineRule="auto"/>
        <w:ind w:firstLine="0"/>
      </w:pPr>
      <w:r w:rsidRPr="001277B2">
        <w:rPr>
          <w:szCs w:val="24"/>
        </w:rPr>
        <w:t>–</w:t>
      </w:r>
      <w:r>
        <w:rPr>
          <w:szCs w:val="24"/>
        </w:rPr>
        <w:t> </w:t>
      </w:r>
      <w:r w:rsidR="00DE439F">
        <w:t>сдача экзамена.</w:t>
      </w:r>
    </w:p>
    <w:p w14:paraId="2F58A762" w14:textId="28785195" w:rsidR="00154B4E" w:rsidRDefault="00154B4E" w:rsidP="00AD4D1E">
      <w:pPr>
        <w:pStyle w:val="20"/>
        <w:shd w:val="clear" w:color="auto" w:fill="auto"/>
        <w:tabs>
          <w:tab w:val="left" w:pos="1098"/>
        </w:tabs>
        <w:spacing w:before="0" w:line="240" w:lineRule="auto"/>
        <w:ind w:left="740" w:firstLine="0"/>
      </w:pPr>
    </w:p>
    <w:p w14:paraId="3D39850C" w14:textId="67DAC126" w:rsidR="00C63399" w:rsidRPr="00884A9B" w:rsidRDefault="00447866" w:rsidP="00C63399">
      <w:pPr>
        <w:pStyle w:val="20"/>
        <w:shd w:val="clear" w:color="auto" w:fill="auto"/>
        <w:spacing w:before="0" w:line="240" w:lineRule="auto"/>
        <w:ind w:firstLine="0"/>
        <w:jc w:val="center"/>
        <w:rPr>
          <w:b/>
        </w:rPr>
      </w:pPr>
      <w:r>
        <w:rPr>
          <w:b/>
          <w:bCs/>
        </w:rPr>
        <w:t xml:space="preserve">Примерная </w:t>
      </w:r>
      <w:r>
        <w:rPr>
          <w:b/>
        </w:rPr>
        <w:t>т</w:t>
      </w:r>
      <w:r w:rsidR="00C63399" w:rsidRPr="00884A9B">
        <w:rPr>
          <w:b/>
        </w:rPr>
        <w:t>ематика рефератов</w:t>
      </w:r>
    </w:p>
    <w:p w14:paraId="1B91E881" w14:textId="32F0B5AC" w:rsidR="00592EBE" w:rsidRPr="00471756" w:rsidRDefault="00864EF3" w:rsidP="00592EBE">
      <w:pPr>
        <w:pStyle w:val="20"/>
        <w:numPr>
          <w:ilvl w:val="0"/>
          <w:numId w:val="29"/>
        </w:numPr>
        <w:spacing w:before="0" w:line="240" w:lineRule="auto"/>
        <w:ind w:left="284" w:hanging="284"/>
      </w:pPr>
      <w:r w:rsidRPr="00471756">
        <w:t>Операционные системы</w:t>
      </w:r>
      <w:r w:rsidR="00592EBE" w:rsidRPr="00471756">
        <w:t>.</w:t>
      </w:r>
      <w:r w:rsidRPr="00471756">
        <w:t xml:space="preserve"> Особенности, достоинства и недостатки.</w:t>
      </w:r>
    </w:p>
    <w:p w14:paraId="47916B3D" w14:textId="6ABE8B04" w:rsidR="00592EBE" w:rsidRPr="00DD4708" w:rsidRDefault="00DD4708" w:rsidP="00592EBE">
      <w:pPr>
        <w:pStyle w:val="20"/>
        <w:numPr>
          <w:ilvl w:val="0"/>
          <w:numId w:val="29"/>
        </w:numPr>
        <w:spacing w:before="0" w:line="240" w:lineRule="auto"/>
        <w:ind w:left="284" w:hanging="284"/>
      </w:pPr>
      <w:r w:rsidRPr="00DD4708">
        <w:t>Защита информации</w:t>
      </w:r>
      <w:r w:rsidR="00592EBE" w:rsidRPr="00DD4708">
        <w:t>.</w:t>
      </w:r>
      <w:r w:rsidRPr="00DD4708">
        <w:t xml:space="preserve"> Уровни доступа.</w:t>
      </w:r>
    </w:p>
    <w:p w14:paraId="30CBDCDA" w14:textId="0F770AB2" w:rsidR="00592EBE" w:rsidRPr="004D5F05" w:rsidRDefault="004D5F05" w:rsidP="00592EBE">
      <w:pPr>
        <w:pStyle w:val="20"/>
        <w:numPr>
          <w:ilvl w:val="0"/>
          <w:numId w:val="29"/>
        </w:numPr>
        <w:spacing w:before="0" w:line="240" w:lineRule="auto"/>
        <w:ind w:left="284" w:hanging="284"/>
      </w:pPr>
      <w:r w:rsidRPr="004D5F05">
        <w:t>Современные способы обработки информации</w:t>
      </w:r>
      <w:r w:rsidR="00592EBE" w:rsidRPr="004D5F05">
        <w:t>.</w:t>
      </w:r>
    </w:p>
    <w:p w14:paraId="17E45AEF" w14:textId="622FBCF2" w:rsidR="00592EBE" w:rsidRPr="004D5F05" w:rsidRDefault="004D5F05" w:rsidP="00592EBE">
      <w:pPr>
        <w:pStyle w:val="20"/>
        <w:numPr>
          <w:ilvl w:val="0"/>
          <w:numId w:val="29"/>
        </w:numPr>
        <w:spacing w:before="0" w:line="240" w:lineRule="auto"/>
        <w:ind w:left="284" w:hanging="284"/>
      </w:pPr>
      <w:r w:rsidRPr="004D5F05">
        <w:t>Текстовые редакторы. Сравнение популярных текстовых редакторов</w:t>
      </w:r>
      <w:r w:rsidR="00592EBE" w:rsidRPr="004D5F05">
        <w:t>.</w:t>
      </w:r>
    </w:p>
    <w:p w14:paraId="2E813E18" w14:textId="3BD6EEE5" w:rsidR="00592EBE" w:rsidRPr="004D5F05" w:rsidRDefault="004D5F05" w:rsidP="00592EBE">
      <w:pPr>
        <w:pStyle w:val="20"/>
        <w:numPr>
          <w:ilvl w:val="0"/>
          <w:numId w:val="29"/>
        </w:numPr>
        <w:spacing w:before="0" w:line="240" w:lineRule="auto"/>
        <w:ind w:left="284" w:hanging="284"/>
      </w:pPr>
      <w:r w:rsidRPr="004D5F05">
        <w:t>Табличные редакторы. Сравнение популярных табличных редакторов.</w:t>
      </w:r>
    </w:p>
    <w:p w14:paraId="2F37EC32" w14:textId="394376B0" w:rsidR="00592EBE" w:rsidRPr="004D5F05" w:rsidRDefault="004D5F05" w:rsidP="00592EBE">
      <w:pPr>
        <w:pStyle w:val="20"/>
        <w:numPr>
          <w:ilvl w:val="0"/>
          <w:numId w:val="29"/>
        </w:numPr>
        <w:spacing w:before="0" w:line="240" w:lineRule="auto"/>
        <w:ind w:left="284" w:hanging="284"/>
      </w:pPr>
      <w:r w:rsidRPr="004D5F05">
        <w:t>Облачные сервисы и облачные хранилища</w:t>
      </w:r>
      <w:r w:rsidR="00592EBE" w:rsidRPr="004D5F05">
        <w:t>.</w:t>
      </w:r>
    </w:p>
    <w:p w14:paraId="62B1ED75" w14:textId="683EE540" w:rsidR="00C63399" w:rsidRPr="009F6161" w:rsidRDefault="004D5F05" w:rsidP="00592EBE">
      <w:pPr>
        <w:pStyle w:val="20"/>
        <w:numPr>
          <w:ilvl w:val="0"/>
          <w:numId w:val="29"/>
        </w:numPr>
        <w:spacing w:before="0" w:line="240" w:lineRule="auto"/>
        <w:ind w:left="284" w:hanging="284"/>
      </w:pPr>
      <w:r w:rsidRPr="009F6161">
        <w:t>Анализ современных систем автоматизированного проектирования (САПР).</w:t>
      </w:r>
    </w:p>
    <w:p w14:paraId="79211FA5" w14:textId="7F03755C" w:rsidR="004D5F05" w:rsidRPr="009F6161" w:rsidRDefault="009F6161" w:rsidP="00592EBE">
      <w:pPr>
        <w:pStyle w:val="20"/>
        <w:numPr>
          <w:ilvl w:val="0"/>
          <w:numId w:val="29"/>
        </w:numPr>
        <w:spacing w:before="0" w:line="240" w:lineRule="auto"/>
        <w:ind w:left="284" w:hanging="284"/>
      </w:pPr>
      <w:r w:rsidRPr="009F6161">
        <w:t>Методы создания ц</w:t>
      </w:r>
      <w:r w:rsidR="004D5F05" w:rsidRPr="009F6161">
        <w:t>ифров</w:t>
      </w:r>
      <w:r w:rsidRPr="009F6161">
        <w:t>ой</w:t>
      </w:r>
      <w:r w:rsidR="004D5F05" w:rsidRPr="009F6161">
        <w:t xml:space="preserve"> мод</w:t>
      </w:r>
      <w:r w:rsidRPr="009F6161">
        <w:t>ели</w:t>
      </w:r>
      <w:r w:rsidR="004D5F05" w:rsidRPr="009F6161">
        <w:t xml:space="preserve"> местности.</w:t>
      </w:r>
    </w:p>
    <w:p w14:paraId="28ECE45D" w14:textId="77777777" w:rsidR="009F6161" w:rsidRDefault="009F6161" w:rsidP="00AD4D1E">
      <w:pPr>
        <w:pStyle w:val="20"/>
        <w:shd w:val="clear" w:color="auto" w:fill="auto"/>
        <w:spacing w:before="0" w:line="240" w:lineRule="auto"/>
        <w:ind w:firstLine="0"/>
      </w:pPr>
    </w:p>
    <w:p w14:paraId="32C063F2" w14:textId="3F1CF1C8" w:rsidR="00DE439F" w:rsidRDefault="00447866" w:rsidP="00AD4D1E">
      <w:pPr>
        <w:pStyle w:val="30"/>
        <w:shd w:val="clear" w:color="auto" w:fill="auto"/>
        <w:spacing w:before="0" w:after="0" w:line="240" w:lineRule="auto"/>
        <w:ind w:firstLine="0"/>
      </w:pPr>
      <w:r w:rsidRPr="00447866">
        <w:rPr>
          <w:bCs w:val="0"/>
        </w:rPr>
        <w:t>Примерный</w:t>
      </w:r>
      <w:r>
        <w:rPr>
          <w:b w:val="0"/>
          <w:bCs w:val="0"/>
        </w:rPr>
        <w:t xml:space="preserve"> </w:t>
      </w:r>
      <w:r>
        <w:t>п</w:t>
      </w:r>
      <w:r w:rsidR="00DE439F">
        <w:t>еречень контрольных вопросов и заданий</w:t>
      </w:r>
      <w:r w:rsidR="00DE439F">
        <w:br/>
        <w:t>для самостоятельной работы студентов</w:t>
      </w:r>
    </w:p>
    <w:p w14:paraId="4F7C59A9" w14:textId="77777777" w:rsidR="00864EF3" w:rsidRPr="004C0073" w:rsidRDefault="00864EF3" w:rsidP="00864EF3">
      <w:pPr>
        <w:pStyle w:val="afa"/>
        <w:numPr>
          <w:ilvl w:val="0"/>
          <w:numId w:val="39"/>
        </w:numPr>
        <w:tabs>
          <w:tab w:val="left" w:pos="0"/>
          <w:tab w:val="left" w:pos="360"/>
        </w:tabs>
        <w:rPr>
          <w:sz w:val="28"/>
          <w:szCs w:val="28"/>
        </w:rPr>
      </w:pPr>
      <w:r w:rsidRPr="004C0073">
        <w:rPr>
          <w:sz w:val="28"/>
          <w:szCs w:val="28"/>
        </w:rPr>
        <w:t xml:space="preserve">Поколения </w:t>
      </w:r>
      <w:r>
        <w:rPr>
          <w:sz w:val="28"/>
          <w:szCs w:val="28"/>
        </w:rPr>
        <w:t>электронно-вычислительных машин</w:t>
      </w:r>
      <w:r w:rsidRPr="004C0073">
        <w:rPr>
          <w:sz w:val="28"/>
          <w:szCs w:val="28"/>
        </w:rPr>
        <w:t xml:space="preserve">. Архитектура современных </w:t>
      </w:r>
      <w:r>
        <w:rPr>
          <w:sz w:val="28"/>
          <w:szCs w:val="28"/>
        </w:rPr>
        <w:t>персональных компьютеров</w:t>
      </w:r>
      <w:r w:rsidRPr="004C0073">
        <w:rPr>
          <w:sz w:val="28"/>
          <w:szCs w:val="28"/>
        </w:rPr>
        <w:t xml:space="preserve">. Центральные процессоры. </w:t>
      </w:r>
    </w:p>
    <w:p w14:paraId="70887558" w14:textId="77777777" w:rsidR="00864EF3" w:rsidRPr="004C0073" w:rsidRDefault="00864EF3" w:rsidP="00864EF3">
      <w:pPr>
        <w:pStyle w:val="afa"/>
        <w:numPr>
          <w:ilvl w:val="0"/>
          <w:numId w:val="39"/>
        </w:numPr>
        <w:tabs>
          <w:tab w:val="left" w:pos="0"/>
          <w:tab w:val="left" w:pos="360"/>
        </w:tabs>
        <w:rPr>
          <w:sz w:val="28"/>
          <w:szCs w:val="28"/>
        </w:rPr>
      </w:pPr>
      <w:r w:rsidRPr="004C0073">
        <w:rPr>
          <w:sz w:val="28"/>
          <w:szCs w:val="28"/>
        </w:rPr>
        <w:t xml:space="preserve">Иерархия памяти компьютера. Кодирование информации. </w:t>
      </w:r>
    </w:p>
    <w:p w14:paraId="3E0A9FB7" w14:textId="77777777" w:rsidR="00864EF3" w:rsidRPr="004C0073" w:rsidRDefault="00864EF3" w:rsidP="00864EF3">
      <w:pPr>
        <w:pStyle w:val="afa"/>
        <w:numPr>
          <w:ilvl w:val="0"/>
          <w:numId w:val="39"/>
        </w:numPr>
        <w:tabs>
          <w:tab w:val="left" w:pos="0"/>
          <w:tab w:val="left" w:pos="360"/>
        </w:tabs>
        <w:rPr>
          <w:sz w:val="28"/>
          <w:szCs w:val="28"/>
        </w:rPr>
      </w:pPr>
      <w:r w:rsidRPr="004C0073">
        <w:rPr>
          <w:sz w:val="28"/>
          <w:szCs w:val="28"/>
        </w:rPr>
        <w:t xml:space="preserve">Эволюция операционных систем. </w:t>
      </w:r>
    </w:p>
    <w:p w14:paraId="389DF4F1" w14:textId="77777777" w:rsidR="00864EF3" w:rsidRPr="004C0073" w:rsidRDefault="00864EF3" w:rsidP="00864EF3">
      <w:pPr>
        <w:pStyle w:val="afa"/>
        <w:numPr>
          <w:ilvl w:val="0"/>
          <w:numId w:val="39"/>
        </w:numPr>
        <w:tabs>
          <w:tab w:val="left" w:pos="0"/>
          <w:tab w:val="left" w:pos="360"/>
        </w:tabs>
        <w:rPr>
          <w:sz w:val="28"/>
          <w:szCs w:val="28"/>
        </w:rPr>
      </w:pPr>
      <w:r w:rsidRPr="004C0073">
        <w:rPr>
          <w:sz w:val="28"/>
          <w:szCs w:val="28"/>
        </w:rPr>
        <w:t xml:space="preserve">Программы вирусы и антивирусы. </w:t>
      </w:r>
    </w:p>
    <w:p w14:paraId="1ECA83A4" w14:textId="77777777" w:rsidR="00864EF3" w:rsidRPr="004C0073" w:rsidRDefault="00864EF3" w:rsidP="00864EF3">
      <w:pPr>
        <w:pStyle w:val="afa"/>
        <w:numPr>
          <w:ilvl w:val="0"/>
          <w:numId w:val="39"/>
        </w:numPr>
        <w:tabs>
          <w:tab w:val="left" w:pos="0"/>
          <w:tab w:val="left" w:pos="360"/>
        </w:tabs>
        <w:rPr>
          <w:sz w:val="28"/>
          <w:szCs w:val="28"/>
        </w:rPr>
      </w:pPr>
      <w:r w:rsidRPr="004C0073">
        <w:rPr>
          <w:sz w:val="28"/>
          <w:szCs w:val="28"/>
        </w:rPr>
        <w:t>Компьютерные сети.</w:t>
      </w:r>
    </w:p>
    <w:p w14:paraId="5A28E5FF" w14:textId="77777777" w:rsidR="00864EF3" w:rsidRPr="004C0073" w:rsidRDefault="00864EF3" w:rsidP="00864EF3">
      <w:pPr>
        <w:pStyle w:val="afa"/>
        <w:numPr>
          <w:ilvl w:val="0"/>
          <w:numId w:val="39"/>
        </w:numPr>
        <w:tabs>
          <w:tab w:val="left" w:pos="0"/>
          <w:tab w:val="left" w:pos="360"/>
        </w:tabs>
        <w:rPr>
          <w:sz w:val="28"/>
          <w:szCs w:val="28"/>
        </w:rPr>
      </w:pPr>
      <w:r w:rsidRPr="004C0073">
        <w:rPr>
          <w:sz w:val="28"/>
          <w:szCs w:val="28"/>
        </w:rPr>
        <w:t xml:space="preserve">Топология компьютерных сетей. </w:t>
      </w:r>
    </w:p>
    <w:p w14:paraId="6E0C430C" w14:textId="77777777" w:rsidR="00864EF3" w:rsidRPr="004C0073" w:rsidRDefault="00864EF3" w:rsidP="00864EF3">
      <w:pPr>
        <w:pStyle w:val="afa"/>
        <w:numPr>
          <w:ilvl w:val="0"/>
          <w:numId w:val="39"/>
        </w:numPr>
        <w:tabs>
          <w:tab w:val="left" w:pos="0"/>
          <w:tab w:val="left" w:pos="360"/>
        </w:tabs>
        <w:rPr>
          <w:sz w:val="28"/>
          <w:szCs w:val="28"/>
        </w:rPr>
      </w:pPr>
      <w:r w:rsidRPr="004C0073">
        <w:rPr>
          <w:sz w:val="28"/>
          <w:szCs w:val="28"/>
        </w:rPr>
        <w:t>Защита информации и безопасность пользователя.</w:t>
      </w:r>
    </w:p>
    <w:p w14:paraId="67751446" w14:textId="77777777" w:rsidR="00864EF3" w:rsidRPr="004C0073" w:rsidRDefault="00864EF3" w:rsidP="00864EF3">
      <w:pPr>
        <w:pStyle w:val="afa"/>
        <w:numPr>
          <w:ilvl w:val="0"/>
          <w:numId w:val="39"/>
        </w:numPr>
        <w:tabs>
          <w:tab w:val="left" w:pos="0"/>
          <w:tab w:val="left" w:pos="360"/>
        </w:tabs>
        <w:rPr>
          <w:sz w:val="28"/>
          <w:szCs w:val="28"/>
        </w:rPr>
      </w:pPr>
      <w:r w:rsidRPr="004C0073">
        <w:rPr>
          <w:sz w:val="28"/>
          <w:szCs w:val="28"/>
        </w:rPr>
        <w:t>Как развивались способы сбора, хранения и передачи информации?</w:t>
      </w:r>
    </w:p>
    <w:p w14:paraId="1197B772" w14:textId="77777777" w:rsidR="00864EF3" w:rsidRPr="004C0073" w:rsidRDefault="00864EF3" w:rsidP="00864EF3">
      <w:pPr>
        <w:pStyle w:val="afa"/>
        <w:numPr>
          <w:ilvl w:val="0"/>
          <w:numId w:val="39"/>
        </w:numPr>
        <w:tabs>
          <w:tab w:val="left" w:pos="0"/>
          <w:tab w:val="left" w:pos="360"/>
        </w:tabs>
        <w:rPr>
          <w:sz w:val="28"/>
          <w:szCs w:val="28"/>
        </w:rPr>
      </w:pPr>
      <w:r w:rsidRPr="004C0073">
        <w:rPr>
          <w:sz w:val="28"/>
          <w:szCs w:val="28"/>
        </w:rPr>
        <w:t>Кодирование информации. Зачем кодируется информация? Примеры кодирования из жизни.</w:t>
      </w:r>
    </w:p>
    <w:p w14:paraId="0465471E" w14:textId="77777777" w:rsidR="00864EF3" w:rsidRDefault="00864EF3" w:rsidP="00864EF3">
      <w:pPr>
        <w:pStyle w:val="afa"/>
        <w:numPr>
          <w:ilvl w:val="0"/>
          <w:numId w:val="39"/>
        </w:numPr>
        <w:tabs>
          <w:tab w:val="left" w:pos="0"/>
          <w:tab w:val="left" w:pos="360"/>
        </w:tabs>
        <w:ind w:left="0" w:firstLine="0"/>
        <w:rPr>
          <w:sz w:val="28"/>
          <w:szCs w:val="28"/>
        </w:rPr>
      </w:pPr>
      <w:r w:rsidRPr="004C0073">
        <w:rPr>
          <w:sz w:val="28"/>
          <w:szCs w:val="28"/>
        </w:rPr>
        <w:t>Текстовые редакторы.</w:t>
      </w:r>
    </w:p>
    <w:p w14:paraId="3C65EDF1" w14:textId="77777777" w:rsidR="00864EF3" w:rsidRDefault="00864EF3" w:rsidP="00864EF3">
      <w:pPr>
        <w:pStyle w:val="afa"/>
        <w:numPr>
          <w:ilvl w:val="0"/>
          <w:numId w:val="39"/>
        </w:numPr>
        <w:tabs>
          <w:tab w:val="left" w:pos="0"/>
          <w:tab w:val="left" w:pos="360"/>
        </w:tabs>
        <w:rPr>
          <w:sz w:val="28"/>
          <w:szCs w:val="28"/>
        </w:rPr>
      </w:pPr>
      <w:r>
        <w:rPr>
          <w:sz w:val="28"/>
          <w:szCs w:val="28"/>
        </w:rPr>
        <w:t>Э</w:t>
      </w:r>
      <w:r w:rsidRPr="004C0073">
        <w:rPr>
          <w:sz w:val="28"/>
          <w:szCs w:val="28"/>
        </w:rPr>
        <w:t>лектронные таблицы</w:t>
      </w:r>
      <w:r>
        <w:rPr>
          <w:sz w:val="28"/>
          <w:szCs w:val="28"/>
        </w:rPr>
        <w:t>.</w:t>
      </w:r>
    </w:p>
    <w:p w14:paraId="2D65F830" w14:textId="77777777" w:rsidR="00864EF3" w:rsidRDefault="00864EF3" w:rsidP="00864EF3">
      <w:pPr>
        <w:pStyle w:val="afa"/>
        <w:numPr>
          <w:ilvl w:val="0"/>
          <w:numId w:val="39"/>
        </w:numPr>
        <w:tabs>
          <w:tab w:val="left" w:pos="0"/>
          <w:tab w:val="left" w:pos="360"/>
        </w:tabs>
        <w:rPr>
          <w:sz w:val="28"/>
          <w:szCs w:val="28"/>
        </w:rPr>
      </w:pPr>
      <w:r>
        <w:rPr>
          <w:sz w:val="28"/>
          <w:szCs w:val="28"/>
        </w:rPr>
        <w:t>Г</w:t>
      </w:r>
      <w:r w:rsidRPr="004C0073">
        <w:rPr>
          <w:sz w:val="28"/>
          <w:szCs w:val="28"/>
        </w:rPr>
        <w:t>рафические редакторы</w:t>
      </w:r>
      <w:r>
        <w:rPr>
          <w:sz w:val="28"/>
          <w:szCs w:val="28"/>
        </w:rPr>
        <w:t>.</w:t>
      </w:r>
    </w:p>
    <w:p w14:paraId="3BEF27C6" w14:textId="77777777" w:rsidR="00864EF3" w:rsidRDefault="00864EF3" w:rsidP="00864EF3">
      <w:pPr>
        <w:pStyle w:val="afa"/>
        <w:numPr>
          <w:ilvl w:val="0"/>
          <w:numId w:val="39"/>
        </w:numPr>
        <w:tabs>
          <w:tab w:val="left" w:pos="0"/>
          <w:tab w:val="left" w:pos="360"/>
        </w:tabs>
        <w:rPr>
          <w:sz w:val="28"/>
          <w:szCs w:val="28"/>
        </w:rPr>
      </w:pPr>
      <w:r>
        <w:rPr>
          <w:sz w:val="28"/>
          <w:szCs w:val="28"/>
        </w:rPr>
        <w:t xml:space="preserve">Что такое </w:t>
      </w:r>
      <w:r w:rsidRPr="00547EEE">
        <w:rPr>
          <w:sz w:val="28"/>
          <w:szCs w:val="28"/>
        </w:rPr>
        <w:t>система управления базами данных</w:t>
      </w:r>
      <w:r>
        <w:rPr>
          <w:sz w:val="28"/>
          <w:szCs w:val="28"/>
        </w:rPr>
        <w:t xml:space="preserve"> и для чего она нужна?</w:t>
      </w:r>
    </w:p>
    <w:p w14:paraId="60D5A4B4" w14:textId="77777777" w:rsidR="00864EF3" w:rsidRDefault="00864EF3" w:rsidP="00864EF3">
      <w:pPr>
        <w:pStyle w:val="afa"/>
        <w:numPr>
          <w:ilvl w:val="0"/>
          <w:numId w:val="39"/>
        </w:numPr>
        <w:tabs>
          <w:tab w:val="left" w:pos="0"/>
          <w:tab w:val="left" w:pos="360"/>
        </w:tabs>
        <w:rPr>
          <w:sz w:val="28"/>
          <w:szCs w:val="28"/>
        </w:rPr>
      </w:pPr>
      <w:r w:rsidRPr="004C0073">
        <w:rPr>
          <w:sz w:val="28"/>
          <w:szCs w:val="28"/>
        </w:rPr>
        <w:t xml:space="preserve">Что такое </w:t>
      </w:r>
      <w:r>
        <w:rPr>
          <w:sz w:val="28"/>
          <w:szCs w:val="28"/>
        </w:rPr>
        <w:t>операционная система</w:t>
      </w:r>
      <w:r w:rsidRPr="004C0073">
        <w:rPr>
          <w:sz w:val="28"/>
          <w:szCs w:val="28"/>
        </w:rPr>
        <w:t xml:space="preserve"> и какие она выполняет основные функции?</w:t>
      </w:r>
    </w:p>
    <w:p w14:paraId="7F1C7C0E" w14:textId="77777777" w:rsidR="00864EF3" w:rsidRDefault="00864EF3" w:rsidP="00864EF3">
      <w:pPr>
        <w:pStyle w:val="afa"/>
        <w:numPr>
          <w:ilvl w:val="0"/>
          <w:numId w:val="39"/>
        </w:numPr>
        <w:tabs>
          <w:tab w:val="left" w:pos="0"/>
          <w:tab w:val="left" w:pos="360"/>
        </w:tabs>
        <w:rPr>
          <w:sz w:val="28"/>
          <w:szCs w:val="28"/>
        </w:rPr>
      </w:pPr>
      <w:r>
        <w:rPr>
          <w:sz w:val="28"/>
          <w:szCs w:val="28"/>
        </w:rPr>
        <w:t>А</w:t>
      </w:r>
      <w:r w:rsidRPr="004C0073">
        <w:rPr>
          <w:sz w:val="28"/>
          <w:szCs w:val="28"/>
        </w:rPr>
        <w:t>ппаратное обеспечение</w:t>
      </w:r>
      <w:r>
        <w:rPr>
          <w:sz w:val="28"/>
          <w:szCs w:val="28"/>
        </w:rPr>
        <w:t xml:space="preserve"> современных персональных компьютеров.</w:t>
      </w:r>
    </w:p>
    <w:p w14:paraId="02D03028" w14:textId="77777777" w:rsidR="00864EF3" w:rsidRPr="004C0073" w:rsidRDefault="00864EF3" w:rsidP="00864EF3">
      <w:pPr>
        <w:pStyle w:val="afa"/>
        <w:numPr>
          <w:ilvl w:val="0"/>
          <w:numId w:val="39"/>
        </w:numPr>
        <w:tabs>
          <w:tab w:val="left" w:pos="0"/>
          <w:tab w:val="left" w:pos="360"/>
        </w:tabs>
        <w:rPr>
          <w:sz w:val="28"/>
          <w:szCs w:val="28"/>
        </w:rPr>
      </w:pPr>
      <w:r>
        <w:rPr>
          <w:sz w:val="28"/>
          <w:szCs w:val="28"/>
        </w:rPr>
        <w:t>Системы автоматического проектирования.</w:t>
      </w:r>
    </w:p>
    <w:p w14:paraId="6A7FF437" w14:textId="77777777" w:rsidR="00EC29F3" w:rsidRDefault="00EC29F3" w:rsidP="00447866">
      <w:pPr>
        <w:pStyle w:val="a5"/>
        <w:spacing w:after="120"/>
        <w:ind w:firstLine="546"/>
        <w:jc w:val="center"/>
        <w:rPr>
          <w:b/>
          <w:bCs/>
          <w:szCs w:val="28"/>
        </w:rPr>
      </w:pPr>
    </w:p>
    <w:p w14:paraId="37A5A652" w14:textId="77777777" w:rsidR="00EC29F3" w:rsidRDefault="00EC29F3" w:rsidP="00447866">
      <w:pPr>
        <w:pStyle w:val="a5"/>
        <w:spacing w:after="120"/>
        <w:ind w:firstLine="546"/>
        <w:jc w:val="center"/>
        <w:rPr>
          <w:b/>
          <w:bCs/>
          <w:szCs w:val="28"/>
        </w:rPr>
      </w:pPr>
    </w:p>
    <w:p w14:paraId="44055ACE" w14:textId="77777777" w:rsidR="00EC29F3" w:rsidRDefault="00EC29F3" w:rsidP="00447866">
      <w:pPr>
        <w:pStyle w:val="a5"/>
        <w:spacing w:after="120"/>
        <w:ind w:firstLine="546"/>
        <w:jc w:val="center"/>
        <w:rPr>
          <w:b/>
          <w:bCs/>
          <w:szCs w:val="28"/>
        </w:rPr>
      </w:pPr>
    </w:p>
    <w:p w14:paraId="3E74C1A0" w14:textId="68AF0E31" w:rsidR="00447866" w:rsidRDefault="00EC29F3" w:rsidP="00EC29F3">
      <w:pPr>
        <w:pStyle w:val="a5"/>
        <w:spacing w:after="120"/>
        <w:jc w:val="center"/>
        <w:rPr>
          <w:b/>
          <w:bCs/>
          <w:szCs w:val="28"/>
        </w:rPr>
      </w:pPr>
      <w:r>
        <w:rPr>
          <w:b/>
          <w:bCs/>
          <w:szCs w:val="28"/>
        </w:rPr>
        <w:lastRenderedPageBreak/>
        <w:t>Примерный перечень тем лабораторных занятий</w:t>
      </w:r>
    </w:p>
    <w:p w14:paraId="6FC0332E" w14:textId="6E9E5315" w:rsidR="00EC29F3" w:rsidRPr="00EC29F3" w:rsidRDefault="00EC29F3" w:rsidP="00EC29F3">
      <w:pPr>
        <w:pStyle w:val="afa"/>
        <w:numPr>
          <w:ilvl w:val="0"/>
          <w:numId w:val="44"/>
        </w:numPr>
        <w:tabs>
          <w:tab w:val="left" w:pos="0"/>
          <w:tab w:val="left" w:pos="360"/>
        </w:tabs>
        <w:rPr>
          <w:sz w:val="28"/>
          <w:szCs w:val="28"/>
        </w:rPr>
      </w:pPr>
      <w:r w:rsidRPr="00EC29F3">
        <w:rPr>
          <w:sz w:val="28"/>
          <w:szCs w:val="28"/>
        </w:rPr>
        <w:t>Аппаратные средства персонального компьютера;</w:t>
      </w:r>
    </w:p>
    <w:p w14:paraId="3B785B6E" w14:textId="4D10DC7A" w:rsidR="00EC29F3" w:rsidRPr="00EC29F3" w:rsidRDefault="00EC29F3" w:rsidP="00EC29F3">
      <w:pPr>
        <w:pStyle w:val="afa"/>
        <w:numPr>
          <w:ilvl w:val="0"/>
          <w:numId w:val="44"/>
        </w:numPr>
        <w:tabs>
          <w:tab w:val="left" w:pos="0"/>
          <w:tab w:val="left" w:pos="360"/>
        </w:tabs>
        <w:rPr>
          <w:sz w:val="28"/>
          <w:szCs w:val="28"/>
        </w:rPr>
      </w:pPr>
      <w:r w:rsidRPr="00EC29F3">
        <w:rPr>
          <w:sz w:val="28"/>
          <w:szCs w:val="28"/>
        </w:rPr>
        <w:t>Операционные системы, их установка;</w:t>
      </w:r>
    </w:p>
    <w:p w14:paraId="13585E36" w14:textId="0035F7AB" w:rsidR="00EC29F3" w:rsidRPr="00EC29F3" w:rsidRDefault="00EC29F3" w:rsidP="00EC29F3">
      <w:pPr>
        <w:pStyle w:val="afa"/>
        <w:numPr>
          <w:ilvl w:val="0"/>
          <w:numId w:val="44"/>
        </w:numPr>
        <w:tabs>
          <w:tab w:val="left" w:pos="0"/>
          <w:tab w:val="left" w:pos="360"/>
        </w:tabs>
        <w:rPr>
          <w:sz w:val="28"/>
          <w:szCs w:val="28"/>
        </w:rPr>
      </w:pPr>
      <w:r w:rsidRPr="00EC29F3">
        <w:rPr>
          <w:sz w:val="28"/>
          <w:szCs w:val="28"/>
        </w:rPr>
        <w:t>Стандартные прикладные программы ОС Windows. Настройка ОС Windows;</w:t>
      </w:r>
    </w:p>
    <w:p w14:paraId="4022E987" w14:textId="6EDAEA6A" w:rsidR="00EC29F3" w:rsidRPr="00EC29F3" w:rsidRDefault="00EC29F3" w:rsidP="00EC29F3">
      <w:pPr>
        <w:pStyle w:val="afa"/>
        <w:numPr>
          <w:ilvl w:val="0"/>
          <w:numId w:val="44"/>
        </w:numPr>
        <w:tabs>
          <w:tab w:val="left" w:pos="0"/>
          <w:tab w:val="left" w:pos="360"/>
        </w:tabs>
        <w:rPr>
          <w:sz w:val="28"/>
          <w:szCs w:val="28"/>
        </w:rPr>
      </w:pPr>
      <w:r w:rsidRPr="00EC29F3">
        <w:rPr>
          <w:sz w:val="28"/>
          <w:szCs w:val="28"/>
        </w:rPr>
        <w:t>Программное обеспечение;</w:t>
      </w:r>
    </w:p>
    <w:p w14:paraId="1665A475" w14:textId="67BBD844" w:rsidR="00EC29F3" w:rsidRPr="00496287" w:rsidRDefault="00EC29F3" w:rsidP="00EC29F3">
      <w:pPr>
        <w:pStyle w:val="afa"/>
        <w:numPr>
          <w:ilvl w:val="0"/>
          <w:numId w:val="44"/>
        </w:numPr>
        <w:tabs>
          <w:tab w:val="left" w:pos="0"/>
          <w:tab w:val="left" w:pos="360"/>
        </w:tabs>
        <w:rPr>
          <w:sz w:val="28"/>
          <w:szCs w:val="28"/>
          <w:lang w:val="en-US"/>
        </w:rPr>
      </w:pPr>
      <w:r w:rsidRPr="00EC29F3">
        <w:rPr>
          <w:sz w:val="28"/>
          <w:szCs w:val="28"/>
        </w:rPr>
        <w:t>Работа</w:t>
      </w:r>
      <w:r w:rsidRPr="00496287">
        <w:rPr>
          <w:sz w:val="28"/>
          <w:szCs w:val="28"/>
          <w:lang w:val="en-US"/>
        </w:rPr>
        <w:t xml:space="preserve"> </w:t>
      </w:r>
      <w:r w:rsidRPr="00EC29F3">
        <w:rPr>
          <w:sz w:val="28"/>
          <w:szCs w:val="28"/>
        </w:rPr>
        <w:t>в</w:t>
      </w:r>
      <w:r w:rsidRPr="00496287">
        <w:rPr>
          <w:sz w:val="28"/>
          <w:szCs w:val="28"/>
          <w:lang w:val="en-US"/>
        </w:rPr>
        <w:t xml:space="preserve"> Microsoft Office Excel;</w:t>
      </w:r>
    </w:p>
    <w:p w14:paraId="5462C9C2" w14:textId="5FA2D4F7" w:rsidR="00EC29F3" w:rsidRPr="00496287" w:rsidRDefault="00EC29F3" w:rsidP="00EC29F3">
      <w:pPr>
        <w:pStyle w:val="afa"/>
        <w:numPr>
          <w:ilvl w:val="0"/>
          <w:numId w:val="44"/>
        </w:numPr>
        <w:tabs>
          <w:tab w:val="left" w:pos="0"/>
          <w:tab w:val="left" w:pos="360"/>
        </w:tabs>
        <w:rPr>
          <w:sz w:val="28"/>
          <w:szCs w:val="28"/>
          <w:lang w:val="en-US"/>
        </w:rPr>
      </w:pPr>
      <w:r w:rsidRPr="00EC29F3">
        <w:rPr>
          <w:sz w:val="28"/>
          <w:szCs w:val="28"/>
        </w:rPr>
        <w:t>Работа</w:t>
      </w:r>
      <w:r w:rsidRPr="00496287">
        <w:rPr>
          <w:sz w:val="28"/>
          <w:szCs w:val="28"/>
          <w:lang w:val="en-US"/>
        </w:rPr>
        <w:t xml:space="preserve"> </w:t>
      </w:r>
      <w:r w:rsidRPr="00EC29F3">
        <w:rPr>
          <w:sz w:val="28"/>
          <w:szCs w:val="28"/>
        </w:rPr>
        <w:t>в</w:t>
      </w:r>
      <w:r w:rsidRPr="00496287">
        <w:rPr>
          <w:sz w:val="28"/>
          <w:szCs w:val="28"/>
          <w:lang w:val="en-US"/>
        </w:rPr>
        <w:t xml:space="preserve"> Microsoft Office Word; </w:t>
      </w:r>
    </w:p>
    <w:p w14:paraId="6CE30C96" w14:textId="77F1C41B" w:rsidR="00EC29F3" w:rsidRPr="00496287" w:rsidRDefault="00EC29F3" w:rsidP="00EC29F3">
      <w:pPr>
        <w:pStyle w:val="afa"/>
        <w:numPr>
          <w:ilvl w:val="0"/>
          <w:numId w:val="44"/>
        </w:numPr>
        <w:tabs>
          <w:tab w:val="left" w:pos="0"/>
          <w:tab w:val="left" w:pos="360"/>
        </w:tabs>
        <w:rPr>
          <w:sz w:val="28"/>
          <w:szCs w:val="28"/>
          <w:lang w:val="en-US"/>
        </w:rPr>
      </w:pPr>
      <w:r w:rsidRPr="00EC29F3">
        <w:rPr>
          <w:sz w:val="28"/>
          <w:szCs w:val="28"/>
        </w:rPr>
        <w:t>Работа</w:t>
      </w:r>
      <w:r w:rsidRPr="00496287">
        <w:rPr>
          <w:sz w:val="28"/>
          <w:szCs w:val="28"/>
          <w:lang w:val="en-US"/>
        </w:rPr>
        <w:t xml:space="preserve"> </w:t>
      </w:r>
      <w:r w:rsidRPr="00EC29F3">
        <w:rPr>
          <w:sz w:val="28"/>
          <w:szCs w:val="28"/>
        </w:rPr>
        <w:t>в</w:t>
      </w:r>
      <w:r w:rsidRPr="00496287">
        <w:rPr>
          <w:sz w:val="28"/>
          <w:szCs w:val="28"/>
          <w:lang w:val="en-US"/>
        </w:rPr>
        <w:t xml:space="preserve"> Microsoft Office PowerPoint;</w:t>
      </w:r>
    </w:p>
    <w:p w14:paraId="5D66D306" w14:textId="7BC04819" w:rsidR="00EC29F3" w:rsidRPr="00496287" w:rsidRDefault="00EC29F3" w:rsidP="00EC29F3">
      <w:pPr>
        <w:pStyle w:val="afa"/>
        <w:numPr>
          <w:ilvl w:val="0"/>
          <w:numId w:val="44"/>
        </w:numPr>
        <w:tabs>
          <w:tab w:val="left" w:pos="0"/>
          <w:tab w:val="left" w:pos="360"/>
        </w:tabs>
        <w:rPr>
          <w:sz w:val="28"/>
          <w:szCs w:val="28"/>
          <w:lang w:val="en-US"/>
        </w:rPr>
      </w:pPr>
      <w:r w:rsidRPr="00EC29F3">
        <w:rPr>
          <w:sz w:val="28"/>
          <w:szCs w:val="28"/>
        </w:rPr>
        <w:t>Работа</w:t>
      </w:r>
      <w:r w:rsidRPr="00496287">
        <w:rPr>
          <w:sz w:val="28"/>
          <w:szCs w:val="28"/>
          <w:lang w:val="en-US"/>
        </w:rPr>
        <w:t xml:space="preserve"> </w:t>
      </w:r>
      <w:r w:rsidRPr="00EC29F3">
        <w:rPr>
          <w:sz w:val="28"/>
          <w:szCs w:val="28"/>
        </w:rPr>
        <w:t>в</w:t>
      </w:r>
      <w:r w:rsidRPr="00496287">
        <w:rPr>
          <w:sz w:val="28"/>
          <w:szCs w:val="28"/>
          <w:lang w:val="en-US"/>
        </w:rPr>
        <w:t xml:space="preserve"> Microsoft Office Access;</w:t>
      </w:r>
    </w:p>
    <w:p w14:paraId="4CBA62D3" w14:textId="7474501D" w:rsidR="00EC29F3" w:rsidRPr="00EC29F3" w:rsidRDefault="00EC29F3" w:rsidP="00EC29F3">
      <w:pPr>
        <w:pStyle w:val="afa"/>
        <w:numPr>
          <w:ilvl w:val="0"/>
          <w:numId w:val="44"/>
        </w:numPr>
        <w:tabs>
          <w:tab w:val="left" w:pos="0"/>
          <w:tab w:val="left" w:pos="360"/>
        </w:tabs>
        <w:rPr>
          <w:sz w:val="28"/>
          <w:szCs w:val="28"/>
        </w:rPr>
      </w:pPr>
      <w:r w:rsidRPr="00EC29F3">
        <w:rPr>
          <w:sz w:val="28"/>
          <w:szCs w:val="28"/>
        </w:rPr>
        <w:t>Компьютерные сети</w:t>
      </w:r>
    </w:p>
    <w:p w14:paraId="256E03BC" w14:textId="2D76FD0A" w:rsidR="00EC29F3" w:rsidRPr="00EC29F3" w:rsidRDefault="00EC29F3" w:rsidP="00EC29F3">
      <w:pPr>
        <w:pStyle w:val="afa"/>
        <w:numPr>
          <w:ilvl w:val="0"/>
          <w:numId w:val="44"/>
        </w:numPr>
        <w:tabs>
          <w:tab w:val="left" w:pos="0"/>
          <w:tab w:val="left" w:pos="360"/>
        </w:tabs>
        <w:rPr>
          <w:sz w:val="28"/>
          <w:szCs w:val="28"/>
        </w:rPr>
      </w:pPr>
      <w:r w:rsidRPr="00EC29F3">
        <w:rPr>
          <w:sz w:val="28"/>
          <w:szCs w:val="28"/>
        </w:rPr>
        <w:t>Изучение программных продуктов компании «Кредо-Диалог»;</w:t>
      </w:r>
    </w:p>
    <w:p w14:paraId="0C825FB0" w14:textId="17194F51" w:rsidR="00EC29F3" w:rsidRPr="00EC29F3" w:rsidRDefault="00EC29F3" w:rsidP="00EC29F3">
      <w:pPr>
        <w:pStyle w:val="afa"/>
        <w:numPr>
          <w:ilvl w:val="0"/>
          <w:numId w:val="44"/>
        </w:numPr>
        <w:tabs>
          <w:tab w:val="left" w:pos="0"/>
          <w:tab w:val="left" w:pos="360"/>
        </w:tabs>
        <w:rPr>
          <w:sz w:val="28"/>
          <w:szCs w:val="28"/>
        </w:rPr>
      </w:pPr>
      <w:r w:rsidRPr="00EC29F3">
        <w:rPr>
          <w:sz w:val="28"/>
          <w:szCs w:val="28"/>
        </w:rPr>
        <w:t>Изучение системы автоматизированного проектирования AutoCAD.</w:t>
      </w:r>
    </w:p>
    <w:p w14:paraId="13B7D465" w14:textId="77777777" w:rsidR="00EC29F3" w:rsidRDefault="00EC29F3" w:rsidP="00447866">
      <w:pPr>
        <w:pStyle w:val="a5"/>
        <w:spacing w:after="120"/>
        <w:ind w:firstLine="546"/>
        <w:jc w:val="center"/>
        <w:rPr>
          <w:b/>
          <w:bCs/>
          <w:szCs w:val="28"/>
        </w:rPr>
      </w:pPr>
    </w:p>
    <w:p w14:paraId="20716228" w14:textId="7E6B2F12" w:rsidR="00447866" w:rsidRDefault="00447866" w:rsidP="00EC29F3">
      <w:pPr>
        <w:pStyle w:val="a5"/>
        <w:spacing w:after="120"/>
        <w:jc w:val="center"/>
        <w:rPr>
          <w:b/>
          <w:bCs/>
          <w:szCs w:val="28"/>
        </w:rPr>
      </w:pPr>
      <w:r>
        <w:rPr>
          <w:b/>
          <w:bCs/>
          <w:szCs w:val="28"/>
        </w:rPr>
        <w:t>Методические рекомендации по организации</w:t>
      </w:r>
      <w:r w:rsidR="00EC29F3">
        <w:rPr>
          <w:b/>
          <w:bCs/>
          <w:szCs w:val="28"/>
        </w:rPr>
        <w:br/>
      </w:r>
      <w:r>
        <w:rPr>
          <w:b/>
          <w:bCs/>
          <w:szCs w:val="28"/>
        </w:rPr>
        <w:t xml:space="preserve"> </w:t>
      </w:r>
      <w:r w:rsidRPr="006F5AD7">
        <w:rPr>
          <w:b/>
          <w:bCs/>
          <w:szCs w:val="28"/>
        </w:rPr>
        <w:t>самостоятельной работы</w:t>
      </w:r>
    </w:p>
    <w:p w14:paraId="38CF6AE1" w14:textId="4D159205" w:rsidR="00447866" w:rsidRDefault="00447866" w:rsidP="00447866">
      <w:pPr>
        <w:pStyle w:val="a5"/>
        <w:ind w:firstLine="546"/>
        <w:rPr>
          <w:szCs w:val="28"/>
        </w:rPr>
      </w:pPr>
      <w:r>
        <w:rPr>
          <w:szCs w:val="28"/>
        </w:rPr>
        <w:t>При изучении дисциплины рекомендуется использовать следующие формы самостоятельной работы:</w:t>
      </w:r>
    </w:p>
    <w:p w14:paraId="0844051F" w14:textId="0F5CB45D" w:rsidR="00447866" w:rsidRDefault="00447866" w:rsidP="00447866">
      <w:pPr>
        <w:pStyle w:val="a5"/>
        <w:numPr>
          <w:ilvl w:val="0"/>
          <w:numId w:val="27"/>
        </w:numPr>
        <w:tabs>
          <w:tab w:val="clear" w:pos="2706"/>
          <w:tab w:val="clear" w:pos="4677"/>
          <w:tab w:val="clear" w:pos="9355"/>
          <w:tab w:val="num" w:pos="960"/>
        </w:tabs>
        <w:ind w:left="0" w:firstLine="600"/>
        <w:rPr>
          <w:szCs w:val="28"/>
        </w:rPr>
      </w:pPr>
      <w:r>
        <w:rPr>
          <w:szCs w:val="28"/>
        </w:rPr>
        <w:t xml:space="preserve"> поиск и обзор литературы и электронных источников </w:t>
      </w:r>
      <w:r w:rsidR="00EC29F3">
        <w:rPr>
          <w:szCs w:val="28"/>
        </w:rPr>
        <w:t>по вопросам,</w:t>
      </w:r>
      <w:r>
        <w:rPr>
          <w:szCs w:val="28"/>
        </w:rPr>
        <w:t xml:space="preserve"> вынесенным на самостоятельное изучение;</w:t>
      </w:r>
    </w:p>
    <w:p w14:paraId="34851F66" w14:textId="77777777" w:rsidR="00447866" w:rsidRDefault="00447866" w:rsidP="00447866">
      <w:pPr>
        <w:pStyle w:val="a5"/>
        <w:numPr>
          <w:ilvl w:val="0"/>
          <w:numId w:val="27"/>
        </w:numPr>
        <w:tabs>
          <w:tab w:val="clear" w:pos="2706"/>
          <w:tab w:val="clear" w:pos="4677"/>
          <w:tab w:val="clear" w:pos="9355"/>
          <w:tab w:val="num" w:pos="960"/>
        </w:tabs>
        <w:ind w:left="0" w:firstLine="600"/>
        <w:rPr>
          <w:szCs w:val="28"/>
        </w:rPr>
      </w:pPr>
      <w:r>
        <w:rPr>
          <w:szCs w:val="28"/>
        </w:rPr>
        <w:t>выполнение индивидуальных заданий;</w:t>
      </w:r>
    </w:p>
    <w:p w14:paraId="72125B2D" w14:textId="77777777" w:rsidR="00447866" w:rsidRDefault="00447866" w:rsidP="00447866">
      <w:pPr>
        <w:pStyle w:val="a5"/>
        <w:numPr>
          <w:ilvl w:val="0"/>
          <w:numId w:val="27"/>
        </w:numPr>
        <w:tabs>
          <w:tab w:val="clear" w:pos="2706"/>
          <w:tab w:val="clear" w:pos="4677"/>
          <w:tab w:val="clear" w:pos="9355"/>
          <w:tab w:val="num" w:pos="960"/>
        </w:tabs>
        <w:ind w:left="0" w:firstLine="600"/>
        <w:rPr>
          <w:szCs w:val="28"/>
        </w:rPr>
      </w:pPr>
      <w:r>
        <w:rPr>
          <w:szCs w:val="28"/>
        </w:rPr>
        <w:t>подготовка докладов и презентаций.</w:t>
      </w:r>
    </w:p>
    <w:p w14:paraId="4540C65B" w14:textId="77777777" w:rsidR="00447866" w:rsidRDefault="00447866" w:rsidP="00447866">
      <w:pPr>
        <w:pStyle w:val="a5"/>
        <w:ind w:left="600"/>
        <w:rPr>
          <w:b/>
          <w:szCs w:val="28"/>
        </w:rPr>
      </w:pPr>
    </w:p>
    <w:p w14:paraId="45D65B5E" w14:textId="77777777" w:rsidR="002C37E5" w:rsidRPr="00CD5268" w:rsidRDefault="002C37E5" w:rsidP="00CD5268">
      <w:pPr>
        <w:pStyle w:val="a5"/>
        <w:tabs>
          <w:tab w:val="clear" w:pos="4677"/>
          <w:tab w:val="clear" w:pos="9355"/>
          <w:tab w:val="left" w:pos="1059"/>
        </w:tabs>
        <w:spacing w:line="322" w:lineRule="exact"/>
        <w:ind w:left="709"/>
        <w:rPr>
          <w:rFonts w:cs="Times New Roman"/>
        </w:rPr>
      </w:pPr>
    </w:p>
    <w:sectPr w:rsidR="002C37E5" w:rsidRPr="00CD5268" w:rsidSect="00447866">
      <w:headerReference w:type="default" r:id="rId11"/>
      <w:pgSz w:w="11906" w:h="16838"/>
      <w:pgMar w:top="1134" w:right="99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4BC67" w14:textId="77777777" w:rsidR="00EC1034" w:rsidRDefault="00EC1034" w:rsidP="002513CA">
      <w:r>
        <w:separator/>
      </w:r>
    </w:p>
  </w:endnote>
  <w:endnote w:type="continuationSeparator" w:id="0">
    <w:p w14:paraId="4AF1C332" w14:textId="77777777" w:rsidR="00EC1034" w:rsidRDefault="00EC1034" w:rsidP="00251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EBC0F" w14:textId="77777777" w:rsidR="00EC1034" w:rsidRDefault="00EC1034" w:rsidP="002513CA">
      <w:r>
        <w:separator/>
      </w:r>
    </w:p>
  </w:footnote>
  <w:footnote w:type="continuationSeparator" w:id="0">
    <w:p w14:paraId="257D0CAE" w14:textId="77777777" w:rsidR="00EC1034" w:rsidRDefault="00EC1034" w:rsidP="00251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2900369"/>
      <w:docPartObj>
        <w:docPartGallery w:val="Page Numbers (Top of Page)"/>
        <w:docPartUnique/>
      </w:docPartObj>
    </w:sdtPr>
    <w:sdtContent>
      <w:p w14:paraId="153142A4" w14:textId="4F975495" w:rsidR="00AE1DB1" w:rsidRDefault="00AE1DB1">
        <w:pPr>
          <w:pStyle w:val="a3"/>
          <w:jc w:val="center"/>
        </w:pPr>
        <w:r>
          <w:fldChar w:fldCharType="begin"/>
        </w:r>
        <w:r>
          <w:instrText>PAGE   \* MERGEFORMAT</w:instrText>
        </w:r>
        <w:r>
          <w:fldChar w:fldCharType="separate"/>
        </w:r>
        <w:r w:rsidR="002F494D">
          <w:rPr>
            <w:noProof/>
          </w:rPr>
          <w:t>9</w:t>
        </w:r>
        <w:r>
          <w:fldChar w:fldCharType="end"/>
        </w:r>
      </w:p>
    </w:sdtContent>
  </w:sdt>
  <w:p w14:paraId="4E3E2C92" w14:textId="77777777" w:rsidR="00AE1DB1" w:rsidRDefault="00AE1DB1">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7029904"/>
      <w:docPartObj>
        <w:docPartGallery w:val="Page Numbers (Top of Page)"/>
        <w:docPartUnique/>
      </w:docPartObj>
    </w:sdtPr>
    <w:sdtContent>
      <w:p w14:paraId="2E060A99" w14:textId="7A73B8FB" w:rsidR="00DE2927" w:rsidRDefault="00DE2927" w:rsidP="006F74C3">
        <w:pPr>
          <w:pStyle w:val="a3"/>
          <w:jc w:val="center"/>
        </w:pPr>
        <w:r>
          <w:fldChar w:fldCharType="begin"/>
        </w:r>
        <w:r>
          <w:instrText>PAGE   \* MERGEFORMAT</w:instrText>
        </w:r>
        <w:r>
          <w:fldChar w:fldCharType="separate"/>
        </w:r>
        <w:r w:rsidR="002F494D">
          <w:rPr>
            <w:noProof/>
          </w:rPr>
          <w:t>11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41D4"/>
    <w:multiLevelType w:val="singleLevel"/>
    <w:tmpl w:val="D194D1EE"/>
    <w:lvl w:ilvl="0">
      <w:numFmt w:val="bullet"/>
      <w:lvlText w:val="-"/>
      <w:lvlJc w:val="left"/>
      <w:pPr>
        <w:tabs>
          <w:tab w:val="num" w:pos="360"/>
        </w:tabs>
        <w:ind w:left="360" w:hanging="360"/>
      </w:pPr>
      <w:rPr>
        <w:rFonts w:hint="default"/>
      </w:rPr>
    </w:lvl>
  </w:abstractNum>
  <w:abstractNum w:abstractNumId="1" w15:restartNumberingAfterBreak="0">
    <w:nsid w:val="040A32AF"/>
    <w:multiLevelType w:val="hybridMultilevel"/>
    <w:tmpl w:val="4FDC22BE"/>
    <w:lvl w:ilvl="0" w:tplc="2722AA62">
      <w:start w:val="1"/>
      <w:numFmt w:val="bullet"/>
      <w:lvlText w:val="˗"/>
      <w:lvlJc w:val="left"/>
      <w:pPr>
        <w:ind w:left="1429"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47472D0"/>
    <w:multiLevelType w:val="multilevel"/>
    <w:tmpl w:val="BE6CE6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09074B"/>
    <w:multiLevelType w:val="multilevel"/>
    <w:tmpl w:val="0BA289A2"/>
    <w:lvl w:ilvl="0">
      <w:start w:val="1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AD1346"/>
    <w:multiLevelType w:val="multilevel"/>
    <w:tmpl w:val="28968A20"/>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CF1C2E"/>
    <w:multiLevelType w:val="hybridMultilevel"/>
    <w:tmpl w:val="A39C19C2"/>
    <w:lvl w:ilvl="0" w:tplc="533456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DDA05D1"/>
    <w:multiLevelType w:val="multilevel"/>
    <w:tmpl w:val="9A5AD8F2"/>
    <w:lvl w:ilvl="0">
      <w:start w:val="3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FD16CB9"/>
    <w:multiLevelType w:val="hybridMultilevel"/>
    <w:tmpl w:val="9DECFC44"/>
    <w:lvl w:ilvl="0" w:tplc="FFFFFFFF">
      <w:start w:val="1"/>
      <w:numFmt w:val="bullet"/>
      <w:lvlText w:val="–"/>
      <w:lvlJc w:val="left"/>
      <w:pPr>
        <w:tabs>
          <w:tab w:val="num" w:pos="360"/>
        </w:tabs>
        <w:ind w:left="0" w:firstLine="0"/>
      </w:pPr>
      <w:rPr>
        <w:rFonts w:ascii="Times New Roman" w:eastAsia="Times New Roman" w:hAnsi="Times New Roman" w:cs="Times New Roman" w:hint="default"/>
      </w:rPr>
    </w:lvl>
    <w:lvl w:ilvl="1" w:tplc="FFFFFFFF" w:tentative="1">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0216C08"/>
    <w:multiLevelType w:val="hybridMultilevel"/>
    <w:tmpl w:val="C286461C"/>
    <w:lvl w:ilvl="0" w:tplc="865044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27A1873"/>
    <w:multiLevelType w:val="multilevel"/>
    <w:tmpl w:val="41CE00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D322D93"/>
    <w:multiLevelType w:val="multilevel"/>
    <w:tmpl w:val="5840EA10"/>
    <w:lvl w:ilvl="0">
      <w:start w:val="1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D8D5B8F"/>
    <w:multiLevelType w:val="singleLevel"/>
    <w:tmpl w:val="D194D1EE"/>
    <w:lvl w:ilvl="0">
      <w:numFmt w:val="bullet"/>
      <w:lvlText w:val="-"/>
      <w:lvlJc w:val="left"/>
      <w:pPr>
        <w:tabs>
          <w:tab w:val="num" w:pos="360"/>
        </w:tabs>
        <w:ind w:left="360" w:hanging="360"/>
      </w:pPr>
      <w:rPr>
        <w:rFonts w:hint="default"/>
      </w:rPr>
    </w:lvl>
  </w:abstractNum>
  <w:abstractNum w:abstractNumId="12" w15:restartNumberingAfterBreak="0">
    <w:nsid w:val="1DC25137"/>
    <w:multiLevelType w:val="multilevel"/>
    <w:tmpl w:val="E2661DA2"/>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185E4A"/>
    <w:multiLevelType w:val="hybridMultilevel"/>
    <w:tmpl w:val="FD543D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BB4BC4"/>
    <w:multiLevelType w:val="hybridMultilevel"/>
    <w:tmpl w:val="ABF441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AF4940"/>
    <w:multiLevelType w:val="hybridMultilevel"/>
    <w:tmpl w:val="A99EB366"/>
    <w:lvl w:ilvl="0" w:tplc="120E0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5C0D1B"/>
    <w:multiLevelType w:val="hybridMultilevel"/>
    <w:tmpl w:val="7D5EE010"/>
    <w:lvl w:ilvl="0" w:tplc="120E0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BB7A7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6127DAF"/>
    <w:multiLevelType w:val="multilevel"/>
    <w:tmpl w:val="04966E7A"/>
    <w:lvl w:ilvl="0">
      <w:start w:val="3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6937522"/>
    <w:multiLevelType w:val="multilevel"/>
    <w:tmpl w:val="CAC804A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6EF21D2"/>
    <w:multiLevelType w:val="multilevel"/>
    <w:tmpl w:val="72BE5F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96218E7"/>
    <w:multiLevelType w:val="hybridMultilevel"/>
    <w:tmpl w:val="B0AA196C"/>
    <w:lvl w:ilvl="0" w:tplc="0419000F">
      <w:start w:val="1"/>
      <w:numFmt w:val="decimal"/>
      <w:lvlText w:val="%1."/>
      <w:lvlJc w:val="left"/>
      <w:pPr>
        <w:ind w:left="1429" w:hanging="360"/>
      </w:pPr>
    </w:lvl>
    <w:lvl w:ilvl="1" w:tplc="F1862A86">
      <w:start w:val="1"/>
      <w:numFmt w:val="decimal"/>
      <w:lvlText w:val="5.%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A7B4508"/>
    <w:multiLevelType w:val="hybridMultilevel"/>
    <w:tmpl w:val="4D0C2F50"/>
    <w:lvl w:ilvl="0" w:tplc="EE70F51E">
      <w:start w:val="1"/>
      <w:numFmt w:val="bullet"/>
      <w:lvlText w:val="-"/>
      <w:lvlJc w:val="left"/>
      <w:pPr>
        <w:tabs>
          <w:tab w:val="num" w:pos="2706"/>
        </w:tabs>
        <w:ind w:left="2706" w:hanging="360"/>
      </w:pPr>
      <w:rPr>
        <w:rFonts w:ascii="Sylfaen" w:hAnsi="Sylfaen" w:hint="default"/>
      </w:rPr>
    </w:lvl>
    <w:lvl w:ilvl="1" w:tplc="04190003" w:tentative="1">
      <w:start w:val="1"/>
      <w:numFmt w:val="bullet"/>
      <w:lvlText w:val="o"/>
      <w:lvlJc w:val="left"/>
      <w:pPr>
        <w:tabs>
          <w:tab w:val="num" w:pos="1986"/>
        </w:tabs>
        <w:ind w:left="1986" w:hanging="360"/>
      </w:pPr>
      <w:rPr>
        <w:rFonts w:ascii="Courier New" w:hAnsi="Courier New" w:cs="Courier New" w:hint="default"/>
      </w:rPr>
    </w:lvl>
    <w:lvl w:ilvl="2" w:tplc="04190005" w:tentative="1">
      <w:start w:val="1"/>
      <w:numFmt w:val="bullet"/>
      <w:lvlText w:val=""/>
      <w:lvlJc w:val="left"/>
      <w:pPr>
        <w:tabs>
          <w:tab w:val="num" w:pos="2706"/>
        </w:tabs>
        <w:ind w:left="2706" w:hanging="360"/>
      </w:pPr>
      <w:rPr>
        <w:rFonts w:ascii="Wingdings" w:hAnsi="Wingdings" w:hint="default"/>
      </w:rPr>
    </w:lvl>
    <w:lvl w:ilvl="3" w:tplc="04190001" w:tentative="1">
      <w:start w:val="1"/>
      <w:numFmt w:val="bullet"/>
      <w:lvlText w:val=""/>
      <w:lvlJc w:val="left"/>
      <w:pPr>
        <w:tabs>
          <w:tab w:val="num" w:pos="3426"/>
        </w:tabs>
        <w:ind w:left="3426" w:hanging="360"/>
      </w:pPr>
      <w:rPr>
        <w:rFonts w:ascii="Symbol" w:hAnsi="Symbol" w:hint="default"/>
      </w:rPr>
    </w:lvl>
    <w:lvl w:ilvl="4" w:tplc="04190003" w:tentative="1">
      <w:start w:val="1"/>
      <w:numFmt w:val="bullet"/>
      <w:lvlText w:val="o"/>
      <w:lvlJc w:val="left"/>
      <w:pPr>
        <w:tabs>
          <w:tab w:val="num" w:pos="4146"/>
        </w:tabs>
        <w:ind w:left="4146" w:hanging="360"/>
      </w:pPr>
      <w:rPr>
        <w:rFonts w:ascii="Courier New" w:hAnsi="Courier New" w:cs="Courier New" w:hint="default"/>
      </w:rPr>
    </w:lvl>
    <w:lvl w:ilvl="5" w:tplc="04190005" w:tentative="1">
      <w:start w:val="1"/>
      <w:numFmt w:val="bullet"/>
      <w:lvlText w:val=""/>
      <w:lvlJc w:val="left"/>
      <w:pPr>
        <w:tabs>
          <w:tab w:val="num" w:pos="4866"/>
        </w:tabs>
        <w:ind w:left="4866" w:hanging="360"/>
      </w:pPr>
      <w:rPr>
        <w:rFonts w:ascii="Wingdings" w:hAnsi="Wingdings" w:hint="default"/>
      </w:rPr>
    </w:lvl>
    <w:lvl w:ilvl="6" w:tplc="04190001" w:tentative="1">
      <w:start w:val="1"/>
      <w:numFmt w:val="bullet"/>
      <w:lvlText w:val=""/>
      <w:lvlJc w:val="left"/>
      <w:pPr>
        <w:tabs>
          <w:tab w:val="num" w:pos="5586"/>
        </w:tabs>
        <w:ind w:left="5586" w:hanging="360"/>
      </w:pPr>
      <w:rPr>
        <w:rFonts w:ascii="Symbol" w:hAnsi="Symbol" w:hint="default"/>
      </w:rPr>
    </w:lvl>
    <w:lvl w:ilvl="7" w:tplc="04190003" w:tentative="1">
      <w:start w:val="1"/>
      <w:numFmt w:val="bullet"/>
      <w:lvlText w:val="o"/>
      <w:lvlJc w:val="left"/>
      <w:pPr>
        <w:tabs>
          <w:tab w:val="num" w:pos="6306"/>
        </w:tabs>
        <w:ind w:left="6306" w:hanging="360"/>
      </w:pPr>
      <w:rPr>
        <w:rFonts w:ascii="Courier New" w:hAnsi="Courier New" w:cs="Courier New" w:hint="default"/>
      </w:rPr>
    </w:lvl>
    <w:lvl w:ilvl="8" w:tplc="04190005" w:tentative="1">
      <w:start w:val="1"/>
      <w:numFmt w:val="bullet"/>
      <w:lvlText w:val=""/>
      <w:lvlJc w:val="left"/>
      <w:pPr>
        <w:tabs>
          <w:tab w:val="num" w:pos="7026"/>
        </w:tabs>
        <w:ind w:left="7026" w:hanging="360"/>
      </w:pPr>
      <w:rPr>
        <w:rFonts w:ascii="Wingdings" w:hAnsi="Wingdings" w:hint="default"/>
      </w:rPr>
    </w:lvl>
  </w:abstractNum>
  <w:abstractNum w:abstractNumId="23" w15:restartNumberingAfterBreak="0">
    <w:nsid w:val="3B3B01A9"/>
    <w:multiLevelType w:val="multilevel"/>
    <w:tmpl w:val="BD4C97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FD926A2"/>
    <w:multiLevelType w:val="multilevel"/>
    <w:tmpl w:val="840678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3BC44EB"/>
    <w:multiLevelType w:val="multilevel"/>
    <w:tmpl w:val="37FACEA2"/>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C1765E"/>
    <w:multiLevelType w:val="multilevel"/>
    <w:tmpl w:val="9072FDBA"/>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5E40400"/>
    <w:multiLevelType w:val="hybridMultilevel"/>
    <w:tmpl w:val="27C65D74"/>
    <w:lvl w:ilvl="0" w:tplc="EE70F51E">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8" w15:restartNumberingAfterBreak="0">
    <w:nsid w:val="45FA4446"/>
    <w:multiLevelType w:val="hybridMultilevel"/>
    <w:tmpl w:val="E6F84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8EB123A"/>
    <w:multiLevelType w:val="singleLevel"/>
    <w:tmpl w:val="D194D1EE"/>
    <w:lvl w:ilvl="0">
      <w:numFmt w:val="bullet"/>
      <w:lvlText w:val="-"/>
      <w:lvlJc w:val="left"/>
      <w:pPr>
        <w:tabs>
          <w:tab w:val="num" w:pos="360"/>
        </w:tabs>
        <w:ind w:left="360" w:hanging="360"/>
      </w:pPr>
      <w:rPr>
        <w:rFonts w:hint="default"/>
      </w:rPr>
    </w:lvl>
  </w:abstractNum>
  <w:abstractNum w:abstractNumId="30" w15:restartNumberingAfterBreak="0">
    <w:nsid w:val="490349FE"/>
    <w:multiLevelType w:val="hybridMultilevel"/>
    <w:tmpl w:val="983CBD4C"/>
    <w:lvl w:ilvl="0" w:tplc="120E08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BD74379"/>
    <w:multiLevelType w:val="hybridMultilevel"/>
    <w:tmpl w:val="8F2E6BE2"/>
    <w:lvl w:ilvl="0" w:tplc="AEE64B4C">
      <w:start w:val="1"/>
      <w:numFmt w:val="bullet"/>
      <w:lvlText w:val="-"/>
      <w:lvlJc w:val="left"/>
      <w:pPr>
        <w:ind w:left="1500" w:hanging="360"/>
      </w:pPr>
      <w:rPr>
        <w:rFonts w:ascii="Times New Roman" w:eastAsia="Times New Roman" w:hAnsi="Times New Roman" w:cs="Times New Roma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2" w15:restartNumberingAfterBreak="0">
    <w:nsid w:val="4CE35423"/>
    <w:multiLevelType w:val="multilevel"/>
    <w:tmpl w:val="FA48325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0AC0B24"/>
    <w:multiLevelType w:val="multilevel"/>
    <w:tmpl w:val="50A2C5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1AD3383"/>
    <w:multiLevelType w:val="multilevel"/>
    <w:tmpl w:val="A65822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1FA2117"/>
    <w:multiLevelType w:val="multilevel"/>
    <w:tmpl w:val="68FC2B28"/>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59B3A78"/>
    <w:multiLevelType w:val="hybridMultilevel"/>
    <w:tmpl w:val="F9280D2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7" w15:restartNumberingAfterBreak="0">
    <w:nsid w:val="69176779"/>
    <w:multiLevelType w:val="hybridMultilevel"/>
    <w:tmpl w:val="70C468DA"/>
    <w:lvl w:ilvl="0" w:tplc="F8C65DEA">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A7C6B48"/>
    <w:multiLevelType w:val="hybridMultilevel"/>
    <w:tmpl w:val="F9280D2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6A7F6217"/>
    <w:multiLevelType w:val="hybridMultilevel"/>
    <w:tmpl w:val="B8EEFEAA"/>
    <w:lvl w:ilvl="0" w:tplc="865044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2127A19"/>
    <w:multiLevelType w:val="hybridMultilevel"/>
    <w:tmpl w:val="2F38BBEE"/>
    <w:lvl w:ilvl="0" w:tplc="120E0848">
      <w:start w:val="1"/>
      <w:numFmt w:val="bullet"/>
      <w:lvlText w:val=""/>
      <w:lvlJc w:val="left"/>
      <w:pPr>
        <w:ind w:left="567" w:hanging="567"/>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23B08AF"/>
    <w:multiLevelType w:val="hybridMultilevel"/>
    <w:tmpl w:val="8ED4BC02"/>
    <w:lvl w:ilvl="0" w:tplc="0419000F">
      <w:start w:val="1"/>
      <w:numFmt w:val="decimal"/>
      <w:lvlText w:val="%1."/>
      <w:lvlJc w:val="left"/>
      <w:pPr>
        <w:ind w:left="1266" w:hanging="360"/>
      </w:pPr>
    </w:lvl>
    <w:lvl w:ilvl="1" w:tplc="04190019" w:tentative="1">
      <w:start w:val="1"/>
      <w:numFmt w:val="lowerLetter"/>
      <w:lvlText w:val="%2."/>
      <w:lvlJc w:val="left"/>
      <w:pPr>
        <w:ind w:left="1986" w:hanging="360"/>
      </w:pPr>
    </w:lvl>
    <w:lvl w:ilvl="2" w:tplc="0419001B" w:tentative="1">
      <w:start w:val="1"/>
      <w:numFmt w:val="lowerRoman"/>
      <w:lvlText w:val="%3."/>
      <w:lvlJc w:val="right"/>
      <w:pPr>
        <w:ind w:left="2706" w:hanging="180"/>
      </w:pPr>
    </w:lvl>
    <w:lvl w:ilvl="3" w:tplc="0419000F" w:tentative="1">
      <w:start w:val="1"/>
      <w:numFmt w:val="decimal"/>
      <w:lvlText w:val="%4."/>
      <w:lvlJc w:val="left"/>
      <w:pPr>
        <w:ind w:left="3426" w:hanging="360"/>
      </w:pPr>
    </w:lvl>
    <w:lvl w:ilvl="4" w:tplc="04190019" w:tentative="1">
      <w:start w:val="1"/>
      <w:numFmt w:val="lowerLetter"/>
      <w:lvlText w:val="%5."/>
      <w:lvlJc w:val="left"/>
      <w:pPr>
        <w:ind w:left="4146" w:hanging="360"/>
      </w:pPr>
    </w:lvl>
    <w:lvl w:ilvl="5" w:tplc="0419001B" w:tentative="1">
      <w:start w:val="1"/>
      <w:numFmt w:val="lowerRoman"/>
      <w:lvlText w:val="%6."/>
      <w:lvlJc w:val="right"/>
      <w:pPr>
        <w:ind w:left="4866" w:hanging="180"/>
      </w:pPr>
    </w:lvl>
    <w:lvl w:ilvl="6" w:tplc="0419000F" w:tentative="1">
      <w:start w:val="1"/>
      <w:numFmt w:val="decimal"/>
      <w:lvlText w:val="%7."/>
      <w:lvlJc w:val="left"/>
      <w:pPr>
        <w:ind w:left="5586" w:hanging="360"/>
      </w:pPr>
    </w:lvl>
    <w:lvl w:ilvl="7" w:tplc="04190019" w:tentative="1">
      <w:start w:val="1"/>
      <w:numFmt w:val="lowerLetter"/>
      <w:lvlText w:val="%8."/>
      <w:lvlJc w:val="left"/>
      <w:pPr>
        <w:ind w:left="6306" w:hanging="360"/>
      </w:pPr>
    </w:lvl>
    <w:lvl w:ilvl="8" w:tplc="0419001B" w:tentative="1">
      <w:start w:val="1"/>
      <w:numFmt w:val="lowerRoman"/>
      <w:lvlText w:val="%9."/>
      <w:lvlJc w:val="right"/>
      <w:pPr>
        <w:ind w:left="7026" w:hanging="180"/>
      </w:pPr>
    </w:lvl>
  </w:abstractNum>
  <w:abstractNum w:abstractNumId="42" w15:restartNumberingAfterBreak="0">
    <w:nsid w:val="739F5E74"/>
    <w:multiLevelType w:val="hybridMultilevel"/>
    <w:tmpl w:val="C6C6372A"/>
    <w:lvl w:ilvl="0" w:tplc="D194D1EE">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3449A1"/>
    <w:multiLevelType w:val="hybridMultilevel"/>
    <w:tmpl w:val="DBEED538"/>
    <w:lvl w:ilvl="0" w:tplc="533456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236524085">
    <w:abstractNumId w:val="40"/>
  </w:num>
  <w:num w:numId="2" w16cid:durableId="1616399713">
    <w:abstractNumId w:val="27"/>
  </w:num>
  <w:num w:numId="3" w16cid:durableId="573903844">
    <w:abstractNumId w:val="29"/>
  </w:num>
  <w:num w:numId="4" w16cid:durableId="236941843">
    <w:abstractNumId w:val="11"/>
  </w:num>
  <w:num w:numId="5" w16cid:durableId="1069578904">
    <w:abstractNumId w:val="0"/>
  </w:num>
  <w:num w:numId="6" w16cid:durableId="1392340486">
    <w:abstractNumId w:val="31"/>
  </w:num>
  <w:num w:numId="7" w16cid:durableId="1780174254">
    <w:abstractNumId w:val="2"/>
  </w:num>
  <w:num w:numId="8" w16cid:durableId="1649363566">
    <w:abstractNumId w:val="34"/>
  </w:num>
  <w:num w:numId="9" w16cid:durableId="1816097491">
    <w:abstractNumId w:val="4"/>
  </w:num>
  <w:num w:numId="10" w16cid:durableId="1809199018">
    <w:abstractNumId w:val="24"/>
  </w:num>
  <w:num w:numId="11" w16cid:durableId="545720912">
    <w:abstractNumId w:val="26"/>
  </w:num>
  <w:num w:numId="12" w16cid:durableId="386295747">
    <w:abstractNumId w:val="20"/>
  </w:num>
  <w:num w:numId="13" w16cid:durableId="880554317">
    <w:abstractNumId w:val="32"/>
  </w:num>
  <w:num w:numId="14" w16cid:durableId="1485774311">
    <w:abstractNumId w:val="19"/>
  </w:num>
  <w:num w:numId="15" w16cid:durableId="2102677577">
    <w:abstractNumId w:val="25"/>
  </w:num>
  <w:num w:numId="16" w16cid:durableId="1483808224">
    <w:abstractNumId w:val="33"/>
  </w:num>
  <w:num w:numId="17" w16cid:durableId="2088072070">
    <w:abstractNumId w:val="3"/>
  </w:num>
  <w:num w:numId="18" w16cid:durableId="1419130817">
    <w:abstractNumId w:val="23"/>
  </w:num>
  <w:num w:numId="19" w16cid:durableId="351689984">
    <w:abstractNumId w:val="10"/>
  </w:num>
  <w:num w:numId="20" w16cid:durableId="683047653">
    <w:abstractNumId w:val="9"/>
  </w:num>
  <w:num w:numId="21" w16cid:durableId="1134174290">
    <w:abstractNumId w:val="12"/>
  </w:num>
  <w:num w:numId="22" w16cid:durableId="1184174331">
    <w:abstractNumId w:val="6"/>
  </w:num>
  <w:num w:numId="23" w16cid:durableId="1092510883">
    <w:abstractNumId w:val="18"/>
  </w:num>
  <w:num w:numId="24" w16cid:durableId="1288463281">
    <w:abstractNumId w:val="1"/>
  </w:num>
  <w:num w:numId="25" w16cid:durableId="257518488">
    <w:abstractNumId w:val="17"/>
  </w:num>
  <w:num w:numId="26" w16cid:durableId="1891073606">
    <w:abstractNumId w:val="21"/>
  </w:num>
  <w:num w:numId="27" w16cid:durableId="1727220783">
    <w:abstractNumId w:val="22"/>
  </w:num>
  <w:num w:numId="28" w16cid:durableId="1917208001">
    <w:abstractNumId w:val="37"/>
  </w:num>
  <w:num w:numId="29" w16cid:durableId="1506096128">
    <w:abstractNumId w:val="28"/>
  </w:num>
  <w:num w:numId="30" w16cid:durableId="1670791492">
    <w:abstractNumId w:val="14"/>
  </w:num>
  <w:num w:numId="31" w16cid:durableId="408239458">
    <w:abstractNumId w:val="7"/>
  </w:num>
  <w:num w:numId="32" w16cid:durableId="1875538052">
    <w:abstractNumId w:val="8"/>
  </w:num>
  <w:num w:numId="33" w16cid:durableId="1117024713">
    <w:abstractNumId w:val="39"/>
  </w:num>
  <w:num w:numId="34" w16cid:durableId="942610267">
    <w:abstractNumId w:val="16"/>
  </w:num>
  <w:num w:numId="35" w16cid:durableId="1369068444">
    <w:abstractNumId w:val="42"/>
  </w:num>
  <w:num w:numId="36" w16cid:durableId="1126001099">
    <w:abstractNumId w:val="30"/>
  </w:num>
  <w:num w:numId="37" w16cid:durableId="1208107432">
    <w:abstractNumId w:val="15"/>
  </w:num>
  <w:num w:numId="38" w16cid:durableId="751849746">
    <w:abstractNumId w:val="35"/>
  </w:num>
  <w:num w:numId="39" w16cid:durableId="1767186895">
    <w:abstractNumId w:val="36"/>
  </w:num>
  <w:num w:numId="40" w16cid:durableId="1568759079">
    <w:abstractNumId w:val="43"/>
  </w:num>
  <w:num w:numId="41" w16cid:durableId="159590936">
    <w:abstractNumId w:val="5"/>
  </w:num>
  <w:num w:numId="42" w16cid:durableId="1410805497">
    <w:abstractNumId w:val="13"/>
  </w:num>
  <w:num w:numId="43" w16cid:durableId="2023313220">
    <w:abstractNumId w:val="41"/>
  </w:num>
  <w:num w:numId="44" w16cid:durableId="36610309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3CA"/>
    <w:rsid w:val="0000690A"/>
    <w:rsid w:val="0001068C"/>
    <w:rsid w:val="00016F3B"/>
    <w:rsid w:val="000261CE"/>
    <w:rsid w:val="00034ABA"/>
    <w:rsid w:val="00050F7E"/>
    <w:rsid w:val="0005796A"/>
    <w:rsid w:val="00065D27"/>
    <w:rsid w:val="000942FE"/>
    <w:rsid w:val="00096B06"/>
    <w:rsid w:val="000A1960"/>
    <w:rsid w:val="000A4201"/>
    <w:rsid w:val="000A6F91"/>
    <w:rsid w:val="000D43A8"/>
    <w:rsid w:val="000D59FE"/>
    <w:rsid w:val="000D5D1C"/>
    <w:rsid w:val="000D75F0"/>
    <w:rsid w:val="000E0C3D"/>
    <w:rsid w:val="000E2840"/>
    <w:rsid w:val="000E6EDA"/>
    <w:rsid w:val="001003C2"/>
    <w:rsid w:val="0010111C"/>
    <w:rsid w:val="001014AB"/>
    <w:rsid w:val="00113BD9"/>
    <w:rsid w:val="00114219"/>
    <w:rsid w:val="00114B4C"/>
    <w:rsid w:val="00117DD4"/>
    <w:rsid w:val="00131753"/>
    <w:rsid w:val="00133E4A"/>
    <w:rsid w:val="00151A5C"/>
    <w:rsid w:val="00154B4E"/>
    <w:rsid w:val="001551FA"/>
    <w:rsid w:val="00163537"/>
    <w:rsid w:val="00183703"/>
    <w:rsid w:val="001851C6"/>
    <w:rsid w:val="00191960"/>
    <w:rsid w:val="001F16E0"/>
    <w:rsid w:val="00223196"/>
    <w:rsid w:val="00224FD6"/>
    <w:rsid w:val="00247B27"/>
    <w:rsid w:val="002513CA"/>
    <w:rsid w:val="002743DD"/>
    <w:rsid w:val="002953B5"/>
    <w:rsid w:val="002A1839"/>
    <w:rsid w:val="002A7FC1"/>
    <w:rsid w:val="002B4433"/>
    <w:rsid w:val="002C37E5"/>
    <w:rsid w:val="002D5625"/>
    <w:rsid w:val="002D7F98"/>
    <w:rsid w:val="002F494D"/>
    <w:rsid w:val="002F55D6"/>
    <w:rsid w:val="00306B52"/>
    <w:rsid w:val="00314790"/>
    <w:rsid w:val="003264C5"/>
    <w:rsid w:val="003331C3"/>
    <w:rsid w:val="0033766F"/>
    <w:rsid w:val="0034047B"/>
    <w:rsid w:val="003559EA"/>
    <w:rsid w:val="0037187E"/>
    <w:rsid w:val="00372736"/>
    <w:rsid w:val="00373001"/>
    <w:rsid w:val="00377FC4"/>
    <w:rsid w:val="003814CD"/>
    <w:rsid w:val="00394CA0"/>
    <w:rsid w:val="003A69E2"/>
    <w:rsid w:val="003B60B3"/>
    <w:rsid w:val="003C2863"/>
    <w:rsid w:val="003C37E9"/>
    <w:rsid w:val="003D44BC"/>
    <w:rsid w:val="003F1B5F"/>
    <w:rsid w:val="00400FF5"/>
    <w:rsid w:val="0041072E"/>
    <w:rsid w:val="0042360A"/>
    <w:rsid w:val="00424CFC"/>
    <w:rsid w:val="0043620B"/>
    <w:rsid w:val="00447866"/>
    <w:rsid w:val="00447AFE"/>
    <w:rsid w:val="00452BA2"/>
    <w:rsid w:val="00455768"/>
    <w:rsid w:val="004652AC"/>
    <w:rsid w:val="00467D1E"/>
    <w:rsid w:val="0047155A"/>
    <w:rsid w:val="00471756"/>
    <w:rsid w:val="00476D83"/>
    <w:rsid w:val="0048142D"/>
    <w:rsid w:val="0048164B"/>
    <w:rsid w:val="00496287"/>
    <w:rsid w:val="004B3EFB"/>
    <w:rsid w:val="004D2A50"/>
    <w:rsid w:val="004D5F05"/>
    <w:rsid w:val="004E0152"/>
    <w:rsid w:val="004F18D0"/>
    <w:rsid w:val="00510D0F"/>
    <w:rsid w:val="00537CB3"/>
    <w:rsid w:val="00546A58"/>
    <w:rsid w:val="00550534"/>
    <w:rsid w:val="00550A09"/>
    <w:rsid w:val="00553C44"/>
    <w:rsid w:val="00557A85"/>
    <w:rsid w:val="0057695B"/>
    <w:rsid w:val="0059245A"/>
    <w:rsid w:val="00592EBE"/>
    <w:rsid w:val="005A688B"/>
    <w:rsid w:val="005B3ADA"/>
    <w:rsid w:val="005D6940"/>
    <w:rsid w:val="005E058E"/>
    <w:rsid w:val="005F628A"/>
    <w:rsid w:val="00601FC7"/>
    <w:rsid w:val="0060446D"/>
    <w:rsid w:val="00606A9A"/>
    <w:rsid w:val="00617067"/>
    <w:rsid w:val="00644871"/>
    <w:rsid w:val="00653536"/>
    <w:rsid w:val="00657083"/>
    <w:rsid w:val="00661201"/>
    <w:rsid w:val="00661AB4"/>
    <w:rsid w:val="00665C34"/>
    <w:rsid w:val="00681394"/>
    <w:rsid w:val="006A0FF0"/>
    <w:rsid w:val="006A10A8"/>
    <w:rsid w:val="006B1B66"/>
    <w:rsid w:val="006B6EDE"/>
    <w:rsid w:val="006C0D08"/>
    <w:rsid w:val="006D0B08"/>
    <w:rsid w:val="006D1767"/>
    <w:rsid w:val="006E0940"/>
    <w:rsid w:val="006E40AB"/>
    <w:rsid w:val="006E4FB9"/>
    <w:rsid w:val="006F74C3"/>
    <w:rsid w:val="00700914"/>
    <w:rsid w:val="00700C30"/>
    <w:rsid w:val="00722DDD"/>
    <w:rsid w:val="0072417C"/>
    <w:rsid w:val="007403D6"/>
    <w:rsid w:val="00755228"/>
    <w:rsid w:val="007643EF"/>
    <w:rsid w:val="0077555F"/>
    <w:rsid w:val="00776AC8"/>
    <w:rsid w:val="00784BDA"/>
    <w:rsid w:val="00797FAE"/>
    <w:rsid w:val="007E76FC"/>
    <w:rsid w:val="007E77E3"/>
    <w:rsid w:val="00801BDF"/>
    <w:rsid w:val="00802B1B"/>
    <w:rsid w:val="00830F05"/>
    <w:rsid w:val="0084337C"/>
    <w:rsid w:val="00844587"/>
    <w:rsid w:val="0085482E"/>
    <w:rsid w:val="00860C83"/>
    <w:rsid w:val="00861C19"/>
    <w:rsid w:val="00864EF3"/>
    <w:rsid w:val="0086584B"/>
    <w:rsid w:val="00867327"/>
    <w:rsid w:val="0087600F"/>
    <w:rsid w:val="00880621"/>
    <w:rsid w:val="0088329A"/>
    <w:rsid w:val="00883A50"/>
    <w:rsid w:val="00884A9B"/>
    <w:rsid w:val="00887331"/>
    <w:rsid w:val="00890FCB"/>
    <w:rsid w:val="00893A9D"/>
    <w:rsid w:val="00894B17"/>
    <w:rsid w:val="008A2514"/>
    <w:rsid w:val="008A4FB2"/>
    <w:rsid w:val="008B0259"/>
    <w:rsid w:val="008B17D6"/>
    <w:rsid w:val="008B3CDC"/>
    <w:rsid w:val="008C64A8"/>
    <w:rsid w:val="008D26BA"/>
    <w:rsid w:val="008D43D5"/>
    <w:rsid w:val="008E5338"/>
    <w:rsid w:val="008E5BD8"/>
    <w:rsid w:val="008F2804"/>
    <w:rsid w:val="009340A4"/>
    <w:rsid w:val="00937BE3"/>
    <w:rsid w:val="009476CD"/>
    <w:rsid w:val="00964D98"/>
    <w:rsid w:val="00976F3A"/>
    <w:rsid w:val="00983659"/>
    <w:rsid w:val="00987FE9"/>
    <w:rsid w:val="00991B54"/>
    <w:rsid w:val="00993068"/>
    <w:rsid w:val="0099558C"/>
    <w:rsid w:val="009A05E8"/>
    <w:rsid w:val="009A1A3A"/>
    <w:rsid w:val="009A4082"/>
    <w:rsid w:val="009A6637"/>
    <w:rsid w:val="009A6819"/>
    <w:rsid w:val="009C06CF"/>
    <w:rsid w:val="009E1B59"/>
    <w:rsid w:val="009F16CF"/>
    <w:rsid w:val="009F18AC"/>
    <w:rsid w:val="009F4EE8"/>
    <w:rsid w:val="009F6161"/>
    <w:rsid w:val="00A061A1"/>
    <w:rsid w:val="00A20BBF"/>
    <w:rsid w:val="00A6504D"/>
    <w:rsid w:val="00A65428"/>
    <w:rsid w:val="00A66860"/>
    <w:rsid w:val="00A751AD"/>
    <w:rsid w:val="00A7669C"/>
    <w:rsid w:val="00AA760B"/>
    <w:rsid w:val="00AB53D5"/>
    <w:rsid w:val="00AC48EC"/>
    <w:rsid w:val="00AC59A6"/>
    <w:rsid w:val="00AC7A57"/>
    <w:rsid w:val="00AD0A62"/>
    <w:rsid w:val="00AD2C63"/>
    <w:rsid w:val="00AD44D6"/>
    <w:rsid w:val="00AD4D1E"/>
    <w:rsid w:val="00AE1DB1"/>
    <w:rsid w:val="00AF226A"/>
    <w:rsid w:val="00AF2B0A"/>
    <w:rsid w:val="00AF398C"/>
    <w:rsid w:val="00B1094F"/>
    <w:rsid w:val="00B14565"/>
    <w:rsid w:val="00B20224"/>
    <w:rsid w:val="00B218C7"/>
    <w:rsid w:val="00B3394D"/>
    <w:rsid w:val="00B66C60"/>
    <w:rsid w:val="00BA0653"/>
    <w:rsid w:val="00BC317C"/>
    <w:rsid w:val="00BC7521"/>
    <w:rsid w:val="00BE14BD"/>
    <w:rsid w:val="00BF753B"/>
    <w:rsid w:val="00C0102C"/>
    <w:rsid w:val="00C10901"/>
    <w:rsid w:val="00C20C6A"/>
    <w:rsid w:val="00C31148"/>
    <w:rsid w:val="00C35639"/>
    <w:rsid w:val="00C41C5B"/>
    <w:rsid w:val="00C4649F"/>
    <w:rsid w:val="00C61780"/>
    <w:rsid w:val="00C63399"/>
    <w:rsid w:val="00C74F87"/>
    <w:rsid w:val="00C8077F"/>
    <w:rsid w:val="00C86F29"/>
    <w:rsid w:val="00C93E64"/>
    <w:rsid w:val="00C95016"/>
    <w:rsid w:val="00C96443"/>
    <w:rsid w:val="00CC63DF"/>
    <w:rsid w:val="00CD435B"/>
    <w:rsid w:val="00CD5268"/>
    <w:rsid w:val="00CE20D0"/>
    <w:rsid w:val="00CE6C62"/>
    <w:rsid w:val="00D06993"/>
    <w:rsid w:val="00D1364A"/>
    <w:rsid w:val="00D4155C"/>
    <w:rsid w:val="00D46465"/>
    <w:rsid w:val="00D500FD"/>
    <w:rsid w:val="00D579F6"/>
    <w:rsid w:val="00D611FB"/>
    <w:rsid w:val="00D6511A"/>
    <w:rsid w:val="00D73B7A"/>
    <w:rsid w:val="00D75380"/>
    <w:rsid w:val="00D76D01"/>
    <w:rsid w:val="00D93453"/>
    <w:rsid w:val="00D94317"/>
    <w:rsid w:val="00DD4708"/>
    <w:rsid w:val="00DE26E0"/>
    <w:rsid w:val="00DE2927"/>
    <w:rsid w:val="00DE439F"/>
    <w:rsid w:val="00DE56A8"/>
    <w:rsid w:val="00E13C51"/>
    <w:rsid w:val="00E23022"/>
    <w:rsid w:val="00E239EC"/>
    <w:rsid w:val="00E25A3A"/>
    <w:rsid w:val="00E70ED7"/>
    <w:rsid w:val="00E77150"/>
    <w:rsid w:val="00E83663"/>
    <w:rsid w:val="00E848D1"/>
    <w:rsid w:val="00E96316"/>
    <w:rsid w:val="00E96650"/>
    <w:rsid w:val="00EA65B6"/>
    <w:rsid w:val="00EB6264"/>
    <w:rsid w:val="00EB7ED8"/>
    <w:rsid w:val="00EC1034"/>
    <w:rsid w:val="00EC29F3"/>
    <w:rsid w:val="00EC332B"/>
    <w:rsid w:val="00ED0781"/>
    <w:rsid w:val="00EE088E"/>
    <w:rsid w:val="00EE26B3"/>
    <w:rsid w:val="00F14A3B"/>
    <w:rsid w:val="00F54010"/>
    <w:rsid w:val="00F66144"/>
    <w:rsid w:val="00F72EC7"/>
    <w:rsid w:val="00F74208"/>
    <w:rsid w:val="00F74375"/>
    <w:rsid w:val="00F86E20"/>
    <w:rsid w:val="00FA1044"/>
    <w:rsid w:val="00FA14D7"/>
    <w:rsid w:val="00FA3C74"/>
    <w:rsid w:val="00FA6B2E"/>
    <w:rsid w:val="00FC0E35"/>
    <w:rsid w:val="00FC58F2"/>
    <w:rsid w:val="00FD5817"/>
    <w:rsid w:val="00FE2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45A2C"/>
  <w15:docId w15:val="{4E7254F1-D26A-4D49-BD6A-8D8A18A32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0B08"/>
    <w:pPr>
      <w:spacing w:after="0" w:line="240" w:lineRule="auto"/>
      <w:jc w:val="both"/>
    </w:pPr>
    <w:rPr>
      <w:rFonts w:ascii="Times New Roman" w:hAnsi="Times New Roman"/>
      <w:sz w:val="28"/>
    </w:rPr>
  </w:style>
  <w:style w:type="paragraph" w:styleId="1">
    <w:name w:val="heading 1"/>
    <w:basedOn w:val="a"/>
    <w:next w:val="a"/>
    <w:link w:val="10"/>
    <w:qFormat/>
    <w:rsid w:val="00247B27"/>
    <w:pPr>
      <w:keepNext/>
      <w:outlineLvl w:val="0"/>
    </w:pPr>
    <w:rPr>
      <w:rFonts w:ascii="Arial" w:eastAsia="Times New Roman" w:hAnsi="Arial" w:cs="Times New Roman"/>
      <w:caps/>
      <w:szCs w:val="20"/>
      <w:lang w:eastAsia="ru-RU"/>
    </w:rPr>
  </w:style>
  <w:style w:type="paragraph" w:styleId="7">
    <w:name w:val="heading 7"/>
    <w:basedOn w:val="a"/>
    <w:next w:val="a"/>
    <w:link w:val="70"/>
    <w:uiPriority w:val="9"/>
    <w:semiHidden/>
    <w:unhideWhenUsed/>
    <w:qFormat/>
    <w:rsid w:val="00991B54"/>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796A"/>
    <w:pPr>
      <w:tabs>
        <w:tab w:val="center" w:pos="4677"/>
        <w:tab w:val="right" w:pos="9355"/>
      </w:tabs>
    </w:pPr>
  </w:style>
  <w:style w:type="character" w:customStyle="1" w:styleId="a4">
    <w:name w:val="Верхний колонтитул Знак"/>
    <w:basedOn w:val="a0"/>
    <w:link w:val="a3"/>
    <w:uiPriority w:val="99"/>
    <w:rsid w:val="0005796A"/>
  </w:style>
  <w:style w:type="paragraph" w:styleId="a5">
    <w:name w:val="footer"/>
    <w:basedOn w:val="a"/>
    <w:link w:val="a6"/>
    <w:unhideWhenUsed/>
    <w:rsid w:val="0005796A"/>
    <w:pPr>
      <w:tabs>
        <w:tab w:val="center" w:pos="4677"/>
        <w:tab w:val="right" w:pos="9355"/>
      </w:tabs>
    </w:pPr>
  </w:style>
  <w:style w:type="character" w:customStyle="1" w:styleId="a6">
    <w:name w:val="Нижний колонтитул Знак"/>
    <w:basedOn w:val="a0"/>
    <w:link w:val="a5"/>
    <w:rsid w:val="0005796A"/>
  </w:style>
  <w:style w:type="paragraph" w:styleId="a7">
    <w:name w:val="Body Text"/>
    <w:basedOn w:val="a"/>
    <w:link w:val="a8"/>
    <w:rsid w:val="00247B27"/>
    <w:rPr>
      <w:rFonts w:ascii="Arial" w:eastAsia="Times New Roman" w:hAnsi="Arial" w:cs="Times New Roman"/>
      <w:szCs w:val="20"/>
      <w:lang w:eastAsia="ru-RU"/>
    </w:rPr>
  </w:style>
  <w:style w:type="character" w:customStyle="1" w:styleId="a8">
    <w:name w:val="Основной текст Знак"/>
    <w:basedOn w:val="a0"/>
    <w:link w:val="a7"/>
    <w:rsid w:val="00247B27"/>
    <w:rPr>
      <w:rFonts w:ascii="Arial" w:eastAsia="Times New Roman" w:hAnsi="Arial" w:cs="Times New Roman"/>
      <w:sz w:val="28"/>
      <w:szCs w:val="20"/>
      <w:lang w:eastAsia="ru-RU"/>
    </w:rPr>
  </w:style>
  <w:style w:type="character" w:customStyle="1" w:styleId="10">
    <w:name w:val="Заголовок 1 Знак"/>
    <w:basedOn w:val="a0"/>
    <w:link w:val="1"/>
    <w:rsid w:val="00247B27"/>
    <w:rPr>
      <w:rFonts w:ascii="Arial" w:eastAsia="Times New Roman" w:hAnsi="Arial" w:cs="Times New Roman"/>
      <w:caps/>
      <w:sz w:val="28"/>
      <w:szCs w:val="20"/>
      <w:lang w:eastAsia="ru-RU"/>
    </w:rPr>
  </w:style>
  <w:style w:type="character" w:customStyle="1" w:styleId="2">
    <w:name w:val="Основной текст (2)_"/>
    <w:basedOn w:val="a0"/>
    <w:link w:val="20"/>
    <w:rsid w:val="00FA6B2E"/>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FA6B2E"/>
    <w:pPr>
      <w:widowControl w:val="0"/>
      <w:shd w:val="clear" w:color="auto" w:fill="FFFFFF"/>
      <w:spacing w:before="780" w:line="384" w:lineRule="exact"/>
      <w:ind w:hanging="740"/>
    </w:pPr>
    <w:rPr>
      <w:rFonts w:eastAsia="Times New Roman" w:cs="Times New Roman"/>
      <w:szCs w:val="28"/>
    </w:rPr>
  </w:style>
  <w:style w:type="paragraph" w:styleId="a9">
    <w:name w:val="List Paragraph"/>
    <w:basedOn w:val="a"/>
    <w:uiPriority w:val="34"/>
    <w:qFormat/>
    <w:rsid w:val="009F16CF"/>
    <w:pPr>
      <w:ind w:left="720"/>
      <w:contextualSpacing/>
    </w:pPr>
  </w:style>
  <w:style w:type="character" w:styleId="aa">
    <w:name w:val="annotation reference"/>
    <w:basedOn w:val="a0"/>
    <w:uiPriority w:val="99"/>
    <w:semiHidden/>
    <w:unhideWhenUsed/>
    <w:rsid w:val="00224FD6"/>
    <w:rPr>
      <w:sz w:val="16"/>
      <w:szCs w:val="16"/>
    </w:rPr>
  </w:style>
  <w:style w:type="paragraph" w:styleId="ab">
    <w:name w:val="annotation text"/>
    <w:basedOn w:val="a"/>
    <w:link w:val="ac"/>
    <w:uiPriority w:val="99"/>
    <w:semiHidden/>
    <w:unhideWhenUsed/>
    <w:rsid w:val="00224FD6"/>
    <w:rPr>
      <w:sz w:val="20"/>
      <w:szCs w:val="20"/>
    </w:rPr>
  </w:style>
  <w:style w:type="character" w:customStyle="1" w:styleId="ac">
    <w:name w:val="Текст примечания Знак"/>
    <w:basedOn w:val="a0"/>
    <w:link w:val="ab"/>
    <w:uiPriority w:val="99"/>
    <w:semiHidden/>
    <w:rsid w:val="00224FD6"/>
    <w:rPr>
      <w:sz w:val="20"/>
      <w:szCs w:val="20"/>
    </w:rPr>
  </w:style>
  <w:style w:type="paragraph" w:styleId="ad">
    <w:name w:val="annotation subject"/>
    <w:basedOn w:val="ab"/>
    <w:next w:val="ab"/>
    <w:link w:val="ae"/>
    <w:uiPriority w:val="99"/>
    <w:semiHidden/>
    <w:unhideWhenUsed/>
    <w:rsid w:val="00224FD6"/>
    <w:rPr>
      <w:b/>
      <w:bCs/>
    </w:rPr>
  </w:style>
  <w:style w:type="character" w:customStyle="1" w:styleId="ae">
    <w:name w:val="Тема примечания Знак"/>
    <w:basedOn w:val="ac"/>
    <w:link w:val="ad"/>
    <w:uiPriority w:val="99"/>
    <w:semiHidden/>
    <w:rsid w:val="00224FD6"/>
    <w:rPr>
      <w:b/>
      <w:bCs/>
      <w:sz w:val="20"/>
      <w:szCs w:val="20"/>
    </w:rPr>
  </w:style>
  <w:style w:type="paragraph" w:styleId="af">
    <w:name w:val="Balloon Text"/>
    <w:basedOn w:val="a"/>
    <w:link w:val="af0"/>
    <w:uiPriority w:val="99"/>
    <w:semiHidden/>
    <w:unhideWhenUsed/>
    <w:rsid w:val="00224FD6"/>
    <w:rPr>
      <w:rFonts w:ascii="Tahoma" w:hAnsi="Tahoma" w:cs="Tahoma"/>
      <w:sz w:val="16"/>
      <w:szCs w:val="16"/>
    </w:rPr>
  </w:style>
  <w:style w:type="character" w:customStyle="1" w:styleId="af0">
    <w:name w:val="Текст выноски Знак"/>
    <w:basedOn w:val="a0"/>
    <w:link w:val="af"/>
    <w:uiPriority w:val="99"/>
    <w:semiHidden/>
    <w:rsid w:val="00224FD6"/>
    <w:rPr>
      <w:rFonts w:ascii="Tahoma" w:hAnsi="Tahoma" w:cs="Tahoma"/>
      <w:sz w:val="16"/>
      <w:szCs w:val="16"/>
    </w:rPr>
  </w:style>
  <w:style w:type="paragraph" w:styleId="21">
    <w:name w:val="Body Text 2"/>
    <w:basedOn w:val="a"/>
    <w:link w:val="22"/>
    <w:uiPriority w:val="99"/>
    <w:unhideWhenUsed/>
    <w:rsid w:val="00191960"/>
    <w:pPr>
      <w:spacing w:after="120" w:line="480" w:lineRule="auto"/>
    </w:pPr>
  </w:style>
  <w:style w:type="character" w:customStyle="1" w:styleId="22">
    <w:name w:val="Основной текст 2 Знак"/>
    <w:basedOn w:val="a0"/>
    <w:link w:val="21"/>
    <w:uiPriority w:val="99"/>
    <w:rsid w:val="00191960"/>
  </w:style>
  <w:style w:type="paragraph" w:customStyle="1" w:styleId="Default">
    <w:name w:val="Default"/>
    <w:rsid w:val="00A20BB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3">
    <w:name w:val="Основной текст (3)_"/>
    <w:basedOn w:val="a0"/>
    <w:link w:val="30"/>
    <w:rsid w:val="00894B17"/>
    <w:rPr>
      <w:rFonts w:ascii="Times New Roman" w:eastAsia="Times New Roman" w:hAnsi="Times New Roman" w:cs="Times New Roman"/>
      <w:b/>
      <w:bCs/>
      <w:sz w:val="28"/>
      <w:szCs w:val="28"/>
      <w:shd w:val="clear" w:color="auto" w:fill="FFFFFF"/>
    </w:rPr>
  </w:style>
  <w:style w:type="character" w:customStyle="1" w:styleId="5">
    <w:name w:val="Основной текст (5)_"/>
    <w:basedOn w:val="a0"/>
    <w:link w:val="50"/>
    <w:rsid w:val="00894B17"/>
    <w:rPr>
      <w:rFonts w:ascii="Times New Roman" w:eastAsia="Times New Roman" w:hAnsi="Times New Roman" w:cs="Times New Roman"/>
      <w:b/>
      <w:bCs/>
      <w:sz w:val="26"/>
      <w:szCs w:val="26"/>
      <w:shd w:val="clear" w:color="auto" w:fill="FFFFFF"/>
    </w:rPr>
  </w:style>
  <w:style w:type="paragraph" w:customStyle="1" w:styleId="30">
    <w:name w:val="Основной текст (3)"/>
    <w:basedOn w:val="a"/>
    <w:link w:val="3"/>
    <w:rsid w:val="00894B17"/>
    <w:pPr>
      <w:widowControl w:val="0"/>
      <w:shd w:val="clear" w:color="auto" w:fill="FFFFFF"/>
      <w:spacing w:before="480" w:after="4680" w:line="322" w:lineRule="exact"/>
      <w:ind w:hanging="400"/>
      <w:jc w:val="center"/>
    </w:pPr>
    <w:rPr>
      <w:rFonts w:eastAsia="Times New Roman" w:cs="Times New Roman"/>
      <w:b/>
      <w:bCs/>
      <w:szCs w:val="28"/>
    </w:rPr>
  </w:style>
  <w:style w:type="paragraph" w:customStyle="1" w:styleId="50">
    <w:name w:val="Основной текст (5)"/>
    <w:basedOn w:val="a"/>
    <w:link w:val="5"/>
    <w:rsid w:val="00894B17"/>
    <w:pPr>
      <w:widowControl w:val="0"/>
      <w:shd w:val="clear" w:color="auto" w:fill="FFFFFF"/>
      <w:spacing w:line="317" w:lineRule="exact"/>
      <w:jc w:val="center"/>
    </w:pPr>
    <w:rPr>
      <w:rFonts w:eastAsia="Times New Roman" w:cs="Times New Roman"/>
      <w:b/>
      <w:bCs/>
      <w:sz w:val="26"/>
      <w:szCs w:val="26"/>
    </w:rPr>
  </w:style>
  <w:style w:type="character" w:customStyle="1" w:styleId="212pt">
    <w:name w:val="Основной текст (2) + 12 pt"/>
    <w:basedOn w:val="2"/>
    <w:rsid w:val="00DE439F"/>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3pt">
    <w:name w:val="Основной текст (2) + 13 pt;Полужирный"/>
    <w:basedOn w:val="2"/>
    <w:rsid w:val="00DE439F"/>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12pt0">
    <w:name w:val="Основной текст (2) + 12 pt;Полужирный"/>
    <w:basedOn w:val="2"/>
    <w:rsid w:val="00DE439F"/>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pt">
    <w:name w:val="Основной текст (2) + 11 pt;Полужирный"/>
    <w:basedOn w:val="2"/>
    <w:rsid w:val="00DE439F"/>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0">
    <w:name w:val="Основной текст (2) + 13 pt;Полужирный;Малые прописные"/>
    <w:basedOn w:val="2"/>
    <w:rsid w:val="00DE439F"/>
    <w:rPr>
      <w:rFonts w:ascii="Times New Roman" w:eastAsia="Times New Roman" w:hAnsi="Times New Roman" w:cs="Times New Roman"/>
      <w:b/>
      <w:bCs/>
      <w:i w:val="0"/>
      <w:iCs w:val="0"/>
      <w:smallCaps/>
      <w:strike w:val="0"/>
      <w:color w:val="000000"/>
      <w:spacing w:val="0"/>
      <w:w w:val="100"/>
      <w:position w:val="0"/>
      <w:sz w:val="26"/>
      <w:szCs w:val="26"/>
      <w:u w:val="none"/>
      <w:shd w:val="clear" w:color="auto" w:fill="FFFFFF"/>
      <w:lang w:val="ru-RU" w:eastAsia="ru-RU" w:bidi="ru-RU"/>
    </w:rPr>
  </w:style>
  <w:style w:type="character" w:customStyle="1" w:styleId="295pt">
    <w:name w:val="Основной текст (2) + 9;5 pt;Полужирный"/>
    <w:basedOn w:val="2"/>
    <w:rsid w:val="00DE439F"/>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95pt0">
    <w:name w:val="Основной текст (2) + 9;5 pt;Полужирный;Малые прописные"/>
    <w:basedOn w:val="2"/>
    <w:rsid w:val="00DE439F"/>
    <w:rPr>
      <w:rFonts w:ascii="Times New Roman" w:eastAsia="Times New Roman" w:hAnsi="Times New Roman" w:cs="Times New Roman"/>
      <w:b/>
      <w:bCs/>
      <w:i w:val="0"/>
      <w:iCs w:val="0"/>
      <w:smallCaps/>
      <w:strike w:val="0"/>
      <w:color w:val="000000"/>
      <w:spacing w:val="0"/>
      <w:w w:val="100"/>
      <w:position w:val="0"/>
      <w:sz w:val="19"/>
      <w:szCs w:val="19"/>
      <w:u w:val="none"/>
      <w:shd w:val="clear" w:color="auto" w:fill="FFFFFF"/>
      <w:lang w:val="ru-RU" w:eastAsia="ru-RU" w:bidi="ru-RU"/>
    </w:rPr>
  </w:style>
  <w:style w:type="character" w:styleId="af1">
    <w:name w:val="Hyperlink"/>
    <w:basedOn w:val="a0"/>
    <w:rsid w:val="00DE439F"/>
    <w:rPr>
      <w:color w:val="0066CC"/>
      <w:u w:val="single"/>
    </w:rPr>
  </w:style>
  <w:style w:type="character" w:customStyle="1" w:styleId="4">
    <w:name w:val="Заголовок №4_"/>
    <w:basedOn w:val="a0"/>
    <w:link w:val="40"/>
    <w:rsid w:val="00DE439F"/>
    <w:rPr>
      <w:rFonts w:ascii="Times New Roman" w:eastAsia="Times New Roman" w:hAnsi="Times New Roman" w:cs="Times New Roman"/>
      <w:b/>
      <w:bCs/>
      <w:sz w:val="28"/>
      <w:szCs w:val="28"/>
      <w:shd w:val="clear" w:color="auto" w:fill="FFFFFF"/>
    </w:rPr>
  </w:style>
  <w:style w:type="paragraph" w:customStyle="1" w:styleId="40">
    <w:name w:val="Заголовок №4"/>
    <w:basedOn w:val="a"/>
    <w:link w:val="4"/>
    <w:rsid w:val="00DE439F"/>
    <w:pPr>
      <w:widowControl w:val="0"/>
      <w:shd w:val="clear" w:color="auto" w:fill="FFFFFF"/>
      <w:spacing w:after="360" w:line="0" w:lineRule="atLeast"/>
      <w:ind w:hanging="1200"/>
      <w:jc w:val="center"/>
      <w:outlineLvl w:val="3"/>
    </w:pPr>
    <w:rPr>
      <w:rFonts w:eastAsia="Times New Roman" w:cs="Times New Roman"/>
      <w:b/>
      <w:bCs/>
      <w:szCs w:val="28"/>
    </w:rPr>
  </w:style>
  <w:style w:type="character" w:customStyle="1" w:styleId="42">
    <w:name w:val="Заголовок №4 (2)_"/>
    <w:basedOn w:val="a0"/>
    <w:link w:val="420"/>
    <w:rsid w:val="00DE439F"/>
    <w:rPr>
      <w:rFonts w:ascii="Times New Roman" w:eastAsia="Times New Roman" w:hAnsi="Times New Roman" w:cs="Times New Roman"/>
      <w:b/>
      <w:bCs/>
      <w:sz w:val="26"/>
      <w:szCs w:val="26"/>
      <w:shd w:val="clear" w:color="auto" w:fill="FFFFFF"/>
    </w:rPr>
  </w:style>
  <w:style w:type="paragraph" w:customStyle="1" w:styleId="420">
    <w:name w:val="Заголовок №4 (2)"/>
    <w:basedOn w:val="a"/>
    <w:link w:val="42"/>
    <w:rsid w:val="00DE439F"/>
    <w:pPr>
      <w:widowControl w:val="0"/>
      <w:shd w:val="clear" w:color="auto" w:fill="FFFFFF"/>
      <w:spacing w:before="420" w:line="322" w:lineRule="exact"/>
      <w:outlineLvl w:val="3"/>
    </w:pPr>
    <w:rPr>
      <w:rFonts w:eastAsia="Times New Roman" w:cs="Times New Roman"/>
      <w:b/>
      <w:bCs/>
      <w:sz w:val="26"/>
      <w:szCs w:val="26"/>
    </w:rPr>
  </w:style>
  <w:style w:type="character" w:customStyle="1" w:styleId="A40">
    <w:name w:val="A4"/>
    <w:uiPriority w:val="99"/>
    <w:rsid w:val="008C64A8"/>
    <w:rPr>
      <w:color w:val="000000"/>
      <w:sz w:val="18"/>
      <w:szCs w:val="18"/>
    </w:rPr>
  </w:style>
  <w:style w:type="paragraph" w:styleId="af2">
    <w:name w:val="Normal (Web)"/>
    <w:basedOn w:val="a"/>
    <w:uiPriority w:val="99"/>
    <w:unhideWhenUsed/>
    <w:rsid w:val="00CD5268"/>
    <w:pPr>
      <w:spacing w:before="100" w:beforeAutospacing="1" w:after="100" w:afterAutospacing="1"/>
    </w:pPr>
    <w:rPr>
      <w:rFonts w:eastAsia="Times New Roman" w:cs="Times New Roman"/>
      <w:sz w:val="24"/>
      <w:szCs w:val="24"/>
      <w:lang w:eastAsia="ru-RU"/>
    </w:rPr>
  </w:style>
  <w:style w:type="character" w:styleId="af3">
    <w:name w:val="footnote reference"/>
    <w:rsid w:val="00CD5268"/>
    <w:rPr>
      <w:vertAlign w:val="superscript"/>
    </w:rPr>
  </w:style>
  <w:style w:type="paragraph" w:styleId="af4">
    <w:name w:val="footnote text"/>
    <w:basedOn w:val="a"/>
    <w:link w:val="af5"/>
    <w:rsid w:val="00CD5268"/>
    <w:rPr>
      <w:rFonts w:eastAsia="Calibri" w:cs="Times New Roman"/>
      <w:sz w:val="20"/>
      <w:szCs w:val="20"/>
      <w:lang w:val="x-none" w:eastAsia="x-none"/>
    </w:rPr>
  </w:style>
  <w:style w:type="character" w:customStyle="1" w:styleId="af5">
    <w:name w:val="Текст сноски Знак"/>
    <w:basedOn w:val="a0"/>
    <w:link w:val="af4"/>
    <w:rsid w:val="00CD5268"/>
    <w:rPr>
      <w:rFonts w:ascii="Times New Roman" w:eastAsia="Calibri" w:hAnsi="Times New Roman" w:cs="Times New Roman"/>
      <w:sz w:val="20"/>
      <w:szCs w:val="20"/>
      <w:lang w:val="x-none" w:eastAsia="x-none"/>
    </w:rPr>
  </w:style>
  <w:style w:type="paragraph" w:styleId="af6">
    <w:name w:val="endnote text"/>
    <w:basedOn w:val="a"/>
    <w:link w:val="af7"/>
    <w:uiPriority w:val="99"/>
    <w:semiHidden/>
    <w:unhideWhenUsed/>
    <w:rsid w:val="00D579F6"/>
    <w:rPr>
      <w:sz w:val="20"/>
      <w:szCs w:val="20"/>
    </w:rPr>
  </w:style>
  <w:style w:type="character" w:customStyle="1" w:styleId="af7">
    <w:name w:val="Текст концевой сноски Знак"/>
    <w:basedOn w:val="a0"/>
    <w:link w:val="af6"/>
    <w:uiPriority w:val="99"/>
    <w:semiHidden/>
    <w:rsid w:val="00D579F6"/>
    <w:rPr>
      <w:sz w:val="20"/>
      <w:szCs w:val="20"/>
    </w:rPr>
  </w:style>
  <w:style w:type="character" w:styleId="af8">
    <w:name w:val="endnote reference"/>
    <w:basedOn w:val="a0"/>
    <w:uiPriority w:val="99"/>
    <w:semiHidden/>
    <w:unhideWhenUsed/>
    <w:rsid w:val="00D579F6"/>
    <w:rPr>
      <w:vertAlign w:val="superscript"/>
    </w:rPr>
  </w:style>
  <w:style w:type="paragraph" w:customStyle="1" w:styleId="31">
    <w:name w:val="Основной текст 31"/>
    <w:basedOn w:val="a"/>
    <w:rsid w:val="003C2863"/>
    <w:pPr>
      <w:overflowPunct w:val="0"/>
      <w:autoSpaceDE w:val="0"/>
      <w:autoSpaceDN w:val="0"/>
      <w:adjustRightInd w:val="0"/>
      <w:spacing w:line="312" w:lineRule="atLeast"/>
      <w:jc w:val="center"/>
      <w:textAlignment w:val="baseline"/>
    </w:pPr>
    <w:rPr>
      <w:rFonts w:eastAsia="Times New Roman" w:cs="Times New Roman"/>
      <w:szCs w:val="20"/>
      <w:lang w:eastAsia="ru-RU"/>
    </w:rPr>
  </w:style>
  <w:style w:type="paragraph" w:customStyle="1" w:styleId="af9">
    <w:name w:val="Дис_обычн"/>
    <w:basedOn w:val="a"/>
    <w:rsid w:val="003C2863"/>
    <w:pPr>
      <w:spacing w:line="288" w:lineRule="auto"/>
      <w:ind w:firstLine="709"/>
    </w:pPr>
    <w:rPr>
      <w:rFonts w:eastAsia="Times New Roman" w:cs="Times New Roman"/>
      <w:szCs w:val="20"/>
      <w:lang w:eastAsia="ru-RU"/>
    </w:rPr>
  </w:style>
  <w:style w:type="paragraph" w:styleId="32">
    <w:name w:val="Body Text 3"/>
    <w:basedOn w:val="a"/>
    <w:link w:val="33"/>
    <w:uiPriority w:val="99"/>
    <w:unhideWhenUsed/>
    <w:rsid w:val="003331C3"/>
    <w:pPr>
      <w:spacing w:after="120"/>
    </w:pPr>
    <w:rPr>
      <w:sz w:val="16"/>
      <w:szCs w:val="16"/>
    </w:rPr>
  </w:style>
  <w:style w:type="character" w:customStyle="1" w:styleId="33">
    <w:name w:val="Основной текст 3 Знак"/>
    <w:basedOn w:val="a0"/>
    <w:link w:val="32"/>
    <w:uiPriority w:val="99"/>
    <w:rsid w:val="003331C3"/>
    <w:rPr>
      <w:rFonts w:ascii="Times New Roman" w:hAnsi="Times New Roman"/>
      <w:sz w:val="16"/>
      <w:szCs w:val="16"/>
    </w:rPr>
  </w:style>
  <w:style w:type="paragraph" w:customStyle="1" w:styleId="afa">
    <w:name w:val="Мой"/>
    <w:basedOn w:val="a"/>
    <w:rsid w:val="00864EF3"/>
    <w:rPr>
      <w:rFonts w:eastAsia="Times New Roman" w:cs="Calibri"/>
      <w:sz w:val="24"/>
    </w:rPr>
  </w:style>
  <w:style w:type="paragraph" w:customStyle="1" w:styleId="afb">
    <w:basedOn w:val="a"/>
    <w:next w:val="af2"/>
    <w:rsid w:val="00722DDD"/>
    <w:pPr>
      <w:widowControl w:val="0"/>
      <w:autoSpaceDE w:val="0"/>
      <w:autoSpaceDN w:val="0"/>
      <w:adjustRightInd w:val="0"/>
      <w:jc w:val="left"/>
    </w:pPr>
    <w:rPr>
      <w:rFonts w:eastAsia="Times New Roman" w:cs="Times New Roman"/>
      <w:sz w:val="24"/>
      <w:szCs w:val="24"/>
      <w:lang w:eastAsia="ru-RU"/>
    </w:rPr>
  </w:style>
  <w:style w:type="character" w:customStyle="1" w:styleId="70">
    <w:name w:val="Заголовок 7 Знак"/>
    <w:basedOn w:val="a0"/>
    <w:link w:val="7"/>
    <w:uiPriority w:val="9"/>
    <w:semiHidden/>
    <w:rsid w:val="00991B54"/>
    <w:rPr>
      <w:rFonts w:asciiTheme="majorHAnsi" w:eastAsiaTheme="majorEastAsia" w:hAnsiTheme="majorHAnsi" w:cstheme="majorBidi"/>
      <w:i/>
      <w:iCs/>
      <w:color w:val="243F60" w:themeColor="accent1" w:themeShade="7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rep.bntu.by/handle/data/151427" TargetMode="External"/><Relationship Id="rId4" Type="http://schemas.openxmlformats.org/officeDocument/2006/relationships/settings" Target="settings.xml"/><Relationship Id="rId9" Type="http://schemas.openxmlformats.org/officeDocument/2006/relationships/hyperlink" Target="https://rep.bntu.by/handle/data/1508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66EFB8-B6A6-4FE1-9111-C678AD6817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12</Pages>
  <Words>3002</Words>
  <Characters>17112</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 SanBuild</Company>
  <LinksUpToDate>false</LinksUpToDate>
  <CharactersWithSpaces>20074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Owner</cp:lastModifiedBy>
  <cp:revision>26</cp:revision>
  <cp:lastPrinted>2026-10-13T09:48:00Z</cp:lastPrinted>
  <dcterms:created xsi:type="dcterms:W3CDTF">2026-04-14T08:26:00Z</dcterms:created>
  <dcterms:modified xsi:type="dcterms:W3CDTF">2026-10-13T09:54:00Z</dcterms:modified>
</cp:coreProperties>
</file>