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27FA" w14:textId="77777777" w:rsidR="00900FD6" w:rsidRPr="00DB0089" w:rsidRDefault="00900FD6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>МИНИСТЕРСТВО ОБРАЗОВАНИЯ РЕСПУБЛИКИ БЕЛАРУСЬ</w:t>
      </w:r>
    </w:p>
    <w:p w14:paraId="10767C90" w14:textId="77777777" w:rsidR="00900FD6" w:rsidRPr="00DB0089" w:rsidRDefault="00900FD6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Учебно-методическое объединение по образованию</w:t>
      </w:r>
    </w:p>
    <w:p w14:paraId="2C955284" w14:textId="77777777" w:rsidR="00900FD6" w:rsidRPr="00DB0089" w:rsidRDefault="00900FD6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в области информатики и радиоэлектроники</w:t>
      </w:r>
    </w:p>
    <w:p w14:paraId="778B6040" w14:textId="77777777" w:rsidR="00900FD6" w:rsidRPr="00DB0089" w:rsidRDefault="00900FD6" w:rsidP="00DB0089">
      <w:pPr>
        <w:rPr>
          <w:sz w:val="28"/>
          <w:szCs w:val="28"/>
        </w:rPr>
      </w:pPr>
    </w:p>
    <w:p w14:paraId="7885AF56" w14:textId="77777777" w:rsidR="00541E65" w:rsidRPr="00DB0089" w:rsidRDefault="00541E65" w:rsidP="00DB0089">
      <w:pPr>
        <w:ind w:left="4111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>УТВЕРЖДАЮ</w:t>
      </w:r>
    </w:p>
    <w:p w14:paraId="3BA46D9B" w14:textId="77777777" w:rsidR="00541E65" w:rsidRPr="00DB0089" w:rsidRDefault="00541E65" w:rsidP="00DB0089">
      <w:pPr>
        <w:pStyle w:val="21"/>
        <w:ind w:left="4111" w:firstLine="0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 xml:space="preserve">Первый заместитель Министра образования </w:t>
      </w:r>
    </w:p>
    <w:p w14:paraId="2E0D946C" w14:textId="77777777" w:rsidR="00541E65" w:rsidRPr="00DB0089" w:rsidRDefault="00541E65" w:rsidP="00DB0089">
      <w:pPr>
        <w:pStyle w:val="21"/>
        <w:ind w:left="4111" w:firstLine="0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</w:p>
    <w:p w14:paraId="518A1EB3" w14:textId="3F85947B" w:rsidR="00AA2F97" w:rsidRPr="00DB0089" w:rsidRDefault="00541E65" w:rsidP="00DB0089">
      <w:pPr>
        <w:ind w:left="4111"/>
        <w:rPr>
          <w:sz w:val="28"/>
          <w:szCs w:val="28"/>
        </w:rPr>
      </w:pPr>
      <w:r w:rsidRPr="00DB0089">
        <w:rPr>
          <w:sz w:val="28"/>
          <w:szCs w:val="28"/>
        </w:rPr>
        <w:t>____________________</w:t>
      </w:r>
      <w:r w:rsidR="00343C41" w:rsidRPr="00DB0089">
        <w:rPr>
          <w:sz w:val="28"/>
          <w:szCs w:val="28"/>
        </w:rPr>
        <w:t xml:space="preserve"> </w:t>
      </w:r>
      <w:r w:rsidR="00AA2F97" w:rsidRPr="00DB0089">
        <w:rPr>
          <w:sz w:val="28"/>
          <w:szCs w:val="28"/>
        </w:rPr>
        <w:t>А.Г. Баханович</w:t>
      </w:r>
    </w:p>
    <w:p w14:paraId="5DFC0DCA" w14:textId="3AC8AC45" w:rsidR="00541E65" w:rsidRPr="00DB0089" w:rsidRDefault="00541E65" w:rsidP="00DB0089">
      <w:pPr>
        <w:ind w:left="4111"/>
        <w:rPr>
          <w:sz w:val="28"/>
          <w:szCs w:val="28"/>
        </w:rPr>
      </w:pPr>
      <w:r w:rsidRPr="00DB0089">
        <w:rPr>
          <w:sz w:val="28"/>
          <w:szCs w:val="28"/>
        </w:rPr>
        <w:t>____________________</w:t>
      </w:r>
    </w:p>
    <w:p w14:paraId="7603FC01" w14:textId="77777777" w:rsidR="00AA2F97" w:rsidRPr="00DB0089" w:rsidRDefault="00AA2F97" w:rsidP="00DB0089">
      <w:pPr>
        <w:ind w:left="4111"/>
        <w:rPr>
          <w:sz w:val="28"/>
          <w:szCs w:val="28"/>
        </w:rPr>
      </w:pPr>
    </w:p>
    <w:p w14:paraId="29A9EA6E" w14:textId="58920CDA" w:rsidR="00541E65" w:rsidRPr="00DB0089" w:rsidRDefault="00541E65" w:rsidP="00DB0089">
      <w:pPr>
        <w:ind w:left="4111"/>
        <w:rPr>
          <w:sz w:val="28"/>
          <w:szCs w:val="28"/>
        </w:rPr>
      </w:pPr>
      <w:r w:rsidRPr="00DB0089">
        <w:rPr>
          <w:sz w:val="28"/>
          <w:szCs w:val="28"/>
        </w:rPr>
        <w:t xml:space="preserve">Регистрационный № </w:t>
      </w:r>
      <w:r w:rsidR="00AA2F97" w:rsidRPr="00DB0089">
        <w:rPr>
          <w:sz w:val="28"/>
          <w:szCs w:val="28"/>
        </w:rPr>
        <w:t>________________</w:t>
      </w:r>
      <w:r w:rsidRPr="00DB0089">
        <w:rPr>
          <w:sz w:val="28"/>
          <w:szCs w:val="28"/>
        </w:rPr>
        <w:t xml:space="preserve"> </w:t>
      </w:r>
    </w:p>
    <w:p w14:paraId="769354F3" w14:textId="77777777" w:rsidR="00900FD6" w:rsidRPr="00DB0089" w:rsidRDefault="00900FD6" w:rsidP="00DB0089">
      <w:pPr>
        <w:rPr>
          <w:sz w:val="28"/>
          <w:szCs w:val="28"/>
        </w:rPr>
      </w:pPr>
    </w:p>
    <w:p w14:paraId="0D2EEA10" w14:textId="77777777" w:rsidR="00541E65" w:rsidRPr="00DB0089" w:rsidRDefault="00541E65" w:rsidP="00DB0089">
      <w:pPr>
        <w:jc w:val="center"/>
        <w:rPr>
          <w:b/>
          <w:sz w:val="28"/>
          <w:szCs w:val="28"/>
        </w:rPr>
      </w:pPr>
    </w:p>
    <w:p w14:paraId="5BD61DFC" w14:textId="2A41A395" w:rsidR="00900FD6" w:rsidRPr="00DB0089" w:rsidRDefault="00132F35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>ИНСТРУМЕНТЫ ПОДДЕРЖКИ ПРОМЫШЛЕННОЙ РАЗРАБОТКИ ПРОГРАММНОГО ОБЕСПЕЧЕНИЯ</w:t>
      </w:r>
    </w:p>
    <w:p w14:paraId="404932E6" w14:textId="77777777" w:rsidR="00900FD6" w:rsidRPr="00DB0089" w:rsidRDefault="00900FD6" w:rsidP="00DB0089">
      <w:pPr>
        <w:rPr>
          <w:sz w:val="28"/>
          <w:szCs w:val="28"/>
        </w:rPr>
      </w:pPr>
    </w:p>
    <w:p w14:paraId="356556AB" w14:textId="7F1D7879" w:rsidR="00AA2F97" w:rsidRPr="00DB0089" w:rsidRDefault="00AA2F97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>Примерная</w:t>
      </w:r>
      <w:r w:rsidR="00900FD6" w:rsidRPr="00DB0089">
        <w:rPr>
          <w:b/>
          <w:sz w:val="28"/>
          <w:szCs w:val="28"/>
        </w:rPr>
        <w:t xml:space="preserve"> учебная программа по учебной дисциплине </w:t>
      </w:r>
    </w:p>
    <w:p w14:paraId="5332800A" w14:textId="28A3A8DA" w:rsidR="00900FD6" w:rsidRPr="00DB0089" w:rsidRDefault="00AA2F97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 xml:space="preserve">для </w:t>
      </w:r>
      <w:r w:rsidR="00900FD6" w:rsidRPr="00DB0089">
        <w:rPr>
          <w:b/>
          <w:sz w:val="28"/>
          <w:szCs w:val="28"/>
        </w:rPr>
        <w:t>специальности</w:t>
      </w:r>
    </w:p>
    <w:p w14:paraId="5366DB58" w14:textId="563D0993" w:rsidR="00900FD6" w:rsidRPr="00DB0089" w:rsidRDefault="00AA2F97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>6-05-0611-01 Информационные системы и технологии</w:t>
      </w:r>
    </w:p>
    <w:p w14:paraId="2BF9A566" w14:textId="77777777" w:rsidR="00900FD6" w:rsidRPr="00DB0089" w:rsidRDefault="00900FD6" w:rsidP="00DB0089">
      <w:pPr>
        <w:jc w:val="center"/>
        <w:rPr>
          <w:b/>
          <w:sz w:val="28"/>
          <w:szCs w:val="28"/>
        </w:rPr>
      </w:pPr>
    </w:p>
    <w:p w14:paraId="234AF925" w14:textId="77777777" w:rsidR="00A047A8" w:rsidRPr="00DB0089" w:rsidRDefault="00A047A8" w:rsidP="00DB0089">
      <w:pPr>
        <w:rPr>
          <w:sz w:val="28"/>
          <w:szCs w:val="28"/>
        </w:rPr>
      </w:pPr>
    </w:p>
    <w:p w14:paraId="0E44D809" w14:textId="77777777" w:rsidR="00900FD6" w:rsidRPr="00DB0089" w:rsidRDefault="00900FD6" w:rsidP="00DB008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AA2F97" w:rsidRPr="00DB0089" w14:paraId="33647187" w14:textId="77777777" w:rsidTr="00DD4DC4">
        <w:tc>
          <w:tcPr>
            <w:tcW w:w="4926" w:type="dxa"/>
          </w:tcPr>
          <w:p w14:paraId="4E3EF584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b/>
                <w:sz w:val="28"/>
                <w:szCs w:val="28"/>
              </w:rPr>
              <w:t>СОГЛАСОВАНО</w:t>
            </w:r>
          </w:p>
          <w:p w14:paraId="605DAF14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Председатель Учебно-</w:t>
            </w:r>
          </w:p>
          <w:p w14:paraId="05128236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 xml:space="preserve">методического объединения </w:t>
            </w:r>
          </w:p>
          <w:p w14:paraId="321A1355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 xml:space="preserve">по образованию в области </w:t>
            </w:r>
          </w:p>
          <w:p w14:paraId="2D6462D2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информатики и радиоэлектроники</w:t>
            </w:r>
          </w:p>
          <w:p w14:paraId="7F2FDBF1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___________________В.А. Богуш</w:t>
            </w:r>
          </w:p>
          <w:p w14:paraId="6A159B98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___________________</w:t>
            </w:r>
          </w:p>
          <w:p w14:paraId="328C240E" w14:textId="77777777" w:rsidR="00AA2F97" w:rsidRPr="00DB0089" w:rsidRDefault="00AA2F97" w:rsidP="00DB008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54FEFD9" w14:textId="77777777" w:rsidR="00AA2F97" w:rsidRPr="00DB0089" w:rsidRDefault="00AA2F97" w:rsidP="00DB0089">
            <w:pPr>
              <w:rPr>
                <w:i/>
                <w:sz w:val="28"/>
                <w:szCs w:val="28"/>
              </w:rPr>
            </w:pPr>
            <w:r w:rsidRPr="00DB0089">
              <w:rPr>
                <w:b/>
                <w:sz w:val="28"/>
                <w:szCs w:val="28"/>
              </w:rPr>
              <w:t>СОГЛАСОВАНО</w:t>
            </w:r>
          </w:p>
          <w:p w14:paraId="26B12B9B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 xml:space="preserve">Начальник Главного управления </w:t>
            </w:r>
          </w:p>
          <w:p w14:paraId="75E28FA1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0FAD07C8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 xml:space="preserve">Министерства образования </w:t>
            </w:r>
          </w:p>
          <w:p w14:paraId="7C103388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Республики Беларусь</w:t>
            </w:r>
          </w:p>
          <w:p w14:paraId="1495EB3C" w14:textId="256BB431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__________________С.Н. Пищов</w:t>
            </w:r>
          </w:p>
          <w:p w14:paraId="566E15F7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__________________</w:t>
            </w:r>
          </w:p>
          <w:p w14:paraId="584D9546" w14:textId="77777777" w:rsidR="00AA2F97" w:rsidRPr="00DB0089" w:rsidRDefault="00AA2F97" w:rsidP="00DB0089">
            <w:pPr>
              <w:rPr>
                <w:sz w:val="28"/>
                <w:szCs w:val="28"/>
              </w:rPr>
            </w:pPr>
          </w:p>
        </w:tc>
      </w:tr>
      <w:tr w:rsidR="00AA2F97" w:rsidRPr="00DB0089" w14:paraId="46B56C4E" w14:textId="77777777" w:rsidTr="00DD4DC4">
        <w:tc>
          <w:tcPr>
            <w:tcW w:w="4926" w:type="dxa"/>
          </w:tcPr>
          <w:p w14:paraId="2008D604" w14:textId="77777777" w:rsidR="00AA2F97" w:rsidRPr="00DB0089" w:rsidRDefault="00AA2F97" w:rsidP="00DB008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E072395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b/>
                <w:sz w:val="28"/>
                <w:szCs w:val="28"/>
              </w:rPr>
              <w:t>СОГЛАСОВАНО</w:t>
            </w:r>
          </w:p>
          <w:p w14:paraId="42ECD396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Проректор по научно-методической</w:t>
            </w:r>
          </w:p>
          <w:p w14:paraId="127DEDC6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работе Государственного учреждения образования «Республиканский</w:t>
            </w:r>
          </w:p>
          <w:p w14:paraId="041774F6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институт высшей школы»</w:t>
            </w:r>
          </w:p>
          <w:p w14:paraId="12EEC568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______________________И.В.Титович</w:t>
            </w:r>
          </w:p>
          <w:p w14:paraId="6D17D78F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_____________________</w:t>
            </w:r>
          </w:p>
        </w:tc>
      </w:tr>
      <w:tr w:rsidR="00AA2F97" w:rsidRPr="00DB0089" w14:paraId="6C58B3F8" w14:textId="77777777" w:rsidTr="00DD4DC4">
        <w:tc>
          <w:tcPr>
            <w:tcW w:w="4926" w:type="dxa"/>
          </w:tcPr>
          <w:p w14:paraId="1CC4806D" w14:textId="77777777" w:rsidR="00AA2F97" w:rsidRPr="00DB0089" w:rsidRDefault="00AA2F97" w:rsidP="00DB0089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FEC78B8" w14:textId="77777777" w:rsidR="00AA2F97" w:rsidRPr="00DB0089" w:rsidRDefault="00AA2F97" w:rsidP="00DB0089">
            <w:pPr>
              <w:rPr>
                <w:sz w:val="28"/>
                <w:szCs w:val="28"/>
              </w:rPr>
            </w:pPr>
          </w:p>
          <w:p w14:paraId="21D9290C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Эксперт-нормоконтролер</w:t>
            </w:r>
          </w:p>
          <w:p w14:paraId="23087326" w14:textId="77777777" w:rsidR="00AA2F97" w:rsidRPr="00DB0089" w:rsidRDefault="00AA2F97" w:rsidP="00DB0089">
            <w:pPr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_________________ _________________</w:t>
            </w:r>
          </w:p>
          <w:p w14:paraId="397F8687" w14:textId="77777777" w:rsidR="00AA2F97" w:rsidRPr="00DB0089" w:rsidRDefault="00AA2F97" w:rsidP="00DB0089">
            <w:pPr>
              <w:rPr>
                <w:b/>
                <w:sz w:val="28"/>
                <w:szCs w:val="28"/>
              </w:rPr>
            </w:pPr>
          </w:p>
        </w:tc>
      </w:tr>
    </w:tbl>
    <w:p w14:paraId="3908C0C8" w14:textId="77777777" w:rsidR="00900FD6" w:rsidRPr="00DB0089" w:rsidRDefault="00900FD6" w:rsidP="00DB0089">
      <w:pPr>
        <w:rPr>
          <w:sz w:val="28"/>
          <w:szCs w:val="28"/>
        </w:rPr>
      </w:pPr>
    </w:p>
    <w:p w14:paraId="6F1DA1DE" w14:textId="22AA23CB" w:rsidR="00AB1D25" w:rsidRPr="008C796B" w:rsidRDefault="00900FD6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Минск 20</w:t>
      </w:r>
      <w:r w:rsidR="004C6504" w:rsidRPr="00DB0089">
        <w:rPr>
          <w:sz w:val="28"/>
          <w:szCs w:val="28"/>
          <w:lang w:val="en-US"/>
        </w:rPr>
        <w:t>2</w:t>
      </w:r>
      <w:r w:rsidR="008C796B">
        <w:rPr>
          <w:sz w:val="28"/>
          <w:szCs w:val="28"/>
        </w:rPr>
        <w:t>6</w:t>
      </w:r>
    </w:p>
    <w:p w14:paraId="5ED7A766" w14:textId="77777777" w:rsidR="00AB1D25" w:rsidRPr="00DB0089" w:rsidRDefault="00AB1D25" w:rsidP="00DB0089">
      <w:pPr>
        <w:rPr>
          <w:sz w:val="28"/>
          <w:szCs w:val="28"/>
        </w:rPr>
      </w:pPr>
      <w:r w:rsidRPr="00DB0089">
        <w:rPr>
          <w:sz w:val="28"/>
          <w:szCs w:val="28"/>
        </w:rPr>
        <w:br w:type="page"/>
      </w:r>
    </w:p>
    <w:p w14:paraId="6BED6F5F" w14:textId="77777777" w:rsidR="008A03B6" w:rsidRPr="00DB0089" w:rsidRDefault="00512013" w:rsidP="00DB0089">
      <w:pPr>
        <w:pStyle w:val="a9"/>
        <w:rPr>
          <w:sz w:val="28"/>
          <w:szCs w:val="28"/>
        </w:rPr>
      </w:pPr>
      <w:r w:rsidRPr="00DB0089">
        <w:rPr>
          <w:b/>
          <w:bCs/>
          <w:sz w:val="28"/>
          <w:szCs w:val="28"/>
        </w:rPr>
        <w:lastRenderedPageBreak/>
        <w:t>СОСТАВИТЕЛИ:</w:t>
      </w:r>
      <w:r w:rsidR="008A03B6" w:rsidRPr="00DB0089">
        <w:rPr>
          <w:sz w:val="28"/>
          <w:szCs w:val="28"/>
        </w:rPr>
        <w:t xml:space="preserve"> </w:t>
      </w:r>
    </w:p>
    <w:p w14:paraId="0ED69111" w14:textId="3397CCD3" w:rsidR="008A03B6" w:rsidRPr="00DB0089" w:rsidRDefault="008A03B6" w:rsidP="00DB0089">
      <w:pPr>
        <w:jc w:val="both"/>
        <w:rPr>
          <w:sz w:val="28"/>
          <w:szCs w:val="28"/>
        </w:rPr>
      </w:pPr>
      <w:r w:rsidRPr="00DB0089">
        <w:rPr>
          <w:caps/>
          <w:sz w:val="28"/>
          <w:szCs w:val="28"/>
        </w:rPr>
        <w:t>В.Н.К</w:t>
      </w:r>
      <w:r w:rsidRPr="00DB0089">
        <w:rPr>
          <w:sz w:val="28"/>
          <w:szCs w:val="28"/>
        </w:rPr>
        <w:t>омличенко,</w:t>
      </w:r>
      <w:r w:rsidRPr="00DB0089">
        <w:rPr>
          <w:b/>
          <w:bCs/>
          <w:sz w:val="28"/>
          <w:szCs w:val="28"/>
        </w:rPr>
        <w:t xml:space="preserve"> </w:t>
      </w:r>
      <w:r w:rsidR="00C70ADE" w:rsidRPr="00DB0089">
        <w:rPr>
          <w:sz w:val="28"/>
          <w:szCs w:val="28"/>
        </w:rPr>
        <w:t>доцент кафедры</w:t>
      </w:r>
      <w:r w:rsidRPr="00DB0089">
        <w:rPr>
          <w:sz w:val="28"/>
          <w:szCs w:val="28"/>
        </w:rPr>
        <w:t xml:space="preserve">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5887EEE6" w14:textId="77777777" w:rsidR="008745AF" w:rsidRPr="00DB0089" w:rsidRDefault="008745AF" w:rsidP="00DB0089">
      <w:pPr>
        <w:jc w:val="both"/>
        <w:rPr>
          <w:sz w:val="28"/>
          <w:szCs w:val="28"/>
        </w:rPr>
      </w:pPr>
      <w:r w:rsidRPr="00DB0089">
        <w:rPr>
          <w:sz w:val="28"/>
          <w:szCs w:val="28"/>
        </w:rPr>
        <w:t>А.А.Ефремов,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кандидат экономических наук, доцент.</w:t>
      </w:r>
    </w:p>
    <w:p w14:paraId="71E4D075" w14:textId="77777777" w:rsidR="00A421A6" w:rsidRPr="00DB0089" w:rsidRDefault="00A421A6" w:rsidP="00DB0089">
      <w:pPr>
        <w:jc w:val="both"/>
        <w:rPr>
          <w:sz w:val="28"/>
          <w:szCs w:val="28"/>
        </w:rPr>
      </w:pPr>
      <w:r w:rsidRPr="00DB0089">
        <w:rPr>
          <w:sz w:val="28"/>
          <w:szCs w:val="28"/>
        </w:rPr>
        <w:t>Н.О.Петрович,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радиоэлектроники», магистр экономических наук, исследователь технических наук;</w:t>
      </w:r>
    </w:p>
    <w:p w14:paraId="721E0FB6" w14:textId="77777777" w:rsidR="00A421A6" w:rsidRPr="00DB0089" w:rsidRDefault="00A421A6" w:rsidP="00DB0089">
      <w:pPr>
        <w:jc w:val="both"/>
        <w:rPr>
          <w:sz w:val="28"/>
          <w:szCs w:val="28"/>
        </w:rPr>
      </w:pPr>
      <w:r w:rsidRPr="00DB0089">
        <w:rPr>
          <w:sz w:val="28"/>
          <w:szCs w:val="28"/>
        </w:rPr>
        <w:t>Д.А.Сторожев,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радиоэлектроники», магистр экономических наук, исследователь технических наук;</w:t>
      </w:r>
    </w:p>
    <w:p w14:paraId="0FBB4E98" w14:textId="77777777" w:rsidR="00DB0089" w:rsidRPr="00DB0089" w:rsidRDefault="00DB0089" w:rsidP="00DB0089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3D090" w14:textId="4876C6F4" w:rsidR="00D24A08" w:rsidRPr="00DB0089" w:rsidRDefault="00D24A08" w:rsidP="00DB0089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089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14:paraId="10AE779F" w14:textId="59B8D639" w:rsidR="004D2BDA" w:rsidRPr="00DB0089" w:rsidRDefault="004D2BDA" w:rsidP="00DB0089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990E6A">
        <w:rPr>
          <w:rFonts w:ascii="Times New Roman" w:hAnsi="Times New Roman" w:cs="Times New Roman"/>
          <w:sz w:val="28"/>
          <w:szCs w:val="28"/>
        </w:rPr>
        <w:t>автоматизированных систем управления производством учреждения образования</w:t>
      </w:r>
      <w:r w:rsidR="005104D3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аграрный технический университет»</w:t>
      </w:r>
      <w:r w:rsidR="00990E6A">
        <w:rPr>
          <w:rFonts w:ascii="Times New Roman" w:hAnsi="Times New Roman" w:cs="Times New Roman"/>
          <w:sz w:val="28"/>
          <w:szCs w:val="28"/>
        </w:rPr>
        <w:t xml:space="preserve"> </w:t>
      </w:r>
      <w:r w:rsidRPr="00DB0089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104D3">
        <w:rPr>
          <w:rFonts w:ascii="Times New Roman" w:hAnsi="Times New Roman" w:cs="Times New Roman"/>
          <w:sz w:val="28"/>
          <w:szCs w:val="28"/>
        </w:rPr>
        <w:t>5</w:t>
      </w:r>
      <w:r w:rsidRPr="00DB0089">
        <w:rPr>
          <w:rFonts w:ascii="Times New Roman" w:hAnsi="Times New Roman" w:cs="Times New Roman"/>
          <w:sz w:val="28"/>
          <w:szCs w:val="28"/>
        </w:rPr>
        <w:t xml:space="preserve"> от </w:t>
      </w:r>
      <w:r w:rsidR="005104D3">
        <w:rPr>
          <w:rFonts w:ascii="Times New Roman" w:hAnsi="Times New Roman" w:cs="Times New Roman"/>
          <w:sz w:val="28"/>
          <w:szCs w:val="28"/>
        </w:rPr>
        <w:t>27.11.2025</w:t>
      </w:r>
      <w:r w:rsidRPr="00DB0089">
        <w:rPr>
          <w:rFonts w:ascii="Times New Roman" w:hAnsi="Times New Roman" w:cs="Times New Roman"/>
          <w:sz w:val="28"/>
          <w:szCs w:val="28"/>
        </w:rPr>
        <w:t>);</w:t>
      </w:r>
    </w:p>
    <w:p w14:paraId="796926C0" w14:textId="22292BD5" w:rsidR="004D2BDA" w:rsidRPr="00DB0089" w:rsidRDefault="00D91216" w:rsidP="00DB0089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 xml:space="preserve">В.А.Грушев, заместитель директора по производству иностранного унитарного </w:t>
      </w:r>
      <w:r w:rsidR="00990E6A">
        <w:rPr>
          <w:rFonts w:ascii="Times New Roman" w:hAnsi="Times New Roman" w:cs="Times New Roman"/>
          <w:sz w:val="28"/>
          <w:szCs w:val="28"/>
        </w:rPr>
        <w:t>научно-производственного предприятия</w:t>
      </w:r>
      <w:r w:rsidRPr="00DB0089">
        <w:rPr>
          <w:rFonts w:ascii="Times New Roman" w:hAnsi="Times New Roman" w:cs="Times New Roman"/>
          <w:sz w:val="28"/>
          <w:szCs w:val="28"/>
        </w:rPr>
        <w:t xml:space="preserve"> «САМСОЛЮШНС», кандидат технических наук</w:t>
      </w:r>
    </w:p>
    <w:p w14:paraId="7242A405" w14:textId="77777777" w:rsidR="00202CFD" w:rsidRPr="00DB0089" w:rsidRDefault="00202CFD" w:rsidP="00DB0089">
      <w:pPr>
        <w:jc w:val="center"/>
        <w:rPr>
          <w:sz w:val="28"/>
          <w:szCs w:val="28"/>
        </w:rPr>
      </w:pPr>
    </w:p>
    <w:p w14:paraId="019B4A35" w14:textId="184982D4" w:rsidR="008B7B0D" w:rsidRPr="00DB0089" w:rsidRDefault="008B7B0D" w:rsidP="00DB0089">
      <w:pPr>
        <w:jc w:val="both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t xml:space="preserve">РЕКОМЕНДОВАНА К УТВЕРЖДЕНИЮ В КАЧЕСТВЕ </w:t>
      </w:r>
      <w:r w:rsidR="004D2BDA" w:rsidRPr="00DB0089">
        <w:rPr>
          <w:b/>
          <w:sz w:val="28"/>
          <w:szCs w:val="28"/>
        </w:rPr>
        <w:t>ПРИМЕРНОЙ</w:t>
      </w:r>
      <w:r w:rsidRPr="00DB0089">
        <w:rPr>
          <w:b/>
          <w:sz w:val="28"/>
          <w:szCs w:val="28"/>
        </w:rPr>
        <w:t xml:space="preserve">: </w:t>
      </w:r>
    </w:p>
    <w:p w14:paraId="3D7A866E" w14:textId="7454CA79" w:rsidR="008B7B0D" w:rsidRPr="00DB0089" w:rsidRDefault="008B7B0D" w:rsidP="00DB0089">
      <w:pPr>
        <w:jc w:val="both"/>
        <w:rPr>
          <w:sz w:val="28"/>
          <w:szCs w:val="28"/>
        </w:rPr>
      </w:pPr>
      <w:r w:rsidRPr="00DB0089">
        <w:rPr>
          <w:sz w:val="28"/>
          <w:szCs w:val="28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4D2BDA" w:rsidRPr="00DB0089">
        <w:rPr>
          <w:sz w:val="28"/>
          <w:szCs w:val="28"/>
        </w:rPr>
        <w:br/>
        <w:t>(</w:t>
      </w:r>
      <w:r w:rsidR="00037AD2" w:rsidRPr="00DB0089">
        <w:rPr>
          <w:sz w:val="28"/>
          <w:szCs w:val="28"/>
        </w:rPr>
        <w:t xml:space="preserve">протокол № </w:t>
      </w:r>
      <w:r w:rsidR="00807C2C">
        <w:rPr>
          <w:sz w:val="28"/>
          <w:szCs w:val="28"/>
        </w:rPr>
        <w:t>5</w:t>
      </w:r>
      <w:r w:rsidR="00037AD2" w:rsidRPr="00DB0089">
        <w:rPr>
          <w:sz w:val="28"/>
          <w:szCs w:val="28"/>
        </w:rPr>
        <w:t xml:space="preserve"> от </w:t>
      </w:r>
      <w:r w:rsidR="00807C2C">
        <w:rPr>
          <w:sz w:val="28"/>
          <w:szCs w:val="28"/>
        </w:rPr>
        <w:t>05.11.2025</w:t>
      </w:r>
      <w:r w:rsidR="004D2BDA" w:rsidRPr="00DB0089">
        <w:rPr>
          <w:sz w:val="28"/>
          <w:szCs w:val="28"/>
        </w:rPr>
        <w:t>)</w:t>
      </w:r>
      <w:r w:rsidRPr="00DB0089">
        <w:rPr>
          <w:sz w:val="28"/>
          <w:szCs w:val="28"/>
        </w:rPr>
        <w:t xml:space="preserve">;  </w:t>
      </w:r>
    </w:p>
    <w:p w14:paraId="20840620" w14:textId="70D5AEBB" w:rsidR="008B7B0D" w:rsidRPr="00DB0089" w:rsidRDefault="008B7B0D" w:rsidP="00DB0089">
      <w:pPr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4D2BDA" w:rsidRPr="00DB0089">
        <w:rPr>
          <w:sz w:val="28"/>
          <w:szCs w:val="28"/>
        </w:rPr>
        <w:br/>
        <w:t>(</w:t>
      </w:r>
      <w:r w:rsidR="00037AD2" w:rsidRPr="00DB0089">
        <w:rPr>
          <w:sz w:val="28"/>
          <w:szCs w:val="28"/>
        </w:rPr>
        <w:t xml:space="preserve">протокол № </w:t>
      </w:r>
      <w:r w:rsidR="00E04C4B">
        <w:rPr>
          <w:sz w:val="28"/>
          <w:szCs w:val="28"/>
        </w:rPr>
        <w:t>4</w:t>
      </w:r>
      <w:r w:rsidR="00037AD2" w:rsidRPr="00DB0089">
        <w:rPr>
          <w:sz w:val="28"/>
          <w:szCs w:val="28"/>
        </w:rPr>
        <w:t xml:space="preserve"> от </w:t>
      </w:r>
      <w:r w:rsidR="00E04C4B">
        <w:rPr>
          <w:sz w:val="28"/>
          <w:szCs w:val="28"/>
        </w:rPr>
        <w:t>19.12.2025</w:t>
      </w:r>
      <w:r w:rsidR="004D2BDA" w:rsidRPr="00DB0089">
        <w:rPr>
          <w:sz w:val="28"/>
          <w:szCs w:val="28"/>
        </w:rPr>
        <w:t>)</w:t>
      </w:r>
      <w:r w:rsidRPr="00DB0089">
        <w:rPr>
          <w:sz w:val="28"/>
          <w:szCs w:val="28"/>
        </w:rPr>
        <w:t>;</w:t>
      </w:r>
    </w:p>
    <w:p w14:paraId="03EBC89A" w14:textId="27F37C0C" w:rsidR="008A03B6" w:rsidRPr="00DB0089" w:rsidRDefault="00970402" w:rsidP="00DB0089">
      <w:pPr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Научно-методическим советом по </w:t>
      </w:r>
      <w:r w:rsidR="004D2BDA" w:rsidRPr="00DB0089">
        <w:rPr>
          <w:sz w:val="28"/>
          <w:szCs w:val="28"/>
        </w:rPr>
        <w:t xml:space="preserve">прикладным </w:t>
      </w:r>
      <w:r w:rsidRPr="00DB0089">
        <w:rPr>
          <w:sz w:val="28"/>
          <w:szCs w:val="28"/>
        </w:rPr>
        <w:t>информационным системам и технологиям Учебно-методического объединения по образованию в области информатики и радиоэлектроники</w:t>
      </w:r>
      <w:r w:rsidR="004D2BDA" w:rsidRPr="00DB0089">
        <w:rPr>
          <w:sz w:val="28"/>
          <w:szCs w:val="28"/>
        </w:rPr>
        <w:t xml:space="preserve"> (</w:t>
      </w:r>
      <w:r w:rsidR="0089640F" w:rsidRPr="00DB0089">
        <w:rPr>
          <w:sz w:val="28"/>
          <w:szCs w:val="28"/>
        </w:rPr>
        <w:t xml:space="preserve">протокол № </w:t>
      </w:r>
      <w:r w:rsidR="00807C2C">
        <w:rPr>
          <w:sz w:val="28"/>
          <w:szCs w:val="28"/>
        </w:rPr>
        <w:t>4</w:t>
      </w:r>
      <w:r w:rsidR="0089640F" w:rsidRPr="00DB0089">
        <w:rPr>
          <w:sz w:val="28"/>
          <w:szCs w:val="28"/>
        </w:rPr>
        <w:t xml:space="preserve"> от </w:t>
      </w:r>
      <w:r w:rsidR="00807C2C">
        <w:rPr>
          <w:sz w:val="28"/>
          <w:szCs w:val="28"/>
        </w:rPr>
        <w:t>10.12.2025</w:t>
      </w:r>
      <w:r w:rsidR="004D2BDA" w:rsidRPr="00DB0089">
        <w:rPr>
          <w:sz w:val="28"/>
          <w:szCs w:val="28"/>
        </w:rPr>
        <w:t>)</w:t>
      </w:r>
    </w:p>
    <w:p w14:paraId="077B80A9" w14:textId="77777777" w:rsidR="008A03B6" w:rsidRPr="00DB0089" w:rsidRDefault="008A03B6" w:rsidP="00DB0089">
      <w:pPr>
        <w:jc w:val="both"/>
        <w:rPr>
          <w:sz w:val="28"/>
          <w:szCs w:val="28"/>
        </w:rPr>
      </w:pPr>
    </w:p>
    <w:p w14:paraId="2803762A" w14:textId="36239DDF" w:rsidR="00202CFD" w:rsidRPr="00DB0089" w:rsidRDefault="004D2BDA" w:rsidP="00DB0089">
      <w:pPr>
        <w:jc w:val="both"/>
        <w:rPr>
          <w:sz w:val="28"/>
          <w:szCs w:val="28"/>
        </w:rPr>
      </w:pPr>
      <w:r w:rsidRPr="00DB008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C3FD8" wp14:editId="6880C74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814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1AD8" w14:textId="465E35F9" w:rsidR="004458CD" w:rsidRPr="004D2BDA" w:rsidRDefault="004458CD" w:rsidP="004D2BD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D2BDA">
                              <w:rPr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6C3F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3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" stroked="f">
                <v:textbox style="mso-fit-shape-to-text:t">
                  <w:txbxContent>
                    <w:p w14:paraId="40451AD8" w14:textId="465E35F9" w:rsidR="004458CD" w:rsidRPr="004D2BDA" w:rsidRDefault="004458CD" w:rsidP="004D2BD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D2BDA">
                        <w:rPr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40025C" w14:textId="77777777" w:rsidR="004D2BDA" w:rsidRPr="00DB0089" w:rsidRDefault="004D2BDA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br w:type="page"/>
      </w:r>
    </w:p>
    <w:p w14:paraId="1DF038BE" w14:textId="72EF4BE8" w:rsidR="00970402" w:rsidRPr="00DB0089" w:rsidRDefault="00970402" w:rsidP="00DB0089">
      <w:pPr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lastRenderedPageBreak/>
        <w:t>ПОЯСНИТЕЛЬНАЯ ЗАПИСКА</w:t>
      </w:r>
    </w:p>
    <w:p w14:paraId="23BD8879" w14:textId="77777777" w:rsidR="00970402" w:rsidRPr="00DB0089" w:rsidRDefault="00970402" w:rsidP="00DB0089">
      <w:pPr>
        <w:rPr>
          <w:caps/>
          <w:sz w:val="28"/>
          <w:szCs w:val="28"/>
        </w:rPr>
      </w:pPr>
    </w:p>
    <w:p w14:paraId="39294D51" w14:textId="77777777" w:rsidR="00970402" w:rsidRPr="00DB0089" w:rsidRDefault="00970402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ХАРАКТЕРИСТИКА УЧЕБНОЙ ДИСЦИПЛИНЫ</w:t>
      </w:r>
    </w:p>
    <w:p w14:paraId="00880195" w14:textId="77777777" w:rsidR="00970402" w:rsidRPr="00DB0089" w:rsidRDefault="00970402" w:rsidP="00DB0089">
      <w:pPr>
        <w:pStyle w:val="23"/>
        <w:jc w:val="center"/>
        <w:rPr>
          <w:caps/>
          <w:sz w:val="28"/>
          <w:szCs w:val="28"/>
        </w:rPr>
      </w:pPr>
    </w:p>
    <w:p w14:paraId="7CB16CD8" w14:textId="7D3E89B3" w:rsidR="00970402" w:rsidRPr="00DB0089" w:rsidRDefault="00AF7D13" w:rsidP="0089640F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Примерная </w:t>
      </w:r>
      <w:r w:rsidR="00970402" w:rsidRPr="00DB0089">
        <w:rPr>
          <w:sz w:val="28"/>
          <w:szCs w:val="28"/>
        </w:rPr>
        <w:t>учебная программа по учебной дисциплине «</w:t>
      </w:r>
      <w:r w:rsidR="00A174D9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="00970402" w:rsidRPr="00DB0089">
        <w:rPr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F879D1" w:rsidRPr="00DB0089">
        <w:rPr>
          <w:sz w:val="28"/>
          <w:szCs w:val="28"/>
        </w:rPr>
        <w:t xml:space="preserve">6-05-0611-01 </w:t>
      </w:r>
      <w:r w:rsidR="00C71AEF" w:rsidRPr="00DB0089">
        <w:rPr>
          <w:sz w:val="28"/>
          <w:szCs w:val="28"/>
        </w:rPr>
        <w:t>«</w:t>
      </w:r>
      <w:r w:rsidR="00F879D1" w:rsidRPr="00DB0089">
        <w:rPr>
          <w:sz w:val="28"/>
          <w:szCs w:val="28"/>
        </w:rPr>
        <w:t>Информационные системы и технологии</w:t>
      </w:r>
      <w:r w:rsidR="00C71AEF" w:rsidRPr="00DB0089">
        <w:rPr>
          <w:sz w:val="28"/>
          <w:szCs w:val="28"/>
        </w:rPr>
        <w:t>»</w:t>
      </w:r>
      <w:r w:rsidR="00F879D1" w:rsidRPr="00DB0089">
        <w:rPr>
          <w:sz w:val="28"/>
          <w:szCs w:val="28"/>
        </w:rPr>
        <w:t xml:space="preserve"> </w:t>
      </w:r>
      <w:r w:rsidR="00970402" w:rsidRPr="00DB0089">
        <w:rPr>
          <w:sz w:val="28"/>
          <w:szCs w:val="28"/>
        </w:rPr>
        <w:t xml:space="preserve">в соответствии с требованиями образовательного стандарта </w:t>
      </w:r>
      <w:r w:rsidR="00F879D1" w:rsidRPr="00DB0089">
        <w:rPr>
          <w:sz w:val="28"/>
          <w:szCs w:val="28"/>
        </w:rPr>
        <w:t xml:space="preserve">общего </w:t>
      </w:r>
      <w:r w:rsidR="00970402" w:rsidRPr="00DB0089">
        <w:rPr>
          <w:sz w:val="28"/>
          <w:szCs w:val="28"/>
        </w:rPr>
        <w:t xml:space="preserve">высшего образования и </w:t>
      </w:r>
      <w:r w:rsidR="00E765D4" w:rsidRPr="00DB0089">
        <w:rPr>
          <w:sz w:val="28"/>
          <w:szCs w:val="28"/>
        </w:rPr>
        <w:t xml:space="preserve">примерного </w:t>
      </w:r>
      <w:r w:rsidR="00970402" w:rsidRPr="00DB0089">
        <w:rPr>
          <w:sz w:val="28"/>
          <w:szCs w:val="28"/>
        </w:rPr>
        <w:t>учебн</w:t>
      </w:r>
      <w:r w:rsidR="00F879D1" w:rsidRPr="00DB0089">
        <w:rPr>
          <w:sz w:val="28"/>
          <w:szCs w:val="28"/>
        </w:rPr>
        <w:t>ого плана</w:t>
      </w:r>
      <w:r w:rsidR="00970402" w:rsidRPr="00DB0089">
        <w:rPr>
          <w:sz w:val="28"/>
          <w:szCs w:val="28"/>
        </w:rPr>
        <w:t xml:space="preserve"> вышеуказанной специальности.</w:t>
      </w:r>
    </w:p>
    <w:p w14:paraId="3DA991C2" w14:textId="13871AC7" w:rsidR="00F4489E" w:rsidRPr="00DB0089" w:rsidRDefault="00F4489E" w:rsidP="0089640F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Учебная дисциплина «</w:t>
      </w:r>
      <w:r w:rsidR="00651D5C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Pr="00DB0089">
        <w:rPr>
          <w:sz w:val="28"/>
          <w:szCs w:val="28"/>
        </w:rPr>
        <w:t xml:space="preserve">» является составной частью цикла дисциплин по информационным </w:t>
      </w:r>
      <w:r w:rsidR="00F879D1" w:rsidRPr="00DB0089">
        <w:rPr>
          <w:sz w:val="28"/>
          <w:szCs w:val="28"/>
        </w:rPr>
        <w:t>системам</w:t>
      </w:r>
      <w:r w:rsidRPr="00DB0089">
        <w:rPr>
          <w:sz w:val="28"/>
          <w:szCs w:val="28"/>
        </w:rPr>
        <w:t xml:space="preserve">, изучаемых студентами данной специальности. Она является развитием знаний, полученных в процессе изучения объектно-ориентированного программирования и дисциплин </w:t>
      </w:r>
      <w:r w:rsidR="00651D5C" w:rsidRPr="00DB0089">
        <w:rPr>
          <w:sz w:val="28"/>
          <w:szCs w:val="28"/>
        </w:rPr>
        <w:t>конструирования</w:t>
      </w:r>
      <w:r w:rsidRPr="00DB0089">
        <w:rPr>
          <w:sz w:val="28"/>
          <w:szCs w:val="28"/>
        </w:rPr>
        <w:t xml:space="preserve"> информационн</w:t>
      </w:r>
      <w:r w:rsidR="00AE6DA0" w:rsidRPr="00DB0089">
        <w:rPr>
          <w:sz w:val="28"/>
          <w:szCs w:val="28"/>
        </w:rPr>
        <w:t>ого обеспечения</w:t>
      </w:r>
      <w:r w:rsidR="00936738" w:rsidRPr="00DB0089">
        <w:rPr>
          <w:sz w:val="28"/>
          <w:szCs w:val="28"/>
        </w:rPr>
        <w:t>.</w:t>
      </w:r>
    </w:p>
    <w:p w14:paraId="2D498516" w14:textId="01C589E2" w:rsidR="00F4489E" w:rsidRPr="00DB0089" w:rsidRDefault="006737CA" w:rsidP="0089640F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Освоение учебной </w:t>
      </w:r>
      <w:r w:rsidR="0081435D" w:rsidRPr="00DB0089">
        <w:rPr>
          <w:sz w:val="28"/>
          <w:szCs w:val="28"/>
        </w:rPr>
        <w:t xml:space="preserve">дисциплины </w:t>
      </w:r>
      <w:r w:rsidR="00AE6DA0" w:rsidRPr="00DB0089">
        <w:rPr>
          <w:sz w:val="28"/>
          <w:szCs w:val="28"/>
        </w:rPr>
        <w:t>«</w:t>
      </w:r>
      <w:r w:rsidR="00651D5C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="00AE6DA0" w:rsidRPr="00DB0089">
        <w:rPr>
          <w:sz w:val="28"/>
          <w:szCs w:val="28"/>
        </w:rPr>
        <w:t xml:space="preserve">» </w:t>
      </w:r>
      <w:r w:rsidR="0081435D" w:rsidRPr="00DB0089">
        <w:rPr>
          <w:sz w:val="28"/>
          <w:szCs w:val="28"/>
        </w:rPr>
        <w:t xml:space="preserve">обеспечивает подготовку специалиста, владеющего </w:t>
      </w:r>
      <w:r w:rsidR="00651D5C" w:rsidRPr="00DB0089">
        <w:rPr>
          <w:sz w:val="28"/>
          <w:szCs w:val="28"/>
        </w:rPr>
        <w:t>базовыми</w:t>
      </w:r>
      <w:r w:rsidR="0081435D" w:rsidRPr="00DB0089">
        <w:rPr>
          <w:sz w:val="28"/>
          <w:szCs w:val="28"/>
        </w:rPr>
        <w:t xml:space="preserve"> знаниями и </w:t>
      </w:r>
      <w:r w:rsidR="002311DD" w:rsidRPr="00DB0089">
        <w:rPr>
          <w:sz w:val="28"/>
          <w:szCs w:val="28"/>
        </w:rPr>
        <w:t xml:space="preserve">основными </w:t>
      </w:r>
      <w:r w:rsidR="0081435D" w:rsidRPr="00DB0089">
        <w:rPr>
          <w:sz w:val="28"/>
          <w:szCs w:val="28"/>
        </w:rPr>
        <w:t xml:space="preserve">практическими навыками в области </w:t>
      </w:r>
      <w:r w:rsidR="002311DD" w:rsidRPr="00DB0089">
        <w:rPr>
          <w:sz w:val="28"/>
          <w:szCs w:val="28"/>
        </w:rPr>
        <w:t>методов инструментов и средств промышленной разработки программного обеспечения</w:t>
      </w:r>
      <w:r w:rsidR="0081435D" w:rsidRPr="00DB0089">
        <w:rPr>
          <w:sz w:val="28"/>
          <w:szCs w:val="28"/>
        </w:rPr>
        <w:t>.</w:t>
      </w:r>
    </w:p>
    <w:p w14:paraId="25F0782A" w14:textId="0E36436A" w:rsidR="00C71AEF" w:rsidRPr="00DB0089" w:rsidRDefault="00C71AEF" w:rsidP="00896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Воспитательное значение учебной дисциплины «</w:t>
      </w:r>
      <w:r w:rsidR="00294027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Pr="00DB0089">
        <w:rPr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</w:t>
      </w:r>
      <w:r w:rsidR="002311DD" w:rsidRPr="00DB0089">
        <w:rPr>
          <w:sz w:val="28"/>
          <w:szCs w:val="28"/>
        </w:rPr>
        <w:t>, работе в коллективе</w:t>
      </w:r>
      <w:r w:rsidRPr="00DB0089">
        <w:rPr>
          <w:sz w:val="28"/>
          <w:szCs w:val="28"/>
        </w:rPr>
        <w:t>; формировании способностей к саморазвитию, самосовершенствованию и самореализации.</w:t>
      </w:r>
    </w:p>
    <w:p w14:paraId="153E9AB5" w14:textId="77777777" w:rsidR="00C71AEF" w:rsidRPr="00DB0089" w:rsidRDefault="00C71AEF" w:rsidP="0089640F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78836D03" w14:textId="77777777" w:rsidR="00F84107" w:rsidRPr="00DB0089" w:rsidRDefault="00F84107" w:rsidP="00DB0089">
      <w:pPr>
        <w:jc w:val="both"/>
        <w:rPr>
          <w:sz w:val="28"/>
          <w:szCs w:val="28"/>
        </w:rPr>
      </w:pPr>
    </w:p>
    <w:p w14:paraId="64FA0BFE" w14:textId="27A1BB3B" w:rsidR="00970402" w:rsidRPr="00DB0089" w:rsidRDefault="00970402" w:rsidP="00DB0089">
      <w:pPr>
        <w:pStyle w:val="a9"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ЦЕЛЬ, ЗАДАЧИ УЧЕБНОЙ ДИСЦИПЛИНЫ</w:t>
      </w:r>
    </w:p>
    <w:p w14:paraId="67AAEB82" w14:textId="77777777" w:rsidR="00970402" w:rsidRPr="00DB0089" w:rsidRDefault="00970402" w:rsidP="00DB0089">
      <w:pPr>
        <w:pStyle w:val="a9"/>
        <w:ind w:firstLine="709"/>
        <w:rPr>
          <w:sz w:val="28"/>
          <w:szCs w:val="28"/>
        </w:rPr>
      </w:pPr>
    </w:p>
    <w:p w14:paraId="2319CB12" w14:textId="5D9294F1" w:rsidR="008A03B6" w:rsidRPr="00DB0089" w:rsidRDefault="003D01D8" w:rsidP="00DB0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дисциплины: с</w:t>
      </w:r>
      <w:r w:rsidR="00A21EC1" w:rsidRPr="00DB0089">
        <w:rPr>
          <w:sz w:val="28"/>
          <w:szCs w:val="28"/>
        </w:rPr>
        <w:t xml:space="preserve">формировать у </w:t>
      </w:r>
      <w:r>
        <w:rPr>
          <w:sz w:val="28"/>
          <w:szCs w:val="28"/>
        </w:rPr>
        <w:t>обучающихся</w:t>
      </w:r>
      <w:r w:rsidR="00A21EC1" w:rsidRPr="00DB0089">
        <w:rPr>
          <w:sz w:val="28"/>
          <w:szCs w:val="28"/>
        </w:rPr>
        <w:t xml:space="preserve"> системное представление о принципах промышленной разработки программного обеспечения, включая архитектурное проектирование, командную разработку, автоматизацию процессов сборки, тестирования, интеграции, доставки и эксплуатации программных продуктов с использованием современных инструментов и технологий CI/CD</w:t>
      </w:r>
      <w:r w:rsidR="008A03B6" w:rsidRPr="00DB0089">
        <w:rPr>
          <w:sz w:val="28"/>
          <w:szCs w:val="28"/>
        </w:rPr>
        <w:t>.</w:t>
      </w:r>
    </w:p>
    <w:p w14:paraId="0298854D" w14:textId="1571B963" w:rsidR="003D01D8" w:rsidRDefault="003D01D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903A25" w14:textId="77777777" w:rsidR="008A03B6" w:rsidRPr="00DB0089" w:rsidRDefault="008A03B6" w:rsidP="00DB0089">
      <w:pPr>
        <w:pStyle w:val="a9"/>
        <w:ind w:firstLine="709"/>
        <w:rPr>
          <w:sz w:val="28"/>
          <w:szCs w:val="28"/>
        </w:rPr>
      </w:pPr>
      <w:r w:rsidRPr="00DB0089">
        <w:rPr>
          <w:bCs/>
          <w:sz w:val="28"/>
          <w:szCs w:val="28"/>
        </w:rPr>
        <w:lastRenderedPageBreak/>
        <w:t>Задачи учебной дисциплины</w:t>
      </w:r>
      <w:r w:rsidRPr="00DB0089">
        <w:rPr>
          <w:sz w:val="28"/>
          <w:szCs w:val="28"/>
        </w:rPr>
        <w:t xml:space="preserve">: </w:t>
      </w:r>
    </w:p>
    <w:p w14:paraId="56DEB19E" w14:textId="36043939" w:rsidR="00A21EC1" w:rsidRPr="00DB0089" w:rsidRDefault="003D01D8" w:rsidP="00DB0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1EC1" w:rsidRPr="00DB0089">
        <w:rPr>
          <w:sz w:val="28"/>
          <w:szCs w:val="28"/>
        </w:rPr>
        <w:t xml:space="preserve">знакомить </w:t>
      </w:r>
      <w:r>
        <w:rPr>
          <w:sz w:val="28"/>
          <w:szCs w:val="28"/>
        </w:rPr>
        <w:t>обучающихся</w:t>
      </w:r>
      <w:r w:rsidR="00A21EC1" w:rsidRPr="00DB0089">
        <w:rPr>
          <w:sz w:val="28"/>
          <w:szCs w:val="28"/>
        </w:rPr>
        <w:t xml:space="preserve"> с </w:t>
      </w:r>
      <w:r w:rsidR="00294027" w:rsidRPr="00DB0089">
        <w:rPr>
          <w:sz w:val="28"/>
          <w:szCs w:val="28"/>
        </w:rPr>
        <w:t xml:space="preserve">эффективными </w:t>
      </w:r>
      <w:r w:rsidR="00A21EC1" w:rsidRPr="00DB0089">
        <w:rPr>
          <w:sz w:val="28"/>
          <w:szCs w:val="28"/>
        </w:rPr>
        <w:t>архитектурными подходами к разработке программн</w:t>
      </w:r>
      <w:r w:rsidR="00294027" w:rsidRPr="00DB0089">
        <w:rPr>
          <w:sz w:val="28"/>
          <w:szCs w:val="28"/>
        </w:rPr>
        <w:t>ого</w:t>
      </w:r>
      <w:r w:rsidR="00A21EC1" w:rsidRPr="00DB0089">
        <w:rPr>
          <w:sz w:val="28"/>
          <w:szCs w:val="28"/>
        </w:rPr>
        <w:t xml:space="preserve"> </w:t>
      </w:r>
      <w:r w:rsidR="00294027" w:rsidRPr="00DB0089">
        <w:rPr>
          <w:sz w:val="28"/>
          <w:szCs w:val="28"/>
        </w:rPr>
        <w:t>обеспечения</w:t>
      </w:r>
      <w:r w:rsidR="00A21EC1" w:rsidRPr="00DB0089">
        <w:rPr>
          <w:sz w:val="28"/>
          <w:szCs w:val="28"/>
        </w:rPr>
        <w:t>, научить применять системы контроля версий для совместной разработки программного обеспечения</w:t>
      </w:r>
      <w:r>
        <w:rPr>
          <w:sz w:val="28"/>
          <w:szCs w:val="28"/>
        </w:rPr>
        <w:t>;</w:t>
      </w:r>
    </w:p>
    <w:p w14:paraId="0F77FF02" w14:textId="7F032BBD" w:rsidR="00A21EC1" w:rsidRPr="00DB0089" w:rsidRDefault="003D01D8" w:rsidP="00DB0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21EC1" w:rsidRPr="00DB0089">
        <w:rPr>
          <w:sz w:val="28"/>
          <w:szCs w:val="28"/>
        </w:rPr>
        <w:t xml:space="preserve">аскрыть концепцию непрерывной интеграции (CI),  её роль </w:t>
      </w:r>
      <w:r w:rsidR="007F7E60">
        <w:rPr>
          <w:sz w:val="28"/>
          <w:szCs w:val="28"/>
        </w:rPr>
        <w:t xml:space="preserve">и </w:t>
      </w:r>
      <w:r w:rsidR="007F7E60" w:rsidRPr="00DB0089">
        <w:rPr>
          <w:sz w:val="28"/>
          <w:szCs w:val="28"/>
        </w:rPr>
        <w:t>основны</w:t>
      </w:r>
      <w:r w:rsidR="007F7E60">
        <w:rPr>
          <w:sz w:val="28"/>
          <w:szCs w:val="28"/>
        </w:rPr>
        <w:t>е</w:t>
      </w:r>
      <w:r w:rsidR="007F7E60" w:rsidRPr="00DB0089">
        <w:rPr>
          <w:sz w:val="28"/>
          <w:szCs w:val="28"/>
        </w:rPr>
        <w:t xml:space="preserve"> задачи </w:t>
      </w:r>
      <w:r w:rsidR="00A21EC1" w:rsidRPr="00DB0089">
        <w:rPr>
          <w:sz w:val="28"/>
          <w:szCs w:val="28"/>
        </w:rPr>
        <w:t>в современной разработке ПО</w:t>
      </w:r>
      <w:r w:rsidR="007F7E60">
        <w:rPr>
          <w:sz w:val="28"/>
          <w:szCs w:val="28"/>
        </w:rPr>
        <w:t>;</w:t>
      </w:r>
    </w:p>
    <w:p w14:paraId="097EAE25" w14:textId="609ECA2A" w:rsidR="00A21EC1" w:rsidRPr="00DB0089" w:rsidRDefault="004A6DD6" w:rsidP="00DB0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1EC1" w:rsidRPr="00DB0089">
        <w:rPr>
          <w:sz w:val="28"/>
          <w:szCs w:val="28"/>
        </w:rPr>
        <w:t>формировать навыки написания и запуска модульных и интеграционных тестов и средств логирования и обеспечить на этой основе качественную разработку ПО</w:t>
      </w:r>
      <w:r>
        <w:rPr>
          <w:sz w:val="28"/>
          <w:szCs w:val="28"/>
        </w:rPr>
        <w:t>;</w:t>
      </w:r>
    </w:p>
    <w:p w14:paraId="74B478BC" w14:textId="1648FC25" w:rsidR="00A21EC1" w:rsidRPr="00DB0089" w:rsidRDefault="004A6DD6" w:rsidP="00DB0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1EC1" w:rsidRPr="00DB0089">
        <w:rPr>
          <w:sz w:val="28"/>
          <w:szCs w:val="28"/>
        </w:rPr>
        <w:t xml:space="preserve">знакомить с </w:t>
      </w:r>
      <w:r w:rsidR="00294027" w:rsidRPr="00DB0089">
        <w:rPr>
          <w:sz w:val="28"/>
          <w:szCs w:val="28"/>
        </w:rPr>
        <w:t xml:space="preserve">базовыми </w:t>
      </w:r>
      <w:r w:rsidR="00A21EC1" w:rsidRPr="00DB0089">
        <w:rPr>
          <w:sz w:val="28"/>
          <w:szCs w:val="28"/>
        </w:rPr>
        <w:t xml:space="preserve">технологиями и </w:t>
      </w:r>
      <w:r w:rsidR="00294027" w:rsidRPr="00DB0089">
        <w:rPr>
          <w:sz w:val="28"/>
          <w:szCs w:val="28"/>
        </w:rPr>
        <w:t>средствами</w:t>
      </w:r>
      <w:r w:rsidR="00A21EC1" w:rsidRPr="00DB0089">
        <w:rPr>
          <w:sz w:val="28"/>
          <w:szCs w:val="28"/>
        </w:rPr>
        <w:t xml:space="preserve"> автоматизации процессов </w:t>
      </w:r>
      <w:r w:rsidR="00294027" w:rsidRPr="00DB0089">
        <w:rPr>
          <w:sz w:val="28"/>
          <w:szCs w:val="28"/>
        </w:rPr>
        <w:t>непрерывной интеграции, поставки и развертывания программного обеспечения в промышленном программировании.</w:t>
      </w:r>
    </w:p>
    <w:p w14:paraId="2E5ADD53" w14:textId="316B7485" w:rsidR="00D22692" w:rsidRPr="00DB0089" w:rsidRDefault="00D22692" w:rsidP="00DB0089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Базов</w:t>
      </w:r>
      <w:r w:rsidR="00492A9C" w:rsidRPr="00DB0089">
        <w:rPr>
          <w:sz w:val="28"/>
          <w:szCs w:val="28"/>
        </w:rPr>
        <w:t xml:space="preserve">ыми </w:t>
      </w:r>
      <w:r w:rsidR="002A0BE8" w:rsidRPr="00DB0089">
        <w:rPr>
          <w:sz w:val="28"/>
          <w:szCs w:val="28"/>
        </w:rPr>
        <w:t xml:space="preserve">учебными </w:t>
      </w:r>
      <w:r w:rsidRPr="00DB0089">
        <w:rPr>
          <w:sz w:val="28"/>
          <w:szCs w:val="28"/>
        </w:rPr>
        <w:t>дисциплин</w:t>
      </w:r>
      <w:r w:rsidR="00492A9C" w:rsidRPr="00DB0089">
        <w:rPr>
          <w:sz w:val="28"/>
          <w:szCs w:val="28"/>
        </w:rPr>
        <w:t>ами</w:t>
      </w:r>
      <w:r w:rsidRPr="00DB0089">
        <w:rPr>
          <w:sz w:val="28"/>
          <w:szCs w:val="28"/>
        </w:rPr>
        <w:t xml:space="preserve"> по курсу «</w:t>
      </w:r>
      <w:r w:rsidR="00294027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="00371D65" w:rsidRPr="00DB0089">
        <w:rPr>
          <w:sz w:val="28"/>
          <w:szCs w:val="28"/>
        </w:rPr>
        <w:t>»</w:t>
      </w:r>
      <w:r w:rsidR="003E5162" w:rsidRPr="00DB0089">
        <w:rPr>
          <w:sz w:val="28"/>
          <w:szCs w:val="28"/>
        </w:rPr>
        <w:t xml:space="preserve"> </w:t>
      </w:r>
      <w:r w:rsidRPr="00DB0089">
        <w:rPr>
          <w:sz w:val="28"/>
          <w:szCs w:val="28"/>
        </w:rPr>
        <w:t>явля</w:t>
      </w:r>
      <w:r w:rsidR="00541E65" w:rsidRPr="00DB0089">
        <w:rPr>
          <w:sz w:val="28"/>
          <w:szCs w:val="28"/>
        </w:rPr>
        <w:t>е</w:t>
      </w:r>
      <w:r w:rsidRPr="00DB0089">
        <w:rPr>
          <w:sz w:val="28"/>
          <w:szCs w:val="28"/>
        </w:rPr>
        <w:t>тся</w:t>
      </w:r>
      <w:r w:rsidR="002A0BE8" w:rsidRPr="00DB0089">
        <w:rPr>
          <w:sz w:val="28"/>
          <w:szCs w:val="28"/>
        </w:rPr>
        <w:t xml:space="preserve"> такие </w:t>
      </w:r>
      <w:r w:rsidR="00541E65" w:rsidRPr="00DB0089">
        <w:rPr>
          <w:sz w:val="28"/>
          <w:szCs w:val="28"/>
        </w:rPr>
        <w:t>учебн</w:t>
      </w:r>
      <w:r w:rsidR="002A0BE8" w:rsidRPr="00DB0089">
        <w:rPr>
          <w:sz w:val="28"/>
          <w:szCs w:val="28"/>
        </w:rPr>
        <w:t>ые</w:t>
      </w:r>
      <w:r w:rsidR="004B6E18" w:rsidRPr="00DB0089">
        <w:rPr>
          <w:sz w:val="28"/>
          <w:szCs w:val="28"/>
        </w:rPr>
        <w:t xml:space="preserve"> </w:t>
      </w:r>
      <w:r w:rsidR="002A0BE8" w:rsidRPr="00DB0089">
        <w:rPr>
          <w:sz w:val="28"/>
          <w:szCs w:val="28"/>
        </w:rPr>
        <w:t xml:space="preserve">дисциплины, как </w:t>
      </w:r>
      <w:r w:rsidR="00492A9C" w:rsidRPr="00DB0089">
        <w:rPr>
          <w:sz w:val="28"/>
          <w:szCs w:val="28"/>
        </w:rPr>
        <w:t>«Объектно-ориентированное проектирование и программирование»</w:t>
      </w:r>
      <w:r w:rsidR="00405062" w:rsidRPr="00DB0089">
        <w:rPr>
          <w:sz w:val="28"/>
          <w:szCs w:val="28"/>
        </w:rPr>
        <w:t>,</w:t>
      </w:r>
      <w:r w:rsidR="005C36CA" w:rsidRPr="00DB0089">
        <w:rPr>
          <w:sz w:val="28"/>
          <w:szCs w:val="28"/>
        </w:rPr>
        <w:t xml:space="preserve"> «Программирование сетевых приложений»</w:t>
      </w:r>
      <w:r w:rsidRPr="00DB0089">
        <w:rPr>
          <w:sz w:val="28"/>
          <w:szCs w:val="28"/>
        </w:rPr>
        <w:t xml:space="preserve">. В свою очередь учебная дисциплина </w:t>
      </w:r>
      <w:r w:rsidR="003E5162" w:rsidRPr="00DB0089">
        <w:rPr>
          <w:sz w:val="28"/>
          <w:szCs w:val="28"/>
        </w:rPr>
        <w:t>«</w:t>
      </w:r>
      <w:r w:rsidR="00294027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="003E5162" w:rsidRPr="00DB0089">
        <w:rPr>
          <w:sz w:val="28"/>
          <w:szCs w:val="28"/>
        </w:rPr>
        <w:t xml:space="preserve">» </w:t>
      </w:r>
      <w:r w:rsidRPr="00DB0089">
        <w:rPr>
          <w:sz w:val="28"/>
          <w:szCs w:val="28"/>
        </w:rPr>
        <w:t xml:space="preserve">является базой для </w:t>
      </w:r>
      <w:r w:rsidR="002A0BE8" w:rsidRPr="00DB0089">
        <w:rPr>
          <w:sz w:val="28"/>
          <w:szCs w:val="28"/>
        </w:rPr>
        <w:t xml:space="preserve">такой </w:t>
      </w:r>
      <w:r w:rsidR="00541E65" w:rsidRPr="00DB0089">
        <w:rPr>
          <w:sz w:val="28"/>
          <w:szCs w:val="28"/>
        </w:rPr>
        <w:t>у</w:t>
      </w:r>
      <w:r w:rsidRPr="00DB0089">
        <w:rPr>
          <w:sz w:val="28"/>
          <w:szCs w:val="28"/>
        </w:rPr>
        <w:t>чебн</w:t>
      </w:r>
      <w:r w:rsidR="003E5162" w:rsidRPr="00DB0089">
        <w:rPr>
          <w:sz w:val="28"/>
          <w:szCs w:val="28"/>
        </w:rPr>
        <w:t>ой</w:t>
      </w:r>
      <w:r w:rsidRPr="00DB0089">
        <w:rPr>
          <w:sz w:val="28"/>
          <w:szCs w:val="28"/>
        </w:rPr>
        <w:t xml:space="preserve"> дисциплин</w:t>
      </w:r>
      <w:r w:rsidR="003E5162" w:rsidRPr="00DB0089">
        <w:rPr>
          <w:sz w:val="28"/>
          <w:szCs w:val="28"/>
        </w:rPr>
        <w:t>ы</w:t>
      </w:r>
      <w:r w:rsidR="002A0BE8" w:rsidRPr="00DB0089">
        <w:rPr>
          <w:sz w:val="28"/>
          <w:szCs w:val="28"/>
        </w:rPr>
        <w:t xml:space="preserve"> компонента учреждения образования, как</w:t>
      </w:r>
      <w:r w:rsidR="003E5162" w:rsidRPr="00DB0089">
        <w:rPr>
          <w:sz w:val="28"/>
          <w:szCs w:val="28"/>
        </w:rPr>
        <w:t xml:space="preserve"> «Распределенные информационные системы»</w:t>
      </w:r>
      <w:r w:rsidRPr="00DB0089">
        <w:rPr>
          <w:sz w:val="28"/>
          <w:szCs w:val="28"/>
        </w:rPr>
        <w:t>.</w:t>
      </w:r>
    </w:p>
    <w:p w14:paraId="6EE99131" w14:textId="190B9302" w:rsidR="009E282C" w:rsidRPr="00DB0089" w:rsidRDefault="009E282C" w:rsidP="00DB0089">
      <w:pPr>
        <w:ind w:firstLine="540"/>
        <w:jc w:val="both"/>
        <w:rPr>
          <w:sz w:val="28"/>
          <w:szCs w:val="28"/>
        </w:rPr>
      </w:pPr>
    </w:p>
    <w:p w14:paraId="27A68F14" w14:textId="77777777" w:rsidR="003E5162" w:rsidRPr="00DB0089" w:rsidRDefault="003E5162" w:rsidP="00DB0089">
      <w:pPr>
        <w:pStyle w:val="a9"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ТРЕБОВАНИЯ К УРОВНЮ ОСВОЕНИЯ</w:t>
      </w:r>
    </w:p>
    <w:p w14:paraId="3BCBC570" w14:textId="77777777" w:rsidR="003E5162" w:rsidRPr="00DB0089" w:rsidRDefault="003E5162" w:rsidP="00DB0089">
      <w:pPr>
        <w:pStyle w:val="a9"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 xml:space="preserve"> СОДЕРЖАНИЯ УЧЕБНОЙ ДИСЦИПЛИНЫ</w:t>
      </w:r>
    </w:p>
    <w:p w14:paraId="136224FE" w14:textId="77777777" w:rsidR="003E5162" w:rsidRPr="00DB0089" w:rsidRDefault="003E5162" w:rsidP="00DB0089">
      <w:pPr>
        <w:pStyle w:val="a9"/>
        <w:ind w:firstLine="709"/>
        <w:rPr>
          <w:sz w:val="28"/>
          <w:szCs w:val="28"/>
        </w:rPr>
      </w:pPr>
    </w:p>
    <w:p w14:paraId="65088B64" w14:textId="77777777" w:rsidR="00AA75DA" w:rsidRDefault="008A03B6" w:rsidP="00DB0089">
      <w:pPr>
        <w:pStyle w:val="a9"/>
        <w:ind w:firstLine="709"/>
        <w:rPr>
          <w:sz w:val="28"/>
          <w:szCs w:val="28"/>
        </w:rPr>
      </w:pPr>
      <w:r w:rsidRPr="00DB0089">
        <w:rPr>
          <w:sz w:val="28"/>
          <w:szCs w:val="28"/>
        </w:rPr>
        <w:t>В результате изучения учебной дисциплины «</w:t>
      </w:r>
      <w:r w:rsidR="00294027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Pr="00DB0089">
        <w:rPr>
          <w:sz w:val="28"/>
          <w:szCs w:val="28"/>
        </w:rPr>
        <w:t>» формиру</w:t>
      </w:r>
      <w:r w:rsidR="00AA75DA">
        <w:rPr>
          <w:sz w:val="28"/>
          <w:szCs w:val="28"/>
        </w:rPr>
        <w:t>ю</w:t>
      </w:r>
      <w:r w:rsidRPr="00DB0089">
        <w:rPr>
          <w:sz w:val="28"/>
          <w:szCs w:val="28"/>
        </w:rPr>
        <w:t>тся следующ</w:t>
      </w:r>
      <w:r w:rsidR="00AA75DA">
        <w:rPr>
          <w:sz w:val="28"/>
          <w:szCs w:val="28"/>
        </w:rPr>
        <w:t>ие</w:t>
      </w:r>
      <w:r w:rsidR="002A0BE8" w:rsidRPr="00DB0089">
        <w:rPr>
          <w:sz w:val="28"/>
          <w:szCs w:val="28"/>
        </w:rPr>
        <w:t xml:space="preserve"> </w:t>
      </w:r>
      <w:r w:rsidR="00AA75DA">
        <w:rPr>
          <w:sz w:val="28"/>
          <w:szCs w:val="28"/>
        </w:rPr>
        <w:t>компетенции:</w:t>
      </w:r>
    </w:p>
    <w:p w14:paraId="23DCC988" w14:textId="06CFB2D9" w:rsidR="00AA75DA" w:rsidRDefault="00486E58" w:rsidP="00DB0089">
      <w:pPr>
        <w:pStyle w:val="a9"/>
        <w:ind w:firstLine="709"/>
        <w:rPr>
          <w:sz w:val="28"/>
          <w:szCs w:val="28"/>
        </w:rPr>
      </w:pPr>
      <w:r w:rsidRPr="00486E58">
        <w:rPr>
          <w:i/>
          <w:iCs/>
          <w:sz w:val="28"/>
          <w:szCs w:val="28"/>
        </w:rPr>
        <w:t>у</w:t>
      </w:r>
      <w:r w:rsidR="00AA75DA" w:rsidRPr="00486E58">
        <w:rPr>
          <w:i/>
          <w:iCs/>
          <w:sz w:val="28"/>
          <w:szCs w:val="28"/>
        </w:rPr>
        <w:t>ниверсальн</w:t>
      </w:r>
      <w:r w:rsidRPr="00486E58">
        <w:rPr>
          <w:i/>
          <w:iCs/>
          <w:sz w:val="28"/>
          <w:szCs w:val="28"/>
        </w:rPr>
        <w:t>ая</w:t>
      </w:r>
      <w:r w:rsidR="00AA75DA">
        <w:rPr>
          <w:sz w:val="28"/>
          <w:szCs w:val="28"/>
        </w:rPr>
        <w:t>:</w:t>
      </w:r>
      <w:r>
        <w:rPr>
          <w:sz w:val="28"/>
          <w:szCs w:val="28"/>
        </w:rPr>
        <w:t xml:space="preserve"> р</w:t>
      </w:r>
      <w:r w:rsidR="00AA75DA" w:rsidRPr="00AA75DA">
        <w:rPr>
          <w:sz w:val="28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</w:t>
      </w:r>
      <w:r>
        <w:rPr>
          <w:sz w:val="28"/>
          <w:szCs w:val="28"/>
        </w:rPr>
        <w:t>;</w:t>
      </w:r>
    </w:p>
    <w:p w14:paraId="79DAFFEA" w14:textId="5E5C4499" w:rsidR="00523B0A" w:rsidRDefault="002A0BE8" w:rsidP="00DB0089">
      <w:pPr>
        <w:pStyle w:val="a9"/>
        <w:ind w:firstLine="709"/>
        <w:rPr>
          <w:sz w:val="28"/>
          <w:szCs w:val="28"/>
        </w:rPr>
      </w:pPr>
      <w:r w:rsidRPr="00486E58">
        <w:rPr>
          <w:i/>
          <w:iCs/>
          <w:sz w:val="28"/>
          <w:szCs w:val="28"/>
        </w:rPr>
        <w:t>базовая профессиональная</w:t>
      </w:r>
      <w:r w:rsidR="008A03B6" w:rsidRPr="00DB0089">
        <w:rPr>
          <w:sz w:val="28"/>
          <w:szCs w:val="28"/>
        </w:rPr>
        <w:t>:</w:t>
      </w:r>
      <w:r w:rsidRPr="00DB0089">
        <w:rPr>
          <w:sz w:val="28"/>
          <w:szCs w:val="28"/>
        </w:rPr>
        <w:t xml:space="preserve"> </w:t>
      </w:r>
      <w:r w:rsidR="00486E58">
        <w:rPr>
          <w:sz w:val="28"/>
          <w:szCs w:val="28"/>
        </w:rPr>
        <w:t>п</w:t>
      </w:r>
      <w:r w:rsidR="00486E58" w:rsidRPr="00486E58">
        <w:rPr>
          <w:sz w:val="28"/>
          <w:szCs w:val="28"/>
        </w:rPr>
        <w:t>рименять современные инструменты промышленной разработки программного обеспечения</w:t>
      </w:r>
      <w:r w:rsidR="00523B0A" w:rsidRPr="00DB0089">
        <w:rPr>
          <w:sz w:val="28"/>
          <w:szCs w:val="28"/>
        </w:rPr>
        <w:t>.</w:t>
      </w:r>
    </w:p>
    <w:p w14:paraId="7D5BBA86" w14:textId="77777777" w:rsidR="00486E58" w:rsidRPr="00DB0089" w:rsidRDefault="00486E58" w:rsidP="00DB0089">
      <w:pPr>
        <w:pStyle w:val="a9"/>
        <w:ind w:firstLine="709"/>
        <w:rPr>
          <w:sz w:val="28"/>
          <w:szCs w:val="28"/>
        </w:rPr>
      </w:pPr>
    </w:p>
    <w:p w14:paraId="73CF90D4" w14:textId="6B8F3C5E" w:rsidR="008A03B6" w:rsidRPr="00DB0089" w:rsidRDefault="008A03B6" w:rsidP="00DB0089">
      <w:pPr>
        <w:pStyle w:val="a9"/>
        <w:ind w:firstLine="709"/>
        <w:rPr>
          <w:sz w:val="28"/>
          <w:szCs w:val="28"/>
        </w:rPr>
      </w:pPr>
      <w:r w:rsidRPr="00DB0089">
        <w:rPr>
          <w:sz w:val="28"/>
          <w:szCs w:val="28"/>
        </w:rPr>
        <w:t xml:space="preserve">В результате изучения </w:t>
      </w:r>
      <w:r w:rsidR="00A5500A" w:rsidRPr="00DB0089">
        <w:rPr>
          <w:sz w:val="28"/>
          <w:szCs w:val="28"/>
        </w:rPr>
        <w:t xml:space="preserve">учебной </w:t>
      </w:r>
      <w:r w:rsidRPr="00DB0089">
        <w:rPr>
          <w:sz w:val="28"/>
          <w:szCs w:val="28"/>
        </w:rPr>
        <w:t>дисциплины «</w:t>
      </w:r>
      <w:r w:rsidR="00294027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Pr="00DB0089">
        <w:rPr>
          <w:sz w:val="28"/>
          <w:szCs w:val="28"/>
        </w:rPr>
        <w:t xml:space="preserve">» </w:t>
      </w:r>
      <w:r w:rsidR="00D05028">
        <w:rPr>
          <w:sz w:val="28"/>
          <w:szCs w:val="28"/>
        </w:rPr>
        <w:t>обучающийся</w:t>
      </w:r>
      <w:r w:rsidRPr="00DB0089">
        <w:rPr>
          <w:sz w:val="28"/>
          <w:szCs w:val="28"/>
        </w:rPr>
        <w:t xml:space="preserve"> должен: </w:t>
      </w:r>
    </w:p>
    <w:p w14:paraId="7CF405A1" w14:textId="77777777" w:rsidR="004B6E18" w:rsidRPr="00DB0089" w:rsidRDefault="004B6E18" w:rsidP="00DB0089">
      <w:pPr>
        <w:ind w:firstLine="709"/>
        <w:jc w:val="both"/>
        <w:rPr>
          <w:sz w:val="28"/>
          <w:szCs w:val="28"/>
        </w:rPr>
      </w:pPr>
      <w:r w:rsidRPr="00DB0089">
        <w:rPr>
          <w:i/>
          <w:sz w:val="28"/>
          <w:szCs w:val="28"/>
        </w:rPr>
        <w:t>знать:</w:t>
      </w:r>
    </w:p>
    <w:p w14:paraId="5E035CB5" w14:textId="154A6C01" w:rsidR="00523B0A" w:rsidRPr="00DB0089" w:rsidRDefault="00D0502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523B0A" w:rsidRPr="00DB0089">
        <w:rPr>
          <w:sz w:val="28"/>
          <w:szCs w:val="28"/>
        </w:rPr>
        <w:t>ринципы, методы и инструменты построения слабо связанных архитектур;</w:t>
      </w:r>
    </w:p>
    <w:p w14:paraId="42088357" w14:textId="0BE11BF0" w:rsidR="00523B0A" w:rsidRPr="00DB0089" w:rsidRDefault="00D0502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523B0A" w:rsidRPr="00DB0089">
        <w:rPr>
          <w:sz w:val="28"/>
          <w:szCs w:val="28"/>
        </w:rPr>
        <w:t>сновы работы с системами контроля версий и командной разработки</w:t>
      </w:r>
      <w:r>
        <w:rPr>
          <w:sz w:val="28"/>
          <w:szCs w:val="28"/>
        </w:rPr>
        <w:t>;</w:t>
      </w:r>
    </w:p>
    <w:p w14:paraId="5BA3768C" w14:textId="152D1AE4" w:rsidR="00523B0A" w:rsidRPr="00DB0089" w:rsidRDefault="00D0502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523B0A" w:rsidRPr="00DB0089">
        <w:rPr>
          <w:sz w:val="28"/>
          <w:szCs w:val="28"/>
        </w:rPr>
        <w:t xml:space="preserve">труктуру и конфигурирование сборочных систем и основы концепции CI/CD и DevOps; </w:t>
      </w:r>
    </w:p>
    <w:p w14:paraId="29565812" w14:textId="110DE859" w:rsidR="00523B0A" w:rsidRPr="00DB0089" w:rsidRDefault="00D0502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523B0A" w:rsidRPr="00DB0089">
        <w:rPr>
          <w:sz w:val="28"/>
          <w:szCs w:val="28"/>
        </w:rPr>
        <w:t>етоды обеспечения качества, тестирования, логирования разрабатываемого ПО</w:t>
      </w:r>
      <w:r>
        <w:rPr>
          <w:sz w:val="28"/>
          <w:szCs w:val="28"/>
        </w:rPr>
        <w:t>;</w:t>
      </w:r>
    </w:p>
    <w:p w14:paraId="0B82CB15" w14:textId="77777777" w:rsidR="00CD60E1" w:rsidRDefault="00CD60E1" w:rsidP="00DB008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54F58547" w14:textId="12A2D2EF" w:rsidR="004B6E18" w:rsidRPr="00DB0089" w:rsidRDefault="004B6E18" w:rsidP="00DB0089">
      <w:pPr>
        <w:ind w:firstLine="709"/>
        <w:jc w:val="both"/>
        <w:rPr>
          <w:sz w:val="28"/>
          <w:szCs w:val="28"/>
        </w:rPr>
      </w:pPr>
      <w:r w:rsidRPr="00DB0089">
        <w:rPr>
          <w:i/>
          <w:sz w:val="28"/>
          <w:szCs w:val="28"/>
        </w:rPr>
        <w:lastRenderedPageBreak/>
        <w:t>уметь:</w:t>
      </w:r>
    </w:p>
    <w:p w14:paraId="628F2137" w14:textId="61CB09C9" w:rsidR="00523B0A" w:rsidRPr="00DB0089" w:rsidRDefault="00D0502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523B0A" w:rsidRPr="00DB0089">
        <w:rPr>
          <w:sz w:val="28"/>
          <w:szCs w:val="28"/>
        </w:rPr>
        <w:t>астраивать и использовать инструментальные средства командной разработки ПО;</w:t>
      </w:r>
    </w:p>
    <w:p w14:paraId="27FA200F" w14:textId="5F8D4EB0" w:rsidR="00523B0A" w:rsidRPr="00DB0089" w:rsidRDefault="00D05028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523B0A" w:rsidRPr="00DB0089">
        <w:rPr>
          <w:sz w:val="28"/>
          <w:szCs w:val="28"/>
        </w:rPr>
        <w:t>онфигурировать инфраструктуру разработки для автоматизации сборки, управления зависимостями;</w:t>
      </w:r>
    </w:p>
    <w:p w14:paraId="43D772F5" w14:textId="564BACBF" w:rsidR="00523B0A" w:rsidRPr="00DB0089" w:rsidRDefault="00F35454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523B0A" w:rsidRPr="00DB0089">
        <w:rPr>
          <w:sz w:val="28"/>
          <w:szCs w:val="28"/>
        </w:rPr>
        <w:t>рименять методы и средства разработки качественного программного кода, в их числе автоматизированное тестирование и логирование;</w:t>
      </w:r>
    </w:p>
    <w:p w14:paraId="72AF22D0" w14:textId="17654282" w:rsidR="00523B0A" w:rsidRPr="00DB0089" w:rsidRDefault="00F35454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523B0A" w:rsidRPr="00DB0089">
        <w:rPr>
          <w:sz w:val="28"/>
          <w:szCs w:val="28"/>
        </w:rPr>
        <w:t>оздавать и запускать процессы непрерывной интеграции, поставки и развертывания программного обеспечения;</w:t>
      </w:r>
    </w:p>
    <w:p w14:paraId="4DD95676" w14:textId="01E2472C" w:rsidR="004B6E18" w:rsidRPr="00DB0089" w:rsidRDefault="00F35454" w:rsidP="00DB0089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иметь навык</w:t>
      </w:r>
      <w:r w:rsidR="004B6E18" w:rsidRPr="00DB0089">
        <w:rPr>
          <w:i/>
          <w:sz w:val="28"/>
          <w:szCs w:val="28"/>
        </w:rPr>
        <w:t>:</w:t>
      </w:r>
    </w:p>
    <w:p w14:paraId="25D6C284" w14:textId="4DD04948" w:rsidR="004B6E18" w:rsidRPr="00DB0089" w:rsidRDefault="00F35454" w:rsidP="00DB008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работы с </w:t>
      </w:r>
      <w:r w:rsidR="004B6E18" w:rsidRPr="00DB0089">
        <w:rPr>
          <w:sz w:val="28"/>
          <w:szCs w:val="28"/>
        </w:rPr>
        <w:t>основными методами и техниками программной инженерии, базовыми технологиями и средствами обеспечения жизненного цикла разработки программных приложений;</w:t>
      </w:r>
    </w:p>
    <w:p w14:paraId="142F5A40" w14:textId="4A981D75" w:rsidR="00523B0A" w:rsidRPr="00DB0089" w:rsidRDefault="00523B0A" w:rsidP="00DB0089">
      <w:pPr>
        <w:pStyle w:val="a9"/>
        <w:ind w:firstLine="709"/>
        <w:rPr>
          <w:sz w:val="28"/>
          <w:szCs w:val="28"/>
        </w:rPr>
      </w:pPr>
      <w:r w:rsidRPr="00DB0089">
        <w:rPr>
          <w:sz w:val="28"/>
          <w:szCs w:val="28"/>
        </w:rPr>
        <w:t>разработки качественного программного обеспечения;</w:t>
      </w:r>
    </w:p>
    <w:p w14:paraId="19146D0E" w14:textId="6D72015A" w:rsidR="004B6E18" w:rsidRDefault="00937D0B" w:rsidP="00DB0089">
      <w:pPr>
        <w:pStyle w:val="a9"/>
        <w:ind w:firstLine="709"/>
        <w:rPr>
          <w:sz w:val="28"/>
          <w:szCs w:val="28"/>
        </w:rPr>
      </w:pPr>
      <w:r w:rsidRPr="00DB0089">
        <w:rPr>
          <w:sz w:val="28"/>
          <w:szCs w:val="28"/>
        </w:rPr>
        <w:t>командной разработки промышленных проектов с использованием современных средств автоматизации.</w:t>
      </w:r>
    </w:p>
    <w:p w14:paraId="49AAD135" w14:textId="77777777" w:rsidR="00F35454" w:rsidRPr="00DB0089" w:rsidRDefault="00F35454" w:rsidP="00DB0089">
      <w:pPr>
        <w:pStyle w:val="a9"/>
        <w:ind w:firstLine="709"/>
        <w:rPr>
          <w:sz w:val="28"/>
          <w:szCs w:val="28"/>
        </w:rPr>
      </w:pPr>
    </w:p>
    <w:p w14:paraId="212D8EF9" w14:textId="556C4227" w:rsidR="003E5162" w:rsidRPr="00DB0089" w:rsidRDefault="00B026A0" w:rsidP="00DB0089">
      <w:pPr>
        <w:pStyle w:val="a9"/>
        <w:ind w:firstLine="709"/>
        <w:rPr>
          <w:sz w:val="28"/>
          <w:szCs w:val="28"/>
        </w:rPr>
      </w:pPr>
      <w:r w:rsidRPr="00DB0089">
        <w:rPr>
          <w:sz w:val="28"/>
          <w:szCs w:val="28"/>
        </w:rPr>
        <w:t xml:space="preserve">Примерная </w:t>
      </w:r>
      <w:r w:rsidR="00DD4DC4" w:rsidRPr="00DB0089">
        <w:rPr>
          <w:sz w:val="28"/>
          <w:szCs w:val="28"/>
        </w:rPr>
        <w:t>учебная п</w:t>
      </w:r>
      <w:r w:rsidR="003E5162" w:rsidRPr="00DB0089">
        <w:rPr>
          <w:sz w:val="28"/>
          <w:szCs w:val="28"/>
        </w:rPr>
        <w:t xml:space="preserve">рограмма рассчитана на </w:t>
      </w:r>
      <w:r w:rsidR="00E765D4" w:rsidRPr="00DB0089">
        <w:rPr>
          <w:sz w:val="28"/>
          <w:szCs w:val="28"/>
        </w:rPr>
        <w:t>108</w:t>
      </w:r>
      <w:r w:rsidR="003E5162" w:rsidRPr="00DB0089">
        <w:rPr>
          <w:sz w:val="28"/>
          <w:szCs w:val="28"/>
        </w:rPr>
        <w:t xml:space="preserve"> учебных часов, из них – </w:t>
      </w:r>
      <w:r w:rsidR="00E765D4" w:rsidRPr="00DB0089">
        <w:rPr>
          <w:sz w:val="28"/>
          <w:szCs w:val="28"/>
        </w:rPr>
        <w:t>4</w:t>
      </w:r>
      <w:r w:rsidR="00937D0B" w:rsidRPr="00DB0089">
        <w:rPr>
          <w:sz w:val="28"/>
          <w:szCs w:val="28"/>
        </w:rPr>
        <w:t>0</w:t>
      </w:r>
      <w:r w:rsidRPr="00DB0089">
        <w:rPr>
          <w:sz w:val="28"/>
          <w:szCs w:val="28"/>
        </w:rPr>
        <w:t xml:space="preserve"> аудиторных. </w:t>
      </w:r>
      <w:r w:rsidR="003E5162" w:rsidRPr="00DB0089">
        <w:rPr>
          <w:sz w:val="28"/>
          <w:szCs w:val="28"/>
        </w:rPr>
        <w:t>Примерное распределение аудиторных часов по видам занятий: лекци</w:t>
      </w:r>
      <w:r w:rsidRPr="00DB0089">
        <w:rPr>
          <w:sz w:val="28"/>
          <w:szCs w:val="28"/>
        </w:rPr>
        <w:t>и</w:t>
      </w:r>
      <w:r w:rsidR="003E5162" w:rsidRPr="00DB0089">
        <w:rPr>
          <w:sz w:val="28"/>
          <w:szCs w:val="28"/>
        </w:rPr>
        <w:t xml:space="preserve"> – </w:t>
      </w:r>
      <w:r w:rsidR="00937D0B" w:rsidRPr="00DB0089">
        <w:rPr>
          <w:sz w:val="28"/>
          <w:szCs w:val="28"/>
        </w:rPr>
        <w:t>16</w:t>
      </w:r>
      <w:r w:rsidR="003E5162" w:rsidRPr="00DB0089">
        <w:rPr>
          <w:sz w:val="28"/>
          <w:szCs w:val="28"/>
        </w:rPr>
        <w:t xml:space="preserve"> час</w:t>
      </w:r>
      <w:r w:rsidR="00937D0B" w:rsidRPr="00DB0089">
        <w:rPr>
          <w:sz w:val="28"/>
          <w:szCs w:val="28"/>
        </w:rPr>
        <w:t>ов</w:t>
      </w:r>
      <w:r w:rsidR="003E5162" w:rsidRPr="00DB0089">
        <w:rPr>
          <w:sz w:val="28"/>
          <w:szCs w:val="28"/>
        </w:rPr>
        <w:t>, лабораторны</w:t>
      </w:r>
      <w:r w:rsidRPr="00DB0089">
        <w:rPr>
          <w:sz w:val="28"/>
          <w:szCs w:val="28"/>
        </w:rPr>
        <w:t>е</w:t>
      </w:r>
      <w:r w:rsidR="003E5162" w:rsidRPr="00DB0089">
        <w:rPr>
          <w:sz w:val="28"/>
          <w:szCs w:val="28"/>
        </w:rPr>
        <w:t xml:space="preserve"> заняти</w:t>
      </w:r>
      <w:r w:rsidRPr="00DB0089">
        <w:rPr>
          <w:sz w:val="28"/>
          <w:szCs w:val="28"/>
        </w:rPr>
        <w:t>я</w:t>
      </w:r>
      <w:r w:rsidR="003E5162" w:rsidRPr="00DB0089">
        <w:rPr>
          <w:sz w:val="28"/>
          <w:szCs w:val="28"/>
        </w:rPr>
        <w:t xml:space="preserve"> – </w:t>
      </w:r>
      <w:r w:rsidR="00E765D4" w:rsidRPr="00DB0089">
        <w:rPr>
          <w:sz w:val="28"/>
          <w:szCs w:val="28"/>
        </w:rPr>
        <w:t>24 часа</w:t>
      </w:r>
      <w:r w:rsidR="003E5162" w:rsidRPr="00DB0089">
        <w:rPr>
          <w:sz w:val="28"/>
          <w:szCs w:val="28"/>
        </w:rPr>
        <w:t xml:space="preserve">. </w:t>
      </w:r>
    </w:p>
    <w:p w14:paraId="0A497540" w14:textId="77777777" w:rsidR="00192BC8" w:rsidRPr="00DB0089" w:rsidRDefault="00192BC8" w:rsidP="00DB0089">
      <w:pPr>
        <w:pStyle w:val="a9"/>
        <w:ind w:firstLine="709"/>
        <w:rPr>
          <w:sz w:val="28"/>
          <w:szCs w:val="28"/>
        </w:rPr>
      </w:pPr>
    </w:p>
    <w:p w14:paraId="11033F77" w14:textId="77777777" w:rsidR="00F35454" w:rsidRDefault="00F35454" w:rsidP="00DB008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AEE8DC" w14:textId="688D5503" w:rsidR="00C15AB3" w:rsidRPr="00DB0089" w:rsidRDefault="00C15AB3" w:rsidP="001B1C17">
      <w:pPr>
        <w:pStyle w:val="a9"/>
        <w:jc w:val="center"/>
        <w:rPr>
          <w:b/>
          <w:sz w:val="28"/>
          <w:szCs w:val="28"/>
        </w:rPr>
      </w:pPr>
      <w:r w:rsidRPr="00DB0089">
        <w:rPr>
          <w:b/>
          <w:sz w:val="28"/>
          <w:szCs w:val="28"/>
        </w:rPr>
        <w:lastRenderedPageBreak/>
        <w:t xml:space="preserve">ПРИМЕРНЫЙ ТЕМАТИЧЕСКИЙ ПЛАН </w:t>
      </w:r>
    </w:p>
    <w:p w14:paraId="5DEEF1D9" w14:textId="77777777" w:rsidR="00192BC8" w:rsidRPr="00DB0089" w:rsidRDefault="00192BC8" w:rsidP="00DB0089">
      <w:pPr>
        <w:pStyle w:val="a9"/>
        <w:jc w:val="center"/>
        <w:rPr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039"/>
        <w:gridCol w:w="756"/>
        <w:gridCol w:w="756"/>
      </w:tblGrid>
      <w:tr w:rsidR="00C15AB3" w:rsidRPr="00DB0089" w14:paraId="69730879" w14:textId="77777777" w:rsidTr="00C15AB3">
        <w:trPr>
          <w:cantSplit/>
          <w:trHeight w:val="1833"/>
          <w:tblHeader/>
        </w:trPr>
        <w:tc>
          <w:tcPr>
            <w:tcW w:w="7088" w:type="dxa"/>
            <w:vAlign w:val="center"/>
          </w:tcPr>
          <w:p w14:paraId="01B94180" w14:textId="77777777" w:rsidR="00C15AB3" w:rsidRPr="00DB0089" w:rsidRDefault="00C15AB3" w:rsidP="00DB0089">
            <w:pPr>
              <w:ind w:left="57" w:right="57"/>
              <w:jc w:val="center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039" w:type="dxa"/>
            <w:textDirection w:val="btLr"/>
            <w:vAlign w:val="center"/>
          </w:tcPr>
          <w:p w14:paraId="3B1276BC" w14:textId="77777777" w:rsidR="00C15AB3" w:rsidRPr="00DB0089" w:rsidRDefault="00C15AB3" w:rsidP="00DB008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756" w:type="dxa"/>
            <w:textDirection w:val="btLr"/>
            <w:vAlign w:val="center"/>
          </w:tcPr>
          <w:p w14:paraId="4E61DCB8" w14:textId="77777777" w:rsidR="00C15AB3" w:rsidRPr="00DB0089" w:rsidRDefault="00C15AB3" w:rsidP="00DB008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Лекции</w:t>
            </w:r>
          </w:p>
        </w:tc>
        <w:tc>
          <w:tcPr>
            <w:tcW w:w="756" w:type="dxa"/>
            <w:textDirection w:val="btLr"/>
            <w:vAlign w:val="center"/>
          </w:tcPr>
          <w:p w14:paraId="1B5D6832" w14:textId="77777777" w:rsidR="00C15AB3" w:rsidRPr="00DB0089" w:rsidRDefault="00C15AB3" w:rsidP="00DB008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Лабораторные занятия</w:t>
            </w:r>
          </w:p>
        </w:tc>
      </w:tr>
      <w:tr w:rsidR="00F6432F" w:rsidRPr="00DB0089" w14:paraId="4DED933F" w14:textId="77777777" w:rsidTr="001B1C17">
        <w:tc>
          <w:tcPr>
            <w:tcW w:w="7088" w:type="dxa"/>
          </w:tcPr>
          <w:p w14:paraId="2C2CBA1E" w14:textId="54B52512" w:rsidR="00F6432F" w:rsidRPr="00DB0089" w:rsidRDefault="00F6432F" w:rsidP="001B1C17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 w:rsidR="00B27E1D">
              <w:rPr>
                <w:sz w:val="28"/>
                <w:szCs w:val="28"/>
              </w:rPr>
              <w:t> </w:t>
            </w:r>
            <w:r w:rsidRPr="00DB0089">
              <w:rPr>
                <w:sz w:val="28"/>
                <w:szCs w:val="28"/>
              </w:rPr>
              <w:t>1. Введение в промышленную разработку ПО. Проектирование и преимущества слабо связанных архитектур</w:t>
            </w:r>
          </w:p>
        </w:tc>
        <w:tc>
          <w:tcPr>
            <w:tcW w:w="1039" w:type="dxa"/>
          </w:tcPr>
          <w:p w14:paraId="4AECDCA7" w14:textId="146C3CF5" w:rsidR="00F6432F" w:rsidRPr="00DB0089" w:rsidRDefault="00A76CC3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7BD9BEA4" w14:textId="0AD930B0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6B73A0D2" w14:textId="7C9BA177" w:rsidR="00F6432F" w:rsidRPr="00121580" w:rsidRDefault="00521CED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432F" w:rsidRPr="00DB0089" w14:paraId="5C9D3592" w14:textId="77777777" w:rsidTr="001B1C17">
        <w:tc>
          <w:tcPr>
            <w:tcW w:w="7088" w:type="dxa"/>
          </w:tcPr>
          <w:p w14:paraId="2E36B493" w14:textId="49D42D62" w:rsidR="00F6432F" w:rsidRPr="00DB0089" w:rsidRDefault="00F6432F" w:rsidP="00BE56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 w:rsidR="00B27E1D">
              <w:rPr>
                <w:sz w:val="28"/>
                <w:szCs w:val="28"/>
              </w:rPr>
              <w:t> </w:t>
            </w:r>
            <w:r w:rsidRPr="00DB0089">
              <w:rPr>
                <w:sz w:val="28"/>
                <w:szCs w:val="28"/>
              </w:rPr>
              <w:t xml:space="preserve">2. </w:t>
            </w:r>
            <w:r w:rsidR="00BE5639" w:rsidRPr="000B67D6">
              <w:rPr>
                <w:sz w:val="28"/>
                <w:szCs w:val="28"/>
              </w:rPr>
              <w:t xml:space="preserve">Системы контроля версий как основа промышленной разработки и процессов </w:t>
            </w:r>
            <w:r w:rsidR="00BE5639">
              <w:rPr>
                <w:sz w:val="28"/>
                <w:szCs w:val="28"/>
                <w:lang w:val="en-US"/>
              </w:rPr>
              <w:t>CI</w:t>
            </w:r>
            <w:r w:rsidR="00BE5639" w:rsidRPr="000B67D6">
              <w:rPr>
                <w:sz w:val="28"/>
                <w:szCs w:val="28"/>
              </w:rPr>
              <w:t>/</w:t>
            </w:r>
            <w:r w:rsidR="00BE5639">
              <w:rPr>
                <w:sz w:val="28"/>
                <w:szCs w:val="28"/>
                <w:lang w:val="en-US"/>
              </w:rPr>
              <w:t>CD</w:t>
            </w:r>
          </w:p>
        </w:tc>
        <w:tc>
          <w:tcPr>
            <w:tcW w:w="1039" w:type="dxa"/>
          </w:tcPr>
          <w:p w14:paraId="03BA3955" w14:textId="0197A948" w:rsidR="00F6432F" w:rsidRPr="00DB0089" w:rsidRDefault="00F4797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1A3621C3" w14:textId="5EC615E4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29B9EBF1" w14:textId="3C17EAE8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32F" w:rsidRPr="00DB0089" w14:paraId="7B282463" w14:textId="77777777" w:rsidTr="001B1C17">
        <w:tc>
          <w:tcPr>
            <w:tcW w:w="7088" w:type="dxa"/>
          </w:tcPr>
          <w:p w14:paraId="0F1CA4AB" w14:textId="36DAE70C" w:rsidR="00F6432F" w:rsidRPr="005A1845" w:rsidRDefault="00F6432F" w:rsidP="00BE56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 w:rsidR="00B27E1D">
              <w:rPr>
                <w:sz w:val="28"/>
                <w:szCs w:val="28"/>
              </w:rPr>
              <w:t> </w:t>
            </w:r>
            <w:r w:rsidRPr="00DB0089">
              <w:rPr>
                <w:sz w:val="28"/>
                <w:szCs w:val="28"/>
              </w:rPr>
              <w:t>3. Инструменты и средства разработки сценариев в систе</w:t>
            </w:r>
            <w:r w:rsidR="00521CED">
              <w:rPr>
                <w:sz w:val="28"/>
                <w:szCs w:val="28"/>
              </w:rPr>
              <w:t xml:space="preserve">мах непрерывной интеграции </w:t>
            </w:r>
            <w:r w:rsidR="005A1845">
              <w:rPr>
                <w:sz w:val="28"/>
                <w:szCs w:val="28"/>
              </w:rPr>
              <w:t>(</w:t>
            </w:r>
            <w:r w:rsidR="005A1845">
              <w:rPr>
                <w:sz w:val="28"/>
                <w:szCs w:val="28"/>
                <w:lang w:val="en-US"/>
              </w:rPr>
              <w:t>ANT</w:t>
            </w:r>
            <w:r w:rsidR="005A1845" w:rsidRPr="005A1845">
              <w:rPr>
                <w:sz w:val="28"/>
                <w:szCs w:val="28"/>
              </w:rPr>
              <w:t>,</w:t>
            </w:r>
            <w:r w:rsidR="005A1845" w:rsidRPr="00595A04">
              <w:rPr>
                <w:sz w:val="28"/>
                <w:szCs w:val="28"/>
              </w:rPr>
              <w:t xml:space="preserve"> </w:t>
            </w:r>
            <w:r w:rsidR="005A1845">
              <w:rPr>
                <w:sz w:val="28"/>
                <w:szCs w:val="28"/>
                <w:lang w:val="en-US"/>
              </w:rPr>
              <w:t>Maven</w:t>
            </w:r>
            <w:r w:rsidR="005A1845" w:rsidRPr="005A1845">
              <w:rPr>
                <w:sz w:val="28"/>
                <w:szCs w:val="28"/>
              </w:rPr>
              <w:t xml:space="preserve">, </w:t>
            </w:r>
            <w:r w:rsidR="005A1845" w:rsidRPr="003368C4">
              <w:rPr>
                <w:sz w:val="28"/>
                <w:szCs w:val="28"/>
              </w:rPr>
              <w:t>Gradle</w:t>
            </w:r>
            <w:r w:rsidR="005A1845" w:rsidRPr="005A1845">
              <w:rPr>
                <w:sz w:val="28"/>
                <w:szCs w:val="28"/>
              </w:rPr>
              <w:t>)</w:t>
            </w:r>
          </w:p>
        </w:tc>
        <w:tc>
          <w:tcPr>
            <w:tcW w:w="1039" w:type="dxa"/>
          </w:tcPr>
          <w:p w14:paraId="58E5FD53" w14:textId="3F140704" w:rsidR="00F6432F" w:rsidRPr="00DB0089" w:rsidRDefault="00F4797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0A3444C1" w14:textId="35156C57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123E4D4C" w14:textId="61438408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432F" w:rsidRPr="00DB0089" w14:paraId="637DA64D" w14:textId="77777777" w:rsidTr="001B1C17">
        <w:tc>
          <w:tcPr>
            <w:tcW w:w="7088" w:type="dxa"/>
          </w:tcPr>
          <w:p w14:paraId="161D04A6" w14:textId="768943F7" w:rsidR="00F6432F" w:rsidRPr="00DB0089" w:rsidRDefault="00F6432F" w:rsidP="00AF323F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 w:rsidR="00B27E1D">
              <w:rPr>
                <w:sz w:val="28"/>
                <w:szCs w:val="28"/>
              </w:rPr>
              <w:t> </w:t>
            </w:r>
            <w:r w:rsidRPr="00DB0089">
              <w:rPr>
                <w:sz w:val="28"/>
                <w:szCs w:val="28"/>
              </w:rPr>
              <w:t>4. Непрерывная интеграция CI как основа современной концепции разработки программных проектов</w:t>
            </w:r>
            <w:r w:rsidR="00521CED">
              <w:rPr>
                <w:sz w:val="28"/>
                <w:szCs w:val="28"/>
              </w:rPr>
              <w:t xml:space="preserve">, </w:t>
            </w:r>
            <w:r w:rsidR="00757914" w:rsidRPr="00757914">
              <w:rPr>
                <w:sz w:val="28"/>
                <w:szCs w:val="28"/>
              </w:rPr>
              <w:t>н</w:t>
            </w:r>
            <w:r w:rsidR="00521CED" w:rsidRPr="00757914">
              <w:rPr>
                <w:sz w:val="28"/>
                <w:szCs w:val="28"/>
              </w:rPr>
              <w:t>астройка Jenkins</w:t>
            </w:r>
            <w:r w:rsidR="00AF323F">
              <w:rPr>
                <w:sz w:val="28"/>
                <w:szCs w:val="28"/>
              </w:rPr>
              <w:t>, язык сценариев</w:t>
            </w:r>
            <w:r w:rsidR="00521CED" w:rsidRPr="00757914">
              <w:rPr>
                <w:sz w:val="28"/>
                <w:szCs w:val="28"/>
              </w:rPr>
              <w:t xml:space="preserve"> и базовый конвейер CI/CD</w:t>
            </w:r>
          </w:p>
        </w:tc>
        <w:tc>
          <w:tcPr>
            <w:tcW w:w="1039" w:type="dxa"/>
          </w:tcPr>
          <w:p w14:paraId="72480947" w14:textId="68668D61" w:rsidR="00F6432F" w:rsidRPr="00DB0089" w:rsidRDefault="00D854A3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5098D2BE" w14:textId="59E296D5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11D996DF" w14:textId="4E784A6A" w:rsidR="00F6432F" w:rsidRPr="00DB0089" w:rsidRDefault="00757914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432F" w:rsidRPr="00DB0089" w14:paraId="03470417" w14:textId="77777777" w:rsidTr="001B1C17">
        <w:tc>
          <w:tcPr>
            <w:tcW w:w="7088" w:type="dxa"/>
          </w:tcPr>
          <w:p w14:paraId="71ECC549" w14:textId="20F1CB08" w:rsidR="00F6432F" w:rsidRPr="00DB0089" w:rsidRDefault="00F6432F" w:rsidP="00BA446D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 w:rsidR="00B27E1D">
              <w:rPr>
                <w:sz w:val="28"/>
                <w:szCs w:val="28"/>
              </w:rPr>
              <w:t> </w:t>
            </w:r>
            <w:r w:rsidR="00BA446D">
              <w:rPr>
                <w:sz w:val="28"/>
                <w:szCs w:val="28"/>
              </w:rPr>
              <w:t>5</w:t>
            </w:r>
            <w:r w:rsidRPr="00DB0089">
              <w:rPr>
                <w:sz w:val="28"/>
                <w:szCs w:val="28"/>
              </w:rPr>
              <w:t>. Технология и инструменты автоматизации   CI/CD процессов непрерывной интеграции и доставки (Jenkins, GitHub Actions)</w:t>
            </w:r>
          </w:p>
        </w:tc>
        <w:tc>
          <w:tcPr>
            <w:tcW w:w="1039" w:type="dxa"/>
          </w:tcPr>
          <w:p w14:paraId="235978CF" w14:textId="06D6DB54" w:rsidR="00F6432F" w:rsidRPr="00DB0089" w:rsidRDefault="00A21EC1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3A7C5745" w14:textId="19A9385E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4F2CC323" w14:textId="1D286ED6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446D" w:rsidRPr="00DB0089" w14:paraId="04012337" w14:textId="77777777" w:rsidTr="001B1C17">
        <w:tc>
          <w:tcPr>
            <w:tcW w:w="7088" w:type="dxa"/>
          </w:tcPr>
          <w:p w14:paraId="4209B8AA" w14:textId="7310BC95" w:rsidR="00BA446D" w:rsidRPr="00DB0089" w:rsidRDefault="00BA446D" w:rsidP="00721646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6</w:t>
            </w:r>
            <w:r w:rsidRPr="00DB0089">
              <w:rPr>
                <w:sz w:val="28"/>
                <w:szCs w:val="28"/>
              </w:rPr>
              <w:t xml:space="preserve">. </w:t>
            </w:r>
            <w:r w:rsidR="00721646" w:rsidRPr="00721646">
              <w:rPr>
                <w:sz w:val="28"/>
                <w:szCs w:val="28"/>
              </w:rPr>
              <w:t>Качество промышленного кода: статический анализ, обработка исключений и логгирование</w:t>
            </w:r>
          </w:p>
        </w:tc>
        <w:tc>
          <w:tcPr>
            <w:tcW w:w="1039" w:type="dxa"/>
          </w:tcPr>
          <w:p w14:paraId="09FE1BF1" w14:textId="47139E1C" w:rsidR="00BA446D" w:rsidRPr="00DB0089" w:rsidRDefault="0012158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74829948" w14:textId="414AA931" w:rsidR="00BA446D" w:rsidRPr="00DB0089" w:rsidRDefault="00D854A3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513F49DA" w14:textId="484CA6C4" w:rsidR="00BA446D" w:rsidRPr="0071349E" w:rsidRDefault="0012158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79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432F" w:rsidRPr="00DB0089" w14:paraId="6EF269F7" w14:textId="77777777" w:rsidTr="001B1C17">
        <w:tc>
          <w:tcPr>
            <w:tcW w:w="7088" w:type="dxa"/>
          </w:tcPr>
          <w:p w14:paraId="1B0D346F" w14:textId="25FD413B" w:rsidR="00F6432F" w:rsidRPr="00DB0089" w:rsidRDefault="00F6432F" w:rsidP="00EA7E78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 w:rsidR="00B27E1D">
              <w:rPr>
                <w:sz w:val="28"/>
                <w:szCs w:val="28"/>
              </w:rPr>
              <w:t> </w:t>
            </w:r>
            <w:r w:rsidR="00EA7E78">
              <w:rPr>
                <w:sz w:val="28"/>
                <w:szCs w:val="28"/>
              </w:rPr>
              <w:t>7</w:t>
            </w:r>
            <w:r w:rsidRPr="00DB0089">
              <w:rPr>
                <w:sz w:val="28"/>
                <w:szCs w:val="28"/>
              </w:rPr>
              <w:t xml:space="preserve">. </w:t>
            </w:r>
            <w:r w:rsidR="00721646" w:rsidRPr="000B67D6">
              <w:rPr>
                <w:sz w:val="28"/>
                <w:szCs w:val="28"/>
              </w:rPr>
              <w:t>Методы и инструменты промышленного развертывания и эксплуатации программных систем в контексте CI/CD</w:t>
            </w:r>
          </w:p>
        </w:tc>
        <w:tc>
          <w:tcPr>
            <w:tcW w:w="1039" w:type="dxa"/>
          </w:tcPr>
          <w:p w14:paraId="64A15958" w14:textId="756056EB" w:rsidR="00F6432F" w:rsidRPr="00DB0089" w:rsidRDefault="00F4797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1CED68B3" w14:textId="0BE42539" w:rsidR="00F6432F" w:rsidRPr="00DB0089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5AD66BCC" w14:textId="77CB9A73" w:rsidR="00F6432F" w:rsidRPr="0071349E" w:rsidRDefault="00F6432F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A446D" w:rsidRPr="00DB0089" w14:paraId="6002EA54" w14:textId="77777777" w:rsidTr="001B1C17">
        <w:tc>
          <w:tcPr>
            <w:tcW w:w="7088" w:type="dxa"/>
          </w:tcPr>
          <w:p w14:paraId="30076FD0" w14:textId="7D15997C" w:rsidR="00BA446D" w:rsidRPr="00DB0089" w:rsidRDefault="00D854A3" w:rsidP="00196E46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DB0089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 </w:t>
            </w:r>
            <w:r w:rsidRPr="00DB0089">
              <w:rPr>
                <w:sz w:val="28"/>
                <w:szCs w:val="28"/>
              </w:rPr>
              <w:t xml:space="preserve">8. </w:t>
            </w:r>
            <w:r w:rsidRPr="00D854A3">
              <w:rPr>
                <w:sz w:val="28"/>
                <w:szCs w:val="28"/>
              </w:rPr>
              <w:t>Ключевые инструменты наблюдаемости и мониторинга в CI/CD</w:t>
            </w:r>
          </w:p>
        </w:tc>
        <w:tc>
          <w:tcPr>
            <w:tcW w:w="1039" w:type="dxa"/>
          </w:tcPr>
          <w:p w14:paraId="28594B5E" w14:textId="56A5625A" w:rsidR="00BA446D" w:rsidRPr="00DB0089" w:rsidRDefault="0012158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04AD0F99" w14:textId="6849864E" w:rsidR="00BA446D" w:rsidRPr="00DB0089" w:rsidRDefault="00D854A3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7E3C07C4" w14:textId="23DAA487" w:rsidR="00BA446D" w:rsidRPr="00121580" w:rsidRDefault="00121580" w:rsidP="00B27E1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15AB3" w:rsidRPr="00DB0089" w14:paraId="1A5C9C44" w14:textId="77777777" w:rsidTr="001B1C17">
        <w:tc>
          <w:tcPr>
            <w:tcW w:w="7088" w:type="dxa"/>
          </w:tcPr>
          <w:p w14:paraId="567488D2" w14:textId="77777777" w:rsidR="00C15AB3" w:rsidRPr="00DB0089" w:rsidRDefault="00C15AB3" w:rsidP="00DB0089">
            <w:pPr>
              <w:tabs>
                <w:tab w:val="left" w:pos="4253"/>
              </w:tabs>
              <w:ind w:left="57" w:right="57"/>
              <w:rPr>
                <w:b/>
                <w:sz w:val="28"/>
                <w:szCs w:val="28"/>
              </w:rPr>
            </w:pPr>
            <w:r w:rsidRPr="00DB008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39" w:type="dxa"/>
          </w:tcPr>
          <w:p w14:paraId="4FB1CF69" w14:textId="73035684" w:rsidR="00C15AB3" w:rsidRPr="00DB0089" w:rsidRDefault="00C15AB3" w:rsidP="00DB0089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21EC1" w:rsidRPr="00DB008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6" w:type="dxa"/>
          </w:tcPr>
          <w:p w14:paraId="736EC7EF" w14:textId="2115ED76" w:rsidR="00C15AB3" w:rsidRPr="00DB0089" w:rsidRDefault="00F6432F" w:rsidP="00DB0089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56" w:type="dxa"/>
          </w:tcPr>
          <w:p w14:paraId="7BF8FF07" w14:textId="77777777" w:rsidR="00C15AB3" w:rsidRPr="00DB0089" w:rsidRDefault="00C15AB3" w:rsidP="00DB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08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72717440" w14:textId="778771C7" w:rsidR="001539BA" w:rsidRPr="00DB0089" w:rsidRDefault="00B026A0" w:rsidP="00DB0089">
      <w:pPr>
        <w:pStyle w:val="a9"/>
        <w:jc w:val="center"/>
        <w:rPr>
          <w:sz w:val="28"/>
          <w:szCs w:val="28"/>
        </w:rPr>
      </w:pPr>
      <w:r w:rsidRPr="00DB0089">
        <w:rPr>
          <w:b/>
          <w:sz w:val="28"/>
          <w:szCs w:val="28"/>
        </w:rPr>
        <w:br w:type="page"/>
      </w:r>
    </w:p>
    <w:p w14:paraId="5E636A4E" w14:textId="5EA25534" w:rsidR="008A03B6" w:rsidRPr="00DB0089" w:rsidRDefault="007758F2" w:rsidP="00DB0089">
      <w:pPr>
        <w:pStyle w:val="2"/>
        <w:keepNext w:val="0"/>
        <w:rPr>
          <w:sz w:val="28"/>
          <w:szCs w:val="28"/>
        </w:rPr>
      </w:pPr>
      <w:r w:rsidRPr="00DB0089">
        <w:rPr>
          <w:sz w:val="28"/>
          <w:szCs w:val="28"/>
        </w:rPr>
        <w:lastRenderedPageBreak/>
        <w:t>СОДЕРЖАНИЕ УЧЕБНОГО МАТЕРИАЛА</w:t>
      </w:r>
    </w:p>
    <w:p w14:paraId="14AB8788" w14:textId="77777777" w:rsidR="007B4709" w:rsidRPr="00DB0089" w:rsidRDefault="007B4709" w:rsidP="00DB0089">
      <w:pPr>
        <w:rPr>
          <w:sz w:val="28"/>
          <w:szCs w:val="28"/>
        </w:rPr>
      </w:pPr>
    </w:p>
    <w:p w14:paraId="38DFC6A7" w14:textId="4F9E052E" w:rsidR="007B4709" w:rsidRPr="00DB0089" w:rsidRDefault="007B4709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Тема 1. ВВЕДЕНИЕ В ПРОМЫШЛЕННУЮ РАЗРАБОТКУ ПО. ПРОЕКТИРОВАНИЕ И ПРЕИМУЩЕСТВА СЛАБО СВЯЗАННЫХ АРХИТЕКТУР</w:t>
      </w:r>
    </w:p>
    <w:p w14:paraId="1B7944B0" w14:textId="06029AB9" w:rsidR="00FD453F" w:rsidRPr="00FD453F" w:rsidRDefault="003A01D7" w:rsidP="00DA1D4C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Введение </w:t>
      </w:r>
      <w:r w:rsidR="00245EE2" w:rsidRPr="00DB0089">
        <w:rPr>
          <w:sz w:val="28"/>
          <w:szCs w:val="28"/>
        </w:rPr>
        <w:t xml:space="preserve">в </w:t>
      </w:r>
      <w:r w:rsidR="00626F41">
        <w:rPr>
          <w:sz w:val="28"/>
          <w:szCs w:val="28"/>
        </w:rPr>
        <w:t xml:space="preserve">учебную </w:t>
      </w:r>
      <w:r w:rsidR="00245EE2" w:rsidRPr="00DB0089">
        <w:rPr>
          <w:sz w:val="28"/>
          <w:szCs w:val="28"/>
        </w:rPr>
        <w:t xml:space="preserve">дисциплину. </w:t>
      </w:r>
      <w:r w:rsidRPr="00DB0089">
        <w:rPr>
          <w:sz w:val="28"/>
          <w:szCs w:val="28"/>
        </w:rPr>
        <w:t>Отличия промышленной разработки</w:t>
      </w:r>
      <w:r w:rsidR="00FD453F">
        <w:rPr>
          <w:sz w:val="28"/>
          <w:szCs w:val="28"/>
        </w:rPr>
        <w:t xml:space="preserve"> </w:t>
      </w:r>
      <w:r w:rsidR="00FD453F" w:rsidRPr="00210F50">
        <w:rPr>
          <w:sz w:val="28"/>
          <w:szCs w:val="28"/>
        </w:rPr>
        <w:t>от учебных и исследовательских проектов</w:t>
      </w:r>
      <w:r w:rsidRPr="00DB0089">
        <w:rPr>
          <w:sz w:val="28"/>
          <w:szCs w:val="28"/>
        </w:rPr>
        <w:t>: масштаб, командная работа, требования к качеству и поддержке.</w:t>
      </w:r>
      <w:r w:rsidR="00DA1D4C">
        <w:rPr>
          <w:sz w:val="28"/>
          <w:szCs w:val="28"/>
        </w:rPr>
        <w:t xml:space="preserve"> </w:t>
      </w:r>
      <w:r w:rsidR="00FD453F" w:rsidRPr="00210F50">
        <w:rPr>
          <w:sz w:val="28"/>
          <w:szCs w:val="28"/>
        </w:rPr>
        <w:t xml:space="preserve">Особенности промышленной разработки ПО. </w:t>
      </w:r>
      <w:r w:rsidR="00FD453F" w:rsidRPr="00FD453F">
        <w:rPr>
          <w:sz w:val="28"/>
          <w:szCs w:val="28"/>
        </w:rPr>
        <w:t>Управление сложностью: необходимость архитектурных решений и стандартизации</w:t>
      </w:r>
      <w:r w:rsidR="00FD453F" w:rsidRPr="00210F50">
        <w:rPr>
          <w:sz w:val="28"/>
          <w:szCs w:val="28"/>
        </w:rPr>
        <w:t xml:space="preserve">. </w:t>
      </w:r>
      <w:r w:rsidR="00FD453F" w:rsidRPr="00FD453F">
        <w:rPr>
          <w:sz w:val="28"/>
          <w:szCs w:val="28"/>
        </w:rPr>
        <w:t>Совместная работа команд: распределённая разработка, контроль версий, процессы ревью</w:t>
      </w:r>
      <w:r w:rsidR="00FD453F" w:rsidRPr="00210F50">
        <w:rPr>
          <w:sz w:val="28"/>
          <w:szCs w:val="28"/>
        </w:rPr>
        <w:t xml:space="preserve">. </w:t>
      </w:r>
      <w:r w:rsidR="00FD453F" w:rsidRPr="00FD453F">
        <w:rPr>
          <w:sz w:val="28"/>
          <w:szCs w:val="28"/>
        </w:rPr>
        <w:t>Требования к качеству: тестируемость, поддерживаемость, документированность</w:t>
      </w:r>
    </w:p>
    <w:p w14:paraId="60995ED2" w14:textId="16C9A704" w:rsidR="00210F50" w:rsidRDefault="003A01D7" w:rsidP="00DA1D4C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Принципы построения слабо связанных архитектур: модульность</w:t>
      </w:r>
      <w:r w:rsidR="00FD453F">
        <w:rPr>
          <w:sz w:val="28"/>
          <w:szCs w:val="28"/>
        </w:rPr>
        <w:t>:</w:t>
      </w:r>
      <w:r w:rsidR="00FD453F" w:rsidRPr="00210F50">
        <w:rPr>
          <w:sz w:val="28"/>
          <w:szCs w:val="28"/>
        </w:rPr>
        <w:t xml:space="preserve"> разделение системы на независимые компоненты. </w:t>
      </w:r>
      <w:r w:rsidR="00FD453F">
        <w:rPr>
          <w:sz w:val="28"/>
          <w:szCs w:val="28"/>
        </w:rPr>
        <w:t>И</w:t>
      </w:r>
      <w:r w:rsidRPr="00DB0089">
        <w:rPr>
          <w:sz w:val="28"/>
          <w:szCs w:val="28"/>
        </w:rPr>
        <w:t>нверсия управления (IoC)</w:t>
      </w:r>
      <w:r w:rsidR="006F4467" w:rsidRPr="00210F50">
        <w:rPr>
          <w:sz w:val="28"/>
          <w:szCs w:val="28"/>
        </w:rPr>
        <w:t>:</w:t>
      </w:r>
      <w:r w:rsidR="00FD453F" w:rsidRPr="00210F50">
        <w:rPr>
          <w:sz w:val="28"/>
          <w:szCs w:val="28"/>
        </w:rPr>
        <w:t xml:space="preserve"> передача контроля от компонентов к контейнеру или фреймворку</w:t>
      </w:r>
      <w:r w:rsidRPr="00DB0089">
        <w:rPr>
          <w:sz w:val="28"/>
          <w:szCs w:val="28"/>
        </w:rPr>
        <w:t>, внедрение зависимостей (DI)</w:t>
      </w:r>
      <w:r w:rsidR="0085618D" w:rsidRPr="00210F50">
        <w:rPr>
          <w:sz w:val="28"/>
          <w:szCs w:val="28"/>
        </w:rPr>
        <w:t>:</w:t>
      </w:r>
      <w:r w:rsidR="00210F50" w:rsidRPr="00210F50">
        <w:rPr>
          <w:sz w:val="28"/>
          <w:szCs w:val="28"/>
        </w:rPr>
        <w:t xml:space="preserve"> гибкость и тестируемость за сч</w:t>
      </w:r>
      <w:r w:rsidR="00141484">
        <w:rPr>
          <w:sz w:val="28"/>
          <w:szCs w:val="28"/>
        </w:rPr>
        <w:t>е</w:t>
      </w:r>
      <w:r w:rsidR="00210F50" w:rsidRPr="00210F50">
        <w:rPr>
          <w:sz w:val="28"/>
          <w:szCs w:val="28"/>
        </w:rPr>
        <w:t>т подмены зависимостей</w:t>
      </w:r>
      <w:r w:rsidRPr="00DB0089">
        <w:rPr>
          <w:sz w:val="28"/>
          <w:szCs w:val="28"/>
        </w:rPr>
        <w:t>.</w:t>
      </w:r>
      <w:r w:rsidR="00245EE2" w:rsidRPr="00DB0089">
        <w:rPr>
          <w:sz w:val="28"/>
          <w:szCs w:val="28"/>
        </w:rPr>
        <w:t xml:space="preserve"> Применение основных принципов, в их числе </w:t>
      </w:r>
      <w:r w:rsidRPr="00DB0089">
        <w:rPr>
          <w:sz w:val="28"/>
          <w:szCs w:val="28"/>
        </w:rPr>
        <w:t>SOLID</w:t>
      </w:r>
      <w:r w:rsidR="00141484">
        <w:rPr>
          <w:sz w:val="28"/>
          <w:szCs w:val="28"/>
        </w:rPr>
        <w:t>,</w:t>
      </w:r>
      <w:r w:rsidR="00245EE2" w:rsidRPr="00DB0089">
        <w:rPr>
          <w:sz w:val="28"/>
          <w:szCs w:val="28"/>
        </w:rPr>
        <w:t xml:space="preserve"> как основ</w:t>
      </w:r>
      <w:r w:rsidR="00C577CB">
        <w:rPr>
          <w:sz w:val="28"/>
          <w:szCs w:val="28"/>
        </w:rPr>
        <w:t>а</w:t>
      </w:r>
      <w:r w:rsidRPr="00DB0089">
        <w:rPr>
          <w:sz w:val="28"/>
          <w:szCs w:val="28"/>
        </w:rPr>
        <w:t xml:space="preserve"> устойчивости архитектуры</w:t>
      </w:r>
      <w:r w:rsidR="00245EE2" w:rsidRPr="00DB0089">
        <w:rPr>
          <w:sz w:val="28"/>
          <w:szCs w:val="28"/>
        </w:rPr>
        <w:t xml:space="preserve"> ПО</w:t>
      </w:r>
      <w:r w:rsidRPr="00DB0089">
        <w:rPr>
          <w:sz w:val="28"/>
          <w:szCs w:val="28"/>
        </w:rPr>
        <w:t>.</w:t>
      </w:r>
      <w:r w:rsidR="00245EE2" w:rsidRPr="00DB0089">
        <w:rPr>
          <w:sz w:val="28"/>
          <w:szCs w:val="28"/>
        </w:rPr>
        <w:t xml:space="preserve"> </w:t>
      </w:r>
    </w:p>
    <w:p w14:paraId="1148DBC5" w14:textId="7062F62F" w:rsidR="00210F50" w:rsidRPr="00210F50" w:rsidRDefault="003A01D7" w:rsidP="00DA1D4C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Преимущества слабой связности</w:t>
      </w:r>
      <w:r w:rsidR="00210F50">
        <w:rPr>
          <w:sz w:val="28"/>
          <w:szCs w:val="28"/>
        </w:rPr>
        <w:t>:</w:t>
      </w:r>
      <w:r w:rsidR="00210F50" w:rsidRPr="00210F50">
        <w:rPr>
          <w:sz w:val="28"/>
          <w:szCs w:val="28"/>
        </w:rPr>
        <w:t xml:space="preserve"> возможность изолированного тестирования модулей</w:t>
      </w:r>
      <w:r w:rsidR="00210F50">
        <w:rPr>
          <w:sz w:val="28"/>
          <w:szCs w:val="28"/>
        </w:rPr>
        <w:t xml:space="preserve">, </w:t>
      </w:r>
      <w:r w:rsidR="00210F50" w:rsidRPr="00210F50">
        <w:rPr>
          <w:sz w:val="28"/>
          <w:szCs w:val="28"/>
        </w:rPr>
        <w:t>добавление новых функций без изменения существующего кода</w:t>
      </w:r>
      <w:r w:rsidR="00210F50">
        <w:rPr>
          <w:sz w:val="28"/>
          <w:szCs w:val="28"/>
        </w:rPr>
        <w:t>,</w:t>
      </w:r>
      <w:r w:rsidR="00210F50" w:rsidRPr="00210F50">
        <w:rPr>
          <w:sz w:val="28"/>
          <w:szCs w:val="28"/>
        </w:rPr>
        <w:t xml:space="preserve"> локализация ошибок и минимизация их влияния на систему</w:t>
      </w:r>
      <w:r w:rsidR="00210F50">
        <w:rPr>
          <w:sz w:val="28"/>
          <w:szCs w:val="28"/>
        </w:rPr>
        <w:t>, м</w:t>
      </w:r>
      <w:r w:rsidR="00210F50" w:rsidRPr="00210F50">
        <w:rPr>
          <w:sz w:val="28"/>
          <w:szCs w:val="28"/>
        </w:rPr>
        <w:t>асштабируемость: адаптация архитектуры к росту нагрузки и функциональности. Связь архитектурных решений с CI/CD: независимость модулей упрощает автоматизацию сборки, тестирования и доставки</w:t>
      </w:r>
      <w:r w:rsidR="00141484">
        <w:rPr>
          <w:sz w:val="28"/>
          <w:szCs w:val="28"/>
        </w:rPr>
        <w:t>.</w:t>
      </w:r>
    </w:p>
    <w:p w14:paraId="6742C26C" w14:textId="30D290A4" w:rsidR="00210F50" w:rsidRPr="00210F50" w:rsidRDefault="00210F50" w:rsidP="00210F50">
      <w:pPr>
        <w:pStyle w:val="aff"/>
        <w:spacing w:before="0" w:beforeAutospacing="0" w:after="0" w:afterAutospacing="0"/>
      </w:pPr>
    </w:p>
    <w:p w14:paraId="7BD4C044" w14:textId="58C5BC5C" w:rsidR="007B4709" w:rsidRPr="00DB0089" w:rsidRDefault="007B4709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 xml:space="preserve">Тема 2. </w:t>
      </w:r>
      <w:r w:rsidR="000B67D6" w:rsidRPr="000B67D6">
        <w:rPr>
          <w:sz w:val="28"/>
          <w:szCs w:val="28"/>
        </w:rPr>
        <w:t>СИСТЕМЫ КОНТРОЛЯ ВЕРСИЙ КАК ОСНОВА ПРОМЫШЛЕННОЙ РАЗРАБОТКИ И ПРОЦЕССОВ CI/CD</w:t>
      </w:r>
    </w:p>
    <w:p w14:paraId="2CA378D4" w14:textId="77777777" w:rsidR="00344CDF" w:rsidRPr="003154FA" w:rsidRDefault="00344CDF" w:rsidP="00DA1D4C">
      <w:pPr>
        <w:ind w:firstLine="709"/>
        <w:jc w:val="both"/>
        <w:rPr>
          <w:sz w:val="28"/>
          <w:szCs w:val="28"/>
        </w:rPr>
      </w:pPr>
      <w:r w:rsidRPr="003154FA">
        <w:rPr>
          <w:sz w:val="28"/>
          <w:szCs w:val="28"/>
        </w:rPr>
        <w:t xml:space="preserve">Назначение систем контроля версий. </w:t>
      </w:r>
      <w:r w:rsidRPr="00344CDF">
        <w:rPr>
          <w:sz w:val="28"/>
          <w:szCs w:val="28"/>
        </w:rPr>
        <w:t>Отслеживание изменений в коде и документации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Совместная работа команд разработчиков в распределённых проектах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Возможность отката к стабильным версиям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Ветвление как инструмент параллельной разработки</w:t>
      </w:r>
      <w:r w:rsidRPr="003154FA">
        <w:rPr>
          <w:sz w:val="28"/>
          <w:szCs w:val="28"/>
        </w:rPr>
        <w:t xml:space="preserve">. </w:t>
      </w:r>
    </w:p>
    <w:p w14:paraId="6914FE12" w14:textId="77777777" w:rsidR="00344CDF" w:rsidRPr="003154FA" w:rsidRDefault="00344CDF" w:rsidP="00DA1D4C">
      <w:pPr>
        <w:ind w:firstLine="709"/>
        <w:jc w:val="both"/>
        <w:rPr>
          <w:sz w:val="28"/>
          <w:szCs w:val="28"/>
        </w:rPr>
      </w:pPr>
      <w:r w:rsidRPr="003154FA">
        <w:rPr>
          <w:sz w:val="28"/>
          <w:szCs w:val="28"/>
        </w:rPr>
        <w:t xml:space="preserve">Сравнение моделей контроля версий. </w:t>
      </w:r>
      <w:r w:rsidRPr="00344CDF">
        <w:rPr>
          <w:sz w:val="28"/>
          <w:szCs w:val="28"/>
        </w:rPr>
        <w:t>Централизованная модель (Subversion): единый сервер, контроль доступа, ограничения масштабируемости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Распределённая модель (Git): локальные копии, гибкость ветвления, работа офлайн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Преимущества Git для CI/CD процессов</w:t>
      </w:r>
      <w:r w:rsidRPr="003154FA">
        <w:rPr>
          <w:sz w:val="28"/>
          <w:szCs w:val="28"/>
        </w:rPr>
        <w:t xml:space="preserve">. </w:t>
      </w:r>
    </w:p>
    <w:p w14:paraId="2D8C33B1" w14:textId="25BC15C3" w:rsidR="00344CDF" w:rsidRPr="00A76CC3" w:rsidRDefault="00344CDF" w:rsidP="00DA1D4C">
      <w:pPr>
        <w:ind w:firstLine="709"/>
        <w:jc w:val="both"/>
        <w:rPr>
          <w:sz w:val="28"/>
          <w:szCs w:val="28"/>
          <w:lang w:val="en-US"/>
        </w:rPr>
      </w:pPr>
      <w:r w:rsidRPr="003154FA">
        <w:rPr>
          <w:sz w:val="28"/>
          <w:szCs w:val="28"/>
        </w:rPr>
        <w:t xml:space="preserve">Работа с ветками и командная разработка. </w:t>
      </w:r>
      <w:r w:rsidRPr="00344CDF">
        <w:rPr>
          <w:sz w:val="28"/>
          <w:szCs w:val="28"/>
        </w:rPr>
        <w:t>Стратегии</w:t>
      </w:r>
      <w:r w:rsidRPr="00A76CC3">
        <w:rPr>
          <w:sz w:val="28"/>
          <w:szCs w:val="28"/>
          <w:lang w:val="en-US"/>
        </w:rPr>
        <w:t xml:space="preserve"> </w:t>
      </w:r>
      <w:r w:rsidRPr="00344CDF">
        <w:rPr>
          <w:sz w:val="28"/>
          <w:szCs w:val="28"/>
        </w:rPr>
        <w:t>ветвления</w:t>
      </w:r>
      <w:r w:rsidRPr="00A76CC3">
        <w:rPr>
          <w:sz w:val="28"/>
          <w:szCs w:val="28"/>
          <w:lang w:val="en-US"/>
        </w:rPr>
        <w:t>: Git Flow, Feature Branches, Trunk</w:t>
      </w:r>
      <w:r w:rsidRPr="00A76CC3">
        <w:rPr>
          <w:sz w:val="28"/>
          <w:szCs w:val="28"/>
          <w:lang w:val="en-US"/>
        </w:rPr>
        <w:noBreakHyphen/>
        <w:t xml:space="preserve">Based Development. </w:t>
      </w:r>
      <w:r w:rsidRPr="00344CDF">
        <w:rPr>
          <w:sz w:val="28"/>
          <w:szCs w:val="28"/>
        </w:rPr>
        <w:t>Разрешение</w:t>
      </w:r>
      <w:r w:rsidRPr="00A76CC3">
        <w:rPr>
          <w:sz w:val="28"/>
          <w:szCs w:val="28"/>
          <w:lang w:val="en-US"/>
        </w:rPr>
        <w:t xml:space="preserve"> </w:t>
      </w:r>
      <w:r w:rsidRPr="00344CDF">
        <w:rPr>
          <w:sz w:val="28"/>
          <w:szCs w:val="28"/>
        </w:rPr>
        <w:t>конфликтов</w:t>
      </w:r>
      <w:r w:rsidRPr="00A76CC3">
        <w:rPr>
          <w:sz w:val="28"/>
          <w:szCs w:val="28"/>
          <w:lang w:val="en-US"/>
        </w:rPr>
        <w:t xml:space="preserve"> </w:t>
      </w:r>
      <w:r w:rsidRPr="00344CDF">
        <w:rPr>
          <w:sz w:val="28"/>
          <w:szCs w:val="28"/>
        </w:rPr>
        <w:t>при</w:t>
      </w:r>
      <w:r w:rsidRPr="00A76CC3">
        <w:rPr>
          <w:sz w:val="28"/>
          <w:szCs w:val="28"/>
          <w:lang w:val="en-US"/>
        </w:rPr>
        <w:t xml:space="preserve"> </w:t>
      </w:r>
      <w:r w:rsidRPr="00344CDF">
        <w:rPr>
          <w:sz w:val="28"/>
          <w:szCs w:val="28"/>
        </w:rPr>
        <w:t>слиянии</w:t>
      </w:r>
      <w:r w:rsidRPr="00A76CC3">
        <w:rPr>
          <w:sz w:val="28"/>
          <w:szCs w:val="28"/>
          <w:lang w:val="en-US"/>
        </w:rPr>
        <w:t xml:space="preserve">. </w:t>
      </w:r>
      <w:r w:rsidRPr="00344CDF">
        <w:rPr>
          <w:sz w:val="28"/>
          <w:szCs w:val="28"/>
        </w:rPr>
        <w:t>Практики</w:t>
      </w:r>
      <w:r w:rsidRPr="00A76CC3">
        <w:rPr>
          <w:sz w:val="28"/>
          <w:szCs w:val="28"/>
          <w:lang w:val="en-US"/>
        </w:rPr>
        <w:t xml:space="preserve"> </w:t>
      </w:r>
      <w:r w:rsidRPr="00344CDF">
        <w:rPr>
          <w:sz w:val="28"/>
          <w:szCs w:val="28"/>
        </w:rPr>
        <w:t>командной</w:t>
      </w:r>
      <w:r w:rsidRPr="00A76CC3">
        <w:rPr>
          <w:sz w:val="28"/>
          <w:szCs w:val="28"/>
          <w:lang w:val="en-US"/>
        </w:rPr>
        <w:t xml:space="preserve"> </w:t>
      </w:r>
      <w:r w:rsidRPr="00344CDF">
        <w:rPr>
          <w:sz w:val="28"/>
          <w:szCs w:val="28"/>
        </w:rPr>
        <w:t>разработки</w:t>
      </w:r>
      <w:r w:rsidRPr="00A76CC3">
        <w:rPr>
          <w:sz w:val="28"/>
          <w:szCs w:val="28"/>
          <w:lang w:val="en-US"/>
        </w:rPr>
        <w:t xml:space="preserve">: pull requests, code review, continuous integration checks. </w:t>
      </w:r>
    </w:p>
    <w:p w14:paraId="4660FBA2" w14:textId="77777777" w:rsidR="00344CDF" w:rsidRPr="003154FA" w:rsidRDefault="00344CDF" w:rsidP="00DA1D4C">
      <w:pPr>
        <w:ind w:firstLine="709"/>
        <w:jc w:val="both"/>
        <w:rPr>
          <w:sz w:val="28"/>
          <w:szCs w:val="28"/>
        </w:rPr>
      </w:pPr>
      <w:r w:rsidRPr="003154FA">
        <w:rPr>
          <w:sz w:val="28"/>
          <w:szCs w:val="28"/>
        </w:rPr>
        <w:t xml:space="preserve">Интеграция систем контроля версий в CI/CD. </w:t>
      </w:r>
      <w:r w:rsidRPr="00344CDF">
        <w:rPr>
          <w:sz w:val="28"/>
          <w:szCs w:val="28"/>
        </w:rPr>
        <w:t>Webhooks и триггеры: запуск сборки при коммите или pull request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Автоматизация процессов: сборка, тестирование, деплой из репозитория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Связь Git с Jenkins, GitHub Actions, GitLab CI/CD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Управление артефактами и версиями в CI/CD pipeline</w:t>
      </w:r>
      <w:r w:rsidRPr="003154FA">
        <w:rPr>
          <w:sz w:val="28"/>
          <w:szCs w:val="28"/>
        </w:rPr>
        <w:t xml:space="preserve">. </w:t>
      </w:r>
    </w:p>
    <w:p w14:paraId="1A276DEE" w14:textId="1793701E" w:rsidR="003154FA" w:rsidRDefault="00344CDF" w:rsidP="003154FA">
      <w:pPr>
        <w:ind w:firstLine="709"/>
        <w:jc w:val="both"/>
        <w:rPr>
          <w:sz w:val="28"/>
          <w:szCs w:val="28"/>
        </w:rPr>
      </w:pPr>
      <w:r w:rsidRPr="003154FA">
        <w:rPr>
          <w:sz w:val="28"/>
          <w:szCs w:val="28"/>
        </w:rPr>
        <w:t xml:space="preserve">Практики промышленного применения. </w:t>
      </w:r>
      <w:r w:rsidRPr="00344CDF">
        <w:rPr>
          <w:sz w:val="28"/>
          <w:szCs w:val="28"/>
        </w:rPr>
        <w:t>Code review как элемент обеспечения качества и стандартизации кода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 xml:space="preserve">Использование Git для </w:t>
      </w:r>
      <w:r w:rsidRPr="00344CDF">
        <w:rPr>
          <w:sz w:val="28"/>
          <w:szCs w:val="28"/>
        </w:rPr>
        <w:lastRenderedPageBreak/>
        <w:t>управления зависимостями и конфигурациями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Примеры интеграции: автоматическая проверка стиля кода, запуск тестов при pull request</w:t>
      </w:r>
      <w:r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Роль систем контроля версий в DevOps и Agile</w:t>
      </w:r>
      <w:r w:rsidRPr="00344CDF">
        <w:rPr>
          <w:sz w:val="28"/>
          <w:szCs w:val="28"/>
        </w:rPr>
        <w:noBreakHyphen/>
        <w:t>подходах</w:t>
      </w:r>
      <w:r w:rsidRPr="003154FA">
        <w:rPr>
          <w:sz w:val="28"/>
          <w:szCs w:val="28"/>
        </w:rPr>
        <w:t xml:space="preserve">. Современные тенденции. </w:t>
      </w:r>
      <w:r w:rsidRPr="00344CDF">
        <w:rPr>
          <w:sz w:val="28"/>
          <w:szCs w:val="28"/>
        </w:rPr>
        <w:t>GitOps: управление инфраструктурой через Git</w:t>
      </w:r>
      <w:r w:rsidR="00F91C1F">
        <w:rPr>
          <w:sz w:val="28"/>
          <w:szCs w:val="28"/>
        </w:rPr>
        <w:t>-</w:t>
      </w:r>
      <w:r w:rsidRPr="00344CDF">
        <w:rPr>
          <w:sz w:val="28"/>
          <w:szCs w:val="28"/>
        </w:rPr>
        <w:t>репозитории</w:t>
      </w:r>
      <w:r w:rsidR="003154FA" w:rsidRPr="003154FA">
        <w:rPr>
          <w:sz w:val="28"/>
          <w:szCs w:val="28"/>
        </w:rPr>
        <w:t xml:space="preserve">. </w:t>
      </w:r>
      <w:r w:rsidRPr="00344CDF">
        <w:rPr>
          <w:sz w:val="28"/>
          <w:szCs w:val="28"/>
        </w:rPr>
        <w:t>Интеграция с системами безопасности (DevSecOps)</w:t>
      </w:r>
      <w:r w:rsidR="003154FA" w:rsidRPr="003154FA">
        <w:rPr>
          <w:sz w:val="28"/>
          <w:szCs w:val="28"/>
        </w:rPr>
        <w:t xml:space="preserve">. </w:t>
      </w:r>
    </w:p>
    <w:p w14:paraId="236DEACC" w14:textId="77777777" w:rsidR="003154FA" w:rsidRPr="003154FA" w:rsidRDefault="003154FA" w:rsidP="003154FA">
      <w:pPr>
        <w:pStyle w:val="aff"/>
        <w:spacing w:before="0" w:beforeAutospacing="0" w:after="0" w:afterAutospacing="0"/>
        <w:ind w:firstLine="360"/>
        <w:rPr>
          <w:sz w:val="28"/>
          <w:szCs w:val="28"/>
        </w:rPr>
      </w:pPr>
    </w:p>
    <w:p w14:paraId="2BE0FB79" w14:textId="4406DCCD" w:rsidR="007B4709" w:rsidRPr="005A1845" w:rsidRDefault="007B4709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 xml:space="preserve">Тема 3. ИНСТРУМЕНТЫ И СРЕДСТВА РАЗРАБОТКИ СЦЕНАРИЕВ В СИСТЕМАХ НЕПРЕРЫВНОЙ ИНТЕГРАЦИИ </w:t>
      </w:r>
      <w:r w:rsidR="00595A04">
        <w:rPr>
          <w:sz w:val="28"/>
          <w:szCs w:val="28"/>
        </w:rPr>
        <w:t>(</w:t>
      </w:r>
      <w:r w:rsidR="00595A04">
        <w:rPr>
          <w:sz w:val="28"/>
          <w:szCs w:val="28"/>
          <w:lang w:val="en-US"/>
        </w:rPr>
        <w:t>ANT</w:t>
      </w:r>
      <w:r w:rsidR="005A1845" w:rsidRPr="005A1845">
        <w:rPr>
          <w:sz w:val="28"/>
          <w:szCs w:val="28"/>
        </w:rPr>
        <w:t>,</w:t>
      </w:r>
      <w:r w:rsidR="00595A04" w:rsidRPr="00595A04">
        <w:rPr>
          <w:sz w:val="28"/>
          <w:szCs w:val="28"/>
        </w:rPr>
        <w:t xml:space="preserve"> </w:t>
      </w:r>
      <w:r w:rsidR="00595A04">
        <w:rPr>
          <w:sz w:val="28"/>
          <w:szCs w:val="28"/>
          <w:lang w:val="en-US"/>
        </w:rPr>
        <w:t>M</w:t>
      </w:r>
      <w:r w:rsidR="005A1845">
        <w:rPr>
          <w:sz w:val="28"/>
          <w:szCs w:val="28"/>
          <w:lang w:val="en-US"/>
        </w:rPr>
        <w:t>aven</w:t>
      </w:r>
      <w:r w:rsidR="005A1845" w:rsidRPr="005A1845">
        <w:rPr>
          <w:sz w:val="28"/>
          <w:szCs w:val="28"/>
        </w:rPr>
        <w:t xml:space="preserve">, </w:t>
      </w:r>
      <w:r w:rsidR="005A1845" w:rsidRPr="003368C4">
        <w:rPr>
          <w:sz w:val="28"/>
          <w:szCs w:val="28"/>
        </w:rPr>
        <w:t>Gradle</w:t>
      </w:r>
      <w:r w:rsidR="005A1845" w:rsidRPr="005A1845">
        <w:rPr>
          <w:sz w:val="28"/>
          <w:szCs w:val="28"/>
        </w:rPr>
        <w:t>)</w:t>
      </w:r>
    </w:p>
    <w:p w14:paraId="6EBD6645" w14:textId="77777777" w:rsidR="003368C4" w:rsidRDefault="003368C4" w:rsidP="003368C4">
      <w:pPr>
        <w:ind w:firstLine="709"/>
        <w:jc w:val="both"/>
        <w:rPr>
          <w:sz w:val="28"/>
          <w:szCs w:val="28"/>
        </w:rPr>
      </w:pPr>
      <w:r w:rsidRPr="003368C4">
        <w:rPr>
          <w:sz w:val="28"/>
          <w:szCs w:val="28"/>
        </w:rPr>
        <w:t>Назначение сборочных систем</w:t>
      </w:r>
      <w:r>
        <w:rPr>
          <w:sz w:val="28"/>
          <w:szCs w:val="28"/>
        </w:rPr>
        <w:t>: а</w:t>
      </w:r>
      <w:r w:rsidRPr="003368C4">
        <w:rPr>
          <w:sz w:val="28"/>
          <w:szCs w:val="28"/>
        </w:rPr>
        <w:t>втоматизация компиляции, тестирования, упаковки и доставки ПО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Роль сборочных систем в промышленной разработке и CI/CD процессах</w:t>
      </w:r>
      <w:r>
        <w:rPr>
          <w:sz w:val="28"/>
          <w:szCs w:val="28"/>
        </w:rPr>
        <w:t xml:space="preserve">. </w:t>
      </w:r>
    </w:p>
    <w:p w14:paraId="633C5829" w14:textId="0F9D07E0" w:rsidR="003368C4" w:rsidRDefault="003368C4" w:rsidP="003368C4">
      <w:pPr>
        <w:ind w:firstLine="709"/>
        <w:jc w:val="both"/>
        <w:rPr>
          <w:sz w:val="28"/>
          <w:szCs w:val="28"/>
        </w:rPr>
      </w:pPr>
      <w:r w:rsidRPr="003368C4">
        <w:rPr>
          <w:sz w:val="28"/>
          <w:szCs w:val="28"/>
        </w:rPr>
        <w:t>Apache Ant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Язык сценариев и структура проекта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Основные</w:t>
      </w:r>
      <w:r w:rsidRPr="003368C4">
        <w:rPr>
          <w:sz w:val="28"/>
          <w:szCs w:val="28"/>
          <w:lang w:val="en-US"/>
        </w:rPr>
        <w:t xml:space="preserve"> </w:t>
      </w:r>
      <w:r w:rsidRPr="003368C4">
        <w:rPr>
          <w:sz w:val="28"/>
          <w:szCs w:val="28"/>
        </w:rPr>
        <w:t>элементы</w:t>
      </w:r>
      <w:r w:rsidRPr="003368C4">
        <w:rPr>
          <w:sz w:val="28"/>
          <w:szCs w:val="28"/>
          <w:lang w:val="en-US"/>
        </w:rPr>
        <w:t xml:space="preserve"> build.xml: targets, tasks, properties. </w:t>
      </w:r>
      <w:r w:rsidRPr="003368C4">
        <w:rPr>
          <w:sz w:val="28"/>
          <w:szCs w:val="28"/>
        </w:rPr>
        <w:t>Процедурный подход к описанию сборки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Примеры автоматизации: компиляция, запуск тестов, упаковка артефактов</w:t>
      </w:r>
      <w:r>
        <w:rPr>
          <w:sz w:val="28"/>
          <w:szCs w:val="28"/>
        </w:rPr>
        <w:t>.</w:t>
      </w:r>
    </w:p>
    <w:p w14:paraId="6FE3F2B4" w14:textId="6E41401E" w:rsidR="003368C4" w:rsidRPr="00F91C1F" w:rsidRDefault="003368C4" w:rsidP="003368C4">
      <w:pPr>
        <w:ind w:firstLine="709"/>
        <w:jc w:val="both"/>
        <w:rPr>
          <w:sz w:val="28"/>
          <w:szCs w:val="28"/>
        </w:rPr>
      </w:pPr>
      <w:r w:rsidRPr="003368C4">
        <w:rPr>
          <w:sz w:val="28"/>
          <w:szCs w:val="28"/>
        </w:rPr>
        <w:t>Apache Maven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Структура Maven‑проекта: pom.xml, зависимости, плагины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Декларативный подход к описанию сборки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>Управление зависимостями и репозитории артефактов</w:t>
      </w:r>
      <w:r>
        <w:rPr>
          <w:sz w:val="28"/>
          <w:szCs w:val="28"/>
        </w:rPr>
        <w:t xml:space="preserve">. </w:t>
      </w:r>
      <w:r w:rsidRPr="003368C4">
        <w:rPr>
          <w:sz w:val="28"/>
          <w:szCs w:val="28"/>
        </w:rPr>
        <w:t xml:space="preserve">Профили сборки, цели (goals) и жизненный </w:t>
      </w:r>
      <w:r w:rsidRPr="00F91C1F">
        <w:rPr>
          <w:sz w:val="28"/>
          <w:szCs w:val="28"/>
        </w:rPr>
        <w:t>цикл проекта. Интеграция Maven с IDE (IntelliJ IDEA, Eclipse) и CI</w:t>
      </w:r>
      <w:r w:rsidR="00F91C1F">
        <w:rPr>
          <w:sz w:val="28"/>
          <w:szCs w:val="28"/>
        </w:rPr>
        <w:t>-</w:t>
      </w:r>
      <w:r w:rsidRPr="00F91C1F">
        <w:rPr>
          <w:sz w:val="28"/>
          <w:szCs w:val="28"/>
        </w:rPr>
        <w:t>системами (Jenkins, GitHub Actions).</w:t>
      </w:r>
    </w:p>
    <w:p w14:paraId="5D218794" w14:textId="3386DE35" w:rsidR="003368C4" w:rsidRPr="00F91C1F" w:rsidRDefault="003368C4" w:rsidP="003368C4">
      <w:pPr>
        <w:ind w:firstLine="709"/>
        <w:jc w:val="both"/>
        <w:rPr>
          <w:sz w:val="28"/>
          <w:szCs w:val="28"/>
        </w:rPr>
      </w:pPr>
      <w:r w:rsidRPr="00F91C1F">
        <w:rPr>
          <w:sz w:val="28"/>
          <w:szCs w:val="28"/>
        </w:rPr>
        <w:t>Сравнение Ant и Maven. Процедурный vs декларативный подход. Гибкость Ant и стандартизированность Maven. Эволюция инструментов сборки в промышленной разработке. Практики промышленного применения. Использование Ant и Maven в CI/CD конвейерах. Автоматизация тестирования и генерации отчётов. Управление зависимостями и версиями библиотек в командной разработке. Связь сборочных систем с DevOps практиками (build → test → deploy). Перспективы и современные альтернативы. Gradle как современный инструмент сборки. Тенденции развития инструментов автоматизации в промышленном программировании</w:t>
      </w:r>
      <w:r w:rsidR="000E79C1">
        <w:rPr>
          <w:sz w:val="28"/>
          <w:szCs w:val="28"/>
        </w:rPr>
        <w:t>.</w:t>
      </w:r>
    </w:p>
    <w:p w14:paraId="711C13B7" w14:textId="77777777" w:rsidR="007B4709" w:rsidRPr="00DB0089" w:rsidRDefault="007B4709" w:rsidP="00DB0089">
      <w:pPr>
        <w:rPr>
          <w:sz w:val="28"/>
          <w:szCs w:val="28"/>
        </w:rPr>
      </w:pPr>
    </w:p>
    <w:p w14:paraId="5D2D4D9D" w14:textId="0A559689" w:rsidR="007B4709" w:rsidRPr="00DB0089" w:rsidRDefault="007B4709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Тема 4. НЕПРЕРЫВНАЯ ИНТЕГРАЦИЯ CI КАК ОСНОВА СОВРЕМЕННОЙ КОНЦЕПЦИИ РАЗРАБОТКИ ПРОГРАММНЫХ ПРОЕКТОВ</w:t>
      </w:r>
      <w:r w:rsidR="003368C4">
        <w:rPr>
          <w:sz w:val="28"/>
          <w:szCs w:val="28"/>
        </w:rPr>
        <w:t xml:space="preserve">, </w:t>
      </w:r>
      <w:r w:rsidR="003368C4" w:rsidRPr="00757914">
        <w:rPr>
          <w:sz w:val="28"/>
          <w:szCs w:val="28"/>
        </w:rPr>
        <w:t>НАСТРОЙКА JENKINS</w:t>
      </w:r>
      <w:r w:rsidR="00F718B7">
        <w:rPr>
          <w:sz w:val="28"/>
          <w:szCs w:val="28"/>
        </w:rPr>
        <w:t xml:space="preserve">, ЯЗЫК СЦЕНАРИЕВ </w:t>
      </w:r>
      <w:r w:rsidR="00F718B7" w:rsidRPr="00757914">
        <w:rPr>
          <w:sz w:val="28"/>
          <w:szCs w:val="28"/>
        </w:rPr>
        <w:t xml:space="preserve"> </w:t>
      </w:r>
      <w:r w:rsidR="003368C4" w:rsidRPr="00757914">
        <w:rPr>
          <w:sz w:val="28"/>
          <w:szCs w:val="28"/>
        </w:rPr>
        <w:t>И БАЗОВЫЙ КОНВЕЙЕР CI/CD</w:t>
      </w:r>
    </w:p>
    <w:p w14:paraId="1C34AD35" w14:textId="4953AAAA" w:rsidR="00864F3A" w:rsidRPr="00864F3A" w:rsidRDefault="00864F3A" w:rsidP="00864F3A">
      <w:pPr>
        <w:ind w:firstLine="709"/>
        <w:jc w:val="both"/>
        <w:rPr>
          <w:sz w:val="28"/>
          <w:szCs w:val="28"/>
        </w:rPr>
      </w:pPr>
      <w:r w:rsidRPr="00864F3A">
        <w:rPr>
          <w:sz w:val="28"/>
          <w:szCs w:val="28"/>
        </w:rPr>
        <w:t>Понятие CI</w:t>
      </w:r>
      <w:r>
        <w:rPr>
          <w:sz w:val="28"/>
          <w:szCs w:val="28"/>
        </w:rPr>
        <w:t>, а</w:t>
      </w:r>
      <w:r w:rsidRPr="00864F3A">
        <w:rPr>
          <w:sz w:val="28"/>
          <w:szCs w:val="28"/>
        </w:rPr>
        <w:t>втоматическая сборка, тестирование, проверка при каждом изменении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Цели CI: раннее выявление ошибок, ускорение обратной связи, стабильность кода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Тестирование в CI</w:t>
      </w:r>
      <w:r>
        <w:rPr>
          <w:sz w:val="28"/>
          <w:szCs w:val="28"/>
        </w:rPr>
        <w:t>, в</w:t>
      </w:r>
      <w:r w:rsidRPr="00864F3A">
        <w:rPr>
          <w:sz w:val="28"/>
          <w:szCs w:val="28"/>
        </w:rPr>
        <w:t>иды тестирования: модульное, интеграционное, регрессионное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Роль автоматизированного тестирования в CI</w:t>
      </w:r>
      <w:r>
        <w:rPr>
          <w:sz w:val="28"/>
          <w:szCs w:val="28"/>
        </w:rPr>
        <w:t>.</w:t>
      </w:r>
      <w:r w:rsidRPr="00864F3A">
        <w:rPr>
          <w:sz w:val="28"/>
          <w:szCs w:val="28"/>
        </w:rPr>
        <w:t xml:space="preserve"> Генерация и анализ отчётов о тестах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Основные этапы CI</w:t>
      </w:r>
      <w:r w:rsidR="003B53E3">
        <w:rPr>
          <w:sz w:val="28"/>
          <w:szCs w:val="28"/>
        </w:rPr>
        <w:t>-</w:t>
      </w:r>
      <w:r w:rsidRPr="00864F3A">
        <w:rPr>
          <w:sz w:val="28"/>
          <w:szCs w:val="28"/>
        </w:rPr>
        <w:t>процесса</w:t>
      </w:r>
      <w:r>
        <w:rPr>
          <w:sz w:val="28"/>
          <w:szCs w:val="28"/>
        </w:rPr>
        <w:t>: с</w:t>
      </w:r>
      <w:r w:rsidRPr="00864F3A">
        <w:rPr>
          <w:sz w:val="28"/>
          <w:szCs w:val="28"/>
        </w:rPr>
        <w:t>борка проекта, запуск тестов, анализ результатов</w:t>
      </w:r>
      <w:r>
        <w:rPr>
          <w:sz w:val="28"/>
          <w:szCs w:val="28"/>
        </w:rPr>
        <w:t xml:space="preserve">. </w:t>
      </w:r>
    </w:p>
    <w:p w14:paraId="4A0ED162" w14:textId="4CAE5533" w:rsidR="00864F3A" w:rsidRPr="00A76CC3" w:rsidRDefault="00864F3A" w:rsidP="00864F3A">
      <w:pPr>
        <w:ind w:firstLine="709"/>
        <w:jc w:val="both"/>
        <w:rPr>
          <w:sz w:val="28"/>
          <w:szCs w:val="28"/>
        </w:rPr>
      </w:pPr>
      <w:r w:rsidRPr="00864F3A">
        <w:rPr>
          <w:sz w:val="28"/>
          <w:szCs w:val="28"/>
        </w:rPr>
        <w:t>Возможные триггеры запуска: коммит в систему контроля версий, расписание, ручной запуск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Интеграция CI с системами контроля версий (</w:t>
      </w:r>
      <w:r>
        <w:rPr>
          <w:sz w:val="28"/>
          <w:szCs w:val="28"/>
          <w:lang w:val="en-US"/>
        </w:rPr>
        <w:t>GIT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GitHub, GitLab)</w:t>
      </w:r>
      <w:r w:rsidRPr="00A76CC3">
        <w:rPr>
          <w:sz w:val="28"/>
          <w:szCs w:val="28"/>
        </w:rPr>
        <w:t xml:space="preserve">. </w:t>
      </w:r>
    </w:p>
    <w:p w14:paraId="00C97248" w14:textId="77777777" w:rsidR="00864F3A" w:rsidRDefault="00864F3A" w:rsidP="00864F3A">
      <w:pPr>
        <w:ind w:firstLine="709"/>
        <w:jc w:val="both"/>
        <w:rPr>
          <w:sz w:val="28"/>
          <w:szCs w:val="28"/>
        </w:rPr>
      </w:pPr>
      <w:r w:rsidRPr="00864F3A">
        <w:rPr>
          <w:sz w:val="28"/>
          <w:szCs w:val="28"/>
        </w:rPr>
        <w:t>Jenkins как инструмент CI/CD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Архитектура</w:t>
      </w:r>
      <w:r w:rsidRPr="00864F3A">
        <w:rPr>
          <w:sz w:val="28"/>
          <w:szCs w:val="28"/>
          <w:lang w:val="en-US"/>
        </w:rPr>
        <w:t xml:space="preserve"> Jenkins: master/agent, </w:t>
      </w:r>
      <w:r w:rsidRPr="00864F3A">
        <w:rPr>
          <w:sz w:val="28"/>
          <w:szCs w:val="28"/>
        </w:rPr>
        <w:t>плагины</w:t>
      </w:r>
      <w:r w:rsidRPr="00864F3A">
        <w:rPr>
          <w:sz w:val="28"/>
          <w:szCs w:val="28"/>
          <w:lang w:val="en-US"/>
        </w:rPr>
        <w:t xml:space="preserve">. </w:t>
      </w:r>
      <w:r w:rsidRPr="00864F3A">
        <w:rPr>
          <w:sz w:val="28"/>
          <w:szCs w:val="28"/>
        </w:rPr>
        <w:t>Настройка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базового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конвейера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  <w:lang w:val="en-US"/>
        </w:rPr>
        <w:t>CI</w:t>
      </w:r>
      <w:r w:rsidRPr="00A76CC3">
        <w:rPr>
          <w:sz w:val="28"/>
          <w:szCs w:val="28"/>
        </w:rPr>
        <w:t>/</w:t>
      </w:r>
      <w:r w:rsidRPr="00864F3A">
        <w:rPr>
          <w:sz w:val="28"/>
          <w:szCs w:val="28"/>
          <w:lang w:val="en-US"/>
        </w:rPr>
        <w:t>CD</w:t>
      </w:r>
      <w:r w:rsidRPr="00A76CC3"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Анализ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логов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сборки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и</w:t>
      </w:r>
      <w:r w:rsidRPr="00A76CC3">
        <w:rPr>
          <w:sz w:val="28"/>
          <w:szCs w:val="28"/>
        </w:rPr>
        <w:t xml:space="preserve"> </w:t>
      </w:r>
      <w:r w:rsidRPr="00864F3A">
        <w:rPr>
          <w:sz w:val="28"/>
          <w:szCs w:val="28"/>
        </w:rPr>
        <w:t>тестов</w:t>
      </w:r>
      <w:r w:rsidRPr="00A76CC3">
        <w:rPr>
          <w:sz w:val="28"/>
          <w:szCs w:val="28"/>
        </w:rPr>
        <w:t xml:space="preserve">. </w:t>
      </w:r>
    </w:p>
    <w:p w14:paraId="5ECE8F89" w14:textId="77777777" w:rsidR="00864F3A" w:rsidRDefault="00864F3A" w:rsidP="00864F3A">
      <w:pPr>
        <w:ind w:firstLine="709"/>
        <w:jc w:val="both"/>
        <w:rPr>
          <w:sz w:val="28"/>
          <w:szCs w:val="28"/>
        </w:rPr>
      </w:pPr>
      <w:r w:rsidRPr="00864F3A">
        <w:rPr>
          <w:sz w:val="28"/>
          <w:szCs w:val="28"/>
          <w:lang w:val="en-US"/>
        </w:rPr>
        <w:t>Groovy</w:t>
      </w:r>
      <w:r w:rsidRPr="00864F3A">
        <w:rPr>
          <w:sz w:val="28"/>
          <w:szCs w:val="28"/>
        </w:rPr>
        <w:t xml:space="preserve"> и </w:t>
      </w:r>
      <w:r w:rsidRPr="00864F3A">
        <w:rPr>
          <w:sz w:val="28"/>
          <w:szCs w:val="28"/>
          <w:lang w:val="en-US"/>
        </w:rPr>
        <w:t>Jenkins</w:t>
      </w:r>
      <w:r w:rsidRPr="00864F3A">
        <w:rPr>
          <w:sz w:val="28"/>
          <w:szCs w:val="28"/>
        </w:rPr>
        <w:t xml:space="preserve"> </w:t>
      </w:r>
      <w:r w:rsidRPr="00864F3A">
        <w:rPr>
          <w:sz w:val="28"/>
          <w:szCs w:val="28"/>
          <w:lang w:val="en-US"/>
        </w:rPr>
        <w:t>pipelines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 xml:space="preserve">Роль языка </w:t>
      </w:r>
      <w:r w:rsidRPr="00864F3A">
        <w:rPr>
          <w:sz w:val="28"/>
          <w:szCs w:val="28"/>
          <w:lang w:val="en-US"/>
        </w:rPr>
        <w:t>Groovy</w:t>
      </w:r>
      <w:r w:rsidRPr="00864F3A">
        <w:rPr>
          <w:sz w:val="28"/>
          <w:szCs w:val="28"/>
        </w:rPr>
        <w:t xml:space="preserve"> в описании </w:t>
      </w:r>
      <w:r w:rsidRPr="00864F3A">
        <w:rPr>
          <w:sz w:val="28"/>
          <w:szCs w:val="28"/>
          <w:lang w:val="en-US"/>
        </w:rPr>
        <w:t>Jenkins</w:t>
      </w:r>
      <w:r w:rsidRPr="00864F3A">
        <w:rPr>
          <w:sz w:val="28"/>
          <w:szCs w:val="28"/>
        </w:rPr>
        <w:t xml:space="preserve"> </w:t>
      </w:r>
      <w:r w:rsidRPr="00864F3A">
        <w:rPr>
          <w:sz w:val="28"/>
          <w:szCs w:val="28"/>
          <w:lang w:val="en-US"/>
        </w:rPr>
        <w:t>pipelines</w:t>
      </w:r>
      <w:r w:rsidRPr="00864F3A">
        <w:rPr>
          <w:sz w:val="28"/>
          <w:szCs w:val="28"/>
        </w:rPr>
        <w:t xml:space="preserve"> (</w:t>
      </w:r>
      <w:r w:rsidRPr="00864F3A">
        <w:rPr>
          <w:sz w:val="28"/>
          <w:szCs w:val="28"/>
          <w:lang w:val="en-US"/>
        </w:rPr>
        <w:t>DSL</w:t>
      </w:r>
      <w:r w:rsidRPr="00864F3A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Декларативный и скриптовый подходы к созданию конвейеров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lastRenderedPageBreak/>
        <w:t>Примеры простых Jenkinsfile на Groovy: этапы build → test → deploy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Использование Groovy для расширения функциональности и интеграции с внешними системами</w:t>
      </w:r>
      <w:r>
        <w:rPr>
          <w:sz w:val="28"/>
          <w:szCs w:val="28"/>
        </w:rPr>
        <w:t xml:space="preserve">. </w:t>
      </w:r>
    </w:p>
    <w:p w14:paraId="765B3A49" w14:textId="29C71201" w:rsidR="00864F3A" w:rsidRPr="00DB0089" w:rsidRDefault="00864F3A" w:rsidP="00864F3A">
      <w:pPr>
        <w:ind w:firstLine="709"/>
        <w:jc w:val="both"/>
        <w:rPr>
          <w:sz w:val="28"/>
          <w:szCs w:val="28"/>
        </w:rPr>
      </w:pPr>
      <w:r w:rsidRPr="00864F3A">
        <w:rPr>
          <w:sz w:val="28"/>
          <w:szCs w:val="28"/>
        </w:rPr>
        <w:t>CI в контексте DevOps и Agile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Роль CI в ускорении итераций разработки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CI как фундамент для CD и практик DevOps</w:t>
      </w:r>
      <w:r>
        <w:rPr>
          <w:sz w:val="28"/>
          <w:szCs w:val="28"/>
        </w:rPr>
        <w:t xml:space="preserve">. </w:t>
      </w:r>
      <w:r w:rsidRPr="00864F3A">
        <w:rPr>
          <w:sz w:val="28"/>
          <w:szCs w:val="28"/>
        </w:rPr>
        <w:t>Влияние CI на командную работу и качество промышленного кода</w:t>
      </w:r>
    </w:p>
    <w:p w14:paraId="626807B9" w14:textId="77777777" w:rsidR="007B4709" w:rsidRPr="00DB0089" w:rsidRDefault="007B4709" w:rsidP="00DB0089">
      <w:pPr>
        <w:rPr>
          <w:sz w:val="28"/>
          <w:szCs w:val="28"/>
        </w:rPr>
      </w:pPr>
    </w:p>
    <w:p w14:paraId="13F16698" w14:textId="0B099C41" w:rsidR="004133FB" w:rsidRPr="00F47970" w:rsidRDefault="004133FB" w:rsidP="00DB0089">
      <w:pPr>
        <w:jc w:val="center"/>
        <w:rPr>
          <w:sz w:val="28"/>
          <w:szCs w:val="28"/>
        </w:rPr>
      </w:pPr>
      <w:r w:rsidRPr="00F47970">
        <w:rPr>
          <w:sz w:val="28"/>
          <w:szCs w:val="28"/>
        </w:rPr>
        <w:t>Тема 5. ТЕХНОЛОГИЯ И ИНСТРУМЕНТЫ АВТОМАТИЗАЦИИ CI/CD ПРОЦЕССОВ НЕПРЕРЫВНОЙ ИНТЕГРАЦИИ И ДОСТАВКИ (JENKINS, GITHUB ACTIONS)</w:t>
      </w:r>
    </w:p>
    <w:p w14:paraId="54A0513E" w14:textId="77777777" w:rsidR="009E280C" w:rsidRDefault="004133FB" w:rsidP="009E280C">
      <w:pPr>
        <w:ind w:firstLine="709"/>
        <w:jc w:val="both"/>
        <w:rPr>
          <w:sz w:val="28"/>
          <w:szCs w:val="28"/>
        </w:rPr>
      </w:pPr>
      <w:r w:rsidRPr="00F47970">
        <w:rPr>
          <w:sz w:val="28"/>
          <w:szCs w:val="28"/>
        </w:rPr>
        <w:t xml:space="preserve">Отличие CI от CD: </w:t>
      </w:r>
      <w:r w:rsidR="009E280C" w:rsidRPr="009E280C">
        <w:rPr>
          <w:sz w:val="28"/>
          <w:szCs w:val="28"/>
        </w:rPr>
        <w:t xml:space="preserve">CI: автоматическая сборка, тестирование, проверка при каждом изменении. CD: автоматическая доставка и деплой, rollback при ошибках. </w:t>
      </w:r>
    </w:p>
    <w:p w14:paraId="775897E5" w14:textId="0ABC25DC" w:rsidR="009E280C" w:rsidRDefault="009E280C" w:rsidP="009E280C">
      <w:pPr>
        <w:ind w:firstLine="709"/>
        <w:jc w:val="both"/>
        <w:rPr>
          <w:sz w:val="28"/>
          <w:szCs w:val="28"/>
        </w:rPr>
      </w:pPr>
      <w:r w:rsidRPr="009E280C">
        <w:rPr>
          <w:sz w:val="28"/>
          <w:szCs w:val="28"/>
        </w:rPr>
        <w:t xml:space="preserve">Архитектура: master/agent, плагины, интеграция с системами контроля версий. </w:t>
      </w:r>
      <w:r w:rsidR="004133FB" w:rsidRPr="00F47970">
        <w:rPr>
          <w:sz w:val="28"/>
          <w:szCs w:val="28"/>
        </w:rPr>
        <w:t xml:space="preserve">Язык разработки и основные команды языка Groovy DSL, пайплайны (Pipeline DSL: этапы, шаги (команды), агенты). Настройка пайплайна: сборка → тест → деплой. </w:t>
      </w:r>
    </w:p>
    <w:p w14:paraId="43FB434C" w14:textId="6D4B4EA9" w:rsidR="00AF323F" w:rsidRPr="00AF323F" w:rsidRDefault="004133FB" w:rsidP="00AF323F">
      <w:pPr>
        <w:ind w:firstLine="709"/>
        <w:jc w:val="both"/>
        <w:rPr>
          <w:sz w:val="28"/>
          <w:szCs w:val="28"/>
        </w:rPr>
      </w:pPr>
      <w:r w:rsidRPr="00AF323F">
        <w:rPr>
          <w:sz w:val="28"/>
          <w:szCs w:val="28"/>
        </w:rPr>
        <w:t xml:space="preserve">GitHub Actions: </w:t>
      </w:r>
      <w:r w:rsidR="009E280C" w:rsidRPr="00AF323F">
        <w:rPr>
          <w:sz w:val="28"/>
          <w:szCs w:val="28"/>
        </w:rPr>
        <w:t>Workflow</w:t>
      </w:r>
      <w:r w:rsidR="009E280C" w:rsidRPr="00AF323F">
        <w:rPr>
          <w:sz w:val="28"/>
          <w:szCs w:val="28"/>
        </w:rPr>
        <w:noBreakHyphen/>
        <w:t>файлы: структура, шаги, условия выполнения</w:t>
      </w:r>
      <w:r w:rsidR="00AF323F" w:rsidRPr="00AF323F">
        <w:rPr>
          <w:sz w:val="28"/>
          <w:szCs w:val="28"/>
        </w:rPr>
        <w:t xml:space="preserve">. </w:t>
      </w:r>
      <w:r w:rsidR="009E280C" w:rsidRPr="00AF323F">
        <w:rPr>
          <w:sz w:val="28"/>
          <w:szCs w:val="28"/>
        </w:rPr>
        <w:t>Jobs и runners: настройка окружений</w:t>
      </w:r>
      <w:r w:rsidR="00AF323F" w:rsidRPr="00AF323F">
        <w:rPr>
          <w:sz w:val="28"/>
          <w:szCs w:val="28"/>
        </w:rPr>
        <w:t xml:space="preserve">. </w:t>
      </w:r>
      <w:r w:rsidR="009E280C" w:rsidRPr="00AF323F">
        <w:rPr>
          <w:sz w:val="28"/>
          <w:szCs w:val="28"/>
        </w:rPr>
        <w:t>Интеграция с Maven, Docker, тестовыми фреймворками</w:t>
      </w:r>
      <w:r w:rsidR="00AF323F" w:rsidRPr="00AF323F">
        <w:rPr>
          <w:sz w:val="28"/>
          <w:szCs w:val="28"/>
        </w:rPr>
        <w:t xml:space="preserve">. </w:t>
      </w:r>
      <w:r w:rsidR="009E280C" w:rsidRPr="00AF323F">
        <w:rPr>
          <w:sz w:val="28"/>
          <w:szCs w:val="28"/>
        </w:rPr>
        <w:t>Автоматизация деплоя в облачные среды (GitHub Pages, Heroku, AWS)</w:t>
      </w:r>
      <w:r w:rsidR="00AF323F" w:rsidRPr="00AF323F">
        <w:rPr>
          <w:sz w:val="28"/>
          <w:szCs w:val="28"/>
        </w:rPr>
        <w:t xml:space="preserve">. </w:t>
      </w:r>
      <w:r w:rsidR="009E280C" w:rsidRPr="00AF323F">
        <w:rPr>
          <w:sz w:val="28"/>
          <w:szCs w:val="28"/>
        </w:rPr>
        <w:t>Безопасность: управление секретами, ограничение прав доступа</w:t>
      </w:r>
      <w:r w:rsidR="00AF323F" w:rsidRPr="00AF323F">
        <w:rPr>
          <w:sz w:val="28"/>
          <w:szCs w:val="28"/>
        </w:rPr>
        <w:t>. Сравнение Jenkins и GitHub Actions: Jenkins: гибкость, расширяемость, использование Groovy DSL, интеграция в корпоративные среды. GitHub Actions: простота настройки, облачная модель, тесная интеграция с GitHub</w:t>
      </w:r>
      <w:r w:rsidR="009F0EF6">
        <w:rPr>
          <w:sz w:val="28"/>
          <w:szCs w:val="28"/>
        </w:rPr>
        <w:t>.</w:t>
      </w:r>
    </w:p>
    <w:p w14:paraId="6D5D1101" w14:textId="54885016" w:rsidR="009E280C" w:rsidRDefault="009E280C" w:rsidP="00AF323F">
      <w:pPr>
        <w:ind w:firstLine="709"/>
        <w:jc w:val="both"/>
        <w:rPr>
          <w:sz w:val="28"/>
          <w:szCs w:val="28"/>
        </w:rPr>
      </w:pPr>
      <w:r w:rsidRPr="009E280C">
        <w:rPr>
          <w:sz w:val="28"/>
          <w:szCs w:val="28"/>
        </w:rPr>
        <w:t>Расширенные возможности: параллельные шаги, условия выполнения, интеграция с Docker и Kubernetes</w:t>
      </w:r>
    </w:p>
    <w:p w14:paraId="2EF9821A" w14:textId="77777777" w:rsidR="004133FB" w:rsidRDefault="004133FB" w:rsidP="00DB0089">
      <w:pPr>
        <w:jc w:val="center"/>
        <w:rPr>
          <w:sz w:val="28"/>
          <w:szCs w:val="28"/>
        </w:rPr>
      </w:pPr>
    </w:p>
    <w:p w14:paraId="3500F1B8" w14:textId="2B4195CC" w:rsidR="004133FB" w:rsidRDefault="00500B82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Тема</w:t>
      </w:r>
      <w:r>
        <w:rPr>
          <w:sz w:val="28"/>
          <w:szCs w:val="28"/>
        </w:rPr>
        <w:t> 6</w:t>
      </w:r>
      <w:r w:rsidRPr="00DB0089">
        <w:rPr>
          <w:sz w:val="28"/>
          <w:szCs w:val="28"/>
        </w:rPr>
        <w:t xml:space="preserve">. </w:t>
      </w:r>
      <w:r w:rsidRPr="00721646">
        <w:rPr>
          <w:sz w:val="28"/>
          <w:szCs w:val="28"/>
        </w:rPr>
        <w:t>КАЧЕСТВО ПРОМЫШЛЕННОГО КОДА: СТАТИЧЕСКИЙ АНАЛИЗ, ОБРАБОТКА ИСКЛЮЧЕНИЙ И ЛОГГИРОВАНИЕ</w:t>
      </w:r>
      <w:r>
        <w:rPr>
          <w:sz w:val="28"/>
          <w:szCs w:val="28"/>
        </w:rPr>
        <w:t>.</w:t>
      </w:r>
    </w:p>
    <w:p w14:paraId="03AAEB15" w14:textId="2B11DD51" w:rsidR="00F47970" w:rsidRDefault="004D5F12" w:rsidP="004D5F12">
      <w:pPr>
        <w:ind w:firstLine="709"/>
        <w:jc w:val="both"/>
        <w:rPr>
          <w:sz w:val="28"/>
          <w:szCs w:val="28"/>
        </w:rPr>
      </w:pPr>
      <w:r w:rsidRPr="004D5F12">
        <w:rPr>
          <w:sz w:val="28"/>
          <w:szCs w:val="28"/>
        </w:rPr>
        <w:t>Роль статического анализа в промышленной разработке ПО. Инструменты анализа качества кода: SonarQube, PMD, Checkstyle, SpotBugs. Типичные ошибки и нарушения стиля в Java</w:t>
      </w:r>
      <w:r w:rsidR="009F0EF6">
        <w:rPr>
          <w:sz w:val="28"/>
          <w:szCs w:val="28"/>
        </w:rPr>
        <w:t>-</w:t>
      </w:r>
      <w:r w:rsidRPr="004D5F12">
        <w:rPr>
          <w:sz w:val="28"/>
          <w:szCs w:val="28"/>
        </w:rPr>
        <w:t xml:space="preserve">коде. </w:t>
      </w:r>
      <w:r w:rsidRPr="009F0EF6">
        <w:rPr>
          <w:sz w:val="28"/>
          <w:szCs w:val="28"/>
        </w:rPr>
        <w:t>Обработка исключений:</w:t>
      </w:r>
      <w:r w:rsidRPr="004D5F12">
        <w:rPr>
          <w:sz w:val="28"/>
          <w:szCs w:val="28"/>
        </w:rPr>
        <w:t xml:space="preserve"> виды исключений, корректное проектирование, типичные ошибки (пустые catch, игнорирование ошибок, чрезмерное использование checked exceptions).</w:t>
      </w:r>
    </w:p>
    <w:p w14:paraId="4AF43983" w14:textId="2E19683C" w:rsidR="004D5F12" w:rsidRPr="004D5F12" w:rsidRDefault="004D5F12" w:rsidP="004D5F12">
      <w:pPr>
        <w:ind w:firstLine="709"/>
        <w:jc w:val="both"/>
        <w:rPr>
          <w:sz w:val="28"/>
          <w:szCs w:val="28"/>
        </w:rPr>
      </w:pPr>
      <w:r w:rsidRPr="00F47970">
        <w:rPr>
          <w:bCs/>
          <w:sz w:val="28"/>
          <w:szCs w:val="28"/>
        </w:rPr>
        <w:t>Логгирование:</w:t>
      </w:r>
      <w:r w:rsidRPr="00F47970">
        <w:rPr>
          <w:sz w:val="28"/>
          <w:szCs w:val="28"/>
        </w:rPr>
        <w:t xml:space="preserve"> роль в промышленном коде, уровни логов (INFO, WARN, ERROR, DEBUG), best</w:t>
      </w:r>
      <w:r w:rsidRPr="004D5F12">
        <w:rPr>
          <w:sz w:val="28"/>
          <w:szCs w:val="28"/>
        </w:rPr>
        <w:t xml:space="preserve"> practices, </w:t>
      </w:r>
      <w:r w:rsidRPr="00DB0089">
        <w:rPr>
          <w:sz w:val="28"/>
          <w:szCs w:val="28"/>
        </w:rPr>
        <w:t>форматирование (настройка шаблонов), ротация логов (</w:t>
      </w:r>
      <w:r>
        <w:rPr>
          <w:sz w:val="28"/>
          <w:szCs w:val="28"/>
        </w:rPr>
        <w:t>а</w:t>
      </w:r>
      <w:r w:rsidRPr="00DB0089">
        <w:rPr>
          <w:sz w:val="28"/>
          <w:szCs w:val="28"/>
        </w:rPr>
        <w:t>втоматическое архивирование и удаление старых логов.)</w:t>
      </w:r>
      <w:r>
        <w:rPr>
          <w:sz w:val="28"/>
          <w:szCs w:val="28"/>
        </w:rPr>
        <w:t>,</w:t>
      </w:r>
      <w:r w:rsidRPr="00DB0089">
        <w:rPr>
          <w:sz w:val="28"/>
          <w:szCs w:val="28"/>
        </w:rPr>
        <w:t xml:space="preserve"> </w:t>
      </w:r>
      <w:r w:rsidRPr="004D5F12">
        <w:rPr>
          <w:sz w:val="28"/>
          <w:szCs w:val="28"/>
        </w:rPr>
        <w:t xml:space="preserve">проверка правил логгирования средствами статического анализа. Практика выявления проблем: настройка правил в SonarQube/PMD/Checkstyle. Исправление нарушений и повторный анализ. Влияние обработки исключений и логгирования на качество и сопровождаемость ПО. </w:t>
      </w:r>
      <w:r w:rsidRPr="00DB0089">
        <w:rPr>
          <w:sz w:val="28"/>
          <w:szCs w:val="28"/>
        </w:rPr>
        <w:t>Конфигурация Logback через XML. Интеграция логирования с CI/CD и мониторингом. Использование логов для отладки и аудита.</w:t>
      </w:r>
    </w:p>
    <w:p w14:paraId="632A9914" w14:textId="77777777" w:rsidR="00B92F80" w:rsidRDefault="00B92F80" w:rsidP="00DB008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AF75DB3" w14:textId="5DE63275" w:rsidR="007B4709" w:rsidRPr="00775C2D" w:rsidRDefault="007B4709" w:rsidP="00DB0089">
      <w:pPr>
        <w:jc w:val="center"/>
        <w:rPr>
          <w:sz w:val="28"/>
          <w:szCs w:val="28"/>
        </w:rPr>
      </w:pPr>
      <w:r w:rsidRPr="00DB0089">
        <w:rPr>
          <w:sz w:val="28"/>
          <w:szCs w:val="28"/>
        </w:rPr>
        <w:lastRenderedPageBreak/>
        <w:t xml:space="preserve">Тема </w:t>
      </w:r>
      <w:r w:rsidR="00EA7E78">
        <w:rPr>
          <w:sz w:val="28"/>
          <w:szCs w:val="28"/>
        </w:rPr>
        <w:t>7</w:t>
      </w:r>
      <w:r w:rsidRPr="00DB0089">
        <w:rPr>
          <w:sz w:val="28"/>
          <w:szCs w:val="28"/>
        </w:rPr>
        <w:t xml:space="preserve">. </w:t>
      </w:r>
      <w:r w:rsidR="00775C2D" w:rsidRPr="00775C2D">
        <w:rPr>
          <w:sz w:val="28"/>
          <w:szCs w:val="28"/>
        </w:rPr>
        <w:t>МЕТОДЫ И ИНСТРУМЕНТЫ ПРОМЫШЛЕННОГО РАЗВЕРТЫВАНИЯ И ЭКСПЛУАТАЦИИ ПРОГРАММНЫХ СИСТЕМ В КОНТЕКСТЕ CI/CD</w:t>
      </w:r>
    </w:p>
    <w:p w14:paraId="671DB3AF" w14:textId="125A2F25" w:rsidR="007B4709" w:rsidRPr="00FD453F" w:rsidRDefault="003A01D7" w:rsidP="00FD453F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Ручное развертывание</w:t>
      </w:r>
      <w:r w:rsidR="00775C2D">
        <w:rPr>
          <w:sz w:val="28"/>
          <w:szCs w:val="28"/>
        </w:rPr>
        <w:t xml:space="preserve">, </w:t>
      </w:r>
      <w:r w:rsidR="00775C2D" w:rsidRPr="00FD453F">
        <w:rPr>
          <w:sz w:val="28"/>
          <w:szCs w:val="28"/>
        </w:rPr>
        <w:t>особенности, ограничения и риски</w:t>
      </w:r>
      <w:r w:rsidR="00F649A0" w:rsidRPr="00DB0089">
        <w:rPr>
          <w:sz w:val="28"/>
          <w:szCs w:val="28"/>
        </w:rPr>
        <w:t xml:space="preserve">. </w:t>
      </w:r>
      <w:r w:rsidRPr="00DB0089">
        <w:rPr>
          <w:sz w:val="28"/>
          <w:szCs w:val="28"/>
        </w:rPr>
        <w:t>Скриптовое развертывание</w:t>
      </w:r>
      <w:r w:rsidR="00F649A0" w:rsidRPr="00DB0089">
        <w:rPr>
          <w:sz w:val="28"/>
          <w:szCs w:val="28"/>
        </w:rPr>
        <w:t xml:space="preserve">. </w:t>
      </w:r>
      <w:r w:rsidRPr="00DB0089">
        <w:rPr>
          <w:sz w:val="28"/>
          <w:szCs w:val="28"/>
        </w:rPr>
        <w:t>Архивная доставка (ZIP, JAR, WAR)</w:t>
      </w:r>
      <w:r w:rsidR="0085618D" w:rsidRPr="00FD453F">
        <w:rPr>
          <w:sz w:val="28"/>
          <w:szCs w:val="28"/>
        </w:rPr>
        <w:t>:</w:t>
      </w:r>
      <w:r w:rsidR="00775C2D" w:rsidRPr="00FD453F">
        <w:rPr>
          <w:sz w:val="28"/>
          <w:szCs w:val="28"/>
        </w:rPr>
        <w:t xml:space="preserve"> традиционные подходы и их недостатки в масштабируемых системах</w:t>
      </w:r>
      <w:r w:rsidR="00F649A0" w:rsidRPr="00DB0089">
        <w:rPr>
          <w:sz w:val="28"/>
          <w:szCs w:val="28"/>
        </w:rPr>
        <w:t xml:space="preserve">. </w:t>
      </w:r>
      <w:r w:rsidRPr="00DB0089">
        <w:rPr>
          <w:sz w:val="28"/>
          <w:szCs w:val="28"/>
        </w:rPr>
        <w:t>Использование систем управления конфигурациями</w:t>
      </w:r>
      <w:r w:rsidR="00F649A0" w:rsidRPr="00DB0089">
        <w:rPr>
          <w:sz w:val="28"/>
          <w:szCs w:val="28"/>
        </w:rPr>
        <w:t xml:space="preserve">. </w:t>
      </w:r>
      <w:r w:rsidRPr="00DB0089">
        <w:rPr>
          <w:sz w:val="28"/>
          <w:szCs w:val="28"/>
        </w:rPr>
        <w:t>Применение Jenkins</w:t>
      </w:r>
      <w:r w:rsidR="00775C2D">
        <w:rPr>
          <w:sz w:val="28"/>
          <w:szCs w:val="28"/>
        </w:rPr>
        <w:t xml:space="preserve">: </w:t>
      </w:r>
      <w:r w:rsidR="00775C2D" w:rsidRPr="00FD453F">
        <w:rPr>
          <w:sz w:val="28"/>
          <w:szCs w:val="28"/>
        </w:rPr>
        <w:t>настройка пайплайнов для автоматического деплоя</w:t>
      </w:r>
      <w:r w:rsidRPr="00DB0089">
        <w:rPr>
          <w:sz w:val="28"/>
          <w:szCs w:val="28"/>
        </w:rPr>
        <w:t>, GitHub Actions, GitLab CI/CD</w:t>
      </w:r>
      <w:r w:rsidR="0085618D" w:rsidRPr="00FD453F">
        <w:rPr>
          <w:sz w:val="28"/>
          <w:szCs w:val="28"/>
        </w:rPr>
        <w:t>:</w:t>
      </w:r>
      <w:r w:rsidR="00775C2D" w:rsidRPr="00FD453F">
        <w:rPr>
          <w:sz w:val="28"/>
          <w:szCs w:val="28"/>
        </w:rPr>
        <w:t xml:space="preserve"> облачные сценарии доставки и интеграции</w:t>
      </w:r>
      <w:r w:rsidR="0024003A" w:rsidRPr="00DB0089">
        <w:rPr>
          <w:sz w:val="28"/>
          <w:szCs w:val="28"/>
        </w:rPr>
        <w:t xml:space="preserve">. </w:t>
      </w:r>
      <w:r w:rsidR="00775C2D" w:rsidRPr="00FD453F">
        <w:rPr>
          <w:sz w:val="28"/>
          <w:szCs w:val="28"/>
        </w:rPr>
        <w:t xml:space="preserve">Связь систем контроля версий (Git) с процессами развертывания. </w:t>
      </w:r>
      <w:r w:rsidRPr="00DB0089">
        <w:rPr>
          <w:sz w:val="28"/>
          <w:szCs w:val="28"/>
        </w:rPr>
        <w:t>Использование контейнеров в DevOps и CI/CD</w:t>
      </w:r>
      <w:r w:rsidR="0024003A" w:rsidRPr="00DB0089">
        <w:rPr>
          <w:sz w:val="28"/>
          <w:szCs w:val="28"/>
        </w:rPr>
        <w:t>.</w:t>
      </w:r>
      <w:r w:rsidR="00775C2D" w:rsidRPr="00FD453F">
        <w:rPr>
          <w:sz w:val="28"/>
          <w:szCs w:val="28"/>
        </w:rPr>
        <w:t xml:space="preserve"> Образы и контейнеры: концепция, преимущества (портативность, изоляция, масштабируемость). Dockerfile: описание окружения и зависимостей. Docker Compose: управление многоконтейнерными приложениями, настройка сетей и томов.</w:t>
      </w:r>
      <w:r w:rsidR="0024003A" w:rsidRPr="00DB0089">
        <w:rPr>
          <w:sz w:val="28"/>
          <w:szCs w:val="28"/>
        </w:rPr>
        <w:t xml:space="preserve"> </w:t>
      </w:r>
      <w:r w:rsidR="007B4709" w:rsidRPr="00DB0089">
        <w:rPr>
          <w:sz w:val="28"/>
          <w:szCs w:val="28"/>
        </w:rPr>
        <w:t>Kubernetes: поды, сервисы, деплойменты, YAML-манифест</w:t>
      </w:r>
      <w:r w:rsidR="00F649A0" w:rsidRPr="00DB0089">
        <w:rPr>
          <w:sz w:val="28"/>
          <w:szCs w:val="28"/>
        </w:rPr>
        <w:t>ё</w:t>
      </w:r>
      <w:r w:rsidR="007B4709" w:rsidRPr="00DB0089">
        <w:rPr>
          <w:sz w:val="28"/>
          <w:szCs w:val="28"/>
        </w:rPr>
        <w:t>ы</w:t>
      </w:r>
      <w:r w:rsidR="00775C2D">
        <w:rPr>
          <w:sz w:val="28"/>
          <w:szCs w:val="28"/>
        </w:rPr>
        <w:t>:</w:t>
      </w:r>
      <w:r w:rsidR="00FD453F" w:rsidRPr="00FD453F">
        <w:rPr>
          <w:sz w:val="28"/>
          <w:szCs w:val="28"/>
        </w:rPr>
        <w:t xml:space="preserve"> декларативное описание инфраструктуры. Интеграция Kubernetes с CI/CD конвейерами. Современные тенденции развития управления инфраструктурой, облачные среды, безопасность</w:t>
      </w:r>
      <w:r w:rsidR="00FD453F">
        <w:rPr>
          <w:sz w:val="28"/>
          <w:szCs w:val="28"/>
        </w:rPr>
        <w:t>.</w:t>
      </w:r>
    </w:p>
    <w:p w14:paraId="2B0141E0" w14:textId="77777777" w:rsidR="00420D25" w:rsidRDefault="00420D25" w:rsidP="00DB0089">
      <w:pPr>
        <w:suppressAutoHyphens/>
        <w:jc w:val="center"/>
        <w:rPr>
          <w:b/>
          <w:sz w:val="28"/>
          <w:szCs w:val="28"/>
        </w:rPr>
      </w:pPr>
    </w:p>
    <w:p w14:paraId="0D3FFDA9" w14:textId="592A0CEA" w:rsidR="00D312B2" w:rsidRPr="00DB0089" w:rsidRDefault="00D312B2" w:rsidP="00DB0089">
      <w:pPr>
        <w:suppressAutoHyphens/>
        <w:jc w:val="center"/>
        <w:rPr>
          <w:b/>
          <w:sz w:val="28"/>
          <w:szCs w:val="28"/>
        </w:rPr>
      </w:pPr>
      <w:r w:rsidRPr="00DB0089">
        <w:rPr>
          <w:sz w:val="28"/>
          <w:szCs w:val="28"/>
        </w:rPr>
        <w:t>Тема</w:t>
      </w:r>
      <w:r>
        <w:rPr>
          <w:sz w:val="28"/>
          <w:szCs w:val="28"/>
        </w:rPr>
        <w:t> </w:t>
      </w:r>
      <w:r w:rsidRPr="00DB0089">
        <w:rPr>
          <w:sz w:val="28"/>
          <w:szCs w:val="28"/>
        </w:rPr>
        <w:t xml:space="preserve">8. </w:t>
      </w:r>
      <w:r w:rsidRPr="00D854A3">
        <w:rPr>
          <w:sz w:val="28"/>
          <w:szCs w:val="28"/>
        </w:rPr>
        <w:t xml:space="preserve">КЛЮЧЕВЫЕ ИНСТРУМЕНТЫ НАБЛЮДАЕМОСТИ И МОНИТОРИНГА В CI/CD </w:t>
      </w:r>
    </w:p>
    <w:p w14:paraId="4510299D" w14:textId="574CC0F2" w:rsidR="00D312B2" w:rsidRPr="00F47970" w:rsidRDefault="00D312B2" w:rsidP="00D312B2">
      <w:pPr>
        <w:ind w:firstLine="709"/>
        <w:jc w:val="both"/>
        <w:rPr>
          <w:sz w:val="28"/>
          <w:szCs w:val="28"/>
        </w:rPr>
      </w:pPr>
      <w:r w:rsidRPr="00F47970">
        <w:rPr>
          <w:sz w:val="28"/>
          <w:szCs w:val="28"/>
        </w:rPr>
        <w:t xml:space="preserve">Роль наблюдаемости в промышленной разработке и CI/CD. </w:t>
      </w:r>
      <w:r w:rsidRPr="00D312B2">
        <w:rPr>
          <w:sz w:val="28"/>
          <w:szCs w:val="28"/>
        </w:rPr>
        <w:t>Понятие наблюдаемости (observability) и отличие от мониторинга</w:t>
      </w:r>
      <w:r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Значение метрик, логов и трассировок для качества и стабильности ПО</w:t>
      </w:r>
      <w:r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Наблюдаемость как часть DevOps и Site Reliability Engineering (SRE)</w:t>
      </w:r>
      <w:r w:rsidRPr="00F47970">
        <w:rPr>
          <w:sz w:val="28"/>
          <w:szCs w:val="28"/>
        </w:rPr>
        <w:t>.</w:t>
      </w:r>
    </w:p>
    <w:p w14:paraId="269449F7" w14:textId="13CD79F1" w:rsidR="00D312B2" w:rsidRPr="00D312B2" w:rsidRDefault="00D312B2" w:rsidP="00F47970">
      <w:pPr>
        <w:ind w:firstLine="709"/>
        <w:jc w:val="both"/>
        <w:rPr>
          <w:sz w:val="28"/>
          <w:szCs w:val="28"/>
        </w:rPr>
      </w:pPr>
      <w:r w:rsidRPr="00F47970">
        <w:rPr>
          <w:sz w:val="28"/>
          <w:szCs w:val="28"/>
        </w:rPr>
        <w:t xml:space="preserve">Prometheus: сбор и хранение метрик. </w:t>
      </w:r>
      <w:r w:rsidRPr="00D312B2">
        <w:rPr>
          <w:sz w:val="28"/>
          <w:szCs w:val="28"/>
        </w:rPr>
        <w:t>Архитектура</w:t>
      </w:r>
      <w:r w:rsidRPr="00A76CC3">
        <w:rPr>
          <w:sz w:val="28"/>
          <w:szCs w:val="28"/>
          <w:lang w:val="en-US"/>
        </w:rPr>
        <w:t xml:space="preserve"> Prometheus: </w:t>
      </w:r>
      <w:r w:rsidRPr="00D312B2">
        <w:rPr>
          <w:sz w:val="28"/>
          <w:szCs w:val="28"/>
        </w:rPr>
        <w:t>сервер</w:t>
      </w:r>
      <w:r w:rsidRPr="00A76CC3">
        <w:rPr>
          <w:sz w:val="28"/>
          <w:szCs w:val="28"/>
          <w:lang w:val="en-US"/>
        </w:rPr>
        <w:t>, exporters, targets</w:t>
      </w:r>
      <w:r w:rsidR="00F47970" w:rsidRPr="00A76CC3">
        <w:rPr>
          <w:sz w:val="28"/>
          <w:szCs w:val="28"/>
          <w:lang w:val="en-US"/>
        </w:rPr>
        <w:t xml:space="preserve">. </w:t>
      </w:r>
      <w:r w:rsidRPr="00D312B2">
        <w:rPr>
          <w:sz w:val="28"/>
          <w:szCs w:val="28"/>
        </w:rPr>
        <w:t>Модель данных и язык запросов PromQL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Настройка мониторинга сервисов и инфраструктуры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Алертинг: правила оповещений и интеграция с системами уведомлений</w:t>
      </w:r>
      <w:r w:rsidR="00767BA4">
        <w:rPr>
          <w:sz w:val="28"/>
          <w:szCs w:val="28"/>
        </w:rPr>
        <w:t>.</w:t>
      </w:r>
    </w:p>
    <w:p w14:paraId="2DD28329" w14:textId="77777777" w:rsidR="00F47970" w:rsidRPr="00F47970" w:rsidRDefault="00D312B2" w:rsidP="00F47970">
      <w:pPr>
        <w:ind w:firstLine="709"/>
        <w:jc w:val="both"/>
        <w:rPr>
          <w:sz w:val="28"/>
          <w:szCs w:val="28"/>
        </w:rPr>
      </w:pPr>
      <w:r w:rsidRPr="00F47970">
        <w:rPr>
          <w:sz w:val="28"/>
          <w:szCs w:val="28"/>
        </w:rPr>
        <w:t>Grafana: визуализация и аналитика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Архитектура и возможности Grafana</w:t>
      </w:r>
      <w:r w:rsidR="00F47970" w:rsidRPr="00F47970">
        <w:rPr>
          <w:sz w:val="28"/>
          <w:szCs w:val="28"/>
        </w:rPr>
        <w:t xml:space="preserve"> </w:t>
      </w:r>
      <w:r w:rsidRPr="00D312B2">
        <w:rPr>
          <w:sz w:val="28"/>
          <w:szCs w:val="28"/>
        </w:rPr>
        <w:t>Подключение к источникам данных (Prometheus, Loki, Elastic и др.)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Создание дашбордов и панелей мониторинга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Настройка алертов и интеграция с CI/CD процессами</w:t>
      </w:r>
      <w:r w:rsidR="00F47970" w:rsidRPr="00F47970">
        <w:rPr>
          <w:sz w:val="28"/>
          <w:szCs w:val="28"/>
        </w:rPr>
        <w:t xml:space="preserve">. </w:t>
      </w:r>
    </w:p>
    <w:p w14:paraId="6E6EA06A" w14:textId="77777777" w:rsidR="00F47970" w:rsidRPr="00F47970" w:rsidRDefault="00D312B2" w:rsidP="00F47970">
      <w:pPr>
        <w:ind w:firstLine="709"/>
        <w:jc w:val="both"/>
        <w:rPr>
          <w:sz w:val="28"/>
          <w:szCs w:val="28"/>
        </w:rPr>
      </w:pPr>
      <w:r w:rsidRPr="00F47970">
        <w:rPr>
          <w:sz w:val="28"/>
          <w:szCs w:val="28"/>
        </w:rPr>
        <w:t>Интеграция наблюдаемости в CI/CD pipeline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Автоматическая проверка метрик после деплоя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Мониторинг производительности и доступности сервисов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Использование дашбордов для анализа качества релизов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Реакция на инциденты: алерты, rollback, автоматизация отката</w:t>
      </w:r>
      <w:r w:rsidR="00F47970" w:rsidRPr="00F47970">
        <w:rPr>
          <w:sz w:val="28"/>
          <w:szCs w:val="28"/>
        </w:rPr>
        <w:t xml:space="preserve">. </w:t>
      </w:r>
    </w:p>
    <w:p w14:paraId="16286FB2" w14:textId="6593ACBC" w:rsidR="00F47970" w:rsidRPr="00D312B2" w:rsidRDefault="00D312B2" w:rsidP="00F47970">
      <w:pPr>
        <w:ind w:firstLine="709"/>
        <w:jc w:val="both"/>
        <w:rPr>
          <w:sz w:val="28"/>
          <w:szCs w:val="28"/>
        </w:rPr>
      </w:pPr>
      <w:r w:rsidRPr="00F47970">
        <w:rPr>
          <w:sz w:val="28"/>
          <w:szCs w:val="28"/>
        </w:rPr>
        <w:t>Практика промышленного применения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Настройка мониторинга микросервисов и контейнеризированных приложений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Использование Prometheus и Grafana в Kubernetes</w:t>
      </w:r>
      <w:r w:rsidRPr="00D312B2">
        <w:rPr>
          <w:sz w:val="28"/>
          <w:szCs w:val="28"/>
        </w:rPr>
        <w:noBreakHyphen/>
        <w:t>средах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Примеры метрик: время отклика, нагрузка на CPU/память, ошибки запросов</w:t>
      </w:r>
      <w:r w:rsidR="00F47970" w:rsidRPr="00F47970">
        <w:rPr>
          <w:sz w:val="28"/>
          <w:szCs w:val="28"/>
        </w:rPr>
        <w:t xml:space="preserve">. </w:t>
      </w:r>
      <w:r w:rsidRPr="00D312B2">
        <w:rPr>
          <w:sz w:val="28"/>
          <w:szCs w:val="28"/>
        </w:rPr>
        <w:t>Построение дашбордов для команд разработки и эксплуатации</w:t>
      </w:r>
      <w:r w:rsidR="00F47970" w:rsidRPr="00F47970">
        <w:rPr>
          <w:sz w:val="28"/>
          <w:szCs w:val="28"/>
        </w:rPr>
        <w:t xml:space="preserve">. </w:t>
      </w:r>
      <w:r w:rsidR="00F47970" w:rsidRPr="00D312B2">
        <w:rPr>
          <w:sz w:val="28"/>
          <w:szCs w:val="28"/>
        </w:rPr>
        <w:t>Тенденции развития мониторинга в DevOps и SRE</w:t>
      </w:r>
    </w:p>
    <w:p w14:paraId="4364F9BC" w14:textId="77777777" w:rsidR="00767BA4" w:rsidRDefault="00767BA4" w:rsidP="00DB008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2EC107" w14:textId="770CDC1B" w:rsidR="00BF0FC9" w:rsidRPr="00DB0089" w:rsidRDefault="00BF0FC9" w:rsidP="00DB0089">
      <w:pPr>
        <w:suppressAutoHyphens/>
        <w:jc w:val="center"/>
        <w:rPr>
          <w:sz w:val="28"/>
          <w:szCs w:val="28"/>
        </w:rPr>
      </w:pPr>
      <w:r w:rsidRPr="00DB0089">
        <w:rPr>
          <w:b/>
          <w:sz w:val="28"/>
          <w:szCs w:val="28"/>
        </w:rPr>
        <w:lastRenderedPageBreak/>
        <w:t>ИНФОРМАЦИОННО-МЕТОДИЧЕСКАЯ ЧАСТЬ</w:t>
      </w:r>
    </w:p>
    <w:p w14:paraId="3BAFFBD1" w14:textId="77777777" w:rsidR="00BF0FC9" w:rsidRPr="00DB0089" w:rsidRDefault="00BF0FC9" w:rsidP="00DB0089">
      <w:pPr>
        <w:suppressAutoHyphens/>
        <w:jc w:val="center"/>
        <w:rPr>
          <w:sz w:val="28"/>
          <w:szCs w:val="28"/>
        </w:rPr>
      </w:pPr>
    </w:p>
    <w:p w14:paraId="695C4555" w14:textId="77777777" w:rsidR="00C15EE0" w:rsidRPr="00DB0089" w:rsidRDefault="00C15EE0" w:rsidP="00DB0089">
      <w:pPr>
        <w:suppressAutoHyphens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ЛИТЕРАТУРА</w:t>
      </w:r>
    </w:p>
    <w:p w14:paraId="13DCC7DD" w14:textId="4915AC17" w:rsidR="00C15EE0" w:rsidRPr="00DB0089" w:rsidRDefault="00C15EE0" w:rsidP="00DB0089">
      <w:pPr>
        <w:tabs>
          <w:tab w:val="left" w:pos="8960"/>
        </w:tabs>
        <w:suppressAutoHyphens/>
        <w:jc w:val="center"/>
        <w:rPr>
          <w:sz w:val="28"/>
          <w:szCs w:val="28"/>
        </w:rPr>
      </w:pPr>
    </w:p>
    <w:p w14:paraId="17EC380A" w14:textId="77777777" w:rsidR="00C15EE0" w:rsidRPr="00F66267" w:rsidRDefault="00C15EE0" w:rsidP="00DB0089">
      <w:pPr>
        <w:suppressAutoHyphens/>
        <w:jc w:val="center"/>
        <w:rPr>
          <w:sz w:val="28"/>
          <w:szCs w:val="28"/>
        </w:rPr>
      </w:pPr>
      <w:r w:rsidRPr="00F66267">
        <w:rPr>
          <w:sz w:val="28"/>
          <w:szCs w:val="28"/>
        </w:rPr>
        <w:t>ОСНОВНАЯ</w:t>
      </w:r>
    </w:p>
    <w:p w14:paraId="5C2E8770" w14:textId="488648A2" w:rsidR="008A03B6" w:rsidRPr="00F66267" w:rsidRDefault="008A03B6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Таненбаум, Э. С. Распределенные системы. Принципы и парадигмы</w:t>
      </w:r>
      <w:r w:rsidR="00051051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/ Э.</w:t>
      </w:r>
      <w:r w:rsidR="00F64E2E">
        <w:rPr>
          <w:sz w:val="28"/>
          <w:szCs w:val="28"/>
        </w:rPr>
        <w:t> </w:t>
      </w:r>
      <w:r w:rsidRPr="00F66267">
        <w:rPr>
          <w:sz w:val="28"/>
          <w:szCs w:val="28"/>
        </w:rPr>
        <w:t>С.</w:t>
      </w:r>
      <w:r w:rsidR="00F64E2E">
        <w:rPr>
          <w:sz w:val="28"/>
          <w:szCs w:val="28"/>
        </w:rPr>
        <w:t> </w:t>
      </w:r>
      <w:r w:rsidRPr="00F66267">
        <w:rPr>
          <w:sz w:val="28"/>
          <w:szCs w:val="28"/>
        </w:rPr>
        <w:t>Таненбаум, М. В. Стеен.</w:t>
      </w:r>
      <w:r w:rsidR="00051051" w:rsidRPr="00F66267">
        <w:rPr>
          <w:sz w:val="28"/>
          <w:szCs w:val="28"/>
        </w:rPr>
        <w:t xml:space="preserve"> – Москва : </w:t>
      </w:r>
      <w:hyperlink r:id="rId8" w:history="1">
        <w:r w:rsidR="00A34E4B" w:rsidRPr="00F66267">
          <w:rPr>
            <w:sz w:val="28"/>
            <w:szCs w:val="28"/>
          </w:rPr>
          <w:t>ДМК-Пресс</w:t>
        </w:r>
      </w:hyperlink>
      <w:r w:rsidR="00A34E4B" w:rsidRPr="00F66267">
        <w:rPr>
          <w:sz w:val="28"/>
          <w:szCs w:val="28"/>
        </w:rPr>
        <w:t>, 2021</w:t>
      </w:r>
      <w:r w:rsidRPr="00F66267">
        <w:rPr>
          <w:sz w:val="28"/>
          <w:szCs w:val="28"/>
        </w:rPr>
        <w:t>.</w:t>
      </w:r>
      <w:r w:rsidR="00051051" w:rsidRPr="00F66267">
        <w:rPr>
          <w:sz w:val="28"/>
          <w:szCs w:val="28"/>
        </w:rPr>
        <w:t xml:space="preserve"> – </w:t>
      </w:r>
      <w:r w:rsidR="006D3EE3" w:rsidRPr="00F66267">
        <w:rPr>
          <w:sz w:val="28"/>
          <w:szCs w:val="28"/>
        </w:rPr>
        <w:t>584</w:t>
      </w:r>
      <w:r w:rsidR="00B8229B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с.</w:t>
      </w:r>
    </w:p>
    <w:p w14:paraId="000EA92F" w14:textId="48B942DC" w:rsidR="00C40B7C" w:rsidRPr="00F66267" w:rsidRDefault="00C40B7C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>Язык IDEF0: стандарт. Методология функционального моделирования idef0. [Электронный ресурс]</w:t>
      </w:r>
      <w:r w:rsidR="003B4896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https://www.amspur.ru/idef</w:t>
      </w:r>
      <w:r w:rsidR="002D2A3D" w:rsidRPr="00F66267">
        <w:rPr>
          <w:rStyle w:val="af6"/>
          <w:color w:val="auto"/>
          <w:sz w:val="28"/>
          <w:szCs w:val="28"/>
          <w:u w:val="none"/>
        </w:rPr>
        <w:t>. –</w:t>
      </w:r>
      <w:r w:rsidRPr="00F66267">
        <w:rPr>
          <w:sz w:val="28"/>
          <w:szCs w:val="28"/>
        </w:rPr>
        <w:t xml:space="preserve"> Дата доступа: </w:t>
      </w:r>
      <w:r w:rsidR="00F64E2E">
        <w:rPr>
          <w:sz w:val="28"/>
          <w:szCs w:val="28"/>
        </w:rPr>
        <w:t>15.10.2025</w:t>
      </w:r>
      <w:r w:rsidR="002D2A3D" w:rsidRPr="00F66267">
        <w:rPr>
          <w:sz w:val="28"/>
          <w:szCs w:val="28"/>
        </w:rPr>
        <w:t>.</w:t>
      </w:r>
    </w:p>
    <w:p w14:paraId="4D7D2D37" w14:textId="35EF794B" w:rsidR="00A5391B" w:rsidRPr="00F66267" w:rsidRDefault="002D2A3D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BPwin 4.0 уроки примеры задачи</w:t>
      </w:r>
      <w:r w:rsidR="00C40B7C" w:rsidRPr="00F66267">
        <w:rPr>
          <w:sz w:val="28"/>
          <w:szCs w:val="28"/>
        </w:rPr>
        <w:t xml:space="preserve"> [Электронный ресурс]</w:t>
      </w:r>
      <w:r w:rsidRPr="00F66267">
        <w:rPr>
          <w:sz w:val="28"/>
          <w:szCs w:val="28"/>
        </w:rPr>
        <w:t>.</w:t>
      </w:r>
      <w:r w:rsidR="00C40B7C" w:rsidRPr="00F66267">
        <w:rPr>
          <w:sz w:val="28"/>
          <w:szCs w:val="28"/>
        </w:rPr>
        <w:t xml:space="preserve"> – Режим доступа: </w:t>
      </w:r>
      <w:r w:rsidR="00C40B7C" w:rsidRPr="00F66267">
        <w:rPr>
          <w:rStyle w:val="af6"/>
          <w:color w:val="auto"/>
          <w:sz w:val="28"/>
          <w:szCs w:val="28"/>
          <w:u w:val="none"/>
        </w:rPr>
        <w:t>http://specialf.narod.ru/bpwin/urok.html#_Toc483892229</w:t>
      </w:r>
      <w:r w:rsidRPr="00F66267">
        <w:rPr>
          <w:rStyle w:val="af6"/>
          <w:color w:val="auto"/>
          <w:sz w:val="28"/>
          <w:szCs w:val="28"/>
          <w:u w:val="none"/>
        </w:rPr>
        <w:t>.</w:t>
      </w:r>
      <w:r w:rsidR="00C40B7C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–</w:t>
      </w:r>
      <w:r w:rsidR="00C40B7C" w:rsidRPr="00F66267">
        <w:rPr>
          <w:sz w:val="28"/>
          <w:szCs w:val="28"/>
        </w:rPr>
        <w:t xml:space="preserve"> Дата доступа: </w:t>
      </w:r>
      <w:r w:rsidR="00F64E2E">
        <w:rPr>
          <w:sz w:val="28"/>
          <w:szCs w:val="28"/>
        </w:rPr>
        <w:t>15.10.2025</w:t>
      </w:r>
      <w:r w:rsidRPr="00F66267">
        <w:rPr>
          <w:sz w:val="28"/>
          <w:szCs w:val="28"/>
        </w:rPr>
        <w:t>.</w:t>
      </w:r>
      <w:r w:rsidR="00A5391B" w:rsidRPr="00F66267">
        <w:rPr>
          <w:sz w:val="28"/>
          <w:szCs w:val="28"/>
        </w:rPr>
        <w:t xml:space="preserve"> </w:t>
      </w:r>
    </w:p>
    <w:p w14:paraId="563C7936" w14:textId="31B4A164" w:rsidR="005854EB" w:rsidRPr="00F66267" w:rsidRDefault="005854EB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ГОСТ 19.70190 «ЕСПД. СХЕМЫ АЛГОРИТМОВ, ПРОГРАММ, ДАННЫХ И СИСТЕМ. ОБОЗНАЧЕНИЯ УСЛОВНЫЕ И ПРАВИЛА ВЫПОЛНЕНИЯ» [Электронный ресурс]</w:t>
      </w:r>
      <w:r w:rsidR="002D2A3D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</w:t>
      </w:r>
      <w:r w:rsidR="002D2A3D" w:rsidRPr="00E30E95">
        <w:rPr>
          <w:spacing w:val="-6"/>
          <w:sz w:val="28"/>
          <w:szCs w:val="28"/>
        </w:rPr>
        <w:t>https://rostest.info/gost/001.001.080.050/gost-19.701-90/?ysclid=ll9p218gjt78611663</w:t>
      </w:r>
      <w:r w:rsidR="002D2A3D" w:rsidRPr="00F66267">
        <w:rPr>
          <w:sz w:val="28"/>
          <w:szCs w:val="28"/>
        </w:rPr>
        <w:t>. –</w:t>
      </w:r>
      <w:r w:rsidRPr="00F66267">
        <w:rPr>
          <w:sz w:val="28"/>
          <w:szCs w:val="28"/>
        </w:rPr>
        <w:t xml:space="preserve"> Дата доступа: </w:t>
      </w:r>
      <w:r w:rsidR="00E30E95">
        <w:rPr>
          <w:sz w:val="28"/>
          <w:szCs w:val="28"/>
        </w:rPr>
        <w:t>15.10.2025</w:t>
      </w:r>
      <w:r w:rsidR="002D2A3D" w:rsidRPr="00F66267">
        <w:rPr>
          <w:sz w:val="28"/>
          <w:szCs w:val="28"/>
        </w:rPr>
        <w:t>.</w:t>
      </w:r>
    </w:p>
    <w:p w14:paraId="6902F91C" w14:textId="345E01B2" w:rsidR="00D605AB" w:rsidRPr="00F66267" w:rsidRDefault="00D605AB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Буч, Г. Объектно-ориентированный анализ и проектирование с примерами приложений (</w:t>
      </w:r>
      <w:r w:rsidRPr="00F66267">
        <w:rPr>
          <w:sz w:val="28"/>
          <w:szCs w:val="28"/>
          <w:lang w:val="en-US"/>
        </w:rPr>
        <w:t>UML</w:t>
      </w:r>
      <w:r w:rsidRPr="00F66267">
        <w:rPr>
          <w:sz w:val="28"/>
          <w:szCs w:val="28"/>
        </w:rPr>
        <w:t xml:space="preserve"> 2) / Г. Буч</w:t>
      </w:r>
      <w:r w:rsidR="002D2A3D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</w:t>
      </w:r>
      <w:r w:rsidR="002D2A3D" w:rsidRPr="00F66267">
        <w:rPr>
          <w:sz w:val="28"/>
          <w:szCs w:val="28"/>
        </w:rPr>
        <w:t>–</w:t>
      </w:r>
      <w:r w:rsidRPr="00F66267">
        <w:rPr>
          <w:kern w:val="36"/>
          <w:sz w:val="28"/>
          <w:szCs w:val="28"/>
        </w:rPr>
        <w:t xml:space="preserve"> Москва</w:t>
      </w:r>
      <w:r w:rsidR="002D2A3D" w:rsidRPr="00F66267">
        <w:rPr>
          <w:kern w:val="36"/>
          <w:sz w:val="28"/>
          <w:szCs w:val="28"/>
        </w:rPr>
        <w:t xml:space="preserve"> </w:t>
      </w:r>
      <w:r w:rsidRPr="00F66267">
        <w:rPr>
          <w:kern w:val="36"/>
          <w:sz w:val="28"/>
          <w:szCs w:val="28"/>
        </w:rPr>
        <w:t xml:space="preserve">: </w:t>
      </w:r>
      <w:r w:rsidRPr="00F66267">
        <w:rPr>
          <w:sz w:val="28"/>
          <w:szCs w:val="28"/>
        </w:rPr>
        <w:t>Вильямс, 2010. – 720 с.</w:t>
      </w:r>
    </w:p>
    <w:p w14:paraId="1D4B021B" w14:textId="6DC97D21" w:rsidR="005D4BA9" w:rsidRPr="00F66267" w:rsidRDefault="005D4BA9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  <w:lang w:val="en-US"/>
        </w:rPr>
        <w:t>Jenkins</w:t>
      </w:r>
      <w:r w:rsidRPr="00F66267">
        <w:rPr>
          <w:sz w:val="28"/>
          <w:szCs w:val="28"/>
        </w:rPr>
        <w:t xml:space="preserve"> [Электронный ресурс]. – Режим доступа:  </w:t>
      </w:r>
      <w:r w:rsidRPr="00F66267">
        <w:rPr>
          <w:sz w:val="28"/>
          <w:szCs w:val="28"/>
          <w:lang w:val="en-US"/>
        </w:rPr>
        <w:t>https</w:t>
      </w:r>
      <w:r w:rsidRPr="00F66267">
        <w:rPr>
          <w:sz w:val="28"/>
          <w:szCs w:val="28"/>
        </w:rPr>
        <w:t>://</w:t>
      </w:r>
      <w:r w:rsidRPr="00F66267">
        <w:rPr>
          <w:sz w:val="28"/>
          <w:szCs w:val="28"/>
          <w:lang w:val="en-US"/>
        </w:rPr>
        <w:t>track</w:t>
      </w:r>
      <w:r w:rsidRPr="00F66267">
        <w:rPr>
          <w:sz w:val="28"/>
          <w:szCs w:val="28"/>
        </w:rPr>
        <w:t>.</w:t>
      </w:r>
      <w:r w:rsidRPr="00F66267">
        <w:rPr>
          <w:sz w:val="28"/>
          <w:szCs w:val="28"/>
          <w:lang w:val="en-US"/>
        </w:rPr>
        <w:t>habr</w:t>
      </w:r>
      <w:r w:rsidRPr="00F66267">
        <w:rPr>
          <w:sz w:val="28"/>
          <w:szCs w:val="28"/>
        </w:rPr>
        <w:t>.</w:t>
      </w:r>
      <w:r w:rsidRPr="00F66267">
        <w:rPr>
          <w:sz w:val="28"/>
          <w:szCs w:val="28"/>
          <w:lang w:val="en-US"/>
        </w:rPr>
        <w:t>com</w:t>
      </w:r>
      <w:r w:rsidRPr="00F66267">
        <w:rPr>
          <w:sz w:val="28"/>
          <w:szCs w:val="28"/>
        </w:rPr>
        <w:t>/</w:t>
      </w:r>
      <w:r w:rsidRPr="00F66267">
        <w:rPr>
          <w:sz w:val="28"/>
          <w:szCs w:val="28"/>
          <w:lang w:val="en-US"/>
        </w:rPr>
        <w:t>frontend</w:t>
      </w:r>
      <w:r w:rsidRPr="00F66267">
        <w:rPr>
          <w:sz w:val="28"/>
          <w:szCs w:val="28"/>
        </w:rPr>
        <w:t>/</w:t>
      </w:r>
      <w:r w:rsidRPr="00F66267">
        <w:rPr>
          <w:sz w:val="28"/>
          <w:szCs w:val="28"/>
          <w:lang w:val="en-US"/>
        </w:rPr>
        <w:t>skill</w:t>
      </w:r>
      <w:r w:rsidRPr="00F66267">
        <w:rPr>
          <w:sz w:val="28"/>
          <w:szCs w:val="28"/>
        </w:rPr>
        <w:t>/</w:t>
      </w:r>
      <w:r w:rsidRPr="00F66267">
        <w:rPr>
          <w:sz w:val="28"/>
          <w:szCs w:val="28"/>
          <w:lang w:val="en-US"/>
        </w:rPr>
        <w:t>jenkins</w:t>
      </w:r>
      <w:r w:rsidRPr="00F66267">
        <w:rPr>
          <w:sz w:val="28"/>
          <w:szCs w:val="28"/>
        </w:rPr>
        <w:t>.</w:t>
      </w:r>
      <w:r w:rsidRPr="00F66267">
        <w:rPr>
          <w:rStyle w:val="af6"/>
          <w:color w:val="auto"/>
          <w:sz w:val="28"/>
          <w:szCs w:val="28"/>
          <w:u w:val="none"/>
        </w:rPr>
        <w:t xml:space="preserve"> </w:t>
      </w:r>
      <w:r w:rsidRPr="00F66267">
        <w:rPr>
          <w:sz w:val="28"/>
          <w:szCs w:val="28"/>
        </w:rPr>
        <w:t xml:space="preserve">–Дата доступа: </w:t>
      </w:r>
      <w:r w:rsidR="0030125F">
        <w:rPr>
          <w:sz w:val="28"/>
          <w:szCs w:val="28"/>
        </w:rPr>
        <w:t>15.10.2025</w:t>
      </w:r>
    </w:p>
    <w:p w14:paraId="6A07DE83" w14:textId="3A6CE9CE" w:rsidR="00C40B7C" w:rsidRPr="00F66267" w:rsidRDefault="00C40B7C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  <w:lang w:val="en-US"/>
        </w:rPr>
        <w:t>UML</w:t>
      </w:r>
      <w:r w:rsidRPr="00F66267">
        <w:rPr>
          <w:sz w:val="28"/>
          <w:szCs w:val="28"/>
        </w:rPr>
        <w:t xml:space="preserve"> [Электронный ресурс]</w:t>
      </w:r>
      <w:r w:rsidR="00A946B3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</w:t>
      </w:r>
      <w:hyperlink r:id="rId9" w:history="1">
        <w:r w:rsidRPr="00F66267">
          <w:rPr>
            <w:sz w:val="28"/>
            <w:szCs w:val="28"/>
          </w:rPr>
          <w:t>https://coderlessons.com/?s=UML</w:t>
        </w:r>
      </w:hyperlink>
      <w:r w:rsidR="00A946B3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</w:t>
      </w:r>
      <w:r w:rsidR="00A946B3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Дата доступа: </w:t>
      </w:r>
      <w:r w:rsidR="0030125F">
        <w:rPr>
          <w:sz w:val="28"/>
          <w:szCs w:val="28"/>
        </w:rPr>
        <w:t>15.10.2025</w:t>
      </w:r>
      <w:r w:rsidR="00A946B3" w:rsidRPr="00F66267">
        <w:rPr>
          <w:sz w:val="28"/>
          <w:szCs w:val="28"/>
        </w:rPr>
        <w:t>.</w:t>
      </w:r>
    </w:p>
    <w:p w14:paraId="4AF02660" w14:textId="60A353A8" w:rsidR="00C40B7C" w:rsidRPr="00767BA4" w:rsidRDefault="00A946B3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7BA4">
        <w:rPr>
          <w:sz w:val="28"/>
          <w:szCs w:val="28"/>
        </w:rPr>
        <w:t>Блинов, И. Н.</w:t>
      </w:r>
      <w:r w:rsidR="00D605AB" w:rsidRPr="00767BA4">
        <w:rPr>
          <w:sz w:val="28"/>
          <w:szCs w:val="28"/>
        </w:rPr>
        <w:t xml:space="preserve"> </w:t>
      </w:r>
      <w:r w:rsidR="00C40B7C" w:rsidRPr="00767BA4">
        <w:rPr>
          <w:sz w:val="28"/>
          <w:szCs w:val="28"/>
        </w:rPr>
        <w:t>Java from EPAM : учеб</w:t>
      </w:r>
      <w:r w:rsidRPr="00767BA4">
        <w:rPr>
          <w:sz w:val="28"/>
          <w:szCs w:val="28"/>
        </w:rPr>
        <w:t>но</w:t>
      </w:r>
      <w:r w:rsidR="00C40B7C" w:rsidRPr="00767BA4">
        <w:rPr>
          <w:sz w:val="28"/>
          <w:szCs w:val="28"/>
        </w:rPr>
        <w:t>-метод</w:t>
      </w:r>
      <w:r w:rsidRPr="00767BA4">
        <w:rPr>
          <w:sz w:val="28"/>
          <w:szCs w:val="28"/>
        </w:rPr>
        <w:t>ическое</w:t>
      </w:r>
      <w:r w:rsidR="00C40B7C" w:rsidRPr="00767BA4">
        <w:rPr>
          <w:sz w:val="28"/>
          <w:szCs w:val="28"/>
        </w:rPr>
        <w:t xml:space="preserve"> пособие / И.</w:t>
      </w:r>
      <w:r w:rsidRPr="00767BA4">
        <w:rPr>
          <w:sz w:val="28"/>
          <w:szCs w:val="28"/>
        </w:rPr>
        <w:t> </w:t>
      </w:r>
      <w:r w:rsidR="00C40B7C" w:rsidRPr="00767BA4">
        <w:rPr>
          <w:sz w:val="28"/>
          <w:szCs w:val="28"/>
        </w:rPr>
        <w:t>Н.</w:t>
      </w:r>
      <w:r w:rsidRPr="00767BA4">
        <w:rPr>
          <w:sz w:val="28"/>
          <w:szCs w:val="28"/>
        </w:rPr>
        <w:t> </w:t>
      </w:r>
      <w:r w:rsidR="00C40B7C" w:rsidRPr="00767BA4">
        <w:rPr>
          <w:sz w:val="28"/>
          <w:szCs w:val="28"/>
        </w:rPr>
        <w:t xml:space="preserve">Блинов, В. С. Романчик. </w:t>
      </w:r>
      <w:r w:rsidRPr="00767BA4">
        <w:rPr>
          <w:sz w:val="28"/>
          <w:szCs w:val="28"/>
        </w:rPr>
        <w:t>–</w:t>
      </w:r>
      <w:r w:rsidR="00C40B7C" w:rsidRPr="00767BA4">
        <w:rPr>
          <w:sz w:val="28"/>
          <w:szCs w:val="28"/>
        </w:rPr>
        <w:t xml:space="preserve"> 2-е издание. </w:t>
      </w:r>
      <w:r w:rsidRPr="00767BA4">
        <w:rPr>
          <w:sz w:val="28"/>
          <w:szCs w:val="28"/>
        </w:rPr>
        <w:t>–</w:t>
      </w:r>
      <w:r w:rsidR="00C40B7C" w:rsidRPr="00767BA4">
        <w:rPr>
          <w:sz w:val="28"/>
          <w:szCs w:val="28"/>
        </w:rPr>
        <w:t xml:space="preserve"> Минск</w:t>
      </w:r>
      <w:r w:rsidRPr="00767BA4">
        <w:rPr>
          <w:sz w:val="28"/>
          <w:szCs w:val="28"/>
        </w:rPr>
        <w:t xml:space="preserve"> : Четыре четверти, 2021. –</w:t>
      </w:r>
      <w:r w:rsidR="00C40B7C" w:rsidRPr="00767BA4">
        <w:rPr>
          <w:sz w:val="28"/>
          <w:szCs w:val="28"/>
        </w:rPr>
        <w:t xml:space="preserve"> 560 с.</w:t>
      </w:r>
    </w:p>
    <w:p w14:paraId="79FD0218" w14:textId="700C1977" w:rsidR="006C4824" w:rsidRPr="00F10E4F" w:rsidRDefault="00A946B3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F10E4F">
        <w:rPr>
          <w:spacing w:val="-6"/>
          <w:sz w:val="28"/>
          <w:szCs w:val="28"/>
        </w:rPr>
        <w:t>Блинов, И. Н.</w:t>
      </w:r>
      <w:r w:rsidR="00C40B7C" w:rsidRPr="00F10E4F">
        <w:rPr>
          <w:spacing w:val="-6"/>
          <w:sz w:val="28"/>
          <w:szCs w:val="28"/>
        </w:rPr>
        <w:t xml:space="preserve"> Java. </w:t>
      </w:r>
      <w:r w:rsidR="000E56E4" w:rsidRPr="00F10E4F">
        <w:rPr>
          <w:spacing w:val="-6"/>
          <w:sz w:val="28"/>
          <w:szCs w:val="28"/>
        </w:rPr>
        <w:t>Методы программирования</w:t>
      </w:r>
      <w:r w:rsidR="00C40B7C" w:rsidRPr="00F10E4F">
        <w:rPr>
          <w:spacing w:val="-6"/>
          <w:sz w:val="28"/>
          <w:szCs w:val="28"/>
        </w:rPr>
        <w:t xml:space="preserve"> : </w:t>
      </w:r>
      <w:r w:rsidR="000E56E4" w:rsidRPr="00F10E4F">
        <w:rPr>
          <w:spacing w:val="-6"/>
          <w:sz w:val="28"/>
          <w:szCs w:val="28"/>
        </w:rPr>
        <w:t>учебно-методическое пособие</w:t>
      </w:r>
      <w:r w:rsidR="00C40B7C" w:rsidRPr="00F10E4F">
        <w:rPr>
          <w:spacing w:val="-6"/>
          <w:sz w:val="28"/>
          <w:szCs w:val="28"/>
        </w:rPr>
        <w:t xml:space="preserve"> / И.</w:t>
      </w:r>
      <w:r w:rsidRPr="00F10E4F">
        <w:rPr>
          <w:spacing w:val="-6"/>
          <w:sz w:val="28"/>
          <w:szCs w:val="28"/>
        </w:rPr>
        <w:t xml:space="preserve"> </w:t>
      </w:r>
      <w:r w:rsidR="00C40B7C" w:rsidRPr="00F10E4F">
        <w:rPr>
          <w:spacing w:val="-6"/>
          <w:sz w:val="28"/>
          <w:szCs w:val="28"/>
        </w:rPr>
        <w:t>Н. Блинов, В.</w:t>
      </w:r>
      <w:r w:rsidRPr="00F10E4F">
        <w:rPr>
          <w:spacing w:val="-6"/>
          <w:sz w:val="28"/>
          <w:szCs w:val="28"/>
        </w:rPr>
        <w:t xml:space="preserve"> </w:t>
      </w:r>
      <w:r w:rsidR="00C40B7C" w:rsidRPr="00F10E4F">
        <w:rPr>
          <w:spacing w:val="-6"/>
          <w:sz w:val="28"/>
          <w:szCs w:val="28"/>
        </w:rPr>
        <w:t xml:space="preserve">С. Романчик. – </w:t>
      </w:r>
      <w:r w:rsidR="006C4824" w:rsidRPr="00F10E4F">
        <w:rPr>
          <w:spacing w:val="-6"/>
          <w:sz w:val="28"/>
          <w:szCs w:val="28"/>
        </w:rPr>
        <w:t>Минск</w:t>
      </w:r>
      <w:r w:rsidRPr="00F10E4F">
        <w:rPr>
          <w:spacing w:val="-6"/>
          <w:sz w:val="28"/>
          <w:szCs w:val="28"/>
        </w:rPr>
        <w:t xml:space="preserve"> </w:t>
      </w:r>
      <w:r w:rsidR="006C4824" w:rsidRPr="00F10E4F">
        <w:rPr>
          <w:spacing w:val="-6"/>
          <w:sz w:val="28"/>
          <w:szCs w:val="28"/>
        </w:rPr>
        <w:t xml:space="preserve">: Четыре четверти, 2013. </w:t>
      </w:r>
      <w:r w:rsidRPr="00F10E4F">
        <w:rPr>
          <w:spacing w:val="-6"/>
          <w:sz w:val="28"/>
          <w:szCs w:val="28"/>
        </w:rPr>
        <w:t>–</w:t>
      </w:r>
      <w:r w:rsidR="006C4824" w:rsidRPr="00F10E4F">
        <w:rPr>
          <w:spacing w:val="-6"/>
          <w:sz w:val="28"/>
          <w:szCs w:val="28"/>
        </w:rPr>
        <w:t xml:space="preserve"> 896 с.</w:t>
      </w:r>
    </w:p>
    <w:p w14:paraId="76528034" w14:textId="6F2225E6" w:rsidR="00A141C2" w:rsidRPr="00F66267" w:rsidRDefault="00A141C2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Руководство по языку программирования Java [Электронный ресурс]</w:t>
      </w:r>
      <w:r w:rsidR="002209F2" w:rsidRPr="00F66267">
        <w:rPr>
          <w:sz w:val="28"/>
          <w:szCs w:val="28"/>
        </w:rPr>
        <w:t>. </w:t>
      </w:r>
      <w:r w:rsidRPr="00F66267">
        <w:rPr>
          <w:sz w:val="28"/>
          <w:szCs w:val="28"/>
        </w:rPr>
        <w:t xml:space="preserve">– Режим доступа: </w:t>
      </w:r>
      <w:r w:rsidRPr="00F66267">
        <w:rPr>
          <w:rStyle w:val="af6"/>
          <w:color w:val="auto"/>
          <w:sz w:val="28"/>
          <w:szCs w:val="28"/>
          <w:u w:val="none"/>
        </w:rPr>
        <w:t>https://metanit.com/java/tutorial/</w:t>
      </w:r>
      <w:r w:rsidR="002209F2" w:rsidRPr="00F66267">
        <w:rPr>
          <w:rStyle w:val="af6"/>
          <w:color w:val="auto"/>
          <w:sz w:val="28"/>
          <w:szCs w:val="28"/>
          <w:u w:val="none"/>
        </w:rPr>
        <w:t>.</w:t>
      </w:r>
      <w:r w:rsidRPr="00F66267">
        <w:rPr>
          <w:sz w:val="28"/>
          <w:szCs w:val="28"/>
        </w:rPr>
        <w:t xml:space="preserve"> </w:t>
      </w:r>
      <w:r w:rsidR="002209F2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Дата доступа: </w:t>
      </w:r>
      <w:r w:rsidR="00F10E4F">
        <w:rPr>
          <w:sz w:val="28"/>
          <w:szCs w:val="28"/>
        </w:rPr>
        <w:t>15.10.2025</w:t>
      </w:r>
      <w:r w:rsidR="002209F2" w:rsidRPr="00F66267">
        <w:rPr>
          <w:sz w:val="28"/>
          <w:szCs w:val="28"/>
        </w:rPr>
        <w:t>.</w:t>
      </w:r>
    </w:p>
    <w:p w14:paraId="560D41CD" w14:textId="7E44DA50" w:rsidR="003A23F6" w:rsidRPr="00F66267" w:rsidRDefault="003A23F6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kern w:val="36"/>
          <w:sz w:val="28"/>
          <w:szCs w:val="28"/>
        </w:rPr>
      </w:pPr>
      <w:r w:rsidRPr="00F66267">
        <w:rPr>
          <w:sz w:val="28"/>
          <w:szCs w:val="28"/>
        </w:rPr>
        <w:t>Основы паттернов проектирования [Электронный ресурс]</w:t>
      </w:r>
      <w:r w:rsidR="002209F2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https://metanit.com/sharp/patterns/1.1.php</w:t>
      </w:r>
      <w:r w:rsidR="002209F2" w:rsidRPr="00F66267">
        <w:rPr>
          <w:rStyle w:val="af6"/>
          <w:color w:val="auto"/>
          <w:sz w:val="28"/>
          <w:szCs w:val="28"/>
          <w:u w:val="none"/>
        </w:rPr>
        <w:t>.</w:t>
      </w:r>
      <w:r w:rsidRPr="00F66267">
        <w:rPr>
          <w:sz w:val="28"/>
          <w:szCs w:val="28"/>
        </w:rPr>
        <w:t xml:space="preserve"> </w:t>
      </w:r>
      <w:r w:rsidR="002209F2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Дата доступа: </w:t>
      </w:r>
      <w:r w:rsidR="007358C0">
        <w:rPr>
          <w:sz w:val="28"/>
          <w:szCs w:val="28"/>
        </w:rPr>
        <w:t>15.10.2025</w:t>
      </w:r>
      <w:r w:rsidR="002209F2" w:rsidRPr="00F66267">
        <w:rPr>
          <w:sz w:val="28"/>
          <w:szCs w:val="28"/>
        </w:rPr>
        <w:t>.</w:t>
      </w:r>
    </w:p>
    <w:p w14:paraId="55A23980" w14:textId="57FD36C1" w:rsidR="003E0691" w:rsidRPr="00F66267" w:rsidRDefault="003E0691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>Guide to Java Reflection</w:t>
      </w:r>
      <w:r w:rsidR="000F1C56" w:rsidRPr="00F66267">
        <w:rPr>
          <w:sz w:val="28"/>
          <w:szCs w:val="28"/>
        </w:rPr>
        <w:t xml:space="preserve"> [Электронный ресурс]</w:t>
      </w:r>
      <w:r w:rsidR="002209F2" w:rsidRPr="00F66267">
        <w:rPr>
          <w:sz w:val="28"/>
          <w:szCs w:val="28"/>
        </w:rPr>
        <w:t>.</w:t>
      </w:r>
      <w:r w:rsidR="000F1C56" w:rsidRPr="00F66267">
        <w:rPr>
          <w:sz w:val="28"/>
          <w:szCs w:val="28"/>
        </w:rPr>
        <w:t xml:space="preserve"> – Режим доступа: </w:t>
      </w:r>
      <w:r w:rsidR="000F1C56" w:rsidRPr="00F66267">
        <w:rPr>
          <w:sz w:val="28"/>
          <w:szCs w:val="28"/>
          <w:lang w:val="en-US"/>
        </w:rPr>
        <w:t>https</w:t>
      </w:r>
      <w:r w:rsidR="000F1C56" w:rsidRPr="00F66267">
        <w:rPr>
          <w:sz w:val="28"/>
          <w:szCs w:val="28"/>
        </w:rPr>
        <w:t>://</w:t>
      </w:r>
      <w:r w:rsidR="000F1C56" w:rsidRPr="00F66267">
        <w:rPr>
          <w:sz w:val="28"/>
          <w:szCs w:val="28"/>
          <w:lang w:val="en-US"/>
        </w:rPr>
        <w:t>www</w:t>
      </w:r>
      <w:r w:rsidR="000F1C56" w:rsidRPr="00F66267">
        <w:rPr>
          <w:sz w:val="28"/>
          <w:szCs w:val="28"/>
        </w:rPr>
        <w:t>.</w:t>
      </w:r>
      <w:r w:rsidR="000F1C56" w:rsidRPr="00F66267">
        <w:rPr>
          <w:sz w:val="28"/>
          <w:szCs w:val="28"/>
          <w:lang w:val="en-US"/>
        </w:rPr>
        <w:t>baeldung</w:t>
      </w:r>
      <w:r w:rsidR="000F1C56" w:rsidRPr="00F66267">
        <w:rPr>
          <w:sz w:val="28"/>
          <w:szCs w:val="28"/>
        </w:rPr>
        <w:t>.</w:t>
      </w:r>
      <w:r w:rsidR="000F1C56" w:rsidRPr="00F66267">
        <w:rPr>
          <w:sz w:val="28"/>
          <w:szCs w:val="28"/>
          <w:lang w:val="en-US"/>
        </w:rPr>
        <w:t>com</w:t>
      </w:r>
      <w:r w:rsidR="000F1C56" w:rsidRPr="00F66267">
        <w:rPr>
          <w:sz w:val="28"/>
          <w:szCs w:val="28"/>
        </w:rPr>
        <w:t>/</w:t>
      </w:r>
      <w:r w:rsidR="000F1C56" w:rsidRPr="00F66267">
        <w:rPr>
          <w:sz w:val="28"/>
          <w:szCs w:val="28"/>
          <w:lang w:val="en-US"/>
        </w:rPr>
        <w:t>java</w:t>
      </w:r>
      <w:r w:rsidR="000F1C56" w:rsidRPr="00F66267">
        <w:rPr>
          <w:sz w:val="28"/>
          <w:szCs w:val="28"/>
        </w:rPr>
        <w:t>-</w:t>
      </w:r>
      <w:r w:rsidR="000F1C56" w:rsidRPr="00F66267">
        <w:rPr>
          <w:sz w:val="28"/>
          <w:szCs w:val="28"/>
          <w:lang w:val="en-US"/>
        </w:rPr>
        <w:t>reflection</w:t>
      </w:r>
      <w:r w:rsidR="002209F2" w:rsidRPr="00F66267">
        <w:rPr>
          <w:rStyle w:val="af6"/>
          <w:color w:val="auto"/>
          <w:sz w:val="28"/>
          <w:szCs w:val="28"/>
          <w:u w:val="none"/>
        </w:rPr>
        <w:t>.</w:t>
      </w:r>
      <w:r w:rsidR="000F1C56" w:rsidRPr="00F66267">
        <w:rPr>
          <w:sz w:val="28"/>
          <w:szCs w:val="28"/>
        </w:rPr>
        <w:t xml:space="preserve"> </w:t>
      </w:r>
      <w:r w:rsidR="002209F2" w:rsidRPr="00F66267">
        <w:rPr>
          <w:sz w:val="28"/>
          <w:szCs w:val="28"/>
        </w:rPr>
        <w:t xml:space="preserve">– </w:t>
      </w:r>
      <w:r w:rsidR="000F1C56" w:rsidRPr="00F66267">
        <w:rPr>
          <w:sz w:val="28"/>
          <w:szCs w:val="28"/>
        </w:rPr>
        <w:t xml:space="preserve">Дата доступа: </w:t>
      </w:r>
      <w:r w:rsidR="007358C0">
        <w:rPr>
          <w:sz w:val="28"/>
          <w:szCs w:val="28"/>
        </w:rPr>
        <w:t>15.10.2025</w:t>
      </w:r>
      <w:r w:rsidR="002209F2" w:rsidRPr="00F66267">
        <w:rPr>
          <w:sz w:val="28"/>
          <w:szCs w:val="28"/>
        </w:rPr>
        <w:t>.</w:t>
      </w:r>
    </w:p>
    <w:p w14:paraId="4B84D025" w14:textId="448B6E34" w:rsidR="000F1C56" w:rsidRPr="00F66267" w:rsidRDefault="000F1C56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 xml:space="preserve">Reflection (Рефлексия) </w:t>
      </w:r>
      <w:r w:rsidR="00E70084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основы [Электронный ресурс]</w:t>
      </w:r>
      <w:r w:rsidR="00E70084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</w:t>
      </w:r>
      <w:r w:rsidRPr="00F66267">
        <w:rPr>
          <w:sz w:val="28"/>
          <w:szCs w:val="28"/>
          <w:lang w:val="en-US"/>
        </w:rPr>
        <w:t>https</w:t>
      </w:r>
      <w:r w:rsidRPr="00F66267">
        <w:rPr>
          <w:sz w:val="28"/>
          <w:szCs w:val="28"/>
        </w:rPr>
        <w:t>://</w:t>
      </w:r>
      <w:r w:rsidRPr="00F66267">
        <w:rPr>
          <w:sz w:val="28"/>
          <w:szCs w:val="28"/>
          <w:lang w:val="en-US"/>
        </w:rPr>
        <w:t>vertex</w:t>
      </w:r>
      <w:r w:rsidRPr="00F66267">
        <w:rPr>
          <w:sz w:val="28"/>
          <w:szCs w:val="28"/>
        </w:rPr>
        <w:t>-</w:t>
      </w:r>
      <w:r w:rsidRPr="00F66267">
        <w:rPr>
          <w:sz w:val="28"/>
          <w:szCs w:val="28"/>
          <w:lang w:val="en-US"/>
        </w:rPr>
        <w:t>academy</w:t>
      </w:r>
      <w:r w:rsidRPr="00F66267">
        <w:rPr>
          <w:sz w:val="28"/>
          <w:szCs w:val="28"/>
        </w:rPr>
        <w:t>.</w:t>
      </w:r>
      <w:r w:rsidRPr="00F66267">
        <w:rPr>
          <w:sz w:val="28"/>
          <w:szCs w:val="28"/>
          <w:lang w:val="en-US"/>
        </w:rPr>
        <w:t>com</w:t>
      </w:r>
      <w:r w:rsidRPr="00F66267">
        <w:rPr>
          <w:sz w:val="28"/>
          <w:szCs w:val="28"/>
        </w:rPr>
        <w:t>/</w:t>
      </w:r>
      <w:r w:rsidRPr="00F66267">
        <w:rPr>
          <w:sz w:val="28"/>
          <w:szCs w:val="28"/>
          <w:lang w:val="en-US"/>
        </w:rPr>
        <w:t>tutorials</w:t>
      </w:r>
      <w:r w:rsidRPr="00F66267">
        <w:rPr>
          <w:sz w:val="28"/>
          <w:szCs w:val="28"/>
        </w:rPr>
        <w:t>/</w:t>
      </w:r>
      <w:r w:rsidRPr="00F66267">
        <w:rPr>
          <w:sz w:val="28"/>
          <w:szCs w:val="28"/>
          <w:lang w:val="en-US"/>
        </w:rPr>
        <w:t>ru</w:t>
      </w:r>
      <w:r w:rsidRPr="00F66267">
        <w:rPr>
          <w:sz w:val="28"/>
          <w:szCs w:val="28"/>
        </w:rPr>
        <w:t>/</w:t>
      </w:r>
      <w:r w:rsidRPr="00F66267">
        <w:rPr>
          <w:sz w:val="28"/>
          <w:szCs w:val="28"/>
          <w:lang w:val="en-US"/>
        </w:rPr>
        <w:t>reflection</w:t>
      </w:r>
      <w:r w:rsidRPr="00F66267">
        <w:rPr>
          <w:sz w:val="28"/>
          <w:szCs w:val="28"/>
        </w:rPr>
        <w:t>-</w:t>
      </w:r>
      <w:r w:rsidRPr="00F66267">
        <w:rPr>
          <w:sz w:val="28"/>
          <w:szCs w:val="28"/>
          <w:lang w:val="en-US"/>
        </w:rPr>
        <w:t>api</w:t>
      </w:r>
      <w:r w:rsidRPr="00F66267">
        <w:rPr>
          <w:sz w:val="28"/>
          <w:szCs w:val="28"/>
        </w:rPr>
        <w:t>-</w:t>
      </w:r>
      <w:r w:rsidRPr="00F66267">
        <w:rPr>
          <w:sz w:val="28"/>
          <w:szCs w:val="28"/>
          <w:lang w:val="en-US"/>
        </w:rPr>
        <w:t>v</w:t>
      </w:r>
      <w:r w:rsidRPr="00F66267">
        <w:rPr>
          <w:sz w:val="28"/>
          <w:szCs w:val="28"/>
        </w:rPr>
        <w:t>-</w:t>
      </w:r>
      <w:r w:rsidRPr="00F66267">
        <w:rPr>
          <w:sz w:val="28"/>
          <w:szCs w:val="28"/>
          <w:lang w:val="en-US"/>
        </w:rPr>
        <w:t>java</w:t>
      </w:r>
      <w:r w:rsidRPr="00F66267">
        <w:rPr>
          <w:sz w:val="28"/>
          <w:szCs w:val="28"/>
        </w:rPr>
        <w:t>-</w:t>
      </w:r>
      <w:r w:rsidRPr="00F66267">
        <w:rPr>
          <w:sz w:val="28"/>
          <w:szCs w:val="28"/>
          <w:lang w:val="en-US"/>
        </w:rPr>
        <w:t>chast</w:t>
      </w:r>
      <w:r w:rsidRPr="00F66267">
        <w:rPr>
          <w:sz w:val="28"/>
          <w:szCs w:val="28"/>
        </w:rPr>
        <w:t>1/</w:t>
      </w:r>
      <w:r w:rsidR="00E70084" w:rsidRPr="00F66267">
        <w:rPr>
          <w:sz w:val="28"/>
          <w:szCs w:val="28"/>
        </w:rPr>
        <w:t xml:space="preserve">. – </w:t>
      </w:r>
      <w:r w:rsidRPr="00F66267">
        <w:rPr>
          <w:sz w:val="28"/>
          <w:szCs w:val="28"/>
        </w:rPr>
        <w:t xml:space="preserve">Дата доступа: </w:t>
      </w:r>
      <w:r w:rsidR="007358C0">
        <w:rPr>
          <w:sz w:val="28"/>
          <w:szCs w:val="28"/>
        </w:rPr>
        <w:t>15.10.2025</w:t>
      </w:r>
      <w:r w:rsidR="00E70084" w:rsidRPr="00F66267">
        <w:rPr>
          <w:sz w:val="28"/>
          <w:szCs w:val="28"/>
        </w:rPr>
        <w:t>.</w:t>
      </w:r>
    </w:p>
    <w:p w14:paraId="413203D1" w14:textId="7BD9C124" w:rsidR="000F1C56" w:rsidRPr="00F66267" w:rsidRDefault="007809C3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>Учебные руководства по Java Reflection API</w:t>
      </w:r>
      <w:r w:rsidR="00E70084" w:rsidRPr="00F66267">
        <w:rPr>
          <w:sz w:val="28"/>
          <w:szCs w:val="28"/>
        </w:rPr>
        <w:t xml:space="preserve"> </w:t>
      </w:r>
      <w:r w:rsidR="000F1C56" w:rsidRPr="00F66267">
        <w:rPr>
          <w:sz w:val="28"/>
          <w:szCs w:val="28"/>
        </w:rPr>
        <w:t>[Электронный ресурс]</w:t>
      </w:r>
      <w:r w:rsidR="00E70084" w:rsidRPr="00F66267">
        <w:rPr>
          <w:sz w:val="28"/>
          <w:szCs w:val="28"/>
        </w:rPr>
        <w:t>.</w:t>
      </w:r>
      <w:r w:rsidR="000F1C56" w:rsidRPr="00F66267">
        <w:rPr>
          <w:sz w:val="28"/>
          <w:szCs w:val="28"/>
        </w:rPr>
        <w:t xml:space="preserve"> – Режим доступа: </w:t>
      </w:r>
      <w:r w:rsidR="00874A0C" w:rsidRPr="00F66267">
        <w:rPr>
          <w:sz w:val="28"/>
          <w:szCs w:val="28"/>
          <w:lang w:val="en-US"/>
        </w:rPr>
        <w:t>https</w:t>
      </w:r>
      <w:r w:rsidR="00874A0C" w:rsidRPr="00F66267">
        <w:rPr>
          <w:sz w:val="28"/>
          <w:szCs w:val="28"/>
        </w:rPr>
        <w:t>://</w:t>
      </w:r>
      <w:r w:rsidR="00874A0C" w:rsidRPr="00F66267">
        <w:rPr>
          <w:sz w:val="28"/>
          <w:szCs w:val="28"/>
          <w:lang w:val="en-US"/>
        </w:rPr>
        <w:t>coderlessons</w:t>
      </w:r>
      <w:r w:rsidR="00874A0C" w:rsidRPr="00F66267">
        <w:rPr>
          <w:sz w:val="28"/>
          <w:szCs w:val="28"/>
        </w:rPr>
        <w:t>.</w:t>
      </w:r>
      <w:r w:rsidR="00874A0C" w:rsidRPr="00F66267">
        <w:rPr>
          <w:sz w:val="28"/>
          <w:szCs w:val="28"/>
          <w:lang w:val="en-US"/>
        </w:rPr>
        <w:t>com</w:t>
      </w:r>
      <w:r w:rsidR="00874A0C" w:rsidRPr="00F66267">
        <w:rPr>
          <w:sz w:val="28"/>
          <w:szCs w:val="28"/>
        </w:rPr>
        <w:t>/</w:t>
      </w:r>
      <w:r w:rsidR="00874A0C" w:rsidRPr="00F66267">
        <w:rPr>
          <w:sz w:val="28"/>
          <w:szCs w:val="28"/>
          <w:lang w:val="en-US"/>
        </w:rPr>
        <w:t>tutorials</w:t>
      </w:r>
      <w:r w:rsidR="00874A0C" w:rsidRPr="00F66267">
        <w:rPr>
          <w:sz w:val="28"/>
          <w:szCs w:val="28"/>
        </w:rPr>
        <w:t>/</w:t>
      </w:r>
      <w:r w:rsidR="00874A0C" w:rsidRPr="00F66267">
        <w:rPr>
          <w:sz w:val="28"/>
          <w:szCs w:val="28"/>
          <w:lang w:val="en-US"/>
        </w:rPr>
        <w:t>kompiuternoe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programmirovanie</w:t>
      </w:r>
      <w:r w:rsidR="00874A0C" w:rsidRPr="00F66267">
        <w:rPr>
          <w:sz w:val="28"/>
          <w:szCs w:val="28"/>
        </w:rPr>
        <w:t xml:space="preserve">/ </w:t>
      </w:r>
      <w:r w:rsidR="00874A0C" w:rsidRPr="00F66267">
        <w:rPr>
          <w:sz w:val="28"/>
          <w:szCs w:val="28"/>
          <w:lang w:val="en-US"/>
        </w:rPr>
        <w:t>uchebnik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java</w:t>
      </w:r>
      <w:r w:rsidR="00874A0C" w:rsidRPr="00F66267">
        <w:rPr>
          <w:sz w:val="28"/>
          <w:szCs w:val="28"/>
        </w:rPr>
        <w:t>/50-</w:t>
      </w:r>
      <w:r w:rsidR="00874A0C" w:rsidRPr="00F66267">
        <w:rPr>
          <w:sz w:val="28"/>
          <w:szCs w:val="28"/>
          <w:lang w:val="en-US"/>
        </w:rPr>
        <w:t>uchebnye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rukovodstva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po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java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reflection</w:t>
      </w:r>
      <w:r w:rsidR="00874A0C" w:rsidRPr="00F66267">
        <w:rPr>
          <w:sz w:val="28"/>
          <w:szCs w:val="28"/>
        </w:rPr>
        <w:t>-</w:t>
      </w:r>
      <w:r w:rsidR="00874A0C" w:rsidRPr="00F66267">
        <w:rPr>
          <w:sz w:val="28"/>
          <w:szCs w:val="28"/>
          <w:lang w:val="en-US"/>
        </w:rPr>
        <w:t>api</w:t>
      </w:r>
      <w:r w:rsidR="00874A0C" w:rsidRPr="00F66267">
        <w:rPr>
          <w:sz w:val="28"/>
          <w:szCs w:val="28"/>
        </w:rPr>
        <w:t>/</w:t>
      </w:r>
      <w:r w:rsidR="00E70084" w:rsidRPr="00F66267">
        <w:rPr>
          <w:rStyle w:val="af6"/>
          <w:color w:val="auto"/>
          <w:sz w:val="28"/>
          <w:szCs w:val="28"/>
          <w:u w:val="none"/>
        </w:rPr>
        <w:t>.</w:t>
      </w:r>
      <w:r w:rsidR="0088067B" w:rsidRPr="00F66267">
        <w:rPr>
          <w:sz w:val="28"/>
          <w:szCs w:val="28"/>
        </w:rPr>
        <w:t xml:space="preserve"> </w:t>
      </w:r>
      <w:r w:rsidR="00E70084" w:rsidRPr="00F66267">
        <w:rPr>
          <w:sz w:val="28"/>
          <w:szCs w:val="28"/>
        </w:rPr>
        <w:t>–</w:t>
      </w:r>
      <w:r w:rsidR="000F1C56" w:rsidRPr="00F66267">
        <w:rPr>
          <w:sz w:val="28"/>
          <w:szCs w:val="28"/>
        </w:rPr>
        <w:t xml:space="preserve">Дата доступа: </w:t>
      </w:r>
      <w:r w:rsidR="009D1B40">
        <w:rPr>
          <w:sz w:val="28"/>
          <w:szCs w:val="28"/>
        </w:rPr>
        <w:t>15.10.2025</w:t>
      </w:r>
      <w:r w:rsidR="00E70084" w:rsidRPr="00F66267">
        <w:rPr>
          <w:sz w:val="28"/>
          <w:szCs w:val="28"/>
        </w:rPr>
        <w:t>.</w:t>
      </w:r>
    </w:p>
    <w:p w14:paraId="36C943BD" w14:textId="6EF8B384" w:rsidR="00B0507F" w:rsidRPr="00F66267" w:rsidRDefault="00B0507F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lastRenderedPageBreak/>
        <w:t>Надежное руководство по принципам SOLID</w:t>
      </w:r>
      <w:r w:rsidR="00BF44C7" w:rsidRPr="00F66267">
        <w:rPr>
          <w:sz w:val="28"/>
          <w:szCs w:val="28"/>
        </w:rPr>
        <w:t xml:space="preserve"> [Электронный ресурс]</w:t>
      </w:r>
      <w:r w:rsidR="00E70084" w:rsidRPr="00F66267">
        <w:rPr>
          <w:sz w:val="28"/>
          <w:szCs w:val="28"/>
        </w:rPr>
        <w:t>.</w:t>
      </w:r>
      <w:r w:rsidR="00BF44C7" w:rsidRPr="00F66267">
        <w:rPr>
          <w:sz w:val="28"/>
          <w:szCs w:val="28"/>
        </w:rPr>
        <w:t xml:space="preserve"> – Режим доступа: </w:t>
      </w:r>
      <w:r w:rsidR="00BF44C7" w:rsidRPr="00F66267">
        <w:rPr>
          <w:sz w:val="28"/>
          <w:szCs w:val="28"/>
          <w:lang w:val="en-US"/>
        </w:rPr>
        <w:t>https</w:t>
      </w:r>
      <w:r w:rsidR="00BF44C7" w:rsidRPr="00F66267">
        <w:rPr>
          <w:sz w:val="28"/>
          <w:szCs w:val="28"/>
        </w:rPr>
        <w:t>://</w:t>
      </w:r>
      <w:r w:rsidR="00BF44C7" w:rsidRPr="00F66267">
        <w:rPr>
          <w:sz w:val="28"/>
          <w:szCs w:val="28"/>
          <w:lang w:val="en-US"/>
        </w:rPr>
        <w:t>for</w:t>
      </w:r>
      <w:r w:rsidR="00BF44C7" w:rsidRPr="00F66267">
        <w:rPr>
          <w:sz w:val="28"/>
          <w:szCs w:val="28"/>
        </w:rPr>
        <w:t>-</w:t>
      </w:r>
      <w:r w:rsidR="00BF44C7" w:rsidRPr="00F66267">
        <w:rPr>
          <w:sz w:val="28"/>
          <w:szCs w:val="28"/>
          <w:lang w:val="en-US"/>
        </w:rPr>
        <w:t>each</w:t>
      </w:r>
      <w:r w:rsidR="00BF44C7" w:rsidRPr="00F66267">
        <w:rPr>
          <w:sz w:val="28"/>
          <w:szCs w:val="28"/>
        </w:rPr>
        <w:t>.</w:t>
      </w:r>
      <w:r w:rsidR="00BF44C7" w:rsidRPr="00F66267">
        <w:rPr>
          <w:sz w:val="28"/>
          <w:szCs w:val="28"/>
          <w:lang w:val="en-US"/>
        </w:rPr>
        <w:t>dev</w:t>
      </w:r>
      <w:r w:rsidR="00BF44C7" w:rsidRPr="00F66267">
        <w:rPr>
          <w:sz w:val="28"/>
          <w:szCs w:val="28"/>
        </w:rPr>
        <w:t>/</w:t>
      </w:r>
      <w:r w:rsidR="00BF44C7" w:rsidRPr="00F66267">
        <w:rPr>
          <w:sz w:val="28"/>
          <w:szCs w:val="28"/>
          <w:lang w:val="en-US"/>
        </w:rPr>
        <w:t>lessons</w:t>
      </w:r>
      <w:r w:rsidR="00BF44C7" w:rsidRPr="00F66267">
        <w:rPr>
          <w:sz w:val="28"/>
          <w:szCs w:val="28"/>
        </w:rPr>
        <w:t>/</w:t>
      </w:r>
      <w:r w:rsidR="00BF44C7" w:rsidRPr="00F66267">
        <w:rPr>
          <w:sz w:val="28"/>
          <w:szCs w:val="28"/>
          <w:lang w:val="en-US"/>
        </w:rPr>
        <w:t>b</w:t>
      </w:r>
      <w:r w:rsidR="00BF44C7" w:rsidRPr="00F66267">
        <w:rPr>
          <w:sz w:val="28"/>
          <w:szCs w:val="28"/>
        </w:rPr>
        <w:t>/-</w:t>
      </w:r>
      <w:r w:rsidR="00BF44C7" w:rsidRPr="00F66267">
        <w:rPr>
          <w:sz w:val="28"/>
          <w:szCs w:val="28"/>
          <w:lang w:val="en-US"/>
        </w:rPr>
        <w:t>solid</w:t>
      </w:r>
      <w:r w:rsidR="00BF44C7" w:rsidRPr="00F66267">
        <w:rPr>
          <w:sz w:val="28"/>
          <w:szCs w:val="28"/>
        </w:rPr>
        <w:t>-</w:t>
      </w:r>
      <w:r w:rsidR="00BF44C7" w:rsidRPr="00F66267">
        <w:rPr>
          <w:sz w:val="28"/>
          <w:szCs w:val="28"/>
          <w:lang w:val="en-US"/>
        </w:rPr>
        <w:t>principles</w:t>
      </w:r>
      <w:r w:rsidR="00E70084" w:rsidRPr="00F66267">
        <w:rPr>
          <w:rStyle w:val="af6"/>
          <w:color w:val="auto"/>
          <w:sz w:val="28"/>
          <w:szCs w:val="28"/>
          <w:u w:val="none"/>
        </w:rPr>
        <w:t>.</w:t>
      </w:r>
      <w:r w:rsidR="00E70084" w:rsidRPr="00F66267">
        <w:rPr>
          <w:sz w:val="28"/>
          <w:szCs w:val="28"/>
        </w:rPr>
        <w:t xml:space="preserve"> – </w:t>
      </w:r>
      <w:r w:rsidR="00BF44C7" w:rsidRPr="00F66267">
        <w:rPr>
          <w:sz w:val="28"/>
          <w:szCs w:val="28"/>
        </w:rPr>
        <w:t xml:space="preserve">Дата доступа: </w:t>
      </w:r>
      <w:r w:rsidR="009D1B40">
        <w:rPr>
          <w:sz w:val="28"/>
          <w:szCs w:val="28"/>
        </w:rPr>
        <w:t>15.10.2025</w:t>
      </w:r>
      <w:r w:rsidR="00E70084" w:rsidRPr="00F66267">
        <w:rPr>
          <w:sz w:val="28"/>
          <w:szCs w:val="28"/>
        </w:rPr>
        <w:t>.</w:t>
      </w:r>
      <w:r w:rsidR="006C4824" w:rsidRPr="00F66267">
        <w:rPr>
          <w:sz w:val="28"/>
          <w:szCs w:val="28"/>
        </w:rPr>
        <w:t xml:space="preserve"> </w:t>
      </w:r>
    </w:p>
    <w:p w14:paraId="62388931" w14:textId="65EA25FE" w:rsidR="00CC457F" w:rsidRPr="00F66267" w:rsidRDefault="00CC457F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XML Tutorial [Электронный ресурс]</w:t>
      </w:r>
      <w:r w:rsidR="00E70084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https://www.tutorialspoint.com/xml/index.htm</w:t>
      </w:r>
      <w:r w:rsidR="00E70084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</w:t>
      </w:r>
      <w:r w:rsidR="00E70084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Дата доступа: </w:t>
      </w:r>
      <w:r w:rsidR="009D1B40">
        <w:rPr>
          <w:sz w:val="28"/>
          <w:szCs w:val="28"/>
        </w:rPr>
        <w:t>15.10.2025</w:t>
      </w:r>
      <w:r w:rsidR="00E70084" w:rsidRPr="00F66267">
        <w:rPr>
          <w:sz w:val="28"/>
          <w:szCs w:val="28"/>
        </w:rPr>
        <w:t>.</w:t>
      </w:r>
    </w:p>
    <w:p w14:paraId="2DF40D58" w14:textId="390C83A2" w:rsidR="006848FE" w:rsidRPr="00F66267" w:rsidRDefault="006848FE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rStyle w:val="lefth2"/>
          <w:bCs/>
          <w:sz w:val="28"/>
          <w:szCs w:val="28"/>
        </w:rPr>
        <w:t>XML</w:t>
      </w:r>
      <w:r w:rsidR="00E70084" w:rsidRPr="00F66267">
        <w:rPr>
          <w:bCs/>
          <w:sz w:val="28"/>
          <w:szCs w:val="28"/>
        </w:rPr>
        <w:t xml:space="preserve"> </w:t>
      </w:r>
      <w:r w:rsidRPr="00F66267">
        <w:rPr>
          <w:bCs/>
          <w:sz w:val="28"/>
          <w:szCs w:val="28"/>
        </w:rPr>
        <w:t>Tutorial</w:t>
      </w:r>
      <w:r w:rsidRPr="00F66267">
        <w:rPr>
          <w:sz w:val="28"/>
          <w:szCs w:val="28"/>
        </w:rPr>
        <w:t xml:space="preserve"> [Электронный ресурс]</w:t>
      </w:r>
      <w:r w:rsidR="00E70084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https://www.w3schools.com/xml/default.asp</w:t>
      </w:r>
      <w:r w:rsidR="00E70084" w:rsidRPr="00F66267">
        <w:rPr>
          <w:rStyle w:val="af6"/>
          <w:color w:val="auto"/>
          <w:sz w:val="28"/>
          <w:szCs w:val="28"/>
          <w:u w:val="none"/>
        </w:rPr>
        <w:t>.</w:t>
      </w:r>
      <w:r w:rsidR="00E70084" w:rsidRPr="00F66267">
        <w:rPr>
          <w:sz w:val="28"/>
          <w:szCs w:val="28"/>
        </w:rPr>
        <w:t xml:space="preserve"> –</w:t>
      </w:r>
      <w:r w:rsidRPr="00F66267">
        <w:rPr>
          <w:sz w:val="28"/>
          <w:szCs w:val="28"/>
        </w:rPr>
        <w:t xml:space="preserve"> Дата доступа: </w:t>
      </w:r>
      <w:r w:rsidR="009D1B40">
        <w:rPr>
          <w:sz w:val="28"/>
          <w:szCs w:val="28"/>
        </w:rPr>
        <w:t>15.10.2025</w:t>
      </w:r>
      <w:r w:rsidR="00E70084" w:rsidRPr="00F66267">
        <w:rPr>
          <w:sz w:val="28"/>
          <w:szCs w:val="28"/>
        </w:rPr>
        <w:t>.</w:t>
      </w:r>
    </w:p>
    <w:p w14:paraId="06B0BC11" w14:textId="114DED58" w:rsidR="00B57D15" w:rsidRPr="00F66267" w:rsidRDefault="00B57D15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rStyle w:val="lefth2"/>
          <w:bCs/>
          <w:sz w:val="28"/>
          <w:szCs w:val="28"/>
        </w:rPr>
      </w:pPr>
      <w:r w:rsidRPr="00F66267">
        <w:rPr>
          <w:rStyle w:val="lefth2"/>
          <w:sz w:val="28"/>
          <w:szCs w:val="28"/>
        </w:rPr>
        <w:t>Спецификация XSLT 1.0</w:t>
      </w:r>
      <w:r w:rsidR="00C6281E" w:rsidRPr="00F66267">
        <w:rPr>
          <w:rStyle w:val="lefth2"/>
          <w:sz w:val="28"/>
          <w:szCs w:val="28"/>
        </w:rPr>
        <w:t xml:space="preserve"> </w:t>
      </w:r>
      <w:r w:rsidR="00C6281E" w:rsidRPr="00F66267">
        <w:rPr>
          <w:sz w:val="28"/>
          <w:szCs w:val="28"/>
        </w:rPr>
        <w:t>[Электронный ресурс]</w:t>
      </w:r>
      <w:r w:rsidR="00E70084" w:rsidRPr="00F66267">
        <w:rPr>
          <w:sz w:val="28"/>
          <w:szCs w:val="28"/>
        </w:rPr>
        <w:t>.</w:t>
      </w:r>
      <w:r w:rsidR="00C6281E" w:rsidRPr="00F66267">
        <w:rPr>
          <w:sz w:val="28"/>
          <w:szCs w:val="28"/>
        </w:rPr>
        <w:t xml:space="preserve"> – Режим доступа: https://xsltdev.ru/tr/</w:t>
      </w:r>
      <w:r w:rsidR="00E70084" w:rsidRPr="00F66267">
        <w:rPr>
          <w:rStyle w:val="af6"/>
          <w:color w:val="auto"/>
          <w:sz w:val="28"/>
          <w:szCs w:val="28"/>
          <w:u w:val="none"/>
        </w:rPr>
        <w:t>.</w:t>
      </w:r>
      <w:r w:rsidR="00C6281E" w:rsidRPr="00F66267">
        <w:rPr>
          <w:sz w:val="28"/>
          <w:szCs w:val="28"/>
        </w:rPr>
        <w:t xml:space="preserve"> </w:t>
      </w:r>
      <w:r w:rsidR="00E70084" w:rsidRPr="00F66267">
        <w:rPr>
          <w:sz w:val="28"/>
          <w:szCs w:val="28"/>
        </w:rPr>
        <w:t>–</w:t>
      </w:r>
      <w:r w:rsidR="00C6281E" w:rsidRPr="00F66267">
        <w:rPr>
          <w:sz w:val="28"/>
          <w:szCs w:val="28"/>
        </w:rPr>
        <w:t xml:space="preserve"> Дата доступа: </w:t>
      </w:r>
      <w:r w:rsidR="009D1B40">
        <w:rPr>
          <w:sz w:val="28"/>
          <w:szCs w:val="28"/>
        </w:rPr>
        <w:t>15.10.2025</w:t>
      </w:r>
      <w:r w:rsidR="00E70084" w:rsidRPr="00F66267">
        <w:rPr>
          <w:sz w:val="28"/>
          <w:szCs w:val="28"/>
        </w:rPr>
        <w:t>.</w:t>
      </w:r>
    </w:p>
    <w:p w14:paraId="452B9C83" w14:textId="395F2F5A" w:rsidR="00F2752E" w:rsidRPr="00F66267" w:rsidRDefault="00F2752E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Пышкин</w:t>
      </w:r>
      <w:r w:rsidR="00D648CF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Е. В. Модульное тестирование программного обеспечения. Профессиональный базовый курс с практикой на JUnit</w:t>
      </w:r>
      <w:r w:rsidR="00D648CF" w:rsidRPr="00F66267">
        <w:rPr>
          <w:sz w:val="28"/>
          <w:szCs w:val="28"/>
        </w:rPr>
        <w:t xml:space="preserve"> / Е. В. Пышкин, М. Глухих</w:t>
      </w:r>
      <w:r w:rsidRPr="00F66267">
        <w:rPr>
          <w:sz w:val="28"/>
          <w:szCs w:val="28"/>
        </w:rPr>
        <w:t>.</w:t>
      </w:r>
      <w:r w:rsidR="00CA6BA1" w:rsidRPr="00F66267">
        <w:rPr>
          <w:sz w:val="28"/>
          <w:szCs w:val="28"/>
        </w:rPr>
        <w:t xml:space="preserve"> </w:t>
      </w:r>
      <w:r w:rsidR="00D648CF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</w:t>
      </w:r>
      <w:r w:rsidR="00CA6BA1" w:rsidRPr="00F66267">
        <w:rPr>
          <w:sz w:val="28"/>
          <w:szCs w:val="28"/>
        </w:rPr>
        <w:t>Санкт-Петербург : Проф. лит. : АйТи-Подготовка, 2015</w:t>
      </w:r>
      <w:r w:rsidR="00D648CF" w:rsidRPr="00F66267">
        <w:rPr>
          <w:sz w:val="28"/>
          <w:szCs w:val="28"/>
        </w:rPr>
        <w:t xml:space="preserve">. </w:t>
      </w:r>
      <w:r w:rsidR="00A04F4D" w:rsidRPr="00F66267">
        <w:rPr>
          <w:sz w:val="28"/>
          <w:szCs w:val="28"/>
        </w:rPr>
        <w:t>–</w:t>
      </w:r>
      <w:r w:rsidR="00D648CF" w:rsidRPr="00F66267">
        <w:rPr>
          <w:sz w:val="28"/>
          <w:szCs w:val="28"/>
        </w:rPr>
        <w:t>617 с.</w:t>
      </w:r>
    </w:p>
    <w:p w14:paraId="35201A3E" w14:textId="481584E7" w:rsidR="00F2752E" w:rsidRPr="00F66267" w:rsidRDefault="00F2752E" w:rsidP="00F66267">
      <w:pPr>
        <w:pStyle w:val="af1"/>
        <w:numPr>
          <w:ilvl w:val="0"/>
          <w:numId w:val="27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66267">
        <w:rPr>
          <w:sz w:val="28"/>
          <w:szCs w:val="28"/>
          <w:lang w:val="en-US"/>
        </w:rPr>
        <w:t xml:space="preserve">JUnit 5 tutorial </w:t>
      </w:r>
      <w:r w:rsidR="00540FFC" w:rsidRPr="00F66267">
        <w:rPr>
          <w:sz w:val="28"/>
          <w:szCs w:val="28"/>
          <w:lang w:val="en-US"/>
        </w:rPr>
        <w:t>–</w:t>
      </w:r>
      <w:r w:rsidRPr="00F66267">
        <w:rPr>
          <w:sz w:val="28"/>
          <w:szCs w:val="28"/>
          <w:lang w:val="en-US"/>
        </w:rPr>
        <w:t xml:space="preserve"> Learn how to write unit tests [</w:t>
      </w:r>
      <w:r w:rsidRPr="00F66267">
        <w:rPr>
          <w:sz w:val="28"/>
          <w:szCs w:val="28"/>
        </w:rPr>
        <w:t>Электронный</w:t>
      </w:r>
      <w:r w:rsidRPr="00F66267">
        <w:rPr>
          <w:sz w:val="28"/>
          <w:szCs w:val="28"/>
          <w:lang w:val="en-US"/>
        </w:rPr>
        <w:t xml:space="preserve"> </w:t>
      </w:r>
      <w:r w:rsidRPr="00F66267">
        <w:rPr>
          <w:sz w:val="28"/>
          <w:szCs w:val="28"/>
        </w:rPr>
        <w:t>ресурс</w:t>
      </w:r>
      <w:r w:rsidRPr="00F66267">
        <w:rPr>
          <w:sz w:val="28"/>
          <w:szCs w:val="28"/>
          <w:lang w:val="en-US"/>
        </w:rPr>
        <w:t>]</w:t>
      </w:r>
      <w:r w:rsidR="00540FFC" w:rsidRPr="00F66267">
        <w:rPr>
          <w:sz w:val="28"/>
          <w:szCs w:val="28"/>
          <w:lang w:val="en-US"/>
        </w:rPr>
        <w:t>.</w:t>
      </w:r>
      <w:r w:rsidRPr="00F66267">
        <w:rPr>
          <w:sz w:val="28"/>
          <w:szCs w:val="28"/>
          <w:lang w:val="en-US"/>
        </w:rPr>
        <w:t xml:space="preserve"> – </w:t>
      </w:r>
      <w:r w:rsidRPr="00F66267">
        <w:rPr>
          <w:sz w:val="28"/>
          <w:szCs w:val="28"/>
        </w:rPr>
        <w:t>Режим</w:t>
      </w:r>
      <w:r w:rsidRPr="00F66267">
        <w:rPr>
          <w:sz w:val="28"/>
          <w:szCs w:val="28"/>
          <w:lang w:val="en-US"/>
        </w:rPr>
        <w:t xml:space="preserve"> </w:t>
      </w:r>
      <w:r w:rsidRPr="00F66267">
        <w:rPr>
          <w:sz w:val="28"/>
          <w:szCs w:val="28"/>
        </w:rPr>
        <w:t>доступа</w:t>
      </w:r>
      <w:r w:rsidRPr="00F66267">
        <w:rPr>
          <w:sz w:val="28"/>
          <w:szCs w:val="28"/>
          <w:lang w:val="en-US"/>
        </w:rPr>
        <w:t>: https://www.vogella.com/tutorials/JUnit/article.html#junit5</w:t>
      </w:r>
      <w:r w:rsidR="00540FFC" w:rsidRPr="00F66267">
        <w:rPr>
          <w:sz w:val="28"/>
          <w:szCs w:val="28"/>
          <w:lang w:val="en-US"/>
        </w:rPr>
        <w:t>.</w:t>
      </w:r>
      <w:r w:rsidRPr="00F66267">
        <w:rPr>
          <w:sz w:val="28"/>
          <w:szCs w:val="28"/>
          <w:lang w:val="en-US"/>
        </w:rPr>
        <w:t xml:space="preserve"> </w:t>
      </w:r>
      <w:r w:rsidR="00540FFC" w:rsidRPr="00F66267">
        <w:rPr>
          <w:sz w:val="28"/>
          <w:szCs w:val="28"/>
          <w:lang w:val="en-US"/>
        </w:rPr>
        <w:t>–</w:t>
      </w:r>
      <w:r w:rsidRPr="00F66267">
        <w:rPr>
          <w:sz w:val="28"/>
          <w:szCs w:val="28"/>
          <w:lang w:val="en-US"/>
        </w:rPr>
        <w:t xml:space="preserve"> </w:t>
      </w:r>
      <w:r w:rsidRPr="00F66267">
        <w:rPr>
          <w:sz w:val="28"/>
          <w:szCs w:val="28"/>
        </w:rPr>
        <w:t>Дата</w:t>
      </w:r>
      <w:r w:rsidRPr="00F66267">
        <w:rPr>
          <w:sz w:val="28"/>
          <w:szCs w:val="28"/>
          <w:lang w:val="en-US"/>
        </w:rPr>
        <w:t xml:space="preserve"> </w:t>
      </w:r>
      <w:r w:rsidRPr="00F66267">
        <w:rPr>
          <w:sz w:val="28"/>
          <w:szCs w:val="28"/>
        </w:rPr>
        <w:t>доступа</w:t>
      </w:r>
      <w:r w:rsidRPr="00F66267">
        <w:rPr>
          <w:sz w:val="28"/>
          <w:szCs w:val="28"/>
          <w:lang w:val="en-US"/>
        </w:rPr>
        <w:t xml:space="preserve">: </w:t>
      </w:r>
      <w:r w:rsidR="001F0B9A" w:rsidRPr="001F0B9A">
        <w:rPr>
          <w:sz w:val="28"/>
          <w:szCs w:val="28"/>
          <w:lang w:val="en-US"/>
        </w:rPr>
        <w:t>15.10.2025</w:t>
      </w:r>
      <w:r w:rsidR="00540FFC" w:rsidRPr="00F66267">
        <w:rPr>
          <w:sz w:val="28"/>
          <w:szCs w:val="28"/>
          <w:lang w:val="en-US"/>
        </w:rPr>
        <w:t>.</w:t>
      </w:r>
    </w:p>
    <w:p w14:paraId="2B9B8F65" w14:textId="1F1C7AC1" w:rsidR="00F74B7A" w:rsidRPr="00F66267" w:rsidRDefault="00F74B7A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Мартин</w:t>
      </w:r>
      <w:r w:rsidR="00337FD3" w:rsidRPr="00F66267">
        <w:rPr>
          <w:sz w:val="28"/>
          <w:szCs w:val="28"/>
        </w:rPr>
        <w:t>, Р</w:t>
      </w:r>
      <w:r w:rsidRPr="00F66267">
        <w:rPr>
          <w:sz w:val="28"/>
          <w:szCs w:val="28"/>
        </w:rPr>
        <w:t>. Чистый код. Создание, анализ и рефакторинг</w:t>
      </w:r>
      <w:r w:rsidR="008E7935" w:rsidRPr="00F66267">
        <w:rPr>
          <w:sz w:val="28"/>
          <w:szCs w:val="28"/>
        </w:rPr>
        <w:t xml:space="preserve"> / Р. </w:t>
      </w:r>
      <w:r w:rsidR="00337FD3" w:rsidRPr="00F66267">
        <w:rPr>
          <w:sz w:val="28"/>
          <w:szCs w:val="28"/>
        </w:rPr>
        <w:t>Мартин</w:t>
      </w:r>
      <w:r w:rsidR="008E7935" w:rsidRPr="00F66267">
        <w:rPr>
          <w:sz w:val="28"/>
          <w:szCs w:val="28"/>
        </w:rPr>
        <w:t>. </w:t>
      </w:r>
      <w:r w:rsidR="00337FD3" w:rsidRPr="00F66267">
        <w:rPr>
          <w:sz w:val="28"/>
          <w:szCs w:val="28"/>
        </w:rPr>
        <w:t xml:space="preserve">– Санкт-Петербург : </w:t>
      </w:r>
      <w:r w:rsidRPr="00F66267">
        <w:rPr>
          <w:sz w:val="28"/>
          <w:szCs w:val="28"/>
        </w:rPr>
        <w:t>Питер, 2023</w:t>
      </w:r>
      <w:r w:rsidR="00337FD3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400</w:t>
      </w:r>
      <w:r w:rsidR="00337FD3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с.</w:t>
      </w:r>
    </w:p>
    <w:p w14:paraId="2B4549C9" w14:textId="6EC695A8" w:rsidR="001172BE" w:rsidRPr="00F66267" w:rsidRDefault="001172BE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Hlk142819278"/>
      <w:r w:rsidRPr="00F66267">
        <w:rPr>
          <w:sz w:val="28"/>
          <w:szCs w:val="28"/>
        </w:rPr>
        <w:t xml:space="preserve">Pro GIT (2nd Edition) [Электронный ресурс]. – Режим доступа: https://git-scm.com/book/ru/v2. – Дата доступа: </w:t>
      </w:r>
      <w:bookmarkEnd w:id="0"/>
      <w:r w:rsidR="001F0B9A">
        <w:rPr>
          <w:sz w:val="28"/>
          <w:szCs w:val="28"/>
        </w:rPr>
        <w:t>15.10.2025</w:t>
      </w:r>
      <w:r w:rsidRPr="00F66267">
        <w:rPr>
          <w:sz w:val="28"/>
          <w:szCs w:val="28"/>
        </w:rPr>
        <w:t>.</w:t>
      </w:r>
    </w:p>
    <w:p w14:paraId="1C2C7DDC" w14:textId="7E9485FF" w:rsidR="001172BE" w:rsidRPr="00F66267" w:rsidRDefault="001172BE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F0B9A">
        <w:rPr>
          <w:spacing w:val="-4"/>
          <w:sz w:val="28"/>
          <w:szCs w:val="28"/>
        </w:rPr>
        <w:t>Учебник по Jenkins [Электронный ресурс]. – Режим доступа: https://coderlessons.com/tutorials/devops/uchebnik-po-jenkins/uchebnik-po-jenkins</w:t>
      </w:r>
      <w:r w:rsidRPr="00F66267">
        <w:rPr>
          <w:sz w:val="28"/>
          <w:szCs w:val="28"/>
        </w:rPr>
        <w:t xml:space="preserve">. – Дата доступа: </w:t>
      </w:r>
      <w:r w:rsidR="001F0B9A">
        <w:rPr>
          <w:sz w:val="28"/>
          <w:szCs w:val="28"/>
        </w:rPr>
        <w:t>15.10.2025</w:t>
      </w:r>
      <w:r w:rsidRPr="00F66267">
        <w:rPr>
          <w:sz w:val="28"/>
          <w:szCs w:val="28"/>
        </w:rPr>
        <w:t>.</w:t>
      </w:r>
    </w:p>
    <w:p w14:paraId="71E53297" w14:textId="10A8CD16" w:rsidR="001172BE" w:rsidRPr="00F66267" w:rsidRDefault="001172BE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Непрерывная интеграция. Краткое руководство [Электронный ресурс]</w:t>
      </w:r>
      <w:r w:rsidR="00F12029">
        <w:rPr>
          <w:sz w:val="28"/>
          <w:szCs w:val="28"/>
        </w:rPr>
        <w:t>. </w:t>
      </w:r>
      <w:r w:rsidRPr="00F66267">
        <w:rPr>
          <w:sz w:val="28"/>
          <w:szCs w:val="28"/>
        </w:rPr>
        <w:t xml:space="preserve">– Режим доступа: </w:t>
      </w:r>
      <w:r w:rsidR="00F12029" w:rsidRPr="00F12029">
        <w:rPr>
          <w:sz w:val="28"/>
          <w:szCs w:val="28"/>
        </w:rPr>
        <w:t>https://coderlessons.com/tutorials/kachestvo-programmnogo-obespecheniia/uznaite-nepreryvnuiu-integratsiiu/nepreryvnaia-integratsiia-kratkoe-rukovodstvo</w:t>
      </w:r>
      <w:r w:rsidRPr="00F66267">
        <w:rPr>
          <w:sz w:val="28"/>
          <w:szCs w:val="28"/>
        </w:rPr>
        <w:t xml:space="preserve">. – Дата доступа: </w:t>
      </w:r>
      <w:r w:rsidR="00F12029">
        <w:rPr>
          <w:sz w:val="28"/>
          <w:szCs w:val="28"/>
        </w:rPr>
        <w:t>15.10.2025</w:t>
      </w:r>
      <w:r w:rsidRPr="00F66267">
        <w:rPr>
          <w:sz w:val="28"/>
          <w:szCs w:val="28"/>
        </w:rPr>
        <w:t>.</w:t>
      </w:r>
    </w:p>
    <w:p w14:paraId="00D2CA9D" w14:textId="5593291D" w:rsidR="001172BE" w:rsidRPr="00F66267" w:rsidRDefault="001172BE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 xml:space="preserve">Учебное пособие по DevOps [Электронный ресурс]. – Режим доступа: </w:t>
      </w:r>
      <w:r w:rsidRPr="00471579">
        <w:rPr>
          <w:spacing w:val="-6"/>
          <w:sz w:val="28"/>
          <w:szCs w:val="28"/>
        </w:rPr>
        <w:t>https://coderlessons.com/tutorials/devops/kratkii-kurs-po-devops/1-uchebnoe-posobie-po-devops</w:t>
      </w:r>
      <w:r w:rsidRPr="00F66267">
        <w:rPr>
          <w:sz w:val="28"/>
          <w:szCs w:val="28"/>
        </w:rPr>
        <w:t xml:space="preserve">. – Дата доступа: </w:t>
      </w:r>
      <w:r w:rsidR="00471579">
        <w:rPr>
          <w:sz w:val="28"/>
          <w:szCs w:val="28"/>
        </w:rPr>
        <w:t>15.10.2025</w:t>
      </w:r>
      <w:r w:rsidRPr="00F66267">
        <w:rPr>
          <w:sz w:val="28"/>
          <w:szCs w:val="28"/>
        </w:rPr>
        <w:t>.</w:t>
      </w:r>
    </w:p>
    <w:p w14:paraId="47B6282B" w14:textId="77777777" w:rsidR="00B8229B" w:rsidRPr="00F66267" w:rsidRDefault="00B8229B" w:rsidP="00DB0089">
      <w:pPr>
        <w:jc w:val="center"/>
        <w:rPr>
          <w:sz w:val="28"/>
          <w:szCs w:val="28"/>
        </w:rPr>
      </w:pPr>
    </w:p>
    <w:p w14:paraId="322FE4D8" w14:textId="77777777" w:rsidR="008A03B6" w:rsidRPr="00F66267" w:rsidRDefault="00BF0FC9" w:rsidP="00DB0089">
      <w:pPr>
        <w:jc w:val="center"/>
        <w:rPr>
          <w:sz w:val="28"/>
          <w:szCs w:val="28"/>
        </w:rPr>
      </w:pPr>
      <w:r w:rsidRPr="00F66267">
        <w:rPr>
          <w:sz w:val="28"/>
          <w:szCs w:val="28"/>
        </w:rPr>
        <w:t>ДОПОЛНИТЕЛЬНАЯ</w:t>
      </w:r>
    </w:p>
    <w:p w14:paraId="726B0988" w14:textId="099D1A13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Денисов, А. А. Современные проблемы системного анализа</w:t>
      </w:r>
      <w:r w:rsidR="00471579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: </w:t>
      </w:r>
      <w:r w:rsidR="00D97908" w:rsidRPr="00F66267">
        <w:rPr>
          <w:sz w:val="28"/>
          <w:szCs w:val="28"/>
        </w:rPr>
        <w:t>и</w:t>
      </w:r>
      <w:r w:rsidRPr="00F66267">
        <w:rPr>
          <w:sz w:val="28"/>
          <w:szCs w:val="28"/>
        </w:rPr>
        <w:t>нформационные основы</w:t>
      </w:r>
      <w:r w:rsidR="00D97908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: </w:t>
      </w:r>
      <w:r w:rsidR="00D97908" w:rsidRPr="00F66267">
        <w:rPr>
          <w:sz w:val="28"/>
          <w:szCs w:val="28"/>
        </w:rPr>
        <w:t>у</w:t>
      </w:r>
      <w:r w:rsidRPr="00F66267">
        <w:rPr>
          <w:sz w:val="28"/>
          <w:szCs w:val="28"/>
        </w:rPr>
        <w:t>чебное пособие /А.</w:t>
      </w:r>
      <w:r w:rsidR="00D97908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А. Денисов.</w:t>
      </w:r>
      <w:r w:rsidR="00D97908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– </w:t>
      </w:r>
      <w:r w:rsidR="00D97908" w:rsidRPr="00F66267">
        <w:rPr>
          <w:sz w:val="28"/>
          <w:szCs w:val="28"/>
        </w:rPr>
        <w:t>Санкт-Петербург </w:t>
      </w:r>
      <w:r w:rsidRPr="00F66267">
        <w:rPr>
          <w:sz w:val="28"/>
          <w:szCs w:val="28"/>
        </w:rPr>
        <w:t>: СПбГТУ, 2005. – 295 с.</w:t>
      </w:r>
    </w:p>
    <w:p w14:paraId="0F59A929" w14:textId="389D2D3A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Макконнелл, С. Совершенный код. Мастер</w:t>
      </w:r>
      <w:r w:rsidR="00D97908" w:rsidRPr="00F66267">
        <w:rPr>
          <w:sz w:val="28"/>
          <w:szCs w:val="28"/>
        </w:rPr>
        <w:t>-</w:t>
      </w:r>
      <w:r w:rsidRPr="00F66267">
        <w:rPr>
          <w:sz w:val="28"/>
          <w:szCs w:val="28"/>
        </w:rPr>
        <w:t>класс</w:t>
      </w:r>
      <w:r w:rsidR="00D97908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/ С. Макконнелл</w:t>
      </w:r>
      <w:r w:rsidR="00D97908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</w:t>
      </w:r>
      <w:r w:rsidR="00D97908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</w:t>
      </w:r>
      <w:r w:rsidR="00D97908" w:rsidRPr="00F66267">
        <w:rPr>
          <w:sz w:val="28"/>
          <w:szCs w:val="28"/>
        </w:rPr>
        <w:t>Москва :</w:t>
      </w:r>
      <w:r w:rsidRPr="00F66267">
        <w:rPr>
          <w:sz w:val="28"/>
          <w:szCs w:val="28"/>
        </w:rPr>
        <w:t xml:space="preserve"> Русская редакция, 2019</w:t>
      </w:r>
      <w:r w:rsidR="00471579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</w:t>
      </w:r>
      <w:r w:rsidR="00D97908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896 с. </w:t>
      </w:r>
    </w:p>
    <w:p w14:paraId="7DBB3C05" w14:textId="6966061E" w:rsidR="002D30A0" w:rsidRPr="00F66267" w:rsidRDefault="00D97908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 xml:space="preserve">Таненбаум, Э. </w:t>
      </w:r>
      <w:r w:rsidR="002D30A0" w:rsidRPr="00F66267">
        <w:rPr>
          <w:sz w:val="28"/>
          <w:szCs w:val="28"/>
        </w:rPr>
        <w:t>Компьютерные сет</w:t>
      </w:r>
      <w:r w:rsidRPr="00F66267">
        <w:rPr>
          <w:sz w:val="28"/>
          <w:szCs w:val="28"/>
        </w:rPr>
        <w:t>и / Э. Таненбаум, Д. Уэзеролл. –</w:t>
      </w:r>
      <w:r w:rsidR="002D30A0" w:rsidRPr="00F66267">
        <w:rPr>
          <w:sz w:val="28"/>
          <w:szCs w:val="28"/>
        </w:rPr>
        <w:t xml:space="preserve"> 5-е изд. </w:t>
      </w:r>
      <w:r w:rsidRPr="00F66267">
        <w:rPr>
          <w:sz w:val="28"/>
          <w:szCs w:val="28"/>
        </w:rPr>
        <w:t>–</w:t>
      </w:r>
      <w:r w:rsidR="002D30A0" w:rsidRPr="00F66267">
        <w:rPr>
          <w:sz w:val="28"/>
          <w:szCs w:val="28"/>
        </w:rPr>
        <w:t xml:space="preserve"> Санкт-Петербург : Питер, 2016. </w:t>
      </w:r>
      <w:r w:rsidRPr="00F66267">
        <w:rPr>
          <w:sz w:val="28"/>
          <w:szCs w:val="28"/>
        </w:rPr>
        <w:t>–</w:t>
      </w:r>
      <w:r w:rsidR="002D30A0" w:rsidRPr="00F66267">
        <w:rPr>
          <w:sz w:val="28"/>
          <w:szCs w:val="28"/>
        </w:rPr>
        <w:t xml:space="preserve"> 960 с.</w:t>
      </w:r>
    </w:p>
    <w:p w14:paraId="12FA7984" w14:textId="24240A4A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Сафронов</w:t>
      </w:r>
      <w:r w:rsidR="00BD40AF" w:rsidRPr="00F66267">
        <w:rPr>
          <w:sz w:val="28"/>
          <w:szCs w:val="28"/>
        </w:rPr>
        <w:t>, В. Системный анализ</w:t>
      </w:r>
      <w:r w:rsidRPr="00F66267">
        <w:rPr>
          <w:sz w:val="28"/>
          <w:szCs w:val="28"/>
        </w:rPr>
        <w:t xml:space="preserve"> [Электронный ресурс]</w:t>
      </w:r>
      <w:r w:rsidR="00BD40AF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Режим доступа: </w:t>
      </w:r>
      <w:r w:rsidR="00BD40AF" w:rsidRPr="00F66267">
        <w:rPr>
          <w:sz w:val="28"/>
          <w:szCs w:val="28"/>
        </w:rPr>
        <w:t>https://victor-safronov.ru/. –</w:t>
      </w:r>
      <w:r w:rsidRPr="00F66267">
        <w:rPr>
          <w:sz w:val="28"/>
          <w:szCs w:val="28"/>
        </w:rPr>
        <w:t xml:space="preserve"> Дата доступа: </w:t>
      </w:r>
      <w:r w:rsidR="00471579">
        <w:rPr>
          <w:sz w:val="28"/>
          <w:szCs w:val="28"/>
        </w:rPr>
        <w:t>15.10.2025</w:t>
      </w:r>
      <w:r w:rsidR="00BD40AF" w:rsidRPr="00F66267">
        <w:rPr>
          <w:sz w:val="28"/>
          <w:szCs w:val="28"/>
        </w:rPr>
        <w:t>.</w:t>
      </w:r>
    </w:p>
    <w:p w14:paraId="2E146D6F" w14:textId="41F42AAA" w:rsidR="002D30A0" w:rsidRPr="00F66267" w:rsidRDefault="006F0E54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Learning UML 2.0 –</w:t>
      </w:r>
      <w:r w:rsidR="002D30A0" w:rsidRPr="00F66267">
        <w:rPr>
          <w:sz w:val="28"/>
          <w:szCs w:val="28"/>
        </w:rPr>
        <w:t xml:space="preserve"> Russ Miles.pdf [Электронный ресурс]</w:t>
      </w:r>
      <w:r w:rsidRPr="00F66267">
        <w:rPr>
          <w:sz w:val="28"/>
          <w:szCs w:val="28"/>
        </w:rPr>
        <w:t>.</w:t>
      </w:r>
      <w:r w:rsidR="002D30A0" w:rsidRPr="00F66267">
        <w:rPr>
          <w:sz w:val="28"/>
          <w:szCs w:val="28"/>
        </w:rPr>
        <w:t xml:space="preserve"> – Режим доступа: https://repository.unikom.ac.id/47347/1/Learning%20UML%202.0%20-%20Russ%20Miles.pdf</w:t>
      </w:r>
      <w:r w:rsidRPr="00F66267">
        <w:rPr>
          <w:sz w:val="28"/>
          <w:szCs w:val="28"/>
        </w:rPr>
        <w:t>.</w:t>
      </w:r>
      <w:r w:rsidR="002D30A0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–</w:t>
      </w:r>
      <w:r w:rsidR="002D30A0" w:rsidRPr="00F66267">
        <w:rPr>
          <w:sz w:val="28"/>
          <w:szCs w:val="28"/>
        </w:rPr>
        <w:t xml:space="preserve"> Дата доступа: </w:t>
      </w:r>
      <w:r w:rsidR="00471579">
        <w:rPr>
          <w:sz w:val="28"/>
          <w:szCs w:val="28"/>
        </w:rPr>
        <w:t>15.10.2025</w:t>
      </w:r>
      <w:r w:rsidRPr="00F66267">
        <w:rPr>
          <w:sz w:val="28"/>
          <w:szCs w:val="28"/>
        </w:rPr>
        <w:t>.</w:t>
      </w:r>
    </w:p>
    <w:p w14:paraId="60B702CE" w14:textId="7F0B29DC" w:rsidR="002D30A0" w:rsidRPr="00471579" w:rsidRDefault="006F0E54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471579">
        <w:rPr>
          <w:spacing w:val="-6"/>
          <w:sz w:val="28"/>
          <w:szCs w:val="28"/>
        </w:rPr>
        <w:t xml:space="preserve">Васильев, А. Н. </w:t>
      </w:r>
      <w:r w:rsidR="002D30A0" w:rsidRPr="00471579">
        <w:rPr>
          <w:spacing w:val="-6"/>
          <w:sz w:val="28"/>
          <w:szCs w:val="28"/>
        </w:rPr>
        <w:t xml:space="preserve">Java. Объектно-ориентированное программирование : для магистров </w:t>
      </w:r>
      <w:r w:rsidRPr="00471579">
        <w:rPr>
          <w:spacing w:val="-6"/>
          <w:sz w:val="28"/>
          <w:szCs w:val="28"/>
        </w:rPr>
        <w:t>и бакалавров / А. Н. Васильев. –</w:t>
      </w:r>
      <w:r w:rsidR="002D30A0" w:rsidRPr="00471579">
        <w:rPr>
          <w:spacing w:val="-6"/>
          <w:sz w:val="28"/>
          <w:szCs w:val="28"/>
        </w:rPr>
        <w:t xml:space="preserve"> Санкт-Петербург : Питер, 2014.</w:t>
      </w:r>
      <w:r w:rsidRPr="00471579">
        <w:rPr>
          <w:spacing w:val="-6"/>
          <w:sz w:val="28"/>
          <w:szCs w:val="28"/>
        </w:rPr>
        <w:t> –</w:t>
      </w:r>
      <w:r w:rsidR="002D30A0" w:rsidRPr="00471579">
        <w:rPr>
          <w:spacing w:val="-6"/>
          <w:sz w:val="28"/>
          <w:szCs w:val="28"/>
        </w:rPr>
        <w:t xml:space="preserve"> 400 с. </w:t>
      </w:r>
    </w:p>
    <w:p w14:paraId="67F37D9D" w14:textId="51D6B6BC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lastRenderedPageBreak/>
        <w:t>Боггс</w:t>
      </w:r>
      <w:r w:rsidR="006F0E54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У.</w:t>
      </w:r>
      <w:r w:rsidR="006F0E54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UML и Rational Rose / У. Боггс, М. Боггс. </w:t>
      </w:r>
      <w:r w:rsidR="006F0E54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М</w:t>
      </w:r>
      <w:r w:rsidR="006F0E54" w:rsidRPr="00F66267">
        <w:rPr>
          <w:sz w:val="28"/>
          <w:szCs w:val="28"/>
        </w:rPr>
        <w:t>осква</w:t>
      </w:r>
      <w:r w:rsidRPr="00F66267">
        <w:rPr>
          <w:sz w:val="28"/>
          <w:szCs w:val="28"/>
        </w:rPr>
        <w:t xml:space="preserve"> : Лори, 2008.</w:t>
      </w:r>
      <w:r w:rsidR="006F0E54" w:rsidRPr="00F66267">
        <w:rPr>
          <w:sz w:val="28"/>
          <w:szCs w:val="28"/>
        </w:rPr>
        <w:t xml:space="preserve"> –</w:t>
      </w:r>
      <w:r w:rsidRPr="00F66267">
        <w:rPr>
          <w:sz w:val="28"/>
          <w:szCs w:val="28"/>
        </w:rPr>
        <w:t xml:space="preserve"> 580 с.</w:t>
      </w:r>
    </w:p>
    <w:p w14:paraId="0326D5A4" w14:textId="7ED11DCC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Фримен</w:t>
      </w:r>
      <w:r w:rsidR="006F0E54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Эр.</w:t>
      </w:r>
      <w:r w:rsidR="006F0E54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Паттерны проектирования / </w:t>
      </w:r>
      <w:r w:rsidR="006F0E54" w:rsidRPr="00F66267">
        <w:rPr>
          <w:sz w:val="28"/>
          <w:szCs w:val="28"/>
        </w:rPr>
        <w:t xml:space="preserve">Эр. </w:t>
      </w:r>
      <w:r w:rsidRPr="00F66267">
        <w:rPr>
          <w:sz w:val="28"/>
          <w:szCs w:val="28"/>
        </w:rPr>
        <w:t xml:space="preserve">Фримен, </w:t>
      </w:r>
      <w:r w:rsidR="006F0E54" w:rsidRPr="00F66267">
        <w:rPr>
          <w:sz w:val="28"/>
          <w:szCs w:val="28"/>
        </w:rPr>
        <w:t xml:space="preserve">Эл. </w:t>
      </w:r>
      <w:r w:rsidRPr="00F66267">
        <w:rPr>
          <w:sz w:val="28"/>
          <w:szCs w:val="28"/>
        </w:rPr>
        <w:t xml:space="preserve">Фримен. </w:t>
      </w:r>
      <w:r w:rsidR="006F0E54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Санкт-Петербург : Питер, 2011. </w:t>
      </w:r>
      <w:r w:rsidR="006F0E54" w:rsidRPr="00F66267">
        <w:rPr>
          <w:sz w:val="28"/>
          <w:szCs w:val="28"/>
        </w:rPr>
        <w:t>– 656 с.</w:t>
      </w:r>
      <w:r w:rsidRPr="00F66267">
        <w:rPr>
          <w:sz w:val="28"/>
          <w:szCs w:val="28"/>
        </w:rPr>
        <w:t xml:space="preserve"> </w:t>
      </w:r>
    </w:p>
    <w:p w14:paraId="03DEB3BF" w14:textId="3CAEB423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Олифер, В. Г.</w:t>
      </w:r>
      <w:r w:rsidR="00FE1871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Компьютерные сети : принципы, технологии, протоколы</w:t>
      </w:r>
      <w:r w:rsidR="006A7F0D">
        <w:rPr>
          <w:sz w:val="28"/>
          <w:szCs w:val="28"/>
        </w:rPr>
        <w:t> </w:t>
      </w:r>
      <w:r w:rsidRPr="00F66267">
        <w:rPr>
          <w:sz w:val="28"/>
          <w:szCs w:val="28"/>
        </w:rPr>
        <w:t>: учебное пособие для студентов вузов / В. Г. Олифер, Н.</w:t>
      </w:r>
      <w:r w:rsidR="00FE1871" w:rsidRPr="00F66267">
        <w:rPr>
          <w:sz w:val="28"/>
          <w:szCs w:val="28"/>
        </w:rPr>
        <w:t> </w:t>
      </w:r>
      <w:r w:rsidRPr="00F66267">
        <w:rPr>
          <w:sz w:val="28"/>
          <w:szCs w:val="28"/>
        </w:rPr>
        <w:t>А.</w:t>
      </w:r>
      <w:r w:rsidR="00FE1871" w:rsidRPr="00F66267">
        <w:rPr>
          <w:sz w:val="28"/>
          <w:szCs w:val="28"/>
        </w:rPr>
        <w:t> </w:t>
      </w:r>
      <w:r w:rsidRPr="00F66267">
        <w:rPr>
          <w:sz w:val="28"/>
          <w:szCs w:val="28"/>
        </w:rPr>
        <w:t>Олифер.</w:t>
      </w:r>
      <w:r w:rsidR="00FE1871" w:rsidRPr="00F66267">
        <w:rPr>
          <w:sz w:val="28"/>
          <w:szCs w:val="28"/>
        </w:rPr>
        <w:t> – 5-е изд. –</w:t>
      </w:r>
      <w:r w:rsidRPr="00F66267">
        <w:rPr>
          <w:sz w:val="28"/>
          <w:szCs w:val="28"/>
        </w:rPr>
        <w:t xml:space="preserve"> Санкт-Петербург : Питер, 2016. </w:t>
      </w:r>
      <w:r w:rsidR="00FE1871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992 с. </w:t>
      </w:r>
    </w:p>
    <w:p w14:paraId="11A25E97" w14:textId="17877FBC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Мюллер</w:t>
      </w:r>
      <w:r w:rsidR="00A04F4D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Р. Д.</w:t>
      </w:r>
      <w:r w:rsidR="00A04F4D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Базы данных и UML. Проектирование / Р. Д. Мюллер. </w:t>
      </w:r>
      <w:r w:rsidR="00A04F4D" w:rsidRPr="00F66267">
        <w:rPr>
          <w:sz w:val="28"/>
          <w:szCs w:val="28"/>
        </w:rPr>
        <w:t xml:space="preserve">– Москва : Лори, 2002. – </w:t>
      </w:r>
      <w:r w:rsidRPr="00F66267">
        <w:rPr>
          <w:sz w:val="28"/>
          <w:szCs w:val="28"/>
        </w:rPr>
        <w:t>420 с.</w:t>
      </w:r>
    </w:p>
    <w:p w14:paraId="1D1373CE" w14:textId="0D1A7C56" w:rsidR="002D30A0" w:rsidRPr="00F66267" w:rsidRDefault="002D30A0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Голицына</w:t>
      </w:r>
      <w:r w:rsidR="00A04F4D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О. Л.</w:t>
      </w:r>
      <w:r w:rsidR="00A04F4D" w:rsidRPr="00F66267">
        <w:rPr>
          <w:sz w:val="28"/>
          <w:szCs w:val="28"/>
        </w:rPr>
        <w:t xml:space="preserve"> </w:t>
      </w:r>
      <w:r w:rsidRPr="00F66267">
        <w:rPr>
          <w:sz w:val="28"/>
          <w:szCs w:val="28"/>
        </w:rPr>
        <w:t>Базы данных : учебное пособие / О. Л. Голицына, Н.</w:t>
      </w:r>
      <w:r w:rsidR="00A04F4D" w:rsidRPr="00F66267">
        <w:rPr>
          <w:sz w:val="28"/>
          <w:szCs w:val="28"/>
        </w:rPr>
        <w:t> </w:t>
      </w:r>
      <w:r w:rsidRPr="00F66267">
        <w:rPr>
          <w:sz w:val="28"/>
          <w:szCs w:val="28"/>
        </w:rPr>
        <w:t>В.</w:t>
      </w:r>
      <w:r w:rsidR="006A7F0D">
        <w:rPr>
          <w:sz w:val="28"/>
          <w:szCs w:val="28"/>
        </w:rPr>
        <w:t> </w:t>
      </w:r>
      <w:r w:rsidRPr="00F66267">
        <w:rPr>
          <w:sz w:val="28"/>
          <w:szCs w:val="28"/>
        </w:rPr>
        <w:t xml:space="preserve">Максимов, И. И. Попов. </w:t>
      </w:r>
      <w:r w:rsidR="00A04F4D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4-е изд., перераб. и доп. </w:t>
      </w:r>
      <w:r w:rsidR="00A04F4D" w:rsidRPr="00F66267">
        <w:rPr>
          <w:sz w:val="28"/>
          <w:szCs w:val="28"/>
        </w:rPr>
        <w:t>– Москва</w:t>
      </w:r>
      <w:r w:rsidRPr="00F66267">
        <w:rPr>
          <w:sz w:val="28"/>
          <w:szCs w:val="28"/>
        </w:rPr>
        <w:t xml:space="preserve"> : ФОРУМ : ИНФРА-М, 2016. </w:t>
      </w:r>
      <w:r w:rsidR="00A04F4D" w:rsidRPr="00F66267">
        <w:rPr>
          <w:sz w:val="28"/>
          <w:szCs w:val="28"/>
        </w:rPr>
        <w:t>– 400 с.</w:t>
      </w:r>
    </w:p>
    <w:p w14:paraId="0E4E6FD5" w14:textId="31A33B32" w:rsidR="008A03B6" w:rsidRPr="00F66267" w:rsidRDefault="008A03B6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Эккель, Б. Философия Java. Библиотека пр</w:t>
      </w:r>
      <w:r w:rsidR="00A04F4D" w:rsidRPr="00F66267">
        <w:rPr>
          <w:sz w:val="28"/>
          <w:szCs w:val="28"/>
        </w:rPr>
        <w:t xml:space="preserve">ограммиста. / Б. Эккель. – Санкт-Петербург </w:t>
      </w:r>
      <w:r w:rsidRPr="00F66267">
        <w:rPr>
          <w:sz w:val="28"/>
          <w:szCs w:val="28"/>
        </w:rPr>
        <w:t xml:space="preserve">: Питер, 2014. – 640 с. </w:t>
      </w:r>
    </w:p>
    <w:p w14:paraId="7224ECDF" w14:textId="128EE795" w:rsidR="002A1333" w:rsidRPr="00F66267" w:rsidRDefault="002A1333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 xml:space="preserve">Ларман, К. Применение UML 2.0 и шаблонов проектирования. Введение в объектно-ориентированный анализ и проектирование. </w:t>
      </w:r>
      <w:r w:rsidR="00A04F4D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3-е изд. / К.</w:t>
      </w:r>
      <w:r w:rsidR="00A04F4D" w:rsidRPr="00F66267">
        <w:rPr>
          <w:sz w:val="28"/>
          <w:szCs w:val="28"/>
        </w:rPr>
        <w:t> </w:t>
      </w:r>
      <w:r w:rsidRPr="00F66267">
        <w:rPr>
          <w:sz w:val="28"/>
          <w:szCs w:val="28"/>
        </w:rPr>
        <w:t>Ларман</w:t>
      </w:r>
      <w:r w:rsidR="00A04F4D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</w:t>
      </w:r>
      <w:r w:rsidR="00A04F4D" w:rsidRPr="00F66267">
        <w:rPr>
          <w:sz w:val="28"/>
          <w:szCs w:val="28"/>
        </w:rPr>
        <w:t>–</w:t>
      </w:r>
      <w:r w:rsidRPr="00F66267">
        <w:rPr>
          <w:kern w:val="36"/>
          <w:sz w:val="28"/>
          <w:szCs w:val="28"/>
        </w:rPr>
        <w:t xml:space="preserve"> Москва</w:t>
      </w:r>
      <w:r w:rsidR="00A04F4D" w:rsidRPr="00F66267">
        <w:rPr>
          <w:kern w:val="36"/>
          <w:sz w:val="28"/>
          <w:szCs w:val="28"/>
        </w:rPr>
        <w:t xml:space="preserve"> </w:t>
      </w:r>
      <w:r w:rsidRPr="00F66267">
        <w:rPr>
          <w:kern w:val="36"/>
          <w:sz w:val="28"/>
          <w:szCs w:val="28"/>
        </w:rPr>
        <w:t xml:space="preserve">: </w:t>
      </w:r>
      <w:hyperlink r:id="rId10" w:tooltip="Издательство" w:history="1">
        <w:r w:rsidRPr="00F66267">
          <w:rPr>
            <w:sz w:val="28"/>
            <w:szCs w:val="28"/>
          </w:rPr>
          <w:t>Вильямс</w:t>
        </w:r>
      </w:hyperlink>
      <w:r w:rsidRPr="00F66267">
        <w:rPr>
          <w:sz w:val="28"/>
          <w:szCs w:val="28"/>
        </w:rPr>
        <w:t xml:space="preserve">, 2013. </w:t>
      </w:r>
      <w:r w:rsidR="00A04F4D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736 с.</w:t>
      </w:r>
    </w:p>
    <w:p w14:paraId="0DA008D6" w14:textId="1E5F385E" w:rsidR="008A03B6" w:rsidRPr="00F66267" w:rsidRDefault="008A03B6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Хорстманн, К. С. Java SE 8. Вводный курс / К.</w:t>
      </w:r>
      <w:r w:rsidR="00AF5A9F" w:rsidRPr="00F66267">
        <w:rPr>
          <w:sz w:val="28"/>
          <w:szCs w:val="28"/>
        </w:rPr>
        <w:t xml:space="preserve"> С. Хорстманн. – Москва</w:t>
      </w:r>
      <w:r w:rsidR="006A7F0D">
        <w:rPr>
          <w:sz w:val="28"/>
          <w:szCs w:val="28"/>
        </w:rPr>
        <w:t> </w:t>
      </w:r>
      <w:r w:rsidRPr="00F66267">
        <w:rPr>
          <w:sz w:val="28"/>
          <w:szCs w:val="28"/>
        </w:rPr>
        <w:t>: Вильямс, 2014. – 208 с.</w:t>
      </w:r>
    </w:p>
    <w:p w14:paraId="4F7F9F21" w14:textId="28B399AD" w:rsidR="008A03B6" w:rsidRPr="00F66267" w:rsidRDefault="008A03B6" w:rsidP="00F66267">
      <w:pPr>
        <w:pStyle w:val="aff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Эванс, Б. Java. Новое поколение разработки</w:t>
      </w:r>
      <w:r w:rsidR="00AF5A9F" w:rsidRPr="00F66267">
        <w:rPr>
          <w:sz w:val="28"/>
          <w:szCs w:val="28"/>
        </w:rPr>
        <w:t xml:space="preserve"> / Б. Эванс, М. Вербург. – Санкт-Петербург </w:t>
      </w:r>
      <w:r w:rsidRPr="00F66267">
        <w:rPr>
          <w:sz w:val="28"/>
          <w:szCs w:val="28"/>
        </w:rPr>
        <w:t>: Питер, 2014. – 560 с.</w:t>
      </w:r>
    </w:p>
    <w:p w14:paraId="6E08A754" w14:textId="5C889502" w:rsidR="008A03B6" w:rsidRPr="00F66267" w:rsidRDefault="008A03B6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>Уидом</w:t>
      </w:r>
      <w:r w:rsidR="00B440DA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Д. Реляционные базы данных / Д. Уидом. – </w:t>
      </w:r>
      <w:r w:rsidR="00174B99" w:rsidRPr="00F66267">
        <w:rPr>
          <w:kern w:val="36"/>
          <w:sz w:val="28"/>
          <w:szCs w:val="28"/>
        </w:rPr>
        <w:t>Москва</w:t>
      </w:r>
      <w:r w:rsidR="00B440DA" w:rsidRPr="00F66267">
        <w:rPr>
          <w:kern w:val="36"/>
          <w:sz w:val="28"/>
          <w:szCs w:val="28"/>
        </w:rPr>
        <w:t xml:space="preserve"> </w:t>
      </w:r>
      <w:r w:rsidR="00174B99" w:rsidRPr="00F66267">
        <w:rPr>
          <w:kern w:val="36"/>
          <w:sz w:val="28"/>
          <w:szCs w:val="28"/>
        </w:rPr>
        <w:t>: Лори, 2014</w:t>
      </w:r>
      <w:r w:rsidRPr="00F66267">
        <w:rPr>
          <w:kern w:val="36"/>
          <w:sz w:val="28"/>
          <w:szCs w:val="28"/>
        </w:rPr>
        <w:t>.</w:t>
      </w:r>
      <w:r w:rsidR="006A7F0D">
        <w:rPr>
          <w:kern w:val="36"/>
          <w:sz w:val="28"/>
          <w:szCs w:val="28"/>
        </w:rPr>
        <w:t> </w:t>
      </w:r>
      <w:r w:rsidR="00A04F4D" w:rsidRPr="00F66267">
        <w:rPr>
          <w:kern w:val="36"/>
          <w:sz w:val="28"/>
          <w:szCs w:val="28"/>
        </w:rPr>
        <w:t>–</w:t>
      </w:r>
      <w:r w:rsidRPr="00F66267">
        <w:rPr>
          <w:kern w:val="36"/>
          <w:sz w:val="28"/>
          <w:szCs w:val="28"/>
        </w:rPr>
        <w:t xml:space="preserve"> 384 с.</w:t>
      </w:r>
    </w:p>
    <w:p w14:paraId="5D082265" w14:textId="2D5DC04D" w:rsidR="008A03B6" w:rsidRPr="00F66267" w:rsidRDefault="008A03B6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kern w:val="36"/>
          <w:sz w:val="28"/>
          <w:szCs w:val="28"/>
        </w:rPr>
        <w:t>Курняван</w:t>
      </w:r>
      <w:r w:rsidR="00B440DA" w:rsidRPr="00F66267">
        <w:rPr>
          <w:kern w:val="36"/>
          <w:sz w:val="28"/>
          <w:szCs w:val="28"/>
        </w:rPr>
        <w:t>,</w:t>
      </w:r>
      <w:r w:rsidRPr="00F66267">
        <w:rPr>
          <w:kern w:val="36"/>
          <w:sz w:val="28"/>
          <w:szCs w:val="28"/>
        </w:rPr>
        <w:t xml:space="preserve"> Б. Программирование WEB</w:t>
      </w:r>
      <w:r w:rsidRPr="00F66267">
        <w:rPr>
          <w:sz w:val="28"/>
          <w:szCs w:val="28"/>
        </w:rPr>
        <w:t xml:space="preserve">-приложений на языке Java / </w:t>
      </w:r>
      <w:r w:rsidRPr="00F66267">
        <w:rPr>
          <w:kern w:val="36"/>
          <w:sz w:val="28"/>
          <w:szCs w:val="28"/>
        </w:rPr>
        <w:t>Б.</w:t>
      </w:r>
      <w:r w:rsidR="00B440DA" w:rsidRPr="00F66267">
        <w:rPr>
          <w:kern w:val="36"/>
          <w:sz w:val="28"/>
          <w:szCs w:val="28"/>
        </w:rPr>
        <w:t> </w:t>
      </w:r>
      <w:r w:rsidRPr="00F66267">
        <w:rPr>
          <w:kern w:val="36"/>
          <w:sz w:val="28"/>
          <w:szCs w:val="28"/>
        </w:rPr>
        <w:t>Курняван</w:t>
      </w:r>
      <w:r w:rsidR="00B440DA" w:rsidRPr="00F66267">
        <w:rPr>
          <w:kern w:val="36"/>
          <w:sz w:val="28"/>
          <w:szCs w:val="28"/>
        </w:rPr>
        <w:t>.</w:t>
      </w:r>
      <w:r w:rsidRPr="00F66267">
        <w:rPr>
          <w:kern w:val="36"/>
          <w:sz w:val="28"/>
          <w:szCs w:val="28"/>
        </w:rPr>
        <w:t xml:space="preserve"> </w:t>
      </w:r>
      <w:r w:rsidRPr="00F66267">
        <w:rPr>
          <w:sz w:val="28"/>
          <w:szCs w:val="28"/>
        </w:rPr>
        <w:t xml:space="preserve">– </w:t>
      </w:r>
      <w:r w:rsidR="00174B99" w:rsidRPr="00F66267">
        <w:rPr>
          <w:kern w:val="36"/>
          <w:sz w:val="28"/>
          <w:szCs w:val="28"/>
        </w:rPr>
        <w:t>М</w:t>
      </w:r>
      <w:r w:rsidR="00B440DA" w:rsidRPr="00F66267">
        <w:rPr>
          <w:kern w:val="36"/>
          <w:sz w:val="28"/>
          <w:szCs w:val="28"/>
        </w:rPr>
        <w:t xml:space="preserve">осква </w:t>
      </w:r>
      <w:r w:rsidR="00174B99" w:rsidRPr="00F66267">
        <w:rPr>
          <w:kern w:val="36"/>
          <w:sz w:val="28"/>
          <w:szCs w:val="28"/>
        </w:rPr>
        <w:t>: Лори, 2014</w:t>
      </w:r>
      <w:r w:rsidRPr="00F66267">
        <w:rPr>
          <w:kern w:val="36"/>
          <w:sz w:val="28"/>
          <w:szCs w:val="28"/>
        </w:rPr>
        <w:t xml:space="preserve">. </w:t>
      </w:r>
      <w:r w:rsidR="00A04F4D" w:rsidRPr="00F66267">
        <w:rPr>
          <w:kern w:val="36"/>
          <w:sz w:val="28"/>
          <w:szCs w:val="28"/>
        </w:rPr>
        <w:t>–</w:t>
      </w:r>
      <w:r w:rsidRPr="00F66267">
        <w:rPr>
          <w:kern w:val="36"/>
          <w:sz w:val="28"/>
          <w:szCs w:val="28"/>
        </w:rPr>
        <w:t xml:space="preserve"> 880 с. </w:t>
      </w:r>
    </w:p>
    <w:p w14:paraId="1C1C77A7" w14:textId="172E9300" w:rsidR="008A03B6" w:rsidRPr="00F66267" w:rsidRDefault="008A03B6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>Берлин</w:t>
      </w:r>
      <w:r w:rsidR="00B440DA" w:rsidRPr="00F66267">
        <w:rPr>
          <w:sz w:val="28"/>
          <w:szCs w:val="28"/>
        </w:rPr>
        <w:t>,</w:t>
      </w:r>
      <w:r w:rsidRPr="00F66267">
        <w:rPr>
          <w:sz w:val="28"/>
          <w:szCs w:val="28"/>
        </w:rPr>
        <w:t xml:space="preserve"> А. Основные протоколы Интерне</w:t>
      </w:r>
      <w:r w:rsidR="00174B99" w:rsidRPr="00F66267">
        <w:rPr>
          <w:sz w:val="28"/>
          <w:szCs w:val="28"/>
        </w:rPr>
        <w:t>т / А. Берлин</w:t>
      </w:r>
      <w:r w:rsidR="00B440DA" w:rsidRPr="00F66267">
        <w:rPr>
          <w:sz w:val="28"/>
          <w:szCs w:val="28"/>
        </w:rPr>
        <w:t>.</w:t>
      </w:r>
      <w:r w:rsidR="00174B99" w:rsidRPr="00F66267">
        <w:rPr>
          <w:sz w:val="28"/>
          <w:szCs w:val="28"/>
        </w:rPr>
        <w:t xml:space="preserve"> – М</w:t>
      </w:r>
      <w:r w:rsidR="00B440DA" w:rsidRPr="00F66267">
        <w:rPr>
          <w:sz w:val="28"/>
          <w:szCs w:val="28"/>
        </w:rPr>
        <w:t xml:space="preserve">осква </w:t>
      </w:r>
      <w:r w:rsidR="00174B99" w:rsidRPr="00F66267">
        <w:rPr>
          <w:sz w:val="28"/>
          <w:szCs w:val="28"/>
        </w:rPr>
        <w:t>: Бином, 2008</w:t>
      </w:r>
      <w:r w:rsidRPr="00F66267">
        <w:rPr>
          <w:sz w:val="28"/>
          <w:szCs w:val="28"/>
        </w:rPr>
        <w:t xml:space="preserve">. </w:t>
      </w:r>
      <w:r w:rsidR="00A04F4D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504 с. </w:t>
      </w:r>
    </w:p>
    <w:p w14:paraId="0B26F7EB" w14:textId="3657A8E3" w:rsidR="002A1333" w:rsidRPr="00F66267" w:rsidRDefault="002A1333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F66267">
        <w:rPr>
          <w:sz w:val="28"/>
          <w:szCs w:val="28"/>
        </w:rPr>
        <w:t>Агальцов, В. Базы данных</w:t>
      </w:r>
      <w:r w:rsidR="00B440DA" w:rsidRPr="00F66267">
        <w:rPr>
          <w:sz w:val="28"/>
          <w:szCs w:val="28"/>
        </w:rPr>
        <w:t xml:space="preserve"> : в</w:t>
      </w:r>
      <w:r w:rsidRPr="00F66267">
        <w:rPr>
          <w:sz w:val="28"/>
          <w:szCs w:val="28"/>
        </w:rPr>
        <w:t xml:space="preserve"> 2 кн</w:t>
      </w:r>
      <w:r w:rsidR="00B440DA" w:rsidRPr="00F66267">
        <w:rPr>
          <w:sz w:val="28"/>
          <w:szCs w:val="28"/>
        </w:rPr>
        <w:t xml:space="preserve">. / В. Агальцов – Москва : Инфра-М, 2014. – </w:t>
      </w:r>
      <w:r w:rsidRPr="00F66267">
        <w:rPr>
          <w:sz w:val="28"/>
          <w:szCs w:val="28"/>
        </w:rPr>
        <w:t>Кн</w:t>
      </w:r>
      <w:r w:rsidR="00B440DA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2. Распределенные и удаленные базы данных</w:t>
      </w:r>
      <w:r w:rsidR="00B440DA" w:rsidRPr="00F66267">
        <w:rPr>
          <w:sz w:val="28"/>
          <w:szCs w:val="28"/>
        </w:rPr>
        <w:t xml:space="preserve">. </w:t>
      </w:r>
      <w:r w:rsidR="00A04F4D" w:rsidRPr="00F66267">
        <w:rPr>
          <w:sz w:val="28"/>
          <w:szCs w:val="28"/>
        </w:rPr>
        <w:t>–</w:t>
      </w:r>
      <w:r w:rsidRPr="00F66267">
        <w:rPr>
          <w:sz w:val="28"/>
          <w:szCs w:val="28"/>
        </w:rPr>
        <w:t xml:space="preserve"> 272 с. </w:t>
      </w:r>
    </w:p>
    <w:p w14:paraId="7101B953" w14:textId="0DF8D2C0" w:rsidR="002A1333" w:rsidRPr="00F66267" w:rsidRDefault="002A1333" w:rsidP="00F66267">
      <w:pPr>
        <w:pStyle w:val="af1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6267">
        <w:rPr>
          <w:sz w:val="28"/>
          <w:szCs w:val="28"/>
        </w:rPr>
        <w:t>Мюллер, Р. Проектирование баз данных и UML / Р. Мюллер</w:t>
      </w:r>
      <w:r w:rsidR="00A73BDE" w:rsidRPr="00F66267">
        <w:rPr>
          <w:sz w:val="28"/>
          <w:szCs w:val="28"/>
        </w:rPr>
        <w:t>.</w:t>
      </w:r>
      <w:r w:rsidRPr="00F66267">
        <w:rPr>
          <w:sz w:val="28"/>
          <w:szCs w:val="28"/>
        </w:rPr>
        <w:t xml:space="preserve"> – </w:t>
      </w:r>
      <w:r w:rsidRPr="00F66267">
        <w:rPr>
          <w:kern w:val="36"/>
          <w:sz w:val="28"/>
          <w:szCs w:val="28"/>
        </w:rPr>
        <w:t>Москва</w:t>
      </w:r>
      <w:r w:rsidR="006A7F0D">
        <w:rPr>
          <w:kern w:val="36"/>
          <w:sz w:val="28"/>
          <w:szCs w:val="28"/>
        </w:rPr>
        <w:t> </w:t>
      </w:r>
      <w:r w:rsidRPr="00F66267">
        <w:rPr>
          <w:kern w:val="36"/>
          <w:sz w:val="28"/>
          <w:szCs w:val="28"/>
        </w:rPr>
        <w:t>:</w:t>
      </w:r>
      <w:r w:rsidRPr="00F66267">
        <w:rPr>
          <w:sz w:val="28"/>
          <w:szCs w:val="28"/>
        </w:rPr>
        <w:t xml:space="preserve"> </w:t>
      </w:r>
      <w:r w:rsidR="00174B99" w:rsidRPr="00F66267">
        <w:rPr>
          <w:kern w:val="36"/>
          <w:sz w:val="28"/>
          <w:szCs w:val="28"/>
        </w:rPr>
        <w:t>Лори, 2013</w:t>
      </w:r>
      <w:r w:rsidRPr="00F66267">
        <w:rPr>
          <w:kern w:val="36"/>
          <w:sz w:val="28"/>
          <w:szCs w:val="28"/>
        </w:rPr>
        <w:t xml:space="preserve">. </w:t>
      </w:r>
      <w:r w:rsidR="00A04F4D" w:rsidRPr="00F66267">
        <w:rPr>
          <w:kern w:val="36"/>
          <w:sz w:val="28"/>
          <w:szCs w:val="28"/>
        </w:rPr>
        <w:t>–</w:t>
      </w:r>
      <w:r w:rsidR="00A73BDE" w:rsidRPr="00F66267">
        <w:rPr>
          <w:kern w:val="36"/>
          <w:sz w:val="28"/>
          <w:szCs w:val="28"/>
        </w:rPr>
        <w:t xml:space="preserve"> </w:t>
      </w:r>
      <w:r w:rsidRPr="00F66267">
        <w:rPr>
          <w:kern w:val="36"/>
          <w:sz w:val="28"/>
          <w:szCs w:val="28"/>
        </w:rPr>
        <w:t xml:space="preserve">420 с.  </w:t>
      </w:r>
    </w:p>
    <w:p w14:paraId="6A2FA5E0" w14:textId="3D008C8E" w:rsidR="002B4955" w:rsidRPr="00F66267" w:rsidRDefault="002B4955" w:rsidP="00F66267">
      <w:pPr>
        <w:pStyle w:val="af1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kern w:val="36"/>
          <w:sz w:val="28"/>
          <w:szCs w:val="28"/>
        </w:rPr>
      </w:pPr>
      <w:r w:rsidRPr="00F66267">
        <w:rPr>
          <w:kern w:val="36"/>
          <w:sz w:val="28"/>
          <w:szCs w:val="28"/>
        </w:rPr>
        <w:t>Приемы объектно-ориентированного проектир</w:t>
      </w:r>
      <w:r w:rsidR="00A7660C" w:rsidRPr="00F66267">
        <w:rPr>
          <w:kern w:val="36"/>
          <w:sz w:val="28"/>
          <w:szCs w:val="28"/>
        </w:rPr>
        <w:t xml:space="preserve">ования. Паттерны проектирования </w:t>
      </w:r>
      <w:r w:rsidRPr="00F66267">
        <w:rPr>
          <w:kern w:val="36"/>
          <w:sz w:val="28"/>
          <w:szCs w:val="28"/>
        </w:rPr>
        <w:t>/Р. Хелм, Э</w:t>
      </w:r>
      <w:r w:rsidR="00A7660C" w:rsidRPr="00F66267">
        <w:rPr>
          <w:kern w:val="36"/>
          <w:sz w:val="28"/>
          <w:szCs w:val="28"/>
        </w:rPr>
        <w:t>. Г</w:t>
      </w:r>
      <w:r w:rsidRPr="00F66267">
        <w:rPr>
          <w:kern w:val="36"/>
          <w:sz w:val="28"/>
          <w:szCs w:val="28"/>
        </w:rPr>
        <w:t xml:space="preserve">амма. – </w:t>
      </w:r>
      <w:r w:rsidR="00A7660C" w:rsidRPr="00F66267">
        <w:rPr>
          <w:kern w:val="36"/>
          <w:sz w:val="28"/>
          <w:szCs w:val="28"/>
        </w:rPr>
        <w:t xml:space="preserve">Санкт-Петербург </w:t>
      </w:r>
      <w:r w:rsidRPr="00F66267">
        <w:rPr>
          <w:kern w:val="36"/>
          <w:sz w:val="28"/>
          <w:szCs w:val="28"/>
        </w:rPr>
        <w:t>:</w:t>
      </w:r>
      <w:r w:rsidRPr="00F66267">
        <w:rPr>
          <w:sz w:val="28"/>
          <w:szCs w:val="28"/>
        </w:rPr>
        <w:t xml:space="preserve"> </w:t>
      </w:r>
      <w:r w:rsidRPr="00F66267">
        <w:rPr>
          <w:kern w:val="36"/>
          <w:sz w:val="28"/>
          <w:szCs w:val="28"/>
        </w:rPr>
        <w:t xml:space="preserve">Питер, 2013. </w:t>
      </w:r>
      <w:r w:rsidR="00A04F4D" w:rsidRPr="00F66267">
        <w:rPr>
          <w:kern w:val="36"/>
          <w:sz w:val="28"/>
          <w:szCs w:val="28"/>
        </w:rPr>
        <w:t>–</w:t>
      </w:r>
      <w:r w:rsidRPr="00F66267">
        <w:rPr>
          <w:kern w:val="36"/>
          <w:sz w:val="28"/>
          <w:szCs w:val="28"/>
        </w:rPr>
        <w:t xml:space="preserve"> 368 с.</w:t>
      </w:r>
    </w:p>
    <w:p w14:paraId="68926AF0" w14:textId="77777777" w:rsidR="003D3420" w:rsidRPr="00F66267" w:rsidRDefault="003D3420" w:rsidP="00DB0089">
      <w:pPr>
        <w:pStyle w:val="af1"/>
        <w:ind w:left="709"/>
        <w:jc w:val="both"/>
        <w:outlineLvl w:val="0"/>
        <w:rPr>
          <w:kern w:val="36"/>
          <w:sz w:val="28"/>
          <w:szCs w:val="28"/>
        </w:rPr>
      </w:pPr>
    </w:p>
    <w:p w14:paraId="40FB84FA" w14:textId="30CCC956" w:rsidR="00C15EE0" w:rsidRPr="00DB0089" w:rsidRDefault="00C15EE0" w:rsidP="00DB0089">
      <w:pPr>
        <w:suppressAutoHyphens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  <w:r w:rsidR="00D4355A">
        <w:rPr>
          <w:sz w:val="28"/>
          <w:szCs w:val="28"/>
        </w:rPr>
        <w:t>ОБУЧАЮЩИХСЯ</w:t>
      </w:r>
    </w:p>
    <w:p w14:paraId="0C29354D" w14:textId="77777777" w:rsidR="00C15EE0" w:rsidRPr="00DB0089" w:rsidRDefault="00C15EE0" w:rsidP="00DB0089">
      <w:pPr>
        <w:suppressAutoHyphens/>
        <w:jc w:val="center"/>
        <w:rPr>
          <w:sz w:val="28"/>
          <w:szCs w:val="28"/>
        </w:rPr>
      </w:pPr>
    </w:p>
    <w:p w14:paraId="23EE9395" w14:textId="54EC5ED6" w:rsidR="00C15EE0" w:rsidRPr="00DB0089" w:rsidRDefault="00C15EE0" w:rsidP="00DB0089">
      <w:pPr>
        <w:pStyle w:val="ad"/>
        <w:suppressAutoHyphens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2A06EFB" w14:textId="77777777" w:rsidR="00C15EE0" w:rsidRPr="00DB0089" w:rsidRDefault="00C15EE0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написание рефератов;</w:t>
      </w:r>
    </w:p>
    <w:p w14:paraId="2FCE6156" w14:textId="77777777" w:rsidR="00C15EE0" w:rsidRPr="00DB0089" w:rsidRDefault="00C15EE0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участие студентов в научно-исследовательской и методической работе, проводимой на кафедре;</w:t>
      </w:r>
    </w:p>
    <w:p w14:paraId="1B78E507" w14:textId="77777777" w:rsidR="00C15EE0" w:rsidRPr="00DB0089" w:rsidRDefault="00C15EE0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участие в конкурсах студенческих работ и студенческих конференциях.</w:t>
      </w:r>
    </w:p>
    <w:p w14:paraId="07F70DA5" w14:textId="77777777" w:rsidR="007F3E4C" w:rsidRPr="00DB0089" w:rsidRDefault="007F3E4C" w:rsidP="00DB0089">
      <w:pPr>
        <w:pStyle w:val="af1"/>
        <w:suppressAutoHyphens/>
        <w:ind w:left="907"/>
        <w:rPr>
          <w:sz w:val="28"/>
          <w:szCs w:val="28"/>
        </w:rPr>
      </w:pPr>
    </w:p>
    <w:p w14:paraId="613DF895" w14:textId="77777777" w:rsidR="00D4355A" w:rsidRDefault="00D4355A" w:rsidP="00DB0089">
      <w:pPr>
        <w:pStyle w:val="af1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D32D16" w14:textId="3A22B9C8" w:rsidR="007F3E4C" w:rsidRPr="00DB0089" w:rsidRDefault="007F3E4C" w:rsidP="00DB0089">
      <w:pPr>
        <w:pStyle w:val="af1"/>
        <w:suppressAutoHyphens/>
        <w:ind w:left="0"/>
        <w:jc w:val="center"/>
        <w:rPr>
          <w:sz w:val="28"/>
          <w:szCs w:val="28"/>
        </w:rPr>
      </w:pPr>
      <w:r w:rsidRPr="00DB0089">
        <w:rPr>
          <w:sz w:val="28"/>
          <w:szCs w:val="28"/>
        </w:rPr>
        <w:lastRenderedPageBreak/>
        <w:t>ПЕРЕЧЕНЬ РЕКОМЕНДУЕМЫХ СРЕДСТВ ДИАГНОСТИКИ</w:t>
      </w:r>
    </w:p>
    <w:p w14:paraId="5F757D08" w14:textId="69551BF3" w:rsidR="007F3E4C" w:rsidRPr="00DB0089" w:rsidRDefault="007F3E4C" w:rsidP="00DB0089">
      <w:pPr>
        <w:pStyle w:val="af1"/>
        <w:suppressAutoHyphens/>
        <w:ind w:left="0"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 xml:space="preserve">КОМПЕТЕНЦИЙ </w:t>
      </w:r>
      <w:r w:rsidR="00D4355A">
        <w:rPr>
          <w:sz w:val="28"/>
          <w:szCs w:val="28"/>
        </w:rPr>
        <w:t>ОБУЧАЮЩИХСЯ</w:t>
      </w:r>
    </w:p>
    <w:p w14:paraId="394A8628" w14:textId="77777777" w:rsidR="007F3E4C" w:rsidRPr="00DB0089" w:rsidRDefault="007F3E4C" w:rsidP="00DB0089">
      <w:pPr>
        <w:suppressAutoHyphens/>
        <w:ind w:firstLine="709"/>
        <w:jc w:val="center"/>
        <w:rPr>
          <w:sz w:val="28"/>
          <w:szCs w:val="28"/>
        </w:rPr>
      </w:pPr>
    </w:p>
    <w:p w14:paraId="7B0975BC" w14:textId="071D133B" w:rsidR="007F3E4C" w:rsidRPr="00DB0089" w:rsidRDefault="009D6D88" w:rsidP="00DB0089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Примерным</w:t>
      </w:r>
      <w:r w:rsidR="007F3E4C" w:rsidRPr="00DB0089">
        <w:rPr>
          <w:sz w:val="28"/>
          <w:szCs w:val="28"/>
        </w:rPr>
        <w:t xml:space="preserve"> учебным планом по специальности</w:t>
      </w:r>
      <w:r w:rsidR="00D4355A">
        <w:rPr>
          <w:sz w:val="28"/>
          <w:szCs w:val="28"/>
        </w:rPr>
        <w:br/>
      </w:r>
      <w:r w:rsidR="00500780" w:rsidRPr="00DB0089">
        <w:rPr>
          <w:sz w:val="28"/>
          <w:szCs w:val="28"/>
        </w:rPr>
        <w:t xml:space="preserve">6-05-0611-01 </w:t>
      </w:r>
      <w:r w:rsidRPr="00DB0089">
        <w:rPr>
          <w:sz w:val="28"/>
          <w:szCs w:val="28"/>
        </w:rPr>
        <w:t>«</w:t>
      </w:r>
      <w:r w:rsidR="00500780" w:rsidRPr="00DB0089">
        <w:rPr>
          <w:sz w:val="28"/>
          <w:szCs w:val="28"/>
        </w:rPr>
        <w:t>Информационные системы и технологии</w:t>
      </w:r>
      <w:r w:rsidRPr="00DB0089">
        <w:rPr>
          <w:sz w:val="28"/>
          <w:szCs w:val="28"/>
        </w:rPr>
        <w:t>»</w:t>
      </w:r>
      <w:r w:rsidR="00540254" w:rsidRPr="00DB0089">
        <w:rPr>
          <w:sz w:val="28"/>
          <w:szCs w:val="28"/>
        </w:rPr>
        <w:t xml:space="preserve"> </w:t>
      </w:r>
      <w:r w:rsidR="007F3E4C" w:rsidRPr="00DB0089">
        <w:rPr>
          <w:sz w:val="28"/>
          <w:szCs w:val="28"/>
        </w:rPr>
        <w:t xml:space="preserve">в качестве формы </w:t>
      </w:r>
      <w:r w:rsidR="00500780" w:rsidRPr="00DB0089">
        <w:rPr>
          <w:sz w:val="28"/>
          <w:szCs w:val="28"/>
        </w:rPr>
        <w:t>промежуточной</w:t>
      </w:r>
      <w:r w:rsidR="007F3E4C" w:rsidRPr="00DB0089">
        <w:rPr>
          <w:sz w:val="28"/>
          <w:szCs w:val="28"/>
        </w:rPr>
        <w:t xml:space="preserve"> аттестации по учебной дисциплине «</w:t>
      </w:r>
      <w:r w:rsidR="00294027" w:rsidRPr="00DB0089">
        <w:rPr>
          <w:sz w:val="28"/>
          <w:szCs w:val="28"/>
        </w:rPr>
        <w:t>Инструменты поддержки промышленной разработки программного обеспечения</w:t>
      </w:r>
      <w:r w:rsidR="007F3E4C" w:rsidRPr="00DB0089">
        <w:rPr>
          <w:sz w:val="28"/>
          <w:szCs w:val="28"/>
        </w:rPr>
        <w:t xml:space="preserve">» </w:t>
      </w:r>
      <w:r w:rsidR="00540254" w:rsidRPr="00DB0089">
        <w:rPr>
          <w:sz w:val="28"/>
          <w:szCs w:val="28"/>
        </w:rPr>
        <w:t>рекомендуется</w:t>
      </w:r>
      <w:r w:rsidR="007F3E4C" w:rsidRPr="00DB0089">
        <w:rPr>
          <w:sz w:val="28"/>
          <w:szCs w:val="28"/>
        </w:rPr>
        <w:t xml:space="preserve"> </w:t>
      </w:r>
      <w:r w:rsidR="0057126F">
        <w:rPr>
          <w:sz w:val="28"/>
          <w:szCs w:val="28"/>
        </w:rPr>
        <w:t>зачет</w:t>
      </w:r>
      <w:r w:rsidR="007F3E4C" w:rsidRPr="00DB0089">
        <w:rPr>
          <w:sz w:val="28"/>
          <w:szCs w:val="28"/>
        </w:rPr>
        <w:t xml:space="preserve">. </w:t>
      </w:r>
    </w:p>
    <w:p w14:paraId="34F698E5" w14:textId="01777ECD" w:rsidR="007F3E4C" w:rsidRPr="00DB0089" w:rsidRDefault="007F3E4C" w:rsidP="00DB0089">
      <w:pPr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Для </w:t>
      </w:r>
      <w:r w:rsidR="00500780" w:rsidRPr="00DB0089">
        <w:rPr>
          <w:sz w:val="28"/>
          <w:szCs w:val="28"/>
        </w:rPr>
        <w:t>текущего</w:t>
      </w:r>
      <w:r w:rsidRPr="00DB0089">
        <w:rPr>
          <w:sz w:val="28"/>
          <w:szCs w:val="28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73545CBC" w14:textId="77777777" w:rsidR="007F3E4C" w:rsidRPr="00DB0089" w:rsidRDefault="00B8229B" w:rsidP="00DB008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>у</w:t>
      </w:r>
      <w:r w:rsidR="007F3E4C" w:rsidRPr="00DB0089">
        <w:rPr>
          <w:rFonts w:ascii="Times New Roman" w:hAnsi="Times New Roman" w:cs="Times New Roman"/>
          <w:sz w:val="28"/>
          <w:szCs w:val="28"/>
        </w:rPr>
        <w:t>стный опрос;</w:t>
      </w:r>
    </w:p>
    <w:p w14:paraId="06768672" w14:textId="01B68CAB" w:rsidR="007F3E4C" w:rsidRPr="00DB0089" w:rsidRDefault="00B8229B" w:rsidP="00DB008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>з</w:t>
      </w:r>
      <w:r w:rsidR="007F3E4C" w:rsidRPr="00DB0089">
        <w:rPr>
          <w:rFonts w:ascii="Times New Roman" w:hAnsi="Times New Roman" w:cs="Times New Roman"/>
          <w:sz w:val="28"/>
          <w:szCs w:val="28"/>
        </w:rPr>
        <w:t>ащита лабораторн</w:t>
      </w:r>
      <w:r w:rsidR="00A33BC7" w:rsidRPr="00DB0089">
        <w:rPr>
          <w:rFonts w:ascii="Times New Roman" w:hAnsi="Times New Roman" w:cs="Times New Roman"/>
          <w:sz w:val="28"/>
          <w:szCs w:val="28"/>
        </w:rPr>
        <w:t>ых</w:t>
      </w:r>
      <w:r w:rsidR="007F3E4C" w:rsidRPr="00DB008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DB0089">
        <w:rPr>
          <w:rFonts w:ascii="Times New Roman" w:hAnsi="Times New Roman" w:cs="Times New Roman"/>
          <w:sz w:val="28"/>
          <w:szCs w:val="28"/>
        </w:rPr>
        <w:t>;</w:t>
      </w:r>
    </w:p>
    <w:p w14:paraId="0C10777E" w14:textId="77777777" w:rsidR="007F3E4C" w:rsidRPr="00DB0089" w:rsidRDefault="00B8229B" w:rsidP="00DB008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>с</w:t>
      </w:r>
      <w:r w:rsidR="007F3E4C" w:rsidRPr="00DB0089">
        <w:rPr>
          <w:rFonts w:ascii="Times New Roman" w:hAnsi="Times New Roman" w:cs="Times New Roman"/>
          <w:sz w:val="28"/>
          <w:szCs w:val="28"/>
        </w:rPr>
        <w:t>обеседование</w:t>
      </w:r>
      <w:r w:rsidRPr="00DB0089">
        <w:rPr>
          <w:rFonts w:ascii="Times New Roman" w:hAnsi="Times New Roman" w:cs="Times New Roman"/>
          <w:sz w:val="28"/>
          <w:szCs w:val="28"/>
        </w:rPr>
        <w:t>;</w:t>
      </w:r>
    </w:p>
    <w:p w14:paraId="6EC4D976" w14:textId="77777777" w:rsidR="007F3E4C" w:rsidRPr="00DB0089" w:rsidRDefault="00B8229B" w:rsidP="00DB008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>з</w:t>
      </w:r>
      <w:r w:rsidR="007F3E4C" w:rsidRPr="00DB0089">
        <w:rPr>
          <w:rFonts w:ascii="Times New Roman" w:hAnsi="Times New Roman" w:cs="Times New Roman"/>
          <w:sz w:val="28"/>
          <w:szCs w:val="28"/>
        </w:rPr>
        <w:t xml:space="preserve">ащита </w:t>
      </w:r>
      <w:r w:rsidRPr="00DB0089">
        <w:rPr>
          <w:rFonts w:ascii="Times New Roman" w:hAnsi="Times New Roman" w:cs="Times New Roman"/>
          <w:sz w:val="28"/>
          <w:szCs w:val="28"/>
        </w:rPr>
        <w:t>индивидуальной практической работы.</w:t>
      </w:r>
    </w:p>
    <w:p w14:paraId="10D78905" w14:textId="77777777" w:rsidR="007F3E4C" w:rsidRPr="00DB0089" w:rsidRDefault="007F3E4C" w:rsidP="00DB0089">
      <w:pPr>
        <w:suppressAutoHyphens/>
        <w:ind w:left="360"/>
        <w:jc w:val="center"/>
        <w:rPr>
          <w:sz w:val="28"/>
          <w:szCs w:val="28"/>
        </w:rPr>
      </w:pPr>
    </w:p>
    <w:p w14:paraId="37B02FC0" w14:textId="77777777" w:rsidR="007F3E4C" w:rsidRPr="00DB0089" w:rsidRDefault="007F3E4C" w:rsidP="0057126F">
      <w:pPr>
        <w:suppressAutoHyphens/>
        <w:jc w:val="center"/>
        <w:rPr>
          <w:sz w:val="28"/>
          <w:szCs w:val="28"/>
        </w:rPr>
      </w:pPr>
      <w:r w:rsidRPr="00DB0089">
        <w:rPr>
          <w:sz w:val="28"/>
          <w:szCs w:val="28"/>
        </w:rPr>
        <w:t>РЕКОМЕНДУЕМЫЕ МЕТОДЫ (ТЕХНОЛОГИИ) ОБУЧЕНИЯ</w:t>
      </w:r>
    </w:p>
    <w:p w14:paraId="7D24B5A8" w14:textId="77777777" w:rsidR="007F3E4C" w:rsidRPr="00DB0089" w:rsidRDefault="007F3E4C" w:rsidP="00DB0089">
      <w:pPr>
        <w:suppressAutoHyphens/>
        <w:ind w:firstLine="709"/>
        <w:jc w:val="center"/>
        <w:rPr>
          <w:sz w:val="28"/>
          <w:szCs w:val="28"/>
        </w:rPr>
      </w:pPr>
    </w:p>
    <w:p w14:paraId="0459F73B" w14:textId="77777777" w:rsidR="007F3E4C" w:rsidRPr="00DB0089" w:rsidRDefault="007F3E4C" w:rsidP="00DB0089">
      <w:pPr>
        <w:suppressAutoHyphens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Основные рекомендуемые методы (технологии) обучения, отвечающие цели и задачам </w:t>
      </w:r>
      <w:r w:rsidR="00C3450F" w:rsidRPr="00DB0089">
        <w:rPr>
          <w:sz w:val="28"/>
          <w:szCs w:val="28"/>
        </w:rPr>
        <w:t xml:space="preserve">учебной </w:t>
      </w:r>
      <w:r w:rsidRPr="00DB0089">
        <w:rPr>
          <w:sz w:val="28"/>
          <w:szCs w:val="28"/>
        </w:rPr>
        <w:t>дисциплины:</w:t>
      </w:r>
    </w:p>
    <w:p w14:paraId="0A6E3607" w14:textId="77777777" w:rsidR="007F3E4C" w:rsidRPr="00DB0089" w:rsidRDefault="007F3E4C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обучение с помощью аудиовизуальных технических средств;</w:t>
      </w:r>
    </w:p>
    <w:p w14:paraId="411B68BC" w14:textId="77777777" w:rsidR="007F3E4C" w:rsidRPr="00DB0089" w:rsidRDefault="007F3E4C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компьютерное обучение;</w:t>
      </w:r>
    </w:p>
    <w:p w14:paraId="538DC4FE" w14:textId="77777777" w:rsidR="007F3E4C" w:rsidRPr="00DB0089" w:rsidRDefault="007F3E4C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00CB362B" w14:textId="3F110333" w:rsidR="007F3E4C" w:rsidRPr="00DB0089" w:rsidRDefault="007F3E4C" w:rsidP="00DB008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C3450F" w:rsidRPr="00DB0089">
        <w:rPr>
          <w:sz w:val="28"/>
          <w:szCs w:val="28"/>
        </w:rPr>
        <w:t>лабораторных</w:t>
      </w:r>
      <w:r w:rsidRPr="00DB0089">
        <w:rPr>
          <w:sz w:val="28"/>
          <w:szCs w:val="28"/>
        </w:rPr>
        <w:t xml:space="preserve"> занятиях.</w:t>
      </w:r>
    </w:p>
    <w:p w14:paraId="377A9D3A" w14:textId="77777777" w:rsidR="00930D8C" w:rsidRPr="00DB0089" w:rsidRDefault="00930D8C" w:rsidP="00DB0089">
      <w:pPr>
        <w:jc w:val="center"/>
        <w:rPr>
          <w:sz w:val="28"/>
          <w:szCs w:val="28"/>
        </w:rPr>
      </w:pPr>
    </w:p>
    <w:p w14:paraId="0BD6BB48" w14:textId="77777777" w:rsidR="007F3E4C" w:rsidRPr="00DB0089" w:rsidRDefault="007F3E4C" w:rsidP="0057126F">
      <w:pPr>
        <w:pStyle w:val="a5"/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B0089">
        <w:rPr>
          <w:rFonts w:ascii="Times New Roman" w:hAnsi="Times New Roman" w:cs="Times New Roman"/>
          <w:caps/>
          <w:sz w:val="28"/>
          <w:szCs w:val="28"/>
        </w:rPr>
        <w:t>Примерный перечень ТЕМ лабораторных ЗАНЯТИЙ</w:t>
      </w:r>
    </w:p>
    <w:p w14:paraId="47DB72A0" w14:textId="77777777" w:rsidR="007F3E4C" w:rsidRPr="00DB0089" w:rsidRDefault="007F3E4C" w:rsidP="00DB0089">
      <w:pPr>
        <w:pStyle w:val="a5"/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18B8FDE" w14:textId="65A4C5E0" w:rsidR="00F740AB" w:rsidRPr="00DB0089" w:rsidRDefault="00F740AB" w:rsidP="0057126F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Проектирование и реализация программных систем с применением сетевых структур классов и принципов слабой связности</w:t>
      </w:r>
      <w:r w:rsidR="00126A54">
        <w:rPr>
          <w:sz w:val="28"/>
          <w:szCs w:val="28"/>
        </w:rPr>
        <w:t>.</w:t>
      </w:r>
    </w:p>
    <w:p w14:paraId="23522CAE" w14:textId="77777777" w:rsidR="00595A04" w:rsidRDefault="00595A04" w:rsidP="0057126F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0089">
        <w:rPr>
          <w:sz w:val="28"/>
          <w:szCs w:val="28"/>
        </w:rPr>
        <w:t>Инструменты и средства разработки сценариев в систе</w:t>
      </w:r>
      <w:r>
        <w:rPr>
          <w:sz w:val="28"/>
          <w:szCs w:val="28"/>
        </w:rPr>
        <w:t xml:space="preserve">мах непрерывной интеграции </w:t>
      </w:r>
    </w:p>
    <w:p w14:paraId="7387CCC5" w14:textId="613478D7" w:rsidR="00595A04" w:rsidRDefault="005A1845" w:rsidP="0057126F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845">
        <w:rPr>
          <w:sz w:val="28"/>
          <w:szCs w:val="28"/>
        </w:rPr>
        <w:t>Построение базового CI/CD конвейера в Jenkins с использованием Groovy DSL</w:t>
      </w:r>
      <w:r w:rsidR="00595A04" w:rsidRPr="005A1845">
        <w:rPr>
          <w:sz w:val="28"/>
          <w:szCs w:val="28"/>
        </w:rPr>
        <w:t xml:space="preserve"> </w:t>
      </w:r>
    </w:p>
    <w:p w14:paraId="68537E6E" w14:textId="49DCC98F" w:rsidR="004458CD" w:rsidRDefault="004458CD" w:rsidP="0057126F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</w:t>
      </w:r>
      <w:r>
        <w:rPr>
          <w:sz w:val="28"/>
          <w:szCs w:val="28"/>
          <w:lang w:val="en-US"/>
        </w:rPr>
        <w:t>CI</w:t>
      </w:r>
      <w:r w:rsidRPr="004458CD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CD</w:t>
      </w:r>
      <w:r w:rsidRPr="0044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процессов на основе </w:t>
      </w:r>
      <w:r>
        <w:rPr>
          <w:sz w:val="28"/>
          <w:szCs w:val="28"/>
          <w:lang w:val="en-US"/>
        </w:rPr>
        <w:t>Jenkins</w:t>
      </w:r>
      <w:r w:rsidRPr="0044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систем контроля версий исходного кода проектов. </w:t>
      </w:r>
    </w:p>
    <w:p w14:paraId="45E856D9" w14:textId="116C6BBD" w:rsidR="007168A6" w:rsidRPr="00DB0089" w:rsidRDefault="004458CD" w:rsidP="0057126F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58CD">
        <w:rPr>
          <w:sz w:val="28"/>
          <w:szCs w:val="28"/>
        </w:rPr>
        <w:t>Статический анализ и улучшение качества Java</w:t>
      </w:r>
      <w:r w:rsidRPr="004458CD">
        <w:rPr>
          <w:sz w:val="28"/>
          <w:szCs w:val="28"/>
        </w:rPr>
        <w:noBreakHyphen/>
        <w:t>кода: исключения и логгирование</w:t>
      </w:r>
      <w:r w:rsidR="007168A6" w:rsidRPr="00DB0089">
        <w:rPr>
          <w:sz w:val="28"/>
          <w:szCs w:val="28"/>
        </w:rPr>
        <w:t xml:space="preserve">. </w:t>
      </w:r>
    </w:p>
    <w:p w14:paraId="7D58A7C2" w14:textId="2D9719D4" w:rsidR="007168A6" w:rsidRPr="00DB0089" w:rsidRDefault="00196E46" w:rsidP="0057126F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6E46">
        <w:rPr>
          <w:sz w:val="28"/>
          <w:szCs w:val="28"/>
        </w:rPr>
        <w:t>Мониторинг и наблюдаемость CI/CD процессов с Prometheus и Grafana</w:t>
      </w:r>
      <w:r w:rsidR="007168A6" w:rsidRPr="00DB0089">
        <w:rPr>
          <w:sz w:val="28"/>
          <w:szCs w:val="28"/>
        </w:rPr>
        <w:t>.</w:t>
      </w:r>
    </w:p>
    <w:p w14:paraId="18C6A1BA" w14:textId="77777777" w:rsidR="00196E46" w:rsidRDefault="00196E46" w:rsidP="0057126F">
      <w:pPr>
        <w:pStyle w:val="af1"/>
        <w:tabs>
          <w:tab w:val="left" w:pos="1134"/>
        </w:tabs>
        <w:ind w:left="0"/>
        <w:jc w:val="center"/>
        <w:rPr>
          <w:caps/>
          <w:sz w:val="28"/>
          <w:szCs w:val="28"/>
        </w:rPr>
      </w:pPr>
    </w:p>
    <w:p w14:paraId="16BB43DD" w14:textId="1EEE8A19" w:rsidR="007F3E4C" w:rsidRPr="00DB0089" w:rsidRDefault="007F3E4C" w:rsidP="0057126F">
      <w:pPr>
        <w:pStyle w:val="af1"/>
        <w:tabs>
          <w:tab w:val="left" w:pos="1134"/>
        </w:tabs>
        <w:ind w:left="0"/>
        <w:jc w:val="center"/>
        <w:rPr>
          <w:sz w:val="28"/>
          <w:szCs w:val="28"/>
        </w:rPr>
      </w:pPr>
      <w:r w:rsidRPr="00DB0089">
        <w:rPr>
          <w:caps/>
          <w:sz w:val="28"/>
          <w:szCs w:val="28"/>
        </w:rPr>
        <w:t>Примерный перечень компьютерных программ</w:t>
      </w:r>
    </w:p>
    <w:p w14:paraId="292720AC" w14:textId="77777777" w:rsidR="00216C71" w:rsidRPr="00DB0089" w:rsidRDefault="00216C71" w:rsidP="00DB0089">
      <w:pPr>
        <w:jc w:val="center"/>
        <w:rPr>
          <w:caps/>
          <w:sz w:val="28"/>
          <w:szCs w:val="28"/>
        </w:rPr>
      </w:pPr>
    </w:p>
    <w:p w14:paraId="5D1D207A" w14:textId="77777777" w:rsidR="007F3E4C" w:rsidRPr="001C3524" w:rsidRDefault="007F3E4C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C3524">
        <w:rPr>
          <w:rFonts w:ascii="Times New Roman" w:hAnsi="Times New Roman" w:cs="Times New Roman"/>
          <w:sz w:val="28"/>
          <w:szCs w:val="28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C3524">
        <w:rPr>
          <w:rFonts w:ascii="Times New Roman" w:hAnsi="Times New Roman" w:cs="Times New Roman"/>
          <w:sz w:val="28"/>
          <w:szCs w:val="28"/>
        </w:rPr>
        <w:t xml:space="preserve"> </w:t>
      </w:r>
      <w:r w:rsidR="00D21DFE" w:rsidRPr="001C3524">
        <w:rPr>
          <w:rFonts w:ascii="Times New Roman" w:hAnsi="Times New Roman" w:cs="Times New Roman"/>
          <w:sz w:val="28"/>
          <w:szCs w:val="28"/>
        </w:rPr>
        <w:t>10</w:t>
      </w:r>
      <w:r w:rsidRPr="001C3524">
        <w:rPr>
          <w:rFonts w:ascii="Times New Roman" w:hAnsi="Times New Roman" w:cs="Times New Roman"/>
          <w:sz w:val="28"/>
          <w:szCs w:val="28"/>
        </w:rPr>
        <w:t xml:space="preserve"> или выше.</w:t>
      </w:r>
    </w:p>
    <w:p w14:paraId="4173D8CA" w14:textId="24834E86" w:rsidR="00D21DFE" w:rsidRPr="001C3524" w:rsidRDefault="00D21DFE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DC13C0" w:rsidRPr="001C3524">
        <w:rPr>
          <w:rFonts w:ascii="Times New Roman" w:hAnsi="Times New Roman" w:cs="Times New Roman"/>
          <w:sz w:val="28"/>
          <w:szCs w:val="28"/>
          <w:lang w:val="en-US"/>
        </w:rPr>
        <w:t>terprise Architect 7.1 (</w:t>
      </w:r>
      <w:r w:rsidR="00DC13C0" w:rsidRPr="001C3524">
        <w:rPr>
          <w:rFonts w:ascii="Times New Roman" w:hAnsi="Times New Roman" w:cs="Times New Roman"/>
          <w:sz w:val="28"/>
          <w:szCs w:val="28"/>
        </w:rPr>
        <w:t>и</w:t>
      </w:r>
      <w:r w:rsidR="00DC13C0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13C0" w:rsidRPr="001C3524">
        <w:rPr>
          <w:rFonts w:ascii="Times New Roman" w:hAnsi="Times New Roman" w:cs="Times New Roman"/>
          <w:sz w:val="28"/>
          <w:szCs w:val="28"/>
        </w:rPr>
        <w:t>выше</w:t>
      </w:r>
      <w:r w:rsidR="00DC13C0" w:rsidRPr="001C352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37F8C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| Plantuml (</w:t>
      </w:r>
      <w:r w:rsidR="00937F8C" w:rsidRPr="001C3524">
        <w:rPr>
          <w:rFonts w:ascii="Times New Roman" w:hAnsi="Times New Roman" w:cs="Times New Roman"/>
          <w:sz w:val="28"/>
          <w:szCs w:val="28"/>
        </w:rPr>
        <w:t>последние</w:t>
      </w:r>
      <w:r w:rsidR="00937F8C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7F8C" w:rsidRPr="001C3524">
        <w:rPr>
          <w:rFonts w:ascii="Times New Roman" w:hAnsi="Times New Roman" w:cs="Times New Roman"/>
          <w:sz w:val="28"/>
          <w:szCs w:val="28"/>
        </w:rPr>
        <w:t>версии</w:t>
      </w:r>
      <w:r w:rsidR="00937F8C" w:rsidRPr="001C352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C13C0" w:rsidRPr="001C35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508983" w14:textId="5F16DA2F" w:rsidR="00D21DFE" w:rsidRPr="001C3524" w:rsidRDefault="00D21DFE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AllFusion Process Modeler 7 (</w:t>
      </w:r>
      <w:r w:rsidRPr="001C3524">
        <w:rPr>
          <w:rFonts w:ascii="Times New Roman" w:hAnsi="Times New Roman" w:cs="Times New Roman"/>
          <w:sz w:val="28"/>
          <w:szCs w:val="28"/>
        </w:rPr>
        <w:t>и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</w:rPr>
        <w:t>выше</w:t>
      </w:r>
      <w:r w:rsidR="00DC13C0"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5D0955E9" w14:textId="77777777" w:rsidR="00937F8C" w:rsidRPr="001C3524" w:rsidRDefault="00937F8C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lastRenderedPageBreak/>
        <w:t>J</w:t>
      </w:r>
      <w:r w:rsidRPr="001C3524">
        <w:rPr>
          <w:rFonts w:ascii="Times New Roman" w:hAnsi="Times New Roman" w:cs="Times New Roman"/>
          <w:sz w:val="28"/>
          <w:szCs w:val="28"/>
        </w:rPr>
        <w:t>ava SE 11 (LTS) (и выше).</w:t>
      </w:r>
    </w:p>
    <w:p w14:paraId="38A66960" w14:textId="3AB159A4" w:rsidR="007A2FD8" w:rsidRPr="001C3524" w:rsidRDefault="007A2FD8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1C3524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tgtFrame="_blank" w:history="1">
        <w:r w:rsidRPr="001C3524">
          <w:rPr>
            <w:rFonts w:ascii="Times New Roman" w:hAnsi="Times New Roman" w:cs="Times New Roman"/>
            <w:sz w:val="28"/>
            <w:szCs w:val="28"/>
            <w:lang w:val="en-US"/>
          </w:rPr>
          <w:t>IntelliJ</w:t>
        </w:r>
        <w:r w:rsidRPr="001C352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C3524">
          <w:rPr>
            <w:rFonts w:ascii="Times New Roman" w:hAnsi="Times New Roman" w:cs="Times New Roman"/>
            <w:sz w:val="28"/>
            <w:szCs w:val="28"/>
            <w:lang w:val="en-US"/>
          </w:rPr>
          <w:t>IDEA</w:t>
        </w:r>
      </w:hyperlink>
      <w:r w:rsidR="00937F8C" w:rsidRPr="001C3524">
        <w:rPr>
          <w:rFonts w:ascii="Times New Roman" w:hAnsi="Times New Roman" w:cs="Times New Roman"/>
          <w:sz w:val="28"/>
          <w:szCs w:val="28"/>
        </w:rPr>
        <w:t>|</w:t>
      </w:r>
      <w:r w:rsidRPr="001C3524">
        <w:rPr>
          <w:rFonts w:ascii="Times New Roman" w:hAnsi="Times New Roman" w:cs="Times New Roman"/>
          <w:sz w:val="28"/>
          <w:szCs w:val="28"/>
        </w:rPr>
        <w:t>Е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clipse</w:t>
      </w:r>
      <w:r w:rsidR="00937F8C" w:rsidRPr="001C3524">
        <w:rPr>
          <w:rFonts w:ascii="Times New Roman" w:hAnsi="Times New Roman" w:cs="Times New Roman"/>
          <w:sz w:val="28"/>
          <w:szCs w:val="28"/>
        </w:rPr>
        <w:t>|</w:t>
      </w:r>
      <w:r w:rsidR="00937F8C" w:rsidRPr="001C3524">
        <w:rPr>
          <w:rFonts w:ascii="Times New Roman" w:hAnsi="Times New Roman" w:cs="Times New Roman"/>
          <w:sz w:val="28"/>
          <w:szCs w:val="28"/>
          <w:lang w:val="en-US"/>
        </w:rPr>
        <w:t>NetBeans</w:t>
      </w:r>
      <w:r w:rsidR="00937F8C" w:rsidRPr="001C3524">
        <w:rPr>
          <w:rFonts w:ascii="Times New Roman" w:hAnsi="Times New Roman" w:cs="Times New Roman"/>
          <w:sz w:val="28"/>
          <w:szCs w:val="28"/>
        </w:rPr>
        <w:t>|</w:t>
      </w:r>
      <w:r w:rsidR="00937F8C" w:rsidRPr="001C3524">
        <w:rPr>
          <w:rFonts w:ascii="Times New Roman" w:hAnsi="Times New Roman" w:cs="Times New Roman"/>
          <w:sz w:val="28"/>
          <w:szCs w:val="28"/>
          <w:lang w:val="en-US"/>
        </w:rPr>
        <w:t>SpringToolSuite</w:t>
      </w:r>
      <w:r w:rsidR="00937F8C" w:rsidRPr="001C3524">
        <w:rPr>
          <w:rFonts w:ascii="Times New Roman" w:hAnsi="Times New Roman" w:cs="Times New Roman"/>
          <w:sz w:val="28"/>
          <w:szCs w:val="28"/>
        </w:rPr>
        <w:t>4 (</w:t>
      </w:r>
      <w:r w:rsidR="00CB7341" w:rsidRPr="001C3524">
        <w:rPr>
          <w:rFonts w:ascii="Times New Roman" w:hAnsi="Times New Roman" w:cs="Times New Roman"/>
          <w:sz w:val="28"/>
          <w:szCs w:val="28"/>
        </w:rPr>
        <w:t xml:space="preserve">одну из </w:t>
      </w:r>
      <w:r w:rsidR="00CB7341" w:rsidRPr="001C3524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="00CB7341" w:rsidRPr="001C3524">
        <w:rPr>
          <w:rFonts w:ascii="Times New Roman" w:hAnsi="Times New Roman" w:cs="Times New Roman"/>
          <w:sz w:val="28"/>
          <w:szCs w:val="28"/>
        </w:rPr>
        <w:t xml:space="preserve">, </w:t>
      </w:r>
      <w:r w:rsidR="00937F8C" w:rsidRPr="001C3524">
        <w:rPr>
          <w:rFonts w:ascii="Times New Roman" w:hAnsi="Times New Roman" w:cs="Times New Roman"/>
          <w:sz w:val="28"/>
          <w:szCs w:val="28"/>
        </w:rPr>
        <w:t>последние версии)</w:t>
      </w:r>
      <w:r w:rsidR="001C3524">
        <w:rPr>
          <w:rFonts w:ascii="Times New Roman" w:hAnsi="Times New Roman" w:cs="Times New Roman"/>
          <w:sz w:val="28"/>
          <w:szCs w:val="28"/>
        </w:rPr>
        <w:t>.</w:t>
      </w:r>
    </w:p>
    <w:p w14:paraId="05C43DE5" w14:textId="2184FC24" w:rsidR="00D21DFE" w:rsidRPr="001C3524" w:rsidRDefault="00DC13C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>MAVEN 3.9.1 (и выше).</w:t>
      </w:r>
    </w:p>
    <w:p w14:paraId="05C9AF46" w14:textId="40C8CB69" w:rsidR="00977C20" w:rsidRPr="001C3524" w:rsidRDefault="00977C2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ANT </w:t>
      </w:r>
      <w:r w:rsidRPr="001C3524">
        <w:rPr>
          <w:rFonts w:ascii="Times New Roman" w:hAnsi="Times New Roman" w:cs="Times New Roman"/>
          <w:sz w:val="28"/>
          <w:szCs w:val="28"/>
        </w:rPr>
        <w:t>1.10.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C3524">
        <w:rPr>
          <w:rFonts w:ascii="Times New Roman" w:hAnsi="Times New Roman" w:cs="Times New Roman"/>
          <w:sz w:val="28"/>
          <w:szCs w:val="28"/>
        </w:rPr>
        <w:t>.</w:t>
      </w:r>
    </w:p>
    <w:p w14:paraId="2CF03872" w14:textId="72304505" w:rsidR="00977C20" w:rsidRPr="001C3524" w:rsidRDefault="00977C2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>Jenkins , версия 2.516.x</w:t>
      </w:r>
      <w:r w:rsidR="001C3524">
        <w:rPr>
          <w:rFonts w:ascii="Times New Roman" w:hAnsi="Times New Roman" w:cs="Times New Roman"/>
          <w:sz w:val="28"/>
          <w:szCs w:val="28"/>
        </w:rPr>
        <w:t>.</w:t>
      </w:r>
    </w:p>
    <w:p w14:paraId="627F58D1" w14:textId="3C86C26A" w:rsidR="00D21DFE" w:rsidRPr="001C3524" w:rsidRDefault="00DC13C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>Apache Tomcat 7.x (и выше).</w:t>
      </w:r>
    </w:p>
    <w:p w14:paraId="4A7F25F0" w14:textId="68BAB14E" w:rsidR="00D21DFE" w:rsidRPr="001C3524" w:rsidRDefault="00DC13C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 xml:space="preserve"> Веб-браузер (последние версии).</w:t>
      </w:r>
    </w:p>
    <w:p w14:paraId="32455498" w14:textId="754480DF" w:rsidR="00D21DFE" w:rsidRPr="001C3524" w:rsidRDefault="00DC13C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 xml:space="preserve"> </w:t>
      </w:r>
      <w:r w:rsidR="00D21DFE" w:rsidRPr="001C3524">
        <w:rPr>
          <w:rFonts w:ascii="Times New Roman" w:hAnsi="Times New Roman" w:cs="Times New Roman"/>
          <w:sz w:val="28"/>
          <w:szCs w:val="28"/>
        </w:rPr>
        <w:t xml:space="preserve">Junit, версия 5 (и выше), с совместимой библиотекой «Mockito». </w:t>
      </w:r>
    </w:p>
    <w:p w14:paraId="051C4325" w14:textId="77777777" w:rsidR="00DC28FD" w:rsidRPr="001C3524" w:rsidRDefault="00DC28FD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>GIT, версии 2.0.</w:t>
      </w:r>
    </w:p>
    <w:p w14:paraId="0621ADB9" w14:textId="7B1DDCC8" w:rsidR="00DC28FD" w:rsidRPr="001C3524" w:rsidRDefault="00DC28FD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524">
        <w:rPr>
          <w:rFonts w:ascii="Times New Roman" w:hAnsi="Times New Roman" w:cs="Times New Roman"/>
          <w:sz w:val="28"/>
          <w:szCs w:val="28"/>
        </w:rPr>
        <w:t>Сервер (CI/CD) Jenkins</w:t>
      </w:r>
      <w:r w:rsidR="0085618D" w:rsidRPr="001C3524">
        <w:rPr>
          <w:rFonts w:ascii="Times New Roman" w:hAnsi="Times New Roman" w:cs="Times New Roman"/>
          <w:sz w:val="28"/>
          <w:szCs w:val="28"/>
        </w:rPr>
        <w:t xml:space="preserve"> (последние версии)</w:t>
      </w:r>
      <w:r w:rsidRPr="001C3524">
        <w:rPr>
          <w:rFonts w:ascii="Times New Roman" w:hAnsi="Times New Roman" w:cs="Times New Roman"/>
          <w:sz w:val="28"/>
          <w:szCs w:val="28"/>
        </w:rPr>
        <w:t>.</w:t>
      </w:r>
    </w:p>
    <w:p w14:paraId="12FB060C" w14:textId="77777777" w:rsidR="008F3B12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SonarQube 25.11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F3B12" w:rsidRPr="001C3524">
        <w:rPr>
          <w:rFonts w:ascii="Times New Roman" w:hAnsi="Times New Roman" w:cs="Times New Roman"/>
          <w:sz w:val="28"/>
          <w:szCs w:val="28"/>
        </w:rPr>
        <w:t>и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3B12" w:rsidRPr="001C3524">
        <w:rPr>
          <w:rFonts w:ascii="Times New Roman" w:hAnsi="Times New Roman" w:cs="Times New Roman"/>
          <w:sz w:val="28"/>
          <w:szCs w:val="28"/>
        </w:rPr>
        <w:t>выше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B997D11" w14:textId="77777777" w:rsidR="008F3B12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PMD 7.19.0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F3B12" w:rsidRPr="001C3524">
        <w:rPr>
          <w:rFonts w:ascii="Times New Roman" w:hAnsi="Times New Roman" w:cs="Times New Roman"/>
          <w:sz w:val="28"/>
          <w:szCs w:val="28"/>
        </w:rPr>
        <w:t>и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3B12" w:rsidRPr="001C3524">
        <w:rPr>
          <w:rFonts w:ascii="Times New Roman" w:hAnsi="Times New Roman" w:cs="Times New Roman"/>
          <w:sz w:val="28"/>
          <w:szCs w:val="28"/>
        </w:rPr>
        <w:t>выше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C2338AB" w14:textId="77777777" w:rsidR="008F3B12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Checkstyle 12.1.2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F3B12" w:rsidRPr="001C3524">
        <w:rPr>
          <w:rFonts w:ascii="Times New Roman" w:hAnsi="Times New Roman" w:cs="Times New Roman"/>
          <w:sz w:val="28"/>
          <w:szCs w:val="28"/>
        </w:rPr>
        <w:t>и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3B12" w:rsidRPr="001C3524">
        <w:rPr>
          <w:rFonts w:ascii="Times New Roman" w:hAnsi="Times New Roman" w:cs="Times New Roman"/>
          <w:sz w:val="28"/>
          <w:szCs w:val="28"/>
        </w:rPr>
        <w:t>выше</w:t>
      </w:r>
      <w:r w:rsidR="008F3B12"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FF0A614" w14:textId="62BFCCFD" w:rsidR="008F3B12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SpotBugs 4.9.8</w:t>
      </w:r>
      <w:r w:rsidR="008F3B12" w:rsidRPr="001C3524">
        <w:rPr>
          <w:rFonts w:ascii="Times New Roman" w:hAnsi="Times New Roman" w:cs="Times New Roman"/>
          <w:sz w:val="28"/>
          <w:szCs w:val="28"/>
        </w:rPr>
        <w:t xml:space="preserve"> (и выше).</w:t>
      </w:r>
    </w:p>
    <w:p w14:paraId="38EE1984" w14:textId="46A342B9" w:rsidR="006F4EF0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sz w:val="28"/>
          <w:szCs w:val="28"/>
          <w:lang w:val="en-US"/>
        </w:rPr>
        <w:t>Logback 1.5.21</w:t>
      </w:r>
      <w:r w:rsidR="008F3B12" w:rsidRPr="001C3524">
        <w:rPr>
          <w:rFonts w:ascii="Times New Roman" w:hAnsi="Times New Roman" w:cs="Times New Roman"/>
          <w:sz w:val="28"/>
          <w:szCs w:val="28"/>
        </w:rPr>
        <w:t xml:space="preserve"> (и выше).</w:t>
      </w:r>
    </w:p>
    <w:p w14:paraId="479997FE" w14:textId="2EADC795" w:rsidR="006F4EF0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Prometheus </w:t>
      </w:r>
      <w:r w:rsidRPr="001C3524">
        <w:rPr>
          <w:rFonts w:ascii="Times New Roman" w:hAnsi="Times New Roman" w:cs="Times New Roman"/>
          <w:bCs/>
          <w:sz w:val="28"/>
          <w:szCs w:val="28"/>
        </w:rPr>
        <w:t>версия</w:t>
      </w: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3.8.0 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C3524">
        <w:rPr>
          <w:rFonts w:ascii="Times New Roman" w:hAnsi="Times New Roman" w:cs="Times New Roman"/>
          <w:sz w:val="28"/>
          <w:szCs w:val="28"/>
        </w:rPr>
        <w:t>и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</w:rPr>
        <w:t>выше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66138AC" w14:textId="00439F42" w:rsidR="006F4EF0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Grafana 12.3 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C3524">
        <w:rPr>
          <w:rFonts w:ascii="Times New Roman" w:hAnsi="Times New Roman" w:cs="Times New Roman"/>
          <w:sz w:val="28"/>
          <w:szCs w:val="28"/>
        </w:rPr>
        <w:t>и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</w:rPr>
        <w:t>выше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978544D" w14:textId="30F5AF23" w:rsidR="006F4EF0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Loki 3.6.2 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C3524">
        <w:rPr>
          <w:rFonts w:ascii="Times New Roman" w:hAnsi="Times New Roman" w:cs="Times New Roman"/>
          <w:sz w:val="28"/>
          <w:szCs w:val="28"/>
        </w:rPr>
        <w:t>и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</w:rPr>
        <w:t>выше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B88B568" w14:textId="0ECAAABB" w:rsidR="006F4EF0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>Docker Engine 27.5.1</w:t>
      </w:r>
      <w:r w:rsidR="008F3B12" w:rsidRPr="001C352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C3524">
        <w:rPr>
          <w:rFonts w:ascii="Times New Roman" w:hAnsi="Times New Roman" w:cs="Times New Roman"/>
          <w:sz w:val="28"/>
          <w:szCs w:val="28"/>
        </w:rPr>
        <w:t>и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</w:rPr>
        <w:t>выше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19F9672" w14:textId="10048C7F" w:rsidR="006F4EF0" w:rsidRPr="001C3524" w:rsidRDefault="006F4EF0" w:rsidP="001C3524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C3524">
        <w:rPr>
          <w:rFonts w:ascii="Times New Roman" w:hAnsi="Times New Roman" w:cs="Times New Roman"/>
          <w:bCs/>
          <w:sz w:val="28"/>
          <w:szCs w:val="28"/>
          <w:lang w:val="en-US"/>
        </w:rPr>
        <w:t>Kubernetes 1.34.2</w:t>
      </w:r>
      <w:r w:rsidR="008F3B12" w:rsidRPr="001C3524">
        <w:rPr>
          <w:rFonts w:ascii="Times New Roman" w:hAnsi="Times New Roman" w:cs="Times New Roman"/>
          <w:bCs/>
          <w:sz w:val="28"/>
          <w:szCs w:val="28"/>
        </w:rPr>
        <w:t>.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C3524">
        <w:rPr>
          <w:rFonts w:ascii="Times New Roman" w:hAnsi="Times New Roman" w:cs="Times New Roman"/>
          <w:sz w:val="28"/>
          <w:szCs w:val="28"/>
        </w:rPr>
        <w:t>и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3524">
        <w:rPr>
          <w:rFonts w:ascii="Times New Roman" w:hAnsi="Times New Roman" w:cs="Times New Roman"/>
          <w:sz w:val="28"/>
          <w:szCs w:val="28"/>
        </w:rPr>
        <w:t>выше</w:t>
      </w:r>
      <w:r w:rsidRPr="001C35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F0A6592" w14:textId="121ABAC3" w:rsidR="00500B82" w:rsidRPr="006F4EF0" w:rsidRDefault="00500B82">
      <w:pPr>
        <w:rPr>
          <w:sz w:val="28"/>
          <w:szCs w:val="28"/>
          <w:lang w:val="en-US"/>
        </w:rPr>
      </w:pPr>
    </w:p>
    <w:sectPr w:rsidR="00500B82" w:rsidRPr="006F4EF0" w:rsidSect="00DB008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9A14" w14:textId="77777777" w:rsidR="00BF1A27" w:rsidRDefault="00BF1A27" w:rsidP="00AA2F97">
      <w:r>
        <w:separator/>
      </w:r>
    </w:p>
  </w:endnote>
  <w:endnote w:type="continuationSeparator" w:id="0">
    <w:p w14:paraId="2012E1EA" w14:textId="77777777" w:rsidR="00BF1A27" w:rsidRDefault="00BF1A27" w:rsidP="00AA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8BBF" w14:textId="77777777" w:rsidR="00BF1A27" w:rsidRDefault="00BF1A27" w:rsidP="00AA2F97">
      <w:r>
        <w:separator/>
      </w:r>
    </w:p>
  </w:footnote>
  <w:footnote w:type="continuationSeparator" w:id="0">
    <w:p w14:paraId="190F9EC5" w14:textId="77777777" w:rsidR="00BF1A27" w:rsidRDefault="00BF1A27" w:rsidP="00AA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6900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49C7F8" w14:textId="2E720F51" w:rsidR="004458CD" w:rsidRPr="00AA2F97" w:rsidRDefault="004458CD">
        <w:pPr>
          <w:pStyle w:val="a7"/>
          <w:jc w:val="center"/>
          <w:rPr>
            <w:sz w:val="24"/>
            <w:szCs w:val="24"/>
          </w:rPr>
        </w:pPr>
        <w:r w:rsidRPr="00AA2F97">
          <w:rPr>
            <w:sz w:val="24"/>
            <w:szCs w:val="24"/>
          </w:rPr>
          <w:fldChar w:fldCharType="begin"/>
        </w:r>
        <w:r w:rsidRPr="00AA2F97">
          <w:rPr>
            <w:sz w:val="24"/>
            <w:szCs w:val="24"/>
          </w:rPr>
          <w:instrText>PAGE   \* MERGEFORMAT</w:instrText>
        </w:r>
        <w:r w:rsidRPr="00AA2F97">
          <w:rPr>
            <w:sz w:val="24"/>
            <w:szCs w:val="24"/>
          </w:rPr>
          <w:fldChar w:fldCharType="separate"/>
        </w:r>
        <w:r w:rsidR="000951C1">
          <w:rPr>
            <w:noProof/>
            <w:sz w:val="24"/>
            <w:szCs w:val="24"/>
          </w:rPr>
          <w:t>4</w:t>
        </w:r>
        <w:r w:rsidRPr="00AA2F9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C72"/>
    <w:multiLevelType w:val="multilevel"/>
    <w:tmpl w:val="F172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83D50"/>
    <w:multiLevelType w:val="hybridMultilevel"/>
    <w:tmpl w:val="D0C0F2DE"/>
    <w:lvl w:ilvl="0" w:tplc="67E076EA">
      <w:numFmt w:val="bullet"/>
      <w:lvlText w:val=""/>
      <w:lvlJc w:val="left"/>
      <w:pPr>
        <w:ind w:left="1927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2366E3"/>
    <w:multiLevelType w:val="multilevel"/>
    <w:tmpl w:val="C6006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11210"/>
    <w:multiLevelType w:val="multilevel"/>
    <w:tmpl w:val="420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4487D"/>
    <w:multiLevelType w:val="multilevel"/>
    <w:tmpl w:val="530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B4398"/>
    <w:multiLevelType w:val="multilevel"/>
    <w:tmpl w:val="A94E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7137C"/>
    <w:multiLevelType w:val="hybridMultilevel"/>
    <w:tmpl w:val="79A29808"/>
    <w:lvl w:ilvl="0" w:tplc="E08846B8">
      <w:numFmt w:val="bullet"/>
      <w:lvlText w:val="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C248D"/>
    <w:multiLevelType w:val="hybridMultilevel"/>
    <w:tmpl w:val="FB081BD0"/>
    <w:lvl w:ilvl="0" w:tplc="D6A2AF3C">
      <w:start w:val="1"/>
      <w:numFmt w:val="decimal"/>
      <w:lvlText w:val="2.2.1.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8507F"/>
    <w:multiLevelType w:val="hybridMultilevel"/>
    <w:tmpl w:val="DB062594"/>
    <w:lvl w:ilvl="0" w:tplc="7E10A8BC">
      <w:start w:val="1"/>
      <w:numFmt w:val="decimal"/>
      <w:lvlText w:val="2.2.2.%1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127929"/>
    <w:multiLevelType w:val="multilevel"/>
    <w:tmpl w:val="F46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00720"/>
    <w:multiLevelType w:val="hybridMultilevel"/>
    <w:tmpl w:val="03589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9468F"/>
    <w:multiLevelType w:val="multilevel"/>
    <w:tmpl w:val="1B6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E5974"/>
    <w:multiLevelType w:val="multilevel"/>
    <w:tmpl w:val="ED1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A0EFE"/>
    <w:multiLevelType w:val="multilevel"/>
    <w:tmpl w:val="F1585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4" w15:restartNumberingAfterBreak="0">
    <w:nsid w:val="28CB2FC3"/>
    <w:multiLevelType w:val="multilevel"/>
    <w:tmpl w:val="1612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6515C"/>
    <w:multiLevelType w:val="multilevel"/>
    <w:tmpl w:val="FBE4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30B2"/>
    <w:multiLevelType w:val="hybridMultilevel"/>
    <w:tmpl w:val="57FA9D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7303"/>
    <w:multiLevelType w:val="multilevel"/>
    <w:tmpl w:val="192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D8292E"/>
    <w:multiLevelType w:val="multilevel"/>
    <w:tmpl w:val="F0CE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E7687"/>
    <w:multiLevelType w:val="multilevel"/>
    <w:tmpl w:val="E5F0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05A48"/>
    <w:multiLevelType w:val="multilevel"/>
    <w:tmpl w:val="841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00C87"/>
    <w:multiLevelType w:val="hybridMultilevel"/>
    <w:tmpl w:val="9098B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5A5C65"/>
    <w:multiLevelType w:val="hybridMultilevel"/>
    <w:tmpl w:val="B7B2A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627621"/>
    <w:multiLevelType w:val="hybridMultilevel"/>
    <w:tmpl w:val="57FA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3047E"/>
    <w:multiLevelType w:val="multilevel"/>
    <w:tmpl w:val="0A5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060C5"/>
    <w:multiLevelType w:val="multilevel"/>
    <w:tmpl w:val="436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A12AA"/>
    <w:multiLevelType w:val="multilevel"/>
    <w:tmpl w:val="62A2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75D1C"/>
    <w:multiLevelType w:val="multilevel"/>
    <w:tmpl w:val="8142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163D1E"/>
    <w:multiLevelType w:val="multilevel"/>
    <w:tmpl w:val="C60E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B96CC7"/>
    <w:multiLevelType w:val="multilevel"/>
    <w:tmpl w:val="A7A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54248"/>
    <w:multiLevelType w:val="hybridMultilevel"/>
    <w:tmpl w:val="8F6ED52A"/>
    <w:lvl w:ilvl="0" w:tplc="67E076EA">
      <w:numFmt w:val="bullet"/>
      <w:lvlText w:val=""/>
      <w:lvlJc w:val="left"/>
      <w:pPr>
        <w:ind w:left="1219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920F55"/>
    <w:multiLevelType w:val="multilevel"/>
    <w:tmpl w:val="BD66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CF09A7"/>
    <w:multiLevelType w:val="multilevel"/>
    <w:tmpl w:val="DC4C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55C31"/>
    <w:multiLevelType w:val="multilevel"/>
    <w:tmpl w:val="3DA8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050E1"/>
    <w:multiLevelType w:val="multilevel"/>
    <w:tmpl w:val="746050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F79BA"/>
    <w:multiLevelType w:val="multilevel"/>
    <w:tmpl w:val="3172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34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5"/>
  </w:num>
  <w:num w:numId="10">
    <w:abstractNumId w:val="14"/>
  </w:num>
  <w:num w:numId="11">
    <w:abstractNumId w:val="36"/>
  </w:num>
  <w:num w:numId="12">
    <w:abstractNumId w:val="19"/>
  </w:num>
  <w:num w:numId="13">
    <w:abstractNumId w:val="32"/>
  </w:num>
  <w:num w:numId="14">
    <w:abstractNumId w:val="12"/>
  </w:num>
  <w:num w:numId="15">
    <w:abstractNumId w:val="0"/>
  </w:num>
  <w:num w:numId="16">
    <w:abstractNumId w:val="29"/>
  </w:num>
  <w:num w:numId="17">
    <w:abstractNumId w:val="25"/>
  </w:num>
  <w:num w:numId="18">
    <w:abstractNumId w:val="28"/>
  </w:num>
  <w:num w:numId="19">
    <w:abstractNumId w:val="2"/>
  </w:num>
  <w:num w:numId="20">
    <w:abstractNumId w:val="21"/>
  </w:num>
  <w:num w:numId="21">
    <w:abstractNumId w:val="1"/>
  </w:num>
  <w:num w:numId="22">
    <w:abstractNumId w:val="6"/>
  </w:num>
  <w:num w:numId="23">
    <w:abstractNumId w:val="15"/>
  </w:num>
  <w:num w:numId="24">
    <w:abstractNumId w:val="16"/>
  </w:num>
  <w:num w:numId="25">
    <w:abstractNumId w:val="7"/>
  </w:num>
  <w:num w:numId="26">
    <w:abstractNumId w:val="8"/>
  </w:num>
  <w:num w:numId="27">
    <w:abstractNumId w:val="22"/>
  </w:num>
  <w:num w:numId="28">
    <w:abstractNumId w:val="10"/>
  </w:num>
  <w:num w:numId="29">
    <w:abstractNumId w:val="27"/>
  </w:num>
  <w:num w:numId="30">
    <w:abstractNumId w:val="20"/>
  </w:num>
  <w:num w:numId="31">
    <w:abstractNumId w:val="4"/>
  </w:num>
  <w:num w:numId="32">
    <w:abstractNumId w:val="11"/>
  </w:num>
  <w:num w:numId="33">
    <w:abstractNumId w:val="26"/>
  </w:num>
  <w:num w:numId="34">
    <w:abstractNumId w:val="9"/>
  </w:num>
  <w:num w:numId="35">
    <w:abstractNumId w:val="3"/>
  </w:num>
  <w:num w:numId="36">
    <w:abstractNumId w:val="30"/>
  </w:num>
  <w:num w:numId="3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F0"/>
    <w:rsid w:val="000020C6"/>
    <w:rsid w:val="000023AF"/>
    <w:rsid w:val="00006355"/>
    <w:rsid w:val="00011A17"/>
    <w:rsid w:val="000136D1"/>
    <w:rsid w:val="00017530"/>
    <w:rsid w:val="00023D24"/>
    <w:rsid w:val="00024734"/>
    <w:rsid w:val="00024CF3"/>
    <w:rsid w:val="000267B0"/>
    <w:rsid w:val="0003051C"/>
    <w:rsid w:val="00037AD2"/>
    <w:rsid w:val="000423B8"/>
    <w:rsid w:val="00044DAA"/>
    <w:rsid w:val="00051051"/>
    <w:rsid w:val="0005273E"/>
    <w:rsid w:val="00053497"/>
    <w:rsid w:val="0005395E"/>
    <w:rsid w:val="00064DCA"/>
    <w:rsid w:val="000650D0"/>
    <w:rsid w:val="00065C10"/>
    <w:rsid w:val="00080B6E"/>
    <w:rsid w:val="000812F5"/>
    <w:rsid w:val="00083509"/>
    <w:rsid w:val="000848BF"/>
    <w:rsid w:val="00084E33"/>
    <w:rsid w:val="00090B06"/>
    <w:rsid w:val="0009461D"/>
    <w:rsid w:val="000951C1"/>
    <w:rsid w:val="000974E1"/>
    <w:rsid w:val="000A22F2"/>
    <w:rsid w:val="000B42FC"/>
    <w:rsid w:val="000B67D6"/>
    <w:rsid w:val="000C07E7"/>
    <w:rsid w:val="000C4A74"/>
    <w:rsid w:val="000D5E08"/>
    <w:rsid w:val="000E56E4"/>
    <w:rsid w:val="000E79C1"/>
    <w:rsid w:val="000E7BFD"/>
    <w:rsid w:val="000F01E2"/>
    <w:rsid w:val="000F1C56"/>
    <w:rsid w:val="000F77A6"/>
    <w:rsid w:val="0011193F"/>
    <w:rsid w:val="00112B36"/>
    <w:rsid w:val="001172BE"/>
    <w:rsid w:val="0011798D"/>
    <w:rsid w:val="00121580"/>
    <w:rsid w:val="00126A54"/>
    <w:rsid w:val="00127AF6"/>
    <w:rsid w:val="00130AFD"/>
    <w:rsid w:val="00132F35"/>
    <w:rsid w:val="00141484"/>
    <w:rsid w:val="00141D5B"/>
    <w:rsid w:val="00147155"/>
    <w:rsid w:val="00150626"/>
    <w:rsid w:val="00152D71"/>
    <w:rsid w:val="001539BA"/>
    <w:rsid w:val="001569FE"/>
    <w:rsid w:val="00156B11"/>
    <w:rsid w:val="00160B46"/>
    <w:rsid w:val="00160BC6"/>
    <w:rsid w:val="0016250E"/>
    <w:rsid w:val="00162D92"/>
    <w:rsid w:val="00174B99"/>
    <w:rsid w:val="00174FBF"/>
    <w:rsid w:val="00176221"/>
    <w:rsid w:val="00182790"/>
    <w:rsid w:val="00182AC4"/>
    <w:rsid w:val="00183692"/>
    <w:rsid w:val="00184E25"/>
    <w:rsid w:val="001871A1"/>
    <w:rsid w:val="00192BC8"/>
    <w:rsid w:val="00196E46"/>
    <w:rsid w:val="001A071B"/>
    <w:rsid w:val="001A0E8F"/>
    <w:rsid w:val="001A537F"/>
    <w:rsid w:val="001A54E2"/>
    <w:rsid w:val="001A7C20"/>
    <w:rsid w:val="001B01C0"/>
    <w:rsid w:val="001B1C17"/>
    <w:rsid w:val="001B76A4"/>
    <w:rsid w:val="001C3524"/>
    <w:rsid w:val="001C3913"/>
    <w:rsid w:val="001C41A9"/>
    <w:rsid w:val="001C5CAB"/>
    <w:rsid w:val="001D580B"/>
    <w:rsid w:val="001E01F1"/>
    <w:rsid w:val="001E061E"/>
    <w:rsid w:val="001E1C4B"/>
    <w:rsid w:val="001E7AFC"/>
    <w:rsid w:val="001F0B9A"/>
    <w:rsid w:val="00200CA7"/>
    <w:rsid w:val="00201F81"/>
    <w:rsid w:val="00202CFD"/>
    <w:rsid w:val="002104C1"/>
    <w:rsid w:val="00210F50"/>
    <w:rsid w:val="00212665"/>
    <w:rsid w:val="00214E5E"/>
    <w:rsid w:val="00214E6A"/>
    <w:rsid w:val="00216C71"/>
    <w:rsid w:val="002209F2"/>
    <w:rsid w:val="0022234F"/>
    <w:rsid w:val="002266D2"/>
    <w:rsid w:val="002311DD"/>
    <w:rsid w:val="00232592"/>
    <w:rsid w:val="002368A6"/>
    <w:rsid w:val="00237850"/>
    <w:rsid w:val="0024003A"/>
    <w:rsid w:val="002411B3"/>
    <w:rsid w:val="00245EE2"/>
    <w:rsid w:val="00246DBB"/>
    <w:rsid w:val="0025089B"/>
    <w:rsid w:val="00254257"/>
    <w:rsid w:val="002567EA"/>
    <w:rsid w:val="002646AB"/>
    <w:rsid w:val="00265AB3"/>
    <w:rsid w:val="00267C8C"/>
    <w:rsid w:val="00272612"/>
    <w:rsid w:val="00272F38"/>
    <w:rsid w:val="00282B69"/>
    <w:rsid w:val="002925C5"/>
    <w:rsid w:val="00294027"/>
    <w:rsid w:val="00297946"/>
    <w:rsid w:val="002A0BE8"/>
    <w:rsid w:val="002A1201"/>
    <w:rsid w:val="002A1333"/>
    <w:rsid w:val="002A3AE2"/>
    <w:rsid w:val="002B1F09"/>
    <w:rsid w:val="002B2A21"/>
    <w:rsid w:val="002B3668"/>
    <w:rsid w:val="002B4955"/>
    <w:rsid w:val="002B4E25"/>
    <w:rsid w:val="002C0541"/>
    <w:rsid w:val="002C5EC6"/>
    <w:rsid w:val="002C67B0"/>
    <w:rsid w:val="002C772F"/>
    <w:rsid w:val="002D2A3D"/>
    <w:rsid w:val="002D2CCF"/>
    <w:rsid w:val="002D30A0"/>
    <w:rsid w:val="002D3A56"/>
    <w:rsid w:val="002D7766"/>
    <w:rsid w:val="002E0257"/>
    <w:rsid w:val="002E0B4E"/>
    <w:rsid w:val="002E1931"/>
    <w:rsid w:val="002E2A3C"/>
    <w:rsid w:val="002E2DD5"/>
    <w:rsid w:val="002F23FE"/>
    <w:rsid w:val="002F5567"/>
    <w:rsid w:val="0030125F"/>
    <w:rsid w:val="003014EC"/>
    <w:rsid w:val="00314935"/>
    <w:rsid w:val="003154FA"/>
    <w:rsid w:val="00315B2A"/>
    <w:rsid w:val="00317CE4"/>
    <w:rsid w:val="0032009E"/>
    <w:rsid w:val="00322C90"/>
    <w:rsid w:val="00330863"/>
    <w:rsid w:val="003312A0"/>
    <w:rsid w:val="003368C4"/>
    <w:rsid w:val="00337451"/>
    <w:rsid w:val="003375ED"/>
    <w:rsid w:val="00337FD3"/>
    <w:rsid w:val="003404FD"/>
    <w:rsid w:val="00343C41"/>
    <w:rsid w:val="00344CDF"/>
    <w:rsid w:val="003473E3"/>
    <w:rsid w:val="0035382D"/>
    <w:rsid w:val="00354420"/>
    <w:rsid w:val="003555DE"/>
    <w:rsid w:val="00355E48"/>
    <w:rsid w:val="00366C8D"/>
    <w:rsid w:val="00370A89"/>
    <w:rsid w:val="00371D65"/>
    <w:rsid w:val="00380BF7"/>
    <w:rsid w:val="003829E1"/>
    <w:rsid w:val="00385988"/>
    <w:rsid w:val="003942CA"/>
    <w:rsid w:val="003945D6"/>
    <w:rsid w:val="00394738"/>
    <w:rsid w:val="003954D5"/>
    <w:rsid w:val="00395DB8"/>
    <w:rsid w:val="003A01D7"/>
    <w:rsid w:val="003A23F6"/>
    <w:rsid w:val="003A5CE7"/>
    <w:rsid w:val="003B26EF"/>
    <w:rsid w:val="003B4896"/>
    <w:rsid w:val="003B53E3"/>
    <w:rsid w:val="003B5E44"/>
    <w:rsid w:val="003B60AC"/>
    <w:rsid w:val="003B6A03"/>
    <w:rsid w:val="003B7FEE"/>
    <w:rsid w:val="003C3396"/>
    <w:rsid w:val="003D01D8"/>
    <w:rsid w:val="003D3420"/>
    <w:rsid w:val="003D5D2A"/>
    <w:rsid w:val="003E005D"/>
    <w:rsid w:val="003E0691"/>
    <w:rsid w:val="003E5162"/>
    <w:rsid w:val="003E5BEE"/>
    <w:rsid w:val="003F06CF"/>
    <w:rsid w:val="003F1A61"/>
    <w:rsid w:val="003F2566"/>
    <w:rsid w:val="003F49C5"/>
    <w:rsid w:val="003F6141"/>
    <w:rsid w:val="003F7569"/>
    <w:rsid w:val="00400C44"/>
    <w:rsid w:val="00401E88"/>
    <w:rsid w:val="00404D7A"/>
    <w:rsid w:val="00405062"/>
    <w:rsid w:val="004133FB"/>
    <w:rsid w:val="00416939"/>
    <w:rsid w:val="00417568"/>
    <w:rsid w:val="00420D25"/>
    <w:rsid w:val="00420F91"/>
    <w:rsid w:val="0042105F"/>
    <w:rsid w:val="00422A05"/>
    <w:rsid w:val="0042777B"/>
    <w:rsid w:val="00431A32"/>
    <w:rsid w:val="004353BB"/>
    <w:rsid w:val="00435CB6"/>
    <w:rsid w:val="00440488"/>
    <w:rsid w:val="004429C6"/>
    <w:rsid w:val="00442EA1"/>
    <w:rsid w:val="004458CD"/>
    <w:rsid w:val="004477CC"/>
    <w:rsid w:val="0045018C"/>
    <w:rsid w:val="00450DE5"/>
    <w:rsid w:val="00451D6C"/>
    <w:rsid w:val="00452DF1"/>
    <w:rsid w:val="00454FB9"/>
    <w:rsid w:val="00466201"/>
    <w:rsid w:val="00471579"/>
    <w:rsid w:val="00473BA0"/>
    <w:rsid w:val="0048312D"/>
    <w:rsid w:val="00486E58"/>
    <w:rsid w:val="00492A9C"/>
    <w:rsid w:val="00492EC2"/>
    <w:rsid w:val="00497FE3"/>
    <w:rsid w:val="004A09C0"/>
    <w:rsid w:val="004A3691"/>
    <w:rsid w:val="004A6DD6"/>
    <w:rsid w:val="004B6E18"/>
    <w:rsid w:val="004B7C15"/>
    <w:rsid w:val="004C02B6"/>
    <w:rsid w:val="004C0A12"/>
    <w:rsid w:val="004C4478"/>
    <w:rsid w:val="004C4607"/>
    <w:rsid w:val="004C556D"/>
    <w:rsid w:val="004C6504"/>
    <w:rsid w:val="004C66F0"/>
    <w:rsid w:val="004C67BE"/>
    <w:rsid w:val="004C6A73"/>
    <w:rsid w:val="004C6CE0"/>
    <w:rsid w:val="004C7ED6"/>
    <w:rsid w:val="004D2BDA"/>
    <w:rsid w:val="004D2F5C"/>
    <w:rsid w:val="004D5F12"/>
    <w:rsid w:val="004D5FF8"/>
    <w:rsid w:val="004E0A30"/>
    <w:rsid w:val="004E21C9"/>
    <w:rsid w:val="004F4FA8"/>
    <w:rsid w:val="004F64D7"/>
    <w:rsid w:val="004F6A06"/>
    <w:rsid w:val="00500780"/>
    <w:rsid w:val="00500B82"/>
    <w:rsid w:val="0050281D"/>
    <w:rsid w:val="005056CC"/>
    <w:rsid w:val="0050710A"/>
    <w:rsid w:val="005104D3"/>
    <w:rsid w:val="00510C01"/>
    <w:rsid w:val="00512013"/>
    <w:rsid w:val="005148C0"/>
    <w:rsid w:val="005212F1"/>
    <w:rsid w:val="00521CED"/>
    <w:rsid w:val="005230CF"/>
    <w:rsid w:val="00523347"/>
    <w:rsid w:val="00523B0A"/>
    <w:rsid w:val="00526FD4"/>
    <w:rsid w:val="00527941"/>
    <w:rsid w:val="00530169"/>
    <w:rsid w:val="005334AD"/>
    <w:rsid w:val="00536D82"/>
    <w:rsid w:val="00540254"/>
    <w:rsid w:val="00540FFC"/>
    <w:rsid w:val="00541E65"/>
    <w:rsid w:val="00541E8B"/>
    <w:rsid w:val="00543561"/>
    <w:rsid w:val="00547EB8"/>
    <w:rsid w:val="005502E3"/>
    <w:rsid w:val="00551574"/>
    <w:rsid w:val="00555194"/>
    <w:rsid w:val="00556626"/>
    <w:rsid w:val="005569D2"/>
    <w:rsid w:val="005575B0"/>
    <w:rsid w:val="00560D5A"/>
    <w:rsid w:val="0056255B"/>
    <w:rsid w:val="005640DD"/>
    <w:rsid w:val="00564202"/>
    <w:rsid w:val="0056471B"/>
    <w:rsid w:val="0057126F"/>
    <w:rsid w:val="005732F9"/>
    <w:rsid w:val="00576820"/>
    <w:rsid w:val="00577324"/>
    <w:rsid w:val="00583CA3"/>
    <w:rsid w:val="00583FC5"/>
    <w:rsid w:val="005854EB"/>
    <w:rsid w:val="0059111D"/>
    <w:rsid w:val="00591789"/>
    <w:rsid w:val="00595A04"/>
    <w:rsid w:val="00595FA6"/>
    <w:rsid w:val="005A07A0"/>
    <w:rsid w:val="005A1845"/>
    <w:rsid w:val="005A702A"/>
    <w:rsid w:val="005A791F"/>
    <w:rsid w:val="005B2011"/>
    <w:rsid w:val="005B20E5"/>
    <w:rsid w:val="005B39EA"/>
    <w:rsid w:val="005B5721"/>
    <w:rsid w:val="005B579E"/>
    <w:rsid w:val="005B62D9"/>
    <w:rsid w:val="005C36CA"/>
    <w:rsid w:val="005C396E"/>
    <w:rsid w:val="005C3981"/>
    <w:rsid w:val="005C3B19"/>
    <w:rsid w:val="005D1DD9"/>
    <w:rsid w:val="005D1F61"/>
    <w:rsid w:val="005D2B15"/>
    <w:rsid w:val="005D4BA9"/>
    <w:rsid w:val="005E1D07"/>
    <w:rsid w:val="005E7893"/>
    <w:rsid w:val="005F1CF3"/>
    <w:rsid w:val="005F237A"/>
    <w:rsid w:val="005F584E"/>
    <w:rsid w:val="0060507E"/>
    <w:rsid w:val="00607602"/>
    <w:rsid w:val="00615607"/>
    <w:rsid w:val="006158E3"/>
    <w:rsid w:val="00623AC8"/>
    <w:rsid w:val="00626E4E"/>
    <w:rsid w:val="00626F41"/>
    <w:rsid w:val="0062777D"/>
    <w:rsid w:val="006301BA"/>
    <w:rsid w:val="00631CC4"/>
    <w:rsid w:val="00633F61"/>
    <w:rsid w:val="006357EC"/>
    <w:rsid w:val="0063694F"/>
    <w:rsid w:val="006417C9"/>
    <w:rsid w:val="00641ADD"/>
    <w:rsid w:val="006479DA"/>
    <w:rsid w:val="0065189A"/>
    <w:rsid w:val="00651D5C"/>
    <w:rsid w:val="0066551B"/>
    <w:rsid w:val="006737CA"/>
    <w:rsid w:val="00673803"/>
    <w:rsid w:val="006748C0"/>
    <w:rsid w:val="00674C2C"/>
    <w:rsid w:val="00677505"/>
    <w:rsid w:val="006848FE"/>
    <w:rsid w:val="00695EC7"/>
    <w:rsid w:val="006A3DAB"/>
    <w:rsid w:val="006A7D26"/>
    <w:rsid w:val="006A7F0D"/>
    <w:rsid w:val="006B1D64"/>
    <w:rsid w:val="006B3C97"/>
    <w:rsid w:val="006B4437"/>
    <w:rsid w:val="006C0CC7"/>
    <w:rsid w:val="006C1CA9"/>
    <w:rsid w:val="006C22F1"/>
    <w:rsid w:val="006C3D11"/>
    <w:rsid w:val="006C4824"/>
    <w:rsid w:val="006D2FDC"/>
    <w:rsid w:val="006D3EE3"/>
    <w:rsid w:val="006D437C"/>
    <w:rsid w:val="006D6588"/>
    <w:rsid w:val="006D680A"/>
    <w:rsid w:val="006D7769"/>
    <w:rsid w:val="006E3347"/>
    <w:rsid w:val="006E4886"/>
    <w:rsid w:val="006E5ECF"/>
    <w:rsid w:val="006F0E54"/>
    <w:rsid w:val="006F0F60"/>
    <w:rsid w:val="006F4467"/>
    <w:rsid w:val="006F4EF0"/>
    <w:rsid w:val="006F5E09"/>
    <w:rsid w:val="007006E8"/>
    <w:rsid w:val="007020D9"/>
    <w:rsid w:val="007026DC"/>
    <w:rsid w:val="007048C5"/>
    <w:rsid w:val="00704EC5"/>
    <w:rsid w:val="0071349E"/>
    <w:rsid w:val="007168A6"/>
    <w:rsid w:val="0071758A"/>
    <w:rsid w:val="00721646"/>
    <w:rsid w:val="00721CF1"/>
    <w:rsid w:val="00723CE8"/>
    <w:rsid w:val="007301D7"/>
    <w:rsid w:val="00734A60"/>
    <w:rsid w:val="007358C0"/>
    <w:rsid w:val="00735EF1"/>
    <w:rsid w:val="00736FAD"/>
    <w:rsid w:val="007516A3"/>
    <w:rsid w:val="00753B5E"/>
    <w:rsid w:val="007558CB"/>
    <w:rsid w:val="00757914"/>
    <w:rsid w:val="00767BA4"/>
    <w:rsid w:val="00770A6C"/>
    <w:rsid w:val="00771CEC"/>
    <w:rsid w:val="007758F2"/>
    <w:rsid w:val="00775C2D"/>
    <w:rsid w:val="007809C3"/>
    <w:rsid w:val="00783C17"/>
    <w:rsid w:val="007851CC"/>
    <w:rsid w:val="00790684"/>
    <w:rsid w:val="00793A6E"/>
    <w:rsid w:val="00796F17"/>
    <w:rsid w:val="007A2FD8"/>
    <w:rsid w:val="007A70DE"/>
    <w:rsid w:val="007B2771"/>
    <w:rsid w:val="007B37F3"/>
    <w:rsid w:val="007B4709"/>
    <w:rsid w:val="007B499A"/>
    <w:rsid w:val="007B5E60"/>
    <w:rsid w:val="007C2498"/>
    <w:rsid w:val="007C3398"/>
    <w:rsid w:val="007C782A"/>
    <w:rsid w:val="007C7A44"/>
    <w:rsid w:val="007D5EE6"/>
    <w:rsid w:val="007D6798"/>
    <w:rsid w:val="007E34DC"/>
    <w:rsid w:val="007E426B"/>
    <w:rsid w:val="007E682F"/>
    <w:rsid w:val="007E69EC"/>
    <w:rsid w:val="007F0320"/>
    <w:rsid w:val="007F1460"/>
    <w:rsid w:val="007F1BED"/>
    <w:rsid w:val="007F3E4C"/>
    <w:rsid w:val="007F7E60"/>
    <w:rsid w:val="00804BEA"/>
    <w:rsid w:val="00806119"/>
    <w:rsid w:val="00807C2C"/>
    <w:rsid w:val="0081126A"/>
    <w:rsid w:val="008129A2"/>
    <w:rsid w:val="0081435D"/>
    <w:rsid w:val="008275C2"/>
    <w:rsid w:val="00836E8F"/>
    <w:rsid w:val="00837F1B"/>
    <w:rsid w:val="00841EA5"/>
    <w:rsid w:val="00842600"/>
    <w:rsid w:val="00842890"/>
    <w:rsid w:val="00842956"/>
    <w:rsid w:val="00846E36"/>
    <w:rsid w:val="008537F6"/>
    <w:rsid w:val="0085618D"/>
    <w:rsid w:val="00861DAA"/>
    <w:rsid w:val="00863C7E"/>
    <w:rsid w:val="00864F3A"/>
    <w:rsid w:val="008667DE"/>
    <w:rsid w:val="008745AF"/>
    <w:rsid w:val="00874A0C"/>
    <w:rsid w:val="0088067B"/>
    <w:rsid w:val="00880C1A"/>
    <w:rsid w:val="008908AE"/>
    <w:rsid w:val="0089194C"/>
    <w:rsid w:val="00892469"/>
    <w:rsid w:val="00893193"/>
    <w:rsid w:val="0089640F"/>
    <w:rsid w:val="008964D8"/>
    <w:rsid w:val="008A03B6"/>
    <w:rsid w:val="008A39D1"/>
    <w:rsid w:val="008A4385"/>
    <w:rsid w:val="008B6DA1"/>
    <w:rsid w:val="008B7B0D"/>
    <w:rsid w:val="008C23EF"/>
    <w:rsid w:val="008C796B"/>
    <w:rsid w:val="008C79E0"/>
    <w:rsid w:val="008D1CE1"/>
    <w:rsid w:val="008D1FC2"/>
    <w:rsid w:val="008D7368"/>
    <w:rsid w:val="008E0C4D"/>
    <w:rsid w:val="008E4D38"/>
    <w:rsid w:val="008E7935"/>
    <w:rsid w:val="008F3B12"/>
    <w:rsid w:val="008F44BA"/>
    <w:rsid w:val="008F591F"/>
    <w:rsid w:val="00900E5A"/>
    <w:rsid w:val="00900FD6"/>
    <w:rsid w:val="00905141"/>
    <w:rsid w:val="00905DD3"/>
    <w:rsid w:val="00910982"/>
    <w:rsid w:val="00910A07"/>
    <w:rsid w:val="0091384A"/>
    <w:rsid w:val="00920C9B"/>
    <w:rsid w:val="00922905"/>
    <w:rsid w:val="0092436B"/>
    <w:rsid w:val="00927113"/>
    <w:rsid w:val="0093092E"/>
    <w:rsid w:val="00930D8C"/>
    <w:rsid w:val="00931C37"/>
    <w:rsid w:val="00932418"/>
    <w:rsid w:val="00932BBC"/>
    <w:rsid w:val="00932FD6"/>
    <w:rsid w:val="0093454A"/>
    <w:rsid w:val="00936738"/>
    <w:rsid w:val="00937D0B"/>
    <w:rsid w:val="00937F8C"/>
    <w:rsid w:val="0094101E"/>
    <w:rsid w:val="0094177F"/>
    <w:rsid w:val="00943C84"/>
    <w:rsid w:val="00944366"/>
    <w:rsid w:val="0094780F"/>
    <w:rsid w:val="00970402"/>
    <w:rsid w:val="009705F0"/>
    <w:rsid w:val="00971D0C"/>
    <w:rsid w:val="009763D3"/>
    <w:rsid w:val="00977C20"/>
    <w:rsid w:val="00980C23"/>
    <w:rsid w:val="00981E6C"/>
    <w:rsid w:val="00990E6A"/>
    <w:rsid w:val="00990ECD"/>
    <w:rsid w:val="0099157B"/>
    <w:rsid w:val="009A245C"/>
    <w:rsid w:val="009A5F2A"/>
    <w:rsid w:val="009A6E84"/>
    <w:rsid w:val="009A7976"/>
    <w:rsid w:val="009B1553"/>
    <w:rsid w:val="009B1B73"/>
    <w:rsid w:val="009B53ED"/>
    <w:rsid w:val="009B5634"/>
    <w:rsid w:val="009B61BB"/>
    <w:rsid w:val="009B681D"/>
    <w:rsid w:val="009D0A14"/>
    <w:rsid w:val="009D145E"/>
    <w:rsid w:val="009D1B40"/>
    <w:rsid w:val="009D314E"/>
    <w:rsid w:val="009D6D88"/>
    <w:rsid w:val="009E280C"/>
    <w:rsid w:val="009E282C"/>
    <w:rsid w:val="009E7831"/>
    <w:rsid w:val="009E7BB4"/>
    <w:rsid w:val="009F0EF6"/>
    <w:rsid w:val="009F704A"/>
    <w:rsid w:val="00A00309"/>
    <w:rsid w:val="00A00533"/>
    <w:rsid w:val="00A01DA6"/>
    <w:rsid w:val="00A03B4C"/>
    <w:rsid w:val="00A047A8"/>
    <w:rsid w:val="00A04F4D"/>
    <w:rsid w:val="00A07E8C"/>
    <w:rsid w:val="00A10FED"/>
    <w:rsid w:val="00A141C2"/>
    <w:rsid w:val="00A14D73"/>
    <w:rsid w:val="00A14F85"/>
    <w:rsid w:val="00A15236"/>
    <w:rsid w:val="00A174D9"/>
    <w:rsid w:val="00A21165"/>
    <w:rsid w:val="00A213E9"/>
    <w:rsid w:val="00A21EC1"/>
    <w:rsid w:val="00A2290B"/>
    <w:rsid w:val="00A250A9"/>
    <w:rsid w:val="00A25940"/>
    <w:rsid w:val="00A25D31"/>
    <w:rsid w:val="00A271DC"/>
    <w:rsid w:val="00A301DA"/>
    <w:rsid w:val="00A33BC7"/>
    <w:rsid w:val="00A34E4B"/>
    <w:rsid w:val="00A408AC"/>
    <w:rsid w:val="00A40946"/>
    <w:rsid w:val="00A41D1B"/>
    <w:rsid w:val="00A421A6"/>
    <w:rsid w:val="00A434A8"/>
    <w:rsid w:val="00A44F76"/>
    <w:rsid w:val="00A46D37"/>
    <w:rsid w:val="00A525F2"/>
    <w:rsid w:val="00A5391B"/>
    <w:rsid w:val="00A5500A"/>
    <w:rsid w:val="00A55A51"/>
    <w:rsid w:val="00A55B75"/>
    <w:rsid w:val="00A56C49"/>
    <w:rsid w:val="00A63113"/>
    <w:rsid w:val="00A635D2"/>
    <w:rsid w:val="00A63E05"/>
    <w:rsid w:val="00A73BDE"/>
    <w:rsid w:val="00A73CE7"/>
    <w:rsid w:val="00A7595F"/>
    <w:rsid w:val="00A7660C"/>
    <w:rsid w:val="00A76CC3"/>
    <w:rsid w:val="00A83CBD"/>
    <w:rsid w:val="00A87827"/>
    <w:rsid w:val="00A917F3"/>
    <w:rsid w:val="00A946B3"/>
    <w:rsid w:val="00A95D8D"/>
    <w:rsid w:val="00AA07D3"/>
    <w:rsid w:val="00AA2F97"/>
    <w:rsid w:val="00AA4576"/>
    <w:rsid w:val="00AA4F6C"/>
    <w:rsid w:val="00AA5EF3"/>
    <w:rsid w:val="00AA6662"/>
    <w:rsid w:val="00AA7439"/>
    <w:rsid w:val="00AA75DA"/>
    <w:rsid w:val="00AA7E49"/>
    <w:rsid w:val="00AA7F65"/>
    <w:rsid w:val="00AB06CD"/>
    <w:rsid w:val="00AB1D25"/>
    <w:rsid w:val="00AB22C2"/>
    <w:rsid w:val="00AB36C7"/>
    <w:rsid w:val="00AB4B42"/>
    <w:rsid w:val="00AB5633"/>
    <w:rsid w:val="00AB6936"/>
    <w:rsid w:val="00AC555F"/>
    <w:rsid w:val="00AC5996"/>
    <w:rsid w:val="00AD3CFC"/>
    <w:rsid w:val="00AE0E49"/>
    <w:rsid w:val="00AE1AAE"/>
    <w:rsid w:val="00AE2C1A"/>
    <w:rsid w:val="00AE3BF8"/>
    <w:rsid w:val="00AE4E83"/>
    <w:rsid w:val="00AE6DA0"/>
    <w:rsid w:val="00AF088A"/>
    <w:rsid w:val="00AF0E4E"/>
    <w:rsid w:val="00AF323F"/>
    <w:rsid w:val="00AF4066"/>
    <w:rsid w:val="00AF5A9F"/>
    <w:rsid w:val="00AF5D58"/>
    <w:rsid w:val="00AF7D13"/>
    <w:rsid w:val="00B01EA5"/>
    <w:rsid w:val="00B026A0"/>
    <w:rsid w:val="00B02E51"/>
    <w:rsid w:val="00B04914"/>
    <w:rsid w:val="00B0507F"/>
    <w:rsid w:val="00B07AE7"/>
    <w:rsid w:val="00B12A2B"/>
    <w:rsid w:val="00B12C0F"/>
    <w:rsid w:val="00B23788"/>
    <w:rsid w:val="00B23A49"/>
    <w:rsid w:val="00B25989"/>
    <w:rsid w:val="00B272D7"/>
    <w:rsid w:val="00B27E1D"/>
    <w:rsid w:val="00B34FAC"/>
    <w:rsid w:val="00B3752B"/>
    <w:rsid w:val="00B41FB5"/>
    <w:rsid w:val="00B43578"/>
    <w:rsid w:val="00B440DA"/>
    <w:rsid w:val="00B46034"/>
    <w:rsid w:val="00B470BE"/>
    <w:rsid w:val="00B50A91"/>
    <w:rsid w:val="00B51032"/>
    <w:rsid w:val="00B57D15"/>
    <w:rsid w:val="00B631B1"/>
    <w:rsid w:val="00B63551"/>
    <w:rsid w:val="00B63F6C"/>
    <w:rsid w:val="00B6493A"/>
    <w:rsid w:val="00B66162"/>
    <w:rsid w:val="00B705BD"/>
    <w:rsid w:val="00B70E0E"/>
    <w:rsid w:val="00B80B1E"/>
    <w:rsid w:val="00B8229B"/>
    <w:rsid w:val="00B83AC2"/>
    <w:rsid w:val="00B90B70"/>
    <w:rsid w:val="00B92F80"/>
    <w:rsid w:val="00B97F77"/>
    <w:rsid w:val="00BA08C2"/>
    <w:rsid w:val="00BA446D"/>
    <w:rsid w:val="00BA6BE6"/>
    <w:rsid w:val="00BC0AAD"/>
    <w:rsid w:val="00BC24AC"/>
    <w:rsid w:val="00BC442B"/>
    <w:rsid w:val="00BC6D36"/>
    <w:rsid w:val="00BD40AF"/>
    <w:rsid w:val="00BE45CC"/>
    <w:rsid w:val="00BE5639"/>
    <w:rsid w:val="00BE75D9"/>
    <w:rsid w:val="00BE7D1E"/>
    <w:rsid w:val="00BF0FC9"/>
    <w:rsid w:val="00BF1A27"/>
    <w:rsid w:val="00BF275A"/>
    <w:rsid w:val="00BF44C7"/>
    <w:rsid w:val="00BF5070"/>
    <w:rsid w:val="00BF5E50"/>
    <w:rsid w:val="00C0053B"/>
    <w:rsid w:val="00C019BF"/>
    <w:rsid w:val="00C026F6"/>
    <w:rsid w:val="00C050D3"/>
    <w:rsid w:val="00C05145"/>
    <w:rsid w:val="00C130D5"/>
    <w:rsid w:val="00C14DE3"/>
    <w:rsid w:val="00C15AB3"/>
    <w:rsid w:val="00C15EE0"/>
    <w:rsid w:val="00C1704D"/>
    <w:rsid w:val="00C20717"/>
    <w:rsid w:val="00C22191"/>
    <w:rsid w:val="00C227EF"/>
    <w:rsid w:val="00C26443"/>
    <w:rsid w:val="00C30F2E"/>
    <w:rsid w:val="00C3366A"/>
    <w:rsid w:val="00C3450F"/>
    <w:rsid w:val="00C35461"/>
    <w:rsid w:val="00C35557"/>
    <w:rsid w:val="00C40B7C"/>
    <w:rsid w:val="00C45014"/>
    <w:rsid w:val="00C45A03"/>
    <w:rsid w:val="00C54AB4"/>
    <w:rsid w:val="00C54FE1"/>
    <w:rsid w:val="00C56173"/>
    <w:rsid w:val="00C577CB"/>
    <w:rsid w:val="00C57CD8"/>
    <w:rsid w:val="00C60926"/>
    <w:rsid w:val="00C6281E"/>
    <w:rsid w:val="00C664AD"/>
    <w:rsid w:val="00C705ED"/>
    <w:rsid w:val="00C70ADE"/>
    <w:rsid w:val="00C71AEF"/>
    <w:rsid w:val="00C74E5C"/>
    <w:rsid w:val="00C77AA2"/>
    <w:rsid w:val="00C81CD1"/>
    <w:rsid w:val="00C83E5F"/>
    <w:rsid w:val="00C841B9"/>
    <w:rsid w:val="00C94D7B"/>
    <w:rsid w:val="00C96C5E"/>
    <w:rsid w:val="00CA4650"/>
    <w:rsid w:val="00CA5F38"/>
    <w:rsid w:val="00CA6BA1"/>
    <w:rsid w:val="00CA7E4C"/>
    <w:rsid w:val="00CB114A"/>
    <w:rsid w:val="00CB2320"/>
    <w:rsid w:val="00CB7341"/>
    <w:rsid w:val="00CC0283"/>
    <w:rsid w:val="00CC38C1"/>
    <w:rsid w:val="00CC457F"/>
    <w:rsid w:val="00CC4D4E"/>
    <w:rsid w:val="00CC6938"/>
    <w:rsid w:val="00CC7713"/>
    <w:rsid w:val="00CD60E1"/>
    <w:rsid w:val="00CE2A5A"/>
    <w:rsid w:val="00CE4647"/>
    <w:rsid w:val="00CE5689"/>
    <w:rsid w:val="00CF23B3"/>
    <w:rsid w:val="00CF2D9C"/>
    <w:rsid w:val="00CF39EF"/>
    <w:rsid w:val="00CF4A1E"/>
    <w:rsid w:val="00CF6B23"/>
    <w:rsid w:val="00D025C5"/>
    <w:rsid w:val="00D0313E"/>
    <w:rsid w:val="00D05028"/>
    <w:rsid w:val="00D066FD"/>
    <w:rsid w:val="00D0678A"/>
    <w:rsid w:val="00D160D0"/>
    <w:rsid w:val="00D21DFE"/>
    <w:rsid w:val="00D22692"/>
    <w:rsid w:val="00D230F3"/>
    <w:rsid w:val="00D24A08"/>
    <w:rsid w:val="00D25A4D"/>
    <w:rsid w:val="00D3119F"/>
    <w:rsid w:val="00D312B2"/>
    <w:rsid w:val="00D36071"/>
    <w:rsid w:val="00D429B1"/>
    <w:rsid w:val="00D4355A"/>
    <w:rsid w:val="00D441C0"/>
    <w:rsid w:val="00D4576E"/>
    <w:rsid w:val="00D45AB2"/>
    <w:rsid w:val="00D45D0A"/>
    <w:rsid w:val="00D47125"/>
    <w:rsid w:val="00D50788"/>
    <w:rsid w:val="00D514AE"/>
    <w:rsid w:val="00D54C43"/>
    <w:rsid w:val="00D605AB"/>
    <w:rsid w:val="00D64877"/>
    <w:rsid w:val="00D648CF"/>
    <w:rsid w:val="00D6652A"/>
    <w:rsid w:val="00D70AAA"/>
    <w:rsid w:val="00D72FE7"/>
    <w:rsid w:val="00D73999"/>
    <w:rsid w:val="00D776B7"/>
    <w:rsid w:val="00D80C84"/>
    <w:rsid w:val="00D8540B"/>
    <w:rsid w:val="00D854A3"/>
    <w:rsid w:val="00D87FC3"/>
    <w:rsid w:val="00D91216"/>
    <w:rsid w:val="00D93789"/>
    <w:rsid w:val="00D9673B"/>
    <w:rsid w:val="00D97908"/>
    <w:rsid w:val="00DA0FCC"/>
    <w:rsid w:val="00DA1D48"/>
    <w:rsid w:val="00DA1D4C"/>
    <w:rsid w:val="00DA3F97"/>
    <w:rsid w:val="00DB0089"/>
    <w:rsid w:val="00DB0797"/>
    <w:rsid w:val="00DB4FCA"/>
    <w:rsid w:val="00DB71F1"/>
    <w:rsid w:val="00DC0381"/>
    <w:rsid w:val="00DC13C0"/>
    <w:rsid w:val="00DC28FD"/>
    <w:rsid w:val="00DC6E88"/>
    <w:rsid w:val="00DD4DC4"/>
    <w:rsid w:val="00DD530E"/>
    <w:rsid w:val="00DD7FC8"/>
    <w:rsid w:val="00DE020E"/>
    <w:rsid w:val="00DE4143"/>
    <w:rsid w:val="00DE53AB"/>
    <w:rsid w:val="00DE730C"/>
    <w:rsid w:val="00DF085C"/>
    <w:rsid w:val="00DF11B6"/>
    <w:rsid w:val="00DF76DB"/>
    <w:rsid w:val="00E02728"/>
    <w:rsid w:val="00E04C4B"/>
    <w:rsid w:val="00E053C2"/>
    <w:rsid w:val="00E2111D"/>
    <w:rsid w:val="00E23A20"/>
    <w:rsid w:val="00E250EF"/>
    <w:rsid w:val="00E30E95"/>
    <w:rsid w:val="00E331C4"/>
    <w:rsid w:val="00E41D93"/>
    <w:rsid w:val="00E42EE4"/>
    <w:rsid w:val="00E60E34"/>
    <w:rsid w:val="00E6141D"/>
    <w:rsid w:val="00E664C4"/>
    <w:rsid w:val="00E70084"/>
    <w:rsid w:val="00E74886"/>
    <w:rsid w:val="00E75D45"/>
    <w:rsid w:val="00E765D4"/>
    <w:rsid w:val="00E80250"/>
    <w:rsid w:val="00E826B2"/>
    <w:rsid w:val="00E9461F"/>
    <w:rsid w:val="00E965BB"/>
    <w:rsid w:val="00E97E7D"/>
    <w:rsid w:val="00EA0FB5"/>
    <w:rsid w:val="00EA37F5"/>
    <w:rsid w:val="00EA5742"/>
    <w:rsid w:val="00EA61F2"/>
    <w:rsid w:val="00EA7E78"/>
    <w:rsid w:val="00EB0B37"/>
    <w:rsid w:val="00EB5BC6"/>
    <w:rsid w:val="00EB5C26"/>
    <w:rsid w:val="00EB6E8C"/>
    <w:rsid w:val="00EC6650"/>
    <w:rsid w:val="00EC6E50"/>
    <w:rsid w:val="00ED2427"/>
    <w:rsid w:val="00EE59C0"/>
    <w:rsid w:val="00EE7EFD"/>
    <w:rsid w:val="00EF19EE"/>
    <w:rsid w:val="00EF2387"/>
    <w:rsid w:val="00EF287F"/>
    <w:rsid w:val="00EF487D"/>
    <w:rsid w:val="00F03DAD"/>
    <w:rsid w:val="00F06CAE"/>
    <w:rsid w:val="00F10E4F"/>
    <w:rsid w:val="00F12029"/>
    <w:rsid w:val="00F14155"/>
    <w:rsid w:val="00F23930"/>
    <w:rsid w:val="00F2595D"/>
    <w:rsid w:val="00F26569"/>
    <w:rsid w:val="00F2752E"/>
    <w:rsid w:val="00F31777"/>
    <w:rsid w:val="00F35454"/>
    <w:rsid w:val="00F42EB6"/>
    <w:rsid w:val="00F4489E"/>
    <w:rsid w:val="00F47314"/>
    <w:rsid w:val="00F47970"/>
    <w:rsid w:val="00F52F6E"/>
    <w:rsid w:val="00F60BC8"/>
    <w:rsid w:val="00F61870"/>
    <w:rsid w:val="00F62B93"/>
    <w:rsid w:val="00F632E6"/>
    <w:rsid w:val="00F6432F"/>
    <w:rsid w:val="00F6462A"/>
    <w:rsid w:val="00F649A0"/>
    <w:rsid w:val="00F64E2E"/>
    <w:rsid w:val="00F66267"/>
    <w:rsid w:val="00F718B7"/>
    <w:rsid w:val="00F71F62"/>
    <w:rsid w:val="00F740AB"/>
    <w:rsid w:val="00F74B7A"/>
    <w:rsid w:val="00F7654A"/>
    <w:rsid w:val="00F7710B"/>
    <w:rsid w:val="00F80164"/>
    <w:rsid w:val="00F833F6"/>
    <w:rsid w:val="00F84107"/>
    <w:rsid w:val="00F8581F"/>
    <w:rsid w:val="00F879D1"/>
    <w:rsid w:val="00F907D0"/>
    <w:rsid w:val="00F91C1F"/>
    <w:rsid w:val="00F93C72"/>
    <w:rsid w:val="00F93E61"/>
    <w:rsid w:val="00F97714"/>
    <w:rsid w:val="00F97787"/>
    <w:rsid w:val="00FA2B15"/>
    <w:rsid w:val="00FA3DDE"/>
    <w:rsid w:val="00FB0225"/>
    <w:rsid w:val="00FB063C"/>
    <w:rsid w:val="00FB165A"/>
    <w:rsid w:val="00FB2769"/>
    <w:rsid w:val="00FB5267"/>
    <w:rsid w:val="00FB59B2"/>
    <w:rsid w:val="00FC4F6C"/>
    <w:rsid w:val="00FC6EE9"/>
    <w:rsid w:val="00FD453F"/>
    <w:rsid w:val="00FD50D8"/>
    <w:rsid w:val="00FD5AB5"/>
    <w:rsid w:val="00FD6CFA"/>
    <w:rsid w:val="00FD7AB3"/>
    <w:rsid w:val="00FE06A0"/>
    <w:rsid w:val="00FE1871"/>
    <w:rsid w:val="00FE29D6"/>
    <w:rsid w:val="00FE2C09"/>
    <w:rsid w:val="00FE4774"/>
    <w:rsid w:val="00FE501A"/>
    <w:rsid w:val="00FF1686"/>
    <w:rsid w:val="00FF4043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8ADD"/>
  <w15:docId w15:val="{0B77DF09-562C-4221-9801-3AAD5A2C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F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66F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66F0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C66F0"/>
    <w:pPr>
      <w:keepNext/>
      <w:widowControl w:val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C66F0"/>
    <w:pPr>
      <w:keepNext/>
      <w:widowControl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C66F0"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C66F0"/>
    <w:pPr>
      <w:keepNext/>
      <w:jc w:val="center"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C66F0"/>
    <w:pPr>
      <w:keepNext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C66F0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66F0"/>
    <w:pPr>
      <w:keepNext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66F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4C66F0"/>
    <w:rPr>
      <w:rFonts w:ascii="Times New Roman" w:hAnsi="Times New Roman" w:cs="Times New Roman"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C66F0"/>
    <w:pPr>
      <w:widowControl w:val="0"/>
      <w:jc w:val="center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C66F0"/>
    <w:pPr>
      <w:ind w:firstLine="900"/>
      <w:jc w:val="center"/>
    </w:pPr>
    <w:rPr>
      <w:b/>
      <w:b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C66F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4C66F0"/>
    <w:pPr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C66F0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4C66F0"/>
    <w:pPr>
      <w:widowControl w:val="0"/>
      <w:tabs>
        <w:tab w:val="center" w:pos="4677"/>
        <w:tab w:val="right" w:pos="9355"/>
      </w:tabs>
      <w:jc w:val="both"/>
    </w:pPr>
    <w:rPr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C66F0"/>
    <w:pPr>
      <w:ind w:right="-2" w:firstLine="709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C66F0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4C6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C66F0"/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uiPriority w:val="99"/>
    <w:rsid w:val="004C66F0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b">
    <w:name w:val="Plain Text"/>
    <w:basedOn w:val="a"/>
    <w:link w:val="ac"/>
    <w:rsid w:val="004C66F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4C66F0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4C66F0"/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rsid w:val="004C66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4C66F0"/>
    <w:pPr>
      <w:widowControl w:val="0"/>
      <w:autoSpaceDE w:val="0"/>
      <w:autoSpaceDN w:val="0"/>
      <w:adjustRightInd w:val="0"/>
      <w:spacing w:line="312" w:lineRule="atLeast"/>
      <w:ind w:hanging="1786"/>
    </w:pPr>
    <w:rPr>
      <w:sz w:val="24"/>
      <w:szCs w:val="24"/>
    </w:rPr>
  </w:style>
  <w:style w:type="character" w:customStyle="1" w:styleId="FontStyle11">
    <w:name w:val="Font Style11"/>
    <w:uiPriority w:val="99"/>
    <w:rsid w:val="004C66F0"/>
    <w:rPr>
      <w:rFonts w:ascii="Times New Roman" w:hAnsi="Times New Roman" w:cs="Times New Roman"/>
      <w:sz w:val="28"/>
      <w:szCs w:val="28"/>
    </w:rPr>
  </w:style>
  <w:style w:type="paragraph" w:customStyle="1" w:styleId="25">
    <w:name w:val="Обычный2"/>
    <w:uiPriority w:val="99"/>
    <w:rsid w:val="004C66F0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4C6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4C66F0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Document Map"/>
    <w:basedOn w:val="a"/>
    <w:link w:val="af0"/>
    <w:uiPriority w:val="99"/>
    <w:semiHidden/>
    <w:rsid w:val="004C66F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locked/>
    <w:rsid w:val="004C66F0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4C66F0"/>
    <w:pPr>
      <w:ind w:left="720"/>
    </w:pPr>
  </w:style>
  <w:style w:type="character" w:customStyle="1" w:styleId="11">
    <w:name w:val="Верхний колонтитул Знак1"/>
    <w:basedOn w:val="a0"/>
    <w:uiPriority w:val="99"/>
    <w:rsid w:val="004C66F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2">
    <w:name w:val="Обычный1"/>
    <w:uiPriority w:val="99"/>
    <w:rsid w:val="004C66F0"/>
    <w:pPr>
      <w:tabs>
        <w:tab w:val="left" w:pos="1134"/>
      </w:tabs>
      <w:spacing w:line="300" w:lineRule="exact"/>
      <w:ind w:left="720" w:hanging="720"/>
      <w:jc w:val="both"/>
    </w:pPr>
    <w:rPr>
      <w:rFonts w:ascii="Times New Roman" w:eastAsia="Times New Roman" w:hAnsi="Times New Roman"/>
      <w:sz w:val="28"/>
      <w:szCs w:val="28"/>
    </w:rPr>
  </w:style>
  <w:style w:type="character" w:styleId="HTML1">
    <w:name w:val="HTML Typewriter"/>
    <w:basedOn w:val="a0"/>
    <w:uiPriority w:val="99"/>
    <w:rsid w:val="004C66F0"/>
    <w:rPr>
      <w:rFonts w:ascii="Courier New" w:hAnsi="Courier New" w:cs="Courier New"/>
      <w:sz w:val="20"/>
      <w:szCs w:val="20"/>
    </w:rPr>
  </w:style>
  <w:style w:type="paragraph" w:styleId="af2">
    <w:name w:val="No Spacing"/>
    <w:link w:val="af3"/>
    <w:uiPriority w:val="99"/>
    <w:qFormat/>
    <w:rsid w:val="004C66F0"/>
    <w:rPr>
      <w:rFonts w:eastAsia="Times New Roman" w:cs="Calibri"/>
      <w:lang w:eastAsia="en-US"/>
    </w:rPr>
  </w:style>
  <w:style w:type="character" w:customStyle="1" w:styleId="af3">
    <w:name w:val="Без интервала Знак"/>
    <w:link w:val="af2"/>
    <w:uiPriority w:val="99"/>
    <w:locked/>
    <w:rsid w:val="004C66F0"/>
    <w:rPr>
      <w:rFonts w:eastAsia="Times New Roman"/>
      <w:sz w:val="22"/>
      <w:szCs w:val="22"/>
      <w:lang w:val="ru-RU" w:eastAsia="en-US"/>
    </w:rPr>
  </w:style>
  <w:style w:type="paragraph" w:styleId="af4">
    <w:name w:val="Balloon Text"/>
    <w:basedOn w:val="a"/>
    <w:link w:val="af5"/>
    <w:uiPriority w:val="99"/>
    <w:semiHidden/>
    <w:rsid w:val="004C66F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4C66F0"/>
    <w:rPr>
      <w:rFonts w:ascii="Tahoma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rsid w:val="004C66F0"/>
    <w:rPr>
      <w:color w:val="0000FF"/>
      <w:u w:val="single"/>
    </w:rPr>
  </w:style>
  <w:style w:type="paragraph" w:customStyle="1" w:styleId="13">
    <w:name w:val="Стиль Заголовок 1 + По центру"/>
    <w:basedOn w:val="a"/>
    <w:uiPriority w:val="99"/>
    <w:rsid w:val="004C66F0"/>
  </w:style>
  <w:style w:type="character" w:styleId="af7">
    <w:name w:val="Strong"/>
    <w:basedOn w:val="a0"/>
    <w:uiPriority w:val="22"/>
    <w:qFormat/>
    <w:rsid w:val="004C66F0"/>
    <w:rPr>
      <w:b/>
      <w:bCs/>
    </w:rPr>
  </w:style>
  <w:style w:type="character" w:customStyle="1" w:styleId="little2">
    <w:name w:val="little2"/>
    <w:basedOn w:val="a0"/>
    <w:uiPriority w:val="99"/>
    <w:rsid w:val="004C66F0"/>
  </w:style>
  <w:style w:type="character" w:styleId="af8">
    <w:name w:val="annotation reference"/>
    <w:basedOn w:val="a0"/>
    <w:uiPriority w:val="99"/>
    <w:semiHidden/>
    <w:rsid w:val="004C66F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4C66F0"/>
  </w:style>
  <w:style w:type="character" w:customStyle="1" w:styleId="afa">
    <w:name w:val="Текст примечания Знак"/>
    <w:basedOn w:val="a0"/>
    <w:link w:val="af9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4C66F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Emphasis"/>
    <w:basedOn w:val="a0"/>
    <w:uiPriority w:val="99"/>
    <w:qFormat/>
    <w:rsid w:val="004C66F0"/>
    <w:rPr>
      <w:i/>
      <w:iCs/>
    </w:rPr>
  </w:style>
  <w:style w:type="character" w:styleId="afe">
    <w:name w:val="FollowedHyperlink"/>
    <w:basedOn w:val="a0"/>
    <w:uiPriority w:val="99"/>
    <w:rsid w:val="004C66F0"/>
    <w:rPr>
      <w:color w:val="800080"/>
      <w:u w:val="single"/>
    </w:rPr>
  </w:style>
  <w:style w:type="character" w:customStyle="1" w:styleId="posttitle">
    <w:name w:val="post_title"/>
    <w:basedOn w:val="a0"/>
    <w:uiPriority w:val="99"/>
    <w:rsid w:val="006D2FDC"/>
  </w:style>
  <w:style w:type="paragraph" w:styleId="aff">
    <w:name w:val="Normal (Web)"/>
    <w:basedOn w:val="a"/>
    <w:uiPriority w:val="99"/>
    <w:rsid w:val="008C79E0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99"/>
    <w:rsid w:val="004C7ED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a0"/>
    <w:rsid w:val="00C77AA2"/>
  </w:style>
  <w:style w:type="character" w:customStyle="1" w:styleId="14">
    <w:name w:val="Неразрешенное упоминание1"/>
    <w:basedOn w:val="a0"/>
    <w:uiPriority w:val="99"/>
    <w:semiHidden/>
    <w:unhideWhenUsed/>
    <w:rsid w:val="00366C8D"/>
    <w:rPr>
      <w:color w:val="605E5C"/>
      <w:shd w:val="clear" w:color="auto" w:fill="E1DFDD"/>
    </w:rPr>
  </w:style>
  <w:style w:type="character" w:customStyle="1" w:styleId="lefth2">
    <w:name w:val="left_h2"/>
    <w:basedOn w:val="a0"/>
    <w:rsid w:val="006848FE"/>
  </w:style>
  <w:style w:type="character" w:styleId="aff1">
    <w:name w:val="Book Title"/>
    <w:basedOn w:val="a0"/>
    <w:uiPriority w:val="33"/>
    <w:qFormat/>
    <w:rsid w:val="00C57CD8"/>
    <w:rPr>
      <w:b/>
      <w:bCs/>
      <w:smallCaps/>
      <w:spacing w:val="5"/>
    </w:rPr>
  </w:style>
  <w:style w:type="paragraph" w:styleId="aff2">
    <w:name w:val="Revision"/>
    <w:hidden/>
    <w:uiPriority w:val="99"/>
    <w:semiHidden/>
    <w:rsid w:val="007168A6"/>
    <w:rPr>
      <w:rFonts w:ascii="Times New Roman" w:eastAsia="Times New Roman" w:hAnsi="Times New Roman"/>
      <w:sz w:val="20"/>
      <w:szCs w:val="20"/>
    </w:rPr>
  </w:style>
  <w:style w:type="character" w:styleId="HTML2">
    <w:name w:val="HTML Code"/>
    <w:basedOn w:val="a0"/>
    <w:uiPriority w:val="99"/>
    <w:semiHidden/>
    <w:unhideWhenUsed/>
    <w:rsid w:val="007B4709"/>
    <w:rPr>
      <w:rFonts w:ascii="Courier New" w:eastAsia="Times New Roman" w:hAnsi="Courier New" w:cs="Courier New"/>
      <w:sz w:val="20"/>
      <w:szCs w:val="20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12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41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etbrains.com/ru-ru/ide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zon.ru/context/detail/id/8564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derlessons.com/?s=U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DD62-9804-496D-A949-032009B8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4331</Words>
  <Characters>24688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bsuir</Company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Бородко А.Ю.</dc:creator>
  <cp:lastModifiedBy>Шишпаронок С.С.</cp:lastModifiedBy>
  <cp:revision>8</cp:revision>
  <cp:lastPrinted>2025-12-18T07:49:00Z</cp:lastPrinted>
  <dcterms:created xsi:type="dcterms:W3CDTF">2025-12-01T23:52:00Z</dcterms:created>
  <dcterms:modified xsi:type="dcterms:W3CDTF">2025-12-29T12:42:00Z</dcterms:modified>
</cp:coreProperties>
</file>