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43" w:rsidRDefault="0030629F" w:rsidP="00306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РЕСПУБЛИКИ БЕЛАРУСЬ </w:t>
      </w:r>
    </w:p>
    <w:p w:rsidR="0030629F" w:rsidRDefault="0030629F" w:rsidP="00306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педагогическому образованию</w:t>
      </w:r>
    </w:p>
    <w:p w:rsidR="0030629F" w:rsidRDefault="0030629F" w:rsidP="00306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29F" w:rsidRDefault="0030629F" w:rsidP="00306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943" w:rsidRPr="00715943" w:rsidRDefault="004409C7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5943" w:rsidRPr="00715943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5943" w:rsidRDefault="004409C7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30629F"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ab/>
        <w:t xml:space="preserve">Министра образования </w:t>
      </w:r>
    </w:p>
    <w:p w:rsidR="0030629F" w:rsidRPr="00715943" w:rsidRDefault="004409C7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629F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715943" w:rsidRPr="00715943" w:rsidRDefault="00715943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43" w:rsidRPr="00715943" w:rsidRDefault="004D445C" w:rsidP="0030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______________И.А. Старовойтова</w:t>
      </w:r>
    </w:p>
    <w:p w:rsidR="00715943" w:rsidRPr="00715943" w:rsidRDefault="00E35BDE" w:rsidP="00306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5943" w:rsidRPr="00715943">
        <w:rPr>
          <w:rFonts w:ascii="Times New Roman" w:hAnsi="Times New Roman" w:cs="Times New Roman"/>
          <w:sz w:val="28"/>
          <w:szCs w:val="28"/>
        </w:rPr>
        <w:t>_______________ 2018 г.</w:t>
      </w:r>
    </w:p>
    <w:p w:rsidR="00715943" w:rsidRPr="00715943" w:rsidRDefault="00966682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5943" w:rsidRPr="00715943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 xml:space="preserve">истрационный № </w:t>
      </w:r>
      <w:r w:rsidR="0030629F">
        <w:rPr>
          <w:rFonts w:ascii="Times New Roman" w:hAnsi="Times New Roman" w:cs="Times New Roman"/>
          <w:sz w:val="28"/>
          <w:szCs w:val="28"/>
        </w:rPr>
        <w:t>ТД-А</w:t>
      </w:r>
      <w:r>
        <w:rPr>
          <w:rFonts w:ascii="Times New Roman" w:hAnsi="Times New Roman" w:cs="Times New Roman"/>
          <w:sz w:val="28"/>
          <w:szCs w:val="28"/>
        </w:rPr>
        <w:t>____/</w:t>
      </w:r>
      <w:r w:rsidR="0030629F">
        <w:rPr>
          <w:rFonts w:ascii="Times New Roman" w:hAnsi="Times New Roman" w:cs="Times New Roman"/>
          <w:sz w:val="28"/>
          <w:szCs w:val="28"/>
        </w:rPr>
        <w:t>тип</w:t>
      </w:r>
      <w:r w:rsidR="00715943" w:rsidRPr="00715943">
        <w:rPr>
          <w:rFonts w:ascii="Times New Roman" w:hAnsi="Times New Roman" w:cs="Times New Roman"/>
          <w:sz w:val="28"/>
          <w:szCs w:val="28"/>
        </w:rPr>
        <w:t>.</w:t>
      </w:r>
    </w:p>
    <w:p w:rsidR="00715943" w:rsidRPr="00715943" w:rsidRDefault="00715943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43" w:rsidRPr="00715943" w:rsidRDefault="00715943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BDE" w:rsidRPr="00DC62C1" w:rsidRDefault="00715943" w:rsidP="00E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2C1">
        <w:rPr>
          <w:rFonts w:ascii="Times New Roman" w:hAnsi="Times New Roman" w:cs="Times New Roman"/>
          <w:sz w:val="28"/>
          <w:szCs w:val="28"/>
        </w:rPr>
        <w:t xml:space="preserve">МЕТОДИКА ПРЕПОДАВАНИЯ </w:t>
      </w:r>
      <w:r w:rsidR="00E35BDE" w:rsidRPr="00DC62C1">
        <w:rPr>
          <w:rFonts w:ascii="Times New Roman" w:hAnsi="Times New Roman" w:cs="Times New Roman"/>
          <w:sz w:val="28"/>
          <w:szCs w:val="28"/>
        </w:rPr>
        <w:t xml:space="preserve">МИРОВОЙ </w:t>
      </w:r>
    </w:p>
    <w:p w:rsidR="00715943" w:rsidRPr="00DC62C1" w:rsidRDefault="00E35BDE" w:rsidP="00E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2C1">
        <w:rPr>
          <w:rFonts w:ascii="Times New Roman" w:hAnsi="Times New Roman" w:cs="Times New Roman"/>
          <w:sz w:val="28"/>
          <w:szCs w:val="28"/>
        </w:rPr>
        <w:t>ХУДОЖЕСТВЕННОЙ КУЛЬТУРЫ</w:t>
      </w:r>
    </w:p>
    <w:p w:rsidR="00715943" w:rsidRPr="00DC62C1" w:rsidRDefault="00715943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43" w:rsidRPr="00715943" w:rsidRDefault="007E3430" w:rsidP="00923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у</w:t>
      </w:r>
      <w:r w:rsidR="00715943" w:rsidRPr="00715943">
        <w:rPr>
          <w:rFonts w:ascii="Times New Roman" w:hAnsi="Times New Roman" w:cs="Times New Roman"/>
          <w:sz w:val="28"/>
          <w:szCs w:val="28"/>
        </w:rPr>
        <w:t>чебная программа по учебной дисциплине для специальност</w:t>
      </w:r>
      <w:r w:rsidR="009233E9">
        <w:rPr>
          <w:rFonts w:ascii="Times New Roman" w:hAnsi="Times New Roman" w:cs="Times New Roman"/>
          <w:sz w:val="28"/>
          <w:szCs w:val="28"/>
        </w:rPr>
        <w:t>и</w:t>
      </w:r>
    </w:p>
    <w:p w:rsidR="00715943" w:rsidRPr="00715943" w:rsidRDefault="00E30613" w:rsidP="00E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1-02 </w:t>
      </w:r>
      <w:r w:rsidR="00715943" w:rsidRPr="0071594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15943" w:rsidRPr="0071594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15943" w:rsidRPr="00715943">
        <w:rPr>
          <w:rFonts w:ascii="Times New Roman" w:hAnsi="Times New Roman" w:cs="Times New Roman"/>
          <w:sz w:val="28"/>
          <w:szCs w:val="28"/>
        </w:rPr>
        <w:t>История и мировая художественная культура</w:t>
      </w:r>
    </w:p>
    <w:p w:rsidR="00715943" w:rsidRPr="00715943" w:rsidRDefault="00715943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9A" w:rsidRDefault="004D299A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99A" w:rsidRDefault="004D299A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943" w:rsidRDefault="0030629F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:rsidR="0030629F" w:rsidRDefault="0030629F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учебно-методического</w:t>
      </w:r>
      <w:r w:rsidR="00416984">
        <w:rPr>
          <w:rFonts w:ascii="Times New Roman" w:hAnsi="Times New Roman" w:cs="Times New Roman"/>
          <w:sz w:val="28"/>
          <w:szCs w:val="28"/>
        </w:rPr>
        <w:tab/>
        <w:t xml:space="preserve">  Начальник управления высшего</w:t>
      </w:r>
      <w:r w:rsidR="00416984">
        <w:rPr>
          <w:rFonts w:ascii="Times New Roman" w:hAnsi="Times New Roman" w:cs="Times New Roman"/>
          <w:sz w:val="28"/>
          <w:szCs w:val="28"/>
        </w:rPr>
        <w:tab/>
      </w:r>
    </w:p>
    <w:p w:rsidR="0030629F" w:rsidRDefault="00416984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29F">
        <w:rPr>
          <w:rFonts w:ascii="Times New Roman" w:hAnsi="Times New Roman" w:cs="Times New Roman"/>
          <w:sz w:val="28"/>
          <w:szCs w:val="28"/>
        </w:rPr>
        <w:t xml:space="preserve">бъединения по педагогическому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образования Министерства</w:t>
      </w:r>
    </w:p>
    <w:p w:rsidR="0030629F" w:rsidRDefault="00DB6A71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0629F">
        <w:rPr>
          <w:rFonts w:ascii="Times New Roman" w:hAnsi="Times New Roman" w:cs="Times New Roman"/>
          <w:sz w:val="28"/>
          <w:szCs w:val="28"/>
        </w:rPr>
        <w:t>бразованию</w:t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  <w:t xml:space="preserve">  образования Республики Беларусь</w:t>
      </w:r>
    </w:p>
    <w:p w:rsidR="00416984" w:rsidRDefault="00416984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 С.</w:t>
      </w:r>
      <w:r w:rsidR="00ED6515">
        <w:rPr>
          <w:rFonts w:ascii="Times New Roman" w:hAnsi="Times New Roman" w:cs="Times New Roman"/>
          <w:sz w:val="28"/>
          <w:szCs w:val="28"/>
        </w:rPr>
        <w:t xml:space="preserve"> </w:t>
      </w:r>
      <w:r w:rsidR="00AF1F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515">
        <w:rPr>
          <w:rFonts w:ascii="Times New Roman" w:hAnsi="Times New Roman" w:cs="Times New Roman"/>
          <w:sz w:val="28"/>
          <w:szCs w:val="28"/>
        </w:rPr>
        <w:t xml:space="preserve"> </w:t>
      </w:r>
      <w:r w:rsidR="00AF1FD0">
        <w:rPr>
          <w:rFonts w:ascii="Times New Roman" w:hAnsi="Times New Roman" w:cs="Times New Roman"/>
          <w:sz w:val="28"/>
          <w:szCs w:val="28"/>
        </w:rPr>
        <w:t>Касперович</w:t>
      </w:r>
    </w:p>
    <w:p w:rsidR="00AF1FD0" w:rsidRDefault="00AF1FD0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</w:t>
      </w:r>
    </w:p>
    <w:p w:rsidR="0030629F" w:rsidRDefault="00416984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А.</w:t>
      </w:r>
      <w:r w:rsidR="00ED6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Жук</w:t>
      </w:r>
    </w:p>
    <w:p w:rsidR="00AF1FD0" w:rsidRDefault="00AF1FD0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416984" w:rsidRDefault="00416984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984" w:rsidRDefault="00AF1FD0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  <w:t xml:space="preserve">Проректор по научно-методической </w:t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  <w:t xml:space="preserve">работе Государственного </w:t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</w:r>
      <w:r w:rsidR="00416984">
        <w:rPr>
          <w:rFonts w:ascii="Times New Roman" w:hAnsi="Times New Roman" w:cs="Times New Roman"/>
          <w:sz w:val="28"/>
          <w:szCs w:val="28"/>
        </w:rPr>
        <w:tab/>
        <w:t>учреждения образования</w:t>
      </w:r>
    </w:p>
    <w:p w:rsidR="00416984" w:rsidRDefault="00416984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«Республиканский институт </w:t>
      </w:r>
    </w:p>
    <w:p w:rsidR="00416984" w:rsidRDefault="00416984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06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ысшей</w:t>
      </w:r>
      <w:r w:rsidR="00BB0EC6">
        <w:rPr>
          <w:rFonts w:ascii="Times New Roman" w:hAnsi="Times New Roman" w:cs="Times New Roman"/>
          <w:sz w:val="28"/>
          <w:szCs w:val="28"/>
        </w:rPr>
        <w:t xml:space="preserve"> школ</w:t>
      </w:r>
      <w:r w:rsidR="00FA78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6984" w:rsidRDefault="00FA7825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    И. В. Титович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7825" w:rsidRDefault="00FA7825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7825" w:rsidRDefault="00E51B19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Эксперт</w:t>
      </w:r>
      <w:r w:rsidR="00725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5981">
        <w:rPr>
          <w:rFonts w:ascii="Times New Roman" w:hAnsi="Times New Roman" w:cs="Times New Roman"/>
          <w:sz w:val="28"/>
          <w:szCs w:val="28"/>
        </w:rPr>
        <w:t xml:space="preserve"> </w:t>
      </w:r>
      <w:r w:rsidRPr="00725981">
        <w:rPr>
          <w:rFonts w:ascii="Times New Roman" w:hAnsi="Times New Roman" w:cs="Times New Roman"/>
          <w:sz w:val="28"/>
          <w:szCs w:val="28"/>
        </w:rPr>
        <w:t>нормо</w:t>
      </w:r>
      <w:r w:rsidR="00FA7825" w:rsidRPr="00725981">
        <w:rPr>
          <w:rFonts w:ascii="Times New Roman" w:hAnsi="Times New Roman" w:cs="Times New Roman"/>
          <w:sz w:val="28"/>
          <w:szCs w:val="28"/>
        </w:rPr>
        <w:t>контролер</w:t>
      </w:r>
    </w:p>
    <w:p w:rsidR="00FA7825" w:rsidRDefault="00FA7825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FA7825" w:rsidRDefault="00FA7825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FA7825" w:rsidRDefault="00FA7825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99A" w:rsidRDefault="00FA7825" w:rsidP="00715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7825" w:rsidRDefault="00DB6A71" w:rsidP="004D29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Минск </w:t>
      </w:r>
      <w:r w:rsidR="00FA7825">
        <w:rPr>
          <w:rFonts w:ascii="Times New Roman" w:hAnsi="Times New Roman" w:cs="Times New Roman"/>
          <w:sz w:val="28"/>
          <w:szCs w:val="28"/>
        </w:rPr>
        <w:t>2018</w:t>
      </w:r>
    </w:p>
    <w:p w:rsidR="00715943" w:rsidRPr="004D299A" w:rsidRDefault="00715943" w:rsidP="004D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99A">
        <w:rPr>
          <w:rFonts w:ascii="Times New Roman" w:hAnsi="Times New Roman" w:cs="Times New Roman"/>
          <w:sz w:val="28"/>
          <w:szCs w:val="28"/>
        </w:rPr>
        <w:lastRenderedPageBreak/>
        <w:t>СОСТАВИТЕЛЬ:</w:t>
      </w:r>
    </w:p>
    <w:p w:rsidR="00715943" w:rsidRPr="00715943" w:rsidRDefault="00E30613" w:rsidP="0081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 </w:t>
      </w:r>
      <w:r w:rsidR="00715943" w:rsidRPr="00715943">
        <w:rPr>
          <w:rFonts w:ascii="Times New Roman" w:hAnsi="Times New Roman" w:cs="Times New Roman"/>
          <w:sz w:val="28"/>
          <w:szCs w:val="28"/>
        </w:rPr>
        <w:t>Богданович, доцент кафедры всеобщей истории и методики преподавания истории</w:t>
      </w:r>
      <w:r w:rsidR="00FA7825">
        <w:rPr>
          <w:rFonts w:ascii="Times New Roman" w:hAnsi="Times New Roman" w:cs="Times New Roman"/>
          <w:sz w:val="28"/>
          <w:szCs w:val="28"/>
        </w:rPr>
        <w:t xml:space="preserve"> учреждения образования «Белорусский государственный педагогический университет имени Максима Танка»</w:t>
      </w:r>
      <w:r w:rsidR="00715943" w:rsidRPr="00715943">
        <w:rPr>
          <w:rFonts w:ascii="Times New Roman" w:hAnsi="Times New Roman" w:cs="Times New Roman"/>
          <w:sz w:val="28"/>
          <w:szCs w:val="28"/>
        </w:rPr>
        <w:t>, кандидат педагогических наук, доцент</w:t>
      </w:r>
    </w:p>
    <w:p w:rsidR="00715943" w:rsidRPr="00715943" w:rsidRDefault="00715943" w:rsidP="0081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864" w:rsidRDefault="00461864" w:rsidP="0081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943" w:rsidRPr="00715943" w:rsidRDefault="00715943" w:rsidP="0081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943">
        <w:rPr>
          <w:rFonts w:ascii="Times New Roman" w:hAnsi="Times New Roman" w:cs="Times New Roman"/>
          <w:sz w:val="28"/>
          <w:szCs w:val="28"/>
        </w:rPr>
        <w:t>РЕЦЕНЗЕНТЫ:</w:t>
      </w:r>
    </w:p>
    <w:p w:rsidR="00715943" w:rsidRPr="00715943" w:rsidRDefault="00FA7825" w:rsidP="0081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715943" w:rsidRPr="00715943">
        <w:rPr>
          <w:rFonts w:ascii="Times New Roman" w:hAnsi="Times New Roman" w:cs="Times New Roman"/>
          <w:sz w:val="28"/>
          <w:szCs w:val="28"/>
        </w:rPr>
        <w:t xml:space="preserve"> историко</w:t>
      </w:r>
      <w:r w:rsidR="00690209">
        <w:rPr>
          <w:rFonts w:ascii="Times New Roman" w:hAnsi="Times New Roman" w:cs="Times New Roman"/>
          <w:sz w:val="28"/>
          <w:szCs w:val="28"/>
        </w:rPr>
        <w:t>-культурного наследия Беларуси г</w:t>
      </w:r>
      <w:r w:rsidR="006122B1">
        <w:rPr>
          <w:rFonts w:ascii="Times New Roman" w:hAnsi="Times New Roman" w:cs="Times New Roman"/>
          <w:sz w:val="28"/>
          <w:szCs w:val="28"/>
        </w:rPr>
        <w:t xml:space="preserve">осударственного учреждения образования </w:t>
      </w:r>
      <w:r w:rsidR="00841B9B" w:rsidRPr="00725981">
        <w:rPr>
          <w:rFonts w:ascii="Times New Roman" w:hAnsi="Times New Roman" w:cs="Times New Roman"/>
          <w:sz w:val="28"/>
          <w:szCs w:val="28"/>
        </w:rPr>
        <w:t>«</w:t>
      </w:r>
      <w:r w:rsidR="00715943" w:rsidRPr="00725981">
        <w:rPr>
          <w:rFonts w:ascii="Times New Roman" w:hAnsi="Times New Roman" w:cs="Times New Roman"/>
          <w:sz w:val="28"/>
          <w:szCs w:val="28"/>
        </w:rPr>
        <w:t>Республ</w:t>
      </w:r>
      <w:r w:rsidR="006122B1" w:rsidRPr="00725981">
        <w:rPr>
          <w:rFonts w:ascii="Times New Roman" w:hAnsi="Times New Roman" w:cs="Times New Roman"/>
          <w:sz w:val="28"/>
          <w:szCs w:val="28"/>
        </w:rPr>
        <w:t>иканский институт высшей школы</w:t>
      </w:r>
      <w:r w:rsidR="00841B9B" w:rsidRPr="00725981">
        <w:rPr>
          <w:rFonts w:ascii="Times New Roman" w:hAnsi="Times New Roman" w:cs="Times New Roman"/>
          <w:sz w:val="28"/>
          <w:szCs w:val="28"/>
        </w:rPr>
        <w:t>»</w:t>
      </w:r>
      <w:r w:rsidR="0066124A" w:rsidRPr="00725981">
        <w:rPr>
          <w:rFonts w:ascii="Times New Roman" w:hAnsi="Times New Roman" w:cs="Times New Roman"/>
          <w:sz w:val="28"/>
          <w:szCs w:val="28"/>
        </w:rPr>
        <w:t>;</w:t>
      </w:r>
    </w:p>
    <w:p w:rsidR="00816FB4" w:rsidRDefault="00E30613" w:rsidP="00816FB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 </w:t>
      </w:r>
      <w:r w:rsidR="0052034F">
        <w:rPr>
          <w:rFonts w:ascii="Times New Roman" w:hAnsi="Times New Roman" w:cs="Times New Roman"/>
          <w:sz w:val="28"/>
          <w:szCs w:val="28"/>
        </w:rPr>
        <w:t>Козик</w:t>
      </w:r>
      <w:r w:rsidR="00715943" w:rsidRPr="00715943">
        <w:rPr>
          <w:rFonts w:ascii="Times New Roman" w:hAnsi="Times New Roman" w:cs="Times New Roman"/>
          <w:sz w:val="28"/>
          <w:szCs w:val="28"/>
        </w:rPr>
        <w:t xml:space="preserve">, </w:t>
      </w:r>
      <w:r w:rsidR="0052034F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F8125D">
        <w:rPr>
          <w:rFonts w:ascii="Times New Roman" w:hAnsi="Times New Roman" w:cs="Times New Roman"/>
          <w:sz w:val="28"/>
          <w:szCs w:val="28"/>
        </w:rPr>
        <w:t>истории южных и западных славян Белорусского государственного университета, кандидат исторических наук, доцент</w:t>
      </w:r>
      <w:r w:rsidR="00816FB4">
        <w:rPr>
          <w:sz w:val="28"/>
          <w:szCs w:val="28"/>
        </w:rPr>
        <w:t xml:space="preserve"> </w:t>
      </w:r>
      <w:r w:rsidR="00816FB4">
        <w:rPr>
          <w:sz w:val="28"/>
          <w:szCs w:val="28"/>
        </w:rPr>
        <w:tab/>
      </w:r>
      <w:r w:rsidR="00816FB4">
        <w:rPr>
          <w:sz w:val="28"/>
          <w:szCs w:val="28"/>
        </w:rPr>
        <w:tab/>
      </w:r>
      <w:r w:rsidR="00816FB4">
        <w:rPr>
          <w:sz w:val="28"/>
          <w:szCs w:val="28"/>
        </w:rPr>
        <w:tab/>
      </w:r>
      <w:r w:rsidR="00816FB4">
        <w:rPr>
          <w:sz w:val="28"/>
          <w:szCs w:val="28"/>
        </w:rPr>
        <w:tab/>
      </w:r>
    </w:p>
    <w:p w:rsidR="00715943" w:rsidRPr="00715943" w:rsidRDefault="00816FB4" w:rsidP="00816F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5943" w:rsidRPr="00715943" w:rsidRDefault="00715943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943">
        <w:rPr>
          <w:rFonts w:ascii="Times New Roman" w:hAnsi="Times New Roman" w:cs="Times New Roman"/>
          <w:sz w:val="28"/>
          <w:szCs w:val="28"/>
        </w:rPr>
        <w:t>РЕКОМЕНДОВАНО К УТВЕРЖДЕНИЮ</w:t>
      </w:r>
      <w:r w:rsidR="00461864">
        <w:rPr>
          <w:rFonts w:ascii="Times New Roman" w:hAnsi="Times New Roman" w:cs="Times New Roman"/>
          <w:sz w:val="28"/>
          <w:szCs w:val="28"/>
        </w:rPr>
        <w:t xml:space="preserve"> В КАЧЕСТВЕ ТИПОВОЙ</w:t>
      </w:r>
      <w:r w:rsidRPr="00715943">
        <w:rPr>
          <w:rFonts w:ascii="Times New Roman" w:hAnsi="Times New Roman" w:cs="Times New Roman"/>
          <w:sz w:val="28"/>
          <w:szCs w:val="28"/>
        </w:rPr>
        <w:t>:</w:t>
      </w:r>
    </w:p>
    <w:p w:rsidR="00715943" w:rsidRPr="00715943" w:rsidRDefault="00715943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943">
        <w:rPr>
          <w:rFonts w:ascii="Times New Roman" w:hAnsi="Times New Roman" w:cs="Times New Roman"/>
          <w:sz w:val="28"/>
          <w:szCs w:val="28"/>
        </w:rPr>
        <w:t>Кафедрой всеобщей истории и методики преподавания истории</w:t>
      </w:r>
      <w:r w:rsidR="00ED6515">
        <w:rPr>
          <w:rFonts w:ascii="Times New Roman" w:hAnsi="Times New Roman" w:cs="Times New Roman"/>
          <w:sz w:val="28"/>
          <w:szCs w:val="28"/>
        </w:rPr>
        <w:t xml:space="preserve"> </w:t>
      </w:r>
      <w:r w:rsidR="00461864">
        <w:rPr>
          <w:rFonts w:ascii="Times New Roman" w:hAnsi="Times New Roman" w:cs="Times New Roman"/>
          <w:sz w:val="28"/>
          <w:szCs w:val="28"/>
        </w:rPr>
        <w:t>учреждения образования «Белорусский государственный педагог</w:t>
      </w:r>
      <w:r w:rsidR="004D299A">
        <w:rPr>
          <w:rFonts w:ascii="Times New Roman" w:hAnsi="Times New Roman" w:cs="Times New Roman"/>
          <w:sz w:val="28"/>
          <w:szCs w:val="28"/>
        </w:rPr>
        <w:t>ический университет имени Макси</w:t>
      </w:r>
      <w:r w:rsidR="00461864">
        <w:rPr>
          <w:rFonts w:ascii="Times New Roman" w:hAnsi="Times New Roman" w:cs="Times New Roman"/>
          <w:sz w:val="28"/>
          <w:szCs w:val="28"/>
        </w:rPr>
        <w:t>ма Танка»</w:t>
      </w:r>
    </w:p>
    <w:p w:rsidR="00715943" w:rsidRPr="00715943" w:rsidRDefault="001B5858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 </w:t>
      </w:r>
      <w:r w:rsidR="004D299A">
        <w:rPr>
          <w:rFonts w:ascii="Times New Roman" w:hAnsi="Times New Roman" w:cs="Times New Roman"/>
          <w:sz w:val="28"/>
          <w:szCs w:val="28"/>
        </w:rPr>
        <w:t>6</w:t>
      </w:r>
      <w:r w:rsidR="00966682">
        <w:rPr>
          <w:rFonts w:ascii="Times New Roman" w:hAnsi="Times New Roman" w:cs="Times New Roman"/>
          <w:sz w:val="28"/>
          <w:szCs w:val="28"/>
        </w:rPr>
        <w:t xml:space="preserve"> </w:t>
      </w:r>
      <w:r w:rsidR="00690209">
        <w:rPr>
          <w:rFonts w:ascii="Times New Roman" w:hAnsi="Times New Roman" w:cs="Times New Roman"/>
          <w:sz w:val="28"/>
          <w:szCs w:val="28"/>
        </w:rPr>
        <w:t>от 29</w:t>
      </w:r>
      <w:r w:rsidR="00715943" w:rsidRPr="00715943">
        <w:rPr>
          <w:rFonts w:ascii="Times New Roman" w:hAnsi="Times New Roman" w:cs="Times New Roman"/>
          <w:sz w:val="28"/>
          <w:szCs w:val="28"/>
        </w:rPr>
        <w:t xml:space="preserve"> </w:t>
      </w:r>
      <w:r w:rsidR="00ED6515">
        <w:rPr>
          <w:rFonts w:ascii="Times New Roman" w:hAnsi="Times New Roman" w:cs="Times New Roman"/>
          <w:sz w:val="28"/>
          <w:szCs w:val="28"/>
        </w:rPr>
        <w:t>но</w:t>
      </w:r>
      <w:r w:rsidR="00E35BDE">
        <w:rPr>
          <w:rFonts w:ascii="Times New Roman" w:hAnsi="Times New Roman" w:cs="Times New Roman"/>
          <w:sz w:val="28"/>
          <w:szCs w:val="28"/>
        </w:rPr>
        <w:t xml:space="preserve">ября </w:t>
      </w:r>
      <w:r>
        <w:rPr>
          <w:rFonts w:ascii="Times New Roman" w:hAnsi="Times New Roman" w:cs="Times New Roman"/>
          <w:sz w:val="28"/>
          <w:szCs w:val="28"/>
        </w:rPr>
        <w:t>2018 </w:t>
      </w:r>
      <w:r w:rsidR="00715943" w:rsidRPr="00715943">
        <w:rPr>
          <w:rFonts w:ascii="Times New Roman" w:hAnsi="Times New Roman" w:cs="Times New Roman"/>
          <w:sz w:val="28"/>
          <w:szCs w:val="28"/>
        </w:rPr>
        <w:t>г.)</w:t>
      </w:r>
      <w:r w:rsidR="0066124A">
        <w:rPr>
          <w:rFonts w:ascii="Times New Roman" w:hAnsi="Times New Roman" w:cs="Times New Roman"/>
          <w:sz w:val="28"/>
          <w:szCs w:val="28"/>
        </w:rPr>
        <w:t>;</w:t>
      </w:r>
    </w:p>
    <w:p w:rsidR="00715943" w:rsidRPr="00715943" w:rsidRDefault="00715943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652" w:rsidRDefault="00D40652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943" w:rsidRPr="00715943" w:rsidRDefault="00715943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943">
        <w:rPr>
          <w:rFonts w:ascii="Times New Roman" w:hAnsi="Times New Roman" w:cs="Times New Roman"/>
          <w:sz w:val="28"/>
          <w:szCs w:val="28"/>
        </w:rPr>
        <w:t xml:space="preserve">Научно-методическим </w:t>
      </w:r>
      <w:r w:rsidR="00E30613">
        <w:rPr>
          <w:rFonts w:ascii="Times New Roman" w:hAnsi="Times New Roman" w:cs="Times New Roman"/>
          <w:sz w:val="28"/>
          <w:szCs w:val="28"/>
        </w:rPr>
        <w:t>советом учреждения образования «</w:t>
      </w:r>
      <w:r w:rsidRPr="00715943">
        <w:rPr>
          <w:rFonts w:ascii="Times New Roman" w:hAnsi="Times New Roman" w:cs="Times New Roman"/>
          <w:sz w:val="28"/>
          <w:szCs w:val="28"/>
        </w:rPr>
        <w:t>Белорусский государственный педагогический университет имени Максима Танка</w:t>
      </w:r>
      <w:r w:rsidR="00E30613">
        <w:rPr>
          <w:rFonts w:ascii="Times New Roman" w:hAnsi="Times New Roman" w:cs="Times New Roman"/>
          <w:sz w:val="28"/>
          <w:szCs w:val="28"/>
        </w:rPr>
        <w:t>»</w:t>
      </w:r>
    </w:p>
    <w:p w:rsidR="00715943" w:rsidRPr="00715943" w:rsidRDefault="001B5858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 </w:t>
      </w:r>
      <w:r w:rsidR="00690209">
        <w:rPr>
          <w:rFonts w:ascii="Times New Roman" w:hAnsi="Times New Roman" w:cs="Times New Roman"/>
          <w:sz w:val="28"/>
          <w:szCs w:val="28"/>
        </w:rPr>
        <w:t>2</w:t>
      </w:r>
      <w:r w:rsidR="00966682">
        <w:rPr>
          <w:rFonts w:ascii="Times New Roman" w:hAnsi="Times New Roman" w:cs="Times New Roman"/>
          <w:sz w:val="28"/>
          <w:szCs w:val="28"/>
        </w:rPr>
        <w:t xml:space="preserve"> </w:t>
      </w:r>
      <w:r w:rsidR="00690209">
        <w:rPr>
          <w:rFonts w:ascii="Times New Roman" w:hAnsi="Times New Roman" w:cs="Times New Roman"/>
          <w:sz w:val="28"/>
          <w:szCs w:val="28"/>
        </w:rPr>
        <w:t>от</w:t>
      </w:r>
      <w:r w:rsidR="009233E9">
        <w:rPr>
          <w:rFonts w:ascii="Times New Roman" w:hAnsi="Times New Roman" w:cs="Times New Roman"/>
          <w:sz w:val="28"/>
          <w:szCs w:val="28"/>
        </w:rPr>
        <w:t xml:space="preserve"> </w:t>
      </w:r>
      <w:r w:rsidR="00BE1807">
        <w:rPr>
          <w:rFonts w:ascii="Times New Roman" w:hAnsi="Times New Roman" w:cs="Times New Roman"/>
          <w:sz w:val="28"/>
          <w:szCs w:val="28"/>
        </w:rPr>
        <w:t xml:space="preserve">18 </w:t>
      </w:r>
      <w:r w:rsidR="00690209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2018 </w:t>
      </w:r>
      <w:r w:rsidR="00715943" w:rsidRPr="00715943">
        <w:rPr>
          <w:rFonts w:ascii="Times New Roman" w:hAnsi="Times New Roman" w:cs="Times New Roman"/>
          <w:sz w:val="28"/>
          <w:szCs w:val="28"/>
        </w:rPr>
        <w:t>г.)</w:t>
      </w:r>
      <w:r w:rsidR="0066124A">
        <w:rPr>
          <w:rFonts w:ascii="Times New Roman" w:hAnsi="Times New Roman" w:cs="Times New Roman"/>
          <w:sz w:val="28"/>
          <w:szCs w:val="28"/>
        </w:rPr>
        <w:t>;</w:t>
      </w:r>
    </w:p>
    <w:p w:rsidR="00715943" w:rsidRPr="00715943" w:rsidRDefault="00715943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124A" w:rsidRDefault="0066124A" w:rsidP="004409C7">
      <w:pPr>
        <w:pStyle w:val="21"/>
        <w:spacing w:after="0" w:line="276" w:lineRule="auto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Научно-методическим советом по гуманитарному образованию учебно-методического объединения по педагогическому образованию </w:t>
      </w:r>
    </w:p>
    <w:p w:rsidR="0066124A" w:rsidRDefault="0066124A" w:rsidP="004409C7">
      <w:pPr>
        <w:pStyle w:val="21"/>
        <w:spacing w:after="0" w:line="276" w:lineRule="auto"/>
        <w:jc w:val="both"/>
        <w:rPr>
          <w:sz w:val="28"/>
          <w:szCs w:val="28"/>
          <w:lang w:val="be-BY"/>
        </w:rPr>
      </w:pPr>
      <w:r w:rsidRPr="00A07695">
        <w:rPr>
          <w:sz w:val="28"/>
          <w:szCs w:val="28"/>
          <w:lang w:val="be-BY"/>
        </w:rPr>
        <w:t>(пр</w:t>
      </w:r>
      <w:r>
        <w:rPr>
          <w:sz w:val="28"/>
          <w:szCs w:val="28"/>
          <w:lang w:val="be-BY"/>
        </w:rPr>
        <w:t>ото</w:t>
      </w:r>
      <w:r w:rsidR="001B5858">
        <w:rPr>
          <w:sz w:val="28"/>
          <w:szCs w:val="28"/>
          <w:lang w:val="be-BY"/>
        </w:rPr>
        <w:t>кол № 1</w:t>
      </w:r>
      <w:r>
        <w:rPr>
          <w:sz w:val="28"/>
          <w:szCs w:val="28"/>
          <w:lang w:val="be-BY"/>
        </w:rPr>
        <w:t xml:space="preserve">от </w:t>
      </w:r>
      <w:r w:rsidR="001B5858">
        <w:rPr>
          <w:sz w:val="28"/>
          <w:szCs w:val="28"/>
          <w:lang w:val="be-BY"/>
        </w:rPr>
        <w:t>4 января</w:t>
      </w:r>
      <w:r w:rsidR="0096668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2018</w:t>
      </w:r>
      <w:r w:rsidR="001B5858">
        <w:rPr>
          <w:sz w:val="28"/>
          <w:szCs w:val="28"/>
          <w:lang w:val="be-BY"/>
        </w:rPr>
        <w:t> </w:t>
      </w:r>
      <w:r w:rsidRPr="00A07695">
        <w:rPr>
          <w:sz w:val="28"/>
          <w:szCs w:val="28"/>
          <w:lang w:val="be-BY"/>
        </w:rPr>
        <w:t>г.).</w:t>
      </w:r>
    </w:p>
    <w:p w:rsidR="0066124A" w:rsidRDefault="0066124A" w:rsidP="004409C7">
      <w:pPr>
        <w:pStyle w:val="21"/>
        <w:spacing w:line="276" w:lineRule="auto"/>
        <w:rPr>
          <w:sz w:val="28"/>
          <w:szCs w:val="28"/>
          <w:lang w:val="be-BY"/>
        </w:rPr>
      </w:pPr>
    </w:p>
    <w:p w:rsidR="009233E9" w:rsidRDefault="009233E9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3E9" w:rsidRDefault="009233E9" w:rsidP="00440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1864" w:rsidRDefault="00461864" w:rsidP="00440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124A" w:rsidRDefault="0066124A" w:rsidP="00440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34F" w:rsidRDefault="00461864" w:rsidP="0044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выпуск: </w:t>
      </w:r>
      <w:r w:rsidR="001E65BF">
        <w:rPr>
          <w:rFonts w:ascii="Times New Roman" w:hAnsi="Times New Roman" w:cs="Times New Roman"/>
          <w:sz w:val="28"/>
          <w:szCs w:val="28"/>
        </w:rPr>
        <w:t>В.</w:t>
      </w:r>
      <w:r w:rsidR="00E30613">
        <w:rPr>
          <w:rFonts w:ascii="Times New Roman" w:hAnsi="Times New Roman" w:cs="Times New Roman"/>
          <w:sz w:val="28"/>
          <w:szCs w:val="28"/>
        </w:rPr>
        <w:t>Н. </w:t>
      </w:r>
      <w:r w:rsidR="0052034F">
        <w:rPr>
          <w:rFonts w:ascii="Times New Roman" w:hAnsi="Times New Roman" w:cs="Times New Roman"/>
          <w:sz w:val="28"/>
          <w:szCs w:val="28"/>
        </w:rPr>
        <w:t xml:space="preserve">Кадира </w:t>
      </w:r>
    </w:p>
    <w:p w:rsidR="0052034F" w:rsidRDefault="00461864" w:rsidP="00440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</w:t>
      </w:r>
      <w:r w:rsidR="001E65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613">
        <w:rPr>
          <w:rFonts w:ascii="Times New Roman" w:hAnsi="Times New Roman" w:cs="Times New Roman"/>
          <w:sz w:val="28"/>
          <w:szCs w:val="28"/>
        </w:rPr>
        <w:t>А.А. </w:t>
      </w:r>
      <w:r w:rsidR="0052034F">
        <w:rPr>
          <w:rFonts w:ascii="Times New Roman" w:hAnsi="Times New Roman" w:cs="Times New Roman"/>
          <w:sz w:val="28"/>
          <w:szCs w:val="28"/>
        </w:rPr>
        <w:t xml:space="preserve">Корзюк </w:t>
      </w:r>
    </w:p>
    <w:p w:rsidR="0052034F" w:rsidRDefault="0052034F" w:rsidP="004409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99A" w:rsidRDefault="004D299A" w:rsidP="00BA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22C" w:rsidRPr="00F70961" w:rsidRDefault="00BA122C" w:rsidP="00BA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096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A122C" w:rsidRPr="00F70961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70961">
        <w:rPr>
          <w:rFonts w:ascii="Times New Roman" w:hAnsi="Times New Roman" w:cs="Times New Roman"/>
          <w:sz w:val="28"/>
          <w:szCs w:val="28"/>
        </w:rPr>
        <w:tab/>
      </w:r>
    </w:p>
    <w:p w:rsidR="00F8125D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ab/>
      </w:r>
      <w:r w:rsidR="004409C7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4409C7">
        <w:rPr>
          <w:rFonts w:ascii="Times New Roman" w:hAnsi="Times New Roman" w:cs="Times New Roman"/>
          <w:sz w:val="28"/>
          <w:szCs w:val="28"/>
        </w:rPr>
        <w:t>зучение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дисциплины «</w:t>
      </w:r>
      <w:r w:rsidRPr="001E2180">
        <w:rPr>
          <w:rFonts w:ascii="Times New Roman" w:hAnsi="Times New Roman" w:cs="Times New Roman"/>
          <w:sz w:val="28"/>
          <w:szCs w:val="28"/>
        </w:rPr>
        <w:t xml:space="preserve">Методика преподавания </w:t>
      </w:r>
      <w:r>
        <w:rPr>
          <w:rFonts w:ascii="Times New Roman" w:hAnsi="Times New Roman" w:cs="Times New Roman"/>
          <w:sz w:val="28"/>
          <w:szCs w:val="28"/>
        </w:rPr>
        <w:t>мировой художественной культуры»</w:t>
      </w: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  <w:r w:rsidR="004409C7">
        <w:rPr>
          <w:rFonts w:ascii="Times New Roman" w:hAnsi="Times New Roman" w:cs="Times New Roman"/>
          <w:sz w:val="28"/>
          <w:szCs w:val="28"/>
        </w:rPr>
        <w:t xml:space="preserve">предусмотрено образовательным стандартом и типовым учебным планом подготовки студентов по специальности </w:t>
      </w:r>
      <w:r w:rsidR="004409C7" w:rsidRPr="00715943">
        <w:rPr>
          <w:rFonts w:ascii="Times New Roman" w:hAnsi="Times New Roman" w:cs="Times New Roman"/>
          <w:sz w:val="28"/>
          <w:szCs w:val="28"/>
        </w:rPr>
        <w:t>1-02 01 02 История и мировая художественная культура</w:t>
      </w:r>
      <w:r w:rsidR="004409C7">
        <w:rPr>
          <w:rFonts w:ascii="Times New Roman" w:hAnsi="Times New Roman" w:cs="Times New Roman"/>
          <w:sz w:val="28"/>
          <w:szCs w:val="28"/>
        </w:rPr>
        <w:t xml:space="preserve">. </w:t>
      </w:r>
      <w:r w:rsidR="003D13B1">
        <w:rPr>
          <w:rFonts w:ascii="Times New Roman" w:hAnsi="Times New Roman" w:cs="Times New Roman"/>
          <w:sz w:val="28"/>
          <w:szCs w:val="28"/>
        </w:rPr>
        <w:t xml:space="preserve">Учебная программа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D13B1">
        <w:rPr>
          <w:rFonts w:ascii="Times New Roman" w:hAnsi="Times New Roman" w:cs="Times New Roman"/>
          <w:sz w:val="28"/>
          <w:szCs w:val="28"/>
        </w:rPr>
        <w:t>правлена</w:t>
      </w:r>
      <w:r w:rsidRPr="001E2180">
        <w:rPr>
          <w:rFonts w:ascii="Times New Roman" w:hAnsi="Times New Roman" w:cs="Times New Roman"/>
          <w:sz w:val="28"/>
          <w:szCs w:val="28"/>
        </w:rPr>
        <w:t xml:space="preserve"> на решение важных задач подготов</w:t>
      </w:r>
      <w:r w:rsidR="00D40652">
        <w:rPr>
          <w:rFonts w:ascii="Times New Roman" w:hAnsi="Times New Roman" w:cs="Times New Roman"/>
          <w:sz w:val="28"/>
          <w:szCs w:val="28"/>
        </w:rPr>
        <w:t>ки будущих педагогов,</w:t>
      </w:r>
      <w:r w:rsidRPr="001E2180">
        <w:rPr>
          <w:rFonts w:ascii="Times New Roman" w:hAnsi="Times New Roman" w:cs="Times New Roman"/>
          <w:sz w:val="28"/>
          <w:szCs w:val="28"/>
        </w:rPr>
        <w:t xml:space="preserve"> их личностное развитие </w:t>
      </w:r>
      <w:r w:rsidR="004409C7">
        <w:rPr>
          <w:rFonts w:ascii="Times New Roman" w:hAnsi="Times New Roman" w:cs="Times New Roman"/>
          <w:sz w:val="28"/>
          <w:szCs w:val="28"/>
        </w:rPr>
        <w:t xml:space="preserve">и совершенствование. </w:t>
      </w:r>
      <w:r w:rsidR="00170231">
        <w:rPr>
          <w:rFonts w:ascii="Times New Roman" w:hAnsi="Times New Roman" w:cs="Times New Roman"/>
          <w:sz w:val="28"/>
          <w:szCs w:val="28"/>
        </w:rPr>
        <w:t xml:space="preserve">Она </w:t>
      </w:r>
      <w:r w:rsidRPr="001E2180">
        <w:rPr>
          <w:rFonts w:ascii="Times New Roman" w:hAnsi="Times New Roman" w:cs="Times New Roman"/>
          <w:sz w:val="28"/>
          <w:szCs w:val="28"/>
        </w:rPr>
        <w:t xml:space="preserve">раскрывает 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теоретические основы художественного образования и воспитания, как опыта конструирования духовной культуры человека – субъекта культурного действия. </w:t>
      </w:r>
      <w:r w:rsidR="003D13B1">
        <w:rPr>
          <w:rFonts w:ascii="Times New Roman" w:hAnsi="Times New Roman" w:cs="Times New Roman"/>
          <w:sz w:val="28"/>
          <w:szCs w:val="28"/>
        </w:rPr>
        <w:t>Ее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 xml:space="preserve">позволяет усовершенствовать </w:t>
      </w:r>
      <w:r w:rsidR="00170231" w:rsidRPr="001E2180">
        <w:rPr>
          <w:rFonts w:ascii="Times New Roman" w:hAnsi="Times New Roman" w:cs="Times New Roman"/>
          <w:sz w:val="28"/>
          <w:szCs w:val="28"/>
        </w:rPr>
        <w:t xml:space="preserve">и практически использовать </w:t>
      </w:r>
      <w:r w:rsidRPr="001E2180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 xml:space="preserve">знания образовательной области «Искусство» и ее концептуальные основы в освоении учащимися средней школы предметной области  «Отечественная и мировая художественная культура». </w:t>
      </w:r>
    </w:p>
    <w:p w:rsidR="00BA122C" w:rsidRPr="00DA3639" w:rsidRDefault="00F8125D" w:rsidP="00BA12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122C" w:rsidRPr="00DA3639">
        <w:rPr>
          <w:rFonts w:ascii="Times New Roman" w:hAnsi="Times New Roman" w:cs="Times New Roman"/>
          <w:i/>
          <w:sz w:val="28"/>
          <w:szCs w:val="28"/>
        </w:rPr>
        <w:t>Цель</w:t>
      </w:r>
      <w:r w:rsidR="00DA3639" w:rsidRPr="00DA3639">
        <w:rPr>
          <w:rFonts w:ascii="Times New Roman" w:hAnsi="Times New Roman" w:cs="Times New Roman"/>
          <w:i/>
          <w:sz w:val="28"/>
          <w:szCs w:val="28"/>
        </w:rPr>
        <w:t xml:space="preserve">ю изучения </w:t>
      </w:r>
      <w:r w:rsidR="00BA122C" w:rsidRPr="00DA3639">
        <w:rPr>
          <w:rFonts w:ascii="Times New Roman" w:hAnsi="Times New Roman" w:cs="Times New Roman"/>
          <w:i/>
          <w:sz w:val="28"/>
          <w:szCs w:val="28"/>
        </w:rPr>
        <w:t>учебной дисциплины</w:t>
      </w:r>
      <w:r w:rsidR="00DA36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122C" w:rsidRPr="0075738D">
        <w:rPr>
          <w:rFonts w:ascii="Times New Roman" w:hAnsi="Times New Roman" w:cs="Times New Roman"/>
          <w:i/>
          <w:sz w:val="28"/>
          <w:szCs w:val="28"/>
        </w:rPr>
        <w:t xml:space="preserve">«Методика преподавания мировой </w:t>
      </w:r>
      <w:r w:rsidR="00170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122C" w:rsidRPr="0075738D">
        <w:rPr>
          <w:rFonts w:ascii="Times New Roman" w:hAnsi="Times New Roman" w:cs="Times New Roman"/>
          <w:i/>
          <w:sz w:val="28"/>
          <w:szCs w:val="28"/>
        </w:rPr>
        <w:t>художественной культуры»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 </w:t>
      </w:r>
      <w:r w:rsidR="00DA363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ознакомление студентов </w:t>
      </w:r>
      <w:r w:rsidR="00BA122C">
        <w:rPr>
          <w:rFonts w:ascii="Times New Roman" w:hAnsi="Times New Roman" w:cs="Times New Roman"/>
          <w:sz w:val="28"/>
          <w:szCs w:val="28"/>
        </w:rPr>
        <w:t xml:space="preserve">с методическими основами преподавания предметной области «Отечественная и мировая художественная культура», научными основами </w:t>
      </w:r>
      <w:r w:rsidR="000C790F">
        <w:rPr>
          <w:rFonts w:ascii="Times New Roman" w:hAnsi="Times New Roman" w:cs="Times New Roman"/>
          <w:sz w:val="28"/>
          <w:szCs w:val="28"/>
        </w:rPr>
        <w:t xml:space="preserve">ее </w:t>
      </w:r>
      <w:r w:rsidR="00BA122C">
        <w:rPr>
          <w:rFonts w:ascii="Times New Roman" w:hAnsi="Times New Roman" w:cs="Times New Roman"/>
          <w:sz w:val="28"/>
          <w:szCs w:val="28"/>
        </w:rPr>
        <w:t>содержания</w:t>
      </w:r>
      <w:r w:rsidR="00E23D34">
        <w:rPr>
          <w:rFonts w:ascii="Times New Roman" w:hAnsi="Times New Roman" w:cs="Times New Roman"/>
          <w:sz w:val="28"/>
          <w:szCs w:val="28"/>
        </w:rPr>
        <w:t>,</w:t>
      </w:r>
      <w:r w:rsid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методами, приёмами и средствами формирования духовного мира, идейно-нравственных и эстетических убеждений </w:t>
      </w:r>
      <w:r w:rsidR="00BA122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BA122C" w:rsidRPr="001E2180">
        <w:rPr>
          <w:rFonts w:ascii="Times New Roman" w:hAnsi="Times New Roman" w:cs="Times New Roman"/>
          <w:sz w:val="28"/>
          <w:szCs w:val="28"/>
        </w:rPr>
        <w:t>путем воздействия разных видо</w:t>
      </w:r>
      <w:r w:rsidR="00BA122C">
        <w:rPr>
          <w:rFonts w:ascii="Times New Roman" w:hAnsi="Times New Roman" w:cs="Times New Roman"/>
          <w:sz w:val="28"/>
          <w:szCs w:val="28"/>
        </w:rPr>
        <w:t>в искусства в их взаимосвязи и взаимодействии.</w:t>
      </w:r>
    </w:p>
    <w:p w:rsidR="00DA3639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E2180">
        <w:rPr>
          <w:rFonts w:ascii="Times New Roman" w:hAnsi="Times New Roman" w:cs="Times New Roman"/>
          <w:i/>
          <w:sz w:val="28"/>
          <w:szCs w:val="28"/>
        </w:rPr>
        <w:t>Задачи</w:t>
      </w: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  <w:r w:rsidR="00DA3639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Pr="001E2180">
        <w:rPr>
          <w:rFonts w:ascii="Times New Roman" w:hAnsi="Times New Roman" w:cs="Times New Roman"/>
          <w:sz w:val="28"/>
          <w:szCs w:val="28"/>
        </w:rPr>
        <w:t>учебной дисциплины</w:t>
      </w:r>
      <w:r w:rsidR="009B2072">
        <w:rPr>
          <w:rFonts w:ascii="Times New Roman" w:hAnsi="Times New Roman" w:cs="Times New Roman"/>
          <w:sz w:val="28"/>
          <w:szCs w:val="28"/>
        </w:rPr>
        <w:t xml:space="preserve"> состоят</w:t>
      </w:r>
      <w:r w:rsidRPr="001E21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122C" w:rsidRPr="001E2180" w:rsidRDefault="00DA3639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2072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ознакомлении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 студентов с целями, дидактическими принципами, преподавания, </w:t>
      </w:r>
      <w:r w:rsidR="00BA122C">
        <w:rPr>
          <w:rFonts w:ascii="Times New Roman" w:hAnsi="Times New Roman" w:cs="Times New Roman"/>
          <w:sz w:val="28"/>
          <w:szCs w:val="28"/>
        </w:rPr>
        <w:t xml:space="preserve">сущностью и содержанием методов обучения мировой художественной культуре, </w:t>
      </w:r>
      <w:r w:rsidR="00BA122C" w:rsidRPr="001E2180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A122C">
        <w:rPr>
          <w:rFonts w:ascii="Times New Roman" w:hAnsi="Times New Roman" w:cs="Times New Roman"/>
          <w:sz w:val="28"/>
          <w:szCs w:val="28"/>
        </w:rPr>
        <w:t xml:space="preserve"> 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организации учебной деятельности и разнообразными педагогическими технологиями; </w:t>
      </w:r>
    </w:p>
    <w:p w:rsidR="00BA122C" w:rsidRPr="001E2180" w:rsidRDefault="009B2072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в </w:t>
      </w:r>
      <w:r w:rsidR="00DA3639">
        <w:rPr>
          <w:rFonts w:ascii="Times New Roman" w:hAnsi="Times New Roman" w:cs="Times New Roman"/>
          <w:sz w:val="28"/>
          <w:szCs w:val="28"/>
        </w:rPr>
        <w:t>формировании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 умений и навыков </w:t>
      </w:r>
      <w:r w:rsidR="00BA122C">
        <w:rPr>
          <w:rFonts w:ascii="Times New Roman" w:hAnsi="Times New Roman" w:cs="Times New Roman"/>
          <w:sz w:val="28"/>
          <w:szCs w:val="28"/>
        </w:rPr>
        <w:t xml:space="preserve">осуществлять культурологический  анализ художественных явлений и артефактов, </w:t>
      </w:r>
      <w:r w:rsidR="00BA122C" w:rsidRPr="001E2180">
        <w:rPr>
          <w:rFonts w:ascii="Times New Roman" w:hAnsi="Times New Roman" w:cs="Times New Roman"/>
          <w:sz w:val="28"/>
          <w:szCs w:val="28"/>
        </w:rPr>
        <w:t>использова</w:t>
      </w:r>
      <w:r w:rsidR="00BA122C">
        <w:rPr>
          <w:rFonts w:ascii="Times New Roman" w:hAnsi="Times New Roman" w:cs="Times New Roman"/>
          <w:sz w:val="28"/>
          <w:szCs w:val="28"/>
        </w:rPr>
        <w:t>ть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BA122C">
        <w:rPr>
          <w:rFonts w:ascii="Times New Roman" w:hAnsi="Times New Roman" w:cs="Times New Roman"/>
          <w:sz w:val="28"/>
          <w:szCs w:val="28"/>
        </w:rPr>
        <w:t>е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 методи</w:t>
      </w:r>
      <w:r w:rsidR="00BA122C">
        <w:rPr>
          <w:rFonts w:ascii="Times New Roman" w:hAnsi="Times New Roman" w:cs="Times New Roman"/>
          <w:sz w:val="28"/>
          <w:szCs w:val="28"/>
        </w:rPr>
        <w:t>ки его проведения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2072" w:rsidRDefault="009B2072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в </w:t>
      </w:r>
      <w:r w:rsidR="00DA3639">
        <w:rPr>
          <w:rFonts w:ascii="Times New Roman" w:hAnsi="Times New Roman" w:cs="Times New Roman"/>
          <w:sz w:val="28"/>
          <w:szCs w:val="28"/>
        </w:rPr>
        <w:t>развитии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 творческих и профессиональных возможностей и способностей студентов по формированию у школьников эстетического  восприятия мировой художественной культуры и окружающей действительности</w:t>
      </w:r>
      <w:r w:rsidR="00BA122C">
        <w:rPr>
          <w:rFonts w:ascii="Times New Roman" w:hAnsi="Times New Roman" w:cs="Times New Roman"/>
          <w:sz w:val="28"/>
          <w:szCs w:val="28"/>
        </w:rPr>
        <w:t>, в том числе во внеклассной и внеурочной работе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13B1" w:rsidRDefault="009B2072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в </w:t>
      </w:r>
      <w:r w:rsidR="00BA122C" w:rsidRPr="001E2180">
        <w:rPr>
          <w:rFonts w:ascii="Times New Roman" w:hAnsi="Times New Roman" w:cs="Times New Roman"/>
          <w:sz w:val="28"/>
          <w:szCs w:val="28"/>
        </w:rPr>
        <w:t>формировани</w:t>
      </w:r>
      <w:r w:rsidR="00DA3639">
        <w:rPr>
          <w:rFonts w:ascii="Times New Roman" w:hAnsi="Times New Roman" w:cs="Times New Roman"/>
          <w:sz w:val="28"/>
          <w:szCs w:val="28"/>
        </w:rPr>
        <w:t>и</w:t>
      </w:r>
      <w:r w:rsidR="00BA122C" w:rsidRPr="001E2180">
        <w:rPr>
          <w:rFonts w:ascii="Times New Roman" w:hAnsi="Times New Roman" w:cs="Times New Roman"/>
          <w:sz w:val="28"/>
          <w:szCs w:val="28"/>
        </w:rPr>
        <w:t xml:space="preserve"> активной жизненной позиции, нравственных, эстетических, патриотич</w:t>
      </w:r>
      <w:r w:rsidR="00BA122C">
        <w:rPr>
          <w:rFonts w:ascii="Times New Roman" w:hAnsi="Times New Roman" w:cs="Times New Roman"/>
          <w:sz w:val="28"/>
          <w:szCs w:val="28"/>
        </w:rPr>
        <w:t>еских и других качеств личности.</w:t>
      </w:r>
    </w:p>
    <w:p w:rsidR="00C417B7" w:rsidRPr="001E2180" w:rsidRDefault="00C417B7" w:rsidP="00C41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231">
        <w:rPr>
          <w:rFonts w:ascii="Times New Roman" w:hAnsi="Times New Roman" w:cs="Times New Roman"/>
          <w:sz w:val="28"/>
          <w:szCs w:val="28"/>
        </w:rPr>
        <w:t xml:space="preserve">Место учебной дисциплины </w:t>
      </w:r>
      <w:r w:rsidR="00170231">
        <w:rPr>
          <w:rFonts w:ascii="Times New Roman" w:hAnsi="Times New Roman" w:cs="Times New Roman"/>
          <w:sz w:val="28"/>
          <w:szCs w:val="28"/>
        </w:rPr>
        <w:t xml:space="preserve">в </w:t>
      </w:r>
      <w:r w:rsidRPr="00170231">
        <w:rPr>
          <w:rFonts w:ascii="Times New Roman" w:hAnsi="Times New Roman" w:cs="Times New Roman"/>
          <w:sz w:val="28"/>
          <w:szCs w:val="28"/>
        </w:rPr>
        <w:t>системе подготовки специалиста с</w:t>
      </w:r>
      <w:r>
        <w:rPr>
          <w:rFonts w:ascii="Times New Roman" w:hAnsi="Times New Roman" w:cs="Times New Roman"/>
          <w:sz w:val="28"/>
          <w:szCs w:val="28"/>
        </w:rPr>
        <w:t xml:space="preserve"> высшим образованием определяется ее значимостью в подготовке студентов к </w:t>
      </w:r>
      <w:r w:rsidR="00C038EC">
        <w:rPr>
          <w:rFonts w:ascii="Times New Roman" w:hAnsi="Times New Roman" w:cs="Times New Roman"/>
          <w:sz w:val="28"/>
          <w:szCs w:val="28"/>
        </w:rPr>
        <w:t>преподаванию культурологических дисциплин</w:t>
      </w:r>
      <w:r w:rsidRPr="001E2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 всестороннем развитии личности будущего преподавателя мировой художественной культуры</w:t>
      </w:r>
      <w:r w:rsidRPr="001E2180">
        <w:rPr>
          <w:rFonts w:ascii="Times New Roman" w:hAnsi="Times New Roman" w:cs="Times New Roman"/>
          <w:sz w:val="28"/>
          <w:szCs w:val="28"/>
        </w:rPr>
        <w:t xml:space="preserve"> ее способностей, раскрытию творческого потенциала, </w:t>
      </w:r>
      <w:r>
        <w:rPr>
          <w:rFonts w:ascii="Times New Roman" w:hAnsi="Times New Roman" w:cs="Times New Roman"/>
          <w:sz w:val="28"/>
          <w:szCs w:val="28"/>
        </w:rPr>
        <w:t xml:space="preserve">воспитанию эстетического вкуса, </w:t>
      </w:r>
      <w:r w:rsidRPr="001E2180">
        <w:rPr>
          <w:rFonts w:ascii="Times New Roman" w:hAnsi="Times New Roman" w:cs="Times New Roman"/>
          <w:sz w:val="28"/>
          <w:szCs w:val="28"/>
        </w:rPr>
        <w:t>культуры слушателя, зрителя, исполнителя, что является востребованным</w:t>
      </w:r>
      <w:r w:rsidR="00C038EC">
        <w:rPr>
          <w:rFonts w:ascii="Times New Roman" w:hAnsi="Times New Roman" w:cs="Times New Roman"/>
          <w:sz w:val="28"/>
          <w:szCs w:val="28"/>
        </w:rPr>
        <w:t xml:space="preserve"> в условиях поликультура</w:t>
      </w:r>
      <w:r w:rsidR="009B2072">
        <w:rPr>
          <w:rFonts w:ascii="Times New Roman" w:hAnsi="Times New Roman" w:cs="Times New Roman"/>
          <w:sz w:val="28"/>
          <w:szCs w:val="28"/>
        </w:rPr>
        <w:t>лизма.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072">
        <w:rPr>
          <w:rFonts w:ascii="Times New Roman" w:hAnsi="Times New Roman" w:cs="Times New Roman"/>
          <w:sz w:val="28"/>
          <w:szCs w:val="28"/>
        </w:rPr>
        <w:t xml:space="preserve">Преподавание учебной дисциплины тесно связано с другими </w:t>
      </w:r>
      <w:r w:rsidR="00C038EC">
        <w:rPr>
          <w:rFonts w:ascii="Times New Roman" w:hAnsi="Times New Roman" w:cs="Times New Roman"/>
          <w:sz w:val="28"/>
          <w:szCs w:val="28"/>
        </w:rPr>
        <w:t xml:space="preserve">учебными </w:t>
      </w:r>
      <w:r w:rsidR="009B2072">
        <w:rPr>
          <w:rFonts w:ascii="Times New Roman" w:hAnsi="Times New Roman" w:cs="Times New Roman"/>
          <w:sz w:val="28"/>
          <w:szCs w:val="28"/>
        </w:rPr>
        <w:t>дисциплинами</w:t>
      </w:r>
      <w:r w:rsidR="0075738D">
        <w:rPr>
          <w:rFonts w:ascii="Times New Roman" w:hAnsi="Times New Roman" w:cs="Times New Roman"/>
          <w:sz w:val="28"/>
          <w:szCs w:val="28"/>
        </w:rPr>
        <w:t xml:space="preserve">, </w:t>
      </w:r>
      <w:r w:rsidR="009B2072">
        <w:rPr>
          <w:rFonts w:ascii="Times New Roman" w:hAnsi="Times New Roman" w:cs="Times New Roman"/>
          <w:sz w:val="28"/>
          <w:szCs w:val="28"/>
        </w:rPr>
        <w:t xml:space="preserve"> </w:t>
      </w:r>
      <w:r w:rsidR="00E92E6D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75738D">
        <w:rPr>
          <w:rFonts w:ascii="Times New Roman" w:hAnsi="Times New Roman" w:cs="Times New Roman"/>
          <w:sz w:val="28"/>
          <w:szCs w:val="28"/>
        </w:rPr>
        <w:t xml:space="preserve">которых предусмотрено образовательным </w:t>
      </w:r>
      <w:r w:rsidR="00C038EC">
        <w:rPr>
          <w:rFonts w:ascii="Times New Roman" w:hAnsi="Times New Roman" w:cs="Times New Roman"/>
          <w:sz w:val="28"/>
          <w:szCs w:val="28"/>
        </w:rPr>
        <w:t>стандартом специальности. Это мировая</w:t>
      </w:r>
      <w:r w:rsidR="009B2072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C038EC">
        <w:rPr>
          <w:rFonts w:ascii="Times New Roman" w:hAnsi="Times New Roman" w:cs="Times New Roman"/>
          <w:sz w:val="28"/>
          <w:szCs w:val="28"/>
        </w:rPr>
        <w:t>ая</w:t>
      </w:r>
      <w:r w:rsidR="009B207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C038EC">
        <w:rPr>
          <w:rFonts w:ascii="Times New Roman" w:hAnsi="Times New Roman" w:cs="Times New Roman"/>
          <w:sz w:val="28"/>
          <w:szCs w:val="28"/>
        </w:rPr>
        <w:t>а</w:t>
      </w:r>
      <w:r w:rsidR="009B2072">
        <w:rPr>
          <w:rFonts w:ascii="Times New Roman" w:hAnsi="Times New Roman" w:cs="Times New Roman"/>
          <w:sz w:val="28"/>
          <w:szCs w:val="28"/>
        </w:rPr>
        <w:t>, истори</w:t>
      </w:r>
      <w:r w:rsidR="00C038EC">
        <w:rPr>
          <w:rFonts w:ascii="Times New Roman" w:hAnsi="Times New Roman" w:cs="Times New Roman"/>
          <w:sz w:val="28"/>
          <w:szCs w:val="28"/>
        </w:rPr>
        <w:t xml:space="preserve">я древнего мира и средних веков, история </w:t>
      </w:r>
      <w:r w:rsidR="009B2072">
        <w:rPr>
          <w:rFonts w:ascii="Times New Roman" w:hAnsi="Times New Roman" w:cs="Times New Roman"/>
          <w:sz w:val="28"/>
          <w:szCs w:val="28"/>
        </w:rPr>
        <w:t>Беларуси, а также психологи</w:t>
      </w:r>
      <w:r w:rsidR="00C038EC">
        <w:rPr>
          <w:rFonts w:ascii="Times New Roman" w:hAnsi="Times New Roman" w:cs="Times New Roman"/>
          <w:sz w:val="28"/>
          <w:szCs w:val="28"/>
        </w:rPr>
        <w:t>я, педагогика</w:t>
      </w:r>
      <w:r w:rsidR="0075738D">
        <w:rPr>
          <w:rFonts w:ascii="Times New Roman" w:hAnsi="Times New Roman" w:cs="Times New Roman"/>
          <w:sz w:val="28"/>
          <w:szCs w:val="28"/>
        </w:rPr>
        <w:t>,</w:t>
      </w:r>
      <w:r w:rsidR="00C038EC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9B2072">
        <w:rPr>
          <w:rFonts w:ascii="Times New Roman" w:hAnsi="Times New Roman" w:cs="Times New Roman"/>
          <w:sz w:val="28"/>
          <w:szCs w:val="28"/>
        </w:rPr>
        <w:t xml:space="preserve"> преподавания истории и обществоведения, что</w:t>
      </w:r>
      <w:r w:rsidR="0075738D">
        <w:rPr>
          <w:rFonts w:ascii="Times New Roman" w:hAnsi="Times New Roman" w:cs="Times New Roman"/>
          <w:sz w:val="28"/>
          <w:szCs w:val="28"/>
        </w:rPr>
        <w:t xml:space="preserve"> предполагает интеграцию знаний и формирование</w:t>
      </w:r>
      <w:r w:rsidR="00C038EC">
        <w:rPr>
          <w:rFonts w:ascii="Times New Roman" w:hAnsi="Times New Roman" w:cs="Times New Roman"/>
          <w:sz w:val="28"/>
          <w:szCs w:val="28"/>
        </w:rPr>
        <w:t xml:space="preserve"> у студентов</w:t>
      </w:r>
      <w:r w:rsidR="0075738D">
        <w:rPr>
          <w:rFonts w:ascii="Times New Roman" w:hAnsi="Times New Roman" w:cs="Times New Roman"/>
          <w:sz w:val="28"/>
          <w:szCs w:val="28"/>
        </w:rPr>
        <w:t xml:space="preserve"> метапредметных компетенций.</w:t>
      </w:r>
    </w:p>
    <w:p w:rsidR="008A0096" w:rsidRDefault="00C417B7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  <w:r w:rsidR="0075738D">
        <w:rPr>
          <w:rFonts w:ascii="Times New Roman" w:hAnsi="Times New Roman" w:cs="Times New Roman"/>
          <w:sz w:val="28"/>
          <w:szCs w:val="28"/>
        </w:rPr>
        <w:t>Изучение методик</w:t>
      </w:r>
      <w:r w:rsidR="008A0096">
        <w:rPr>
          <w:rFonts w:ascii="Times New Roman" w:hAnsi="Times New Roman" w:cs="Times New Roman"/>
          <w:sz w:val="28"/>
          <w:szCs w:val="28"/>
        </w:rPr>
        <w:t>и</w:t>
      </w:r>
      <w:r w:rsidR="0075738D">
        <w:rPr>
          <w:rFonts w:ascii="Times New Roman" w:hAnsi="Times New Roman" w:cs="Times New Roman"/>
          <w:sz w:val="28"/>
          <w:szCs w:val="28"/>
        </w:rPr>
        <w:t xml:space="preserve"> преподавания мировой художественной культуры должно обеспечить формирование у студентов академических, социально-личностных и профессиональных компетенций.</w:t>
      </w:r>
      <w:r w:rsidRPr="00C41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38D" w:rsidRPr="0075738D" w:rsidRDefault="0075738D" w:rsidP="008A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1. Требования к академическим компетенциям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АК-1. Уметь применять базовые научно-теоретические знания для решения теоретических и практических задач.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АК-2. Владеть методами научно-педагогического исследования.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АК-3. Владеть исследовательскими навыками.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АК-4. Уметь работать самостоятельно.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АК-5. Быть способным порождать новые идеи (обладать креативностью).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АК-6. Владеть междисциплинарным подходом при решении проблем.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АК-7. Иметь навыки, связанные с использованием технических устройств, управлением информацией и работой с компьютером.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АК-8. Владеть навыками устной и письменной коммуникации.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АК-9. Уметь учиться, повышать свою квалификацию на протяжении всей жизни.</w:t>
      </w:r>
    </w:p>
    <w:p w:rsidR="0075738D" w:rsidRPr="0075738D" w:rsidRDefault="0075738D" w:rsidP="008A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2. Требования к социально-личностным компетенциям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СЛК-1. Быть способным к социальному взаимодействию.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СЛК-2. Обладать способностью межличностных коммуникаций.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СЛК-3. Быть способным к критике и самокритике.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СЛК-4. Уметь работать в команде.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СЛК-5. Быть способным осуществлять самообразование и совершенствовать свою профессиональную деятельность.</w:t>
      </w:r>
    </w:p>
    <w:p w:rsidR="0075738D" w:rsidRPr="0075738D" w:rsidRDefault="0075738D" w:rsidP="008A0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3. Требования к профессиональным компетенциям</w:t>
      </w:r>
    </w:p>
    <w:p w:rsidR="0075738D" w:rsidRPr="0075738D" w:rsidRDefault="0075738D" w:rsidP="008A0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Студент должен быть способен: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ПК-1. Управлять учебно-познавательной и учебно-исследовательской деятельностью учащихся.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ПК-2.  Использовать оптимальные методы, формы и средства обучения.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ПК-3. Организовывать и проводить учебные занятия различных видов и форм.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ПК- 4. Организовывать самостоятельную работу учащихся.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ПК-5. Развивать учебные возможности и способности учащихся на основе системной педагогической диагностики.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ПК-6. Развивать навыки самостоятельной работы учащихся с учебной, справочной, научной литературой и др. источниками информации.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ПК-7. Организовывать и проводить коррекционно-педагогическую деятельность с учащимися.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ПК-8. Предупреждать и преодолевать неуспеваемость учащихся.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ПК-9. Формулировать образовательные и воспитательные идеи.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ПК-10. Оценивать учебные достижения учащихся, а также уровни их воспитанности и развития.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ПК-11. Осуществлять профессиональное самообразование и  самовоспитание с целью совершенствования профессиональной деятельности.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>ПК-12. Организовывать целостный образовательный процесс с учетом современных образовательных технологий и педагогических инноваций.</w:t>
      </w:r>
    </w:p>
    <w:p w:rsidR="0075738D" w:rsidRPr="0075738D" w:rsidRDefault="0075738D" w:rsidP="008A00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38D">
        <w:rPr>
          <w:rFonts w:ascii="Times New Roman" w:hAnsi="Times New Roman" w:cs="Times New Roman"/>
          <w:sz w:val="28"/>
          <w:szCs w:val="28"/>
        </w:rPr>
        <w:t xml:space="preserve">ПК-13. Анализировать и оценивать исторические изменения педагогических явлений и событий прошлого в свете современных научных знаний. </w:t>
      </w:r>
    </w:p>
    <w:p w:rsidR="00BA122C" w:rsidRPr="001E2180" w:rsidRDefault="008A0096" w:rsidP="008A00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09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>
        <w:rPr>
          <w:rFonts w:ascii="Times New Roman" w:hAnsi="Times New Roman" w:cs="Times New Roman"/>
          <w:sz w:val="28"/>
          <w:szCs w:val="28"/>
        </w:rPr>
        <w:t>Методика преподавания мировой художественной культуры</w:t>
      </w:r>
      <w:r w:rsidRPr="008A0096">
        <w:rPr>
          <w:rFonts w:ascii="Times New Roman" w:hAnsi="Times New Roman" w:cs="Times New Roman"/>
          <w:sz w:val="28"/>
          <w:szCs w:val="28"/>
        </w:rPr>
        <w:t xml:space="preserve">» студент должен </w:t>
      </w:r>
      <w:r w:rsidRPr="008A0096">
        <w:rPr>
          <w:rFonts w:ascii="Times New Roman" w:hAnsi="Times New Roman" w:cs="Times New Roman"/>
          <w:i/>
          <w:sz w:val="28"/>
          <w:szCs w:val="28"/>
        </w:rPr>
        <w:t>знать</w:t>
      </w:r>
      <w:r w:rsidRPr="008A0096">
        <w:rPr>
          <w:rFonts w:ascii="Times New Roman" w:hAnsi="Times New Roman" w:cs="Times New Roman"/>
          <w:sz w:val="28"/>
          <w:szCs w:val="28"/>
        </w:rPr>
        <w:t>:</w:t>
      </w:r>
    </w:p>
    <w:p w:rsidR="00BA122C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E2180">
        <w:rPr>
          <w:rFonts w:ascii="Times New Roman" w:hAnsi="Times New Roman" w:cs="Times New Roman"/>
          <w:sz w:val="28"/>
          <w:szCs w:val="28"/>
        </w:rPr>
        <w:t>образовательные, воспитательные и разв</w:t>
      </w:r>
      <w:r>
        <w:rPr>
          <w:rFonts w:ascii="Times New Roman" w:hAnsi="Times New Roman" w:cs="Times New Roman"/>
          <w:sz w:val="28"/>
          <w:szCs w:val="28"/>
        </w:rPr>
        <w:t>ивающие возможности</w:t>
      </w:r>
      <w:r w:rsidRPr="001E2180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2D7ECC">
        <w:rPr>
          <w:rFonts w:ascii="Times New Roman" w:hAnsi="Times New Roman" w:cs="Times New Roman"/>
          <w:sz w:val="28"/>
          <w:szCs w:val="28"/>
        </w:rPr>
        <w:t xml:space="preserve"> мировой художественной культуры в</w:t>
      </w:r>
      <w:r w:rsidRPr="001E2180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ней школе и пути их реализации;</w:t>
      </w:r>
    </w:p>
    <w:p w:rsidR="00BA122C" w:rsidRPr="001E2180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сущность и содержание метод</w:t>
      </w:r>
      <w:r w:rsidR="002D7ECC">
        <w:rPr>
          <w:rFonts w:ascii="Times New Roman" w:hAnsi="Times New Roman" w:cs="Times New Roman"/>
          <w:sz w:val="28"/>
          <w:szCs w:val="28"/>
        </w:rPr>
        <w:t>ов обучения</w:t>
      </w:r>
      <w:r>
        <w:rPr>
          <w:rFonts w:ascii="Times New Roman" w:hAnsi="Times New Roman" w:cs="Times New Roman"/>
          <w:sz w:val="28"/>
          <w:szCs w:val="28"/>
        </w:rPr>
        <w:t xml:space="preserve"> отечественной и</w:t>
      </w:r>
      <w:r w:rsidR="002D7ECC">
        <w:rPr>
          <w:rFonts w:ascii="Times New Roman" w:hAnsi="Times New Roman" w:cs="Times New Roman"/>
          <w:sz w:val="28"/>
          <w:szCs w:val="28"/>
        </w:rPr>
        <w:t xml:space="preserve"> мировой художественной 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122C" w:rsidRPr="001E2180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• основные </w:t>
      </w:r>
      <w:r>
        <w:rPr>
          <w:rFonts w:ascii="Times New Roman" w:hAnsi="Times New Roman" w:cs="Times New Roman"/>
          <w:sz w:val="28"/>
          <w:szCs w:val="28"/>
        </w:rPr>
        <w:t>формы организации и средства обучения</w:t>
      </w:r>
      <w:r w:rsidR="002D7ECC">
        <w:rPr>
          <w:rFonts w:ascii="Times New Roman" w:hAnsi="Times New Roman" w:cs="Times New Roman"/>
          <w:sz w:val="28"/>
          <w:szCs w:val="28"/>
        </w:rPr>
        <w:t xml:space="preserve"> мировой художественной культур</w:t>
      </w:r>
      <w:r w:rsidR="001410F0">
        <w:rPr>
          <w:rFonts w:ascii="Times New Roman" w:hAnsi="Times New Roman" w:cs="Times New Roman"/>
          <w:sz w:val="28"/>
          <w:szCs w:val="28"/>
        </w:rPr>
        <w:t>е</w:t>
      </w:r>
      <w:r w:rsidRPr="001E2180">
        <w:rPr>
          <w:rFonts w:ascii="Times New Roman" w:hAnsi="Times New Roman" w:cs="Times New Roman"/>
          <w:sz w:val="28"/>
          <w:szCs w:val="28"/>
        </w:rPr>
        <w:t>;</w:t>
      </w:r>
    </w:p>
    <w:p w:rsidR="00BA122C" w:rsidRPr="001E2180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• особенности </w:t>
      </w:r>
      <w:r>
        <w:rPr>
          <w:rFonts w:ascii="Times New Roman" w:hAnsi="Times New Roman" w:cs="Times New Roman"/>
          <w:sz w:val="28"/>
          <w:szCs w:val="28"/>
        </w:rPr>
        <w:t>содержания, формы и методику внеклассной работы по предмету</w:t>
      </w:r>
      <w:r w:rsidRPr="001E2180">
        <w:rPr>
          <w:rFonts w:ascii="Times New Roman" w:hAnsi="Times New Roman" w:cs="Times New Roman"/>
          <w:sz w:val="28"/>
          <w:szCs w:val="28"/>
        </w:rPr>
        <w:t>;</w:t>
      </w:r>
    </w:p>
    <w:p w:rsidR="00BA122C" w:rsidRPr="008A0096" w:rsidRDefault="008A0096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09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>
        <w:rPr>
          <w:rFonts w:ascii="Times New Roman" w:hAnsi="Times New Roman" w:cs="Times New Roman"/>
          <w:sz w:val="28"/>
          <w:szCs w:val="28"/>
        </w:rPr>
        <w:t>Методика преподавания мировой художественной культуры</w:t>
      </w:r>
      <w:r w:rsidRPr="008A0096">
        <w:rPr>
          <w:rFonts w:ascii="Times New Roman" w:hAnsi="Times New Roman" w:cs="Times New Roman"/>
          <w:sz w:val="28"/>
          <w:szCs w:val="28"/>
        </w:rPr>
        <w:t>» студент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22C" w:rsidRPr="00A83A9E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145DE6" w:rsidRDefault="00BA122C" w:rsidP="00145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• </w:t>
      </w:r>
      <w:r w:rsidR="00145DE6">
        <w:rPr>
          <w:rFonts w:ascii="Times New Roman" w:hAnsi="Times New Roman" w:cs="Times New Roman"/>
          <w:sz w:val="28"/>
          <w:szCs w:val="28"/>
        </w:rPr>
        <w:t>самостоятельно и квалифицированно конструировать различне формы занятий;</w:t>
      </w:r>
    </w:p>
    <w:p w:rsidR="00BA122C" w:rsidRDefault="00145DE6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22C">
        <w:rPr>
          <w:rFonts w:ascii="Times New Roman" w:hAnsi="Times New Roman" w:cs="Times New Roman"/>
          <w:sz w:val="28"/>
          <w:szCs w:val="28"/>
        </w:rPr>
        <w:t>осуществлять культурологический анализ художественных явлений и артефак</w:t>
      </w:r>
      <w:r>
        <w:rPr>
          <w:rFonts w:ascii="Times New Roman" w:hAnsi="Times New Roman" w:cs="Times New Roman"/>
          <w:sz w:val="28"/>
          <w:szCs w:val="28"/>
        </w:rPr>
        <w:t>тов с учетом их специфики</w:t>
      </w:r>
      <w:r w:rsidR="00BA122C">
        <w:rPr>
          <w:rFonts w:ascii="Times New Roman" w:hAnsi="Times New Roman" w:cs="Times New Roman"/>
          <w:sz w:val="28"/>
          <w:szCs w:val="28"/>
        </w:rPr>
        <w:t>;</w:t>
      </w:r>
    </w:p>
    <w:p w:rsidR="00BA122C" w:rsidRPr="001E2180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• использовать адекватные целям, содержанию и познавательным </w:t>
      </w:r>
      <w:r>
        <w:rPr>
          <w:rFonts w:ascii="Times New Roman" w:hAnsi="Times New Roman" w:cs="Times New Roman"/>
          <w:sz w:val="28"/>
          <w:szCs w:val="28"/>
        </w:rPr>
        <w:t>возможностям школьников приемы,</w:t>
      </w:r>
      <w:r w:rsidRPr="001E2180">
        <w:rPr>
          <w:rFonts w:ascii="Times New Roman" w:hAnsi="Times New Roman" w:cs="Times New Roman"/>
          <w:sz w:val="28"/>
          <w:szCs w:val="28"/>
        </w:rPr>
        <w:t xml:space="preserve"> средст</w:t>
      </w:r>
      <w:r>
        <w:rPr>
          <w:rFonts w:ascii="Times New Roman" w:hAnsi="Times New Roman" w:cs="Times New Roman"/>
          <w:sz w:val="28"/>
          <w:szCs w:val="28"/>
        </w:rPr>
        <w:t xml:space="preserve">ва обучения </w:t>
      </w:r>
      <w:r w:rsidR="001410F0">
        <w:rPr>
          <w:rFonts w:ascii="Times New Roman" w:hAnsi="Times New Roman" w:cs="Times New Roman"/>
          <w:sz w:val="28"/>
          <w:szCs w:val="28"/>
        </w:rPr>
        <w:t>мировой художественной культуре</w:t>
      </w:r>
      <w:r w:rsidRPr="001E218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122C" w:rsidRPr="00A83A9E" w:rsidRDefault="008A0096" w:rsidP="00BA12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09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>
        <w:rPr>
          <w:rFonts w:ascii="Times New Roman" w:hAnsi="Times New Roman" w:cs="Times New Roman"/>
          <w:sz w:val="28"/>
          <w:szCs w:val="28"/>
        </w:rPr>
        <w:t>Методика преподавания мировой художественной культуры</w:t>
      </w:r>
      <w:r w:rsidRPr="008A0096">
        <w:rPr>
          <w:rFonts w:ascii="Times New Roman" w:hAnsi="Times New Roman" w:cs="Times New Roman"/>
          <w:sz w:val="28"/>
          <w:szCs w:val="28"/>
        </w:rPr>
        <w:t xml:space="preserve">» студент должен </w:t>
      </w:r>
      <w:r w:rsidR="00BA122C" w:rsidRPr="00A83A9E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BA122C" w:rsidRPr="001E2180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>• технологи</w:t>
      </w:r>
      <w:r w:rsidR="000C790F">
        <w:rPr>
          <w:rFonts w:ascii="Times New Roman" w:hAnsi="Times New Roman" w:cs="Times New Roman"/>
          <w:sz w:val="28"/>
          <w:szCs w:val="28"/>
        </w:rPr>
        <w:t>ей планирования и проведения занятий</w:t>
      </w: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  <w:r w:rsidR="000C790F">
        <w:rPr>
          <w:rFonts w:ascii="Times New Roman" w:hAnsi="Times New Roman" w:cs="Times New Roman"/>
          <w:sz w:val="28"/>
          <w:szCs w:val="28"/>
        </w:rPr>
        <w:t xml:space="preserve">по </w:t>
      </w:r>
      <w:r w:rsidRPr="001E2180">
        <w:rPr>
          <w:rFonts w:ascii="Times New Roman" w:hAnsi="Times New Roman" w:cs="Times New Roman"/>
          <w:sz w:val="28"/>
          <w:szCs w:val="28"/>
        </w:rPr>
        <w:t>миров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 культуре</w:t>
      </w:r>
      <w:r w:rsidRPr="001E2180">
        <w:rPr>
          <w:rFonts w:ascii="Times New Roman" w:hAnsi="Times New Roman" w:cs="Times New Roman"/>
          <w:sz w:val="28"/>
          <w:szCs w:val="28"/>
        </w:rPr>
        <w:t>;</w:t>
      </w:r>
    </w:p>
    <w:p w:rsidR="00BA122C" w:rsidRPr="00883FE0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>•</w:t>
      </w:r>
      <w:r w:rsidR="00145DE6">
        <w:rPr>
          <w:rFonts w:ascii="Times New Roman" w:hAnsi="Times New Roman" w:cs="Times New Roman"/>
          <w:sz w:val="28"/>
          <w:szCs w:val="28"/>
        </w:rPr>
        <w:t xml:space="preserve"> методами обучения, адекватными задачам, учебной ситуации и особенностям преподавания</w:t>
      </w:r>
      <w:r w:rsidR="000C790F">
        <w:rPr>
          <w:rFonts w:ascii="Times New Roman" w:hAnsi="Times New Roman" w:cs="Times New Roman"/>
          <w:sz w:val="28"/>
          <w:szCs w:val="28"/>
        </w:rPr>
        <w:t xml:space="preserve"> в современных условиях развития культуры</w:t>
      </w:r>
      <w:r w:rsidRPr="001E2180">
        <w:rPr>
          <w:rFonts w:ascii="Times New Roman" w:hAnsi="Times New Roman" w:cs="Times New Roman"/>
          <w:sz w:val="28"/>
          <w:szCs w:val="28"/>
        </w:rPr>
        <w:t>.</w:t>
      </w:r>
    </w:p>
    <w:p w:rsidR="00BA122C" w:rsidRPr="001E2180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4F99" w:rsidRPr="00014F99">
        <w:rPr>
          <w:rFonts w:ascii="Times New Roman" w:hAnsi="Times New Roman" w:cs="Times New Roman"/>
          <w:sz w:val="28"/>
          <w:szCs w:val="28"/>
        </w:rPr>
        <w:t xml:space="preserve">Всего на изучение учебной </w:t>
      </w:r>
      <w:r w:rsidRPr="00014F99">
        <w:rPr>
          <w:rFonts w:ascii="Times New Roman" w:hAnsi="Times New Roman" w:cs="Times New Roman"/>
          <w:sz w:val="28"/>
          <w:szCs w:val="28"/>
        </w:rPr>
        <w:t>дисциплины</w:t>
      </w:r>
      <w:r w:rsidR="00014F99">
        <w:rPr>
          <w:rFonts w:ascii="Times New Roman" w:hAnsi="Times New Roman" w:cs="Times New Roman"/>
          <w:sz w:val="28"/>
          <w:szCs w:val="28"/>
        </w:rPr>
        <w:t xml:space="preserve"> по дневной форме получения образования отводится</w:t>
      </w:r>
      <w:r w:rsidR="0005504C">
        <w:rPr>
          <w:rFonts w:ascii="Times New Roman" w:hAnsi="Times New Roman" w:cs="Times New Roman"/>
          <w:sz w:val="28"/>
          <w:szCs w:val="28"/>
        </w:rPr>
        <w:t xml:space="preserve"> </w:t>
      </w:r>
      <w:r w:rsidR="003A526F">
        <w:rPr>
          <w:rFonts w:ascii="Times New Roman" w:hAnsi="Times New Roman" w:cs="Times New Roman"/>
          <w:sz w:val="28"/>
          <w:szCs w:val="28"/>
        </w:rPr>
        <w:t>130 </w:t>
      </w:r>
      <w:r w:rsidR="00014F99">
        <w:rPr>
          <w:rFonts w:ascii="Times New Roman" w:hAnsi="Times New Roman" w:cs="Times New Roman"/>
          <w:sz w:val="28"/>
          <w:szCs w:val="28"/>
        </w:rPr>
        <w:t>ч</w:t>
      </w:r>
      <w:r w:rsidR="003A526F">
        <w:rPr>
          <w:rFonts w:ascii="Times New Roman" w:hAnsi="Times New Roman" w:cs="Times New Roman"/>
          <w:sz w:val="28"/>
          <w:szCs w:val="28"/>
        </w:rPr>
        <w:t>асов</w:t>
      </w:r>
      <w:r w:rsidR="00014F99">
        <w:rPr>
          <w:rFonts w:ascii="Times New Roman" w:hAnsi="Times New Roman" w:cs="Times New Roman"/>
          <w:sz w:val="28"/>
          <w:szCs w:val="28"/>
        </w:rPr>
        <w:t>(3,5</w:t>
      </w:r>
      <w:r w:rsidR="003A526F">
        <w:rPr>
          <w:rFonts w:ascii="Times New Roman" w:hAnsi="Times New Roman" w:cs="Times New Roman"/>
          <w:sz w:val="28"/>
          <w:szCs w:val="28"/>
        </w:rPr>
        <w:t> </w:t>
      </w:r>
      <w:r w:rsidR="00014F99">
        <w:rPr>
          <w:rFonts w:ascii="Times New Roman" w:hAnsi="Times New Roman" w:cs="Times New Roman"/>
          <w:sz w:val="28"/>
          <w:szCs w:val="28"/>
        </w:rPr>
        <w:t>з.е.)</w:t>
      </w:r>
      <w:r w:rsidRPr="001E2180">
        <w:rPr>
          <w:rFonts w:ascii="Times New Roman" w:hAnsi="Times New Roman" w:cs="Times New Roman"/>
          <w:sz w:val="28"/>
          <w:szCs w:val="28"/>
        </w:rPr>
        <w:t xml:space="preserve">, </w:t>
      </w:r>
      <w:r w:rsidR="003A526F">
        <w:rPr>
          <w:rFonts w:ascii="Times New Roman" w:hAnsi="Times New Roman" w:cs="Times New Roman"/>
          <w:sz w:val="28"/>
          <w:szCs w:val="28"/>
        </w:rPr>
        <w:t>из них аудиторных 56 часов (лекции 26 часов, семинары 30 </w:t>
      </w:r>
      <w:r w:rsidR="00014F99">
        <w:rPr>
          <w:rFonts w:ascii="Times New Roman" w:hAnsi="Times New Roman" w:cs="Times New Roman"/>
          <w:sz w:val="28"/>
          <w:szCs w:val="28"/>
        </w:rPr>
        <w:t>ч</w:t>
      </w:r>
      <w:r w:rsidR="003A526F">
        <w:rPr>
          <w:rFonts w:ascii="Times New Roman" w:hAnsi="Times New Roman" w:cs="Times New Roman"/>
          <w:sz w:val="28"/>
          <w:szCs w:val="28"/>
        </w:rPr>
        <w:t>асов</w:t>
      </w:r>
      <w:r w:rsidR="00014F99">
        <w:rPr>
          <w:rFonts w:ascii="Times New Roman" w:hAnsi="Times New Roman" w:cs="Times New Roman"/>
          <w:sz w:val="28"/>
          <w:szCs w:val="28"/>
        </w:rPr>
        <w:t>).</w:t>
      </w:r>
      <w:r w:rsidR="0005504C">
        <w:rPr>
          <w:rFonts w:ascii="Times New Roman" w:hAnsi="Times New Roman" w:cs="Times New Roman"/>
          <w:sz w:val="28"/>
          <w:szCs w:val="28"/>
        </w:rPr>
        <w:t xml:space="preserve"> </w:t>
      </w:r>
      <w:r w:rsidR="00014F99">
        <w:rPr>
          <w:rFonts w:ascii="Times New Roman" w:hAnsi="Times New Roman" w:cs="Times New Roman"/>
          <w:sz w:val="28"/>
          <w:szCs w:val="28"/>
        </w:rPr>
        <w:t>На самостоятельную (внеа</w:t>
      </w:r>
      <w:r w:rsidR="003435A3">
        <w:rPr>
          <w:rFonts w:ascii="Times New Roman" w:hAnsi="Times New Roman" w:cs="Times New Roman"/>
          <w:sz w:val="28"/>
          <w:szCs w:val="28"/>
        </w:rPr>
        <w:t xml:space="preserve">удиторную) работу отводится 38 </w:t>
      </w:r>
      <w:r w:rsidR="00014F99">
        <w:rPr>
          <w:rFonts w:ascii="Times New Roman" w:hAnsi="Times New Roman" w:cs="Times New Roman"/>
          <w:sz w:val="28"/>
          <w:szCs w:val="28"/>
        </w:rPr>
        <w:t>часов.</w:t>
      </w: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22C" w:rsidRPr="00CA0182" w:rsidRDefault="00BA122C" w:rsidP="00BA122C">
      <w:pPr>
        <w:tabs>
          <w:tab w:val="left" w:pos="954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182">
        <w:rPr>
          <w:rFonts w:ascii="Times New Roman" w:hAnsi="Times New Roman" w:cs="Times New Roman"/>
          <w:sz w:val="28"/>
          <w:szCs w:val="28"/>
        </w:rPr>
        <w:t xml:space="preserve">Текущая аттестация проводится в соответствии с учебным планом по специальности в форме </w:t>
      </w:r>
      <w:r w:rsidR="003435A3">
        <w:rPr>
          <w:rFonts w:ascii="Times New Roman" w:hAnsi="Times New Roman" w:cs="Times New Roman"/>
          <w:sz w:val="28"/>
          <w:szCs w:val="28"/>
        </w:rPr>
        <w:t>экзамена</w:t>
      </w:r>
      <w:r w:rsidR="003A526F">
        <w:rPr>
          <w:rFonts w:ascii="Times New Roman" w:hAnsi="Times New Roman" w:cs="Times New Roman"/>
          <w:sz w:val="28"/>
          <w:szCs w:val="28"/>
        </w:rPr>
        <w:t xml:space="preserve"> </w:t>
      </w:r>
      <w:r w:rsidR="003435A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0182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3435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22C" w:rsidRPr="001E2180" w:rsidRDefault="00BA122C" w:rsidP="00BA1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F99" w:rsidRDefault="00014F99" w:rsidP="00BA122C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BA122C" w:rsidRPr="000F613C" w:rsidRDefault="00BA122C" w:rsidP="00BA122C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6E1A1B">
        <w:rPr>
          <w:rFonts w:ascii="Times New Roman" w:hAnsi="Times New Roman" w:cs="Times New Roman"/>
          <w:sz w:val="28"/>
          <w:szCs w:val="28"/>
          <w:lang w:val="be-BY"/>
        </w:rPr>
        <w:t>ПРИМЕРНЫЙ ТЕМАТИЧЕСКИЙ ПЛАН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6804"/>
        <w:gridCol w:w="850"/>
        <w:gridCol w:w="851"/>
        <w:gridCol w:w="850"/>
      </w:tblGrid>
      <w:tr w:rsidR="00BA122C" w:rsidRPr="000F613C" w:rsidTr="003A526F">
        <w:trPr>
          <w:cantSplit/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C" w:rsidRPr="000F613C" w:rsidRDefault="00FC08F7" w:rsidP="003A526F">
            <w:pPr>
              <w:ind w:firstLine="41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2C" w:rsidRPr="000F613C" w:rsidRDefault="00BA122C" w:rsidP="003A526F">
            <w:pPr>
              <w:ind w:left="-113" w:firstLine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E218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0F613C" w:rsidRDefault="00BA122C" w:rsidP="00C41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Аудиторных часов</w:t>
            </w:r>
          </w:p>
        </w:tc>
      </w:tr>
      <w:tr w:rsidR="00BA122C" w:rsidRPr="000F613C" w:rsidTr="003E577E">
        <w:trPr>
          <w:cantSplit/>
          <w:trHeight w:val="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C" w:rsidRPr="000F613C" w:rsidRDefault="00BA122C" w:rsidP="00C4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C" w:rsidRPr="000F613C" w:rsidRDefault="00BA122C" w:rsidP="00C417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22C" w:rsidRPr="000F613C" w:rsidRDefault="00BA122C" w:rsidP="00C417B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0F613C" w:rsidRDefault="00BA122C" w:rsidP="00C4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том числе</w:t>
            </w:r>
          </w:p>
        </w:tc>
      </w:tr>
      <w:tr w:rsidR="00BA122C" w:rsidRPr="000F613C" w:rsidTr="003E577E">
        <w:trPr>
          <w:cantSplit/>
          <w:trHeight w:val="17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C" w:rsidRPr="000F613C" w:rsidRDefault="00BA122C" w:rsidP="00C4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C" w:rsidRPr="000F613C" w:rsidRDefault="00BA122C" w:rsidP="00C417B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22C" w:rsidRPr="000F613C" w:rsidRDefault="00BA122C" w:rsidP="00C4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122C" w:rsidRPr="00624406" w:rsidRDefault="00BA122C" w:rsidP="00C41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122C" w:rsidRDefault="00BA122C" w:rsidP="00C41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Ссминарские</w:t>
            </w:r>
          </w:p>
          <w:p w:rsidR="00BA122C" w:rsidRDefault="00BA122C" w:rsidP="00C41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занятия</w:t>
            </w:r>
          </w:p>
          <w:p w:rsidR="00BA122C" w:rsidRPr="006B380B" w:rsidRDefault="00BA122C" w:rsidP="00C41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A122C" w:rsidRPr="000F613C" w:rsidTr="00E9616E">
        <w:trPr>
          <w:cantSplit/>
          <w:trHeight w:val="7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E9616E" w:rsidP="00C417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 xml:space="preserve">1. Введение. Предмет и задачи  методики преподавания МХК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C" w:rsidRPr="002567A0" w:rsidRDefault="00BA122C" w:rsidP="00C417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BA122C" w:rsidRPr="000F613C" w:rsidTr="00E9616E">
        <w:trPr>
          <w:cantSplit/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E9616E" w:rsidP="00BE1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>2. Х</w:t>
            </w:r>
            <w:r w:rsidR="000828AC">
              <w:rPr>
                <w:rFonts w:ascii="Times New Roman" w:hAnsi="Times New Roman" w:cs="Times New Roman"/>
                <w:sz w:val="28"/>
                <w:szCs w:val="28"/>
              </w:rPr>
              <w:t xml:space="preserve">арактеристика содержания курса 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 xml:space="preserve">МХК </w:t>
            </w:r>
            <w:r w:rsidR="00BE18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D65D9" w:rsidRPr="00D366CE">
              <w:rPr>
                <w:rFonts w:ascii="Times New Roman" w:hAnsi="Times New Roman"/>
                <w:sz w:val="30"/>
                <w:szCs w:val="30"/>
                <w:lang w:val="be-BY"/>
              </w:rPr>
              <w:t>учреждени</w:t>
            </w:r>
            <w:r w:rsidR="00BE1807">
              <w:rPr>
                <w:rFonts w:ascii="Times New Roman" w:hAnsi="Times New Roman"/>
                <w:sz w:val="30"/>
                <w:szCs w:val="30"/>
                <w:lang w:val="be-BY"/>
              </w:rPr>
              <w:t>ях</w:t>
            </w:r>
            <w:r w:rsidR="00FD65D9" w:rsidRPr="00D366CE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общего среднего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BA122C" w:rsidRPr="000F613C" w:rsidTr="00E9616E">
        <w:trPr>
          <w:cantSplit/>
          <w:trHeight w:val="1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E9616E" w:rsidP="00C41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>3. Специфика мировой художественной культуры как учебного предмета. Принципы и методы ее преподавания в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BA122C" w:rsidRPr="000F613C" w:rsidTr="00E9616E">
        <w:trPr>
          <w:cantSplit/>
          <w:trHeight w:val="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E9616E" w:rsidP="00C417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>4. Художественное восприятие как педагогическая проблема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C" w:rsidRPr="002567A0" w:rsidRDefault="00BA122C" w:rsidP="00C41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BA122C" w:rsidRPr="000F613C" w:rsidTr="00E9616E">
        <w:trPr>
          <w:cantSplit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E9616E" w:rsidP="00C41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>5. Формы организации обучения отечественной и мировой художественной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C" w:rsidRPr="002567A0" w:rsidRDefault="00BA122C" w:rsidP="00C417B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</w:tr>
      <w:tr w:rsidR="00BA122C" w:rsidRPr="000F613C" w:rsidTr="003E577E">
        <w:trPr>
          <w:cantSplit/>
          <w:trHeight w:val="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E9616E" w:rsidP="00C41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>6. Особенности педагогической деятельности на уроках МХК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C" w:rsidRPr="002567A0" w:rsidRDefault="00BA122C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BA122C" w:rsidRPr="000F613C" w:rsidTr="003E57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E9616E" w:rsidP="00C417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>7. Инновационные технологии и возможности их использования на уроках МХК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C" w:rsidRPr="002567A0" w:rsidRDefault="00BA122C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BA122C" w:rsidRPr="000F613C" w:rsidTr="00E9616E">
        <w:trPr>
          <w:cantSplit/>
          <w:trHeight w:val="10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7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E9616E" w:rsidP="00C41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FD65D9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внеурочная </w:t>
            </w:r>
            <w:r w:rsidR="00FD65D9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МХК. </w:t>
            </w:r>
            <w:r w:rsidR="00BA122C" w:rsidRPr="002567A0">
              <w:rPr>
                <w:rFonts w:ascii="Times New Roman" w:hAnsi="Times New Roman" w:cs="Times New Roman"/>
                <w:sz w:val="28"/>
                <w:szCs w:val="28"/>
              </w:rPr>
              <w:t>Профессионально-педагогические характеристики учителя МХК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2C" w:rsidRPr="002567A0" w:rsidRDefault="00BA122C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2C" w:rsidRPr="002567A0" w:rsidRDefault="00BA122C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567A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-</w:t>
            </w:r>
          </w:p>
        </w:tc>
      </w:tr>
      <w:tr w:rsidR="000C790F" w:rsidRPr="000F613C" w:rsidTr="003E577E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F" w:rsidRPr="002567A0" w:rsidRDefault="000C790F" w:rsidP="00C41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F" w:rsidRPr="002567A0" w:rsidRDefault="000C790F" w:rsidP="00C417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F" w:rsidRPr="002567A0" w:rsidRDefault="000C790F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0F" w:rsidRPr="002567A0" w:rsidRDefault="000C790F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F" w:rsidRPr="002567A0" w:rsidRDefault="000C790F" w:rsidP="00C417B7">
            <w:pPr>
              <w:spacing w:line="36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30</w:t>
            </w:r>
          </w:p>
        </w:tc>
      </w:tr>
    </w:tbl>
    <w:p w:rsidR="00BA122C" w:rsidRDefault="00BA122C" w:rsidP="00BA1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77E" w:rsidRDefault="003E577E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577E" w:rsidRDefault="003E577E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86E" w:rsidRDefault="00CB686E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86E" w:rsidRDefault="00CB686E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3C" w:rsidRDefault="002C2D3C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3C" w:rsidRDefault="002C2D3C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D3C" w:rsidRDefault="002C2D3C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C1A" w:rsidRDefault="00301C1A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C95" w:rsidRPr="001E2180" w:rsidRDefault="00880C95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:rsidR="00880C95" w:rsidRPr="001E2180" w:rsidRDefault="00880C95" w:rsidP="0088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  <w:t xml:space="preserve">Тема 1. </w:t>
      </w:r>
      <w:r w:rsidRPr="001E2180">
        <w:rPr>
          <w:rFonts w:ascii="Times New Roman" w:hAnsi="Times New Roman" w:cs="Times New Roman"/>
          <w:i/>
          <w:sz w:val="28"/>
          <w:szCs w:val="28"/>
        </w:rPr>
        <w:t>Введение. Предмет и задачи  методики преподавания МХК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</w:p>
    <w:p w:rsidR="00D331F4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  <w:r w:rsidR="00CB686E">
        <w:rPr>
          <w:rFonts w:ascii="Times New Roman" w:hAnsi="Times New Roman" w:cs="Times New Roman"/>
          <w:sz w:val="28"/>
          <w:szCs w:val="28"/>
        </w:rPr>
        <w:t xml:space="preserve">Теоретические основы художественного  образования и воспитания. Художественное образование как опыт конструирования духовной жизни человека – субъекта культурного действия. </w:t>
      </w:r>
      <w:r w:rsidR="00D331F4">
        <w:rPr>
          <w:rFonts w:ascii="Times New Roman" w:hAnsi="Times New Roman" w:cs="Times New Roman"/>
          <w:sz w:val="28"/>
          <w:szCs w:val="28"/>
        </w:rPr>
        <w:t>Обучение и воспитание школьников средствами мировой художественной культуры.</w:t>
      </w:r>
    </w:p>
    <w:p w:rsidR="00880C95" w:rsidRPr="001E2180" w:rsidRDefault="00D331F4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C95" w:rsidRPr="005F11B6">
        <w:rPr>
          <w:rFonts w:ascii="Times New Roman" w:hAnsi="Times New Roman" w:cs="Times New Roman"/>
          <w:sz w:val="28"/>
          <w:szCs w:val="28"/>
        </w:rPr>
        <w:t>Предмет методики обучения мировой художественной культуры, его основные компоненты.</w:t>
      </w:r>
      <w:r w:rsidR="00CB686E">
        <w:rPr>
          <w:rFonts w:ascii="Times New Roman" w:hAnsi="Times New Roman" w:cs="Times New Roman"/>
          <w:sz w:val="28"/>
          <w:szCs w:val="28"/>
        </w:rPr>
        <w:t xml:space="preserve"> </w:t>
      </w:r>
      <w:r w:rsidR="00880C95" w:rsidRPr="001E2180">
        <w:rPr>
          <w:rFonts w:ascii="Times New Roman" w:hAnsi="Times New Roman" w:cs="Times New Roman"/>
          <w:sz w:val="28"/>
          <w:szCs w:val="28"/>
        </w:rPr>
        <w:t>Характеристика основных компоне</w:t>
      </w:r>
      <w:r>
        <w:rPr>
          <w:rFonts w:ascii="Times New Roman" w:hAnsi="Times New Roman" w:cs="Times New Roman"/>
          <w:sz w:val="28"/>
          <w:szCs w:val="28"/>
        </w:rPr>
        <w:t xml:space="preserve">нтов процесса обучения МХК. Особенности процесса преподавания мировой художественной культуры. </w:t>
      </w:r>
      <w:r w:rsidR="00880C95" w:rsidRPr="001E2180">
        <w:rPr>
          <w:rFonts w:ascii="Times New Roman" w:hAnsi="Times New Roman" w:cs="Times New Roman"/>
          <w:sz w:val="28"/>
          <w:szCs w:val="28"/>
        </w:rPr>
        <w:t>Задачи</w:t>
      </w:r>
      <w:r w:rsidR="0053028F">
        <w:rPr>
          <w:rFonts w:ascii="Times New Roman" w:hAnsi="Times New Roman" w:cs="Times New Roman"/>
          <w:sz w:val="28"/>
          <w:szCs w:val="28"/>
        </w:rPr>
        <w:t xml:space="preserve"> методики преподавания мировой х</w:t>
      </w:r>
      <w:r>
        <w:rPr>
          <w:rFonts w:ascii="Times New Roman" w:hAnsi="Times New Roman" w:cs="Times New Roman"/>
          <w:sz w:val="28"/>
          <w:szCs w:val="28"/>
        </w:rPr>
        <w:t>удожес</w:t>
      </w:r>
      <w:r w:rsidR="00880C95" w:rsidRPr="001E2180">
        <w:rPr>
          <w:rFonts w:ascii="Times New Roman" w:hAnsi="Times New Roman" w:cs="Times New Roman"/>
          <w:sz w:val="28"/>
          <w:szCs w:val="28"/>
        </w:rPr>
        <w:t>твенн</w:t>
      </w:r>
      <w:r>
        <w:rPr>
          <w:rFonts w:ascii="Times New Roman" w:hAnsi="Times New Roman" w:cs="Times New Roman"/>
          <w:sz w:val="28"/>
          <w:szCs w:val="28"/>
        </w:rPr>
        <w:t>ой культуры</w:t>
      </w:r>
      <w:r w:rsidR="00880C95" w:rsidRPr="001E2180">
        <w:rPr>
          <w:rFonts w:ascii="Times New Roman" w:hAnsi="Times New Roman" w:cs="Times New Roman"/>
          <w:sz w:val="28"/>
          <w:szCs w:val="28"/>
        </w:rPr>
        <w:t>, ее связь с другими науками.</w:t>
      </w:r>
      <w:r w:rsidR="00880C95" w:rsidRPr="001E21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180">
        <w:rPr>
          <w:rFonts w:ascii="Times New Roman" w:hAnsi="Times New Roman" w:cs="Times New Roman"/>
          <w:i/>
          <w:sz w:val="28"/>
          <w:szCs w:val="28"/>
        </w:rPr>
        <w:tab/>
      </w:r>
      <w:r w:rsidRPr="005F11B6">
        <w:rPr>
          <w:rFonts w:ascii="Times New Roman" w:hAnsi="Times New Roman" w:cs="Times New Roman"/>
          <w:sz w:val="28"/>
          <w:szCs w:val="28"/>
        </w:rPr>
        <w:t>Нормативно – правовое обеспечение преподавания  курса МХК в школе.</w:t>
      </w:r>
      <w:r w:rsidRPr="000571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 xml:space="preserve">Концепция преподавания МХК в школе, анализ содержания и характеристика учебных программ, учебно-методического комплекса по предмету,  других нормативных документов. 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</w:p>
    <w:p w:rsidR="00880C95" w:rsidRPr="001E2180" w:rsidRDefault="00CE43FC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80C95" w:rsidRPr="001E2180">
        <w:rPr>
          <w:rFonts w:ascii="Times New Roman" w:hAnsi="Times New Roman" w:cs="Times New Roman"/>
          <w:i/>
          <w:sz w:val="28"/>
          <w:szCs w:val="28"/>
        </w:rPr>
        <w:t>Требования к компетентности</w:t>
      </w:r>
      <w:r w:rsidR="00880C95" w:rsidRPr="001E2180">
        <w:rPr>
          <w:rFonts w:ascii="Times New Roman" w:hAnsi="Times New Roman" w:cs="Times New Roman"/>
          <w:sz w:val="28"/>
          <w:szCs w:val="28"/>
        </w:rPr>
        <w:t>: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</w:rPr>
        <w:t>з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нать и использовать структуру учебной деятельности в обучении и воспитании школьников средствами МХК; 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знать содержание нормативно-правовых докумен</w:t>
      </w:r>
      <w:r w:rsidR="00D331F4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ов, обеспечивающих обучение МХК в общеобразовательной школе;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использовать в практической деятельности основные нормативные документы по преподаванию МХК в школах РБ;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осуществлять отбор учебного материала, приемов и средств его изучения, которые в наибольшей степени способствуют реализации личностно-деятельностного подхода к изучению МХК.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>Тема 2.</w:t>
      </w:r>
      <w:r w:rsidRPr="001E2180">
        <w:rPr>
          <w:rFonts w:ascii="Times New Roman" w:hAnsi="Times New Roman" w:cs="Times New Roman"/>
          <w:i/>
          <w:sz w:val="28"/>
          <w:szCs w:val="28"/>
        </w:rPr>
        <w:t xml:space="preserve"> Характеристика содержа</w:t>
      </w:r>
      <w:r w:rsidR="00D331F4">
        <w:rPr>
          <w:rFonts w:ascii="Times New Roman" w:hAnsi="Times New Roman" w:cs="Times New Roman"/>
          <w:i/>
          <w:sz w:val="28"/>
          <w:szCs w:val="28"/>
        </w:rPr>
        <w:t>ния курса</w:t>
      </w:r>
      <w:r w:rsidRPr="001E2180">
        <w:rPr>
          <w:rFonts w:ascii="Times New Roman" w:hAnsi="Times New Roman" w:cs="Times New Roman"/>
          <w:i/>
          <w:sz w:val="28"/>
          <w:szCs w:val="28"/>
        </w:rPr>
        <w:t xml:space="preserve"> МХК </w:t>
      </w:r>
      <w:r w:rsidR="00B41D0E">
        <w:rPr>
          <w:rFonts w:ascii="Times New Roman" w:hAnsi="Times New Roman" w:cs="Times New Roman"/>
          <w:i/>
          <w:sz w:val="28"/>
          <w:szCs w:val="28"/>
        </w:rPr>
        <w:t>в</w:t>
      </w:r>
      <w:r w:rsidR="00683608" w:rsidRPr="00683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608" w:rsidRPr="00683608">
        <w:rPr>
          <w:rFonts w:ascii="Times New Roman" w:hAnsi="Times New Roman"/>
          <w:i/>
          <w:sz w:val="30"/>
          <w:szCs w:val="30"/>
          <w:lang w:val="be-BY"/>
        </w:rPr>
        <w:t>учреждени</w:t>
      </w:r>
      <w:r w:rsidR="00B41D0E">
        <w:rPr>
          <w:rFonts w:ascii="Times New Roman" w:hAnsi="Times New Roman"/>
          <w:i/>
          <w:sz w:val="30"/>
          <w:szCs w:val="30"/>
          <w:lang w:val="be-BY"/>
        </w:rPr>
        <w:t>ях</w:t>
      </w:r>
      <w:r w:rsidR="00683608" w:rsidRPr="00683608">
        <w:rPr>
          <w:rFonts w:ascii="Times New Roman" w:hAnsi="Times New Roman"/>
          <w:i/>
          <w:sz w:val="30"/>
          <w:szCs w:val="30"/>
          <w:lang w:val="be-BY"/>
        </w:rPr>
        <w:t xml:space="preserve"> общего среднего образования</w:t>
      </w:r>
      <w:r w:rsidR="00683608" w:rsidRPr="001E21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0C95" w:rsidRPr="00597CC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  <w:r w:rsidR="00683608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D331F4">
        <w:rPr>
          <w:rFonts w:ascii="Times New Roman" w:hAnsi="Times New Roman" w:cs="Times New Roman"/>
          <w:sz w:val="28"/>
          <w:szCs w:val="28"/>
        </w:rPr>
        <w:t>«И</w:t>
      </w:r>
      <w:r w:rsidR="00683608">
        <w:rPr>
          <w:rFonts w:ascii="Times New Roman" w:hAnsi="Times New Roman" w:cs="Times New Roman"/>
          <w:sz w:val="28"/>
          <w:szCs w:val="28"/>
        </w:rPr>
        <w:t>скусство</w:t>
      </w:r>
      <w:r w:rsidR="00D331F4">
        <w:rPr>
          <w:rFonts w:ascii="Times New Roman" w:hAnsi="Times New Roman" w:cs="Times New Roman"/>
          <w:sz w:val="28"/>
          <w:szCs w:val="28"/>
        </w:rPr>
        <w:t>»</w:t>
      </w:r>
      <w:r w:rsidR="00683608">
        <w:rPr>
          <w:rFonts w:ascii="Times New Roman" w:hAnsi="Times New Roman" w:cs="Times New Roman"/>
          <w:sz w:val="28"/>
          <w:szCs w:val="28"/>
        </w:rPr>
        <w:t xml:space="preserve"> и ее концептуальные основы. Научные основы содержания предметной области «Отечественная и мировая художественная культура».</w:t>
      </w:r>
      <w:r w:rsidRPr="005F11B6"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Структура и содержание предмета «Искусство (мировая и отечественная художественная культура)» в 5-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2180">
        <w:rPr>
          <w:rFonts w:ascii="Times New Roman" w:hAnsi="Times New Roman" w:cs="Times New Roman"/>
          <w:sz w:val="28"/>
          <w:szCs w:val="28"/>
        </w:rPr>
        <w:t xml:space="preserve"> классах. Основные проблемы, понятия  и компетенции, формируемые</w:t>
      </w:r>
      <w:r>
        <w:rPr>
          <w:rFonts w:ascii="Times New Roman" w:hAnsi="Times New Roman" w:cs="Times New Roman"/>
          <w:sz w:val="28"/>
          <w:szCs w:val="28"/>
        </w:rPr>
        <w:t xml:space="preserve"> у учащихся в 5-6</w:t>
      </w:r>
      <w:r w:rsidRPr="001E2180">
        <w:rPr>
          <w:rFonts w:ascii="Times New Roman" w:hAnsi="Times New Roman" w:cs="Times New Roman"/>
          <w:sz w:val="28"/>
          <w:szCs w:val="28"/>
        </w:rPr>
        <w:t xml:space="preserve"> классах. Содержание предмета «Искусство (мировая и отечественная художественная культура)»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E2180">
        <w:rPr>
          <w:rFonts w:ascii="Times New Roman" w:hAnsi="Times New Roman" w:cs="Times New Roman"/>
          <w:sz w:val="28"/>
          <w:szCs w:val="28"/>
        </w:rPr>
        <w:t>7-9 классах</w:t>
      </w:r>
      <w:r>
        <w:rPr>
          <w:rFonts w:ascii="Times New Roman" w:hAnsi="Times New Roman" w:cs="Times New Roman"/>
          <w:sz w:val="28"/>
          <w:szCs w:val="28"/>
        </w:rPr>
        <w:t>. Основные ведущие понятия и проблемы, изучаемы</w:t>
      </w:r>
      <w:r w:rsidR="00D331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курсе, особенности представления содержания предмета в учебниках и учебных пособиях. </w:t>
      </w:r>
      <w:r w:rsidRPr="001E2180">
        <w:rPr>
          <w:rFonts w:ascii="Times New Roman" w:hAnsi="Times New Roman" w:cs="Times New Roman"/>
          <w:sz w:val="28"/>
          <w:szCs w:val="28"/>
        </w:rPr>
        <w:t>Неразрывная связь изучения мировой и отечественной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изучением истории и других гуманитарных предметов.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80C95" w:rsidRPr="001E2180" w:rsidRDefault="0076480D" w:rsidP="00764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43FC">
        <w:rPr>
          <w:rFonts w:ascii="Times New Roman" w:hAnsi="Times New Roman" w:cs="Times New Roman"/>
          <w:sz w:val="28"/>
          <w:szCs w:val="28"/>
        </w:rPr>
        <w:t xml:space="preserve">Особенности представления содержания </w:t>
      </w:r>
      <w:r>
        <w:rPr>
          <w:rFonts w:ascii="Times New Roman" w:hAnsi="Times New Roman" w:cs="Times New Roman"/>
          <w:sz w:val="28"/>
          <w:szCs w:val="28"/>
        </w:rPr>
        <w:t xml:space="preserve">в учебных пособиях для учащихся: </w:t>
      </w:r>
      <w:r w:rsidR="00880C95" w:rsidRPr="001E2180">
        <w:rPr>
          <w:rFonts w:ascii="Times New Roman" w:hAnsi="Times New Roman" w:cs="Times New Roman"/>
          <w:sz w:val="28"/>
          <w:szCs w:val="28"/>
        </w:rPr>
        <w:t>5 класс: введение в мир искусства, роль художника в искусстве, прекрасное в искусстве, мир природы, мир животных, мир детства и сказок, человек, семья и образ матери в искусстве.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C95" w:rsidRPr="001E2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880C95" w:rsidRPr="001E2180">
        <w:rPr>
          <w:rFonts w:ascii="Times New Roman" w:hAnsi="Times New Roman" w:cs="Times New Roman"/>
          <w:sz w:val="28"/>
          <w:szCs w:val="28"/>
        </w:rPr>
        <w:t>класс: искусство об искусстве, диалоги в искусстве, мифология в искусстве, театр - видимый и невидимый, кино – десятая муза, «искусство» на кончиках пальцев: фотография, телевидение, компьютерное искусство.</w:t>
      </w:r>
    </w:p>
    <w:p w:rsidR="005F11B6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5F11B6">
        <w:rPr>
          <w:rFonts w:ascii="Times New Roman" w:hAnsi="Times New Roman" w:cs="Times New Roman"/>
          <w:sz w:val="28"/>
          <w:szCs w:val="28"/>
        </w:rPr>
        <w:t>Структура и содержание предмета «Искусство (мировая и отечественн</w:t>
      </w:r>
      <w:r w:rsidR="0005504C">
        <w:rPr>
          <w:rFonts w:ascii="Times New Roman" w:hAnsi="Times New Roman" w:cs="Times New Roman"/>
          <w:sz w:val="28"/>
          <w:szCs w:val="28"/>
        </w:rPr>
        <w:t>ая художественная культура)» в 7</w:t>
      </w:r>
      <w:r w:rsidRPr="005F11B6">
        <w:rPr>
          <w:rFonts w:ascii="Times New Roman" w:hAnsi="Times New Roman" w:cs="Times New Roman"/>
          <w:sz w:val="28"/>
          <w:szCs w:val="28"/>
        </w:rPr>
        <w:t>-9 классах.</w:t>
      </w:r>
      <w:r w:rsidRPr="000571D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E2180">
        <w:rPr>
          <w:rFonts w:ascii="Times New Roman" w:hAnsi="Times New Roman" w:cs="Times New Roman"/>
          <w:sz w:val="28"/>
          <w:szCs w:val="28"/>
        </w:rPr>
        <w:t>Содержание предмета «Искусство (мировая и отечественная художественная культура)» 7-9 классах: 7 класс: в поисках красоты – искусство первобытных времен; искусство, застывшее на века – Древний Египет; искусство сквозь тысячи лет – Древний Восток; атланты и кариатиды</w:t>
      </w:r>
      <w:r w:rsidR="0076480D">
        <w:rPr>
          <w:rFonts w:ascii="Times New Roman" w:hAnsi="Times New Roman" w:cs="Times New Roman"/>
          <w:sz w:val="28"/>
          <w:szCs w:val="28"/>
        </w:rPr>
        <w:t xml:space="preserve"> –</w:t>
      </w:r>
      <w:r w:rsidRPr="001E2180">
        <w:rPr>
          <w:rFonts w:ascii="Times New Roman" w:hAnsi="Times New Roman" w:cs="Times New Roman"/>
          <w:sz w:val="28"/>
          <w:szCs w:val="28"/>
        </w:rPr>
        <w:t xml:space="preserve"> искусство Древней Греции</w:t>
      </w:r>
      <w:r w:rsidR="0076480D">
        <w:rPr>
          <w:rFonts w:ascii="Times New Roman" w:hAnsi="Times New Roman" w:cs="Times New Roman"/>
          <w:sz w:val="28"/>
          <w:szCs w:val="28"/>
        </w:rPr>
        <w:t>;</w:t>
      </w: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  <w:r w:rsidR="0076480D" w:rsidRPr="001E2180">
        <w:rPr>
          <w:rFonts w:ascii="Times New Roman" w:hAnsi="Times New Roman" w:cs="Times New Roman"/>
          <w:sz w:val="28"/>
          <w:szCs w:val="28"/>
        </w:rPr>
        <w:t>послание в будущее</w:t>
      </w:r>
      <w:r w:rsidR="0076480D">
        <w:rPr>
          <w:rFonts w:ascii="Times New Roman" w:hAnsi="Times New Roman" w:cs="Times New Roman"/>
          <w:sz w:val="28"/>
          <w:szCs w:val="28"/>
        </w:rPr>
        <w:t xml:space="preserve"> – </w:t>
      </w:r>
      <w:r w:rsidR="00E9616E">
        <w:rPr>
          <w:rFonts w:ascii="Times New Roman" w:hAnsi="Times New Roman" w:cs="Times New Roman"/>
          <w:sz w:val="28"/>
          <w:szCs w:val="28"/>
        </w:rPr>
        <w:t>искусство Древнего Рима</w:t>
      </w:r>
      <w:r w:rsidR="0076480D">
        <w:rPr>
          <w:rFonts w:ascii="Times New Roman" w:hAnsi="Times New Roman" w:cs="Times New Roman"/>
          <w:sz w:val="28"/>
          <w:szCs w:val="28"/>
        </w:rPr>
        <w:t>. 8 класс</w:t>
      </w:r>
      <w:r w:rsidRPr="001E2180">
        <w:rPr>
          <w:rFonts w:ascii="Times New Roman" w:hAnsi="Times New Roman" w:cs="Times New Roman"/>
          <w:sz w:val="28"/>
          <w:szCs w:val="28"/>
        </w:rPr>
        <w:t xml:space="preserve">: тайны искусства средних веков, искусство белорусских земель в средневековье, художественная культура эпохи возрождения, барокко, рококо и классицизм в искусстве XVII—XVIII веков, художественная культура на землях Беларуси в XVII—XVIII веках. В 9 классе: </w:t>
      </w:r>
      <w:r w:rsidR="0076480D">
        <w:rPr>
          <w:rFonts w:ascii="Times New Roman" w:hAnsi="Times New Roman" w:cs="Times New Roman"/>
          <w:sz w:val="28"/>
          <w:szCs w:val="28"/>
        </w:rPr>
        <w:t>основные направления и течения</w:t>
      </w:r>
      <w:r w:rsidR="0076480D" w:rsidRPr="001E2180">
        <w:rPr>
          <w:rFonts w:ascii="Times New Roman" w:hAnsi="Times New Roman" w:cs="Times New Roman"/>
          <w:sz w:val="28"/>
          <w:szCs w:val="28"/>
        </w:rPr>
        <w:t xml:space="preserve"> </w:t>
      </w:r>
      <w:r w:rsidR="0076480D">
        <w:rPr>
          <w:rFonts w:ascii="Times New Roman" w:hAnsi="Times New Roman" w:cs="Times New Roman"/>
          <w:sz w:val="28"/>
          <w:szCs w:val="28"/>
        </w:rPr>
        <w:t>мировой и отечественной</w:t>
      </w:r>
      <w:r w:rsidRPr="001E2180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76480D">
        <w:rPr>
          <w:rFonts w:ascii="Times New Roman" w:hAnsi="Times New Roman" w:cs="Times New Roman"/>
          <w:sz w:val="28"/>
          <w:szCs w:val="28"/>
        </w:rPr>
        <w:t>ой</w:t>
      </w:r>
      <w:r w:rsidRPr="001E2180">
        <w:rPr>
          <w:rFonts w:ascii="Times New Roman" w:hAnsi="Times New Roman" w:cs="Times New Roman"/>
          <w:sz w:val="28"/>
          <w:szCs w:val="28"/>
        </w:rPr>
        <w:t xml:space="preserve">  культур</w:t>
      </w:r>
      <w:r w:rsidR="0076480D">
        <w:rPr>
          <w:rFonts w:ascii="Times New Roman" w:hAnsi="Times New Roman" w:cs="Times New Roman"/>
          <w:sz w:val="28"/>
          <w:szCs w:val="28"/>
        </w:rPr>
        <w:t>ы</w:t>
      </w:r>
      <w:r w:rsidR="00E9616E">
        <w:rPr>
          <w:rFonts w:ascii="Times New Roman" w:hAnsi="Times New Roman" w:cs="Times New Roman"/>
          <w:sz w:val="28"/>
          <w:szCs w:val="28"/>
        </w:rPr>
        <w:t xml:space="preserve"> XIX – XX </w:t>
      </w:r>
      <w:r w:rsidRPr="001E2180">
        <w:rPr>
          <w:rFonts w:ascii="Times New Roman" w:hAnsi="Times New Roman" w:cs="Times New Roman"/>
          <w:sz w:val="28"/>
          <w:szCs w:val="28"/>
        </w:rPr>
        <w:t>вв. Неразрывная связь изучения мировой и отечественной культуры.</w:t>
      </w:r>
    </w:p>
    <w:p w:rsidR="00880C95" w:rsidRDefault="005F11B6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80C95" w:rsidRPr="005F11B6">
        <w:rPr>
          <w:rFonts w:ascii="Times New Roman" w:hAnsi="Times New Roman" w:cs="Times New Roman"/>
          <w:sz w:val="28"/>
          <w:szCs w:val="28"/>
          <w:lang w:val="be-BY"/>
        </w:rPr>
        <w:t>Характеристика курса МХК на третьей ступени общего среднего образования</w:t>
      </w:r>
      <w:r w:rsidR="00880C95" w:rsidRPr="00597CC0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 w:rsidR="00880C95" w:rsidRPr="001E2180">
        <w:rPr>
          <w:rFonts w:ascii="Times New Roman" w:hAnsi="Times New Roman" w:cs="Times New Roman"/>
          <w:sz w:val="28"/>
          <w:szCs w:val="28"/>
        </w:rPr>
        <w:t xml:space="preserve">  Содержание предмета «Искусство (мировая и отечественная художественная культура)» на третьей ступ</w:t>
      </w:r>
      <w:r w:rsidR="00695BB9">
        <w:rPr>
          <w:rFonts w:ascii="Times New Roman" w:hAnsi="Times New Roman" w:cs="Times New Roman"/>
          <w:sz w:val="28"/>
          <w:szCs w:val="28"/>
        </w:rPr>
        <w:t>ени общего среднего образования,</w:t>
      </w:r>
      <w:r w:rsidR="00880C95" w:rsidRPr="001E2180">
        <w:rPr>
          <w:rFonts w:ascii="Times New Roman" w:hAnsi="Times New Roman" w:cs="Times New Roman"/>
          <w:sz w:val="28"/>
          <w:szCs w:val="28"/>
        </w:rPr>
        <w:t xml:space="preserve"> систематизация знаний учащихся в области теории искусства.</w:t>
      </w:r>
      <w:r w:rsidR="00880C95">
        <w:rPr>
          <w:rFonts w:ascii="Times New Roman" w:hAnsi="Times New Roman" w:cs="Times New Roman"/>
          <w:sz w:val="28"/>
          <w:szCs w:val="28"/>
        </w:rPr>
        <w:t xml:space="preserve"> Связь содержания предмета</w:t>
      </w:r>
      <w:r w:rsidR="006F0975">
        <w:rPr>
          <w:rFonts w:ascii="Times New Roman" w:hAnsi="Times New Roman" w:cs="Times New Roman"/>
          <w:sz w:val="28"/>
          <w:szCs w:val="28"/>
        </w:rPr>
        <w:t xml:space="preserve"> </w:t>
      </w:r>
      <w:r w:rsidR="006F0975" w:rsidRPr="005F11B6">
        <w:rPr>
          <w:rFonts w:ascii="Times New Roman" w:hAnsi="Times New Roman" w:cs="Times New Roman"/>
          <w:sz w:val="28"/>
          <w:szCs w:val="28"/>
        </w:rPr>
        <w:t>«Искусство (мировая и отечественная художественная культура)»</w:t>
      </w:r>
      <w:r w:rsidR="006F0975">
        <w:rPr>
          <w:rFonts w:ascii="Times New Roman" w:hAnsi="Times New Roman" w:cs="Times New Roman"/>
          <w:sz w:val="28"/>
          <w:szCs w:val="28"/>
        </w:rPr>
        <w:t xml:space="preserve"> с</w:t>
      </w:r>
      <w:r w:rsidR="00880C95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05504C">
        <w:rPr>
          <w:rFonts w:ascii="Times New Roman" w:hAnsi="Times New Roman" w:cs="Times New Roman"/>
          <w:sz w:val="28"/>
          <w:szCs w:val="28"/>
        </w:rPr>
        <w:t xml:space="preserve">ем истории, обществоведения и </w:t>
      </w:r>
      <w:r w:rsidR="0005504C" w:rsidRPr="005031C9">
        <w:rPr>
          <w:rFonts w:ascii="Times New Roman" w:hAnsi="Times New Roman" w:cs="Times New Roman"/>
          <w:sz w:val="28"/>
          <w:szCs w:val="28"/>
        </w:rPr>
        <w:t>др</w:t>
      </w:r>
      <w:r w:rsidR="00880C95" w:rsidRPr="005031C9">
        <w:rPr>
          <w:rFonts w:ascii="Times New Roman" w:hAnsi="Times New Roman" w:cs="Times New Roman"/>
          <w:sz w:val="28"/>
          <w:szCs w:val="28"/>
        </w:rPr>
        <w:t>угих пре</w:t>
      </w:r>
      <w:r w:rsidR="0005504C" w:rsidRPr="005031C9">
        <w:rPr>
          <w:rFonts w:ascii="Times New Roman" w:hAnsi="Times New Roman" w:cs="Times New Roman"/>
          <w:sz w:val="28"/>
          <w:szCs w:val="28"/>
        </w:rPr>
        <w:t>д</w:t>
      </w:r>
      <w:r w:rsidR="00880C95" w:rsidRPr="005031C9">
        <w:rPr>
          <w:rFonts w:ascii="Times New Roman" w:hAnsi="Times New Roman" w:cs="Times New Roman"/>
          <w:sz w:val="28"/>
          <w:szCs w:val="28"/>
        </w:rPr>
        <w:t>метов</w:t>
      </w:r>
      <w:r w:rsidR="00880C95">
        <w:rPr>
          <w:rFonts w:ascii="Times New Roman" w:hAnsi="Times New Roman" w:cs="Times New Roman"/>
          <w:sz w:val="28"/>
          <w:szCs w:val="28"/>
        </w:rPr>
        <w:t xml:space="preserve"> гуманитарного цикла.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1B6">
        <w:rPr>
          <w:rFonts w:ascii="Times New Roman" w:hAnsi="Times New Roman" w:cs="Times New Roman"/>
          <w:sz w:val="28"/>
          <w:szCs w:val="28"/>
        </w:rPr>
        <w:t>Структура и содержание предмета «Искусство (мировая и отечественная художественная культура)»</w:t>
      </w:r>
      <w:r w:rsidR="0005504C">
        <w:rPr>
          <w:rFonts w:ascii="Times New Roman" w:hAnsi="Times New Roman" w:cs="Times New Roman"/>
          <w:sz w:val="28"/>
          <w:szCs w:val="28"/>
        </w:rPr>
        <w:t xml:space="preserve"> </w:t>
      </w:r>
      <w:r w:rsidR="005F11B6">
        <w:rPr>
          <w:rFonts w:ascii="Times New Roman" w:hAnsi="Times New Roman" w:cs="Times New Roman"/>
          <w:sz w:val="28"/>
          <w:szCs w:val="28"/>
        </w:rPr>
        <w:t>на третьей ступени общего среднего образования</w:t>
      </w:r>
      <w:r w:rsidRPr="005F11B6">
        <w:rPr>
          <w:rFonts w:ascii="Times New Roman" w:hAnsi="Times New Roman" w:cs="Times New Roman"/>
          <w:sz w:val="28"/>
          <w:szCs w:val="28"/>
        </w:rPr>
        <w:t>.</w:t>
      </w:r>
      <w:r w:rsidR="005F11B6"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 xml:space="preserve">Особенности представления содержания предмета в программах, учебных и учебно-методических пособиях. Особенности методики преподавания МХК  в 10-11 классах по разделам: «Возникновение  и  </w:t>
      </w:r>
      <w:r w:rsidRPr="0005504C">
        <w:rPr>
          <w:rFonts w:ascii="Times New Roman" w:hAnsi="Times New Roman" w:cs="Times New Roman"/>
          <w:sz w:val="28"/>
          <w:szCs w:val="28"/>
        </w:rPr>
        <w:t>развитие  художественной  культуры  в  древности», «Культура  древних  цивилизаций»,  «Культура  Античности», «Художественная культура западноевропейского Средневековья», «Культура восточных  славян  дохристианского  и  раннехристианского периодов», «Художественная  культура  западноевропейского  Возрождения»,  «Русская культура  XIV  –  XVII  веков»,  «Западноевропейское  искусство  XVII  века», «Художественная  культура  белорусских  земель  в  составе  Великого Княжества  Литовского  (II  половина  XIII  –  конец  XVIII  вв.)», «Художественная  культура  западноевропейского  Просвещения», «Художественная  культура  конца  XIX  –  начала  XXI  вв.».</w:t>
      </w:r>
    </w:p>
    <w:p w:rsidR="00B41D0E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180">
        <w:rPr>
          <w:rFonts w:ascii="Times New Roman" w:hAnsi="Times New Roman" w:cs="Times New Roman"/>
          <w:b/>
          <w:sz w:val="28"/>
          <w:szCs w:val="28"/>
        </w:rPr>
        <w:tab/>
      </w:r>
    </w:p>
    <w:p w:rsidR="00880C95" w:rsidRPr="001E2180" w:rsidRDefault="00B41D0E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80C95" w:rsidRPr="001E2180">
        <w:rPr>
          <w:rFonts w:ascii="Times New Roman" w:hAnsi="Times New Roman" w:cs="Times New Roman"/>
          <w:i/>
          <w:sz w:val="28"/>
          <w:szCs w:val="28"/>
        </w:rPr>
        <w:t>Требования к компетентности</w:t>
      </w:r>
      <w:r w:rsidR="00880C95" w:rsidRPr="001E2180">
        <w:rPr>
          <w:rFonts w:ascii="Times New Roman" w:hAnsi="Times New Roman" w:cs="Times New Roman"/>
          <w:sz w:val="28"/>
          <w:szCs w:val="28"/>
        </w:rPr>
        <w:t>: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</w:rPr>
        <w:t>д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авать общую характеристику построения и содержания основных курсов МХК, изучаемых в средней общеобразовательной школе; 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осуществлять анализ и характеристику  существующих в современной школе учебно-методических комплексов преподавания МХК в различных классах;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осущес</w:t>
      </w:r>
      <w:r w:rsidR="005031C9">
        <w:rPr>
          <w:rFonts w:ascii="Times New Roman" w:hAnsi="Times New Roman" w:cs="Times New Roman"/>
          <w:sz w:val="28"/>
          <w:szCs w:val="28"/>
          <w:lang w:val="be-BY"/>
        </w:rPr>
        <w:t>т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влять научно-методический анали</w:t>
      </w:r>
      <w:r w:rsidR="006F0975">
        <w:rPr>
          <w:rFonts w:ascii="Times New Roman" w:hAnsi="Times New Roman" w:cs="Times New Roman"/>
          <w:sz w:val="28"/>
          <w:szCs w:val="28"/>
          <w:lang w:val="be-BY"/>
        </w:rPr>
        <w:t>з содержания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 школьных учебников по МХК;</w:t>
      </w:r>
    </w:p>
    <w:p w:rsidR="00880C95" w:rsidRPr="005031C9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уметь определять ведущие понятия курса МХК и особенности их </w:t>
      </w:r>
      <w:r w:rsidR="00984F1B">
        <w:rPr>
          <w:rFonts w:ascii="Times New Roman" w:hAnsi="Times New Roman" w:cs="Times New Roman"/>
          <w:sz w:val="28"/>
          <w:szCs w:val="28"/>
          <w:lang w:val="be-BY"/>
        </w:rPr>
        <w:t>раскрытия в зависимости от возра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стных и психологических особенностей </w:t>
      </w:r>
      <w:r w:rsidR="005031C9" w:rsidRPr="005031C9">
        <w:rPr>
          <w:rFonts w:ascii="Times New Roman" w:hAnsi="Times New Roman" w:cs="Times New Roman"/>
          <w:sz w:val="28"/>
          <w:szCs w:val="28"/>
          <w:lang w:val="be-BY"/>
        </w:rPr>
        <w:t>учащихся</w:t>
      </w:r>
      <w:r w:rsidRPr="005031C9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определять особенности методики МХК на третьей ступени обучения в средней школе. </w:t>
      </w:r>
    </w:p>
    <w:p w:rsidR="00880C95" w:rsidRPr="001E2180" w:rsidRDefault="00880C95" w:rsidP="00880C95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0C95" w:rsidRPr="001E2180" w:rsidRDefault="00880C95" w:rsidP="00880C9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1E2180">
        <w:rPr>
          <w:rFonts w:ascii="Times New Roman" w:hAnsi="Times New Roman" w:cs="Times New Roman"/>
          <w:i/>
          <w:sz w:val="28"/>
          <w:szCs w:val="28"/>
        </w:rPr>
        <w:t xml:space="preserve">Специфика мировой художественной культуры как учебного предмета. Принципы и методы ее преподавания в школе   </w:t>
      </w:r>
    </w:p>
    <w:p w:rsidR="00880C95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5F11B6">
        <w:rPr>
          <w:rFonts w:ascii="Times New Roman" w:hAnsi="Times New Roman" w:cs="Times New Roman"/>
          <w:sz w:val="28"/>
          <w:szCs w:val="28"/>
        </w:rPr>
        <w:t xml:space="preserve">Специфика мировой художественной культуры как учебного предмета. </w:t>
      </w:r>
      <w:r w:rsidR="001159C6">
        <w:rPr>
          <w:rFonts w:ascii="Times New Roman" w:hAnsi="Times New Roman" w:cs="Times New Roman"/>
          <w:sz w:val="28"/>
          <w:szCs w:val="28"/>
        </w:rPr>
        <w:t>Сущность предмета «Искусство</w:t>
      </w:r>
      <w:r w:rsidRPr="001E2180">
        <w:rPr>
          <w:rFonts w:ascii="Times New Roman" w:hAnsi="Times New Roman" w:cs="Times New Roman"/>
          <w:sz w:val="28"/>
          <w:szCs w:val="28"/>
        </w:rPr>
        <w:t xml:space="preserve"> (мировая и отечественная художественная культура)</w:t>
      </w:r>
      <w:r w:rsidR="006F0975">
        <w:rPr>
          <w:rFonts w:ascii="Times New Roman" w:hAnsi="Times New Roman" w:cs="Times New Roman"/>
          <w:sz w:val="28"/>
          <w:szCs w:val="28"/>
        </w:rPr>
        <w:t>»</w:t>
      </w:r>
      <w:r w:rsidRPr="001E2180">
        <w:rPr>
          <w:rFonts w:ascii="Times New Roman" w:hAnsi="Times New Roman" w:cs="Times New Roman"/>
          <w:sz w:val="28"/>
          <w:szCs w:val="28"/>
        </w:rPr>
        <w:t xml:space="preserve"> как гуманитарного знания и как предмета искусства. Значение предмета МХК в контексте современных педагогических тенденций. Общедидактические принципы в обучении МХК и специфика их проявления. Интеграция на уроках МХК. Исторический подход в изучении МХК. </w:t>
      </w:r>
      <w:r w:rsidR="00356E4A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>Принцип опоры на творческий метод. Принцип формирования знаний и умений в опоре на закон</w:t>
      </w:r>
      <w:r w:rsidR="00AC439D">
        <w:rPr>
          <w:rFonts w:ascii="Times New Roman" w:hAnsi="Times New Roman" w:cs="Times New Roman"/>
          <w:sz w:val="28"/>
          <w:szCs w:val="28"/>
        </w:rPr>
        <w:t>ы искусства. Принцип мотивирован</w:t>
      </w:r>
      <w:r w:rsidRPr="001E2180">
        <w:rPr>
          <w:rFonts w:ascii="Times New Roman" w:hAnsi="Times New Roman" w:cs="Times New Roman"/>
          <w:sz w:val="28"/>
          <w:szCs w:val="28"/>
        </w:rPr>
        <w:t xml:space="preserve">ности и принцип проблемности в обучении МХК. </w:t>
      </w:r>
      <w:r w:rsidR="00AC439D"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Содержание принципа связи с жизнью. Специфика выбора художественных произведений и методик их изучения с учетом принципа связи с жизнью. Реализация культурологического принципа. Отражение принципа связи с жизнью в содержании программы по учебному предмету «Искусство».</w:t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5F11B6">
        <w:rPr>
          <w:rFonts w:ascii="Times New Roman" w:hAnsi="Times New Roman" w:cs="Times New Roman"/>
          <w:sz w:val="28"/>
          <w:szCs w:val="28"/>
        </w:rPr>
        <w:t>Специфика ознакомления учащихся с различными видами искусства.</w:t>
      </w:r>
      <w:r w:rsidRPr="00597CC0"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 xml:space="preserve">Виды самостоятельной творческой деятельности учащихся по восприятию художественных произведений. Задания, направленные на развитие ассоциативного мышления учащихся, в процессе восприятия художественных произведений и самостоятельной творческой деятельности.  Средства художественной выразительности в искусстве и их использование в преподавании МХК. </w:t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 xml:space="preserve"> </w:t>
      </w:r>
      <w:r w:rsidR="001159C6">
        <w:rPr>
          <w:rFonts w:ascii="Times New Roman" w:hAnsi="Times New Roman" w:cs="Times New Roman"/>
          <w:sz w:val="28"/>
          <w:szCs w:val="28"/>
        </w:rPr>
        <w:tab/>
        <w:t xml:space="preserve">Методические основы преподавания предметной области «Отечественная и мировая художественная культура». </w:t>
      </w:r>
      <w:r w:rsidRPr="001E2180">
        <w:rPr>
          <w:rFonts w:ascii="Times New Roman" w:hAnsi="Times New Roman" w:cs="Times New Roman"/>
          <w:sz w:val="28"/>
          <w:szCs w:val="28"/>
        </w:rPr>
        <w:t>Понятия метода и приема обучения</w:t>
      </w:r>
      <w:r>
        <w:rPr>
          <w:rFonts w:ascii="Times New Roman" w:hAnsi="Times New Roman" w:cs="Times New Roman"/>
          <w:sz w:val="28"/>
          <w:szCs w:val="28"/>
        </w:rPr>
        <w:t xml:space="preserve"> в методике МХК</w:t>
      </w:r>
      <w:r w:rsidRPr="001E2180">
        <w:rPr>
          <w:rFonts w:ascii="Times New Roman" w:hAnsi="Times New Roman" w:cs="Times New Roman"/>
          <w:sz w:val="28"/>
          <w:szCs w:val="28"/>
        </w:rPr>
        <w:t>. Различные подходы к классификации методов и приемов в методике преподавания отечественной и мировой художественной культуры. Классификация методов в зависимости от источника знаний: словесные методы (вербальные), наглядные, практические. Методы преподавания отечественной и мировой художественной культуры в зависимости от типа познавательной деятельности: репродуктивные методы, проблемно-поисковые. Методы преподавания в зависимости от способа осуществления процесса познания: когнитивные, кре</w:t>
      </w:r>
      <w:r w:rsidR="00984F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тивные (творческие) методы.</w:t>
      </w:r>
    </w:p>
    <w:p w:rsidR="00880C95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>Методические приемы и средства преподавания мировой художественной культуры.</w:t>
      </w:r>
      <w:r w:rsidRPr="001E2180">
        <w:rPr>
          <w:rFonts w:ascii="Times New Roman" w:hAnsi="Times New Roman" w:cs="Times New Roman"/>
          <w:sz w:val="28"/>
          <w:szCs w:val="28"/>
        </w:rPr>
        <w:t xml:space="preserve"> Выбор методических приемов  в зависимости от типа познавательной деятельности: репродуктивные методы и  про</w:t>
      </w:r>
      <w:r w:rsidR="006F0975">
        <w:rPr>
          <w:rFonts w:ascii="Times New Roman" w:hAnsi="Times New Roman" w:cs="Times New Roman"/>
          <w:sz w:val="28"/>
          <w:szCs w:val="28"/>
        </w:rPr>
        <w:t>блемно-поисковые. Использование</w:t>
      </w:r>
      <w:r w:rsidRPr="001E2180">
        <w:rPr>
          <w:rFonts w:ascii="Times New Roman" w:hAnsi="Times New Roman" w:cs="Times New Roman"/>
          <w:sz w:val="28"/>
          <w:szCs w:val="28"/>
        </w:rPr>
        <w:t xml:space="preserve"> методов преподавания в зависимости от способа осущес</w:t>
      </w:r>
      <w:r w:rsidR="00DF49C8">
        <w:rPr>
          <w:rFonts w:ascii="Times New Roman" w:hAnsi="Times New Roman" w:cs="Times New Roman"/>
          <w:sz w:val="28"/>
          <w:szCs w:val="28"/>
        </w:rPr>
        <w:t>твления процесса познания: когн</w:t>
      </w:r>
      <w:r w:rsidR="00DD60F1">
        <w:rPr>
          <w:rFonts w:ascii="Times New Roman" w:hAnsi="Times New Roman" w:cs="Times New Roman"/>
          <w:sz w:val="28"/>
          <w:szCs w:val="28"/>
        </w:rPr>
        <w:t>и</w:t>
      </w:r>
      <w:r w:rsidRPr="001E2180">
        <w:rPr>
          <w:rFonts w:ascii="Times New Roman" w:hAnsi="Times New Roman" w:cs="Times New Roman"/>
          <w:sz w:val="28"/>
          <w:szCs w:val="28"/>
        </w:rPr>
        <w:t xml:space="preserve">тивные, креативные (творческие) методы. </w:t>
      </w:r>
    </w:p>
    <w:p w:rsidR="00880C95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>Метод художественно-педагогической драматургии в преподавании мировой художественной культуры.</w:t>
      </w:r>
      <w:r w:rsidRPr="001E2180">
        <w:rPr>
          <w:rFonts w:ascii="Times New Roman" w:hAnsi="Times New Roman" w:cs="Times New Roman"/>
          <w:sz w:val="28"/>
          <w:szCs w:val="28"/>
        </w:rPr>
        <w:t xml:space="preserve"> Метод художественно-педагогической драматургии как специфический прием урока 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4F1B">
        <w:rPr>
          <w:rFonts w:ascii="Times New Roman" w:hAnsi="Times New Roman" w:cs="Times New Roman"/>
          <w:sz w:val="28"/>
          <w:szCs w:val="28"/>
        </w:rPr>
        <w:t>Общие правила разработки компо</w:t>
      </w:r>
      <w:r w:rsidRPr="00C021AA">
        <w:rPr>
          <w:rFonts w:ascii="Times New Roman" w:hAnsi="Times New Roman" w:cs="Times New Roman"/>
          <w:sz w:val="28"/>
          <w:szCs w:val="28"/>
        </w:rPr>
        <w:t>зиции урока по культуре с использованием метода художественной драматургии.</w:t>
      </w:r>
      <w:r w:rsidRPr="00F27EA1">
        <w:rPr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Игра как феномен культуры и как средство развития творческих способностей человека. Место и роль игры в процессе преподавания отечественной и мировой художественной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 xml:space="preserve">Творческие задания на уроках по предметам культурологического цикла. </w:t>
      </w:r>
      <w:r w:rsidRPr="001E2180">
        <w:rPr>
          <w:rFonts w:ascii="Times New Roman" w:hAnsi="Times New Roman" w:cs="Times New Roman"/>
          <w:sz w:val="28"/>
          <w:szCs w:val="28"/>
        </w:rPr>
        <w:t>Методическое значение и функции использования творческих заданий на уроках культуры. Систематичность и постепенность в использовании творческих заданий. Критерии выбора творческих заданий для занятий. Организация выполнения творческого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Виды игр и методика их организации на занятиях по отечественной и</w:t>
      </w:r>
      <w:r w:rsidR="006F0975">
        <w:rPr>
          <w:rFonts w:ascii="Times New Roman" w:hAnsi="Times New Roman" w:cs="Times New Roman"/>
          <w:sz w:val="28"/>
          <w:szCs w:val="28"/>
        </w:rPr>
        <w:t xml:space="preserve"> мировой художественной культуре</w:t>
      </w:r>
      <w:r w:rsidRPr="001E2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C95" w:rsidRPr="001E2180" w:rsidRDefault="00880C95" w:rsidP="00880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i/>
          <w:sz w:val="28"/>
          <w:szCs w:val="28"/>
        </w:rPr>
        <w:t>Требования к компетентности</w:t>
      </w:r>
      <w:r w:rsidRPr="001E2180">
        <w:rPr>
          <w:rFonts w:ascii="Times New Roman" w:hAnsi="Times New Roman" w:cs="Times New Roman"/>
          <w:sz w:val="28"/>
          <w:szCs w:val="28"/>
        </w:rPr>
        <w:t>: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знать общедидактические принципы, а также специфические принципы обучения МХК и их проявления в учебном процессе;  </w:t>
      </w:r>
    </w:p>
    <w:p w:rsidR="00880C95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использовать специфические принципы преподавания МХК при взаимодействии учителя и учащихся в процессе обучения;</w:t>
      </w:r>
    </w:p>
    <w:p w:rsidR="00880C95" w:rsidRPr="006F0975" w:rsidRDefault="00880C95" w:rsidP="006F09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F0975">
        <w:rPr>
          <w:rFonts w:ascii="Times New Roman" w:hAnsi="Times New Roman" w:cs="Times New Roman"/>
          <w:sz w:val="28"/>
          <w:szCs w:val="28"/>
        </w:rPr>
        <w:t>з</w:t>
      </w:r>
      <w:r w:rsidRPr="006F0975">
        <w:rPr>
          <w:rFonts w:ascii="Times New Roman" w:hAnsi="Times New Roman" w:cs="Times New Roman"/>
          <w:sz w:val="28"/>
          <w:szCs w:val="28"/>
          <w:lang w:val="be-BY"/>
        </w:rPr>
        <w:t xml:space="preserve">нать и </w:t>
      </w:r>
      <w:r w:rsidR="006F0975" w:rsidRPr="006F0975">
        <w:rPr>
          <w:rFonts w:ascii="Times New Roman" w:hAnsi="Times New Roman" w:cs="Times New Roman"/>
          <w:sz w:val="28"/>
          <w:szCs w:val="28"/>
          <w:lang w:val="be-BY"/>
        </w:rPr>
        <w:t xml:space="preserve">использовать сущность предмета </w:t>
      </w:r>
      <w:r w:rsidR="006F0975" w:rsidRPr="006F0975">
        <w:rPr>
          <w:sz w:val="28"/>
          <w:szCs w:val="28"/>
        </w:rPr>
        <w:t>«</w:t>
      </w:r>
      <w:r w:rsidR="006F0975" w:rsidRPr="006F0975">
        <w:rPr>
          <w:rFonts w:ascii="Times New Roman" w:hAnsi="Times New Roman" w:cs="Times New Roman"/>
          <w:sz w:val="28"/>
          <w:szCs w:val="28"/>
          <w:lang w:val="be-BY"/>
        </w:rPr>
        <w:t>Искусство</w:t>
      </w:r>
      <w:r w:rsidR="006F0975" w:rsidRPr="006F0975">
        <w:rPr>
          <w:sz w:val="28"/>
          <w:szCs w:val="28"/>
        </w:rPr>
        <w:t>»</w:t>
      </w:r>
      <w:r w:rsidR="006F0975">
        <w:rPr>
          <w:sz w:val="28"/>
          <w:szCs w:val="28"/>
        </w:rPr>
        <w:t xml:space="preserve"> </w:t>
      </w:r>
      <w:r w:rsidRPr="006F0975">
        <w:rPr>
          <w:rFonts w:ascii="Times New Roman" w:hAnsi="Times New Roman" w:cs="Times New Roman"/>
          <w:sz w:val="28"/>
          <w:szCs w:val="28"/>
          <w:lang w:val="be-BY"/>
        </w:rPr>
        <w:t xml:space="preserve">и нормативно-правовую базу его изучения, видов самостоятельной творческой деятельности  в обучении и воспитании школьников средствами МХК; 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уметь организовывать самостоятельную творческую деяте</w:t>
      </w:r>
      <w:r w:rsidR="00825564">
        <w:rPr>
          <w:rFonts w:ascii="Times New Roman" w:hAnsi="Times New Roman" w:cs="Times New Roman"/>
          <w:sz w:val="28"/>
          <w:szCs w:val="28"/>
          <w:lang w:val="be-BY"/>
        </w:rPr>
        <w:t>льность учащих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ся по восприятию художественных произведений (литература, живопись, театр, музыка и т.д.);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использовать разнообразные приемы и средства художественной выразительности при выполнении творческих заданий.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1E2180">
        <w:rPr>
          <w:rFonts w:ascii="Times New Roman" w:hAnsi="Times New Roman" w:cs="Times New Roman"/>
          <w:i/>
          <w:sz w:val="28"/>
          <w:szCs w:val="28"/>
        </w:rPr>
        <w:t>Художественное восприятие как педагогическая проблема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     </w:t>
      </w:r>
      <w:r w:rsidRPr="001E2180">
        <w:rPr>
          <w:rFonts w:ascii="Times New Roman" w:hAnsi="Times New Roman" w:cs="Times New Roman"/>
          <w:sz w:val="28"/>
          <w:szCs w:val="28"/>
        </w:rPr>
        <w:tab/>
      </w:r>
    </w:p>
    <w:p w:rsidR="00880C95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>Художественное восприятие как педагогическая проблема.</w:t>
      </w:r>
      <w:r>
        <w:rPr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Художественно-образное мышление как основа художественного восприятия. Механизмы художественного восприятия. Структура художественного восприятия. Художественное восприятие как процесс познания. Специфика художественного познания. Развитие ассоциативного мышления у учащихся в</w:t>
      </w:r>
      <w:r w:rsidRPr="001E2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процессе восприятия художественных произведений и самостоятельной</w:t>
      </w:r>
      <w:r w:rsidRPr="001E2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763D09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Pr="00763D09">
        <w:rPr>
          <w:rFonts w:ascii="Times New Roman" w:hAnsi="Times New Roman" w:cs="Times New Roman"/>
          <w:sz w:val="28"/>
          <w:szCs w:val="28"/>
        </w:rPr>
        <w:t>абота учителя по подготовке учащихся к восприятию художественных произведений.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 xml:space="preserve">Специфика восприятия художественных произведений различных жанров учащимися </w:t>
      </w:r>
      <w:r>
        <w:rPr>
          <w:rFonts w:ascii="Times New Roman" w:hAnsi="Times New Roman" w:cs="Times New Roman"/>
          <w:sz w:val="28"/>
          <w:szCs w:val="28"/>
        </w:rPr>
        <w:t>среднего и старшего школьного возраста.</w:t>
      </w:r>
      <w:r w:rsidRPr="001E2180">
        <w:rPr>
          <w:rFonts w:ascii="Times New Roman" w:hAnsi="Times New Roman" w:cs="Times New Roman"/>
          <w:sz w:val="28"/>
          <w:szCs w:val="28"/>
        </w:rPr>
        <w:t xml:space="preserve"> Содержание работы учителя по подготовке учащихся к восприятию художественны</w:t>
      </w:r>
      <w:r>
        <w:rPr>
          <w:rFonts w:ascii="Times New Roman" w:hAnsi="Times New Roman" w:cs="Times New Roman"/>
          <w:sz w:val="28"/>
          <w:szCs w:val="28"/>
        </w:rPr>
        <w:t>х произведений различных жанров на уроках мировой и отечественной художественной культуры.</w:t>
      </w:r>
    </w:p>
    <w:p w:rsidR="00880C95" w:rsidRPr="00A318C3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180">
        <w:rPr>
          <w:rFonts w:ascii="Times New Roman" w:hAnsi="Times New Roman" w:cs="Times New Roman"/>
          <w:i/>
          <w:sz w:val="28"/>
          <w:szCs w:val="28"/>
        </w:rPr>
        <w:tab/>
        <w:t>Требования к компетентности</w:t>
      </w:r>
      <w:r w:rsidRPr="001E2180">
        <w:rPr>
          <w:rFonts w:ascii="Times New Roman" w:hAnsi="Times New Roman" w:cs="Times New Roman"/>
          <w:sz w:val="28"/>
          <w:szCs w:val="28"/>
        </w:rPr>
        <w:t>: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знать структуру, специфику и механизмы художественного восприятия  и познания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произведений искусства учащимися разного возраста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использовать специфику восприятия художественных произведений различных жанров при организации работы учащихся с произведениями искусства 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уроках и дома.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180">
        <w:rPr>
          <w:rFonts w:ascii="Times New Roman" w:hAnsi="Times New Roman" w:cs="Times New Roman"/>
          <w:b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 xml:space="preserve">Тема 5. </w:t>
      </w:r>
      <w:r w:rsidRPr="001E2180">
        <w:rPr>
          <w:rFonts w:ascii="Times New Roman" w:hAnsi="Times New Roman" w:cs="Times New Roman"/>
          <w:i/>
          <w:sz w:val="28"/>
          <w:szCs w:val="28"/>
        </w:rPr>
        <w:t xml:space="preserve">Формы организации обучения отечественной и мировой художественной культуре 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>Урок МХК и его особенности.</w:t>
      </w:r>
      <w:r w:rsidRPr="001E2180">
        <w:rPr>
          <w:rFonts w:ascii="Times New Roman" w:hAnsi="Times New Roman" w:cs="Times New Roman"/>
          <w:sz w:val="28"/>
          <w:szCs w:val="28"/>
        </w:rPr>
        <w:t xml:space="preserve"> Творческая природа урока МХК. Структура урока МХК. Эмоциональное и художественное содержание урока. Концептуальная основа урока. Художественно-педагогическая драматургия -  организационная основа урока МХК. Сценарий урока. Типы уроков. Структура занятий по культуре комбинированного типа. Структура урока овладения учениками новыми знаниями по культуре. Особенности построения уроков закрепления знаний, формирования умений и навыков по культуре. Структура повторительно-обобщающего урока по отечественной и мировой художественной культуры. Виды и жанры уроков.   Специфика организации урока по учебному предмету «Искусство (отечественная и мировая художественная культура)». </w:t>
      </w:r>
    </w:p>
    <w:p w:rsidR="00880C95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  <w:t>Методика проведения учебных лекций по отечественной и мировой художественной культуры. Виды лекций. Целесообразность и условия эффективного проведения лекционных занятий. Методика проведения семинарских и практических занятий по отечественной и мировой художественной культуре. Методика организации лабораторного занятия по культуре.</w:t>
      </w:r>
      <w:r w:rsidRPr="00683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>Факультативные занятия как процесс взаимоотношений учеников с искусством. Формы работы, которые активизируют самостоятельную работу учащихся на факультативных занятиях. Консультации и методика их организации. Виды консультаций: индивидуальные и групповые; предварительные, текущие и итоговые. Коллоквиум как форма организации обучения, виды коллоквиумов</w:t>
      </w:r>
      <w:r w:rsidR="00825564">
        <w:rPr>
          <w:rFonts w:ascii="Times New Roman" w:hAnsi="Times New Roman" w:cs="Times New Roman"/>
          <w:sz w:val="28"/>
          <w:szCs w:val="28"/>
        </w:rPr>
        <w:t>,</w:t>
      </w:r>
      <w:r w:rsidRPr="001E2180">
        <w:rPr>
          <w:rFonts w:ascii="Times New Roman" w:hAnsi="Times New Roman" w:cs="Times New Roman"/>
          <w:sz w:val="28"/>
          <w:szCs w:val="28"/>
        </w:rPr>
        <w:t xml:space="preserve"> специфика их подготовки и проведения</w:t>
      </w:r>
      <w:r w:rsidR="00825564">
        <w:rPr>
          <w:rFonts w:ascii="Times New Roman" w:hAnsi="Times New Roman" w:cs="Times New Roman"/>
          <w:sz w:val="28"/>
          <w:szCs w:val="28"/>
        </w:rPr>
        <w:t>.</w:t>
      </w:r>
    </w:p>
    <w:p w:rsidR="00880C95" w:rsidRPr="006836B4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63D09">
        <w:rPr>
          <w:rFonts w:ascii="Times New Roman" w:hAnsi="Times New Roman" w:cs="Times New Roman"/>
          <w:sz w:val="28"/>
          <w:szCs w:val="28"/>
        </w:rPr>
        <w:t>Специфика организации урока</w:t>
      </w:r>
      <w:r w:rsidR="00825564">
        <w:rPr>
          <w:rFonts w:ascii="Times New Roman" w:hAnsi="Times New Roman" w:cs="Times New Roman"/>
          <w:sz w:val="28"/>
          <w:szCs w:val="28"/>
        </w:rPr>
        <w:t xml:space="preserve"> мировой художественной культуры</w:t>
      </w:r>
      <w:r w:rsidRPr="00763D09">
        <w:rPr>
          <w:rFonts w:ascii="Times New Roman" w:hAnsi="Times New Roman" w:cs="Times New Roman"/>
          <w:sz w:val="28"/>
          <w:szCs w:val="28"/>
        </w:rPr>
        <w:t>.</w:t>
      </w:r>
      <w:r w:rsidRPr="00A31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Принципы отбора технологий и методов обучения на современном уроке искусства. Художественно-педагогический анализ произведений на уроке МХК</w:t>
      </w:r>
      <w:r w:rsidR="00825564">
        <w:rPr>
          <w:rFonts w:ascii="Times New Roman" w:hAnsi="Times New Roman" w:cs="Times New Roman"/>
          <w:sz w:val="28"/>
          <w:szCs w:val="28"/>
        </w:rPr>
        <w:t>.</w:t>
      </w:r>
      <w:r w:rsidRPr="001E2180">
        <w:rPr>
          <w:rFonts w:ascii="Times New Roman" w:hAnsi="Times New Roman" w:cs="Times New Roman"/>
          <w:sz w:val="28"/>
          <w:szCs w:val="28"/>
        </w:rPr>
        <w:t xml:space="preserve"> Особенность понятия художественного анализа  на уроках МХК. Искусствоведческий и педагогический компоненты в анализе художественных произведений. Структура художественного анализа. Жанровая специфика художественного анализа. Особенности анализа произведений разных эпох и стилевых направлений.  </w:t>
      </w:r>
    </w:p>
    <w:p w:rsidR="00880C95" w:rsidRPr="006836B4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6B4"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>Проектирование современного урока искусства.</w:t>
      </w:r>
      <w:r w:rsidRPr="006836B4">
        <w:rPr>
          <w:rFonts w:ascii="Times New Roman" w:hAnsi="Times New Roman" w:cs="Times New Roman"/>
          <w:sz w:val="28"/>
          <w:szCs w:val="28"/>
        </w:rPr>
        <w:t xml:space="preserve"> Определение цели, педагогической и учебной задач, технологии проведения урока, системы действий учителя и учащегося, видов учебной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Pr="006836B4">
        <w:rPr>
          <w:rFonts w:ascii="Times New Roman" w:hAnsi="Times New Roman" w:cs="Times New Roman"/>
          <w:sz w:val="28"/>
          <w:szCs w:val="28"/>
        </w:rPr>
        <w:t xml:space="preserve">, способов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познавательной деятельности на уроках и дома, </w:t>
      </w:r>
      <w:r w:rsidRPr="006836B4">
        <w:rPr>
          <w:rFonts w:ascii="Times New Roman" w:hAnsi="Times New Roman" w:cs="Times New Roman"/>
          <w:sz w:val="28"/>
          <w:szCs w:val="28"/>
        </w:rPr>
        <w:t>диагностики достигнутых результатов.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>Особенности организации проверки и оценки знаний на уроках МХК.</w:t>
      </w:r>
      <w:r w:rsidRPr="001E2180">
        <w:rPr>
          <w:rFonts w:ascii="Times New Roman" w:hAnsi="Times New Roman" w:cs="Times New Roman"/>
          <w:sz w:val="28"/>
          <w:szCs w:val="28"/>
        </w:rPr>
        <w:t xml:space="preserve"> Назначение проверки знаний по </w:t>
      </w:r>
      <w:r w:rsidR="00825564">
        <w:rPr>
          <w:rFonts w:ascii="Times New Roman" w:hAnsi="Times New Roman" w:cs="Times New Roman"/>
          <w:sz w:val="28"/>
          <w:szCs w:val="28"/>
        </w:rPr>
        <w:t>мировой и отечественной культуре</w:t>
      </w:r>
      <w:r w:rsidRPr="001E2180">
        <w:rPr>
          <w:rFonts w:ascii="Times New Roman" w:hAnsi="Times New Roman" w:cs="Times New Roman"/>
          <w:sz w:val="28"/>
          <w:szCs w:val="28"/>
        </w:rPr>
        <w:t xml:space="preserve">. Виды практической деятельности учащихся на уроках «Искусство». Виды и способы организации проверки знаний. Особенности учета и контроля знаний. Особенности организации оценивания при безотметочном обучении: преимущества и недостатки. Критерии оценки результата, показатели и инструментарий измерения результатов деятельности. Обеспечение уровневого обучения. Зачет как элемент педагогического процесса и форма контроля усвоения материала. Виды и формы проведения зачетов. 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i/>
          <w:sz w:val="28"/>
          <w:szCs w:val="28"/>
        </w:rPr>
        <w:tab/>
        <w:t>Требования к компетентности</w:t>
      </w:r>
      <w:r w:rsidRPr="001E2180">
        <w:rPr>
          <w:rFonts w:ascii="Times New Roman" w:hAnsi="Times New Roman" w:cs="Times New Roman"/>
          <w:sz w:val="28"/>
          <w:szCs w:val="28"/>
        </w:rPr>
        <w:t>:</w:t>
      </w:r>
    </w:p>
    <w:p w:rsidR="00880C95" w:rsidRPr="001E2180" w:rsidRDefault="00880C95" w:rsidP="00880C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определять цели и задачи уроков при создании модели или сценария урока; </w:t>
      </w:r>
    </w:p>
    <w:p w:rsidR="00880C95" w:rsidRPr="001E2180" w:rsidRDefault="00880C95" w:rsidP="00880C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знать и учитывать в практической деятельности требования к  современному уроку МХК;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оптимально определять тип и структуру урока;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конструировать методическую модель урока и оформлять ее в виде плана-конспекта или сценария урока;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планировать и осуществлять на практике нетрадицион</w:t>
      </w:r>
      <w:r w:rsidR="00825564">
        <w:rPr>
          <w:rFonts w:ascii="Times New Roman" w:hAnsi="Times New Roman" w:cs="Times New Roman"/>
          <w:sz w:val="28"/>
          <w:szCs w:val="28"/>
          <w:lang w:val="be-BY"/>
        </w:rPr>
        <w:t>ные формы проведения уроков МХК;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>о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пределять основные функции и назначение проверки результатов обучения в обучении МХК;</w:t>
      </w:r>
    </w:p>
    <w:p w:rsidR="00880C95" w:rsidRPr="001E2180" w:rsidRDefault="0008441D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владеть технологией </w:t>
      </w:r>
      <w:r w:rsidR="00880C95" w:rsidRPr="001E2180">
        <w:rPr>
          <w:rFonts w:ascii="Times New Roman" w:hAnsi="Times New Roman" w:cs="Times New Roman"/>
          <w:sz w:val="28"/>
          <w:szCs w:val="28"/>
          <w:lang w:val="be-BY"/>
        </w:rPr>
        <w:t>планирования и методикой осуществления проверки образовательно-воспитат</w:t>
      </w:r>
      <w:r>
        <w:rPr>
          <w:rFonts w:ascii="Times New Roman" w:hAnsi="Times New Roman" w:cs="Times New Roman"/>
          <w:sz w:val="28"/>
          <w:szCs w:val="28"/>
          <w:lang w:val="be-BY"/>
        </w:rPr>
        <w:t>ельных и развивающих результато</w:t>
      </w:r>
      <w:r w:rsidR="00880C95" w:rsidRPr="001E2180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0C95" w:rsidRPr="001E2180">
        <w:rPr>
          <w:rFonts w:ascii="Times New Roman" w:hAnsi="Times New Roman" w:cs="Times New Roman"/>
          <w:sz w:val="28"/>
          <w:szCs w:val="28"/>
          <w:lang w:val="be-BY"/>
        </w:rPr>
        <w:t>обучения;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владеть критериями выставления оценок и методикой организации учета знаний в условиях безотметочного обучения МХК.</w:t>
      </w:r>
    </w:p>
    <w:p w:rsidR="00880C95" w:rsidRPr="001E2180" w:rsidRDefault="00880C95" w:rsidP="00880C95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880C95" w:rsidRPr="001E2180" w:rsidRDefault="00880C95" w:rsidP="00880C95">
      <w:pPr>
        <w:ind w:left="284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 w:rsidRPr="001E2180">
        <w:rPr>
          <w:rFonts w:ascii="Times New Roman" w:hAnsi="Times New Roman" w:cs="Times New Roman"/>
          <w:i/>
          <w:sz w:val="28"/>
          <w:szCs w:val="28"/>
        </w:rPr>
        <w:t>Тема</w:t>
      </w:r>
      <w:r w:rsidRPr="001E21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i/>
          <w:sz w:val="28"/>
          <w:szCs w:val="28"/>
        </w:rPr>
        <w:t>6. Особенности педагогической деятельности на уроках МХК</w:t>
      </w: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564" w:rsidRDefault="00880C95" w:rsidP="00825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 xml:space="preserve">Художественно-педагогическое взаимодействие </w:t>
      </w:r>
      <w:r w:rsidR="00DD60F1">
        <w:rPr>
          <w:rFonts w:ascii="Times New Roman" w:hAnsi="Times New Roman" w:cs="Times New Roman"/>
          <w:sz w:val="28"/>
          <w:szCs w:val="28"/>
        </w:rPr>
        <w:t>–</w:t>
      </w:r>
      <w:r w:rsidRPr="00763D09">
        <w:rPr>
          <w:rFonts w:ascii="Times New Roman" w:hAnsi="Times New Roman" w:cs="Times New Roman"/>
          <w:sz w:val="28"/>
          <w:szCs w:val="28"/>
        </w:rPr>
        <w:t xml:space="preserve"> основа педагогической деятельности на уроках</w:t>
      </w:r>
      <w:r w:rsidRPr="006836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D09">
        <w:rPr>
          <w:rFonts w:ascii="Times New Roman" w:hAnsi="Times New Roman" w:cs="Times New Roman"/>
          <w:sz w:val="28"/>
          <w:szCs w:val="28"/>
        </w:rPr>
        <w:t>МХК.</w:t>
      </w:r>
      <w:r w:rsidRPr="001E2180">
        <w:rPr>
          <w:rFonts w:ascii="Times New Roman" w:hAnsi="Times New Roman" w:cs="Times New Roman"/>
          <w:sz w:val="28"/>
          <w:szCs w:val="28"/>
        </w:rPr>
        <w:t xml:space="preserve"> Художественно-педагогическое воздействие </w:t>
      </w:r>
      <w:r w:rsidR="00DD60F1">
        <w:rPr>
          <w:rFonts w:ascii="Times New Roman" w:hAnsi="Times New Roman" w:cs="Times New Roman"/>
          <w:sz w:val="28"/>
          <w:szCs w:val="28"/>
        </w:rPr>
        <w:t>–</w:t>
      </w:r>
      <w:r w:rsidRPr="001E2180">
        <w:rPr>
          <w:rFonts w:ascii="Times New Roman" w:hAnsi="Times New Roman" w:cs="Times New Roman"/>
          <w:sz w:val="28"/>
          <w:szCs w:val="28"/>
        </w:rPr>
        <w:t xml:space="preserve"> главный прием на уроке искусства. Роль проблемных методов в преподавании МХК. Диалог как педагогический прием и способ мышления на уроках МХК.</w:t>
      </w:r>
    </w:p>
    <w:p w:rsidR="00880C95" w:rsidRPr="00C07CB3" w:rsidRDefault="00825564" w:rsidP="00825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C95" w:rsidRPr="001E2180">
        <w:rPr>
          <w:rFonts w:ascii="Times New Roman" w:hAnsi="Times New Roman" w:cs="Times New Roman"/>
          <w:sz w:val="28"/>
          <w:szCs w:val="28"/>
        </w:rPr>
        <w:t xml:space="preserve"> Организация общения на уроках МХК. Учет психо-физиологических особенностей учащихся </w:t>
      </w:r>
      <w:r w:rsidR="00880C95">
        <w:rPr>
          <w:rFonts w:ascii="Times New Roman" w:hAnsi="Times New Roman" w:cs="Times New Roman"/>
          <w:sz w:val="28"/>
          <w:szCs w:val="28"/>
        </w:rPr>
        <w:t xml:space="preserve">при организации педагогического взаимодействия на уроках </w:t>
      </w:r>
      <w:r>
        <w:rPr>
          <w:rFonts w:ascii="Times New Roman" w:hAnsi="Times New Roman" w:cs="Times New Roman"/>
          <w:sz w:val="28"/>
          <w:szCs w:val="28"/>
        </w:rPr>
        <w:t xml:space="preserve">МХК </w:t>
      </w:r>
      <w:r w:rsidR="00880C95" w:rsidRPr="001E2180">
        <w:rPr>
          <w:rFonts w:ascii="Times New Roman" w:hAnsi="Times New Roman" w:cs="Times New Roman"/>
          <w:sz w:val="28"/>
          <w:szCs w:val="28"/>
        </w:rPr>
        <w:t>в 5-6</w:t>
      </w:r>
      <w:r>
        <w:rPr>
          <w:rFonts w:ascii="Times New Roman" w:hAnsi="Times New Roman" w:cs="Times New Roman"/>
          <w:sz w:val="28"/>
          <w:szCs w:val="28"/>
        </w:rPr>
        <w:t xml:space="preserve"> и 7</w:t>
      </w:r>
      <w:r w:rsidR="00880C95">
        <w:rPr>
          <w:rFonts w:ascii="Times New Roman" w:hAnsi="Times New Roman" w:cs="Times New Roman"/>
          <w:sz w:val="28"/>
          <w:szCs w:val="28"/>
        </w:rPr>
        <w:t>-8 классах</w:t>
      </w:r>
      <w:r w:rsidR="00880C95" w:rsidRPr="001E2180">
        <w:rPr>
          <w:rFonts w:ascii="Times New Roman" w:hAnsi="Times New Roman" w:cs="Times New Roman"/>
          <w:sz w:val="28"/>
          <w:szCs w:val="28"/>
        </w:rPr>
        <w:t>. Учет психо-физиологических особенностей учащихся при организации обучения в 9-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0C95" w:rsidRPr="001E2180">
        <w:rPr>
          <w:rFonts w:ascii="Times New Roman" w:hAnsi="Times New Roman" w:cs="Times New Roman"/>
          <w:sz w:val="28"/>
          <w:szCs w:val="28"/>
        </w:rPr>
        <w:t>1 классах. Подбор методических и педагогических средств воздействия на созна</w:t>
      </w:r>
      <w:r w:rsidR="00880C95">
        <w:rPr>
          <w:rFonts w:ascii="Times New Roman" w:hAnsi="Times New Roman" w:cs="Times New Roman"/>
          <w:sz w:val="28"/>
          <w:szCs w:val="28"/>
        </w:rPr>
        <w:t xml:space="preserve">ние и эмоции старшеклассников на </w:t>
      </w:r>
      <w:r w:rsidR="00880C95" w:rsidRPr="001E2180">
        <w:rPr>
          <w:rFonts w:ascii="Times New Roman" w:hAnsi="Times New Roman" w:cs="Times New Roman"/>
          <w:sz w:val="28"/>
          <w:szCs w:val="28"/>
        </w:rPr>
        <w:t>уроках МХК</w:t>
      </w:r>
      <w:r w:rsidR="00880C95">
        <w:rPr>
          <w:rFonts w:ascii="Times New Roman" w:hAnsi="Times New Roman" w:cs="Times New Roman"/>
          <w:sz w:val="28"/>
          <w:szCs w:val="28"/>
        </w:rPr>
        <w:t xml:space="preserve"> и в самостоятельном общении с произведениями искусства во внеурочное время</w:t>
      </w:r>
      <w:r w:rsidR="00880C95" w:rsidRPr="001E2180">
        <w:rPr>
          <w:rFonts w:ascii="Times New Roman" w:hAnsi="Times New Roman" w:cs="Times New Roman"/>
          <w:sz w:val="28"/>
          <w:szCs w:val="28"/>
        </w:rPr>
        <w:t>.</w:t>
      </w:r>
      <w:r w:rsidR="00880C95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880C95" w:rsidRPr="006A2A0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80C95" w:rsidRPr="001E2180">
        <w:rPr>
          <w:rFonts w:ascii="Times New Roman" w:hAnsi="Times New Roman" w:cs="Times New Roman"/>
          <w:sz w:val="28"/>
          <w:szCs w:val="28"/>
          <w:lang w:val="be-BY"/>
        </w:rPr>
        <w:t>личностно ориентированных технологий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 обучении МХК как основы</w:t>
      </w:r>
      <w:r w:rsidR="00880C95">
        <w:rPr>
          <w:rFonts w:ascii="Times New Roman" w:hAnsi="Times New Roman" w:cs="Times New Roman"/>
          <w:sz w:val="28"/>
          <w:szCs w:val="28"/>
          <w:lang w:val="be-BY"/>
        </w:rPr>
        <w:t xml:space="preserve"> художественно-педагогического взаимодействия с учащимися на уроках МХК.</w:t>
      </w:r>
    </w:p>
    <w:p w:rsidR="00880C95" w:rsidRPr="001E2180" w:rsidRDefault="00880C95" w:rsidP="00880C95">
      <w:pPr>
        <w:pStyle w:val="2"/>
        <w:rPr>
          <w:i/>
          <w:szCs w:val="28"/>
        </w:rPr>
      </w:pPr>
      <w:r w:rsidRPr="001E2180">
        <w:rPr>
          <w:i/>
          <w:szCs w:val="28"/>
          <w:lang w:val="ru-RU"/>
        </w:rPr>
        <w:t>Требования к компетентности</w:t>
      </w:r>
      <w:r w:rsidRPr="001E2180">
        <w:rPr>
          <w:i/>
          <w:szCs w:val="28"/>
        </w:rPr>
        <w:t>: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знать структуру 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сновных технологий и особенности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художественно-педагогического общения на  их основе 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с у</w:t>
      </w:r>
      <w:r>
        <w:rPr>
          <w:rFonts w:ascii="Times New Roman" w:hAnsi="Times New Roman" w:cs="Times New Roman"/>
          <w:sz w:val="28"/>
          <w:szCs w:val="28"/>
          <w:lang w:val="be-BY"/>
        </w:rPr>
        <w:t>чащимися разного школьного возра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ста;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владеть методикой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художественно-педагогического общения 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и личностно ориентированных технологий в обучении МХК в средних и старших классах.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16FB4" w:rsidRDefault="007F2B7B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0C95" w:rsidRPr="001E2180" w:rsidRDefault="00816FB4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C95" w:rsidRPr="001E2180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880C95" w:rsidRPr="001E2180">
        <w:rPr>
          <w:rFonts w:ascii="Times New Roman" w:hAnsi="Times New Roman" w:cs="Times New Roman"/>
          <w:i/>
          <w:sz w:val="28"/>
          <w:szCs w:val="28"/>
        </w:rPr>
        <w:t>Инновационные технологии и возможности их использования на уроках МХК</w:t>
      </w:r>
    </w:p>
    <w:p w:rsidR="00880C95" w:rsidRPr="006A2A02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63D09">
        <w:rPr>
          <w:rFonts w:ascii="Times New Roman" w:hAnsi="Times New Roman" w:cs="Times New Roman"/>
          <w:sz w:val="28"/>
          <w:szCs w:val="28"/>
        </w:rPr>
        <w:t>Инновационные технологии и возможности их применения на уроках</w:t>
      </w:r>
      <w:r w:rsidRPr="006A2A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2A02">
        <w:rPr>
          <w:rFonts w:ascii="Times New Roman" w:hAnsi="Times New Roman" w:cs="Times New Roman"/>
          <w:sz w:val="28"/>
          <w:szCs w:val="28"/>
        </w:rPr>
        <w:t>МХК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180">
        <w:rPr>
          <w:rFonts w:ascii="Times New Roman" w:hAnsi="Times New Roman" w:cs="Times New Roman"/>
          <w:sz w:val="28"/>
          <w:szCs w:val="28"/>
        </w:rPr>
        <w:t xml:space="preserve"> Опыт школы «Диалога культур» и возможности его применения на уроках МХК. Методы развивающего обучения на уроках МХК. Особенности проблемного обучения на уроках МХК. Презентация как форма подачи изучаемого материала на уроках МХК. 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>Современные методы и приемы организации образовательного процесса по МХК.</w:t>
      </w:r>
      <w:r w:rsidRPr="00F27EA1">
        <w:rPr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технологий и </w:t>
      </w:r>
      <w:r w:rsidRPr="001E2180">
        <w:rPr>
          <w:rFonts w:ascii="Times New Roman" w:hAnsi="Times New Roman" w:cs="Times New Roman"/>
          <w:sz w:val="28"/>
          <w:szCs w:val="28"/>
        </w:rPr>
        <w:t>интерактивных методов обучения на уроках по предмету «Искусство (отечественная и мировая художественная культура)»</w:t>
      </w:r>
      <w:r w:rsidR="00DF49C8">
        <w:rPr>
          <w:rFonts w:ascii="Times New Roman" w:hAnsi="Times New Roman" w:cs="Times New Roman"/>
          <w:sz w:val="28"/>
          <w:szCs w:val="28"/>
        </w:rPr>
        <w:t>.</w:t>
      </w:r>
      <w:r w:rsidRPr="001E2180">
        <w:rPr>
          <w:rFonts w:ascii="Times New Roman" w:hAnsi="Times New Roman" w:cs="Times New Roman"/>
          <w:sz w:val="28"/>
          <w:szCs w:val="28"/>
        </w:rPr>
        <w:t xml:space="preserve"> Современные методы и приемы организации образовательного процесса в учреждении общего среднего образования. Понятие «интерактивные методы». Специфика реализации интерактивных методов на учебном предмете «Искусство». Алгоритм реализации интерактивных методов «Ассоциация», «Слово-импульс», «Зеркало», «Креативные станции».</w:t>
      </w:r>
      <w:r w:rsidRPr="001E218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80C95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ab/>
        <w:t xml:space="preserve">Метод моделирования художественно-творческого процесса. Освоение нетрадиционных технологий, техник и материалов в процессе создания индивидуальных и коллективных композиций. Содержание заданий, направленных на развитие творческого потенциала учащихся. Требования к организации и оцениванию творческой деятельности учащихся. </w:t>
      </w:r>
    </w:p>
    <w:p w:rsidR="00880C95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3D09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преподавании МХК</w:t>
      </w:r>
      <w:r w:rsidR="00AE28E2">
        <w:rPr>
          <w:rFonts w:ascii="Times New Roman" w:hAnsi="Times New Roman" w:cs="Times New Roman"/>
          <w:sz w:val="28"/>
          <w:szCs w:val="28"/>
        </w:rPr>
        <w:t>.</w:t>
      </w:r>
      <w:r w:rsidRPr="00447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процессе изучения нового материала, повторения, обобщении и систематизации изученного, как средства диагностики и контроля знаний учащихся и в исследовательской работе учащихся по МХК.</w:t>
      </w:r>
    </w:p>
    <w:p w:rsidR="00880C95" w:rsidRPr="00447235" w:rsidRDefault="0008441D" w:rsidP="00880C95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C95" w:rsidRPr="00B9380D">
        <w:rPr>
          <w:rFonts w:ascii="Times New Roman" w:hAnsi="Times New Roman" w:cs="Times New Roman"/>
          <w:sz w:val="28"/>
          <w:szCs w:val="28"/>
        </w:rPr>
        <w:t>Методические</w:t>
      </w:r>
      <w:r w:rsidR="00880C95" w:rsidRPr="00447235">
        <w:rPr>
          <w:rFonts w:ascii="Times New Roman" w:hAnsi="Times New Roman" w:cs="Times New Roman"/>
          <w:sz w:val="28"/>
          <w:szCs w:val="28"/>
        </w:rPr>
        <w:t xml:space="preserve"> пути использования информационных технологий в преподавании МХК</w:t>
      </w:r>
      <w:r w:rsidR="00DF49C8">
        <w:rPr>
          <w:rFonts w:ascii="Times New Roman" w:hAnsi="Times New Roman" w:cs="Times New Roman"/>
          <w:sz w:val="28"/>
          <w:szCs w:val="28"/>
        </w:rPr>
        <w:t>.</w:t>
      </w:r>
      <w:r w:rsidR="00880C95" w:rsidRPr="00682BDB">
        <w:rPr>
          <w:sz w:val="28"/>
          <w:szCs w:val="28"/>
        </w:rPr>
        <w:t xml:space="preserve"> </w:t>
      </w:r>
      <w:r w:rsidR="00880C95">
        <w:rPr>
          <w:sz w:val="28"/>
          <w:szCs w:val="28"/>
        </w:rPr>
        <w:t xml:space="preserve"> </w:t>
      </w:r>
      <w:r w:rsidR="00880C95" w:rsidRPr="00447235">
        <w:rPr>
          <w:rFonts w:ascii="Times New Roman" w:hAnsi="Times New Roman" w:cs="Times New Roman"/>
          <w:sz w:val="28"/>
          <w:szCs w:val="28"/>
        </w:rPr>
        <w:t>Компьютерная презентация по МХК, методика ее подготовки. Использование видеоматериалов</w:t>
      </w:r>
      <w:r w:rsidR="00AE28E2">
        <w:rPr>
          <w:rFonts w:ascii="Times New Roman" w:hAnsi="Times New Roman" w:cs="Times New Roman"/>
          <w:sz w:val="28"/>
          <w:szCs w:val="28"/>
        </w:rPr>
        <w:t>,</w:t>
      </w:r>
      <w:r w:rsidR="00880C95" w:rsidRPr="00447235">
        <w:rPr>
          <w:rFonts w:ascii="Times New Roman" w:hAnsi="Times New Roman" w:cs="Times New Roman"/>
          <w:sz w:val="28"/>
          <w:szCs w:val="28"/>
        </w:rPr>
        <w:t xml:space="preserve"> иллюстр</w:t>
      </w:r>
      <w:r w:rsidR="00AE28E2">
        <w:rPr>
          <w:rFonts w:ascii="Times New Roman" w:hAnsi="Times New Roman" w:cs="Times New Roman"/>
          <w:sz w:val="28"/>
          <w:szCs w:val="28"/>
        </w:rPr>
        <w:t>аций и виде</w:t>
      </w:r>
      <w:r w:rsidR="00880C95" w:rsidRPr="00447235">
        <w:rPr>
          <w:rFonts w:ascii="Times New Roman" w:hAnsi="Times New Roman" w:cs="Times New Roman"/>
          <w:sz w:val="28"/>
          <w:szCs w:val="28"/>
        </w:rPr>
        <w:t>оэкскурсий на уроках МХК. Использование компьютера при проверке результатов обучения</w:t>
      </w:r>
      <w:r w:rsidR="00880C95" w:rsidRPr="00682BDB">
        <w:rPr>
          <w:sz w:val="28"/>
          <w:szCs w:val="28"/>
        </w:rPr>
        <w:t>.</w:t>
      </w:r>
    </w:p>
    <w:p w:rsidR="00880C95" w:rsidRPr="001E2180" w:rsidRDefault="00880C95" w:rsidP="00880C95">
      <w:pPr>
        <w:pStyle w:val="2"/>
        <w:rPr>
          <w:i/>
          <w:szCs w:val="28"/>
        </w:rPr>
      </w:pPr>
      <w:r w:rsidRPr="001E2180">
        <w:rPr>
          <w:i/>
          <w:szCs w:val="28"/>
          <w:lang w:val="ru-RU"/>
        </w:rPr>
        <w:t>Требования к компетентности</w:t>
      </w:r>
      <w:r w:rsidRPr="001E2180">
        <w:rPr>
          <w:i/>
          <w:szCs w:val="28"/>
        </w:rPr>
        <w:t>: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знать сущность и возможности использования при изучении МХК в школе ин</w:t>
      </w:r>
      <w:r w:rsidR="00DD60F1">
        <w:rPr>
          <w:rFonts w:ascii="Times New Roman" w:hAnsi="Times New Roman" w:cs="Times New Roman"/>
          <w:sz w:val="28"/>
          <w:szCs w:val="28"/>
          <w:lang w:val="be-BY"/>
        </w:rPr>
        <w:t>н</w:t>
      </w:r>
      <w:r>
        <w:rPr>
          <w:rFonts w:ascii="Times New Roman" w:hAnsi="Times New Roman" w:cs="Times New Roman"/>
          <w:sz w:val="28"/>
          <w:szCs w:val="28"/>
          <w:lang w:val="be-BY"/>
        </w:rPr>
        <w:t>овационных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 xml:space="preserve"> технологий;</w:t>
      </w:r>
    </w:p>
    <w:p w:rsidR="00880C95" w:rsidRPr="001E2180" w:rsidRDefault="00880C95" w:rsidP="00880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E2180">
        <w:rPr>
          <w:rFonts w:ascii="Times New Roman" w:hAnsi="Times New Roman" w:cs="Times New Roman"/>
          <w:sz w:val="28"/>
          <w:szCs w:val="28"/>
          <w:lang w:val="be-BY"/>
        </w:rPr>
        <w:t>владеть методикой использования информационных техн</w:t>
      </w:r>
      <w:r w:rsidR="00AE28E2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логий в обучении МХК в школе (презентации, эссе, творческие работы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 т.п.</w:t>
      </w:r>
      <w:r w:rsidRPr="001E2180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180"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1E2180"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1159C6" w:rsidRPr="0053028F">
        <w:rPr>
          <w:rFonts w:ascii="Times New Roman" w:hAnsi="Times New Roman" w:cs="Times New Roman"/>
          <w:i/>
          <w:sz w:val="28"/>
          <w:szCs w:val="28"/>
        </w:rPr>
        <w:t xml:space="preserve">Внеклассная </w:t>
      </w:r>
      <w:r w:rsidR="0053028F" w:rsidRPr="0053028F">
        <w:rPr>
          <w:rFonts w:ascii="Times New Roman" w:hAnsi="Times New Roman" w:cs="Times New Roman"/>
          <w:i/>
          <w:sz w:val="28"/>
          <w:szCs w:val="28"/>
        </w:rPr>
        <w:t xml:space="preserve">и внеурочная </w:t>
      </w:r>
      <w:r w:rsidR="001159C6" w:rsidRPr="0053028F">
        <w:rPr>
          <w:rFonts w:ascii="Times New Roman" w:hAnsi="Times New Roman" w:cs="Times New Roman"/>
          <w:i/>
          <w:sz w:val="28"/>
          <w:szCs w:val="28"/>
        </w:rPr>
        <w:t xml:space="preserve">работа по МХК. </w:t>
      </w:r>
      <w:r w:rsidRPr="001E2180">
        <w:rPr>
          <w:rFonts w:ascii="Times New Roman" w:hAnsi="Times New Roman" w:cs="Times New Roman"/>
          <w:i/>
          <w:sz w:val="28"/>
          <w:szCs w:val="28"/>
        </w:rPr>
        <w:t>Профессионально-педагогические характеристики учителя МХК.</w:t>
      </w:r>
    </w:p>
    <w:p w:rsidR="0053028F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i/>
          <w:sz w:val="28"/>
          <w:szCs w:val="28"/>
        </w:rPr>
        <w:tab/>
      </w:r>
      <w:r w:rsidR="001159C6" w:rsidRPr="001159C6">
        <w:rPr>
          <w:rFonts w:ascii="Times New Roman" w:hAnsi="Times New Roman" w:cs="Times New Roman"/>
          <w:sz w:val="28"/>
          <w:szCs w:val="28"/>
        </w:rPr>
        <w:t xml:space="preserve">Внеклассная </w:t>
      </w:r>
      <w:r w:rsidR="00EC2FFF">
        <w:rPr>
          <w:rFonts w:ascii="Times New Roman" w:hAnsi="Times New Roman" w:cs="Times New Roman"/>
          <w:sz w:val="28"/>
          <w:szCs w:val="28"/>
        </w:rPr>
        <w:t xml:space="preserve">и внеурочная </w:t>
      </w:r>
      <w:r w:rsidR="001159C6" w:rsidRPr="001159C6">
        <w:rPr>
          <w:rFonts w:ascii="Times New Roman" w:hAnsi="Times New Roman" w:cs="Times New Roman"/>
          <w:sz w:val="28"/>
          <w:szCs w:val="28"/>
        </w:rPr>
        <w:t>работа по МХК</w:t>
      </w:r>
      <w:r w:rsidR="001159C6">
        <w:rPr>
          <w:rFonts w:ascii="Times New Roman" w:hAnsi="Times New Roman" w:cs="Times New Roman"/>
          <w:sz w:val="28"/>
          <w:szCs w:val="28"/>
        </w:rPr>
        <w:t>. Основные</w:t>
      </w:r>
      <w:r w:rsidR="00D773D4">
        <w:rPr>
          <w:rFonts w:ascii="Times New Roman" w:hAnsi="Times New Roman" w:cs="Times New Roman"/>
          <w:sz w:val="28"/>
          <w:szCs w:val="28"/>
        </w:rPr>
        <w:t xml:space="preserve"> задачи и</w:t>
      </w:r>
      <w:r w:rsidR="001159C6">
        <w:rPr>
          <w:rFonts w:ascii="Times New Roman" w:hAnsi="Times New Roman" w:cs="Times New Roman"/>
          <w:sz w:val="28"/>
          <w:szCs w:val="28"/>
        </w:rPr>
        <w:t xml:space="preserve"> принципы ее </w:t>
      </w:r>
      <w:r w:rsidR="00EC2FFF">
        <w:rPr>
          <w:rFonts w:ascii="Times New Roman" w:hAnsi="Times New Roman" w:cs="Times New Roman"/>
          <w:sz w:val="28"/>
          <w:szCs w:val="28"/>
        </w:rPr>
        <w:t>организации: добровольность,</w:t>
      </w:r>
      <w:r w:rsidR="00D773D4">
        <w:rPr>
          <w:rFonts w:ascii="Times New Roman" w:hAnsi="Times New Roman" w:cs="Times New Roman"/>
          <w:sz w:val="28"/>
          <w:szCs w:val="28"/>
        </w:rPr>
        <w:t xml:space="preserve"> педагогическое руководство со стороны учителя, самоуправление, гласность, общественно-полезная направленность.</w:t>
      </w:r>
      <w:r w:rsidR="00EC2FFF">
        <w:rPr>
          <w:rFonts w:ascii="Times New Roman" w:hAnsi="Times New Roman" w:cs="Times New Roman"/>
          <w:sz w:val="28"/>
          <w:szCs w:val="28"/>
        </w:rPr>
        <w:t xml:space="preserve"> </w:t>
      </w:r>
      <w:r w:rsidR="0053028F">
        <w:rPr>
          <w:rFonts w:ascii="Times New Roman" w:hAnsi="Times New Roman" w:cs="Times New Roman"/>
          <w:sz w:val="28"/>
          <w:szCs w:val="28"/>
        </w:rPr>
        <w:t xml:space="preserve"> Специфика организационных форм и методов внеклассной работы по мировой художественной культуре.</w:t>
      </w:r>
    </w:p>
    <w:p w:rsidR="00880C95" w:rsidRPr="0053028F" w:rsidRDefault="0053028F" w:rsidP="00880C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59C6" w:rsidRPr="001159C6">
        <w:rPr>
          <w:rFonts w:ascii="Times New Roman" w:hAnsi="Times New Roman" w:cs="Times New Roman"/>
          <w:sz w:val="28"/>
          <w:szCs w:val="28"/>
        </w:rPr>
        <w:t xml:space="preserve"> </w:t>
      </w:r>
      <w:r w:rsidR="00880C95" w:rsidRPr="00763D09">
        <w:rPr>
          <w:rFonts w:ascii="Times New Roman" w:hAnsi="Times New Roman" w:cs="Times New Roman"/>
          <w:sz w:val="28"/>
          <w:szCs w:val="28"/>
        </w:rPr>
        <w:t>Профессионально-педагогические характеристики учителя МХК.</w:t>
      </w:r>
      <w:r w:rsidR="00763D09">
        <w:rPr>
          <w:rFonts w:ascii="Times New Roman" w:hAnsi="Times New Roman" w:cs="Times New Roman"/>
          <w:sz w:val="28"/>
          <w:szCs w:val="28"/>
        </w:rPr>
        <w:t xml:space="preserve"> </w:t>
      </w:r>
      <w:r w:rsidR="00880C95" w:rsidRPr="001E2180">
        <w:rPr>
          <w:rFonts w:ascii="Times New Roman" w:hAnsi="Times New Roman" w:cs="Times New Roman"/>
          <w:sz w:val="28"/>
          <w:szCs w:val="28"/>
        </w:rPr>
        <w:t>Специфика профессионально-педагогической характеристики учителя МХК. Художественно-исследовательские умения. Художественно-конструктивные умения. Художественно-коммуникативные умения учителя мировой художественной культуры.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C95" w:rsidRPr="001E2180">
        <w:rPr>
          <w:rFonts w:ascii="Times New Roman" w:hAnsi="Times New Roman" w:cs="Times New Roman"/>
          <w:sz w:val="28"/>
          <w:szCs w:val="28"/>
        </w:rPr>
        <w:t>Обязанности учителя мировой художественной культуры. Требования к его знаниям, умениям, личным качествам. Сущность педагогического творчества. Условия творческого роста учителя МХК. Этапы профессионального совершенствования учителя МХК.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 </w:t>
      </w:r>
      <w:r w:rsidRPr="001E2180">
        <w:rPr>
          <w:rFonts w:ascii="Times New Roman" w:hAnsi="Times New Roman" w:cs="Times New Roman"/>
          <w:sz w:val="28"/>
          <w:szCs w:val="28"/>
        </w:rPr>
        <w:tab/>
      </w:r>
      <w:r w:rsidRPr="001E2180">
        <w:rPr>
          <w:rFonts w:ascii="Times New Roman" w:hAnsi="Times New Roman" w:cs="Times New Roman"/>
          <w:i/>
          <w:sz w:val="28"/>
          <w:szCs w:val="28"/>
        </w:rPr>
        <w:t>Требования к компетентности</w:t>
      </w:r>
      <w:r w:rsidRPr="001E2180">
        <w:rPr>
          <w:rFonts w:ascii="Times New Roman" w:hAnsi="Times New Roman" w:cs="Times New Roman"/>
          <w:sz w:val="28"/>
          <w:szCs w:val="28"/>
        </w:rPr>
        <w:t>: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• </w:t>
      </w:r>
      <w:r w:rsidR="0053028F">
        <w:rPr>
          <w:rFonts w:ascii="Times New Roman" w:hAnsi="Times New Roman" w:cs="Times New Roman"/>
          <w:sz w:val="28"/>
          <w:szCs w:val="28"/>
        </w:rPr>
        <w:t xml:space="preserve">владеть методикой организации </w:t>
      </w:r>
      <w:r w:rsidR="00AE28E2">
        <w:rPr>
          <w:rFonts w:ascii="Times New Roman" w:hAnsi="Times New Roman" w:cs="Times New Roman"/>
          <w:sz w:val="28"/>
          <w:szCs w:val="28"/>
        </w:rPr>
        <w:t xml:space="preserve">основных форм </w:t>
      </w:r>
      <w:r w:rsidR="0053028F">
        <w:rPr>
          <w:rFonts w:ascii="Times New Roman" w:hAnsi="Times New Roman" w:cs="Times New Roman"/>
          <w:sz w:val="28"/>
          <w:szCs w:val="28"/>
        </w:rPr>
        <w:t>внеклассной</w:t>
      </w:r>
      <w:r w:rsidR="00AE28E2">
        <w:rPr>
          <w:rFonts w:ascii="Times New Roman" w:hAnsi="Times New Roman" w:cs="Times New Roman"/>
          <w:sz w:val="28"/>
          <w:szCs w:val="28"/>
        </w:rPr>
        <w:t xml:space="preserve"> и внеурочной</w:t>
      </w:r>
      <w:r w:rsidR="0053028F">
        <w:rPr>
          <w:rFonts w:ascii="Times New Roman" w:hAnsi="Times New Roman" w:cs="Times New Roman"/>
          <w:sz w:val="28"/>
          <w:szCs w:val="28"/>
        </w:rPr>
        <w:t xml:space="preserve"> работы по мировой художественной культуре; </w:t>
      </w:r>
    </w:p>
    <w:p w:rsidR="00880C95" w:rsidRPr="001E2180" w:rsidRDefault="00880C95" w:rsidP="00880C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2180">
        <w:rPr>
          <w:rFonts w:ascii="Times New Roman" w:hAnsi="Times New Roman" w:cs="Times New Roman"/>
          <w:sz w:val="28"/>
          <w:szCs w:val="28"/>
        </w:rPr>
        <w:t xml:space="preserve">• </w:t>
      </w:r>
      <w:r w:rsidR="0053028F" w:rsidRPr="001E2180">
        <w:rPr>
          <w:rFonts w:ascii="Times New Roman" w:hAnsi="Times New Roman" w:cs="Times New Roman"/>
          <w:sz w:val="28"/>
          <w:szCs w:val="28"/>
        </w:rPr>
        <w:t>определять особенности педагогической деятельности учителя мировой художественной культуры, ее структуру и содержание</w:t>
      </w:r>
      <w:r w:rsidR="0053028F">
        <w:rPr>
          <w:rFonts w:ascii="Times New Roman" w:hAnsi="Times New Roman" w:cs="Times New Roman"/>
          <w:sz w:val="28"/>
          <w:szCs w:val="28"/>
        </w:rPr>
        <w:t>.</w:t>
      </w:r>
      <w:r w:rsidR="0053028F" w:rsidRPr="001E2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262" w:rsidRDefault="001A5262" w:rsidP="001F7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62" w:rsidRDefault="001A5262" w:rsidP="001F71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8E2" w:rsidRDefault="00AE28E2" w:rsidP="00CC28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28E2" w:rsidRDefault="00AE28E2" w:rsidP="00CC28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28E2" w:rsidRDefault="00AE28E2" w:rsidP="00CC28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28E2" w:rsidRDefault="00AE28E2" w:rsidP="00CC28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28E2" w:rsidRDefault="00AE28E2" w:rsidP="00CC28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2EAC" w:rsidRDefault="00CF2EAC" w:rsidP="00CC28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F2EAC" w:rsidRDefault="00CF2EAC" w:rsidP="00CC28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14B5C" w:rsidRPr="00114B5C" w:rsidRDefault="00114B5C" w:rsidP="00CC28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ИНФО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>РМАЦ</w:t>
      </w:r>
      <w:r>
        <w:rPr>
          <w:rFonts w:ascii="Times New Roman" w:hAnsi="Times New Roman" w:cs="Times New Roman"/>
          <w:sz w:val="28"/>
          <w:szCs w:val="28"/>
          <w:lang w:val="be-BY"/>
        </w:rPr>
        <w:t>ИОННО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– МЕТ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>Д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>Ч</w:t>
      </w:r>
      <w:r>
        <w:rPr>
          <w:rFonts w:ascii="Times New Roman" w:hAnsi="Times New Roman" w:cs="Times New Roman"/>
          <w:sz w:val="28"/>
          <w:szCs w:val="28"/>
          <w:lang w:val="be-BY"/>
        </w:rPr>
        <w:t>ЕСКАЯ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ЧАСТ</w:t>
      </w:r>
      <w:r>
        <w:rPr>
          <w:rFonts w:ascii="Times New Roman" w:hAnsi="Times New Roman" w:cs="Times New Roman"/>
          <w:sz w:val="28"/>
          <w:szCs w:val="28"/>
          <w:lang w:val="be-BY"/>
        </w:rPr>
        <w:t>Ь</w:t>
      </w:r>
    </w:p>
    <w:p w:rsidR="003D7FD1" w:rsidRPr="00CC288A" w:rsidRDefault="00114B5C" w:rsidP="00CC28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>Т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>РАТУРА</w:t>
      </w:r>
    </w:p>
    <w:p w:rsidR="004009C2" w:rsidRPr="00EE3749" w:rsidRDefault="003D7FD1" w:rsidP="004009C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Основна</w:t>
      </w:r>
      <w:r w:rsidR="00CC288A">
        <w:rPr>
          <w:rFonts w:ascii="Times New Roman" w:hAnsi="Times New Roman" w:cs="Times New Roman"/>
          <w:sz w:val="28"/>
          <w:szCs w:val="28"/>
        </w:rPr>
        <w:t>я</w:t>
      </w:r>
    </w:p>
    <w:p w:rsidR="004009C2" w:rsidRDefault="00EE3749" w:rsidP="0040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2C2D3C">
        <w:rPr>
          <w:rFonts w:ascii="Times New Roman" w:hAnsi="Times New Roman" w:cs="Times New Roman"/>
          <w:sz w:val="28"/>
          <w:szCs w:val="28"/>
        </w:rPr>
        <w:t xml:space="preserve">1. </w:t>
      </w:r>
      <w:r w:rsidR="004009C2" w:rsidRPr="00E20D37">
        <w:rPr>
          <w:rFonts w:ascii="Times New Roman" w:hAnsi="Times New Roman" w:cs="Times New Roman"/>
          <w:sz w:val="28"/>
          <w:szCs w:val="28"/>
          <w:lang w:val="be-BY"/>
        </w:rPr>
        <w:t>Александров, В.</w:t>
      </w:r>
      <w:r w:rsidR="00AE28E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09C2" w:rsidRPr="00E20D37">
        <w:rPr>
          <w:rFonts w:ascii="Times New Roman" w:hAnsi="Times New Roman" w:cs="Times New Roman"/>
          <w:sz w:val="28"/>
          <w:szCs w:val="28"/>
          <w:lang w:val="be-BY"/>
        </w:rPr>
        <w:t>Н. История русского</w:t>
      </w:r>
      <w:r w:rsidR="004009C2">
        <w:rPr>
          <w:rFonts w:ascii="Times New Roman" w:hAnsi="Times New Roman" w:cs="Times New Roman"/>
          <w:sz w:val="28"/>
          <w:szCs w:val="28"/>
          <w:lang w:val="be-BY"/>
        </w:rPr>
        <w:t xml:space="preserve"> искусства : Краткий справочник </w:t>
      </w:r>
      <w:r w:rsidR="004009C2"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школьника / В. Н. Александров. </w:t>
      </w:r>
      <w:r w:rsidR="00ED6515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4009C2"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="004009C2">
        <w:rPr>
          <w:rFonts w:ascii="Times New Roman" w:hAnsi="Times New Roman" w:cs="Times New Roman"/>
          <w:sz w:val="28"/>
          <w:szCs w:val="28"/>
          <w:lang w:val="be-BY"/>
        </w:rPr>
        <w:t xml:space="preserve">инск : Харвест, 2007. </w:t>
      </w:r>
      <w:r w:rsidR="00DD60F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4009C2">
        <w:rPr>
          <w:rFonts w:ascii="Times New Roman" w:hAnsi="Times New Roman" w:cs="Times New Roman"/>
          <w:sz w:val="28"/>
          <w:szCs w:val="28"/>
          <w:lang w:val="be-BY"/>
        </w:rPr>
        <w:t xml:space="preserve"> 128</w:t>
      </w:r>
      <w:r w:rsidR="00DD60F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4009C2"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="004009C2" w:rsidRPr="00400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42D" w:rsidRDefault="00EE3749" w:rsidP="008C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4009C2">
        <w:rPr>
          <w:rFonts w:ascii="Times New Roman" w:hAnsi="Times New Roman" w:cs="Times New Roman"/>
          <w:sz w:val="28"/>
          <w:szCs w:val="28"/>
        </w:rPr>
        <w:t xml:space="preserve">2. </w:t>
      </w:r>
      <w:r w:rsidR="004009C2" w:rsidRPr="003D7FD1">
        <w:rPr>
          <w:rFonts w:ascii="Times New Roman" w:hAnsi="Times New Roman" w:cs="Times New Roman"/>
          <w:sz w:val="28"/>
          <w:szCs w:val="28"/>
        </w:rPr>
        <w:t>Блохина, Л.</w:t>
      </w:r>
      <w:r w:rsidR="00AE28E2">
        <w:rPr>
          <w:rFonts w:ascii="Times New Roman" w:hAnsi="Times New Roman" w:cs="Times New Roman"/>
          <w:sz w:val="28"/>
          <w:szCs w:val="28"/>
        </w:rPr>
        <w:t xml:space="preserve"> </w:t>
      </w:r>
      <w:r w:rsidR="004009C2" w:rsidRPr="003D7FD1">
        <w:rPr>
          <w:rFonts w:ascii="Times New Roman" w:hAnsi="Times New Roman" w:cs="Times New Roman"/>
          <w:sz w:val="28"/>
          <w:szCs w:val="28"/>
        </w:rPr>
        <w:t>В. Мировая художественная культура: Пособие для учителя / Л.</w:t>
      </w:r>
      <w:r w:rsidR="00ED6515">
        <w:rPr>
          <w:rFonts w:ascii="Times New Roman" w:hAnsi="Times New Roman" w:cs="Times New Roman"/>
          <w:sz w:val="28"/>
          <w:szCs w:val="28"/>
        </w:rPr>
        <w:t xml:space="preserve"> </w:t>
      </w:r>
      <w:r w:rsidR="004009C2" w:rsidRPr="003D7FD1">
        <w:rPr>
          <w:rFonts w:ascii="Times New Roman" w:hAnsi="Times New Roman" w:cs="Times New Roman"/>
          <w:sz w:val="28"/>
          <w:szCs w:val="28"/>
        </w:rPr>
        <w:t>В. Блохина, Т.</w:t>
      </w:r>
      <w:r w:rsidR="00ED6515">
        <w:rPr>
          <w:rFonts w:ascii="Times New Roman" w:hAnsi="Times New Roman" w:cs="Times New Roman"/>
          <w:sz w:val="28"/>
          <w:szCs w:val="28"/>
        </w:rPr>
        <w:t xml:space="preserve"> </w:t>
      </w:r>
      <w:r w:rsidR="004009C2" w:rsidRPr="003D7FD1">
        <w:rPr>
          <w:rFonts w:ascii="Times New Roman" w:hAnsi="Times New Roman" w:cs="Times New Roman"/>
          <w:sz w:val="28"/>
          <w:szCs w:val="28"/>
        </w:rPr>
        <w:t>Я. Вазинская. – Минск: ООО «Юнипресс», 2002. – 624 с.</w:t>
      </w:r>
    </w:p>
    <w:p w:rsidR="008C142D" w:rsidRPr="008C142D" w:rsidRDefault="00EE3749" w:rsidP="008C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142D">
        <w:rPr>
          <w:rFonts w:ascii="Times New Roman" w:hAnsi="Times New Roman" w:cs="Times New Roman"/>
          <w:sz w:val="28"/>
          <w:szCs w:val="28"/>
        </w:rPr>
        <w:t>3.</w:t>
      </w:r>
      <w:r w:rsidR="008C142D" w:rsidRPr="008C142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D60F1">
        <w:rPr>
          <w:rFonts w:ascii="Times New Roman" w:hAnsi="Times New Roman" w:cs="Times New Roman"/>
          <w:sz w:val="28"/>
          <w:szCs w:val="28"/>
          <w:lang w:val="be-BY"/>
        </w:rPr>
        <w:t>Бохан, Е. С.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Искусство (отечественная и мировая художественная культура)</w:t>
      </w:r>
      <w:r w:rsidR="00532781" w:rsidRPr="008711C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>учеб. пособие для 8</w:t>
      </w:r>
      <w:r w:rsidR="00532781"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 кл. учреж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дений общ. сред. образования с </w:t>
      </w:r>
      <w:r w:rsidR="00532781"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рус. яз. 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532781" w:rsidRPr="00E20D37">
        <w:rPr>
          <w:rFonts w:ascii="Times New Roman" w:hAnsi="Times New Roman" w:cs="Times New Roman"/>
          <w:sz w:val="28"/>
          <w:szCs w:val="28"/>
          <w:lang w:val="be-BY"/>
        </w:rPr>
        <w:t>бучения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/ Е. С. Бохан,</w:t>
      </w:r>
      <w:r w:rsidR="00DD60F1">
        <w:rPr>
          <w:rFonts w:ascii="Times New Roman" w:hAnsi="Times New Roman" w:cs="Times New Roman"/>
          <w:sz w:val="28"/>
          <w:szCs w:val="28"/>
          <w:lang w:val="be-BY"/>
        </w:rPr>
        <w:t xml:space="preserve"> С. И. 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Колбышева, И. Г. Томашева. – Минск : </w:t>
      </w:r>
      <w:r w:rsidR="00532781" w:rsidRPr="00E20D37">
        <w:rPr>
          <w:rFonts w:ascii="Times New Roman" w:hAnsi="Times New Roman" w:cs="Times New Roman"/>
          <w:sz w:val="28"/>
          <w:szCs w:val="28"/>
          <w:lang w:val="be-BY"/>
        </w:rPr>
        <w:t>Адукац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ыя i выхаванне, 2018. </w:t>
      </w:r>
      <w:r w:rsidR="00DD60F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191 с.</w:t>
      </w:r>
    </w:p>
    <w:p w:rsidR="00A86144" w:rsidRDefault="00EE3749" w:rsidP="003D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A86144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A86144" w:rsidRPr="00A8614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Грачева, О.</w:t>
      </w:r>
      <w:r w:rsidR="00ED65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О. Искусство (отечеств</w:t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 xml:space="preserve">енная и мировая художественная </w:t>
      </w:r>
      <w:r w:rsidR="00244E10">
        <w:rPr>
          <w:rFonts w:ascii="Times New Roman" w:hAnsi="Times New Roman" w:cs="Times New Roman"/>
          <w:sz w:val="28"/>
          <w:szCs w:val="28"/>
          <w:lang w:val="be-BY"/>
        </w:rPr>
        <w:t>культура) : учеб.п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особие для 5 кл. учреж</w:t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 xml:space="preserve">дений общ. сред. образования с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рус. яз. обучения / О.</w:t>
      </w:r>
      <w:r w:rsidR="00ED65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О. Грачева, Ю.</w:t>
      </w:r>
      <w:r w:rsidR="00ED65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Ю. Захар</w:t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>ина, С.</w:t>
      </w:r>
      <w:r w:rsidR="00ED65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 xml:space="preserve">И. Колбышева. </w:t>
      </w:r>
      <w:r w:rsidR="00DD60F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 xml:space="preserve"> Минск :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Адукац</w:t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 xml:space="preserve">ыя i выхаванне, 2016. </w:t>
      </w:r>
      <w:r w:rsidR="00DD60F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 xml:space="preserve"> 128 с.</w:t>
      </w:r>
    </w:p>
    <w:p w:rsidR="00532781" w:rsidRDefault="00EE3749" w:rsidP="008C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1F5B57" w:rsidRPr="001F5B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Захарына, Ю.</w:t>
      </w:r>
      <w:r w:rsidR="00ED65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Ю. Сусветная маст</w:t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 xml:space="preserve">ацкая культура : вучэб.-метад.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>дапам.: у 2 ч.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>;</w:t>
      </w:r>
      <w:r w:rsidR="001F5B5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2781" w:rsidRPr="0053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Ч. 1. Ад вытокаў да Сярэднявечча / Ю.</w:t>
      </w:r>
      <w:r w:rsidR="0053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2781" w:rsidRPr="0053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Ю. Захарына,</w:t>
      </w:r>
      <w:r w:rsidR="0053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2781" w:rsidRPr="0053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DD6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М. </w:t>
      </w:r>
      <w:r w:rsidR="00532781" w:rsidRPr="005327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Зелянеўская. – Мінск : БДПУ, 2011. – 228</w:t>
      </w:r>
      <w:r w:rsidR="00532781" w:rsidRPr="00532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5B57"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C142D" w:rsidRDefault="00EE3749" w:rsidP="008C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142D"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 w:rsidR="008C142D" w:rsidRPr="00E20D37">
        <w:rPr>
          <w:rFonts w:ascii="Times New Roman" w:hAnsi="Times New Roman" w:cs="Times New Roman"/>
          <w:sz w:val="28"/>
          <w:szCs w:val="28"/>
          <w:lang w:val="be-BY"/>
        </w:rPr>
        <w:t>Запрудский, Н.</w:t>
      </w:r>
      <w:r w:rsidR="00ED65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142D" w:rsidRPr="00E20D37">
        <w:rPr>
          <w:rFonts w:ascii="Times New Roman" w:hAnsi="Times New Roman" w:cs="Times New Roman"/>
          <w:sz w:val="28"/>
          <w:szCs w:val="28"/>
          <w:lang w:val="be-BY"/>
        </w:rPr>
        <w:t>И. Контрольно-оц</w:t>
      </w:r>
      <w:r w:rsidR="008C142D">
        <w:rPr>
          <w:rFonts w:ascii="Times New Roman" w:hAnsi="Times New Roman" w:cs="Times New Roman"/>
          <w:sz w:val="28"/>
          <w:szCs w:val="28"/>
          <w:lang w:val="be-BY"/>
        </w:rPr>
        <w:t xml:space="preserve">еночная деятельность учителя и </w:t>
      </w:r>
      <w:r w:rsidR="008C142D" w:rsidRPr="00E20D37">
        <w:rPr>
          <w:rFonts w:ascii="Times New Roman" w:hAnsi="Times New Roman" w:cs="Times New Roman"/>
          <w:sz w:val="28"/>
          <w:szCs w:val="28"/>
          <w:lang w:val="be-BY"/>
        </w:rPr>
        <w:t>учащихся: пособие для учителя / Н.</w:t>
      </w:r>
      <w:r w:rsidR="00ED65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C142D" w:rsidRPr="00E20D37">
        <w:rPr>
          <w:rFonts w:ascii="Times New Roman" w:hAnsi="Times New Roman" w:cs="Times New Roman"/>
          <w:sz w:val="28"/>
          <w:szCs w:val="28"/>
          <w:lang w:val="be-BY"/>
        </w:rPr>
        <w:t>И. Запруд</w:t>
      </w:r>
      <w:r w:rsidR="008C142D">
        <w:rPr>
          <w:rFonts w:ascii="Times New Roman" w:hAnsi="Times New Roman" w:cs="Times New Roman"/>
          <w:sz w:val="28"/>
          <w:szCs w:val="28"/>
          <w:lang w:val="be-BY"/>
        </w:rPr>
        <w:t xml:space="preserve">ский. </w:t>
      </w:r>
      <w:r w:rsidR="00CA3A9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8C142D">
        <w:rPr>
          <w:rFonts w:ascii="Times New Roman" w:hAnsi="Times New Roman" w:cs="Times New Roman"/>
          <w:sz w:val="28"/>
          <w:szCs w:val="28"/>
          <w:lang w:val="be-BY"/>
        </w:rPr>
        <w:t xml:space="preserve"> Минск : Сэр-Вит, 2012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. – </w:t>
      </w:r>
      <w:r w:rsidR="008C142D"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160 с. </w:t>
      </w:r>
    </w:p>
    <w:p w:rsidR="003D7FD1" w:rsidRDefault="00EE3749" w:rsidP="003D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142D">
        <w:rPr>
          <w:rFonts w:ascii="Times New Roman" w:hAnsi="Times New Roman" w:cs="Times New Roman"/>
          <w:sz w:val="28"/>
          <w:szCs w:val="28"/>
        </w:rPr>
        <w:t>7</w:t>
      </w:r>
      <w:r w:rsidR="00EB0254">
        <w:rPr>
          <w:rFonts w:ascii="Times New Roman" w:hAnsi="Times New Roman" w:cs="Times New Roman"/>
          <w:sz w:val="28"/>
          <w:szCs w:val="28"/>
        </w:rPr>
        <w:t>.</w:t>
      </w:r>
      <w:r w:rsidR="00DD60F1">
        <w:rPr>
          <w:rFonts w:ascii="Times New Roman" w:hAnsi="Times New Roman" w:cs="Times New Roman"/>
          <w:sz w:val="28"/>
          <w:szCs w:val="28"/>
        </w:rPr>
        <w:t xml:space="preserve"> Пешикова, </w:t>
      </w:r>
      <w:r w:rsidR="003D7FD1" w:rsidRPr="003D7FD1">
        <w:rPr>
          <w:rFonts w:ascii="Times New Roman" w:hAnsi="Times New Roman" w:cs="Times New Roman"/>
          <w:sz w:val="28"/>
          <w:szCs w:val="28"/>
        </w:rPr>
        <w:t>Л.</w:t>
      </w:r>
      <w:r w:rsidR="00ED6515">
        <w:rPr>
          <w:rFonts w:ascii="Times New Roman" w:hAnsi="Times New Roman" w:cs="Times New Roman"/>
          <w:sz w:val="28"/>
          <w:szCs w:val="28"/>
        </w:rPr>
        <w:t xml:space="preserve"> </w:t>
      </w:r>
      <w:r w:rsidR="003D7FD1" w:rsidRPr="003D7FD1">
        <w:rPr>
          <w:rFonts w:ascii="Times New Roman" w:hAnsi="Times New Roman" w:cs="Times New Roman"/>
          <w:sz w:val="28"/>
          <w:szCs w:val="28"/>
        </w:rPr>
        <w:t>В.  Методика  преподавания  мировой  художественной культуры в школе: Пособие для учителя / Л.</w:t>
      </w:r>
      <w:r w:rsidR="00ED6515">
        <w:rPr>
          <w:rFonts w:ascii="Times New Roman" w:hAnsi="Times New Roman" w:cs="Times New Roman"/>
          <w:sz w:val="28"/>
          <w:szCs w:val="28"/>
        </w:rPr>
        <w:t xml:space="preserve"> </w:t>
      </w:r>
      <w:r w:rsidR="003D7FD1" w:rsidRPr="003D7FD1">
        <w:rPr>
          <w:rFonts w:ascii="Times New Roman" w:hAnsi="Times New Roman" w:cs="Times New Roman"/>
          <w:sz w:val="28"/>
          <w:szCs w:val="28"/>
        </w:rPr>
        <w:t>В. Пешикова. – М.</w:t>
      </w:r>
      <w:r w:rsidR="00D34BD2">
        <w:rPr>
          <w:rFonts w:ascii="Times New Roman" w:hAnsi="Times New Roman" w:cs="Times New Roman"/>
          <w:sz w:val="28"/>
          <w:szCs w:val="28"/>
        </w:rPr>
        <w:t xml:space="preserve"> </w:t>
      </w:r>
      <w:r w:rsidR="003D7FD1" w:rsidRPr="003D7FD1">
        <w:rPr>
          <w:rFonts w:ascii="Times New Roman" w:hAnsi="Times New Roman" w:cs="Times New Roman"/>
          <w:sz w:val="28"/>
          <w:szCs w:val="28"/>
        </w:rPr>
        <w:t xml:space="preserve">: Гуманитар. изд. центр ВЛАДОС, 2005. – 96 с. </w:t>
      </w:r>
    </w:p>
    <w:p w:rsidR="004D7CD4" w:rsidRDefault="00EB0254" w:rsidP="004D7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8C142D">
        <w:rPr>
          <w:rFonts w:ascii="Times New Roman" w:hAnsi="Times New Roman" w:cs="Times New Roman"/>
          <w:sz w:val="28"/>
          <w:szCs w:val="28"/>
        </w:rPr>
        <w:t>8.</w:t>
      </w:r>
      <w:r w:rsidR="008C142D" w:rsidRPr="008C142D">
        <w:rPr>
          <w:rFonts w:ascii="Times New Roman" w:hAnsi="Times New Roman" w:cs="Times New Roman"/>
          <w:sz w:val="28"/>
          <w:szCs w:val="28"/>
        </w:rPr>
        <w:t xml:space="preserve"> </w:t>
      </w:r>
      <w:r w:rsidR="008C142D" w:rsidRPr="003D7FD1">
        <w:rPr>
          <w:rFonts w:ascii="Times New Roman" w:hAnsi="Times New Roman" w:cs="Times New Roman"/>
          <w:sz w:val="28"/>
          <w:szCs w:val="28"/>
        </w:rPr>
        <w:t>Шкарлупина,</w:t>
      </w:r>
      <w:r w:rsidR="00CA3A98">
        <w:rPr>
          <w:rFonts w:ascii="Times New Roman" w:hAnsi="Times New Roman" w:cs="Times New Roman"/>
          <w:sz w:val="28"/>
          <w:szCs w:val="28"/>
        </w:rPr>
        <w:t xml:space="preserve"> </w:t>
      </w:r>
      <w:r w:rsidR="008C142D" w:rsidRPr="003D7FD1">
        <w:rPr>
          <w:rFonts w:ascii="Times New Roman" w:hAnsi="Times New Roman" w:cs="Times New Roman"/>
          <w:sz w:val="28"/>
          <w:szCs w:val="28"/>
        </w:rPr>
        <w:t>Г.</w:t>
      </w:r>
      <w:r w:rsidR="008C142D">
        <w:rPr>
          <w:rFonts w:ascii="Times New Roman" w:hAnsi="Times New Roman" w:cs="Times New Roman"/>
          <w:sz w:val="28"/>
          <w:szCs w:val="28"/>
        </w:rPr>
        <w:t xml:space="preserve"> </w:t>
      </w:r>
      <w:r w:rsidR="00CA3A98">
        <w:rPr>
          <w:rFonts w:ascii="Times New Roman" w:hAnsi="Times New Roman" w:cs="Times New Roman"/>
          <w:sz w:val="28"/>
          <w:szCs w:val="28"/>
        </w:rPr>
        <w:t xml:space="preserve">Д. Методика преподавания предметов культурологического </w:t>
      </w:r>
      <w:r w:rsidR="008C142D" w:rsidRPr="003D7FD1">
        <w:rPr>
          <w:rFonts w:ascii="Times New Roman" w:hAnsi="Times New Roman" w:cs="Times New Roman"/>
          <w:sz w:val="28"/>
          <w:szCs w:val="28"/>
        </w:rPr>
        <w:t>цикла / Г.Д. Шкарлупина. – Ростов н/Д</w:t>
      </w:r>
      <w:r w:rsidR="001A0D15">
        <w:rPr>
          <w:rFonts w:ascii="Times New Roman" w:hAnsi="Times New Roman" w:cs="Times New Roman"/>
          <w:sz w:val="28"/>
          <w:szCs w:val="28"/>
        </w:rPr>
        <w:t>.</w:t>
      </w:r>
      <w:r w:rsidR="00D34BD2">
        <w:rPr>
          <w:rFonts w:ascii="Times New Roman" w:hAnsi="Times New Roman" w:cs="Times New Roman"/>
          <w:sz w:val="28"/>
          <w:szCs w:val="28"/>
        </w:rPr>
        <w:t xml:space="preserve"> </w:t>
      </w:r>
      <w:r w:rsidR="008C142D" w:rsidRPr="003D7FD1">
        <w:rPr>
          <w:rFonts w:ascii="Times New Roman" w:hAnsi="Times New Roman" w:cs="Times New Roman"/>
          <w:sz w:val="28"/>
          <w:szCs w:val="28"/>
        </w:rPr>
        <w:t>: Феникс, 2005</w:t>
      </w:r>
      <w:r w:rsidR="00532781">
        <w:rPr>
          <w:rFonts w:ascii="Times New Roman" w:hAnsi="Times New Roman" w:cs="Times New Roman"/>
          <w:sz w:val="28"/>
          <w:szCs w:val="28"/>
        </w:rPr>
        <w:t>.</w:t>
      </w:r>
      <w:r w:rsidR="008C142D" w:rsidRPr="003D7FD1">
        <w:rPr>
          <w:rFonts w:ascii="Times New Roman" w:hAnsi="Times New Roman" w:cs="Times New Roman"/>
          <w:sz w:val="28"/>
          <w:szCs w:val="28"/>
        </w:rPr>
        <w:t xml:space="preserve"> – </w:t>
      </w:r>
      <w:r w:rsidR="004D7CD4">
        <w:rPr>
          <w:rFonts w:ascii="Times New Roman" w:hAnsi="Times New Roman" w:cs="Times New Roman"/>
          <w:sz w:val="28"/>
          <w:szCs w:val="28"/>
        </w:rPr>
        <w:t>252 с.</w:t>
      </w:r>
    </w:p>
    <w:p w:rsidR="004D7CD4" w:rsidRDefault="00EC2FFF" w:rsidP="00EC2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</w:p>
    <w:p w:rsidR="001A0D15" w:rsidRDefault="004D7CD4" w:rsidP="004D7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>Волкович</w:t>
      </w:r>
      <w:r w:rsidR="00DD60F1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 xml:space="preserve"> Н.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>Методика преподавания мировой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и отечественной художественной культуры: Пособие /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 xml:space="preserve"> Н.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>А.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 xml:space="preserve">Волкович, </w:t>
      </w:r>
      <w:r w:rsidR="00CA3A98">
        <w:rPr>
          <w:rFonts w:ascii="Times New Roman" w:hAnsi="Times New Roman" w:cs="Times New Roman"/>
          <w:sz w:val="28"/>
          <w:szCs w:val="28"/>
          <w:lang w:val="be-BY"/>
        </w:rPr>
        <w:t>Н. Н. Беспамятных, Н. Б. 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>Журавлева; п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>од общ. ред. У.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>Д.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32781" w:rsidRPr="004E0271">
        <w:rPr>
          <w:rFonts w:ascii="Times New Roman" w:hAnsi="Times New Roman" w:cs="Times New Roman"/>
          <w:sz w:val="28"/>
          <w:szCs w:val="28"/>
          <w:lang w:val="be-BY"/>
        </w:rPr>
        <w:t>Розенфельда. – Гродно: ГрГУ, 2002. – 102</w:t>
      </w:r>
      <w:r w:rsidR="00532781">
        <w:rPr>
          <w:rFonts w:ascii="Times New Roman" w:hAnsi="Times New Roman" w:cs="Times New Roman"/>
          <w:sz w:val="28"/>
          <w:szCs w:val="28"/>
          <w:lang w:val="be-BY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D15" w:rsidRPr="001A0D15" w:rsidRDefault="00C17354" w:rsidP="001A0D15">
      <w:pPr>
        <w:tabs>
          <w:tab w:val="left" w:pos="18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7CD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3A98">
        <w:rPr>
          <w:rFonts w:ascii="Times New Roman" w:hAnsi="Times New Roman" w:cs="Times New Roman"/>
          <w:sz w:val="28"/>
          <w:szCs w:val="28"/>
        </w:rPr>
        <w:t xml:space="preserve">Евич, </w:t>
      </w:r>
      <w:r w:rsidR="001A0D15" w:rsidRPr="003D7FD1">
        <w:rPr>
          <w:rFonts w:ascii="Times New Roman" w:hAnsi="Times New Roman" w:cs="Times New Roman"/>
          <w:sz w:val="28"/>
          <w:szCs w:val="28"/>
        </w:rPr>
        <w:t>Е.</w:t>
      </w:r>
      <w:r w:rsidR="001A0D15">
        <w:rPr>
          <w:rFonts w:ascii="Times New Roman" w:hAnsi="Times New Roman" w:cs="Times New Roman"/>
          <w:sz w:val="28"/>
          <w:szCs w:val="28"/>
        </w:rPr>
        <w:t xml:space="preserve"> </w:t>
      </w:r>
      <w:r w:rsidR="00CA3A98">
        <w:rPr>
          <w:rFonts w:ascii="Times New Roman" w:hAnsi="Times New Roman" w:cs="Times New Roman"/>
          <w:sz w:val="28"/>
          <w:szCs w:val="28"/>
        </w:rPr>
        <w:t xml:space="preserve">М. Методы </w:t>
      </w:r>
      <w:r w:rsidR="001A0D15" w:rsidRPr="003D7FD1">
        <w:rPr>
          <w:rFonts w:ascii="Times New Roman" w:hAnsi="Times New Roman" w:cs="Times New Roman"/>
          <w:sz w:val="28"/>
          <w:szCs w:val="28"/>
        </w:rPr>
        <w:t>эмоционально</w:t>
      </w:r>
      <w:r w:rsidR="001A0D15">
        <w:rPr>
          <w:rFonts w:ascii="Times New Roman" w:hAnsi="Times New Roman" w:cs="Times New Roman"/>
          <w:sz w:val="28"/>
          <w:szCs w:val="28"/>
        </w:rPr>
        <w:t xml:space="preserve"> </w:t>
      </w:r>
      <w:r w:rsidR="001A0D15" w:rsidRPr="003D7FD1">
        <w:rPr>
          <w:rFonts w:ascii="Times New Roman" w:hAnsi="Times New Roman" w:cs="Times New Roman"/>
          <w:sz w:val="28"/>
          <w:szCs w:val="28"/>
        </w:rPr>
        <w:t>-</w:t>
      </w:r>
      <w:r w:rsidR="001A0D15">
        <w:rPr>
          <w:rFonts w:ascii="Times New Roman" w:hAnsi="Times New Roman" w:cs="Times New Roman"/>
          <w:sz w:val="28"/>
          <w:szCs w:val="28"/>
        </w:rPr>
        <w:t xml:space="preserve"> </w:t>
      </w:r>
      <w:r w:rsidR="00CA3A98">
        <w:rPr>
          <w:rFonts w:ascii="Times New Roman" w:hAnsi="Times New Roman" w:cs="Times New Roman"/>
          <w:sz w:val="28"/>
          <w:szCs w:val="28"/>
        </w:rPr>
        <w:t xml:space="preserve">эстетического и художественного развития школьников в процессе восприятия </w:t>
      </w:r>
      <w:r w:rsidR="001A0D15" w:rsidRPr="003D7FD1">
        <w:rPr>
          <w:rFonts w:ascii="Times New Roman" w:hAnsi="Times New Roman" w:cs="Times New Roman"/>
          <w:sz w:val="28"/>
          <w:szCs w:val="28"/>
        </w:rPr>
        <w:t>пр</w:t>
      </w:r>
      <w:r w:rsidR="001A0D15">
        <w:rPr>
          <w:rFonts w:ascii="Times New Roman" w:hAnsi="Times New Roman" w:cs="Times New Roman"/>
          <w:sz w:val="28"/>
          <w:szCs w:val="28"/>
        </w:rPr>
        <w:t xml:space="preserve">оизведений </w:t>
      </w:r>
      <w:r w:rsidR="00CA3A98">
        <w:rPr>
          <w:rFonts w:ascii="Times New Roman" w:hAnsi="Times New Roman" w:cs="Times New Roman"/>
          <w:sz w:val="28"/>
          <w:szCs w:val="28"/>
        </w:rPr>
        <w:t xml:space="preserve">искусства / </w:t>
      </w:r>
      <w:r w:rsidR="001A0D15">
        <w:rPr>
          <w:rFonts w:ascii="Times New Roman" w:hAnsi="Times New Roman" w:cs="Times New Roman"/>
          <w:sz w:val="28"/>
          <w:szCs w:val="28"/>
        </w:rPr>
        <w:t xml:space="preserve">Е. М. </w:t>
      </w:r>
      <w:r w:rsidR="001A0D15" w:rsidRPr="003D7FD1">
        <w:rPr>
          <w:rFonts w:ascii="Times New Roman" w:hAnsi="Times New Roman" w:cs="Times New Roman"/>
          <w:sz w:val="28"/>
          <w:szCs w:val="28"/>
        </w:rPr>
        <w:t xml:space="preserve">Евич // Мастацкая адукацыя </w:t>
      </w:r>
      <w:r w:rsidR="00CA3A98">
        <w:rPr>
          <w:rFonts w:ascii="Times New Roman" w:hAnsi="Times New Roman" w:cs="Times New Roman"/>
          <w:sz w:val="28"/>
          <w:szCs w:val="28"/>
        </w:rPr>
        <w:t>і культура. – 2006. – № 3. – С. </w:t>
      </w:r>
      <w:r w:rsidR="001A0D15" w:rsidRPr="003D7FD1">
        <w:rPr>
          <w:rFonts w:ascii="Times New Roman" w:hAnsi="Times New Roman" w:cs="Times New Roman"/>
          <w:sz w:val="28"/>
          <w:szCs w:val="28"/>
        </w:rPr>
        <w:t xml:space="preserve">57–60. </w:t>
      </w:r>
    </w:p>
    <w:p w:rsidR="00EE3749" w:rsidRDefault="004D7CD4" w:rsidP="00EE37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</w:t>
      </w:r>
      <w:r w:rsidR="008C142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03C27" w:rsidRPr="00903C2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3A98">
        <w:rPr>
          <w:rFonts w:ascii="Times New Roman" w:hAnsi="Times New Roman" w:cs="Times New Roman"/>
          <w:sz w:val="28"/>
          <w:szCs w:val="28"/>
          <w:lang w:val="be-BY"/>
        </w:rPr>
        <w:t xml:space="preserve">Методические рекомендации для преподавателя </w:t>
      </w:r>
      <w:r w:rsidR="00EE3749" w:rsidRPr="00FA61E7">
        <w:rPr>
          <w:rFonts w:ascii="Times New Roman" w:hAnsi="Times New Roman" w:cs="Times New Roman"/>
          <w:sz w:val="28"/>
          <w:szCs w:val="28"/>
          <w:lang w:val="be-BY"/>
        </w:rPr>
        <w:t>мир</w:t>
      </w:r>
      <w:r w:rsidR="00CA3A98">
        <w:rPr>
          <w:rFonts w:ascii="Times New Roman" w:hAnsi="Times New Roman" w:cs="Times New Roman"/>
          <w:sz w:val="28"/>
          <w:szCs w:val="28"/>
          <w:lang w:val="be-BY"/>
        </w:rPr>
        <w:t xml:space="preserve">овой художественной  культуры: Пособие для учителя / редкол.: </w:t>
      </w:r>
      <w:r w:rsidR="00EE3749" w:rsidRPr="00FA61E7">
        <w:rPr>
          <w:rFonts w:ascii="Times New Roman" w:hAnsi="Times New Roman" w:cs="Times New Roman"/>
          <w:sz w:val="28"/>
          <w:szCs w:val="28"/>
          <w:lang w:val="be-BY"/>
        </w:rPr>
        <w:t>Л.</w:t>
      </w:r>
      <w:r w:rsidR="00ED651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3A98">
        <w:rPr>
          <w:rFonts w:ascii="Times New Roman" w:hAnsi="Times New Roman" w:cs="Times New Roman"/>
          <w:sz w:val="28"/>
          <w:szCs w:val="28"/>
          <w:lang w:val="be-BY"/>
        </w:rPr>
        <w:t xml:space="preserve">В. </w:t>
      </w:r>
      <w:r w:rsidR="00EE3749" w:rsidRPr="00FA61E7">
        <w:rPr>
          <w:rFonts w:ascii="Times New Roman" w:hAnsi="Times New Roman" w:cs="Times New Roman"/>
          <w:sz w:val="28"/>
          <w:szCs w:val="28"/>
          <w:lang w:val="be-BY"/>
        </w:rPr>
        <w:t>Пешикова (глав.ред.) [и др.]. – М.</w:t>
      </w:r>
      <w:r w:rsidR="00D34B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E3749" w:rsidRPr="00FA61E7">
        <w:rPr>
          <w:rFonts w:ascii="Times New Roman" w:hAnsi="Times New Roman" w:cs="Times New Roman"/>
          <w:sz w:val="28"/>
          <w:szCs w:val="28"/>
          <w:lang w:val="be-BY"/>
        </w:rPr>
        <w:t xml:space="preserve">: ООО «Фирма МХК», 2000. – 400 с. </w:t>
      </w:r>
    </w:p>
    <w:p w:rsidR="004D7CD4" w:rsidRDefault="004D7CD4" w:rsidP="004D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12. </w:t>
      </w:r>
      <w:r w:rsidRPr="008711CC">
        <w:rPr>
          <w:rFonts w:ascii="Times New Roman" w:hAnsi="Times New Roman"/>
          <w:sz w:val="28"/>
          <w:szCs w:val="28"/>
          <w:lang w:val="be-BY"/>
        </w:rPr>
        <w:t xml:space="preserve">Учебная программа для учреждений общего среднего образования с русским языком обучения и воспитания. Искусство (отечественная и мировая художественная культура). </w:t>
      </w:r>
      <w:r w:rsidRPr="008711CC">
        <w:rPr>
          <w:rFonts w:ascii="Times New Roman" w:hAnsi="Times New Roman"/>
          <w:sz w:val="28"/>
          <w:szCs w:val="28"/>
        </w:rPr>
        <w:t>V</w:t>
      </w:r>
      <w:r w:rsidRPr="008711CC">
        <w:rPr>
          <w:rFonts w:ascii="Times New Roman" w:hAnsi="Times New Roman"/>
          <w:sz w:val="28"/>
          <w:szCs w:val="28"/>
          <w:lang w:val="be-BY"/>
        </w:rPr>
        <w:t>-</w:t>
      </w:r>
      <w:r w:rsidRPr="008711CC">
        <w:rPr>
          <w:rFonts w:ascii="Times New Roman" w:hAnsi="Times New Roman"/>
          <w:sz w:val="28"/>
          <w:szCs w:val="28"/>
          <w:lang w:val="en-US"/>
        </w:rPr>
        <w:t>VII</w:t>
      </w:r>
      <w:r w:rsidRPr="008711CC">
        <w:rPr>
          <w:rFonts w:ascii="Times New Roman" w:hAnsi="Times New Roman"/>
          <w:sz w:val="28"/>
          <w:szCs w:val="28"/>
          <w:lang w:val="be-BY"/>
        </w:rPr>
        <w:t xml:space="preserve"> классы. – Минск : Нац. ин-т образования, 2017. – 72с.;</w:t>
      </w:r>
    </w:p>
    <w:p w:rsidR="004D7CD4" w:rsidRPr="008711CC" w:rsidRDefault="004D7CD4" w:rsidP="004D7C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13.</w:t>
      </w:r>
      <w:r w:rsidRPr="004D7CD4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711CC">
        <w:rPr>
          <w:rFonts w:ascii="Times New Roman" w:hAnsi="Times New Roman"/>
          <w:sz w:val="28"/>
          <w:szCs w:val="28"/>
          <w:lang w:val="be-BY"/>
        </w:rPr>
        <w:t xml:space="preserve">Учебная программа для учреждений общего среднего образования с русским языком обучения и воспитания. Искусство (отечественная и мировая художественная культура). </w:t>
      </w:r>
      <w:r w:rsidRPr="008711CC">
        <w:rPr>
          <w:rFonts w:ascii="Times New Roman" w:hAnsi="Times New Roman"/>
          <w:sz w:val="28"/>
          <w:szCs w:val="28"/>
        </w:rPr>
        <w:t>V</w:t>
      </w:r>
      <w:r w:rsidRPr="008711CC">
        <w:rPr>
          <w:rFonts w:ascii="Times New Roman" w:hAnsi="Times New Roman"/>
          <w:sz w:val="28"/>
          <w:szCs w:val="28"/>
          <w:lang w:val="be-BY"/>
        </w:rPr>
        <w:t>ІІ</w:t>
      </w:r>
      <w:r w:rsidRPr="008711CC">
        <w:rPr>
          <w:rFonts w:ascii="Times New Roman" w:hAnsi="Times New Roman"/>
          <w:sz w:val="28"/>
          <w:szCs w:val="28"/>
          <w:lang w:val="en-US"/>
        </w:rPr>
        <w:t>I</w:t>
      </w:r>
      <w:r w:rsidRPr="008711CC">
        <w:rPr>
          <w:rFonts w:ascii="Times New Roman" w:hAnsi="Times New Roman"/>
          <w:sz w:val="28"/>
          <w:szCs w:val="28"/>
          <w:lang w:val="be-BY"/>
        </w:rPr>
        <w:t xml:space="preserve"> класс. – Минск : Нац. ин-т образования, 2018. – 32 с.</w:t>
      </w:r>
    </w:p>
    <w:p w:rsidR="00903C27" w:rsidRDefault="004D7CD4" w:rsidP="0090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>14</w:t>
      </w:r>
      <w:r w:rsidR="00903C2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44E10" w:rsidRPr="00244E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4E10" w:rsidRPr="00E20D37">
        <w:rPr>
          <w:rFonts w:ascii="Times New Roman" w:hAnsi="Times New Roman" w:cs="Times New Roman"/>
          <w:sz w:val="28"/>
          <w:szCs w:val="28"/>
          <w:lang w:val="be-BY"/>
        </w:rPr>
        <w:t>Камлюк-Ярошенко, Л.</w:t>
      </w:r>
      <w:r w:rsidR="00D34B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4E10" w:rsidRPr="00E20D37">
        <w:rPr>
          <w:rFonts w:ascii="Times New Roman" w:hAnsi="Times New Roman" w:cs="Times New Roman"/>
          <w:sz w:val="28"/>
          <w:szCs w:val="28"/>
          <w:lang w:val="be-BY"/>
        </w:rPr>
        <w:t>В. Теоретические основания развития культурного опыта и творчества учащихс</w:t>
      </w:r>
      <w:r w:rsidR="00244E10">
        <w:rPr>
          <w:rFonts w:ascii="Times New Roman" w:hAnsi="Times New Roman" w:cs="Times New Roman"/>
          <w:sz w:val="28"/>
          <w:szCs w:val="28"/>
          <w:lang w:val="be-BY"/>
        </w:rPr>
        <w:t xml:space="preserve">я в процессе исследовательской </w:t>
      </w:r>
      <w:r w:rsidR="00244E10" w:rsidRPr="00E20D37">
        <w:rPr>
          <w:rFonts w:ascii="Times New Roman" w:hAnsi="Times New Roman" w:cs="Times New Roman"/>
          <w:sz w:val="28"/>
          <w:szCs w:val="28"/>
          <w:lang w:val="be-BY"/>
        </w:rPr>
        <w:t>деятельности по литературе / Л.</w:t>
      </w:r>
      <w:r w:rsidR="00D34B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4E10" w:rsidRPr="00E20D37">
        <w:rPr>
          <w:rFonts w:ascii="Times New Roman" w:hAnsi="Times New Roman" w:cs="Times New Roman"/>
          <w:sz w:val="28"/>
          <w:szCs w:val="28"/>
          <w:lang w:val="be-BY"/>
        </w:rPr>
        <w:t>В.</w:t>
      </w:r>
      <w:r w:rsidR="00D34B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44E10">
        <w:rPr>
          <w:rFonts w:ascii="Times New Roman" w:hAnsi="Times New Roman" w:cs="Times New Roman"/>
          <w:sz w:val="28"/>
          <w:szCs w:val="28"/>
          <w:lang w:val="be-BY"/>
        </w:rPr>
        <w:t xml:space="preserve">Камлюк-Ярошенко // Организация </w:t>
      </w:r>
      <w:r w:rsidR="00244E10" w:rsidRPr="00E20D37">
        <w:rPr>
          <w:rFonts w:ascii="Times New Roman" w:hAnsi="Times New Roman" w:cs="Times New Roman"/>
          <w:sz w:val="28"/>
          <w:szCs w:val="28"/>
          <w:lang w:val="be-BY"/>
        </w:rPr>
        <w:t>проектной и исследовательской деяте</w:t>
      </w:r>
      <w:r w:rsidR="00244E10">
        <w:rPr>
          <w:rFonts w:ascii="Times New Roman" w:hAnsi="Times New Roman" w:cs="Times New Roman"/>
          <w:sz w:val="28"/>
          <w:szCs w:val="28"/>
          <w:lang w:val="be-BY"/>
        </w:rPr>
        <w:t xml:space="preserve">льности учащихся: материалы IV </w:t>
      </w:r>
      <w:r w:rsidR="00244E10" w:rsidRPr="00E20D37">
        <w:rPr>
          <w:rFonts w:ascii="Times New Roman" w:hAnsi="Times New Roman" w:cs="Times New Roman"/>
          <w:sz w:val="28"/>
          <w:szCs w:val="28"/>
          <w:lang w:val="be-BY"/>
        </w:rPr>
        <w:t>областной научно-практической конференц</w:t>
      </w:r>
      <w:r w:rsidR="00244E10">
        <w:rPr>
          <w:rFonts w:ascii="Times New Roman" w:hAnsi="Times New Roman" w:cs="Times New Roman"/>
          <w:sz w:val="28"/>
          <w:szCs w:val="28"/>
          <w:lang w:val="be-BY"/>
        </w:rPr>
        <w:t xml:space="preserve">ии; Минск, 12-13 апреля 2013 / </w:t>
      </w:r>
      <w:r w:rsidR="00244E10" w:rsidRPr="00E20D37">
        <w:rPr>
          <w:rFonts w:ascii="Times New Roman" w:hAnsi="Times New Roman" w:cs="Times New Roman"/>
          <w:sz w:val="28"/>
          <w:szCs w:val="28"/>
          <w:lang w:val="be-BY"/>
        </w:rPr>
        <w:t>редкол. С.В. Ситникова и др.; ГУО «Мин. обл</w:t>
      </w:r>
      <w:r w:rsidR="00244E10">
        <w:rPr>
          <w:rFonts w:ascii="Times New Roman" w:hAnsi="Times New Roman" w:cs="Times New Roman"/>
          <w:sz w:val="28"/>
          <w:szCs w:val="28"/>
          <w:lang w:val="be-BY"/>
        </w:rPr>
        <w:t xml:space="preserve">. ин-т развития образования». </w:t>
      </w:r>
      <w:r w:rsidR="00CA3A9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244E10"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Минск : </w:t>
      </w:r>
      <w:r w:rsidR="00244E10">
        <w:rPr>
          <w:rFonts w:ascii="Times New Roman" w:hAnsi="Times New Roman" w:cs="Times New Roman"/>
          <w:sz w:val="28"/>
          <w:szCs w:val="28"/>
          <w:lang w:val="be-BY"/>
        </w:rPr>
        <w:t>Мин. обл. ИРО, 2013</w:t>
      </w:r>
      <w:r w:rsidR="00CA3A98">
        <w:rPr>
          <w:rFonts w:ascii="Times New Roman" w:hAnsi="Times New Roman" w:cs="Times New Roman"/>
          <w:sz w:val="28"/>
          <w:szCs w:val="28"/>
          <w:lang w:val="be-BY"/>
        </w:rPr>
        <w:t>. –</w:t>
      </w:r>
      <w:r w:rsidR="00244E10">
        <w:rPr>
          <w:rFonts w:ascii="Times New Roman" w:hAnsi="Times New Roman" w:cs="Times New Roman"/>
          <w:sz w:val="28"/>
          <w:szCs w:val="28"/>
          <w:lang w:val="be-BY"/>
        </w:rPr>
        <w:t xml:space="preserve"> С. 29-33.</w:t>
      </w:r>
    </w:p>
    <w:p w:rsidR="00244E10" w:rsidRDefault="00244E10" w:rsidP="00903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E3749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EC2FFF"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244E1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Лазука, Б.</w:t>
      </w:r>
      <w:r w:rsidR="00D34BD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А. Гі</w:t>
      </w:r>
      <w:r w:rsidRPr="00E20D37">
        <w:rPr>
          <w:rFonts w:ascii="Times New Roman" w:hAnsi="Times New Roman" w:cs="Times New Roman"/>
          <w:sz w:val="28"/>
          <w:szCs w:val="28"/>
          <w:lang w:val="be-BY"/>
        </w:rPr>
        <w:t>сторыя мастацтва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 / Б.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А. Лазука. </w:t>
      </w:r>
      <w:r w:rsidR="00CA3A9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="005E5B9A">
        <w:rPr>
          <w:rFonts w:ascii="Times New Roman" w:hAnsi="Times New Roman" w:cs="Times New Roman"/>
          <w:sz w:val="28"/>
          <w:szCs w:val="28"/>
          <w:lang w:val="be-BY"/>
        </w:rPr>
        <w:t>інск</w:t>
      </w:r>
      <w:r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 : Беларусь, 2003. </w:t>
      </w:r>
      <w:r w:rsidR="00CA3A98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E20D37">
        <w:rPr>
          <w:rFonts w:ascii="Times New Roman" w:hAnsi="Times New Roman" w:cs="Times New Roman"/>
          <w:sz w:val="28"/>
          <w:szCs w:val="28"/>
          <w:lang w:val="be-BY"/>
        </w:rPr>
        <w:t xml:space="preserve"> 356 с.</w:t>
      </w:r>
    </w:p>
    <w:p w:rsidR="00EB0254" w:rsidRPr="00EB0254" w:rsidRDefault="00EC2FFF" w:rsidP="00EB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16</w:t>
      </w:r>
      <w:r w:rsidR="00EB025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A3A98">
        <w:rPr>
          <w:rFonts w:ascii="Times New Roman" w:hAnsi="Times New Roman" w:cs="Times New Roman"/>
          <w:sz w:val="28"/>
          <w:szCs w:val="28"/>
        </w:rPr>
        <w:t xml:space="preserve"> Петровский, </w:t>
      </w:r>
      <w:r w:rsidR="00EB0254" w:rsidRPr="003D7FD1">
        <w:rPr>
          <w:rFonts w:ascii="Times New Roman" w:hAnsi="Times New Roman" w:cs="Times New Roman"/>
          <w:sz w:val="28"/>
          <w:szCs w:val="28"/>
        </w:rPr>
        <w:t>Г.</w:t>
      </w:r>
      <w:r w:rsidR="00D34BD2">
        <w:rPr>
          <w:rFonts w:ascii="Times New Roman" w:hAnsi="Times New Roman" w:cs="Times New Roman"/>
          <w:sz w:val="28"/>
          <w:szCs w:val="28"/>
        </w:rPr>
        <w:t xml:space="preserve"> </w:t>
      </w:r>
      <w:r w:rsidR="00CA3A98">
        <w:rPr>
          <w:rFonts w:ascii="Times New Roman" w:hAnsi="Times New Roman" w:cs="Times New Roman"/>
          <w:sz w:val="28"/>
          <w:szCs w:val="28"/>
        </w:rPr>
        <w:t xml:space="preserve">Н. Современные образовательные </w:t>
      </w:r>
      <w:r w:rsidR="00EB0254" w:rsidRPr="003D7FD1">
        <w:rPr>
          <w:rFonts w:ascii="Times New Roman" w:hAnsi="Times New Roman" w:cs="Times New Roman"/>
          <w:sz w:val="28"/>
          <w:szCs w:val="28"/>
        </w:rPr>
        <w:t xml:space="preserve">технологии. </w:t>
      </w:r>
    </w:p>
    <w:p w:rsidR="00EC2FFF" w:rsidRDefault="00EB0254" w:rsidP="00EB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FD1">
        <w:rPr>
          <w:rFonts w:ascii="Times New Roman" w:hAnsi="Times New Roman" w:cs="Times New Roman"/>
          <w:sz w:val="28"/>
          <w:szCs w:val="28"/>
        </w:rPr>
        <w:t>Основные понятия и обзор / Г.</w:t>
      </w:r>
      <w:r w:rsidR="00D34BD2">
        <w:rPr>
          <w:rFonts w:ascii="Times New Roman" w:hAnsi="Times New Roman" w:cs="Times New Roman"/>
          <w:sz w:val="28"/>
          <w:szCs w:val="28"/>
        </w:rPr>
        <w:t xml:space="preserve"> </w:t>
      </w:r>
      <w:r w:rsidRPr="003D7FD1">
        <w:rPr>
          <w:rFonts w:ascii="Times New Roman" w:hAnsi="Times New Roman" w:cs="Times New Roman"/>
          <w:sz w:val="28"/>
          <w:szCs w:val="28"/>
        </w:rPr>
        <w:t>Н. Петровский. – Минск</w:t>
      </w:r>
      <w:r w:rsidR="00D34BD2">
        <w:rPr>
          <w:rFonts w:ascii="Times New Roman" w:hAnsi="Times New Roman" w:cs="Times New Roman"/>
          <w:sz w:val="28"/>
          <w:szCs w:val="28"/>
        </w:rPr>
        <w:t xml:space="preserve"> </w:t>
      </w:r>
      <w:r w:rsidRPr="003D7FD1">
        <w:rPr>
          <w:rFonts w:ascii="Times New Roman" w:hAnsi="Times New Roman" w:cs="Times New Roman"/>
          <w:sz w:val="28"/>
          <w:szCs w:val="28"/>
        </w:rPr>
        <w:t>: ННО, 2000. – 92 с.</w:t>
      </w:r>
    </w:p>
    <w:p w:rsidR="00EB0254" w:rsidRPr="003D7FD1" w:rsidRDefault="00EC2FFF" w:rsidP="00EB02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Pr="001A0D15">
        <w:rPr>
          <w:rFonts w:ascii="Times New Roman" w:eastAsia="Calibri" w:hAnsi="Times New Roman" w:cs="Times New Roman"/>
          <w:sz w:val="28"/>
          <w:szCs w:val="28"/>
        </w:rPr>
        <w:t>Современный урок: Мировая художественная культура / под ред. Л. М. Ванюшкиной. – СПб. : КАРО, 2009.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187 с.</w:t>
      </w:r>
    </w:p>
    <w:p w:rsidR="001A0D15" w:rsidRDefault="00EB0254" w:rsidP="001A0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18. </w:t>
      </w:r>
      <w:r w:rsidRPr="003D7FD1">
        <w:rPr>
          <w:rFonts w:ascii="Times New Roman" w:hAnsi="Times New Roman" w:cs="Times New Roman"/>
          <w:sz w:val="28"/>
          <w:szCs w:val="28"/>
        </w:rPr>
        <w:t>Химик, 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D7FD1">
        <w:rPr>
          <w:rFonts w:ascii="Times New Roman" w:hAnsi="Times New Roman" w:cs="Times New Roman"/>
          <w:sz w:val="28"/>
          <w:szCs w:val="28"/>
        </w:rPr>
        <w:t>А. Как преподавать мировую художественную культуру: кн. для учителя / И.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D7FD1">
        <w:rPr>
          <w:rFonts w:ascii="Times New Roman" w:hAnsi="Times New Roman" w:cs="Times New Roman"/>
          <w:sz w:val="28"/>
          <w:szCs w:val="28"/>
        </w:rPr>
        <w:t>А. Химик.</w:t>
      </w:r>
      <w:r>
        <w:rPr>
          <w:rFonts w:ascii="Times New Roman" w:hAnsi="Times New Roman" w:cs="Times New Roman"/>
          <w:sz w:val="28"/>
          <w:szCs w:val="28"/>
        </w:rPr>
        <w:t xml:space="preserve"> – М.</w:t>
      </w:r>
      <w:r w:rsidR="00D3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Просвещение, 1992. – 159</w:t>
      </w:r>
      <w:r w:rsidR="005E5B9A">
        <w:rPr>
          <w:rFonts w:ascii="Times New Roman" w:hAnsi="Times New Roman" w:cs="Times New Roman"/>
          <w:sz w:val="28"/>
          <w:szCs w:val="28"/>
        </w:rPr>
        <w:t xml:space="preserve"> </w:t>
      </w:r>
      <w:r w:rsidRPr="003D7FD1">
        <w:rPr>
          <w:rFonts w:ascii="Times New Roman" w:hAnsi="Times New Roman" w:cs="Times New Roman"/>
          <w:sz w:val="28"/>
          <w:szCs w:val="28"/>
        </w:rPr>
        <w:t xml:space="preserve">с. </w:t>
      </w:r>
      <w:r w:rsidR="001A0D15">
        <w:rPr>
          <w:rFonts w:ascii="Times New Roman" w:hAnsi="Times New Roman" w:cs="Times New Roman"/>
          <w:sz w:val="28"/>
          <w:szCs w:val="28"/>
        </w:rPr>
        <w:tab/>
      </w:r>
    </w:p>
    <w:p w:rsidR="001A0D15" w:rsidRPr="001A0D15" w:rsidRDefault="001A0D15" w:rsidP="001A0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A0D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4BD2" w:rsidRPr="001A0D15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BD2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711CC" w:rsidRDefault="008711CC" w:rsidP="0087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34BD2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4BD2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4BD2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4BD2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4BD2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4BD2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4BD2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34BD2" w:rsidRDefault="00D34BD2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0D15" w:rsidRDefault="001A0D15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0D15" w:rsidRDefault="001A0D15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A0D15" w:rsidRDefault="001A0D15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2FFF" w:rsidRDefault="00EC2FFF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2FFF" w:rsidRDefault="00EC2FFF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2FFF" w:rsidRDefault="00EC2FFF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2FFF" w:rsidRDefault="00EC2FFF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2FFF" w:rsidRDefault="00EC2FFF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C2FFF" w:rsidRDefault="00EC2FFF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5B9A" w:rsidRDefault="005E5B9A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E5B9A" w:rsidRDefault="005E5B9A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14B5C" w:rsidRPr="00A52229" w:rsidRDefault="00A52229" w:rsidP="00D34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РЕКО</w:t>
      </w:r>
      <w:r w:rsidR="00114B5C" w:rsidRPr="00A52229">
        <w:rPr>
          <w:rFonts w:ascii="Times New Roman" w:hAnsi="Times New Roman" w:cs="Times New Roman"/>
          <w:sz w:val="28"/>
          <w:szCs w:val="28"/>
          <w:lang w:val="be-BY"/>
        </w:rPr>
        <w:t>МЕНД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114B5C" w:rsidRPr="00A52229">
        <w:rPr>
          <w:rFonts w:ascii="Times New Roman" w:hAnsi="Times New Roman" w:cs="Times New Roman"/>
          <w:sz w:val="28"/>
          <w:szCs w:val="28"/>
          <w:lang w:val="be-BY"/>
        </w:rPr>
        <w:t>ВАН</w:t>
      </w:r>
      <w:r>
        <w:rPr>
          <w:rFonts w:ascii="Times New Roman" w:hAnsi="Times New Roman" w:cs="Times New Roman"/>
          <w:sz w:val="28"/>
          <w:szCs w:val="28"/>
          <w:lang w:val="be-BY"/>
        </w:rPr>
        <w:t>НЫЕ МЕТОДЫ (ТЕХНО</w:t>
      </w:r>
      <w:r w:rsidR="00114B5C" w:rsidRPr="00A52229">
        <w:rPr>
          <w:rFonts w:ascii="Times New Roman" w:hAnsi="Times New Roman" w:cs="Times New Roman"/>
          <w:sz w:val="28"/>
          <w:szCs w:val="28"/>
          <w:lang w:val="be-BY"/>
        </w:rPr>
        <w:t>ЛОГ</w:t>
      </w:r>
      <w:r>
        <w:rPr>
          <w:rFonts w:ascii="Times New Roman" w:hAnsi="Times New Roman" w:cs="Times New Roman"/>
          <w:sz w:val="28"/>
          <w:szCs w:val="28"/>
          <w:lang w:val="be-BY"/>
        </w:rPr>
        <w:t>ИИ</w:t>
      </w:r>
      <w:r w:rsidR="00114B5C" w:rsidRPr="00A52229">
        <w:rPr>
          <w:rFonts w:ascii="Times New Roman" w:hAnsi="Times New Roman" w:cs="Times New Roman"/>
          <w:sz w:val="28"/>
          <w:szCs w:val="28"/>
          <w:lang w:val="be-BY"/>
        </w:rPr>
        <w:t>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ОБУЧЕНИЯ</w:t>
      </w:r>
    </w:p>
    <w:p w:rsidR="00A52229" w:rsidRDefault="00A52229" w:rsidP="00CC28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Основными методами (технологиями) обучения, которые адекватно соответствуют  методам обучения МХК, являются:</w:t>
      </w:r>
    </w:p>
    <w:p w:rsidR="00A52229" w:rsidRDefault="00A52229" w:rsidP="00CC28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коммуникативные технологии обучения, основанные на акт</w:t>
      </w:r>
      <w:r w:rsidR="0008441D">
        <w:rPr>
          <w:rFonts w:ascii="Times New Roman" w:hAnsi="Times New Roman" w:cs="Times New Roman"/>
          <w:sz w:val="28"/>
          <w:szCs w:val="28"/>
          <w:lang w:val="be-BY"/>
        </w:rPr>
        <w:t xml:space="preserve">ивных формах и методах </w:t>
      </w:r>
      <w:r w:rsidR="0008441D" w:rsidRPr="00F911CD">
        <w:rPr>
          <w:rFonts w:ascii="Times New Roman" w:hAnsi="Times New Roman" w:cs="Times New Roman"/>
          <w:sz w:val="28"/>
          <w:szCs w:val="28"/>
          <w:lang w:val="be-BY"/>
        </w:rPr>
        <w:t>обучения</w:t>
      </w:r>
      <w:r w:rsidRPr="00F911C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A52229" w:rsidRDefault="00A52229" w:rsidP="00CC28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проблемное обучение</w:t>
      </w:r>
      <w:r w:rsidR="00CB75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CB755C">
        <w:rPr>
          <w:rFonts w:ascii="Times New Roman" w:hAnsi="Times New Roman" w:cs="Times New Roman"/>
          <w:sz w:val="28"/>
          <w:szCs w:val="28"/>
          <w:lang w:val="be-BY"/>
        </w:rPr>
        <w:t>проблемное обучение, частично-поисковый и исследовательский методы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CB75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B755C" w:rsidRDefault="00CB755C" w:rsidP="00CC28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технология обучения как учебное исследование;</w:t>
      </w:r>
    </w:p>
    <w:p w:rsidR="00CB755C" w:rsidRDefault="00CB755C" w:rsidP="00CC28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проектная технология и т.п.</w:t>
      </w:r>
    </w:p>
    <w:p w:rsidR="00D34BD2" w:rsidRDefault="00D34BD2" w:rsidP="00114B5C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14B5C" w:rsidRPr="00C06405" w:rsidRDefault="00114B5C" w:rsidP="00114B5C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06405">
        <w:rPr>
          <w:rFonts w:ascii="Times New Roman" w:hAnsi="Times New Roman" w:cs="Times New Roman"/>
          <w:sz w:val="28"/>
          <w:szCs w:val="28"/>
          <w:lang w:val="be-BY"/>
        </w:rPr>
        <w:t>МЕТ</w:t>
      </w:r>
      <w:r w:rsidR="00CB755C" w:rsidRPr="00C06405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CB755C" w:rsidRPr="00C0640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CB755C" w:rsidRPr="00C06405">
        <w:rPr>
          <w:rFonts w:ascii="Times New Roman" w:hAnsi="Times New Roman" w:cs="Times New Roman"/>
          <w:sz w:val="28"/>
          <w:szCs w:val="28"/>
          <w:lang w:val="be-BY"/>
        </w:rPr>
        <w:t>ЕСКИЕ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 xml:space="preserve"> Р</w:t>
      </w:r>
      <w:r w:rsidR="00CB755C" w:rsidRPr="00C06405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CB755C" w:rsidRPr="00C06405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>МЕНДАЦ</w:t>
      </w:r>
      <w:r w:rsidR="001D03DF" w:rsidRPr="00C06405">
        <w:rPr>
          <w:rFonts w:ascii="Times New Roman" w:hAnsi="Times New Roman" w:cs="Times New Roman"/>
          <w:sz w:val="28"/>
          <w:szCs w:val="28"/>
          <w:lang w:val="be-BY"/>
        </w:rPr>
        <w:t>ИИ ПО О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>РГАН</w:t>
      </w:r>
      <w:r w:rsidR="001D03DF" w:rsidRPr="00C0640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>ЗАЦ</w:t>
      </w:r>
      <w:r w:rsidR="001D03DF" w:rsidRPr="00C06405">
        <w:rPr>
          <w:rFonts w:ascii="Times New Roman" w:hAnsi="Times New Roman" w:cs="Times New Roman"/>
          <w:sz w:val="28"/>
          <w:szCs w:val="28"/>
          <w:lang w:val="be-BY"/>
        </w:rPr>
        <w:t>ИИ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br/>
      </w:r>
      <w:r w:rsidR="001D03DF" w:rsidRPr="00C0640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 xml:space="preserve"> ВЫ</w:t>
      </w:r>
      <w:r w:rsidR="001D03DF" w:rsidRPr="00C06405">
        <w:rPr>
          <w:rFonts w:ascii="Times New Roman" w:hAnsi="Times New Roman" w:cs="Times New Roman"/>
          <w:sz w:val="28"/>
          <w:szCs w:val="28"/>
          <w:lang w:val="be-BY"/>
        </w:rPr>
        <w:t>ПОЛНЕНИЮ САМОСТОЯТЕЛЬНОЙ РАБОТЫ СТУДЕ</w:t>
      </w:r>
      <w:r w:rsidRPr="00C06405">
        <w:rPr>
          <w:rFonts w:ascii="Times New Roman" w:hAnsi="Times New Roman" w:cs="Times New Roman"/>
          <w:sz w:val="28"/>
          <w:szCs w:val="28"/>
          <w:lang w:val="be-BY"/>
        </w:rPr>
        <w:t>НТ</w:t>
      </w:r>
      <w:r w:rsidR="001D03DF" w:rsidRPr="00C06405">
        <w:rPr>
          <w:rFonts w:ascii="Times New Roman" w:hAnsi="Times New Roman" w:cs="Times New Roman"/>
          <w:sz w:val="28"/>
          <w:szCs w:val="28"/>
          <w:lang w:val="be-BY"/>
        </w:rPr>
        <w:t>ОВ</w:t>
      </w:r>
    </w:p>
    <w:p w:rsidR="00CF2EAC" w:rsidRDefault="001D03DF" w:rsidP="00CF2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 изучении учебной дисциплины используются следующие формы самостоятельной работы</w:t>
      </w:r>
      <w:r w:rsidR="00CF2EAC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D34BD2" w:rsidRDefault="00132D36" w:rsidP="00CF2E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 </w:t>
      </w:r>
      <w:r w:rsidR="00CC288A">
        <w:rPr>
          <w:rFonts w:ascii="Times New Roman" w:hAnsi="Times New Roman" w:cs="Times New Roman"/>
          <w:sz w:val="28"/>
          <w:szCs w:val="28"/>
        </w:rPr>
        <w:t>самостоятельное знакомство с психолого-педагогической и методической литературой по проблемам преподавания МХК;</w:t>
      </w:r>
    </w:p>
    <w:p w:rsidR="00D34BD2" w:rsidRDefault="00132D36" w:rsidP="00CF2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 </w:t>
      </w:r>
      <w:r w:rsidR="001D03DF">
        <w:rPr>
          <w:rFonts w:ascii="Times New Roman" w:hAnsi="Times New Roman" w:cs="Times New Roman"/>
          <w:sz w:val="28"/>
          <w:szCs w:val="28"/>
          <w:lang w:val="be-BY"/>
        </w:rPr>
        <w:t>самостоятельная работа в виде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вы</w:t>
      </w:r>
      <w:r w:rsidR="001D03DF">
        <w:rPr>
          <w:rFonts w:ascii="Times New Roman" w:hAnsi="Times New Roman" w:cs="Times New Roman"/>
          <w:sz w:val="28"/>
          <w:szCs w:val="28"/>
          <w:lang w:val="be-BY"/>
        </w:rPr>
        <w:t>полнения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D03DF">
        <w:rPr>
          <w:rFonts w:ascii="Times New Roman" w:hAnsi="Times New Roman" w:cs="Times New Roman"/>
          <w:sz w:val="28"/>
          <w:szCs w:val="28"/>
          <w:lang w:val="be-BY"/>
        </w:rPr>
        <w:t>инди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1D03DF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дуальных задан</w:t>
      </w:r>
      <w:r w:rsidR="001D03DF">
        <w:rPr>
          <w:rFonts w:ascii="Times New Roman" w:hAnsi="Times New Roman" w:cs="Times New Roman"/>
          <w:sz w:val="28"/>
          <w:szCs w:val="28"/>
          <w:lang w:val="be-BY"/>
        </w:rPr>
        <w:t>ий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а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тор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>ии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1FAE">
        <w:rPr>
          <w:rFonts w:ascii="Times New Roman" w:hAnsi="Times New Roman" w:cs="Times New Roman"/>
          <w:sz w:val="28"/>
          <w:szCs w:val="28"/>
          <w:lang w:val="be-BY"/>
        </w:rPr>
        <w:t>во время провед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>ения семинаров под контролем преподавателя в соответствии с расписанием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34BD2" w:rsidRDefault="00132D36" w:rsidP="00CF2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 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сам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стоя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>тельная работа в ви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де вы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>полнения индивидуальных практических заданий с консультацией преподавателя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D34BD2" w:rsidRDefault="00132D36" w:rsidP="00CF2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 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D34BD2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>готовка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р</w:t>
      </w:r>
      <w:r w:rsidR="009C0AC0">
        <w:rPr>
          <w:rFonts w:ascii="Times New Roman" w:hAnsi="Times New Roman" w:cs="Times New Roman"/>
          <w:sz w:val="28"/>
          <w:szCs w:val="28"/>
          <w:lang w:val="be-BY"/>
        </w:rPr>
        <w:t>ефе</w:t>
      </w:r>
      <w:r w:rsidR="00C06405">
        <w:rPr>
          <w:rFonts w:ascii="Times New Roman" w:hAnsi="Times New Roman" w:cs="Times New Roman"/>
          <w:sz w:val="28"/>
          <w:szCs w:val="28"/>
          <w:lang w:val="be-BY"/>
        </w:rPr>
        <w:t>ратов и сообщений по индивидуальным темам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C06405" w:rsidRPr="00114B5C" w:rsidRDefault="00132D36" w:rsidP="00D34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 </w:t>
      </w:r>
      <w:r w:rsidR="00C06405" w:rsidRPr="00813BED">
        <w:rPr>
          <w:rFonts w:ascii="Times New Roman" w:hAnsi="Times New Roman" w:cs="Times New Roman"/>
          <w:sz w:val="28"/>
          <w:szCs w:val="28"/>
        </w:rPr>
        <w:t xml:space="preserve">проведение учебных </w:t>
      </w:r>
      <w:r w:rsidR="00C06405">
        <w:rPr>
          <w:rFonts w:ascii="Times New Roman" w:hAnsi="Times New Roman" w:cs="Times New Roman"/>
          <w:sz w:val="28"/>
          <w:szCs w:val="28"/>
        </w:rPr>
        <w:t>исследований с обсуждением их результатов на семинарских занятиях.</w:t>
      </w:r>
    </w:p>
    <w:p w:rsidR="00C06405" w:rsidRDefault="00C06405" w:rsidP="00D34BD2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14B5C" w:rsidRPr="00415F85" w:rsidRDefault="00114B5C" w:rsidP="00CC288A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415F85">
        <w:rPr>
          <w:rFonts w:ascii="Times New Roman" w:hAnsi="Times New Roman" w:cs="Times New Roman"/>
          <w:sz w:val="28"/>
          <w:szCs w:val="28"/>
          <w:lang w:val="be-BY"/>
        </w:rPr>
        <w:t>ПЕР</w:t>
      </w:r>
      <w:r w:rsidR="001C228C" w:rsidRPr="00415F85">
        <w:rPr>
          <w:rFonts w:ascii="Times New Roman" w:hAnsi="Times New Roman" w:cs="Times New Roman"/>
          <w:sz w:val="28"/>
          <w:szCs w:val="28"/>
          <w:lang w:val="be-BY"/>
        </w:rPr>
        <w:t>ЕЧЕНЬ РЕ</w:t>
      </w:r>
      <w:r w:rsidRPr="00415F8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1C228C" w:rsidRPr="00415F85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415F85">
        <w:rPr>
          <w:rFonts w:ascii="Times New Roman" w:hAnsi="Times New Roman" w:cs="Times New Roman"/>
          <w:sz w:val="28"/>
          <w:szCs w:val="28"/>
          <w:lang w:val="be-BY"/>
        </w:rPr>
        <w:t>МЕНД</w:t>
      </w:r>
      <w:r w:rsidR="001C228C" w:rsidRPr="00415F85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415F85">
        <w:rPr>
          <w:rFonts w:ascii="Times New Roman" w:hAnsi="Times New Roman" w:cs="Times New Roman"/>
          <w:sz w:val="28"/>
          <w:szCs w:val="28"/>
          <w:lang w:val="be-BY"/>
        </w:rPr>
        <w:t>ВАННЫХ СР</w:t>
      </w:r>
      <w:r w:rsidR="001C228C" w:rsidRPr="00415F85">
        <w:rPr>
          <w:rFonts w:ascii="Times New Roman" w:hAnsi="Times New Roman" w:cs="Times New Roman"/>
          <w:sz w:val="28"/>
          <w:szCs w:val="28"/>
          <w:lang w:val="be-BY"/>
        </w:rPr>
        <w:t>ЕДСТВ ДИАГНОСТИКИ</w:t>
      </w:r>
    </w:p>
    <w:p w:rsidR="00114B5C" w:rsidRPr="00114B5C" w:rsidRDefault="001C228C" w:rsidP="00CC28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Оце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нка </w:t>
      </w:r>
      <w:r>
        <w:rPr>
          <w:rFonts w:ascii="Times New Roman" w:hAnsi="Times New Roman" w:cs="Times New Roman"/>
          <w:sz w:val="28"/>
          <w:szCs w:val="28"/>
          <w:lang w:val="be-BY"/>
        </w:rPr>
        <w:t>учебных до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с</w:t>
      </w:r>
      <w:r>
        <w:rPr>
          <w:rFonts w:ascii="Times New Roman" w:hAnsi="Times New Roman" w:cs="Times New Roman"/>
          <w:sz w:val="28"/>
          <w:szCs w:val="28"/>
          <w:lang w:val="be-BY"/>
        </w:rPr>
        <w:t>тижений</w:t>
      </w:r>
      <w:r w:rsidR="00471FAE">
        <w:rPr>
          <w:rFonts w:ascii="Times New Roman" w:hAnsi="Times New Roman" w:cs="Times New Roman"/>
          <w:sz w:val="28"/>
          <w:szCs w:val="28"/>
          <w:lang w:val="be-BY"/>
        </w:rPr>
        <w:t xml:space="preserve"> студе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нта на экзамене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осуществляется по 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десяти</w:t>
      </w:r>
      <w:r w:rsidR="00471FAE">
        <w:rPr>
          <w:rFonts w:ascii="Times New Roman" w:hAnsi="Times New Roman" w:cs="Times New Roman"/>
          <w:sz w:val="28"/>
          <w:szCs w:val="28"/>
          <w:lang w:val="be-BY"/>
        </w:rPr>
        <w:t>бально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й шкале. </w:t>
      </w:r>
    </w:p>
    <w:p w:rsidR="001C228C" w:rsidRDefault="001C228C" w:rsidP="00CC28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Оценка про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меж</w:t>
      </w:r>
      <w:r>
        <w:rPr>
          <w:rFonts w:ascii="Times New Roman" w:hAnsi="Times New Roman" w:cs="Times New Roman"/>
          <w:sz w:val="28"/>
          <w:szCs w:val="28"/>
          <w:lang w:val="be-BY"/>
        </w:rPr>
        <w:t>уточных уче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бных </w:t>
      </w:r>
      <w:r w:rsidR="00114B5C" w:rsidRPr="00F911CD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08441D" w:rsidRPr="00F911CD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114B5C" w:rsidRPr="00F911CD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F911CD">
        <w:rPr>
          <w:rFonts w:ascii="Times New Roman" w:hAnsi="Times New Roman" w:cs="Times New Roman"/>
          <w:sz w:val="28"/>
          <w:szCs w:val="28"/>
          <w:lang w:val="be-BY"/>
        </w:rPr>
        <w:t>ти</w:t>
      </w:r>
      <w:r>
        <w:rPr>
          <w:rFonts w:ascii="Times New Roman" w:hAnsi="Times New Roman" w:cs="Times New Roman"/>
          <w:sz w:val="28"/>
          <w:szCs w:val="28"/>
          <w:lang w:val="be-BY"/>
        </w:rPr>
        <w:t>жений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студ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нт</w:t>
      </w:r>
      <w:r>
        <w:rPr>
          <w:rFonts w:ascii="Times New Roman" w:hAnsi="Times New Roman" w:cs="Times New Roman"/>
          <w:sz w:val="28"/>
          <w:szCs w:val="28"/>
          <w:lang w:val="be-BY"/>
        </w:rPr>
        <w:t>ов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осуществляется в соответствии с избранной кафедрой десятибальной шкалой оценок.</w:t>
      </w:r>
    </w:p>
    <w:p w:rsidR="00114B5C" w:rsidRPr="00114B5C" w:rsidRDefault="001C228C" w:rsidP="00CC288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Для о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ц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нк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уч</w:t>
      </w:r>
      <w:r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бных </w:t>
      </w:r>
      <w:r>
        <w:rPr>
          <w:rFonts w:ascii="Times New Roman" w:hAnsi="Times New Roman" w:cs="Times New Roman"/>
          <w:sz w:val="28"/>
          <w:szCs w:val="28"/>
          <w:lang w:val="be-BY"/>
        </w:rPr>
        <w:t>достижений студентов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используется следующий диагностический инструментарий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114B5C" w:rsidRPr="00114B5C" w:rsidRDefault="00114B5C" w:rsidP="00CC288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14B5C">
        <w:rPr>
          <w:rFonts w:ascii="Times New Roman" w:hAnsi="Times New Roman" w:cs="Times New Roman"/>
          <w:sz w:val="28"/>
          <w:szCs w:val="28"/>
          <w:lang w:val="be-BY"/>
        </w:rPr>
        <w:t>пр</w:t>
      </w:r>
      <w:r w:rsidR="0043133C">
        <w:rPr>
          <w:rFonts w:ascii="Times New Roman" w:hAnsi="Times New Roman" w:cs="Times New Roman"/>
          <w:sz w:val="28"/>
          <w:szCs w:val="28"/>
          <w:lang w:val="be-BY"/>
        </w:rPr>
        <w:t>овед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>ен</w:t>
      </w:r>
      <w:r w:rsidR="0043133C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е </w:t>
      </w:r>
      <w:r w:rsidR="0043133C">
        <w:rPr>
          <w:rFonts w:ascii="Times New Roman" w:hAnsi="Times New Roman" w:cs="Times New Roman"/>
          <w:sz w:val="28"/>
          <w:szCs w:val="28"/>
          <w:lang w:val="be-BY"/>
        </w:rPr>
        <w:t xml:space="preserve">текущих </w:t>
      </w:r>
      <w:r w:rsidR="00683150">
        <w:rPr>
          <w:rFonts w:ascii="Times New Roman" w:hAnsi="Times New Roman" w:cs="Times New Roman"/>
          <w:sz w:val="28"/>
          <w:szCs w:val="28"/>
          <w:lang w:val="be-BY"/>
        </w:rPr>
        <w:t xml:space="preserve">устных </w:t>
      </w:r>
      <w:r w:rsidR="0043133C">
        <w:rPr>
          <w:rFonts w:ascii="Times New Roman" w:hAnsi="Times New Roman" w:cs="Times New Roman"/>
          <w:sz w:val="28"/>
          <w:szCs w:val="28"/>
          <w:lang w:val="be-BY"/>
        </w:rPr>
        <w:t xml:space="preserve">опросов 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43133C">
        <w:rPr>
          <w:rFonts w:ascii="Times New Roman" w:hAnsi="Times New Roman" w:cs="Times New Roman"/>
          <w:sz w:val="28"/>
          <w:szCs w:val="28"/>
          <w:lang w:val="be-BY"/>
        </w:rPr>
        <w:t>о отдельным темам</w:t>
      </w:r>
      <w:r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114B5C" w:rsidRPr="00114B5C" w:rsidRDefault="0043133C" w:rsidP="00114B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защита 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вы</w:t>
      </w:r>
      <w:r>
        <w:rPr>
          <w:rFonts w:ascii="Times New Roman" w:hAnsi="Times New Roman" w:cs="Times New Roman"/>
          <w:sz w:val="28"/>
          <w:szCs w:val="28"/>
          <w:lang w:val="be-BY"/>
        </w:rPr>
        <w:t>полненных в рамках само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сто</w:t>
      </w:r>
      <w:r>
        <w:rPr>
          <w:rFonts w:ascii="Times New Roman" w:hAnsi="Times New Roman" w:cs="Times New Roman"/>
          <w:sz w:val="28"/>
          <w:szCs w:val="28"/>
          <w:lang w:val="be-BY"/>
        </w:rPr>
        <w:t>ятельной работы индиви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дуальных </w:t>
      </w:r>
      <w:r w:rsidR="00683150">
        <w:rPr>
          <w:rFonts w:ascii="Times New Roman" w:hAnsi="Times New Roman" w:cs="Times New Roman"/>
          <w:sz w:val="28"/>
          <w:szCs w:val="28"/>
          <w:lang w:val="be-BY"/>
        </w:rPr>
        <w:t xml:space="preserve">творческих 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>задан</w:t>
      </w:r>
      <w:r>
        <w:rPr>
          <w:rFonts w:ascii="Times New Roman" w:hAnsi="Times New Roman" w:cs="Times New Roman"/>
          <w:sz w:val="28"/>
          <w:szCs w:val="28"/>
          <w:lang w:val="be-BY"/>
        </w:rPr>
        <w:t>ий</w:t>
      </w:r>
      <w:r w:rsidR="00114B5C" w:rsidRPr="00114B5C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114B5C" w:rsidRPr="00114B5C" w:rsidRDefault="0043133C" w:rsidP="00114B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итоговая оценка приобретенных компетенций во время сдачи экзамена с учетом результатов текущей успеваемости и рейтинговых контрольных работ по </w:t>
      </w:r>
      <w:r w:rsidR="00471FAE">
        <w:rPr>
          <w:rFonts w:ascii="Times New Roman" w:hAnsi="Times New Roman" w:cs="Times New Roman"/>
          <w:sz w:val="28"/>
          <w:szCs w:val="28"/>
          <w:lang w:val="be-BY"/>
        </w:rPr>
        <w:t xml:space="preserve">учебной </w:t>
      </w:r>
      <w:r>
        <w:rPr>
          <w:rFonts w:ascii="Times New Roman" w:hAnsi="Times New Roman" w:cs="Times New Roman"/>
          <w:sz w:val="28"/>
          <w:szCs w:val="28"/>
          <w:lang w:val="be-BY"/>
        </w:rPr>
        <w:t>дисциплине.</w:t>
      </w:r>
    </w:p>
    <w:sectPr w:rsidR="00114B5C" w:rsidRPr="00114B5C" w:rsidSect="001D32D5">
      <w:headerReference w:type="default" r:id="rId8"/>
      <w:pgSz w:w="11906" w:h="16838"/>
      <w:pgMar w:top="1134" w:right="850" w:bottom="1134" w:left="1701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98" w:rsidRDefault="00455B98" w:rsidP="001D32D5">
      <w:pPr>
        <w:spacing w:after="0" w:line="240" w:lineRule="auto"/>
      </w:pPr>
      <w:r>
        <w:separator/>
      </w:r>
    </w:p>
  </w:endnote>
  <w:endnote w:type="continuationSeparator" w:id="0">
    <w:p w:rsidR="00455B98" w:rsidRDefault="00455B98" w:rsidP="001D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98" w:rsidRDefault="00455B98" w:rsidP="001D32D5">
      <w:pPr>
        <w:spacing w:after="0" w:line="240" w:lineRule="auto"/>
      </w:pPr>
      <w:r>
        <w:separator/>
      </w:r>
    </w:p>
  </w:footnote>
  <w:footnote w:type="continuationSeparator" w:id="0">
    <w:p w:rsidR="00455B98" w:rsidRDefault="00455B98" w:rsidP="001D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5047"/>
      <w:docPartObj>
        <w:docPartGallery w:val="Page Numbers (Top of Page)"/>
        <w:docPartUnique/>
      </w:docPartObj>
    </w:sdtPr>
    <w:sdtContent>
      <w:p w:rsidR="00B93AFD" w:rsidRDefault="006205A7">
        <w:pPr>
          <w:pStyle w:val="a7"/>
          <w:jc w:val="center"/>
        </w:pPr>
        <w:fldSimple w:instr=" PAGE   \* MERGEFORMAT ">
          <w:r w:rsidR="00455B98">
            <w:rPr>
              <w:noProof/>
            </w:rPr>
            <w:t>1</w:t>
          </w:r>
        </w:fldSimple>
      </w:p>
    </w:sdtContent>
  </w:sdt>
  <w:p w:rsidR="00B93AFD" w:rsidRDefault="00B93A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BBA"/>
    <w:multiLevelType w:val="hybridMultilevel"/>
    <w:tmpl w:val="357062D6"/>
    <w:lvl w:ilvl="0" w:tplc="58D432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F39C3"/>
    <w:multiLevelType w:val="hybridMultilevel"/>
    <w:tmpl w:val="7786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D0AD6"/>
    <w:multiLevelType w:val="hybridMultilevel"/>
    <w:tmpl w:val="B762B00C"/>
    <w:lvl w:ilvl="0" w:tplc="597A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B2918"/>
    <w:multiLevelType w:val="hybridMultilevel"/>
    <w:tmpl w:val="E1B6B6BC"/>
    <w:lvl w:ilvl="0" w:tplc="8F64738A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34E20"/>
    <w:multiLevelType w:val="singleLevel"/>
    <w:tmpl w:val="AF66823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20124"/>
    <w:rsid w:val="00000411"/>
    <w:rsid w:val="00004F2F"/>
    <w:rsid w:val="00013235"/>
    <w:rsid w:val="00014F99"/>
    <w:rsid w:val="00020F68"/>
    <w:rsid w:val="000227F5"/>
    <w:rsid w:val="00030B42"/>
    <w:rsid w:val="00032A17"/>
    <w:rsid w:val="00042CA5"/>
    <w:rsid w:val="0005504C"/>
    <w:rsid w:val="00056170"/>
    <w:rsid w:val="000763E0"/>
    <w:rsid w:val="00076644"/>
    <w:rsid w:val="000828AC"/>
    <w:rsid w:val="00082F8E"/>
    <w:rsid w:val="0008441D"/>
    <w:rsid w:val="000C790F"/>
    <w:rsid w:val="000C7B60"/>
    <w:rsid w:val="000D208A"/>
    <w:rsid w:val="00114B5C"/>
    <w:rsid w:val="001159C6"/>
    <w:rsid w:val="00132D36"/>
    <w:rsid w:val="001410F0"/>
    <w:rsid w:val="00145DE6"/>
    <w:rsid w:val="00146DBD"/>
    <w:rsid w:val="001479E8"/>
    <w:rsid w:val="00152F24"/>
    <w:rsid w:val="0016553E"/>
    <w:rsid w:val="00166D16"/>
    <w:rsid w:val="00170231"/>
    <w:rsid w:val="001A0D15"/>
    <w:rsid w:val="001A5262"/>
    <w:rsid w:val="001B242F"/>
    <w:rsid w:val="001B5858"/>
    <w:rsid w:val="001C228C"/>
    <w:rsid w:val="001C41B0"/>
    <w:rsid w:val="001C68CC"/>
    <w:rsid w:val="001D03DF"/>
    <w:rsid w:val="001D32D5"/>
    <w:rsid w:val="001E0D67"/>
    <w:rsid w:val="001E65BF"/>
    <w:rsid w:val="001E73B9"/>
    <w:rsid w:val="001F5B57"/>
    <w:rsid w:val="001F71D9"/>
    <w:rsid w:val="00202ECA"/>
    <w:rsid w:val="00204C25"/>
    <w:rsid w:val="002050B1"/>
    <w:rsid w:val="002100E0"/>
    <w:rsid w:val="00215CCA"/>
    <w:rsid w:val="00236FD8"/>
    <w:rsid w:val="00244E10"/>
    <w:rsid w:val="002728A2"/>
    <w:rsid w:val="00275696"/>
    <w:rsid w:val="00277ACA"/>
    <w:rsid w:val="00294932"/>
    <w:rsid w:val="002C2767"/>
    <w:rsid w:val="002C2D3C"/>
    <w:rsid w:val="002C6685"/>
    <w:rsid w:val="002D7ECC"/>
    <w:rsid w:val="00301C1A"/>
    <w:rsid w:val="0030629F"/>
    <w:rsid w:val="003264E9"/>
    <w:rsid w:val="003435A3"/>
    <w:rsid w:val="0035294F"/>
    <w:rsid w:val="00356E4A"/>
    <w:rsid w:val="003604FC"/>
    <w:rsid w:val="00362640"/>
    <w:rsid w:val="00384B8A"/>
    <w:rsid w:val="003A526F"/>
    <w:rsid w:val="003D13B1"/>
    <w:rsid w:val="003D771B"/>
    <w:rsid w:val="003D7FD1"/>
    <w:rsid w:val="003E577E"/>
    <w:rsid w:val="004009C2"/>
    <w:rsid w:val="00403063"/>
    <w:rsid w:val="00415F02"/>
    <w:rsid w:val="00415F85"/>
    <w:rsid w:val="00416984"/>
    <w:rsid w:val="00426D84"/>
    <w:rsid w:val="0043133C"/>
    <w:rsid w:val="004409C7"/>
    <w:rsid w:val="004420CD"/>
    <w:rsid w:val="00455B98"/>
    <w:rsid w:val="00461864"/>
    <w:rsid w:val="00471FAE"/>
    <w:rsid w:val="004723D2"/>
    <w:rsid w:val="0049075A"/>
    <w:rsid w:val="004920FE"/>
    <w:rsid w:val="004A3D6B"/>
    <w:rsid w:val="004B2A85"/>
    <w:rsid w:val="004C1FDE"/>
    <w:rsid w:val="004C37FF"/>
    <w:rsid w:val="004D299A"/>
    <w:rsid w:val="004D445C"/>
    <w:rsid w:val="004D7CD4"/>
    <w:rsid w:val="004E0271"/>
    <w:rsid w:val="004E6FDD"/>
    <w:rsid w:val="0050187F"/>
    <w:rsid w:val="005031C9"/>
    <w:rsid w:val="00506E74"/>
    <w:rsid w:val="0052034F"/>
    <w:rsid w:val="0053028F"/>
    <w:rsid w:val="00532781"/>
    <w:rsid w:val="00532A7A"/>
    <w:rsid w:val="0053599B"/>
    <w:rsid w:val="00542C74"/>
    <w:rsid w:val="00560B8B"/>
    <w:rsid w:val="005A4E04"/>
    <w:rsid w:val="005C4D8B"/>
    <w:rsid w:val="005D0C5C"/>
    <w:rsid w:val="005E5B9A"/>
    <w:rsid w:val="005F11B6"/>
    <w:rsid w:val="005F5AA5"/>
    <w:rsid w:val="0060499F"/>
    <w:rsid w:val="006122B1"/>
    <w:rsid w:val="006205A7"/>
    <w:rsid w:val="00635E49"/>
    <w:rsid w:val="00655BF1"/>
    <w:rsid w:val="0066018A"/>
    <w:rsid w:val="0066124A"/>
    <w:rsid w:val="0067179C"/>
    <w:rsid w:val="00683150"/>
    <w:rsid w:val="00683608"/>
    <w:rsid w:val="0068481A"/>
    <w:rsid w:val="00690209"/>
    <w:rsid w:val="00695BB9"/>
    <w:rsid w:val="006A5997"/>
    <w:rsid w:val="006C4C20"/>
    <w:rsid w:val="006E148A"/>
    <w:rsid w:val="006E32F4"/>
    <w:rsid w:val="006F0975"/>
    <w:rsid w:val="0070046A"/>
    <w:rsid w:val="007032CB"/>
    <w:rsid w:val="0070715F"/>
    <w:rsid w:val="007071AB"/>
    <w:rsid w:val="00715943"/>
    <w:rsid w:val="00725981"/>
    <w:rsid w:val="007330E9"/>
    <w:rsid w:val="0075576F"/>
    <w:rsid w:val="0075738D"/>
    <w:rsid w:val="00763D09"/>
    <w:rsid w:val="0076480D"/>
    <w:rsid w:val="007836F3"/>
    <w:rsid w:val="00792894"/>
    <w:rsid w:val="007968F3"/>
    <w:rsid w:val="00797734"/>
    <w:rsid w:val="007A606F"/>
    <w:rsid w:val="007A724B"/>
    <w:rsid w:val="007B4995"/>
    <w:rsid w:val="007E3430"/>
    <w:rsid w:val="007E4D1D"/>
    <w:rsid w:val="007F2B7B"/>
    <w:rsid w:val="007F7F3F"/>
    <w:rsid w:val="00807455"/>
    <w:rsid w:val="00813BED"/>
    <w:rsid w:val="00816FB4"/>
    <w:rsid w:val="00820124"/>
    <w:rsid w:val="00825564"/>
    <w:rsid w:val="00826E49"/>
    <w:rsid w:val="00841B9B"/>
    <w:rsid w:val="00853897"/>
    <w:rsid w:val="00863B45"/>
    <w:rsid w:val="008711CC"/>
    <w:rsid w:val="00880C95"/>
    <w:rsid w:val="008A0096"/>
    <w:rsid w:val="008A509F"/>
    <w:rsid w:val="008B50D1"/>
    <w:rsid w:val="008C142D"/>
    <w:rsid w:val="008C66BB"/>
    <w:rsid w:val="008F1690"/>
    <w:rsid w:val="00903C27"/>
    <w:rsid w:val="009062BF"/>
    <w:rsid w:val="009233E9"/>
    <w:rsid w:val="0092680A"/>
    <w:rsid w:val="00931591"/>
    <w:rsid w:val="009318F3"/>
    <w:rsid w:val="009341C8"/>
    <w:rsid w:val="009362D9"/>
    <w:rsid w:val="00937D35"/>
    <w:rsid w:val="009470DE"/>
    <w:rsid w:val="00951CF1"/>
    <w:rsid w:val="009579EA"/>
    <w:rsid w:val="00966682"/>
    <w:rsid w:val="00970E78"/>
    <w:rsid w:val="00984F1B"/>
    <w:rsid w:val="009A72BB"/>
    <w:rsid w:val="009B1843"/>
    <w:rsid w:val="009B2072"/>
    <w:rsid w:val="009C0178"/>
    <w:rsid w:val="009C0AC0"/>
    <w:rsid w:val="009D4242"/>
    <w:rsid w:val="00A20E66"/>
    <w:rsid w:val="00A253BC"/>
    <w:rsid w:val="00A52229"/>
    <w:rsid w:val="00A71823"/>
    <w:rsid w:val="00A833A5"/>
    <w:rsid w:val="00A86144"/>
    <w:rsid w:val="00A96278"/>
    <w:rsid w:val="00AA46AF"/>
    <w:rsid w:val="00AA5177"/>
    <w:rsid w:val="00AB2B2B"/>
    <w:rsid w:val="00AC439D"/>
    <w:rsid w:val="00AE234F"/>
    <w:rsid w:val="00AE28E2"/>
    <w:rsid w:val="00AF1FD0"/>
    <w:rsid w:val="00B20EC8"/>
    <w:rsid w:val="00B2409D"/>
    <w:rsid w:val="00B41D0E"/>
    <w:rsid w:val="00B8341C"/>
    <w:rsid w:val="00B9380D"/>
    <w:rsid w:val="00B93AFD"/>
    <w:rsid w:val="00BA122C"/>
    <w:rsid w:val="00BB0EC6"/>
    <w:rsid w:val="00BC002A"/>
    <w:rsid w:val="00BD5D26"/>
    <w:rsid w:val="00BE1807"/>
    <w:rsid w:val="00BE55B6"/>
    <w:rsid w:val="00BF631D"/>
    <w:rsid w:val="00C038EC"/>
    <w:rsid w:val="00C059B8"/>
    <w:rsid w:val="00C06405"/>
    <w:rsid w:val="00C073A4"/>
    <w:rsid w:val="00C17354"/>
    <w:rsid w:val="00C417B7"/>
    <w:rsid w:val="00C816BE"/>
    <w:rsid w:val="00C94478"/>
    <w:rsid w:val="00CA3A98"/>
    <w:rsid w:val="00CA40D6"/>
    <w:rsid w:val="00CA5A66"/>
    <w:rsid w:val="00CB5B67"/>
    <w:rsid w:val="00CB686E"/>
    <w:rsid w:val="00CB755C"/>
    <w:rsid w:val="00CC288A"/>
    <w:rsid w:val="00CD332D"/>
    <w:rsid w:val="00CE43FC"/>
    <w:rsid w:val="00CE61EE"/>
    <w:rsid w:val="00CE6C39"/>
    <w:rsid w:val="00CF2EAC"/>
    <w:rsid w:val="00CF6691"/>
    <w:rsid w:val="00D00DD9"/>
    <w:rsid w:val="00D15E1A"/>
    <w:rsid w:val="00D23D3E"/>
    <w:rsid w:val="00D316EC"/>
    <w:rsid w:val="00D331F4"/>
    <w:rsid w:val="00D34BD2"/>
    <w:rsid w:val="00D35AE8"/>
    <w:rsid w:val="00D40652"/>
    <w:rsid w:val="00D53ABA"/>
    <w:rsid w:val="00D54980"/>
    <w:rsid w:val="00D65773"/>
    <w:rsid w:val="00D749A0"/>
    <w:rsid w:val="00D773D4"/>
    <w:rsid w:val="00D8103D"/>
    <w:rsid w:val="00DA3639"/>
    <w:rsid w:val="00DB5DC5"/>
    <w:rsid w:val="00DB6A71"/>
    <w:rsid w:val="00DC62C1"/>
    <w:rsid w:val="00DD05CA"/>
    <w:rsid w:val="00DD1ED3"/>
    <w:rsid w:val="00DD60F1"/>
    <w:rsid w:val="00DF49C8"/>
    <w:rsid w:val="00E01282"/>
    <w:rsid w:val="00E20D37"/>
    <w:rsid w:val="00E23D34"/>
    <w:rsid w:val="00E30613"/>
    <w:rsid w:val="00E35658"/>
    <w:rsid w:val="00E35BDE"/>
    <w:rsid w:val="00E459EC"/>
    <w:rsid w:val="00E51B19"/>
    <w:rsid w:val="00E56DC4"/>
    <w:rsid w:val="00E71BF8"/>
    <w:rsid w:val="00E73759"/>
    <w:rsid w:val="00E7671B"/>
    <w:rsid w:val="00E817F3"/>
    <w:rsid w:val="00E92E6D"/>
    <w:rsid w:val="00E9616E"/>
    <w:rsid w:val="00EA7212"/>
    <w:rsid w:val="00EB0254"/>
    <w:rsid w:val="00EB5804"/>
    <w:rsid w:val="00EC2FFF"/>
    <w:rsid w:val="00EC7D3F"/>
    <w:rsid w:val="00ED6515"/>
    <w:rsid w:val="00EE3749"/>
    <w:rsid w:val="00EF0CF6"/>
    <w:rsid w:val="00F0118E"/>
    <w:rsid w:val="00F04C26"/>
    <w:rsid w:val="00F07BB3"/>
    <w:rsid w:val="00F20645"/>
    <w:rsid w:val="00F20D44"/>
    <w:rsid w:val="00F274E7"/>
    <w:rsid w:val="00F8125D"/>
    <w:rsid w:val="00F911CD"/>
    <w:rsid w:val="00FA61E7"/>
    <w:rsid w:val="00FA7825"/>
    <w:rsid w:val="00FC08F7"/>
    <w:rsid w:val="00FD4330"/>
    <w:rsid w:val="00FD65D9"/>
    <w:rsid w:val="00FE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32"/>
  </w:style>
  <w:style w:type="paragraph" w:styleId="1">
    <w:name w:val="heading 1"/>
    <w:basedOn w:val="a"/>
    <w:link w:val="10"/>
    <w:uiPriority w:val="9"/>
    <w:qFormat/>
    <w:rsid w:val="00532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1B242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rsid w:val="001B242F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4">
    <w:name w:val="List Paragraph"/>
    <w:basedOn w:val="a"/>
    <w:uiPriority w:val="34"/>
    <w:qFormat/>
    <w:rsid w:val="003604F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0D3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A606F"/>
    <w:pPr>
      <w:spacing w:before="96" w:after="48" w:line="240" w:lineRule="auto"/>
      <w:ind w:left="720" w:right="720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7">
    <w:name w:val="header"/>
    <w:basedOn w:val="a"/>
    <w:link w:val="a8"/>
    <w:uiPriority w:val="99"/>
    <w:unhideWhenUsed/>
    <w:rsid w:val="007E34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E3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D3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32D5"/>
  </w:style>
  <w:style w:type="paragraph" w:styleId="21">
    <w:name w:val="Body Text 2"/>
    <w:basedOn w:val="a"/>
    <w:link w:val="22"/>
    <w:semiHidden/>
    <w:unhideWhenUsed/>
    <w:rsid w:val="0066124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61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A0D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A0D15"/>
  </w:style>
  <w:style w:type="character" w:customStyle="1" w:styleId="10">
    <w:name w:val="Заголовок 1 Знак"/>
    <w:basedOn w:val="a0"/>
    <w:link w:val="1"/>
    <w:uiPriority w:val="9"/>
    <w:rsid w:val="00532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5327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1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D3FE-E3BA-4642-B087-AA6A3ADE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5157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2018-12-20T20:26:00Z</cp:lastPrinted>
  <dcterms:created xsi:type="dcterms:W3CDTF">2019-02-20T11:03:00Z</dcterms:created>
  <dcterms:modified xsi:type="dcterms:W3CDTF">2019-02-20T11:03:00Z</dcterms:modified>
</cp:coreProperties>
</file>