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169B0" w14:textId="77777777" w:rsidR="00CF3A5F" w:rsidRPr="008436BC" w:rsidRDefault="00201957" w:rsidP="00A8355D">
      <w:pPr>
        <w:ind w:right="201"/>
        <w:jc w:val="center"/>
        <w:rPr>
          <w:i/>
          <w:caps/>
          <w:sz w:val="22"/>
        </w:rPr>
      </w:pPr>
      <w:r w:rsidRPr="008436BC">
        <w:rPr>
          <w:b/>
          <w:caps/>
          <w:sz w:val="28"/>
        </w:rPr>
        <w:t>Министерство образования Республики Беларусь</w:t>
      </w:r>
      <w:r w:rsidRPr="008436BC">
        <w:rPr>
          <w:caps/>
          <w:sz w:val="28"/>
        </w:rPr>
        <w:t xml:space="preserve"> </w:t>
      </w:r>
    </w:p>
    <w:p w14:paraId="200040F5" w14:textId="77777777" w:rsidR="00CF3A5F" w:rsidRPr="008436BC" w:rsidRDefault="00CF3A5F" w:rsidP="00A8355D">
      <w:pPr>
        <w:ind w:right="201"/>
        <w:jc w:val="center"/>
        <w:rPr>
          <w:i/>
          <w:sz w:val="22"/>
        </w:rPr>
      </w:pPr>
    </w:p>
    <w:p w14:paraId="44C8BD70" w14:textId="77777777" w:rsidR="00CA4983" w:rsidRPr="008436BC" w:rsidRDefault="00CF3A5F" w:rsidP="00A8355D">
      <w:pPr>
        <w:ind w:right="201"/>
        <w:jc w:val="center"/>
        <w:rPr>
          <w:bCs/>
          <w:sz w:val="28"/>
        </w:rPr>
      </w:pPr>
      <w:r w:rsidRPr="008436BC">
        <w:rPr>
          <w:bCs/>
          <w:sz w:val="28"/>
        </w:rPr>
        <w:t>Учебно-методическое объединение по образованию</w:t>
      </w:r>
    </w:p>
    <w:p w14:paraId="641841A2" w14:textId="05505690" w:rsidR="00CF3A5F" w:rsidRPr="008436BC" w:rsidRDefault="00CF3A5F" w:rsidP="00A8355D">
      <w:pPr>
        <w:ind w:right="201"/>
        <w:jc w:val="center"/>
        <w:rPr>
          <w:bCs/>
          <w:sz w:val="22"/>
        </w:rPr>
      </w:pPr>
      <w:r w:rsidRPr="008436BC">
        <w:rPr>
          <w:bCs/>
          <w:sz w:val="28"/>
        </w:rPr>
        <w:t xml:space="preserve">в </w:t>
      </w:r>
      <w:r w:rsidR="00C60D35" w:rsidRPr="008436BC">
        <w:rPr>
          <w:bCs/>
          <w:sz w:val="28"/>
        </w:rPr>
        <w:t>области экономики</w:t>
      </w:r>
      <w:r w:rsidR="00F54C50">
        <w:rPr>
          <w:bCs/>
          <w:sz w:val="28"/>
        </w:rPr>
        <w:t xml:space="preserve"> и организации</w:t>
      </w:r>
      <w:bookmarkStart w:id="0" w:name="_GoBack"/>
      <w:bookmarkEnd w:id="0"/>
      <w:r w:rsidRPr="008436BC">
        <w:rPr>
          <w:bCs/>
          <w:sz w:val="28"/>
        </w:rPr>
        <w:t xml:space="preserve"> </w:t>
      </w:r>
      <w:r w:rsidR="006969AB" w:rsidRPr="008436BC">
        <w:rPr>
          <w:bCs/>
          <w:sz w:val="28"/>
        </w:rPr>
        <w:t>производства</w:t>
      </w:r>
    </w:p>
    <w:p w14:paraId="119ADCCA" w14:textId="77777777" w:rsidR="00CF3A5F" w:rsidRPr="008436BC" w:rsidRDefault="00CF3A5F" w:rsidP="00CF3A5F">
      <w:pPr>
        <w:pStyle w:val="22"/>
        <w:spacing w:line="240" w:lineRule="auto"/>
        <w:ind w:left="0"/>
        <w:jc w:val="center"/>
        <w:rPr>
          <w:rFonts w:ascii="Times New Roman" w:hAnsi="Times New Roman"/>
          <w:b/>
          <w:i/>
          <w:sz w:val="22"/>
        </w:rPr>
      </w:pPr>
    </w:p>
    <w:p w14:paraId="7D14EB4D" w14:textId="77777777" w:rsidR="00CF3A5F" w:rsidRPr="008436BC" w:rsidRDefault="00CF3A5F" w:rsidP="00CF3A5F">
      <w:pPr>
        <w:spacing w:line="288" w:lineRule="auto"/>
        <w:rPr>
          <w:b/>
          <w:sz w:val="28"/>
        </w:rPr>
      </w:pPr>
    </w:p>
    <w:tbl>
      <w:tblPr>
        <w:tblW w:w="4759" w:type="pct"/>
        <w:tblBorders>
          <w:insideH w:val="single" w:sz="4" w:space="0" w:color="auto"/>
        </w:tblBorders>
        <w:tblLook w:val="01E0" w:firstRow="1" w:lastRow="1" w:firstColumn="1" w:lastColumn="1" w:noHBand="0" w:noVBand="0"/>
      </w:tblPr>
      <w:tblGrid>
        <w:gridCol w:w="4355"/>
        <w:gridCol w:w="4764"/>
      </w:tblGrid>
      <w:tr w:rsidR="002009E2" w:rsidRPr="008436BC" w14:paraId="1CF9858D" w14:textId="77777777" w:rsidTr="00474E7C">
        <w:tc>
          <w:tcPr>
            <w:tcW w:w="2388" w:type="pct"/>
            <w:shd w:val="clear" w:color="auto" w:fill="auto"/>
          </w:tcPr>
          <w:p w14:paraId="2693D279" w14:textId="77777777" w:rsidR="002009E2" w:rsidRPr="008436BC" w:rsidRDefault="002009E2" w:rsidP="00474E7C">
            <w:pPr>
              <w:spacing w:line="288" w:lineRule="auto"/>
              <w:jc w:val="center"/>
              <w:rPr>
                <w:sz w:val="28"/>
                <w:szCs w:val="28"/>
              </w:rPr>
            </w:pPr>
          </w:p>
        </w:tc>
        <w:tc>
          <w:tcPr>
            <w:tcW w:w="2612" w:type="pct"/>
            <w:shd w:val="clear" w:color="auto" w:fill="auto"/>
          </w:tcPr>
          <w:p w14:paraId="0FFE3C35" w14:textId="77777777" w:rsidR="002009E2" w:rsidRPr="008436BC" w:rsidRDefault="002009E2" w:rsidP="00E209E2">
            <w:pPr>
              <w:rPr>
                <w:b/>
                <w:sz w:val="28"/>
                <w:szCs w:val="28"/>
              </w:rPr>
            </w:pPr>
            <w:r w:rsidRPr="008436BC">
              <w:rPr>
                <w:b/>
                <w:sz w:val="28"/>
                <w:szCs w:val="28"/>
              </w:rPr>
              <w:t>УТВЕРЖДАЮ</w:t>
            </w:r>
          </w:p>
          <w:p w14:paraId="27588556" w14:textId="77777777" w:rsidR="002009E2" w:rsidRPr="008436BC" w:rsidRDefault="002009E2" w:rsidP="00E209E2">
            <w:pPr>
              <w:rPr>
                <w:sz w:val="28"/>
                <w:szCs w:val="28"/>
              </w:rPr>
            </w:pPr>
            <w:r w:rsidRPr="008436BC">
              <w:rPr>
                <w:sz w:val="28"/>
                <w:szCs w:val="28"/>
              </w:rPr>
              <w:t xml:space="preserve">Первый заместитель Министра образования Республики Беларусь </w:t>
            </w:r>
          </w:p>
          <w:p w14:paraId="0A00040B" w14:textId="77777777" w:rsidR="002009E2" w:rsidRPr="008436BC" w:rsidRDefault="002009E2" w:rsidP="00E209E2">
            <w:pPr>
              <w:rPr>
                <w:sz w:val="28"/>
                <w:szCs w:val="28"/>
              </w:rPr>
            </w:pPr>
            <w:r w:rsidRPr="008436BC">
              <w:rPr>
                <w:sz w:val="28"/>
                <w:szCs w:val="28"/>
              </w:rPr>
              <w:t xml:space="preserve">________________ </w:t>
            </w:r>
            <w:r w:rsidR="004C6FA5" w:rsidRPr="008436BC">
              <w:rPr>
                <w:sz w:val="28"/>
                <w:szCs w:val="28"/>
              </w:rPr>
              <w:t>А.Г. Баханович</w:t>
            </w:r>
          </w:p>
          <w:p w14:paraId="3DA7DEA2" w14:textId="77777777" w:rsidR="002009E2" w:rsidRPr="008436BC" w:rsidRDefault="002009E2" w:rsidP="00E209E2">
            <w:pPr>
              <w:rPr>
                <w:sz w:val="28"/>
                <w:szCs w:val="28"/>
              </w:rPr>
            </w:pPr>
            <w:r w:rsidRPr="008436BC">
              <w:rPr>
                <w:sz w:val="28"/>
                <w:szCs w:val="28"/>
              </w:rPr>
              <w:t>________________</w:t>
            </w:r>
          </w:p>
          <w:p w14:paraId="6C14AF03" w14:textId="77777777" w:rsidR="002009E2" w:rsidRPr="008436BC" w:rsidRDefault="002009E2" w:rsidP="00E209E2">
            <w:pPr>
              <w:ind w:right="-47"/>
              <w:rPr>
                <w:sz w:val="28"/>
                <w:szCs w:val="28"/>
              </w:rPr>
            </w:pPr>
            <w:r w:rsidRPr="008436BC">
              <w:rPr>
                <w:sz w:val="28"/>
                <w:szCs w:val="28"/>
              </w:rPr>
              <w:t>Регистрационный № ТД-________</w:t>
            </w:r>
            <w:r w:rsidR="00872827" w:rsidRPr="008436BC">
              <w:rPr>
                <w:sz w:val="28"/>
                <w:szCs w:val="28"/>
              </w:rPr>
              <w:t>/тип</w:t>
            </w:r>
          </w:p>
          <w:p w14:paraId="708AEED6" w14:textId="77777777" w:rsidR="002009E2" w:rsidRPr="008436BC" w:rsidRDefault="002009E2" w:rsidP="00E209E2">
            <w:pPr>
              <w:jc w:val="right"/>
              <w:rPr>
                <w:b/>
                <w:sz w:val="28"/>
                <w:szCs w:val="28"/>
              </w:rPr>
            </w:pPr>
          </w:p>
        </w:tc>
      </w:tr>
    </w:tbl>
    <w:p w14:paraId="2B8524CD" w14:textId="77777777" w:rsidR="00CF3A5F" w:rsidRPr="008436BC" w:rsidRDefault="00CF3A5F" w:rsidP="00CF3A5F">
      <w:pPr>
        <w:spacing w:line="288" w:lineRule="auto"/>
        <w:jc w:val="center"/>
        <w:rPr>
          <w:sz w:val="28"/>
        </w:rPr>
      </w:pPr>
    </w:p>
    <w:p w14:paraId="2DE19741" w14:textId="19F9FF67" w:rsidR="0008023F" w:rsidRPr="008436BC" w:rsidRDefault="007774F1" w:rsidP="0008023F">
      <w:pPr>
        <w:spacing w:line="288" w:lineRule="auto"/>
        <w:jc w:val="center"/>
        <w:rPr>
          <w:b/>
          <w:sz w:val="40"/>
          <w:szCs w:val="40"/>
        </w:rPr>
      </w:pPr>
      <w:r w:rsidRPr="007774F1">
        <w:rPr>
          <w:b/>
          <w:sz w:val="40"/>
          <w:szCs w:val="40"/>
        </w:rPr>
        <w:t>ЛОГИСТИКА ЗАПАСОВ И СКЛАДИРОВАНИЯ</w:t>
      </w:r>
    </w:p>
    <w:p w14:paraId="427456BB" w14:textId="77777777" w:rsidR="00905428" w:rsidRPr="008436BC" w:rsidRDefault="00905428" w:rsidP="00CF3A5F">
      <w:pPr>
        <w:jc w:val="center"/>
        <w:rPr>
          <w:b/>
          <w:sz w:val="28"/>
        </w:rPr>
      </w:pPr>
    </w:p>
    <w:p w14:paraId="04300DAB" w14:textId="77777777" w:rsidR="00E63962" w:rsidRPr="008436BC" w:rsidRDefault="009B1A61" w:rsidP="00CF3A5F">
      <w:pPr>
        <w:jc w:val="center"/>
        <w:rPr>
          <w:b/>
          <w:sz w:val="28"/>
        </w:rPr>
      </w:pPr>
      <w:r>
        <w:rPr>
          <w:b/>
          <w:sz w:val="28"/>
        </w:rPr>
        <w:t>Примерная</w:t>
      </w:r>
      <w:r w:rsidR="00E63962" w:rsidRPr="008436BC">
        <w:rPr>
          <w:b/>
          <w:sz w:val="28"/>
        </w:rPr>
        <w:t xml:space="preserve"> у</w:t>
      </w:r>
      <w:r w:rsidR="00CF3A5F" w:rsidRPr="008436BC">
        <w:rPr>
          <w:b/>
          <w:sz w:val="28"/>
        </w:rPr>
        <w:t xml:space="preserve">чебная программа </w:t>
      </w:r>
      <w:r w:rsidR="00FB19CF" w:rsidRPr="008436BC">
        <w:rPr>
          <w:b/>
          <w:sz w:val="28"/>
        </w:rPr>
        <w:t>по учебной дисциплине</w:t>
      </w:r>
    </w:p>
    <w:p w14:paraId="42890268" w14:textId="77777777" w:rsidR="00E63962" w:rsidRPr="008436BC" w:rsidRDefault="00FB19CF" w:rsidP="00CF3A5F">
      <w:pPr>
        <w:jc w:val="center"/>
        <w:rPr>
          <w:b/>
          <w:sz w:val="28"/>
        </w:rPr>
      </w:pPr>
      <w:r w:rsidRPr="008436BC">
        <w:rPr>
          <w:b/>
          <w:sz w:val="28"/>
        </w:rPr>
        <w:t xml:space="preserve">для </w:t>
      </w:r>
      <w:r w:rsidR="00CF3A5F" w:rsidRPr="008436BC">
        <w:rPr>
          <w:b/>
          <w:sz w:val="28"/>
        </w:rPr>
        <w:t>специальност</w:t>
      </w:r>
      <w:r w:rsidR="00F77EFE" w:rsidRPr="008436BC">
        <w:rPr>
          <w:b/>
          <w:sz w:val="28"/>
        </w:rPr>
        <w:t>и</w:t>
      </w:r>
    </w:p>
    <w:p w14:paraId="1D2E2CD8" w14:textId="77777777" w:rsidR="00905428" w:rsidRPr="008436BC" w:rsidRDefault="0008023F" w:rsidP="00905428">
      <w:pPr>
        <w:jc w:val="center"/>
        <w:rPr>
          <w:b/>
          <w:sz w:val="28"/>
        </w:rPr>
      </w:pPr>
      <w:r w:rsidRPr="008436BC">
        <w:rPr>
          <w:b/>
          <w:sz w:val="28"/>
        </w:rPr>
        <w:t>6-05</w:t>
      </w:r>
      <w:r w:rsidR="009810CB">
        <w:rPr>
          <w:b/>
          <w:sz w:val="28"/>
        </w:rPr>
        <w:t>-</w:t>
      </w:r>
      <w:r w:rsidRPr="008436BC">
        <w:rPr>
          <w:b/>
          <w:sz w:val="28"/>
        </w:rPr>
        <w:t>1042</w:t>
      </w:r>
      <w:r w:rsidR="009810CB">
        <w:rPr>
          <w:b/>
          <w:sz w:val="28"/>
        </w:rPr>
        <w:t>-</w:t>
      </w:r>
      <w:r w:rsidRPr="008436BC">
        <w:rPr>
          <w:b/>
          <w:sz w:val="28"/>
        </w:rPr>
        <w:t>01 «Транспортная логистика»</w:t>
      </w:r>
    </w:p>
    <w:p w14:paraId="0F7B24E0" w14:textId="77777777" w:rsidR="00CF3A5F" w:rsidRPr="008436BC" w:rsidRDefault="00CF3A5F" w:rsidP="00CF3A5F">
      <w:pPr>
        <w:ind w:left="4253"/>
        <w:rPr>
          <w:sz w:val="24"/>
        </w:rPr>
      </w:pPr>
    </w:p>
    <w:p w14:paraId="02426704" w14:textId="77777777" w:rsidR="00CF3A5F" w:rsidRPr="008436BC" w:rsidRDefault="00CF3A5F" w:rsidP="002009E2">
      <w:pPr>
        <w:ind w:left="4253" w:right="-1598"/>
        <w:rPr>
          <w:sz w:val="24"/>
        </w:rPr>
      </w:pPr>
    </w:p>
    <w:tbl>
      <w:tblPr>
        <w:tblW w:w="9889" w:type="dxa"/>
        <w:tblCellMar>
          <w:left w:w="0" w:type="dxa"/>
          <w:right w:w="0" w:type="dxa"/>
        </w:tblCellMar>
        <w:tblLook w:val="0000" w:firstRow="0" w:lastRow="0" w:firstColumn="0" w:lastColumn="0" w:noHBand="0" w:noVBand="0"/>
      </w:tblPr>
      <w:tblGrid>
        <w:gridCol w:w="4968"/>
        <w:gridCol w:w="4921"/>
      </w:tblGrid>
      <w:tr w:rsidR="001273B5" w:rsidRPr="008436BC" w14:paraId="19E89530" w14:textId="77777777" w:rsidTr="00F7651F">
        <w:tc>
          <w:tcPr>
            <w:tcW w:w="4968" w:type="dxa"/>
            <w:tcMar>
              <w:top w:w="0" w:type="dxa"/>
              <w:left w:w="108" w:type="dxa"/>
              <w:bottom w:w="0" w:type="dxa"/>
              <w:right w:w="108" w:type="dxa"/>
            </w:tcMar>
          </w:tcPr>
          <w:p w14:paraId="4876BC6D" w14:textId="77777777" w:rsidR="001273B5" w:rsidRPr="008436BC" w:rsidRDefault="00F7651F" w:rsidP="00D24BAA">
            <w:pPr>
              <w:rPr>
                <w:sz w:val="28"/>
                <w:szCs w:val="28"/>
              </w:rPr>
            </w:pPr>
            <w:r w:rsidRPr="008436BC">
              <w:rPr>
                <w:b/>
                <w:sz w:val="28"/>
                <w:szCs w:val="28"/>
              </w:rPr>
              <w:t>СОГЛАСОВАНО</w:t>
            </w:r>
          </w:p>
        </w:tc>
        <w:tc>
          <w:tcPr>
            <w:tcW w:w="4921" w:type="dxa"/>
            <w:tcMar>
              <w:top w:w="0" w:type="dxa"/>
              <w:left w:w="108" w:type="dxa"/>
              <w:bottom w:w="0" w:type="dxa"/>
              <w:right w:w="108" w:type="dxa"/>
            </w:tcMar>
          </w:tcPr>
          <w:p w14:paraId="0E276F61" w14:textId="77777777" w:rsidR="001273B5" w:rsidRPr="008436BC" w:rsidRDefault="001273B5" w:rsidP="00D24BAA">
            <w:pPr>
              <w:rPr>
                <w:sz w:val="28"/>
                <w:szCs w:val="28"/>
              </w:rPr>
            </w:pPr>
            <w:r w:rsidRPr="008436BC">
              <w:rPr>
                <w:b/>
                <w:sz w:val="28"/>
                <w:szCs w:val="28"/>
              </w:rPr>
              <w:t>СОГЛАСОВАНО</w:t>
            </w:r>
          </w:p>
        </w:tc>
      </w:tr>
      <w:tr w:rsidR="001273B5" w:rsidRPr="008436BC" w14:paraId="0A2A5B15" w14:textId="77777777" w:rsidTr="00F7651F">
        <w:tc>
          <w:tcPr>
            <w:tcW w:w="4968" w:type="dxa"/>
            <w:tcMar>
              <w:top w:w="0" w:type="dxa"/>
              <w:left w:w="108" w:type="dxa"/>
              <w:bottom w:w="0" w:type="dxa"/>
              <w:right w:w="108" w:type="dxa"/>
            </w:tcMar>
          </w:tcPr>
          <w:p w14:paraId="0AB007B7" w14:textId="77777777" w:rsidR="00F7651F" w:rsidRPr="008436BC" w:rsidRDefault="00F7651F" w:rsidP="00F7651F">
            <w:pPr>
              <w:rPr>
                <w:sz w:val="28"/>
                <w:szCs w:val="28"/>
              </w:rPr>
            </w:pPr>
            <w:r w:rsidRPr="008436BC">
              <w:rPr>
                <w:sz w:val="28"/>
                <w:szCs w:val="28"/>
              </w:rPr>
              <w:t>Председатель</w:t>
            </w:r>
          </w:p>
          <w:p w14:paraId="1E24B094" w14:textId="77777777" w:rsidR="00F7651F" w:rsidRPr="008436BC" w:rsidRDefault="00F7651F" w:rsidP="00F7651F">
            <w:pPr>
              <w:rPr>
                <w:sz w:val="28"/>
                <w:szCs w:val="28"/>
              </w:rPr>
            </w:pPr>
            <w:r w:rsidRPr="008436BC">
              <w:rPr>
                <w:sz w:val="28"/>
                <w:szCs w:val="28"/>
              </w:rPr>
              <w:t>Учебно-методического</w:t>
            </w:r>
            <w:r w:rsidRPr="008436BC">
              <w:rPr>
                <w:sz w:val="28"/>
                <w:szCs w:val="28"/>
              </w:rPr>
              <w:br/>
              <w:t xml:space="preserve">объединения по образованию </w:t>
            </w:r>
            <w:r w:rsidRPr="008436BC">
              <w:rPr>
                <w:sz w:val="28"/>
                <w:szCs w:val="28"/>
              </w:rPr>
              <w:br/>
              <w:t xml:space="preserve">в области экономики и </w:t>
            </w:r>
          </w:p>
          <w:p w14:paraId="0096E0FB" w14:textId="77777777" w:rsidR="00F7651F" w:rsidRPr="008436BC" w:rsidRDefault="00F7651F" w:rsidP="00F7651F">
            <w:pPr>
              <w:rPr>
                <w:sz w:val="28"/>
                <w:szCs w:val="28"/>
              </w:rPr>
            </w:pPr>
            <w:r w:rsidRPr="008436BC">
              <w:rPr>
                <w:sz w:val="28"/>
                <w:szCs w:val="28"/>
              </w:rPr>
              <w:t xml:space="preserve">организации производства </w:t>
            </w:r>
          </w:p>
          <w:p w14:paraId="3741AE0A" w14:textId="77777777" w:rsidR="00F7651F" w:rsidRPr="008436BC" w:rsidRDefault="00F7651F" w:rsidP="00F7651F">
            <w:pPr>
              <w:rPr>
                <w:b/>
                <w:sz w:val="28"/>
                <w:szCs w:val="28"/>
              </w:rPr>
            </w:pPr>
            <w:r w:rsidRPr="008436BC">
              <w:rPr>
                <w:sz w:val="28"/>
                <w:szCs w:val="28"/>
              </w:rPr>
              <w:t>________________ Р.Б. Ивуть</w:t>
            </w:r>
          </w:p>
          <w:p w14:paraId="6DBE7997" w14:textId="77777777" w:rsidR="007B4EF8" w:rsidRPr="008436BC" w:rsidRDefault="007B4EF8" w:rsidP="00D24BAA">
            <w:pPr>
              <w:rPr>
                <w:i/>
                <w:sz w:val="28"/>
                <w:szCs w:val="28"/>
              </w:rPr>
            </w:pPr>
          </w:p>
        </w:tc>
        <w:tc>
          <w:tcPr>
            <w:tcW w:w="4921" w:type="dxa"/>
            <w:tcMar>
              <w:top w:w="0" w:type="dxa"/>
              <w:left w:w="108" w:type="dxa"/>
              <w:bottom w:w="0" w:type="dxa"/>
              <w:right w:w="108" w:type="dxa"/>
            </w:tcMar>
          </w:tcPr>
          <w:p w14:paraId="3F4B97DB" w14:textId="77777777" w:rsidR="001273B5" w:rsidRPr="008436BC" w:rsidRDefault="001273B5" w:rsidP="00D24BAA">
            <w:pPr>
              <w:rPr>
                <w:sz w:val="28"/>
                <w:szCs w:val="28"/>
              </w:rPr>
            </w:pPr>
            <w:r w:rsidRPr="008436BC">
              <w:rPr>
                <w:sz w:val="28"/>
                <w:szCs w:val="28"/>
              </w:rPr>
              <w:t xml:space="preserve">Начальник </w:t>
            </w:r>
            <w:r w:rsidR="00573AB0" w:rsidRPr="008436BC">
              <w:rPr>
                <w:sz w:val="28"/>
                <w:szCs w:val="28"/>
              </w:rPr>
              <w:t>Главного у</w:t>
            </w:r>
            <w:r w:rsidRPr="008436BC">
              <w:rPr>
                <w:sz w:val="28"/>
                <w:szCs w:val="28"/>
              </w:rPr>
              <w:t xml:space="preserve">правления </w:t>
            </w:r>
            <w:r w:rsidR="00B454C9" w:rsidRPr="008436BC">
              <w:rPr>
                <w:sz w:val="28"/>
                <w:szCs w:val="28"/>
              </w:rPr>
              <w:br/>
            </w:r>
            <w:r w:rsidR="00573AB0" w:rsidRPr="008436BC">
              <w:rPr>
                <w:sz w:val="28"/>
                <w:szCs w:val="28"/>
              </w:rPr>
              <w:t>профессионального</w:t>
            </w:r>
            <w:r w:rsidRPr="008436BC">
              <w:rPr>
                <w:sz w:val="28"/>
                <w:szCs w:val="28"/>
              </w:rPr>
              <w:t xml:space="preserve"> </w:t>
            </w:r>
            <w:r w:rsidR="00B454C9" w:rsidRPr="008436BC">
              <w:rPr>
                <w:sz w:val="28"/>
                <w:szCs w:val="28"/>
              </w:rPr>
              <w:t>о</w:t>
            </w:r>
            <w:r w:rsidRPr="008436BC">
              <w:rPr>
                <w:sz w:val="28"/>
                <w:szCs w:val="28"/>
              </w:rPr>
              <w:t>бразования</w:t>
            </w:r>
            <w:r w:rsidR="00B454C9" w:rsidRPr="008436BC">
              <w:rPr>
                <w:sz w:val="28"/>
                <w:szCs w:val="28"/>
              </w:rPr>
              <w:t xml:space="preserve"> </w:t>
            </w:r>
            <w:r w:rsidR="00B454C9" w:rsidRPr="008436BC">
              <w:rPr>
                <w:sz w:val="28"/>
                <w:szCs w:val="28"/>
              </w:rPr>
              <w:br/>
            </w:r>
            <w:r w:rsidR="0074111E" w:rsidRPr="008436BC">
              <w:rPr>
                <w:sz w:val="28"/>
                <w:szCs w:val="28"/>
              </w:rPr>
              <w:t xml:space="preserve">Министерства образования </w:t>
            </w:r>
            <w:r w:rsidR="0074111E" w:rsidRPr="008436BC">
              <w:rPr>
                <w:sz w:val="28"/>
                <w:szCs w:val="28"/>
              </w:rPr>
              <w:br/>
              <w:t>Республики Беларусь</w:t>
            </w:r>
            <w:r w:rsidRPr="008436BC">
              <w:rPr>
                <w:sz w:val="28"/>
                <w:szCs w:val="28"/>
              </w:rPr>
              <w:t xml:space="preserve"> </w:t>
            </w:r>
          </w:p>
          <w:p w14:paraId="520D8C17" w14:textId="77777777" w:rsidR="001273B5" w:rsidRPr="008436BC" w:rsidRDefault="00E209E2" w:rsidP="00D24BAA">
            <w:pPr>
              <w:rPr>
                <w:sz w:val="28"/>
                <w:szCs w:val="28"/>
              </w:rPr>
            </w:pPr>
            <w:r w:rsidRPr="008436BC">
              <w:rPr>
                <w:sz w:val="28"/>
                <w:szCs w:val="28"/>
              </w:rPr>
              <w:t>________________</w:t>
            </w:r>
            <w:r w:rsidR="00635A62" w:rsidRPr="008436BC">
              <w:rPr>
                <w:sz w:val="28"/>
                <w:szCs w:val="28"/>
              </w:rPr>
              <w:t xml:space="preserve"> </w:t>
            </w:r>
            <w:r w:rsidR="00EB391E" w:rsidRPr="008436BC">
              <w:rPr>
                <w:sz w:val="28"/>
                <w:szCs w:val="28"/>
              </w:rPr>
              <w:t>С.</w:t>
            </w:r>
            <w:r w:rsidR="009714A6">
              <w:rPr>
                <w:sz w:val="28"/>
                <w:szCs w:val="28"/>
              </w:rPr>
              <w:t>Н</w:t>
            </w:r>
            <w:r w:rsidR="00EB391E" w:rsidRPr="008436BC">
              <w:rPr>
                <w:sz w:val="28"/>
                <w:szCs w:val="28"/>
              </w:rPr>
              <w:t xml:space="preserve">. </w:t>
            </w:r>
            <w:r w:rsidR="004C6FA5" w:rsidRPr="008436BC">
              <w:rPr>
                <w:sz w:val="28"/>
                <w:szCs w:val="28"/>
              </w:rPr>
              <w:t>Пищов</w:t>
            </w:r>
          </w:p>
          <w:p w14:paraId="6CC43EE5" w14:textId="77777777" w:rsidR="001273B5" w:rsidRPr="008436BC" w:rsidRDefault="00E209E2" w:rsidP="00D24BAA">
            <w:pPr>
              <w:rPr>
                <w:sz w:val="28"/>
                <w:szCs w:val="28"/>
              </w:rPr>
            </w:pPr>
            <w:r w:rsidRPr="008436BC">
              <w:rPr>
                <w:sz w:val="28"/>
                <w:szCs w:val="28"/>
              </w:rPr>
              <w:t>________________</w:t>
            </w:r>
          </w:p>
          <w:p w14:paraId="3FADD0A7" w14:textId="77777777" w:rsidR="001273B5" w:rsidRPr="008436BC" w:rsidRDefault="001273B5" w:rsidP="00D24BAA">
            <w:pPr>
              <w:rPr>
                <w:sz w:val="28"/>
                <w:szCs w:val="28"/>
              </w:rPr>
            </w:pPr>
          </w:p>
        </w:tc>
      </w:tr>
      <w:tr w:rsidR="001273B5" w:rsidRPr="008436BC" w14:paraId="0C49CC8D" w14:textId="77777777" w:rsidTr="00F7651F">
        <w:tc>
          <w:tcPr>
            <w:tcW w:w="4968" w:type="dxa"/>
            <w:tcMar>
              <w:top w:w="0" w:type="dxa"/>
              <w:left w:w="108" w:type="dxa"/>
              <w:bottom w:w="0" w:type="dxa"/>
              <w:right w:w="108" w:type="dxa"/>
            </w:tcMar>
          </w:tcPr>
          <w:p w14:paraId="15F4E1E3" w14:textId="77777777" w:rsidR="001273B5" w:rsidRPr="008436BC" w:rsidRDefault="001273B5" w:rsidP="00F7651F">
            <w:pPr>
              <w:rPr>
                <w:sz w:val="28"/>
                <w:szCs w:val="28"/>
              </w:rPr>
            </w:pPr>
          </w:p>
        </w:tc>
        <w:tc>
          <w:tcPr>
            <w:tcW w:w="4921" w:type="dxa"/>
            <w:tcMar>
              <w:top w:w="0" w:type="dxa"/>
              <w:left w:w="108" w:type="dxa"/>
              <w:bottom w:w="0" w:type="dxa"/>
              <w:right w:w="108" w:type="dxa"/>
            </w:tcMar>
          </w:tcPr>
          <w:p w14:paraId="6E8A9036" w14:textId="77777777" w:rsidR="00201957" w:rsidRPr="008436BC" w:rsidRDefault="00201957" w:rsidP="00D24BAA">
            <w:pPr>
              <w:rPr>
                <w:sz w:val="28"/>
                <w:szCs w:val="28"/>
              </w:rPr>
            </w:pPr>
            <w:r w:rsidRPr="008436BC">
              <w:rPr>
                <w:b/>
                <w:sz w:val="28"/>
                <w:szCs w:val="28"/>
              </w:rPr>
              <w:t>СОГЛАСОВАНО</w:t>
            </w:r>
            <w:r w:rsidRPr="008436BC">
              <w:rPr>
                <w:sz w:val="28"/>
                <w:szCs w:val="28"/>
              </w:rPr>
              <w:t xml:space="preserve"> </w:t>
            </w:r>
          </w:p>
          <w:p w14:paraId="54CB6426" w14:textId="77777777" w:rsidR="001273B5" w:rsidRPr="008436BC" w:rsidRDefault="007B4EF8" w:rsidP="00D24BAA">
            <w:pPr>
              <w:rPr>
                <w:sz w:val="28"/>
                <w:szCs w:val="28"/>
              </w:rPr>
            </w:pPr>
            <w:r w:rsidRPr="008436BC">
              <w:rPr>
                <w:sz w:val="28"/>
                <w:szCs w:val="28"/>
              </w:rPr>
              <w:t xml:space="preserve">Проректор по </w:t>
            </w:r>
            <w:r w:rsidR="00B454C9" w:rsidRPr="008436BC">
              <w:rPr>
                <w:sz w:val="28"/>
                <w:szCs w:val="28"/>
              </w:rPr>
              <w:t xml:space="preserve">научно-методической </w:t>
            </w:r>
            <w:r w:rsidR="00A46B2D" w:rsidRPr="008436BC">
              <w:rPr>
                <w:sz w:val="28"/>
                <w:szCs w:val="28"/>
              </w:rPr>
              <w:br/>
            </w:r>
            <w:r w:rsidR="00B454C9" w:rsidRPr="008436BC">
              <w:rPr>
                <w:sz w:val="28"/>
                <w:szCs w:val="28"/>
              </w:rPr>
              <w:t>работе</w:t>
            </w:r>
            <w:r w:rsidR="001273B5" w:rsidRPr="008436BC">
              <w:rPr>
                <w:sz w:val="28"/>
                <w:szCs w:val="28"/>
              </w:rPr>
              <w:t xml:space="preserve"> Государственного</w:t>
            </w:r>
            <w:r w:rsidR="00201957" w:rsidRPr="008436BC">
              <w:rPr>
                <w:sz w:val="28"/>
                <w:szCs w:val="28"/>
              </w:rPr>
              <w:t xml:space="preserve"> </w:t>
            </w:r>
            <w:r w:rsidR="001273B5" w:rsidRPr="008436BC">
              <w:rPr>
                <w:sz w:val="28"/>
                <w:szCs w:val="28"/>
              </w:rPr>
              <w:t xml:space="preserve">учреждения </w:t>
            </w:r>
            <w:r w:rsidR="00A46B2D" w:rsidRPr="008436BC">
              <w:rPr>
                <w:sz w:val="28"/>
                <w:szCs w:val="28"/>
              </w:rPr>
              <w:br/>
            </w:r>
            <w:r w:rsidR="001273B5" w:rsidRPr="008436BC">
              <w:rPr>
                <w:sz w:val="28"/>
                <w:szCs w:val="28"/>
              </w:rPr>
              <w:t xml:space="preserve">образования </w:t>
            </w:r>
            <w:r w:rsidR="00201957" w:rsidRPr="008436BC">
              <w:rPr>
                <w:sz w:val="28"/>
                <w:szCs w:val="28"/>
              </w:rPr>
              <w:t xml:space="preserve"> </w:t>
            </w:r>
            <w:r w:rsidR="001273B5" w:rsidRPr="008436BC">
              <w:rPr>
                <w:sz w:val="28"/>
                <w:szCs w:val="28"/>
              </w:rPr>
              <w:t>«Республиканский</w:t>
            </w:r>
            <w:r w:rsidR="003B5A9D" w:rsidRPr="008436BC">
              <w:rPr>
                <w:sz w:val="28"/>
                <w:szCs w:val="28"/>
              </w:rPr>
              <w:br/>
            </w:r>
            <w:r w:rsidR="001273B5" w:rsidRPr="008436BC">
              <w:rPr>
                <w:sz w:val="28"/>
                <w:szCs w:val="28"/>
              </w:rPr>
              <w:t>институт высшей школы»</w:t>
            </w:r>
          </w:p>
          <w:p w14:paraId="19CDDB73" w14:textId="77777777" w:rsidR="00AD4ACB" w:rsidRPr="008436BC" w:rsidRDefault="00E209E2" w:rsidP="00D24BAA">
            <w:pPr>
              <w:rPr>
                <w:sz w:val="28"/>
                <w:szCs w:val="28"/>
              </w:rPr>
            </w:pPr>
            <w:r w:rsidRPr="008436BC">
              <w:rPr>
                <w:sz w:val="28"/>
                <w:szCs w:val="28"/>
              </w:rPr>
              <w:t>_______________</w:t>
            </w:r>
            <w:r w:rsidR="00FA3856" w:rsidRPr="008436BC">
              <w:rPr>
                <w:sz w:val="28"/>
                <w:szCs w:val="28"/>
              </w:rPr>
              <w:t xml:space="preserve"> </w:t>
            </w:r>
          </w:p>
          <w:p w14:paraId="096895DC" w14:textId="77777777" w:rsidR="001273B5" w:rsidRPr="008436BC" w:rsidRDefault="00AD4ACB" w:rsidP="00AD4ACB">
            <w:pPr>
              <w:rPr>
                <w:sz w:val="28"/>
                <w:szCs w:val="28"/>
              </w:rPr>
            </w:pPr>
            <w:r w:rsidRPr="008436BC">
              <w:rPr>
                <w:sz w:val="28"/>
                <w:szCs w:val="28"/>
              </w:rPr>
              <w:t xml:space="preserve">_________________ </w:t>
            </w:r>
            <w:r w:rsidR="00B454C9" w:rsidRPr="008436BC">
              <w:rPr>
                <w:sz w:val="28"/>
                <w:szCs w:val="28"/>
              </w:rPr>
              <w:t>И.В. Титович</w:t>
            </w:r>
          </w:p>
        </w:tc>
      </w:tr>
      <w:tr w:rsidR="001273B5" w:rsidRPr="008436BC" w14:paraId="44427585" w14:textId="77777777" w:rsidTr="00F7651F">
        <w:tc>
          <w:tcPr>
            <w:tcW w:w="4968" w:type="dxa"/>
            <w:tcMar>
              <w:top w:w="0" w:type="dxa"/>
              <w:left w:w="108" w:type="dxa"/>
              <w:bottom w:w="0" w:type="dxa"/>
              <w:right w:w="108" w:type="dxa"/>
            </w:tcMar>
          </w:tcPr>
          <w:p w14:paraId="0638F679" w14:textId="77777777" w:rsidR="001273B5" w:rsidRPr="008436BC" w:rsidRDefault="001273B5" w:rsidP="00D24BAA">
            <w:pPr>
              <w:rPr>
                <w:sz w:val="28"/>
                <w:szCs w:val="28"/>
              </w:rPr>
            </w:pPr>
          </w:p>
        </w:tc>
        <w:tc>
          <w:tcPr>
            <w:tcW w:w="4921" w:type="dxa"/>
            <w:tcMar>
              <w:top w:w="0" w:type="dxa"/>
              <w:left w:w="108" w:type="dxa"/>
              <w:bottom w:w="0" w:type="dxa"/>
              <w:right w:w="108" w:type="dxa"/>
            </w:tcMar>
          </w:tcPr>
          <w:p w14:paraId="52542ABE" w14:textId="77777777" w:rsidR="001273B5" w:rsidRPr="008436BC" w:rsidRDefault="001273B5" w:rsidP="00D24BAA">
            <w:pPr>
              <w:rPr>
                <w:sz w:val="28"/>
                <w:szCs w:val="28"/>
              </w:rPr>
            </w:pPr>
            <w:r w:rsidRPr="008436BC">
              <w:rPr>
                <w:sz w:val="28"/>
                <w:szCs w:val="28"/>
              </w:rPr>
              <w:t>Эксперт-нормоконтролер</w:t>
            </w:r>
          </w:p>
          <w:p w14:paraId="01F88A01" w14:textId="77777777" w:rsidR="001273B5" w:rsidRPr="008436BC" w:rsidRDefault="00E209E2" w:rsidP="00D24BAA">
            <w:pPr>
              <w:rPr>
                <w:sz w:val="28"/>
                <w:szCs w:val="28"/>
              </w:rPr>
            </w:pPr>
            <w:r w:rsidRPr="008436BC">
              <w:rPr>
                <w:sz w:val="28"/>
                <w:szCs w:val="28"/>
              </w:rPr>
              <w:t>________________ ____________</w:t>
            </w:r>
          </w:p>
          <w:p w14:paraId="36D2E6B6" w14:textId="77777777" w:rsidR="001273B5" w:rsidRPr="008436BC" w:rsidRDefault="00E209E2" w:rsidP="00D24BAA">
            <w:pPr>
              <w:rPr>
                <w:sz w:val="28"/>
                <w:szCs w:val="28"/>
              </w:rPr>
            </w:pPr>
            <w:r w:rsidRPr="008436BC">
              <w:rPr>
                <w:sz w:val="28"/>
                <w:szCs w:val="28"/>
              </w:rPr>
              <w:t>________________</w:t>
            </w:r>
          </w:p>
          <w:p w14:paraId="53E99D40" w14:textId="77777777" w:rsidR="001273B5" w:rsidRPr="008436BC" w:rsidRDefault="001273B5" w:rsidP="00D24BAA">
            <w:pPr>
              <w:rPr>
                <w:sz w:val="28"/>
                <w:szCs w:val="28"/>
              </w:rPr>
            </w:pPr>
          </w:p>
        </w:tc>
      </w:tr>
    </w:tbl>
    <w:p w14:paraId="44A33DEB" w14:textId="77777777" w:rsidR="003B5A9D" w:rsidRPr="008436BC" w:rsidRDefault="003B5A9D" w:rsidP="00A8355D">
      <w:pPr>
        <w:ind w:right="21"/>
        <w:jc w:val="center"/>
        <w:rPr>
          <w:sz w:val="28"/>
        </w:rPr>
      </w:pPr>
    </w:p>
    <w:p w14:paraId="458B289A" w14:textId="152A96D6" w:rsidR="00CF3A5F" w:rsidRPr="00B56EDD" w:rsidRDefault="00CF3A5F" w:rsidP="00A8355D">
      <w:pPr>
        <w:ind w:right="21"/>
        <w:jc w:val="center"/>
        <w:rPr>
          <w:sz w:val="28"/>
        </w:rPr>
      </w:pPr>
      <w:r w:rsidRPr="008436BC">
        <w:rPr>
          <w:sz w:val="28"/>
        </w:rPr>
        <w:t>Минск 20</w:t>
      </w:r>
      <w:r w:rsidR="005F69BE" w:rsidRPr="008436BC">
        <w:rPr>
          <w:sz w:val="28"/>
        </w:rPr>
        <w:t>2</w:t>
      </w:r>
      <w:r w:rsidR="00B56EDD">
        <w:rPr>
          <w:sz w:val="28"/>
        </w:rPr>
        <w:t>5</w:t>
      </w:r>
    </w:p>
    <w:p w14:paraId="06A179AF" w14:textId="77777777" w:rsidR="00404570" w:rsidRPr="008436BC" w:rsidRDefault="00404570" w:rsidP="00CF3A5F">
      <w:pPr>
        <w:sectPr w:rsidR="00404570" w:rsidRPr="008436BC" w:rsidSect="00E209E2">
          <w:headerReference w:type="even" r:id="rId8"/>
          <w:headerReference w:type="default" r:id="rId9"/>
          <w:pgSz w:w="11906" w:h="16838"/>
          <w:pgMar w:top="1134" w:right="624" w:bottom="1134" w:left="1701" w:header="720" w:footer="720" w:gutter="0"/>
          <w:cols w:space="720"/>
          <w:titlePg/>
        </w:sectPr>
      </w:pPr>
    </w:p>
    <w:p w14:paraId="7BC5EAF7" w14:textId="77777777" w:rsidR="001C167D" w:rsidRPr="008436BC" w:rsidRDefault="001C167D" w:rsidP="001C167D">
      <w:pPr>
        <w:rPr>
          <w:i/>
          <w:sz w:val="28"/>
          <w:szCs w:val="28"/>
        </w:rPr>
      </w:pPr>
      <w:r w:rsidRPr="008436BC">
        <w:rPr>
          <w:b/>
          <w:sz w:val="28"/>
          <w:szCs w:val="28"/>
        </w:rPr>
        <w:lastRenderedPageBreak/>
        <w:t>СОСТАВИТЕЛ</w:t>
      </w:r>
      <w:r w:rsidR="00412CC9" w:rsidRPr="008436BC">
        <w:rPr>
          <w:b/>
          <w:sz w:val="28"/>
          <w:szCs w:val="28"/>
        </w:rPr>
        <w:t>И</w:t>
      </w:r>
      <w:r w:rsidRPr="008436BC">
        <w:rPr>
          <w:b/>
          <w:sz w:val="28"/>
          <w:szCs w:val="28"/>
        </w:rPr>
        <w:t xml:space="preserve">: </w:t>
      </w:r>
    </w:p>
    <w:p w14:paraId="72D3EF00" w14:textId="77777777" w:rsidR="005F69BE" w:rsidRPr="008436BC" w:rsidRDefault="005F69BE" w:rsidP="005F69BE">
      <w:pPr>
        <w:tabs>
          <w:tab w:val="left" w:pos="1560"/>
        </w:tabs>
        <w:autoSpaceDE w:val="0"/>
        <w:autoSpaceDN w:val="0"/>
        <w:jc w:val="both"/>
        <w:rPr>
          <w:color w:val="000000"/>
          <w:sz w:val="28"/>
          <w:szCs w:val="28"/>
        </w:rPr>
      </w:pPr>
      <w:r w:rsidRPr="008436BC">
        <w:rPr>
          <w:color w:val="000000"/>
          <w:sz w:val="28"/>
          <w:szCs w:val="28"/>
        </w:rPr>
        <w:t>Ивуть</w:t>
      </w:r>
      <w:r w:rsidR="00CB4BCD" w:rsidRPr="00CB4BCD">
        <w:rPr>
          <w:color w:val="000000"/>
          <w:sz w:val="28"/>
          <w:szCs w:val="28"/>
        </w:rPr>
        <w:t xml:space="preserve"> </w:t>
      </w:r>
      <w:r w:rsidR="00CB4BCD" w:rsidRPr="008436BC">
        <w:rPr>
          <w:color w:val="000000"/>
          <w:sz w:val="28"/>
          <w:szCs w:val="28"/>
        </w:rPr>
        <w:t>Р.Б.</w:t>
      </w:r>
      <w:r w:rsidRPr="008436BC">
        <w:rPr>
          <w:color w:val="000000"/>
          <w:sz w:val="28"/>
          <w:szCs w:val="28"/>
        </w:rPr>
        <w:t xml:space="preserve">, заведующий кафедрой </w:t>
      </w:r>
      <w:r w:rsidRPr="008436BC">
        <w:rPr>
          <w:sz w:val="28"/>
          <w:szCs w:val="28"/>
        </w:rPr>
        <w:t>«Экономика и логистика» Белорусского национального технического университета, доктор экономических наук, профессор;</w:t>
      </w:r>
    </w:p>
    <w:p w14:paraId="4784DB25" w14:textId="77777777" w:rsidR="001C167D" w:rsidRPr="008436BC" w:rsidRDefault="005F69BE" w:rsidP="001C167D">
      <w:pPr>
        <w:jc w:val="both"/>
        <w:rPr>
          <w:sz w:val="28"/>
          <w:szCs w:val="28"/>
        </w:rPr>
      </w:pPr>
      <w:r w:rsidRPr="008436BC">
        <w:rPr>
          <w:sz w:val="28"/>
          <w:szCs w:val="28"/>
        </w:rPr>
        <w:t>Якубовская</w:t>
      </w:r>
      <w:r w:rsidR="00CB4BCD" w:rsidRPr="00CB4BCD">
        <w:rPr>
          <w:sz w:val="28"/>
          <w:szCs w:val="28"/>
        </w:rPr>
        <w:t xml:space="preserve"> </w:t>
      </w:r>
      <w:r w:rsidR="00CB4BCD" w:rsidRPr="008436BC">
        <w:rPr>
          <w:sz w:val="28"/>
          <w:szCs w:val="28"/>
        </w:rPr>
        <w:t>Т.Л.</w:t>
      </w:r>
      <w:r w:rsidRPr="008436BC">
        <w:rPr>
          <w:sz w:val="28"/>
          <w:szCs w:val="28"/>
        </w:rPr>
        <w:t>, старший преподаватель кафедры «Экономика и логистика» Белорусского национального технического университета.</w:t>
      </w:r>
    </w:p>
    <w:p w14:paraId="4ED7F5EE" w14:textId="77777777" w:rsidR="001C167D" w:rsidRPr="008436BC" w:rsidRDefault="001C167D" w:rsidP="001C167D">
      <w:pPr>
        <w:rPr>
          <w:sz w:val="28"/>
          <w:szCs w:val="28"/>
        </w:rPr>
      </w:pPr>
    </w:p>
    <w:p w14:paraId="4E027CFB" w14:textId="77777777" w:rsidR="001C167D" w:rsidRPr="008436BC" w:rsidRDefault="001C167D" w:rsidP="001C167D">
      <w:pPr>
        <w:rPr>
          <w:sz w:val="28"/>
          <w:szCs w:val="28"/>
        </w:rPr>
      </w:pPr>
    </w:p>
    <w:p w14:paraId="50819B00" w14:textId="77777777" w:rsidR="001C167D" w:rsidRPr="008436BC" w:rsidRDefault="001C167D" w:rsidP="001C167D">
      <w:pPr>
        <w:pStyle w:val="7"/>
        <w:rPr>
          <w:sz w:val="28"/>
          <w:szCs w:val="28"/>
        </w:rPr>
      </w:pPr>
      <w:r w:rsidRPr="008436BC">
        <w:rPr>
          <w:sz w:val="28"/>
          <w:szCs w:val="28"/>
        </w:rPr>
        <w:t>РЕЦЕНЗЕНТЫ:</w:t>
      </w:r>
    </w:p>
    <w:p w14:paraId="17242578" w14:textId="77777777" w:rsidR="005F69BE" w:rsidRPr="008436BC" w:rsidRDefault="001C167D" w:rsidP="001C167D">
      <w:pPr>
        <w:jc w:val="both"/>
        <w:rPr>
          <w:sz w:val="28"/>
          <w:szCs w:val="28"/>
        </w:rPr>
      </w:pPr>
      <w:r w:rsidRPr="008436BC">
        <w:rPr>
          <w:bCs/>
          <w:sz w:val="28"/>
          <w:szCs w:val="28"/>
        </w:rPr>
        <w:t>Кафедра «</w:t>
      </w:r>
      <w:r w:rsidR="005F69BE" w:rsidRPr="008436BC">
        <w:rPr>
          <w:sz w:val="28"/>
          <w:szCs w:val="24"/>
        </w:rPr>
        <w:t>Экономика транспорта</w:t>
      </w:r>
      <w:r w:rsidRPr="008436BC">
        <w:rPr>
          <w:bCs/>
          <w:sz w:val="28"/>
          <w:szCs w:val="28"/>
        </w:rPr>
        <w:t>»</w:t>
      </w:r>
      <w:r w:rsidRPr="008436BC">
        <w:rPr>
          <w:sz w:val="28"/>
          <w:szCs w:val="28"/>
        </w:rPr>
        <w:t xml:space="preserve"> </w:t>
      </w:r>
      <w:r w:rsidR="005F69BE" w:rsidRPr="008436BC">
        <w:rPr>
          <w:sz w:val="28"/>
          <w:szCs w:val="28"/>
        </w:rPr>
        <w:t>у</w:t>
      </w:r>
      <w:r w:rsidRPr="008436BC">
        <w:rPr>
          <w:sz w:val="28"/>
          <w:szCs w:val="28"/>
        </w:rPr>
        <w:t xml:space="preserve">чреждения образования «Белорусский государственный университет транспорта» </w:t>
      </w:r>
    </w:p>
    <w:p w14:paraId="60BE3798" w14:textId="77777777" w:rsidR="001C167D" w:rsidRPr="008436BC" w:rsidRDefault="001C167D" w:rsidP="001C167D">
      <w:pPr>
        <w:jc w:val="both"/>
        <w:rPr>
          <w:sz w:val="28"/>
          <w:szCs w:val="28"/>
        </w:rPr>
      </w:pPr>
      <w:r w:rsidRPr="008436BC">
        <w:rPr>
          <w:sz w:val="28"/>
          <w:szCs w:val="28"/>
        </w:rPr>
        <w:t xml:space="preserve">(протокол </w:t>
      </w:r>
      <w:r w:rsidR="006C3C19" w:rsidRPr="008436BC">
        <w:rPr>
          <w:sz w:val="28"/>
          <w:szCs w:val="28"/>
        </w:rPr>
        <w:t>№ ___ от __.__.202</w:t>
      </w:r>
      <w:r w:rsidR="00C5060B" w:rsidRPr="00F7651F">
        <w:rPr>
          <w:sz w:val="28"/>
          <w:szCs w:val="28"/>
        </w:rPr>
        <w:t>4</w:t>
      </w:r>
      <w:r w:rsidRPr="008436BC">
        <w:rPr>
          <w:sz w:val="28"/>
          <w:szCs w:val="28"/>
        </w:rPr>
        <w:t xml:space="preserve">); </w:t>
      </w:r>
    </w:p>
    <w:p w14:paraId="7C67BB99" w14:textId="77777777" w:rsidR="001C167D" w:rsidRPr="008436BC" w:rsidRDefault="001C167D" w:rsidP="001C167D">
      <w:pPr>
        <w:rPr>
          <w:sz w:val="28"/>
          <w:szCs w:val="28"/>
        </w:rPr>
      </w:pPr>
    </w:p>
    <w:p w14:paraId="15624BB3" w14:textId="24F65E51" w:rsidR="001C167D" w:rsidRPr="008436BC" w:rsidRDefault="007774F1" w:rsidP="007774F1">
      <w:pPr>
        <w:jc w:val="both"/>
        <w:rPr>
          <w:b/>
          <w:sz w:val="28"/>
          <w:szCs w:val="28"/>
        </w:rPr>
      </w:pPr>
      <w:r w:rsidRPr="007774F1">
        <w:rPr>
          <w:sz w:val="28"/>
        </w:rPr>
        <w:t>А.А.</w:t>
      </w:r>
      <w:r>
        <w:rPr>
          <w:sz w:val="28"/>
        </w:rPr>
        <w:t> </w:t>
      </w:r>
      <w:r w:rsidRPr="007774F1">
        <w:rPr>
          <w:sz w:val="28"/>
        </w:rPr>
        <w:t>Косовский</w:t>
      </w:r>
      <w:r>
        <w:rPr>
          <w:sz w:val="28"/>
        </w:rPr>
        <w:t>, г</w:t>
      </w:r>
      <w:r w:rsidRPr="007774F1">
        <w:rPr>
          <w:sz w:val="28"/>
        </w:rPr>
        <w:t>енеральный директор ОАО «ЦНИИТУ», кандидат экономических наук, доцент</w:t>
      </w:r>
      <w:r>
        <w:rPr>
          <w:sz w:val="28"/>
        </w:rPr>
        <w:t>.</w:t>
      </w:r>
      <w:r w:rsidRPr="007774F1">
        <w:rPr>
          <w:sz w:val="28"/>
        </w:rPr>
        <w:tab/>
      </w:r>
      <w:r w:rsidRPr="007774F1">
        <w:rPr>
          <w:sz w:val="28"/>
        </w:rPr>
        <w:tab/>
      </w:r>
      <w:r w:rsidRPr="007774F1">
        <w:rPr>
          <w:sz w:val="28"/>
        </w:rPr>
        <w:tab/>
      </w:r>
      <w:r w:rsidRPr="007774F1">
        <w:rPr>
          <w:sz w:val="28"/>
        </w:rPr>
        <w:tab/>
      </w:r>
      <w:r w:rsidRPr="007774F1">
        <w:rPr>
          <w:sz w:val="28"/>
        </w:rPr>
        <w:tab/>
      </w:r>
      <w:r w:rsidRPr="007774F1">
        <w:rPr>
          <w:sz w:val="28"/>
        </w:rPr>
        <w:tab/>
      </w:r>
      <w:r w:rsidRPr="007774F1">
        <w:rPr>
          <w:sz w:val="28"/>
        </w:rPr>
        <w:tab/>
      </w:r>
      <w:r w:rsidRPr="007774F1">
        <w:rPr>
          <w:sz w:val="28"/>
        </w:rPr>
        <w:tab/>
      </w:r>
      <w:r w:rsidRPr="007774F1">
        <w:rPr>
          <w:sz w:val="28"/>
        </w:rPr>
        <w:tab/>
      </w:r>
    </w:p>
    <w:p w14:paraId="76FEC520" w14:textId="77777777" w:rsidR="001C167D" w:rsidRPr="008436BC" w:rsidRDefault="001C167D" w:rsidP="001C167D">
      <w:pPr>
        <w:pStyle w:val="a5"/>
        <w:rPr>
          <w:rFonts w:ascii="Times New Roman" w:hAnsi="Times New Roman"/>
          <w:i/>
          <w:color w:val="FF0000"/>
          <w:szCs w:val="28"/>
        </w:rPr>
      </w:pPr>
    </w:p>
    <w:p w14:paraId="26DD582F" w14:textId="77777777" w:rsidR="001C167D" w:rsidRPr="008436BC" w:rsidRDefault="001C167D" w:rsidP="001C167D">
      <w:pPr>
        <w:rPr>
          <w:sz w:val="28"/>
          <w:szCs w:val="28"/>
        </w:rPr>
      </w:pPr>
    </w:p>
    <w:p w14:paraId="148CCAC9" w14:textId="6656F409" w:rsidR="001C167D" w:rsidRPr="008436BC" w:rsidRDefault="001C167D" w:rsidP="001C167D">
      <w:pPr>
        <w:pStyle w:val="7"/>
        <w:rPr>
          <w:sz w:val="28"/>
          <w:szCs w:val="28"/>
        </w:rPr>
      </w:pPr>
      <w:r w:rsidRPr="008436BC">
        <w:rPr>
          <w:sz w:val="28"/>
          <w:szCs w:val="28"/>
        </w:rPr>
        <w:t xml:space="preserve">РЕКОМЕНДОВАНА К УТВЕРЖДЕНИЮ В КАЧЕСТВЕ </w:t>
      </w:r>
      <w:r w:rsidR="00F94A4D">
        <w:rPr>
          <w:sz w:val="28"/>
          <w:szCs w:val="28"/>
        </w:rPr>
        <w:t>ПРИМЕРНОЙ</w:t>
      </w:r>
      <w:r w:rsidRPr="008436BC">
        <w:rPr>
          <w:sz w:val="28"/>
          <w:szCs w:val="28"/>
        </w:rPr>
        <w:t>:</w:t>
      </w:r>
    </w:p>
    <w:p w14:paraId="784C2DF9" w14:textId="77777777" w:rsidR="001C167D" w:rsidRPr="008436BC" w:rsidRDefault="001C167D" w:rsidP="001C167D">
      <w:pPr>
        <w:pStyle w:val="20"/>
        <w:jc w:val="both"/>
        <w:rPr>
          <w:rFonts w:ascii="Times New Roman" w:hAnsi="Times New Roman"/>
          <w:szCs w:val="28"/>
        </w:rPr>
      </w:pPr>
    </w:p>
    <w:p w14:paraId="1D8CA910" w14:textId="77777777" w:rsidR="001C167D" w:rsidRPr="008436BC" w:rsidRDefault="001C167D" w:rsidP="001C167D">
      <w:pPr>
        <w:pStyle w:val="20"/>
        <w:jc w:val="both"/>
        <w:rPr>
          <w:rFonts w:ascii="Times New Roman" w:hAnsi="Times New Roman"/>
          <w:szCs w:val="28"/>
        </w:rPr>
      </w:pPr>
      <w:r w:rsidRPr="008436BC">
        <w:rPr>
          <w:rFonts w:ascii="Times New Roman" w:hAnsi="Times New Roman"/>
          <w:szCs w:val="28"/>
        </w:rPr>
        <w:t>Кафедрой «Экономика и логистика» Белорусского национального технического университета</w:t>
      </w:r>
    </w:p>
    <w:p w14:paraId="383E8B2D" w14:textId="77777777" w:rsidR="001C167D" w:rsidRPr="008436BC" w:rsidRDefault="001C167D" w:rsidP="001C167D">
      <w:pPr>
        <w:jc w:val="both"/>
        <w:rPr>
          <w:sz w:val="28"/>
          <w:szCs w:val="28"/>
        </w:rPr>
      </w:pPr>
      <w:r w:rsidRPr="008436BC">
        <w:rPr>
          <w:sz w:val="28"/>
          <w:szCs w:val="28"/>
        </w:rPr>
        <w:t>(</w:t>
      </w:r>
      <w:r w:rsidR="00C5060B" w:rsidRPr="008436BC">
        <w:rPr>
          <w:sz w:val="28"/>
          <w:szCs w:val="28"/>
        </w:rPr>
        <w:t>протокол № __ от __.__.202</w:t>
      </w:r>
      <w:r w:rsidR="00C5060B" w:rsidRPr="00C5060B">
        <w:rPr>
          <w:sz w:val="28"/>
          <w:szCs w:val="28"/>
        </w:rPr>
        <w:t>4</w:t>
      </w:r>
      <w:r w:rsidRPr="008436BC">
        <w:rPr>
          <w:sz w:val="28"/>
          <w:szCs w:val="28"/>
        </w:rPr>
        <w:t>);</w:t>
      </w:r>
    </w:p>
    <w:p w14:paraId="526E184F" w14:textId="77777777" w:rsidR="001C167D" w:rsidRPr="008436BC" w:rsidRDefault="001C167D" w:rsidP="001C167D">
      <w:pPr>
        <w:jc w:val="both"/>
        <w:rPr>
          <w:sz w:val="28"/>
          <w:szCs w:val="28"/>
        </w:rPr>
      </w:pPr>
    </w:p>
    <w:p w14:paraId="64A77C2B" w14:textId="77777777" w:rsidR="001C167D" w:rsidRPr="008436BC" w:rsidRDefault="001C167D" w:rsidP="001C167D">
      <w:pPr>
        <w:jc w:val="both"/>
        <w:rPr>
          <w:sz w:val="28"/>
          <w:szCs w:val="28"/>
        </w:rPr>
      </w:pPr>
      <w:r w:rsidRPr="008436BC">
        <w:rPr>
          <w:sz w:val="28"/>
          <w:szCs w:val="28"/>
        </w:rPr>
        <w:t xml:space="preserve">Научно-методическим советом Белорусского национального технического университета (секция «Совершенствование учебного процесса и учебно-нормативной документации») (протокол № </w:t>
      </w:r>
      <w:r w:rsidR="0008023F" w:rsidRPr="008436BC">
        <w:rPr>
          <w:sz w:val="28"/>
          <w:szCs w:val="28"/>
        </w:rPr>
        <w:t>__</w:t>
      </w:r>
      <w:r w:rsidRPr="008436BC">
        <w:rPr>
          <w:sz w:val="28"/>
          <w:szCs w:val="28"/>
        </w:rPr>
        <w:t xml:space="preserve"> от</w:t>
      </w:r>
      <w:r w:rsidR="00412CC9" w:rsidRPr="008436BC">
        <w:rPr>
          <w:sz w:val="28"/>
          <w:szCs w:val="28"/>
        </w:rPr>
        <w:t xml:space="preserve"> </w:t>
      </w:r>
      <w:r w:rsidR="0008023F" w:rsidRPr="008436BC">
        <w:rPr>
          <w:sz w:val="28"/>
          <w:szCs w:val="28"/>
        </w:rPr>
        <w:t>__</w:t>
      </w:r>
      <w:r w:rsidRPr="008436BC">
        <w:rPr>
          <w:sz w:val="28"/>
          <w:szCs w:val="28"/>
        </w:rPr>
        <w:t>.</w:t>
      </w:r>
      <w:r w:rsidR="0008023F" w:rsidRPr="008436BC">
        <w:rPr>
          <w:sz w:val="28"/>
          <w:szCs w:val="28"/>
        </w:rPr>
        <w:t>__</w:t>
      </w:r>
      <w:r w:rsidRPr="008436BC">
        <w:rPr>
          <w:sz w:val="28"/>
          <w:szCs w:val="28"/>
        </w:rPr>
        <w:t>.20</w:t>
      </w:r>
      <w:r w:rsidR="00013767" w:rsidRPr="008436BC">
        <w:rPr>
          <w:sz w:val="28"/>
          <w:szCs w:val="28"/>
        </w:rPr>
        <w:t>2</w:t>
      </w:r>
      <w:r w:rsidR="00C5060B" w:rsidRPr="00C5060B">
        <w:rPr>
          <w:sz w:val="28"/>
          <w:szCs w:val="28"/>
        </w:rPr>
        <w:t>4</w:t>
      </w:r>
      <w:r w:rsidRPr="008436BC">
        <w:rPr>
          <w:sz w:val="28"/>
          <w:szCs w:val="28"/>
        </w:rPr>
        <w:t xml:space="preserve">); </w:t>
      </w:r>
    </w:p>
    <w:p w14:paraId="085365ED" w14:textId="77777777" w:rsidR="001C167D" w:rsidRPr="008436BC" w:rsidRDefault="001C167D" w:rsidP="001C167D">
      <w:pPr>
        <w:pStyle w:val="20"/>
        <w:jc w:val="both"/>
        <w:rPr>
          <w:rFonts w:ascii="Times New Roman" w:hAnsi="Times New Roman"/>
          <w:szCs w:val="28"/>
        </w:rPr>
      </w:pPr>
    </w:p>
    <w:p w14:paraId="0279E295" w14:textId="77777777" w:rsidR="001C167D" w:rsidRPr="008436BC" w:rsidRDefault="001C167D" w:rsidP="001C167D">
      <w:pPr>
        <w:rPr>
          <w:sz w:val="28"/>
          <w:szCs w:val="28"/>
        </w:rPr>
      </w:pPr>
      <w:r w:rsidRPr="008436BC">
        <w:rPr>
          <w:sz w:val="28"/>
          <w:szCs w:val="28"/>
        </w:rPr>
        <w:t xml:space="preserve">Учебно-методическим объединением по образованию в области экономики и организации производства (протокол </w:t>
      </w:r>
      <w:r w:rsidR="0008023F" w:rsidRPr="008436BC">
        <w:rPr>
          <w:sz w:val="28"/>
          <w:szCs w:val="28"/>
        </w:rPr>
        <w:t>№ __ от __.__.202</w:t>
      </w:r>
      <w:r w:rsidR="00C5060B" w:rsidRPr="00C5060B">
        <w:rPr>
          <w:sz w:val="28"/>
          <w:szCs w:val="28"/>
        </w:rPr>
        <w:t>4</w:t>
      </w:r>
      <w:r w:rsidRPr="008436BC">
        <w:rPr>
          <w:sz w:val="28"/>
          <w:szCs w:val="28"/>
        </w:rPr>
        <w:t>).</w:t>
      </w:r>
    </w:p>
    <w:p w14:paraId="18F62B6C" w14:textId="77777777" w:rsidR="001C167D" w:rsidRPr="008436BC" w:rsidRDefault="001C167D" w:rsidP="001C167D">
      <w:pPr>
        <w:rPr>
          <w:sz w:val="28"/>
          <w:szCs w:val="28"/>
        </w:rPr>
      </w:pPr>
    </w:p>
    <w:p w14:paraId="36EC980B" w14:textId="77777777" w:rsidR="001C167D" w:rsidRPr="008436BC" w:rsidRDefault="001C167D" w:rsidP="001C167D">
      <w:pPr>
        <w:rPr>
          <w:sz w:val="28"/>
          <w:szCs w:val="28"/>
        </w:rPr>
      </w:pPr>
    </w:p>
    <w:p w14:paraId="2D91A541" w14:textId="77777777" w:rsidR="001C167D" w:rsidRPr="008436BC" w:rsidRDefault="001C167D" w:rsidP="001C167D">
      <w:pPr>
        <w:rPr>
          <w:sz w:val="28"/>
          <w:szCs w:val="28"/>
        </w:rPr>
      </w:pPr>
    </w:p>
    <w:p w14:paraId="477D7E7D" w14:textId="77777777" w:rsidR="001C167D" w:rsidRPr="008436BC" w:rsidRDefault="001C167D" w:rsidP="001C167D">
      <w:pPr>
        <w:rPr>
          <w:sz w:val="28"/>
          <w:szCs w:val="28"/>
        </w:rPr>
      </w:pPr>
    </w:p>
    <w:p w14:paraId="346A4D04" w14:textId="77777777" w:rsidR="001C167D" w:rsidRPr="008436BC" w:rsidRDefault="001C167D" w:rsidP="001C167D">
      <w:pPr>
        <w:rPr>
          <w:sz w:val="28"/>
          <w:szCs w:val="28"/>
        </w:rPr>
      </w:pPr>
    </w:p>
    <w:p w14:paraId="6D19507E" w14:textId="77777777" w:rsidR="001C167D" w:rsidRPr="008436BC" w:rsidRDefault="001C167D" w:rsidP="001C167D">
      <w:pPr>
        <w:rPr>
          <w:sz w:val="28"/>
          <w:szCs w:val="28"/>
        </w:rPr>
      </w:pPr>
    </w:p>
    <w:p w14:paraId="7F31DAE5" w14:textId="77777777" w:rsidR="001C167D" w:rsidRPr="008436BC" w:rsidRDefault="001C167D" w:rsidP="001C167D">
      <w:pPr>
        <w:rPr>
          <w:sz w:val="28"/>
          <w:szCs w:val="28"/>
        </w:rPr>
      </w:pPr>
    </w:p>
    <w:p w14:paraId="36A77D66" w14:textId="77777777" w:rsidR="001C167D" w:rsidRPr="008436BC" w:rsidRDefault="001C167D" w:rsidP="001C167D">
      <w:pPr>
        <w:rPr>
          <w:sz w:val="28"/>
          <w:szCs w:val="28"/>
        </w:rPr>
      </w:pPr>
    </w:p>
    <w:p w14:paraId="528295C9" w14:textId="77777777" w:rsidR="001C167D" w:rsidRPr="008436BC" w:rsidRDefault="001C167D" w:rsidP="001C167D">
      <w:pPr>
        <w:rPr>
          <w:sz w:val="28"/>
          <w:szCs w:val="28"/>
        </w:rPr>
      </w:pPr>
    </w:p>
    <w:p w14:paraId="76B910CA" w14:textId="77777777" w:rsidR="001C167D" w:rsidRPr="008436BC" w:rsidRDefault="001C167D" w:rsidP="001C167D">
      <w:pPr>
        <w:rPr>
          <w:sz w:val="28"/>
          <w:szCs w:val="28"/>
        </w:rPr>
      </w:pPr>
    </w:p>
    <w:p w14:paraId="34C60E3E" w14:textId="77777777" w:rsidR="001C167D" w:rsidRPr="008436BC" w:rsidRDefault="001C167D" w:rsidP="001C167D">
      <w:pPr>
        <w:rPr>
          <w:sz w:val="28"/>
          <w:szCs w:val="28"/>
        </w:rPr>
      </w:pPr>
    </w:p>
    <w:p w14:paraId="2D1D39EA" w14:textId="77777777" w:rsidR="001C167D" w:rsidRPr="008436BC" w:rsidRDefault="001C167D" w:rsidP="001C167D">
      <w:pPr>
        <w:rPr>
          <w:sz w:val="28"/>
          <w:szCs w:val="28"/>
        </w:rPr>
      </w:pPr>
    </w:p>
    <w:p w14:paraId="5543943B" w14:textId="77777777" w:rsidR="001C167D" w:rsidRPr="008436BC" w:rsidRDefault="001C167D" w:rsidP="001C167D">
      <w:pPr>
        <w:rPr>
          <w:sz w:val="28"/>
          <w:szCs w:val="28"/>
        </w:rPr>
      </w:pPr>
      <w:r w:rsidRPr="008436BC">
        <w:rPr>
          <w:sz w:val="28"/>
          <w:szCs w:val="28"/>
        </w:rPr>
        <w:t xml:space="preserve">Ответственный за </w:t>
      </w:r>
      <w:r w:rsidR="00013767" w:rsidRPr="008436BC">
        <w:rPr>
          <w:sz w:val="28"/>
          <w:szCs w:val="28"/>
        </w:rPr>
        <w:t>редакцию: Т.Л.</w:t>
      </w:r>
      <w:r w:rsidR="00013767" w:rsidRPr="008436BC">
        <w:rPr>
          <w:sz w:val="28"/>
          <w:szCs w:val="24"/>
        </w:rPr>
        <w:t xml:space="preserve"> Якубовская</w:t>
      </w:r>
    </w:p>
    <w:p w14:paraId="1C9A8D8D" w14:textId="77777777" w:rsidR="001C167D" w:rsidRPr="008436BC" w:rsidRDefault="001C167D" w:rsidP="001C167D">
      <w:pPr>
        <w:rPr>
          <w:sz w:val="28"/>
          <w:szCs w:val="28"/>
        </w:rPr>
      </w:pPr>
      <w:r w:rsidRPr="008436BC">
        <w:rPr>
          <w:sz w:val="28"/>
          <w:szCs w:val="28"/>
        </w:rPr>
        <w:t xml:space="preserve">Ответственный за </w:t>
      </w:r>
      <w:r w:rsidR="00013767" w:rsidRPr="008436BC">
        <w:rPr>
          <w:sz w:val="28"/>
          <w:szCs w:val="28"/>
        </w:rPr>
        <w:t>выпуск: Т.Л.</w:t>
      </w:r>
      <w:r w:rsidR="00013767" w:rsidRPr="008436BC">
        <w:rPr>
          <w:sz w:val="28"/>
          <w:szCs w:val="24"/>
        </w:rPr>
        <w:t xml:space="preserve"> Якубовская</w:t>
      </w:r>
    </w:p>
    <w:p w14:paraId="70352633" w14:textId="77777777" w:rsidR="001C167D" w:rsidRPr="008436BC" w:rsidRDefault="001C167D" w:rsidP="001C167D">
      <w:pPr>
        <w:rPr>
          <w:sz w:val="28"/>
          <w:szCs w:val="28"/>
        </w:rPr>
        <w:sectPr w:rsidR="001C167D" w:rsidRPr="008436BC" w:rsidSect="00EC0C2A">
          <w:pgSz w:w="11906" w:h="16838" w:code="9"/>
          <w:pgMar w:top="1134" w:right="680" w:bottom="1134" w:left="1701" w:header="720" w:footer="720" w:gutter="0"/>
          <w:cols w:space="720"/>
          <w:titlePg/>
          <w:docGrid w:linePitch="272"/>
        </w:sectPr>
      </w:pPr>
    </w:p>
    <w:p w14:paraId="42075369" w14:textId="77777777" w:rsidR="00CF3A5F" w:rsidRPr="008436BC" w:rsidRDefault="00CF3A5F" w:rsidP="00CF3A5F">
      <w:pPr>
        <w:pStyle w:val="1"/>
        <w:jc w:val="center"/>
        <w:rPr>
          <w:rFonts w:ascii="Times New Roman" w:hAnsi="Times New Roman"/>
          <w:caps w:val="0"/>
        </w:rPr>
      </w:pPr>
      <w:r w:rsidRPr="008436BC">
        <w:rPr>
          <w:rFonts w:ascii="Times New Roman" w:hAnsi="Times New Roman"/>
          <w:b/>
        </w:rPr>
        <w:t xml:space="preserve">ПОЯСНИТЕЛЬНАЯ ЗАПИСКА </w:t>
      </w:r>
    </w:p>
    <w:p w14:paraId="2E17B7BD" w14:textId="77777777" w:rsidR="00CF3A5F" w:rsidRPr="008436BC" w:rsidRDefault="00CF3A5F" w:rsidP="00CF3A5F">
      <w:pPr>
        <w:rPr>
          <w:b/>
          <w:caps/>
          <w:sz w:val="12"/>
        </w:rPr>
      </w:pPr>
    </w:p>
    <w:p w14:paraId="5EF0AA45" w14:textId="3D0646C7" w:rsidR="00D621B1" w:rsidRPr="008436BC" w:rsidRDefault="0008023F" w:rsidP="00404570">
      <w:pPr>
        <w:pStyle w:val="a5"/>
        <w:ind w:firstLine="709"/>
        <w:rPr>
          <w:rFonts w:ascii="Times New Roman" w:hAnsi="Times New Roman"/>
          <w:spacing w:val="-4"/>
        </w:rPr>
      </w:pPr>
      <w:r w:rsidRPr="008436BC">
        <w:rPr>
          <w:rFonts w:ascii="Times New Roman" w:hAnsi="Times New Roman"/>
          <w:spacing w:val="-4"/>
        </w:rPr>
        <w:t>Примерная</w:t>
      </w:r>
      <w:r w:rsidR="00CF3A5F" w:rsidRPr="008436BC">
        <w:rPr>
          <w:rFonts w:ascii="Times New Roman" w:hAnsi="Times New Roman"/>
          <w:spacing w:val="-4"/>
        </w:rPr>
        <w:t xml:space="preserve"> </w:t>
      </w:r>
      <w:r w:rsidR="0009484E" w:rsidRPr="008436BC">
        <w:rPr>
          <w:rFonts w:ascii="Times New Roman" w:hAnsi="Times New Roman"/>
          <w:spacing w:val="-4"/>
        </w:rPr>
        <w:t xml:space="preserve">учебная </w:t>
      </w:r>
      <w:r w:rsidR="00CF3A5F" w:rsidRPr="008436BC">
        <w:rPr>
          <w:rFonts w:ascii="Times New Roman" w:hAnsi="Times New Roman"/>
          <w:spacing w:val="-4"/>
        </w:rPr>
        <w:t xml:space="preserve">программа </w:t>
      </w:r>
      <w:r w:rsidR="00972274" w:rsidRPr="008436BC">
        <w:rPr>
          <w:rFonts w:ascii="Times New Roman" w:hAnsi="Times New Roman"/>
          <w:spacing w:val="-4"/>
        </w:rPr>
        <w:t xml:space="preserve">по учебной </w:t>
      </w:r>
      <w:r w:rsidR="007C6A24" w:rsidRPr="008436BC">
        <w:rPr>
          <w:rFonts w:ascii="Times New Roman" w:hAnsi="Times New Roman"/>
          <w:spacing w:val="-4"/>
        </w:rPr>
        <w:t xml:space="preserve">дисциплине </w:t>
      </w:r>
      <w:r w:rsidR="007C6A24" w:rsidRPr="007774F1">
        <w:rPr>
          <w:rFonts w:ascii="Times New Roman" w:hAnsi="Times New Roman"/>
          <w:spacing w:val="-4"/>
        </w:rPr>
        <w:t>«</w:t>
      </w:r>
      <w:r w:rsidR="007774F1" w:rsidRPr="007774F1">
        <w:rPr>
          <w:rFonts w:ascii="Times New Roman" w:hAnsi="Times New Roman"/>
          <w:spacing w:val="-4"/>
        </w:rPr>
        <w:t>Логистика запасов и складирования»</w:t>
      </w:r>
      <w:r w:rsidR="00CF3A5F" w:rsidRPr="008436BC">
        <w:rPr>
          <w:rFonts w:ascii="Times New Roman" w:hAnsi="Times New Roman"/>
          <w:spacing w:val="-4"/>
        </w:rPr>
        <w:t xml:space="preserve"> разработана </w:t>
      </w:r>
      <w:r w:rsidR="004802C8" w:rsidRPr="008436BC">
        <w:rPr>
          <w:rFonts w:ascii="Times New Roman" w:hAnsi="Times New Roman"/>
          <w:spacing w:val="-4"/>
        </w:rPr>
        <w:t xml:space="preserve">для </w:t>
      </w:r>
      <w:r w:rsidR="00C5060B">
        <w:rPr>
          <w:rFonts w:ascii="Times New Roman" w:hAnsi="Times New Roman"/>
          <w:spacing w:val="-4"/>
        </w:rPr>
        <w:t xml:space="preserve">студентов </w:t>
      </w:r>
      <w:r w:rsidR="004802C8" w:rsidRPr="008436BC">
        <w:rPr>
          <w:rFonts w:ascii="Times New Roman" w:hAnsi="Times New Roman"/>
          <w:spacing w:val="-4"/>
        </w:rPr>
        <w:t xml:space="preserve">учреждений высшего образования </w:t>
      </w:r>
      <w:r w:rsidR="00607B5B" w:rsidRPr="008436BC">
        <w:rPr>
          <w:rFonts w:ascii="Times New Roman" w:hAnsi="Times New Roman"/>
          <w:spacing w:val="-4"/>
        </w:rPr>
        <w:t xml:space="preserve">в соответствии с требованиями </w:t>
      </w:r>
      <w:r w:rsidR="006931FD" w:rsidRPr="008436BC">
        <w:rPr>
          <w:rFonts w:ascii="Times New Roman" w:hAnsi="Times New Roman"/>
          <w:spacing w:val="-4"/>
        </w:rPr>
        <w:t>о</w:t>
      </w:r>
      <w:r w:rsidR="00CF3A5F" w:rsidRPr="008436BC">
        <w:rPr>
          <w:rFonts w:ascii="Times New Roman" w:hAnsi="Times New Roman"/>
          <w:spacing w:val="-4"/>
        </w:rPr>
        <w:t>бразовательн</w:t>
      </w:r>
      <w:r w:rsidR="00CB2C1A" w:rsidRPr="008436BC">
        <w:rPr>
          <w:rFonts w:ascii="Times New Roman" w:hAnsi="Times New Roman"/>
          <w:spacing w:val="-4"/>
        </w:rPr>
        <w:t>ого</w:t>
      </w:r>
      <w:r w:rsidR="00CF3A5F" w:rsidRPr="008436BC">
        <w:rPr>
          <w:rFonts w:ascii="Times New Roman" w:hAnsi="Times New Roman"/>
          <w:spacing w:val="-4"/>
        </w:rPr>
        <w:t xml:space="preserve"> стандарт</w:t>
      </w:r>
      <w:r w:rsidR="00CB2C1A" w:rsidRPr="008436BC">
        <w:rPr>
          <w:rFonts w:ascii="Times New Roman" w:hAnsi="Times New Roman"/>
          <w:spacing w:val="-4"/>
        </w:rPr>
        <w:t>а</w:t>
      </w:r>
      <w:r w:rsidR="00CF3A5F" w:rsidRPr="008436BC">
        <w:rPr>
          <w:rFonts w:ascii="Times New Roman" w:hAnsi="Times New Roman"/>
          <w:spacing w:val="-4"/>
        </w:rPr>
        <w:t xml:space="preserve"> </w:t>
      </w:r>
      <w:r w:rsidR="004802C8" w:rsidRPr="008436BC">
        <w:rPr>
          <w:rFonts w:ascii="Times New Roman" w:hAnsi="Times New Roman"/>
          <w:spacing w:val="-4"/>
        </w:rPr>
        <w:t xml:space="preserve">высшего образования </w:t>
      </w:r>
      <w:r w:rsidR="00CF3A5F" w:rsidRPr="008436BC">
        <w:rPr>
          <w:rFonts w:ascii="Times New Roman" w:hAnsi="Times New Roman"/>
          <w:spacing w:val="-4"/>
        </w:rPr>
        <w:t>специальност</w:t>
      </w:r>
      <w:r w:rsidR="00CB2C1A" w:rsidRPr="008436BC">
        <w:rPr>
          <w:rFonts w:ascii="Times New Roman" w:hAnsi="Times New Roman"/>
          <w:spacing w:val="-4"/>
        </w:rPr>
        <w:t>и</w:t>
      </w:r>
      <w:r w:rsidRPr="008436BC">
        <w:rPr>
          <w:rFonts w:ascii="Times New Roman" w:hAnsi="Times New Roman"/>
          <w:spacing w:val="-4"/>
        </w:rPr>
        <w:t xml:space="preserve"> </w:t>
      </w:r>
      <w:r w:rsidR="00CF3A5F" w:rsidRPr="008436BC">
        <w:rPr>
          <w:rFonts w:ascii="Times New Roman" w:hAnsi="Times New Roman"/>
          <w:spacing w:val="-4"/>
        </w:rPr>
        <w:t xml:space="preserve"> </w:t>
      </w:r>
      <w:r w:rsidRPr="008436BC">
        <w:rPr>
          <w:rFonts w:ascii="Times New Roman" w:hAnsi="Times New Roman"/>
          <w:iCs/>
          <w:spacing w:val="-4"/>
        </w:rPr>
        <w:t>6-05</w:t>
      </w:r>
      <w:r w:rsidR="009810CB">
        <w:rPr>
          <w:rFonts w:ascii="Times New Roman" w:hAnsi="Times New Roman"/>
          <w:iCs/>
          <w:spacing w:val="-4"/>
        </w:rPr>
        <w:t>-</w:t>
      </w:r>
      <w:r w:rsidRPr="008436BC">
        <w:rPr>
          <w:rFonts w:ascii="Times New Roman" w:hAnsi="Times New Roman"/>
          <w:iCs/>
          <w:spacing w:val="-4"/>
        </w:rPr>
        <w:t>1042</w:t>
      </w:r>
      <w:r w:rsidR="009810CB">
        <w:rPr>
          <w:rFonts w:ascii="Times New Roman" w:hAnsi="Times New Roman"/>
          <w:iCs/>
          <w:spacing w:val="-4"/>
        </w:rPr>
        <w:t>-</w:t>
      </w:r>
      <w:r w:rsidRPr="008436BC">
        <w:rPr>
          <w:rFonts w:ascii="Times New Roman" w:hAnsi="Times New Roman"/>
          <w:iCs/>
          <w:spacing w:val="-4"/>
        </w:rPr>
        <w:t>01 «Транспортная логистика»</w:t>
      </w:r>
      <w:r w:rsidR="00C5060B">
        <w:rPr>
          <w:rFonts w:ascii="Times New Roman" w:hAnsi="Times New Roman"/>
          <w:iCs/>
          <w:spacing w:val="-4"/>
        </w:rPr>
        <w:t xml:space="preserve"> и примерного учебного плана вышеуказанной специальности</w:t>
      </w:r>
      <w:r w:rsidR="00CF3A5F" w:rsidRPr="008436BC">
        <w:rPr>
          <w:rFonts w:ascii="Times New Roman" w:hAnsi="Times New Roman"/>
          <w:spacing w:val="-4"/>
        </w:rPr>
        <w:t xml:space="preserve">. </w:t>
      </w:r>
    </w:p>
    <w:p w14:paraId="5D875A1C" w14:textId="77777777" w:rsidR="007774F1" w:rsidRPr="009D4A26" w:rsidRDefault="007774F1" w:rsidP="007774F1">
      <w:pPr>
        <w:pStyle w:val="a5"/>
        <w:ind w:firstLine="709"/>
        <w:rPr>
          <w:rFonts w:ascii="Times New Roman" w:hAnsi="Times New Roman"/>
          <w:spacing w:val="-4"/>
        </w:rPr>
      </w:pPr>
      <w:bookmarkStart w:id="1" w:name="OLE_LINK1"/>
      <w:bookmarkStart w:id="2" w:name="OLE_LINK2"/>
      <w:r w:rsidRPr="009D4A26">
        <w:rPr>
          <w:rFonts w:ascii="Times New Roman" w:hAnsi="Times New Roman"/>
          <w:spacing w:val="-4"/>
        </w:rPr>
        <w:t>Целью изучения учебной дисциплины является формирование у студентов целостного представления о концепциях, методах и моделях управления запасами и логистическим процессом на складах с учетом интегрированного подхода к формированию и управлению логистическими системами.</w:t>
      </w:r>
    </w:p>
    <w:p w14:paraId="2C98DB89" w14:textId="77777777" w:rsidR="007774F1" w:rsidRPr="009D4A26" w:rsidRDefault="007774F1" w:rsidP="007774F1">
      <w:pPr>
        <w:pStyle w:val="a5"/>
        <w:ind w:firstLine="709"/>
        <w:rPr>
          <w:rFonts w:ascii="Times New Roman" w:hAnsi="Times New Roman"/>
          <w:spacing w:val="-4"/>
        </w:rPr>
      </w:pPr>
      <w:r w:rsidRPr="009D4A26">
        <w:rPr>
          <w:rFonts w:ascii="Times New Roman" w:hAnsi="Times New Roman"/>
          <w:spacing w:val="-4"/>
        </w:rPr>
        <w:t xml:space="preserve">Основные задачи учебной дисциплины: </w:t>
      </w:r>
    </w:p>
    <w:p w14:paraId="7F2AD7CE" w14:textId="77777777" w:rsidR="007774F1" w:rsidRPr="009D4A26" w:rsidRDefault="007774F1" w:rsidP="007774F1">
      <w:pPr>
        <w:pStyle w:val="a5"/>
        <w:numPr>
          <w:ilvl w:val="0"/>
          <w:numId w:val="41"/>
        </w:numPr>
        <w:ind w:left="709"/>
        <w:rPr>
          <w:rFonts w:ascii="Times New Roman" w:hAnsi="Times New Roman"/>
          <w:color w:val="000000"/>
          <w:spacing w:val="-4"/>
          <w:szCs w:val="24"/>
        </w:rPr>
      </w:pPr>
      <w:r w:rsidRPr="009D4A26">
        <w:rPr>
          <w:rFonts w:ascii="Times New Roman" w:hAnsi="Times New Roman"/>
          <w:color w:val="000000"/>
          <w:spacing w:val="-4"/>
          <w:szCs w:val="24"/>
        </w:rPr>
        <w:t xml:space="preserve">изучение современных концепций, </w:t>
      </w:r>
      <w:r w:rsidRPr="009D4A26">
        <w:rPr>
          <w:rFonts w:ascii="Times New Roman" w:hAnsi="Times New Roman"/>
          <w:spacing w:val="-4"/>
          <w:szCs w:val="24"/>
        </w:rPr>
        <w:t>места и роли</w:t>
      </w:r>
      <w:r w:rsidRPr="009D4A26">
        <w:rPr>
          <w:rFonts w:ascii="Times New Roman" w:hAnsi="Times New Roman"/>
          <w:color w:val="000000"/>
          <w:spacing w:val="-4"/>
          <w:szCs w:val="24"/>
        </w:rPr>
        <w:t xml:space="preserve"> логистики запасов и складирования в современной экономике;</w:t>
      </w:r>
    </w:p>
    <w:p w14:paraId="29A5ED27" w14:textId="77777777" w:rsidR="007774F1" w:rsidRPr="009D4A26" w:rsidRDefault="007774F1" w:rsidP="007774F1">
      <w:pPr>
        <w:pStyle w:val="a5"/>
        <w:numPr>
          <w:ilvl w:val="0"/>
          <w:numId w:val="41"/>
        </w:numPr>
        <w:ind w:left="709"/>
        <w:rPr>
          <w:rFonts w:ascii="Times New Roman" w:hAnsi="Times New Roman"/>
          <w:spacing w:val="-4"/>
        </w:rPr>
      </w:pPr>
      <w:r w:rsidRPr="009D4A26">
        <w:rPr>
          <w:rFonts w:ascii="Times New Roman" w:hAnsi="Times New Roman"/>
          <w:color w:val="000000"/>
          <w:spacing w:val="-4"/>
          <w:szCs w:val="24"/>
        </w:rPr>
        <w:t>ознакомление с</w:t>
      </w:r>
      <w:r w:rsidRPr="009D4A26">
        <w:rPr>
          <w:rFonts w:ascii="Times New Roman" w:hAnsi="Times New Roman"/>
          <w:spacing w:val="-4"/>
        </w:rPr>
        <w:t xml:space="preserve"> методами</w:t>
      </w:r>
      <w:r>
        <w:rPr>
          <w:rFonts w:ascii="Times New Roman" w:hAnsi="Times New Roman"/>
          <w:spacing w:val="-4"/>
        </w:rPr>
        <w:t>,</w:t>
      </w:r>
      <w:r w:rsidRPr="009D4A26">
        <w:rPr>
          <w:rFonts w:ascii="Times New Roman" w:hAnsi="Times New Roman"/>
          <w:spacing w:val="-4"/>
        </w:rPr>
        <w:t xml:space="preserve"> моделями</w:t>
      </w:r>
      <w:r>
        <w:rPr>
          <w:rFonts w:ascii="Times New Roman" w:hAnsi="Times New Roman"/>
          <w:spacing w:val="-4"/>
        </w:rPr>
        <w:t xml:space="preserve"> и стратегиями</w:t>
      </w:r>
      <w:r w:rsidRPr="009D4A26">
        <w:rPr>
          <w:rFonts w:ascii="Times New Roman" w:hAnsi="Times New Roman"/>
          <w:spacing w:val="-4"/>
        </w:rPr>
        <w:t xml:space="preserve"> управления запасами и логистическими процессами на складе;</w:t>
      </w:r>
    </w:p>
    <w:p w14:paraId="5D87B99F" w14:textId="77777777" w:rsidR="007774F1" w:rsidRPr="009D4A26" w:rsidRDefault="007774F1" w:rsidP="007774F1">
      <w:pPr>
        <w:pStyle w:val="a5"/>
        <w:numPr>
          <w:ilvl w:val="0"/>
          <w:numId w:val="41"/>
        </w:numPr>
        <w:ind w:left="709"/>
        <w:rPr>
          <w:rFonts w:ascii="Times New Roman" w:hAnsi="Times New Roman"/>
          <w:spacing w:val="-4"/>
        </w:rPr>
      </w:pPr>
      <w:r w:rsidRPr="009D4A26">
        <w:rPr>
          <w:rFonts w:ascii="Times New Roman" w:hAnsi="Times New Roman"/>
          <w:spacing w:val="-4"/>
        </w:rPr>
        <w:t>изучение логистических принципов применительно к формированию системы управления запасами предприятия и складской сети;</w:t>
      </w:r>
    </w:p>
    <w:p w14:paraId="3AE8FB67" w14:textId="77777777" w:rsidR="007774F1" w:rsidRPr="009D4A26" w:rsidRDefault="007774F1" w:rsidP="007774F1">
      <w:pPr>
        <w:pStyle w:val="a5"/>
        <w:numPr>
          <w:ilvl w:val="0"/>
          <w:numId w:val="41"/>
        </w:numPr>
        <w:ind w:left="709"/>
        <w:rPr>
          <w:rFonts w:ascii="Times New Roman" w:hAnsi="Times New Roman"/>
          <w:spacing w:val="-4"/>
        </w:rPr>
      </w:pPr>
      <w:r w:rsidRPr="009D4A26">
        <w:rPr>
          <w:rFonts w:ascii="Times New Roman" w:hAnsi="Times New Roman"/>
          <w:spacing w:val="-4"/>
        </w:rPr>
        <w:t xml:space="preserve">освоение методик проектирования </w:t>
      </w:r>
      <w:r>
        <w:rPr>
          <w:rFonts w:ascii="Times New Roman" w:hAnsi="Times New Roman"/>
          <w:spacing w:val="-4"/>
        </w:rPr>
        <w:t xml:space="preserve">систем управления запасами, </w:t>
      </w:r>
      <w:r w:rsidRPr="009D4A26">
        <w:rPr>
          <w:rFonts w:ascii="Times New Roman" w:hAnsi="Times New Roman"/>
          <w:spacing w:val="-4"/>
        </w:rPr>
        <w:t>складской сети, разработки систем складирования, дислокаций складов;</w:t>
      </w:r>
    </w:p>
    <w:p w14:paraId="170174D0" w14:textId="77777777" w:rsidR="007774F1" w:rsidRPr="009D4A26" w:rsidRDefault="007774F1" w:rsidP="007774F1">
      <w:pPr>
        <w:pStyle w:val="a5"/>
        <w:numPr>
          <w:ilvl w:val="0"/>
          <w:numId w:val="41"/>
        </w:numPr>
        <w:ind w:left="709"/>
        <w:rPr>
          <w:rFonts w:ascii="Times New Roman" w:hAnsi="Times New Roman"/>
          <w:spacing w:val="-4"/>
        </w:rPr>
      </w:pPr>
      <w:r>
        <w:rPr>
          <w:rFonts w:ascii="Times New Roman" w:hAnsi="Times New Roman"/>
          <w:spacing w:val="-4"/>
        </w:rPr>
        <w:t>формирование</w:t>
      </w:r>
      <w:r w:rsidRPr="009D4A26">
        <w:rPr>
          <w:rFonts w:ascii="Times New Roman" w:hAnsi="Times New Roman"/>
          <w:spacing w:val="-4"/>
        </w:rPr>
        <w:t xml:space="preserve"> у студентов знаний и навыков по прикладным аспектам логистики запасов и складирования в рамках современной концепции интегрированного подхода к формированию и управлению логистическими системами</w:t>
      </w:r>
      <w:r w:rsidRPr="009D4A26">
        <w:rPr>
          <w:rFonts w:ascii="Times New Roman" w:hAnsi="Times New Roman"/>
          <w:color w:val="000000"/>
          <w:spacing w:val="-4"/>
          <w:szCs w:val="24"/>
        </w:rPr>
        <w:t xml:space="preserve">. </w:t>
      </w:r>
    </w:p>
    <w:p w14:paraId="784629CF" w14:textId="395DB8B7" w:rsidR="0008023F" w:rsidRPr="008436BC" w:rsidRDefault="0008023F" w:rsidP="00404570">
      <w:pPr>
        <w:autoSpaceDE w:val="0"/>
        <w:autoSpaceDN w:val="0"/>
        <w:ind w:firstLine="709"/>
        <w:jc w:val="both"/>
        <w:rPr>
          <w:spacing w:val="-4"/>
          <w:sz w:val="28"/>
        </w:rPr>
      </w:pPr>
      <w:r w:rsidRPr="008436BC">
        <w:rPr>
          <w:spacing w:val="-4"/>
          <w:sz w:val="28"/>
        </w:rPr>
        <w:t>Учебная дисциплина базируется на знаниях, полученных при изучении дисциплин «Современная политэкономия»</w:t>
      </w:r>
      <w:r w:rsidR="00596524">
        <w:rPr>
          <w:spacing w:val="-4"/>
          <w:sz w:val="28"/>
        </w:rPr>
        <w:t>, «Экономика организации», «</w:t>
      </w:r>
      <w:r w:rsidR="00596524" w:rsidRPr="00596524">
        <w:rPr>
          <w:spacing w:val="-4"/>
          <w:sz w:val="28"/>
        </w:rPr>
        <w:t>Закупочная и распределительная логистика</w:t>
      </w:r>
      <w:r w:rsidR="00596524">
        <w:rPr>
          <w:spacing w:val="-4"/>
          <w:sz w:val="28"/>
        </w:rPr>
        <w:t>», «Статистика», «Грузоведение»</w:t>
      </w:r>
      <w:r w:rsidRPr="008436BC">
        <w:rPr>
          <w:spacing w:val="-4"/>
          <w:sz w:val="28"/>
        </w:rPr>
        <w:t>. Знания и умения, полученные студентами при изучении данной дисциплины, необходимы для освоения последующ</w:t>
      </w:r>
      <w:r w:rsidR="00596524">
        <w:rPr>
          <w:spacing w:val="-4"/>
          <w:sz w:val="28"/>
        </w:rPr>
        <w:t>ей</w:t>
      </w:r>
      <w:r w:rsidRPr="008436BC">
        <w:rPr>
          <w:spacing w:val="-4"/>
          <w:sz w:val="28"/>
        </w:rPr>
        <w:t xml:space="preserve"> специальн</w:t>
      </w:r>
      <w:r w:rsidR="00596524">
        <w:rPr>
          <w:spacing w:val="-4"/>
          <w:sz w:val="28"/>
        </w:rPr>
        <w:t>ой</w:t>
      </w:r>
      <w:r w:rsidRPr="008436BC">
        <w:rPr>
          <w:spacing w:val="-4"/>
          <w:sz w:val="28"/>
        </w:rPr>
        <w:t xml:space="preserve"> дисциплин</w:t>
      </w:r>
      <w:r w:rsidR="00596524">
        <w:rPr>
          <w:spacing w:val="-4"/>
          <w:sz w:val="28"/>
        </w:rPr>
        <w:t>ы</w:t>
      </w:r>
      <w:r w:rsidRPr="008436BC">
        <w:rPr>
          <w:spacing w:val="-4"/>
          <w:sz w:val="28"/>
        </w:rPr>
        <w:t xml:space="preserve"> «</w:t>
      </w:r>
      <w:r w:rsidR="00596524" w:rsidRPr="00596524">
        <w:rPr>
          <w:spacing w:val="-4"/>
          <w:sz w:val="28"/>
        </w:rPr>
        <w:t>Логистика транспортных потоков</w:t>
      </w:r>
      <w:r w:rsidRPr="008436BC">
        <w:rPr>
          <w:spacing w:val="-4"/>
          <w:sz w:val="28"/>
        </w:rPr>
        <w:t>»</w:t>
      </w:r>
      <w:r w:rsidR="002C4283">
        <w:rPr>
          <w:spacing w:val="-4"/>
          <w:sz w:val="28"/>
        </w:rPr>
        <w:t>.</w:t>
      </w:r>
    </w:p>
    <w:bookmarkEnd w:id="1"/>
    <w:bookmarkEnd w:id="2"/>
    <w:p w14:paraId="36BEEEAC" w14:textId="2DBD003D" w:rsidR="00C5060B" w:rsidRDefault="0008023F" w:rsidP="0008023F">
      <w:pPr>
        <w:ind w:firstLine="851"/>
        <w:jc w:val="both"/>
        <w:rPr>
          <w:sz w:val="28"/>
          <w:szCs w:val="28"/>
        </w:rPr>
      </w:pPr>
      <w:r w:rsidRPr="008436BC">
        <w:rPr>
          <w:sz w:val="28"/>
          <w:szCs w:val="28"/>
        </w:rPr>
        <w:t>В результате изучения дисциплины «</w:t>
      </w:r>
      <w:r w:rsidR="00596524" w:rsidRPr="00596524">
        <w:rPr>
          <w:sz w:val="28"/>
        </w:rPr>
        <w:t>Логистика запасов и складирования</w:t>
      </w:r>
      <w:r w:rsidRPr="008436BC">
        <w:rPr>
          <w:sz w:val="28"/>
          <w:szCs w:val="28"/>
        </w:rPr>
        <w:t xml:space="preserve">» специалист должен: </w:t>
      </w:r>
    </w:p>
    <w:p w14:paraId="55D71BB8" w14:textId="77777777" w:rsidR="0008023F" w:rsidRPr="008436BC" w:rsidRDefault="0008023F" w:rsidP="00C5060B">
      <w:pPr>
        <w:ind w:firstLine="709"/>
        <w:jc w:val="both"/>
        <w:rPr>
          <w:sz w:val="28"/>
          <w:szCs w:val="28"/>
        </w:rPr>
      </w:pPr>
      <w:r w:rsidRPr="008436BC">
        <w:rPr>
          <w:b/>
          <w:sz w:val="28"/>
          <w:szCs w:val="28"/>
        </w:rPr>
        <w:t>знать:</w:t>
      </w:r>
    </w:p>
    <w:p w14:paraId="732858C0" w14:textId="77777777" w:rsidR="00596524" w:rsidRPr="00596524" w:rsidRDefault="00596524" w:rsidP="00596524">
      <w:pPr>
        <w:pStyle w:val="af8"/>
        <w:numPr>
          <w:ilvl w:val="0"/>
          <w:numId w:val="42"/>
        </w:numPr>
        <w:suppressAutoHyphens/>
        <w:ind w:left="709"/>
        <w:jc w:val="both"/>
        <w:rPr>
          <w:rFonts w:ascii="Times New Roman" w:hAnsi="Times New Roman"/>
          <w:sz w:val="28"/>
          <w:szCs w:val="28"/>
        </w:rPr>
      </w:pPr>
      <w:r w:rsidRPr="00596524">
        <w:rPr>
          <w:rFonts w:ascii="Times New Roman" w:hAnsi="Times New Roman"/>
          <w:sz w:val="28"/>
          <w:szCs w:val="28"/>
        </w:rPr>
        <w:t>основные термины и понятия, касающиеся дисциплины «Логистика запасов и складирования»;</w:t>
      </w:r>
    </w:p>
    <w:p w14:paraId="6DE1A35A" w14:textId="77777777" w:rsidR="00596524" w:rsidRPr="00596524" w:rsidRDefault="00596524" w:rsidP="00596524">
      <w:pPr>
        <w:pStyle w:val="af8"/>
        <w:numPr>
          <w:ilvl w:val="0"/>
          <w:numId w:val="42"/>
        </w:numPr>
        <w:suppressAutoHyphens/>
        <w:ind w:left="709"/>
        <w:jc w:val="both"/>
        <w:rPr>
          <w:rFonts w:ascii="Times New Roman" w:hAnsi="Times New Roman"/>
          <w:sz w:val="28"/>
          <w:szCs w:val="28"/>
        </w:rPr>
      </w:pPr>
      <w:r w:rsidRPr="00596524">
        <w:rPr>
          <w:rFonts w:ascii="Times New Roman" w:hAnsi="Times New Roman"/>
          <w:sz w:val="28"/>
          <w:szCs w:val="28"/>
        </w:rPr>
        <w:t>современные концепции логистического управления запасами организации;</w:t>
      </w:r>
    </w:p>
    <w:p w14:paraId="0444993A" w14:textId="77777777" w:rsidR="00596524" w:rsidRPr="00596524" w:rsidRDefault="00596524" w:rsidP="00596524">
      <w:pPr>
        <w:pStyle w:val="af8"/>
        <w:numPr>
          <w:ilvl w:val="0"/>
          <w:numId w:val="42"/>
        </w:numPr>
        <w:suppressAutoHyphens/>
        <w:ind w:left="709"/>
        <w:jc w:val="both"/>
        <w:rPr>
          <w:rFonts w:ascii="Times New Roman" w:hAnsi="Times New Roman"/>
          <w:sz w:val="28"/>
          <w:szCs w:val="28"/>
        </w:rPr>
      </w:pPr>
      <w:r w:rsidRPr="00596524">
        <w:rPr>
          <w:rFonts w:ascii="Times New Roman" w:hAnsi="Times New Roman"/>
          <w:sz w:val="28"/>
          <w:szCs w:val="28"/>
        </w:rPr>
        <w:t>классификацию запасов;</w:t>
      </w:r>
    </w:p>
    <w:p w14:paraId="56B6FE57" w14:textId="77777777" w:rsidR="00596524" w:rsidRPr="00596524" w:rsidRDefault="00596524" w:rsidP="00596524">
      <w:pPr>
        <w:pStyle w:val="af8"/>
        <w:numPr>
          <w:ilvl w:val="0"/>
          <w:numId w:val="42"/>
        </w:numPr>
        <w:suppressAutoHyphens/>
        <w:ind w:left="709"/>
        <w:jc w:val="both"/>
        <w:rPr>
          <w:rFonts w:ascii="Times New Roman" w:hAnsi="Times New Roman"/>
          <w:sz w:val="28"/>
          <w:szCs w:val="28"/>
        </w:rPr>
      </w:pPr>
      <w:r w:rsidRPr="00596524">
        <w:rPr>
          <w:rFonts w:ascii="Times New Roman" w:hAnsi="Times New Roman"/>
          <w:sz w:val="28"/>
          <w:szCs w:val="28"/>
        </w:rPr>
        <w:t xml:space="preserve">структуру логистических затрат при формировании запасов; </w:t>
      </w:r>
    </w:p>
    <w:p w14:paraId="45483941" w14:textId="77777777" w:rsidR="00596524" w:rsidRPr="00596524" w:rsidRDefault="00596524" w:rsidP="00596524">
      <w:pPr>
        <w:pStyle w:val="af8"/>
        <w:numPr>
          <w:ilvl w:val="0"/>
          <w:numId w:val="42"/>
        </w:numPr>
        <w:suppressAutoHyphens/>
        <w:ind w:left="709"/>
        <w:jc w:val="both"/>
        <w:rPr>
          <w:rFonts w:ascii="Times New Roman" w:hAnsi="Times New Roman"/>
          <w:sz w:val="28"/>
          <w:szCs w:val="28"/>
        </w:rPr>
      </w:pPr>
      <w:r w:rsidRPr="00596524">
        <w:rPr>
          <w:rFonts w:ascii="Times New Roman" w:hAnsi="Times New Roman"/>
          <w:sz w:val="28"/>
          <w:szCs w:val="28"/>
        </w:rPr>
        <w:t>методы анализа и прогнозирования потребности в запасе;</w:t>
      </w:r>
    </w:p>
    <w:p w14:paraId="7EC950CB" w14:textId="77777777" w:rsidR="00596524" w:rsidRPr="00596524" w:rsidRDefault="00596524" w:rsidP="00596524">
      <w:pPr>
        <w:pStyle w:val="af8"/>
        <w:numPr>
          <w:ilvl w:val="0"/>
          <w:numId w:val="42"/>
        </w:numPr>
        <w:suppressAutoHyphens/>
        <w:ind w:left="709"/>
        <w:jc w:val="both"/>
        <w:rPr>
          <w:rFonts w:ascii="Times New Roman" w:hAnsi="Times New Roman"/>
          <w:sz w:val="28"/>
          <w:szCs w:val="28"/>
        </w:rPr>
      </w:pPr>
      <w:r w:rsidRPr="00596524">
        <w:rPr>
          <w:rFonts w:ascii="Times New Roman" w:hAnsi="Times New Roman"/>
          <w:sz w:val="28"/>
          <w:szCs w:val="28"/>
        </w:rPr>
        <w:t>подходы к определению необходимого уровня страховых запасов;</w:t>
      </w:r>
    </w:p>
    <w:p w14:paraId="0C2D8851" w14:textId="77777777" w:rsidR="00596524" w:rsidRPr="00596524" w:rsidRDefault="00596524" w:rsidP="00596524">
      <w:pPr>
        <w:pStyle w:val="af8"/>
        <w:numPr>
          <w:ilvl w:val="0"/>
          <w:numId w:val="42"/>
        </w:numPr>
        <w:suppressAutoHyphens/>
        <w:ind w:left="709"/>
        <w:jc w:val="both"/>
        <w:rPr>
          <w:rFonts w:ascii="Times New Roman" w:hAnsi="Times New Roman"/>
          <w:sz w:val="28"/>
          <w:szCs w:val="28"/>
        </w:rPr>
      </w:pPr>
      <w:r w:rsidRPr="00596524">
        <w:rPr>
          <w:rFonts w:ascii="Times New Roman" w:hAnsi="Times New Roman"/>
          <w:sz w:val="28"/>
          <w:szCs w:val="28"/>
        </w:rPr>
        <w:t>порядок определения основных параметров цикла заказа;</w:t>
      </w:r>
    </w:p>
    <w:p w14:paraId="49D3359C" w14:textId="77777777" w:rsidR="00596524" w:rsidRPr="00596524" w:rsidRDefault="00596524" w:rsidP="00596524">
      <w:pPr>
        <w:pStyle w:val="af8"/>
        <w:numPr>
          <w:ilvl w:val="0"/>
          <w:numId w:val="42"/>
        </w:numPr>
        <w:suppressAutoHyphens/>
        <w:ind w:left="709"/>
        <w:jc w:val="both"/>
        <w:rPr>
          <w:rFonts w:ascii="Times New Roman" w:hAnsi="Times New Roman"/>
          <w:sz w:val="28"/>
          <w:szCs w:val="28"/>
        </w:rPr>
      </w:pPr>
      <w:r w:rsidRPr="00596524">
        <w:rPr>
          <w:rFonts w:ascii="Times New Roman" w:hAnsi="Times New Roman"/>
          <w:sz w:val="28"/>
          <w:szCs w:val="28"/>
        </w:rPr>
        <w:t>логистические системы и модели управления запасами;</w:t>
      </w:r>
    </w:p>
    <w:p w14:paraId="46BC85A0" w14:textId="77777777" w:rsidR="00596524" w:rsidRPr="00596524" w:rsidRDefault="00596524" w:rsidP="00596524">
      <w:pPr>
        <w:pStyle w:val="af8"/>
        <w:numPr>
          <w:ilvl w:val="0"/>
          <w:numId w:val="42"/>
        </w:numPr>
        <w:suppressAutoHyphens/>
        <w:ind w:left="709"/>
        <w:jc w:val="both"/>
        <w:rPr>
          <w:rFonts w:ascii="Times New Roman" w:hAnsi="Times New Roman"/>
          <w:sz w:val="28"/>
          <w:szCs w:val="28"/>
        </w:rPr>
      </w:pPr>
      <w:r w:rsidRPr="00596524">
        <w:rPr>
          <w:rFonts w:ascii="Times New Roman" w:hAnsi="Times New Roman"/>
          <w:sz w:val="28"/>
          <w:szCs w:val="28"/>
        </w:rPr>
        <w:t>логистический анализ и контроль уровня запасов, процедуры контроля уровней запасов в логистических системах;</w:t>
      </w:r>
    </w:p>
    <w:p w14:paraId="495F30CD" w14:textId="77777777" w:rsidR="00596524" w:rsidRPr="00596524" w:rsidRDefault="00596524" w:rsidP="00596524">
      <w:pPr>
        <w:pStyle w:val="af8"/>
        <w:numPr>
          <w:ilvl w:val="0"/>
          <w:numId w:val="42"/>
        </w:numPr>
        <w:suppressAutoHyphens/>
        <w:ind w:left="709"/>
        <w:jc w:val="both"/>
        <w:rPr>
          <w:rFonts w:ascii="Times New Roman" w:hAnsi="Times New Roman"/>
          <w:sz w:val="28"/>
          <w:szCs w:val="28"/>
        </w:rPr>
      </w:pPr>
      <w:r w:rsidRPr="00596524">
        <w:rPr>
          <w:rFonts w:ascii="Times New Roman" w:hAnsi="Times New Roman"/>
          <w:sz w:val="28"/>
          <w:szCs w:val="28"/>
        </w:rPr>
        <w:t xml:space="preserve">классификацию складов, погрузочно-разгрузочных и перегрузочных средств; </w:t>
      </w:r>
    </w:p>
    <w:p w14:paraId="63E014F8" w14:textId="77777777" w:rsidR="00596524" w:rsidRPr="00596524" w:rsidRDefault="00596524" w:rsidP="00596524">
      <w:pPr>
        <w:pStyle w:val="af8"/>
        <w:numPr>
          <w:ilvl w:val="0"/>
          <w:numId w:val="42"/>
        </w:numPr>
        <w:suppressAutoHyphens/>
        <w:ind w:left="709"/>
        <w:jc w:val="both"/>
        <w:rPr>
          <w:rFonts w:ascii="Times New Roman" w:hAnsi="Times New Roman"/>
          <w:sz w:val="28"/>
          <w:szCs w:val="28"/>
        </w:rPr>
      </w:pPr>
      <w:r w:rsidRPr="00596524">
        <w:rPr>
          <w:rFonts w:ascii="Times New Roman" w:hAnsi="Times New Roman"/>
          <w:sz w:val="28"/>
          <w:szCs w:val="28"/>
        </w:rPr>
        <w:t xml:space="preserve">содержание логистического процесса на складе; </w:t>
      </w:r>
    </w:p>
    <w:p w14:paraId="26914889" w14:textId="77777777" w:rsidR="00596524" w:rsidRPr="00596524" w:rsidRDefault="00596524" w:rsidP="00596524">
      <w:pPr>
        <w:pStyle w:val="af8"/>
        <w:numPr>
          <w:ilvl w:val="0"/>
          <w:numId w:val="42"/>
        </w:numPr>
        <w:suppressAutoHyphens/>
        <w:ind w:left="709"/>
        <w:jc w:val="both"/>
        <w:rPr>
          <w:rFonts w:ascii="Times New Roman" w:hAnsi="Times New Roman"/>
          <w:sz w:val="28"/>
          <w:szCs w:val="28"/>
        </w:rPr>
      </w:pPr>
      <w:r w:rsidRPr="00596524">
        <w:rPr>
          <w:rFonts w:ascii="Times New Roman" w:hAnsi="Times New Roman"/>
          <w:sz w:val="28"/>
          <w:szCs w:val="28"/>
        </w:rPr>
        <w:t xml:space="preserve">современные тенденции развития склада (складского хозяйства) и технического оснащения логистической инфраструктуры; </w:t>
      </w:r>
    </w:p>
    <w:p w14:paraId="2E986C76" w14:textId="77777777" w:rsidR="00596524" w:rsidRPr="00596524" w:rsidRDefault="00596524" w:rsidP="00596524">
      <w:pPr>
        <w:pStyle w:val="af8"/>
        <w:numPr>
          <w:ilvl w:val="0"/>
          <w:numId w:val="42"/>
        </w:numPr>
        <w:suppressAutoHyphens/>
        <w:ind w:left="709"/>
        <w:jc w:val="both"/>
        <w:rPr>
          <w:rFonts w:ascii="Times New Roman" w:hAnsi="Times New Roman"/>
          <w:sz w:val="28"/>
          <w:szCs w:val="28"/>
        </w:rPr>
      </w:pPr>
      <w:r w:rsidRPr="00596524">
        <w:rPr>
          <w:rFonts w:ascii="Times New Roman" w:hAnsi="Times New Roman"/>
          <w:sz w:val="28"/>
          <w:szCs w:val="28"/>
        </w:rPr>
        <w:t xml:space="preserve">логистические принципы применительно к управлению потоками товаров, проходящих через склад (складское хозяйство) и сеть распределения; </w:t>
      </w:r>
    </w:p>
    <w:p w14:paraId="2885C9A7" w14:textId="77777777" w:rsidR="00596524" w:rsidRPr="00596524" w:rsidRDefault="00596524" w:rsidP="00596524">
      <w:pPr>
        <w:pStyle w:val="af8"/>
        <w:numPr>
          <w:ilvl w:val="0"/>
          <w:numId w:val="42"/>
        </w:numPr>
        <w:suppressAutoHyphens/>
        <w:ind w:left="709"/>
        <w:jc w:val="both"/>
        <w:rPr>
          <w:rFonts w:ascii="Times New Roman" w:hAnsi="Times New Roman"/>
          <w:sz w:val="28"/>
          <w:szCs w:val="28"/>
        </w:rPr>
      </w:pPr>
      <w:r w:rsidRPr="00596524">
        <w:rPr>
          <w:rFonts w:ascii="Times New Roman" w:hAnsi="Times New Roman"/>
          <w:sz w:val="28"/>
          <w:szCs w:val="28"/>
        </w:rPr>
        <w:t>нормативно-правовые основы складской деятельности, основные виды документов, сопровождающих процессы на складе;</w:t>
      </w:r>
    </w:p>
    <w:p w14:paraId="1790EE73" w14:textId="63262C9A" w:rsidR="0008023F" w:rsidRPr="008436BC" w:rsidRDefault="00596524" w:rsidP="00596524">
      <w:pPr>
        <w:pStyle w:val="af8"/>
        <w:numPr>
          <w:ilvl w:val="0"/>
          <w:numId w:val="42"/>
        </w:numPr>
        <w:suppressAutoHyphens/>
        <w:ind w:left="709"/>
        <w:jc w:val="both"/>
        <w:rPr>
          <w:rFonts w:ascii="Times New Roman" w:hAnsi="Times New Roman"/>
          <w:sz w:val="28"/>
          <w:szCs w:val="28"/>
        </w:rPr>
      </w:pPr>
      <w:r w:rsidRPr="00596524">
        <w:rPr>
          <w:rFonts w:ascii="Times New Roman" w:hAnsi="Times New Roman"/>
          <w:sz w:val="28"/>
          <w:szCs w:val="28"/>
        </w:rPr>
        <w:t xml:space="preserve"> критерии и показатели эффективности управления запасами и логистическим процессом на складе</w:t>
      </w:r>
      <w:r>
        <w:rPr>
          <w:rFonts w:ascii="Times New Roman" w:hAnsi="Times New Roman"/>
          <w:sz w:val="28"/>
          <w:szCs w:val="28"/>
        </w:rPr>
        <w:t>.</w:t>
      </w:r>
    </w:p>
    <w:p w14:paraId="2E1865EE" w14:textId="77777777" w:rsidR="0008023F" w:rsidRPr="008436BC" w:rsidRDefault="0008023F" w:rsidP="0008023F">
      <w:pPr>
        <w:pStyle w:val="af8"/>
        <w:suppressAutoHyphens/>
        <w:ind w:left="709"/>
        <w:jc w:val="both"/>
        <w:rPr>
          <w:rFonts w:ascii="Times New Roman" w:hAnsi="Times New Roman"/>
          <w:sz w:val="28"/>
          <w:szCs w:val="28"/>
        </w:rPr>
      </w:pPr>
      <w:r w:rsidRPr="008436BC">
        <w:rPr>
          <w:rFonts w:ascii="Times New Roman" w:hAnsi="Times New Roman"/>
          <w:b/>
          <w:sz w:val="28"/>
          <w:szCs w:val="28"/>
        </w:rPr>
        <w:t>уметь</w:t>
      </w:r>
      <w:r w:rsidRPr="008436BC">
        <w:rPr>
          <w:rFonts w:ascii="Times New Roman" w:hAnsi="Times New Roman"/>
          <w:sz w:val="28"/>
          <w:szCs w:val="28"/>
        </w:rPr>
        <w:t>:</w:t>
      </w:r>
    </w:p>
    <w:p w14:paraId="30BDFEB2" w14:textId="77777777" w:rsidR="00596524" w:rsidRPr="00596524" w:rsidRDefault="00596524" w:rsidP="00596524">
      <w:pPr>
        <w:pStyle w:val="af8"/>
        <w:numPr>
          <w:ilvl w:val="0"/>
          <w:numId w:val="43"/>
        </w:numPr>
        <w:suppressAutoHyphens/>
        <w:ind w:left="709"/>
        <w:jc w:val="both"/>
        <w:rPr>
          <w:rFonts w:ascii="Times New Roman" w:hAnsi="Times New Roman"/>
          <w:sz w:val="28"/>
          <w:szCs w:val="28"/>
        </w:rPr>
      </w:pPr>
      <w:r w:rsidRPr="00596524">
        <w:rPr>
          <w:rFonts w:ascii="Times New Roman" w:hAnsi="Times New Roman"/>
          <w:sz w:val="28"/>
          <w:szCs w:val="28"/>
        </w:rPr>
        <w:t>анализировать и прогнозировать потребности в запасе;</w:t>
      </w:r>
    </w:p>
    <w:p w14:paraId="03E0CA42" w14:textId="77777777" w:rsidR="00596524" w:rsidRPr="00596524" w:rsidRDefault="00596524" w:rsidP="00596524">
      <w:pPr>
        <w:pStyle w:val="af8"/>
        <w:numPr>
          <w:ilvl w:val="0"/>
          <w:numId w:val="43"/>
        </w:numPr>
        <w:suppressAutoHyphens/>
        <w:ind w:left="709"/>
        <w:jc w:val="both"/>
        <w:rPr>
          <w:rFonts w:ascii="Times New Roman" w:hAnsi="Times New Roman"/>
          <w:sz w:val="28"/>
          <w:szCs w:val="28"/>
        </w:rPr>
      </w:pPr>
      <w:r w:rsidRPr="00596524">
        <w:rPr>
          <w:rFonts w:ascii="Times New Roman" w:hAnsi="Times New Roman"/>
          <w:sz w:val="28"/>
          <w:szCs w:val="28"/>
        </w:rPr>
        <w:t xml:space="preserve">применять методы оптимизации запасов; </w:t>
      </w:r>
    </w:p>
    <w:p w14:paraId="61BC066A" w14:textId="77777777" w:rsidR="00596524" w:rsidRPr="00596524" w:rsidRDefault="00596524" w:rsidP="00596524">
      <w:pPr>
        <w:pStyle w:val="af8"/>
        <w:numPr>
          <w:ilvl w:val="0"/>
          <w:numId w:val="43"/>
        </w:numPr>
        <w:suppressAutoHyphens/>
        <w:ind w:left="709"/>
        <w:jc w:val="both"/>
        <w:rPr>
          <w:rFonts w:ascii="Times New Roman" w:hAnsi="Times New Roman"/>
          <w:sz w:val="28"/>
          <w:szCs w:val="28"/>
        </w:rPr>
      </w:pPr>
      <w:r w:rsidRPr="00596524">
        <w:rPr>
          <w:rFonts w:ascii="Times New Roman" w:hAnsi="Times New Roman"/>
          <w:sz w:val="28"/>
          <w:szCs w:val="28"/>
        </w:rPr>
        <w:t>определять оптимальный размер страхового запаса;</w:t>
      </w:r>
    </w:p>
    <w:p w14:paraId="054EF271" w14:textId="77777777" w:rsidR="00596524" w:rsidRPr="00596524" w:rsidRDefault="00596524" w:rsidP="00596524">
      <w:pPr>
        <w:pStyle w:val="af8"/>
        <w:numPr>
          <w:ilvl w:val="0"/>
          <w:numId w:val="43"/>
        </w:numPr>
        <w:suppressAutoHyphens/>
        <w:ind w:left="709"/>
        <w:jc w:val="both"/>
        <w:rPr>
          <w:rFonts w:ascii="Times New Roman" w:hAnsi="Times New Roman"/>
          <w:sz w:val="28"/>
          <w:szCs w:val="28"/>
        </w:rPr>
      </w:pPr>
      <w:r w:rsidRPr="00596524">
        <w:rPr>
          <w:rFonts w:ascii="Times New Roman" w:hAnsi="Times New Roman"/>
          <w:sz w:val="28"/>
          <w:szCs w:val="28"/>
        </w:rPr>
        <w:t>проектировать оптимальные модели и стратегии управления запасами;</w:t>
      </w:r>
    </w:p>
    <w:p w14:paraId="40B79C09" w14:textId="77777777" w:rsidR="00596524" w:rsidRPr="00596524" w:rsidRDefault="00596524" w:rsidP="00596524">
      <w:pPr>
        <w:pStyle w:val="af8"/>
        <w:numPr>
          <w:ilvl w:val="0"/>
          <w:numId w:val="43"/>
        </w:numPr>
        <w:suppressAutoHyphens/>
        <w:ind w:left="709"/>
        <w:jc w:val="both"/>
        <w:rPr>
          <w:rFonts w:ascii="Times New Roman" w:hAnsi="Times New Roman"/>
          <w:sz w:val="28"/>
          <w:szCs w:val="28"/>
        </w:rPr>
      </w:pPr>
      <w:r w:rsidRPr="00596524">
        <w:rPr>
          <w:rFonts w:ascii="Times New Roman" w:hAnsi="Times New Roman"/>
          <w:sz w:val="28"/>
          <w:szCs w:val="28"/>
        </w:rPr>
        <w:t>определять необходимые стандарты обслуживания потребителей;</w:t>
      </w:r>
    </w:p>
    <w:p w14:paraId="5EE9EDF1" w14:textId="77777777" w:rsidR="00596524" w:rsidRPr="00596524" w:rsidRDefault="00596524" w:rsidP="00596524">
      <w:pPr>
        <w:pStyle w:val="af8"/>
        <w:numPr>
          <w:ilvl w:val="0"/>
          <w:numId w:val="43"/>
        </w:numPr>
        <w:suppressAutoHyphens/>
        <w:ind w:left="709"/>
        <w:jc w:val="both"/>
        <w:rPr>
          <w:rFonts w:ascii="Times New Roman" w:hAnsi="Times New Roman"/>
          <w:sz w:val="28"/>
          <w:szCs w:val="28"/>
        </w:rPr>
      </w:pPr>
      <w:r w:rsidRPr="00596524">
        <w:rPr>
          <w:rFonts w:ascii="Times New Roman" w:hAnsi="Times New Roman"/>
          <w:sz w:val="28"/>
          <w:szCs w:val="28"/>
        </w:rPr>
        <w:t>определять затраты на складирование;</w:t>
      </w:r>
    </w:p>
    <w:p w14:paraId="4F5A2D3D" w14:textId="77777777" w:rsidR="00596524" w:rsidRPr="00596524" w:rsidRDefault="00596524" w:rsidP="00596524">
      <w:pPr>
        <w:pStyle w:val="af8"/>
        <w:numPr>
          <w:ilvl w:val="0"/>
          <w:numId w:val="43"/>
        </w:numPr>
        <w:suppressAutoHyphens/>
        <w:ind w:left="709"/>
        <w:jc w:val="both"/>
        <w:rPr>
          <w:rFonts w:ascii="Times New Roman" w:hAnsi="Times New Roman"/>
          <w:sz w:val="28"/>
          <w:szCs w:val="28"/>
        </w:rPr>
      </w:pPr>
      <w:r w:rsidRPr="00596524">
        <w:rPr>
          <w:rFonts w:ascii="Times New Roman" w:hAnsi="Times New Roman"/>
          <w:sz w:val="28"/>
          <w:szCs w:val="28"/>
        </w:rPr>
        <w:t>анализировать складские системы и моделировать их составляющие;</w:t>
      </w:r>
    </w:p>
    <w:p w14:paraId="51864C35" w14:textId="77777777" w:rsidR="00596524" w:rsidRPr="00596524" w:rsidRDefault="00596524" w:rsidP="00596524">
      <w:pPr>
        <w:pStyle w:val="af8"/>
        <w:numPr>
          <w:ilvl w:val="0"/>
          <w:numId w:val="43"/>
        </w:numPr>
        <w:suppressAutoHyphens/>
        <w:ind w:left="709"/>
        <w:jc w:val="both"/>
        <w:rPr>
          <w:rFonts w:ascii="Times New Roman" w:hAnsi="Times New Roman"/>
          <w:sz w:val="28"/>
          <w:szCs w:val="28"/>
        </w:rPr>
      </w:pPr>
      <w:r w:rsidRPr="00596524">
        <w:rPr>
          <w:rFonts w:ascii="Times New Roman" w:hAnsi="Times New Roman"/>
          <w:sz w:val="28"/>
          <w:szCs w:val="28"/>
        </w:rPr>
        <w:t>разрабатывать технологический процесс на складе;</w:t>
      </w:r>
    </w:p>
    <w:p w14:paraId="28267F4C" w14:textId="77777777" w:rsidR="00596524" w:rsidRPr="00596524" w:rsidRDefault="00596524" w:rsidP="00596524">
      <w:pPr>
        <w:pStyle w:val="af8"/>
        <w:numPr>
          <w:ilvl w:val="0"/>
          <w:numId w:val="43"/>
        </w:numPr>
        <w:suppressAutoHyphens/>
        <w:ind w:left="709"/>
        <w:jc w:val="both"/>
        <w:rPr>
          <w:rFonts w:ascii="Times New Roman" w:hAnsi="Times New Roman"/>
          <w:sz w:val="28"/>
          <w:szCs w:val="28"/>
        </w:rPr>
      </w:pPr>
      <w:r w:rsidRPr="00596524">
        <w:rPr>
          <w:rFonts w:ascii="Times New Roman" w:hAnsi="Times New Roman"/>
          <w:sz w:val="28"/>
          <w:szCs w:val="28"/>
        </w:rPr>
        <w:t xml:space="preserve">рассчитывать эксплуатационные показатели работы склада; </w:t>
      </w:r>
    </w:p>
    <w:p w14:paraId="3BD7D167" w14:textId="1AC69EB3" w:rsidR="00596524" w:rsidRPr="007C6A24" w:rsidRDefault="00596524" w:rsidP="00555E4E">
      <w:pPr>
        <w:pStyle w:val="af8"/>
        <w:numPr>
          <w:ilvl w:val="0"/>
          <w:numId w:val="43"/>
        </w:numPr>
        <w:suppressAutoHyphens/>
        <w:ind w:left="709"/>
        <w:jc w:val="both"/>
        <w:rPr>
          <w:rFonts w:ascii="Times New Roman" w:hAnsi="Times New Roman"/>
          <w:sz w:val="28"/>
          <w:szCs w:val="28"/>
        </w:rPr>
      </w:pPr>
      <w:r w:rsidRPr="007C6A24">
        <w:rPr>
          <w:rFonts w:ascii="Times New Roman" w:hAnsi="Times New Roman"/>
          <w:sz w:val="28"/>
          <w:szCs w:val="28"/>
        </w:rPr>
        <w:t>производить выбор количества и месторасположения складов в регионе</w:t>
      </w:r>
      <w:r w:rsidR="007C6A24">
        <w:rPr>
          <w:rFonts w:ascii="Times New Roman" w:hAnsi="Times New Roman"/>
          <w:sz w:val="28"/>
          <w:szCs w:val="28"/>
        </w:rPr>
        <w:t xml:space="preserve"> </w:t>
      </w:r>
      <w:r w:rsidRPr="007C6A24">
        <w:rPr>
          <w:rFonts w:ascii="Times New Roman" w:hAnsi="Times New Roman"/>
          <w:sz w:val="28"/>
          <w:szCs w:val="28"/>
        </w:rPr>
        <w:t xml:space="preserve">обслуживания; </w:t>
      </w:r>
    </w:p>
    <w:p w14:paraId="61893090" w14:textId="77777777" w:rsidR="00596524" w:rsidRPr="00596524" w:rsidRDefault="00596524" w:rsidP="00596524">
      <w:pPr>
        <w:pStyle w:val="af8"/>
        <w:numPr>
          <w:ilvl w:val="0"/>
          <w:numId w:val="43"/>
        </w:numPr>
        <w:suppressAutoHyphens/>
        <w:ind w:left="709"/>
        <w:jc w:val="both"/>
        <w:rPr>
          <w:rFonts w:ascii="Times New Roman" w:hAnsi="Times New Roman"/>
          <w:sz w:val="28"/>
          <w:szCs w:val="28"/>
        </w:rPr>
      </w:pPr>
      <w:r w:rsidRPr="00596524">
        <w:rPr>
          <w:rFonts w:ascii="Times New Roman" w:hAnsi="Times New Roman"/>
          <w:sz w:val="28"/>
          <w:szCs w:val="28"/>
        </w:rPr>
        <w:t>определять эффективность управления запасами и логистическим процессом на складе;</w:t>
      </w:r>
    </w:p>
    <w:p w14:paraId="2FA09C1F" w14:textId="6718DD7A" w:rsidR="0008023F" w:rsidRPr="008436BC" w:rsidRDefault="00596524" w:rsidP="00596524">
      <w:pPr>
        <w:pStyle w:val="af8"/>
        <w:numPr>
          <w:ilvl w:val="0"/>
          <w:numId w:val="43"/>
        </w:numPr>
        <w:suppressAutoHyphens/>
        <w:ind w:left="709"/>
        <w:jc w:val="both"/>
        <w:rPr>
          <w:rFonts w:ascii="Times New Roman" w:hAnsi="Times New Roman"/>
          <w:sz w:val="28"/>
          <w:szCs w:val="28"/>
        </w:rPr>
      </w:pPr>
      <w:r w:rsidRPr="00596524">
        <w:rPr>
          <w:rFonts w:ascii="Times New Roman" w:hAnsi="Times New Roman"/>
          <w:sz w:val="28"/>
          <w:szCs w:val="28"/>
        </w:rPr>
        <w:t>использовать полученные знания для оценки и выявления резервов повышения эффективности управления запасами и логистическим процессом на складе</w:t>
      </w:r>
      <w:r w:rsidR="0008023F" w:rsidRPr="008436BC">
        <w:rPr>
          <w:rFonts w:ascii="Times New Roman" w:hAnsi="Times New Roman"/>
          <w:sz w:val="28"/>
          <w:szCs w:val="28"/>
        </w:rPr>
        <w:t>.</w:t>
      </w:r>
    </w:p>
    <w:p w14:paraId="3F921D64" w14:textId="77777777" w:rsidR="0008023F" w:rsidRPr="008436BC" w:rsidRDefault="00CB4BCD" w:rsidP="0008023F">
      <w:pPr>
        <w:pStyle w:val="af8"/>
        <w:suppressAutoHyphens/>
        <w:ind w:left="709"/>
        <w:jc w:val="both"/>
        <w:rPr>
          <w:rFonts w:ascii="Times New Roman" w:hAnsi="Times New Roman"/>
          <w:b/>
          <w:sz w:val="28"/>
          <w:szCs w:val="28"/>
        </w:rPr>
      </w:pPr>
      <w:r>
        <w:rPr>
          <w:rFonts w:ascii="Times New Roman" w:hAnsi="Times New Roman"/>
          <w:b/>
          <w:sz w:val="28"/>
          <w:szCs w:val="28"/>
        </w:rPr>
        <w:t>иметь навык</w:t>
      </w:r>
      <w:r w:rsidR="0008023F" w:rsidRPr="008436BC">
        <w:rPr>
          <w:rFonts w:ascii="Times New Roman" w:hAnsi="Times New Roman"/>
          <w:b/>
          <w:sz w:val="28"/>
          <w:szCs w:val="28"/>
        </w:rPr>
        <w:t>:</w:t>
      </w:r>
    </w:p>
    <w:p w14:paraId="73797E0B" w14:textId="6EF0DC2E" w:rsidR="00A85342" w:rsidRPr="00A85342" w:rsidRDefault="00A85342" w:rsidP="00A85342">
      <w:pPr>
        <w:pStyle w:val="af8"/>
        <w:numPr>
          <w:ilvl w:val="0"/>
          <w:numId w:val="44"/>
        </w:numPr>
        <w:suppressAutoHyphens/>
        <w:ind w:left="709"/>
        <w:jc w:val="both"/>
        <w:rPr>
          <w:rFonts w:ascii="Times New Roman" w:hAnsi="Times New Roman"/>
          <w:sz w:val="28"/>
          <w:szCs w:val="28"/>
        </w:rPr>
      </w:pPr>
      <w:r w:rsidRPr="00A85342">
        <w:rPr>
          <w:rFonts w:ascii="Times New Roman" w:hAnsi="Times New Roman"/>
          <w:sz w:val="28"/>
          <w:szCs w:val="28"/>
        </w:rPr>
        <w:t>прогнозирования потребности в запасе;</w:t>
      </w:r>
    </w:p>
    <w:p w14:paraId="16E551E7" w14:textId="587AFBB7" w:rsidR="00A85342" w:rsidRPr="00A85342" w:rsidRDefault="00A85342" w:rsidP="00A85342">
      <w:pPr>
        <w:pStyle w:val="af8"/>
        <w:numPr>
          <w:ilvl w:val="0"/>
          <w:numId w:val="44"/>
        </w:numPr>
        <w:suppressAutoHyphens/>
        <w:ind w:left="709"/>
        <w:jc w:val="both"/>
        <w:rPr>
          <w:rFonts w:ascii="Times New Roman" w:hAnsi="Times New Roman"/>
          <w:sz w:val="28"/>
          <w:szCs w:val="28"/>
        </w:rPr>
      </w:pPr>
      <w:r>
        <w:rPr>
          <w:rFonts w:ascii="Times New Roman" w:hAnsi="Times New Roman"/>
          <w:sz w:val="28"/>
          <w:szCs w:val="28"/>
        </w:rPr>
        <w:t>разработки</w:t>
      </w:r>
      <w:r w:rsidRPr="00A85342">
        <w:rPr>
          <w:rFonts w:ascii="Times New Roman" w:hAnsi="Times New Roman"/>
          <w:sz w:val="28"/>
          <w:szCs w:val="28"/>
        </w:rPr>
        <w:t xml:space="preserve"> оптимальной стратегии управления запасами;</w:t>
      </w:r>
    </w:p>
    <w:p w14:paraId="11973994" w14:textId="2B896F71" w:rsidR="00A85342" w:rsidRPr="00A85342" w:rsidRDefault="00A85342" w:rsidP="00A85342">
      <w:pPr>
        <w:pStyle w:val="af8"/>
        <w:numPr>
          <w:ilvl w:val="0"/>
          <w:numId w:val="44"/>
        </w:numPr>
        <w:suppressAutoHyphens/>
        <w:ind w:left="709"/>
        <w:jc w:val="both"/>
        <w:rPr>
          <w:rFonts w:ascii="Times New Roman" w:hAnsi="Times New Roman"/>
          <w:sz w:val="28"/>
          <w:szCs w:val="28"/>
        </w:rPr>
      </w:pPr>
      <w:r>
        <w:rPr>
          <w:rFonts w:ascii="Times New Roman" w:hAnsi="Times New Roman"/>
          <w:sz w:val="28"/>
          <w:szCs w:val="28"/>
        </w:rPr>
        <w:t>проектирования</w:t>
      </w:r>
      <w:r w:rsidRPr="00A85342">
        <w:rPr>
          <w:rFonts w:ascii="Times New Roman" w:hAnsi="Times New Roman"/>
          <w:sz w:val="28"/>
          <w:szCs w:val="28"/>
        </w:rPr>
        <w:t xml:space="preserve"> складских систем и их инфраструктуры;</w:t>
      </w:r>
    </w:p>
    <w:p w14:paraId="71889E8E" w14:textId="71E47319" w:rsidR="00A85342" w:rsidRPr="00A85342" w:rsidRDefault="00A85342" w:rsidP="00A85342">
      <w:pPr>
        <w:pStyle w:val="af8"/>
        <w:numPr>
          <w:ilvl w:val="0"/>
          <w:numId w:val="44"/>
        </w:numPr>
        <w:suppressAutoHyphens/>
        <w:ind w:left="709"/>
        <w:jc w:val="both"/>
        <w:rPr>
          <w:rFonts w:ascii="Times New Roman" w:hAnsi="Times New Roman"/>
          <w:sz w:val="28"/>
          <w:szCs w:val="28"/>
        </w:rPr>
      </w:pPr>
      <w:r w:rsidRPr="00A85342">
        <w:rPr>
          <w:rFonts w:ascii="Times New Roman" w:hAnsi="Times New Roman"/>
          <w:sz w:val="28"/>
          <w:szCs w:val="28"/>
        </w:rPr>
        <w:t>расчета складских площадей и необходимого подъемно-транспортного оборудования;</w:t>
      </w:r>
    </w:p>
    <w:p w14:paraId="2137ABD8" w14:textId="1439FB47" w:rsidR="00A85342" w:rsidRPr="00A85342" w:rsidRDefault="00A85342" w:rsidP="00A85342">
      <w:pPr>
        <w:pStyle w:val="af8"/>
        <w:numPr>
          <w:ilvl w:val="0"/>
          <w:numId w:val="44"/>
        </w:numPr>
        <w:suppressAutoHyphens/>
        <w:ind w:left="709"/>
        <w:jc w:val="both"/>
        <w:rPr>
          <w:rFonts w:ascii="Times New Roman" w:hAnsi="Times New Roman"/>
          <w:sz w:val="28"/>
          <w:szCs w:val="28"/>
        </w:rPr>
      </w:pPr>
      <w:r w:rsidRPr="00A85342">
        <w:rPr>
          <w:rFonts w:ascii="Times New Roman" w:hAnsi="Times New Roman"/>
          <w:sz w:val="28"/>
          <w:szCs w:val="28"/>
        </w:rPr>
        <w:t>определения местоположения и количества складов в зоне обслуживания;</w:t>
      </w:r>
    </w:p>
    <w:p w14:paraId="79470078" w14:textId="0366C01F" w:rsidR="0008023F" w:rsidRPr="008436BC" w:rsidRDefault="00A85342" w:rsidP="00A85342">
      <w:pPr>
        <w:pStyle w:val="af8"/>
        <w:numPr>
          <w:ilvl w:val="0"/>
          <w:numId w:val="44"/>
        </w:numPr>
        <w:suppressAutoHyphens/>
        <w:ind w:left="709"/>
        <w:jc w:val="both"/>
        <w:rPr>
          <w:rFonts w:ascii="Times New Roman" w:hAnsi="Times New Roman"/>
          <w:sz w:val="28"/>
          <w:szCs w:val="28"/>
        </w:rPr>
      </w:pPr>
      <w:r w:rsidRPr="00A85342">
        <w:rPr>
          <w:rFonts w:ascii="Times New Roman" w:hAnsi="Times New Roman"/>
          <w:sz w:val="28"/>
          <w:szCs w:val="28"/>
        </w:rPr>
        <w:t>применения инструментария логистики для оценки и оптимизации систем управления запасами и складских систем</w:t>
      </w:r>
      <w:r w:rsidR="0008023F" w:rsidRPr="008436BC">
        <w:rPr>
          <w:rFonts w:ascii="Times New Roman" w:hAnsi="Times New Roman"/>
          <w:sz w:val="28"/>
          <w:szCs w:val="28"/>
        </w:rPr>
        <w:t>.</w:t>
      </w:r>
    </w:p>
    <w:p w14:paraId="33EA0011" w14:textId="77777777" w:rsidR="00517E6A" w:rsidRPr="008436BC" w:rsidRDefault="00917C72" w:rsidP="00404570">
      <w:pPr>
        <w:pStyle w:val="20"/>
        <w:ind w:firstLine="709"/>
        <w:jc w:val="both"/>
        <w:rPr>
          <w:rFonts w:ascii="Times New Roman" w:hAnsi="Times New Roman"/>
          <w:spacing w:val="-4"/>
          <w:szCs w:val="28"/>
        </w:rPr>
      </w:pPr>
      <w:r w:rsidRPr="008436BC">
        <w:rPr>
          <w:rFonts w:ascii="Times New Roman" w:hAnsi="Times New Roman"/>
          <w:spacing w:val="-4"/>
        </w:rPr>
        <w:t xml:space="preserve">Освоение данной учебной дисциплины </w:t>
      </w:r>
      <w:r w:rsidR="000F27BD" w:rsidRPr="008436BC">
        <w:rPr>
          <w:rFonts w:ascii="Times New Roman" w:hAnsi="Times New Roman"/>
          <w:spacing w:val="-4"/>
        </w:rPr>
        <w:t>обеспечивает</w:t>
      </w:r>
      <w:r w:rsidRPr="008436BC">
        <w:rPr>
          <w:rFonts w:ascii="Times New Roman" w:hAnsi="Times New Roman"/>
          <w:spacing w:val="-4"/>
        </w:rPr>
        <w:t xml:space="preserve"> формирование </w:t>
      </w:r>
      <w:r w:rsidRPr="008436BC">
        <w:rPr>
          <w:rFonts w:ascii="Times New Roman" w:hAnsi="Times New Roman"/>
          <w:spacing w:val="-4"/>
          <w:szCs w:val="28"/>
        </w:rPr>
        <w:t>следующих компетенций:</w:t>
      </w:r>
    </w:p>
    <w:p w14:paraId="33116B69" w14:textId="42ACAD38" w:rsidR="006323E5" w:rsidRDefault="0008023F" w:rsidP="0008023F">
      <w:pPr>
        <w:ind w:firstLine="709"/>
        <w:jc w:val="both"/>
        <w:rPr>
          <w:spacing w:val="-4"/>
          <w:sz w:val="28"/>
          <w:szCs w:val="28"/>
        </w:rPr>
      </w:pPr>
      <w:r w:rsidRPr="008436BC">
        <w:rPr>
          <w:sz w:val="28"/>
        </w:rPr>
        <w:t>Владеть основами исследовательской деятельности, осуществлять поиск, анализ и синтез информации</w:t>
      </w:r>
      <w:r w:rsidRPr="008436BC">
        <w:rPr>
          <w:spacing w:val="-4"/>
          <w:sz w:val="28"/>
          <w:szCs w:val="28"/>
        </w:rPr>
        <w:t>;</w:t>
      </w:r>
    </w:p>
    <w:p w14:paraId="03F96D1A" w14:textId="757E0C2A" w:rsidR="00A85342" w:rsidRDefault="00A85342" w:rsidP="0008023F">
      <w:pPr>
        <w:ind w:firstLine="709"/>
        <w:jc w:val="both"/>
        <w:rPr>
          <w:spacing w:val="-4"/>
          <w:sz w:val="28"/>
          <w:szCs w:val="28"/>
        </w:rPr>
      </w:pPr>
      <w:r w:rsidRPr="00A85342">
        <w:rPr>
          <w:spacing w:val="-4"/>
          <w:sz w:val="28"/>
          <w:szCs w:val="28"/>
        </w:rPr>
        <w:t>Решать стандартные задачи профессиональной деятельности на основе применения информационно-коммуникационных технологий</w:t>
      </w:r>
      <w:r>
        <w:rPr>
          <w:spacing w:val="-4"/>
          <w:sz w:val="28"/>
          <w:szCs w:val="28"/>
        </w:rPr>
        <w:t>;</w:t>
      </w:r>
    </w:p>
    <w:p w14:paraId="4AECE40B" w14:textId="7FA5AAC1" w:rsidR="00A85342" w:rsidRPr="008436BC" w:rsidRDefault="00A85342" w:rsidP="0008023F">
      <w:pPr>
        <w:ind w:firstLine="709"/>
        <w:jc w:val="both"/>
        <w:rPr>
          <w:sz w:val="28"/>
        </w:rPr>
      </w:pPr>
      <w:r w:rsidRPr="00A85342">
        <w:rPr>
          <w:spacing w:val="-4"/>
          <w:sz w:val="28"/>
          <w:szCs w:val="28"/>
        </w:rPr>
        <w:t>Быть способным к саморазвитию и совершенствованию в профессиональной деятельности</w:t>
      </w:r>
      <w:r>
        <w:rPr>
          <w:spacing w:val="-4"/>
          <w:sz w:val="28"/>
          <w:szCs w:val="28"/>
        </w:rPr>
        <w:t>.</w:t>
      </w:r>
    </w:p>
    <w:p w14:paraId="3E526FD0" w14:textId="1194A5ED" w:rsidR="00531D0E" w:rsidRPr="008436BC" w:rsidRDefault="00A85342" w:rsidP="00404570">
      <w:pPr>
        <w:ind w:firstLine="709"/>
        <w:jc w:val="both"/>
        <w:rPr>
          <w:spacing w:val="-4"/>
          <w:sz w:val="28"/>
          <w:szCs w:val="28"/>
        </w:rPr>
      </w:pPr>
      <w:r w:rsidRPr="00A85342">
        <w:rPr>
          <w:sz w:val="28"/>
          <w:szCs w:val="28"/>
        </w:rPr>
        <w:t>Владеть навыками проектирования систем управления запасами в звеньях логистической цепи и управления материальными и информационными потоками на складах для обеспечения функционирования склада как единой логистической системы и повышения качества логистического сервиса</w:t>
      </w:r>
      <w:r w:rsidR="0008023F" w:rsidRPr="008436BC">
        <w:rPr>
          <w:sz w:val="28"/>
          <w:szCs w:val="28"/>
        </w:rPr>
        <w:t>.</w:t>
      </w:r>
    </w:p>
    <w:p w14:paraId="38359B2C" w14:textId="77777777" w:rsidR="00A85342" w:rsidRDefault="00A85342" w:rsidP="00404570">
      <w:pPr>
        <w:pStyle w:val="af2"/>
        <w:tabs>
          <w:tab w:val="left" w:pos="851"/>
        </w:tabs>
        <w:ind w:firstLine="709"/>
        <w:jc w:val="both"/>
        <w:rPr>
          <w:spacing w:val="-4"/>
          <w:sz w:val="28"/>
          <w:szCs w:val="28"/>
        </w:rPr>
      </w:pPr>
    </w:p>
    <w:p w14:paraId="7B986224" w14:textId="1168C598" w:rsidR="004F6D93" w:rsidRDefault="004F6D93" w:rsidP="00404570">
      <w:pPr>
        <w:pStyle w:val="af2"/>
        <w:tabs>
          <w:tab w:val="left" w:pos="851"/>
        </w:tabs>
        <w:ind w:firstLine="709"/>
        <w:jc w:val="both"/>
        <w:rPr>
          <w:spacing w:val="-4"/>
          <w:sz w:val="28"/>
          <w:szCs w:val="28"/>
        </w:rPr>
      </w:pPr>
      <w:r w:rsidRPr="008436BC">
        <w:rPr>
          <w:spacing w:val="-4"/>
          <w:sz w:val="28"/>
          <w:szCs w:val="28"/>
        </w:rPr>
        <w:t xml:space="preserve">Данная </w:t>
      </w:r>
      <w:r w:rsidR="00412CC9" w:rsidRPr="008436BC">
        <w:rPr>
          <w:spacing w:val="-4"/>
          <w:sz w:val="28"/>
          <w:szCs w:val="28"/>
        </w:rPr>
        <w:t>учебная дисциплина</w:t>
      </w:r>
      <w:r w:rsidRPr="008436BC">
        <w:rPr>
          <w:spacing w:val="-4"/>
          <w:sz w:val="28"/>
          <w:szCs w:val="28"/>
        </w:rPr>
        <w:t xml:space="preserve"> рассчитана на </w:t>
      </w:r>
      <w:r w:rsidR="00A85342">
        <w:rPr>
          <w:spacing w:val="-4"/>
          <w:sz w:val="28"/>
          <w:szCs w:val="28"/>
        </w:rPr>
        <w:t>138</w:t>
      </w:r>
      <w:r w:rsidRPr="008436BC">
        <w:rPr>
          <w:spacing w:val="-4"/>
          <w:sz w:val="28"/>
          <w:szCs w:val="28"/>
        </w:rPr>
        <w:t xml:space="preserve"> час</w:t>
      </w:r>
      <w:r w:rsidR="00FA004F" w:rsidRPr="008436BC">
        <w:rPr>
          <w:spacing w:val="-4"/>
          <w:sz w:val="28"/>
          <w:szCs w:val="28"/>
        </w:rPr>
        <w:t>ов</w:t>
      </w:r>
      <w:r w:rsidRPr="008436BC">
        <w:rPr>
          <w:spacing w:val="-4"/>
          <w:sz w:val="28"/>
          <w:szCs w:val="28"/>
        </w:rPr>
        <w:t xml:space="preserve">, в том числе – </w:t>
      </w:r>
      <w:r w:rsidR="00A85342">
        <w:rPr>
          <w:spacing w:val="-4"/>
          <w:sz w:val="28"/>
          <w:szCs w:val="28"/>
        </w:rPr>
        <w:t>84</w:t>
      </w:r>
      <w:r w:rsidRPr="008436BC">
        <w:rPr>
          <w:spacing w:val="-4"/>
          <w:sz w:val="28"/>
          <w:szCs w:val="28"/>
        </w:rPr>
        <w:t xml:space="preserve"> аудиторных. Примерное распределение аудиторного времени по видам занятий: лекции – </w:t>
      </w:r>
      <w:r w:rsidR="00531D0E" w:rsidRPr="008436BC">
        <w:rPr>
          <w:spacing w:val="-4"/>
          <w:sz w:val="28"/>
          <w:szCs w:val="28"/>
        </w:rPr>
        <w:t>34</w:t>
      </w:r>
      <w:r w:rsidRPr="008436BC">
        <w:rPr>
          <w:spacing w:val="-4"/>
          <w:sz w:val="28"/>
          <w:szCs w:val="28"/>
        </w:rPr>
        <w:t xml:space="preserve"> час</w:t>
      </w:r>
      <w:r w:rsidR="00531D0E" w:rsidRPr="008436BC">
        <w:rPr>
          <w:spacing w:val="-4"/>
          <w:sz w:val="28"/>
          <w:szCs w:val="28"/>
        </w:rPr>
        <w:t>а</w:t>
      </w:r>
      <w:r w:rsidRPr="008436BC">
        <w:rPr>
          <w:spacing w:val="-4"/>
          <w:sz w:val="28"/>
          <w:szCs w:val="28"/>
        </w:rPr>
        <w:t>, практические занятия – 34 часа</w:t>
      </w:r>
      <w:r w:rsidR="00A85342">
        <w:rPr>
          <w:spacing w:val="-4"/>
          <w:sz w:val="28"/>
          <w:szCs w:val="28"/>
        </w:rPr>
        <w:t>, лабораторные занятия – 16 ч</w:t>
      </w:r>
      <w:r w:rsidRPr="008436BC">
        <w:rPr>
          <w:spacing w:val="-4"/>
          <w:sz w:val="28"/>
          <w:szCs w:val="28"/>
        </w:rPr>
        <w:t>.</w:t>
      </w:r>
      <w:r w:rsidR="00CF56C8" w:rsidRPr="00CF56C8">
        <w:rPr>
          <w:sz w:val="28"/>
          <w:szCs w:val="28"/>
        </w:rPr>
        <w:t xml:space="preserve"> </w:t>
      </w:r>
      <w:bookmarkStart w:id="3" w:name="_Hlk186996142"/>
      <w:r w:rsidR="00CF56C8">
        <w:rPr>
          <w:sz w:val="28"/>
          <w:szCs w:val="28"/>
        </w:rPr>
        <w:t>На выполнение курсовой работы отведено 4</w:t>
      </w:r>
      <w:r w:rsidR="00CF56C8" w:rsidRPr="00093FB3">
        <w:rPr>
          <w:sz w:val="28"/>
          <w:szCs w:val="28"/>
        </w:rPr>
        <w:t>0 часов самостоятельной работы</w:t>
      </w:r>
      <w:r w:rsidR="00CF56C8">
        <w:rPr>
          <w:sz w:val="28"/>
          <w:szCs w:val="28"/>
        </w:rPr>
        <w:t>.</w:t>
      </w:r>
      <w:bookmarkEnd w:id="3"/>
    </w:p>
    <w:p w14:paraId="1FF9E848" w14:textId="6C5A3C65" w:rsidR="00C5060B" w:rsidRPr="008436BC" w:rsidRDefault="00C5060B" w:rsidP="00404570">
      <w:pPr>
        <w:pStyle w:val="af2"/>
        <w:tabs>
          <w:tab w:val="left" w:pos="851"/>
        </w:tabs>
        <w:ind w:firstLine="709"/>
        <w:jc w:val="both"/>
        <w:rPr>
          <w:spacing w:val="-4"/>
          <w:sz w:val="28"/>
          <w:szCs w:val="28"/>
        </w:rPr>
      </w:pPr>
      <w:r>
        <w:rPr>
          <w:spacing w:val="-4"/>
          <w:sz w:val="28"/>
          <w:szCs w:val="28"/>
        </w:rPr>
        <w:t>Рекомендуем</w:t>
      </w:r>
      <w:r w:rsidR="00CF56C8">
        <w:rPr>
          <w:spacing w:val="-4"/>
          <w:sz w:val="28"/>
          <w:szCs w:val="28"/>
        </w:rPr>
        <w:t>ые</w:t>
      </w:r>
      <w:r>
        <w:rPr>
          <w:spacing w:val="-4"/>
          <w:sz w:val="28"/>
          <w:szCs w:val="28"/>
        </w:rPr>
        <w:t xml:space="preserve"> форма промежуточной аттестации –</w:t>
      </w:r>
      <w:r w:rsidR="0003634E">
        <w:rPr>
          <w:spacing w:val="-4"/>
          <w:sz w:val="28"/>
          <w:szCs w:val="28"/>
        </w:rPr>
        <w:t xml:space="preserve"> курсовая работа и</w:t>
      </w:r>
      <w:r>
        <w:rPr>
          <w:spacing w:val="-4"/>
          <w:sz w:val="28"/>
          <w:szCs w:val="28"/>
        </w:rPr>
        <w:t xml:space="preserve"> экзамен.</w:t>
      </w:r>
    </w:p>
    <w:p w14:paraId="5150C688" w14:textId="77777777" w:rsidR="004F6D93" w:rsidRPr="008436BC" w:rsidRDefault="004F6D93" w:rsidP="00404570">
      <w:pPr>
        <w:pStyle w:val="af2"/>
        <w:tabs>
          <w:tab w:val="left" w:pos="851"/>
        </w:tabs>
        <w:ind w:firstLine="709"/>
        <w:jc w:val="both"/>
        <w:rPr>
          <w:spacing w:val="-4"/>
          <w:sz w:val="28"/>
          <w:szCs w:val="28"/>
        </w:rPr>
      </w:pPr>
    </w:p>
    <w:p w14:paraId="22DD27F9" w14:textId="77777777" w:rsidR="00523A75" w:rsidRPr="008436BC" w:rsidRDefault="00523A75" w:rsidP="00993C0A">
      <w:pPr>
        <w:pStyle w:val="1"/>
        <w:jc w:val="center"/>
        <w:rPr>
          <w:rFonts w:ascii="Times New Roman" w:hAnsi="Times New Roman"/>
          <w:b/>
        </w:rPr>
      </w:pPr>
    </w:p>
    <w:p w14:paraId="195349C3" w14:textId="77777777" w:rsidR="009A2F19" w:rsidRDefault="009A2F19">
      <w:pPr>
        <w:rPr>
          <w:b/>
          <w:caps/>
          <w:sz w:val="28"/>
        </w:rPr>
      </w:pPr>
      <w:r>
        <w:rPr>
          <w:b/>
        </w:rPr>
        <w:br w:type="page"/>
      </w:r>
    </w:p>
    <w:p w14:paraId="2B416A33" w14:textId="77777777" w:rsidR="00CF3A5F" w:rsidRPr="008436BC" w:rsidRDefault="00BF67B3" w:rsidP="00993C0A">
      <w:pPr>
        <w:pStyle w:val="1"/>
        <w:jc w:val="center"/>
        <w:rPr>
          <w:rFonts w:ascii="Times New Roman" w:hAnsi="Times New Roman"/>
          <w:b/>
        </w:rPr>
      </w:pPr>
      <w:r w:rsidRPr="008436BC">
        <w:rPr>
          <w:rFonts w:ascii="Times New Roman" w:hAnsi="Times New Roman"/>
          <w:b/>
        </w:rPr>
        <w:t>П</w:t>
      </w:r>
      <w:r w:rsidR="00CF3A5F" w:rsidRPr="008436BC">
        <w:rPr>
          <w:rFonts w:ascii="Times New Roman" w:hAnsi="Times New Roman"/>
          <w:b/>
        </w:rPr>
        <w:t>римерный тематический план</w:t>
      </w:r>
    </w:p>
    <w:p w14:paraId="0793EE63" w14:textId="77777777" w:rsidR="00BF67B3" w:rsidRPr="008436BC" w:rsidRDefault="00BF67B3" w:rsidP="00CF3A5F">
      <w:pPr>
        <w:rPr>
          <w:sz w:val="12"/>
        </w:rPr>
      </w:pPr>
    </w:p>
    <w:p w14:paraId="512D06DC" w14:textId="77777777" w:rsidR="004F6D93" w:rsidRPr="008436BC" w:rsidRDefault="004F6D93" w:rsidP="00B53E7F">
      <w:pPr>
        <w:tabs>
          <w:tab w:val="left" w:pos="3369"/>
          <w:tab w:val="left" w:pos="4645"/>
          <w:tab w:val="left" w:pos="6550"/>
          <w:tab w:val="left" w:pos="8472"/>
        </w:tabs>
        <w:ind w:left="-34"/>
        <w:rPr>
          <w:sz w:val="24"/>
        </w:rPr>
      </w:pPr>
      <w:r w:rsidRPr="008436BC">
        <w:rPr>
          <w:sz w:val="24"/>
        </w:rPr>
        <w:tab/>
      </w:r>
      <w:r w:rsidRPr="008436BC">
        <w:rPr>
          <w:sz w:val="24"/>
        </w:rPr>
        <w:tab/>
      </w:r>
      <w:r w:rsidRPr="008436BC">
        <w:rPr>
          <w:sz w:val="24"/>
        </w:rPr>
        <w:tab/>
      </w:r>
      <w:r w:rsidRPr="008436BC">
        <w:rPr>
          <w:sz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094"/>
        <w:gridCol w:w="1119"/>
        <w:gridCol w:w="1119"/>
        <w:gridCol w:w="1121"/>
        <w:gridCol w:w="1062"/>
      </w:tblGrid>
      <w:tr w:rsidR="00531D0E" w:rsidRPr="008436BC" w14:paraId="4FAA9A7B" w14:textId="77777777" w:rsidTr="008B2635">
        <w:tc>
          <w:tcPr>
            <w:tcW w:w="2677" w:type="pct"/>
            <w:vMerge w:val="restart"/>
            <w:vAlign w:val="center"/>
          </w:tcPr>
          <w:p w14:paraId="476CF6EB" w14:textId="77777777" w:rsidR="00531D0E" w:rsidRPr="008436BC" w:rsidRDefault="00531D0E" w:rsidP="0003746C">
            <w:pPr>
              <w:jc w:val="center"/>
              <w:rPr>
                <w:spacing w:val="-4"/>
                <w:sz w:val="24"/>
                <w:szCs w:val="24"/>
              </w:rPr>
            </w:pPr>
            <w:r w:rsidRPr="008436BC">
              <w:rPr>
                <w:b/>
                <w:spacing w:val="-4"/>
                <w:sz w:val="24"/>
                <w:szCs w:val="24"/>
              </w:rPr>
              <w:t>Наименование раздела и темы</w:t>
            </w:r>
          </w:p>
        </w:tc>
        <w:tc>
          <w:tcPr>
            <w:tcW w:w="1765" w:type="pct"/>
            <w:gridSpan w:val="3"/>
            <w:vAlign w:val="center"/>
          </w:tcPr>
          <w:p w14:paraId="3A497CC6" w14:textId="77777777" w:rsidR="00531D0E" w:rsidRPr="008436BC" w:rsidRDefault="00531D0E" w:rsidP="0003746C">
            <w:pPr>
              <w:jc w:val="center"/>
              <w:rPr>
                <w:b/>
                <w:spacing w:val="-4"/>
                <w:sz w:val="24"/>
                <w:szCs w:val="24"/>
              </w:rPr>
            </w:pPr>
            <w:r w:rsidRPr="008436BC">
              <w:rPr>
                <w:b/>
                <w:spacing w:val="-4"/>
                <w:sz w:val="24"/>
                <w:szCs w:val="24"/>
              </w:rPr>
              <w:t>Распределение аудиторного времени по видам занятий</w:t>
            </w:r>
          </w:p>
        </w:tc>
        <w:tc>
          <w:tcPr>
            <w:tcW w:w="558" w:type="pct"/>
            <w:vMerge w:val="restart"/>
            <w:vAlign w:val="center"/>
          </w:tcPr>
          <w:p w14:paraId="304484E2" w14:textId="77777777" w:rsidR="00531D0E" w:rsidRPr="008436BC" w:rsidRDefault="00531D0E" w:rsidP="008B2635">
            <w:pPr>
              <w:jc w:val="center"/>
              <w:rPr>
                <w:spacing w:val="-4"/>
                <w:sz w:val="24"/>
                <w:szCs w:val="24"/>
              </w:rPr>
            </w:pPr>
            <w:r w:rsidRPr="008436BC">
              <w:rPr>
                <w:b/>
                <w:spacing w:val="-4"/>
                <w:sz w:val="24"/>
                <w:szCs w:val="24"/>
              </w:rPr>
              <w:t>Всего ауди-торных часов</w:t>
            </w:r>
          </w:p>
        </w:tc>
      </w:tr>
      <w:tr w:rsidR="00531D0E" w:rsidRPr="008436BC" w14:paraId="7983BECA" w14:textId="77777777" w:rsidTr="008B2635">
        <w:tc>
          <w:tcPr>
            <w:tcW w:w="2677" w:type="pct"/>
            <w:vMerge/>
            <w:vAlign w:val="center"/>
          </w:tcPr>
          <w:p w14:paraId="5EF54C5B" w14:textId="77777777" w:rsidR="00531D0E" w:rsidRPr="008436BC" w:rsidRDefault="00531D0E" w:rsidP="0003746C">
            <w:pPr>
              <w:jc w:val="center"/>
              <w:rPr>
                <w:spacing w:val="-4"/>
                <w:sz w:val="24"/>
                <w:szCs w:val="24"/>
              </w:rPr>
            </w:pPr>
          </w:p>
        </w:tc>
        <w:tc>
          <w:tcPr>
            <w:tcW w:w="588" w:type="pct"/>
            <w:vAlign w:val="center"/>
          </w:tcPr>
          <w:p w14:paraId="037F1993" w14:textId="77777777" w:rsidR="00531D0E" w:rsidRPr="008436BC" w:rsidRDefault="00531D0E" w:rsidP="0003746C">
            <w:pPr>
              <w:jc w:val="center"/>
              <w:rPr>
                <w:spacing w:val="-4"/>
                <w:sz w:val="24"/>
                <w:szCs w:val="24"/>
              </w:rPr>
            </w:pPr>
            <w:r w:rsidRPr="008436BC">
              <w:rPr>
                <w:b/>
                <w:spacing w:val="-4"/>
                <w:sz w:val="24"/>
                <w:szCs w:val="24"/>
              </w:rPr>
              <w:t>лекции</w:t>
            </w:r>
          </w:p>
        </w:tc>
        <w:tc>
          <w:tcPr>
            <w:tcW w:w="588" w:type="pct"/>
            <w:vAlign w:val="center"/>
          </w:tcPr>
          <w:p w14:paraId="3E04E010" w14:textId="77777777" w:rsidR="00531D0E" w:rsidRPr="008436BC" w:rsidRDefault="00531D0E" w:rsidP="0003746C">
            <w:pPr>
              <w:jc w:val="center"/>
              <w:rPr>
                <w:spacing w:val="-4"/>
                <w:sz w:val="24"/>
                <w:szCs w:val="24"/>
              </w:rPr>
            </w:pPr>
            <w:r w:rsidRPr="008436BC">
              <w:rPr>
                <w:b/>
                <w:spacing w:val="-4"/>
                <w:sz w:val="24"/>
                <w:szCs w:val="24"/>
              </w:rPr>
              <w:t>практи-ческие занятия</w:t>
            </w:r>
          </w:p>
        </w:tc>
        <w:tc>
          <w:tcPr>
            <w:tcW w:w="589" w:type="pct"/>
          </w:tcPr>
          <w:p w14:paraId="5C14A079" w14:textId="77777777" w:rsidR="00531D0E" w:rsidRPr="008436BC" w:rsidRDefault="008B2635" w:rsidP="0003746C">
            <w:pPr>
              <w:jc w:val="center"/>
              <w:rPr>
                <w:b/>
                <w:spacing w:val="-4"/>
                <w:sz w:val="24"/>
                <w:szCs w:val="24"/>
              </w:rPr>
            </w:pPr>
            <w:r w:rsidRPr="008436BC">
              <w:rPr>
                <w:b/>
                <w:spacing w:val="-4"/>
                <w:sz w:val="24"/>
                <w:szCs w:val="24"/>
              </w:rPr>
              <w:t>л</w:t>
            </w:r>
            <w:r w:rsidR="00531D0E" w:rsidRPr="008436BC">
              <w:rPr>
                <w:b/>
                <w:spacing w:val="-4"/>
                <w:sz w:val="24"/>
                <w:szCs w:val="24"/>
              </w:rPr>
              <w:t>абора</w:t>
            </w:r>
            <w:r w:rsidRPr="008436BC">
              <w:rPr>
                <w:b/>
                <w:spacing w:val="-4"/>
                <w:sz w:val="24"/>
                <w:szCs w:val="24"/>
              </w:rPr>
              <w:t>-</w:t>
            </w:r>
            <w:r w:rsidR="00531D0E" w:rsidRPr="008436BC">
              <w:rPr>
                <w:b/>
                <w:spacing w:val="-4"/>
                <w:sz w:val="24"/>
                <w:szCs w:val="24"/>
              </w:rPr>
              <w:t>торные занятия</w:t>
            </w:r>
          </w:p>
        </w:tc>
        <w:tc>
          <w:tcPr>
            <w:tcW w:w="558" w:type="pct"/>
            <w:vMerge/>
            <w:vAlign w:val="center"/>
          </w:tcPr>
          <w:p w14:paraId="1E5D39EB" w14:textId="77777777" w:rsidR="00531D0E" w:rsidRPr="008436BC" w:rsidRDefault="00531D0E" w:rsidP="0003746C">
            <w:pPr>
              <w:jc w:val="center"/>
              <w:rPr>
                <w:spacing w:val="-4"/>
                <w:sz w:val="24"/>
                <w:szCs w:val="24"/>
              </w:rPr>
            </w:pPr>
          </w:p>
        </w:tc>
      </w:tr>
      <w:tr w:rsidR="00A85342" w:rsidRPr="008436BC" w14:paraId="0A65CB9A" w14:textId="77777777" w:rsidTr="008B2635">
        <w:tc>
          <w:tcPr>
            <w:tcW w:w="2677" w:type="pct"/>
          </w:tcPr>
          <w:p w14:paraId="4E3B4417" w14:textId="2505E06D" w:rsidR="00A85342" w:rsidRPr="008436BC" w:rsidRDefault="00A85342" w:rsidP="00A85342">
            <w:pPr>
              <w:widowControl w:val="0"/>
              <w:tabs>
                <w:tab w:val="left" w:pos="189"/>
              </w:tabs>
              <w:rPr>
                <w:spacing w:val="-4"/>
                <w:sz w:val="24"/>
                <w:szCs w:val="24"/>
              </w:rPr>
            </w:pPr>
            <w:r w:rsidRPr="00DC3A4F">
              <w:rPr>
                <w:b/>
                <w:spacing w:val="-4"/>
                <w:sz w:val="24"/>
                <w:szCs w:val="24"/>
              </w:rPr>
              <w:t xml:space="preserve">Раздел 1. </w:t>
            </w:r>
            <w:r w:rsidRPr="00C2008D">
              <w:rPr>
                <w:b/>
                <w:spacing w:val="-4"/>
                <w:sz w:val="24"/>
                <w:szCs w:val="24"/>
              </w:rPr>
              <w:t>Управление запасами в логистической системе</w:t>
            </w:r>
          </w:p>
        </w:tc>
        <w:tc>
          <w:tcPr>
            <w:tcW w:w="588" w:type="pct"/>
          </w:tcPr>
          <w:p w14:paraId="52B0182C" w14:textId="51E52058" w:rsidR="00A85342" w:rsidRPr="008436BC" w:rsidRDefault="00A85342" w:rsidP="00A85342">
            <w:pPr>
              <w:jc w:val="center"/>
              <w:rPr>
                <w:spacing w:val="-4"/>
                <w:sz w:val="24"/>
                <w:szCs w:val="24"/>
              </w:rPr>
            </w:pPr>
            <w:r w:rsidRPr="00DC3A4F">
              <w:rPr>
                <w:b/>
                <w:spacing w:val="-4"/>
                <w:sz w:val="24"/>
                <w:szCs w:val="24"/>
              </w:rPr>
              <w:t>1</w:t>
            </w:r>
            <w:r w:rsidR="00030D83">
              <w:rPr>
                <w:b/>
                <w:spacing w:val="-4"/>
                <w:sz w:val="24"/>
                <w:szCs w:val="24"/>
              </w:rPr>
              <w:t>4</w:t>
            </w:r>
          </w:p>
        </w:tc>
        <w:tc>
          <w:tcPr>
            <w:tcW w:w="588" w:type="pct"/>
          </w:tcPr>
          <w:p w14:paraId="489C2674" w14:textId="287FC4B9" w:rsidR="00A85342" w:rsidRPr="008436BC" w:rsidRDefault="00A85342" w:rsidP="00A85342">
            <w:pPr>
              <w:jc w:val="center"/>
              <w:rPr>
                <w:spacing w:val="-4"/>
                <w:sz w:val="24"/>
                <w:szCs w:val="24"/>
              </w:rPr>
            </w:pPr>
            <w:r>
              <w:rPr>
                <w:b/>
                <w:spacing w:val="-4"/>
                <w:sz w:val="24"/>
                <w:szCs w:val="24"/>
              </w:rPr>
              <w:t>1</w:t>
            </w:r>
            <w:r w:rsidR="00030D83">
              <w:rPr>
                <w:b/>
                <w:spacing w:val="-4"/>
                <w:sz w:val="24"/>
                <w:szCs w:val="24"/>
              </w:rPr>
              <w:t>4</w:t>
            </w:r>
          </w:p>
        </w:tc>
        <w:tc>
          <w:tcPr>
            <w:tcW w:w="589" w:type="pct"/>
          </w:tcPr>
          <w:p w14:paraId="297BFB25" w14:textId="0769DD77" w:rsidR="00A85342" w:rsidRPr="008436BC" w:rsidRDefault="00030D83" w:rsidP="00A85342">
            <w:pPr>
              <w:jc w:val="center"/>
              <w:rPr>
                <w:spacing w:val="-4"/>
                <w:sz w:val="24"/>
                <w:szCs w:val="24"/>
              </w:rPr>
            </w:pPr>
            <w:r>
              <w:rPr>
                <w:b/>
                <w:spacing w:val="-4"/>
                <w:sz w:val="24"/>
                <w:szCs w:val="24"/>
              </w:rPr>
              <w:t>10</w:t>
            </w:r>
          </w:p>
        </w:tc>
        <w:tc>
          <w:tcPr>
            <w:tcW w:w="558" w:type="pct"/>
          </w:tcPr>
          <w:p w14:paraId="145E8D77" w14:textId="5BD9315D" w:rsidR="00A85342" w:rsidRPr="008436BC" w:rsidRDefault="00A85342" w:rsidP="00A85342">
            <w:pPr>
              <w:jc w:val="center"/>
              <w:rPr>
                <w:spacing w:val="-4"/>
                <w:sz w:val="24"/>
                <w:szCs w:val="24"/>
              </w:rPr>
            </w:pPr>
            <w:r>
              <w:rPr>
                <w:b/>
                <w:spacing w:val="-4"/>
                <w:sz w:val="24"/>
                <w:szCs w:val="24"/>
              </w:rPr>
              <w:t>3</w:t>
            </w:r>
            <w:r w:rsidR="00030D83">
              <w:rPr>
                <w:b/>
                <w:spacing w:val="-4"/>
                <w:sz w:val="24"/>
                <w:szCs w:val="24"/>
              </w:rPr>
              <w:t>8</w:t>
            </w:r>
          </w:p>
        </w:tc>
      </w:tr>
      <w:tr w:rsidR="00A85342" w:rsidRPr="008436BC" w14:paraId="362E6784" w14:textId="77777777" w:rsidTr="008B2635">
        <w:tc>
          <w:tcPr>
            <w:tcW w:w="2677" w:type="pct"/>
          </w:tcPr>
          <w:p w14:paraId="7E407D5A" w14:textId="53D2CED1" w:rsidR="00A85342" w:rsidRPr="008436BC" w:rsidRDefault="00A85342" w:rsidP="00A85342">
            <w:pPr>
              <w:widowControl w:val="0"/>
              <w:tabs>
                <w:tab w:val="left" w:pos="189"/>
              </w:tabs>
              <w:rPr>
                <w:spacing w:val="-4"/>
                <w:sz w:val="24"/>
                <w:szCs w:val="24"/>
              </w:rPr>
            </w:pPr>
            <w:r w:rsidRPr="00DC3A4F">
              <w:rPr>
                <w:spacing w:val="-4"/>
                <w:sz w:val="24"/>
                <w:szCs w:val="24"/>
              </w:rPr>
              <w:t xml:space="preserve">Тема 1.1. </w:t>
            </w:r>
            <w:r w:rsidRPr="00C2008D">
              <w:rPr>
                <w:spacing w:val="-4"/>
                <w:sz w:val="24"/>
                <w:szCs w:val="24"/>
              </w:rPr>
              <w:t>Запасы в логистической системе. Цели и задачи управления запасами</w:t>
            </w:r>
          </w:p>
        </w:tc>
        <w:tc>
          <w:tcPr>
            <w:tcW w:w="588" w:type="pct"/>
          </w:tcPr>
          <w:p w14:paraId="0B15DE8F" w14:textId="30F70669" w:rsidR="00A85342" w:rsidRPr="008436BC" w:rsidRDefault="00A85342" w:rsidP="00A85342">
            <w:pPr>
              <w:jc w:val="center"/>
              <w:rPr>
                <w:spacing w:val="-4"/>
                <w:sz w:val="24"/>
                <w:szCs w:val="24"/>
              </w:rPr>
            </w:pPr>
            <w:r w:rsidRPr="0090775F">
              <w:rPr>
                <w:spacing w:val="-4"/>
                <w:sz w:val="24"/>
                <w:szCs w:val="24"/>
              </w:rPr>
              <w:t>2</w:t>
            </w:r>
          </w:p>
        </w:tc>
        <w:tc>
          <w:tcPr>
            <w:tcW w:w="588" w:type="pct"/>
          </w:tcPr>
          <w:p w14:paraId="6107C6F9" w14:textId="0FBDBDD8" w:rsidR="00A85342" w:rsidRPr="008436BC" w:rsidRDefault="00A85342" w:rsidP="00A85342">
            <w:pPr>
              <w:jc w:val="center"/>
              <w:rPr>
                <w:spacing w:val="-4"/>
                <w:sz w:val="24"/>
                <w:szCs w:val="24"/>
              </w:rPr>
            </w:pPr>
          </w:p>
        </w:tc>
        <w:tc>
          <w:tcPr>
            <w:tcW w:w="589" w:type="pct"/>
          </w:tcPr>
          <w:p w14:paraId="0269330D" w14:textId="77777777" w:rsidR="00A85342" w:rsidRPr="008436BC" w:rsidRDefault="00A85342" w:rsidP="00A85342">
            <w:pPr>
              <w:jc w:val="center"/>
              <w:rPr>
                <w:spacing w:val="-4"/>
                <w:sz w:val="24"/>
                <w:szCs w:val="24"/>
              </w:rPr>
            </w:pPr>
          </w:p>
        </w:tc>
        <w:tc>
          <w:tcPr>
            <w:tcW w:w="558" w:type="pct"/>
          </w:tcPr>
          <w:p w14:paraId="18D81F1D" w14:textId="1DFA8EB4" w:rsidR="00A85342" w:rsidRPr="008436BC" w:rsidRDefault="00A85342" w:rsidP="00A85342">
            <w:pPr>
              <w:jc w:val="center"/>
              <w:rPr>
                <w:spacing w:val="-4"/>
                <w:sz w:val="24"/>
                <w:szCs w:val="24"/>
              </w:rPr>
            </w:pPr>
            <w:r w:rsidRPr="00DC3A4F">
              <w:rPr>
                <w:spacing w:val="-4"/>
                <w:sz w:val="24"/>
                <w:szCs w:val="24"/>
              </w:rPr>
              <w:t>2</w:t>
            </w:r>
          </w:p>
        </w:tc>
      </w:tr>
      <w:tr w:rsidR="00A85342" w:rsidRPr="008436BC" w14:paraId="6DCAB21A" w14:textId="77777777" w:rsidTr="008B2635">
        <w:tc>
          <w:tcPr>
            <w:tcW w:w="2677" w:type="pct"/>
          </w:tcPr>
          <w:p w14:paraId="2D46047A" w14:textId="476DF244" w:rsidR="00A85342" w:rsidRPr="008436BC" w:rsidRDefault="00A85342" w:rsidP="00A85342">
            <w:pPr>
              <w:widowControl w:val="0"/>
              <w:tabs>
                <w:tab w:val="left" w:pos="189"/>
                <w:tab w:val="num" w:pos="246"/>
              </w:tabs>
              <w:autoSpaceDE w:val="0"/>
              <w:autoSpaceDN w:val="0"/>
              <w:rPr>
                <w:spacing w:val="-4"/>
                <w:sz w:val="24"/>
                <w:szCs w:val="24"/>
              </w:rPr>
            </w:pPr>
            <w:r w:rsidRPr="00DC3A4F">
              <w:rPr>
                <w:spacing w:val="-4"/>
                <w:sz w:val="24"/>
                <w:szCs w:val="24"/>
              </w:rPr>
              <w:t xml:space="preserve">Тема 1.2. </w:t>
            </w:r>
            <w:r w:rsidR="00281B2E">
              <w:rPr>
                <w:spacing w:val="-4"/>
                <w:sz w:val="24"/>
                <w:szCs w:val="24"/>
              </w:rPr>
              <w:t>В</w:t>
            </w:r>
            <w:r w:rsidRPr="00C2008D">
              <w:rPr>
                <w:spacing w:val="-4"/>
                <w:sz w:val="24"/>
                <w:szCs w:val="24"/>
              </w:rPr>
              <w:t>иды запасов</w:t>
            </w:r>
          </w:p>
        </w:tc>
        <w:tc>
          <w:tcPr>
            <w:tcW w:w="588" w:type="pct"/>
          </w:tcPr>
          <w:p w14:paraId="722687C5" w14:textId="1D2AAF65" w:rsidR="00A85342" w:rsidRPr="008436BC" w:rsidRDefault="00A85342" w:rsidP="00A85342">
            <w:pPr>
              <w:jc w:val="center"/>
              <w:rPr>
                <w:spacing w:val="-4"/>
                <w:sz w:val="24"/>
                <w:szCs w:val="24"/>
              </w:rPr>
            </w:pPr>
            <w:r w:rsidRPr="0090775F">
              <w:rPr>
                <w:spacing w:val="-4"/>
                <w:sz w:val="24"/>
                <w:szCs w:val="24"/>
              </w:rPr>
              <w:t>2</w:t>
            </w:r>
          </w:p>
        </w:tc>
        <w:tc>
          <w:tcPr>
            <w:tcW w:w="588" w:type="pct"/>
          </w:tcPr>
          <w:p w14:paraId="4B338D66" w14:textId="58053943" w:rsidR="00A85342" w:rsidRPr="008436BC" w:rsidRDefault="0055643E" w:rsidP="00A85342">
            <w:pPr>
              <w:jc w:val="center"/>
              <w:rPr>
                <w:spacing w:val="-4"/>
                <w:sz w:val="24"/>
                <w:szCs w:val="24"/>
              </w:rPr>
            </w:pPr>
            <w:r>
              <w:rPr>
                <w:spacing w:val="-4"/>
                <w:sz w:val="24"/>
                <w:szCs w:val="24"/>
              </w:rPr>
              <w:t>2</w:t>
            </w:r>
          </w:p>
        </w:tc>
        <w:tc>
          <w:tcPr>
            <w:tcW w:w="589" w:type="pct"/>
          </w:tcPr>
          <w:p w14:paraId="13C44D36" w14:textId="77777777" w:rsidR="00A85342" w:rsidRPr="008436BC" w:rsidRDefault="00A85342" w:rsidP="00A85342">
            <w:pPr>
              <w:jc w:val="center"/>
              <w:rPr>
                <w:spacing w:val="-4"/>
                <w:sz w:val="24"/>
                <w:szCs w:val="24"/>
              </w:rPr>
            </w:pPr>
          </w:p>
        </w:tc>
        <w:tc>
          <w:tcPr>
            <w:tcW w:w="558" w:type="pct"/>
          </w:tcPr>
          <w:p w14:paraId="6CD2CB35" w14:textId="57F7F989" w:rsidR="00A85342" w:rsidRPr="008436BC" w:rsidRDefault="0055643E" w:rsidP="00A85342">
            <w:pPr>
              <w:jc w:val="center"/>
              <w:rPr>
                <w:spacing w:val="-4"/>
                <w:sz w:val="24"/>
                <w:szCs w:val="24"/>
              </w:rPr>
            </w:pPr>
            <w:r>
              <w:rPr>
                <w:spacing w:val="-4"/>
                <w:sz w:val="24"/>
                <w:szCs w:val="24"/>
              </w:rPr>
              <w:t>4</w:t>
            </w:r>
          </w:p>
        </w:tc>
      </w:tr>
      <w:tr w:rsidR="003002D7" w:rsidRPr="008436BC" w14:paraId="5F98D137" w14:textId="77777777" w:rsidTr="008B2635">
        <w:tc>
          <w:tcPr>
            <w:tcW w:w="2677" w:type="pct"/>
          </w:tcPr>
          <w:p w14:paraId="141F8769" w14:textId="13375559" w:rsidR="003002D7" w:rsidRPr="008436BC" w:rsidRDefault="003002D7" w:rsidP="003002D7">
            <w:pPr>
              <w:widowControl w:val="0"/>
              <w:tabs>
                <w:tab w:val="left" w:pos="189"/>
                <w:tab w:val="num" w:pos="246"/>
              </w:tabs>
              <w:autoSpaceDE w:val="0"/>
              <w:autoSpaceDN w:val="0"/>
              <w:rPr>
                <w:spacing w:val="-4"/>
                <w:sz w:val="24"/>
                <w:szCs w:val="24"/>
              </w:rPr>
            </w:pPr>
            <w:r w:rsidRPr="00DC3A4F">
              <w:rPr>
                <w:spacing w:val="-4"/>
                <w:sz w:val="24"/>
                <w:szCs w:val="24"/>
              </w:rPr>
              <w:t xml:space="preserve">Тема 1.3. </w:t>
            </w:r>
            <w:r w:rsidRPr="00C2008D">
              <w:rPr>
                <w:spacing w:val="-4"/>
                <w:sz w:val="24"/>
                <w:szCs w:val="24"/>
              </w:rPr>
              <w:t xml:space="preserve">Виды затрат при формировании запасов </w:t>
            </w:r>
          </w:p>
        </w:tc>
        <w:tc>
          <w:tcPr>
            <w:tcW w:w="588" w:type="pct"/>
          </w:tcPr>
          <w:p w14:paraId="189A7348" w14:textId="69CB92AF" w:rsidR="003002D7" w:rsidRPr="008436BC" w:rsidRDefault="003002D7" w:rsidP="003002D7">
            <w:pPr>
              <w:jc w:val="center"/>
              <w:rPr>
                <w:spacing w:val="-4"/>
                <w:sz w:val="24"/>
                <w:szCs w:val="24"/>
              </w:rPr>
            </w:pPr>
            <w:r w:rsidRPr="0090775F">
              <w:rPr>
                <w:spacing w:val="-4"/>
                <w:sz w:val="24"/>
                <w:szCs w:val="24"/>
              </w:rPr>
              <w:t>2</w:t>
            </w:r>
          </w:p>
        </w:tc>
        <w:tc>
          <w:tcPr>
            <w:tcW w:w="588" w:type="pct"/>
          </w:tcPr>
          <w:p w14:paraId="7845441B" w14:textId="41C7297A" w:rsidR="003002D7" w:rsidRPr="008436BC" w:rsidRDefault="003002D7" w:rsidP="003002D7">
            <w:pPr>
              <w:jc w:val="center"/>
              <w:rPr>
                <w:spacing w:val="-4"/>
                <w:sz w:val="24"/>
                <w:szCs w:val="24"/>
              </w:rPr>
            </w:pPr>
            <w:r w:rsidRPr="0090775F">
              <w:rPr>
                <w:bCs/>
                <w:spacing w:val="-4"/>
                <w:sz w:val="24"/>
                <w:szCs w:val="24"/>
              </w:rPr>
              <w:t>2</w:t>
            </w:r>
          </w:p>
        </w:tc>
        <w:tc>
          <w:tcPr>
            <w:tcW w:w="589" w:type="pct"/>
          </w:tcPr>
          <w:p w14:paraId="1452AD6F" w14:textId="776FF9A4" w:rsidR="003002D7" w:rsidRPr="008436BC" w:rsidRDefault="00F460A4" w:rsidP="003002D7">
            <w:pPr>
              <w:jc w:val="center"/>
              <w:rPr>
                <w:spacing w:val="-4"/>
                <w:sz w:val="24"/>
                <w:szCs w:val="24"/>
              </w:rPr>
            </w:pPr>
            <w:r>
              <w:rPr>
                <w:spacing w:val="-4"/>
                <w:sz w:val="24"/>
                <w:szCs w:val="24"/>
              </w:rPr>
              <w:t>2</w:t>
            </w:r>
          </w:p>
        </w:tc>
        <w:tc>
          <w:tcPr>
            <w:tcW w:w="558" w:type="pct"/>
          </w:tcPr>
          <w:p w14:paraId="42D424E9" w14:textId="4B4E4EE4" w:rsidR="003002D7" w:rsidRPr="008436BC" w:rsidRDefault="00F460A4" w:rsidP="003002D7">
            <w:pPr>
              <w:jc w:val="center"/>
              <w:rPr>
                <w:spacing w:val="-4"/>
                <w:sz w:val="24"/>
                <w:szCs w:val="24"/>
              </w:rPr>
            </w:pPr>
            <w:r>
              <w:rPr>
                <w:spacing w:val="-4"/>
                <w:sz w:val="24"/>
                <w:szCs w:val="24"/>
              </w:rPr>
              <w:t>6</w:t>
            </w:r>
          </w:p>
        </w:tc>
      </w:tr>
      <w:tr w:rsidR="00A85342" w:rsidRPr="008436BC" w14:paraId="57341D5F" w14:textId="77777777" w:rsidTr="008B2635">
        <w:tc>
          <w:tcPr>
            <w:tcW w:w="2677" w:type="pct"/>
          </w:tcPr>
          <w:p w14:paraId="049F0B44" w14:textId="4CD1E902" w:rsidR="00A85342" w:rsidRPr="008436BC" w:rsidRDefault="00A85342" w:rsidP="00A85342">
            <w:pPr>
              <w:widowControl w:val="0"/>
              <w:rPr>
                <w:spacing w:val="-4"/>
                <w:sz w:val="24"/>
                <w:szCs w:val="24"/>
              </w:rPr>
            </w:pPr>
            <w:r w:rsidRPr="00DC3A4F">
              <w:rPr>
                <w:spacing w:val="-4"/>
                <w:sz w:val="24"/>
                <w:szCs w:val="24"/>
              </w:rPr>
              <w:t xml:space="preserve">Тема 1.4.  </w:t>
            </w:r>
            <w:r w:rsidR="003002D7" w:rsidRPr="00C2008D">
              <w:rPr>
                <w:spacing w:val="-4"/>
                <w:sz w:val="24"/>
                <w:szCs w:val="24"/>
              </w:rPr>
              <w:t>Определение объема потребности в запасе</w:t>
            </w:r>
          </w:p>
        </w:tc>
        <w:tc>
          <w:tcPr>
            <w:tcW w:w="588" w:type="pct"/>
          </w:tcPr>
          <w:p w14:paraId="647FF2D6" w14:textId="2FB4B14E" w:rsidR="00A85342" w:rsidRPr="008436BC" w:rsidRDefault="00030D83" w:rsidP="00A85342">
            <w:pPr>
              <w:jc w:val="center"/>
              <w:rPr>
                <w:spacing w:val="-4"/>
                <w:sz w:val="24"/>
                <w:szCs w:val="24"/>
              </w:rPr>
            </w:pPr>
            <w:r>
              <w:rPr>
                <w:spacing w:val="-4"/>
                <w:sz w:val="24"/>
                <w:szCs w:val="24"/>
              </w:rPr>
              <w:t>2</w:t>
            </w:r>
          </w:p>
        </w:tc>
        <w:tc>
          <w:tcPr>
            <w:tcW w:w="588" w:type="pct"/>
          </w:tcPr>
          <w:p w14:paraId="1B93F25B" w14:textId="108F085D" w:rsidR="00A85342" w:rsidRPr="008436BC" w:rsidRDefault="00A85342" w:rsidP="00A85342">
            <w:pPr>
              <w:jc w:val="center"/>
              <w:rPr>
                <w:spacing w:val="-4"/>
                <w:sz w:val="24"/>
                <w:szCs w:val="24"/>
              </w:rPr>
            </w:pPr>
          </w:p>
        </w:tc>
        <w:tc>
          <w:tcPr>
            <w:tcW w:w="589" w:type="pct"/>
          </w:tcPr>
          <w:p w14:paraId="15C55524" w14:textId="40B3DCD2" w:rsidR="00A85342" w:rsidRPr="008436BC" w:rsidRDefault="00F460A4" w:rsidP="00A85342">
            <w:pPr>
              <w:jc w:val="center"/>
              <w:rPr>
                <w:spacing w:val="-4"/>
                <w:sz w:val="24"/>
                <w:szCs w:val="24"/>
              </w:rPr>
            </w:pPr>
            <w:r>
              <w:rPr>
                <w:spacing w:val="-4"/>
                <w:sz w:val="24"/>
                <w:szCs w:val="24"/>
              </w:rPr>
              <w:t>2</w:t>
            </w:r>
          </w:p>
        </w:tc>
        <w:tc>
          <w:tcPr>
            <w:tcW w:w="558" w:type="pct"/>
          </w:tcPr>
          <w:p w14:paraId="4E6015E0" w14:textId="16771438" w:rsidR="00A85342" w:rsidRPr="008436BC" w:rsidRDefault="00F460A4" w:rsidP="00A85342">
            <w:pPr>
              <w:jc w:val="center"/>
              <w:rPr>
                <w:spacing w:val="-4"/>
                <w:sz w:val="24"/>
                <w:szCs w:val="24"/>
              </w:rPr>
            </w:pPr>
            <w:r>
              <w:rPr>
                <w:spacing w:val="-4"/>
                <w:sz w:val="24"/>
                <w:szCs w:val="24"/>
              </w:rPr>
              <w:t>4</w:t>
            </w:r>
          </w:p>
        </w:tc>
      </w:tr>
      <w:tr w:rsidR="00A85342" w:rsidRPr="008436BC" w14:paraId="3FF7CD10" w14:textId="77777777" w:rsidTr="008B2635">
        <w:tc>
          <w:tcPr>
            <w:tcW w:w="2677" w:type="pct"/>
          </w:tcPr>
          <w:p w14:paraId="0557AE0A" w14:textId="3CADD007" w:rsidR="00A85342" w:rsidRPr="008436BC" w:rsidRDefault="00A85342" w:rsidP="00A85342">
            <w:pPr>
              <w:widowControl w:val="0"/>
              <w:tabs>
                <w:tab w:val="left" w:pos="189"/>
                <w:tab w:val="num" w:pos="246"/>
              </w:tabs>
              <w:autoSpaceDE w:val="0"/>
              <w:autoSpaceDN w:val="0"/>
              <w:rPr>
                <w:spacing w:val="-4"/>
                <w:sz w:val="24"/>
                <w:szCs w:val="24"/>
              </w:rPr>
            </w:pPr>
            <w:r w:rsidRPr="00DC3A4F">
              <w:rPr>
                <w:spacing w:val="-4"/>
                <w:sz w:val="24"/>
                <w:szCs w:val="24"/>
              </w:rPr>
              <w:t xml:space="preserve">Тема 1.5. </w:t>
            </w:r>
            <w:r w:rsidR="003002D7" w:rsidRPr="00C2008D">
              <w:rPr>
                <w:spacing w:val="-4"/>
                <w:sz w:val="24"/>
                <w:szCs w:val="24"/>
              </w:rPr>
              <w:t xml:space="preserve">Управление различными группами позиций запасов </w:t>
            </w:r>
          </w:p>
        </w:tc>
        <w:tc>
          <w:tcPr>
            <w:tcW w:w="588" w:type="pct"/>
          </w:tcPr>
          <w:p w14:paraId="0FBC7806" w14:textId="027381C8" w:rsidR="00A85342" w:rsidRPr="008436BC" w:rsidRDefault="00A85342" w:rsidP="00A85342">
            <w:pPr>
              <w:jc w:val="center"/>
              <w:rPr>
                <w:spacing w:val="-4"/>
                <w:sz w:val="24"/>
                <w:szCs w:val="24"/>
              </w:rPr>
            </w:pPr>
            <w:r w:rsidRPr="0090775F">
              <w:rPr>
                <w:spacing w:val="-4"/>
                <w:sz w:val="24"/>
                <w:szCs w:val="24"/>
              </w:rPr>
              <w:t>2</w:t>
            </w:r>
          </w:p>
        </w:tc>
        <w:tc>
          <w:tcPr>
            <w:tcW w:w="588" w:type="pct"/>
          </w:tcPr>
          <w:p w14:paraId="4C552F1C" w14:textId="4388B230" w:rsidR="00A85342" w:rsidRPr="008436BC" w:rsidRDefault="00A85342" w:rsidP="00A85342">
            <w:pPr>
              <w:jc w:val="center"/>
              <w:rPr>
                <w:spacing w:val="-4"/>
                <w:sz w:val="24"/>
                <w:szCs w:val="24"/>
              </w:rPr>
            </w:pPr>
            <w:r w:rsidRPr="0090775F">
              <w:rPr>
                <w:bCs/>
                <w:spacing w:val="-4"/>
                <w:sz w:val="24"/>
                <w:szCs w:val="24"/>
              </w:rPr>
              <w:t>2</w:t>
            </w:r>
          </w:p>
        </w:tc>
        <w:tc>
          <w:tcPr>
            <w:tcW w:w="589" w:type="pct"/>
          </w:tcPr>
          <w:p w14:paraId="7AFD1019" w14:textId="6E28A730" w:rsidR="00A85342" w:rsidRPr="008436BC" w:rsidRDefault="00A85342" w:rsidP="00A85342">
            <w:pPr>
              <w:jc w:val="center"/>
              <w:rPr>
                <w:spacing w:val="-4"/>
                <w:sz w:val="24"/>
                <w:szCs w:val="24"/>
              </w:rPr>
            </w:pPr>
            <w:r>
              <w:rPr>
                <w:spacing w:val="-4"/>
                <w:sz w:val="24"/>
                <w:szCs w:val="24"/>
              </w:rPr>
              <w:t>2</w:t>
            </w:r>
          </w:p>
        </w:tc>
        <w:tc>
          <w:tcPr>
            <w:tcW w:w="558" w:type="pct"/>
          </w:tcPr>
          <w:p w14:paraId="595F817F" w14:textId="08E38954" w:rsidR="00A85342" w:rsidRPr="008436BC" w:rsidRDefault="00A85342" w:rsidP="00A85342">
            <w:pPr>
              <w:jc w:val="center"/>
              <w:rPr>
                <w:spacing w:val="-4"/>
                <w:sz w:val="24"/>
                <w:szCs w:val="24"/>
              </w:rPr>
            </w:pPr>
            <w:r>
              <w:rPr>
                <w:spacing w:val="-4"/>
                <w:sz w:val="24"/>
                <w:szCs w:val="24"/>
              </w:rPr>
              <w:t>6</w:t>
            </w:r>
          </w:p>
        </w:tc>
      </w:tr>
      <w:tr w:rsidR="00A85342" w:rsidRPr="008436BC" w14:paraId="094EEBB4" w14:textId="77777777" w:rsidTr="008B2635">
        <w:tc>
          <w:tcPr>
            <w:tcW w:w="2677" w:type="pct"/>
          </w:tcPr>
          <w:p w14:paraId="2082B62E" w14:textId="73126F69" w:rsidR="00A85342" w:rsidRPr="008436BC" w:rsidRDefault="00A85342" w:rsidP="00A85342">
            <w:pPr>
              <w:widowControl w:val="0"/>
              <w:tabs>
                <w:tab w:val="left" w:pos="189"/>
                <w:tab w:val="num" w:pos="246"/>
              </w:tabs>
              <w:autoSpaceDE w:val="0"/>
              <w:autoSpaceDN w:val="0"/>
              <w:rPr>
                <w:spacing w:val="-4"/>
                <w:sz w:val="24"/>
                <w:szCs w:val="24"/>
              </w:rPr>
            </w:pPr>
            <w:r w:rsidRPr="00DC3A4F">
              <w:rPr>
                <w:spacing w:val="-4"/>
                <w:sz w:val="24"/>
                <w:szCs w:val="24"/>
              </w:rPr>
              <w:t xml:space="preserve">Тема 1.6. </w:t>
            </w:r>
            <w:r w:rsidR="003002D7" w:rsidRPr="00C2008D">
              <w:rPr>
                <w:spacing w:val="-4"/>
                <w:sz w:val="24"/>
                <w:szCs w:val="24"/>
              </w:rPr>
              <w:t>Модели управления запасами</w:t>
            </w:r>
          </w:p>
        </w:tc>
        <w:tc>
          <w:tcPr>
            <w:tcW w:w="588" w:type="pct"/>
          </w:tcPr>
          <w:p w14:paraId="5193D49B" w14:textId="6CFDFDE0" w:rsidR="00A85342" w:rsidRPr="008436BC" w:rsidRDefault="00A85342" w:rsidP="00A85342">
            <w:pPr>
              <w:jc w:val="center"/>
              <w:rPr>
                <w:spacing w:val="-4"/>
                <w:sz w:val="24"/>
                <w:szCs w:val="24"/>
              </w:rPr>
            </w:pPr>
            <w:r w:rsidRPr="0090775F">
              <w:rPr>
                <w:spacing w:val="-4"/>
                <w:sz w:val="24"/>
                <w:szCs w:val="24"/>
              </w:rPr>
              <w:t>2</w:t>
            </w:r>
          </w:p>
        </w:tc>
        <w:tc>
          <w:tcPr>
            <w:tcW w:w="588" w:type="pct"/>
          </w:tcPr>
          <w:p w14:paraId="2F502C9B" w14:textId="5723657B" w:rsidR="00A85342" w:rsidRPr="008436BC" w:rsidRDefault="0055643E" w:rsidP="00A85342">
            <w:pPr>
              <w:jc w:val="center"/>
              <w:rPr>
                <w:spacing w:val="-4"/>
                <w:sz w:val="24"/>
                <w:szCs w:val="24"/>
              </w:rPr>
            </w:pPr>
            <w:r>
              <w:rPr>
                <w:spacing w:val="-4"/>
                <w:sz w:val="24"/>
                <w:szCs w:val="24"/>
              </w:rPr>
              <w:t>6</w:t>
            </w:r>
          </w:p>
        </w:tc>
        <w:tc>
          <w:tcPr>
            <w:tcW w:w="589" w:type="pct"/>
          </w:tcPr>
          <w:p w14:paraId="31CBF82C" w14:textId="64D736D9" w:rsidR="00A85342" w:rsidRPr="008436BC" w:rsidRDefault="00030D83" w:rsidP="00A85342">
            <w:pPr>
              <w:jc w:val="center"/>
              <w:rPr>
                <w:spacing w:val="-4"/>
                <w:sz w:val="24"/>
                <w:szCs w:val="24"/>
              </w:rPr>
            </w:pPr>
            <w:r>
              <w:rPr>
                <w:spacing w:val="-4"/>
                <w:sz w:val="24"/>
                <w:szCs w:val="24"/>
              </w:rPr>
              <w:t>4</w:t>
            </w:r>
          </w:p>
        </w:tc>
        <w:tc>
          <w:tcPr>
            <w:tcW w:w="558" w:type="pct"/>
          </w:tcPr>
          <w:p w14:paraId="78FC7CDC" w14:textId="11E66B07" w:rsidR="00A85342" w:rsidRPr="008436BC" w:rsidRDefault="00030D83" w:rsidP="00A85342">
            <w:pPr>
              <w:jc w:val="center"/>
              <w:rPr>
                <w:spacing w:val="-4"/>
                <w:sz w:val="24"/>
                <w:szCs w:val="24"/>
              </w:rPr>
            </w:pPr>
            <w:r>
              <w:rPr>
                <w:spacing w:val="-4"/>
                <w:sz w:val="24"/>
                <w:szCs w:val="24"/>
              </w:rPr>
              <w:t>1</w:t>
            </w:r>
            <w:r w:rsidR="005665C2">
              <w:rPr>
                <w:spacing w:val="-4"/>
                <w:sz w:val="24"/>
                <w:szCs w:val="24"/>
              </w:rPr>
              <w:t>2</w:t>
            </w:r>
          </w:p>
        </w:tc>
      </w:tr>
      <w:tr w:rsidR="00A85342" w:rsidRPr="008436BC" w14:paraId="787DFFEC" w14:textId="77777777" w:rsidTr="008B2635">
        <w:tc>
          <w:tcPr>
            <w:tcW w:w="2677" w:type="pct"/>
            <w:tcMar>
              <w:left w:w="108" w:type="dxa"/>
              <w:right w:w="108" w:type="dxa"/>
            </w:tcMar>
          </w:tcPr>
          <w:p w14:paraId="33B4FB88" w14:textId="508F6F4C" w:rsidR="00A85342" w:rsidRPr="008436BC" w:rsidRDefault="00A85342" w:rsidP="00A85342">
            <w:pPr>
              <w:widowControl w:val="0"/>
              <w:ind w:left="-51"/>
              <w:rPr>
                <w:spacing w:val="-4"/>
                <w:sz w:val="24"/>
                <w:szCs w:val="24"/>
              </w:rPr>
            </w:pPr>
            <w:r w:rsidRPr="00DC3A4F">
              <w:rPr>
                <w:spacing w:val="-4"/>
                <w:sz w:val="24"/>
                <w:szCs w:val="24"/>
              </w:rPr>
              <w:t>Тема 1.</w:t>
            </w:r>
            <w:r>
              <w:rPr>
                <w:spacing w:val="-4"/>
                <w:sz w:val="24"/>
                <w:szCs w:val="24"/>
              </w:rPr>
              <w:t>7</w:t>
            </w:r>
            <w:r w:rsidRPr="00DC3A4F">
              <w:rPr>
                <w:spacing w:val="-4"/>
                <w:sz w:val="24"/>
                <w:szCs w:val="24"/>
              </w:rPr>
              <w:t xml:space="preserve">. </w:t>
            </w:r>
            <w:bookmarkStart w:id="4" w:name="_Hlk186998039"/>
            <w:r w:rsidRPr="00C2008D">
              <w:rPr>
                <w:spacing w:val="-4"/>
                <w:sz w:val="24"/>
                <w:szCs w:val="24"/>
              </w:rPr>
              <w:t>Проектирование оптимальн</w:t>
            </w:r>
            <w:r w:rsidR="003130F5">
              <w:rPr>
                <w:spacing w:val="-4"/>
                <w:sz w:val="24"/>
                <w:szCs w:val="24"/>
              </w:rPr>
              <w:t>ой</w:t>
            </w:r>
            <w:r w:rsidRPr="00C2008D">
              <w:rPr>
                <w:spacing w:val="-4"/>
                <w:sz w:val="24"/>
                <w:szCs w:val="24"/>
              </w:rPr>
              <w:t xml:space="preserve"> систем</w:t>
            </w:r>
            <w:r w:rsidR="003130F5">
              <w:rPr>
                <w:spacing w:val="-4"/>
                <w:sz w:val="24"/>
                <w:szCs w:val="24"/>
              </w:rPr>
              <w:t>ы</w:t>
            </w:r>
            <w:r w:rsidRPr="00C2008D">
              <w:rPr>
                <w:spacing w:val="-4"/>
                <w:sz w:val="24"/>
                <w:szCs w:val="24"/>
              </w:rPr>
              <w:t xml:space="preserve"> управления запасами в цепях поставок</w:t>
            </w:r>
            <w:bookmarkEnd w:id="4"/>
          </w:p>
        </w:tc>
        <w:tc>
          <w:tcPr>
            <w:tcW w:w="588" w:type="pct"/>
          </w:tcPr>
          <w:p w14:paraId="41227183" w14:textId="51C0EED5" w:rsidR="00A85342" w:rsidRPr="008436BC" w:rsidRDefault="00A85342" w:rsidP="00A85342">
            <w:pPr>
              <w:jc w:val="center"/>
              <w:rPr>
                <w:spacing w:val="-4"/>
                <w:sz w:val="24"/>
                <w:szCs w:val="24"/>
              </w:rPr>
            </w:pPr>
            <w:r w:rsidRPr="0090775F">
              <w:rPr>
                <w:spacing w:val="-4"/>
                <w:sz w:val="24"/>
                <w:szCs w:val="24"/>
              </w:rPr>
              <w:t>2</w:t>
            </w:r>
          </w:p>
        </w:tc>
        <w:tc>
          <w:tcPr>
            <w:tcW w:w="588" w:type="pct"/>
          </w:tcPr>
          <w:p w14:paraId="61699803" w14:textId="5317F5E2" w:rsidR="00A85342" w:rsidRPr="008436BC" w:rsidRDefault="00A85342" w:rsidP="00A85342">
            <w:pPr>
              <w:jc w:val="center"/>
              <w:rPr>
                <w:spacing w:val="-4"/>
                <w:sz w:val="24"/>
                <w:szCs w:val="24"/>
              </w:rPr>
            </w:pPr>
            <w:r>
              <w:rPr>
                <w:spacing w:val="-4"/>
                <w:sz w:val="24"/>
                <w:szCs w:val="24"/>
              </w:rPr>
              <w:t>2</w:t>
            </w:r>
          </w:p>
        </w:tc>
        <w:tc>
          <w:tcPr>
            <w:tcW w:w="589" w:type="pct"/>
          </w:tcPr>
          <w:p w14:paraId="2AF99ABC" w14:textId="77777777" w:rsidR="00A85342" w:rsidRPr="008436BC" w:rsidRDefault="00A85342" w:rsidP="00A85342">
            <w:pPr>
              <w:jc w:val="center"/>
              <w:rPr>
                <w:spacing w:val="-4"/>
                <w:sz w:val="24"/>
                <w:szCs w:val="24"/>
              </w:rPr>
            </w:pPr>
          </w:p>
        </w:tc>
        <w:tc>
          <w:tcPr>
            <w:tcW w:w="558" w:type="pct"/>
          </w:tcPr>
          <w:p w14:paraId="44B1EA80" w14:textId="2570AB4A" w:rsidR="00A85342" w:rsidRPr="008436BC" w:rsidRDefault="00A85342" w:rsidP="00A85342">
            <w:pPr>
              <w:jc w:val="center"/>
              <w:rPr>
                <w:spacing w:val="-4"/>
                <w:sz w:val="24"/>
                <w:szCs w:val="24"/>
              </w:rPr>
            </w:pPr>
            <w:r>
              <w:rPr>
                <w:spacing w:val="-4"/>
                <w:sz w:val="24"/>
                <w:szCs w:val="24"/>
              </w:rPr>
              <w:t>4</w:t>
            </w:r>
          </w:p>
        </w:tc>
      </w:tr>
      <w:tr w:rsidR="00A85342" w:rsidRPr="008436BC" w14:paraId="3E1B1C83" w14:textId="77777777" w:rsidTr="008B2635">
        <w:tc>
          <w:tcPr>
            <w:tcW w:w="2677" w:type="pct"/>
            <w:tcMar>
              <w:left w:w="108" w:type="dxa"/>
              <w:right w:w="108" w:type="dxa"/>
            </w:tcMar>
          </w:tcPr>
          <w:p w14:paraId="14CFEF42" w14:textId="27F3CC1B" w:rsidR="00A85342" w:rsidRPr="008436BC" w:rsidRDefault="00A85342" w:rsidP="00A85342">
            <w:pPr>
              <w:widowControl w:val="0"/>
              <w:ind w:left="-51"/>
              <w:rPr>
                <w:spacing w:val="-4"/>
                <w:sz w:val="24"/>
                <w:szCs w:val="24"/>
              </w:rPr>
            </w:pPr>
            <w:r w:rsidRPr="00DC3A4F">
              <w:rPr>
                <w:b/>
                <w:spacing w:val="-4"/>
                <w:sz w:val="24"/>
                <w:szCs w:val="24"/>
              </w:rPr>
              <w:t xml:space="preserve">Раздел 2. </w:t>
            </w:r>
            <w:r w:rsidRPr="00C2008D">
              <w:rPr>
                <w:b/>
                <w:spacing w:val="-4"/>
                <w:sz w:val="24"/>
                <w:szCs w:val="24"/>
              </w:rPr>
              <w:t>Логистика складирования</w:t>
            </w:r>
          </w:p>
        </w:tc>
        <w:tc>
          <w:tcPr>
            <w:tcW w:w="588" w:type="pct"/>
          </w:tcPr>
          <w:p w14:paraId="081A6775" w14:textId="04A46CB9" w:rsidR="00A85342" w:rsidRPr="008436BC" w:rsidRDefault="00A85342" w:rsidP="00A85342">
            <w:pPr>
              <w:jc w:val="center"/>
              <w:rPr>
                <w:spacing w:val="-4"/>
                <w:sz w:val="24"/>
                <w:szCs w:val="24"/>
              </w:rPr>
            </w:pPr>
            <w:r w:rsidRPr="00DC3A4F">
              <w:rPr>
                <w:b/>
                <w:bCs/>
                <w:spacing w:val="-4"/>
                <w:sz w:val="24"/>
                <w:szCs w:val="24"/>
              </w:rPr>
              <w:t>2</w:t>
            </w:r>
            <w:r w:rsidR="00030D83">
              <w:rPr>
                <w:b/>
                <w:bCs/>
                <w:spacing w:val="-4"/>
                <w:sz w:val="24"/>
                <w:szCs w:val="24"/>
              </w:rPr>
              <w:t>0</w:t>
            </w:r>
          </w:p>
        </w:tc>
        <w:tc>
          <w:tcPr>
            <w:tcW w:w="588" w:type="pct"/>
          </w:tcPr>
          <w:p w14:paraId="77FFBAFB" w14:textId="1476E17A" w:rsidR="00A85342" w:rsidRPr="008436BC" w:rsidRDefault="00A85342" w:rsidP="00A85342">
            <w:pPr>
              <w:jc w:val="center"/>
              <w:rPr>
                <w:spacing w:val="-4"/>
                <w:sz w:val="24"/>
                <w:szCs w:val="24"/>
              </w:rPr>
            </w:pPr>
            <w:r>
              <w:rPr>
                <w:b/>
                <w:bCs/>
                <w:spacing w:val="-4"/>
                <w:sz w:val="24"/>
                <w:szCs w:val="24"/>
              </w:rPr>
              <w:t>2</w:t>
            </w:r>
            <w:r w:rsidR="00030D83">
              <w:rPr>
                <w:b/>
                <w:bCs/>
                <w:spacing w:val="-4"/>
                <w:sz w:val="24"/>
                <w:szCs w:val="24"/>
              </w:rPr>
              <w:t>0</w:t>
            </w:r>
          </w:p>
        </w:tc>
        <w:tc>
          <w:tcPr>
            <w:tcW w:w="589" w:type="pct"/>
          </w:tcPr>
          <w:p w14:paraId="28B53A54" w14:textId="7436609D" w:rsidR="00A85342" w:rsidRPr="008436BC" w:rsidRDefault="00030D83" w:rsidP="00A85342">
            <w:pPr>
              <w:jc w:val="center"/>
              <w:rPr>
                <w:spacing w:val="-4"/>
                <w:sz w:val="24"/>
                <w:szCs w:val="24"/>
              </w:rPr>
            </w:pPr>
            <w:r>
              <w:rPr>
                <w:b/>
                <w:bCs/>
                <w:spacing w:val="-4"/>
                <w:sz w:val="24"/>
                <w:szCs w:val="24"/>
              </w:rPr>
              <w:t>6</w:t>
            </w:r>
          </w:p>
        </w:tc>
        <w:tc>
          <w:tcPr>
            <w:tcW w:w="558" w:type="pct"/>
          </w:tcPr>
          <w:p w14:paraId="4B8B67D4" w14:textId="6EFAA65D" w:rsidR="00A85342" w:rsidRPr="008436BC" w:rsidRDefault="00030D83" w:rsidP="00A85342">
            <w:pPr>
              <w:jc w:val="center"/>
              <w:rPr>
                <w:spacing w:val="-4"/>
                <w:sz w:val="24"/>
                <w:szCs w:val="24"/>
              </w:rPr>
            </w:pPr>
            <w:r>
              <w:rPr>
                <w:b/>
                <w:bCs/>
                <w:spacing w:val="-4"/>
                <w:sz w:val="24"/>
                <w:szCs w:val="24"/>
              </w:rPr>
              <w:t>46</w:t>
            </w:r>
          </w:p>
        </w:tc>
      </w:tr>
      <w:tr w:rsidR="00A85342" w:rsidRPr="008436BC" w14:paraId="7CB53EFB" w14:textId="77777777" w:rsidTr="008B2635">
        <w:tc>
          <w:tcPr>
            <w:tcW w:w="2677" w:type="pct"/>
            <w:tcMar>
              <w:left w:w="108" w:type="dxa"/>
              <w:right w:w="108" w:type="dxa"/>
            </w:tcMar>
          </w:tcPr>
          <w:p w14:paraId="3121A808" w14:textId="25C7A8DE" w:rsidR="00A85342" w:rsidRPr="008436BC" w:rsidRDefault="00A85342" w:rsidP="00A85342">
            <w:pPr>
              <w:widowControl w:val="0"/>
              <w:tabs>
                <w:tab w:val="left" w:pos="189"/>
              </w:tabs>
              <w:ind w:left="-51"/>
              <w:rPr>
                <w:spacing w:val="-4"/>
                <w:sz w:val="24"/>
                <w:szCs w:val="24"/>
              </w:rPr>
            </w:pPr>
            <w:r w:rsidRPr="00DC3A4F">
              <w:rPr>
                <w:spacing w:val="-4"/>
                <w:sz w:val="24"/>
                <w:szCs w:val="24"/>
              </w:rPr>
              <w:t>Тема 2.1.</w:t>
            </w:r>
            <w:r w:rsidRPr="0003746C">
              <w:rPr>
                <w:spacing w:val="-4"/>
                <w:sz w:val="24"/>
                <w:szCs w:val="24"/>
              </w:rPr>
              <w:t xml:space="preserve"> </w:t>
            </w:r>
            <w:r w:rsidRPr="00C2008D">
              <w:rPr>
                <w:spacing w:val="-4"/>
                <w:sz w:val="24"/>
                <w:szCs w:val="24"/>
              </w:rPr>
              <w:t>Сущность логистики складирования. Склады в логистике</w:t>
            </w:r>
          </w:p>
        </w:tc>
        <w:tc>
          <w:tcPr>
            <w:tcW w:w="588" w:type="pct"/>
          </w:tcPr>
          <w:p w14:paraId="7337F798" w14:textId="392B5D18" w:rsidR="00A85342" w:rsidRPr="008436BC" w:rsidRDefault="00A85342" w:rsidP="00A85342">
            <w:pPr>
              <w:jc w:val="center"/>
              <w:rPr>
                <w:spacing w:val="-4"/>
                <w:sz w:val="24"/>
                <w:szCs w:val="24"/>
              </w:rPr>
            </w:pPr>
            <w:r>
              <w:rPr>
                <w:spacing w:val="-4"/>
                <w:sz w:val="24"/>
                <w:szCs w:val="24"/>
              </w:rPr>
              <w:t>4</w:t>
            </w:r>
          </w:p>
        </w:tc>
        <w:tc>
          <w:tcPr>
            <w:tcW w:w="588" w:type="pct"/>
          </w:tcPr>
          <w:p w14:paraId="4522875E" w14:textId="2C211E96" w:rsidR="00A85342" w:rsidRPr="008436BC" w:rsidRDefault="00A85342" w:rsidP="00A85342">
            <w:pPr>
              <w:jc w:val="center"/>
              <w:rPr>
                <w:spacing w:val="-4"/>
                <w:sz w:val="24"/>
                <w:szCs w:val="24"/>
              </w:rPr>
            </w:pPr>
            <w:r>
              <w:rPr>
                <w:spacing w:val="-4"/>
                <w:sz w:val="24"/>
                <w:szCs w:val="24"/>
              </w:rPr>
              <w:t>2</w:t>
            </w:r>
          </w:p>
        </w:tc>
        <w:tc>
          <w:tcPr>
            <w:tcW w:w="589" w:type="pct"/>
          </w:tcPr>
          <w:p w14:paraId="58AFF272" w14:textId="4B6E974D" w:rsidR="00A85342" w:rsidRPr="008436BC" w:rsidRDefault="00DD7125" w:rsidP="00A85342">
            <w:pPr>
              <w:jc w:val="center"/>
              <w:rPr>
                <w:spacing w:val="-4"/>
                <w:sz w:val="24"/>
                <w:szCs w:val="24"/>
              </w:rPr>
            </w:pPr>
            <w:r>
              <w:rPr>
                <w:spacing w:val="-4"/>
                <w:sz w:val="24"/>
                <w:szCs w:val="24"/>
              </w:rPr>
              <w:t>4</w:t>
            </w:r>
          </w:p>
        </w:tc>
        <w:tc>
          <w:tcPr>
            <w:tcW w:w="558" w:type="pct"/>
          </w:tcPr>
          <w:p w14:paraId="70F4DC53" w14:textId="49DEA27C" w:rsidR="00A85342" w:rsidRPr="008436BC" w:rsidRDefault="00DD7125" w:rsidP="00A85342">
            <w:pPr>
              <w:jc w:val="center"/>
              <w:rPr>
                <w:spacing w:val="-4"/>
                <w:sz w:val="24"/>
                <w:szCs w:val="24"/>
              </w:rPr>
            </w:pPr>
            <w:r>
              <w:rPr>
                <w:spacing w:val="-4"/>
                <w:sz w:val="24"/>
                <w:szCs w:val="24"/>
              </w:rPr>
              <w:t>10</w:t>
            </w:r>
          </w:p>
        </w:tc>
      </w:tr>
      <w:tr w:rsidR="00A85342" w:rsidRPr="008436BC" w14:paraId="67A7AECA" w14:textId="77777777" w:rsidTr="008B2635">
        <w:tc>
          <w:tcPr>
            <w:tcW w:w="2677" w:type="pct"/>
            <w:tcMar>
              <w:left w:w="108" w:type="dxa"/>
              <w:right w:w="108" w:type="dxa"/>
            </w:tcMar>
          </w:tcPr>
          <w:p w14:paraId="503E1380" w14:textId="561C1C5D" w:rsidR="00A85342" w:rsidRPr="008436BC" w:rsidRDefault="00A85342" w:rsidP="00A85342">
            <w:pPr>
              <w:widowControl w:val="0"/>
              <w:ind w:left="-51"/>
              <w:rPr>
                <w:spacing w:val="-4"/>
                <w:sz w:val="24"/>
                <w:szCs w:val="24"/>
              </w:rPr>
            </w:pPr>
            <w:r w:rsidRPr="00DC3A4F">
              <w:rPr>
                <w:spacing w:val="-4"/>
                <w:sz w:val="24"/>
                <w:szCs w:val="24"/>
              </w:rPr>
              <w:t xml:space="preserve">Тема 2.2.  </w:t>
            </w:r>
            <w:r w:rsidRPr="00C2008D">
              <w:rPr>
                <w:spacing w:val="-4"/>
                <w:sz w:val="24"/>
                <w:szCs w:val="24"/>
              </w:rPr>
              <w:t>Разработка системы складирования</w:t>
            </w:r>
          </w:p>
        </w:tc>
        <w:tc>
          <w:tcPr>
            <w:tcW w:w="588" w:type="pct"/>
          </w:tcPr>
          <w:p w14:paraId="787EFA20" w14:textId="2E26304A" w:rsidR="00A85342" w:rsidRPr="008436BC" w:rsidRDefault="00A85342" w:rsidP="00A85342">
            <w:pPr>
              <w:jc w:val="center"/>
              <w:rPr>
                <w:spacing w:val="-4"/>
                <w:sz w:val="24"/>
                <w:szCs w:val="24"/>
              </w:rPr>
            </w:pPr>
            <w:r>
              <w:rPr>
                <w:spacing w:val="-4"/>
                <w:sz w:val="24"/>
                <w:szCs w:val="24"/>
              </w:rPr>
              <w:t>2</w:t>
            </w:r>
          </w:p>
        </w:tc>
        <w:tc>
          <w:tcPr>
            <w:tcW w:w="588" w:type="pct"/>
          </w:tcPr>
          <w:p w14:paraId="3A4E9BA8" w14:textId="3D429240" w:rsidR="00A85342" w:rsidRPr="008436BC" w:rsidRDefault="00A85342" w:rsidP="00A85342">
            <w:pPr>
              <w:jc w:val="center"/>
              <w:rPr>
                <w:spacing w:val="-4"/>
                <w:sz w:val="24"/>
                <w:szCs w:val="24"/>
              </w:rPr>
            </w:pPr>
            <w:r>
              <w:rPr>
                <w:spacing w:val="-4"/>
                <w:sz w:val="24"/>
                <w:szCs w:val="24"/>
              </w:rPr>
              <w:t>2</w:t>
            </w:r>
          </w:p>
        </w:tc>
        <w:tc>
          <w:tcPr>
            <w:tcW w:w="589" w:type="pct"/>
          </w:tcPr>
          <w:p w14:paraId="74B64396" w14:textId="77777777" w:rsidR="00A85342" w:rsidRPr="008436BC" w:rsidRDefault="00A85342" w:rsidP="00A85342">
            <w:pPr>
              <w:jc w:val="center"/>
              <w:rPr>
                <w:spacing w:val="-4"/>
                <w:sz w:val="24"/>
                <w:szCs w:val="24"/>
              </w:rPr>
            </w:pPr>
          </w:p>
        </w:tc>
        <w:tc>
          <w:tcPr>
            <w:tcW w:w="558" w:type="pct"/>
          </w:tcPr>
          <w:p w14:paraId="0F4BBD3E" w14:textId="74AFCBA7" w:rsidR="00A85342" w:rsidRPr="008436BC" w:rsidRDefault="00A85342" w:rsidP="00A85342">
            <w:pPr>
              <w:jc w:val="center"/>
              <w:rPr>
                <w:spacing w:val="-4"/>
                <w:sz w:val="24"/>
                <w:szCs w:val="24"/>
              </w:rPr>
            </w:pPr>
            <w:r w:rsidRPr="00DC3A4F">
              <w:rPr>
                <w:spacing w:val="-4"/>
                <w:sz w:val="24"/>
                <w:szCs w:val="24"/>
              </w:rPr>
              <w:t>4</w:t>
            </w:r>
          </w:p>
        </w:tc>
      </w:tr>
      <w:tr w:rsidR="00A85342" w:rsidRPr="008436BC" w14:paraId="4650674F" w14:textId="77777777" w:rsidTr="008B2635">
        <w:tc>
          <w:tcPr>
            <w:tcW w:w="2677" w:type="pct"/>
            <w:tcMar>
              <w:left w:w="108" w:type="dxa"/>
              <w:right w:w="108" w:type="dxa"/>
            </w:tcMar>
          </w:tcPr>
          <w:p w14:paraId="26E96F39" w14:textId="0BA405E4" w:rsidR="00A85342" w:rsidRPr="008436BC" w:rsidRDefault="00A85342" w:rsidP="00A85342">
            <w:pPr>
              <w:widowControl w:val="0"/>
              <w:tabs>
                <w:tab w:val="left" w:pos="189"/>
              </w:tabs>
              <w:ind w:left="-51"/>
              <w:rPr>
                <w:spacing w:val="-4"/>
                <w:sz w:val="24"/>
                <w:szCs w:val="24"/>
              </w:rPr>
            </w:pPr>
            <w:r w:rsidRPr="00DC3A4F">
              <w:rPr>
                <w:spacing w:val="-4"/>
                <w:sz w:val="24"/>
                <w:szCs w:val="24"/>
              </w:rPr>
              <w:t xml:space="preserve">Тема 2.3. </w:t>
            </w:r>
            <w:r w:rsidR="003002D7">
              <w:rPr>
                <w:spacing w:val="-4"/>
                <w:sz w:val="24"/>
                <w:szCs w:val="24"/>
              </w:rPr>
              <w:t>Т</w:t>
            </w:r>
            <w:r w:rsidR="003002D7" w:rsidRPr="00C2008D">
              <w:rPr>
                <w:spacing w:val="-4"/>
                <w:sz w:val="24"/>
                <w:szCs w:val="24"/>
              </w:rPr>
              <w:t xml:space="preserve">ехнологический </w:t>
            </w:r>
            <w:r w:rsidR="003002D7">
              <w:rPr>
                <w:spacing w:val="-4"/>
                <w:sz w:val="24"/>
                <w:szCs w:val="24"/>
              </w:rPr>
              <w:t>и л</w:t>
            </w:r>
            <w:r w:rsidRPr="00C2008D">
              <w:rPr>
                <w:spacing w:val="-4"/>
                <w:sz w:val="24"/>
                <w:szCs w:val="24"/>
              </w:rPr>
              <w:t>огистический процессы на складе</w:t>
            </w:r>
          </w:p>
        </w:tc>
        <w:tc>
          <w:tcPr>
            <w:tcW w:w="588" w:type="pct"/>
          </w:tcPr>
          <w:p w14:paraId="645CB080" w14:textId="084386E6" w:rsidR="00A85342" w:rsidRPr="008436BC" w:rsidRDefault="00A85342" w:rsidP="00A85342">
            <w:pPr>
              <w:jc w:val="center"/>
              <w:rPr>
                <w:spacing w:val="-4"/>
                <w:sz w:val="24"/>
                <w:szCs w:val="24"/>
              </w:rPr>
            </w:pPr>
            <w:r>
              <w:rPr>
                <w:spacing w:val="-4"/>
                <w:sz w:val="24"/>
                <w:szCs w:val="24"/>
              </w:rPr>
              <w:t>2</w:t>
            </w:r>
          </w:p>
        </w:tc>
        <w:tc>
          <w:tcPr>
            <w:tcW w:w="588" w:type="pct"/>
          </w:tcPr>
          <w:p w14:paraId="52EC13B0" w14:textId="4E8A424D" w:rsidR="00A85342" w:rsidRPr="008436BC" w:rsidRDefault="00A85342" w:rsidP="00A85342">
            <w:pPr>
              <w:jc w:val="center"/>
              <w:rPr>
                <w:spacing w:val="-4"/>
                <w:sz w:val="24"/>
                <w:szCs w:val="24"/>
              </w:rPr>
            </w:pPr>
            <w:r>
              <w:rPr>
                <w:spacing w:val="-4"/>
                <w:sz w:val="24"/>
                <w:szCs w:val="24"/>
              </w:rPr>
              <w:t>2</w:t>
            </w:r>
          </w:p>
        </w:tc>
        <w:tc>
          <w:tcPr>
            <w:tcW w:w="589" w:type="pct"/>
          </w:tcPr>
          <w:p w14:paraId="45BC2413" w14:textId="77777777" w:rsidR="00A85342" w:rsidRPr="008436BC" w:rsidRDefault="00A85342" w:rsidP="00A85342">
            <w:pPr>
              <w:jc w:val="center"/>
              <w:rPr>
                <w:spacing w:val="-4"/>
                <w:sz w:val="24"/>
                <w:szCs w:val="24"/>
              </w:rPr>
            </w:pPr>
          </w:p>
        </w:tc>
        <w:tc>
          <w:tcPr>
            <w:tcW w:w="558" w:type="pct"/>
          </w:tcPr>
          <w:p w14:paraId="5DC0BE46" w14:textId="0B021D42" w:rsidR="00A85342" w:rsidRPr="008436BC" w:rsidRDefault="00A85342" w:rsidP="00A85342">
            <w:pPr>
              <w:jc w:val="center"/>
              <w:rPr>
                <w:spacing w:val="-4"/>
                <w:sz w:val="24"/>
                <w:szCs w:val="24"/>
              </w:rPr>
            </w:pPr>
            <w:r>
              <w:rPr>
                <w:spacing w:val="-4"/>
                <w:sz w:val="24"/>
                <w:szCs w:val="24"/>
              </w:rPr>
              <w:t>4</w:t>
            </w:r>
          </w:p>
        </w:tc>
      </w:tr>
      <w:tr w:rsidR="00A85342" w:rsidRPr="008436BC" w14:paraId="3329C8AF" w14:textId="77777777" w:rsidTr="008B2635">
        <w:tc>
          <w:tcPr>
            <w:tcW w:w="2677" w:type="pct"/>
            <w:tcMar>
              <w:left w:w="108" w:type="dxa"/>
              <w:right w:w="108" w:type="dxa"/>
            </w:tcMar>
          </w:tcPr>
          <w:p w14:paraId="15982069" w14:textId="246FCC92" w:rsidR="00A85342" w:rsidRPr="008436BC" w:rsidRDefault="00A85342" w:rsidP="00A85342">
            <w:pPr>
              <w:widowControl w:val="0"/>
              <w:tabs>
                <w:tab w:val="left" w:pos="189"/>
              </w:tabs>
              <w:ind w:left="-51"/>
              <w:rPr>
                <w:spacing w:val="-4"/>
                <w:sz w:val="24"/>
                <w:szCs w:val="24"/>
              </w:rPr>
            </w:pPr>
            <w:r w:rsidRPr="00DC3A4F">
              <w:rPr>
                <w:spacing w:val="-4"/>
                <w:sz w:val="24"/>
                <w:szCs w:val="24"/>
              </w:rPr>
              <w:t xml:space="preserve">Тема 2.4. </w:t>
            </w:r>
            <w:r w:rsidRPr="0090775F">
              <w:rPr>
                <w:spacing w:val="-4"/>
                <w:sz w:val="24"/>
                <w:szCs w:val="24"/>
              </w:rPr>
              <w:t>Современное техническое оснащение склада</w:t>
            </w:r>
          </w:p>
        </w:tc>
        <w:tc>
          <w:tcPr>
            <w:tcW w:w="588" w:type="pct"/>
          </w:tcPr>
          <w:p w14:paraId="08202667" w14:textId="77A8C8F5" w:rsidR="00A85342" w:rsidRPr="008436BC" w:rsidRDefault="00A85342" w:rsidP="00A85342">
            <w:pPr>
              <w:jc w:val="center"/>
              <w:rPr>
                <w:spacing w:val="-4"/>
                <w:sz w:val="24"/>
                <w:szCs w:val="24"/>
              </w:rPr>
            </w:pPr>
            <w:r>
              <w:rPr>
                <w:spacing w:val="-4"/>
                <w:sz w:val="24"/>
                <w:szCs w:val="24"/>
              </w:rPr>
              <w:t>2</w:t>
            </w:r>
          </w:p>
        </w:tc>
        <w:tc>
          <w:tcPr>
            <w:tcW w:w="588" w:type="pct"/>
          </w:tcPr>
          <w:p w14:paraId="546DF11E" w14:textId="26193361" w:rsidR="00A85342" w:rsidRPr="008436BC" w:rsidRDefault="00A85342" w:rsidP="00A85342">
            <w:pPr>
              <w:jc w:val="center"/>
              <w:rPr>
                <w:spacing w:val="-4"/>
                <w:sz w:val="24"/>
                <w:szCs w:val="24"/>
              </w:rPr>
            </w:pPr>
            <w:r>
              <w:rPr>
                <w:spacing w:val="-4"/>
                <w:sz w:val="24"/>
                <w:szCs w:val="24"/>
              </w:rPr>
              <w:t>4</w:t>
            </w:r>
          </w:p>
        </w:tc>
        <w:tc>
          <w:tcPr>
            <w:tcW w:w="589" w:type="pct"/>
          </w:tcPr>
          <w:p w14:paraId="18C7F27A" w14:textId="634A6B1F" w:rsidR="00A85342" w:rsidRPr="008436BC" w:rsidRDefault="00030D83" w:rsidP="00A85342">
            <w:pPr>
              <w:jc w:val="center"/>
              <w:rPr>
                <w:spacing w:val="-4"/>
                <w:sz w:val="24"/>
                <w:szCs w:val="24"/>
              </w:rPr>
            </w:pPr>
            <w:r>
              <w:rPr>
                <w:spacing w:val="-4"/>
                <w:sz w:val="24"/>
                <w:szCs w:val="24"/>
              </w:rPr>
              <w:t>2</w:t>
            </w:r>
          </w:p>
        </w:tc>
        <w:tc>
          <w:tcPr>
            <w:tcW w:w="558" w:type="pct"/>
          </w:tcPr>
          <w:p w14:paraId="49ADFF59" w14:textId="1706CE46" w:rsidR="00A85342" w:rsidRPr="008436BC" w:rsidRDefault="00030D83" w:rsidP="00A85342">
            <w:pPr>
              <w:jc w:val="center"/>
              <w:rPr>
                <w:spacing w:val="-4"/>
                <w:sz w:val="24"/>
                <w:szCs w:val="24"/>
              </w:rPr>
            </w:pPr>
            <w:r>
              <w:rPr>
                <w:spacing w:val="-4"/>
                <w:sz w:val="24"/>
                <w:szCs w:val="24"/>
              </w:rPr>
              <w:t>8</w:t>
            </w:r>
          </w:p>
        </w:tc>
      </w:tr>
      <w:tr w:rsidR="00A85342" w:rsidRPr="008436BC" w14:paraId="1CFF51EC" w14:textId="77777777" w:rsidTr="008B2635">
        <w:tc>
          <w:tcPr>
            <w:tcW w:w="2677" w:type="pct"/>
            <w:tcMar>
              <w:left w:w="108" w:type="dxa"/>
              <w:right w:w="108" w:type="dxa"/>
            </w:tcMar>
          </w:tcPr>
          <w:p w14:paraId="6504A2C3" w14:textId="0DB4BD93" w:rsidR="00A85342" w:rsidRPr="008436BC" w:rsidRDefault="00A85342" w:rsidP="00A85342">
            <w:pPr>
              <w:widowControl w:val="0"/>
              <w:tabs>
                <w:tab w:val="left" w:pos="189"/>
              </w:tabs>
              <w:ind w:left="-51"/>
              <w:rPr>
                <w:spacing w:val="-4"/>
                <w:sz w:val="24"/>
                <w:szCs w:val="24"/>
              </w:rPr>
            </w:pPr>
            <w:r w:rsidRPr="00DC3A4F">
              <w:rPr>
                <w:spacing w:val="-4"/>
                <w:sz w:val="24"/>
                <w:szCs w:val="24"/>
              </w:rPr>
              <w:t xml:space="preserve">Тема 2.5. </w:t>
            </w:r>
            <w:r w:rsidRPr="0090775F">
              <w:rPr>
                <w:spacing w:val="-4"/>
                <w:sz w:val="24"/>
                <w:szCs w:val="24"/>
              </w:rPr>
              <w:t>Система комиссионирования и управление оборудованием</w:t>
            </w:r>
          </w:p>
        </w:tc>
        <w:tc>
          <w:tcPr>
            <w:tcW w:w="588" w:type="pct"/>
          </w:tcPr>
          <w:p w14:paraId="7DE4EDB9" w14:textId="52CB6392" w:rsidR="00A85342" w:rsidRPr="008436BC" w:rsidRDefault="00A85342" w:rsidP="00A85342">
            <w:pPr>
              <w:jc w:val="center"/>
              <w:rPr>
                <w:spacing w:val="-4"/>
                <w:sz w:val="24"/>
                <w:szCs w:val="24"/>
              </w:rPr>
            </w:pPr>
            <w:r>
              <w:rPr>
                <w:spacing w:val="-4"/>
                <w:sz w:val="24"/>
                <w:szCs w:val="24"/>
              </w:rPr>
              <w:t>2</w:t>
            </w:r>
          </w:p>
        </w:tc>
        <w:tc>
          <w:tcPr>
            <w:tcW w:w="588" w:type="pct"/>
          </w:tcPr>
          <w:p w14:paraId="5280DF12" w14:textId="2452805F" w:rsidR="00A85342" w:rsidRPr="008436BC" w:rsidRDefault="00A85342" w:rsidP="00A85342">
            <w:pPr>
              <w:jc w:val="center"/>
              <w:rPr>
                <w:spacing w:val="-4"/>
                <w:sz w:val="24"/>
                <w:szCs w:val="24"/>
              </w:rPr>
            </w:pPr>
            <w:r>
              <w:rPr>
                <w:spacing w:val="-4"/>
                <w:sz w:val="24"/>
                <w:szCs w:val="24"/>
              </w:rPr>
              <w:t>2</w:t>
            </w:r>
          </w:p>
        </w:tc>
        <w:tc>
          <w:tcPr>
            <w:tcW w:w="589" w:type="pct"/>
          </w:tcPr>
          <w:p w14:paraId="34FAA1F6" w14:textId="77777777" w:rsidR="00A85342" w:rsidRPr="008436BC" w:rsidRDefault="00A85342" w:rsidP="00A85342">
            <w:pPr>
              <w:jc w:val="center"/>
              <w:rPr>
                <w:spacing w:val="-4"/>
                <w:sz w:val="24"/>
                <w:szCs w:val="24"/>
              </w:rPr>
            </w:pPr>
          </w:p>
        </w:tc>
        <w:tc>
          <w:tcPr>
            <w:tcW w:w="558" w:type="pct"/>
          </w:tcPr>
          <w:p w14:paraId="0E242DD7" w14:textId="623A5D61" w:rsidR="00A85342" w:rsidRPr="008436BC" w:rsidRDefault="00A85342" w:rsidP="00A85342">
            <w:pPr>
              <w:jc w:val="center"/>
              <w:rPr>
                <w:spacing w:val="-4"/>
                <w:sz w:val="24"/>
                <w:szCs w:val="24"/>
              </w:rPr>
            </w:pPr>
            <w:r>
              <w:rPr>
                <w:spacing w:val="-4"/>
                <w:sz w:val="24"/>
                <w:szCs w:val="24"/>
              </w:rPr>
              <w:t>4</w:t>
            </w:r>
          </w:p>
        </w:tc>
      </w:tr>
      <w:tr w:rsidR="00A85342" w:rsidRPr="008436BC" w14:paraId="5A50664A" w14:textId="77777777" w:rsidTr="008B2635">
        <w:tc>
          <w:tcPr>
            <w:tcW w:w="2677" w:type="pct"/>
            <w:tcMar>
              <w:left w:w="108" w:type="dxa"/>
              <w:right w:w="108" w:type="dxa"/>
            </w:tcMar>
          </w:tcPr>
          <w:p w14:paraId="09F682C9" w14:textId="2238BE83" w:rsidR="00A85342" w:rsidRPr="008436BC" w:rsidRDefault="00A85342" w:rsidP="00A85342">
            <w:pPr>
              <w:widowControl w:val="0"/>
              <w:tabs>
                <w:tab w:val="left" w:pos="189"/>
              </w:tabs>
              <w:ind w:left="-51"/>
              <w:rPr>
                <w:bCs/>
                <w:spacing w:val="-4"/>
                <w:sz w:val="24"/>
                <w:szCs w:val="24"/>
              </w:rPr>
            </w:pPr>
            <w:r w:rsidRPr="00DC3A4F">
              <w:rPr>
                <w:spacing w:val="-4"/>
                <w:sz w:val="24"/>
                <w:szCs w:val="24"/>
              </w:rPr>
              <w:t xml:space="preserve">Тема 2.6. </w:t>
            </w:r>
            <w:r w:rsidRPr="0090775F">
              <w:rPr>
                <w:spacing w:val="-4"/>
                <w:sz w:val="24"/>
                <w:szCs w:val="24"/>
              </w:rPr>
              <w:t xml:space="preserve">Складские затраты как часть логистических </w:t>
            </w:r>
            <w:r>
              <w:rPr>
                <w:spacing w:val="-4"/>
                <w:sz w:val="24"/>
                <w:szCs w:val="24"/>
              </w:rPr>
              <w:t>затрат</w:t>
            </w:r>
          </w:p>
        </w:tc>
        <w:tc>
          <w:tcPr>
            <w:tcW w:w="588" w:type="pct"/>
          </w:tcPr>
          <w:p w14:paraId="51040766" w14:textId="49B210A8" w:rsidR="00A85342" w:rsidRPr="008436BC" w:rsidRDefault="00A85342" w:rsidP="00A85342">
            <w:pPr>
              <w:jc w:val="center"/>
              <w:rPr>
                <w:spacing w:val="-4"/>
                <w:sz w:val="24"/>
                <w:szCs w:val="24"/>
              </w:rPr>
            </w:pPr>
            <w:r>
              <w:rPr>
                <w:spacing w:val="-4"/>
                <w:sz w:val="24"/>
                <w:szCs w:val="24"/>
              </w:rPr>
              <w:t>2</w:t>
            </w:r>
          </w:p>
        </w:tc>
        <w:tc>
          <w:tcPr>
            <w:tcW w:w="588" w:type="pct"/>
          </w:tcPr>
          <w:p w14:paraId="229CBE9B" w14:textId="5D089722" w:rsidR="00A85342" w:rsidRPr="008436BC" w:rsidRDefault="00A85342" w:rsidP="00A85342">
            <w:pPr>
              <w:jc w:val="center"/>
              <w:rPr>
                <w:spacing w:val="-4"/>
                <w:sz w:val="24"/>
                <w:szCs w:val="24"/>
              </w:rPr>
            </w:pPr>
            <w:r>
              <w:rPr>
                <w:spacing w:val="-4"/>
                <w:sz w:val="24"/>
                <w:szCs w:val="24"/>
              </w:rPr>
              <w:t>2</w:t>
            </w:r>
          </w:p>
        </w:tc>
        <w:tc>
          <w:tcPr>
            <w:tcW w:w="589" w:type="pct"/>
          </w:tcPr>
          <w:p w14:paraId="7248FF05" w14:textId="77777777" w:rsidR="00A85342" w:rsidRPr="008436BC" w:rsidRDefault="00A85342" w:rsidP="00A85342">
            <w:pPr>
              <w:jc w:val="center"/>
              <w:rPr>
                <w:spacing w:val="-4"/>
                <w:sz w:val="24"/>
                <w:szCs w:val="24"/>
              </w:rPr>
            </w:pPr>
          </w:p>
        </w:tc>
        <w:tc>
          <w:tcPr>
            <w:tcW w:w="558" w:type="pct"/>
          </w:tcPr>
          <w:p w14:paraId="756C644A" w14:textId="2A50B959" w:rsidR="00A85342" w:rsidRPr="008436BC" w:rsidRDefault="00A85342" w:rsidP="00A85342">
            <w:pPr>
              <w:jc w:val="center"/>
              <w:rPr>
                <w:spacing w:val="-4"/>
                <w:sz w:val="24"/>
                <w:szCs w:val="24"/>
              </w:rPr>
            </w:pPr>
            <w:r w:rsidRPr="00DC3A4F">
              <w:rPr>
                <w:spacing w:val="-4"/>
                <w:sz w:val="24"/>
                <w:szCs w:val="24"/>
              </w:rPr>
              <w:t>4</w:t>
            </w:r>
          </w:p>
        </w:tc>
      </w:tr>
      <w:tr w:rsidR="00A85342" w:rsidRPr="008436BC" w14:paraId="0253966B" w14:textId="77777777" w:rsidTr="008B2635">
        <w:tc>
          <w:tcPr>
            <w:tcW w:w="2677" w:type="pct"/>
            <w:tcMar>
              <w:left w:w="108" w:type="dxa"/>
              <w:right w:w="108" w:type="dxa"/>
            </w:tcMar>
          </w:tcPr>
          <w:p w14:paraId="59710504" w14:textId="2EB0260A" w:rsidR="00A85342" w:rsidRPr="008436BC" w:rsidRDefault="00A85342" w:rsidP="00A85342">
            <w:pPr>
              <w:widowControl w:val="0"/>
              <w:tabs>
                <w:tab w:val="left" w:pos="189"/>
              </w:tabs>
              <w:ind w:left="-51"/>
              <w:rPr>
                <w:spacing w:val="-4"/>
                <w:sz w:val="24"/>
                <w:szCs w:val="24"/>
              </w:rPr>
            </w:pPr>
            <w:r w:rsidRPr="00DC3A4F">
              <w:rPr>
                <w:spacing w:val="-4"/>
                <w:sz w:val="24"/>
                <w:szCs w:val="24"/>
              </w:rPr>
              <w:t xml:space="preserve">Тема 2.7. </w:t>
            </w:r>
            <w:r w:rsidRPr="0090775F">
              <w:rPr>
                <w:spacing w:val="-4"/>
                <w:sz w:val="24"/>
                <w:szCs w:val="24"/>
              </w:rPr>
              <w:t>Проектирование складского хозяйства и логистических зон грузопереработки</w:t>
            </w:r>
          </w:p>
        </w:tc>
        <w:tc>
          <w:tcPr>
            <w:tcW w:w="588" w:type="pct"/>
          </w:tcPr>
          <w:p w14:paraId="5FDA4604" w14:textId="1BB6C35C" w:rsidR="00A85342" w:rsidRPr="008436BC" w:rsidRDefault="00A85342" w:rsidP="00A85342">
            <w:pPr>
              <w:jc w:val="center"/>
              <w:rPr>
                <w:spacing w:val="-4"/>
                <w:sz w:val="24"/>
                <w:szCs w:val="24"/>
              </w:rPr>
            </w:pPr>
            <w:r>
              <w:rPr>
                <w:spacing w:val="-4"/>
                <w:sz w:val="24"/>
                <w:szCs w:val="24"/>
              </w:rPr>
              <w:t>4</w:t>
            </w:r>
          </w:p>
        </w:tc>
        <w:tc>
          <w:tcPr>
            <w:tcW w:w="588" w:type="pct"/>
          </w:tcPr>
          <w:p w14:paraId="53BCDFF1" w14:textId="12868F61" w:rsidR="00A85342" w:rsidRPr="008436BC" w:rsidRDefault="00A85342" w:rsidP="00A85342">
            <w:pPr>
              <w:jc w:val="center"/>
              <w:rPr>
                <w:spacing w:val="-4"/>
                <w:sz w:val="24"/>
                <w:szCs w:val="24"/>
              </w:rPr>
            </w:pPr>
            <w:r>
              <w:rPr>
                <w:spacing w:val="-4"/>
                <w:sz w:val="24"/>
                <w:szCs w:val="24"/>
              </w:rPr>
              <w:t>4</w:t>
            </w:r>
          </w:p>
        </w:tc>
        <w:tc>
          <w:tcPr>
            <w:tcW w:w="589" w:type="pct"/>
          </w:tcPr>
          <w:p w14:paraId="0FE80E40" w14:textId="6CAF50B8" w:rsidR="00A85342" w:rsidRPr="008436BC" w:rsidRDefault="00A85342" w:rsidP="00A85342">
            <w:pPr>
              <w:jc w:val="center"/>
              <w:rPr>
                <w:spacing w:val="-4"/>
                <w:sz w:val="24"/>
                <w:szCs w:val="24"/>
              </w:rPr>
            </w:pPr>
          </w:p>
        </w:tc>
        <w:tc>
          <w:tcPr>
            <w:tcW w:w="558" w:type="pct"/>
          </w:tcPr>
          <w:p w14:paraId="54775DBA" w14:textId="5B01A1E3" w:rsidR="00A85342" w:rsidRPr="008436BC" w:rsidRDefault="00DD7125" w:rsidP="00A85342">
            <w:pPr>
              <w:jc w:val="center"/>
              <w:rPr>
                <w:spacing w:val="-4"/>
                <w:sz w:val="24"/>
                <w:szCs w:val="24"/>
              </w:rPr>
            </w:pPr>
            <w:r>
              <w:rPr>
                <w:spacing w:val="-4"/>
                <w:sz w:val="24"/>
                <w:szCs w:val="24"/>
              </w:rPr>
              <w:t>8</w:t>
            </w:r>
          </w:p>
        </w:tc>
      </w:tr>
      <w:tr w:rsidR="00A85342" w:rsidRPr="008436BC" w14:paraId="4B9F1B5A" w14:textId="77777777" w:rsidTr="008B2635">
        <w:tc>
          <w:tcPr>
            <w:tcW w:w="2677" w:type="pct"/>
            <w:tcMar>
              <w:left w:w="108" w:type="dxa"/>
              <w:right w:w="108" w:type="dxa"/>
            </w:tcMar>
          </w:tcPr>
          <w:p w14:paraId="3D2D8BDC" w14:textId="300BCAE1" w:rsidR="00A85342" w:rsidRPr="008436BC" w:rsidRDefault="00A85342" w:rsidP="00A85342">
            <w:pPr>
              <w:widowControl w:val="0"/>
              <w:tabs>
                <w:tab w:val="left" w:pos="189"/>
              </w:tabs>
              <w:ind w:left="-51"/>
              <w:rPr>
                <w:bCs/>
                <w:spacing w:val="-4"/>
                <w:sz w:val="24"/>
                <w:szCs w:val="24"/>
              </w:rPr>
            </w:pPr>
            <w:r w:rsidRPr="00DC3A4F">
              <w:rPr>
                <w:bCs/>
                <w:spacing w:val="-4"/>
                <w:sz w:val="24"/>
                <w:szCs w:val="24"/>
              </w:rPr>
              <w:t>Тема 2.</w:t>
            </w:r>
            <w:r w:rsidR="00030D83">
              <w:rPr>
                <w:bCs/>
                <w:spacing w:val="-4"/>
                <w:sz w:val="24"/>
                <w:szCs w:val="24"/>
              </w:rPr>
              <w:t>8</w:t>
            </w:r>
            <w:r w:rsidRPr="00DC3A4F">
              <w:rPr>
                <w:bCs/>
                <w:spacing w:val="-4"/>
                <w:sz w:val="24"/>
                <w:szCs w:val="24"/>
              </w:rPr>
              <w:t>.</w:t>
            </w:r>
            <w:r w:rsidRPr="00DC3A4F">
              <w:rPr>
                <w:spacing w:val="-4"/>
                <w:sz w:val="24"/>
                <w:szCs w:val="24"/>
              </w:rPr>
              <w:t xml:space="preserve"> </w:t>
            </w:r>
            <w:r w:rsidRPr="0090775F">
              <w:rPr>
                <w:spacing w:val="-4"/>
                <w:sz w:val="24"/>
                <w:szCs w:val="24"/>
              </w:rPr>
              <w:t>Система оценки деятельности склада</w:t>
            </w:r>
            <w:r w:rsidR="00030D83">
              <w:rPr>
                <w:spacing w:val="-4"/>
                <w:sz w:val="24"/>
                <w:szCs w:val="24"/>
              </w:rPr>
              <w:t xml:space="preserve">. </w:t>
            </w:r>
            <w:r w:rsidR="00030D83" w:rsidRPr="00030D83">
              <w:rPr>
                <w:spacing w:val="-4"/>
                <w:sz w:val="24"/>
                <w:szCs w:val="24"/>
              </w:rPr>
              <w:t>Оптимизация складского хозяйства</w:t>
            </w:r>
          </w:p>
        </w:tc>
        <w:tc>
          <w:tcPr>
            <w:tcW w:w="588" w:type="pct"/>
          </w:tcPr>
          <w:p w14:paraId="175B39E9" w14:textId="7236EE68" w:rsidR="00A85342" w:rsidRPr="008436BC" w:rsidRDefault="00A85342" w:rsidP="00A85342">
            <w:pPr>
              <w:jc w:val="center"/>
              <w:rPr>
                <w:spacing w:val="-4"/>
                <w:sz w:val="24"/>
                <w:szCs w:val="24"/>
              </w:rPr>
            </w:pPr>
            <w:r>
              <w:rPr>
                <w:spacing w:val="-4"/>
                <w:sz w:val="24"/>
                <w:szCs w:val="24"/>
              </w:rPr>
              <w:t>2</w:t>
            </w:r>
          </w:p>
        </w:tc>
        <w:tc>
          <w:tcPr>
            <w:tcW w:w="588" w:type="pct"/>
          </w:tcPr>
          <w:p w14:paraId="21C961F5" w14:textId="406501B8" w:rsidR="00A85342" w:rsidRPr="008436BC" w:rsidRDefault="00A85342" w:rsidP="00A85342">
            <w:pPr>
              <w:jc w:val="center"/>
              <w:rPr>
                <w:spacing w:val="-4"/>
                <w:sz w:val="24"/>
                <w:szCs w:val="24"/>
              </w:rPr>
            </w:pPr>
            <w:r>
              <w:rPr>
                <w:spacing w:val="-4"/>
                <w:sz w:val="24"/>
                <w:szCs w:val="24"/>
              </w:rPr>
              <w:t>2</w:t>
            </w:r>
          </w:p>
        </w:tc>
        <w:tc>
          <w:tcPr>
            <w:tcW w:w="589" w:type="pct"/>
          </w:tcPr>
          <w:p w14:paraId="45BFC454" w14:textId="77777777" w:rsidR="00A85342" w:rsidRPr="008436BC" w:rsidRDefault="00A85342" w:rsidP="00A85342">
            <w:pPr>
              <w:jc w:val="center"/>
              <w:rPr>
                <w:spacing w:val="-4"/>
                <w:sz w:val="24"/>
                <w:szCs w:val="24"/>
              </w:rPr>
            </w:pPr>
          </w:p>
        </w:tc>
        <w:tc>
          <w:tcPr>
            <w:tcW w:w="558" w:type="pct"/>
          </w:tcPr>
          <w:p w14:paraId="68DB9990" w14:textId="7DFFC615" w:rsidR="00A85342" w:rsidRPr="008436BC" w:rsidRDefault="00A85342" w:rsidP="00A85342">
            <w:pPr>
              <w:jc w:val="center"/>
              <w:rPr>
                <w:spacing w:val="-4"/>
                <w:sz w:val="24"/>
                <w:szCs w:val="24"/>
              </w:rPr>
            </w:pPr>
            <w:r w:rsidRPr="00DC3A4F">
              <w:rPr>
                <w:spacing w:val="-4"/>
                <w:sz w:val="24"/>
                <w:szCs w:val="24"/>
              </w:rPr>
              <w:t>4</w:t>
            </w:r>
          </w:p>
        </w:tc>
      </w:tr>
      <w:tr w:rsidR="00A85342" w:rsidRPr="008436BC" w14:paraId="0EB3FC17" w14:textId="77777777" w:rsidTr="008B2635">
        <w:tc>
          <w:tcPr>
            <w:tcW w:w="2677" w:type="pct"/>
            <w:tcMar>
              <w:left w:w="108" w:type="dxa"/>
              <w:right w:w="108" w:type="dxa"/>
            </w:tcMar>
          </w:tcPr>
          <w:p w14:paraId="0479E12B" w14:textId="585F1674" w:rsidR="00A85342" w:rsidRPr="008436BC" w:rsidRDefault="00A85342" w:rsidP="00A85342">
            <w:pPr>
              <w:widowControl w:val="0"/>
              <w:tabs>
                <w:tab w:val="left" w:pos="189"/>
              </w:tabs>
              <w:ind w:left="-51"/>
              <w:rPr>
                <w:bCs/>
                <w:spacing w:val="-4"/>
                <w:sz w:val="24"/>
                <w:szCs w:val="24"/>
              </w:rPr>
            </w:pPr>
            <w:r w:rsidRPr="00523A75">
              <w:rPr>
                <w:b/>
                <w:spacing w:val="-4"/>
                <w:sz w:val="24"/>
                <w:szCs w:val="24"/>
              </w:rPr>
              <w:t>ИТОГО</w:t>
            </w:r>
            <w:r>
              <w:rPr>
                <w:b/>
                <w:spacing w:val="-4"/>
                <w:sz w:val="24"/>
                <w:szCs w:val="24"/>
              </w:rPr>
              <w:t>:</w:t>
            </w:r>
          </w:p>
        </w:tc>
        <w:tc>
          <w:tcPr>
            <w:tcW w:w="588" w:type="pct"/>
          </w:tcPr>
          <w:p w14:paraId="52BFDF40" w14:textId="52ED3FAC" w:rsidR="00A85342" w:rsidRPr="008436BC" w:rsidRDefault="00A85342" w:rsidP="00A85342">
            <w:pPr>
              <w:jc w:val="center"/>
              <w:rPr>
                <w:spacing w:val="-4"/>
                <w:sz w:val="24"/>
                <w:szCs w:val="24"/>
              </w:rPr>
            </w:pPr>
            <w:r>
              <w:rPr>
                <w:b/>
                <w:spacing w:val="-4"/>
                <w:sz w:val="24"/>
                <w:szCs w:val="24"/>
              </w:rPr>
              <w:t>34</w:t>
            </w:r>
          </w:p>
        </w:tc>
        <w:tc>
          <w:tcPr>
            <w:tcW w:w="588" w:type="pct"/>
          </w:tcPr>
          <w:p w14:paraId="25E46FAC" w14:textId="72B09A06" w:rsidR="00A85342" w:rsidRPr="008436BC" w:rsidRDefault="00A85342" w:rsidP="00A85342">
            <w:pPr>
              <w:jc w:val="center"/>
              <w:rPr>
                <w:spacing w:val="-4"/>
                <w:sz w:val="24"/>
                <w:szCs w:val="24"/>
              </w:rPr>
            </w:pPr>
            <w:r w:rsidRPr="00DC3A4F">
              <w:rPr>
                <w:b/>
                <w:spacing w:val="-4"/>
                <w:sz w:val="24"/>
                <w:szCs w:val="24"/>
              </w:rPr>
              <w:t>34</w:t>
            </w:r>
          </w:p>
        </w:tc>
        <w:tc>
          <w:tcPr>
            <w:tcW w:w="589" w:type="pct"/>
          </w:tcPr>
          <w:p w14:paraId="479CCFA8" w14:textId="7C11D1A3" w:rsidR="00A85342" w:rsidRPr="008436BC" w:rsidRDefault="00A85342" w:rsidP="00A85342">
            <w:pPr>
              <w:jc w:val="center"/>
              <w:rPr>
                <w:spacing w:val="-4"/>
                <w:sz w:val="24"/>
                <w:szCs w:val="24"/>
              </w:rPr>
            </w:pPr>
            <w:r>
              <w:rPr>
                <w:b/>
                <w:spacing w:val="-4"/>
                <w:sz w:val="24"/>
                <w:szCs w:val="24"/>
              </w:rPr>
              <w:t>16</w:t>
            </w:r>
          </w:p>
        </w:tc>
        <w:tc>
          <w:tcPr>
            <w:tcW w:w="558" w:type="pct"/>
          </w:tcPr>
          <w:p w14:paraId="65D74662" w14:textId="52A444FD" w:rsidR="00A85342" w:rsidRPr="008436BC" w:rsidRDefault="00A85342" w:rsidP="00A85342">
            <w:pPr>
              <w:jc w:val="center"/>
              <w:rPr>
                <w:spacing w:val="-4"/>
                <w:sz w:val="24"/>
                <w:szCs w:val="24"/>
              </w:rPr>
            </w:pPr>
            <w:r w:rsidRPr="00DC3A4F">
              <w:rPr>
                <w:b/>
                <w:spacing w:val="-4"/>
                <w:sz w:val="24"/>
                <w:szCs w:val="24"/>
              </w:rPr>
              <w:t>84</w:t>
            </w:r>
          </w:p>
        </w:tc>
      </w:tr>
    </w:tbl>
    <w:p w14:paraId="4D62A4F4" w14:textId="77777777" w:rsidR="00523A75" w:rsidRPr="008436BC" w:rsidRDefault="00523A75" w:rsidP="00CF3A5F">
      <w:pPr>
        <w:jc w:val="center"/>
        <w:rPr>
          <w:b/>
          <w:caps/>
          <w:sz w:val="28"/>
        </w:rPr>
      </w:pPr>
    </w:p>
    <w:p w14:paraId="5C5EF2CA" w14:textId="77777777" w:rsidR="009B1A61" w:rsidRDefault="009B1A61">
      <w:pPr>
        <w:rPr>
          <w:b/>
          <w:caps/>
          <w:sz w:val="28"/>
        </w:rPr>
      </w:pPr>
      <w:r>
        <w:rPr>
          <w:b/>
          <w:caps/>
          <w:sz w:val="28"/>
        </w:rPr>
        <w:br w:type="page"/>
      </w:r>
    </w:p>
    <w:p w14:paraId="41951A88" w14:textId="77777777" w:rsidR="00CF3A5F" w:rsidRPr="008436BC" w:rsidRDefault="00CF3A5F" w:rsidP="00CF3A5F">
      <w:pPr>
        <w:jc w:val="center"/>
        <w:rPr>
          <w:b/>
          <w:caps/>
          <w:sz w:val="28"/>
        </w:rPr>
      </w:pPr>
      <w:bookmarkStart w:id="5" w:name="_Hlk186996666"/>
      <w:bookmarkStart w:id="6" w:name="_Hlk186994774"/>
      <w:r w:rsidRPr="008436BC">
        <w:rPr>
          <w:b/>
          <w:caps/>
          <w:sz w:val="28"/>
        </w:rPr>
        <w:t xml:space="preserve">СОДЕРЖАНИЕ </w:t>
      </w:r>
      <w:r w:rsidR="006A537A" w:rsidRPr="008436BC">
        <w:rPr>
          <w:b/>
          <w:caps/>
          <w:sz w:val="28"/>
        </w:rPr>
        <w:t>УЧЕБНОГО МАТЕРИАЛА</w:t>
      </w:r>
      <w:r w:rsidR="004E6092" w:rsidRPr="008436BC">
        <w:rPr>
          <w:b/>
          <w:caps/>
          <w:sz w:val="28"/>
        </w:rPr>
        <w:t xml:space="preserve"> </w:t>
      </w:r>
    </w:p>
    <w:p w14:paraId="1027A382" w14:textId="77777777" w:rsidR="00E80C23" w:rsidRPr="008436BC" w:rsidRDefault="00E80C23" w:rsidP="00E80C23">
      <w:pPr>
        <w:jc w:val="center"/>
        <w:rPr>
          <w:b/>
          <w:sz w:val="28"/>
        </w:rPr>
      </w:pPr>
    </w:p>
    <w:p w14:paraId="6DE78C5A" w14:textId="77777777" w:rsidR="00A85342" w:rsidRPr="00DC3A4F" w:rsidRDefault="00A85342" w:rsidP="00A85342">
      <w:pPr>
        <w:widowControl w:val="0"/>
        <w:jc w:val="center"/>
        <w:outlineLvl w:val="1"/>
        <w:rPr>
          <w:b/>
          <w:spacing w:val="-4"/>
          <w:sz w:val="28"/>
          <w:szCs w:val="28"/>
        </w:rPr>
      </w:pPr>
      <w:r w:rsidRPr="00DC3A4F">
        <w:rPr>
          <w:b/>
          <w:color w:val="000000"/>
          <w:spacing w:val="-4"/>
          <w:sz w:val="28"/>
          <w:szCs w:val="28"/>
        </w:rPr>
        <w:t xml:space="preserve">Раздел 1. </w:t>
      </w:r>
      <w:r>
        <w:rPr>
          <w:b/>
          <w:spacing w:val="-4"/>
          <w:sz w:val="28"/>
          <w:szCs w:val="28"/>
        </w:rPr>
        <w:t>Управление запасами в логистической системе</w:t>
      </w:r>
    </w:p>
    <w:p w14:paraId="67004D6E" w14:textId="77777777" w:rsidR="00A85342" w:rsidRPr="00DC3A4F" w:rsidRDefault="00A85342" w:rsidP="00A85342">
      <w:pPr>
        <w:widowControl w:val="0"/>
        <w:jc w:val="both"/>
        <w:rPr>
          <w:spacing w:val="-4"/>
          <w:sz w:val="16"/>
          <w:szCs w:val="28"/>
        </w:rPr>
      </w:pPr>
    </w:p>
    <w:p w14:paraId="11A7752B" w14:textId="77777777" w:rsidR="00A85342" w:rsidRPr="00DC3A4F" w:rsidRDefault="00A85342" w:rsidP="00A85342">
      <w:pPr>
        <w:widowControl w:val="0"/>
        <w:jc w:val="center"/>
        <w:outlineLvl w:val="2"/>
        <w:rPr>
          <w:b/>
          <w:spacing w:val="-4"/>
          <w:sz w:val="28"/>
          <w:szCs w:val="28"/>
        </w:rPr>
      </w:pPr>
      <w:r w:rsidRPr="00DC3A4F">
        <w:rPr>
          <w:b/>
          <w:spacing w:val="-4"/>
          <w:sz w:val="28"/>
          <w:szCs w:val="28"/>
        </w:rPr>
        <w:t xml:space="preserve">Тема 1.1. </w:t>
      </w:r>
      <w:r w:rsidRPr="008B2635">
        <w:rPr>
          <w:b/>
          <w:bCs/>
          <w:spacing w:val="-4"/>
          <w:sz w:val="28"/>
          <w:szCs w:val="28"/>
        </w:rPr>
        <w:t>Запасы в логистической системе. Цели и задачи управления запасами</w:t>
      </w:r>
    </w:p>
    <w:p w14:paraId="60469DEE" w14:textId="61D291E4" w:rsidR="00A85342" w:rsidRPr="00DC3A4F" w:rsidRDefault="00A85342" w:rsidP="00A85342">
      <w:pPr>
        <w:widowControl w:val="0"/>
        <w:tabs>
          <w:tab w:val="left" w:pos="189"/>
        </w:tabs>
        <w:autoSpaceDE w:val="0"/>
        <w:autoSpaceDN w:val="0"/>
        <w:ind w:firstLine="709"/>
        <w:jc w:val="both"/>
        <w:rPr>
          <w:spacing w:val="-4"/>
          <w:sz w:val="28"/>
          <w:szCs w:val="28"/>
        </w:rPr>
      </w:pPr>
      <w:r>
        <w:rPr>
          <w:spacing w:val="-4"/>
          <w:sz w:val="28"/>
          <w:szCs w:val="28"/>
        </w:rPr>
        <w:t>Роль, место и задачи л</w:t>
      </w:r>
      <w:r w:rsidRPr="008B2635">
        <w:rPr>
          <w:spacing w:val="-4"/>
          <w:sz w:val="28"/>
          <w:szCs w:val="28"/>
        </w:rPr>
        <w:t>огистик</w:t>
      </w:r>
      <w:r>
        <w:rPr>
          <w:spacing w:val="-4"/>
          <w:sz w:val="28"/>
          <w:szCs w:val="28"/>
        </w:rPr>
        <w:t>и</w:t>
      </w:r>
      <w:r w:rsidRPr="008B2635">
        <w:rPr>
          <w:spacing w:val="-4"/>
          <w:sz w:val="28"/>
          <w:szCs w:val="28"/>
        </w:rPr>
        <w:t xml:space="preserve"> запасов</w:t>
      </w:r>
      <w:r>
        <w:rPr>
          <w:spacing w:val="-4"/>
          <w:sz w:val="28"/>
          <w:szCs w:val="28"/>
        </w:rPr>
        <w:t xml:space="preserve"> и складирования</w:t>
      </w:r>
      <w:r w:rsidRPr="008B2635">
        <w:rPr>
          <w:spacing w:val="-4"/>
          <w:sz w:val="28"/>
          <w:szCs w:val="28"/>
        </w:rPr>
        <w:t xml:space="preserve"> в логистической системе</w:t>
      </w:r>
      <w:r>
        <w:rPr>
          <w:spacing w:val="-4"/>
          <w:sz w:val="28"/>
          <w:szCs w:val="28"/>
        </w:rPr>
        <w:t xml:space="preserve"> предприятия и цепях поставок.</w:t>
      </w:r>
      <w:r w:rsidR="00F21397" w:rsidRPr="00F21397">
        <w:rPr>
          <w:spacing w:val="-4"/>
          <w:sz w:val="28"/>
          <w:szCs w:val="28"/>
        </w:rPr>
        <w:t xml:space="preserve"> </w:t>
      </w:r>
      <w:r w:rsidR="00F21397">
        <w:rPr>
          <w:spacing w:val="-4"/>
          <w:sz w:val="28"/>
          <w:szCs w:val="28"/>
        </w:rPr>
        <w:t xml:space="preserve">Понятие и функции запасов. </w:t>
      </w:r>
      <w:r w:rsidRPr="008B2635">
        <w:rPr>
          <w:spacing w:val="-4"/>
          <w:sz w:val="28"/>
          <w:szCs w:val="28"/>
        </w:rPr>
        <w:t xml:space="preserve"> </w:t>
      </w:r>
      <w:r w:rsidRPr="001D0B24">
        <w:rPr>
          <w:spacing w:val="-4"/>
          <w:sz w:val="28"/>
          <w:szCs w:val="28"/>
        </w:rPr>
        <w:t>Современные тенденции развития логистики запасов и складирования.</w:t>
      </w:r>
      <w:r>
        <w:rPr>
          <w:spacing w:val="-4"/>
          <w:sz w:val="28"/>
          <w:szCs w:val="28"/>
        </w:rPr>
        <w:t xml:space="preserve"> Традиционный и логистический подходы к управлению запасами. </w:t>
      </w:r>
      <w:r w:rsidRPr="008B2635">
        <w:rPr>
          <w:spacing w:val="-4"/>
          <w:sz w:val="28"/>
          <w:szCs w:val="28"/>
        </w:rPr>
        <w:t>Концепци</w:t>
      </w:r>
      <w:r>
        <w:rPr>
          <w:spacing w:val="-4"/>
          <w:sz w:val="28"/>
          <w:szCs w:val="28"/>
        </w:rPr>
        <w:t>и</w:t>
      </w:r>
      <w:r w:rsidRPr="008B2635">
        <w:rPr>
          <w:spacing w:val="-4"/>
          <w:sz w:val="28"/>
          <w:szCs w:val="28"/>
        </w:rPr>
        <w:t xml:space="preserve"> управления запасами</w:t>
      </w:r>
      <w:r w:rsidRPr="00DC3A4F">
        <w:rPr>
          <w:spacing w:val="-4"/>
          <w:sz w:val="28"/>
          <w:szCs w:val="28"/>
        </w:rPr>
        <w:t xml:space="preserve">. </w:t>
      </w:r>
      <w:r w:rsidRPr="00393C24">
        <w:rPr>
          <w:spacing w:val="-4"/>
          <w:sz w:val="28"/>
          <w:szCs w:val="28"/>
        </w:rPr>
        <w:t xml:space="preserve">Риски содержания запасов и возникновения дефицита. </w:t>
      </w:r>
      <w:r>
        <w:rPr>
          <w:spacing w:val="-4"/>
          <w:sz w:val="28"/>
          <w:szCs w:val="28"/>
        </w:rPr>
        <w:t>Возможные потери, связанные с отсутствием запасов. З</w:t>
      </w:r>
      <w:r w:rsidRPr="00815F69">
        <w:rPr>
          <w:spacing w:val="-4"/>
          <w:sz w:val="28"/>
          <w:szCs w:val="28"/>
        </w:rPr>
        <w:t>атраты, связанны</w:t>
      </w:r>
      <w:r>
        <w:rPr>
          <w:spacing w:val="-4"/>
          <w:sz w:val="28"/>
          <w:szCs w:val="28"/>
        </w:rPr>
        <w:t>е</w:t>
      </w:r>
      <w:r w:rsidRPr="00815F69">
        <w:rPr>
          <w:spacing w:val="-4"/>
          <w:sz w:val="28"/>
          <w:szCs w:val="28"/>
        </w:rPr>
        <w:t xml:space="preserve"> с созданием и содержанием запасов</w:t>
      </w:r>
      <w:r>
        <w:rPr>
          <w:spacing w:val="-4"/>
          <w:sz w:val="28"/>
          <w:szCs w:val="28"/>
        </w:rPr>
        <w:t xml:space="preserve">. </w:t>
      </w:r>
      <w:r w:rsidRPr="00815F69">
        <w:rPr>
          <w:spacing w:val="-4"/>
          <w:sz w:val="28"/>
          <w:szCs w:val="28"/>
        </w:rPr>
        <w:t>Процедура разработки алгоритма управления запасами в звене цепи поставок</w:t>
      </w:r>
    </w:p>
    <w:p w14:paraId="10258CDB" w14:textId="77777777" w:rsidR="00A85342" w:rsidRPr="00EC0C2A" w:rsidRDefault="00A85342" w:rsidP="00A85342">
      <w:pPr>
        <w:widowControl w:val="0"/>
        <w:ind w:firstLine="709"/>
        <w:jc w:val="both"/>
        <w:rPr>
          <w:spacing w:val="-4"/>
          <w:sz w:val="16"/>
          <w:szCs w:val="28"/>
        </w:rPr>
      </w:pPr>
    </w:p>
    <w:p w14:paraId="0B99556D" w14:textId="32DEB80C" w:rsidR="00A85342" w:rsidRPr="00DC3A4F" w:rsidRDefault="00A85342" w:rsidP="00A85342">
      <w:pPr>
        <w:widowControl w:val="0"/>
        <w:jc w:val="center"/>
        <w:outlineLvl w:val="2"/>
        <w:rPr>
          <w:b/>
          <w:bCs/>
          <w:spacing w:val="-4"/>
          <w:sz w:val="28"/>
          <w:szCs w:val="28"/>
        </w:rPr>
      </w:pPr>
      <w:r w:rsidRPr="00DC3A4F">
        <w:rPr>
          <w:b/>
          <w:spacing w:val="-4"/>
          <w:sz w:val="28"/>
          <w:szCs w:val="28"/>
        </w:rPr>
        <w:t xml:space="preserve">Тема 1.2. </w:t>
      </w:r>
      <w:r w:rsidR="00281B2E">
        <w:rPr>
          <w:b/>
          <w:bCs/>
          <w:spacing w:val="-4"/>
          <w:sz w:val="28"/>
          <w:szCs w:val="28"/>
        </w:rPr>
        <w:t>В</w:t>
      </w:r>
      <w:r w:rsidRPr="00815F69">
        <w:rPr>
          <w:b/>
          <w:bCs/>
          <w:spacing w:val="-4"/>
          <w:sz w:val="28"/>
          <w:szCs w:val="28"/>
        </w:rPr>
        <w:t>иды запасов</w:t>
      </w:r>
    </w:p>
    <w:p w14:paraId="146EDBFD" w14:textId="77777777" w:rsidR="00A85342" w:rsidRPr="001103D9" w:rsidRDefault="00A85342" w:rsidP="00A85342">
      <w:pPr>
        <w:widowControl w:val="0"/>
        <w:ind w:firstLine="709"/>
        <w:jc w:val="both"/>
        <w:outlineLvl w:val="2"/>
        <w:rPr>
          <w:spacing w:val="-4"/>
          <w:sz w:val="28"/>
          <w:szCs w:val="28"/>
        </w:rPr>
      </w:pPr>
      <w:r w:rsidRPr="00815F69">
        <w:rPr>
          <w:spacing w:val="-4"/>
          <w:sz w:val="28"/>
          <w:szCs w:val="28"/>
        </w:rPr>
        <w:t>Состав товарно-материальных ценностей запаса</w:t>
      </w:r>
      <w:r>
        <w:rPr>
          <w:spacing w:val="-4"/>
          <w:sz w:val="28"/>
          <w:szCs w:val="28"/>
        </w:rPr>
        <w:t>. Классификация запасов по месту нахождения. Классификация запасов п</w:t>
      </w:r>
      <w:r w:rsidRPr="00815F69">
        <w:rPr>
          <w:spacing w:val="-4"/>
          <w:sz w:val="28"/>
          <w:szCs w:val="28"/>
        </w:rPr>
        <w:t>о исполняемой функции</w:t>
      </w:r>
      <w:r>
        <w:rPr>
          <w:spacing w:val="-4"/>
          <w:sz w:val="28"/>
          <w:szCs w:val="28"/>
        </w:rPr>
        <w:t xml:space="preserve">. </w:t>
      </w:r>
      <w:r w:rsidRPr="00815F69">
        <w:rPr>
          <w:spacing w:val="-4"/>
          <w:sz w:val="28"/>
          <w:szCs w:val="28"/>
        </w:rPr>
        <w:t>Классификация запасов по времени</w:t>
      </w:r>
      <w:r>
        <w:rPr>
          <w:spacing w:val="-4"/>
          <w:sz w:val="28"/>
          <w:szCs w:val="28"/>
        </w:rPr>
        <w:t>.</w:t>
      </w:r>
      <w:r w:rsidRPr="001103D9">
        <w:rPr>
          <w:spacing w:val="-4"/>
          <w:sz w:val="28"/>
          <w:szCs w:val="28"/>
        </w:rPr>
        <w:t xml:space="preserve"> </w:t>
      </w:r>
      <w:r>
        <w:rPr>
          <w:spacing w:val="-4"/>
          <w:sz w:val="28"/>
          <w:szCs w:val="28"/>
        </w:rPr>
        <w:t xml:space="preserve">Определение среднего запаса. Динамика средних запасов в рамках функционального цикла. </w:t>
      </w:r>
      <w:r w:rsidRPr="005E4536">
        <w:rPr>
          <w:spacing w:val="-4"/>
          <w:sz w:val="28"/>
          <w:szCs w:val="28"/>
        </w:rPr>
        <w:t>Графическая интерпретация</w:t>
      </w:r>
      <w:r>
        <w:rPr>
          <w:spacing w:val="-4"/>
          <w:sz w:val="28"/>
          <w:szCs w:val="28"/>
        </w:rPr>
        <w:t xml:space="preserve"> </w:t>
      </w:r>
      <w:r w:rsidRPr="005E4536">
        <w:rPr>
          <w:spacing w:val="-4"/>
          <w:sz w:val="28"/>
          <w:szCs w:val="28"/>
        </w:rPr>
        <w:t>движения текущего запаса</w:t>
      </w:r>
      <w:r>
        <w:rPr>
          <w:spacing w:val="-4"/>
          <w:sz w:val="28"/>
          <w:szCs w:val="28"/>
        </w:rPr>
        <w:t xml:space="preserve">. </w:t>
      </w:r>
      <w:r w:rsidRPr="005E4536">
        <w:rPr>
          <w:spacing w:val="-4"/>
          <w:sz w:val="28"/>
          <w:szCs w:val="28"/>
        </w:rPr>
        <w:t>Цикл заказа и его структура.</w:t>
      </w:r>
      <w:r>
        <w:rPr>
          <w:spacing w:val="-4"/>
          <w:sz w:val="28"/>
          <w:szCs w:val="28"/>
        </w:rPr>
        <w:t xml:space="preserve"> </w:t>
      </w:r>
      <w:r w:rsidRPr="005E4536">
        <w:rPr>
          <w:spacing w:val="-4"/>
          <w:sz w:val="28"/>
          <w:szCs w:val="28"/>
        </w:rPr>
        <w:t>Параметры заказов</w:t>
      </w:r>
      <w:r>
        <w:rPr>
          <w:spacing w:val="-4"/>
          <w:sz w:val="28"/>
          <w:szCs w:val="28"/>
        </w:rPr>
        <w:t xml:space="preserve"> </w:t>
      </w:r>
      <w:r w:rsidRPr="005E4536">
        <w:rPr>
          <w:spacing w:val="-4"/>
          <w:sz w:val="28"/>
          <w:szCs w:val="28"/>
        </w:rPr>
        <w:t>и поставок</w:t>
      </w:r>
      <w:r>
        <w:rPr>
          <w:spacing w:val="-4"/>
          <w:sz w:val="28"/>
          <w:szCs w:val="28"/>
        </w:rPr>
        <w:t xml:space="preserve">. </w:t>
      </w:r>
      <w:r w:rsidRPr="005E4536">
        <w:rPr>
          <w:spacing w:val="-4"/>
          <w:sz w:val="28"/>
          <w:szCs w:val="28"/>
        </w:rPr>
        <w:t>Норм</w:t>
      </w:r>
      <w:r>
        <w:rPr>
          <w:spacing w:val="-4"/>
          <w:sz w:val="28"/>
          <w:szCs w:val="28"/>
        </w:rPr>
        <w:t>ирование</w:t>
      </w:r>
      <w:r w:rsidRPr="005E4536">
        <w:rPr>
          <w:spacing w:val="-4"/>
          <w:sz w:val="28"/>
          <w:szCs w:val="28"/>
        </w:rPr>
        <w:t xml:space="preserve"> производственных и сбытовых</w:t>
      </w:r>
      <w:r>
        <w:rPr>
          <w:spacing w:val="-4"/>
          <w:sz w:val="28"/>
          <w:szCs w:val="28"/>
        </w:rPr>
        <w:t xml:space="preserve"> </w:t>
      </w:r>
      <w:r w:rsidRPr="005E4536">
        <w:rPr>
          <w:spacing w:val="-4"/>
          <w:sz w:val="28"/>
          <w:szCs w:val="28"/>
        </w:rPr>
        <w:t>запасов.</w:t>
      </w:r>
      <w:r>
        <w:rPr>
          <w:spacing w:val="-4"/>
          <w:sz w:val="28"/>
          <w:szCs w:val="28"/>
        </w:rPr>
        <w:t xml:space="preserve"> </w:t>
      </w:r>
      <w:r w:rsidRPr="005E4536">
        <w:rPr>
          <w:spacing w:val="-4"/>
          <w:sz w:val="28"/>
          <w:szCs w:val="28"/>
        </w:rPr>
        <w:t>Показатели эффективности управления</w:t>
      </w:r>
      <w:r>
        <w:rPr>
          <w:spacing w:val="-4"/>
          <w:sz w:val="28"/>
          <w:szCs w:val="28"/>
        </w:rPr>
        <w:t xml:space="preserve"> </w:t>
      </w:r>
      <w:r w:rsidRPr="005E4536">
        <w:rPr>
          <w:spacing w:val="-4"/>
          <w:sz w:val="28"/>
          <w:szCs w:val="28"/>
        </w:rPr>
        <w:t>запасами: уровень обслуживания, коэффициент оборачиваемости запасов,</w:t>
      </w:r>
      <w:r>
        <w:rPr>
          <w:spacing w:val="-4"/>
          <w:sz w:val="28"/>
          <w:szCs w:val="28"/>
        </w:rPr>
        <w:t xml:space="preserve"> </w:t>
      </w:r>
      <w:r w:rsidRPr="005E4536">
        <w:rPr>
          <w:spacing w:val="-4"/>
          <w:sz w:val="28"/>
          <w:szCs w:val="28"/>
        </w:rPr>
        <w:t>время одного оборота, рентабельность инвестиций в запасы.</w:t>
      </w:r>
      <w:r>
        <w:rPr>
          <w:spacing w:val="-4"/>
          <w:sz w:val="28"/>
          <w:szCs w:val="28"/>
        </w:rPr>
        <w:t xml:space="preserve"> </w:t>
      </w:r>
      <w:r w:rsidRPr="005204E6">
        <w:rPr>
          <w:spacing w:val="-4"/>
          <w:sz w:val="28"/>
          <w:szCs w:val="28"/>
        </w:rPr>
        <w:t>Страховой запас: функции</w:t>
      </w:r>
      <w:r>
        <w:rPr>
          <w:spacing w:val="-4"/>
          <w:sz w:val="28"/>
          <w:szCs w:val="28"/>
        </w:rPr>
        <w:t xml:space="preserve"> и</w:t>
      </w:r>
      <w:r w:rsidRPr="005204E6">
        <w:rPr>
          <w:spacing w:val="-4"/>
          <w:sz w:val="28"/>
          <w:szCs w:val="28"/>
        </w:rPr>
        <w:t xml:space="preserve"> </w:t>
      </w:r>
      <w:r>
        <w:rPr>
          <w:spacing w:val="-4"/>
          <w:sz w:val="28"/>
          <w:szCs w:val="28"/>
        </w:rPr>
        <w:t xml:space="preserve">причины формирования. </w:t>
      </w:r>
      <w:r w:rsidRPr="005204E6">
        <w:rPr>
          <w:spacing w:val="-4"/>
          <w:sz w:val="28"/>
          <w:szCs w:val="28"/>
        </w:rPr>
        <w:t>Методика расчета страхового запаса в различных системах управления запасами.</w:t>
      </w:r>
      <w:r>
        <w:rPr>
          <w:spacing w:val="-4"/>
          <w:sz w:val="28"/>
          <w:szCs w:val="28"/>
        </w:rPr>
        <w:t xml:space="preserve"> </w:t>
      </w:r>
      <w:r w:rsidRPr="005204E6">
        <w:rPr>
          <w:spacing w:val="-4"/>
          <w:sz w:val="28"/>
          <w:szCs w:val="28"/>
        </w:rPr>
        <w:t>Подходы к формированию страхового запаса для различных групп</w:t>
      </w:r>
      <w:r>
        <w:rPr>
          <w:spacing w:val="-4"/>
          <w:sz w:val="28"/>
          <w:szCs w:val="28"/>
        </w:rPr>
        <w:t xml:space="preserve"> </w:t>
      </w:r>
      <w:r w:rsidRPr="005204E6">
        <w:rPr>
          <w:spacing w:val="-4"/>
          <w:sz w:val="28"/>
          <w:szCs w:val="28"/>
        </w:rPr>
        <w:t>товаров.</w:t>
      </w:r>
    </w:p>
    <w:p w14:paraId="7BFA44E2" w14:textId="77777777" w:rsidR="00A85342" w:rsidRPr="00EC0C2A" w:rsidRDefault="00A85342" w:rsidP="00A85342">
      <w:pPr>
        <w:widowControl w:val="0"/>
        <w:ind w:firstLine="709"/>
        <w:jc w:val="both"/>
        <w:rPr>
          <w:spacing w:val="-4"/>
          <w:sz w:val="16"/>
          <w:szCs w:val="28"/>
        </w:rPr>
      </w:pPr>
    </w:p>
    <w:p w14:paraId="50E95BC4" w14:textId="41244A59" w:rsidR="00F21397" w:rsidRPr="00DC3A4F" w:rsidRDefault="00A85342" w:rsidP="00F21397">
      <w:pPr>
        <w:widowControl w:val="0"/>
        <w:jc w:val="center"/>
        <w:outlineLvl w:val="2"/>
        <w:rPr>
          <w:b/>
          <w:spacing w:val="-4"/>
          <w:sz w:val="28"/>
          <w:szCs w:val="28"/>
        </w:rPr>
      </w:pPr>
      <w:r w:rsidRPr="00DC3A4F">
        <w:rPr>
          <w:b/>
          <w:spacing w:val="-4"/>
          <w:sz w:val="28"/>
          <w:szCs w:val="28"/>
        </w:rPr>
        <w:t xml:space="preserve">Тема 1.3. </w:t>
      </w:r>
      <w:r w:rsidR="00F21397">
        <w:rPr>
          <w:b/>
          <w:spacing w:val="-4"/>
          <w:sz w:val="28"/>
          <w:szCs w:val="28"/>
        </w:rPr>
        <w:t>Виды затрат</w:t>
      </w:r>
      <w:r w:rsidR="00F21397" w:rsidRPr="00815F69">
        <w:rPr>
          <w:b/>
          <w:spacing w:val="-4"/>
          <w:sz w:val="28"/>
          <w:szCs w:val="28"/>
        </w:rPr>
        <w:t xml:space="preserve"> при формировании запасов</w:t>
      </w:r>
    </w:p>
    <w:p w14:paraId="24D3C3B6" w14:textId="23724426" w:rsidR="00A85342" w:rsidRDefault="00F21397" w:rsidP="00F21397">
      <w:pPr>
        <w:widowControl w:val="0"/>
        <w:ind w:firstLine="709"/>
        <w:jc w:val="both"/>
        <w:outlineLvl w:val="2"/>
        <w:rPr>
          <w:b/>
          <w:spacing w:val="-4"/>
          <w:sz w:val="28"/>
          <w:szCs w:val="28"/>
        </w:rPr>
      </w:pPr>
      <w:r w:rsidRPr="00393C24">
        <w:rPr>
          <w:spacing w:val="-4"/>
          <w:sz w:val="28"/>
          <w:szCs w:val="28"/>
        </w:rPr>
        <w:t>Структура затрат на формирование и</w:t>
      </w:r>
      <w:r>
        <w:rPr>
          <w:spacing w:val="-4"/>
          <w:sz w:val="28"/>
          <w:szCs w:val="28"/>
        </w:rPr>
        <w:t xml:space="preserve"> </w:t>
      </w:r>
      <w:r w:rsidRPr="00393C24">
        <w:rPr>
          <w:spacing w:val="-4"/>
          <w:sz w:val="28"/>
          <w:szCs w:val="28"/>
        </w:rPr>
        <w:t>поддержание запасов. Проблемы учета и выделения составляющих</w:t>
      </w:r>
      <w:r>
        <w:rPr>
          <w:spacing w:val="-4"/>
          <w:sz w:val="28"/>
          <w:szCs w:val="28"/>
        </w:rPr>
        <w:t xml:space="preserve"> </w:t>
      </w:r>
      <w:r w:rsidRPr="00393C24">
        <w:rPr>
          <w:spacing w:val="-4"/>
          <w:sz w:val="28"/>
          <w:szCs w:val="28"/>
        </w:rPr>
        <w:t>затрат</w:t>
      </w:r>
      <w:r>
        <w:rPr>
          <w:spacing w:val="-4"/>
          <w:sz w:val="28"/>
          <w:szCs w:val="28"/>
        </w:rPr>
        <w:t>, связанных</w:t>
      </w:r>
      <w:r w:rsidRPr="00393C24">
        <w:rPr>
          <w:spacing w:val="-4"/>
          <w:sz w:val="28"/>
          <w:szCs w:val="28"/>
        </w:rPr>
        <w:t xml:space="preserve"> </w:t>
      </w:r>
      <w:r>
        <w:rPr>
          <w:spacing w:val="-4"/>
          <w:sz w:val="28"/>
          <w:szCs w:val="28"/>
        </w:rPr>
        <w:t>с управлением</w:t>
      </w:r>
      <w:r w:rsidRPr="00393C24">
        <w:rPr>
          <w:spacing w:val="-4"/>
          <w:sz w:val="28"/>
          <w:szCs w:val="28"/>
        </w:rPr>
        <w:t xml:space="preserve"> запас</w:t>
      </w:r>
      <w:r>
        <w:rPr>
          <w:spacing w:val="-4"/>
          <w:sz w:val="28"/>
          <w:szCs w:val="28"/>
        </w:rPr>
        <w:t>ами</w:t>
      </w:r>
      <w:r w:rsidRPr="00393C24">
        <w:rPr>
          <w:spacing w:val="-4"/>
          <w:sz w:val="28"/>
          <w:szCs w:val="28"/>
        </w:rPr>
        <w:t>.</w:t>
      </w:r>
      <w:r>
        <w:rPr>
          <w:spacing w:val="-4"/>
          <w:sz w:val="28"/>
          <w:szCs w:val="28"/>
        </w:rPr>
        <w:t xml:space="preserve"> Определение затрат на закупку при отсутствии и наличии оптовых скидок. Состав и расчет затрат на выполне</w:t>
      </w:r>
      <w:r w:rsidRPr="00815F69">
        <w:rPr>
          <w:spacing w:val="-4"/>
          <w:sz w:val="28"/>
          <w:szCs w:val="28"/>
        </w:rPr>
        <w:t>ние заказа</w:t>
      </w:r>
      <w:r>
        <w:rPr>
          <w:spacing w:val="-4"/>
          <w:sz w:val="28"/>
          <w:szCs w:val="28"/>
        </w:rPr>
        <w:t>, включая затраты на подготовку, размещение и приемку заказа. Состав и расчет затрат на содержание запаса, включая затраты на</w:t>
      </w:r>
      <w:r w:rsidRPr="001103D9">
        <w:rPr>
          <w:spacing w:val="-4"/>
          <w:sz w:val="28"/>
          <w:szCs w:val="28"/>
        </w:rPr>
        <w:t xml:space="preserve"> содержание склада</w:t>
      </w:r>
      <w:r>
        <w:rPr>
          <w:spacing w:val="-4"/>
          <w:sz w:val="28"/>
          <w:szCs w:val="28"/>
        </w:rPr>
        <w:t xml:space="preserve">, </w:t>
      </w:r>
      <w:r w:rsidRPr="001103D9">
        <w:rPr>
          <w:spacing w:val="-4"/>
          <w:sz w:val="28"/>
          <w:szCs w:val="28"/>
        </w:rPr>
        <w:t>обеспечение движения запаса</w:t>
      </w:r>
      <w:r>
        <w:rPr>
          <w:spacing w:val="-4"/>
          <w:sz w:val="28"/>
          <w:szCs w:val="28"/>
        </w:rPr>
        <w:t xml:space="preserve">, </w:t>
      </w:r>
      <w:r w:rsidRPr="001103D9">
        <w:rPr>
          <w:spacing w:val="-4"/>
          <w:sz w:val="28"/>
          <w:szCs w:val="28"/>
        </w:rPr>
        <w:t>обслуживание запаса</w:t>
      </w:r>
      <w:r>
        <w:rPr>
          <w:spacing w:val="-4"/>
          <w:sz w:val="28"/>
          <w:szCs w:val="28"/>
        </w:rPr>
        <w:t xml:space="preserve">, </w:t>
      </w:r>
      <w:r w:rsidRPr="001103D9">
        <w:rPr>
          <w:spacing w:val="-4"/>
          <w:sz w:val="28"/>
          <w:szCs w:val="28"/>
        </w:rPr>
        <w:t>стоимость рисков</w:t>
      </w:r>
      <w:r>
        <w:rPr>
          <w:spacing w:val="-4"/>
          <w:sz w:val="28"/>
          <w:szCs w:val="28"/>
        </w:rPr>
        <w:t xml:space="preserve"> и </w:t>
      </w:r>
      <w:r w:rsidRPr="001103D9">
        <w:rPr>
          <w:spacing w:val="-4"/>
          <w:sz w:val="28"/>
          <w:szCs w:val="28"/>
        </w:rPr>
        <w:t>альтернативные затраты</w:t>
      </w:r>
      <w:r>
        <w:rPr>
          <w:spacing w:val="-4"/>
          <w:sz w:val="28"/>
          <w:szCs w:val="28"/>
        </w:rPr>
        <w:t xml:space="preserve">. Зависимость различных видов </w:t>
      </w:r>
      <w:r w:rsidRPr="001103D9">
        <w:rPr>
          <w:spacing w:val="-4"/>
          <w:sz w:val="28"/>
          <w:szCs w:val="28"/>
        </w:rPr>
        <w:t>издержек</w:t>
      </w:r>
      <w:r>
        <w:rPr>
          <w:spacing w:val="-4"/>
          <w:sz w:val="28"/>
          <w:szCs w:val="28"/>
        </w:rPr>
        <w:t xml:space="preserve"> от размера партии закупки. </w:t>
      </w:r>
      <w:r w:rsidRPr="001103D9">
        <w:rPr>
          <w:spacing w:val="-4"/>
          <w:sz w:val="28"/>
          <w:szCs w:val="28"/>
        </w:rPr>
        <w:t>Основное уравнение издержек при формировании запасов</w:t>
      </w:r>
      <w:r>
        <w:rPr>
          <w:spacing w:val="-4"/>
          <w:sz w:val="28"/>
          <w:szCs w:val="28"/>
        </w:rPr>
        <w:t>.</w:t>
      </w:r>
      <w:r w:rsidRPr="001103D9">
        <w:rPr>
          <w:spacing w:val="-4"/>
          <w:sz w:val="28"/>
          <w:szCs w:val="28"/>
        </w:rPr>
        <w:t xml:space="preserve"> Формула расчета оптимального размера заказа</w:t>
      </w:r>
      <w:r>
        <w:rPr>
          <w:spacing w:val="-4"/>
          <w:sz w:val="28"/>
          <w:szCs w:val="28"/>
        </w:rPr>
        <w:t xml:space="preserve"> (</w:t>
      </w:r>
      <w:r w:rsidRPr="005204E6">
        <w:rPr>
          <w:spacing w:val="-4"/>
          <w:sz w:val="28"/>
          <w:szCs w:val="28"/>
        </w:rPr>
        <w:t xml:space="preserve">модель </w:t>
      </w:r>
      <w:r w:rsidRPr="00393C24">
        <w:rPr>
          <w:spacing w:val="-4"/>
          <w:sz w:val="28"/>
          <w:szCs w:val="28"/>
        </w:rPr>
        <w:t>Харриса-</w:t>
      </w:r>
      <w:r w:rsidRPr="005204E6">
        <w:rPr>
          <w:spacing w:val="-4"/>
          <w:sz w:val="28"/>
          <w:szCs w:val="28"/>
        </w:rPr>
        <w:t>Уилсона</w:t>
      </w:r>
      <w:r>
        <w:rPr>
          <w:spacing w:val="-4"/>
          <w:sz w:val="28"/>
          <w:szCs w:val="28"/>
        </w:rPr>
        <w:t xml:space="preserve">), ее допущения и ограничения в использовании. </w:t>
      </w:r>
      <w:r w:rsidRPr="005204E6">
        <w:rPr>
          <w:spacing w:val="-4"/>
          <w:sz w:val="28"/>
          <w:szCs w:val="28"/>
        </w:rPr>
        <w:t>Модификаци</w:t>
      </w:r>
      <w:r>
        <w:rPr>
          <w:spacing w:val="-4"/>
          <w:sz w:val="28"/>
          <w:szCs w:val="28"/>
        </w:rPr>
        <w:t>и</w:t>
      </w:r>
      <w:r w:rsidRPr="005204E6">
        <w:rPr>
          <w:spacing w:val="-4"/>
          <w:sz w:val="28"/>
          <w:szCs w:val="28"/>
        </w:rPr>
        <w:t xml:space="preserve"> модели </w:t>
      </w:r>
      <w:r w:rsidRPr="00393C24">
        <w:rPr>
          <w:spacing w:val="-4"/>
          <w:sz w:val="28"/>
          <w:szCs w:val="28"/>
        </w:rPr>
        <w:t>Харриса-</w:t>
      </w:r>
      <w:r w:rsidRPr="005204E6">
        <w:rPr>
          <w:spacing w:val="-4"/>
          <w:sz w:val="28"/>
          <w:szCs w:val="28"/>
        </w:rPr>
        <w:t>Уилсона</w:t>
      </w:r>
      <w:r>
        <w:rPr>
          <w:spacing w:val="-4"/>
          <w:sz w:val="28"/>
          <w:szCs w:val="28"/>
        </w:rPr>
        <w:t>. А</w:t>
      </w:r>
      <w:r w:rsidRPr="005204E6">
        <w:rPr>
          <w:spacing w:val="-4"/>
          <w:sz w:val="28"/>
          <w:szCs w:val="28"/>
        </w:rPr>
        <w:t>даптаци</w:t>
      </w:r>
      <w:r>
        <w:rPr>
          <w:spacing w:val="-4"/>
          <w:sz w:val="28"/>
          <w:szCs w:val="28"/>
        </w:rPr>
        <w:t xml:space="preserve">я </w:t>
      </w:r>
      <w:r w:rsidRPr="005204E6">
        <w:rPr>
          <w:spacing w:val="-4"/>
          <w:sz w:val="28"/>
          <w:szCs w:val="28"/>
        </w:rPr>
        <w:t>модели экономичного объема заказа к реальной ситуации.</w:t>
      </w:r>
    </w:p>
    <w:p w14:paraId="1CE2628A" w14:textId="77777777" w:rsidR="00F21397" w:rsidRDefault="00F21397" w:rsidP="00F21397">
      <w:pPr>
        <w:widowControl w:val="0"/>
        <w:jc w:val="center"/>
        <w:outlineLvl w:val="2"/>
        <w:rPr>
          <w:b/>
          <w:spacing w:val="-4"/>
          <w:sz w:val="28"/>
          <w:szCs w:val="28"/>
        </w:rPr>
      </w:pPr>
    </w:p>
    <w:p w14:paraId="70784C95" w14:textId="27715DD8" w:rsidR="00F21397" w:rsidRPr="00DC3A4F" w:rsidRDefault="00A85342" w:rsidP="00F21397">
      <w:pPr>
        <w:widowControl w:val="0"/>
        <w:jc w:val="center"/>
        <w:outlineLvl w:val="2"/>
        <w:rPr>
          <w:b/>
          <w:spacing w:val="-4"/>
          <w:sz w:val="28"/>
          <w:szCs w:val="28"/>
        </w:rPr>
      </w:pPr>
      <w:r w:rsidRPr="00DC3A4F">
        <w:rPr>
          <w:b/>
          <w:spacing w:val="-4"/>
          <w:sz w:val="28"/>
          <w:szCs w:val="28"/>
        </w:rPr>
        <w:t>Тема 1.</w:t>
      </w:r>
      <w:r>
        <w:rPr>
          <w:b/>
          <w:spacing w:val="-4"/>
          <w:sz w:val="28"/>
          <w:szCs w:val="28"/>
        </w:rPr>
        <w:t>4</w:t>
      </w:r>
      <w:r w:rsidRPr="00DC3A4F">
        <w:rPr>
          <w:b/>
          <w:spacing w:val="-4"/>
          <w:sz w:val="28"/>
          <w:szCs w:val="28"/>
        </w:rPr>
        <w:t xml:space="preserve">. </w:t>
      </w:r>
      <w:r w:rsidR="00F21397">
        <w:rPr>
          <w:b/>
          <w:spacing w:val="-4"/>
          <w:sz w:val="28"/>
          <w:szCs w:val="28"/>
        </w:rPr>
        <w:t>Определение объема потребности в запасе</w:t>
      </w:r>
    </w:p>
    <w:p w14:paraId="521EF2F4" w14:textId="267F29B6" w:rsidR="00F21397" w:rsidRDefault="00F21397" w:rsidP="00F460A4">
      <w:pPr>
        <w:widowControl w:val="0"/>
        <w:tabs>
          <w:tab w:val="left" w:pos="189"/>
        </w:tabs>
        <w:autoSpaceDE w:val="0"/>
        <w:autoSpaceDN w:val="0"/>
        <w:ind w:firstLine="709"/>
        <w:jc w:val="both"/>
        <w:rPr>
          <w:spacing w:val="-4"/>
          <w:sz w:val="28"/>
          <w:szCs w:val="28"/>
        </w:rPr>
      </w:pPr>
      <w:r>
        <w:rPr>
          <w:spacing w:val="-4"/>
          <w:sz w:val="28"/>
          <w:szCs w:val="28"/>
        </w:rPr>
        <w:t>Процесс прогнозирования потребности в запасе в условиях</w:t>
      </w:r>
      <w:r w:rsidRPr="005204E6">
        <w:rPr>
          <w:spacing w:val="-4"/>
          <w:sz w:val="28"/>
          <w:szCs w:val="28"/>
        </w:rPr>
        <w:t xml:space="preserve"> регулярно</w:t>
      </w:r>
      <w:r>
        <w:rPr>
          <w:spacing w:val="-4"/>
          <w:sz w:val="28"/>
          <w:szCs w:val="28"/>
        </w:rPr>
        <w:t>го</w:t>
      </w:r>
      <w:r w:rsidRPr="005204E6">
        <w:rPr>
          <w:spacing w:val="-4"/>
          <w:sz w:val="28"/>
          <w:szCs w:val="28"/>
        </w:rPr>
        <w:t xml:space="preserve"> и нерегулярно</w:t>
      </w:r>
      <w:r>
        <w:rPr>
          <w:spacing w:val="-4"/>
          <w:sz w:val="28"/>
          <w:szCs w:val="28"/>
        </w:rPr>
        <w:t xml:space="preserve">го </w:t>
      </w:r>
      <w:r w:rsidRPr="005204E6">
        <w:rPr>
          <w:spacing w:val="-4"/>
          <w:sz w:val="28"/>
          <w:szCs w:val="28"/>
        </w:rPr>
        <w:t>потреблени</w:t>
      </w:r>
      <w:r>
        <w:rPr>
          <w:spacing w:val="-4"/>
          <w:sz w:val="28"/>
          <w:szCs w:val="28"/>
        </w:rPr>
        <w:t>я</w:t>
      </w:r>
      <w:r w:rsidRPr="005204E6">
        <w:rPr>
          <w:spacing w:val="-4"/>
          <w:sz w:val="28"/>
          <w:szCs w:val="28"/>
        </w:rPr>
        <w:t>, зависим</w:t>
      </w:r>
      <w:r>
        <w:rPr>
          <w:spacing w:val="-4"/>
          <w:sz w:val="28"/>
          <w:szCs w:val="28"/>
        </w:rPr>
        <w:t>ого</w:t>
      </w:r>
      <w:r w:rsidRPr="005204E6">
        <w:rPr>
          <w:spacing w:val="-4"/>
          <w:sz w:val="28"/>
          <w:szCs w:val="28"/>
        </w:rPr>
        <w:t xml:space="preserve"> и независим</w:t>
      </w:r>
      <w:r>
        <w:rPr>
          <w:spacing w:val="-4"/>
          <w:sz w:val="28"/>
          <w:szCs w:val="28"/>
        </w:rPr>
        <w:t>ого</w:t>
      </w:r>
      <w:r w:rsidRPr="005204E6">
        <w:rPr>
          <w:spacing w:val="-4"/>
          <w:sz w:val="28"/>
          <w:szCs w:val="28"/>
        </w:rPr>
        <w:t xml:space="preserve"> спрос</w:t>
      </w:r>
      <w:r>
        <w:rPr>
          <w:spacing w:val="-4"/>
          <w:sz w:val="28"/>
          <w:szCs w:val="28"/>
        </w:rPr>
        <w:t>а</w:t>
      </w:r>
      <w:r w:rsidRPr="005204E6">
        <w:rPr>
          <w:spacing w:val="-4"/>
          <w:sz w:val="28"/>
          <w:szCs w:val="28"/>
        </w:rPr>
        <w:t>.</w:t>
      </w:r>
      <w:r>
        <w:rPr>
          <w:spacing w:val="-4"/>
          <w:sz w:val="28"/>
          <w:szCs w:val="28"/>
        </w:rPr>
        <w:t xml:space="preserve"> </w:t>
      </w:r>
      <w:r w:rsidRPr="005204E6">
        <w:rPr>
          <w:spacing w:val="-4"/>
          <w:sz w:val="28"/>
          <w:szCs w:val="28"/>
        </w:rPr>
        <w:t>Формирование статистической базы прогнозирования независимого</w:t>
      </w:r>
      <w:r>
        <w:rPr>
          <w:spacing w:val="-4"/>
          <w:sz w:val="28"/>
          <w:szCs w:val="28"/>
        </w:rPr>
        <w:t xml:space="preserve"> </w:t>
      </w:r>
      <w:r w:rsidRPr="005204E6">
        <w:rPr>
          <w:spacing w:val="-4"/>
          <w:sz w:val="28"/>
          <w:szCs w:val="28"/>
        </w:rPr>
        <w:t xml:space="preserve">спроса. </w:t>
      </w:r>
      <w:r>
        <w:rPr>
          <w:spacing w:val="-4"/>
          <w:sz w:val="28"/>
          <w:szCs w:val="28"/>
        </w:rPr>
        <w:t xml:space="preserve">Прогнозирование потребности в запасе на основе статистических данных. Прогнозирование потребности в запасе на основе экспертных оценок. Комбинированный подход к прогнозированию потребности в запасе. Оценка и анализ точности прогноза потребности в запасе. </w:t>
      </w:r>
      <w:r w:rsidR="00F460A4">
        <w:rPr>
          <w:spacing w:val="-4"/>
          <w:sz w:val="28"/>
          <w:szCs w:val="28"/>
        </w:rPr>
        <w:t xml:space="preserve">Определение размера страхового запаса в условиях </w:t>
      </w:r>
      <w:r w:rsidR="00F460A4" w:rsidRPr="00F460A4">
        <w:rPr>
          <w:spacing w:val="-4"/>
          <w:sz w:val="28"/>
          <w:szCs w:val="28"/>
        </w:rPr>
        <w:t>колебаний объема потребности в запасе (неопределенность спроса)</w:t>
      </w:r>
      <w:r w:rsidR="00F460A4">
        <w:rPr>
          <w:spacing w:val="-4"/>
          <w:sz w:val="28"/>
          <w:szCs w:val="28"/>
        </w:rPr>
        <w:t xml:space="preserve"> и </w:t>
      </w:r>
      <w:r w:rsidR="00F460A4" w:rsidRPr="00F460A4">
        <w:rPr>
          <w:spacing w:val="-4"/>
          <w:sz w:val="28"/>
          <w:szCs w:val="28"/>
        </w:rPr>
        <w:t>колебаний времени выполнения заказа на пополнение запаса (неопределенность функционального цикла)</w:t>
      </w:r>
      <w:r w:rsidR="00F460A4">
        <w:rPr>
          <w:spacing w:val="-4"/>
          <w:sz w:val="28"/>
          <w:szCs w:val="28"/>
        </w:rPr>
        <w:t>. Влияние уровня обслуживания на определение потребности в страховом запасе.</w:t>
      </w:r>
    </w:p>
    <w:p w14:paraId="3CE317F1" w14:textId="77777777" w:rsidR="00A85342" w:rsidRPr="00EC0C2A" w:rsidRDefault="00A85342" w:rsidP="00A85342">
      <w:pPr>
        <w:widowControl w:val="0"/>
        <w:tabs>
          <w:tab w:val="left" w:pos="189"/>
        </w:tabs>
        <w:autoSpaceDE w:val="0"/>
        <w:autoSpaceDN w:val="0"/>
        <w:ind w:firstLine="709"/>
        <w:jc w:val="both"/>
        <w:rPr>
          <w:spacing w:val="-4"/>
          <w:sz w:val="16"/>
          <w:szCs w:val="28"/>
        </w:rPr>
      </w:pPr>
    </w:p>
    <w:p w14:paraId="4AC73541" w14:textId="77777777" w:rsidR="00F21397" w:rsidRPr="00DC3A4F" w:rsidRDefault="00A85342" w:rsidP="00F21397">
      <w:pPr>
        <w:widowControl w:val="0"/>
        <w:jc w:val="center"/>
        <w:outlineLvl w:val="2"/>
        <w:rPr>
          <w:b/>
          <w:spacing w:val="-4"/>
          <w:sz w:val="28"/>
          <w:szCs w:val="28"/>
        </w:rPr>
      </w:pPr>
      <w:r w:rsidRPr="00DC3A4F">
        <w:rPr>
          <w:b/>
          <w:spacing w:val="-4"/>
          <w:sz w:val="28"/>
          <w:szCs w:val="28"/>
        </w:rPr>
        <w:t>Тема 1.</w:t>
      </w:r>
      <w:r>
        <w:rPr>
          <w:b/>
          <w:spacing w:val="-4"/>
          <w:sz w:val="28"/>
          <w:szCs w:val="28"/>
        </w:rPr>
        <w:t>5</w:t>
      </w:r>
      <w:r w:rsidRPr="00DC3A4F">
        <w:rPr>
          <w:b/>
          <w:spacing w:val="-4"/>
          <w:sz w:val="28"/>
          <w:szCs w:val="28"/>
        </w:rPr>
        <w:t xml:space="preserve">. </w:t>
      </w:r>
      <w:r w:rsidR="00F21397" w:rsidRPr="009A2A42">
        <w:rPr>
          <w:b/>
          <w:spacing w:val="-4"/>
          <w:sz w:val="28"/>
          <w:szCs w:val="28"/>
        </w:rPr>
        <w:t xml:space="preserve">Управление </w:t>
      </w:r>
      <w:r w:rsidR="00F21397">
        <w:rPr>
          <w:b/>
          <w:spacing w:val="-4"/>
          <w:sz w:val="28"/>
          <w:szCs w:val="28"/>
        </w:rPr>
        <w:t>различными группами позиций запасов</w:t>
      </w:r>
    </w:p>
    <w:p w14:paraId="5752D66E" w14:textId="714F7405" w:rsidR="00F21397" w:rsidRPr="009345F9" w:rsidRDefault="00F21397" w:rsidP="00F21397">
      <w:pPr>
        <w:widowControl w:val="0"/>
        <w:ind w:firstLine="709"/>
        <w:jc w:val="both"/>
        <w:rPr>
          <w:spacing w:val="-4"/>
          <w:sz w:val="28"/>
          <w:szCs w:val="28"/>
        </w:rPr>
      </w:pPr>
      <w:r>
        <w:rPr>
          <w:spacing w:val="-4"/>
          <w:sz w:val="28"/>
          <w:szCs w:val="28"/>
        </w:rPr>
        <w:t xml:space="preserve">Сущность и принципы </w:t>
      </w:r>
      <w:r w:rsidRPr="00120966">
        <w:rPr>
          <w:spacing w:val="-4"/>
          <w:sz w:val="28"/>
          <w:szCs w:val="28"/>
          <w:lang w:val="en-US"/>
        </w:rPr>
        <w:t>ABC</w:t>
      </w:r>
      <w:r>
        <w:rPr>
          <w:spacing w:val="-4"/>
          <w:sz w:val="28"/>
          <w:szCs w:val="28"/>
        </w:rPr>
        <w:t>-классификации запасов</w:t>
      </w:r>
      <w:r w:rsidRPr="00120966">
        <w:rPr>
          <w:spacing w:val="-4"/>
          <w:sz w:val="28"/>
          <w:szCs w:val="28"/>
        </w:rPr>
        <w:t>.</w:t>
      </w:r>
      <w:r>
        <w:rPr>
          <w:spacing w:val="-4"/>
          <w:sz w:val="28"/>
          <w:szCs w:val="28"/>
        </w:rPr>
        <w:t xml:space="preserve"> Выбор критерия классификации.  Принцип выделения классификационных групп. Рекомендации по управлению группами запаса </w:t>
      </w:r>
      <w:r w:rsidRPr="00120966">
        <w:rPr>
          <w:spacing w:val="-4"/>
          <w:sz w:val="28"/>
          <w:szCs w:val="28"/>
          <w:lang w:val="en-US"/>
        </w:rPr>
        <w:t>A</w:t>
      </w:r>
      <w:r>
        <w:rPr>
          <w:spacing w:val="-4"/>
          <w:sz w:val="28"/>
          <w:szCs w:val="28"/>
        </w:rPr>
        <w:t xml:space="preserve">, </w:t>
      </w:r>
      <w:r w:rsidRPr="00120966">
        <w:rPr>
          <w:spacing w:val="-4"/>
          <w:sz w:val="28"/>
          <w:szCs w:val="28"/>
          <w:lang w:val="en-US"/>
        </w:rPr>
        <w:t>B</w:t>
      </w:r>
      <w:r>
        <w:rPr>
          <w:spacing w:val="-4"/>
          <w:sz w:val="28"/>
          <w:szCs w:val="28"/>
        </w:rPr>
        <w:t xml:space="preserve">, </w:t>
      </w:r>
      <w:r w:rsidRPr="00120966">
        <w:rPr>
          <w:spacing w:val="-4"/>
          <w:sz w:val="28"/>
          <w:szCs w:val="28"/>
          <w:lang w:val="en-US"/>
        </w:rPr>
        <w:t>C</w:t>
      </w:r>
      <w:r>
        <w:rPr>
          <w:spacing w:val="-4"/>
          <w:sz w:val="28"/>
          <w:szCs w:val="28"/>
        </w:rPr>
        <w:t xml:space="preserve">. Современный подход к </w:t>
      </w:r>
      <w:r w:rsidRPr="00120966">
        <w:rPr>
          <w:spacing w:val="-4"/>
          <w:sz w:val="28"/>
          <w:szCs w:val="28"/>
          <w:lang w:val="en-US"/>
        </w:rPr>
        <w:t>ABC</w:t>
      </w:r>
      <w:r>
        <w:rPr>
          <w:spacing w:val="-4"/>
          <w:sz w:val="28"/>
          <w:szCs w:val="28"/>
        </w:rPr>
        <w:t xml:space="preserve">-классификации. </w:t>
      </w:r>
      <w:r w:rsidRPr="00120966">
        <w:rPr>
          <w:spacing w:val="-4"/>
          <w:sz w:val="28"/>
          <w:szCs w:val="28"/>
          <w:lang w:val="en-US"/>
        </w:rPr>
        <w:t>ABC</w:t>
      </w:r>
      <w:r>
        <w:rPr>
          <w:spacing w:val="-4"/>
          <w:sz w:val="28"/>
          <w:szCs w:val="28"/>
          <w:lang w:val="en-US"/>
        </w:rPr>
        <w:t>D</w:t>
      </w:r>
      <w:r>
        <w:rPr>
          <w:spacing w:val="-4"/>
          <w:sz w:val="28"/>
          <w:szCs w:val="28"/>
        </w:rPr>
        <w:t xml:space="preserve">-классификация запасов. Сущность и принципы </w:t>
      </w:r>
      <w:r w:rsidRPr="00120966">
        <w:rPr>
          <w:spacing w:val="-4"/>
          <w:sz w:val="28"/>
          <w:szCs w:val="28"/>
          <w:lang w:val="en-US"/>
        </w:rPr>
        <w:t>XYZ</w:t>
      </w:r>
      <w:r>
        <w:rPr>
          <w:spacing w:val="-4"/>
          <w:sz w:val="28"/>
          <w:szCs w:val="28"/>
        </w:rPr>
        <w:t xml:space="preserve">-классификации запасов. Рекомендации по управлению группами запаса X, </w:t>
      </w:r>
      <w:r w:rsidRPr="00120966">
        <w:rPr>
          <w:spacing w:val="-4"/>
          <w:sz w:val="28"/>
          <w:szCs w:val="28"/>
          <w:lang w:val="en-US"/>
        </w:rPr>
        <w:t>Y</w:t>
      </w:r>
      <w:r>
        <w:rPr>
          <w:spacing w:val="-4"/>
          <w:sz w:val="28"/>
          <w:szCs w:val="28"/>
        </w:rPr>
        <w:t xml:space="preserve">, </w:t>
      </w:r>
      <w:r w:rsidRPr="00120966">
        <w:rPr>
          <w:spacing w:val="-4"/>
          <w:sz w:val="28"/>
          <w:szCs w:val="28"/>
          <w:lang w:val="en-US"/>
        </w:rPr>
        <w:t>Z</w:t>
      </w:r>
      <w:r>
        <w:rPr>
          <w:spacing w:val="-4"/>
          <w:sz w:val="28"/>
          <w:szCs w:val="28"/>
        </w:rPr>
        <w:t xml:space="preserve">. Использование матрицы </w:t>
      </w:r>
      <w:r w:rsidRPr="00120966">
        <w:rPr>
          <w:spacing w:val="-4"/>
          <w:sz w:val="28"/>
          <w:szCs w:val="28"/>
          <w:lang w:val="en-US"/>
        </w:rPr>
        <w:t>ABC</w:t>
      </w:r>
      <w:r>
        <w:rPr>
          <w:spacing w:val="-4"/>
          <w:sz w:val="28"/>
          <w:szCs w:val="28"/>
        </w:rPr>
        <w:t>-</w:t>
      </w:r>
      <w:r w:rsidRPr="00120966">
        <w:rPr>
          <w:spacing w:val="-4"/>
          <w:sz w:val="28"/>
          <w:szCs w:val="28"/>
          <w:lang w:val="en-US"/>
        </w:rPr>
        <w:t>XYZ</w:t>
      </w:r>
      <w:r>
        <w:rPr>
          <w:spacing w:val="-4"/>
          <w:sz w:val="28"/>
          <w:szCs w:val="28"/>
        </w:rPr>
        <w:t xml:space="preserve"> при управлении запасами. </w:t>
      </w:r>
    </w:p>
    <w:p w14:paraId="1E8C45E1" w14:textId="4329FBFD" w:rsidR="00A85342" w:rsidRPr="00EC0C2A" w:rsidRDefault="00A85342" w:rsidP="00F21397">
      <w:pPr>
        <w:pStyle w:val="af6"/>
        <w:widowControl w:val="0"/>
        <w:tabs>
          <w:tab w:val="left" w:pos="189"/>
        </w:tabs>
        <w:spacing w:after="0" w:line="240" w:lineRule="auto"/>
        <w:ind w:left="0" w:firstLine="709"/>
        <w:jc w:val="both"/>
        <w:rPr>
          <w:spacing w:val="-4"/>
          <w:sz w:val="16"/>
          <w:szCs w:val="28"/>
        </w:rPr>
      </w:pPr>
      <w:r>
        <w:rPr>
          <w:rFonts w:ascii="Times New Roman" w:eastAsia="Times New Roman" w:hAnsi="Times New Roman"/>
          <w:spacing w:val="-4"/>
          <w:sz w:val="28"/>
          <w:szCs w:val="28"/>
          <w:lang w:eastAsia="ru-RU"/>
        </w:rPr>
        <w:t xml:space="preserve"> </w:t>
      </w:r>
    </w:p>
    <w:p w14:paraId="3F213787" w14:textId="77777777" w:rsidR="00F21397" w:rsidRPr="00DC3A4F" w:rsidRDefault="00A85342" w:rsidP="00F21397">
      <w:pPr>
        <w:widowControl w:val="0"/>
        <w:jc w:val="center"/>
        <w:outlineLvl w:val="2"/>
        <w:rPr>
          <w:b/>
          <w:bCs/>
          <w:spacing w:val="-4"/>
          <w:sz w:val="28"/>
          <w:szCs w:val="28"/>
        </w:rPr>
      </w:pPr>
      <w:r w:rsidRPr="00DC3A4F">
        <w:rPr>
          <w:b/>
          <w:spacing w:val="-4"/>
          <w:sz w:val="28"/>
          <w:szCs w:val="28"/>
        </w:rPr>
        <w:t>Тема 1.</w:t>
      </w:r>
      <w:r>
        <w:rPr>
          <w:b/>
          <w:spacing w:val="-4"/>
          <w:sz w:val="28"/>
          <w:szCs w:val="28"/>
        </w:rPr>
        <w:t>6</w:t>
      </w:r>
      <w:r w:rsidRPr="00DC3A4F">
        <w:rPr>
          <w:b/>
          <w:spacing w:val="-4"/>
          <w:sz w:val="28"/>
          <w:szCs w:val="28"/>
        </w:rPr>
        <w:t xml:space="preserve">. </w:t>
      </w:r>
      <w:r w:rsidR="00F21397" w:rsidRPr="001103D9">
        <w:rPr>
          <w:b/>
          <w:bCs/>
          <w:spacing w:val="-4"/>
          <w:sz w:val="28"/>
          <w:szCs w:val="28"/>
        </w:rPr>
        <w:t>Модели управления запасами</w:t>
      </w:r>
    </w:p>
    <w:p w14:paraId="69F1C195" w14:textId="785C06F6" w:rsidR="00A85342" w:rsidRPr="009345F9" w:rsidRDefault="00F21397" w:rsidP="00F21397">
      <w:pPr>
        <w:widowControl w:val="0"/>
        <w:ind w:firstLine="851"/>
        <w:jc w:val="both"/>
        <w:outlineLvl w:val="2"/>
        <w:rPr>
          <w:spacing w:val="-4"/>
          <w:sz w:val="28"/>
          <w:szCs w:val="28"/>
        </w:rPr>
      </w:pPr>
      <w:r w:rsidRPr="006F1C40">
        <w:rPr>
          <w:spacing w:val="-4"/>
          <w:sz w:val="28"/>
          <w:szCs w:val="28"/>
        </w:rPr>
        <w:t xml:space="preserve">Модели управления запасами и основы </w:t>
      </w:r>
      <w:r>
        <w:rPr>
          <w:spacing w:val="-4"/>
          <w:sz w:val="28"/>
          <w:szCs w:val="28"/>
        </w:rPr>
        <w:t xml:space="preserve">их </w:t>
      </w:r>
      <w:r w:rsidRPr="006F1C40">
        <w:rPr>
          <w:spacing w:val="-4"/>
          <w:sz w:val="28"/>
          <w:szCs w:val="28"/>
        </w:rPr>
        <w:t>проектирования</w:t>
      </w:r>
      <w:r>
        <w:rPr>
          <w:spacing w:val="-4"/>
          <w:sz w:val="28"/>
          <w:szCs w:val="28"/>
        </w:rPr>
        <w:t>. Основные модели управления запасами: модель управления запасами с фиксированным размером заказа и модель управления запасами с фиксированным интервалом времени между заказами. Модели управления запасами в условиях изменяющейся потребности (гибридные): модель</w:t>
      </w:r>
      <w:r w:rsidRPr="00B36878">
        <w:rPr>
          <w:spacing w:val="-4"/>
          <w:sz w:val="28"/>
          <w:szCs w:val="28"/>
        </w:rPr>
        <w:t xml:space="preserve"> </w:t>
      </w:r>
      <w:r>
        <w:rPr>
          <w:spacing w:val="-4"/>
          <w:sz w:val="28"/>
          <w:szCs w:val="28"/>
        </w:rPr>
        <w:t>управления запасами</w:t>
      </w:r>
      <w:r w:rsidRPr="00B36878">
        <w:rPr>
          <w:spacing w:val="-4"/>
          <w:sz w:val="28"/>
          <w:szCs w:val="28"/>
        </w:rPr>
        <w:t xml:space="preserve"> с установленной периодичностью пополнения запасов до установленного уровня</w:t>
      </w:r>
      <w:r>
        <w:rPr>
          <w:spacing w:val="-4"/>
          <w:sz w:val="28"/>
          <w:szCs w:val="28"/>
        </w:rPr>
        <w:t xml:space="preserve"> и модель</w:t>
      </w:r>
      <w:r w:rsidRPr="00B36878">
        <w:rPr>
          <w:spacing w:val="-4"/>
          <w:sz w:val="28"/>
          <w:szCs w:val="28"/>
        </w:rPr>
        <w:t xml:space="preserve"> </w:t>
      </w:r>
      <w:r>
        <w:rPr>
          <w:spacing w:val="-4"/>
          <w:sz w:val="28"/>
          <w:szCs w:val="28"/>
        </w:rPr>
        <w:t>управления запасами</w:t>
      </w:r>
      <w:r w:rsidRPr="00B36878">
        <w:rPr>
          <w:spacing w:val="-4"/>
          <w:sz w:val="28"/>
          <w:szCs w:val="28"/>
        </w:rPr>
        <w:t xml:space="preserve"> «минимум-максимум». </w:t>
      </w:r>
      <w:r>
        <w:rPr>
          <w:spacing w:val="-4"/>
          <w:sz w:val="28"/>
          <w:szCs w:val="28"/>
        </w:rPr>
        <w:t>Исходные данные, сущность, расчетные параметры и графическая интерпретация движения запаса в основных и гибридных моделях управления запасами.  Проектирование моделей управления запасами в условиях неопределенности.</w:t>
      </w:r>
    </w:p>
    <w:p w14:paraId="7A9C67F6" w14:textId="77777777" w:rsidR="00A85342" w:rsidRPr="00EC0C2A" w:rsidRDefault="00A85342" w:rsidP="00A85342">
      <w:pPr>
        <w:widowControl w:val="0"/>
        <w:ind w:firstLine="709"/>
        <w:jc w:val="both"/>
        <w:outlineLvl w:val="2"/>
        <w:rPr>
          <w:b/>
          <w:spacing w:val="-4"/>
          <w:sz w:val="16"/>
          <w:szCs w:val="28"/>
        </w:rPr>
      </w:pPr>
    </w:p>
    <w:p w14:paraId="5D4D4BB7" w14:textId="24344FC6" w:rsidR="00A85342" w:rsidRPr="00DC3A4F" w:rsidRDefault="00A85342" w:rsidP="00A85342">
      <w:pPr>
        <w:widowControl w:val="0"/>
        <w:jc w:val="center"/>
        <w:outlineLvl w:val="2"/>
        <w:rPr>
          <w:b/>
          <w:bCs/>
          <w:spacing w:val="-4"/>
          <w:sz w:val="28"/>
          <w:szCs w:val="28"/>
        </w:rPr>
      </w:pPr>
      <w:r w:rsidRPr="00DC3A4F">
        <w:rPr>
          <w:b/>
          <w:spacing w:val="-4"/>
          <w:sz w:val="28"/>
          <w:szCs w:val="28"/>
        </w:rPr>
        <w:t>Тема 1.</w:t>
      </w:r>
      <w:r>
        <w:rPr>
          <w:b/>
          <w:spacing w:val="-4"/>
          <w:sz w:val="28"/>
          <w:szCs w:val="28"/>
        </w:rPr>
        <w:t>7</w:t>
      </w:r>
      <w:r w:rsidRPr="00DC3A4F">
        <w:rPr>
          <w:b/>
          <w:spacing w:val="-4"/>
          <w:sz w:val="28"/>
          <w:szCs w:val="28"/>
        </w:rPr>
        <w:t xml:space="preserve">. </w:t>
      </w:r>
      <w:r w:rsidR="003130F5" w:rsidRPr="003130F5">
        <w:rPr>
          <w:b/>
          <w:bCs/>
          <w:spacing w:val="-4"/>
          <w:sz w:val="28"/>
          <w:szCs w:val="28"/>
        </w:rPr>
        <w:t>Проектирование оптимальной системы управления запасами в цепях поставок</w:t>
      </w:r>
    </w:p>
    <w:p w14:paraId="795E955A" w14:textId="41E4251A" w:rsidR="00A85342" w:rsidRDefault="00A85342" w:rsidP="00A85342">
      <w:pPr>
        <w:widowControl w:val="0"/>
        <w:tabs>
          <w:tab w:val="left" w:pos="0"/>
        </w:tabs>
        <w:autoSpaceDE w:val="0"/>
        <w:autoSpaceDN w:val="0"/>
        <w:ind w:firstLine="709"/>
        <w:jc w:val="both"/>
        <w:rPr>
          <w:spacing w:val="-4"/>
          <w:sz w:val="28"/>
          <w:szCs w:val="28"/>
        </w:rPr>
      </w:pPr>
      <w:r w:rsidRPr="0054304D">
        <w:rPr>
          <w:spacing w:val="-4"/>
          <w:sz w:val="28"/>
          <w:szCs w:val="28"/>
        </w:rPr>
        <w:t>Проектирование алгоритма управления запасами</w:t>
      </w:r>
      <w:r w:rsidRPr="003E03A6">
        <w:rPr>
          <w:spacing w:val="-4"/>
          <w:sz w:val="28"/>
          <w:szCs w:val="28"/>
        </w:rPr>
        <w:t xml:space="preserve"> </w:t>
      </w:r>
      <w:r w:rsidRPr="0083476C">
        <w:rPr>
          <w:spacing w:val="-4"/>
          <w:sz w:val="28"/>
          <w:szCs w:val="28"/>
        </w:rPr>
        <w:t>в цепях поставок</w:t>
      </w:r>
      <w:r w:rsidRPr="0054304D">
        <w:rPr>
          <w:spacing w:val="-4"/>
          <w:sz w:val="28"/>
          <w:szCs w:val="28"/>
        </w:rPr>
        <w:t>.</w:t>
      </w:r>
      <w:r w:rsidRPr="003E03A6">
        <w:rPr>
          <w:spacing w:val="-4"/>
          <w:sz w:val="28"/>
          <w:szCs w:val="28"/>
        </w:rPr>
        <w:t xml:space="preserve"> </w:t>
      </w:r>
      <w:r>
        <w:rPr>
          <w:spacing w:val="-4"/>
          <w:sz w:val="28"/>
          <w:szCs w:val="28"/>
        </w:rPr>
        <w:t>О</w:t>
      </w:r>
      <w:r w:rsidRPr="0083476C">
        <w:rPr>
          <w:spacing w:val="-4"/>
          <w:sz w:val="28"/>
          <w:szCs w:val="28"/>
        </w:rPr>
        <w:t>предел</w:t>
      </w:r>
      <w:r>
        <w:rPr>
          <w:spacing w:val="-4"/>
          <w:sz w:val="28"/>
          <w:szCs w:val="28"/>
        </w:rPr>
        <w:t>ение</w:t>
      </w:r>
      <w:r w:rsidRPr="0083476C">
        <w:rPr>
          <w:spacing w:val="-4"/>
          <w:sz w:val="28"/>
          <w:szCs w:val="28"/>
        </w:rPr>
        <w:t xml:space="preserve"> параметр</w:t>
      </w:r>
      <w:r>
        <w:rPr>
          <w:spacing w:val="-4"/>
          <w:sz w:val="28"/>
          <w:szCs w:val="28"/>
        </w:rPr>
        <w:t>ов</w:t>
      </w:r>
      <w:r w:rsidRPr="0083476C">
        <w:rPr>
          <w:spacing w:val="-4"/>
          <w:sz w:val="28"/>
          <w:szCs w:val="28"/>
        </w:rPr>
        <w:t xml:space="preserve"> оптимизации системы управления запасами. </w:t>
      </w:r>
      <w:r>
        <w:rPr>
          <w:spacing w:val="-4"/>
          <w:sz w:val="28"/>
          <w:szCs w:val="28"/>
        </w:rPr>
        <w:t>У</w:t>
      </w:r>
      <w:r w:rsidRPr="0083476C">
        <w:rPr>
          <w:spacing w:val="-4"/>
          <w:sz w:val="28"/>
          <w:szCs w:val="28"/>
        </w:rPr>
        <w:t xml:space="preserve">чёт и контроль информации о формировании запасов. </w:t>
      </w:r>
      <w:r>
        <w:rPr>
          <w:spacing w:val="-4"/>
          <w:sz w:val="28"/>
          <w:szCs w:val="28"/>
        </w:rPr>
        <w:t>И</w:t>
      </w:r>
      <w:r w:rsidRPr="00004F03">
        <w:rPr>
          <w:spacing w:val="-4"/>
          <w:sz w:val="28"/>
          <w:szCs w:val="28"/>
        </w:rPr>
        <w:t>нформационны</w:t>
      </w:r>
      <w:r>
        <w:rPr>
          <w:spacing w:val="-4"/>
          <w:sz w:val="28"/>
          <w:szCs w:val="28"/>
        </w:rPr>
        <w:t>е</w:t>
      </w:r>
      <w:r w:rsidRPr="00004F03">
        <w:rPr>
          <w:spacing w:val="-4"/>
          <w:sz w:val="28"/>
          <w:szCs w:val="28"/>
        </w:rPr>
        <w:t xml:space="preserve"> систем</w:t>
      </w:r>
      <w:r>
        <w:rPr>
          <w:spacing w:val="-4"/>
          <w:sz w:val="28"/>
          <w:szCs w:val="28"/>
        </w:rPr>
        <w:t>ы</w:t>
      </w:r>
      <w:r w:rsidRPr="00004F03">
        <w:rPr>
          <w:spacing w:val="-4"/>
          <w:sz w:val="28"/>
          <w:szCs w:val="28"/>
        </w:rPr>
        <w:t xml:space="preserve"> управления </w:t>
      </w:r>
      <w:r>
        <w:rPr>
          <w:spacing w:val="-4"/>
          <w:sz w:val="28"/>
          <w:szCs w:val="28"/>
        </w:rPr>
        <w:t xml:space="preserve">запасами. </w:t>
      </w:r>
      <w:r w:rsidRPr="005429DE">
        <w:rPr>
          <w:spacing w:val="-4"/>
          <w:sz w:val="28"/>
          <w:szCs w:val="28"/>
        </w:rPr>
        <w:t>Применение логистической технологии VMI (Vendor Managed Inventory) в управлении запасами</w:t>
      </w:r>
      <w:r>
        <w:rPr>
          <w:spacing w:val="-4"/>
          <w:sz w:val="28"/>
          <w:szCs w:val="28"/>
        </w:rPr>
        <w:t>.</w:t>
      </w:r>
      <w:r w:rsidRPr="005429DE">
        <w:rPr>
          <w:spacing w:val="-4"/>
          <w:sz w:val="28"/>
          <w:szCs w:val="28"/>
        </w:rPr>
        <w:t xml:space="preserve"> </w:t>
      </w:r>
      <w:r>
        <w:rPr>
          <w:spacing w:val="-4"/>
          <w:sz w:val="28"/>
          <w:szCs w:val="28"/>
        </w:rPr>
        <w:t>Реактивные (вытягивающие), п</w:t>
      </w:r>
      <w:r w:rsidRPr="009E2795">
        <w:rPr>
          <w:spacing w:val="-4"/>
          <w:sz w:val="28"/>
          <w:szCs w:val="28"/>
        </w:rPr>
        <w:t xml:space="preserve">лановые (толкающие) </w:t>
      </w:r>
      <w:r>
        <w:rPr>
          <w:spacing w:val="-4"/>
          <w:sz w:val="28"/>
          <w:szCs w:val="28"/>
        </w:rPr>
        <w:t xml:space="preserve">и комбинированные (адаптивные) </w:t>
      </w:r>
      <w:r w:rsidRPr="009E2795">
        <w:rPr>
          <w:spacing w:val="-4"/>
          <w:sz w:val="28"/>
          <w:szCs w:val="28"/>
        </w:rPr>
        <w:t>системы управления запасами:</w:t>
      </w:r>
      <w:r>
        <w:rPr>
          <w:spacing w:val="-4"/>
          <w:sz w:val="28"/>
          <w:szCs w:val="28"/>
        </w:rPr>
        <w:t xml:space="preserve"> предпосылки формирования, механизм функционирования, достоинства и недостатки, последствия применения. </w:t>
      </w:r>
    </w:p>
    <w:p w14:paraId="2A8348DC" w14:textId="68702B7D" w:rsidR="00A85342" w:rsidRPr="00EC0C2A" w:rsidRDefault="00A85342" w:rsidP="00162AFB">
      <w:pPr>
        <w:widowControl w:val="0"/>
        <w:tabs>
          <w:tab w:val="left" w:pos="0"/>
        </w:tabs>
        <w:autoSpaceDE w:val="0"/>
        <w:autoSpaceDN w:val="0"/>
        <w:ind w:firstLine="709"/>
        <w:jc w:val="both"/>
        <w:rPr>
          <w:spacing w:val="-4"/>
          <w:szCs w:val="28"/>
        </w:rPr>
      </w:pPr>
      <w:r>
        <w:rPr>
          <w:spacing w:val="-4"/>
          <w:sz w:val="28"/>
          <w:szCs w:val="28"/>
        </w:rPr>
        <w:t>О</w:t>
      </w:r>
      <w:r w:rsidRPr="0083476C">
        <w:rPr>
          <w:spacing w:val="-4"/>
          <w:sz w:val="28"/>
          <w:szCs w:val="28"/>
        </w:rPr>
        <w:t>птимизаци</w:t>
      </w:r>
      <w:r>
        <w:rPr>
          <w:spacing w:val="-4"/>
          <w:sz w:val="28"/>
          <w:szCs w:val="28"/>
        </w:rPr>
        <w:t>я</w:t>
      </w:r>
      <w:r w:rsidRPr="0083476C">
        <w:rPr>
          <w:spacing w:val="-4"/>
          <w:sz w:val="28"/>
          <w:szCs w:val="28"/>
        </w:rPr>
        <w:t xml:space="preserve"> управления</w:t>
      </w:r>
      <w:r>
        <w:rPr>
          <w:spacing w:val="-4"/>
          <w:sz w:val="28"/>
          <w:szCs w:val="28"/>
        </w:rPr>
        <w:t xml:space="preserve"> </w:t>
      </w:r>
      <w:r w:rsidRPr="0083476C">
        <w:rPr>
          <w:spacing w:val="-4"/>
          <w:sz w:val="28"/>
          <w:szCs w:val="28"/>
        </w:rPr>
        <w:t>запасами в многоуровневых (эшелонированных) логистических системах</w:t>
      </w:r>
      <w:r w:rsidRPr="00DC3A4F">
        <w:rPr>
          <w:spacing w:val="-4"/>
          <w:sz w:val="28"/>
          <w:szCs w:val="28"/>
        </w:rPr>
        <w:t xml:space="preserve">. </w:t>
      </w:r>
      <w:r w:rsidRPr="0054304D">
        <w:rPr>
          <w:spacing w:val="-4"/>
          <w:sz w:val="28"/>
          <w:szCs w:val="28"/>
        </w:rPr>
        <w:t>Размещение запасов в цепи поставок</w:t>
      </w:r>
      <w:r>
        <w:rPr>
          <w:spacing w:val="-4"/>
          <w:sz w:val="28"/>
          <w:szCs w:val="28"/>
        </w:rPr>
        <w:t xml:space="preserve">. </w:t>
      </w:r>
      <w:r w:rsidRPr="0054304D">
        <w:rPr>
          <w:spacing w:val="-4"/>
          <w:sz w:val="28"/>
          <w:szCs w:val="28"/>
        </w:rPr>
        <w:t>Расчет объема распределения товара</w:t>
      </w:r>
      <w:r>
        <w:rPr>
          <w:spacing w:val="-4"/>
          <w:sz w:val="28"/>
          <w:szCs w:val="28"/>
        </w:rPr>
        <w:t xml:space="preserve"> </w:t>
      </w:r>
      <w:r w:rsidRPr="0054304D">
        <w:rPr>
          <w:spacing w:val="-4"/>
          <w:sz w:val="28"/>
          <w:szCs w:val="28"/>
        </w:rPr>
        <w:t>по звеньям сети</w:t>
      </w:r>
      <w:r>
        <w:rPr>
          <w:spacing w:val="-4"/>
          <w:sz w:val="28"/>
          <w:szCs w:val="28"/>
        </w:rPr>
        <w:t>. П</w:t>
      </w:r>
      <w:r w:rsidRPr="0054304D">
        <w:rPr>
          <w:spacing w:val="-4"/>
          <w:sz w:val="28"/>
          <w:szCs w:val="28"/>
        </w:rPr>
        <w:t>ланирование ресурсов</w:t>
      </w:r>
      <w:r>
        <w:rPr>
          <w:spacing w:val="-4"/>
          <w:sz w:val="28"/>
          <w:szCs w:val="28"/>
        </w:rPr>
        <w:t xml:space="preserve"> </w:t>
      </w:r>
      <w:r w:rsidRPr="0054304D">
        <w:rPr>
          <w:spacing w:val="-4"/>
          <w:sz w:val="28"/>
          <w:szCs w:val="28"/>
        </w:rPr>
        <w:t>сети распределения</w:t>
      </w:r>
      <w:r>
        <w:rPr>
          <w:spacing w:val="-4"/>
          <w:sz w:val="28"/>
          <w:szCs w:val="28"/>
        </w:rPr>
        <w:t xml:space="preserve"> (м</w:t>
      </w:r>
      <w:r w:rsidRPr="0054304D">
        <w:rPr>
          <w:spacing w:val="-4"/>
          <w:sz w:val="28"/>
          <w:szCs w:val="28"/>
        </w:rPr>
        <w:t>етод DRP</w:t>
      </w:r>
      <w:r>
        <w:rPr>
          <w:spacing w:val="-4"/>
          <w:sz w:val="28"/>
          <w:szCs w:val="28"/>
        </w:rPr>
        <w:t>). Р</w:t>
      </w:r>
      <w:r w:rsidRPr="0083476C">
        <w:rPr>
          <w:spacing w:val="-4"/>
          <w:sz w:val="28"/>
          <w:szCs w:val="28"/>
        </w:rPr>
        <w:t>оль третьей и четвертой стороны логистики (3 PL</w:t>
      </w:r>
      <w:r>
        <w:rPr>
          <w:spacing w:val="-4"/>
          <w:sz w:val="28"/>
          <w:szCs w:val="28"/>
        </w:rPr>
        <w:t>-</w:t>
      </w:r>
      <w:r w:rsidRPr="0083476C">
        <w:rPr>
          <w:spacing w:val="-4"/>
          <w:sz w:val="28"/>
          <w:szCs w:val="28"/>
        </w:rPr>
        <w:t xml:space="preserve"> и 4 PL</w:t>
      </w:r>
      <w:r>
        <w:rPr>
          <w:spacing w:val="-4"/>
          <w:sz w:val="28"/>
          <w:szCs w:val="28"/>
        </w:rPr>
        <w:t>-провайдеров</w:t>
      </w:r>
      <w:r w:rsidRPr="0083476C">
        <w:rPr>
          <w:spacing w:val="-4"/>
          <w:sz w:val="28"/>
          <w:szCs w:val="28"/>
        </w:rPr>
        <w:t>) при формировании цепей поставок и управлении запасами в них.</w:t>
      </w:r>
    </w:p>
    <w:p w14:paraId="098EF199" w14:textId="3CB4EE8E" w:rsidR="00A85342" w:rsidRPr="00DC3A4F" w:rsidRDefault="00A60814" w:rsidP="00F21397">
      <w:pPr>
        <w:jc w:val="center"/>
        <w:rPr>
          <w:b/>
          <w:spacing w:val="-4"/>
          <w:sz w:val="28"/>
          <w:szCs w:val="28"/>
        </w:rPr>
      </w:pPr>
      <w:r>
        <w:rPr>
          <w:b/>
          <w:spacing w:val="-4"/>
          <w:sz w:val="28"/>
          <w:szCs w:val="28"/>
        </w:rPr>
        <w:br w:type="page"/>
      </w:r>
      <w:r w:rsidR="00A85342" w:rsidRPr="00DC3A4F">
        <w:rPr>
          <w:b/>
          <w:spacing w:val="-4"/>
          <w:sz w:val="28"/>
          <w:szCs w:val="28"/>
        </w:rPr>
        <w:t xml:space="preserve">Раздел 2. </w:t>
      </w:r>
      <w:r w:rsidR="00A85342">
        <w:rPr>
          <w:b/>
          <w:spacing w:val="-4"/>
          <w:sz w:val="28"/>
          <w:szCs w:val="28"/>
        </w:rPr>
        <w:t>Логистика складирования</w:t>
      </w:r>
    </w:p>
    <w:p w14:paraId="4BD72D9C" w14:textId="77777777" w:rsidR="00A85342" w:rsidRPr="00EC0C2A" w:rsidRDefault="00A85342" w:rsidP="00A85342">
      <w:pPr>
        <w:widowControl w:val="0"/>
        <w:ind w:firstLine="709"/>
        <w:jc w:val="both"/>
        <w:rPr>
          <w:b/>
          <w:spacing w:val="-4"/>
          <w:sz w:val="16"/>
          <w:szCs w:val="28"/>
        </w:rPr>
      </w:pPr>
    </w:p>
    <w:p w14:paraId="18FD87E6" w14:textId="77777777" w:rsidR="00A85342" w:rsidRPr="00DC3A4F" w:rsidRDefault="00A85342" w:rsidP="00A85342">
      <w:pPr>
        <w:widowControl w:val="0"/>
        <w:jc w:val="center"/>
        <w:rPr>
          <w:b/>
          <w:spacing w:val="-4"/>
          <w:sz w:val="28"/>
          <w:szCs w:val="28"/>
        </w:rPr>
      </w:pPr>
      <w:r w:rsidRPr="00DC3A4F">
        <w:rPr>
          <w:b/>
          <w:spacing w:val="-4"/>
          <w:sz w:val="28"/>
          <w:szCs w:val="28"/>
        </w:rPr>
        <w:t xml:space="preserve">Тема 2.1. </w:t>
      </w:r>
      <w:r>
        <w:rPr>
          <w:b/>
          <w:bCs/>
          <w:spacing w:val="-4"/>
          <w:sz w:val="28"/>
          <w:szCs w:val="28"/>
        </w:rPr>
        <w:t>Сущность</w:t>
      </w:r>
      <w:r w:rsidRPr="009A2A42">
        <w:rPr>
          <w:b/>
          <w:bCs/>
          <w:spacing w:val="-4"/>
          <w:sz w:val="28"/>
          <w:szCs w:val="28"/>
        </w:rPr>
        <w:t xml:space="preserve"> логистики складирования</w:t>
      </w:r>
      <w:r>
        <w:rPr>
          <w:b/>
          <w:bCs/>
          <w:spacing w:val="-4"/>
          <w:sz w:val="28"/>
          <w:szCs w:val="28"/>
        </w:rPr>
        <w:t xml:space="preserve">. </w:t>
      </w:r>
      <w:r w:rsidRPr="009A2A42">
        <w:rPr>
          <w:b/>
          <w:bCs/>
          <w:spacing w:val="-4"/>
          <w:sz w:val="28"/>
          <w:szCs w:val="28"/>
        </w:rPr>
        <w:t>Склады в логистике</w:t>
      </w:r>
    </w:p>
    <w:p w14:paraId="51534E4E" w14:textId="77777777" w:rsidR="00A85342" w:rsidRDefault="00A85342" w:rsidP="00A85342">
      <w:pPr>
        <w:widowControl w:val="0"/>
        <w:ind w:firstLine="709"/>
        <w:jc w:val="both"/>
        <w:rPr>
          <w:spacing w:val="-4"/>
          <w:sz w:val="28"/>
          <w:szCs w:val="28"/>
        </w:rPr>
      </w:pPr>
      <w:r w:rsidRPr="00C83EB8">
        <w:rPr>
          <w:spacing w:val="-4"/>
          <w:sz w:val="28"/>
          <w:szCs w:val="28"/>
        </w:rPr>
        <w:t>Понятие</w:t>
      </w:r>
      <w:r>
        <w:rPr>
          <w:spacing w:val="-4"/>
          <w:sz w:val="28"/>
          <w:szCs w:val="28"/>
        </w:rPr>
        <w:t>, ц</w:t>
      </w:r>
      <w:r w:rsidRPr="00B53EC7">
        <w:rPr>
          <w:spacing w:val="-4"/>
          <w:sz w:val="28"/>
          <w:szCs w:val="28"/>
        </w:rPr>
        <w:t>ели, задачи и функции</w:t>
      </w:r>
      <w:r w:rsidRPr="00C83EB8">
        <w:rPr>
          <w:spacing w:val="-4"/>
          <w:sz w:val="28"/>
          <w:szCs w:val="28"/>
        </w:rPr>
        <w:t xml:space="preserve"> логистики складирования</w:t>
      </w:r>
      <w:r>
        <w:rPr>
          <w:spacing w:val="-4"/>
          <w:sz w:val="28"/>
          <w:szCs w:val="28"/>
        </w:rPr>
        <w:t>.</w:t>
      </w:r>
      <w:r w:rsidRPr="00C83EB8">
        <w:rPr>
          <w:spacing w:val="-4"/>
          <w:sz w:val="28"/>
          <w:szCs w:val="28"/>
        </w:rPr>
        <w:t xml:space="preserve"> </w:t>
      </w:r>
      <w:r w:rsidRPr="00E474E8">
        <w:rPr>
          <w:spacing w:val="-4"/>
          <w:sz w:val="28"/>
          <w:szCs w:val="28"/>
        </w:rPr>
        <w:t>Роль и место склада в логистической системе</w:t>
      </w:r>
      <w:r>
        <w:rPr>
          <w:spacing w:val="-4"/>
          <w:sz w:val="28"/>
          <w:szCs w:val="28"/>
        </w:rPr>
        <w:t xml:space="preserve"> предприятия и цепи поставок</w:t>
      </w:r>
      <w:r w:rsidRPr="00E474E8">
        <w:rPr>
          <w:spacing w:val="-4"/>
          <w:sz w:val="28"/>
          <w:szCs w:val="28"/>
        </w:rPr>
        <w:t xml:space="preserve">. </w:t>
      </w:r>
      <w:r w:rsidRPr="009A2A42">
        <w:rPr>
          <w:spacing w:val="-4"/>
          <w:sz w:val="28"/>
          <w:szCs w:val="28"/>
        </w:rPr>
        <w:t xml:space="preserve">Понятие склада. </w:t>
      </w:r>
      <w:r w:rsidRPr="002A45AF">
        <w:rPr>
          <w:spacing w:val="-4"/>
          <w:sz w:val="28"/>
          <w:szCs w:val="28"/>
        </w:rPr>
        <w:t>Логистические функции складов.</w:t>
      </w:r>
      <w:r>
        <w:rPr>
          <w:spacing w:val="-4"/>
          <w:sz w:val="28"/>
          <w:szCs w:val="28"/>
        </w:rPr>
        <w:t xml:space="preserve"> </w:t>
      </w:r>
      <w:r w:rsidRPr="009A2A42">
        <w:rPr>
          <w:spacing w:val="-4"/>
          <w:sz w:val="28"/>
          <w:szCs w:val="28"/>
        </w:rPr>
        <w:t xml:space="preserve">Схема движения материальных потоков через склады различных функциональных областей логистики. Принципиальная схема склада, состав помещений и зон склада. </w:t>
      </w:r>
      <w:r w:rsidRPr="002D416A">
        <w:rPr>
          <w:spacing w:val="-4"/>
          <w:sz w:val="28"/>
          <w:szCs w:val="28"/>
        </w:rPr>
        <w:t>Виды материальных</w:t>
      </w:r>
      <w:r>
        <w:rPr>
          <w:spacing w:val="-4"/>
          <w:sz w:val="28"/>
          <w:szCs w:val="28"/>
        </w:rPr>
        <w:t xml:space="preserve"> </w:t>
      </w:r>
      <w:r w:rsidRPr="002D416A">
        <w:rPr>
          <w:spacing w:val="-4"/>
          <w:sz w:val="28"/>
          <w:szCs w:val="28"/>
        </w:rPr>
        <w:t>потоков на складе.</w:t>
      </w:r>
      <w:r w:rsidRPr="009A2A42">
        <w:rPr>
          <w:spacing w:val="-4"/>
          <w:sz w:val="28"/>
          <w:szCs w:val="28"/>
        </w:rPr>
        <w:t xml:space="preserve"> </w:t>
      </w:r>
    </w:p>
    <w:p w14:paraId="03EFF8AE" w14:textId="77777777" w:rsidR="00A85342" w:rsidRDefault="00A85342" w:rsidP="00A85342">
      <w:pPr>
        <w:widowControl w:val="0"/>
        <w:ind w:firstLine="709"/>
        <w:jc w:val="both"/>
        <w:rPr>
          <w:spacing w:val="-4"/>
          <w:sz w:val="28"/>
          <w:szCs w:val="28"/>
        </w:rPr>
      </w:pPr>
      <w:r w:rsidRPr="009A2A42">
        <w:rPr>
          <w:spacing w:val="-4"/>
          <w:sz w:val="28"/>
          <w:szCs w:val="28"/>
        </w:rPr>
        <w:t>Классификация складов в логистике.</w:t>
      </w:r>
      <w:r>
        <w:rPr>
          <w:spacing w:val="-4"/>
          <w:sz w:val="28"/>
          <w:szCs w:val="28"/>
        </w:rPr>
        <w:t xml:space="preserve"> </w:t>
      </w:r>
      <w:r w:rsidRPr="00A873F7">
        <w:rPr>
          <w:spacing w:val="-4"/>
          <w:sz w:val="28"/>
          <w:szCs w:val="28"/>
        </w:rPr>
        <w:t>Универсальные и специализированные склады для хранения и обработки</w:t>
      </w:r>
      <w:r>
        <w:rPr>
          <w:spacing w:val="-4"/>
          <w:sz w:val="28"/>
          <w:szCs w:val="28"/>
        </w:rPr>
        <w:t xml:space="preserve"> </w:t>
      </w:r>
      <w:r w:rsidRPr="00A873F7">
        <w:rPr>
          <w:spacing w:val="-4"/>
          <w:sz w:val="28"/>
          <w:szCs w:val="28"/>
        </w:rPr>
        <w:t>грузов.</w:t>
      </w:r>
      <w:r>
        <w:rPr>
          <w:spacing w:val="-4"/>
          <w:sz w:val="28"/>
          <w:szCs w:val="28"/>
        </w:rPr>
        <w:t xml:space="preserve"> </w:t>
      </w:r>
      <w:r w:rsidRPr="009A2A42">
        <w:rPr>
          <w:spacing w:val="-4"/>
          <w:sz w:val="28"/>
          <w:szCs w:val="28"/>
        </w:rPr>
        <w:t xml:space="preserve">Варианты грузопотоков для складов различного назначения и планировок. </w:t>
      </w:r>
      <w:r w:rsidRPr="00A873F7">
        <w:rPr>
          <w:spacing w:val="-4"/>
          <w:sz w:val="28"/>
          <w:szCs w:val="28"/>
        </w:rPr>
        <w:t>Технологические схемы функционирования складских комплексов</w:t>
      </w:r>
      <w:r>
        <w:rPr>
          <w:spacing w:val="-4"/>
          <w:sz w:val="28"/>
          <w:szCs w:val="28"/>
        </w:rPr>
        <w:t xml:space="preserve"> </w:t>
      </w:r>
      <w:r w:rsidRPr="00A873F7">
        <w:rPr>
          <w:spacing w:val="-4"/>
          <w:sz w:val="28"/>
          <w:szCs w:val="28"/>
        </w:rPr>
        <w:t>для</w:t>
      </w:r>
      <w:r>
        <w:rPr>
          <w:spacing w:val="-4"/>
          <w:sz w:val="28"/>
          <w:szCs w:val="28"/>
        </w:rPr>
        <w:t xml:space="preserve"> различных видов </w:t>
      </w:r>
      <w:r w:rsidRPr="00A873F7">
        <w:rPr>
          <w:spacing w:val="-4"/>
          <w:sz w:val="28"/>
          <w:szCs w:val="28"/>
        </w:rPr>
        <w:t>грузов</w:t>
      </w:r>
      <w:r>
        <w:rPr>
          <w:spacing w:val="-4"/>
          <w:sz w:val="28"/>
          <w:szCs w:val="28"/>
        </w:rPr>
        <w:t xml:space="preserve">. </w:t>
      </w:r>
      <w:r w:rsidRPr="00A873F7">
        <w:rPr>
          <w:spacing w:val="-4"/>
          <w:sz w:val="28"/>
          <w:szCs w:val="28"/>
        </w:rPr>
        <w:t>Автоматизированные склады</w:t>
      </w:r>
      <w:r>
        <w:rPr>
          <w:spacing w:val="-4"/>
          <w:sz w:val="28"/>
          <w:szCs w:val="28"/>
        </w:rPr>
        <w:t>.</w:t>
      </w:r>
    </w:p>
    <w:p w14:paraId="2823E5BB" w14:textId="77777777" w:rsidR="00A85342" w:rsidRDefault="00A85342" w:rsidP="00A85342">
      <w:pPr>
        <w:widowControl w:val="0"/>
        <w:ind w:firstLine="709"/>
        <w:jc w:val="both"/>
        <w:rPr>
          <w:spacing w:val="-4"/>
          <w:sz w:val="28"/>
          <w:szCs w:val="28"/>
        </w:rPr>
      </w:pPr>
      <w:r w:rsidRPr="00C83EB8">
        <w:rPr>
          <w:spacing w:val="-4"/>
          <w:sz w:val="28"/>
          <w:szCs w:val="28"/>
        </w:rPr>
        <w:t>Логистические терминалы</w:t>
      </w:r>
      <w:r>
        <w:rPr>
          <w:spacing w:val="-4"/>
          <w:sz w:val="28"/>
          <w:szCs w:val="28"/>
        </w:rPr>
        <w:t xml:space="preserve">. </w:t>
      </w:r>
      <w:r w:rsidRPr="00C83EB8">
        <w:rPr>
          <w:spacing w:val="-4"/>
          <w:sz w:val="28"/>
          <w:szCs w:val="28"/>
        </w:rPr>
        <w:t>Транспортно-логистические центры.</w:t>
      </w:r>
    </w:p>
    <w:p w14:paraId="04310B75" w14:textId="77777777" w:rsidR="00A85342" w:rsidRPr="009A2A42" w:rsidRDefault="00A85342" w:rsidP="00A85342">
      <w:pPr>
        <w:widowControl w:val="0"/>
        <w:ind w:firstLine="709"/>
        <w:jc w:val="both"/>
        <w:rPr>
          <w:spacing w:val="-4"/>
          <w:sz w:val="28"/>
          <w:szCs w:val="28"/>
        </w:rPr>
      </w:pPr>
      <w:r>
        <w:rPr>
          <w:spacing w:val="-4"/>
          <w:sz w:val="28"/>
          <w:szCs w:val="28"/>
        </w:rPr>
        <w:t>Размещение складов в складской сети: основные факторы и модели.</w:t>
      </w:r>
      <w:r w:rsidRPr="00C83EB8">
        <w:rPr>
          <w:spacing w:val="-4"/>
          <w:sz w:val="28"/>
          <w:szCs w:val="28"/>
        </w:rPr>
        <w:t xml:space="preserve"> </w:t>
      </w:r>
      <w:r>
        <w:rPr>
          <w:spacing w:val="-4"/>
          <w:sz w:val="28"/>
          <w:szCs w:val="28"/>
        </w:rPr>
        <w:t>О</w:t>
      </w:r>
      <w:r w:rsidRPr="00C83EB8">
        <w:rPr>
          <w:spacing w:val="-4"/>
          <w:sz w:val="28"/>
          <w:szCs w:val="28"/>
        </w:rPr>
        <w:t>пределение оптимального количества складов в регионе</w:t>
      </w:r>
      <w:r>
        <w:rPr>
          <w:spacing w:val="-4"/>
          <w:sz w:val="28"/>
          <w:szCs w:val="28"/>
        </w:rPr>
        <w:t xml:space="preserve"> </w:t>
      </w:r>
      <w:r w:rsidRPr="00C83EB8">
        <w:rPr>
          <w:spacing w:val="-4"/>
          <w:sz w:val="28"/>
          <w:szCs w:val="28"/>
        </w:rPr>
        <w:t>обслуживания</w:t>
      </w:r>
      <w:r>
        <w:rPr>
          <w:spacing w:val="-4"/>
          <w:sz w:val="28"/>
          <w:szCs w:val="28"/>
        </w:rPr>
        <w:t>.</w:t>
      </w:r>
      <w:r w:rsidRPr="00C83EB8">
        <w:rPr>
          <w:spacing w:val="-4"/>
          <w:sz w:val="28"/>
          <w:szCs w:val="28"/>
        </w:rPr>
        <w:t xml:space="preserve"> Определение месторасположения склада</w:t>
      </w:r>
      <w:r>
        <w:rPr>
          <w:spacing w:val="-4"/>
          <w:sz w:val="28"/>
          <w:szCs w:val="28"/>
        </w:rPr>
        <w:t>.</w:t>
      </w:r>
      <w:r w:rsidRPr="00C83EB8">
        <w:rPr>
          <w:spacing w:val="-4"/>
          <w:sz w:val="28"/>
          <w:szCs w:val="28"/>
        </w:rPr>
        <w:t xml:space="preserve"> </w:t>
      </w:r>
      <w:r>
        <w:rPr>
          <w:spacing w:val="-4"/>
          <w:sz w:val="28"/>
          <w:szCs w:val="28"/>
        </w:rPr>
        <w:t>П</w:t>
      </w:r>
      <w:r w:rsidRPr="00C83EB8">
        <w:rPr>
          <w:spacing w:val="-4"/>
          <w:sz w:val="28"/>
          <w:szCs w:val="28"/>
        </w:rPr>
        <w:t>ринятие решения об</w:t>
      </w:r>
      <w:r>
        <w:rPr>
          <w:spacing w:val="-4"/>
          <w:sz w:val="28"/>
          <w:szCs w:val="28"/>
        </w:rPr>
        <w:t xml:space="preserve"> </w:t>
      </w:r>
      <w:r w:rsidRPr="00C83EB8">
        <w:rPr>
          <w:spacing w:val="-4"/>
          <w:sz w:val="28"/>
          <w:szCs w:val="28"/>
        </w:rPr>
        <w:t>использовании собственного или наемного склада.</w:t>
      </w:r>
      <w:r>
        <w:rPr>
          <w:spacing w:val="-4"/>
          <w:sz w:val="28"/>
          <w:szCs w:val="28"/>
        </w:rPr>
        <w:t xml:space="preserve"> </w:t>
      </w:r>
      <w:r w:rsidRPr="001D0B24">
        <w:rPr>
          <w:spacing w:val="-4"/>
          <w:sz w:val="28"/>
          <w:szCs w:val="28"/>
        </w:rPr>
        <w:t>Зарубежный</w:t>
      </w:r>
      <w:r>
        <w:rPr>
          <w:spacing w:val="-4"/>
          <w:sz w:val="28"/>
          <w:szCs w:val="28"/>
        </w:rPr>
        <w:t xml:space="preserve"> </w:t>
      </w:r>
      <w:r w:rsidRPr="001D0B24">
        <w:rPr>
          <w:spacing w:val="-4"/>
          <w:sz w:val="28"/>
          <w:szCs w:val="28"/>
        </w:rPr>
        <w:t>опыт формирования рынка логистических услуг в складировании.</w:t>
      </w:r>
      <w:r>
        <w:rPr>
          <w:spacing w:val="-4"/>
          <w:sz w:val="28"/>
          <w:szCs w:val="28"/>
        </w:rPr>
        <w:t xml:space="preserve"> </w:t>
      </w:r>
      <w:r w:rsidRPr="001D0B24">
        <w:rPr>
          <w:spacing w:val="-4"/>
          <w:sz w:val="28"/>
          <w:szCs w:val="28"/>
        </w:rPr>
        <w:t>Провайдер</w:t>
      </w:r>
      <w:r>
        <w:rPr>
          <w:spacing w:val="-4"/>
          <w:sz w:val="28"/>
          <w:szCs w:val="28"/>
        </w:rPr>
        <w:t xml:space="preserve">ы </w:t>
      </w:r>
      <w:r w:rsidRPr="001D0B24">
        <w:rPr>
          <w:spacing w:val="-4"/>
          <w:sz w:val="28"/>
          <w:szCs w:val="28"/>
        </w:rPr>
        <w:t>логистических услуг. Аутсорсинг на рынке складских услуг.</w:t>
      </w:r>
    </w:p>
    <w:p w14:paraId="689136C8" w14:textId="77777777" w:rsidR="00A85342" w:rsidRPr="00EC0C2A" w:rsidRDefault="00A85342" w:rsidP="00A85342">
      <w:pPr>
        <w:widowControl w:val="0"/>
        <w:ind w:firstLine="709"/>
        <w:jc w:val="both"/>
        <w:rPr>
          <w:spacing w:val="-4"/>
          <w:sz w:val="16"/>
          <w:szCs w:val="28"/>
        </w:rPr>
      </w:pPr>
    </w:p>
    <w:p w14:paraId="25EF8819" w14:textId="77777777" w:rsidR="00A85342" w:rsidRPr="00DC3A4F" w:rsidRDefault="00A85342" w:rsidP="00A85342">
      <w:pPr>
        <w:widowControl w:val="0"/>
        <w:jc w:val="center"/>
        <w:rPr>
          <w:b/>
          <w:spacing w:val="-4"/>
          <w:sz w:val="28"/>
          <w:szCs w:val="28"/>
        </w:rPr>
      </w:pPr>
      <w:r w:rsidRPr="00DC3A4F">
        <w:rPr>
          <w:b/>
          <w:spacing w:val="-4"/>
          <w:sz w:val="28"/>
          <w:szCs w:val="28"/>
        </w:rPr>
        <w:t xml:space="preserve">Тема 2.2. </w:t>
      </w:r>
      <w:r w:rsidRPr="009A2A42">
        <w:rPr>
          <w:b/>
          <w:spacing w:val="-4"/>
          <w:sz w:val="28"/>
          <w:szCs w:val="28"/>
        </w:rPr>
        <w:t>Разработка системы складирования</w:t>
      </w:r>
    </w:p>
    <w:p w14:paraId="71450111" w14:textId="2467DC3E" w:rsidR="00A85342" w:rsidRPr="009A2A42" w:rsidRDefault="00A85342" w:rsidP="00A85342">
      <w:pPr>
        <w:widowControl w:val="0"/>
        <w:ind w:firstLine="709"/>
        <w:jc w:val="both"/>
        <w:rPr>
          <w:spacing w:val="-4"/>
          <w:sz w:val="28"/>
          <w:szCs w:val="28"/>
        </w:rPr>
      </w:pPr>
      <w:r w:rsidRPr="009A2A42">
        <w:rPr>
          <w:spacing w:val="-4"/>
          <w:sz w:val="28"/>
          <w:szCs w:val="28"/>
        </w:rPr>
        <w:t>Анализ структуры системы складирования. Технико-</w:t>
      </w:r>
      <w:r w:rsidR="00162AFB">
        <w:rPr>
          <w:spacing w:val="-4"/>
          <w:sz w:val="28"/>
          <w:szCs w:val="28"/>
        </w:rPr>
        <w:t>экономичес</w:t>
      </w:r>
      <w:r w:rsidRPr="009A2A42">
        <w:rPr>
          <w:spacing w:val="-4"/>
          <w:sz w:val="28"/>
          <w:szCs w:val="28"/>
        </w:rPr>
        <w:t>кая подсистема</w:t>
      </w:r>
      <w:r>
        <w:rPr>
          <w:spacing w:val="-4"/>
          <w:sz w:val="28"/>
          <w:szCs w:val="28"/>
        </w:rPr>
        <w:t>, ф</w:t>
      </w:r>
      <w:r w:rsidRPr="009A2A42">
        <w:rPr>
          <w:spacing w:val="-4"/>
          <w:sz w:val="28"/>
          <w:szCs w:val="28"/>
        </w:rPr>
        <w:t xml:space="preserve">ункциональная </w:t>
      </w:r>
      <w:r>
        <w:rPr>
          <w:spacing w:val="-4"/>
          <w:sz w:val="28"/>
          <w:szCs w:val="28"/>
        </w:rPr>
        <w:t>и</w:t>
      </w:r>
      <w:r w:rsidRPr="009A2A42">
        <w:rPr>
          <w:spacing w:val="-4"/>
          <w:sz w:val="28"/>
          <w:szCs w:val="28"/>
        </w:rPr>
        <w:t xml:space="preserve"> </w:t>
      </w:r>
      <w:r w:rsidR="00162AFB">
        <w:rPr>
          <w:spacing w:val="-4"/>
          <w:sz w:val="28"/>
          <w:szCs w:val="28"/>
        </w:rPr>
        <w:t>поддерживающая</w:t>
      </w:r>
      <w:r w:rsidRPr="009A2A42">
        <w:rPr>
          <w:spacing w:val="-4"/>
          <w:sz w:val="28"/>
          <w:szCs w:val="28"/>
        </w:rPr>
        <w:t xml:space="preserve"> подсистем</w:t>
      </w:r>
      <w:r>
        <w:rPr>
          <w:spacing w:val="-4"/>
          <w:sz w:val="28"/>
          <w:szCs w:val="28"/>
        </w:rPr>
        <w:t>ы логистики складирования</w:t>
      </w:r>
      <w:r w:rsidRPr="009A2A42">
        <w:rPr>
          <w:spacing w:val="-4"/>
          <w:sz w:val="28"/>
          <w:szCs w:val="28"/>
        </w:rPr>
        <w:t>. Модули</w:t>
      </w:r>
      <w:r>
        <w:rPr>
          <w:spacing w:val="-4"/>
          <w:sz w:val="28"/>
          <w:szCs w:val="28"/>
        </w:rPr>
        <w:t xml:space="preserve"> </w:t>
      </w:r>
      <w:r w:rsidRPr="009A2A42">
        <w:rPr>
          <w:spacing w:val="-4"/>
          <w:sz w:val="28"/>
          <w:szCs w:val="28"/>
        </w:rPr>
        <w:t xml:space="preserve">системы складирования: здание, складская грузовая единица, подъемно-транспортное оборудование, вид складирования, система комиссионирования, информационно-компьютерная поддержка. </w:t>
      </w:r>
      <w:r w:rsidRPr="001D0B24">
        <w:rPr>
          <w:spacing w:val="-4"/>
          <w:sz w:val="28"/>
          <w:szCs w:val="28"/>
        </w:rPr>
        <w:t>Классификация, состав и характеристика складских помещений.</w:t>
      </w:r>
      <w:r>
        <w:rPr>
          <w:spacing w:val="-4"/>
          <w:sz w:val="28"/>
          <w:szCs w:val="28"/>
        </w:rPr>
        <w:t xml:space="preserve"> </w:t>
      </w:r>
      <w:r w:rsidRPr="00C83EB8">
        <w:rPr>
          <w:spacing w:val="-4"/>
          <w:sz w:val="28"/>
          <w:szCs w:val="28"/>
        </w:rPr>
        <w:t>Современные подходы к решению задач по выбору рационального складирования</w:t>
      </w:r>
      <w:r>
        <w:rPr>
          <w:spacing w:val="-4"/>
          <w:sz w:val="28"/>
          <w:szCs w:val="28"/>
        </w:rPr>
        <w:t xml:space="preserve"> </w:t>
      </w:r>
      <w:r w:rsidRPr="00C83EB8">
        <w:rPr>
          <w:spacing w:val="-4"/>
          <w:sz w:val="28"/>
          <w:szCs w:val="28"/>
        </w:rPr>
        <w:t xml:space="preserve">запасов. </w:t>
      </w:r>
      <w:r>
        <w:rPr>
          <w:spacing w:val="-4"/>
          <w:sz w:val="28"/>
          <w:szCs w:val="28"/>
        </w:rPr>
        <w:t xml:space="preserve">Задачи, связанные со складами, решаемые при проектировании логистических систем. </w:t>
      </w:r>
    </w:p>
    <w:p w14:paraId="7F46EF25" w14:textId="77777777" w:rsidR="00A85342" w:rsidRDefault="00A85342" w:rsidP="00A85342">
      <w:pPr>
        <w:widowControl w:val="0"/>
        <w:jc w:val="center"/>
        <w:rPr>
          <w:b/>
          <w:bCs/>
          <w:spacing w:val="-4"/>
          <w:sz w:val="28"/>
          <w:szCs w:val="28"/>
        </w:rPr>
      </w:pPr>
    </w:p>
    <w:p w14:paraId="4E5B40B0" w14:textId="598D4750" w:rsidR="00A85342" w:rsidRPr="00523A75" w:rsidRDefault="00A85342" w:rsidP="00A85342">
      <w:pPr>
        <w:widowControl w:val="0"/>
        <w:ind w:firstLine="708"/>
        <w:jc w:val="center"/>
        <w:rPr>
          <w:b/>
          <w:bCs/>
          <w:spacing w:val="-4"/>
          <w:sz w:val="28"/>
          <w:szCs w:val="28"/>
        </w:rPr>
      </w:pPr>
      <w:r w:rsidRPr="00523A75">
        <w:rPr>
          <w:b/>
          <w:bCs/>
          <w:spacing w:val="-4"/>
          <w:sz w:val="28"/>
          <w:szCs w:val="28"/>
        </w:rPr>
        <w:t xml:space="preserve">Тема 2.3. </w:t>
      </w:r>
      <w:r w:rsidR="00F21397">
        <w:rPr>
          <w:b/>
          <w:bCs/>
          <w:spacing w:val="-4"/>
          <w:sz w:val="28"/>
          <w:szCs w:val="28"/>
        </w:rPr>
        <w:t>Т</w:t>
      </w:r>
      <w:r w:rsidR="00F21397" w:rsidRPr="002D416A">
        <w:rPr>
          <w:b/>
          <w:bCs/>
          <w:spacing w:val="-4"/>
          <w:sz w:val="28"/>
          <w:szCs w:val="28"/>
        </w:rPr>
        <w:t xml:space="preserve">ехнологический </w:t>
      </w:r>
      <w:r w:rsidRPr="002D416A">
        <w:rPr>
          <w:b/>
          <w:bCs/>
          <w:spacing w:val="-4"/>
          <w:sz w:val="28"/>
          <w:szCs w:val="28"/>
        </w:rPr>
        <w:t xml:space="preserve">и </w:t>
      </w:r>
      <w:r w:rsidR="00F21397">
        <w:rPr>
          <w:b/>
          <w:bCs/>
          <w:spacing w:val="-4"/>
          <w:sz w:val="28"/>
          <w:szCs w:val="28"/>
        </w:rPr>
        <w:t>л</w:t>
      </w:r>
      <w:r w:rsidR="00F21397" w:rsidRPr="002D416A">
        <w:rPr>
          <w:b/>
          <w:bCs/>
          <w:spacing w:val="-4"/>
          <w:sz w:val="28"/>
          <w:szCs w:val="28"/>
        </w:rPr>
        <w:t xml:space="preserve">огистический </w:t>
      </w:r>
      <w:r w:rsidRPr="002D416A">
        <w:rPr>
          <w:b/>
          <w:bCs/>
          <w:spacing w:val="-4"/>
          <w:sz w:val="28"/>
          <w:szCs w:val="28"/>
        </w:rPr>
        <w:t>процессы на складе</w:t>
      </w:r>
    </w:p>
    <w:p w14:paraId="1DCD91FB" w14:textId="7FFD2A78" w:rsidR="00A85342" w:rsidRDefault="00A85342" w:rsidP="00A85342">
      <w:pPr>
        <w:widowControl w:val="0"/>
        <w:ind w:firstLine="709"/>
        <w:jc w:val="both"/>
        <w:rPr>
          <w:spacing w:val="-4"/>
          <w:sz w:val="28"/>
          <w:szCs w:val="28"/>
        </w:rPr>
      </w:pPr>
      <w:r w:rsidRPr="00B53EC7">
        <w:rPr>
          <w:spacing w:val="-4"/>
          <w:sz w:val="28"/>
          <w:szCs w:val="28"/>
        </w:rPr>
        <w:t>Основные бизнес-процессы на складе и принципы их осуществления</w:t>
      </w:r>
      <w:r>
        <w:rPr>
          <w:spacing w:val="-4"/>
          <w:sz w:val="28"/>
          <w:szCs w:val="28"/>
        </w:rPr>
        <w:t>. Содержание л</w:t>
      </w:r>
      <w:r w:rsidRPr="002D416A">
        <w:rPr>
          <w:spacing w:val="-4"/>
          <w:sz w:val="28"/>
          <w:szCs w:val="28"/>
        </w:rPr>
        <w:t>огистическ</w:t>
      </w:r>
      <w:r>
        <w:rPr>
          <w:spacing w:val="-4"/>
          <w:sz w:val="28"/>
          <w:szCs w:val="28"/>
        </w:rPr>
        <w:t>ого</w:t>
      </w:r>
      <w:r w:rsidRPr="002D416A">
        <w:rPr>
          <w:spacing w:val="-4"/>
          <w:sz w:val="28"/>
          <w:szCs w:val="28"/>
        </w:rPr>
        <w:t xml:space="preserve"> и технологическ</w:t>
      </w:r>
      <w:r>
        <w:rPr>
          <w:spacing w:val="-4"/>
          <w:sz w:val="28"/>
          <w:szCs w:val="28"/>
        </w:rPr>
        <w:t>ого</w:t>
      </w:r>
      <w:r w:rsidRPr="002D416A">
        <w:rPr>
          <w:spacing w:val="-4"/>
          <w:sz w:val="28"/>
          <w:szCs w:val="28"/>
        </w:rPr>
        <w:t xml:space="preserve"> процесс</w:t>
      </w:r>
      <w:r>
        <w:rPr>
          <w:spacing w:val="-4"/>
          <w:sz w:val="28"/>
          <w:szCs w:val="28"/>
        </w:rPr>
        <w:t>ов</w:t>
      </w:r>
      <w:r w:rsidRPr="002D416A">
        <w:rPr>
          <w:spacing w:val="-4"/>
          <w:sz w:val="28"/>
          <w:szCs w:val="28"/>
        </w:rPr>
        <w:t xml:space="preserve"> на складе</w:t>
      </w:r>
      <w:r>
        <w:rPr>
          <w:spacing w:val="-4"/>
          <w:sz w:val="28"/>
          <w:szCs w:val="28"/>
        </w:rPr>
        <w:t xml:space="preserve">. </w:t>
      </w:r>
    </w:p>
    <w:p w14:paraId="72660F31" w14:textId="5829843E" w:rsidR="00A85342" w:rsidRDefault="00897346" w:rsidP="00A85342">
      <w:pPr>
        <w:widowControl w:val="0"/>
        <w:ind w:firstLine="709"/>
        <w:jc w:val="both"/>
        <w:rPr>
          <w:spacing w:val="-4"/>
          <w:sz w:val="28"/>
          <w:szCs w:val="28"/>
        </w:rPr>
      </w:pPr>
      <w:r w:rsidRPr="00D71625">
        <w:rPr>
          <w:spacing w:val="-4"/>
          <w:sz w:val="28"/>
          <w:szCs w:val="28"/>
        </w:rPr>
        <w:t>Основные процессы переработки груза на складе</w:t>
      </w:r>
      <w:r>
        <w:rPr>
          <w:spacing w:val="-4"/>
          <w:sz w:val="28"/>
          <w:szCs w:val="28"/>
        </w:rPr>
        <w:t xml:space="preserve">. </w:t>
      </w:r>
      <w:r w:rsidR="00A85342" w:rsidRPr="001D0B24">
        <w:rPr>
          <w:spacing w:val="-4"/>
          <w:sz w:val="28"/>
          <w:szCs w:val="28"/>
        </w:rPr>
        <w:t>Транспортно-технологическая схема переработки грузов на складе. Стандартизация</w:t>
      </w:r>
      <w:r w:rsidR="00A85342">
        <w:rPr>
          <w:spacing w:val="-4"/>
          <w:sz w:val="28"/>
          <w:szCs w:val="28"/>
        </w:rPr>
        <w:t xml:space="preserve"> </w:t>
      </w:r>
      <w:r w:rsidR="00A85342" w:rsidRPr="001D0B24">
        <w:rPr>
          <w:spacing w:val="-4"/>
          <w:sz w:val="28"/>
          <w:szCs w:val="28"/>
        </w:rPr>
        <w:t>технологических процессов на складах. Технологические карты и технологические графики работы складов. Сетевое</w:t>
      </w:r>
      <w:r w:rsidR="00A85342">
        <w:rPr>
          <w:spacing w:val="-4"/>
          <w:sz w:val="28"/>
          <w:szCs w:val="28"/>
        </w:rPr>
        <w:t xml:space="preserve"> </w:t>
      </w:r>
      <w:r w:rsidR="00A85342" w:rsidRPr="001D0B24">
        <w:rPr>
          <w:spacing w:val="-4"/>
          <w:sz w:val="28"/>
          <w:szCs w:val="28"/>
        </w:rPr>
        <w:t>планирование складских процессов. Карты организации рабочих мест персонала склада.</w:t>
      </w:r>
    </w:p>
    <w:p w14:paraId="033135C0" w14:textId="77777777" w:rsidR="00897346" w:rsidRDefault="00897346" w:rsidP="00897346">
      <w:pPr>
        <w:widowControl w:val="0"/>
        <w:ind w:firstLine="709"/>
        <w:jc w:val="both"/>
        <w:rPr>
          <w:spacing w:val="-4"/>
          <w:sz w:val="28"/>
          <w:szCs w:val="28"/>
        </w:rPr>
      </w:pPr>
      <w:r w:rsidRPr="006A5E39">
        <w:rPr>
          <w:spacing w:val="-4"/>
          <w:sz w:val="28"/>
          <w:szCs w:val="28"/>
        </w:rPr>
        <w:t>Модель управления логистическим процессом на складе</w:t>
      </w:r>
      <w:r>
        <w:rPr>
          <w:spacing w:val="-4"/>
          <w:sz w:val="28"/>
          <w:szCs w:val="28"/>
        </w:rPr>
        <w:t>. Л</w:t>
      </w:r>
      <w:r w:rsidRPr="00D71625">
        <w:rPr>
          <w:spacing w:val="-4"/>
          <w:sz w:val="28"/>
          <w:szCs w:val="28"/>
        </w:rPr>
        <w:t>огистическая координация и</w:t>
      </w:r>
      <w:r>
        <w:rPr>
          <w:spacing w:val="-4"/>
          <w:sz w:val="28"/>
          <w:szCs w:val="28"/>
        </w:rPr>
        <w:t xml:space="preserve"> </w:t>
      </w:r>
      <w:r w:rsidRPr="00D71625">
        <w:rPr>
          <w:spacing w:val="-4"/>
          <w:sz w:val="28"/>
          <w:szCs w:val="28"/>
        </w:rPr>
        <w:t xml:space="preserve">операционное управление грузопереработкой. </w:t>
      </w:r>
      <w:r w:rsidRPr="006A5E39">
        <w:rPr>
          <w:spacing w:val="-4"/>
          <w:sz w:val="28"/>
          <w:szCs w:val="28"/>
        </w:rPr>
        <w:t>Участники планирования логистического процесса на складе</w:t>
      </w:r>
      <w:r>
        <w:rPr>
          <w:spacing w:val="-4"/>
          <w:sz w:val="28"/>
          <w:szCs w:val="28"/>
        </w:rPr>
        <w:t>. М</w:t>
      </w:r>
      <w:r w:rsidRPr="006A5E39">
        <w:rPr>
          <w:spacing w:val="-4"/>
          <w:sz w:val="28"/>
          <w:szCs w:val="28"/>
        </w:rPr>
        <w:t>ежфункциональн</w:t>
      </w:r>
      <w:r>
        <w:rPr>
          <w:spacing w:val="-4"/>
          <w:sz w:val="28"/>
          <w:szCs w:val="28"/>
        </w:rPr>
        <w:t>ая</w:t>
      </w:r>
      <w:r w:rsidRPr="006A5E39">
        <w:rPr>
          <w:spacing w:val="-4"/>
          <w:sz w:val="28"/>
          <w:szCs w:val="28"/>
        </w:rPr>
        <w:t xml:space="preserve"> логистическ</w:t>
      </w:r>
      <w:r>
        <w:rPr>
          <w:spacing w:val="-4"/>
          <w:sz w:val="28"/>
          <w:szCs w:val="28"/>
        </w:rPr>
        <w:t>ая</w:t>
      </w:r>
      <w:r w:rsidRPr="006A5E39">
        <w:rPr>
          <w:spacing w:val="-4"/>
          <w:sz w:val="28"/>
          <w:szCs w:val="28"/>
        </w:rPr>
        <w:t xml:space="preserve"> координаци</w:t>
      </w:r>
      <w:r>
        <w:rPr>
          <w:spacing w:val="-4"/>
          <w:sz w:val="28"/>
          <w:szCs w:val="28"/>
        </w:rPr>
        <w:t xml:space="preserve">я на складе. </w:t>
      </w:r>
      <w:r w:rsidRPr="00D71625">
        <w:rPr>
          <w:spacing w:val="-4"/>
          <w:sz w:val="28"/>
          <w:szCs w:val="28"/>
        </w:rPr>
        <w:t>Рациональное осуществление логистического процесса на складе.</w:t>
      </w:r>
    </w:p>
    <w:p w14:paraId="16FD7449" w14:textId="1462E286" w:rsidR="00897346" w:rsidRDefault="00897346" w:rsidP="00897346">
      <w:pPr>
        <w:widowControl w:val="0"/>
        <w:ind w:firstLine="709"/>
        <w:jc w:val="both"/>
        <w:rPr>
          <w:spacing w:val="-4"/>
          <w:sz w:val="28"/>
          <w:szCs w:val="28"/>
        </w:rPr>
      </w:pPr>
      <w:r w:rsidRPr="005429DE">
        <w:rPr>
          <w:spacing w:val="-4"/>
          <w:sz w:val="28"/>
          <w:szCs w:val="28"/>
        </w:rPr>
        <w:t xml:space="preserve">Применение </w:t>
      </w:r>
      <w:r>
        <w:rPr>
          <w:spacing w:val="-4"/>
          <w:sz w:val="28"/>
          <w:szCs w:val="28"/>
        </w:rPr>
        <w:t xml:space="preserve">технологии </w:t>
      </w:r>
      <w:r w:rsidRPr="005429DE">
        <w:rPr>
          <w:spacing w:val="-4"/>
          <w:sz w:val="28"/>
          <w:szCs w:val="28"/>
        </w:rPr>
        <w:t>кросс-докинга для повышения производительности склада</w:t>
      </w:r>
      <w:r>
        <w:rPr>
          <w:spacing w:val="-4"/>
          <w:sz w:val="28"/>
          <w:szCs w:val="28"/>
        </w:rPr>
        <w:t>.</w:t>
      </w:r>
    </w:p>
    <w:p w14:paraId="7260B5F4" w14:textId="77777777" w:rsidR="00897346" w:rsidRPr="00DC3A4F" w:rsidRDefault="00897346" w:rsidP="00A85342">
      <w:pPr>
        <w:widowControl w:val="0"/>
        <w:ind w:firstLine="709"/>
        <w:jc w:val="both"/>
        <w:rPr>
          <w:spacing w:val="-4"/>
          <w:sz w:val="28"/>
          <w:szCs w:val="28"/>
        </w:rPr>
      </w:pPr>
    </w:p>
    <w:p w14:paraId="5061AFCE" w14:textId="77777777" w:rsidR="00A85342" w:rsidRDefault="00A85342" w:rsidP="00A85342">
      <w:pPr>
        <w:widowControl w:val="0"/>
        <w:ind w:firstLine="708"/>
        <w:jc w:val="center"/>
        <w:rPr>
          <w:b/>
          <w:bCs/>
          <w:spacing w:val="-4"/>
          <w:sz w:val="28"/>
          <w:szCs w:val="28"/>
        </w:rPr>
      </w:pPr>
    </w:p>
    <w:p w14:paraId="4EA245FB" w14:textId="77777777" w:rsidR="00A85342" w:rsidRPr="00523A75" w:rsidRDefault="00A85342" w:rsidP="00A85342">
      <w:pPr>
        <w:widowControl w:val="0"/>
        <w:ind w:firstLine="708"/>
        <w:jc w:val="center"/>
        <w:rPr>
          <w:b/>
          <w:bCs/>
          <w:spacing w:val="-4"/>
          <w:sz w:val="28"/>
          <w:szCs w:val="28"/>
        </w:rPr>
      </w:pPr>
      <w:r w:rsidRPr="00523A75">
        <w:rPr>
          <w:b/>
          <w:bCs/>
          <w:spacing w:val="-4"/>
          <w:sz w:val="28"/>
          <w:szCs w:val="28"/>
        </w:rPr>
        <w:t>Тема 2.</w:t>
      </w:r>
      <w:r>
        <w:rPr>
          <w:b/>
          <w:bCs/>
          <w:spacing w:val="-4"/>
          <w:sz w:val="28"/>
          <w:szCs w:val="28"/>
        </w:rPr>
        <w:t>4</w:t>
      </w:r>
      <w:r w:rsidRPr="00523A75">
        <w:rPr>
          <w:b/>
          <w:bCs/>
          <w:spacing w:val="-4"/>
          <w:sz w:val="28"/>
          <w:szCs w:val="28"/>
        </w:rPr>
        <w:t xml:space="preserve">. </w:t>
      </w:r>
      <w:bookmarkStart w:id="7" w:name="_Hlk507088328"/>
      <w:r w:rsidRPr="009A2A42">
        <w:rPr>
          <w:b/>
          <w:bCs/>
          <w:spacing w:val="-4"/>
          <w:sz w:val="28"/>
          <w:szCs w:val="28"/>
        </w:rPr>
        <w:t>Современное техническое оснащение склада</w:t>
      </w:r>
    </w:p>
    <w:p w14:paraId="42638759" w14:textId="77777777" w:rsidR="00A85342" w:rsidRPr="009A2A42" w:rsidRDefault="00A85342" w:rsidP="00A85342">
      <w:pPr>
        <w:widowControl w:val="0"/>
        <w:ind w:firstLine="709"/>
        <w:jc w:val="both"/>
        <w:rPr>
          <w:spacing w:val="-4"/>
          <w:sz w:val="28"/>
          <w:szCs w:val="28"/>
        </w:rPr>
      </w:pPr>
      <w:r w:rsidRPr="009A2A42">
        <w:rPr>
          <w:spacing w:val="-4"/>
          <w:sz w:val="28"/>
          <w:szCs w:val="28"/>
        </w:rPr>
        <w:t>Складская грузовая единица. Основные составные части сформированной грузовой единицы. Алгоритм выбора оптимальной складской грузовой единицы.</w:t>
      </w:r>
    </w:p>
    <w:p w14:paraId="7F4C4103" w14:textId="3311A141" w:rsidR="00A85342" w:rsidRPr="009A2A42" w:rsidRDefault="00A85342" w:rsidP="00A85342">
      <w:pPr>
        <w:widowControl w:val="0"/>
        <w:ind w:firstLine="709"/>
        <w:jc w:val="both"/>
        <w:rPr>
          <w:spacing w:val="-4"/>
          <w:sz w:val="28"/>
          <w:szCs w:val="28"/>
        </w:rPr>
      </w:pPr>
      <w:r w:rsidRPr="009A2A42">
        <w:rPr>
          <w:spacing w:val="-4"/>
          <w:sz w:val="28"/>
          <w:szCs w:val="28"/>
        </w:rPr>
        <w:t xml:space="preserve">Виды товароносителей. Основные виды транспортной тары. </w:t>
      </w:r>
      <w:r w:rsidRPr="002A45AF">
        <w:rPr>
          <w:spacing w:val="-4"/>
          <w:sz w:val="28"/>
          <w:szCs w:val="28"/>
        </w:rPr>
        <w:t>Назначение и виды</w:t>
      </w:r>
      <w:r>
        <w:rPr>
          <w:spacing w:val="-4"/>
          <w:sz w:val="28"/>
          <w:szCs w:val="28"/>
        </w:rPr>
        <w:t xml:space="preserve"> м</w:t>
      </w:r>
      <w:r w:rsidRPr="002A45AF">
        <w:rPr>
          <w:spacing w:val="-4"/>
          <w:sz w:val="28"/>
          <w:szCs w:val="28"/>
        </w:rPr>
        <w:t>аркировки</w:t>
      </w:r>
      <w:r>
        <w:rPr>
          <w:spacing w:val="-4"/>
          <w:sz w:val="28"/>
          <w:szCs w:val="28"/>
        </w:rPr>
        <w:t>.</w:t>
      </w:r>
      <w:r w:rsidRPr="009A2A42">
        <w:rPr>
          <w:spacing w:val="-4"/>
          <w:sz w:val="28"/>
          <w:szCs w:val="28"/>
        </w:rPr>
        <w:t xml:space="preserve"> </w:t>
      </w:r>
      <w:r w:rsidRPr="00B53EC7">
        <w:rPr>
          <w:spacing w:val="-4"/>
          <w:sz w:val="28"/>
          <w:szCs w:val="28"/>
        </w:rPr>
        <w:t xml:space="preserve">Пакетирование и контейнеризация. </w:t>
      </w:r>
      <w:r w:rsidRPr="009A2A42">
        <w:rPr>
          <w:spacing w:val="-4"/>
          <w:sz w:val="28"/>
          <w:szCs w:val="28"/>
        </w:rPr>
        <w:t>Выбор оптимального складского товароносителя.</w:t>
      </w:r>
    </w:p>
    <w:p w14:paraId="2BA6C1E5" w14:textId="1E199FB1" w:rsidR="00A85342" w:rsidRDefault="00A85342" w:rsidP="00A85342">
      <w:pPr>
        <w:widowControl w:val="0"/>
        <w:ind w:firstLine="709"/>
        <w:jc w:val="both"/>
        <w:rPr>
          <w:spacing w:val="-4"/>
          <w:sz w:val="28"/>
          <w:szCs w:val="28"/>
        </w:rPr>
      </w:pPr>
      <w:r w:rsidRPr="00B926F1">
        <w:rPr>
          <w:spacing w:val="-4"/>
          <w:sz w:val="28"/>
          <w:szCs w:val="28"/>
        </w:rPr>
        <w:t>Технологическое оборудование</w:t>
      </w:r>
      <w:r>
        <w:rPr>
          <w:spacing w:val="-4"/>
          <w:sz w:val="28"/>
          <w:szCs w:val="28"/>
        </w:rPr>
        <w:t xml:space="preserve"> </w:t>
      </w:r>
      <w:r w:rsidRPr="00B926F1">
        <w:rPr>
          <w:spacing w:val="-4"/>
          <w:sz w:val="28"/>
          <w:szCs w:val="28"/>
        </w:rPr>
        <w:t xml:space="preserve">для хранения грузов. </w:t>
      </w:r>
      <w:r w:rsidRPr="009A2A42">
        <w:rPr>
          <w:spacing w:val="-4"/>
          <w:sz w:val="28"/>
          <w:szCs w:val="28"/>
        </w:rPr>
        <w:t>Основные виды складирования</w:t>
      </w:r>
      <w:r>
        <w:rPr>
          <w:spacing w:val="-4"/>
          <w:sz w:val="28"/>
          <w:szCs w:val="28"/>
        </w:rPr>
        <w:t xml:space="preserve"> и </w:t>
      </w:r>
      <w:r w:rsidRPr="009A2A42">
        <w:rPr>
          <w:spacing w:val="-4"/>
          <w:sz w:val="28"/>
          <w:szCs w:val="28"/>
        </w:rPr>
        <w:t xml:space="preserve">факторы, влияющие на </w:t>
      </w:r>
      <w:r>
        <w:rPr>
          <w:spacing w:val="-4"/>
          <w:sz w:val="28"/>
          <w:szCs w:val="28"/>
        </w:rPr>
        <w:t xml:space="preserve">их </w:t>
      </w:r>
      <w:r w:rsidRPr="009A2A42">
        <w:rPr>
          <w:spacing w:val="-4"/>
          <w:sz w:val="28"/>
          <w:szCs w:val="28"/>
        </w:rPr>
        <w:t xml:space="preserve">выбор. </w:t>
      </w:r>
      <w:r>
        <w:rPr>
          <w:spacing w:val="-4"/>
          <w:sz w:val="28"/>
          <w:szCs w:val="28"/>
        </w:rPr>
        <w:t>В</w:t>
      </w:r>
      <w:r w:rsidRPr="009A2A42">
        <w:rPr>
          <w:spacing w:val="-4"/>
          <w:sz w:val="28"/>
          <w:szCs w:val="28"/>
        </w:rPr>
        <w:t xml:space="preserve">иды стеллажей. Основные показатели конкурентных преимуществ различных видов складирования. </w:t>
      </w:r>
      <w:r w:rsidRPr="00B53EC7">
        <w:rPr>
          <w:spacing w:val="-4"/>
          <w:sz w:val="28"/>
          <w:szCs w:val="28"/>
        </w:rPr>
        <w:t>Расчет необходимого количества складского</w:t>
      </w:r>
      <w:r>
        <w:rPr>
          <w:spacing w:val="-4"/>
          <w:sz w:val="28"/>
          <w:szCs w:val="28"/>
        </w:rPr>
        <w:t xml:space="preserve"> </w:t>
      </w:r>
      <w:r w:rsidRPr="00B53EC7">
        <w:rPr>
          <w:spacing w:val="-4"/>
          <w:sz w:val="28"/>
          <w:szCs w:val="28"/>
        </w:rPr>
        <w:t xml:space="preserve">оборудования для хранения. Характеристика используемых весоизмерительных приборов. </w:t>
      </w:r>
      <w:r w:rsidRPr="009A2A42">
        <w:rPr>
          <w:spacing w:val="-4"/>
          <w:sz w:val="28"/>
          <w:szCs w:val="28"/>
        </w:rPr>
        <w:t>Вспомогательное оборудование</w:t>
      </w:r>
      <w:r w:rsidRPr="00523A75">
        <w:rPr>
          <w:spacing w:val="-4"/>
          <w:sz w:val="28"/>
          <w:szCs w:val="28"/>
        </w:rPr>
        <w:t>.</w:t>
      </w:r>
    </w:p>
    <w:p w14:paraId="430E435C" w14:textId="3AE9B6AB" w:rsidR="00897346" w:rsidRPr="009A2A42" w:rsidRDefault="00897346" w:rsidP="00897346">
      <w:pPr>
        <w:widowControl w:val="0"/>
        <w:ind w:firstLine="709"/>
        <w:jc w:val="both"/>
        <w:rPr>
          <w:spacing w:val="-4"/>
          <w:sz w:val="28"/>
          <w:szCs w:val="28"/>
        </w:rPr>
      </w:pPr>
      <w:r w:rsidRPr="009A2A42">
        <w:rPr>
          <w:spacing w:val="-4"/>
          <w:sz w:val="28"/>
          <w:szCs w:val="28"/>
        </w:rPr>
        <w:t xml:space="preserve">Основные виды подъемно-транспортного оборудования, применяемые на складе. Классификация подъемно-транспортного оборудования. Факторы, влияющие на выбор оборудования. Основные технические характеристики </w:t>
      </w:r>
      <w:r>
        <w:rPr>
          <w:spacing w:val="-4"/>
          <w:sz w:val="28"/>
          <w:szCs w:val="28"/>
        </w:rPr>
        <w:t>и р</w:t>
      </w:r>
      <w:r w:rsidRPr="00B926F1">
        <w:rPr>
          <w:spacing w:val="-4"/>
          <w:sz w:val="28"/>
          <w:szCs w:val="28"/>
        </w:rPr>
        <w:t xml:space="preserve">асчет потребности </w:t>
      </w:r>
      <w:r w:rsidRPr="009A2A42">
        <w:rPr>
          <w:spacing w:val="-4"/>
          <w:sz w:val="28"/>
          <w:szCs w:val="28"/>
        </w:rPr>
        <w:t>подъемно-транспортного оборудования.</w:t>
      </w:r>
    </w:p>
    <w:p w14:paraId="37693347" w14:textId="153AFFA9" w:rsidR="00A85342" w:rsidRDefault="00A85342" w:rsidP="00A85342">
      <w:pPr>
        <w:widowControl w:val="0"/>
        <w:ind w:firstLine="709"/>
        <w:jc w:val="both"/>
        <w:rPr>
          <w:spacing w:val="-4"/>
          <w:sz w:val="28"/>
          <w:szCs w:val="28"/>
        </w:rPr>
      </w:pPr>
      <w:r w:rsidRPr="00B926F1">
        <w:rPr>
          <w:spacing w:val="-4"/>
          <w:sz w:val="28"/>
          <w:szCs w:val="28"/>
        </w:rPr>
        <w:t>Современные тенденции в техническом оснащении склада. Уровень технического</w:t>
      </w:r>
      <w:r>
        <w:rPr>
          <w:spacing w:val="-4"/>
          <w:sz w:val="28"/>
          <w:szCs w:val="28"/>
        </w:rPr>
        <w:t xml:space="preserve"> </w:t>
      </w:r>
      <w:r w:rsidRPr="00B926F1">
        <w:rPr>
          <w:spacing w:val="-4"/>
          <w:sz w:val="28"/>
          <w:szCs w:val="28"/>
        </w:rPr>
        <w:t xml:space="preserve">оснащения. </w:t>
      </w:r>
    </w:p>
    <w:p w14:paraId="59E0F066" w14:textId="77777777" w:rsidR="00A85342" w:rsidRPr="00EC0C2A" w:rsidRDefault="00A85342" w:rsidP="00A85342">
      <w:pPr>
        <w:widowControl w:val="0"/>
        <w:ind w:firstLine="709"/>
        <w:jc w:val="both"/>
        <w:rPr>
          <w:spacing w:val="-4"/>
          <w:sz w:val="16"/>
          <w:szCs w:val="28"/>
        </w:rPr>
      </w:pPr>
    </w:p>
    <w:bookmarkEnd w:id="7"/>
    <w:p w14:paraId="25736F71" w14:textId="77777777" w:rsidR="00A85342" w:rsidRPr="00DC3A4F" w:rsidRDefault="00A85342" w:rsidP="00A85342">
      <w:pPr>
        <w:widowControl w:val="0"/>
        <w:jc w:val="center"/>
        <w:rPr>
          <w:b/>
          <w:spacing w:val="-4"/>
          <w:sz w:val="28"/>
          <w:szCs w:val="28"/>
        </w:rPr>
      </w:pPr>
      <w:r w:rsidRPr="00DC3A4F">
        <w:rPr>
          <w:b/>
          <w:spacing w:val="-4"/>
          <w:sz w:val="28"/>
          <w:szCs w:val="28"/>
        </w:rPr>
        <w:t>Тема 2.</w:t>
      </w:r>
      <w:r>
        <w:rPr>
          <w:b/>
          <w:spacing w:val="-4"/>
          <w:sz w:val="28"/>
          <w:szCs w:val="28"/>
        </w:rPr>
        <w:t>5</w:t>
      </w:r>
      <w:r w:rsidRPr="00DC3A4F">
        <w:rPr>
          <w:b/>
          <w:spacing w:val="-4"/>
          <w:sz w:val="28"/>
          <w:szCs w:val="28"/>
        </w:rPr>
        <w:t xml:space="preserve">. </w:t>
      </w:r>
      <w:r w:rsidRPr="009A2A42">
        <w:rPr>
          <w:b/>
          <w:spacing w:val="-4"/>
          <w:sz w:val="28"/>
          <w:szCs w:val="28"/>
        </w:rPr>
        <w:t>Система комиссионирования и управление оборудованием</w:t>
      </w:r>
    </w:p>
    <w:p w14:paraId="58871B97" w14:textId="20294E13" w:rsidR="00A85342" w:rsidRPr="009A2A42" w:rsidRDefault="00A85342" w:rsidP="00A85342">
      <w:pPr>
        <w:widowControl w:val="0"/>
        <w:ind w:firstLine="709"/>
        <w:jc w:val="both"/>
        <w:rPr>
          <w:spacing w:val="-4"/>
          <w:sz w:val="28"/>
          <w:szCs w:val="28"/>
        </w:rPr>
      </w:pPr>
      <w:r w:rsidRPr="009A2A42">
        <w:rPr>
          <w:spacing w:val="-4"/>
          <w:sz w:val="28"/>
          <w:szCs w:val="28"/>
        </w:rPr>
        <w:t>Система комиссионирования. Подготовка товар</w:t>
      </w:r>
      <w:r w:rsidR="00897346">
        <w:rPr>
          <w:spacing w:val="-4"/>
          <w:sz w:val="28"/>
          <w:szCs w:val="28"/>
        </w:rPr>
        <w:t>ов</w:t>
      </w:r>
      <w:r w:rsidRPr="009A2A42">
        <w:rPr>
          <w:spacing w:val="-4"/>
          <w:sz w:val="28"/>
          <w:szCs w:val="28"/>
        </w:rPr>
        <w:t xml:space="preserve"> </w:t>
      </w:r>
      <w:r w:rsidR="0074109A">
        <w:rPr>
          <w:spacing w:val="-4"/>
          <w:sz w:val="28"/>
          <w:szCs w:val="28"/>
        </w:rPr>
        <w:t xml:space="preserve">в </w:t>
      </w:r>
      <w:r w:rsidRPr="009A2A42">
        <w:rPr>
          <w:spacing w:val="-4"/>
          <w:sz w:val="28"/>
          <w:szCs w:val="28"/>
        </w:rPr>
        <w:t>статическ</w:t>
      </w:r>
      <w:r w:rsidR="0074109A">
        <w:rPr>
          <w:spacing w:val="-4"/>
          <w:sz w:val="28"/>
          <w:szCs w:val="28"/>
        </w:rPr>
        <w:t>ой</w:t>
      </w:r>
      <w:r w:rsidRPr="009A2A42">
        <w:rPr>
          <w:spacing w:val="-4"/>
          <w:sz w:val="28"/>
          <w:szCs w:val="28"/>
        </w:rPr>
        <w:t xml:space="preserve"> и динамическ</w:t>
      </w:r>
      <w:r w:rsidR="0074109A">
        <w:rPr>
          <w:spacing w:val="-4"/>
          <w:sz w:val="28"/>
          <w:szCs w:val="28"/>
        </w:rPr>
        <w:t>ой системе комиссионирования</w:t>
      </w:r>
      <w:r w:rsidRPr="009A2A42">
        <w:rPr>
          <w:spacing w:val="-4"/>
          <w:sz w:val="28"/>
          <w:szCs w:val="28"/>
        </w:rPr>
        <w:t xml:space="preserve">.  Перемещение в зоне комплектации. Виды отбора товара. </w:t>
      </w:r>
      <w:r w:rsidR="0074109A">
        <w:rPr>
          <w:spacing w:val="-4"/>
          <w:sz w:val="28"/>
          <w:szCs w:val="28"/>
        </w:rPr>
        <w:t>Централизованная и децентрализованная комплектация заказа</w:t>
      </w:r>
      <w:r w:rsidRPr="009A2A42">
        <w:rPr>
          <w:spacing w:val="-4"/>
          <w:sz w:val="28"/>
          <w:szCs w:val="28"/>
        </w:rPr>
        <w:t>. Варианты системы комиссионирования при комплектации заказов на складе.</w:t>
      </w:r>
    </w:p>
    <w:p w14:paraId="7762081E" w14:textId="77777777" w:rsidR="00A71038" w:rsidRDefault="00A85342" w:rsidP="00A85342">
      <w:pPr>
        <w:widowControl w:val="0"/>
        <w:ind w:firstLine="709"/>
        <w:jc w:val="both"/>
      </w:pPr>
      <w:r>
        <w:rPr>
          <w:spacing w:val="-4"/>
          <w:sz w:val="28"/>
          <w:szCs w:val="28"/>
        </w:rPr>
        <w:t>И</w:t>
      </w:r>
      <w:r w:rsidRPr="009A2A42">
        <w:rPr>
          <w:spacing w:val="-4"/>
          <w:sz w:val="28"/>
          <w:szCs w:val="28"/>
        </w:rPr>
        <w:t>нформационно-компьютерная поддержка</w:t>
      </w:r>
      <w:r w:rsidRPr="00614A7D">
        <w:t xml:space="preserve"> </w:t>
      </w:r>
      <w:r w:rsidRPr="00614A7D">
        <w:rPr>
          <w:spacing w:val="-4"/>
          <w:sz w:val="28"/>
          <w:szCs w:val="28"/>
        </w:rPr>
        <w:t>систем</w:t>
      </w:r>
      <w:r>
        <w:rPr>
          <w:spacing w:val="-4"/>
          <w:sz w:val="28"/>
          <w:szCs w:val="28"/>
        </w:rPr>
        <w:t>ы</w:t>
      </w:r>
      <w:r w:rsidRPr="00614A7D">
        <w:rPr>
          <w:spacing w:val="-4"/>
          <w:sz w:val="28"/>
          <w:szCs w:val="28"/>
        </w:rPr>
        <w:t xml:space="preserve"> комиссионирования.</w:t>
      </w:r>
      <w:r w:rsidRPr="009A2A42">
        <w:rPr>
          <w:spacing w:val="-4"/>
          <w:sz w:val="28"/>
          <w:szCs w:val="28"/>
        </w:rPr>
        <w:t xml:space="preserve"> Основные принципы формирования информационной системы.</w:t>
      </w:r>
      <w:r w:rsidR="0074109A" w:rsidRPr="0074109A">
        <w:t xml:space="preserve"> </w:t>
      </w:r>
    </w:p>
    <w:p w14:paraId="21831F54" w14:textId="06DE5D4A" w:rsidR="00A85342" w:rsidRPr="00DC3A4F" w:rsidRDefault="0074109A" w:rsidP="00A85342">
      <w:pPr>
        <w:widowControl w:val="0"/>
        <w:ind w:firstLine="709"/>
        <w:jc w:val="both"/>
        <w:rPr>
          <w:spacing w:val="-4"/>
          <w:sz w:val="28"/>
          <w:szCs w:val="28"/>
        </w:rPr>
      </w:pPr>
      <w:r w:rsidRPr="0074109A">
        <w:rPr>
          <w:spacing w:val="-4"/>
          <w:sz w:val="28"/>
          <w:szCs w:val="28"/>
        </w:rPr>
        <w:t>Технологические решения, применяемые для комиссионирования</w:t>
      </w:r>
      <w:r w:rsidR="00A71038">
        <w:rPr>
          <w:spacing w:val="-4"/>
          <w:sz w:val="28"/>
          <w:szCs w:val="28"/>
        </w:rPr>
        <w:t>.</w:t>
      </w:r>
    </w:p>
    <w:p w14:paraId="3E55A63E" w14:textId="77777777" w:rsidR="00A85342" w:rsidRPr="00EC0C2A" w:rsidRDefault="00A85342" w:rsidP="00A85342">
      <w:pPr>
        <w:widowControl w:val="0"/>
        <w:ind w:firstLine="709"/>
        <w:jc w:val="both"/>
        <w:rPr>
          <w:spacing w:val="-4"/>
          <w:sz w:val="16"/>
          <w:szCs w:val="28"/>
        </w:rPr>
      </w:pPr>
    </w:p>
    <w:p w14:paraId="76D7725C" w14:textId="77777777" w:rsidR="00A85342" w:rsidRPr="00EC0C2A" w:rsidRDefault="00A85342" w:rsidP="00A85342">
      <w:pPr>
        <w:widowControl w:val="0"/>
        <w:ind w:firstLine="709"/>
        <w:jc w:val="both"/>
        <w:rPr>
          <w:b/>
          <w:spacing w:val="-4"/>
          <w:sz w:val="16"/>
          <w:szCs w:val="28"/>
        </w:rPr>
      </w:pPr>
    </w:p>
    <w:p w14:paraId="424B2B75" w14:textId="77777777" w:rsidR="00A85342" w:rsidRPr="00DC3A4F" w:rsidRDefault="00A85342" w:rsidP="00A85342">
      <w:pPr>
        <w:widowControl w:val="0"/>
        <w:jc w:val="center"/>
        <w:rPr>
          <w:b/>
          <w:spacing w:val="-4"/>
          <w:sz w:val="28"/>
          <w:szCs w:val="28"/>
        </w:rPr>
      </w:pPr>
      <w:r w:rsidRPr="00DC3A4F">
        <w:rPr>
          <w:b/>
          <w:spacing w:val="-4"/>
          <w:sz w:val="28"/>
          <w:szCs w:val="28"/>
        </w:rPr>
        <w:t xml:space="preserve">Тема 2.6. </w:t>
      </w:r>
      <w:r w:rsidRPr="009A2A42">
        <w:rPr>
          <w:b/>
          <w:spacing w:val="-4"/>
          <w:sz w:val="28"/>
          <w:szCs w:val="28"/>
        </w:rPr>
        <w:t xml:space="preserve">Складские затраты как часть логистических </w:t>
      </w:r>
      <w:r>
        <w:rPr>
          <w:b/>
          <w:spacing w:val="-4"/>
          <w:sz w:val="28"/>
          <w:szCs w:val="28"/>
        </w:rPr>
        <w:t>затрат</w:t>
      </w:r>
    </w:p>
    <w:p w14:paraId="58CF010B" w14:textId="77777777" w:rsidR="00A85342" w:rsidRPr="00DC3A4F" w:rsidRDefault="00A85342" w:rsidP="00A85342">
      <w:pPr>
        <w:widowControl w:val="0"/>
        <w:ind w:firstLine="709"/>
        <w:jc w:val="both"/>
        <w:rPr>
          <w:bCs/>
          <w:spacing w:val="-4"/>
          <w:sz w:val="28"/>
          <w:szCs w:val="28"/>
        </w:rPr>
      </w:pPr>
      <w:r w:rsidRPr="002D5517">
        <w:rPr>
          <w:bCs/>
          <w:spacing w:val="-4"/>
          <w:sz w:val="28"/>
          <w:szCs w:val="28"/>
        </w:rPr>
        <w:t>Основные статьи затрат на складе. Постоянные и переменные составляющие складских затрат. Операционные затраты на грузопереработку, их зависимость от технологических решений на складе. Расчет себестоимости грузопереработки. Проведение анализа складских затрат. Пути сокращения складских затрат за счет повышения эффективности функционирования склада. Влияние складских затрат на оборачиваемост</w:t>
      </w:r>
      <w:r>
        <w:rPr>
          <w:bCs/>
          <w:spacing w:val="-4"/>
          <w:sz w:val="28"/>
          <w:szCs w:val="28"/>
        </w:rPr>
        <w:t>ь и рентабельность</w:t>
      </w:r>
      <w:r w:rsidRPr="002D5517">
        <w:rPr>
          <w:bCs/>
          <w:spacing w:val="-4"/>
          <w:sz w:val="28"/>
          <w:szCs w:val="28"/>
        </w:rPr>
        <w:t xml:space="preserve"> активов компании.</w:t>
      </w:r>
      <w:r w:rsidRPr="00DC3A4F">
        <w:rPr>
          <w:bCs/>
          <w:spacing w:val="-4"/>
          <w:sz w:val="28"/>
          <w:szCs w:val="28"/>
        </w:rPr>
        <w:t xml:space="preserve"> </w:t>
      </w:r>
    </w:p>
    <w:p w14:paraId="1867DF29" w14:textId="77777777" w:rsidR="00A85342" w:rsidRPr="00EC0C2A" w:rsidRDefault="00A85342" w:rsidP="00A85342">
      <w:pPr>
        <w:widowControl w:val="0"/>
        <w:ind w:firstLine="709"/>
        <w:jc w:val="both"/>
        <w:rPr>
          <w:bCs/>
          <w:spacing w:val="-4"/>
          <w:sz w:val="16"/>
          <w:szCs w:val="28"/>
        </w:rPr>
      </w:pPr>
    </w:p>
    <w:p w14:paraId="63E8EB67" w14:textId="77777777" w:rsidR="00A85342" w:rsidRPr="00DC3A4F" w:rsidRDefault="00A85342" w:rsidP="00A85342">
      <w:pPr>
        <w:widowControl w:val="0"/>
        <w:jc w:val="center"/>
        <w:rPr>
          <w:b/>
          <w:spacing w:val="-4"/>
          <w:sz w:val="28"/>
          <w:szCs w:val="28"/>
        </w:rPr>
      </w:pPr>
      <w:r w:rsidRPr="00DC3A4F">
        <w:rPr>
          <w:b/>
          <w:spacing w:val="-4"/>
          <w:sz w:val="28"/>
          <w:szCs w:val="28"/>
        </w:rPr>
        <w:t>Тема 2.</w:t>
      </w:r>
      <w:r>
        <w:rPr>
          <w:b/>
          <w:spacing w:val="-4"/>
          <w:sz w:val="28"/>
          <w:szCs w:val="28"/>
        </w:rPr>
        <w:t>7</w:t>
      </w:r>
      <w:r w:rsidRPr="00DC3A4F">
        <w:rPr>
          <w:b/>
          <w:spacing w:val="-4"/>
          <w:sz w:val="28"/>
          <w:szCs w:val="28"/>
        </w:rPr>
        <w:t xml:space="preserve">. </w:t>
      </w:r>
      <w:r>
        <w:rPr>
          <w:b/>
          <w:spacing w:val="-4"/>
          <w:sz w:val="28"/>
          <w:szCs w:val="28"/>
        </w:rPr>
        <w:t xml:space="preserve">Проектирование складского хозяйства и </w:t>
      </w:r>
      <w:r w:rsidRPr="00D71625">
        <w:rPr>
          <w:b/>
          <w:spacing w:val="-4"/>
          <w:sz w:val="28"/>
          <w:szCs w:val="28"/>
        </w:rPr>
        <w:t>логистических зон грузопереработки</w:t>
      </w:r>
    </w:p>
    <w:p w14:paraId="799BC181" w14:textId="77777777" w:rsidR="00A85342" w:rsidRDefault="00A85342" w:rsidP="00A85342">
      <w:pPr>
        <w:widowControl w:val="0"/>
        <w:ind w:firstLine="709"/>
        <w:jc w:val="both"/>
        <w:rPr>
          <w:bCs/>
          <w:spacing w:val="-4"/>
          <w:sz w:val="28"/>
          <w:szCs w:val="28"/>
        </w:rPr>
      </w:pPr>
      <w:r>
        <w:rPr>
          <w:bCs/>
          <w:spacing w:val="-4"/>
          <w:sz w:val="28"/>
          <w:szCs w:val="28"/>
        </w:rPr>
        <w:t>Логистический</w:t>
      </w:r>
      <w:r w:rsidRPr="00B926F1">
        <w:rPr>
          <w:bCs/>
          <w:spacing w:val="-4"/>
          <w:sz w:val="28"/>
          <w:szCs w:val="28"/>
        </w:rPr>
        <w:t xml:space="preserve"> подход к проектированию</w:t>
      </w:r>
      <w:r w:rsidRPr="00B926F1">
        <w:t xml:space="preserve"> </w:t>
      </w:r>
      <w:r w:rsidRPr="00B926F1">
        <w:rPr>
          <w:bCs/>
          <w:spacing w:val="-4"/>
          <w:sz w:val="28"/>
          <w:szCs w:val="28"/>
        </w:rPr>
        <w:t>складского хозяйства</w:t>
      </w:r>
      <w:r>
        <w:rPr>
          <w:bCs/>
          <w:spacing w:val="-4"/>
          <w:sz w:val="28"/>
          <w:szCs w:val="28"/>
        </w:rPr>
        <w:t>.</w:t>
      </w:r>
      <w:r w:rsidRPr="00B926F1">
        <w:rPr>
          <w:bCs/>
          <w:spacing w:val="-4"/>
          <w:sz w:val="28"/>
          <w:szCs w:val="28"/>
        </w:rPr>
        <w:t xml:space="preserve"> Этап</w:t>
      </w:r>
      <w:r>
        <w:rPr>
          <w:bCs/>
          <w:spacing w:val="-4"/>
          <w:sz w:val="28"/>
          <w:szCs w:val="28"/>
        </w:rPr>
        <w:t xml:space="preserve">ы </w:t>
      </w:r>
      <w:r w:rsidRPr="00B926F1">
        <w:rPr>
          <w:bCs/>
          <w:spacing w:val="-4"/>
          <w:sz w:val="28"/>
          <w:szCs w:val="28"/>
        </w:rPr>
        <w:t>процесса создания склада.</w:t>
      </w:r>
      <w:r>
        <w:rPr>
          <w:bCs/>
          <w:spacing w:val="-4"/>
          <w:sz w:val="28"/>
          <w:szCs w:val="28"/>
        </w:rPr>
        <w:t xml:space="preserve"> </w:t>
      </w:r>
    </w:p>
    <w:p w14:paraId="675B7210" w14:textId="6CEF829C" w:rsidR="00A85342" w:rsidRDefault="00A85342" w:rsidP="00A85342">
      <w:pPr>
        <w:widowControl w:val="0"/>
        <w:ind w:firstLine="709"/>
        <w:jc w:val="both"/>
        <w:rPr>
          <w:bCs/>
          <w:spacing w:val="-4"/>
          <w:sz w:val="28"/>
          <w:szCs w:val="28"/>
        </w:rPr>
      </w:pPr>
      <w:r>
        <w:rPr>
          <w:bCs/>
          <w:spacing w:val="-4"/>
          <w:sz w:val="28"/>
          <w:szCs w:val="28"/>
        </w:rPr>
        <w:t xml:space="preserve">Макропроектирование </w:t>
      </w:r>
      <w:r w:rsidRPr="006A5E39">
        <w:rPr>
          <w:bCs/>
          <w:spacing w:val="-4"/>
          <w:sz w:val="28"/>
          <w:szCs w:val="28"/>
        </w:rPr>
        <w:t>складского хозяйства</w:t>
      </w:r>
      <w:r>
        <w:rPr>
          <w:bCs/>
          <w:spacing w:val="-4"/>
          <w:sz w:val="28"/>
          <w:szCs w:val="28"/>
        </w:rPr>
        <w:t xml:space="preserve">. Проектирование здания склада, транспортных коммуникаций, погрузочно-разгрузочного фронта, имеющейся инфраструктуры. </w:t>
      </w:r>
      <w:r w:rsidRPr="00614A7D">
        <w:rPr>
          <w:bCs/>
          <w:spacing w:val="-4"/>
          <w:sz w:val="28"/>
          <w:szCs w:val="28"/>
        </w:rPr>
        <w:t xml:space="preserve">Основные параметры складов и методы их расчета. </w:t>
      </w:r>
    </w:p>
    <w:p w14:paraId="3A33C7EC" w14:textId="7408CBA0" w:rsidR="00A85342" w:rsidRDefault="00A85342" w:rsidP="00A85342">
      <w:pPr>
        <w:widowControl w:val="0"/>
        <w:ind w:firstLine="709"/>
        <w:jc w:val="both"/>
        <w:rPr>
          <w:bCs/>
          <w:spacing w:val="-4"/>
          <w:sz w:val="28"/>
          <w:szCs w:val="28"/>
        </w:rPr>
      </w:pPr>
      <w:r>
        <w:rPr>
          <w:bCs/>
          <w:spacing w:val="-4"/>
          <w:sz w:val="28"/>
          <w:szCs w:val="28"/>
        </w:rPr>
        <w:t xml:space="preserve">Микропроектирование складского хозяйства. </w:t>
      </w:r>
      <w:r w:rsidRPr="001C6E6B">
        <w:rPr>
          <w:bCs/>
          <w:spacing w:val="-4"/>
          <w:sz w:val="28"/>
          <w:szCs w:val="28"/>
        </w:rPr>
        <w:t>Разработк</w:t>
      </w:r>
      <w:r>
        <w:rPr>
          <w:bCs/>
          <w:spacing w:val="-4"/>
          <w:sz w:val="28"/>
          <w:szCs w:val="28"/>
        </w:rPr>
        <w:t>а</w:t>
      </w:r>
      <w:r w:rsidRPr="001C6E6B">
        <w:rPr>
          <w:bCs/>
          <w:spacing w:val="-4"/>
          <w:sz w:val="28"/>
          <w:szCs w:val="28"/>
        </w:rPr>
        <w:t xml:space="preserve"> оптимальной системы складирования</w:t>
      </w:r>
      <w:r w:rsidR="00A71038">
        <w:rPr>
          <w:bCs/>
          <w:spacing w:val="-4"/>
          <w:sz w:val="28"/>
          <w:szCs w:val="28"/>
        </w:rPr>
        <w:t>.</w:t>
      </w:r>
      <w:r>
        <w:rPr>
          <w:bCs/>
          <w:spacing w:val="-4"/>
          <w:sz w:val="28"/>
          <w:szCs w:val="28"/>
        </w:rPr>
        <w:t xml:space="preserve"> </w:t>
      </w:r>
      <w:r w:rsidRPr="00B926F1">
        <w:rPr>
          <w:bCs/>
          <w:spacing w:val="-4"/>
          <w:sz w:val="28"/>
          <w:szCs w:val="28"/>
        </w:rPr>
        <w:t xml:space="preserve">Определение основных параметров складских зон. </w:t>
      </w:r>
    </w:p>
    <w:p w14:paraId="6F898917" w14:textId="658C94DA" w:rsidR="00A85342" w:rsidRDefault="00A85342" w:rsidP="00A85342">
      <w:pPr>
        <w:widowControl w:val="0"/>
        <w:ind w:firstLine="709"/>
        <w:jc w:val="both"/>
        <w:rPr>
          <w:bCs/>
          <w:spacing w:val="-4"/>
          <w:sz w:val="28"/>
          <w:szCs w:val="28"/>
        </w:rPr>
      </w:pPr>
      <w:r>
        <w:rPr>
          <w:bCs/>
          <w:spacing w:val="-4"/>
          <w:sz w:val="28"/>
          <w:szCs w:val="28"/>
        </w:rPr>
        <w:t>Ф</w:t>
      </w:r>
      <w:r w:rsidRPr="001C6E6B">
        <w:rPr>
          <w:bCs/>
          <w:spacing w:val="-4"/>
          <w:sz w:val="28"/>
          <w:szCs w:val="28"/>
        </w:rPr>
        <w:t>ормир</w:t>
      </w:r>
      <w:r>
        <w:rPr>
          <w:bCs/>
          <w:spacing w:val="-4"/>
          <w:sz w:val="28"/>
          <w:szCs w:val="28"/>
        </w:rPr>
        <w:t>ование</w:t>
      </w:r>
      <w:r w:rsidRPr="001C6E6B">
        <w:rPr>
          <w:bCs/>
          <w:spacing w:val="-4"/>
          <w:sz w:val="28"/>
          <w:szCs w:val="28"/>
        </w:rPr>
        <w:t xml:space="preserve"> орг</w:t>
      </w:r>
      <w:r>
        <w:rPr>
          <w:bCs/>
          <w:spacing w:val="-4"/>
          <w:sz w:val="28"/>
          <w:szCs w:val="28"/>
        </w:rPr>
        <w:t xml:space="preserve">анизационной </w:t>
      </w:r>
      <w:r w:rsidRPr="001C6E6B">
        <w:rPr>
          <w:bCs/>
          <w:spacing w:val="-4"/>
          <w:sz w:val="28"/>
          <w:szCs w:val="28"/>
        </w:rPr>
        <w:t>структур</w:t>
      </w:r>
      <w:r>
        <w:rPr>
          <w:bCs/>
          <w:spacing w:val="-4"/>
          <w:sz w:val="28"/>
          <w:szCs w:val="28"/>
        </w:rPr>
        <w:t>ы</w:t>
      </w:r>
      <w:r w:rsidRPr="001C6E6B">
        <w:rPr>
          <w:bCs/>
          <w:spacing w:val="-4"/>
          <w:sz w:val="28"/>
          <w:szCs w:val="28"/>
        </w:rPr>
        <w:t xml:space="preserve"> управления складским хозяйством</w:t>
      </w:r>
      <w:r>
        <w:rPr>
          <w:bCs/>
          <w:spacing w:val="-4"/>
          <w:sz w:val="28"/>
          <w:szCs w:val="28"/>
        </w:rPr>
        <w:t xml:space="preserve">. </w:t>
      </w:r>
      <w:r w:rsidRPr="006A5E39">
        <w:rPr>
          <w:bCs/>
          <w:spacing w:val="-4"/>
          <w:sz w:val="28"/>
          <w:szCs w:val="28"/>
        </w:rPr>
        <w:t xml:space="preserve">Определение численности работников склада. </w:t>
      </w:r>
    </w:p>
    <w:p w14:paraId="0A5D27D4" w14:textId="77777777" w:rsidR="00A85342" w:rsidRDefault="00A85342" w:rsidP="00A85342">
      <w:pPr>
        <w:widowControl w:val="0"/>
        <w:ind w:firstLine="709"/>
        <w:jc w:val="both"/>
        <w:rPr>
          <w:bCs/>
          <w:spacing w:val="-4"/>
          <w:sz w:val="28"/>
          <w:szCs w:val="28"/>
        </w:rPr>
      </w:pPr>
      <w:r w:rsidRPr="005429DE">
        <w:rPr>
          <w:bCs/>
          <w:spacing w:val="-4"/>
          <w:sz w:val="28"/>
          <w:szCs w:val="28"/>
        </w:rPr>
        <w:t>Организация информационных потоков на складе</w:t>
      </w:r>
      <w:r>
        <w:rPr>
          <w:bCs/>
          <w:spacing w:val="-4"/>
          <w:sz w:val="28"/>
          <w:szCs w:val="28"/>
        </w:rPr>
        <w:t>.</w:t>
      </w:r>
      <w:r w:rsidRPr="005429DE">
        <w:rPr>
          <w:bCs/>
          <w:spacing w:val="-4"/>
          <w:sz w:val="28"/>
          <w:szCs w:val="28"/>
        </w:rPr>
        <w:t xml:space="preserve"> </w:t>
      </w:r>
      <w:r>
        <w:rPr>
          <w:bCs/>
          <w:spacing w:val="-4"/>
          <w:sz w:val="28"/>
          <w:szCs w:val="28"/>
        </w:rPr>
        <w:t>Ф</w:t>
      </w:r>
      <w:r w:rsidRPr="001C6E6B">
        <w:rPr>
          <w:bCs/>
          <w:spacing w:val="-4"/>
          <w:sz w:val="28"/>
          <w:szCs w:val="28"/>
        </w:rPr>
        <w:t>ормир</w:t>
      </w:r>
      <w:r>
        <w:rPr>
          <w:bCs/>
          <w:spacing w:val="-4"/>
          <w:sz w:val="28"/>
          <w:szCs w:val="28"/>
        </w:rPr>
        <w:t>ование</w:t>
      </w:r>
      <w:r w:rsidRPr="001C6E6B">
        <w:rPr>
          <w:bCs/>
          <w:spacing w:val="-4"/>
          <w:sz w:val="28"/>
          <w:szCs w:val="28"/>
        </w:rPr>
        <w:t xml:space="preserve"> информационной системы</w:t>
      </w:r>
      <w:r>
        <w:rPr>
          <w:bCs/>
          <w:spacing w:val="-4"/>
          <w:sz w:val="28"/>
          <w:szCs w:val="28"/>
        </w:rPr>
        <w:t xml:space="preserve"> </w:t>
      </w:r>
      <w:r w:rsidRPr="001C6E6B">
        <w:rPr>
          <w:bCs/>
          <w:spacing w:val="-4"/>
          <w:sz w:val="28"/>
          <w:szCs w:val="28"/>
        </w:rPr>
        <w:t>управления складским хозяйством</w:t>
      </w:r>
      <w:r>
        <w:rPr>
          <w:bCs/>
          <w:spacing w:val="-4"/>
          <w:sz w:val="28"/>
          <w:szCs w:val="28"/>
        </w:rPr>
        <w:t xml:space="preserve">. Современные программные продукты, применяемые для </w:t>
      </w:r>
      <w:r w:rsidRPr="001C6E6B">
        <w:rPr>
          <w:bCs/>
          <w:spacing w:val="-4"/>
          <w:sz w:val="28"/>
          <w:szCs w:val="28"/>
        </w:rPr>
        <w:t>управления складским хозяйством</w:t>
      </w:r>
      <w:r>
        <w:rPr>
          <w:bCs/>
          <w:spacing w:val="-4"/>
          <w:sz w:val="28"/>
          <w:szCs w:val="28"/>
        </w:rPr>
        <w:t>.</w:t>
      </w:r>
    </w:p>
    <w:p w14:paraId="32CD95DB" w14:textId="77777777" w:rsidR="00A85342" w:rsidRDefault="00A85342" w:rsidP="00A85342">
      <w:pPr>
        <w:widowControl w:val="0"/>
        <w:ind w:firstLine="709"/>
        <w:jc w:val="both"/>
        <w:rPr>
          <w:bCs/>
          <w:spacing w:val="-4"/>
          <w:sz w:val="28"/>
          <w:szCs w:val="28"/>
        </w:rPr>
      </w:pPr>
    </w:p>
    <w:p w14:paraId="13FAC1FC" w14:textId="6C9A4580" w:rsidR="00A85342" w:rsidRPr="00DC3A4F" w:rsidRDefault="00A85342" w:rsidP="00A85342">
      <w:pPr>
        <w:widowControl w:val="0"/>
        <w:jc w:val="center"/>
        <w:rPr>
          <w:b/>
          <w:bCs/>
          <w:spacing w:val="-4"/>
          <w:sz w:val="28"/>
          <w:szCs w:val="28"/>
        </w:rPr>
      </w:pPr>
      <w:r w:rsidRPr="00DC3A4F">
        <w:rPr>
          <w:b/>
          <w:bCs/>
          <w:spacing w:val="-4"/>
          <w:sz w:val="28"/>
          <w:szCs w:val="28"/>
        </w:rPr>
        <w:t xml:space="preserve">Тема 2.8. </w:t>
      </w:r>
      <w:r w:rsidR="0055643E" w:rsidRPr="009A2A42">
        <w:rPr>
          <w:b/>
          <w:bCs/>
          <w:spacing w:val="-4"/>
          <w:sz w:val="28"/>
          <w:szCs w:val="28"/>
        </w:rPr>
        <w:t>Система оценки деятельности склада</w:t>
      </w:r>
      <w:r w:rsidR="0055643E">
        <w:rPr>
          <w:b/>
          <w:bCs/>
          <w:spacing w:val="-4"/>
          <w:sz w:val="28"/>
          <w:szCs w:val="28"/>
        </w:rPr>
        <w:t>.</w:t>
      </w:r>
      <w:r w:rsidR="0055643E" w:rsidRPr="00D71625">
        <w:rPr>
          <w:b/>
          <w:bCs/>
          <w:spacing w:val="-4"/>
          <w:sz w:val="28"/>
          <w:szCs w:val="28"/>
        </w:rPr>
        <w:t xml:space="preserve"> </w:t>
      </w:r>
      <w:r w:rsidRPr="00D71625">
        <w:rPr>
          <w:b/>
          <w:bCs/>
          <w:spacing w:val="-4"/>
          <w:sz w:val="28"/>
          <w:szCs w:val="28"/>
        </w:rPr>
        <w:t>Оптимизация складского хозяйства</w:t>
      </w:r>
    </w:p>
    <w:p w14:paraId="0EBD47AF" w14:textId="48EBA71E" w:rsidR="00A85342" w:rsidRDefault="00A85342" w:rsidP="00A85342">
      <w:pPr>
        <w:widowControl w:val="0"/>
        <w:ind w:firstLine="709"/>
        <w:jc w:val="both"/>
        <w:rPr>
          <w:spacing w:val="-4"/>
          <w:sz w:val="28"/>
          <w:szCs w:val="28"/>
        </w:rPr>
      </w:pPr>
      <w:r w:rsidRPr="002D5517">
        <w:rPr>
          <w:spacing w:val="-4"/>
          <w:sz w:val="28"/>
          <w:szCs w:val="28"/>
        </w:rPr>
        <w:t>Разработка системы показателей оценки эффективной работы склада. Показатели эффективности логистического процесса на складе. Технико-экономические показатели работы склада. Связь разработанных показателей оценки склада с принятой системой сбалансированных показателей компании. Организация системы контроля над выполнением показателей.</w:t>
      </w:r>
      <w:r>
        <w:rPr>
          <w:spacing w:val="-4"/>
          <w:sz w:val="28"/>
          <w:szCs w:val="28"/>
        </w:rPr>
        <w:t xml:space="preserve"> </w:t>
      </w:r>
      <w:r w:rsidRPr="002D5517">
        <w:rPr>
          <w:spacing w:val="-4"/>
          <w:sz w:val="28"/>
          <w:szCs w:val="28"/>
        </w:rPr>
        <w:t>Использовани</w:t>
      </w:r>
      <w:r>
        <w:rPr>
          <w:spacing w:val="-4"/>
          <w:sz w:val="28"/>
          <w:szCs w:val="28"/>
        </w:rPr>
        <w:t>е</w:t>
      </w:r>
      <w:r w:rsidRPr="002D5517">
        <w:rPr>
          <w:spacing w:val="-4"/>
          <w:sz w:val="28"/>
          <w:szCs w:val="28"/>
        </w:rPr>
        <w:t xml:space="preserve"> системы показателей для </w:t>
      </w:r>
      <w:r w:rsidRPr="005429DE">
        <w:rPr>
          <w:spacing w:val="-4"/>
          <w:sz w:val="28"/>
          <w:szCs w:val="28"/>
        </w:rPr>
        <w:t>стимулирования деятельности складского персонала.</w:t>
      </w:r>
      <w:r w:rsidR="0055643E" w:rsidRPr="0055643E">
        <w:rPr>
          <w:bCs/>
          <w:spacing w:val="-4"/>
          <w:sz w:val="28"/>
          <w:szCs w:val="28"/>
        </w:rPr>
        <w:t xml:space="preserve"> </w:t>
      </w:r>
      <w:r w:rsidR="0055643E" w:rsidRPr="002D5517">
        <w:rPr>
          <w:bCs/>
          <w:spacing w:val="-4"/>
          <w:sz w:val="28"/>
          <w:szCs w:val="28"/>
        </w:rPr>
        <w:t>Основы анализа деятельности складского хозяйства.</w:t>
      </w:r>
    </w:p>
    <w:p w14:paraId="508D44E7" w14:textId="58E80D48" w:rsidR="0055643E" w:rsidRPr="002D5517" w:rsidRDefault="0055643E" w:rsidP="0055643E">
      <w:pPr>
        <w:widowControl w:val="0"/>
        <w:ind w:firstLine="709"/>
        <w:jc w:val="both"/>
        <w:rPr>
          <w:bCs/>
          <w:spacing w:val="-4"/>
          <w:sz w:val="28"/>
          <w:szCs w:val="28"/>
        </w:rPr>
      </w:pPr>
      <w:r w:rsidRPr="002D5517">
        <w:rPr>
          <w:bCs/>
          <w:spacing w:val="-4"/>
          <w:sz w:val="28"/>
          <w:szCs w:val="28"/>
        </w:rPr>
        <w:t xml:space="preserve">Задачи оптимизации складского хозяйства. </w:t>
      </w:r>
      <w:r w:rsidRPr="0055643E">
        <w:rPr>
          <w:bCs/>
          <w:spacing w:val="-4"/>
          <w:sz w:val="28"/>
          <w:szCs w:val="28"/>
        </w:rPr>
        <w:t xml:space="preserve">Этапы процедуры </w:t>
      </w:r>
      <w:r w:rsidRPr="002D5517">
        <w:rPr>
          <w:bCs/>
          <w:spacing w:val="-4"/>
          <w:sz w:val="28"/>
          <w:szCs w:val="28"/>
        </w:rPr>
        <w:t xml:space="preserve">оптимизации действующего складского хозяйства. </w:t>
      </w:r>
    </w:p>
    <w:bookmarkEnd w:id="5"/>
    <w:p w14:paraId="2C5EEBEA" w14:textId="77777777" w:rsidR="0055643E" w:rsidRPr="005429DE" w:rsidRDefault="0055643E" w:rsidP="00A85342">
      <w:pPr>
        <w:widowControl w:val="0"/>
        <w:ind w:firstLine="709"/>
        <w:jc w:val="both"/>
        <w:rPr>
          <w:spacing w:val="-4"/>
          <w:sz w:val="28"/>
          <w:szCs w:val="28"/>
        </w:rPr>
      </w:pPr>
    </w:p>
    <w:bookmarkEnd w:id="6"/>
    <w:p w14:paraId="657BB405" w14:textId="77777777" w:rsidR="00523A75" w:rsidRPr="008436BC" w:rsidRDefault="00523A75" w:rsidP="00EC0C2A">
      <w:pPr>
        <w:widowControl w:val="0"/>
        <w:jc w:val="center"/>
        <w:rPr>
          <w:b/>
          <w:bCs/>
          <w:spacing w:val="-4"/>
          <w:sz w:val="28"/>
          <w:szCs w:val="28"/>
        </w:rPr>
      </w:pPr>
    </w:p>
    <w:p w14:paraId="55B61F72" w14:textId="77777777" w:rsidR="009D051D" w:rsidRPr="008436BC" w:rsidRDefault="009D051D" w:rsidP="00DC3A4F">
      <w:pPr>
        <w:widowControl w:val="0"/>
        <w:ind w:firstLine="709"/>
        <w:jc w:val="both"/>
        <w:rPr>
          <w:spacing w:val="-4"/>
          <w:sz w:val="28"/>
          <w:szCs w:val="28"/>
        </w:rPr>
      </w:pPr>
      <w:bookmarkStart w:id="8" w:name="_Hlk507088992"/>
    </w:p>
    <w:bookmarkEnd w:id="8"/>
    <w:p w14:paraId="2627130B" w14:textId="77777777" w:rsidR="00F63C39" w:rsidRDefault="00F63C39">
      <w:pPr>
        <w:rPr>
          <w:b/>
          <w:caps/>
          <w:sz w:val="28"/>
          <w:szCs w:val="28"/>
        </w:rPr>
      </w:pPr>
      <w:r>
        <w:rPr>
          <w:b/>
          <w:caps/>
          <w:sz w:val="28"/>
          <w:szCs w:val="28"/>
        </w:rPr>
        <w:br w:type="page"/>
      </w:r>
    </w:p>
    <w:p w14:paraId="46E14D61" w14:textId="134A5838" w:rsidR="00467AD7" w:rsidRPr="008436BC" w:rsidRDefault="00467AD7" w:rsidP="00467AD7">
      <w:pPr>
        <w:jc w:val="center"/>
        <w:rPr>
          <w:b/>
          <w:caps/>
          <w:sz w:val="28"/>
          <w:szCs w:val="28"/>
        </w:rPr>
      </w:pPr>
      <w:r w:rsidRPr="008436BC">
        <w:rPr>
          <w:b/>
          <w:caps/>
          <w:sz w:val="28"/>
          <w:szCs w:val="28"/>
        </w:rPr>
        <w:t>Информационно-методическ</w:t>
      </w:r>
      <w:r w:rsidR="00633340" w:rsidRPr="008436BC">
        <w:rPr>
          <w:b/>
          <w:caps/>
          <w:sz w:val="28"/>
          <w:szCs w:val="28"/>
        </w:rPr>
        <w:t>ая</w:t>
      </w:r>
      <w:r w:rsidRPr="008436BC">
        <w:rPr>
          <w:b/>
          <w:caps/>
          <w:sz w:val="28"/>
          <w:szCs w:val="28"/>
        </w:rPr>
        <w:t xml:space="preserve"> </w:t>
      </w:r>
      <w:r w:rsidR="00633340" w:rsidRPr="008436BC">
        <w:rPr>
          <w:b/>
          <w:caps/>
          <w:sz w:val="28"/>
          <w:szCs w:val="28"/>
        </w:rPr>
        <w:t>часть</w:t>
      </w:r>
      <w:r w:rsidRPr="008436BC">
        <w:rPr>
          <w:b/>
          <w:caps/>
          <w:sz w:val="28"/>
          <w:szCs w:val="28"/>
        </w:rPr>
        <w:t xml:space="preserve"> </w:t>
      </w:r>
    </w:p>
    <w:p w14:paraId="4C624A78" w14:textId="77777777" w:rsidR="00365521" w:rsidRPr="008436BC" w:rsidRDefault="00365521" w:rsidP="00467AD7">
      <w:pPr>
        <w:jc w:val="center"/>
        <w:rPr>
          <w:b/>
          <w:caps/>
          <w:sz w:val="28"/>
          <w:szCs w:val="28"/>
        </w:rPr>
      </w:pPr>
    </w:p>
    <w:p w14:paraId="71CFBB54" w14:textId="77777777" w:rsidR="009858AC" w:rsidRPr="008436BC" w:rsidRDefault="00365521" w:rsidP="00365521">
      <w:pPr>
        <w:pStyle w:val="a4"/>
        <w:ind w:left="0"/>
        <w:jc w:val="center"/>
        <w:rPr>
          <w:rFonts w:ascii="Times New Roman" w:hAnsi="Times New Roman"/>
          <w:b/>
          <w:sz w:val="28"/>
          <w:szCs w:val="28"/>
        </w:rPr>
      </w:pPr>
      <w:r w:rsidRPr="008436BC">
        <w:rPr>
          <w:rFonts w:ascii="Times New Roman" w:hAnsi="Times New Roman"/>
          <w:b/>
          <w:sz w:val="28"/>
          <w:szCs w:val="28"/>
        </w:rPr>
        <w:t>Список литературы</w:t>
      </w:r>
    </w:p>
    <w:p w14:paraId="49526845" w14:textId="77777777" w:rsidR="00B91BFE" w:rsidRPr="008436BC" w:rsidRDefault="00B91BFE" w:rsidP="004E63B9">
      <w:pPr>
        <w:pStyle w:val="a4"/>
        <w:ind w:left="0" w:firstLine="708"/>
        <w:rPr>
          <w:rFonts w:ascii="Times New Roman" w:hAnsi="Times New Roman"/>
          <w:b/>
          <w:bCs/>
          <w:sz w:val="28"/>
          <w:szCs w:val="28"/>
        </w:rPr>
      </w:pPr>
    </w:p>
    <w:p w14:paraId="6BC1959F" w14:textId="77777777" w:rsidR="00107B16" w:rsidRDefault="00107B16" w:rsidP="00107B16">
      <w:pPr>
        <w:pStyle w:val="a4"/>
        <w:ind w:left="0" w:firstLine="708"/>
        <w:jc w:val="both"/>
        <w:rPr>
          <w:rFonts w:ascii="Times New Roman" w:hAnsi="Times New Roman"/>
          <w:b/>
          <w:bCs/>
          <w:sz w:val="28"/>
          <w:szCs w:val="28"/>
        </w:rPr>
      </w:pPr>
      <w:r w:rsidRPr="007D524F">
        <w:rPr>
          <w:rFonts w:ascii="Times New Roman" w:hAnsi="Times New Roman"/>
          <w:b/>
          <w:bCs/>
          <w:sz w:val="28"/>
          <w:szCs w:val="28"/>
        </w:rPr>
        <w:t>Основная литература</w:t>
      </w:r>
    </w:p>
    <w:p w14:paraId="7C95F496" w14:textId="7C983ABA" w:rsidR="00107B16" w:rsidRPr="006E138F" w:rsidRDefault="00107B16" w:rsidP="006E138F">
      <w:pPr>
        <w:numPr>
          <w:ilvl w:val="0"/>
          <w:numId w:val="34"/>
        </w:numPr>
        <w:tabs>
          <w:tab w:val="left" w:pos="851"/>
          <w:tab w:val="left" w:pos="993"/>
        </w:tabs>
        <w:ind w:left="0" w:firstLine="710"/>
        <w:jc w:val="both"/>
        <w:rPr>
          <w:sz w:val="28"/>
          <w:szCs w:val="28"/>
        </w:rPr>
      </w:pPr>
      <w:r w:rsidRPr="006E138F">
        <w:rPr>
          <w:sz w:val="28"/>
          <w:szCs w:val="28"/>
        </w:rPr>
        <w:t>Стерлигова, Н.А. Управление запасами в цепях поставок : учебник / А.Н. Стерлигова. – М. : ИНФРА-М, 20</w:t>
      </w:r>
      <w:r w:rsidR="00651F9A" w:rsidRPr="006E138F">
        <w:rPr>
          <w:sz w:val="28"/>
          <w:szCs w:val="28"/>
        </w:rPr>
        <w:t>2</w:t>
      </w:r>
      <w:r w:rsidR="006E138F">
        <w:rPr>
          <w:sz w:val="28"/>
          <w:szCs w:val="28"/>
        </w:rPr>
        <w:t>4</w:t>
      </w:r>
      <w:r w:rsidRPr="006E138F">
        <w:rPr>
          <w:sz w:val="28"/>
          <w:szCs w:val="28"/>
        </w:rPr>
        <w:t xml:space="preserve">. – 430 с. </w:t>
      </w:r>
    </w:p>
    <w:p w14:paraId="1FD51A33" w14:textId="7785ACE3" w:rsidR="00107B16" w:rsidRPr="006E138F" w:rsidRDefault="00107B16" w:rsidP="006E138F">
      <w:pPr>
        <w:pStyle w:val="23"/>
        <w:numPr>
          <w:ilvl w:val="0"/>
          <w:numId w:val="34"/>
        </w:numPr>
        <w:shd w:val="clear" w:color="auto" w:fill="auto"/>
        <w:tabs>
          <w:tab w:val="left" w:pos="710"/>
          <w:tab w:val="left" w:pos="993"/>
        </w:tabs>
        <w:spacing w:line="240" w:lineRule="auto"/>
        <w:ind w:left="0" w:right="20" w:firstLine="709"/>
        <w:rPr>
          <w:rStyle w:val="0pt"/>
          <w:color w:val="auto"/>
          <w:spacing w:val="0"/>
          <w:sz w:val="28"/>
          <w:szCs w:val="28"/>
          <w:shd w:val="clear" w:color="auto" w:fill="auto"/>
          <w:lang w:bidi="ar-SA"/>
        </w:rPr>
      </w:pPr>
      <w:r w:rsidRPr="006E138F">
        <w:rPr>
          <w:rStyle w:val="0pt"/>
          <w:sz w:val="28"/>
          <w:szCs w:val="28"/>
        </w:rPr>
        <w:t>Дыбская В. В. Логистика складирования / В.В. Дыбская.  - М.: ИНФРА-М, 20</w:t>
      </w:r>
      <w:r w:rsidR="00651F9A" w:rsidRPr="006E138F">
        <w:rPr>
          <w:rStyle w:val="0pt"/>
          <w:sz w:val="28"/>
          <w:szCs w:val="28"/>
        </w:rPr>
        <w:t>23</w:t>
      </w:r>
      <w:r w:rsidRPr="006E138F">
        <w:rPr>
          <w:rStyle w:val="0pt"/>
          <w:sz w:val="28"/>
          <w:szCs w:val="28"/>
        </w:rPr>
        <w:t xml:space="preserve">. </w:t>
      </w:r>
      <w:r w:rsidRPr="006E138F">
        <w:rPr>
          <w:sz w:val="28"/>
          <w:szCs w:val="28"/>
        </w:rPr>
        <w:t>–</w:t>
      </w:r>
      <w:r w:rsidRPr="006E138F">
        <w:rPr>
          <w:rStyle w:val="0pt"/>
          <w:sz w:val="28"/>
          <w:szCs w:val="28"/>
        </w:rPr>
        <w:t xml:space="preserve"> 55</w:t>
      </w:r>
      <w:r w:rsidR="00651F9A" w:rsidRPr="006E138F">
        <w:rPr>
          <w:rStyle w:val="0pt"/>
          <w:sz w:val="28"/>
          <w:szCs w:val="28"/>
        </w:rPr>
        <w:t>9</w:t>
      </w:r>
      <w:r w:rsidRPr="006E138F">
        <w:rPr>
          <w:rStyle w:val="0pt"/>
          <w:sz w:val="28"/>
          <w:szCs w:val="28"/>
        </w:rPr>
        <w:t xml:space="preserve"> с.</w:t>
      </w:r>
    </w:p>
    <w:p w14:paraId="34231F10" w14:textId="77777777" w:rsidR="00107B16" w:rsidRPr="006E138F" w:rsidRDefault="00107B16" w:rsidP="006E138F">
      <w:pPr>
        <w:pStyle w:val="23"/>
        <w:numPr>
          <w:ilvl w:val="0"/>
          <w:numId w:val="34"/>
        </w:numPr>
        <w:tabs>
          <w:tab w:val="left" w:pos="851"/>
          <w:tab w:val="left" w:pos="993"/>
        </w:tabs>
        <w:ind w:left="0" w:right="20" w:firstLine="710"/>
        <w:rPr>
          <w:sz w:val="28"/>
          <w:szCs w:val="28"/>
        </w:rPr>
      </w:pPr>
      <w:r w:rsidRPr="006E138F">
        <w:rPr>
          <w:sz w:val="28"/>
          <w:szCs w:val="28"/>
        </w:rPr>
        <w:t>Ван ден Берг, Й. П. Склад как конкурентное преимущество : что делать, чтобы стать лучшим / Йерун Питер ван ден Берг ; [пер. с англ. Любовина Д.]. – Москва : AXELOT, 2018. – 344 с.</w:t>
      </w:r>
    </w:p>
    <w:p w14:paraId="672182D4" w14:textId="43A15DEE" w:rsidR="00651F9A" w:rsidRPr="006E138F" w:rsidRDefault="00651F9A" w:rsidP="006E138F">
      <w:pPr>
        <w:pStyle w:val="23"/>
        <w:numPr>
          <w:ilvl w:val="0"/>
          <w:numId w:val="34"/>
        </w:numPr>
        <w:tabs>
          <w:tab w:val="left" w:pos="426"/>
          <w:tab w:val="left" w:pos="993"/>
        </w:tabs>
        <w:ind w:left="0" w:right="20" w:firstLine="710"/>
        <w:rPr>
          <w:sz w:val="28"/>
          <w:szCs w:val="28"/>
        </w:rPr>
      </w:pPr>
      <w:r w:rsidRPr="006E138F">
        <w:rPr>
          <w:sz w:val="28"/>
          <w:szCs w:val="28"/>
        </w:rPr>
        <w:t>Ивуть, Р. Б. Основы логистики : учебно-методическое пособие для студентов специальности 1-27 02 01 «Транспортная логистика (по направлениям)» / Р. Б. Ивуть ; Белорусский национальный технический университет, Кафедра «Экономика и логистика». – Минск : БНТУ, 2024. – 96 с.</w:t>
      </w:r>
    </w:p>
    <w:p w14:paraId="2A00CC37" w14:textId="67C07686" w:rsidR="006E138F" w:rsidRPr="006E138F" w:rsidRDefault="006E138F" w:rsidP="006E138F">
      <w:pPr>
        <w:pStyle w:val="23"/>
        <w:numPr>
          <w:ilvl w:val="0"/>
          <w:numId w:val="34"/>
        </w:numPr>
        <w:tabs>
          <w:tab w:val="left" w:pos="426"/>
          <w:tab w:val="left" w:pos="993"/>
        </w:tabs>
        <w:ind w:left="0" w:right="20" w:firstLine="710"/>
        <w:rPr>
          <w:sz w:val="28"/>
          <w:szCs w:val="28"/>
        </w:rPr>
      </w:pPr>
      <w:r w:rsidRPr="006E138F">
        <w:rPr>
          <w:sz w:val="28"/>
          <w:szCs w:val="28"/>
        </w:rPr>
        <w:t>Управление запасами в цепях поставок : учебник и практикум для вузов / В. С. Лукинский [и др.]. — Москва : Издательство Юрайт, 2024. — 625 с.</w:t>
      </w:r>
    </w:p>
    <w:p w14:paraId="75D940C6" w14:textId="77777777" w:rsidR="00107B16" w:rsidRPr="00F77C85" w:rsidRDefault="00107B16" w:rsidP="00107B16">
      <w:pPr>
        <w:pStyle w:val="23"/>
        <w:shd w:val="clear" w:color="auto" w:fill="auto"/>
        <w:tabs>
          <w:tab w:val="left" w:pos="851"/>
          <w:tab w:val="left" w:pos="1134"/>
        </w:tabs>
        <w:spacing w:line="240" w:lineRule="auto"/>
        <w:ind w:left="710" w:right="20" w:firstLine="0"/>
        <w:rPr>
          <w:rStyle w:val="0pt"/>
          <w:color w:val="auto"/>
          <w:spacing w:val="0"/>
          <w:szCs w:val="28"/>
          <w:shd w:val="clear" w:color="auto" w:fill="auto"/>
          <w:lang w:bidi="ar-SA"/>
        </w:rPr>
      </w:pPr>
    </w:p>
    <w:p w14:paraId="2A96E145" w14:textId="77777777" w:rsidR="00107B16" w:rsidRPr="00C054F7" w:rsidRDefault="00107B16" w:rsidP="00107B16">
      <w:pPr>
        <w:pStyle w:val="a4"/>
        <w:ind w:left="0" w:firstLine="709"/>
        <w:rPr>
          <w:rFonts w:ascii="Times New Roman" w:hAnsi="Times New Roman"/>
          <w:b/>
          <w:bCs/>
          <w:spacing w:val="-4"/>
          <w:sz w:val="28"/>
          <w:szCs w:val="28"/>
        </w:rPr>
      </w:pPr>
      <w:r w:rsidRPr="00B91BFE">
        <w:rPr>
          <w:rFonts w:ascii="Times New Roman" w:hAnsi="Times New Roman"/>
          <w:b/>
          <w:bCs/>
          <w:spacing w:val="-4"/>
          <w:sz w:val="28"/>
          <w:szCs w:val="28"/>
        </w:rPr>
        <w:t>Дополнительная</w:t>
      </w:r>
      <w:r w:rsidRPr="00C054F7">
        <w:rPr>
          <w:rFonts w:ascii="Times New Roman" w:hAnsi="Times New Roman"/>
          <w:b/>
          <w:bCs/>
          <w:spacing w:val="-4"/>
          <w:sz w:val="28"/>
          <w:szCs w:val="28"/>
        </w:rPr>
        <w:t xml:space="preserve"> </w:t>
      </w:r>
      <w:r w:rsidRPr="00B91BFE">
        <w:rPr>
          <w:rFonts w:ascii="Times New Roman" w:hAnsi="Times New Roman"/>
          <w:b/>
          <w:bCs/>
          <w:spacing w:val="-4"/>
          <w:sz w:val="28"/>
          <w:szCs w:val="28"/>
        </w:rPr>
        <w:t>литература</w:t>
      </w:r>
    </w:p>
    <w:p w14:paraId="6FF47F7B" w14:textId="77777777" w:rsidR="00651F9A" w:rsidRPr="00F77C85" w:rsidRDefault="00651F9A" w:rsidP="006E138F">
      <w:pPr>
        <w:numPr>
          <w:ilvl w:val="0"/>
          <w:numId w:val="33"/>
        </w:numPr>
        <w:tabs>
          <w:tab w:val="left" w:pos="851"/>
          <w:tab w:val="left" w:pos="993"/>
          <w:tab w:val="left" w:pos="1134"/>
        </w:tabs>
        <w:ind w:left="0" w:firstLine="709"/>
        <w:jc w:val="both"/>
        <w:rPr>
          <w:sz w:val="28"/>
          <w:szCs w:val="28"/>
        </w:rPr>
      </w:pPr>
      <w:r w:rsidRPr="00F77C85">
        <w:rPr>
          <w:sz w:val="28"/>
          <w:szCs w:val="28"/>
        </w:rPr>
        <w:t>Фразелли, Э. Мировые стандарты складской логистики</w:t>
      </w:r>
      <w:r>
        <w:rPr>
          <w:sz w:val="28"/>
          <w:szCs w:val="28"/>
        </w:rPr>
        <w:t xml:space="preserve"> </w:t>
      </w:r>
      <w:r w:rsidRPr="00F77C85">
        <w:rPr>
          <w:sz w:val="28"/>
          <w:szCs w:val="28"/>
        </w:rPr>
        <w:t xml:space="preserve">/ Эдвард Фразелли : </w:t>
      </w:r>
      <w:r w:rsidRPr="00F77C85">
        <w:rPr>
          <w:rStyle w:val="0pt"/>
          <w:sz w:val="28"/>
          <w:szCs w:val="28"/>
        </w:rPr>
        <w:t xml:space="preserve">Пер. с англ. </w:t>
      </w:r>
      <w:r w:rsidRPr="00F77C85">
        <w:rPr>
          <w:sz w:val="28"/>
          <w:szCs w:val="28"/>
        </w:rPr>
        <w:t xml:space="preserve">– 3-е изд. – Москва : Альпина Паблишер, 2017. – 328 с. </w:t>
      </w:r>
    </w:p>
    <w:p w14:paraId="76928C1B" w14:textId="77777777" w:rsidR="00651F9A" w:rsidRPr="00DF16EB" w:rsidRDefault="00651F9A" w:rsidP="006E138F">
      <w:pPr>
        <w:pStyle w:val="23"/>
        <w:numPr>
          <w:ilvl w:val="0"/>
          <w:numId w:val="33"/>
        </w:numPr>
        <w:shd w:val="clear" w:color="auto" w:fill="auto"/>
        <w:tabs>
          <w:tab w:val="left" w:pos="851"/>
          <w:tab w:val="left" w:pos="993"/>
          <w:tab w:val="left" w:pos="1134"/>
        </w:tabs>
        <w:spacing w:line="240" w:lineRule="auto"/>
        <w:ind w:left="0" w:right="20" w:firstLine="709"/>
        <w:rPr>
          <w:rStyle w:val="0pt"/>
          <w:color w:val="auto"/>
          <w:spacing w:val="0"/>
          <w:szCs w:val="28"/>
          <w:shd w:val="clear" w:color="auto" w:fill="auto"/>
          <w:lang w:bidi="ar-SA"/>
        </w:rPr>
      </w:pPr>
      <w:r w:rsidRPr="00F77C85">
        <w:rPr>
          <w:rStyle w:val="0pt"/>
          <w:sz w:val="28"/>
          <w:szCs w:val="28"/>
        </w:rPr>
        <w:t>Бауэрсокс Д. Дж., Клосс Д. Дж. Логистика: интегрированная цепь поставок</w:t>
      </w:r>
      <w:r>
        <w:rPr>
          <w:rStyle w:val="0pt"/>
          <w:szCs w:val="28"/>
        </w:rPr>
        <w:t xml:space="preserve"> / </w:t>
      </w:r>
      <w:r w:rsidRPr="00C86545">
        <w:rPr>
          <w:rStyle w:val="0pt"/>
          <w:sz w:val="28"/>
          <w:szCs w:val="28"/>
        </w:rPr>
        <w:t>Доналд Дж. Бауэрсокс, Дэйвид Дж. Клосс</w:t>
      </w:r>
      <w:r w:rsidRPr="00F77C85">
        <w:rPr>
          <w:rStyle w:val="0pt"/>
          <w:sz w:val="28"/>
          <w:szCs w:val="28"/>
        </w:rPr>
        <w:t>. 2-е изд. М.: Изд. ЗАО «Олимп-Бизнес», 20</w:t>
      </w:r>
      <w:r>
        <w:rPr>
          <w:rStyle w:val="0pt"/>
          <w:szCs w:val="28"/>
        </w:rPr>
        <w:t>17</w:t>
      </w:r>
      <w:r w:rsidRPr="00F77C85">
        <w:rPr>
          <w:rStyle w:val="0pt"/>
          <w:sz w:val="28"/>
          <w:szCs w:val="28"/>
        </w:rPr>
        <w:t>.</w:t>
      </w:r>
      <w:r>
        <w:rPr>
          <w:rStyle w:val="0pt"/>
          <w:szCs w:val="28"/>
        </w:rPr>
        <w:t xml:space="preserve"> </w:t>
      </w:r>
      <w:r w:rsidRPr="00F77C85">
        <w:rPr>
          <w:rStyle w:val="0pt"/>
          <w:sz w:val="28"/>
          <w:szCs w:val="28"/>
        </w:rPr>
        <w:t>–</w:t>
      </w:r>
      <w:r>
        <w:rPr>
          <w:rStyle w:val="0pt"/>
          <w:szCs w:val="28"/>
        </w:rPr>
        <w:t xml:space="preserve"> 635 с.</w:t>
      </w:r>
    </w:p>
    <w:p w14:paraId="6F15CF95" w14:textId="77777777" w:rsidR="00651F9A" w:rsidRDefault="00651F9A" w:rsidP="006E138F">
      <w:pPr>
        <w:pStyle w:val="23"/>
        <w:numPr>
          <w:ilvl w:val="0"/>
          <w:numId w:val="33"/>
        </w:numPr>
        <w:shd w:val="clear" w:color="auto" w:fill="auto"/>
        <w:tabs>
          <w:tab w:val="left" w:pos="851"/>
          <w:tab w:val="left" w:pos="993"/>
          <w:tab w:val="left" w:pos="1134"/>
        </w:tabs>
        <w:spacing w:line="240" w:lineRule="auto"/>
        <w:ind w:left="0" w:right="20" w:firstLine="709"/>
        <w:rPr>
          <w:sz w:val="28"/>
          <w:szCs w:val="28"/>
        </w:rPr>
      </w:pPr>
      <w:r w:rsidRPr="00D82A4C">
        <w:rPr>
          <w:sz w:val="28"/>
          <w:szCs w:val="28"/>
        </w:rPr>
        <w:t xml:space="preserve">Шрайбфедер, Д. Эффективное управление запасами / Джон Шрайбфедер : </w:t>
      </w:r>
      <w:r w:rsidRPr="00D82A4C">
        <w:rPr>
          <w:rStyle w:val="0pt"/>
          <w:sz w:val="28"/>
          <w:szCs w:val="28"/>
        </w:rPr>
        <w:t>Пер</w:t>
      </w:r>
      <w:r w:rsidRPr="00F77C85">
        <w:rPr>
          <w:rStyle w:val="0pt"/>
          <w:sz w:val="28"/>
          <w:szCs w:val="28"/>
        </w:rPr>
        <w:t>. с англ.</w:t>
      </w:r>
      <w:r w:rsidRPr="00F77C85">
        <w:rPr>
          <w:sz w:val="28"/>
          <w:szCs w:val="28"/>
        </w:rPr>
        <w:t xml:space="preserve"> – Москва : Альпина Паблишер, 2016. – 300 с.</w:t>
      </w:r>
    </w:p>
    <w:p w14:paraId="142AD32B" w14:textId="77777777" w:rsidR="00107B16" w:rsidRDefault="00107B16" w:rsidP="006E138F">
      <w:pPr>
        <w:pStyle w:val="23"/>
        <w:numPr>
          <w:ilvl w:val="0"/>
          <w:numId w:val="33"/>
        </w:numPr>
        <w:shd w:val="clear" w:color="auto" w:fill="auto"/>
        <w:tabs>
          <w:tab w:val="left" w:pos="709"/>
          <w:tab w:val="left" w:pos="993"/>
          <w:tab w:val="left" w:pos="1134"/>
        </w:tabs>
        <w:spacing w:line="240" w:lineRule="auto"/>
        <w:ind w:left="0" w:right="20" w:firstLine="709"/>
        <w:rPr>
          <w:rStyle w:val="0pt"/>
          <w:sz w:val="28"/>
          <w:szCs w:val="28"/>
        </w:rPr>
      </w:pPr>
      <w:r w:rsidRPr="00414D26">
        <w:rPr>
          <w:rStyle w:val="0pt"/>
          <w:sz w:val="28"/>
          <w:szCs w:val="28"/>
        </w:rPr>
        <w:t>Берлин, Н.П. Производство погрузочно-разгрузочных работ. Терминалы: учебное пособие / Н.П. Берлин [и др.]. – Гомель : БелГУТ, 2014. – 502 с.</w:t>
      </w:r>
    </w:p>
    <w:p w14:paraId="49F3CECB" w14:textId="45418148" w:rsidR="00107B16" w:rsidRPr="006E138F" w:rsidRDefault="006E138F" w:rsidP="006E138F">
      <w:pPr>
        <w:pStyle w:val="23"/>
        <w:numPr>
          <w:ilvl w:val="0"/>
          <w:numId w:val="33"/>
        </w:numPr>
        <w:shd w:val="clear" w:color="auto" w:fill="auto"/>
        <w:tabs>
          <w:tab w:val="left" w:pos="709"/>
          <w:tab w:val="left" w:pos="993"/>
          <w:tab w:val="left" w:pos="1134"/>
        </w:tabs>
        <w:spacing w:line="240" w:lineRule="auto"/>
        <w:ind w:left="0" w:right="20" w:firstLine="709"/>
        <w:rPr>
          <w:rStyle w:val="0pt"/>
          <w:sz w:val="28"/>
          <w:szCs w:val="28"/>
        </w:rPr>
      </w:pPr>
      <w:r w:rsidRPr="006E138F">
        <w:rPr>
          <w:rStyle w:val="0pt"/>
          <w:sz w:val="28"/>
          <w:szCs w:val="28"/>
        </w:rPr>
        <w:t xml:space="preserve">Логистика запасов и складирования (курсовое проектирование) : учебно-методическое пособие для обучающихся по направлению специальности 1-27 02 01-01 «Транспортная логистика (автомобильный транспорт)» / сост. Т. Л. Якубовская. – Минск : БНТУ, 2022. – 97 с. </w:t>
      </w:r>
      <w:r w:rsidR="00107B16" w:rsidRPr="006E138F">
        <w:rPr>
          <w:rStyle w:val="0pt"/>
          <w:sz w:val="28"/>
          <w:szCs w:val="28"/>
        </w:rPr>
        <w:t>Волгин, В.В. Склад: логистика, управление, анализ / В.В. Волгин. – М.: Дашков и К, 2015. – 722 с.</w:t>
      </w:r>
    </w:p>
    <w:p w14:paraId="2951281A" w14:textId="2B05DA86" w:rsidR="00107B16" w:rsidRPr="006E138F" w:rsidRDefault="006E138F" w:rsidP="006E138F">
      <w:pPr>
        <w:pStyle w:val="23"/>
        <w:numPr>
          <w:ilvl w:val="0"/>
          <w:numId w:val="33"/>
        </w:numPr>
        <w:shd w:val="clear" w:color="auto" w:fill="auto"/>
        <w:tabs>
          <w:tab w:val="left" w:pos="993"/>
          <w:tab w:val="left" w:pos="1134"/>
        </w:tabs>
        <w:spacing w:line="240" w:lineRule="auto"/>
        <w:ind w:left="0" w:right="20" w:firstLine="709"/>
        <w:rPr>
          <w:rStyle w:val="0pt"/>
          <w:sz w:val="28"/>
          <w:szCs w:val="28"/>
        </w:rPr>
      </w:pPr>
      <w:r w:rsidRPr="006E138F">
        <w:rPr>
          <w:rStyle w:val="0pt"/>
          <w:sz w:val="28"/>
          <w:szCs w:val="28"/>
        </w:rPr>
        <w:t>Дроздов, П.А. Управление материальными запасами: учебное пособие для студентов учреждений высшего образования по специальности "Логистика" / П. А. Дроздов. – Минск: Вышэйшая школа, 2021. – 224 с</w:t>
      </w:r>
      <w:r w:rsidR="00107B16" w:rsidRPr="006E138F">
        <w:rPr>
          <w:rStyle w:val="0pt"/>
          <w:sz w:val="28"/>
          <w:szCs w:val="28"/>
        </w:rPr>
        <w:t>.</w:t>
      </w:r>
    </w:p>
    <w:p w14:paraId="1ABA0764" w14:textId="77777777" w:rsidR="00107B16" w:rsidRPr="00F77C85" w:rsidRDefault="00107B16" w:rsidP="006E138F">
      <w:pPr>
        <w:pStyle w:val="23"/>
        <w:numPr>
          <w:ilvl w:val="0"/>
          <w:numId w:val="33"/>
        </w:numPr>
        <w:shd w:val="clear" w:color="auto" w:fill="auto"/>
        <w:tabs>
          <w:tab w:val="left" w:pos="993"/>
          <w:tab w:val="left" w:pos="1134"/>
        </w:tabs>
        <w:spacing w:line="240" w:lineRule="auto"/>
        <w:ind w:left="0" w:right="20" w:firstLine="709"/>
        <w:rPr>
          <w:sz w:val="28"/>
          <w:szCs w:val="28"/>
        </w:rPr>
      </w:pPr>
      <w:r w:rsidRPr="00F77C85">
        <w:rPr>
          <w:rStyle w:val="0pt"/>
          <w:sz w:val="28"/>
          <w:szCs w:val="28"/>
        </w:rPr>
        <w:t xml:space="preserve">Дыбская В.В. Логистика / В.В. Дыбская, Е.И. Зайцев, В.И. Сергеев, А.Н. Стерлигова ; под ред. В.И. Сергеева. - Москва. : Эксмо, 2013. </w:t>
      </w:r>
      <w:r w:rsidRPr="00F77C85">
        <w:rPr>
          <w:sz w:val="28"/>
          <w:szCs w:val="28"/>
        </w:rPr>
        <w:t>–</w:t>
      </w:r>
      <w:r w:rsidRPr="00F77C85">
        <w:rPr>
          <w:rStyle w:val="0pt"/>
          <w:sz w:val="28"/>
          <w:szCs w:val="28"/>
        </w:rPr>
        <w:t xml:space="preserve"> 944 с. </w:t>
      </w:r>
      <w:r w:rsidRPr="00F77C85">
        <w:rPr>
          <w:sz w:val="28"/>
          <w:szCs w:val="28"/>
        </w:rPr>
        <w:t>–</w:t>
      </w:r>
      <w:r w:rsidRPr="00F77C85">
        <w:rPr>
          <w:rStyle w:val="0pt"/>
          <w:sz w:val="28"/>
          <w:szCs w:val="28"/>
        </w:rPr>
        <w:t xml:space="preserve"> (Полный курс </w:t>
      </w:r>
      <w:r w:rsidRPr="00F77C85">
        <w:rPr>
          <w:rStyle w:val="0pt"/>
          <w:sz w:val="28"/>
          <w:szCs w:val="28"/>
          <w:lang w:val="en-US" w:eastAsia="en-US" w:bidi="en-US"/>
        </w:rPr>
        <w:t>MBA</w:t>
      </w:r>
      <w:r w:rsidRPr="00F77C85">
        <w:rPr>
          <w:rStyle w:val="0pt"/>
          <w:sz w:val="28"/>
          <w:szCs w:val="28"/>
          <w:lang w:eastAsia="en-US" w:bidi="en-US"/>
        </w:rPr>
        <w:t>).</w:t>
      </w:r>
    </w:p>
    <w:p w14:paraId="6DBA4764" w14:textId="77777777" w:rsidR="00107B16" w:rsidRPr="00846DE7" w:rsidRDefault="00107B16" w:rsidP="006E138F">
      <w:pPr>
        <w:pStyle w:val="af6"/>
        <w:numPr>
          <w:ilvl w:val="0"/>
          <w:numId w:val="33"/>
        </w:numPr>
        <w:tabs>
          <w:tab w:val="left" w:pos="993"/>
          <w:tab w:val="left" w:pos="1134"/>
        </w:tabs>
        <w:spacing w:after="0" w:line="240" w:lineRule="auto"/>
        <w:ind w:left="0" w:firstLine="709"/>
        <w:jc w:val="both"/>
        <w:rPr>
          <w:rStyle w:val="0pt"/>
          <w:rFonts w:eastAsia="Calibri"/>
          <w:sz w:val="28"/>
          <w:szCs w:val="28"/>
        </w:rPr>
      </w:pPr>
      <w:r w:rsidRPr="00846DE7">
        <w:rPr>
          <w:rStyle w:val="0pt"/>
          <w:rFonts w:eastAsia="Calibri"/>
          <w:sz w:val="28"/>
          <w:szCs w:val="28"/>
        </w:rPr>
        <w:t>Ивуть, Р. Б. Логистика / Р. Б. Ивуть, С. А. Нарушевич. – Минск</w:t>
      </w:r>
      <w:r>
        <w:rPr>
          <w:rStyle w:val="0pt"/>
          <w:rFonts w:eastAsia="Calibri"/>
          <w:sz w:val="28"/>
          <w:szCs w:val="28"/>
        </w:rPr>
        <w:t xml:space="preserve"> </w:t>
      </w:r>
      <w:r w:rsidRPr="00846DE7">
        <w:rPr>
          <w:rStyle w:val="0pt"/>
          <w:rFonts w:eastAsia="Calibri"/>
          <w:sz w:val="28"/>
          <w:szCs w:val="28"/>
        </w:rPr>
        <w:t>: БНТУ, 2004. - 328 с.</w:t>
      </w:r>
    </w:p>
    <w:p w14:paraId="1E51ACC9" w14:textId="77777777" w:rsidR="00107B16" w:rsidRPr="00C665D6" w:rsidRDefault="00107B16" w:rsidP="006E138F">
      <w:pPr>
        <w:pStyle w:val="23"/>
        <w:numPr>
          <w:ilvl w:val="0"/>
          <w:numId w:val="33"/>
        </w:numPr>
        <w:shd w:val="clear" w:color="auto" w:fill="auto"/>
        <w:tabs>
          <w:tab w:val="left" w:pos="993"/>
          <w:tab w:val="left" w:pos="1134"/>
        </w:tabs>
        <w:spacing w:line="240" w:lineRule="auto"/>
        <w:ind w:left="0" w:right="20" w:firstLine="709"/>
        <w:rPr>
          <w:rStyle w:val="0pt"/>
          <w:color w:val="auto"/>
          <w:spacing w:val="0"/>
          <w:szCs w:val="28"/>
          <w:shd w:val="clear" w:color="auto" w:fill="auto"/>
          <w:lang w:bidi="ar-SA"/>
        </w:rPr>
      </w:pPr>
      <w:r w:rsidRPr="00C665D6">
        <w:rPr>
          <w:rStyle w:val="0pt"/>
          <w:sz w:val="28"/>
          <w:szCs w:val="28"/>
        </w:rPr>
        <w:t>Корпоративная логистика. 300 ответов на вопросы профессионалов / Под общ. редакцией проф. В.И. Сергеева. (Дыбская В.В., Зайцев Е.И., Сергеев В.И., и др.) – М.: Инфра-М, 2008.</w:t>
      </w:r>
      <w:r w:rsidRPr="00C665D6">
        <w:rPr>
          <w:sz w:val="28"/>
          <w:szCs w:val="28"/>
        </w:rPr>
        <w:t xml:space="preserve"> –</w:t>
      </w:r>
      <w:r w:rsidRPr="00C665D6">
        <w:rPr>
          <w:rStyle w:val="0pt"/>
          <w:sz w:val="28"/>
          <w:szCs w:val="28"/>
        </w:rPr>
        <w:t xml:space="preserve"> 976 с.</w:t>
      </w:r>
    </w:p>
    <w:p w14:paraId="3E5E4C66" w14:textId="77777777" w:rsidR="00107B16" w:rsidRPr="00A92F23" w:rsidRDefault="00107B16" w:rsidP="006E138F">
      <w:pPr>
        <w:pStyle w:val="23"/>
        <w:numPr>
          <w:ilvl w:val="0"/>
          <w:numId w:val="33"/>
        </w:numPr>
        <w:shd w:val="clear" w:color="auto" w:fill="auto"/>
        <w:tabs>
          <w:tab w:val="left" w:pos="993"/>
          <w:tab w:val="left" w:pos="1134"/>
        </w:tabs>
        <w:spacing w:line="240" w:lineRule="auto"/>
        <w:ind w:left="0" w:right="20" w:firstLine="709"/>
        <w:rPr>
          <w:sz w:val="28"/>
          <w:szCs w:val="28"/>
        </w:rPr>
      </w:pPr>
      <w:r w:rsidRPr="00A92F23">
        <w:rPr>
          <w:sz w:val="28"/>
          <w:szCs w:val="28"/>
        </w:rPr>
        <w:t>Логистика запасов и складирования: методические рекомендации к практическим занятиям для студентов специальности 1-27</w:t>
      </w:r>
      <w:r>
        <w:rPr>
          <w:sz w:val="28"/>
          <w:szCs w:val="28"/>
        </w:rPr>
        <w:t> </w:t>
      </w:r>
      <w:r w:rsidRPr="00A92F23">
        <w:rPr>
          <w:sz w:val="28"/>
          <w:szCs w:val="28"/>
        </w:rPr>
        <w:t>02</w:t>
      </w:r>
      <w:r>
        <w:rPr>
          <w:sz w:val="28"/>
          <w:szCs w:val="28"/>
        </w:rPr>
        <w:t> </w:t>
      </w:r>
      <w:r w:rsidRPr="00A92F23">
        <w:rPr>
          <w:sz w:val="28"/>
          <w:szCs w:val="28"/>
        </w:rPr>
        <w:t xml:space="preserve">01 «Транспортная логистика (по направлениям)» дневной и заочной форм обучения / Государственное учреждение высшего профессионального образования </w:t>
      </w:r>
      <w:r>
        <w:rPr>
          <w:sz w:val="28"/>
          <w:szCs w:val="28"/>
        </w:rPr>
        <w:t>«</w:t>
      </w:r>
      <w:r w:rsidRPr="00A92F23">
        <w:rPr>
          <w:sz w:val="28"/>
          <w:szCs w:val="28"/>
        </w:rPr>
        <w:t>Белорусско-Российский университет</w:t>
      </w:r>
      <w:r>
        <w:rPr>
          <w:sz w:val="28"/>
          <w:szCs w:val="28"/>
        </w:rPr>
        <w:t>»</w:t>
      </w:r>
      <w:r w:rsidRPr="00A92F23">
        <w:rPr>
          <w:sz w:val="28"/>
          <w:szCs w:val="28"/>
        </w:rPr>
        <w:t xml:space="preserve">, Кафедра </w:t>
      </w:r>
      <w:r>
        <w:rPr>
          <w:sz w:val="28"/>
          <w:szCs w:val="28"/>
        </w:rPr>
        <w:t>«</w:t>
      </w:r>
      <w:r w:rsidRPr="00A92F23">
        <w:rPr>
          <w:sz w:val="28"/>
          <w:szCs w:val="28"/>
        </w:rPr>
        <w:t>Логистика и организация производства</w:t>
      </w:r>
      <w:r>
        <w:rPr>
          <w:sz w:val="28"/>
          <w:szCs w:val="28"/>
        </w:rPr>
        <w:t>»</w:t>
      </w:r>
      <w:r w:rsidRPr="00A92F23">
        <w:rPr>
          <w:sz w:val="28"/>
          <w:szCs w:val="28"/>
        </w:rPr>
        <w:t>, 2017. – 46 с.</w:t>
      </w:r>
    </w:p>
    <w:p w14:paraId="42A5B36E" w14:textId="77777777" w:rsidR="00107B16" w:rsidRDefault="00107B16" w:rsidP="006E138F">
      <w:pPr>
        <w:pStyle w:val="23"/>
        <w:numPr>
          <w:ilvl w:val="0"/>
          <w:numId w:val="33"/>
        </w:numPr>
        <w:shd w:val="clear" w:color="auto" w:fill="auto"/>
        <w:tabs>
          <w:tab w:val="left" w:pos="993"/>
          <w:tab w:val="left" w:pos="1134"/>
        </w:tabs>
        <w:spacing w:line="240" w:lineRule="auto"/>
        <w:ind w:left="0" w:right="20" w:firstLine="709"/>
        <w:rPr>
          <w:sz w:val="28"/>
          <w:szCs w:val="28"/>
        </w:rPr>
      </w:pPr>
      <w:r w:rsidRPr="00C665D6">
        <w:rPr>
          <w:sz w:val="28"/>
          <w:szCs w:val="28"/>
        </w:rPr>
        <w:t xml:space="preserve">Лукинский, В.С. Управление запасами в цепях поставок: учебник и практикум для бакалавриата и магистратуры: для студентов высших учебных заведений, обучающихся по экономическим направлениям: в 2 ч. Ч. 1 / Москва : Юрайт, 2018. – 306 с. </w:t>
      </w:r>
    </w:p>
    <w:p w14:paraId="69E15CA6" w14:textId="77777777" w:rsidR="00107B16" w:rsidRDefault="00107B16" w:rsidP="006E138F">
      <w:pPr>
        <w:pStyle w:val="23"/>
        <w:numPr>
          <w:ilvl w:val="0"/>
          <w:numId w:val="33"/>
        </w:numPr>
        <w:shd w:val="clear" w:color="auto" w:fill="auto"/>
        <w:tabs>
          <w:tab w:val="left" w:pos="993"/>
          <w:tab w:val="left" w:pos="1134"/>
        </w:tabs>
        <w:spacing w:line="240" w:lineRule="auto"/>
        <w:ind w:left="0" w:right="20" w:firstLine="709"/>
        <w:rPr>
          <w:sz w:val="28"/>
          <w:szCs w:val="28"/>
        </w:rPr>
      </w:pPr>
      <w:r w:rsidRPr="00C665D6">
        <w:rPr>
          <w:sz w:val="28"/>
          <w:szCs w:val="28"/>
        </w:rPr>
        <w:t xml:space="preserve">Лукинский, В.С. Управление запасами в цепях поставок: учебник и практикум для бакалавриата и магистратуры: для студентов высших учебных заведений, обучающихся по экономическим направлениям: в 2 ч. Ч. 2 / Москва : Юрайт, 2018. – 283 с.  </w:t>
      </w:r>
    </w:p>
    <w:p w14:paraId="05AC3668" w14:textId="77777777" w:rsidR="00107B16" w:rsidRPr="00D82A4C" w:rsidRDefault="00107B16" w:rsidP="006E138F">
      <w:pPr>
        <w:pStyle w:val="23"/>
        <w:numPr>
          <w:ilvl w:val="0"/>
          <w:numId w:val="33"/>
        </w:numPr>
        <w:shd w:val="clear" w:color="auto" w:fill="auto"/>
        <w:tabs>
          <w:tab w:val="left" w:pos="993"/>
          <w:tab w:val="left" w:pos="1134"/>
        </w:tabs>
        <w:spacing w:line="240" w:lineRule="auto"/>
        <w:ind w:left="0" w:right="20" w:firstLine="709"/>
        <w:rPr>
          <w:color w:val="000000"/>
          <w:spacing w:val="-2"/>
          <w:sz w:val="28"/>
          <w:szCs w:val="28"/>
          <w:shd w:val="clear" w:color="auto" w:fill="FFFFFF"/>
          <w:lang w:bidi="ru-RU"/>
        </w:rPr>
      </w:pPr>
      <w:r w:rsidRPr="00C665D6">
        <w:rPr>
          <w:rStyle w:val="0pt"/>
          <w:sz w:val="28"/>
          <w:szCs w:val="28"/>
        </w:rPr>
        <w:t xml:space="preserve">Методические указания по выполнению курсовых работ по дисциплине </w:t>
      </w:r>
      <w:r>
        <w:rPr>
          <w:rStyle w:val="0pt"/>
          <w:sz w:val="28"/>
          <w:szCs w:val="28"/>
        </w:rPr>
        <w:t>«</w:t>
      </w:r>
      <w:r w:rsidRPr="00C665D6">
        <w:rPr>
          <w:rStyle w:val="0pt"/>
          <w:sz w:val="28"/>
          <w:szCs w:val="28"/>
        </w:rPr>
        <w:t>Логистика складирования</w:t>
      </w:r>
      <w:r>
        <w:rPr>
          <w:rStyle w:val="0pt"/>
          <w:sz w:val="28"/>
          <w:szCs w:val="28"/>
        </w:rPr>
        <w:t>»</w:t>
      </w:r>
      <w:r w:rsidRPr="00C665D6">
        <w:rPr>
          <w:rStyle w:val="0pt"/>
          <w:sz w:val="28"/>
          <w:szCs w:val="28"/>
        </w:rPr>
        <w:t xml:space="preserve"> для студентов экономического факультета / М</w:t>
      </w:r>
      <w:r>
        <w:rPr>
          <w:rStyle w:val="0pt"/>
          <w:sz w:val="28"/>
          <w:szCs w:val="28"/>
        </w:rPr>
        <w:t>-</w:t>
      </w:r>
      <w:r w:rsidRPr="00C665D6">
        <w:rPr>
          <w:rStyle w:val="0pt"/>
          <w:sz w:val="28"/>
          <w:szCs w:val="28"/>
        </w:rPr>
        <w:t>во образования Респ</w:t>
      </w:r>
      <w:r>
        <w:rPr>
          <w:rStyle w:val="0pt"/>
          <w:sz w:val="28"/>
          <w:szCs w:val="28"/>
        </w:rPr>
        <w:t>.</w:t>
      </w:r>
      <w:r w:rsidRPr="00C665D6">
        <w:rPr>
          <w:rStyle w:val="0pt"/>
          <w:sz w:val="28"/>
          <w:szCs w:val="28"/>
        </w:rPr>
        <w:t xml:space="preserve"> Беларусь, У</w:t>
      </w:r>
      <w:r>
        <w:rPr>
          <w:rStyle w:val="0pt"/>
          <w:sz w:val="28"/>
          <w:szCs w:val="28"/>
        </w:rPr>
        <w:t>О «БГТУ»</w:t>
      </w:r>
      <w:r w:rsidRPr="00D82A4C">
        <w:rPr>
          <w:rStyle w:val="0pt"/>
          <w:sz w:val="28"/>
          <w:szCs w:val="28"/>
        </w:rPr>
        <w:t xml:space="preserve">, </w:t>
      </w:r>
      <w:r>
        <w:rPr>
          <w:rStyle w:val="0pt"/>
          <w:sz w:val="28"/>
          <w:szCs w:val="28"/>
        </w:rPr>
        <w:t>к</w:t>
      </w:r>
      <w:r w:rsidRPr="00D82A4C">
        <w:rPr>
          <w:rStyle w:val="0pt"/>
          <w:sz w:val="28"/>
          <w:szCs w:val="28"/>
        </w:rPr>
        <w:t>аф</w:t>
      </w:r>
      <w:r>
        <w:rPr>
          <w:rStyle w:val="0pt"/>
          <w:sz w:val="28"/>
          <w:szCs w:val="28"/>
        </w:rPr>
        <w:t>.</w:t>
      </w:r>
      <w:r w:rsidRPr="00D82A4C">
        <w:rPr>
          <w:rStyle w:val="0pt"/>
          <w:sz w:val="28"/>
          <w:szCs w:val="28"/>
        </w:rPr>
        <w:t xml:space="preserve"> экономической теории и логистики</w:t>
      </w:r>
      <w:r>
        <w:rPr>
          <w:rStyle w:val="0pt"/>
          <w:sz w:val="28"/>
          <w:szCs w:val="28"/>
        </w:rPr>
        <w:t>;</w:t>
      </w:r>
      <w:r w:rsidRPr="00D82A4C">
        <w:rPr>
          <w:rStyle w:val="0pt"/>
          <w:sz w:val="28"/>
          <w:szCs w:val="28"/>
        </w:rPr>
        <w:t xml:space="preserve"> </w:t>
      </w:r>
      <w:r>
        <w:rPr>
          <w:rStyle w:val="0pt"/>
          <w:sz w:val="28"/>
          <w:szCs w:val="28"/>
        </w:rPr>
        <w:t xml:space="preserve">сост. В.С. Жариков.  </w:t>
      </w:r>
      <w:r w:rsidRPr="00D82A4C">
        <w:rPr>
          <w:sz w:val="28"/>
          <w:szCs w:val="28"/>
        </w:rPr>
        <w:t>–</w:t>
      </w:r>
      <w:r>
        <w:rPr>
          <w:sz w:val="28"/>
          <w:szCs w:val="28"/>
        </w:rPr>
        <w:t xml:space="preserve"> </w:t>
      </w:r>
      <w:r w:rsidRPr="00D82A4C">
        <w:rPr>
          <w:rStyle w:val="0pt"/>
          <w:sz w:val="28"/>
          <w:szCs w:val="28"/>
        </w:rPr>
        <w:t xml:space="preserve">Брест : БрГТУ, 2018. </w:t>
      </w:r>
      <w:r w:rsidRPr="00D82A4C">
        <w:rPr>
          <w:sz w:val="28"/>
          <w:szCs w:val="28"/>
        </w:rPr>
        <w:t>–</w:t>
      </w:r>
      <w:r w:rsidRPr="00D82A4C">
        <w:rPr>
          <w:rStyle w:val="0pt"/>
          <w:sz w:val="28"/>
          <w:szCs w:val="28"/>
        </w:rPr>
        <w:t xml:space="preserve"> </w:t>
      </w:r>
      <w:r w:rsidRPr="00D82A4C">
        <w:rPr>
          <w:sz w:val="28"/>
          <w:szCs w:val="28"/>
        </w:rPr>
        <w:t>35 с.</w:t>
      </w:r>
    </w:p>
    <w:p w14:paraId="0A729334" w14:textId="77777777" w:rsidR="00107B16" w:rsidRPr="00F77C85" w:rsidRDefault="00107B16" w:rsidP="006E138F">
      <w:pPr>
        <w:pStyle w:val="23"/>
        <w:numPr>
          <w:ilvl w:val="0"/>
          <w:numId w:val="33"/>
        </w:numPr>
        <w:shd w:val="clear" w:color="auto" w:fill="auto"/>
        <w:tabs>
          <w:tab w:val="left" w:pos="851"/>
          <w:tab w:val="left" w:pos="993"/>
          <w:tab w:val="left" w:pos="1134"/>
        </w:tabs>
        <w:spacing w:line="240" w:lineRule="auto"/>
        <w:ind w:left="0" w:right="20" w:firstLine="709"/>
        <w:rPr>
          <w:sz w:val="28"/>
          <w:szCs w:val="28"/>
        </w:rPr>
      </w:pPr>
      <w:r>
        <w:rPr>
          <w:sz w:val="28"/>
          <w:szCs w:val="28"/>
        </w:rPr>
        <w:t>Организационно-экономический механизм управления транспортно-логистической системой на предприятиях промышленности / Р.Б. Ивуть, В.А. Скориков, Е.В. Скворода. – Минск : БНТУ, 2017.</w:t>
      </w:r>
    </w:p>
    <w:p w14:paraId="72AEE4F9" w14:textId="77777777" w:rsidR="00107B16" w:rsidRPr="00D82A4C" w:rsidRDefault="00107B16" w:rsidP="006E138F">
      <w:pPr>
        <w:pStyle w:val="a4"/>
        <w:numPr>
          <w:ilvl w:val="0"/>
          <w:numId w:val="33"/>
        </w:numPr>
        <w:tabs>
          <w:tab w:val="left" w:pos="993"/>
          <w:tab w:val="left" w:pos="1134"/>
        </w:tabs>
        <w:ind w:left="0" w:firstLine="709"/>
        <w:jc w:val="both"/>
        <w:rPr>
          <w:rStyle w:val="0pt"/>
          <w:sz w:val="28"/>
          <w:szCs w:val="28"/>
        </w:rPr>
      </w:pPr>
      <w:r>
        <w:rPr>
          <w:rStyle w:val="0pt"/>
          <w:sz w:val="28"/>
          <w:szCs w:val="28"/>
        </w:rPr>
        <w:t>Транспортно-логистическая система Республики Беларусь : теория, методология, практика / Под общ. и науч. ред. Р.Б. Ивутя. – Волгоград: Сфера, 2016. – 292 с.</w:t>
      </w:r>
    </w:p>
    <w:p w14:paraId="6DEBE139" w14:textId="77777777" w:rsidR="00E80C23" w:rsidRPr="008436BC" w:rsidRDefault="00E80C23" w:rsidP="00E80C23">
      <w:pPr>
        <w:tabs>
          <w:tab w:val="left" w:pos="900"/>
        </w:tabs>
        <w:jc w:val="both"/>
        <w:rPr>
          <w:sz w:val="28"/>
          <w:szCs w:val="28"/>
        </w:rPr>
      </w:pPr>
    </w:p>
    <w:p w14:paraId="0D2C2B71" w14:textId="77777777" w:rsidR="00C7650D" w:rsidRPr="008436BC" w:rsidRDefault="00B85F2A" w:rsidP="006C7DFF">
      <w:pPr>
        <w:pStyle w:val="a8"/>
        <w:jc w:val="center"/>
        <w:rPr>
          <w:b/>
          <w:bCs/>
          <w:sz w:val="28"/>
          <w:szCs w:val="28"/>
        </w:rPr>
      </w:pPr>
      <w:r w:rsidRPr="008436BC">
        <w:rPr>
          <w:b/>
          <w:bCs/>
          <w:sz w:val="28"/>
          <w:szCs w:val="28"/>
        </w:rPr>
        <w:t>Р</w:t>
      </w:r>
      <w:r w:rsidR="00C7650D" w:rsidRPr="008436BC">
        <w:rPr>
          <w:b/>
          <w:bCs/>
          <w:sz w:val="28"/>
          <w:szCs w:val="28"/>
        </w:rPr>
        <w:t>екомендации по о</w:t>
      </w:r>
      <w:r w:rsidR="006C7DFF" w:rsidRPr="008436BC">
        <w:rPr>
          <w:b/>
          <w:bCs/>
          <w:sz w:val="28"/>
          <w:szCs w:val="28"/>
        </w:rPr>
        <w:t>рганизаци</w:t>
      </w:r>
      <w:r w:rsidR="00C7650D" w:rsidRPr="008436BC">
        <w:rPr>
          <w:b/>
          <w:bCs/>
          <w:sz w:val="28"/>
          <w:szCs w:val="28"/>
        </w:rPr>
        <w:t>и</w:t>
      </w:r>
      <w:r w:rsidR="006C7DFF" w:rsidRPr="008436BC">
        <w:rPr>
          <w:b/>
          <w:bCs/>
          <w:sz w:val="28"/>
          <w:szCs w:val="28"/>
        </w:rPr>
        <w:t xml:space="preserve"> </w:t>
      </w:r>
      <w:r w:rsidR="001A010F" w:rsidRPr="008436BC">
        <w:rPr>
          <w:b/>
          <w:bCs/>
          <w:sz w:val="28"/>
          <w:szCs w:val="28"/>
        </w:rPr>
        <w:t>и выполнению</w:t>
      </w:r>
    </w:p>
    <w:p w14:paraId="728B3888" w14:textId="77777777" w:rsidR="006C7DFF" w:rsidRPr="008436BC" w:rsidRDefault="006C7DFF" w:rsidP="006C7DFF">
      <w:pPr>
        <w:pStyle w:val="a8"/>
        <w:jc w:val="center"/>
        <w:rPr>
          <w:b/>
          <w:bCs/>
          <w:sz w:val="28"/>
          <w:szCs w:val="28"/>
        </w:rPr>
      </w:pPr>
      <w:r w:rsidRPr="008436BC">
        <w:rPr>
          <w:b/>
          <w:bCs/>
          <w:sz w:val="28"/>
          <w:szCs w:val="28"/>
        </w:rPr>
        <w:t>самостоятельной работы студентов</w:t>
      </w:r>
    </w:p>
    <w:p w14:paraId="6204B93B" w14:textId="77777777" w:rsidR="002B3671" w:rsidRPr="008436BC" w:rsidRDefault="002B3671" w:rsidP="006C7DFF">
      <w:pPr>
        <w:pStyle w:val="a8"/>
        <w:ind w:firstLine="546"/>
        <w:jc w:val="both"/>
        <w:rPr>
          <w:sz w:val="12"/>
          <w:szCs w:val="28"/>
        </w:rPr>
      </w:pPr>
    </w:p>
    <w:p w14:paraId="6A430823" w14:textId="77777777" w:rsidR="006C7DFF" w:rsidRPr="008436BC" w:rsidRDefault="006C7DFF" w:rsidP="00517E6A">
      <w:pPr>
        <w:pStyle w:val="a8"/>
        <w:ind w:firstLine="709"/>
        <w:jc w:val="both"/>
        <w:rPr>
          <w:spacing w:val="-4"/>
          <w:sz w:val="28"/>
          <w:szCs w:val="28"/>
        </w:rPr>
      </w:pPr>
      <w:r w:rsidRPr="008436BC">
        <w:rPr>
          <w:spacing w:val="-4"/>
          <w:sz w:val="28"/>
          <w:szCs w:val="28"/>
        </w:rPr>
        <w:t>При изучении дисциплины рекомендуется использовать следующие формы самостоятельной работы:</w:t>
      </w:r>
    </w:p>
    <w:p w14:paraId="289C22A6" w14:textId="77777777" w:rsidR="006C7DFF" w:rsidRPr="008436BC" w:rsidRDefault="00A52732" w:rsidP="000015B1">
      <w:pPr>
        <w:pStyle w:val="a8"/>
        <w:ind w:firstLine="709"/>
        <w:jc w:val="both"/>
        <w:rPr>
          <w:spacing w:val="-4"/>
          <w:sz w:val="28"/>
          <w:szCs w:val="28"/>
        </w:rPr>
      </w:pPr>
      <w:r w:rsidRPr="008436BC">
        <w:rPr>
          <w:spacing w:val="-4"/>
          <w:sz w:val="28"/>
          <w:szCs w:val="28"/>
        </w:rPr>
        <w:t>решени</w:t>
      </w:r>
      <w:r w:rsidR="003B0C39" w:rsidRPr="008436BC">
        <w:rPr>
          <w:spacing w:val="-4"/>
          <w:sz w:val="28"/>
          <w:szCs w:val="28"/>
        </w:rPr>
        <w:t>е</w:t>
      </w:r>
      <w:r w:rsidR="006C7DFF" w:rsidRPr="008436BC">
        <w:rPr>
          <w:spacing w:val="-4"/>
          <w:sz w:val="28"/>
          <w:szCs w:val="28"/>
        </w:rPr>
        <w:t xml:space="preserve"> индивидуальных задач;</w:t>
      </w:r>
    </w:p>
    <w:p w14:paraId="08E9FE6B" w14:textId="77777777" w:rsidR="006C7DFF" w:rsidRPr="008436BC" w:rsidRDefault="006C7DFF" w:rsidP="000015B1">
      <w:pPr>
        <w:pStyle w:val="a8"/>
        <w:ind w:firstLine="709"/>
        <w:jc w:val="both"/>
        <w:rPr>
          <w:spacing w:val="-4"/>
          <w:sz w:val="28"/>
          <w:szCs w:val="28"/>
        </w:rPr>
      </w:pPr>
      <w:r w:rsidRPr="008436BC">
        <w:rPr>
          <w:spacing w:val="-4"/>
          <w:sz w:val="28"/>
          <w:szCs w:val="28"/>
        </w:rPr>
        <w:t>подготовка рефератов по индивидуальным темам;</w:t>
      </w:r>
    </w:p>
    <w:p w14:paraId="13D2069F" w14:textId="77777777" w:rsidR="002227C6" w:rsidRPr="008436BC" w:rsidRDefault="002227C6" w:rsidP="000015B1">
      <w:pPr>
        <w:pStyle w:val="a8"/>
        <w:ind w:firstLine="709"/>
        <w:jc w:val="both"/>
        <w:rPr>
          <w:spacing w:val="-4"/>
          <w:sz w:val="28"/>
          <w:szCs w:val="28"/>
        </w:rPr>
      </w:pPr>
      <w:r w:rsidRPr="008436BC">
        <w:rPr>
          <w:spacing w:val="-4"/>
          <w:sz w:val="28"/>
          <w:szCs w:val="28"/>
        </w:rPr>
        <w:t>подготовка сообщений, тематических докладов, презентаций по заданным темам;</w:t>
      </w:r>
    </w:p>
    <w:p w14:paraId="3BC951EC" w14:textId="77777777" w:rsidR="00107B16" w:rsidRDefault="002227C6" w:rsidP="008436BC">
      <w:pPr>
        <w:pStyle w:val="a8"/>
        <w:ind w:firstLine="709"/>
        <w:jc w:val="both"/>
        <w:rPr>
          <w:spacing w:val="-4"/>
          <w:sz w:val="28"/>
          <w:szCs w:val="28"/>
        </w:rPr>
      </w:pPr>
      <w:r w:rsidRPr="008436BC">
        <w:rPr>
          <w:spacing w:val="-4"/>
          <w:sz w:val="28"/>
          <w:szCs w:val="28"/>
        </w:rPr>
        <w:t>проработка тем (вопросов), вынесен</w:t>
      </w:r>
      <w:r w:rsidR="008436BC" w:rsidRPr="008436BC">
        <w:rPr>
          <w:spacing w:val="-4"/>
          <w:sz w:val="28"/>
          <w:szCs w:val="28"/>
        </w:rPr>
        <w:t>ных на самостоятельное изучение</w:t>
      </w:r>
      <w:r w:rsidR="00107B16">
        <w:rPr>
          <w:spacing w:val="-4"/>
          <w:sz w:val="28"/>
          <w:szCs w:val="28"/>
        </w:rPr>
        <w:t>;</w:t>
      </w:r>
    </w:p>
    <w:p w14:paraId="7B54BAA1" w14:textId="07A2A4C1" w:rsidR="006C7DFF" w:rsidRPr="008436BC" w:rsidRDefault="00107B16" w:rsidP="008436BC">
      <w:pPr>
        <w:pStyle w:val="a8"/>
        <w:ind w:firstLine="709"/>
        <w:jc w:val="both"/>
        <w:rPr>
          <w:spacing w:val="-4"/>
          <w:sz w:val="28"/>
          <w:szCs w:val="28"/>
        </w:rPr>
      </w:pPr>
      <w:r w:rsidRPr="00EC0C2A">
        <w:rPr>
          <w:spacing w:val="-4"/>
          <w:sz w:val="28"/>
          <w:szCs w:val="28"/>
        </w:rPr>
        <w:t>подготовка курсов</w:t>
      </w:r>
      <w:r>
        <w:rPr>
          <w:spacing w:val="-4"/>
          <w:sz w:val="28"/>
          <w:szCs w:val="28"/>
        </w:rPr>
        <w:t>ой</w:t>
      </w:r>
      <w:r w:rsidRPr="00EC0C2A">
        <w:rPr>
          <w:spacing w:val="-4"/>
          <w:sz w:val="28"/>
          <w:szCs w:val="28"/>
        </w:rPr>
        <w:t xml:space="preserve"> </w:t>
      </w:r>
      <w:r>
        <w:rPr>
          <w:spacing w:val="-4"/>
          <w:sz w:val="28"/>
          <w:szCs w:val="28"/>
          <w:lang w:val="be-BY"/>
        </w:rPr>
        <w:t>работы</w:t>
      </w:r>
      <w:r w:rsidRPr="00EC0C2A">
        <w:rPr>
          <w:spacing w:val="-4"/>
          <w:sz w:val="28"/>
          <w:szCs w:val="28"/>
        </w:rPr>
        <w:t xml:space="preserve"> по индивидуальным заданиям, в том числе по разноуровневым заданиям</w:t>
      </w:r>
      <w:r w:rsidR="006C7DFF" w:rsidRPr="008436BC">
        <w:rPr>
          <w:spacing w:val="-4"/>
          <w:sz w:val="28"/>
          <w:szCs w:val="28"/>
        </w:rPr>
        <w:t>.</w:t>
      </w:r>
    </w:p>
    <w:p w14:paraId="7C88AD84" w14:textId="77777777" w:rsidR="00465491" w:rsidRPr="008436BC" w:rsidRDefault="00465491" w:rsidP="00651D13">
      <w:pPr>
        <w:pStyle w:val="a8"/>
        <w:ind w:firstLine="709"/>
        <w:jc w:val="both"/>
        <w:rPr>
          <w:b/>
          <w:bCs/>
          <w:sz w:val="28"/>
          <w:szCs w:val="28"/>
        </w:rPr>
      </w:pPr>
    </w:p>
    <w:p w14:paraId="2275AB0C" w14:textId="77777777" w:rsidR="00365521" w:rsidRPr="008436BC" w:rsidRDefault="001A010F" w:rsidP="00651D13">
      <w:pPr>
        <w:pStyle w:val="a8"/>
        <w:ind w:firstLine="546"/>
        <w:jc w:val="center"/>
        <w:rPr>
          <w:b/>
          <w:bCs/>
          <w:sz w:val="28"/>
          <w:szCs w:val="28"/>
        </w:rPr>
      </w:pPr>
      <w:r w:rsidRPr="008436BC">
        <w:rPr>
          <w:b/>
          <w:bCs/>
          <w:sz w:val="28"/>
          <w:szCs w:val="28"/>
        </w:rPr>
        <w:t>Перечень р</w:t>
      </w:r>
      <w:r w:rsidR="00F738EB" w:rsidRPr="008436BC">
        <w:rPr>
          <w:b/>
          <w:bCs/>
          <w:sz w:val="28"/>
          <w:szCs w:val="28"/>
        </w:rPr>
        <w:t>екомендуемы</w:t>
      </w:r>
      <w:r w:rsidRPr="008436BC">
        <w:rPr>
          <w:b/>
          <w:bCs/>
          <w:sz w:val="28"/>
          <w:szCs w:val="28"/>
        </w:rPr>
        <w:t>х</w:t>
      </w:r>
      <w:r w:rsidR="00F738EB" w:rsidRPr="008436BC">
        <w:rPr>
          <w:b/>
          <w:bCs/>
          <w:sz w:val="28"/>
          <w:szCs w:val="28"/>
        </w:rPr>
        <w:t xml:space="preserve"> с</w:t>
      </w:r>
      <w:r w:rsidR="00365521" w:rsidRPr="008436BC">
        <w:rPr>
          <w:b/>
          <w:bCs/>
          <w:sz w:val="28"/>
          <w:szCs w:val="28"/>
        </w:rPr>
        <w:t>редств диагностики</w:t>
      </w:r>
    </w:p>
    <w:p w14:paraId="172FBC36" w14:textId="77777777" w:rsidR="002B3671" w:rsidRPr="008436BC" w:rsidRDefault="002B3671" w:rsidP="00651D13">
      <w:pPr>
        <w:pStyle w:val="a8"/>
        <w:ind w:firstLine="546"/>
        <w:jc w:val="both"/>
        <w:rPr>
          <w:sz w:val="12"/>
          <w:szCs w:val="28"/>
        </w:rPr>
      </w:pPr>
    </w:p>
    <w:p w14:paraId="1D5416B9" w14:textId="77777777" w:rsidR="008436BC" w:rsidRPr="008436BC" w:rsidRDefault="008436BC" w:rsidP="006515AB">
      <w:pPr>
        <w:pStyle w:val="a8"/>
        <w:ind w:firstLine="709"/>
        <w:jc w:val="both"/>
        <w:rPr>
          <w:sz w:val="28"/>
          <w:szCs w:val="28"/>
        </w:rPr>
      </w:pPr>
      <w:r w:rsidRPr="008436BC">
        <w:rPr>
          <w:sz w:val="28"/>
          <w:szCs w:val="28"/>
        </w:rPr>
        <w:t>Для оценки достижений студента рекомендуется использовать следующий диагностический инструментарий:</w:t>
      </w:r>
    </w:p>
    <w:p w14:paraId="3DF8660A" w14:textId="77777777" w:rsidR="008436BC" w:rsidRPr="008436BC" w:rsidRDefault="008436BC" w:rsidP="006515AB">
      <w:pPr>
        <w:pStyle w:val="a8"/>
        <w:numPr>
          <w:ilvl w:val="0"/>
          <w:numId w:val="9"/>
        </w:numPr>
        <w:tabs>
          <w:tab w:val="clear" w:pos="2706"/>
          <w:tab w:val="num" w:pos="567"/>
        </w:tabs>
        <w:ind w:left="0" w:firstLine="426"/>
        <w:jc w:val="both"/>
        <w:rPr>
          <w:sz w:val="28"/>
          <w:szCs w:val="28"/>
        </w:rPr>
      </w:pPr>
      <w:r w:rsidRPr="008436BC">
        <w:rPr>
          <w:sz w:val="28"/>
          <w:szCs w:val="28"/>
        </w:rPr>
        <w:t>устный и письменный опрос во время практических занятий;</w:t>
      </w:r>
    </w:p>
    <w:p w14:paraId="7D6F5543" w14:textId="77777777" w:rsidR="008436BC" w:rsidRPr="008436BC" w:rsidRDefault="008436BC" w:rsidP="006515AB">
      <w:pPr>
        <w:pStyle w:val="a8"/>
        <w:numPr>
          <w:ilvl w:val="0"/>
          <w:numId w:val="9"/>
        </w:numPr>
        <w:tabs>
          <w:tab w:val="clear" w:pos="2706"/>
          <w:tab w:val="num" w:pos="567"/>
        </w:tabs>
        <w:ind w:left="0" w:firstLine="426"/>
        <w:jc w:val="both"/>
        <w:rPr>
          <w:sz w:val="28"/>
          <w:szCs w:val="28"/>
        </w:rPr>
      </w:pPr>
      <w:r w:rsidRPr="008436BC">
        <w:rPr>
          <w:sz w:val="28"/>
          <w:szCs w:val="28"/>
        </w:rPr>
        <w:t>проведение текущих контрольных работ (заданий) по отдельным темам;</w:t>
      </w:r>
    </w:p>
    <w:p w14:paraId="3326DE0E" w14:textId="77777777" w:rsidR="008436BC" w:rsidRDefault="008436BC" w:rsidP="006515AB">
      <w:pPr>
        <w:pStyle w:val="a8"/>
        <w:numPr>
          <w:ilvl w:val="0"/>
          <w:numId w:val="9"/>
        </w:numPr>
        <w:tabs>
          <w:tab w:val="clear" w:pos="2706"/>
          <w:tab w:val="num" w:pos="567"/>
        </w:tabs>
        <w:ind w:left="0" w:firstLine="426"/>
        <w:jc w:val="both"/>
        <w:rPr>
          <w:sz w:val="28"/>
          <w:szCs w:val="28"/>
        </w:rPr>
      </w:pPr>
      <w:r w:rsidRPr="008436BC">
        <w:rPr>
          <w:sz w:val="28"/>
          <w:szCs w:val="28"/>
        </w:rPr>
        <w:t>выступление студента на конференции по подготовленному реферату;</w:t>
      </w:r>
    </w:p>
    <w:p w14:paraId="4C3F1FAB" w14:textId="510E40A8" w:rsidR="00107B16" w:rsidRPr="008436BC" w:rsidRDefault="00107B16" w:rsidP="006515AB">
      <w:pPr>
        <w:pStyle w:val="a8"/>
        <w:numPr>
          <w:ilvl w:val="0"/>
          <w:numId w:val="9"/>
        </w:numPr>
        <w:tabs>
          <w:tab w:val="clear" w:pos="2706"/>
          <w:tab w:val="num" w:pos="567"/>
        </w:tabs>
        <w:ind w:left="0" w:firstLine="426"/>
        <w:jc w:val="both"/>
        <w:rPr>
          <w:sz w:val="28"/>
          <w:szCs w:val="28"/>
        </w:rPr>
      </w:pPr>
      <w:r w:rsidRPr="00107B16">
        <w:rPr>
          <w:sz w:val="28"/>
          <w:szCs w:val="28"/>
        </w:rPr>
        <w:t>защита курсово</w:t>
      </w:r>
      <w:r>
        <w:rPr>
          <w:sz w:val="28"/>
          <w:szCs w:val="28"/>
        </w:rPr>
        <w:t>й</w:t>
      </w:r>
      <w:r w:rsidRPr="00107B16">
        <w:rPr>
          <w:sz w:val="28"/>
          <w:szCs w:val="28"/>
        </w:rPr>
        <w:t xml:space="preserve"> </w:t>
      </w:r>
      <w:r>
        <w:rPr>
          <w:sz w:val="28"/>
          <w:szCs w:val="28"/>
        </w:rPr>
        <w:t>работы</w:t>
      </w:r>
      <w:r w:rsidRPr="00107B16">
        <w:rPr>
          <w:sz w:val="28"/>
          <w:szCs w:val="28"/>
        </w:rPr>
        <w:t>;</w:t>
      </w:r>
    </w:p>
    <w:p w14:paraId="75219C85" w14:textId="77777777" w:rsidR="008436BC" w:rsidRPr="008436BC" w:rsidRDefault="008436BC" w:rsidP="006515AB">
      <w:pPr>
        <w:pStyle w:val="a8"/>
        <w:numPr>
          <w:ilvl w:val="0"/>
          <w:numId w:val="9"/>
        </w:numPr>
        <w:tabs>
          <w:tab w:val="clear" w:pos="2706"/>
          <w:tab w:val="num" w:pos="567"/>
        </w:tabs>
        <w:ind w:left="0" w:firstLine="426"/>
        <w:jc w:val="both"/>
        <w:rPr>
          <w:sz w:val="28"/>
          <w:szCs w:val="28"/>
        </w:rPr>
      </w:pPr>
      <w:r w:rsidRPr="008436BC">
        <w:rPr>
          <w:sz w:val="28"/>
          <w:szCs w:val="28"/>
        </w:rPr>
        <w:t>сдача экзамена</w:t>
      </w:r>
      <w:r w:rsidR="009A2F19">
        <w:rPr>
          <w:sz w:val="28"/>
          <w:szCs w:val="28"/>
        </w:rPr>
        <w:t xml:space="preserve"> по дисциплине</w:t>
      </w:r>
      <w:r w:rsidRPr="008436BC">
        <w:rPr>
          <w:sz w:val="28"/>
          <w:szCs w:val="28"/>
        </w:rPr>
        <w:t>.</w:t>
      </w:r>
    </w:p>
    <w:p w14:paraId="257E8790" w14:textId="77777777" w:rsidR="008436BC" w:rsidRPr="008436BC" w:rsidRDefault="008436BC" w:rsidP="008436BC">
      <w:pPr>
        <w:pStyle w:val="a8"/>
        <w:tabs>
          <w:tab w:val="num" w:pos="960"/>
        </w:tabs>
        <w:ind w:left="600"/>
        <w:jc w:val="both"/>
        <w:rPr>
          <w:sz w:val="28"/>
          <w:szCs w:val="28"/>
        </w:rPr>
      </w:pPr>
    </w:p>
    <w:p w14:paraId="022372DD" w14:textId="77777777" w:rsidR="000020F7" w:rsidRPr="008436BC" w:rsidRDefault="000020F7" w:rsidP="000020F7">
      <w:pPr>
        <w:pStyle w:val="a4"/>
        <w:ind w:left="0"/>
        <w:jc w:val="center"/>
        <w:rPr>
          <w:rFonts w:ascii="Times New Roman" w:hAnsi="Times New Roman"/>
          <w:b/>
          <w:sz w:val="28"/>
          <w:szCs w:val="28"/>
        </w:rPr>
      </w:pPr>
      <w:r w:rsidRPr="008436BC">
        <w:rPr>
          <w:rFonts w:ascii="Times New Roman" w:hAnsi="Times New Roman"/>
          <w:b/>
          <w:sz w:val="28"/>
          <w:szCs w:val="28"/>
        </w:rPr>
        <w:t xml:space="preserve">Примерный перечень тем практических занятий </w:t>
      </w:r>
    </w:p>
    <w:p w14:paraId="24FA29B5" w14:textId="77777777" w:rsidR="000020F7" w:rsidRPr="008436BC" w:rsidRDefault="000020F7" w:rsidP="000020F7">
      <w:pPr>
        <w:jc w:val="center"/>
        <w:rPr>
          <w:i/>
          <w:sz w:val="12"/>
        </w:rPr>
      </w:pPr>
    </w:p>
    <w:p w14:paraId="03656B78" w14:textId="2AF3E173" w:rsidR="00107B16" w:rsidRDefault="00281B2E" w:rsidP="00107B16">
      <w:pPr>
        <w:pStyle w:val="af6"/>
        <w:numPr>
          <w:ilvl w:val="0"/>
          <w:numId w:val="16"/>
        </w:numPr>
        <w:tabs>
          <w:tab w:val="left" w:pos="993"/>
        </w:tabs>
        <w:spacing w:after="0" w:line="240" w:lineRule="auto"/>
        <w:ind w:left="0" w:firstLine="709"/>
        <w:jc w:val="both"/>
        <w:rPr>
          <w:rFonts w:ascii="Times New Roman" w:hAnsi="Times New Roman"/>
          <w:spacing w:val="-4"/>
          <w:sz w:val="28"/>
          <w:szCs w:val="28"/>
        </w:rPr>
      </w:pPr>
      <w:r>
        <w:rPr>
          <w:rFonts w:ascii="Times New Roman" w:hAnsi="Times New Roman"/>
          <w:spacing w:val="-4"/>
          <w:sz w:val="28"/>
          <w:szCs w:val="28"/>
        </w:rPr>
        <w:t>В</w:t>
      </w:r>
      <w:r w:rsidR="00107B16" w:rsidRPr="00D20468">
        <w:rPr>
          <w:rFonts w:ascii="Times New Roman" w:hAnsi="Times New Roman"/>
          <w:spacing w:val="-4"/>
          <w:sz w:val="28"/>
          <w:szCs w:val="28"/>
        </w:rPr>
        <w:t xml:space="preserve">иды запасов. </w:t>
      </w:r>
    </w:p>
    <w:p w14:paraId="64D889F2" w14:textId="77777777" w:rsidR="00107B16" w:rsidRDefault="00107B16" w:rsidP="00107B16">
      <w:pPr>
        <w:pStyle w:val="af6"/>
        <w:numPr>
          <w:ilvl w:val="0"/>
          <w:numId w:val="16"/>
        </w:numPr>
        <w:tabs>
          <w:tab w:val="left" w:pos="993"/>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Виды затрат при формировании запасов</w:t>
      </w:r>
      <w:r>
        <w:rPr>
          <w:rFonts w:ascii="Times New Roman" w:hAnsi="Times New Roman"/>
          <w:spacing w:val="-4"/>
          <w:sz w:val="28"/>
          <w:szCs w:val="28"/>
        </w:rPr>
        <w:t>.</w:t>
      </w:r>
      <w:r w:rsidRPr="00D20468">
        <w:rPr>
          <w:rFonts w:ascii="Times New Roman" w:hAnsi="Times New Roman"/>
          <w:spacing w:val="-4"/>
          <w:sz w:val="28"/>
          <w:szCs w:val="28"/>
        </w:rPr>
        <w:t xml:space="preserve"> </w:t>
      </w:r>
    </w:p>
    <w:p w14:paraId="0D0CA306" w14:textId="77777777" w:rsidR="00107B16" w:rsidRDefault="00107B16" w:rsidP="00107B16">
      <w:pPr>
        <w:pStyle w:val="af6"/>
        <w:numPr>
          <w:ilvl w:val="0"/>
          <w:numId w:val="16"/>
        </w:numPr>
        <w:tabs>
          <w:tab w:val="left" w:pos="993"/>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Управление различными группами позиций запасов</w:t>
      </w:r>
      <w:r>
        <w:rPr>
          <w:rFonts w:ascii="Times New Roman" w:hAnsi="Times New Roman"/>
          <w:spacing w:val="-4"/>
          <w:sz w:val="28"/>
          <w:szCs w:val="28"/>
        </w:rPr>
        <w:t>.</w:t>
      </w:r>
    </w:p>
    <w:p w14:paraId="4C8EF30D" w14:textId="77777777" w:rsidR="0055643E" w:rsidRDefault="0055643E" w:rsidP="0055643E">
      <w:pPr>
        <w:pStyle w:val="af6"/>
        <w:numPr>
          <w:ilvl w:val="0"/>
          <w:numId w:val="16"/>
        </w:numPr>
        <w:tabs>
          <w:tab w:val="left" w:pos="993"/>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Модели управления запасами.</w:t>
      </w:r>
    </w:p>
    <w:p w14:paraId="38D6D6CD" w14:textId="77777777" w:rsidR="00107B16" w:rsidRDefault="00107B16" w:rsidP="00107B16">
      <w:pPr>
        <w:pStyle w:val="af6"/>
        <w:numPr>
          <w:ilvl w:val="0"/>
          <w:numId w:val="16"/>
        </w:numPr>
        <w:tabs>
          <w:tab w:val="left" w:pos="993"/>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Проектирование оптимальных систем управления запасами в цепях поставок</w:t>
      </w:r>
      <w:r>
        <w:rPr>
          <w:rFonts w:ascii="Times New Roman" w:hAnsi="Times New Roman"/>
          <w:spacing w:val="-4"/>
          <w:sz w:val="28"/>
          <w:szCs w:val="28"/>
        </w:rPr>
        <w:t>.</w:t>
      </w:r>
    </w:p>
    <w:p w14:paraId="24FB441A" w14:textId="77777777" w:rsidR="00107B16" w:rsidRDefault="00107B16" w:rsidP="00107B16">
      <w:pPr>
        <w:pStyle w:val="af6"/>
        <w:numPr>
          <w:ilvl w:val="0"/>
          <w:numId w:val="16"/>
        </w:numPr>
        <w:tabs>
          <w:tab w:val="left" w:pos="993"/>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Сущность логистики складирования. Склады в логистике</w:t>
      </w:r>
      <w:r>
        <w:rPr>
          <w:rFonts w:ascii="Times New Roman" w:hAnsi="Times New Roman"/>
          <w:spacing w:val="-4"/>
          <w:sz w:val="28"/>
          <w:szCs w:val="28"/>
        </w:rPr>
        <w:t>.</w:t>
      </w:r>
    </w:p>
    <w:p w14:paraId="567053D0" w14:textId="77777777" w:rsidR="00107B16" w:rsidRDefault="00107B16" w:rsidP="00107B16">
      <w:pPr>
        <w:pStyle w:val="af6"/>
        <w:numPr>
          <w:ilvl w:val="0"/>
          <w:numId w:val="16"/>
        </w:numPr>
        <w:tabs>
          <w:tab w:val="left" w:pos="993"/>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Разработка системы складирования</w:t>
      </w:r>
      <w:r>
        <w:rPr>
          <w:rFonts w:ascii="Times New Roman" w:hAnsi="Times New Roman"/>
          <w:spacing w:val="-4"/>
          <w:sz w:val="28"/>
          <w:szCs w:val="28"/>
        </w:rPr>
        <w:t>.</w:t>
      </w:r>
    </w:p>
    <w:p w14:paraId="2E4C3F82" w14:textId="77777777" w:rsidR="00107B16" w:rsidRDefault="00107B16" w:rsidP="00107B16">
      <w:pPr>
        <w:pStyle w:val="af6"/>
        <w:numPr>
          <w:ilvl w:val="0"/>
          <w:numId w:val="16"/>
        </w:numPr>
        <w:tabs>
          <w:tab w:val="left" w:pos="993"/>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Логистический и технологический процессы на складе</w:t>
      </w:r>
      <w:r>
        <w:rPr>
          <w:rFonts w:ascii="Times New Roman" w:hAnsi="Times New Roman"/>
          <w:spacing w:val="-4"/>
          <w:sz w:val="28"/>
          <w:szCs w:val="28"/>
        </w:rPr>
        <w:t>.</w:t>
      </w:r>
    </w:p>
    <w:p w14:paraId="3E2D3C1D" w14:textId="77777777" w:rsidR="00107B16" w:rsidRDefault="00107B16" w:rsidP="00107B16">
      <w:pPr>
        <w:pStyle w:val="af6"/>
        <w:numPr>
          <w:ilvl w:val="0"/>
          <w:numId w:val="16"/>
        </w:numPr>
        <w:tabs>
          <w:tab w:val="left" w:pos="993"/>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Современное техническое оснащение склада</w:t>
      </w:r>
      <w:r>
        <w:rPr>
          <w:rFonts w:ascii="Times New Roman" w:hAnsi="Times New Roman"/>
          <w:spacing w:val="-4"/>
          <w:sz w:val="28"/>
          <w:szCs w:val="28"/>
        </w:rPr>
        <w:t>.</w:t>
      </w:r>
    </w:p>
    <w:p w14:paraId="6867EEDD" w14:textId="77777777" w:rsidR="00107B16" w:rsidRDefault="00107B16" w:rsidP="00107B16">
      <w:pPr>
        <w:pStyle w:val="af6"/>
        <w:numPr>
          <w:ilvl w:val="0"/>
          <w:numId w:val="16"/>
        </w:numPr>
        <w:tabs>
          <w:tab w:val="left" w:pos="993"/>
          <w:tab w:val="left" w:pos="1134"/>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Система комиссионирования и управление оборудованием</w:t>
      </w:r>
      <w:r>
        <w:rPr>
          <w:rFonts w:ascii="Times New Roman" w:hAnsi="Times New Roman"/>
          <w:spacing w:val="-4"/>
          <w:sz w:val="28"/>
          <w:szCs w:val="28"/>
        </w:rPr>
        <w:t>.</w:t>
      </w:r>
    </w:p>
    <w:p w14:paraId="76437550" w14:textId="0075FABD" w:rsidR="00107B16" w:rsidRDefault="00107B16" w:rsidP="00107B16">
      <w:pPr>
        <w:pStyle w:val="af6"/>
        <w:numPr>
          <w:ilvl w:val="0"/>
          <w:numId w:val="16"/>
        </w:numPr>
        <w:tabs>
          <w:tab w:val="left" w:pos="993"/>
          <w:tab w:val="left" w:pos="1134"/>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 xml:space="preserve">Складские затраты как часть логистических </w:t>
      </w:r>
      <w:r w:rsidR="005665C2">
        <w:rPr>
          <w:rFonts w:ascii="Times New Roman" w:hAnsi="Times New Roman"/>
          <w:spacing w:val="-4"/>
          <w:sz w:val="28"/>
          <w:szCs w:val="28"/>
        </w:rPr>
        <w:t>затрат</w:t>
      </w:r>
      <w:r>
        <w:rPr>
          <w:rFonts w:ascii="Times New Roman" w:hAnsi="Times New Roman"/>
          <w:spacing w:val="-4"/>
          <w:sz w:val="28"/>
          <w:szCs w:val="28"/>
        </w:rPr>
        <w:t>.</w:t>
      </w:r>
    </w:p>
    <w:p w14:paraId="14F886E2" w14:textId="77777777" w:rsidR="00107B16" w:rsidRDefault="00107B16" w:rsidP="00107B16">
      <w:pPr>
        <w:pStyle w:val="af6"/>
        <w:numPr>
          <w:ilvl w:val="0"/>
          <w:numId w:val="16"/>
        </w:numPr>
        <w:tabs>
          <w:tab w:val="left" w:pos="993"/>
          <w:tab w:val="left" w:pos="1134"/>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Проектирование складского хозяйства и логистических зон грузопереработки</w:t>
      </w:r>
      <w:r>
        <w:rPr>
          <w:rFonts w:ascii="Times New Roman" w:hAnsi="Times New Roman"/>
          <w:spacing w:val="-4"/>
          <w:sz w:val="28"/>
          <w:szCs w:val="28"/>
        </w:rPr>
        <w:t>.</w:t>
      </w:r>
    </w:p>
    <w:p w14:paraId="1D5B59A8" w14:textId="64F03690" w:rsidR="00107B16" w:rsidRPr="005665C2" w:rsidRDefault="005665C2" w:rsidP="004039DD">
      <w:pPr>
        <w:pStyle w:val="af6"/>
        <w:numPr>
          <w:ilvl w:val="0"/>
          <w:numId w:val="16"/>
        </w:numPr>
        <w:tabs>
          <w:tab w:val="left" w:pos="993"/>
          <w:tab w:val="left" w:pos="1134"/>
        </w:tabs>
        <w:spacing w:after="0" w:line="240" w:lineRule="auto"/>
        <w:ind w:left="0" w:firstLine="709"/>
        <w:jc w:val="both"/>
        <w:rPr>
          <w:rFonts w:ascii="Times New Roman" w:hAnsi="Times New Roman"/>
          <w:spacing w:val="-4"/>
          <w:sz w:val="28"/>
          <w:szCs w:val="28"/>
        </w:rPr>
      </w:pPr>
      <w:r w:rsidRPr="005665C2">
        <w:rPr>
          <w:rFonts w:ascii="Times New Roman" w:hAnsi="Times New Roman"/>
          <w:spacing w:val="-4"/>
          <w:sz w:val="28"/>
          <w:szCs w:val="28"/>
        </w:rPr>
        <w:t xml:space="preserve">Система оценки деятельности склада. </w:t>
      </w:r>
      <w:r w:rsidR="00107B16" w:rsidRPr="005665C2">
        <w:rPr>
          <w:rFonts w:ascii="Times New Roman" w:hAnsi="Times New Roman"/>
          <w:spacing w:val="-4"/>
          <w:sz w:val="28"/>
          <w:szCs w:val="28"/>
        </w:rPr>
        <w:t>Оптимизация складского хозяйства.</w:t>
      </w:r>
    </w:p>
    <w:p w14:paraId="14537D21" w14:textId="77777777" w:rsidR="008436BC" w:rsidRDefault="008436BC" w:rsidP="00AA5CCA">
      <w:pPr>
        <w:pStyle w:val="a4"/>
        <w:tabs>
          <w:tab w:val="left" w:pos="1134"/>
        </w:tabs>
        <w:ind w:left="0"/>
        <w:jc w:val="center"/>
        <w:rPr>
          <w:rFonts w:ascii="Times New Roman" w:hAnsi="Times New Roman"/>
          <w:b/>
          <w:sz w:val="28"/>
          <w:szCs w:val="28"/>
        </w:rPr>
      </w:pPr>
    </w:p>
    <w:p w14:paraId="7CB74B1E" w14:textId="77777777" w:rsidR="00107B16" w:rsidRDefault="00107B16" w:rsidP="00107B16">
      <w:pPr>
        <w:pStyle w:val="a4"/>
        <w:ind w:left="0"/>
        <w:jc w:val="center"/>
        <w:rPr>
          <w:rFonts w:ascii="Times New Roman" w:hAnsi="Times New Roman"/>
          <w:b/>
          <w:sz w:val="28"/>
          <w:szCs w:val="28"/>
        </w:rPr>
      </w:pPr>
      <w:r w:rsidRPr="009C15F1">
        <w:rPr>
          <w:rFonts w:ascii="Times New Roman" w:hAnsi="Times New Roman"/>
          <w:b/>
          <w:sz w:val="28"/>
          <w:szCs w:val="28"/>
        </w:rPr>
        <w:t xml:space="preserve">Примерный перечень тем </w:t>
      </w:r>
      <w:r>
        <w:rPr>
          <w:rFonts w:ascii="Times New Roman" w:hAnsi="Times New Roman"/>
          <w:b/>
          <w:sz w:val="28"/>
          <w:szCs w:val="28"/>
        </w:rPr>
        <w:t>лабораторных</w:t>
      </w:r>
      <w:r w:rsidRPr="009C15F1">
        <w:rPr>
          <w:rFonts w:ascii="Times New Roman" w:hAnsi="Times New Roman"/>
          <w:b/>
          <w:sz w:val="28"/>
          <w:szCs w:val="28"/>
        </w:rPr>
        <w:t xml:space="preserve"> занятий </w:t>
      </w:r>
    </w:p>
    <w:p w14:paraId="1EC9C2F9" w14:textId="77777777" w:rsidR="00107B16" w:rsidRDefault="00107B16" w:rsidP="00107B16">
      <w:pPr>
        <w:pStyle w:val="a4"/>
        <w:ind w:left="0" w:firstLine="426"/>
        <w:jc w:val="center"/>
        <w:rPr>
          <w:rFonts w:ascii="Times New Roman" w:hAnsi="Times New Roman"/>
          <w:b/>
          <w:sz w:val="28"/>
          <w:szCs w:val="28"/>
        </w:rPr>
      </w:pPr>
    </w:p>
    <w:p w14:paraId="7A2F4E7C" w14:textId="77777777" w:rsidR="005665C2" w:rsidRDefault="005665C2" w:rsidP="005665C2">
      <w:pPr>
        <w:pStyle w:val="af6"/>
        <w:numPr>
          <w:ilvl w:val="0"/>
          <w:numId w:val="36"/>
        </w:numPr>
        <w:tabs>
          <w:tab w:val="left" w:pos="1276"/>
        </w:tabs>
        <w:spacing w:after="0" w:line="240" w:lineRule="auto"/>
        <w:ind w:left="1134" w:hanging="425"/>
        <w:jc w:val="both"/>
        <w:rPr>
          <w:rFonts w:ascii="Times New Roman" w:hAnsi="Times New Roman"/>
          <w:spacing w:val="-4"/>
          <w:sz w:val="28"/>
          <w:szCs w:val="28"/>
        </w:rPr>
      </w:pPr>
      <w:r w:rsidRPr="00D20468">
        <w:rPr>
          <w:rFonts w:ascii="Times New Roman" w:hAnsi="Times New Roman"/>
          <w:spacing w:val="-4"/>
          <w:sz w:val="28"/>
          <w:szCs w:val="28"/>
        </w:rPr>
        <w:t>Виды затрат при формировании запасов</w:t>
      </w:r>
      <w:r>
        <w:rPr>
          <w:rFonts w:ascii="Times New Roman" w:hAnsi="Times New Roman"/>
          <w:spacing w:val="-4"/>
          <w:sz w:val="28"/>
          <w:szCs w:val="28"/>
        </w:rPr>
        <w:t>.</w:t>
      </w:r>
      <w:r w:rsidRPr="00D20468">
        <w:rPr>
          <w:rFonts w:ascii="Times New Roman" w:hAnsi="Times New Roman"/>
          <w:spacing w:val="-4"/>
          <w:sz w:val="28"/>
          <w:szCs w:val="28"/>
        </w:rPr>
        <w:t xml:space="preserve"> </w:t>
      </w:r>
    </w:p>
    <w:p w14:paraId="3D4994B6" w14:textId="77777777" w:rsidR="00107B16" w:rsidRPr="00F93304" w:rsidRDefault="00107B16" w:rsidP="00107B16">
      <w:pPr>
        <w:pStyle w:val="af6"/>
        <w:numPr>
          <w:ilvl w:val="0"/>
          <w:numId w:val="36"/>
        </w:numPr>
        <w:tabs>
          <w:tab w:val="left" w:pos="1134"/>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Определение объема потребности в запасе</w:t>
      </w:r>
      <w:r w:rsidRPr="00F93304">
        <w:rPr>
          <w:rFonts w:ascii="Times New Roman" w:hAnsi="Times New Roman"/>
          <w:spacing w:val="-4"/>
          <w:sz w:val="28"/>
          <w:szCs w:val="28"/>
        </w:rPr>
        <w:t>.</w:t>
      </w:r>
    </w:p>
    <w:p w14:paraId="4A709F4A" w14:textId="77777777" w:rsidR="00107B16" w:rsidRDefault="00107B16" w:rsidP="00107B16">
      <w:pPr>
        <w:pStyle w:val="af6"/>
        <w:numPr>
          <w:ilvl w:val="0"/>
          <w:numId w:val="36"/>
        </w:numPr>
        <w:tabs>
          <w:tab w:val="left" w:pos="1134"/>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Управление различными группами позиций запасов</w:t>
      </w:r>
      <w:r>
        <w:rPr>
          <w:rFonts w:ascii="Times New Roman" w:hAnsi="Times New Roman"/>
          <w:spacing w:val="-4"/>
          <w:sz w:val="28"/>
          <w:szCs w:val="28"/>
        </w:rPr>
        <w:t>.</w:t>
      </w:r>
    </w:p>
    <w:p w14:paraId="23C60E88" w14:textId="77777777" w:rsidR="005665C2" w:rsidRDefault="005665C2" w:rsidP="005665C2">
      <w:pPr>
        <w:pStyle w:val="af6"/>
        <w:numPr>
          <w:ilvl w:val="0"/>
          <w:numId w:val="36"/>
        </w:numPr>
        <w:tabs>
          <w:tab w:val="left" w:pos="1134"/>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Модели управления запасами</w:t>
      </w:r>
      <w:r w:rsidRPr="00F93304">
        <w:rPr>
          <w:rFonts w:ascii="Times New Roman" w:hAnsi="Times New Roman"/>
          <w:spacing w:val="-4"/>
          <w:sz w:val="28"/>
          <w:szCs w:val="28"/>
        </w:rPr>
        <w:t>.</w:t>
      </w:r>
    </w:p>
    <w:p w14:paraId="5D9BA6E8" w14:textId="77777777" w:rsidR="00107B16" w:rsidRDefault="00107B16" w:rsidP="00107B16">
      <w:pPr>
        <w:pStyle w:val="af6"/>
        <w:numPr>
          <w:ilvl w:val="0"/>
          <w:numId w:val="36"/>
        </w:numPr>
        <w:tabs>
          <w:tab w:val="left" w:pos="1134"/>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Современное техническое оснащение склада</w:t>
      </w:r>
      <w:r>
        <w:rPr>
          <w:rFonts w:ascii="Times New Roman" w:hAnsi="Times New Roman"/>
          <w:spacing w:val="-4"/>
          <w:sz w:val="28"/>
          <w:szCs w:val="28"/>
        </w:rPr>
        <w:t>.</w:t>
      </w:r>
    </w:p>
    <w:p w14:paraId="375F07FF" w14:textId="77777777" w:rsidR="00107B16" w:rsidRPr="00F93304" w:rsidRDefault="00107B16" w:rsidP="00107B16">
      <w:pPr>
        <w:pStyle w:val="af6"/>
        <w:numPr>
          <w:ilvl w:val="0"/>
          <w:numId w:val="36"/>
        </w:numPr>
        <w:tabs>
          <w:tab w:val="left" w:pos="1134"/>
        </w:tabs>
        <w:spacing w:after="0" w:line="240" w:lineRule="auto"/>
        <w:ind w:left="0" w:firstLine="709"/>
        <w:jc w:val="both"/>
        <w:rPr>
          <w:rFonts w:ascii="Times New Roman" w:hAnsi="Times New Roman"/>
          <w:spacing w:val="-4"/>
          <w:sz w:val="28"/>
          <w:szCs w:val="28"/>
        </w:rPr>
      </w:pPr>
      <w:r w:rsidRPr="00D20468">
        <w:rPr>
          <w:rFonts w:ascii="Times New Roman" w:hAnsi="Times New Roman"/>
          <w:spacing w:val="-4"/>
          <w:sz w:val="28"/>
          <w:szCs w:val="28"/>
        </w:rPr>
        <w:t>Проектирование складского хозяйства и логистических зон грузопереработки</w:t>
      </w:r>
      <w:r>
        <w:rPr>
          <w:rFonts w:ascii="Times New Roman" w:hAnsi="Times New Roman"/>
          <w:spacing w:val="-4"/>
          <w:sz w:val="28"/>
          <w:szCs w:val="28"/>
        </w:rPr>
        <w:t>.</w:t>
      </w:r>
    </w:p>
    <w:p w14:paraId="418BC140" w14:textId="77777777" w:rsidR="00107B16" w:rsidRDefault="00107B16" w:rsidP="00AA5CCA">
      <w:pPr>
        <w:pStyle w:val="a4"/>
        <w:tabs>
          <w:tab w:val="left" w:pos="1134"/>
        </w:tabs>
        <w:ind w:left="0"/>
        <w:jc w:val="center"/>
        <w:rPr>
          <w:rFonts w:ascii="Times New Roman" w:hAnsi="Times New Roman"/>
          <w:b/>
          <w:sz w:val="28"/>
          <w:szCs w:val="28"/>
        </w:rPr>
      </w:pPr>
    </w:p>
    <w:p w14:paraId="25776F0B" w14:textId="16F6271E" w:rsidR="00107B16" w:rsidRDefault="00107B16" w:rsidP="00107B16">
      <w:pPr>
        <w:pStyle w:val="a4"/>
        <w:ind w:left="0"/>
        <w:jc w:val="center"/>
        <w:rPr>
          <w:rFonts w:ascii="Times New Roman" w:hAnsi="Times New Roman"/>
          <w:b/>
          <w:sz w:val="28"/>
          <w:szCs w:val="28"/>
        </w:rPr>
      </w:pPr>
      <w:r>
        <w:rPr>
          <w:rFonts w:ascii="Times New Roman" w:hAnsi="Times New Roman"/>
          <w:b/>
          <w:sz w:val="28"/>
          <w:szCs w:val="28"/>
        </w:rPr>
        <w:t>Примерное содержание курсовой работы</w:t>
      </w:r>
    </w:p>
    <w:p w14:paraId="71EBCAF7" w14:textId="77777777" w:rsidR="00107B16" w:rsidRPr="00470287" w:rsidRDefault="00107B16" w:rsidP="00107B16">
      <w:pPr>
        <w:pStyle w:val="a4"/>
        <w:ind w:left="0"/>
        <w:jc w:val="center"/>
        <w:rPr>
          <w:rFonts w:ascii="Times New Roman" w:hAnsi="Times New Roman"/>
          <w:b/>
          <w:spacing w:val="-4"/>
          <w:sz w:val="12"/>
          <w:szCs w:val="28"/>
        </w:rPr>
      </w:pPr>
    </w:p>
    <w:p w14:paraId="7DD65AFD" w14:textId="3F506859" w:rsidR="00107B16" w:rsidRPr="00F93304" w:rsidRDefault="00107B16" w:rsidP="00107B16">
      <w:pPr>
        <w:ind w:firstLine="709"/>
        <w:jc w:val="both"/>
        <w:rPr>
          <w:spacing w:val="-4"/>
          <w:sz w:val="28"/>
          <w:szCs w:val="28"/>
        </w:rPr>
      </w:pPr>
      <w:r w:rsidRPr="00F93304">
        <w:rPr>
          <w:rFonts w:eastAsia="Calibri"/>
          <w:spacing w:val="-4"/>
          <w:sz w:val="28"/>
          <w:szCs w:val="28"/>
          <w:lang w:eastAsia="en-US"/>
        </w:rPr>
        <w:t>Курсов</w:t>
      </w:r>
      <w:r>
        <w:rPr>
          <w:rFonts w:eastAsia="Calibri"/>
          <w:spacing w:val="-4"/>
          <w:sz w:val="28"/>
          <w:szCs w:val="28"/>
          <w:lang w:eastAsia="en-US"/>
        </w:rPr>
        <w:t>ая</w:t>
      </w:r>
      <w:r w:rsidRPr="00F93304">
        <w:rPr>
          <w:rFonts w:eastAsia="Calibri"/>
          <w:spacing w:val="-4"/>
          <w:sz w:val="28"/>
          <w:szCs w:val="28"/>
          <w:lang w:eastAsia="en-US"/>
        </w:rPr>
        <w:t xml:space="preserve"> </w:t>
      </w:r>
      <w:r>
        <w:rPr>
          <w:rFonts w:eastAsia="Calibri"/>
          <w:spacing w:val="-4"/>
          <w:sz w:val="28"/>
          <w:szCs w:val="28"/>
          <w:lang w:eastAsia="en-US"/>
        </w:rPr>
        <w:t>работа</w:t>
      </w:r>
      <w:r w:rsidRPr="00F93304">
        <w:rPr>
          <w:rFonts w:eastAsia="Calibri"/>
          <w:spacing w:val="-4"/>
          <w:sz w:val="28"/>
          <w:szCs w:val="28"/>
          <w:lang w:eastAsia="en-US"/>
        </w:rPr>
        <w:t>, выполняем</w:t>
      </w:r>
      <w:r>
        <w:rPr>
          <w:rFonts w:eastAsia="Calibri"/>
          <w:spacing w:val="-4"/>
          <w:sz w:val="28"/>
          <w:szCs w:val="28"/>
          <w:lang w:eastAsia="en-US"/>
        </w:rPr>
        <w:t>ая</w:t>
      </w:r>
      <w:r w:rsidRPr="00F93304">
        <w:rPr>
          <w:rFonts w:eastAsia="Calibri"/>
          <w:spacing w:val="-4"/>
          <w:sz w:val="28"/>
          <w:szCs w:val="28"/>
          <w:lang w:eastAsia="en-US"/>
        </w:rPr>
        <w:t xml:space="preserve"> в соответствии с типовым учебным планом по специальности, является завершающим этапом изучения дисциплины и одной из важнейших форм его самостоятельной работы, по результатам которой производится оценка уровня знаний, умений и навыков будущего специалиста. </w:t>
      </w:r>
      <w:bookmarkStart w:id="9" w:name="_Hlk186907914"/>
      <w:r w:rsidRPr="009B3378">
        <w:rPr>
          <w:spacing w:val="-4"/>
          <w:sz w:val="28"/>
          <w:szCs w:val="28"/>
        </w:rPr>
        <w:t>Основной целью выполнения курсово</w:t>
      </w:r>
      <w:r>
        <w:rPr>
          <w:spacing w:val="-4"/>
          <w:sz w:val="28"/>
          <w:szCs w:val="28"/>
        </w:rPr>
        <w:t>й</w:t>
      </w:r>
      <w:r w:rsidRPr="009B3378">
        <w:rPr>
          <w:spacing w:val="-4"/>
          <w:sz w:val="28"/>
          <w:szCs w:val="28"/>
        </w:rPr>
        <w:t xml:space="preserve"> </w:t>
      </w:r>
      <w:r>
        <w:rPr>
          <w:spacing w:val="-4"/>
          <w:sz w:val="28"/>
          <w:szCs w:val="28"/>
        </w:rPr>
        <w:t>работы</w:t>
      </w:r>
      <w:r w:rsidRPr="009B3378">
        <w:rPr>
          <w:spacing w:val="-4"/>
          <w:sz w:val="28"/>
          <w:szCs w:val="28"/>
        </w:rPr>
        <w:t xml:space="preserve"> является систематизация и закрепление теоретических знаний по вопросам </w:t>
      </w:r>
      <w:r>
        <w:rPr>
          <w:spacing w:val="-4"/>
          <w:sz w:val="28"/>
          <w:szCs w:val="28"/>
        </w:rPr>
        <w:t>логистики запасов и складирования</w:t>
      </w:r>
      <w:r w:rsidRPr="009B3378">
        <w:rPr>
          <w:spacing w:val="-4"/>
          <w:sz w:val="28"/>
          <w:szCs w:val="28"/>
        </w:rPr>
        <w:t xml:space="preserve">, а также выработка умения самостоятельно применять эти знания в их комплексе для творческого решения конкретной управленческой задачи. В теоретической части </w:t>
      </w:r>
      <w:r>
        <w:rPr>
          <w:spacing w:val="-4"/>
          <w:sz w:val="28"/>
          <w:szCs w:val="28"/>
        </w:rPr>
        <w:t>работы</w:t>
      </w:r>
      <w:r w:rsidRPr="009B3378">
        <w:rPr>
          <w:spacing w:val="-4"/>
          <w:sz w:val="28"/>
          <w:szCs w:val="28"/>
        </w:rPr>
        <w:t xml:space="preserve"> исследуются актуальные вопросы и тенденции в области логистики запасов и складирования. В практической части производится </w:t>
      </w:r>
      <w:r>
        <w:rPr>
          <w:spacing w:val="-4"/>
          <w:sz w:val="28"/>
          <w:szCs w:val="28"/>
        </w:rPr>
        <w:t>о</w:t>
      </w:r>
      <w:r w:rsidRPr="009B3378">
        <w:rPr>
          <w:spacing w:val="-4"/>
          <w:sz w:val="28"/>
          <w:szCs w:val="28"/>
        </w:rPr>
        <w:t>птимизация систем управления запасами и складирования на предприятии</w:t>
      </w:r>
      <w:r>
        <w:rPr>
          <w:spacing w:val="-4"/>
          <w:sz w:val="28"/>
          <w:szCs w:val="28"/>
        </w:rPr>
        <w:t xml:space="preserve"> на основе принципов логистики</w:t>
      </w:r>
      <w:r w:rsidRPr="009B3378">
        <w:rPr>
          <w:spacing w:val="-4"/>
          <w:sz w:val="28"/>
          <w:szCs w:val="28"/>
        </w:rPr>
        <w:t xml:space="preserve">. </w:t>
      </w:r>
    </w:p>
    <w:bookmarkEnd w:id="9"/>
    <w:p w14:paraId="6AB35456" w14:textId="77777777" w:rsidR="00107B16" w:rsidRDefault="00107B16" w:rsidP="00AA5CCA">
      <w:pPr>
        <w:pStyle w:val="a4"/>
        <w:tabs>
          <w:tab w:val="left" w:pos="1134"/>
        </w:tabs>
        <w:ind w:left="0"/>
        <w:jc w:val="center"/>
        <w:rPr>
          <w:rFonts w:ascii="Times New Roman" w:hAnsi="Times New Roman"/>
          <w:b/>
          <w:sz w:val="28"/>
          <w:szCs w:val="28"/>
        </w:rPr>
      </w:pPr>
    </w:p>
    <w:p w14:paraId="61F4071F" w14:textId="77777777" w:rsidR="00F14F3A" w:rsidRPr="008436BC" w:rsidRDefault="00190F70" w:rsidP="00021C14">
      <w:pPr>
        <w:pStyle w:val="a4"/>
        <w:ind w:left="0"/>
        <w:jc w:val="center"/>
        <w:rPr>
          <w:rFonts w:ascii="Times New Roman" w:hAnsi="Times New Roman"/>
          <w:b/>
          <w:sz w:val="28"/>
          <w:szCs w:val="28"/>
        </w:rPr>
      </w:pPr>
      <w:r w:rsidRPr="008436BC">
        <w:rPr>
          <w:rFonts w:ascii="Times New Roman" w:hAnsi="Times New Roman"/>
          <w:b/>
          <w:sz w:val="28"/>
          <w:szCs w:val="28"/>
        </w:rPr>
        <w:t>Примерная тематика рефератов</w:t>
      </w:r>
    </w:p>
    <w:p w14:paraId="69C20993" w14:textId="77777777" w:rsidR="00301186" w:rsidRPr="008436BC" w:rsidRDefault="00301186" w:rsidP="00021C14">
      <w:pPr>
        <w:pStyle w:val="a4"/>
        <w:ind w:left="0" w:firstLine="709"/>
        <w:jc w:val="center"/>
        <w:rPr>
          <w:rFonts w:ascii="Times New Roman" w:hAnsi="Times New Roman"/>
          <w:b/>
          <w:sz w:val="12"/>
          <w:szCs w:val="28"/>
        </w:rPr>
      </w:pPr>
    </w:p>
    <w:p w14:paraId="4DFAD715"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p>
    <w:p w14:paraId="2B1A1E84"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 xml:space="preserve">1. </w:t>
      </w:r>
      <w:r w:rsidRPr="00107B16">
        <w:rPr>
          <w:rFonts w:ascii="Times New Roman" w:eastAsia="PMingLiU" w:hAnsi="Times New Roman"/>
          <w:bCs/>
          <w:sz w:val="28"/>
          <w:szCs w:val="28"/>
          <w:lang w:eastAsia="zh-TW"/>
        </w:rPr>
        <w:tab/>
        <w:t>Теоретическая и реальная модели оптимальной партии заказа.</w:t>
      </w:r>
    </w:p>
    <w:p w14:paraId="24117849"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2.</w:t>
      </w:r>
      <w:r w:rsidRPr="00107B16">
        <w:rPr>
          <w:rFonts w:ascii="Times New Roman" w:eastAsia="PMingLiU" w:hAnsi="Times New Roman"/>
          <w:bCs/>
          <w:sz w:val="28"/>
          <w:szCs w:val="28"/>
          <w:lang w:eastAsia="zh-TW"/>
        </w:rPr>
        <w:tab/>
        <w:t>Модификации основной формулы оптимального размера заказа.</w:t>
      </w:r>
    </w:p>
    <w:p w14:paraId="4D404330"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3.</w:t>
      </w:r>
      <w:r w:rsidRPr="00107B16">
        <w:rPr>
          <w:rFonts w:ascii="Times New Roman" w:eastAsia="PMingLiU" w:hAnsi="Times New Roman"/>
          <w:bCs/>
          <w:sz w:val="28"/>
          <w:szCs w:val="28"/>
          <w:lang w:eastAsia="zh-TW"/>
        </w:rPr>
        <w:tab/>
        <w:t>Оценка точности расчёта оптимального размера заказа.</w:t>
      </w:r>
    </w:p>
    <w:p w14:paraId="355E6AE5"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4.</w:t>
      </w:r>
      <w:r w:rsidRPr="00107B16">
        <w:rPr>
          <w:rFonts w:ascii="Times New Roman" w:eastAsia="PMingLiU" w:hAnsi="Times New Roman"/>
          <w:bCs/>
          <w:sz w:val="28"/>
          <w:szCs w:val="28"/>
          <w:lang w:eastAsia="zh-TW"/>
        </w:rPr>
        <w:tab/>
        <w:t>Влияние скидок на величину оптимальной партии заказа.</w:t>
      </w:r>
    </w:p>
    <w:p w14:paraId="0237A099"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5.</w:t>
      </w:r>
      <w:r w:rsidRPr="00107B16">
        <w:rPr>
          <w:rFonts w:ascii="Times New Roman" w:eastAsia="PMingLiU" w:hAnsi="Times New Roman"/>
          <w:bCs/>
          <w:sz w:val="28"/>
          <w:szCs w:val="28"/>
          <w:lang w:eastAsia="zh-TW"/>
        </w:rPr>
        <w:tab/>
        <w:t>Расчёт параметров оптимального размера заказа при многономенклатурных поставках.</w:t>
      </w:r>
    </w:p>
    <w:p w14:paraId="2B18B30C"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6.</w:t>
      </w:r>
      <w:r w:rsidRPr="00107B16">
        <w:rPr>
          <w:rFonts w:ascii="Times New Roman" w:eastAsia="PMingLiU" w:hAnsi="Times New Roman"/>
          <w:bCs/>
          <w:sz w:val="28"/>
          <w:szCs w:val="28"/>
          <w:lang w:eastAsia="zh-TW"/>
        </w:rPr>
        <w:tab/>
        <w:t>Параметры управления запасами при многопродуктовых поставках.</w:t>
      </w:r>
    </w:p>
    <w:p w14:paraId="6D99A64E"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7.</w:t>
      </w:r>
      <w:r w:rsidRPr="00107B16">
        <w:rPr>
          <w:rFonts w:ascii="Times New Roman" w:eastAsia="PMingLiU" w:hAnsi="Times New Roman"/>
          <w:bCs/>
          <w:sz w:val="28"/>
          <w:szCs w:val="28"/>
          <w:lang w:eastAsia="zh-TW"/>
        </w:rPr>
        <w:tab/>
        <w:t>Статистические методы расчёта параметров текущего и страхового запасов.</w:t>
      </w:r>
    </w:p>
    <w:p w14:paraId="3A8DF21A"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8.</w:t>
      </w:r>
      <w:r w:rsidRPr="00107B16">
        <w:rPr>
          <w:rFonts w:ascii="Times New Roman" w:eastAsia="PMingLiU" w:hAnsi="Times New Roman"/>
          <w:bCs/>
          <w:sz w:val="28"/>
          <w:szCs w:val="28"/>
          <w:lang w:eastAsia="zh-TW"/>
        </w:rPr>
        <w:tab/>
        <w:t>Учёт неопределённости параметров при расчёте страхового запаса.</w:t>
      </w:r>
    </w:p>
    <w:p w14:paraId="728D9B58"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9.</w:t>
      </w:r>
      <w:r w:rsidRPr="00107B16">
        <w:rPr>
          <w:rFonts w:ascii="Times New Roman" w:eastAsia="PMingLiU" w:hAnsi="Times New Roman"/>
          <w:bCs/>
          <w:sz w:val="28"/>
          <w:szCs w:val="28"/>
          <w:lang w:eastAsia="zh-TW"/>
        </w:rPr>
        <w:tab/>
        <w:t>Процедура проектирования системы управления запасами.</w:t>
      </w:r>
    </w:p>
    <w:p w14:paraId="3D8D7F3F"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10.</w:t>
      </w:r>
      <w:r w:rsidRPr="00107B16">
        <w:rPr>
          <w:rFonts w:ascii="Times New Roman" w:eastAsia="PMingLiU" w:hAnsi="Times New Roman"/>
          <w:bCs/>
          <w:sz w:val="28"/>
          <w:szCs w:val="28"/>
          <w:lang w:eastAsia="zh-TW"/>
        </w:rPr>
        <w:tab/>
        <w:t>Временной фактор в моделях управления запасами.</w:t>
      </w:r>
    </w:p>
    <w:p w14:paraId="78576C86"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11.</w:t>
      </w:r>
      <w:r w:rsidRPr="00107B16">
        <w:rPr>
          <w:rFonts w:ascii="Times New Roman" w:eastAsia="PMingLiU" w:hAnsi="Times New Roman"/>
          <w:bCs/>
          <w:sz w:val="28"/>
          <w:szCs w:val="28"/>
          <w:lang w:eastAsia="zh-TW"/>
        </w:rPr>
        <w:tab/>
        <w:t>Классификация складов в практической деятельности логистов.</w:t>
      </w:r>
    </w:p>
    <w:p w14:paraId="4CEB4C50"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12.</w:t>
      </w:r>
      <w:r w:rsidRPr="00107B16">
        <w:rPr>
          <w:rFonts w:ascii="Times New Roman" w:eastAsia="PMingLiU" w:hAnsi="Times New Roman"/>
          <w:bCs/>
          <w:sz w:val="28"/>
          <w:szCs w:val="28"/>
          <w:lang w:eastAsia="zh-TW"/>
        </w:rPr>
        <w:tab/>
        <w:t>Проблемы оптимизации складского хозяйства.</w:t>
      </w:r>
    </w:p>
    <w:p w14:paraId="79DB67CF"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13.</w:t>
      </w:r>
      <w:r w:rsidRPr="00107B16">
        <w:rPr>
          <w:rFonts w:ascii="Times New Roman" w:eastAsia="PMingLiU" w:hAnsi="Times New Roman"/>
          <w:bCs/>
          <w:sz w:val="28"/>
          <w:szCs w:val="28"/>
          <w:lang w:eastAsia="zh-TW"/>
        </w:rPr>
        <w:tab/>
        <w:t>Алгоритм решения проблем логистики складирования.</w:t>
      </w:r>
    </w:p>
    <w:p w14:paraId="712A6CBA"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14.</w:t>
      </w:r>
      <w:r w:rsidRPr="00107B16">
        <w:rPr>
          <w:rFonts w:ascii="Times New Roman" w:eastAsia="PMingLiU" w:hAnsi="Times New Roman"/>
          <w:bCs/>
          <w:sz w:val="28"/>
          <w:szCs w:val="28"/>
          <w:lang w:eastAsia="zh-TW"/>
        </w:rPr>
        <w:tab/>
        <w:t>Стратегические задачи логистики складирования.</w:t>
      </w:r>
    </w:p>
    <w:p w14:paraId="039A1795"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15.</w:t>
      </w:r>
      <w:r w:rsidRPr="00107B16">
        <w:rPr>
          <w:rFonts w:ascii="Times New Roman" w:eastAsia="PMingLiU" w:hAnsi="Times New Roman"/>
          <w:bCs/>
          <w:sz w:val="28"/>
          <w:szCs w:val="28"/>
          <w:lang w:eastAsia="zh-TW"/>
        </w:rPr>
        <w:tab/>
        <w:t>Алгоритм формирования складской сети.</w:t>
      </w:r>
    </w:p>
    <w:p w14:paraId="498753EB"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16.</w:t>
      </w:r>
      <w:r w:rsidRPr="00107B16">
        <w:rPr>
          <w:rFonts w:ascii="Times New Roman" w:eastAsia="PMingLiU" w:hAnsi="Times New Roman"/>
          <w:bCs/>
          <w:sz w:val="28"/>
          <w:szCs w:val="28"/>
          <w:lang w:eastAsia="zh-TW"/>
        </w:rPr>
        <w:tab/>
        <w:t>Определение оптимального числа складов в складской сети.</w:t>
      </w:r>
    </w:p>
    <w:p w14:paraId="67AB3F54"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17.</w:t>
      </w:r>
      <w:r w:rsidRPr="00107B16">
        <w:rPr>
          <w:rFonts w:ascii="Times New Roman" w:eastAsia="PMingLiU" w:hAnsi="Times New Roman"/>
          <w:bCs/>
          <w:sz w:val="28"/>
          <w:szCs w:val="28"/>
          <w:lang w:eastAsia="zh-TW"/>
        </w:rPr>
        <w:tab/>
        <w:t>Распределение складов в складской сети по функциональному назначению.</w:t>
      </w:r>
    </w:p>
    <w:p w14:paraId="2FA95501"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18.</w:t>
      </w:r>
      <w:r w:rsidRPr="00107B16">
        <w:rPr>
          <w:rFonts w:ascii="Times New Roman" w:eastAsia="PMingLiU" w:hAnsi="Times New Roman"/>
          <w:bCs/>
          <w:sz w:val="28"/>
          <w:szCs w:val="28"/>
          <w:lang w:eastAsia="zh-TW"/>
        </w:rPr>
        <w:tab/>
        <w:t>Решение вопроса дислокации складов в складской сети.</w:t>
      </w:r>
    </w:p>
    <w:p w14:paraId="0E2ED8E3"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19.</w:t>
      </w:r>
      <w:r w:rsidRPr="00107B16">
        <w:rPr>
          <w:rFonts w:ascii="Times New Roman" w:eastAsia="PMingLiU" w:hAnsi="Times New Roman"/>
          <w:bCs/>
          <w:sz w:val="28"/>
          <w:szCs w:val="28"/>
          <w:lang w:eastAsia="zh-TW"/>
        </w:rPr>
        <w:tab/>
        <w:t>Выбор места под размещение склада в складской сети.</w:t>
      </w:r>
    </w:p>
    <w:p w14:paraId="364347EB"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20.</w:t>
      </w:r>
      <w:r w:rsidRPr="00107B16">
        <w:rPr>
          <w:rFonts w:ascii="Times New Roman" w:eastAsia="PMingLiU" w:hAnsi="Times New Roman"/>
          <w:bCs/>
          <w:sz w:val="28"/>
          <w:szCs w:val="28"/>
          <w:lang w:eastAsia="zh-TW"/>
        </w:rPr>
        <w:tab/>
        <w:t>Формы собственности складов и стратегии складирования запасов.</w:t>
      </w:r>
    </w:p>
    <w:p w14:paraId="4E2AD8D6"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21.</w:t>
      </w:r>
      <w:r w:rsidRPr="00107B16">
        <w:rPr>
          <w:rFonts w:ascii="Times New Roman" w:eastAsia="PMingLiU" w:hAnsi="Times New Roman"/>
          <w:bCs/>
          <w:sz w:val="28"/>
          <w:szCs w:val="28"/>
          <w:lang w:eastAsia="zh-TW"/>
        </w:rPr>
        <w:tab/>
        <w:t>Целесообразность строительства собственного склада.</w:t>
      </w:r>
    </w:p>
    <w:p w14:paraId="5CCD7B1B"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22.</w:t>
      </w:r>
      <w:r w:rsidRPr="00107B16">
        <w:rPr>
          <w:rFonts w:ascii="Times New Roman" w:eastAsia="PMingLiU" w:hAnsi="Times New Roman"/>
          <w:bCs/>
          <w:sz w:val="28"/>
          <w:szCs w:val="28"/>
          <w:lang w:eastAsia="zh-TW"/>
        </w:rPr>
        <w:tab/>
        <w:t>Стратегия аутсорсинга складских услуг.</w:t>
      </w:r>
    </w:p>
    <w:p w14:paraId="51F8B431"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23.</w:t>
      </w:r>
      <w:r w:rsidRPr="00107B16">
        <w:rPr>
          <w:rFonts w:ascii="Times New Roman" w:eastAsia="PMingLiU" w:hAnsi="Times New Roman"/>
          <w:bCs/>
          <w:sz w:val="28"/>
          <w:szCs w:val="28"/>
          <w:lang w:eastAsia="zh-TW"/>
        </w:rPr>
        <w:tab/>
        <w:t>Выбор рациональной стратегии складирования запасов.</w:t>
      </w:r>
    </w:p>
    <w:p w14:paraId="4D259F88"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24.</w:t>
      </w:r>
      <w:r w:rsidRPr="00107B16">
        <w:rPr>
          <w:rFonts w:ascii="Times New Roman" w:eastAsia="PMingLiU" w:hAnsi="Times New Roman"/>
          <w:bCs/>
          <w:sz w:val="28"/>
          <w:szCs w:val="28"/>
          <w:lang w:eastAsia="zh-TW"/>
        </w:rPr>
        <w:tab/>
        <w:t>Проектирование складского хозяйства.</w:t>
      </w:r>
    </w:p>
    <w:p w14:paraId="3765F52E"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25.</w:t>
      </w:r>
      <w:r w:rsidRPr="00107B16">
        <w:rPr>
          <w:rFonts w:ascii="Times New Roman" w:eastAsia="PMingLiU" w:hAnsi="Times New Roman"/>
          <w:bCs/>
          <w:sz w:val="28"/>
          <w:szCs w:val="28"/>
          <w:lang w:eastAsia="zh-TW"/>
        </w:rPr>
        <w:tab/>
        <w:t>Разработка технологической части проекта создания складского хозяйства.</w:t>
      </w:r>
    </w:p>
    <w:p w14:paraId="5D7BB835"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26.</w:t>
      </w:r>
      <w:r w:rsidRPr="00107B16">
        <w:rPr>
          <w:rFonts w:ascii="Times New Roman" w:eastAsia="PMingLiU" w:hAnsi="Times New Roman"/>
          <w:bCs/>
          <w:sz w:val="28"/>
          <w:szCs w:val="28"/>
          <w:lang w:eastAsia="zh-TW"/>
        </w:rPr>
        <w:tab/>
        <w:t>Анализ деятельности складского хозяйства при его оптимизации.</w:t>
      </w:r>
    </w:p>
    <w:p w14:paraId="6E56A291"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27.</w:t>
      </w:r>
      <w:r w:rsidRPr="00107B16">
        <w:rPr>
          <w:rFonts w:ascii="Times New Roman" w:eastAsia="PMingLiU" w:hAnsi="Times New Roman"/>
          <w:bCs/>
          <w:sz w:val="28"/>
          <w:szCs w:val="28"/>
          <w:lang w:eastAsia="zh-TW"/>
        </w:rPr>
        <w:tab/>
        <w:t>Логистический процесс на складе и технологический складской процесс.</w:t>
      </w:r>
    </w:p>
    <w:p w14:paraId="0CA7824D"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28.</w:t>
      </w:r>
      <w:r w:rsidRPr="00107B16">
        <w:rPr>
          <w:rFonts w:ascii="Times New Roman" w:eastAsia="PMingLiU" w:hAnsi="Times New Roman"/>
          <w:bCs/>
          <w:sz w:val="28"/>
          <w:szCs w:val="28"/>
          <w:lang w:eastAsia="zh-TW"/>
        </w:rPr>
        <w:tab/>
        <w:t>Модель управления логистическим процессом на складе.</w:t>
      </w:r>
    </w:p>
    <w:p w14:paraId="113E6D90"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29.</w:t>
      </w:r>
      <w:r w:rsidRPr="00107B16">
        <w:rPr>
          <w:rFonts w:ascii="Times New Roman" w:eastAsia="PMingLiU" w:hAnsi="Times New Roman"/>
          <w:bCs/>
          <w:sz w:val="28"/>
          <w:szCs w:val="28"/>
          <w:lang w:eastAsia="zh-TW"/>
        </w:rPr>
        <w:tab/>
        <w:t>Межфункциональная координация при управлении логистическим процессом на складе.</w:t>
      </w:r>
    </w:p>
    <w:p w14:paraId="22FDD986"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30.</w:t>
      </w:r>
      <w:r w:rsidRPr="00107B16">
        <w:rPr>
          <w:rFonts w:ascii="Times New Roman" w:eastAsia="PMingLiU" w:hAnsi="Times New Roman"/>
          <w:bCs/>
          <w:sz w:val="28"/>
          <w:szCs w:val="28"/>
          <w:lang w:eastAsia="zh-TW"/>
        </w:rPr>
        <w:tab/>
        <w:t xml:space="preserve">Концепции управления запасами. </w:t>
      </w:r>
    </w:p>
    <w:p w14:paraId="7F8EA399"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31.</w:t>
      </w:r>
      <w:r w:rsidRPr="00107B16">
        <w:rPr>
          <w:rFonts w:ascii="Times New Roman" w:eastAsia="PMingLiU" w:hAnsi="Times New Roman"/>
          <w:bCs/>
          <w:sz w:val="28"/>
          <w:szCs w:val="28"/>
          <w:lang w:eastAsia="zh-TW"/>
        </w:rPr>
        <w:tab/>
        <w:t>Показатели эффективности управления запасами и система мотивации.</w:t>
      </w:r>
    </w:p>
    <w:p w14:paraId="1E270E15"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32.</w:t>
      </w:r>
      <w:r w:rsidRPr="00107B16">
        <w:rPr>
          <w:rFonts w:ascii="Times New Roman" w:eastAsia="PMingLiU" w:hAnsi="Times New Roman"/>
          <w:bCs/>
          <w:sz w:val="28"/>
          <w:szCs w:val="28"/>
          <w:lang w:eastAsia="zh-TW"/>
        </w:rPr>
        <w:tab/>
        <w:t>Проблемы установления страхового запаса.</w:t>
      </w:r>
    </w:p>
    <w:p w14:paraId="5B540BE0"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33.</w:t>
      </w:r>
      <w:r w:rsidRPr="00107B16">
        <w:rPr>
          <w:rFonts w:ascii="Times New Roman" w:eastAsia="PMingLiU" w:hAnsi="Times New Roman"/>
          <w:bCs/>
          <w:sz w:val="28"/>
          <w:szCs w:val="28"/>
          <w:lang w:eastAsia="zh-TW"/>
        </w:rPr>
        <w:tab/>
        <w:t>Информационное обеспечение процессов управления запасами.</w:t>
      </w:r>
    </w:p>
    <w:p w14:paraId="42587ED2"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34.</w:t>
      </w:r>
      <w:r w:rsidRPr="00107B16">
        <w:rPr>
          <w:rFonts w:ascii="Times New Roman" w:eastAsia="PMingLiU" w:hAnsi="Times New Roman"/>
          <w:bCs/>
          <w:sz w:val="28"/>
          <w:szCs w:val="28"/>
          <w:lang w:eastAsia="zh-TW"/>
        </w:rPr>
        <w:tab/>
        <w:t>Методы определения запасов материально-технических ресурсов при функционировании системы MRP.</w:t>
      </w:r>
    </w:p>
    <w:p w14:paraId="58060E16"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35.</w:t>
      </w:r>
      <w:r w:rsidRPr="00107B16">
        <w:rPr>
          <w:rFonts w:ascii="Times New Roman" w:eastAsia="PMingLiU" w:hAnsi="Times New Roman"/>
          <w:bCs/>
          <w:sz w:val="28"/>
          <w:szCs w:val="28"/>
          <w:lang w:eastAsia="zh-TW"/>
        </w:rPr>
        <w:tab/>
        <w:t>Методы определения запасов материально-технических ресурсов при функционировании системы «Канбан».</w:t>
      </w:r>
    </w:p>
    <w:p w14:paraId="7B574CFD"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36.</w:t>
      </w:r>
      <w:r w:rsidRPr="00107B16">
        <w:rPr>
          <w:rFonts w:ascii="Times New Roman" w:eastAsia="PMingLiU" w:hAnsi="Times New Roman"/>
          <w:bCs/>
          <w:sz w:val="28"/>
          <w:szCs w:val="28"/>
          <w:lang w:eastAsia="zh-TW"/>
        </w:rPr>
        <w:tab/>
        <w:t>Нормативная база организации работы склада.</w:t>
      </w:r>
    </w:p>
    <w:p w14:paraId="5F316E6F"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37.</w:t>
      </w:r>
      <w:r w:rsidRPr="00107B16">
        <w:rPr>
          <w:rFonts w:ascii="Times New Roman" w:eastAsia="PMingLiU" w:hAnsi="Times New Roman"/>
          <w:bCs/>
          <w:sz w:val="28"/>
          <w:szCs w:val="28"/>
          <w:lang w:eastAsia="zh-TW"/>
        </w:rPr>
        <w:tab/>
        <w:t>Зеленые технологии в управлении складом.</w:t>
      </w:r>
    </w:p>
    <w:p w14:paraId="06668127"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38.</w:t>
      </w:r>
      <w:r w:rsidRPr="00107B16">
        <w:rPr>
          <w:rFonts w:ascii="Times New Roman" w:eastAsia="PMingLiU" w:hAnsi="Times New Roman"/>
          <w:bCs/>
          <w:sz w:val="28"/>
          <w:szCs w:val="28"/>
          <w:lang w:eastAsia="zh-TW"/>
        </w:rPr>
        <w:tab/>
        <w:t>Определение уровня логистического сервиса (уровня удовлетворения спроса запасами).</w:t>
      </w:r>
    </w:p>
    <w:p w14:paraId="25756D11"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39.</w:t>
      </w:r>
      <w:r w:rsidRPr="00107B16">
        <w:rPr>
          <w:rFonts w:ascii="Times New Roman" w:eastAsia="PMingLiU" w:hAnsi="Times New Roman"/>
          <w:bCs/>
          <w:sz w:val="28"/>
          <w:szCs w:val="28"/>
          <w:lang w:eastAsia="zh-TW"/>
        </w:rPr>
        <w:tab/>
        <w:t xml:space="preserve">Автоматизация системы управления запасами. </w:t>
      </w:r>
    </w:p>
    <w:p w14:paraId="24E5EBFC"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40.</w:t>
      </w:r>
      <w:r w:rsidRPr="00107B16">
        <w:rPr>
          <w:rFonts w:ascii="Times New Roman" w:eastAsia="PMingLiU" w:hAnsi="Times New Roman"/>
          <w:bCs/>
          <w:sz w:val="28"/>
          <w:szCs w:val="28"/>
          <w:lang w:eastAsia="zh-TW"/>
        </w:rPr>
        <w:tab/>
        <w:t>Программное обеспечение для управление запасами.</w:t>
      </w:r>
    </w:p>
    <w:p w14:paraId="239AEEFA"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41.</w:t>
      </w:r>
      <w:r w:rsidRPr="00107B16">
        <w:rPr>
          <w:rFonts w:ascii="Times New Roman" w:eastAsia="PMingLiU" w:hAnsi="Times New Roman"/>
          <w:bCs/>
          <w:sz w:val="28"/>
          <w:szCs w:val="28"/>
          <w:lang w:eastAsia="zh-TW"/>
        </w:rPr>
        <w:tab/>
        <w:t>Антикризисное управление запасами.</w:t>
      </w:r>
    </w:p>
    <w:p w14:paraId="09CEAACA"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42.</w:t>
      </w:r>
      <w:r w:rsidRPr="00107B16">
        <w:rPr>
          <w:rFonts w:ascii="Times New Roman" w:eastAsia="PMingLiU" w:hAnsi="Times New Roman"/>
          <w:bCs/>
          <w:sz w:val="28"/>
          <w:szCs w:val="28"/>
          <w:lang w:eastAsia="zh-TW"/>
        </w:rPr>
        <w:tab/>
        <w:t>Информационное обеспечение складской логистики.</w:t>
      </w:r>
    </w:p>
    <w:p w14:paraId="587AC32D"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43.</w:t>
      </w:r>
      <w:r w:rsidRPr="00107B16">
        <w:rPr>
          <w:rFonts w:ascii="Times New Roman" w:eastAsia="PMingLiU" w:hAnsi="Times New Roman"/>
          <w:bCs/>
          <w:sz w:val="28"/>
          <w:szCs w:val="28"/>
          <w:lang w:eastAsia="zh-TW"/>
        </w:rPr>
        <w:tab/>
        <w:t xml:space="preserve">Эффективность и перспективы использования складских роботов. </w:t>
      </w:r>
    </w:p>
    <w:p w14:paraId="789E6D3C"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44.</w:t>
      </w:r>
      <w:r w:rsidRPr="00107B16">
        <w:rPr>
          <w:rFonts w:ascii="Times New Roman" w:eastAsia="PMingLiU" w:hAnsi="Times New Roman"/>
          <w:bCs/>
          <w:sz w:val="28"/>
          <w:szCs w:val="28"/>
          <w:lang w:eastAsia="zh-TW"/>
        </w:rPr>
        <w:tab/>
        <w:t>Системное планирование складских операций.</w:t>
      </w:r>
    </w:p>
    <w:p w14:paraId="70D19978"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45.</w:t>
      </w:r>
      <w:r w:rsidRPr="00107B16">
        <w:rPr>
          <w:rFonts w:ascii="Times New Roman" w:eastAsia="PMingLiU" w:hAnsi="Times New Roman"/>
          <w:bCs/>
          <w:sz w:val="28"/>
          <w:szCs w:val="28"/>
          <w:lang w:eastAsia="zh-TW"/>
        </w:rPr>
        <w:tab/>
        <w:t>Проектирование технологических зон склада.</w:t>
      </w:r>
    </w:p>
    <w:p w14:paraId="33F98868"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46.</w:t>
      </w:r>
      <w:r w:rsidRPr="00107B16">
        <w:rPr>
          <w:rFonts w:ascii="Times New Roman" w:eastAsia="PMingLiU" w:hAnsi="Times New Roman"/>
          <w:bCs/>
          <w:sz w:val="28"/>
          <w:szCs w:val="28"/>
          <w:lang w:eastAsia="zh-TW"/>
        </w:rPr>
        <w:tab/>
        <w:t>Организация информационных потоков на складе.</w:t>
      </w:r>
    </w:p>
    <w:p w14:paraId="06F2C258"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47.</w:t>
      </w:r>
      <w:r w:rsidRPr="00107B16">
        <w:rPr>
          <w:rFonts w:ascii="Times New Roman" w:eastAsia="PMingLiU" w:hAnsi="Times New Roman"/>
          <w:bCs/>
          <w:sz w:val="28"/>
          <w:szCs w:val="28"/>
          <w:lang w:eastAsia="zh-TW"/>
        </w:rPr>
        <w:tab/>
        <w:t>Оценка влияния размещения складской сети на транспортные расходы.</w:t>
      </w:r>
    </w:p>
    <w:p w14:paraId="2A16652A"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48.</w:t>
      </w:r>
      <w:r w:rsidRPr="00107B16">
        <w:rPr>
          <w:rFonts w:ascii="Times New Roman" w:eastAsia="PMingLiU" w:hAnsi="Times New Roman"/>
          <w:bCs/>
          <w:sz w:val="28"/>
          <w:szCs w:val="28"/>
          <w:lang w:eastAsia="zh-TW"/>
        </w:rPr>
        <w:tab/>
        <w:t>Применение логистической технологии VMI (Vendor Managed Inventory) в управлении запасами.</w:t>
      </w:r>
    </w:p>
    <w:p w14:paraId="3833C2C4"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49.</w:t>
      </w:r>
      <w:r w:rsidRPr="00107B16">
        <w:rPr>
          <w:rFonts w:ascii="Times New Roman" w:eastAsia="PMingLiU" w:hAnsi="Times New Roman"/>
          <w:bCs/>
          <w:sz w:val="28"/>
          <w:szCs w:val="28"/>
          <w:lang w:eastAsia="zh-TW"/>
        </w:rPr>
        <w:tab/>
        <w:t>Управление возвратным материальным потоком в складской логистике.</w:t>
      </w:r>
    </w:p>
    <w:p w14:paraId="34C3B01F"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50.</w:t>
      </w:r>
      <w:r w:rsidRPr="00107B16">
        <w:rPr>
          <w:rFonts w:ascii="Times New Roman" w:eastAsia="PMingLiU" w:hAnsi="Times New Roman"/>
          <w:bCs/>
          <w:sz w:val="28"/>
          <w:szCs w:val="28"/>
          <w:lang w:eastAsia="zh-TW"/>
        </w:rPr>
        <w:tab/>
        <w:t>Оценка эффективности логистических процессов на складе.</w:t>
      </w:r>
    </w:p>
    <w:p w14:paraId="524863B6"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51.</w:t>
      </w:r>
      <w:r w:rsidRPr="00107B16">
        <w:rPr>
          <w:rFonts w:ascii="Times New Roman" w:eastAsia="PMingLiU" w:hAnsi="Times New Roman"/>
          <w:bCs/>
          <w:sz w:val="28"/>
          <w:szCs w:val="28"/>
          <w:lang w:eastAsia="zh-TW"/>
        </w:rPr>
        <w:tab/>
        <w:t>Пути предотвращения образования неликвидов на складах компании.</w:t>
      </w:r>
    </w:p>
    <w:p w14:paraId="3E261DC6"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52.</w:t>
      </w:r>
      <w:r w:rsidRPr="00107B16">
        <w:rPr>
          <w:rFonts w:ascii="Times New Roman" w:eastAsia="PMingLiU" w:hAnsi="Times New Roman"/>
          <w:bCs/>
          <w:sz w:val="28"/>
          <w:szCs w:val="28"/>
          <w:lang w:eastAsia="zh-TW"/>
        </w:rPr>
        <w:tab/>
        <w:t>Управление запасами с учетом жизненного цикла товаров.</w:t>
      </w:r>
    </w:p>
    <w:p w14:paraId="57511AE8"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53.</w:t>
      </w:r>
      <w:r w:rsidRPr="00107B16">
        <w:rPr>
          <w:rFonts w:ascii="Times New Roman" w:eastAsia="PMingLiU" w:hAnsi="Times New Roman"/>
          <w:bCs/>
          <w:sz w:val="28"/>
          <w:szCs w:val="28"/>
          <w:lang w:eastAsia="zh-TW"/>
        </w:rPr>
        <w:tab/>
        <w:t>Повышение эффективности склада с помощью WMS.</w:t>
      </w:r>
    </w:p>
    <w:p w14:paraId="5D821849"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54.</w:t>
      </w:r>
      <w:r w:rsidRPr="00107B16">
        <w:rPr>
          <w:rFonts w:ascii="Times New Roman" w:eastAsia="PMingLiU" w:hAnsi="Times New Roman"/>
          <w:bCs/>
          <w:sz w:val="28"/>
          <w:szCs w:val="28"/>
          <w:lang w:eastAsia="zh-TW"/>
        </w:rPr>
        <w:tab/>
        <w:t>Автоматические системы складирования.</w:t>
      </w:r>
    </w:p>
    <w:p w14:paraId="62EA98D6"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55.</w:t>
      </w:r>
      <w:r w:rsidRPr="00107B16">
        <w:rPr>
          <w:rFonts w:ascii="Times New Roman" w:eastAsia="PMingLiU" w:hAnsi="Times New Roman"/>
          <w:bCs/>
          <w:sz w:val="28"/>
          <w:szCs w:val="28"/>
          <w:lang w:eastAsia="zh-TW"/>
        </w:rPr>
        <w:tab/>
        <w:t>Организация климатических зон на многофункциональных складах.</w:t>
      </w:r>
    </w:p>
    <w:p w14:paraId="5CF62E4B"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56.</w:t>
      </w:r>
      <w:r w:rsidRPr="00107B16">
        <w:rPr>
          <w:rFonts w:ascii="Times New Roman" w:eastAsia="PMingLiU" w:hAnsi="Times New Roman"/>
          <w:bCs/>
          <w:sz w:val="28"/>
          <w:szCs w:val="28"/>
          <w:lang w:eastAsia="zh-TW"/>
        </w:rPr>
        <w:tab/>
        <w:t>Оптимизация деятельности склада.</w:t>
      </w:r>
    </w:p>
    <w:p w14:paraId="6B5AEA4E"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57.</w:t>
      </w:r>
      <w:r w:rsidRPr="00107B16">
        <w:rPr>
          <w:rFonts w:ascii="Times New Roman" w:eastAsia="PMingLiU" w:hAnsi="Times New Roman"/>
          <w:bCs/>
          <w:sz w:val="28"/>
          <w:szCs w:val="28"/>
          <w:lang w:eastAsia="zh-TW"/>
        </w:rPr>
        <w:tab/>
        <w:t>Паллетное складирование: системы высокой плотности хранения.</w:t>
      </w:r>
    </w:p>
    <w:p w14:paraId="19DBA43B"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58.</w:t>
      </w:r>
      <w:r w:rsidRPr="00107B16">
        <w:rPr>
          <w:rFonts w:ascii="Times New Roman" w:eastAsia="PMingLiU" w:hAnsi="Times New Roman"/>
          <w:bCs/>
          <w:sz w:val="28"/>
          <w:szCs w:val="28"/>
          <w:lang w:eastAsia="zh-TW"/>
        </w:rPr>
        <w:tab/>
        <w:t>Организация эффективной приемки продукции на складе.</w:t>
      </w:r>
    </w:p>
    <w:p w14:paraId="1A382282"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59.</w:t>
      </w:r>
      <w:r w:rsidRPr="00107B16">
        <w:rPr>
          <w:rFonts w:ascii="Times New Roman" w:eastAsia="PMingLiU" w:hAnsi="Times New Roman"/>
          <w:bCs/>
          <w:sz w:val="28"/>
          <w:szCs w:val="28"/>
          <w:lang w:eastAsia="zh-TW"/>
        </w:rPr>
        <w:tab/>
        <w:t>Методы маркировки продукции и ее техническая поддержка.</w:t>
      </w:r>
    </w:p>
    <w:p w14:paraId="76909C1B"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60.</w:t>
      </w:r>
      <w:r w:rsidRPr="00107B16">
        <w:rPr>
          <w:rFonts w:ascii="Times New Roman" w:eastAsia="PMingLiU" w:hAnsi="Times New Roman"/>
          <w:bCs/>
          <w:sz w:val="28"/>
          <w:szCs w:val="28"/>
          <w:lang w:eastAsia="zh-TW"/>
        </w:rPr>
        <w:tab/>
        <w:t xml:space="preserve">Использование средств малой механизации вспомогательных технологических операций при хранении и перегрузке товаров. </w:t>
      </w:r>
    </w:p>
    <w:p w14:paraId="24C1B192"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61.</w:t>
      </w:r>
      <w:r w:rsidRPr="00107B16">
        <w:rPr>
          <w:rFonts w:ascii="Times New Roman" w:eastAsia="PMingLiU" w:hAnsi="Times New Roman"/>
          <w:bCs/>
          <w:sz w:val="28"/>
          <w:szCs w:val="28"/>
          <w:lang w:eastAsia="zh-TW"/>
        </w:rPr>
        <w:tab/>
        <w:t>Направления повышения эффективности работы склада.</w:t>
      </w:r>
    </w:p>
    <w:p w14:paraId="35C5E7F6"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62.</w:t>
      </w:r>
      <w:r w:rsidRPr="00107B16">
        <w:rPr>
          <w:rFonts w:ascii="Times New Roman" w:eastAsia="PMingLiU" w:hAnsi="Times New Roman"/>
          <w:bCs/>
          <w:sz w:val="28"/>
          <w:szCs w:val="28"/>
          <w:lang w:eastAsia="zh-TW"/>
        </w:rPr>
        <w:tab/>
        <w:t>Системы индексации грузов.</w:t>
      </w:r>
    </w:p>
    <w:p w14:paraId="04608B82"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63.</w:t>
      </w:r>
      <w:r w:rsidRPr="00107B16">
        <w:rPr>
          <w:rFonts w:ascii="Times New Roman" w:eastAsia="PMingLiU" w:hAnsi="Times New Roman"/>
          <w:bCs/>
          <w:sz w:val="28"/>
          <w:szCs w:val="28"/>
          <w:lang w:eastAsia="zh-TW"/>
        </w:rPr>
        <w:tab/>
        <w:t>Выбор рациональной схемы расположения товаров на складе.</w:t>
      </w:r>
    </w:p>
    <w:p w14:paraId="06D4A41E"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64.</w:t>
      </w:r>
      <w:r w:rsidRPr="00107B16">
        <w:rPr>
          <w:rFonts w:ascii="Times New Roman" w:eastAsia="PMingLiU" w:hAnsi="Times New Roman"/>
          <w:bCs/>
          <w:sz w:val="28"/>
          <w:szCs w:val="28"/>
          <w:lang w:eastAsia="zh-TW"/>
        </w:rPr>
        <w:tab/>
        <w:t>Применение радиотехнологии в организации работы склада.</w:t>
      </w:r>
    </w:p>
    <w:p w14:paraId="26A8B49E"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65.</w:t>
      </w:r>
      <w:r w:rsidRPr="00107B16">
        <w:rPr>
          <w:rFonts w:ascii="Times New Roman" w:eastAsia="PMingLiU" w:hAnsi="Times New Roman"/>
          <w:bCs/>
          <w:sz w:val="28"/>
          <w:szCs w:val="28"/>
          <w:lang w:eastAsia="zh-TW"/>
        </w:rPr>
        <w:tab/>
        <w:t>Применение штрихового кодирования в организации работы склада.</w:t>
      </w:r>
    </w:p>
    <w:p w14:paraId="3125E133"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66.</w:t>
      </w:r>
      <w:r w:rsidRPr="00107B16">
        <w:rPr>
          <w:rFonts w:ascii="Times New Roman" w:eastAsia="PMingLiU" w:hAnsi="Times New Roman"/>
          <w:bCs/>
          <w:sz w:val="28"/>
          <w:szCs w:val="28"/>
          <w:lang w:eastAsia="zh-TW"/>
        </w:rPr>
        <w:tab/>
        <w:t>Применение кросс-докинга для повышения производительности склада.</w:t>
      </w:r>
    </w:p>
    <w:p w14:paraId="153D262A"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67.</w:t>
      </w:r>
      <w:r w:rsidRPr="00107B16">
        <w:rPr>
          <w:rFonts w:ascii="Times New Roman" w:eastAsia="PMingLiU" w:hAnsi="Times New Roman"/>
          <w:bCs/>
          <w:sz w:val="28"/>
          <w:szCs w:val="28"/>
          <w:lang w:eastAsia="zh-TW"/>
        </w:rPr>
        <w:tab/>
        <w:t>Система складирования на складах Amazon.</w:t>
      </w:r>
    </w:p>
    <w:p w14:paraId="65EDDB6B"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68.</w:t>
      </w:r>
      <w:r w:rsidRPr="00107B16">
        <w:rPr>
          <w:rFonts w:ascii="Times New Roman" w:eastAsia="PMingLiU" w:hAnsi="Times New Roman"/>
          <w:bCs/>
          <w:sz w:val="28"/>
          <w:szCs w:val="28"/>
          <w:lang w:eastAsia="zh-TW"/>
        </w:rPr>
        <w:tab/>
        <w:t>Ключевые показатели работы (KPI) складского комплекса.</w:t>
      </w:r>
    </w:p>
    <w:p w14:paraId="7107809E"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69.</w:t>
      </w:r>
      <w:r w:rsidRPr="00107B16">
        <w:rPr>
          <w:rFonts w:ascii="Times New Roman" w:eastAsia="PMingLiU" w:hAnsi="Times New Roman"/>
          <w:bCs/>
          <w:sz w:val="28"/>
          <w:szCs w:val="28"/>
          <w:lang w:eastAsia="zh-TW"/>
        </w:rPr>
        <w:tab/>
        <w:t>Логистика на складе скоропортящихся продуктов.</w:t>
      </w:r>
    </w:p>
    <w:p w14:paraId="47DE2B0E"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70.</w:t>
      </w:r>
      <w:r w:rsidRPr="00107B16">
        <w:rPr>
          <w:rFonts w:ascii="Times New Roman" w:eastAsia="PMingLiU" w:hAnsi="Times New Roman"/>
          <w:bCs/>
          <w:sz w:val="28"/>
          <w:szCs w:val="28"/>
          <w:lang w:eastAsia="zh-TW"/>
        </w:rPr>
        <w:tab/>
        <w:t>Управление складом многономенклатурной торговой компании.</w:t>
      </w:r>
    </w:p>
    <w:p w14:paraId="31268317"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71.</w:t>
      </w:r>
      <w:r w:rsidRPr="00107B16">
        <w:rPr>
          <w:rFonts w:ascii="Times New Roman" w:eastAsia="PMingLiU" w:hAnsi="Times New Roman"/>
          <w:bCs/>
          <w:sz w:val="28"/>
          <w:szCs w:val="28"/>
          <w:lang w:eastAsia="zh-TW"/>
        </w:rPr>
        <w:tab/>
        <w:t>Оптимизация процесса комплектации заказов на складе.</w:t>
      </w:r>
    </w:p>
    <w:p w14:paraId="2D7FDC61"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72.</w:t>
      </w:r>
      <w:r w:rsidRPr="00107B16">
        <w:rPr>
          <w:rFonts w:ascii="Times New Roman" w:eastAsia="PMingLiU" w:hAnsi="Times New Roman"/>
          <w:bCs/>
          <w:sz w:val="28"/>
          <w:szCs w:val="28"/>
          <w:lang w:eastAsia="zh-TW"/>
        </w:rPr>
        <w:tab/>
        <w:t>Система мотивации сотрудников склада.</w:t>
      </w:r>
    </w:p>
    <w:p w14:paraId="1D36329B"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73.</w:t>
      </w:r>
      <w:r w:rsidRPr="00107B16">
        <w:rPr>
          <w:rFonts w:ascii="Times New Roman" w:eastAsia="PMingLiU" w:hAnsi="Times New Roman"/>
          <w:bCs/>
          <w:sz w:val="28"/>
          <w:szCs w:val="28"/>
          <w:lang w:eastAsia="zh-TW"/>
        </w:rPr>
        <w:tab/>
        <w:t>Рациональный подход к определению технологических зон склада.</w:t>
      </w:r>
    </w:p>
    <w:p w14:paraId="43403515"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74.</w:t>
      </w:r>
      <w:r w:rsidRPr="00107B16">
        <w:rPr>
          <w:rFonts w:ascii="Times New Roman" w:eastAsia="PMingLiU" w:hAnsi="Times New Roman"/>
          <w:bCs/>
          <w:sz w:val="28"/>
          <w:szCs w:val="28"/>
          <w:lang w:eastAsia="zh-TW"/>
        </w:rPr>
        <w:tab/>
        <w:t>Современные технологии сортировки на складе.</w:t>
      </w:r>
    </w:p>
    <w:p w14:paraId="11413921"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75.</w:t>
      </w:r>
      <w:r w:rsidRPr="00107B16">
        <w:rPr>
          <w:rFonts w:ascii="Times New Roman" w:eastAsia="PMingLiU" w:hAnsi="Times New Roman"/>
          <w:bCs/>
          <w:sz w:val="28"/>
          <w:szCs w:val="28"/>
          <w:lang w:eastAsia="zh-TW"/>
        </w:rPr>
        <w:tab/>
        <w:t>Выбор системы хранения на складе.</w:t>
      </w:r>
    </w:p>
    <w:p w14:paraId="0E3959F1"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76.</w:t>
      </w:r>
      <w:r w:rsidRPr="00107B16">
        <w:rPr>
          <w:rFonts w:ascii="Times New Roman" w:eastAsia="PMingLiU" w:hAnsi="Times New Roman"/>
          <w:bCs/>
          <w:sz w:val="28"/>
          <w:szCs w:val="28"/>
          <w:lang w:eastAsia="zh-TW"/>
        </w:rPr>
        <w:tab/>
        <w:t xml:space="preserve">Развитие складской инфраструктуры в Республике Беларусь. </w:t>
      </w:r>
    </w:p>
    <w:p w14:paraId="493C39CF" w14:textId="77777777" w:rsidR="00107B16" w:rsidRP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77.</w:t>
      </w:r>
      <w:r w:rsidRPr="00107B16">
        <w:rPr>
          <w:rFonts w:ascii="Times New Roman" w:eastAsia="PMingLiU" w:hAnsi="Times New Roman"/>
          <w:bCs/>
          <w:sz w:val="28"/>
          <w:szCs w:val="28"/>
          <w:lang w:eastAsia="zh-TW"/>
        </w:rPr>
        <w:tab/>
        <w:t>Развитие складской инфраструктуры в западноевропейском регионе.</w:t>
      </w:r>
    </w:p>
    <w:p w14:paraId="04257179" w14:textId="26828A13" w:rsidR="009B3378"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r w:rsidRPr="00107B16">
        <w:rPr>
          <w:rFonts w:ascii="Times New Roman" w:eastAsia="PMingLiU" w:hAnsi="Times New Roman"/>
          <w:bCs/>
          <w:sz w:val="28"/>
          <w:szCs w:val="28"/>
          <w:lang w:eastAsia="zh-TW"/>
        </w:rPr>
        <w:t>78.</w:t>
      </w:r>
      <w:r w:rsidRPr="00107B16">
        <w:rPr>
          <w:rFonts w:ascii="Times New Roman" w:eastAsia="PMingLiU" w:hAnsi="Times New Roman"/>
          <w:bCs/>
          <w:sz w:val="28"/>
          <w:szCs w:val="28"/>
          <w:lang w:eastAsia="zh-TW"/>
        </w:rPr>
        <w:tab/>
        <w:t>Эффективные способы организации обратной логистики.</w:t>
      </w:r>
    </w:p>
    <w:p w14:paraId="54872744" w14:textId="77777777" w:rsid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p>
    <w:p w14:paraId="368DB619" w14:textId="77777777" w:rsidR="00107B16" w:rsidRPr="00F93304" w:rsidRDefault="00107B16" w:rsidP="00107B16">
      <w:pPr>
        <w:pStyle w:val="a4"/>
        <w:ind w:left="0"/>
        <w:jc w:val="center"/>
        <w:rPr>
          <w:rFonts w:ascii="Times New Roman" w:hAnsi="Times New Roman"/>
          <w:b/>
          <w:sz w:val="28"/>
          <w:szCs w:val="28"/>
        </w:rPr>
      </w:pPr>
      <w:r w:rsidRPr="00F93304">
        <w:rPr>
          <w:rFonts w:ascii="Times New Roman" w:hAnsi="Times New Roman"/>
          <w:b/>
          <w:sz w:val="28"/>
          <w:szCs w:val="28"/>
        </w:rPr>
        <w:t>Примерный перечень контрольных вопросов и заданий для самостоятельной работы</w:t>
      </w:r>
    </w:p>
    <w:p w14:paraId="09C3C5F3" w14:textId="77777777" w:rsidR="00107B16" w:rsidRDefault="00107B16" w:rsidP="00107B16">
      <w:pPr>
        <w:pStyle w:val="af8"/>
        <w:widowControl w:val="0"/>
        <w:tabs>
          <w:tab w:val="left" w:pos="1134"/>
        </w:tabs>
        <w:ind w:left="1134" w:hanging="425"/>
        <w:jc w:val="both"/>
        <w:rPr>
          <w:rFonts w:ascii="Times New Roman" w:eastAsia="PMingLiU" w:hAnsi="Times New Roman"/>
          <w:bCs/>
          <w:sz w:val="28"/>
          <w:szCs w:val="28"/>
          <w:lang w:eastAsia="zh-TW"/>
        </w:rPr>
      </w:pPr>
    </w:p>
    <w:p w14:paraId="3123A8C1"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Роль, место и задачи логистики запасов и складирования в логистической системе предприятия и цепях поставок. </w:t>
      </w:r>
    </w:p>
    <w:p w14:paraId="400DCBB4"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Современные тенденции развития логистики запасов и складирования. </w:t>
      </w:r>
    </w:p>
    <w:p w14:paraId="6C4C9F31"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Традиционный и логистический подходы к управлению запасами. </w:t>
      </w:r>
    </w:p>
    <w:p w14:paraId="5283FCBB"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Концепции управления запасами. </w:t>
      </w:r>
    </w:p>
    <w:p w14:paraId="2C837B5C"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Понятие и функции запасов. </w:t>
      </w:r>
    </w:p>
    <w:p w14:paraId="4B2041B4"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Риски содержания запасов и возникновения дефицита. </w:t>
      </w:r>
    </w:p>
    <w:p w14:paraId="2F856298"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Возможные потери, связанные с отсутствием запасов. </w:t>
      </w:r>
    </w:p>
    <w:p w14:paraId="2B2430A5"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Затраты, связанные с созданием и содержанием запасов. </w:t>
      </w:r>
    </w:p>
    <w:p w14:paraId="266AF219" w14:textId="77777777" w:rsidR="00107B16" w:rsidRPr="00021C14"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Процедура разработки алгоритма управления запасами в звене цепи поставок.</w:t>
      </w:r>
    </w:p>
    <w:p w14:paraId="6FD67FD9"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Состав товарно-материальных ценностей запаса. </w:t>
      </w:r>
    </w:p>
    <w:p w14:paraId="12F38EB6"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Классификация запасов по месту нахождения. </w:t>
      </w:r>
    </w:p>
    <w:p w14:paraId="24B69EBB"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Классификация запасов по исполняемой функции. </w:t>
      </w:r>
    </w:p>
    <w:p w14:paraId="0CF431C5"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Классификация запасов по времени. </w:t>
      </w:r>
    </w:p>
    <w:p w14:paraId="0F261123"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Определение среднего запаса. </w:t>
      </w:r>
    </w:p>
    <w:p w14:paraId="426C1287"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Динамика средних запасов в рамках функционального цикла. </w:t>
      </w:r>
    </w:p>
    <w:p w14:paraId="470FA254"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Графическая интерпретация движения текущего запаса. </w:t>
      </w:r>
    </w:p>
    <w:p w14:paraId="3DD34FD3"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Цикл заказа и его структура. </w:t>
      </w:r>
    </w:p>
    <w:p w14:paraId="6EAA2D4A"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Параметры заказов и поставок. </w:t>
      </w:r>
    </w:p>
    <w:p w14:paraId="11984F58"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Нормирование производственных и сбытовых запасов. </w:t>
      </w:r>
    </w:p>
    <w:p w14:paraId="1B28A655"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Показатели эффективности управления запасами: уровень обслуживания, коэффициент оборачиваемости запасов, время одного оборота, рентабельность инвестиций в запасы. </w:t>
      </w:r>
    </w:p>
    <w:p w14:paraId="0181C9AC"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Страховой запас: функции и причины формирования. </w:t>
      </w:r>
    </w:p>
    <w:p w14:paraId="6B228733"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Методика расчета страхового запаса в различных системах управления запасами. </w:t>
      </w:r>
    </w:p>
    <w:p w14:paraId="26A9A6D1" w14:textId="77777777" w:rsidR="00107B16" w:rsidRPr="00021C14"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Подходы к формированию страхового запаса для различных групп товаров.</w:t>
      </w:r>
    </w:p>
    <w:p w14:paraId="55716588"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Процесс прогнозирования потребности в запасе в условиях регулярного и нерегулярного потребления, зависимого и независимого спроса. </w:t>
      </w:r>
    </w:p>
    <w:p w14:paraId="7A5108CA"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Формирование статистической базы прогнозирования независимого спроса. </w:t>
      </w:r>
    </w:p>
    <w:p w14:paraId="11CB2D4A"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Прогнозирование потребности в запасе на основе статистических данных. </w:t>
      </w:r>
    </w:p>
    <w:p w14:paraId="3A9525C2"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Прогнозирование потребности в запасе на основе экспертных оценок. </w:t>
      </w:r>
    </w:p>
    <w:p w14:paraId="06D64DF6"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Комбинированный подход к прогнозированию потребности в запасе. </w:t>
      </w:r>
    </w:p>
    <w:p w14:paraId="6679789B" w14:textId="77777777" w:rsidR="00107B16" w:rsidRPr="00021C14"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Оценка и анализ точности прогноза потребности в запасе. </w:t>
      </w:r>
    </w:p>
    <w:p w14:paraId="5D14D2E2"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Структура затрат на формирование и поддержание запасов. </w:t>
      </w:r>
    </w:p>
    <w:p w14:paraId="02EB1C9E"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Проблемы учета и выделения составляющих затрат, связанных с управлением запасами. </w:t>
      </w:r>
    </w:p>
    <w:p w14:paraId="10B59E30"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Определение затрат на закупку при отсутствии и наличии оптовых скидок. </w:t>
      </w:r>
    </w:p>
    <w:p w14:paraId="2282412D"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Состав и расчет затрат на выполнение заказа</w:t>
      </w:r>
      <w:r>
        <w:rPr>
          <w:rFonts w:ascii="Times New Roman" w:hAnsi="Times New Roman"/>
          <w:spacing w:val="-4"/>
          <w:sz w:val="28"/>
          <w:szCs w:val="28"/>
        </w:rPr>
        <w:t>.</w:t>
      </w:r>
    </w:p>
    <w:p w14:paraId="7A0B2C7E"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Состав и расчет затрат на содержание запаса</w:t>
      </w:r>
      <w:r>
        <w:rPr>
          <w:rFonts w:ascii="Times New Roman" w:hAnsi="Times New Roman"/>
          <w:spacing w:val="-4"/>
          <w:sz w:val="28"/>
          <w:szCs w:val="28"/>
        </w:rPr>
        <w:t>.</w:t>
      </w:r>
    </w:p>
    <w:p w14:paraId="19B6D31D"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Зависимость различных видов издержек от размера партии закупки. </w:t>
      </w:r>
    </w:p>
    <w:p w14:paraId="15CDC466"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Основное уравнение издержек при формировании запасов. </w:t>
      </w:r>
    </w:p>
    <w:p w14:paraId="11F42DC3"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Формула расчета оптимального размера заказа, ее допущения и ограничения в использовании. </w:t>
      </w:r>
    </w:p>
    <w:p w14:paraId="5F8C47DD"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Модификации модели Харриса-Уилсона. </w:t>
      </w:r>
    </w:p>
    <w:p w14:paraId="23ADC1B4" w14:textId="77777777" w:rsidR="00107B16" w:rsidRPr="00021C14"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Адаптация модели экономичного объема заказа к реальной ситуации.</w:t>
      </w:r>
    </w:p>
    <w:p w14:paraId="5BECD6C1"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Модели управления запасами и основы их проектирования. </w:t>
      </w:r>
    </w:p>
    <w:p w14:paraId="27F78514"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Pr>
          <w:rFonts w:ascii="Times New Roman" w:hAnsi="Times New Roman"/>
          <w:spacing w:val="-4"/>
          <w:sz w:val="28"/>
          <w:szCs w:val="28"/>
        </w:rPr>
        <w:t>М</w:t>
      </w:r>
      <w:r w:rsidRPr="00021C14">
        <w:rPr>
          <w:rFonts w:ascii="Times New Roman" w:hAnsi="Times New Roman"/>
          <w:spacing w:val="-4"/>
          <w:sz w:val="28"/>
          <w:szCs w:val="28"/>
        </w:rPr>
        <w:t>одель управления запасами с фиксированным размером заказа</w:t>
      </w:r>
      <w:r>
        <w:rPr>
          <w:rFonts w:ascii="Times New Roman" w:hAnsi="Times New Roman"/>
          <w:spacing w:val="-4"/>
          <w:sz w:val="28"/>
          <w:szCs w:val="28"/>
        </w:rPr>
        <w:t>.</w:t>
      </w:r>
    </w:p>
    <w:p w14:paraId="5DB9175F"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Pr>
          <w:rFonts w:ascii="Times New Roman" w:hAnsi="Times New Roman"/>
          <w:spacing w:val="-4"/>
          <w:sz w:val="28"/>
          <w:szCs w:val="28"/>
        </w:rPr>
        <w:t>М</w:t>
      </w:r>
      <w:r w:rsidRPr="00021C14">
        <w:rPr>
          <w:rFonts w:ascii="Times New Roman" w:hAnsi="Times New Roman"/>
          <w:spacing w:val="-4"/>
          <w:sz w:val="28"/>
          <w:szCs w:val="28"/>
        </w:rPr>
        <w:t xml:space="preserve">одель управления запасами с фиксированным интервалом времени между заказами. </w:t>
      </w:r>
    </w:p>
    <w:p w14:paraId="20C27FD0"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Pr>
          <w:rFonts w:ascii="Times New Roman" w:hAnsi="Times New Roman"/>
          <w:spacing w:val="-4"/>
          <w:sz w:val="28"/>
          <w:szCs w:val="28"/>
        </w:rPr>
        <w:t>М</w:t>
      </w:r>
      <w:r w:rsidRPr="00021C14">
        <w:rPr>
          <w:rFonts w:ascii="Times New Roman" w:hAnsi="Times New Roman"/>
          <w:spacing w:val="-4"/>
          <w:sz w:val="28"/>
          <w:szCs w:val="28"/>
        </w:rPr>
        <w:t>одель управления запасами с установленной периодичностью пополнения запасов до установленного уровня</w:t>
      </w:r>
      <w:r>
        <w:rPr>
          <w:rFonts w:ascii="Times New Roman" w:hAnsi="Times New Roman"/>
          <w:spacing w:val="-4"/>
          <w:sz w:val="28"/>
          <w:szCs w:val="28"/>
        </w:rPr>
        <w:t>.</w:t>
      </w:r>
    </w:p>
    <w:p w14:paraId="60AE2268"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Pr>
          <w:rFonts w:ascii="Times New Roman" w:hAnsi="Times New Roman"/>
          <w:spacing w:val="-4"/>
          <w:sz w:val="28"/>
          <w:szCs w:val="28"/>
        </w:rPr>
        <w:t>М</w:t>
      </w:r>
      <w:r w:rsidRPr="00021C14">
        <w:rPr>
          <w:rFonts w:ascii="Times New Roman" w:hAnsi="Times New Roman"/>
          <w:spacing w:val="-4"/>
          <w:sz w:val="28"/>
          <w:szCs w:val="28"/>
        </w:rPr>
        <w:t xml:space="preserve">одель управления запасами «минимум-максимум». </w:t>
      </w:r>
    </w:p>
    <w:p w14:paraId="136AD370" w14:textId="77777777" w:rsidR="00107B16" w:rsidRPr="00021C14"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Проектирование моделей управления запасами в условиях неопределенности. </w:t>
      </w:r>
    </w:p>
    <w:p w14:paraId="2531555E" w14:textId="77777777" w:rsidR="005665C2" w:rsidRDefault="005665C2" w:rsidP="00C60D35">
      <w:pPr>
        <w:pStyle w:val="af8"/>
        <w:numPr>
          <w:ilvl w:val="0"/>
          <w:numId w:val="40"/>
        </w:numPr>
        <w:tabs>
          <w:tab w:val="left" w:pos="1276"/>
        </w:tabs>
        <w:ind w:left="1276" w:hanging="567"/>
        <w:jc w:val="both"/>
        <w:rPr>
          <w:rFonts w:ascii="Times New Roman" w:hAnsi="Times New Roman"/>
          <w:spacing w:val="-4"/>
          <w:sz w:val="28"/>
          <w:szCs w:val="28"/>
        </w:rPr>
      </w:pPr>
      <w:r w:rsidRPr="005665C2">
        <w:rPr>
          <w:rFonts w:ascii="Times New Roman" w:hAnsi="Times New Roman"/>
          <w:spacing w:val="-4"/>
          <w:sz w:val="28"/>
          <w:szCs w:val="28"/>
        </w:rPr>
        <w:t xml:space="preserve">Определение размера страхового запаса в условиях колебаний объема потребности в запасе (неопределенность спроса) и колебаний времени выполнения заказа на пополнение запаса (неопределенность функционального цикла). </w:t>
      </w:r>
    </w:p>
    <w:p w14:paraId="7C31DFC1" w14:textId="77777777" w:rsidR="005665C2" w:rsidRDefault="005665C2" w:rsidP="00C60D35">
      <w:pPr>
        <w:pStyle w:val="af8"/>
        <w:numPr>
          <w:ilvl w:val="0"/>
          <w:numId w:val="40"/>
        </w:numPr>
        <w:tabs>
          <w:tab w:val="left" w:pos="1276"/>
        </w:tabs>
        <w:ind w:left="1276" w:hanging="567"/>
        <w:jc w:val="both"/>
        <w:rPr>
          <w:rFonts w:ascii="Times New Roman" w:hAnsi="Times New Roman"/>
          <w:spacing w:val="-4"/>
          <w:sz w:val="28"/>
          <w:szCs w:val="28"/>
        </w:rPr>
      </w:pPr>
      <w:r w:rsidRPr="005665C2">
        <w:rPr>
          <w:rFonts w:ascii="Times New Roman" w:hAnsi="Times New Roman"/>
          <w:spacing w:val="-4"/>
          <w:sz w:val="28"/>
          <w:szCs w:val="28"/>
        </w:rPr>
        <w:t>Влияние уровня обслуживания на определение потребности в страховом запасе.</w:t>
      </w:r>
    </w:p>
    <w:p w14:paraId="043E397F" w14:textId="70A4C54C"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Сущность и принципы ABC-классификации запасов. </w:t>
      </w:r>
    </w:p>
    <w:p w14:paraId="62306D64"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Принцип выделения классификационных групп</w:t>
      </w:r>
      <w:r>
        <w:rPr>
          <w:rFonts w:ascii="Times New Roman" w:hAnsi="Times New Roman"/>
          <w:spacing w:val="-4"/>
          <w:sz w:val="28"/>
          <w:szCs w:val="28"/>
        </w:rPr>
        <w:t xml:space="preserve"> </w:t>
      </w:r>
      <w:r w:rsidRPr="00021C14">
        <w:rPr>
          <w:rFonts w:ascii="Times New Roman" w:hAnsi="Times New Roman"/>
          <w:spacing w:val="-4"/>
          <w:sz w:val="28"/>
          <w:szCs w:val="28"/>
        </w:rPr>
        <w:t xml:space="preserve">ABC-классификации запасов. </w:t>
      </w:r>
    </w:p>
    <w:p w14:paraId="76E16E44"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Рекомендации по управлению группами запаса A, B, C. </w:t>
      </w:r>
    </w:p>
    <w:p w14:paraId="415017D8"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Современный подход к ABC-классификации. </w:t>
      </w:r>
    </w:p>
    <w:p w14:paraId="38AF9E19"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Сущность и принципы XYZ-классификации запасов. </w:t>
      </w:r>
    </w:p>
    <w:p w14:paraId="4450FCC0"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Рекомендации по управлению группами запаса X, Y, Z. </w:t>
      </w:r>
    </w:p>
    <w:p w14:paraId="71FD1927"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Использование матрицы ABC-XYZ при управлении запасами. </w:t>
      </w:r>
    </w:p>
    <w:p w14:paraId="15BAF158" w14:textId="77777777" w:rsidR="00107B16" w:rsidRPr="00021C14"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Экономически целесообразный выбор системы управления запасами для соответствующих наименований запасов.</w:t>
      </w:r>
    </w:p>
    <w:p w14:paraId="3FC98054"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Проектирование алгоритма управления запасами в цепях поставок. </w:t>
      </w:r>
    </w:p>
    <w:p w14:paraId="304CFBAC"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Определение параметров оптимизации системы управления запасами. </w:t>
      </w:r>
    </w:p>
    <w:p w14:paraId="145FB135"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Учёт и контроль информации о формировании запасов. </w:t>
      </w:r>
    </w:p>
    <w:p w14:paraId="7577602E" w14:textId="77777777" w:rsidR="005665C2" w:rsidRDefault="005665C2" w:rsidP="00C60D35">
      <w:pPr>
        <w:pStyle w:val="af8"/>
        <w:numPr>
          <w:ilvl w:val="0"/>
          <w:numId w:val="40"/>
        </w:numPr>
        <w:tabs>
          <w:tab w:val="left" w:pos="1276"/>
        </w:tabs>
        <w:ind w:left="1276" w:hanging="567"/>
        <w:jc w:val="both"/>
        <w:rPr>
          <w:rFonts w:ascii="Times New Roman" w:hAnsi="Times New Roman"/>
          <w:spacing w:val="-4"/>
          <w:sz w:val="28"/>
          <w:szCs w:val="28"/>
        </w:rPr>
      </w:pPr>
      <w:r w:rsidRPr="005665C2">
        <w:rPr>
          <w:rFonts w:ascii="Times New Roman" w:hAnsi="Times New Roman"/>
          <w:spacing w:val="-4"/>
          <w:sz w:val="28"/>
          <w:szCs w:val="28"/>
        </w:rPr>
        <w:t>Применение логистической технологии VMI (Vendor Managed Inventory) в управлении запасами.</w:t>
      </w:r>
    </w:p>
    <w:p w14:paraId="361DE8D0" w14:textId="76033E3B"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Информационные системы управления запасами. </w:t>
      </w:r>
    </w:p>
    <w:p w14:paraId="347953FF" w14:textId="77777777" w:rsidR="00107B16" w:rsidRPr="00021C14"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Реактивные (вытягивающие), плановые (толкающие) и комбинированные (адаптивные) системы управления запасами. </w:t>
      </w:r>
    </w:p>
    <w:p w14:paraId="2D982EB6"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Оптимизация управления запасами в многоуровневых (эшелонированных) логистических системах. </w:t>
      </w:r>
    </w:p>
    <w:p w14:paraId="4244C420"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Размещение запасов в цепи поставок. </w:t>
      </w:r>
    </w:p>
    <w:p w14:paraId="6324C874"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Расчет объема распределения товара по звеньям сети. </w:t>
      </w:r>
    </w:p>
    <w:p w14:paraId="152AF943"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Планирование ресурсов сети распределения (метод DRP). </w:t>
      </w:r>
    </w:p>
    <w:p w14:paraId="493CCDB0" w14:textId="77777777" w:rsidR="005665C2" w:rsidRDefault="005665C2" w:rsidP="00C60D35">
      <w:pPr>
        <w:pStyle w:val="af8"/>
        <w:numPr>
          <w:ilvl w:val="0"/>
          <w:numId w:val="40"/>
        </w:numPr>
        <w:tabs>
          <w:tab w:val="left" w:pos="1276"/>
        </w:tabs>
        <w:ind w:left="1276" w:hanging="567"/>
        <w:jc w:val="both"/>
        <w:rPr>
          <w:rFonts w:ascii="Times New Roman" w:hAnsi="Times New Roman"/>
          <w:spacing w:val="-4"/>
          <w:sz w:val="28"/>
          <w:szCs w:val="28"/>
        </w:rPr>
      </w:pPr>
      <w:r w:rsidRPr="005665C2">
        <w:rPr>
          <w:rFonts w:ascii="Times New Roman" w:hAnsi="Times New Roman"/>
          <w:spacing w:val="-4"/>
          <w:sz w:val="28"/>
          <w:szCs w:val="28"/>
        </w:rPr>
        <w:t>Роль третьей и четвертой стороны логистики (3 PL- и 4 PL-провайдеров) при формировании цепей поставок и управлении запасами в них.</w:t>
      </w:r>
    </w:p>
    <w:p w14:paraId="2CA94121" w14:textId="22F5C2BF"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Понятие, цели, задачи и функции логистики складирования. </w:t>
      </w:r>
    </w:p>
    <w:p w14:paraId="743454E5"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Роль и место склада в логистической системе предприятия и цепи поставок. </w:t>
      </w:r>
    </w:p>
    <w:p w14:paraId="16A9C117"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Понятие склада. Логистические функции складов. </w:t>
      </w:r>
    </w:p>
    <w:p w14:paraId="0961586A"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Схема движения материальных потоков через склады различных функциональных областей логистики. </w:t>
      </w:r>
    </w:p>
    <w:p w14:paraId="768991CD"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Принципиальная схема склада, состав помещений и зон склада. </w:t>
      </w:r>
    </w:p>
    <w:p w14:paraId="16AB67A0" w14:textId="77777777" w:rsidR="00107B16" w:rsidRPr="00021C14"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Виды материальных потоков на складе. </w:t>
      </w:r>
    </w:p>
    <w:p w14:paraId="48B32C3B"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Классификация складов в логистике. </w:t>
      </w:r>
    </w:p>
    <w:p w14:paraId="1CB4BBBC"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Универсальные и специализированные склады для хранения и обработки грузов. </w:t>
      </w:r>
    </w:p>
    <w:p w14:paraId="5C92EF24"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Варианты грузопотоков для складов различного назначения и планировок. </w:t>
      </w:r>
    </w:p>
    <w:p w14:paraId="0BED1BBC"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Технологические схемы функционирования складских комплексов для различных видов грузов. </w:t>
      </w:r>
    </w:p>
    <w:p w14:paraId="224DC51A" w14:textId="77777777" w:rsidR="00107B16" w:rsidRPr="00021C14"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Автоматизированные склады.</w:t>
      </w:r>
    </w:p>
    <w:p w14:paraId="1C8F4D11"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Логистические терминалы. </w:t>
      </w:r>
    </w:p>
    <w:p w14:paraId="408C37C1" w14:textId="77777777" w:rsidR="00107B16" w:rsidRPr="00021C14"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Транспортно-логистические центры.</w:t>
      </w:r>
    </w:p>
    <w:p w14:paraId="5E43B1E4"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Размещение складов в складской сети: основные факторы и модели. </w:t>
      </w:r>
    </w:p>
    <w:p w14:paraId="660C5C4E"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Определение оптимального количества складов в регионе обслуживания. </w:t>
      </w:r>
    </w:p>
    <w:p w14:paraId="033E0C6F"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Определение месторасположения склада. </w:t>
      </w:r>
    </w:p>
    <w:p w14:paraId="7E6FA79B"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Принятие решения об использовании собственного или наемного склада. </w:t>
      </w:r>
    </w:p>
    <w:p w14:paraId="1C7DE8BD"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Зарубежный опыт формирования рынка логистических услуг в складировании. </w:t>
      </w:r>
    </w:p>
    <w:p w14:paraId="255655C8" w14:textId="77777777" w:rsidR="00107B16" w:rsidRPr="00021C14"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Провайдеры логистических услуг. Аутсорсинг на рынке складских услуг.</w:t>
      </w:r>
    </w:p>
    <w:p w14:paraId="7C259931"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Анализ структуры системы складирования. </w:t>
      </w:r>
    </w:p>
    <w:p w14:paraId="73A24E5D" w14:textId="77777777" w:rsidR="005665C2" w:rsidRDefault="005665C2" w:rsidP="00C60D35">
      <w:pPr>
        <w:pStyle w:val="af8"/>
        <w:numPr>
          <w:ilvl w:val="0"/>
          <w:numId w:val="40"/>
        </w:numPr>
        <w:tabs>
          <w:tab w:val="left" w:pos="1276"/>
        </w:tabs>
        <w:ind w:left="1276" w:hanging="567"/>
        <w:jc w:val="both"/>
        <w:rPr>
          <w:rFonts w:ascii="Times New Roman" w:hAnsi="Times New Roman"/>
          <w:spacing w:val="-4"/>
          <w:sz w:val="28"/>
          <w:szCs w:val="28"/>
        </w:rPr>
      </w:pPr>
      <w:r w:rsidRPr="005665C2">
        <w:rPr>
          <w:rFonts w:ascii="Times New Roman" w:hAnsi="Times New Roman"/>
          <w:spacing w:val="-4"/>
          <w:sz w:val="28"/>
          <w:szCs w:val="28"/>
        </w:rPr>
        <w:t>Технико-экономическая подсистема, функциональная и поддерживающая подсистемы логистики складирования.</w:t>
      </w:r>
    </w:p>
    <w:p w14:paraId="59290F0A" w14:textId="114087B1"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Модули системы складирования. </w:t>
      </w:r>
    </w:p>
    <w:p w14:paraId="1732DDC8"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Классификация, состав и характеристика складских помещений. </w:t>
      </w:r>
    </w:p>
    <w:p w14:paraId="157311C2"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Современные подходы к решению задач по выбору рационального складирования запасов. </w:t>
      </w:r>
    </w:p>
    <w:p w14:paraId="7A7CF99E" w14:textId="77777777" w:rsidR="00107B16" w:rsidRPr="00021C14"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Задачи, связанные со складами, решаемые при проектировании логистических систем. </w:t>
      </w:r>
    </w:p>
    <w:p w14:paraId="278120CE"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Основные бизнес-процессы на складе и принципы их осуществления. </w:t>
      </w:r>
    </w:p>
    <w:p w14:paraId="1FD442CC"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Содержание логистического и технологического процессов на складе. </w:t>
      </w:r>
    </w:p>
    <w:p w14:paraId="2D135C49"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Модель управления логистическим процессом на складе. </w:t>
      </w:r>
    </w:p>
    <w:p w14:paraId="5AC81DA2"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Основные процессы переработки груза на складе. </w:t>
      </w:r>
    </w:p>
    <w:p w14:paraId="4A25A3C5"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Логистическая координация и операционное управление грузопереработкой. </w:t>
      </w:r>
    </w:p>
    <w:p w14:paraId="2108A731"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Участники планирования логистического процесса на складе. </w:t>
      </w:r>
    </w:p>
    <w:p w14:paraId="6402C87B"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Межфункциональная логистическая координация на складе. </w:t>
      </w:r>
    </w:p>
    <w:p w14:paraId="59D2140A" w14:textId="77777777" w:rsidR="00107B16" w:rsidRPr="00021C14"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Рациональное осуществление логистического процесса на складе.</w:t>
      </w:r>
    </w:p>
    <w:p w14:paraId="6B57990C"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Транспортно-технологическая схема переработки грузов на складе. </w:t>
      </w:r>
    </w:p>
    <w:p w14:paraId="3CEE1E67"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Применение технологии кросс-докинга для повышения производительности склада. </w:t>
      </w:r>
    </w:p>
    <w:p w14:paraId="3C094752"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Складская грузовая единица. </w:t>
      </w:r>
    </w:p>
    <w:p w14:paraId="4B01D7C6"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Основные составные части сформированной грузовой единицы. </w:t>
      </w:r>
    </w:p>
    <w:p w14:paraId="20BFAF9B" w14:textId="77777777" w:rsidR="00107B16" w:rsidRPr="00021C14"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Алгоритм выбора оптимальной складской грузовой единицы.</w:t>
      </w:r>
    </w:p>
    <w:p w14:paraId="74C09DA1"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Виды товароносителей. </w:t>
      </w:r>
    </w:p>
    <w:p w14:paraId="1C6C1EE7"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Основные виды транспортной тары. </w:t>
      </w:r>
    </w:p>
    <w:p w14:paraId="7AEA4FAB"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Назначение и виды маркировки. </w:t>
      </w:r>
    </w:p>
    <w:p w14:paraId="09FF4577"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Пакетирование и контейнеризация. </w:t>
      </w:r>
    </w:p>
    <w:p w14:paraId="2118A0E7" w14:textId="77777777" w:rsidR="00107B16" w:rsidRPr="00021C14"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Выбор оптимального складского товароносителя.</w:t>
      </w:r>
    </w:p>
    <w:p w14:paraId="48E17A03"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Основные виды подъемно-транспортного оборудования на складе.</w:t>
      </w:r>
    </w:p>
    <w:p w14:paraId="0D12927F"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Классификация подъемно-транспортного оборудования. </w:t>
      </w:r>
    </w:p>
    <w:p w14:paraId="1C8AB79A"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Функциональное деление подъемно-транспортного оборудования. </w:t>
      </w:r>
    </w:p>
    <w:p w14:paraId="10B261E5"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Факторы, влияющие на выбор оборудования. </w:t>
      </w:r>
    </w:p>
    <w:p w14:paraId="26624497" w14:textId="77777777" w:rsidR="00107B16" w:rsidRPr="00021C14"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Основные технические характеристики и расчет потребности подъемно-транспортного оборудования.</w:t>
      </w:r>
    </w:p>
    <w:p w14:paraId="22EE29C0"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Технологическое оборудование для хранения грузов. </w:t>
      </w:r>
    </w:p>
    <w:p w14:paraId="25C47CE0"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Основные виды складирования и факторы, влияющие на их выбор. </w:t>
      </w:r>
    </w:p>
    <w:p w14:paraId="7DF753D8"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Виды стеллажей. Сравнение стеллажного складирования со штабельным хранением: преимущества и недостатки. </w:t>
      </w:r>
    </w:p>
    <w:p w14:paraId="145887B2" w14:textId="61501FFE" w:rsidR="00107B16" w:rsidRDefault="0091449B" w:rsidP="00C60D35">
      <w:pPr>
        <w:pStyle w:val="af8"/>
        <w:numPr>
          <w:ilvl w:val="0"/>
          <w:numId w:val="40"/>
        </w:numPr>
        <w:tabs>
          <w:tab w:val="left" w:pos="1276"/>
        </w:tabs>
        <w:ind w:left="1276" w:hanging="567"/>
        <w:jc w:val="both"/>
        <w:rPr>
          <w:rFonts w:ascii="Times New Roman" w:hAnsi="Times New Roman"/>
          <w:spacing w:val="-4"/>
          <w:sz w:val="28"/>
          <w:szCs w:val="28"/>
        </w:rPr>
      </w:pPr>
      <w:r w:rsidRPr="0091449B">
        <w:rPr>
          <w:rFonts w:ascii="Times New Roman" w:hAnsi="Times New Roman"/>
          <w:spacing w:val="-4"/>
          <w:sz w:val="28"/>
          <w:szCs w:val="28"/>
        </w:rPr>
        <w:t>Конкурентные преимущества различных видов складирования.</w:t>
      </w:r>
      <w:r w:rsidR="00107B16" w:rsidRPr="00021C14">
        <w:rPr>
          <w:rFonts w:ascii="Times New Roman" w:hAnsi="Times New Roman"/>
          <w:spacing w:val="-4"/>
          <w:sz w:val="28"/>
          <w:szCs w:val="28"/>
        </w:rPr>
        <w:t xml:space="preserve"> </w:t>
      </w:r>
    </w:p>
    <w:p w14:paraId="235A85D1"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Расчет необходимого количества складского оборудования для хранения. </w:t>
      </w:r>
    </w:p>
    <w:p w14:paraId="62CC67B5" w14:textId="77777777" w:rsidR="00107B16" w:rsidRPr="00021C14"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Вспомогательное оборудование</w:t>
      </w:r>
      <w:r>
        <w:rPr>
          <w:rFonts w:ascii="Times New Roman" w:hAnsi="Times New Roman"/>
          <w:spacing w:val="-4"/>
          <w:sz w:val="28"/>
          <w:szCs w:val="28"/>
        </w:rPr>
        <w:t xml:space="preserve"> на складе</w:t>
      </w:r>
      <w:r w:rsidRPr="00021C14">
        <w:rPr>
          <w:rFonts w:ascii="Times New Roman" w:hAnsi="Times New Roman"/>
          <w:spacing w:val="-4"/>
          <w:sz w:val="28"/>
          <w:szCs w:val="28"/>
        </w:rPr>
        <w:t>.</w:t>
      </w:r>
    </w:p>
    <w:p w14:paraId="56B38137"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Современные тенденции в техническом оснащении склада. </w:t>
      </w:r>
    </w:p>
    <w:p w14:paraId="3F70FB7D"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Уровень технического оснащения</w:t>
      </w:r>
      <w:r>
        <w:rPr>
          <w:rFonts w:ascii="Times New Roman" w:hAnsi="Times New Roman"/>
          <w:spacing w:val="-4"/>
          <w:sz w:val="28"/>
          <w:szCs w:val="28"/>
        </w:rPr>
        <w:t xml:space="preserve"> склада</w:t>
      </w:r>
      <w:r w:rsidRPr="00021C14">
        <w:rPr>
          <w:rFonts w:ascii="Times New Roman" w:hAnsi="Times New Roman"/>
          <w:spacing w:val="-4"/>
          <w:sz w:val="28"/>
          <w:szCs w:val="28"/>
        </w:rPr>
        <w:t xml:space="preserve">. </w:t>
      </w:r>
    </w:p>
    <w:p w14:paraId="6C6CC273"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Система комиссионирования. </w:t>
      </w:r>
    </w:p>
    <w:p w14:paraId="236CA007"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Перемещение в зоне комплектации. Виды отбора товара. </w:t>
      </w:r>
    </w:p>
    <w:p w14:paraId="5F3D4BB9" w14:textId="77777777" w:rsidR="00107B16" w:rsidRPr="00021C14"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Варианты системы комиссионирования при комплектации заказов на складе.</w:t>
      </w:r>
    </w:p>
    <w:p w14:paraId="1A75DD87"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Информационно-компьютерная поддержка системы комиссионирования. </w:t>
      </w:r>
    </w:p>
    <w:p w14:paraId="36C05664" w14:textId="77777777" w:rsidR="00107B16" w:rsidRPr="00021C14"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Основные принципы формирования информационной системы.</w:t>
      </w:r>
    </w:p>
    <w:p w14:paraId="43240D7E" w14:textId="77777777" w:rsidR="0091449B" w:rsidRDefault="0091449B" w:rsidP="00C60D35">
      <w:pPr>
        <w:pStyle w:val="af8"/>
        <w:numPr>
          <w:ilvl w:val="0"/>
          <w:numId w:val="40"/>
        </w:numPr>
        <w:tabs>
          <w:tab w:val="left" w:pos="1276"/>
        </w:tabs>
        <w:ind w:left="1276" w:hanging="567"/>
        <w:jc w:val="both"/>
        <w:rPr>
          <w:rFonts w:ascii="Times New Roman" w:hAnsi="Times New Roman"/>
          <w:spacing w:val="-4"/>
          <w:sz w:val="28"/>
          <w:szCs w:val="28"/>
        </w:rPr>
      </w:pPr>
      <w:r w:rsidRPr="0091449B">
        <w:rPr>
          <w:rFonts w:ascii="Times New Roman" w:hAnsi="Times New Roman"/>
          <w:spacing w:val="-4"/>
          <w:sz w:val="28"/>
          <w:szCs w:val="28"/>
        </w:rPr>
        <w:t>Технологические решения, применяемые для комиссионирования.</w:t>
      </w:r>
    </w:p>
    <w:p w14:paraId="0BBF05B6" w14:textId="196E9A59"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Основные статьи затрат на складе. </w:t>
      </w:r>
    </w:p>
    <w:p w14:paraId="3A4AC041"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Постоянные и переменные составляющие складских затрат. </w:t>
      </w:r>
    </w:p>
    <w:p w14:paraId="60BE4CBC"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Операционные затраты на грузопереработку, их зависимость от технологических решений на складе. </w:t>
      </w:r>
    </w:p>
    <w:p w14:paraId="7F92C14D"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Расчет себестоимости грузопереработки. </w:t>
      </w:r>
    </w:p>
    <w:p w14:paraId="3C0EB496"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Проведение анализа складских затрат. </w:t>
      </w:r>
    </w:p>
    <w:p w14:paraId="1B32C406"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Пути сокращения складских затрат за счет повышения эффективности функционирования склада. </w:t>
      </w:r>
    </w:p>
    <w:p w14:paraId="0596D261" w14:textId="77777777" w:rsidR="00107B16" w:rsidRPr="00021C14"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Влияние складских затрат на оборачиваемость и рентабельность активов компании. </w:t>
      </w:r>
    </w:p>
    <w:p w14:paraId="06118F8F"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Логистический подход к проектированию складского хозяйства. </w:t>
      </w:r>
    </w:p>
    <w:p w14:paraId="6ABD1CE4" w14:textId="77777777" w:rsidR="00107B16" w:rsidRPr="00021C14"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Этапы процесса создания склада. </w:t>
      </w:r>
    </w:p>
    <w:p w14:paraId="740A3CA7"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Проектирование здания склада. </w:t>
      </w:r>
    </w:p>
    <w:p w14:paraId="47C5CD1A"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Проектирование транспортных коммуникаций, погрузочно-разгрузочного фронта, имеющейся инфраструктуры. </w:t>
      </w:r>
    </w:p>
    <w:p w14:paraId="0A5A30CC"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Основные параметры складов и методы их расчета. </w:t>
      </w:r>
    </w:p>
    <w:p w14:paraId="36E389F2" w14:textId="2291E9BF"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Разработка оптимальной системы складирования. </w:t>
      </w:r>
    </w:p>
    <w:p w14:paraId="522FC7EE" w14:textId="77777777" w:rsidR="00107B16" w:rsidRPr="00021C14"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Определение основных параметров складских зон. </w:t>
      </w:r>
    </w:p>
    <w:p w14:paraId="0E15C616"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Формирование организационной структуры управления складским хозяйством. </w:t>
      </w:r>
    </w:p>
    <w:p w14:paraId="745CFE8C"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Определение численности работников склада. </w:t>
      </w:r>
    </w:p>
    <w:p w14:paraId="728A1993"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Организация информационных потоков на складе. </w:t>
      </w:r>
    </w:p>
    <w:p w14:paraId="37042440"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Формирование информационной системы управления складским хозяйством. </w:t>
      </w:r>
    </w:p>
    <w:p w14:paraId="34EF6ADD" w14:textId="77777777" w:rsidR="00107B16" w:rsidRPr="00021C14"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Современные программные продукты, применяемые для управления складским хозяйством.</w:t>
      </w:r>
    </w:p>
    <w:p w14:paraId="5FE3824A"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Задачи оптимизации складского хозяйства. </w:t>
      </w:r>
    </w:p>
    <w:p w14:paraId="360A4134"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Процедура оптимизации действующего складского хозяйства. </w:t>
      </w:r>
    </w:p>
    <w:p w14:paraId="42742615" w14:textId="77777777" w:rsidR="00107B16"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 xml:space="preserve">Основы анализа деятельности складского хозяйства. </w:t>
      </w:r>
    </w:p>
    <w:p w14:paraId="677E1868" w14:textId="77777777" w:rsidR="006515AB" w:rsidRDefault="00107B16" w:rsidP="00C60D35">
      <w:pPr>
        <w:pStyle w:val="af8"/>
        <w:numPr>
          <w:ilvl w:val="0"/>
          <w:numId w:val="40"/>
        </w:numPr>
        <w:tabs>
          <w:tab w:val="left" w:pos="1276"/>
        </w:tabs>
        <w:ind w:left="1276" w:hanging="567"/>
        <w:jc w:val="both"/>
        <w:rPr>
          <w:rFonts w:ascii="Times New Roman" w:hAnsi="Times New Roman"/>
          <w:spacing w:val="-4"/>
          <w:sz w:val="28"/>
          <w:szCs w:val="28"/>
        </w:rPr>
      </w:pPr>
      <w:r w:rsidRPr="00021C14">
        <w:rPr>
          <w:rFonts w:ascii="Times New Roman" w:hAnsi="Times New Roman"/>
          <w:spacing w:val="-4"/>
          <w:sz w:val="28"/>
          <w:szCs w:val="28"/>
        </w:rPr>
        <w:t>Разработка системы показателей оценки эффективной работы склада.</w:t>
      </w:r>
    </w:p>
    <w:p w14:paraId="15A9960C" w14:textId="292C8A56" w:rsidR="00107B16" w:rsidRDefault="006515AB" w:rsidP="00C60D35">
      <w:pPr>
        <w:pStyle w:val="af8"/>
        <w:numPr>
          <w:ilvl w:val="0"/>
          <w:numId w:val="40"/>
        </w:numPr>
        <w:tabs>
          <w:tab w:val="left" w:pos="1276"/>
        </w:tabs>
        <w:ind w:left="1276" w:hanging="567"/>
        <w:jc w:val="both"/>
        <w:rPr>
          <w:rFonts w:ascii="Times New Roman" w:hAnsi="Times New Roman"/>
          <w:spacing w:val="-4"/>
          <w:sz w:val="28"/>
          <w:szCs w:val="28"/>
        </w:rPr>
      </w:pPr>
      <w:r w:rsidRPr="00616CE1">
        <w:rPr>
          <w:rFonts w:ascii="Times New Roman" w:hAnsi="Times New Roman"/>
          <w:spacing w:val="-4"/>
          <w:sz w:val="28"/>
          <w:szCs w:val="28"/>
        </w:rPr>
        <w:t>Показатели эффективности логистического процесса на складе.</w:t>
      </w:r>
    </w:p>
    <w:p w14:paraId="00D69DA6" w14:textId="2FBC16CC" w:rsidR="0042174D" w:rsidRPr="00616CE1" w:rsidRDefault="0042174D" w:rsidP="006515AB">
      <w:pPr>
        <w:pStyle w:val="af8"/>
        <w:tabs>
          <w:tab w:val="left" w:pos="709"/>
          <w:tab w:val="left" w:pos="1418"/>
          <w:tab w:val="left" w:pos="2552"/>
        </w:tabs>
        <w:ind w:left="284"/>
        <w:rPr>
          <w:rFonts w:ascii="Times New Roman" w:hAnsi="Times New Roman"/>
          <w:color w:val="000000"/>
          <w:spacing w:val="-4"/>
          <w:sz w:val="28"/>
          <w:szCs w:val="28"/>
        </w:rPr>
      </w:pPr>
    </w:p>
    <w:sectPr w:rsidR="0042174D" w:rsidRPr="00616CE1" w:rsidSect="00AA4D63">
      <w:pgSz w:w="11906" w:h="16838" w:code="9"/>
      <w:pgMar w:top="1134" w:right="680"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DA324" w14:textId="77777777" w:rsidR="00782464" w:rsidRDefault="00782464">
      <w:r>
        <w:separator/>
      </w:r>
    </w:p>
  </w:endnote>
  <w:endnote w:type="continuationSeparator" w:id="0">
    <w:p w14:paraId="7B9D8910" w14:textId="77777777" w:rsidR="00782464" w:rsidRDefault="00782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2C467" w14:textId="77777777" w:rsidR="00782464" w:rsidRDefault="00782464">
      <w:r>
        <w:separator/>
      </w:r>
    </w:p>
  </w:footnote>
  <w:footnote w:type="continuationSeparator" w:id="0">
    <w:p w14:paraId="5E8AC580" w14:textId="77777777" w:rsidR="00782464" w:rsidRDefault="00782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9A182" w14:textId="77777777" w:rsidR="00C5060B" w:rsidRDefault="00C5060B" w:rsidP="000B14A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CA5C600" w14:textId="77777777" w:rsidR="00C5060B" w:rsidRDefault="00C5060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0922"/>
      <w:docPartObj>
        <w:docPartGallery w:val="Page Numbers (Top of Page)"/>
        <w:docPartUnique/>
      </w:docPartObj>
    </w:sdtPr>
    <w:sdtEndPr/>
    <w:sdtContent>
      <w:p w14:paraId="458370E6" w14:textId="77777777" w:rsidR="00C5060B" w:rsidRDefault="00C5060B">
        <w:pPr>
          <w:pStyle w:val="aa"/>
          <w:jc w:val="center"/>
        </w:pPr>
        <w:r>
          <w:fldChar w:fldCharType="begin"/>
        </w:r>
        <w:r>
          <w:instrText xml:space="preserve"> PAGE   \* MERGEFORMAT </w:instrText>
        </w:r>
        <w:r>
          <w:fldChar w:fldCharType="separate"/>
        </w:r>
        <w:r w:rsidR="00F54C50">
          <w:rPr>
            <w:noProof/>
          </w:rPr>
          <w:t>20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0167"/>
    <w:multiLevelType w:val="hybridMultilevel"/>
    <w:tmpl w:val="C7209D28"/>
    <w:lvl w:ilvl="0" w:tplc="942C088E">
      <w:start w:val="1"/>
      <w:numFmt w:val="decimal"/>
      <w:lvlText w:val="%1."/>
      <w:lvlJc w:val="left"/>
      <w:pPr>
        <w:ind w:left="360" w:hanging="360"/>
      </w:pPr>
      <w:rPr>
        <w:rFonts w:hint="default"/>
        <w:color w:val="auto"/>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
    <w:nsid w:val="025641D4"/>
    <w:multiLevelType w:val="singleLevel"/>
    <w:tmpl w:val="D194D1EE"/>
    <w:lvl w:ilvl="0">
      <w:numFmt w:val="bullet"/>
      <w:lvlText w:val="-"/>
      <w:lvlJc w:val="left"/>
      <w:pPr>
        <w:tabs>
          <w:tab w:val="num" w:pos="360"/>
        </w:tabs>
        <w:ind w:left="360" w:hanging="360"/>
      </w:pPr>
      <w:rPr>
        <w:rFonts w:hint="default"/>
      </w:rPr>
    </w:lvl>
  </w:abstractNum>
  <w:abstractNum w:abstractNumId="2">
    <w:nsid w:val="02901016"/>
    <w:multiLevelType w:val="hybridMultilevel"/>
    <w:tmpl w:val="FFFFFFFF"/>
    <w:lvl w:ilvl="0" w:tplc="1F521084">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8167416"/>
    <w:multiLevelType w:val="hybridMultilevel"/>
    <w:tmpl w:val="6980AFCA"/>
    <w:lvl w:ilvl="0" w:tplc="5706F3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441A03"/>
    <w:multiLevelType w:val="hybridMultilevel"/>
    <w:tmpl w:val="FFFFFFFF"/>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B6C6646"/>
    <w:multiLevelType w:val="hybridMultilevel"/>
    <w:tmpl w:val="68FA9D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FA3867"/>
    <w:multiLevelType w:val="hybridMultilevel"/>
    <w:tmpl w:val="5718B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4C64C7"/>
    <w:multiLevelType w:val="hybridMultilevel"/>
    <w:tmpl w:val="FF66807A"/>
    <w:lvl w:ilvl="0" w:tplc="5A1448F4">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DDE3FF4"/>
    <w:multiLevelType w:val="hybridMultilevel"/>
    <w:tmpl w:val="FFFFFFFF"/>
    <w:lvl w:ilvl="0" w:tplc="8A80FA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E1744F3"/>
    <w:multiLevelType w:val="hybridMultilevel"/>
    <w:tmpl w:val="9086F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767A6D"/>
    <w:multiLevelType w:val="hybridMultilevel"/>
    <w:tmpl w:val="68F4FA3C"/>
    <w:lvl w:ilvl="0" w:tplc="FD7E5670">
      <w:start w:val="1"/>
      <w:numFmt w:val="decimal"/>
      <w:lvlText w:val="%1."/>
      <w:lvlJc w:val="left"/>
      <w:pPr>
        <w:ind w:left="36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E06EEE"/>
    <w:multiLevelType w:val="hybridMultilevel"/>
    <w:tmpl w:val="CEE81F86"/>
    <w:lvl w:ilvl="0" w:tplc="3EFCC670">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54054"/>
    <w:multiLevelType w:val="hybridMultilevel"/>
    <w:tmpl w:val="FFFFFFFF"/>
    <w:lvl w:ilvl="0" w:tplc="8A80FA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D8D5B8F"/>
    <w:multiLevelType w:val="singleLevel"/>
    <w:tmpl w:val="D194D1EE"/>
    <w:lvl w:ilvl="0">
      <w:numFmt w:val="bullet"/>
      <w:lvlText w:val="-"/>
      <w:lvlJc w:val="left"/>
      <w:pPr>
        <w:tabs>
          <w:tab w:val="num" w:pos="360"/>
        </w:tabs>
        <w:ind w:left="360" w:hanging="360"/>
      </w:pPr>
      <w:rPr>
        <w:rFonts w:hint="default"/>
      </w:rPr>
    </w:lvl>
  </w:abstractNum>
  <w:abstractNum w:abstractNumId="14">
    <w:nsid w:val="22740336"/>
    <w:multiLevelType w:val="hybridMultilevel"/>
    <w:tmpl w:val="FFFFFFFF"/>
    <w:lvl w:ilvl="0" w:tplc="8A80FA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2985FCF"/>
    <w:multiLevelType w:val="singleLevel"/>
    <w:tmpl w:val="0419000F"/>
    <w:lvl w:ilvl="0">
      <w:start w:val="1"/>
      <w:numFmt w:val="decimal"/>
      <w:lvlText w:val="%1."/>
      <w:lvlJc w:val="left"/>
      <w:pPr>
        <w:tabs>
          <w:tab w:val="num" w:pos="360"/>
        </w:tabs>
        <w:ind w:left="360" w:hanging="360"/>
      </w:pPr>
    </w:lvl>
  </w:abstractNum>
  <w:abstractNum w:abstractNumId="16">
    <w:nsid w:val="231D385F"/>
    <w:multiLevelType w:val="hybridMultilevel"/>
    <w:tmpl w:val="4A6A2848"/>
    <w:lvl w:ilvl="0" w:tplc="D4F8BCE6">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7">
    <w:nsid w:val="250C053F"/>
    <w:multiLevelType w:val="hybridMultilevel"/>
    <w:tmpl w:val="A64AE11A"/>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7C2F81"/>
    <w:multiLevelType w:val="hybridMultilevel"/>
    <w:tmpl w:val="6CB6EE1E"/>
    <w:lvl w:ilvl="0" w:tplc="3EFCC670">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D5260B"/>
    <w:multiLevelType w:val="hybridMultilevel"/>
    <w:tmpl w:val="7514FCCC"/>
    <w:lvl w:ilvl="0" w:tplc="D8B6439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E40827"/>
    <w:multiLevelType w:val="hybridMultilevel"/>
    <w:tmpl w:val="A1A6F2A2"/>
    <w:lvl w:ilvl="0" w:tplc="C22CC1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AB34C9D"/>
    <w:multiLevelType w:val="singleLevel"/>
    <w:tmpl w:val="0419000F"/>
    <w:lvl w:ilvl="0">
      <w:start w:val="1"/>
      <w:numFmt w:val="decimal"/>
      <w:lvlText w:val="%1."/>
      <w:lvlJc w:val="left"/>
      <w:pPr>
        <w:tabs>
          <w:tab w:val="num" w:pos="360"/>
        </w:tabs>
        <w:ind w:left="360" w:hanging="360"/>
      </w:pPr>
    </w:lvl>
  </w:abstractNum>
  <w:abstractNum w:abstractNumId="22">
    <w:nsid w:val="2C4767D5"/>
    <w:multiLevelType w:val="hybridMultilevel"/>
    <w:tmpl w:val="681ED5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D153751"/>
    <w:multiLevelType w:val="hybridMultilevel"/>
    <w:tmpl w:val="40883620"/>
    <w:lvl w:ilvl="0" w:tplc="D22C90D0">
      <w:start w:val="7"/>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441527D"/>
    <w:multiLevelType w:val="hybridMultilevel"/>
    <w:tmpl w:val="B8D8CEB4"/>
    <w:lvl w:ilvl="0" w:tplc="C22CC10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3A7B4508"/>
    <w:multiLevelType w:val="hybridMultilevel"/>
    <w:tmpl w:val="0C580EDE"/>
    <w:lvl w:ilvl="0" w:tplc="8A80FA38">
      <w:start w:val="1"/>
      <w:numFmt w:val="bullet"/>
      <w:lvlText w:val=""/>
      <w:lvlJc w:val="left"/>
      <w:pPr>
        <w:tabs>
          <w:tab w:val="num" w:pos="2706"/>
        </w:tabs>
        <w:ind w:left="2706" w:hanging="360"/>
      </w:pPr>
      <w:rPr>
        <w:rFonts w:ascii="Symbol" w:hAnsi="Symbol" w:hint="default"/>
      </w:rPr>
    </w:lvl>
    <w:lvl w:ilvl="1" w:tplc="04190003" w:tentative="1">
      <w:start w:val="1"/>
      <w:numFmt w:val="bullet"/>
      <w:lvlText w:val="o"/>
      <w:lvlJc w:val="left"/>
      <w:pPr>
        <w:tabs>
          <w:tab w:val="num" w:pos="1986"/>
        </w:tabs>
        <w:ind w:left="1986" w:hanging="360"/>
      </w:pPr>
      <w:rPr>
        <w:rFonts w:ascii="Courier New" w:hAnsi="Courier New" w:cs="Courier New" w:hint="default"/>
      </w:rPr>
    </w:lvl>
    <w:lvl w:ilvl="2" w:tplc="04190005" w:tentative="1">
      <w:start w:val="1"/>
      <w:numFmt w:val="bullet"/>
      <w:lvlText w:val=""/>
      <w:lvlJc w:val="left"/>
      <w:pPr>
        <w:tabs>
          <w:tab w:val="num" w:pos="2706"/>
        </w:tabs>
        <w:ind w:left="2706" w:hanging="360"/>
      </w:pPr>
      <w:rPr>
        <w:rFonts w:ascii="Wingdings" w:hAnsi="Wingdings" w:hint="default"/>
      </w:rPr>
    </w:lvl>
    <w:lvl w:ilvl="3" w:tplc="04190001" w:tentative="1">
      <w:start w:val="1"/>
      <w:numFmt w:val="bullet"/>
      <w:lvlText w:val=""/>
      <w:lvlJc w:val="left"/>
      <w:pPr>
        <w:tabs>
          <w:tab w:val="num" w:pos="3426"/>
        </w:tabs>
        <w:ind w:left="3426" w:hanging="360"/>
      </w:pPr>
      <w:rPr>
        <w:rFonts w:ascii="Symbol" w:hAnsi="Symbol" w:hint="default"/>
      </w:rPr>
    </w:lvl>
    <w:lvl w:ilvl="4" w:tplc="04190003" w:tentative="1">
      <w:start w:val="1"/>
      <w:numFmt w:val="bullet"/>
      <w:lvlText w:val="o"/>
      <w:lvlJc w:val="left"/>
      <w:pPr>
        <w:tabs>
          <w:tab w:val="num" w:pos="4146"/>
        </w:tabs>
        <w:ind w:left="4146" w:hanging="360"/>
      </w:pPr>
      <w:rPr>
        <w:rFonts w:ascii="Courier New" w:hAnsi="Courier New" w:cs="Courier New" w:hint="default"/>
      </w:rPr>
    </w:lvl>
    <w:lvl w:ilvl="5" w:tplc="04190005" w:tentative="1">
      <w:start w:val="1"/>
      <w:numFmt w:val="bullet"/>
      <w:lvlText w:val=""/>
      <w:lvlJc w:val="left"/>
      <w:pPr>
        <w:tabs>
          <w:tab w:val="num" w:pos="4866"/>
        </w:tabs>
        <w:ind w:left="4866" w:hanging="360"/>
      </w:pPr>
      <w:rPr>
        <w:rFonts w:ascii="Wingdings" w:hAnsi="Wingdings" w:hint="default"/>
      </w:rPr>
    </w:lvl>
    <w:lvl w:ilvl="6" w:tplc="04190001" w:tentative="1">
      <w:start w:val="1"/>
      <w:numFmt w:val="bullet"/>
      <w:lvlText w:val=""/>
      <w:lvlJc w:val="left"/>
      <w:pPr>
        <w:tabs>
          <w:tab w:val="num" w:pos="5586"/>
        </w:tabs>
        <w:ind w:left="5586" w:hanging="360"/>
      </w:pPr>
      <w:rPr>
        <w:rFonts w:ascii="Symbol" w:hAnsi="Symbol" w:hint="default"/>
      </w:rPr>
    </w:lvl>
    <w:lvl w:ilvl="7" w:tplc="04190003" w:tentative="1">
      <w:start w:val="1"/>
      <w:numFmt w:val="bullet"/>
      <w:lvlText w:val="o"/>
      <w:lvlJc w:val="left"/>
      <w:pPr>
        <w:tabs>
          <w:tab w:val="num" w:pos="6306"/>
        </w:tabs>
        <w:ind w:left="6306" w:hanging="360"/>
      </w:pPr>
      <w:rPr>
        <w:rFonts w:ascii="Courier New" w:hAnsi="Courier New" w:cs="Courier New" w:hint="default"/>
      </w:rPr>
    </w:lvl>
    <w:lvl w:ilvl="8" w:tplc="04190005" w:tentative="1">
      <w:start w:val="1"/>
      <w:numFmt w:val="bullet"/>
      <w:lvlText w:val=""/>
      <w:lvlJc w:val="left"/>
      <w:pPr>
        <w:tabs>
          <w:tab w:val="num" w:pos="7026"/>
        </w:tabs>
        <w:ind w:left="7026" w:hanging="360"/>
      </w:pPr>
      <w:rPr>
        <w:rFonts w:ascii="Wingdings" w:hAnsi="Wingdings" w:hint="default"/>
      </w:rPr>
    </w:lvl>
  </w:abstractNum>
  <w:abstractNum w:abstractNumId="26">
    <w:nsid w:val="3C5D7EDB"/>
    <w:multiLevelType w:val="hybridMultilevel"/>
    <w:tmpl w:val="C5980AD0"/>
    <w:lvl w:ilvl="0" w:tplc="C22CC10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133779A"/>
    <w:multiLevelType w:val="hybridMultilevel"/>
    <w:tmpl w:val="B8C265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4CC7CB6"/>
    <w:multiLevelType w:val="hybridMultilevel"/>
    <w:tmpl w:val="90881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D97538"/>
    <w:multiLevelType w:val="hybridMultilevel"/>
    <w:tmpl w:val="8E421750"/>
    <w:lvl w:ilvl="0" w:tplc="6C5A2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6F61A2C"/>
    <w:multiLevelType w:val="hybridMultilevel"/>
    <w:tmpl w:val="E0B64172"/>
    <w:lvl w:ilvl="0" w:tplc="453EDFD6">
      <w:start w:val="1"/>
      <w:numFmt w:val="decimal"/>
      <w:lvlText w:val="%1."/>
      <w:lvlJc w:val="left"/>
      <w:pPr>
        <w:tabs>
          <w:tab w:val="num" w:pos="360"/>
        </w:tabs>
        <w:ind w:left="-57" w:firstLine="57"/>
      </w:pPr>
      <w:rPr>
        <w:rFonts w:hint="default"/>
        <w:b w:val="0"/>
        <w:i w:val="0"/>
        <w:color w:val="auto"/>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31">
    <w:nsid w:val="48EB123A"/>
    <w:multiLevelType w:val="singleLevel"/>
    <w:tmpl w:val="D194D1EE"/>
    <w:lvl w:ilvl="0">
      <w:numFmt w:val="bullet"/>
      <w:lvlText w:val="-"/>
      <w:lvlJc w:val="left"/>
      <w:pPr>
        <w:tabs>
          <w:tab w:val="num" w:pos="360"/>
        </w:tabs>
        <w:ind w:left="360" w:hanging="360"/>
      </w:pPr>
      <w:rPr>
        <w:rFonts w:hint="default"/>
      </w:rPr>
    </w:lvl>
  </w:abstractNum>
  <w:abstractNum w:abstractNumId="32">
    <w:nsid w:val="51737FF7"/>
    <w:multiLevelType w:val="multilevel"/>
    <w:tmpl w:val="25D83CCC"/>
    <w:lvl w:ilvl="0">
      <w:start w:val="1"/>
      <w:numFmt w:val="decimal"/>
      <w:lvlText w:val="%1."/>
      <w:lvlJc w:val="left"/>
      <w:pPr>
        <w:tabs>
          <w:tab w:val="num" w:pos="360"/>
        </w:tabs>
        <w:ind w:left="-57" w:firstLine="57"/>
      </w:pPr>
      <w:rPr>
        <w:rFonts w:hint="default"/>
        <w:b w:val="0"/>
        <w:i w:val="0"/>
      </w:r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3">
    <w:nsid w:val="588126DB"/>
    <w:multiLevelType w:val="hybridMultilevel"/>
    <w:tmpl w:val="B94E7AD8"/>
    <w:lvl w:ilvl="0" w:tplc="F1CCD10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B078FB"/>
    <w:multiLevelType w:val="singleLevel"/>
    <w:tmpl w:val="D194D1EE"/>
    <w:lvl w:ilvl="0">
      <w:numFmt w:val="bullet"/>
      <w:lvlText w:val="-"/>
      <w:lvlJc w:val="left"/>
      <w:pPr>
        <w:tabs>
          <w:tab w:val="num" w:pos="360"/>
        </w:tabs>
        <w:ind w:left="360" w:hanging="360"/>
      </w:pPr>
      <w:rPr>
        <w:rFonts w:hint="default"/>
      </w:rPr>
    </w:lvl>
  </w:abstractNum>
  <w:abstractNum w:abstractNumId="35">
    <w:nsid w:val="64717F64"/>
    <w:multiLevelType w:val="hybridMultilevel"/>
    <w:tmpl w:val="A1A6F2A2"/>
    <w:lvl w:ilvl="0" w:tplc="C22CC1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4990142"/>
    <w:multiLevelType w:val="hybridMultilevel"/>
    <w:tmpl w:val="CA52434E"/>
    <w:lvl w:ilvl="0" w:tplc="9528B514">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7E2E11"/>
    <w:multiLevelType w:val="hybridMultilevel"/>
    <w:tmpl w:val="B122F2CE"/>
    <w:lvl w:ilvl="0" w:tplc="8A2053E8">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6ED53FC5"/>
    <w:multiLevelType w:val="hybridMultilevel"/>
    <w:tmpl w:val="0B5418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06238C2"/>
    <w:multiLevelType w:val="hybridMultilevel"/>
    <w:tmpl w:val="D10A11FA"/>
    <w:lvl w:ilvl="0" w:tplc="FD7E5670">
      <w:start w:val="1"/>
      <w:numFmt w:val="decimal"/>
      <w:lvlText w:val="%1."/>
      <w:lvlJc w:val="left"/>
      <w:pPr>
        <w:ind w:left="36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E07C1D"/>
    <w:multiLevelType w:val="hybridMultilevel"/>
    <w:tmpl w:val="62641E0A"/>
    <w:lvl w:ilvl="0" w:tplc="0419000F">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41">
    <w:nsid w:val="741B7020"/>
    <w:multiLevelType w:val="hybridMultilevel"/>
    <w:tmpl w:val="B8C265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4F23CFA"/>
    <w:multiLevelType w:val="multilevel"/>
    <w:tmpl w:val="679C43DA"/>
    <w:lvl w:ilvl="0">
      <w:start w:val="1"/>
      <w:numFmt w:val="decimal"/>
      <w:lvlText w:val="%1."/>
      <w:lvlJc w:val="left"/>
      <w:pPr>
        <w:tabs>
          <w:tab w:val="num" w:pos="360"/>
        </w:tabs>
        <w:ind w:left="-57" w:firstLine="57"/>
      </w:pPr>
      <w:rPr>
        <w:rFonts w:hint="default"/>
      </w:r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43">
    <w:nsid w:val="764457CB"/>
    <w:multiLevelType w:val="hybridMultilevel"/>
    <w:tmpl w:val="FFFFFFFF"/>
    <w:lvl w:ilvl="0" w:tplc="8A80FA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8FB74AB"/>
    <w:multiLevelType w:val="multilevel"/>
    <w:tmpl w:val="09D8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BCE67F3"/>
    <w:multiLevelType w:val="singleLevel"/>
    <w:tmpl w:val="0419000F"/>
    <w:lvl w:ilvl="0">
      <w:start w:val="1"/>
      <w:numFmt w:val="decimal"/>
      <w:lvlText w:val="%1."/>
      <w:lvlJc w:val="left"/>
      <w:pPr>
        <w:tabs>
          <w:tab w:val="num" w:pos="360"/>
        </w:tabs>
        <w:ind w:left="360" w:hanging="360"/>
      </w:pPr>
    </w:lvl>
  </w:abstractNum>
  <w:abstractNum w:abstractNumId="46">
    <w:nsid w:val="7C4F282C"/>
    <w:multiLevelType w:val="hybridMultilevel"/>
    <w:tmpl w:val="27FAEEFE"/>
    <w:lvl w:ilvl="0" w:tplc="EF36B4D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7">
    <w:nsid w:val="7F773E59"/>
    <w:multiLevelType w:val="hybridMultilevel"/>
    <w:tmpl w:val="47C01E2C"/>
    <w:lvl w:ilvl="0" w:tplc="0419000F">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num w:numId="1">
    <w:abstractNumId w:val="31"/>
  </w:num>
  <w:num w:numId="2">
    <w:abstractNumId w:val="13"/>
  </w:num>
  <w:num w:numId="3">
    <w:abstractNumId w:val="34"/>
  </w:num>
  <w:num w:numId="4">
    <w:abstractNumId w:val="1"/>
  </w:num>
  <w:num w:numId="5">
    <w:abstractNumId w:val="45"/>
  </w:num>
  <w:num w:numId="6">
    <w:abstractNumId w:val="21"/>
  </w:num>
  <w:num w:numId="7">
    <w:abstractNumId w:val="15"/>
  </w:num>
  <w:num w:numId="8">
    <w:abstractNumId w:val="30"/>
  </w:num>
  <w:num w:numId="9">
    <w:abstractNumId w:val="25"/>
  </w:num>
  <w:num w:numId="10">
    <w:abstractNumId w:val="42"/>
  </w:num>
  <w:num w:numId="11">
    <w:abstractNumId w:val="3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num>
  <w:num w:numId="14">
    <w:abstractNumId w:val="3"/>
  </w:num>
  <w:num w:numId="15">
    <w:abstractNumId w:val="37"/>
  </w:num>
  <w:num w:numId="16">
    <w:abstractNumId w:val="10"/>
  </w:num>
  <w:num w:numId="17">
    <w:abstractNumId w:val="35"/>
  </w:num>
  <w:num w:numId="18">
    <w:abstractNumId w:val="28"/>
  </w:num>
  <w:num w:numId="19">
    <w:abstractNumId w:val="9"/>
  </w:num>
  <w:num w:numId="20">
    <w:abstractNumId w:val="41"/>
  </w:num>
  <w:num w:numId="21">
    <w:abstractNumId w:val="16"/>
  </w:num>
  <w:num w:numId="22">
    <w:abstractNumId w:val="27"/>
  </w:num>
  <w:num w:numId="23">
    <w:abstractNumId w:val="0"/>
  </w:num>
  <w:num w:numId="24">
    <w:abstractNumId w:val="47"/>
  </w:num>
  <w:num w:numId="25">
    <w:abstractNumId w:val="40"/>
  </w:num>
  <w:num w:numId="26">
    <w:abstractNumId w:val="38"/>
  </w:num>
  <w:num w:numId="27">
    <w:abstractNumId w:val="6"/>
  </w:num>
  <w:num w:numId="28">
    <w:abstractNumId w:val="5"/>
  </w:num>
  <w:num w:numId="29">
    <w:abstractNumId w:val="44"/>
  </w:num>
  <w:num w:numId="30">
    <w:abstractNumId w:val="29"/>
  </w:num>
  <w:num w:numId="31">
    <w:abstractNumId w:val="23"/>
  </w:num>
  <w:num w:numId="32">
    <w:abstractNumId w:val="17"/>
  </w:num>
  <w:num w:numId="33">
    <w:abstractNumId w:val="19"/>
  </w:num>
  <w:num w:numId="34">
    <w:abstractNumId w:val="18"/>
  </w:num>
  <w:num w:numId="35">
    <w:abstractNumId w:val="39"/>
  </w:num>
  <w:num w:numId="36">
    <w:abstractNumId w:val="33"/>
  </w:num>
  <w:num w:numId="37">
    <w:abstractNumId w:val="20"/>
  </w:num>
  <w:num w:numId="38">
    <w:abstractNumId w:val="24"/>
  </w:num>
  <w:num w:numId="39">
    <w:abstractNumId w:val="26"/>
  </w:num>
  <w:num w:numId="40">
    <w:abstractNumId w:val="11"/>
  </w:num>
  <w:num w:numId="41">
    <w:abstractNumId w:val="8"/>
  </w:num>
  <w:num w:numId="42">
    <w:abstractNumId w:val="14"/>
  </w:num>
  <w:num w:numId="43">
    <w:abstractNumId w:val="12"/>
  </w:num>
  <w:num w:numId="44">
    <w:abstractNumId w:val="43"/>
  </w:num>
  <w:num w:numId="45">
    <w:abstractNumId w:val="2"/>
  </w:num>
  <w:num w:numId="46">
    <w:abstractNumId w:val="7"/>
  </w:num>
  <w:num w:numId="47">
    <w:abstractNumId w:val="4"/>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5F"/>
    <w:rsid w:val="0000008B"/>
    <w:rsid w:val="000015B1"/>
    <w:rsid w:val="000020F7"/>
    <w:rsid w:val="00004F03"/>
    <w:rsid w:val="00006542"/>
    <w:rsid w:val="000076BA"/>
    <w:rsid w:val="00011C5E"/>
    <w:rsid w:val="00012B18"/>
    <w:rsid w:val="00013767"/>
    <w:rsid w:val="0001663E"/>
    <w:rsid w:val="0002014A"/>
    <w:rsid w:val="000201F3"/>
    <w:rsid w:val="000205F8"/>
    <w:rsid w:val="00021C14"/>
    <w:rsid w:val="00022324"/>
    <w:rsid w:val="00024517"/>
    <w:rsid w:val="00026022"/>
    <w:rsid w:val="00026568"/>
    <w:rsid w:val="0003092F"/>
    <w:rsid w:val="00030D83"/>
    <w:rsid w:val="00030E37"/>
    <w:rsid w:val="00034617"/>
    <w:rsid w:val="0003634E"/>
    <w:rsid w:val="0003746C"/>
    <w:rsid w:val="00040F6E"/>
    <w:rsid w:val="0005517C"/>
    <w:rsid w:val="00056882"/>
    <w:rsid w:val="00057833"/>
    <w:rsid w:val="0006190C"/>
    <w:rsid w:val="00066669"/>
    <w:rsid w:val="00066EE8"/>
    <w:rsid w:val="00067F35"/>
    <w:rsid w:val="00070AE3"/>
    <w:rsid w:val="00070E39"/>
    <w:rsid w:val="00076058"/>
    <w:rsid w:val="0008023F"/>
    <w:rsid w:val="00080319"/>
    <w:rsid w:val="000842B7"/>
    <w:rsid w:val="000875C8"/>
    <w:rsid w:val="0009484E"/>
    <w:rsid w:val="00094FD9"/>
    <w:rsid w:val="000973EE"/>
    <w:rsid w:val="00097611"/>
    <w:rsid w:val="000A04F2"/>
    <w:rsid w:val="000A0AE3"/>
    <w:rsid w:val="000B14A8"/>
    <w:rsid w:val="000B3861"/>
    <w:rsid w:val="000B3CDD"/>
    <w:rsid w:val="000B4603"/>
    <w:rsid w:val="000B4E03"/>
    <w:rsid w:val="000B5455"/>
    <w:rsid w:val="000B6629"/>
    <w:rsid w:val="000C0F77"/>
    <w:rsid w:val="000C135C"/>
    <w:rsid w:val="000C2383"/>
    <w:rsid w:val="000C300C"/>
    <w:rsid w:val="000C6F4D"/>
    <w:rsid w:val="000D02A0"/>
    <w:rsid w:val="000D2141"/>
    <w:rsid w:val="000D3C9F"/>
    <w:rsid w:val="000D6200"/>
    <w:rsid w:val="000D71B6"/>
    <w:rsid w:val="000E3AD6"/>
    <w:rsid w:val="000E4187"/>
    <w:rsid w:val="000E41FB"/>
    <w:rsid w:val="000E6031"/>
    <w:rsid w:val="000F0D7F"/>
    <w:rsid w:val="000F27BD"/>
    <w:rsid w:val="001009AA"/>
    <w:rsid w:val="00100F26"/>
    <w:rsid w:val="00107915"/>
    <w:rsid w:val="00107B16"/>
    <w:rsid w:val="001103D9"/>
    <w:rsid w:val="001159DE"/>
    <w:rsid w:val="00120966"/>
    <w:rsid w:val="00124881"/>
    <w:rsid w:val="00124A4A"/>
    <w:rsid w:val="001273B5"/>
    <w:rsid w:val="00130523"/>
    <w:rsid w:val="00136A56"/>
    <w:rsid w:val="00136AC5"/>
    <w:rsid w:val="001459C3"/>
    <w:rsid w:val="00145F4D"/>
    <w:rsid w:val="001503D8"/>
    <w:rsid w:val="001511EE"/>
    <w:rsid w:val="00156F1C"/>
    <w:rsid w:val="001576E3"/>
    <w:rsid w:val="00161EF5"/>
    <w:rsid w:val="00162AFB"/>
    <w:rsid w:val="001640E0"/>
    <w:rsid w:val="001643AF"/>
    <w:rsid w:val="00171567"/>
    <w:rsid w:val="001716D9"/>
    <w:rsid w:val="00172EDD"/>
    <w:rsid w:val="00175D50"/>
    <w:rsid w:val="0018072A"/>
    <w:rsid w:val="001812E1"/>
    <w:rsid w:val="00181D5E"/>
    <w:rsid w:val="00183BAF"/>
    <w:rsid w:val="00187D7E"/>
    <w:rsid w:val="00190F70"/>
    <w:rsid w:val="001925DE"/>
    <w:rsid w:val="00195D7F"/>
    <w:rsid w:val="00197D73"/>
    <w:rsid w:val="001A010F"/>
    <w:rsid w:val="001A0C36"/>
    <w:rsid w:val="001A4F85"/>
    <w:rsid w:val="001A56BA"/>
    <w:rsid w:val="001B2A11"/>
    <w:rsid w:val="001B2E93"/>
    <w:rsid w:val="001B6A16"/>
    <w:rsid w:val="001C167D"/>
    <w:rsid w:val="001C6E6B"/>
    <w:rsid w:val="001D0B24"/>
    <w:rsid w:val="001E320D"/>
    <w:rsid w:val="001E7F82"/>
    <w:rsid w:val="001F544C"/>
    <w:rsid w:val="001F5DEE"/>
    <w:rsid w:val="002009E2"/>
    <w:rsid w:val="00201957"/>
    <w:rsid w:val="00202AC0"/>
    <w:rsid w:val="00207CE9"/>
    <w:rsid w:val="00207EDC"/>
    <w:rsid w:val="0021006D"/>
    <w:rsid w:val="002109AD"/>
    <w:rsid w:val="00214F65"/>
    <w:rsid w:val="002205D1"/>
    <w:rsid w:val="00220D0B"/>
    <w:rsid w:val="002227C6"/>
    <w:rsid w:val="0022302A"/>
    <w:rsid w:val="00223CCF"/>
    <w:rsid w:val="00230744"/>
    <w:rsid w:val="00231C37"/>
    <w:rsid w:val="00242855"/>
    <w:rsid w:val="00243AA0"/>
    <w:rsid w:val="00255010"/>
    <w:rsid w:val="00264CA7"/>
    <w:rsid w:val="00265B0A"/>
    <w:rsid w:val="002663F5"/>
    <w:rsid w:val="00270F4B"/>
    <w:rsid w:val="00277587"/>
    <w:rsid w:val="00281B2E"/>
    <w:rsid w:val="00290BE9"/>
    <w:rsid w:val="002923F2"/>
    <w:rsid w:val="002956DA"/>
    <w:rsid w:val="002A1409"/>
    <w:rsid w:val="002A45AF"/>
    <w:rsid w:val="002A5785"/>
    <w:rsid w:val="002B2CB8"/>
    <w:rsid w:val="002B3671"/>
    <w:rsid w:val="002B693F"/>
    <w:rsid w:val="002C0474"/>
    <w:rsid w:val="002C4283"/>
    <w:rsid w:val="002D160F"/>
    <w:rsid w:val="002D416A"/>
    <w:rsid w:val="002D5517"/>
    <w:rsid w:val="002E3C5E"/>
    <w:rsid w:val="002F261D"/>
    <w:rsid w:val="002F409F"/>
    <w:rsid w:val="002F524A"/>
    <w:rsid w:val="002F73BD"/>
    <w:rsid w:val="003002D7"/>
    <w:rsid w:val="0030073C"/>
    <w:rsid w:val="00301186"/>
    <w:rsid w:val="00303AF2"/>
    <w:rsid w:val="003130F5"/>
    <w:rsid w:val="00313C92"/>
    <w:rsid w:val="00317C1F"/>
    <w:rsid w:val="003224FF"/>
    <w:rsid w:val="003331A4"/>
    <w:rsid w:val="00333A67"/>
    <w:rsid w:val="0033594B"/>
    <w:rsid w:val="00337860"/>
    <w:rsid w:val="00337E74"/>
    <w:rsid w:val="003434F4"/>
    <w:rsid w:val="00344A48"/>
    <w:rsid w:val="0034585C"/>
    <w:rsid w:val="00346633"/>
    <w:rsid w:val="00351C49"/>
    <w:rsid w:val="00352794"/>
    <w:rsid w:val="0036041F"/>
    <w:rsid w:val="00365521"/>
    <w:rsid w:val="00365689"/>
    <w:rsid w:val="00370200"/>
    <w:rsid w:val="003713B9"/>
    <w:rsid w:val="00373700"/>
    <w:rsid w:val="0037558E"/>
    <w:rsid w:val="00376174"/>
    <w:rsid w:val="00376821"/>
    <w:rsid w:val="00381711"/>
    <w:rsid w:val="0038372C"/>
    <w:rsid w:val="00390206"/>
    <w:rsid w:val="00393C24"/>
    <w:rsid w:val="00397296"/>
    <w:rsid w:val="003A0BF4"/>
    <w:rsid w:val="003A605B"/>
    <w:rsid w:val="003A6D03"/>
    <w:rsid w:val="003A71DD"/>
    <w:rsid w:val="003A75BA"/>
    <w:rsid w:val="003B0C39"/>
    <w:rsid w:val="003B5A9D"/>
    <w:rsid w:val="003C05C9"/>
    <w:rsid w:val="003C2C55"/>
    <w:rsid w:val="003C48F4"/>
    <w:rsid w:val="003C6489"/>
    <w:rsid w:val="003C7377"/>
    <w:rsid w:val="003D1936"/>
    <w:rsid w:val="003D65BA"/>
    <w:rsid w:val="003E03A6"/>
    <w:rsid w:val="003E1503"/>
    <w:rsid w:val="003E57AD"/>
    <w:rsid w:val="00400CDB"/>
    <w:rsid w:val="00401A2E"/>
    <w:rsid w:val="00404570"/>
    <w:rsid w:val="004124E7"/>
    <w:rsid w:val="00412CC9"/>
    <w:rsid w:val="00414D26"/>
    <w:rsid w:val="0042072C"/>
    <w:rsid w:val="00420C9B"/>
    <w:rsid w:val="0042174D"/>
    <w:rsid w:val="004222C6"/>
    <w:rsid w:val="00422E54"/>
    <w:rsid w:val="00423753"/>
    <w:rsid w:val="00423A87"/>
    <w:rsid w:val="00425479"/>
    <w:rsid w:val="00427C8E"/>
    <w:rsid w:val="004302D5"/>
    <w:rsid w:val="00432F6D"/>
    <w:rsid w:val="00436158"/>
    <w:rsid w:val="0044223D"/>
    <w:rsid w:val="00450A57"/>
    <w:rsid w:val="0045190F"/>
    <w:rsid w:val="00457DB1"/>
    <w:rsid w:val="00460FBE"/>
    <w:rsid w:val="00462A33"/>
    <w:rsid w:val="00465491"/>
    <w:rsid w:val="0046759A"/>
    <w:rsid w:val="00467AD7"/>
    <w:rsid w:val="00470287"/>
    <w:rsid w:val="004724E7"/>
    <w:rsid w:val="00474E7C"/>
    <w:rsid w:val="00476AEB"/>
    <w:rsid w:val="004776B5"/>
    <w:rsid w:val="004802C8"/>
    <w:rsid w:val="004804D4"/>
    <w:rsid w:val="004821A5"/>
    <w:rsid w:val="004821F3"/>
    <w:rsid w:val="004837C6"/>
    <w:rsid w:val="00483BA9"/>
    <w:rsid w:val="00490116"/>
    <w:rsid w:val="00492922"/>
    <w:rsid w:val="00495598"/>
    <w:rsid w:val="00495CD3"/>
    <w:rsid w:val="004967DA"/>
    <w:rsid w:val="004A04D4"/>
    <w:rsid w:val="004A3F11"/>
    <w:rsid w:val="004A54A7"/>
    <w:rsid w:val="004B1100"/>
    <w:rsid w:val="004B2713"/>
    <w:rsid w:val="004B271D"/>
    <w:rsid w:val="004B2E3C"/>
    <w:rsid w:val="004C21C5"/>
    <w:rsid w:val="004C2638"/>
    <w:rsid w:val="004C3280"/>
    <w:rsid w:val="004C3812"/>
    <w:rsid w:val="004C6B3A"/>
    <w:rsid w:val="004C6FA5"/>
    <w:rsid w:val="004D245B"/>
    <w:rsid w:val="004D4EE0"/>
    <w:rsid w:val="004D7E26"/>
    <w:rsid w:val="004E5863"/>
    <w:rsid w:val="004E6092"/>
    <w:rsid w:val="004E63B9"/>
    <w:rsid w:val="004E792F"/>
    <w:rsid w:val="004F0625"/>
    <w:rsid w:val="004F6D93"/>
    <w:rsid w:val="005004F8"/>
    <w:rsid w:val="0050787D"/>
    <w:rsid w:val="0051710E"/>
    <w:rsid w:val="005178DA"/>
    <w:rsid w:val="00517E6A"/>
    <w:rsid w:val="005204E6"/>
    <w:rsid w:val="00521852"/>
    <w:rsid w:val="00523A75"/>
    <w:rsid w:val="00524459"/>
    <w:rsid w:val="0052585E"/>
    <w:rsid w:val="005300F4"/>
    <w:rsid w:val="00531D0E"/>
    <w:rsid w:val="00532EB8"/>
    <w:rsid w:val="00534B46"/>
    <w:rsid w:val="00540A80"/>
    <w:rsid w:val="00541BB4"/>
    <w:rsid w:val="005429DE"/>
    <w:rsid w:val="0054304D"/>
    <w:rsid w:val="005431B2"/>
    <w:rsid w:val="00546632"/>
    <w:rsid w:val="00546706"/>
    <w:rsid w:val="005526BD"/>
    <w:rsid w:val="00555D64"/>
    <w:rsid w:val="0055643E"/>
    <w:rsid w:val="005566ED"/>
    <w:rsid w:val="00556F40"/>
    <w:rsid w:val="00562643"/>
    <w:rsid w:val="0056589D"/>
    <w:rsid w:val="005665C2"/>
    <w:rsid w:val="00566732"/>
    <w:rsid w:val="0056755C"/>
    <w:rsid w:val="0057015E"/>
    <w:rsid w:val="0057093B"/>
    <w:rsid w:val="00573AB0"/>
    <w:rsid w:val="005755CD"/>
    <w:rsid w:val="00580978"/>
    <w:rsid w:val="00584378"/>
    <w:rsid w:val="00585626"/>
    <w:rsid w:val="0058600A"/>
    <w:rsid w:val="00591B95"/>
    <w:rsid w:val="005944FF"/>
    <w:rsid w:val="00595F24"/>
    <w:rsid w:val="005963A1"/>
    <w:rsid w:val="00596524"/>
    <w:rsid w:val="005A1807"/>
    <w:rsid w:val="005B3CF1"/>
    <w:rsid w:val="005C1F1B"/>
    <w:rsid w:val="005C4599"/>
    <w:rsid w:val="005C4E9B"/>
    <w:rsid w:val="005D0CA5"/>
    <w:rsid w:val="005E4536"/>
    <w:rsid w:val="005F69BE"/>
    <w:rsid w:val="00606E98"/>
    <w:rsid w:val="00606EB5"/>
    <w:rsid w:val="00607145"/>
    <w:rsid w:val="00607B5B"/>
    <w:rsid w:val="00614A7D"/>
    <w:rsid w:val="00614D40"/>
    <w:rsid w:val="0061524F"/>
    <w:rsid w:val="00616CE1"/>
    <w:rsid w:val="00622F32"/>
    <w:rsid w:val="00625375"/>
    <w:rsid w:val="00630C4C"/>
    <w:rsid w:val="006323E5"/>
    <w:rsid w:val="00633340"/>
    <w:rsid w:val="00635A62"/>
    <w:rsid w:val="00642FC8"/>
    <w:rsid w:val="00646136"/>
    <w:rsid w:val="006515AB"/>
    <w:rsid w:val="00651D13"/>
    <w:rsid w:val="00651F9A"/>
    <w:rsid w:val="00655B81"/>
    <w:rsid w:val="0065613E"/>
    <w:rsid w:val="0065641A"/>
    <w:rsid w:val="00657609"/>
    <w:rsid w:val="00661203"/>
    <w:rsid w:val="006639F5"/>
    <w:rsid w:val="00666F6D"/>
    <w:rsid w:val="0067142C"/>
    <w:rsid w:val="0067723B"/>
    <w:rsid w:val="0068327C"/>
    <w:rsid w:val="00683C45"/>
    <w:rsid w:val="0069040B"/>
    <w:rsid w:val="006931FD"/>
    <w:rsid w:val="00693750"/>
    <w:rsid w:val="006969AB"/>
    <w:rsid w:val="006A1B41"/>
    <w:rsid w:val="006A537A"/>
    <w:rsid w:val="006A5E39"/>
    <w:rsid w:val="006A6C8E"/>
    <w:rsid w:val="006A7CA0"/>
    <w:rsid w:val="006B3327"/>
    <w:rsid w:val="006B7843"/>
    <w:rsid w:val="006C39B7"/>
    <w:rsid w:val="006C3C19"/>
    <w:rsid w:val="006C5479"/>
    <w:rsid w:val="006C726D"/>
    <w:rsid w:val="006C7DFF"/>
    <w:rsid w:val="006C7F23"/>
    <w:rsid w:val="006D3579"/>
    <w:rsid w:val="006D6D84"/>
    <w:rsid w:val="006E113F"/>
    <w:rsid w:val="006E138F"/>
    <w:rsid w:val="006E20C3"/>
    <w:rsid w:val="006E2115"/>
    <w:rsid w:val="006E40EF"/>
    <w:rsid w:val="006E4E2C"/>
    <w:rsid w:val="006E5099"/>
    <w:rsid w:val="006E5EA6"/>
    <w:rsid w:val="006E7430"/>
    <w:rsid w:val="006F05DF"/>
    <w:rsid w:val="006F1C40"/>
    <w:rsid w:val="006F2A25"/>
    <w:rsid w:val="006F5724"/>
    <w:rsid w:val="006F5AD7"/>
    <w:rsid w:val="006F7D69"/>
    <w:rsid w:val="007038EC"/>
    <w:rsid w:val="00704374"/>
    <w:rsid w:val="00705BE8"/>
    <w:rsid w:val="007111F4"/>
    <w:rsid w:val="0071337F"/>
    <w:rsid w:val="00723193"/>
    <w:rsid w:val="00723223"/>
    <w:rsid w:val="0074109A"/>
    <w:rsid w:val="0074111E"/>
    <w:rsid w:val="00741C83"/>
    <w:rsid w:val="00746B9F"/>
    <w:rsid w:val="007503E6"/>
    <w:rsid w:val="007514DD"/>
    <w:rsid w:val="00754FED"/>
    <w:rsid w:val="00761FC2"/>
    <w:rsid w:val="00770594"/>
    <w:rsid w:val="00770A4E"/>
    <w:rsid w:val="00771A91"/>
    <w:rsid w:val="0077258F"/>
    <w:rsid w:val="007774F1"/>
    <w:rsid w:val="00782464"/>
    <w:rsid w:val="007851A8"/>
    <w:rsid w:val="007857B3"/>
    <w:rsid w:val="00785932"/>
    <w:rsid w:val="0078738F"/>
    <w:rsid w:val="00787854"/>
    <w:rsid w:val="007879CF"/>
    <w:rsid w:val="007946B4"/>
    <w:rsid w:val="007954E0"/>
    <w:rsid w:val="00797FD0"/>
    <w:rsid w:val="007A55F4"/>
    <w:rsid w:val="007A69B9"/>
    <w:rsid w:val="007B09E5"/>
    <w:rsid w:val="007B3D05"/>
    <w:rsid w:val="007B4072"/>
    <w:rsid w:val="007B45C7"/>
    <w:rsid w:val="007B4EF8"/>
    <w:rsid w:val="007C60C0"/>
    <w:rsid w:val="007C62A0"/>
    <w:rsid w:val="007C6A24"/>
    <w:rsid w:val="007C74AD"/>
    <w:rsid w:val="007C79C4"/>
    <w:rsid w:val="007D2259"/>
    <w:rsid w:val="007D3779"/>
    <w:rsid w:val="007D3A10"/>
    <w:rsid w:val="007D51D0"/>
    <w:rsid w:val="007D524F"/>
    <w:rsid w:val="007E01A4"/>
    <w:rsid w:val="007E12BA"/>
    <w:rsid w:val="007F121D"/>
    <w:rsid w:val="007F370B"/>
    <w:rsid w:val="007F4A04"/>
    <w:rsid w:val="007F5DAD"/>
    <w:rsid w:val="007F6707"/>
    <w:rsid w:val="00804166"/>
    <w:rsid w:val="00804DEC"/>
    <w:rsid w:val="00804EFF"/>
    <w:rsid w:val="00812AD1"/>
    <w:rsid w:val="00812CDC"/>
    <w:rsid w:val="0081361F"/>
    <w:rsid w:val="00815C35"/>
    <w:rsid w:val="00815F69"/>
    <w:rsid w:val="00821ECA"/>
    <w:rsid w:val="00825C0D"/>
    <w:rsid w:val="0082726E"/>
    <w:rsid w:val="00827D81"/>
    <w:rsid w:val="0083476C"/>
    <w:rsid w:val="008357AE"/>
    <w:rsid w:val="008368CF"/>
    <w:rsid w:val="008436BC"/>
    <w:rsid w:val="00846DE7"/>
    <w:rsid w:val="00847054"/>
    <w:rsid w:val="00854E23"/>
    <w:rsid w:val="00855F6A"/>
    <w:rsid w:val="008562E8"/>
    <w:rsid w:val="00866172"/>
    <w:rsid w:val="00872827"/>
    <w:rsid w:val="008741C8"/>
    <w:rsid w:val="00874673"/>
    <w:rsid w:val="00875B21"/>
    <w:rsid w:val="00876C32"/>
    <w:rsid w:val="00876F8B"/>
    <w:rsid w:val="00877E85"/>
    <w:rsid w:val="008842BF"/>
    <w:rsid w:val="00884B01"/>
    <w:rsid w:val="0089196C"/>
    <w:rsid w:val="00892524"/>
    <w:rsid w:val="00897062"/>
    <w:rsid w:val="00897346"/>
    <w:rsid w:val="008A0649"/>
    <w:rsid w:val="008A0BB6"/>
    <w:rsid w:val="008A17D0"/>
    <w:rsid w:val="008A7A51"/>
    <w:rsid w:val="008B2635"/>
    <w:rsid w:val="008B4666"/>
    <w:rsid w:val="008C07B2"/>
    <w:rsid w:val="008C767C"/>
    <w:rsid w:val="008D0135"/>
    <w:rsid w:val="008D1C40"/>
    <w:rsid w:val="008D79AF"/>
    <w:rsid w:val="008E073B"/>
    <w:rsid w:val="008E238E"/>
    <w:rsid w:val="008E5B17"/>
    <w:rsid w:val="008E72C8"/>
    <w:rsid w:val="008F26D9"/>
    <w:rsid w:val="008F768C"/>
    <w:rsid w:val="00903749"/>
    <w:rsid w:val="00903901"/>
    <w:rsid w:val="00905428"/>
    <w:rsid w:val="0090555F"/>
    <w:rsid w:val="00905E9D"/>
    <w:rsid w:val="00906AD6"/>
    <w:rsid w:val="0090775F"/>
    <w:rsid w:val="0091449B"/>
    <w:rsid w:val="00917808"/>
    <w:rsid w:val="00917C72"/>
    <w:rsid w:val="00921BBD"/>
    <w:rsid w:val="009222C7"/>
    <w:rsid w:val="00924FB3"/>
    <w:rsid w:val="00925131"/>
    <w:rsid w:val="00925490"/>
    <w:rsid w:val="00926B53"/>
    <w:rsid w:val="009277B0"/>
    <w:rsid w:val="00930D70"/>
    <w:rsid w:val="009345F9"/>
    <w:rsid w:val="009348EE"/>
    <w:rsid w:val="00936282"/>
    <w:rsid w:val="00946941"/>
    <w:rsid w:val="00947F2E"/>
    <w:rsid w:val="00950680"/>
    <w:rsid w:val="00953122"/>
    <w:rsid w:val="0095466B"/>
    <w:rsid w:val="009554CE"/>
    <w:rsid w:val="00957937"/>
    <w:rsid w:val="00963453"/>
    <w:rsid w:val="009714A6"/>
    <w:rsid w:val="00972274"/>
    <w:rsid w:val="00977B41"/>
    <w:rsid w:val="009810CB"/>
    <w:rsid w:val="00983863"/>
    <w:rsid w:val="009858AC"/>
    <w:rsid w:val="00985B8B"/>
    <w:rsid w:val="00993ADA"/>
    <w:rsid w:val="00993C0A"/>
    <w:rsid w:val="0099530D"/>
    <w:rsid w:val="009979E6"/>
    <w:rsid w:val="00997D60"/>
    <w:rsid w:val="00997F40"/>
    <w:rsid w:val="009A2A42"/>
    <w:rsid w:val="009A2F19"/>
    <w:rsid w:val="009A3CCD"/>
    <w:rsid w:val="009B1A61"/>
    <w:rsid w:val="009B222C"/>
    <w:rsid w:val="009B3378"/>
    <w:rsid w:val="009B5A7F"/>
    <w:rsid w:val="009B770A"/>
    <w:rsid w:val="009B7CC0"/>
    <w:rsid w:val="009C15F1"/>
    <w:rsid w:val="009C2196"/>
    <w:rsid w:val="009C3877"/>
    <w:rsid w:val="009C768A"/>
    <w:rsid w:val="009D0077"/>
    <w:rsid w:val="009D051D"/>
    <w:rsid w:val="009D4A26"/>
    <w:rsid w:val="009E2795"/>
    <w:rsid w:val="009E3768"/>
    <w:rsid w:val="009E6E29"/>
    <w:rsid w:val="00A04AEA"/>
    <w:rsid w:val="00A10E9C"/>
    <w:rsid w:val="00A1477D"/>
    <w:rsid w:val="00A267FB"/>
    <w:rsid w:val="00A319DC"/>
    <w:rsid w:val="00A34891"/>
    <w:rsid w:val="00A35B44"/>
    <w:rsid w:val="00A46B2D"/>
    <w:rsid w:val="00A522CA"/>
    <w:rsid w:val="00A52732"/>
    <w:rsid w:val="00A53174"/>
    <w:rsid w:val="00A60814"/>
    <w:rsid w:val="00A656FC"/>
    <w:rsid w:val="00A66595"/>
    <w:rsid w:val="00A70342"/>
    <w:rsid w:val="00A71038"/>
    <w:rsid w:val="00A71BB4"/>
    <w:rsid w:val="00A80F14"/>
    <w:rsid w:val="00A81DB6"/>
    <w:rsid w:val="00A8355D"/>
    <w:rsid w:val="00A85342"/>
    <w:rsid w:val="00A873F7"/>
    <w:rsid w:val="00A92F23"/>
    <w:rsid w:val="00A939A7"/>
    <w:rsid w:val="00A96C44"/>
    <w:rsid w:val="00A9719B"/>
    <w:rsid w:val="00AA4D63"/>
    <w:rsid w:val="00AA5CCA"/>
    <w:rsid w:val="00AA7158"/>
    <w:rsid w:val="00AB2546"/>
    <w:rsid w:val="00AB520C"/>
    <w:rsid w:val="00AB6C29"/>
    <w:rsid w:val="00AC11A0"/>
    <w:rsid w:val="00AC2493"/>
    <w:rsid w:val="00AC6394"/>
    <w:rsid w:val="00AD4ACB"/>
    <w:rsid w:val="00AD6CD2"/>
    <w:rsid w:val="00AE3BF9"/>
    <w:rsid w:val="00AF4439"/>
    <w:rsid w:val="00AF5454"/>
    <w:rsid w:val="00AF705B"/>
    <w:rsid w:val="00AF7793"/>
    <w:rsid w:val="00B01C42"/>
    <w:rsid w:val="00B0717E"/>
    <w:rsid w:val="00B14378"/>
    <w:rsid w:val="00B16203"/>
    <w:rsid w:val="00B177E5"/>
    <w:rsid w:val="00B243A2"/>
    <w:rsid w:val="00B25B9D"/>
    <w:rsid w:val="00B31457"/>
    <w:rsid w:val="00B34D8D"/>
    <w:rsid w:val="00B3662B"/>
    <w:rsid w:val="00B36878"/>
    <w:rsid w:val="00B41AF8"/>
    <w:rsid w:val="00B438CC"/>
    <w:rsid w:val="00B43B2B"/>
    <w:rsid w:val="00B454C9"/>
    <w:rsid w:val="00B4609D"/>
    <w:rsid w:val="00B47872"/>
    <w:rsid w:val="00B53E7F"/>
    <w:rsid w:val="00B53EC7"/>
    <w:rsid w:val="00B55B04"/>
    <w:rsid w:val="00B562DB"/>
    <w:rsid w:val="00B56EDD"/>
    <w:rsid w:val="00B6117C"/>
    <w:rsid w:val="00B6146E"/>
    <w:rsid w:val="00B61E4C"/>
    <w:rsid w:val="00B709B6"/>
    <w:rsid w:val="00B712E0"/>
    <w:rsid w:val="00B803C9"/>
    <w:rsid w:val="00B80CE9"/>
    <w:rsid w:val="00B85F2A"/>
    <w:rsid w:val="00B86478"/>
    <w:rsid w:val="00B91BFE"/>
    <w:rsid w:val="00B926F1"/>
    <w:rsid w:val="00B94C2B"/>
    <w:rsid w:val="00B95D33"/>
    <w:rsid w:val="00B95DFA"/>
    <w:rsid w:val="00BA0125"/>
    <w:rsid w:val="00BA5E4E"/>
    <w:rsid w:val="00BA7196"/>
    <w:rsid w:val="00BB28A0"/>
    <w:rsid w:val="00BB3FD2"/>
    <w:rsid w:val="00BB4A53"/>
    <w:rsid w:val="00BB6203"/>
    <w:rsid w:val="00BC439F"/>
    <w:rsid w:val="00BD230E"/>
    <w:rsid w:val="00BD2654"/>
    <w:rsid w:val="00BD6689"/>
    <w:rsid w:val="00BE1637"/>
    <w:rsid w:val="00BE3E03"/>
    <w:rsid w:val="00BE4FF2"/>
    <w:rsid w:val="00BF0775"/>
    <w:rsid w:val="00BF67B3"/>
    <w:rsid w:val="00BF7FBF"/>
    <w:rsid w:val="00C03ACE"/>
    <w:rsid w:val="00C041D1"/>
    <w:rsid w:val="00C0516A"/>
    <w:rsid w:val="00C054F7"/>
    <w:rsid w:val="00C064B2"/>
    <w:rsid w:val="00C06B5C"/>
    <w:rsid w:val="00C06E48"/>
    <w:rsid w:val="00C10CE7"/>
    <w:rsid w:val="00C170AB"/>
    <w:rsid w:val="00C2008D"/>
    <w:rsid w:val="00C22DF1"/>
    <w:rsid w:val="00C231E1"/>
    <w:rsid w:val="00C23B74"/>
    <w:rsid w:val="00C321D0"/>
    <w:rsid w:val="00C353EC"/>
    <w:rsid w:val="00C42C8C"/>
    <w:rsid w:val="00C45584"/>
    <w:rsid w:val="00C461AF"/>
    <w:rsid w:val="00C47DF5"/>
    <w:rsid w:val="00C5060B"/>
    <w:rsid w:val="00C530D7"/>
    <w:rsid w:val="00C5522C"/>
    <w:rsid w:val="00C56FED"/>
    <w:rsid w:val="00C6046A"/>
    <w:rsid w:val="00C60D35"/>
    <w:rsid w:val="00C619D6"/>
    <w:rsid w:val="00C66097"/>
    <w:rsid w:val="00C66F10"/>
    <w:rsid w:val="00C67C57"/>
    <w:rsid w:val="00C67D8F"/>
    <w:rsid w:val="00C70C2C"/>
    <w:rsid w:val="00C7318B"/>
    <w:rsid w:val="00C73A19"/>
    <w:rsid w:val="00C748BB"/>
    <w:rsid w:val="00C7650D"/>
    <w:rsid w:val="00C7778F"/>
    <w:rsid w:val="00C80F41"/>
    <w:rsid w:val="00C82BE9"/>
    <w:rsid w:val="00C83E75"/>
    <w:rsid w:val="00C83EB8"/>
    <w:rsid w:val="00C8629C"/>
    <w:rsid w:val="00C862A1"/>
    <w:rsid w:val="00C94AD1"/>
    <w:rsid w:val="00C95632"/>
    <w:rsid w:val="00C96804"/>
    <w:rsid w:val="00C96A3C"/>
    <w:rsid w:val="00CA331F"/>
    <w:rsid w:val="00CA4983"/>
    <w:rsid w:val="00CA4C27"/>
    <w:rsid w:val="00CB20E6"/>
    <w:rsid w:val="00CB2C1A"/>
    <w:rsid w:val="00CB3849"/>
    <w:rsid w:val="00CB4BCD"/>
    <w:rsid w:val="00CB5621"/>
    <w:rsid w:val="00CB63D6"/>
    <w:rsid w:val="00CC0820"/>
    <w:rsid w:val="00CC3698"/>
    <w:rsid w:val="00CC70C6"/>
    <w:rsid w:val="00CD1D67"/>
    <w:rsid w:val="00CD7FB5"/>
    <w:rsid w:val="00CE19D3"/>
    <w:rsid w:val="00CE435F"/>
    <w:rsid w:val="00CF1283"/>
    <w:rsid w:val="00CF3A5F"/>
    <w:rsid w:val="00CF4598"/>
    <w:rsid w:val="00CF56C8"/>
    <w:rsid w:val="00CF70C3"/>
    <w:rsid w:val="00CF73F8"/>
    <w:rsid w:val="00CF78F3"/>
    <w:rsid w:val="00D0138F"/>
    <w:rsid w:val="00D07FF5"/>
    <w:rsid w:val="00D1349E"/>
    <w:rsid w:val="00D20468"/>
    <w:rsid w:val="00D22A39"/>
    <w:rsid w:val="00D235F5"/>
    <w:rsid w:val="00D24BAA"/>
    <w:rsid w:val="00D361D4"/>
    <w:rsid w:val="00D4007A"/>
    <w:rsid w:val="00D411F7"/>
    <w:rsid w:val="00D47AA0"/>
    <w:rsid w:val="00D5381D"/>
    <w:rsid w:val="00D538F0"/>
    <w:rsid w:val="00D539EE"/>
    <w:rsid w:val="00D5625F"/>
    <w:rsid w:val="00D621B1"/>
    <w:rsid w:val="00D65BB5"/>
    <w:rsid w:val="00D71625"/>
    <w:rsid w:val="00D82A4C"/>
    <w:rsid w:val="00D83E8C"/>
    <w:rsid w:val="00D83F0D"/>
    <w:rsid w:val="00D877AD"/>
    <w:rsid w:val="00D90F0D"/>
    <w:rsid w:val="00D977ED"/>
    <w:rsid w:val="00DA2B96"/>
    <w:rsid w:val="00DA4148"/>
    <w:rsid w:val="00DA4AC9"/>
    <w:rsid w:val="00DA5899"/>
    <w:rsid w:val="00DA61AA"/>
    <w:rsid w:val="00DA6E83"/>
    <w:rsid w:val="00DC3A4F"/>
    <w:rsid w:val="00DC3BB8"/>
    <w:rsid w:val="00DD045B"/>
    <w:rsid w:val="00DD5ADF"/>
    <w:rsid w:val="00DD7125"/>
    <w:rsid w:val="00DD71E9"/>
    <w:rsid w:val="00DD7E86"/>
    <w:rsid w:val="00DE0EC0"/>
    <w:rsid w:val="00DE3248"/>
    <w:rsid w:val="00DE39E7"/>
    <w:rsid w:val="00DE4F42"/>
    <w:rsid w:val="00DE587D"/>
    <w:rsid w:val="00DF16EB"/>
    <w:rsid w:val="00DF29A7"/>
    <w:rsid w:val="00DF349B"/>
    <w:rsid w:val="00DF74B6"/>
    <w:rsid w:val="00E009C0"/>
    <w:rsid w:val="00E00EC8"/>
    <w:rsid w:val="00E019BE"/>
    <w:rsid w:val="00E02884"/>
    <w:rsid w:val="00E15521"/>
    <w:rsid w:val="00E156CC"/>
    <w:rsid w:val="00E16542"/>
    <w:rsid w:val="00E17612"/>
    <w:rsid w:val="00E209E2"/>
    <w:rsid w:val="00E22B42"/>
    <w:rsid w:val="00E23371"/>
    <w:rsid w:val="00E26D9A"/>
    <w:rsid w:val="00E27D09"/>
    <w:rsid w:val="00E30621"/>
    <w:rsid w:val="00E330A7"/>
    <w:rsid w:val="00E42318"/>
    <w:rsid w:val="00E474E8"/>
    <w:rsid w:val="00E53BD2"/>
    <w:rsid w:val="00E560F5"/>
    <w:rsid w:val="00E57625"/>
    <w:rsid w:val="00E63962"/>
    <w:rsid w:val="00E64CC3"/>
    <w:rsid w:val="00E64DA0"/>
    <w:rsid w:val="00E70805"/>
    <w:rsid w:val="00E712C9"/>
    <w:rsid w:val="00E71CB1"/>
    <w:rsid w:val="00E73B80"/>
    <w:rsid w:val="00E80C23"/>
    <w:rsid w:val="00E822A5"/>
    <w:rsid w:val="00E82E80"/>
    <w:rsid w:val="00E84759"/>
    <w:rsid w:val="00E93961"/>
    <w:rsid w:val="00E93E93"/>
    <w:rsid w:val="00E971AD"/>
    <w:rsid w:val="00EA13D2"/>
    <w:rsid w:val="00EA1426"/>
    <w:rsid w:val="00EA6441"/>
    <w:rsid w:val="00EA7CE8"/>
    <w:rsid w:val="00EB391E"/>
    <w:rsid w:val="00EB7F00"/>
    <w:rsid w:val="00EC0C2A"/>
    <w:rsid w:val="00ED0EF2"/>
    <w:rsid w:val="00ED1F26"/>
    <w:rsid w:val="00ED5D63"/>
    <w:rsid w:val="00EE6B78"/>
    <w:rsid w:val="00EF28D7"/>
    <w:rsid w:val="00EF2FE6"/>
    <w:rsid w:val="00EF6EEF"/>
    <w:rsid w:val="00F00799"/>
    <w:rsid w:val="00F0502B"/>
    <w:rsid w:val="00F12694"/>
    <w:rsid w:val="00F136B5"/>
    <w:rsid w:val="00F14F3A"/>
    <w:rsid w:val="00F176E9"/>
    <w:rsid w:val="00F209EF"/>
    <w:rsid w:val="00F21397"/>
    <w:rsid w:val="00F21C31"/>
    <w:rsid w:val="00F22CE5"/>
    <w:rsid w:val="00F23B8E"/>
    <w:rsid w:val="00F33137"/>
    <w:rsid w:val="00F34E07"/>
    <w:rsid w:val="00F36012"/>
    <w:rsid w:val="00F37E26"/>
    <w:rsid w:val="00F445B4"/>
    <w:rsid w:val="00F460A4"/>
    <w:rsid w:val="00F52811"/>
    <w:rsid w:val="00F54C50"/>
    <w:rsid w:val="00F5514D"/>
    <w:rsid w:val="00F57E66"/>
    <w:rsid w:val="00F63C39"/>
    <w:rsid w:val="00F65E6F"/>
    <w:rsid w:val="00F67409"/>
    <w:rsid w:val="00F7071F"/>
    <w:rsid w:val="00F738EB"/>
    <w:rsid w:val="00F7509B"/>
    <w:rsid w:val="00F76015"/>
    <w:rsid w:val="00F7651F"/>
    <w:rsid w:val="00F76C61"/>
    <w:rsid w:val="00F77EFE"/>
    <w:rsid w:val="00F86F80"/>
    <w:rsid w:val="00F90A21"/>
    <w:rsid w:val="00F920E0"/>
    <w:rsid w:val="00F922AD"/>
    <w:rsid w:val="00F93304"/>
    <w:rsid w:val="00F94A4D"/>
    <w:rsid w:val="00FA004F"/>
    <w:rsid w:val="00FA3856"/>
    <w:rsid w:val="00FB19CF"/>
    <w:rsid w:val="00FB6402"/>
    <w:rsid w:val="00FB6939"/>
    <w:rsid w:val="00FB7ACF"/>
    <w:rsid w:val="00FC1A9B"/>
    <w:rsid w:val="00FC2585"/>
    <w:rsid w:val="00FC3588"/>
    <w:rsid w:val="00FC5C3E"/>
    <w:rsid w:val="00FC6AB5"/>
    <w:rsid w:val="00FC7E0C"/>
    <w:rsid w:val="00FD0237"/>
    <w:rsid w:val="00FD59B7"/>
    <w:rsid w:val="00FE081D"/>
    <w:rsid w:val="00FE38EC"/>
    <w:rsid w:val="00FE709D"/>
    <w:rsid w:val="00FE7430"/>
    <w:rsid w:val="00FF2651"/>
    <w:rsid w:val="00FF71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B5A68"/>
  <w15:docId w15:val="{D12181AE-83D8-4AE3-8B6C-64EE5748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A5F"/>
  </w:style>
  <w:style w:type="paragraph" w:styleId="1">
    <w:name w:val="heading 1"/>
    <w:basedOn w:val="a"/>
    <w:next w:val="a"/>
    <w:qFormat/>
    <w:rsid w:val="00CF3A5F"/>
    <w:pPr>
      <w:keepNext/>
      <w:outlineLvl w:val="0"/>
    </w:pPr>
    <w:rPr>
      <w:rFonts w:ascii="Arial" w:hAnsi="Arial"/>
      <w:caps/>
      <w:sz w:val="28"/>
    </w:rPr>
  </w:style>
  <w:style w:type="paragraph" w:styleId="2">
    <w:name w:val="heading 2"/>
    <w:basedOn w:val="a"/>
    <w:next w:val="a"/>
    <w:qFormat/>
    <w:rsid w:val="00CF3A5F"/>
    <w:pPr>
      <w:keepNext/>
      <w:spacing w:line="288" w:lineRule="auto"/>
      <w:jc w:val="center"/>
      <w:outlineLvl w:val="1"/>
    </w:pPr>
    <w:rPr>
      <w:rFonts w:ascii="Arial" w:hAnsi="Arial"/>
      <w:b/>
      <w:sz w:val="28"/>
      <w:lang w:val="en-US"/>
    </w:rPr>
  </w:style>
  <w:style w:type="paragraph" w:styleId="3">
    <w:name w:val="heading 3"/>
    <w:basedOn w:val="a"/>
    <w:next w:val="a"/>
    <w:qFormat/>
    <w:rsid w:val="00CF3A5F"/>
    <w:pPr>
      <w:keepNext/>
      <w:ind w:firstLine="709"/>
      <w:jc w:val="center"/>
      <w:outlineLvl w:val="2"/>
    </w:pPr>
    <w:rPr>
      <w:rFonts w:ascii="Arial" w:hAnsi="Arial"/>
      <w:sz w:val="28"/>
    </w:rPr>
  </w:style>
  <w:style w:type="paragraph" w:styleId="4">
    <w:name w:val="heading 4"/>
    <w:basedOn w:val="a"/>
    <w:next w:val="a"/>
    <w:qFormat/>
    <w:rsid w:val="00CF3A5F"/>
    <w:pPr>
      <w:keepNext/>
      <w:ind w:left="2124" w:firstLine="708"/>
      <w:jc w:val="center"/>
      <w:outlineLvl w:val="3"/>
    </w:pPr>
    <w:rPr>
      <w:i/>
      <w:sz w:val="28"/>
      <w:lang w:val="en-US"/>
    </w:rPr>
  </w:style>
  <w:style w:type="paragraph" w:styleId="6">
    <w:name w:val="heading 6"/>
    <w:basedOn w:val="a"/>
    <w:next w:val="a"/>
    <w:qFormat/>
    <w:rsid w:val="00CF3A5F"/>
    <w:pPr>
      <w:keepNext/>
      <w:ind w:firstLine="709"/>
      <w:jc w:val="center"/>
      <w:outlineLvl w:val="5"/>
    </w:pPr>
    <w:rPr>
      <w:b/>
      <w:caps/>
      <w:sz w:val="24"/>
    </w:rPr>
  </w:style>
  <w:style w:type="paragraph" w:styleId="7">
    <w:name w:val="heading 7"/>
    <w:basedOn w:val="a"/>
    <w:next w:val="a"/>
    <w:qFormat/>
    <w:rsid w:val="00CF3A5F"/>
    <w:pPr>
      <w:keepNext/>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F3A5F"/>
    <w:pPr>
      <w:ind w:left="6372"/>
      <w:jc w:val="center"/>
    </w:pPr>
    <w:rPr>
      <w:rFonts w:ascii="Arial" w:hAnsi="Arial"/>
      <w:b/>
      <w:sz w:val="32"/>
    </w:rPr>
  </w:style>
  <w:style w:type="paragraph" w:styleId="a4">
    <w:name w:val="Body Text Indent"/>
    <w:basedOn w:val="a"/>
    <w:rsid w:val="00CF3A5F"/>
    <w:pPr>
      <w:ind w:left="4253"/>
    </w:pPr>
    <w:rPr>
      <w:rFonts w:ascii="Arial" w:hAnsi="Arial"/>
      <w:sz w:val="24"/>
    </w:rPr>
  </w:style>
  <w:style w:type="paragraph" w:styleId="a5">
    <w:name w:val="Body Text"/>
    <w:basedOn w:val="a"/>
    <w:link w:val="a6"/>
    <w:rsid w:val="00CF3A5F"/>
    <w:pPr>
      <w:jc w:val="both"/>
    </w:pPr>
    <w:rPr>
      <w:rFonts w:ascii="Arial" w:hAnsi="Arial"/>
      <w:sz w:val="28"/>
    </w:rPr>
  </w:style>
  <w:style w:type="paragraph" w:styleId="20">
    <w:name w:val="Body Text 2"/>
    <w:basedOn w:val="a"/>
    <w:link w:val="21"/>
    <w:rsid w:val="00CF3A5F"/>
    <w:rPr>
      <w:rFonts w:ascii="Arial" w:hAnsi="Arial"/>
      <w:sz w:val="28"/>
    </w:rPr>
  </w:style>
  <w:style w:type="paragraph" w:styleId="22">
    <w:name w:val="Body Text Indent 2"/>
    <w:basedOn w:val="a"/>
    <w:rsid w:val="00CF3A5F"/>
    <w:pPr>
      <w:spacing w:line="288" w:lineRule="auto"/>
      <w:ind w:left="4111"/>
    </w:pPr>
    <w:rPr>
      <w:rFonts w:ascii="Arial" w:hAnsi="Arial"/>
      <w:sz w:val="28"/>
    </w:rPr>
  </w:style>
  <w:style w:type="paragraph" w:styleId="30">
    <w:name w:val="Body Text 3"/>
    <w:basedOn w:val="a"/>
    <w:rsid w:val="00CF3A5F"/>
    <w:pPr>
      <w:jc w:val="center"/>
    </w:pPr>
    <w:rPr>
      <w:b/>
      <w:sz w:val="24"/>
    </w:rPr>
  </w:style>
  <w:style w:type="paragraph" w:customStyle="1" w:styleId="a7">
    <w:name w:val="a"/>
    <w:basedOn w:val="a"/>
    <w:rsid w:val="001273B5"/>
    <w:pPr>
      <w:autoSpaceDE w:val="0"/>
      <w:autoSpaceDN w:val="0"/>
      <w:spacing w:line="360" w:lineRule="auto"/>
      <w:ind w:left="5103"/>
      <w:jc w:val="both"/>
    </w:pPr>
    <w:rPr>
      <w:rFonts w:eastAsia="SimSun"/>
      <w:sz w:val="28"/>
      <w:szCs w:val="28"/>
      <w:lang w:eastAsia="zh-CN"/>
    </w:rPr>
  </w:style>
  <w:style w:type="paragraph" w:styleId="a8">
    <w:name w:val="footer"/>
    <w:basedOn w:val="a"/>
    <w:link w:val="a9"/>
    <w:rsid w:val="007A69B9"/>
    <w:rPr>
      <w:rFonts w:eastAsia="PMingLiU"/>
      <w:sz w:val="24"/>
      <w:szCs w:val="24"/>
      <w:lang w:eastAsia="zh-TW"/>
    </w:rPr>
  </w:style>
  <w:style w:type="paragraph" w:styleId="aa">
    <w:name w:val="header"/>
    <w:basedOn w:val="a"/>
    <w:link w:val="ab"/>
    <w:uiPriority w:val="99"/>
    <w:rsid w:val="00C22DF1"/>
    <w:pPr>
      <w:tabs>
        <w:tab w:val="center" w:pos="4677"/>
        <w:tab w:val="right" w:pos="9355"/>
      </w:tabs>
    </w:pPr>
  </w:style>
  <w:style w:type="character" w:styleId="ac">
    <w:name w:val="page number"/>
    <w:basedOn w:val="a0"/>
    <w:rsid w:val="00C22DF1"/>
  </w:style>
  <w:style w:type="paragraph" w:customStyle="1" w:styleId="Style1">
    <w:name w:val="Style1"/>
    <w:basedOn w:val="a"/>
    <w:rsid w:val="00264CA7"/>
    <w:pPr>
      <w:widowControl w:val="0"/>
      <w:autoSpaceDE w:val="0"/>
      <w:autoSpaceDN w:val="0"/>
      <w:adjustRightInd w:val="0"/>
    </w:pPr>
    <w:rPr>
      <w:sz w:val="24"/>
      <w:szCs w:val="24"/>
    </w:rPr>
  </w:style>
  <w:style w:type="paragraph" w:customStyle="1" w:styleId="Style2">
    <w:name w:val="Style2"/>
    <w:basedOn w:val="a"/>
    <w:rsid w:val="00264CA7"/>
    <w:pPr>
      <w:widowControl w:val="0"/>
      <w:autoSpaceDE w:val="0"/>
      <w:autoSpaceDN w:val="0"/>
      <w:adjustRightInd w:val="0"/>
      <w:spacing w:line="342" w:lineRule="exact"/>
      <w:ind w:firstLine="706"/>
      <w:jc w:val="both"/>
    </w:pPr>
    <w:rPr>
      <w:sz w:val="24"/>
      <w:szCs w:val="24"/>
    </w:rPr>
  </w:style>
  <w:style w:type="character" w:customStyle="1" w:styleId="FontStyle11">
    <w:name w:val="Font Style11"/>
    <w:rsid w:val="00264CA7"/>
    <w:rPr>
      <w:rFonts w:ascii="Times New Roman" w:hAnsi="Times New Roman" w:cs="Times New Roman"/>
      <w:b/>
      <w:bCs/>
      <w:sz w:val="26"/>
      <w:szCs w:val="26"/>
    </w:rPr>
  </w:style>
  <w:style w:type="character" w:customStyle="1" w:styleId="FontStyle12">
    <w:name w:val="Font Style12"/>
    <w:rsid w:val="00264CA7"/>
    <w:rPr>
      <w:rFonts w:ascii="Times New Roman" w:hAnsi="Times New Roman" w:cs="Times New Roman"/>
      <w:sz w:val="26"/>
      <w:szCs w:val="26"/>
    </w:rPr>
  </w:style>
  <w:style w:type="paragraph" w:styleId="ad">
    <w:name w:val="Document Map"/>
    <w:basedOn w:val="a"/>
    <w:semiHidden/>
    <w:rsid w:val="00175D50"/>
    <w:pPr>
      <w:shd w:val="clear" w:color="auto" w:fill="000080"/>
    </w:pPr>
    <w:rPr>
      <w:rFonts w:ascii="Tahoma" w:hAnsi="Tahoma" w:cs="Tahoma"/>
    </w:rPr>
  </w:style>
  <w:style w:type="paragraph" w:styleId="ae">
    <w:name w:val="footnote text"/>
    <w:basedOn w:val="a"/>
    <w:link w:val="af"/>
    <w:semiHidden/>
    <w:unhideWhenUsed/>
    <w:rsid w:val="00A66595"/>
    <w:rPr>
      <w:rFonts w:eastAsia="Calibri"/>
      <w:lang w:eastAsia="en-US"/>
    </w:rPr>
  </w:style>
  <w:style w:type="character" w:customStyle="1" w:styleId="af">
    <w:name w:val="Текст сноски Знак"/>
    <w:link w:val="ae"/>
    <w:semiHidden/>
    <w:rsid w:val="00A66595"/>
    <w:rPr>
      <w:rFonts w:eastAsia="Calibri"/>
      <w:lang w:val="ru-RU" w:eastAsia="en-US" w:bidi="ar-SA"/>
    </w:rPr>
  </w:style>
  <w:style w:type="character" w:styleId="af0">
    <w:name w:val="footnote reference"/>
    <w:semiHidden/>
    <w:unhideWhenUsed/>
    <w:rsid w:val="00A66595"/>
    <w:rPr>
      <w:vertAlign w:val="superscript"/>
    </w:rPr>
  </w:style>
  <w:style w:type="table" w:styleId="af1">
    <w:name w:val="Table Grid"/>
    <w:basedOn w:val="a1"/>
    <w:rsid w:val="002009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5"/>
    <w:rsid w:val="0068327C"/>
    <w:rPr>
      <w:rFonts w:ascii="Arial" w:hAnsi="Arial"/>
      <w:sz w:val="28"/>
    </w:rPr>
  </w:style>
  <w:style w:type="paragraph" w:styleId="af2">
    <w:name w:val="No Spacing"/>
    <w:uiPriority w:val="1"/>
    <w:qFormat/>
    <w:rsid w:val="007946B4"/>
    <w:pPr>
      <w:widowControl w:val="0"/>
      <w:autoSpaceDE w:val="0"/>
      <w:autoSpaceDN w:val="0"/>
    </w:pPr>
  </w:style>
  <w:style w:type="paragraph" w:styleId="af3">
    <w:name w:val="Balloon Text"/>
    <w:basedOn w:val="a"/>
    <w:link w:val="af4"/>
    <w:rsid w:val="00761FC2"/>
    <w:rPr>
      <w:rFonts w:ascii="Segoe UI" w:hAnsi="Segoe UI"/>
      <w:sz w:val="18"/>
      <w:szCs w:val="18"/>
    </w:rPr>
  </w:style>
  <w:style w:type="character" w:customStyle="1" w:styleId="af4">
    <w:name w:val="Текст выноски Знак"/>
    <w:link w:val="af3"/>
    <w:rsid w:val="00761FC2"/>
    <w:rPr>
      <w:rFonts w:ascii="Segoe UI" w:hAnsi="Segoe UI" w:cs="Segoe UI"/>
      <w:sz w:val="18"/>
      <w:szCs w:val="18"/>
    </w:rPr>
  </w:style>
  <w:style w:type="character" w:styleId="af5">
    <w:name w:val="Hyperlink"/>
    <w:rsid w:val="004E63B9"/>
    <w:rPr>
      <w:color w:val="0000FF"/>
      <w:u w:val="single"/>
    </w:rPr>
  </w:style>
  <w:style w:type="paragraph" w:styleId="af6">
    <w:name w:val="List Paragraph"/>
    <w:basedOn w:val="a"/>
    <w:link w:val="af7"/>
    <w:uiPriority w:val="34"/>
    <w:qFormat/>
    <w:rsid w:val="007D524F"/>
    <w:pPr>
      <w:spacing w:after="160" w:line="259" w:lineRule="auto"/>
      <w:ind w:left="720"/>
      <w:contextualSpacing/>
    </w:pPr>
    <w:rPr>
      <w:rFonts w:ascii="Calibri" w:eastAsia="Calibri" w:hAnsi="Calibri"/>
      <w:sz w:val="22"/>
      <w:szCs w:val="22"/>
      <w:lang w:eastAsia="en-US"/>
    </w:rPr>
  </w:style>
  <w:style w:type="paragraph" w:customStyle="1" w:styleId="FR1">
    <w:name w:val="FR1"/>
    <w:rsid w:val="007D524F"/>
    <w:pPr>
      <w:widowControl w:val="0"/>
      <w:overflowPunct w:val="0"/>
      <w:autoSpaceDE w:val="0"/>
      <w:autoSpaceDN w:val="0"/>
      <w:adjustRightInd w:val="0"/>
      <w:spacing w:line="280" w:lineRule="auto"/>
      <w:ind w:firstLine="180"/>
      <w:jc w:val="both"/>
      <w:textAlignment w:val="baseline"/>
    </w:pPr>
    <w:rPr>
      <w:rFonts w:ascii="Arial" w:hAnsi="Arial"/>
    </w:rPr>
  </w:style>
  <w:style w:type="character" w:customStyle="1" w:styleId="21">
    <w:name w:val="Основной текст 2 Знак"/>
    <w:link w:val="20"/>
    <w:rsid w:val="002B3671"/>
    <w:rPr>
      <w:rFonts w:ascii="Arial" w:hAnsi="Arial"/>
      <w:sz w:val="28"/>
    </w:rPr>
  </w:style>
  <w:style w:type="character" w:customStyle="1" w:styleId="af7">
    <w:name w:val="Абзац списка Знак"/>
    <w:link w:val="af6"/>
    <w:uiPriority w:val="34"/>
    <w:rsid w:val="002B3671"/>
    <w:rPr>
      <w:rFonts w:ascii="Calibri" w:eastAsia="Calibri" w:hAnsi="Calibri"/>
      <w:sz w:val="22"/>
      <w:szCs w:val="22"/>
      <w:lang w:eastAsia="en-US"/>
    </w:rPr>
  </w:style>
  <w:style w:type="paragraph" w:styleId="af8">
    <w:name w:val="Plain Text"/>
    <w:basedOn w:val="a"/>
    <w:link w:val="af9"/>
    <w:rsid w:val="00094FD9"/>
    <w:rPr>
      <w:rFonts w:ascii="Courier New" w:hAnsi="Courier New"/>
    </w:rPr>
  </w:style>
  <w:style w:type="character" w:customStyle="1" w:styleId="af9">
    <w:name w:val="Текст Знак"/>
    <w:link w:val="af8"/>
    <w:rsid w:val="00094FD9"/>
    <w:rPr>
      <w:rFonts w:ascii="Courier New" w:hAnsi="Courier New" w:cs="Courier New"/>
    </w:rPr>
  </w:style>
  <w:style w:type="paragraph" w:styleId="afa">
    <w:name w:val="toa heading"/>
    <w:basedOn w:val="a"/>
    <w:next w:val="a"/>
    <w:rsid w:val="004967DA"/>
    <w:pPr>
      <w:widowControl w:val="0"/>
      <w:autoSpaceDE w:val="0"/>
      <w:autoSpaceDN w:val="0"/>
      <w:spacing w:before="120"/>
    </w:pPr>
    <w:rPr>
      <w:rFonts w:ascii="Arial" w:hAnsi="Arial" w:cs="Arial"/>
      <w:b/>
      <w:bCs/>
      <w:sz w:val="24"/>
      <w:szCs w:val="24"/>
    </w:rPr>
  </w:style>
  <w:style w:type="paragraph" w:styleId="afb">
    <w:name w:val="endnote text"/>
    <w:basedOn w:val="a"/>
    <w:link w:val="afc"/>
    <w:rsid w:val="00197D73"/>
  </w:style>
  <w:style w:type="character" w:customStyle="1" w:styleId="afc">
    <w:name w:val="Текст концевой сноски Знак"/>
    <w:basedOn w:val="a0"/>
    <w:link w:val="afb"/>
    <w:rsid w:val="00197D73"/>
  </w:style>
  <w:style w:type="character" w:styleId="afd">
    <w:name w:val="endnote reference"/>
    <w:rsid w:val="00197D73"/>
    <w:rPr>
      <w:vertAlign w:val="superscript"/>
    </w:rPr>
  </w:style>
  <w:style w:type="character" w:customStyle="1" w:styleId="ab">
    <w:name w:val="Верхний колонтитул Знак"/>
    <w:basedOn w:val="a0"/>
    <w:link w:val="aa"/>
    <w:uiPriority w:val="99"/>
    <w:rsid w:val="00404570"/>
  </w:style>
  <w:style w:type="character" w:customStyle="1" w:styleId="afe">
    <w:name w:val="пометка"/>
    <w:basedOn w:val="a0"/>
    <w:rsid w:val="00026568"/>
  </w:style>
  <w:style w:type="character" w:customStyle="1" w:styleId="apple-converted-space">
    <w:name w:val="apple-converted-space"/>
    <w:basedOn w:val="a0"/>
    <w:rsid w:val="00026568"/>
  </w:style>
  <w:style w:type="character" w:customStyle="1" w:styleId="10">
    <w:name w:val="Неразрешенное упоминание1"/>
    <w:basedOn w:val="a0"/>
    <w:uiPriority w:val="99"/>
    <w:semiHidden/>
    <w:unhideWhenUsed/>
    <w:rsid w:val="00DA2B96"/>
    <w:rPr>
      <w:color w:val="605E5C"/>
      <w:shd w:val="clear" w:color="auto" w:fill="E1DFDD"/>
    </w:rPr>
  </w:style>
  <w:style w:type="character" w:customStyle="1" w:styleId="aff">
    <w:name w:val="Основной текст_"/>
    <w:link w:val="23"/>
    <w:rsid w:val="005431B2"/>
    <w:rPr>
      <w:sz w:val="26"/>
      <w:szCs w:val="26"/>
      <w:shd w:val="clear" w:color="auto" w:fill="FFFFFF"/>
    </w:rPr>
  </w:style>
  <w:style w:type="paragraph" w:customStyle="1" w:styleId="23">
    <w:name w:val="Основной текст2"/>
    <w:basedOn w:val="a"/>
    <w:link w:val="aff"/>
    <w:rsid w:val="005431B2"/>
    <w:pPr>
      <w:widowControl w:val="0"/>
      <w:shd w:val="clear" w:color="auto" w:fill="FFFFFF"/>
      <w:spacing w:line="322" w:lineRule="exact"/>
      <w:ind w:hanging="360"/>
      <w:jc w:val="both"/>
    </w:pPr>
    <w:rPr>
      <w:sz w:val="26"/>
      <w:szCs w:val="26"/>
    </w:rPr>
  </w:style>
  <w:style w:type="character" w:customStyle="1" w:styleId="0pt">
    <w:name w:val="Основной текст + Интервал 0 pt"/>
    <w:rsid w:val="005431B2"/>
    <w:rPr>
      <w:rFonts w:ascii="Times New Roman" w:eastAsia="Times New Roman" w:hAnsi="Times New Roman" w:cs="Times New Roman"/>
      <w:b w:val="0"/>
      <w:bCs w:val="0"/>
      <w:i w:val="0"/>
      <w:iCs w:val="0"/>
      <w:smallCaps w:val="0"/>
      <w:strike w:val="0"/>
      <w:color w:val="000000"/>
      <w:spacing w:val="-2"/>
      <w:w w:val="100"/>
      <w:position w:val="0"/>
      <w:sz w:val="26"/>
      <w:szCs w:val="26"/>
      <w:u w:val="none"/>
      <w:shd w:val="clear" w:color="auto" w:fill="FFFFFF"/>
      <w:lang w:val="ru-RU" w:eastAsia="ru-RU" w:bidi="ru-RU"/>
    </w:rPr>
  </w:style>
  <w:style w:type="character" w:styleId="aff0">
    <w:name w:val="Strong"/>
    <w:basedOn w:val="a0"/>
    <w:uiPriority w:val="99"/>
    <w:qFormat/>
    <w:rsid w:val="00E80C23"/>
    <w:rPr>
      <w:rFonts w:cs="Times New Roman"/>
      <w:b/>
    </w:rPr>
  </w:style>
  <w:style w:type="character" w:customStyle="1" w:styleId="searchrezleft6">
    <w:name w:val="searchrezleft6"/>
    <w:basedOn w:val="a0"/>
    <w:uiPriority w:val="99"/>
    <w:rsid w:val="00E80C23"/>
    <w:rPr>
      <w:rFonts w:cs="Times New Roman"/>
    </w:rPr>
  </w:style>
  <w:style w:type="character" w:customStyle="1" w:styleId="a9">
    <w:name w:val="Нижний колонтитул Знак"/>
    <w:basedOn w:val="a0"/>
    <w:link w:val="a8"/>
    <w:rsid w:val="008436BC"/>
    <w:rPr>
      <w:rFonts w:eastAsia="PMingLiU"/>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130548">
      <w:bodyDiv w:val="1"/>
      <w:marLeft w:val="0"/>
      <w:marRight w:val="0"/>
      <w:marTop w:val="0"/>
      <w:marBottom w:val="0"/>
      <w:divBdr>
        <w:top w:val="none" w:sz="0" w:space="0" w:color="auto"/>
        <w:left w:val="none" w:sz="0" w:space="0" w:color="auto"/>
        <w:bottom w:val="none" w:sz="0" w:space="0" w:color="auto"/>
        <w:right w:val="none" w:sz="0" w:space="0" w:color="auto"/>
      </w:divBdr>
    </w:div>
    <w:div w:id="703093386">
      <w:bodyDiv w:val="1"/>
      <w:marLeft w:val="0"/>
      <w:marRight w:val="0"/>
      <w:marTop w:val="0"/>
      <w:marBottom w:val="0"/>
      <w:divBdr>
        <w:top w:val="none" w:sz="0" w:space="0" w:color="auto"/>
        <w:left w:val="none" w:sz="0" w:space="0" w:color="auto"/>
        <w:bottom w:val="none" w:sz="0" w:space="0" w:color="auto"/>
        <w:right w:val="none" w:sz="0" w:space="0" w:color="auto"/>
      </w:divBdr>
    </w:div>
    <w:div w:id="1266428356">
      <w:bodyDiv w:val="1"/>
      <w:marLeft w:val="0"/>
      <w:marRight w:val="0"/>
      <w:marTop w:val="0"/>
      <w:marBottom w:val="0"/>
      <w:divBdr>
        <w:top w:val="none" w:sz="0" w:space="0" w:color="auto"/>
        <w:left w:val="none" w:sz="0" w:space="0" w:color="auto"/>
        <w:bottom w:val="none" w:sz="0" w:space="0" w:color="auto"/>
        <w:right w:val="none" w:sz="0" w:space="0" w:color="auto"/>
      </w:divBdr>
    </w:div>
    <w:div w:id="1268927245">
      <w:bodyDiv w:val="1"/>
      <w:marLeft w:val="0"/>
      <w:marRight w:val="0"/>
      <w:marTop w:val="0"/>
      <w:marBottom w:val="0"/>
      <w:divBdr>
        <w:top w:val="none" w:sz="0" w:space="0" w:color="auto"/>
        <w:left w:val="none" w:sz="0" w:space="0" w:color="auto"/>
        <w:bottom w:val="none" w:sz="0" w:space="0" w:color="auto"/>
        <w:right w:val="none" w:sz="0" w:space="0" w:color="auto"/>
      </w:divBdr>
    </w:div>
    <w:div w:id="1320578893">
      <w:bodyDiv w:val="1"/>
      <w:marLeft w:val="0"/>
      <w:marRight w:val="0"/>
      <w:marTop w:val="0"/>
      <w:marBottom w:val="0"/>
      <w:divBdr>
        <w:top w:val="none" w:sz="0" w:space="0" w:color="auto"/>
        <w:left w:val="none" w:sz="0" w:space="0" w:color="auto"/>
        <w:bottom w:val="none" w:sz="0" w:space="0" w:color="auto"/>
        <w:right w:val="none" w:sz="0" w:space="0" w:color="auto"/>
      </w:divBdr>
      <w:divsChild>
        <w:div w:id="1423800522">
          <w:marLeft w:val="0"/>
          <w:marRight w:val="0"/>
          <w:marTop w:val="0"/>
          <w:marBottom w:val="0"/>
          <w:divBdr>
            <w:top w:val="none" w:sz="0" w:space="0" w:color="auto"/>
            <w:left w:val="none" w:sz="0" w:space="0" w:color="auto"/>
            <w:bottom w:val="none" w:sz="0" w:space="0" w:color="auto"/>
            <w:right w:val="none" w:sz="0" w:space="0" w:color="auto"/>
          </w:divBdr>
        </w:div>
        <w:div w:id="2116628334">
          <w:marLeft w:val="0"/>
          <w:marRight w:val="0"/>
          <w:marTop w:val="0"/>
          <w:marBottom w:val="0"/>
          <w:divBdr>
            <w:top w:val="none" w:sz="0" w:space="0" w:color="auto"/>
            <w:left w:val="none" w:sz="0" w:space="0" w:color="auto"/>
            <w:bottom w:val="none" w:sz="0" w:space="0" w:color="auto"/>
            <w:right w:val="none" w:sz="0" w:space="0" w:color="auto"/>
          </w:divBdr>
        </w:div>
        <w:div w:id="664669288">
          <w:marLeft w:val="0"/>
          <w:marRight w:val="0"/>
          <w:marTop w:val="0"/>
          <w:marBottom w:val="0"/>
          <w:divBdr>
            <w:top w:val="none" w:sz="0" w:space="0" w:color="auto"/>
            <w:left w:val="none" w:sz="0" w:space="0" w:color="auto"/>
            <w:bottom w:val="none" w:sz="0" w:space="0" w:color="auto"/>
            <w:right w:val="none" w:sz="0" w:space="0" w:color="auto"/>
          </w:divBdr>
        </w:div>
        <w:div w:id="231502353">
          <w:marLeft w:val="0"/>
          <w:marRight w:val="0"/>
          <w:marTop w:val="0"/>
          <w:marBottom w:val="0"/>
          <w:divBdr>
            <w:top w:val="none" w:sz="0" w:space="0" w:color="auto"/>
            <w:left w:val="none" w:sz="0" w:space="0" w:color="auto"/>
            <w:bottom w:val="none" w:sz="0" w:space="0" w:color="auto"/>
            <w:right w:val="none" w:sz="0" w:space="0" w:color="auto"/>
          </w:divBdr>
        </w:div>
        <w:div w:id="293100625">
          <w:marLeft w:val="0"/>
          <w:marRight w:val="0"/>
          <w:marTop w:val="0"/>
          <w:marBottom w:val="0"/>
          <w:divBdr>
            <w:top w:val="none" w:sz="0" w:space="0" w:color="auto"/>
            <w:left w:val="none" w:sz="0" w:space="0" w:color="auto"/>
            <w:bottom w:val="none" w:sz="0" w:space="0" w:color="auto"/>
            <w:right w:val="none" w:sz="0" w:space="0" w:color="auto"/>
          </w:divBdr>
        </w:div>
        <w:div w:id="1028871654">
          <w:marLeft w:val="0"/>
          <w:marRight w:val="0"/>
          <w:marTop w:val="0"/>
          <w:marBottom w:val="0"/>
          <w:divBdr>
            <w:top w:val="none" w:sz="0" w:space="0" w:color="auto"/>
            <w:left w:val="none" w:sz="0" w:space="0" w:color="auto"/>
            <w:bottom w:val="none" w:sz="0" w:space="0" w:color="auto"/>
            <w:right w:val="none" w:sz="0" w:space="0" w:color="auto"/>
          </w:divBdr>
        </w:div>
        <w:div w:id="2128968669">
          <w:marLeft w:val="0"/>
          <w:marRight w:val="0"/>
          <w:marTop w:val="0"/>
          <w:marBottom w:val="0"/>
          <w:divBdr>
            <w:top w:val="none" w:sz="0" w:space="0" w:color="auto"/>
            <w:left w:val="none" w:sz="0" w:space="0" w:color="auto"/>
            <w:bottom w:val="none" w:sz="0" w:space="0" w:color="auto"/>
            <w:right w:val="none" w:sz="0" w:space="0" w:color="auto"/>
          </w:divBdr>
        </w:div>
        <w:div w:id="1781996555">
          <w:marLeft w:val="0"/>
          <w:marRight w:val="0"/>
          <w:marTop w:val="0"/>
          <w:marBottom w:val="0"/>
          <w:divBdr>
            <w:top w:val="none" w:sz="0" w:space="0" w:color="auto"/>
            <w:left w:val="none" w:sz="0" w:space="0" w:color="auto"/>
            <w:bottom w:val="none" w:sz="0" w:space="0" w:color="auto"/>
            <w:right w:val="none" w:sz="0" w:space="0" w:color="auto"/>
          </w:divBdr>
        </w:div>
        <w:div w:id="1819489623">
          <w:marLeft w:val="0"/>
          <w:marRight w:val="0"/>
          <w:marTop w:val="0"/>
          <w:marBottom w:val="0"/>
          <w:divBdr>
            <w:top w:val="none" w:sz="0" w:space="0" w:color="auto"/>
            <w:left w:val="none" w:sz="0" w:space="0" w:color="auto"/>
            <w:bottom w:val="none" w:sz="0" w:space="0" w:color="auto"/>
            <w:right w:val="none" w:sz="0" w:space="0" w:color="auto"/>
          </w:divBdr>
        </w:div>
        <w:div w:id="1552577212">
          <w:marLeft w:val="0"/>
          <w:marRight w:val="0"/>
          <w:marTop w:val="0"/>
          <w:marBottom w:val="0"/>
          <w:divBdr>
            <w:top w:val="none" w:sz="0" w:space="0" w:color="auto"/>
            <w:left w:val="none" w:sz="0" w:space="0" w:color="auto"/>
            <w:bottom w:val="none" w:sz="0" w:space="0" w:color="auto"/>
            <w:right w:val="none" w:sz="0" w:space="0" w:color="auto"/>
          </w:divBdr>
        </w:div>
        <w:div w:id="1192571420">
          <w:marLeft w:val="0"/>
          <w:marRight w:val="0"/>
          <w:marTop w:val="0"/>
          <w:marBottom w:val="0"/>
          <w:divBdr>
            <w:top w:val="none" w:sz="0" w:space="0" w:color="auto"/>
            <w:left w:val="none" w:sz="0" w:space="0" w:color="auto"/>
            <w:bottom w:val="none" w:sz="0" w:space="0" w:color="auto"/>
            <w:right w:val="none" w:sz="0" w:space="0" w:color="auto"/>
          </w:divBdr>
        </w:div>
        <w:div w:id="1643778332">
          <w:marLeft w:val="0"/>
          <w:marRight w:val="0"/>
          <w:marTop w:val="0"/>
          <w:marBottom w:val="0"/>
          <w:divBdr>
            <w:top w:val="none" w:sz="0" w:space="0" w:color="auto"/>
            <w:left w:val="none" w:sz="0" w:space="0" w:color="auto"/>
            <w:bottom w:val="none" w:sz="0" w:space="0" w:color="auto"/>
            <w:right w:val="none" w:sz="0" w:space="0" w:color="auto"/>
          </w:divBdr>
        </w:div>
        <w:div w:id="1694185227">
          <w:marLeft w:val="0"/>
          <w:marRight w:val="0"/>
          <w:marTop w:val="0"/>
          <w:marBottom w:val="0"/>
          <w:divBdr>
            <w:top w:val="none" w:sz="0" w:space="0" w:color="auto"/>
            <w:left w:val="none" w:sz="0" w:space="0" w:color="auto"/>
            <w:bottom w:val="none" w:sz="0" w:space="0" w:color="auto"/>
            <w:right w:val="none" w:sz="0" w:space="0" w:color="auto"/>
          </w:divBdr>
        </w:div>
        <w:div w:id="701327491">
          <w:marLeft w:val="0"/>
          <w:marRight w:val="0"/>
          <w:marTop w:val="0"/>
          <w:marBottom w:val="0"/>
          <w:divBdr>
            <w:top w:val="none" w:sz="0" w:space="0" w:color="auto"/>
            <w:left w:val="none" w:sz="0" w:space="0" w:color="auto"/>
            <w:bottom w:val="none" w:sz="0" w:space="0" w:color="auto"/>
            <w:right w:val="none" w:sz="0" w:space="0" w:color="auto"/>
          </w:divBdr>
        </w:div>
        <w:div w:id="208491211">
          <w:marLeft w:val="0"/>
          <w:marRight w:val="0"/>
          <w:marTop w:val="0"/>
          <w:marBottom w:val="0"/>
          <w:divBdr>
            <w:top w:val="none" w:sz="0" w:space="0" w:color="auto"/>
            <w:left w:val="none" w:sz="0" w:space="0" w:color="auto"/>
            <w:bottom w:val="none" w:sz="0" w:space="0" w:color="auto"/>
            <w:right w:val="none" w:sz="0" w:space="0" w:color="auto"/>
          </w:divBdr>
        </w:div>
        <w:div w:id="1228540220">
          <w:marLeft w:val="0"/>
          <w:marRight w:val="0"/>
          <w:marTop w:val="0"/>
          <w:marBottom w:val="0"/>
          <w:divBdr>
            <w:top w:val="none" w:sz="0" w:space="0" w:color="auto"/>
            <w:left w:val="none" w:sz="0" w:space="0" w:color="auto"/>
            <w:bottom w:val="none" w:sz="0" w:space="0" w:color="auto"/>
            <w:right w:val="none" w:sz="0" w:space="0" w:color="auto"/>
          </w:divBdr>
        </w:div>
        <w:div w:id="1054624807">
          <w:marLeft w:val="0"/>
          <w:marRight w:val="0"/>
          <w:marTop w:val="0"/>
          <w:marBottom w:val="0"/>
          <w:divBdr>
            <w:top w:val="none" w:sz="0" w:space="0" w:color="auto"/>
            <w:left w:val="none" w:sz="0" w:space="0" w:color="auto"/>
            <w:bottom w:val="none" w:sz="0" w:space="0" w:color="auto"/>
            <w:right w:val="none" w:sz="0" w:space="0" w:color="auto"/>
          </w:divBdr>
        </w:div>
        <w:div w:id="580989509">
          <w:marLeft w:val="0"/>
          <w:marRight w:val="0"/>
          <w:marTop w:val="0"/>
          <w:marBottom w:val="0"/>
          <w:divBdr>
            <w:top w:val="none" w:sz="0" w:space="0" w:color="auto"/>
            <w:left w:val="none" w:sz="0" w:space="0" w:color="auto"/>
            <w:bottom w:val="none" w:sz="0" w:space="0" w:color="auto"/>
            <w:right w:val="none" w:sz="0" w:space="0" w:color="auto"/>
          </w:divBdr>
        </w:div>
        <w:div w:id="133568881">
          <w:marLeft w:val="0"/>
          <w:marRight w:val="0"/>
          <w:marTop w:val="0"/>
          <w:marBottom w:val="0"/>
          <w:divBdr>
            <w:top w:val="none" w:sz="0" w:space="0" w:color="auto"/>
            <w:left w:val="none" w:sz="0" w:space="0" w:color="auto"/>
            <w:bottom w:val="none" w:sz="0" w:space="0" w:color="auto"/>
            <w:right w:val="none" w:sz="0" w:space="0" w:color="auto"/>
          </w:divBdr>
        </w:div>
        <w:div w:id="607275242">
          <w:marLeft w:val="0"/>
          <w:marRight w:val="0"/>
          <w:marTop w:val="0"/>
          <w:marBottom w:val="0"/>
          <w:divBdr>
            <w:top w:val="none" w:sz="0" w:space="0" w:color="auto"/>
            <w:left w:val="none" w:sz="0" w:space="0" w:color="auto"/>
            <w:bottom w:val="none" w:sz="0" w:space="0" w:color="auto"/>
            <w:right w:val="none" w:sz="0" w:space="0" w:color="auto"/>
          </w:divBdr>
        </w:div>
        <w:div w:id="1277521917">
          <w:marLeft w:val="0"/>
          <w:marRight w:val="0"/>
          <w:marTop w:val="0"/>
          <w:marBottom w:val="0"/>
          <w:divBdr>
            <w:top w:val="none" w:sz="0" w:space="0" w:color="auto"/>
            <w:left w:val="none" w:sz="0" w:space="0" w:color="auto"/>
            <w:bottom w:val="none" w:sz="0" w:space="0" w:color="auto"/>
            <w:right w:val="none" w:sz="0" w:space="0" w:color="auto"/>
          </w:divBdr>
        </w:div>
        <w:div w:id="1673530900">
          <w:marLeft w:val="0"/>
          <w:marRight w:val="0"/>
          <w:marTop w:val="0"/>
          <w:marBottom w:val="0"/>
          <w:divBdr>
            <w:top w:val="none" w:sz="0" w:space="0" w:color="auto"/>
            <w:left w:val="none" w:sz="0" w:space="0" w:color="auto"/>
            <w:bottom w:val="none" w:sz="0" w:space="0" w:color="auto"/>
            <w:right w:val="none" w:sz="0" w:space="0" w:color="auto"/>
          </w:divBdr>
        </w:div>
        <w:div w:id="644970698">
          <w:marLeft w:val="0"/>
          <w:marRight w:val="0"/>
          <w:marTop w:val="0"/>
          <w:marBottom w:val="0"/>
          <w:divBdr>
            <w:top w:val="none" w:sz="0" w:space="0" w:color="auto"/>
            <w:left w:val="none" w:sz="0" w:space="0" w:color="auto"/>
            <w:bottom w:val="none" w:sz="0" w:space="0" w:color="auto"/>
            <w:right w:val="none" w:sz="0" w:space="0" w:color="auto"/>
          </w:divBdr>
        </w:div>
        <w:div w:id="248468007">
          <w:marLeft w:val="0"/>
          <w:marRight w:val="0"/>
          <w:marTop w:val="0"/>
          <w:marBottom w:val="0"/>
          <w:divBdr>
            <w:top w:val="none" w:sz="0" w:space="0" w:color="auto"/>
            <w:left w:val="none" w:sz="0" w:space="0" w:color="auto"/>
            <w:bottom w:val="none" w:sz="0" w:space="0" w:color="auto"/>
            <w:right w:val="none" w:sz="0" w:space="0" w:color="auto"/>
          </w:divBdr>
        </w:div>
        <w:div w:id="854155586">
          <w:marLeft w:val="0"/>
          <w:marRight w:val="0"/>
          <w:marTop w:val="0"/>
          <w:marBottom w:val="0"/>
          <w:divBdr>
            <w:top w:val="none" w:sz="0" w:space="0" w:color="auto"/>
            <w:left w:val="none" w:sz="0" w:space="0" w:color="auto"/>
            <w:bottom w:val="none" w:sz="0" w:space="0" w:color="auto"/>
            <w:right w:val="none" w:sz="0" w:space="0" w:color="auto"/>
          </w:divBdr>
        </w:div>
        <w:div w:id="948898515">
          <w:marLeft w:val="0"/>
          <w:marRight w:val="0"/>
          <w:marTop w:val="0"/>
          <w:marBottom w:val="0"/>
          <w:divBdr>
            <w:top w:val="none" w:sz="0" w:space="0" w:color="auto"/>
            <w:left w:val="none" w:sz="0" w:space="0" w:color="auto"/>
            <w:bottom w:val="none" w:sz="0" w:space="0" w:color="auto"/>
            <w:right w:val="none" w:sz="0" w:space="0" w:color="auto"/>
          </w:divBdr>
        </w:div>
        <w:div w:id="1403333553">
          <w:marLeft w:val="0"/>
          <w:marRight w:val="0"/>
          <w:marTop w:val="0"/>
          <w:marBottom w:val="0"/>
          <w:divBdr>
            <w:top w:val="none" w:sz="0" w:space="0" w:color="auto"/>
            <w:left w:val="none" w:sz="0" w:space="0" w:color="auto"/>
            <w:bottom w:val="none" w:sz="0" w:space="0" w:color="auto"/>
            <w:right w:val="none" w:sz="0" w:space="0" w:color="auto"/>
          </w:divBdr>
        </w:div>
        <w:div w:id="1285620958">
          <w:marLeft w:val="0"/>
          <w:marRight w:val="0"/>
          <w:marTop w:val="0"/>
          <w:marBottom w:val="0"/>
          <w:divBdr>
            <w:top w:val="none" w:sz="0" w:space="0" w:color="auto"/>
            <w:left w:val="none" w:sz="0" w:space="0" w:color="auto"/>
            <w:bottom w:val="none" w:sz="0" w:space="0" w:color="auto"/>
            <w:right w:val="none" w:sz="0" w:space="0" w:color="auto"/>
          </w:divBdr>
        </w:div>
        <w:div w:id="1175918888">
          <w:marLeft w:val="0"/>
          <w:marRight w:val="0"/>
          <w:marTop w:val="0"/>
          <w:marBottom w:val="0"/>
          <w:divBdr>
            <w:top w:val="none" w:sz="0" w:space="0" w:color="auto"/>
            <w:left w:val="none" w:sz="0" w:space="0" w:color="auto"/>
            <w:bottom w:val="none" w:sz="0" w:space="0" w:color="auto"/>
            <w:right w:val="none" w:sz="0" w:space="0" w:color="auto"/>
          </w:divBdr>
        </w:div>
        <w:div w:id="309866958">
          <w:marLeft w:val="0"/>
          <w:marRight w:val="0"/>
          <w:marTop w:val="0"/>
          <w:marBottom w:val="0"/>
          <w:divBdr>
            <w:top w:val="none" w:sz="0" w:space="0" w:color="auto"/>
            <w:left w:val="none" w:sz="0" w:space="0" w:color="auto"/>
            <w:bottom w:val="none" w:sz="0" w:space="0" w:color="auto"/>
            <w:right w:val="none" w:sz="0" w:space="0" w:color="auto"/>
          </w:divBdr>
        </w:div>
      </w:divsChild>
    </w:div>
    <w:div w:id="208359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FDB2B-EAC4-4CC7-8451-386E404CD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6117</Words>
  <Characters>34872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 </Company>
  <LinksUpToDate>false</LinksUpToDate>
  <CharactersWithSpaces>40908</CharactersWithSpaces>
  <SharedDoc>false</SharedDoc>
  <HLinks>
    <vt:vector size="6" baseType="variant">
      <vt:variant>
        <vt:i4>3145780</vt:i4>
      </vt:variant>
      <vt:variant>
        <vt:i4>0</vt:i4>
      </vt:variant>
      <vt:variant>
        <vt:i4>0</vt:i4>
      </vt:variant>
      <vt:variant>
        <vt:i4>5</vt:i4>
      </vt:variant>
      <vt:variant>
        <vt:lpwstr>http://www.uhece.org/trans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User</dc:creator>
  <cp:lastModifiedBy>Михайлова Инна Николаевна</cp:lastModifiedBy>
  <cp:revision>3</cp:revision>
  <cp:lastPrinted>2025-06-16T08:52:00Z</cp:lastPrinted>
  <dcterms:created xsi:type="dcterms:W3CDTF">2025-07-08T12:36:00Z</dcterms:created>
  <dcterms:modified xsi:type="dcterms:W3CDTF">2025-07-09T09:07:00Z</dcterms:modified>
</cp:coreProperties>
</file>