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ED77" w14:textId="77777777" w:rsidR="00CE7E99" w:rsidRPr="009C29CA" w:rsidRDefault="00CE7E99" w:rsidP="00707E31">
      <w:pPr>
        <w:spacing w:after="0" w:line="240" w:lineRule="auto"/>
        <w:ind w:left="1" w:hanging="3"/>
        <w:jc w:val="center"/>
        <w:rPr>
          <w:rFonts w:ascii="Times New Roman" w:hAnsi="Times New Roman" w:cs="Times New Roman"/>
          <w:b/>
          <w:sz w:val="28"/>
          <w:szCs w:val="28"/>
        </w:rPr>
      </w:pPr>
      <w:bookmarkStart w:id="0" w:name="_GoBack"/>
      <w:bookmarkEnd w:id="0"/>
      <w:r w:rsidRPr="009C29CA">
        <w:rPr>
          <w:rFonts w:ascii="Times New Roman" w:hAnsi="Times New Roman" w:cs="Times New Roman"/>
          <w:b/>
          <w:sz w:val="28"/>
          <w:szCs w:val="28"/>
        </w:rPr>
        <w:t>МИНИСТЕРСТВО ОБРАЗОВАНИЯ РЕСПУБЛИКИ БЕЛАРУСЬ</w:t>
      </w:r>
    </w:p>
    <w:p w14:paraId="615BE930" w14:textId="77777777" w:rsidR="00CE7E99" w:rsidRPr="009C29CA" w:rsidRDefault="00CE7E99" w:rsidP="00707E31">
      <w:pPr>
        <w:spacing w:after="0" w:line="240" w:lineRule="auto"/>
        <w:ind w:left="1" w:hanging="3"/>
        <w:jc w:val="center"/>
        <w:rPr>
          <w:rFonts w:ascii="Times New Roman" w:hAnsi="Times New Roman" w:cs="Times New Roman"/>
          <w:b/>
          <w:sz w:val="28"/>
          <w:szCs w:val="28"/>
        </w:rPr>
      </w:pPr>
      <w:r w:rsidRPr="009C29CA">
        <w:rPr>
          <w:rFonts w:ascii="Times New Roman" w:hAnsi="Times New Roman" w:cs="Times New Roman"/>
          <w:b/>
          <w:sz w:val="28"/>
          <w:szCs w:val="28"/>
        </w:rPr>
        <w:t xml:space="preserve">Учебно-методическое объединение </w:t>
      </w:r>
      <w:r>
        <w:rPr>
          <w:rFonts w:ascii="Times New Roman" w:hAnsi="Times New Roman" w:cs="Times New Roman"/>
          <w:b/>
          <w:sz w:val="28"/>
          <w:szCs w:val="28"/>
        </w:rPr>
        <w:t>по лингвистическому образованию</w:t>
      </w:r>
    </w:p>
    <w:p w14:paraId="1E0DB320" w14:textId="2CE016FB" w:rsidR="00CE7E99" w:rsidRDefault="00CE7E99" w:rsidP="00707E31">
      <w:pPr>
        <w:spacing w:after="0" w:line="240" w:lineRule="auto"/>
        <w:ind w:left="1" w:hanging="3"/>
        <w:jc w:val="center"/>
        <w:rPr>
          <w:rFonts w:ascii="Times New Roman" w:hAnsi="Times New Roman" w:cs="Times New Roman"/>
          <w:sz w:val="28"/>
          <w:szCs w:val="28"/>
        </w:rPr>
      </w:pPr>
    </w:p>
    <w:p w14:paraId="2BDE5DCC" w14:textId="77777777" w:rsidR="00707E31" w:rsidRPr="009C29CA" w:rsidRDefault="00707E31" w:rsidP="00707E31">
      <w:pPr>
        <w:spacing w:after="0" w:line="240" w:lineRule="auto"/>
        <w:ind w:left="1" w:hanging="3"/>
        <w:jc w:val="center"/>
        <w:rPr>
          <w:rFonts w:ascii="Times New Roman" w:hAnsi="Times New Roman" w:cs="Times New Roman"/>
          <w:sz w:val="28"/>
          <w:szCs w:val="28"/>
        </w:rPr>
      </w:pPr>
    </w:p>
    <w:tbl>
      <w:tblPr>
        <w:tblW w:w="9639" w:type="dxa"/>
        <w:tblInd w:w="108" w:type="dxa"/>
        <w:tblLayout w:type="fixed"/>
        <w:tblLook w:val="00A0" w:firstRow="1" w:lastRow="0" w:firstColumn="1" w:lastColumn="0" w:noHBand="0" w:noVBand="0"/>
      </w:tblPr>
      <w:tblGrid>
        <w:gridCol w:w="5103"/>
        <w:gridCol w:w="4536"/>
      </w:tblGrid>
      <w:tr w:rsidR="00CE7E99" w:rsidRPr="009C29CA" w14:paraId="3149374F" w14:textId="77777777" w:rsidTr="00CE7E99">
        <w:trPr>
          <w:trHeight w:val="2011"/>
        </w:trPr>
        <w:tc>
          <w:tcPr>
            <w:tcW w:w="5103" w:type="dxa"/>
          </w:tcPr>
          <w:p w14:paraId="0E9DA08E" w14:textId="77777777" w:rsidR="00CE7E99" w:rsidRPr="009C29CA" w:rsidRDefault="00CE7E99" w:rsidP="00707E31">
            <w:pPr>
              <w:spacing w:after="0" w:line="240" w:lineRule="auto"/>
              <w:ind w:left="1" w:hanging="3"/>
              <w:rPr>
                <w:rFonts w:ascii="Times New Roman" w:hAnsi="Times New Roman" w:cs="Times New Roman"/>
                <w:sz w:val="28"/>
                <w:szCs w:val="28"/>
              </w:rPr>
            </w:pPr>
          </w:p>
        </w:tc>
        <w:tc>
          <w:tcPr>
            <w:tcW w:w="4536" w:type="dxa"/>
          </w:tcPr>
          <w:p w14:paraId="50251777" w14:textId="77777777" w:rsidR="00CE7E99" w:rsidRPr="009C29CA" w:rsidRDefault="00CE7E99" w:rsidP="00707E31">
            <w:pPr>
              <w:spacing w:after="0" w:line="240" w:lineRule="auto"/>
              <w:ind w:left="1" w:hanging="3"/>
              <w:jc w:val="both"/>
              <w:rPr>
                <w:rFonts w:ascii="Times New Roman" w:hAnsi="Times New Roman" w:cs="Times New Roman"/>
                <w:b/>
                <w:sz w:val="28"/>
                <w:szCs w:val="28"/>
              </w:rPr>
            </w:pPr>
            <w:r w:rsidRPr="009C29CA">
              <w:rPr>
                <w:rFonts w:ascii="Times New Roman" w:hAnsi="Times New Roman" w:cs="Times New Roman"/>
                <w:b/>
                <w:sz w:val="28"/>
                <w:szCs w:val="28"/>
              </w:rPr>
              <w:t>УТВЕРЖДАЮ</w:t>
            </w:r>
          </w:p>
          <w:p w14:paraId="3A020CB1" w14:textId="77777777" w:rsidR="00CE7E99" w:rsidRPr="009C29CA" w:rsidRDefault="00CE7E99" w:rsidP="00707E31">
            <w:pPr>
              <w:spacing w:after="0" w:line="240" w:lineRule="auto"/>
              <w:ind w:left="1" w:hanging="3"/>
              <w:jc w:val="both"/>
              <w:rPr>
                <w:rFonts w:ascii="Times New Roman" w:hAnsi="Times New Roman" w:cs="Times New Roman"/>
                <w:sz w:val="28"/>
                <w:szCs w:val="28"/>
              </w:rPr>
            </w:pPr>
            <w:r w:rsidRPr="009C29CA">
              <w:rPr>
                <w:rFonts w:ascii="Times New Roman" w:hAnsi="Times New Roman" w:cs="Times New Roman"/>
                <w:sz w:val="28"/>
                <w:szCs w:val="28"/>
              </w:rPr>
              <w:t>Первый заместитель Министра образования</w:t>
            </w:r>
            <w:r>
              <w:rPr>
                <w:rFonts w:ascii="Times New Roman" w:hAnsi="Times New Roman" w:cs="Times New Roman"/>
                <w:sz w:val="28"/>
                <w:szCs w:val="28"/>
              </w:rPr>
              <w:t xml:space="preserve"> </w:t>
            </w:r>
            <w:r w:rsidRPr="009C29CA">
              <w:rPr>
                <w:rFonts w:ascii="Times New Roman" w:hAnsi="Times New Roman" w:cs="Times New Roman"/>
                <w:sz w:val="28"/>
                <w:szCs w:val="28"/>
              </w:rPr>
              <w:t xml:space="preserve">Республики Беларусь </w:t>
            </w:r>
          </w:p>
          <w:p w14:paraId="7BADC1AE" w14:textId="77777777" w:rsidR="00CE7E99" w:rsidRPr="009C29CA" w:rsidRDefault="00CE7E99" w:rsidP="00707E31">
            <w:pPr>
              <w:spacing w:after="0" w:line="240" w:lineRule="auto"/>
              <w:ind w:left="1" w:hanging="3"/>
              <w:jc w:val="both"/>
              <w:rPr>
                <w:rFonts w:ascii="Times New Roman" w:hAnsi="Times New Roman" w:cs="Times New Roman"/>
                <w:sz w:val="28"/>
                <w:szCs w:val="28"/>
              </w:rPr>
            </w:pPr>
            <w:r w:rsidRPr="009C29CA">
              <w:rPr>
                <w:rFonts w:ascii="Times New Roman" w:hAnsi="Times New Roman" w:cs="Times New Roman"/>
                <w:sz w:val="28"/>
                <w:szCs w:val="28"/>
              </w:rPr>
              <w:t xml:space="preserve">________________ А.Г.Баханович </w:t>
            </w:r>
          </w:p>
          <w:p w14:paraId="53EC392E" w14:textId="77777777" w:rsidR="00CE7E99" w:rsidRPr="009C29CA" w:rsidRDefault="00CE7E99" w:rsidP="00707E31">
            <w:pPr>
              <w:spacing w:after="0" w:line="240" w:lineRule="auto"/>
              <w:ind w:left="1" w:hanging="3"/>
              <w:jc w:val="both"/>
              <w:rPr>
                <w:rFonts w:ascii="Times New Roman" w:hAnsi="Times New Roman" w:cs="Times New Roman"/>
                <w:sz w:val="28"/>
                <w:szCs w:val="28"/>
              </w:rPr>
            </w:pPr>
            <w:r w:rsidRPr="009C29CA">
              <w:rPr>
                <w:rFonts w:ascii="Times New Roman" w:hAnsi="Times New Roman" w:cs="Times New Roman"/>
                <w:sz w:val="28"/>
                <w:szCs w:val="28"/>
              </w:rPr>
              <w:t>________________</w:t>
            </w:r>
          </w:p>
          <w:p w14:paraId="285A750D" w14:textId="77777777" w:rsidR="00CE7E99" w:rsidRPr="009C29CA" w:rsidRDefault="00CE7E99" w:rsidP="00707E31">
            <w:pPr>
              <w:spacing w:after="0" w:line="240" w:lineRule="auto"/>
              <w:ind w:left="1" w:hanging="3"/>
              <w:rPr>
                <w:rFonts w:ascii="Times New Roman" w:hAnsi="Times New Roman" w:cs="Times New Roman"/>
                <w:sz w:val="28"/>
                <w:szCs w:val="28"/>
              </w:rPr>
            </w:pPr>
            <w:r w:rsidRPr="009C29CA">
              <w:rPr>
                <w:rFonts w:ascii="Times New Roman" w:hAnsi="Times New Roman" w:cs="Times New Roman"/>
                <w:sz w:val="28"/>
                <w:szCs w:val="28"/>
              </w:rPr>
              <w:t>Регистрационный № _____ /</w:t>
            </w:r>
            <w:r>
              <w:rPr>
                <w:rFonts w:ascii="Times New Roman" w:hAnsi="Times New Roman" w:cs="Times New Roman"/>
                <w:sz w:val="28"/>
                <w:szCs w:val="28"/>
              </w:rPr>
              <w:t>пр</w:t>
            </w:r>
            <w:r w:rsidRPr="009C29CA">
              <w:rPr>
                <w:rFonts w:ascii="Times New Roman" w:hAnsi="Times New Roman" w:cs="Times New Roman"/>
                <w:sz w:val="28"/>
                <w:szCs w:val="28"/>
              </w:rPr>
              <w:t>.</w:t>
            </w:r>
          </w:p>
        </w:tc>
      </w:tr>
    </w:tbl>
    <w:p w14:paraId="60DBA564" w14:textId="77777777" w:rsidR="00CE7E99" w:rsidRPr="009C29CA" w:rsidRDefault="00CE7E99" w:rsidP="00707E31">
      <w:pPr>
        <w:spacing w:after="0" w:line="240" w:lineRule="auto"/>
        <w:ind w:left="1" w:hanging="3"/>
        <w:contextualSpacing/>
        <w:rPr>
          <w:rFonts w:ascii="Times New Roman" w:hAnsi="Times New Roman" w:cs="Times New Roman"/>
          <w:sz w:val="28"/>
          <w:szCs w:val="28"/>
        </w:rPr>
      </w:pPr>
    </w:p>
    <w:p w14:paraId="6564E968" w14:textId="05E2EF73" w:rsidR="00CE7E99" w:rsidRDefault="00CE7E99" w:rsidP="00707E31">
      <w:pPr>
        <w:spacing w:after="0" w:line="240" w:lineRule="auto"/>
        <w:ind w:left="1" w:hanging="3"/>
        <w:contextualSpacing/>
        <w:jc w:val="center"/>
        <w:rPr>
          <w:rFonts w:ascii="Times New Roman" w:hAnsi="Times New Roman" w:cs="Times New Roman"/>
          <w:sz w:val="28"/>
          <w:szCs w:val="28"/>
        </w:rPr>
      </w:pPr>
    </w:p>
    <w:p w14:paraId="6B5B3330" w14:textId="77777777" w:rsidR="00CE7E99" w:rsidRPr="009C29CA" w:rsidRDefault="00CE7E99" w:rsidP="00707E31">
      <w:pPr>
        <w:spacing w:after="0" w:line="240" w:lineRule="auto"/>
        <w:ind w:left="1" w:hanging="3"/>
        <w:contextualSpacing/>
        <w:jc w:val="center"/>
        <w:rPr>
          <w:rFonts w:ascii="Times New Roman" w:hAnsi="Times New Roman" w:cs="Times New Roman"/>
          <w:sz w:val="28"/>
          <w:szCs w:val="28"/>
        </w:rPr>
      </w:pPr>
    </w:p>
    <w:p w14:paraId="04BC4F92" w14:textId="77777777" w:rsidR="00CE7E99" w:rsidRDefault="00CE7E99" w:rsidP="00707E31">
      <w:pPr>
        <w:spacing w:after="0" w:line="240" w:lineRule="auto"/>
        <w:jc w:val="center"/>
        <w:rPr>
          <w:rFonts w:ascii="Times New Roman" w:eastAsia="Times New Roman" w:hAnsi="Times New Roman" w:cs="Times New Roman"/>
          <w:b/>
          <w:sz w:val="24"/>
          <w:szCs w:val="28"/>
          <w:lang w:eastAsia="ru-RU"/>
        </w:rPr>
      </w:pPr>
      <w:r>
        <w:rPr>
          <w:rFonts w:ascii="Times New Roman" w:hAnsi="Times New Roman" w:cs="Times New Roman"/>
          <w:b/>
          <w:sz w:val="28"/>
        </w:rPr>
        <w:t>ПРАКТИЧЕСКИЙ КУРС ВТОРОГО ИНОСТРАННОГО ЯЗЫКА</w:t>
      </w:r>
    </w:p>
    <w:p w14:paraId="474550BB" w14:textId="77777777" w:rsidR="00CE7E99" w:rsidRDefault="00CE7E99" w:rsidP="00707E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(английский язык, испанский язык, китайский язык, немецкий язык, польский язык, французский язык)</w:t>
      </w:r>
    </w:p>
    <w:p w14:paraId="23402FD7" w14:textId="77777777" w:rsidR="00CE7E99" w:rsidRPr="009C29CA" w:rsidRDefault="00CE7E99" w:rsidP="00707E31">
      <w:pPr>
        <w:spacing w:after="0" w:line="240" w:lineRule="auto"/>
        <w:ind w:left="1" w:hanging="3"/>
        <w:jc w:val="center"/>
        <w:rPr>
          <w:rFonts w:ascii="Times New Roman" w:hAnsi="Times New Roman" w:cs="Times New Roman"/>
          <w:b/>
          <w:bCs/>
          <w:sz w:val="28"/>
          <w:szCs w:val="28"/>
        </w:rPr>
      </w:pPr>
    </w:p>
    <w:p w14:paraId="7078126F" w14:textId="77777777" w:rsidR="00CE7E99" w:rsidRDefault="00CE7E99" w:rsidP="00707E31">
      <w:pPr>
        <w:spacing w:after="0" w:line="240" w:lineRule="auto"/>
        <w:ind w:left="1" w:hanging="3"/>
        <w:jc w:val="center"/>
        <w:rPr>
          <w:rFonts w:ascii="Times New Roman" w:hAnsi="Times New Roman" w:cs="Times New Roman"/>
          <w:b/>
          <w:sz w:val="28"/>
          <w:szCs w:val="28"/>
        </w:rPr>
      </w:pPr>
      <w:r w:rsidRPr="009C29CA">
        <w:rPr>
          <w:rFonts w:ascii="Times New Roman" w:hAnsi="Times New Roman" w:cs="Times New Roman"/>
          <w:b/>
          <w:bCs/>
          <w:color w:val="000000"/>
          <w:sz w:val="28"/>
          <w:szCs w:val="28"/>
        </w:rPr>
        <w:t>Примерная</w:t>
      </w:r>
      <w:r w:rsidRPr="009C29CA">
        <w:rPr>
          <w:rFonts w:ascii="Times New Roman" w:hAnsi="Times New Roman" w:cs="Times New Roman"/>
          <w:b/>
          <w:bCs/>
          <w:color w:val="FF0000"/>
          <w:sz w:val="28"/>
          <w:szCs w:val="28"/>
        </w:rPr>
        <w:t xml:space="preserve"> </w:t>
      </w:r>
      <w:r w:rsidRPr="009C29CA">
        <w:rPr>
          <w:rFonts w:ascii="Times New Roman" w:hAnsi="Times New Roman" w:cs="Times New Roman"/>
          <w:b/>
          <w:bCs/>
          <w:sz w:val="28"/>
          <w:szCs w:val="28"/>
        </w:rPr>
        <w:t>учебная программа</w:t>
      </w:r>
      <w:r w:rsidRPr="009C29CA">
        <w:rPr>
          <w:rFonts w:ascii="Times New Roman" w:hAnsi="Times New Roman" w:cs="Times New Roman"/>
          <w:b/>
          <w:sz w:val="28"/>
          <w:szCs w:val="28"/>
        </w:rPr>
        <w:t xml:space="preserve"> по </w:t>
      </w:r>
      <w:r>
        <w:rPr>
          <w:rFonts w:ascii="Times New Roman" w:hAnsi="Times New Roman" w:cs="Times New Roman"/>
          <w:b/>
          <w:sz w:val="28"/>
          <w:szCs w:val="28"/>
        </w:rPr>
        <w:t>модулю</w:t>
      </w:r>
      <w:r w:rsidRPr="009C29CA">
        <w:rPr>
          <w:rFonts w:ascii="Times New Roman" w:hAnsi="Times New Roman" w:cs="Times New Roman"/>
          <w:b/>
          <w:sz w:val="28"/>
          <w:szCs w:val="28"/>
        </w:rPr>
        <w:t xml:space="preserve"> </w:t>
      </w:r>
      <w:r>
        <w:rPr>
          <w:rFonts w:ascii="Times New Roman" w:hAnsi="Times New Roman" w:cs="Times New Roman"/>
          <w:b/>
          <w:sz w:val="28"/>
          <w:szCs w:val="28"/>
        </w:rPr>
        <w:t>для специальности</w:t>
      </w:r>
    </w:p>
    <w:p w14:paraId="3C0E0DF7" w14:textId="40EE0281" w:rsidR="00CE7E99" w:rsidRPr="009C29CA" w:rsidRDefault="00CE7E99" w:rsidP="00707E31">
      <w:pPr>
        <w:spacing w:after="0" w:line="240" w:lineRule="auto"/>
        <w:ind w:left="1" w:hanging="3"/>
        <w:jc w:val="center"/>
        <w:rPr>
          <w:rFonts w:ascii="Times New Roman" w:hAnsi="Times New Roman" w:cs="Times New Roman"/>
          <w:b/>
          <w:sz w:val="28"/>
          <w:szCs w:val="28"/>
          <w:highlight w:val="yellow"/>
        </w:rPr>
      </w:pPr>
      <w:r w:rsidRPr="009C29CA">
        <w:rPr>
          <w:rFonts w:ascii="Times New Roman" w:hAnsi="Times New Roman" w:cs="Times New Roman"/>
          <w:b/>
          <w:color w:val="000000"/>
          <w:sz w:val="28"/>
          <w:szCs w:val="28"/>
        </w:rPr>
        <w:t>6-05-0231-0</w:t>
      </w:r>
      <w:r>
        <w:rPr>
          <w:rFonts w:ascii="Times New Roman" w:hAnsi="Times New Roman" w:cs="Times New Roman"/>
          <w:b/>
          <w:color w:val="000000"/>
          <w:sz w:val="28"/>
          <w:szCs w:val="28"/>
        </w:rPr>
        <w:t>1</w:t>
      </w:r>
      <w:r w:rsidRPr="009C29C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w:t>
      </w:r>
      <w:r>
        <w:rPr>
          <w:rFonts w:ascii="Times New Roman" w:hAnsi="Times New Roman" w:cs="Times New Roman"/>
          <w:b/>
          <w:sz w:val="28"/>
          <w:szCs w:val="28"/>
        </w:rPr>
        <w:t>Современные иностранные языки</w:t>
      </w:r>
      <w:r w:rsidRPr="009C29CA">
        <w:rPr>
          <w:rFonts w:ascii="Times New Roman" w:hAnsi="Times New Roman" w:cs="Times New Roman"/>
          <w:b/>
          <w:sz w:val="28"/>
          <w:szCs w:val="28"/>
        </w:rPr>
        <w:t xml:space="preserve"> (с указанием языков)</w:t>
      </w:r>
      <w:r>
        <w:rPr>
          <w:rFonts w:ascii="Times New Roman" w:hAnsi="Times New Roman" w:cs="Times New Roman"/>
          <w:b/>
          <w:sz w:val="28"/>
          <w:szCs w:val="28"/>
        </w:rPr>
        <w:t>»</w:t>
      </w:r>
    </w:p>
    <w:p w14:paraId="023A821E" w14:textId="61D7605C" w:rsidR="00CE7E99" w:rsidRDefault="00CE7E99" w:rsidP="00707E31">
      <w:pPr>
        <w:spacing w:after="0" w:line="240" w:lineRule="auto"/>
        <w:ind w:left="1" w:hanging="3"/>
        <w:jc w:val="center"/>
        <w:rPr>
          <w:rFonts w:ascii="Times New Roman" w:hAnsi="Times New Roman" w:cs="Times New Roman"/>
          <w:bCs/>
          <w:sz w:val="28"/>
          <w:szCs w:val="28"/>
        </w:rPr>
      </w:pPr>
    </w:p>
    <w:p w14:paraId="1E989971" w14:textId="77777777" w:rsidR="00CE7E99" w:rsidRPr="009C29CA" w:rsidRDefault="00CE7E99" w:rsidP="00707E31">
      <w:pPr>
        <w:spacing w:after="0" w:line="240" w:lineRule="auto"/>
        <w:ind w:left="1" w:hanging="3"/>
        <w:jc w:val="center"/>
        <w:rPr>
          <w:rFonts w:ascii="Times New Roman" w:hAnsi="Times New Roman" w:cs="Times New Roman"/>
          <w:bCs/>
          <w:sz w:val="28"/>
          <w:szCs w:val="28"/>
        </w:rPr>
      </w:pPr>
    </w:p>
    <w:tbl>
      <w:tblPr>
        <w:tblW w:w="0" w:type="auto"/>
        <w:tblLook w:val="00A0" w:firstRow="1" w:lastRow="0" w:firstColumn="1" w:lastColumn="0" w:noHBand="0" w:noVBand="0"/>
      </w:tblPr>
      <w:tblGrid>
        <w:gridCol w:w="5028"/>
        <w:gridCol w:w="4610"/>
      </w:tblGrid>
      <w:tr w:rsidR="00CE7E99" w:rsidRPr="00721570" w14:paraId="79A7302E" w14:textId="77777777" w:rsidTr="00CE7E99">
        <w:tc>
          <w:tcPr>
            <w:tcW w:w="5070" w:type="dxa"/>
          </w:tcPr>
          <w:p w14:paraId="199E7405" w14:textId="77777777" w:rsidR="00CE7E99" w:rsidRPr="00721570" w:rsidRDefault="00CE7E99" w:rsidP="00707E31">
            <w:pPr>
              <w:pStyle w:val="26"/>
              <w:shd w:val="clear" w:color="auto" w:fill="auto"/>
              <w:spacing w:line="240" w:lineRule="auto"/>
              <w:ind w:left="1" w:hanging="3"/>
              <w:jc w:val="both"/>
              <w:rPr>
                <w:spacing w:val="-4"/>
                <w:sz w:val="28"/>
                <w:szCs w:val="28"/>
              </w:rPr>
            </w:pPr>
            <w:r w:rsidRPr="00721570">
              <w:rPr>
                <w:spacing w:val="-4"/>
                <w:sz w:val="28"/>
                <w:szCs w:val="28"/>
              </w:rPr>
              <w:t>СОГЛАСОВАНО</w:t>
            </w:r>
          </w:p>
          <w:p w14:paraId="6ED5A35B" w14:textId="77777777" w:rsidR="00CE7E99" w:rsidRPr="00CE7E99" w:rsidRDefault="00CE7E99" w:rsidP="00707E31">
            <w:pPr>
              <w:pStyle w:val="43"/>
              <w:shd w:val="clear" w:color="auto" w:fill="auto"/>
              <w:tabs>
                <w:tab w:val="left" w:leader="underscore" w:pos="3902"/>
              </w:tabs>
              <w:spacing w:after="0" w:line="240" w:lineRule="auto"/>
              <w:ind w:left="1" w:hanging="3"/>
              <w:jc w:val="both"/>
              <w:rPr>
                <w:rFonts w:ascii="Times New Roman" w:hAnsi="Times New Roman"/>
                <w:spacing w:val="-4"/>
                <w:sz w:val="28"/>
                <w:szCs w:val="28"/>
                <w:lang w:val="ru-RU"/>
              </w:rPr>
            </w:pPr>
            <w:r w:rsidRPr="00CE7E99">
              <w:rPr>
                <w:rFonts w:ascii="Times New Roman" w:hAnsi="Times New Roman"/>
                <w:spacing w:val="-4"/>
                <w:sz w:val="28"/>
                <w:szCs w:val="28"/>
                <w:lang w:val="ru-RU"/>
              </w:rPr>
              <w:t>Председатель</w:t>
            </w:r>
          </w:p>
          <w:p w14:paraId="14E8CC1A" w14:textId="77777777" w:rsidR="00CE7E99" w:rsidRPr="00CE7E99" w:rsidRDefault="00CE7E99" w:rsidP="00707E31">
            <w:pPr>
              <w:pStyle w:val="43"/>
              <w:shd w:val="clear" w:color="auto" w:fill="auto"/>
              <w:tabs>
                <w:tab w:val="left" w:leader="underscore" w:pos="3902"/>
              </w:tabs>
              <w:spacing w:after="0" w:line="240" w:lineRule="auto"/>
              <w:ind w:left="1" w:hanging="3"/>
              <w:jc w:val="both"/>
              <w:rPr>
                <w:rFonts w:ascii="Times New Roman" w:hAnsi="Times New Roman"/>
                <w:spacing w:val="-4"/>
                <w:sz w:val="28"/>
                <w:szCs w:val="28"/>
                <w:lang w:val="ru-RU"/>
              </w:rPr>
            </w:pPr>
            <w:r w:rsidRPr="00CE7E99">
              <w:rPr>
                <w:rFonts w:ascii="Times New Roman" w:hAnsi="Times New Roman"/>
                <w:spacing w:val="-4"/>
                <w:sz w:val="28"/>
                <w:szCs w:val="28"/>
                <w:lang w:val="ru-RU"/>
              </w:rPr>
              <w:t xml:space="preserve">Учебно-методического объединения </w:t>
            </w:r>
          </w:p>
          <w:p w14:paraId="41EAC69B" w14:textId="77777777" w:rsidR="00CE7E99" w:rsidRPr="00CE7E99" w:rsidRDefault="00CE7E99" w:rsidP="00707E31">
            <w:pPr>
              <w:pStyle w:val="38"/>
              <w:shd w:val="clear" w:color="auto" w:fill="auto"/>
              <w:tabs>
                <w:tab w:val="center" w:pos="3021"/>
              </w:tabs>
              <w:spacing w:before="0" w:after="0" w:line="240" w:lineRule="auto"/>
              <w:ind w:left="1" w:hanging="3"/>
              <w:jc w:val="left"/>
              <w:rPr>
                <w:rFonts w:ascii="Times New Roman" w:hAnsi="Times New Roman"/>
                <w:spacing w:val="-4"/>
                <w:sz w:val="28"/>
                <w:szCs w:val="28"/>
                <w:lang w:val="ru-RU"/>
              </w:rPr>
            </w:pPr>
            <w:r w:rsidRPr="00CE7E99">
              <w:rPr>
                <w:rFonts w:ascii="Times New Roman" w:hAnsi="Times New Roman"/>
                <w:spacing w:val="-4"/>
                <w:sz w:val="28"/>
                <w:szCs w:val="28"/>
                <w:lang w:val="ru-RU"/>
              </w:rPr>
              <w:t>по лингвистическому образованию</w:t>
            </w:r>
          </w:p>
          <w:p w14:paraId="66D1F4E2" w14:textId="77777777" w:rsidR="00CE7E99" w:rsidRPr="00721570" w:rsidRDefault="00CE7E99" w:rsidP="00707E31">
            <w:pPr>
              <w:pStyle w:val="38"/>
              <w:shd w:val="clear" w:color="auto" w:fill="auto"/>
              <w:tabs>
                <w:tab w:val="center" w:pos="3021"/>
              </w:tabs>
              <w:spacing w:before="0" w:after="0" w:line="240" w:lineRule="auto"/>
              <w:ind w:left="1" w:hanging="3"/>
              <w:jc w:val="left"/>
              <w:rPr>
                <w:rFonts w:ascii="Times New Roman" w:hAnsi="Times New Roman"/>
                <w:spacing w:val="-4"/>
                <w:sz w:val="28"/>
                <w:szCs w:val="28"/>
              </w:rPr>
            </w:pPr>
            <w:r w:rsidRPr="00721570">
              <w:rPr>
                <w:rFonts w:ascii="Times New Roman" w:hAnsi="Times New Roman"/>
                <w:spacing w:val="-4"/>
                <w:sz w:val="28"/>
                <w:szCs w:val="28"/>
              </w:rPr>
              <w:t>______________ Н.Е.Лаптева</w:t>
            </w:r>
          </w:p>
          <w:p w14:paraId="1FAC745F" w14:textId="77777777" w:rsidR="00CE7E99" w:rsidRPr="00721570" w:rsidRDefault="00CE7E99" w:rsidP="00707E31">
            <w:pPr>
              <w:spacing w:after="0" w:line="240" w:lineRule="auto"/>
              <w:ind w:left="1" w:hanging="3"/>
              <w:rPr>
                <w:rFonts w:ascii="Times New Roman" w:hAnsi="Times New Roman" w:cs="Times New Roman"/>
                <w:spacing w:val="-4"/>
                <w:sz w:val="28"/>
                <w:szCs w:val="28"/>
              </w:rPr>
            </w:pPr>
            <w:r w:rsidRPr="00721570">
              <w:rPr>
                <w:rFonts w:ascii="Times New Roman" w:hAnsi="Times New Roman" w:cs="Times New Roman"/>
                <w:spacing w:val="-4"/>
                <w:sz w:val="28"/>
                <w:szCs w:val="28"/>
              </w:rPr>
              <w:t>______________</w:t>
            </w:r>
          </w:p>
        </w:tc>
        <w:tc>
          <w:tcPr>
            <w:tcW w:w="4644" w:type="dxa"/>
          </w:tcPr>
          <w:p w14:paraId="35F91410" w14:textId="77777777" w:rsidR="00CE7E99" w:rsidRPr="00721570" w:rsidRDefault="00CE7E99" w:rsidP="00707E31">
            <w:pPr>
              <w:pStyle w:val="26"/>
              <w:shd w:val="clear" w:color="auto" w:fill="auto"/>
              <w:spacing w:line="240" w:lineRule="auto"/>
              <w:ind w:left="1" w:hanging="3"/>
              <w:rPr>
                <w:spacing w:val="-4"/>
                <w:sz w:val="28"/>
                <w:szCs w:val="28"/>
              </w:rPr>
            </w:pPr>
            <w:r w:rsidRPr="00721570">
              <w:rPr>
                <w:spacing w:val="-4"/>
                <w:sz w:val="28"/>
                <w:szCs w:val="28"/>
              </w:rPr>
              <w:t>СОГЛАСОВАНО</w:t>
            </w:r>
          </w:p>
          <w:p w14:paraId="2F838274"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r w:rsidRPr="00CE7E99">
              <w:rPr>
                <w:rFonts w:ascii="Times New Roman" w:hAnsi="Times New Roman"/>
                <w:spacing w:val="-4"/>
                <w:sz w:val="28"/>
                <w:szCs w:val="28"/>
                <w:lang w:val="ru-RU"/>
              </w:rPr>
              <w:t>Начальник Главного управления профессионального образования Министерства образования Республики Беларусь</w:t>
            </w:r>
          </w:p>
          <w:p w14:paraId="63307168" w14:textId="77777777" w:rsidR="00CE7E99" w:rsidRPr="00CE7E99" w:rsidRDefault="00CE7E99" w:rsidP="00707E31">
            <w:pPr>
              <w:pStyle w:val="38"/>
              <w:shd w:val="clear" w:color="auto" w:fill="auto"/>
              <w:tabs>
                <w:tab w:val="right" w:pos="4418"/>
              </w:tabs>
              <w:spacing w:before="0" w:after="0" w:line="240" w:lineRule="auto"/>
              <w:ind w:left="1" w:hanging="3"/>
              <w:jc w:val="both"/>
              <w:rPr>
                <w:rFonts w:ascii="Times New Roman" w:hAnsi="Times New Roman"/>
                <w:spacing w:val="-4"/>
                <w:sz w:val="28"/>
                <w:szCs w:val="28"/>
                <w:lang w:val="ru-RU"/>
              </w:rPr>
            </w:pPr>
            <w:r w:rsidRPr="00CE7E99">
              <w:rPr>
                <w:rFonts w:ascii="Times New Roman" w:hAnsi="Times New Roman"/>
                <w:spacing w:val="-4"/>
                <w:sz w:val="28"/>
                <w:szCs w:val="28"/>
                <w:lang w:val="ru-RU"/>
              </w:rPr>
              <w:t>______________ С.Н.Пищов</w:t>
            </w:r>
          </w:p>
          <w:p w14:paraId="547B97BE" w14:textId="77777777" w:rsidR="00CE7E99" w:rsidRPr="00CE7E99" w:rsidRDefault="00CE7E99" w:rsidP="00707E31">
            <w:pPr>
              <w:pStyle w:val="38"/>
              <w:shd w:val="clear" w:color="auto" w:fill="auto"/>
              <w:tabs>
                <w:tab w:val="right" w:pos="4418"/>
              </w:tabs>
              <w:spacing w:before="0" w:after="0" w:line="240" w:lineRule="auto"/>
              <w:ind w:left="1" w:hanging="3"/>
              <w:jc w:val="both"/>
              <w:rPr>
                <w:rFonts w:ascii="Times New Roman" w:hAnsi="Times New Roman"/>
                <w:spacing w:val="-4"/>
                <w:sz w:val="28"/>
                <w:szCs w:val="28"/>
                <w:lang w:val="ru-RU"/>
              </w:rPr>
            </w:pPr>
            <w:r w:rsidRPr="00CE7E99">
              <w:rPr>
                <w:rFonts w:ascii="Times New Roman" w:hAnsi="Times New Roman"/>
                <w:spacing w:val="-4"/>
                <w:sz w:val="28"/>
                <w:szCs w:val="28"/>
                <w:lang w:val="ru-RU"/>
              </w:rPr>
              <w:t>______________</w:t>
            </w:r>
          </w:p>
          <w:p w14:paraId="2479429F" w14:textId="77777777" w:rsidR="00CE7E99" w:rsidRPr="00721570" w:rsidRDefault="00CE7E99" w:rsidP="00707E31">
            <w:pPr>
              <w:pStyle w:val="26"/>
              <w:shd w:val="clear" w:color="auto" w:fill="auto"/>
              <w:spacing w:line="240" w:lineRule="auto"/>
              <w:ind w:left="1" w:hanging="3"/>
              <w:rPr>
                <w:spacing w:val="-4"/>
                <w:sz w:val="28"/>
                <w:szCs w:val="28"/>
              </w:rPr>
            </w:pPr>
          </w:p>
          <w:p w14:paraId="5AFD8522" w14:textId="77777777" w:rsidR="00CE7E99" w:rsidRPr="00721570" w:rsidRDefault="00CE7E99" w:rsidP="00707E31">
            <w:pPr>
              <w:pStyle w:val="26"/>
              <w:shd w:val="clear" w:color="auto" w:fill="auto"/>
              <w:spacing w:line="240" w:lineRule="auto"/>
              <w:ind w:left="1" w:hanging="3"/>
              <w:rPr>
                <w:spacing w:val="-4"/>
                <w:sz w:val="28"/>
                <w:szCs w:val="28"/>
              </w:rPr>
            </w:pPr>
            <w:r w:rsidRPr="00721570">
              <w:rPr>
                <w:spacing w:val="-4"/>
                <w:sz w:val="28"/>
                <w:szCs w:val="28"/>
              </w:rPr>
              <w:t>СОГЛАСОВАНО</w:t>
            </w:r>
          </w:p>
          <w:p w14:paraId="4AE94C1B"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r w:rsidRPr="00CE7E99">
              <w:rPr>
                <w:rFonts w:ascii="Times New Roman" w:hAnsi="Times New Roman"/>
                <w:spacing w:val="-4"/>
                <w:sz w:val="28"/>
                <w:szCs w:val="28"/>
                <w:lang w:val="ru-RU"/>
              </w:rPr>
              <w:t>Проректор по научно-методической работе Государственного учреждения образования «Республиканский институт высшей школы»</w:t>
            </w:r>
          </w:p>
          <w:p w14:paraId="73199114"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r w:rsidRPr="00CE7E99">
              <w:rPr>
                <w:rFonts w:ascii="Times New Roman" w:hAnsi="Times New Roman"/>
                <w:spacing w:val="-4"/>
                <w:sz w:val="28"/>
                <w:szCs w:val="28"/>
                <w:lang w:val="ru-RU"/>
              </w:rPr>
              <w:t xml:space="preserve">_______________ И.В. Титович </w:t>
            </w:r>
          </w:p>
          <w:p w14:paraId="36DFB456"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r w:rsidRPr="00CE7E99">
              <w:rPr>
                <w:rFonts w:ascii="Times New Roman" w:hAnsi="Times New Roman"/>
                <w:spacing w:val="-4"/>
                <w:sz w:val="28"/>
                <w:szCs w:val="28"/>
                <w:lang w:val="ru-RU"/>
              </w:rPr>
              <w:t>_______________</w:t>
            </w:r>
          </w:p>
          <w:p w14:paraId="3F161BB0"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p>
          <w:p w14:paraId="4E30FD9D"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r w:rsidRPr="00CE7E99">
              <w:rPr>
                <w:rFonts w:ascii="Times New Roman" w:hAnsi="Times New Roman"/>
                <w:spacing w:val="-4"/>
                <w:sz w:val="28"/>
                <w:szCs w:val="28"/>
                <w:lang w:val="ru-RU"/>
              </w:rPr>
              <w:t>Эксперт-нормоконтролер</w:t>
            </w:r>
          </w:p>
          <w:p w14:paraId="487E3F3C" w14:textId="77777777" w:rsidR="00CE7E99" w:rsidRPr="00CE7E99" w:rsidRDefault="00CE7E99" w:rsidP="00707E31">
            <w:pPr>
              <w:pStyle w:val="43"/>
              <w:shd w:val="clear" w:color="auto" w:fill="auto"/>
              <w:spacing w:after="0" w:line="240" w:lineRule="auto"/>
              <w:ind w:left="1" w:hanging="3"/>
              <w:rPr>
                <w:rFonts w:ascii="Times New Roman" w:hAnsi="Times New Roman"/>
                <w:spacing w:val="-4"/>
                <w:sz w:val="28"/>
                <w:szCs w:val="28"/>
                <w:lang w:val="ru-RU"/>
              </w:rPr>
            </w:pPr>
            <w:r w:rsidRPr="00CE7E99">
              <w:rPr>
                <w:rFonts w:ascii="Times New Roman" w:hAnsi="Times New Roman"/>
                <w:spacing w:val="-4"/>
                <w:sz w:val="28"/>
                <w:szCs w:val="28"/>
                <w:lang w:val="ru-RU"/>
              </w:rPr>
              <w:t>_______________  ___________</w:t>
            </w:r>
          </w:p>
          <w:p w14:paraId="2E4CBA6A" w14:textId="77777777" w:rsidR="00CE7E99" w:rsidRPr="00721570" w:rsidRDefault="00CE7E99" w:rsidP="00707E31">
            <w:pPr>
              <w:spacing w:after="0" w:line="240" w:lineRule="auto"/>
              <w:ind w:left="1" w:hanging="3"/>
              <w:rPr>
                <w:rFonts w:ascii="Times New Roman" w:hAnsi="Times New Roman" w:cs="Times New Roman"/>
                <w:spacing w:val="-4"/>
                <w:sz w:val="28"/>
                <w:szCs w:val="28"/>
              </w:rPr>
            </w:pPr>
            <w:r w:rsidRPr="00721570">
              <w:rPr>
                <w:rFonts w:ascii="Times New Roman" w:hAnsi="Times New Roman" w:cs="Times New Roman"/>
                <w:spacing w:val="-4"/>
                <w:sz w:val="28"/>
                <w:szCs w:val="28"/>
              </w:rPr>
              <w:t>_______________</w:t>
            </w:r>
          </w:p>
          <w:p w14:paraId="50983146" w14:textId="77777777" w:rsidR="00CE7E99" w:rsidRPr="00721570" w:rsidRDefault="00CE7E99" w:rsidP="00707E31">
            <w:pPr>
              <w:spacing w:after="0" w:line="240" w:lineRule="auto"/>
              <w:ind w:left="1" w:hanging="3"/>
              <w:rPr>
                <w:rFonts w:ascii="Times New Roman" w:hAnsi="Times New Roman" w:cs="Times New Roman"/>
                <w:spacing w:val="-4"/>
                <w:sz w:val="28"/>
                <w:szCs w:val="28"/>
              </w:rPr>
            </w:pPr>
          </w:p>
        </w:tc>
      </w:tr>
    </w:tbl>
    <w:p w14:paraId="1DF0482E" w14:textId="5F434CBB" w:rsidR="00CE7E99" w:rsidRDefault="00CE7E99" w:rsidP="00707E31">
      <w:pPr>
        <w:pStyle w:val="13"/>
        <w:widowControl w:val="0"/>
        <w:spacing w:before="0" w:beforeAutospacing="0" w:after="0" w:afterAutospacing="0" w:line="240" w:lineRule="auto"/>
        <w:jc w:val="center"/>
        <w:rPr>
          <w:rFonts w:ascii="Times New Roman" w:hAnsi="Times New Roman" w:cs="Times New Roman"/>
          <w:sz w:val="28"/>
          <w:szCs w:val="28"/>
        </w:rPr>
      </w:pPr>
    </w:p>
    <w:p w14:paraId="260DBCBE" w14:textId="717147D9" w:rsidR="00CE7E99" w:rsidRPr="009C29CA" w:rsidRDefault="00CE7E99" w:rsidP="00707E31">
      <w:pPr>
        <w:pStyle w:val="13"/>
        <w:widowControl w:val="0"/>
        <w:spacing w:before="0" w:beforeAutospacing="0" w:after="0" w:afterAutospacing="0" w:line="240" w:lineRule="auto"/>
        <w:jc w:val="center"/>
        <w:rPr>
          <w:rFonts w:ascii="Times New Roman" w:hAnsi="Times New Roman" w:cs="Times New Roman"/>
          <w:sz w:val="28"/>
          <w:szCs w:val="28"/>
        </w:rPr>
        <w:sectPr w:rsidR="00CE7E99" w:rsidRPr="009C29CA" w:rsidSect="00CE7E9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20"/>
          <w:titlePg/>
        </w:sectPr>
      </w:pPr>
      <w:r w:rsidRPr="009C29CA">
        <w:rPr>
          <w:rFonts w:ascii="Times New Roman" w:hAnsi="Times New Roman" w:cs="Times New Roman"/>
          <w:sz w:val="28"/>
          <w:szCs w:val="28"/>
        </w:rPr>
        <w:t>Минск 202</w:t>
      </w:r>
      <w:r>
        <w:rPr>
          <w:rFonts w:ascii="Times New Roman" w:hAnsi="Times New Roman" w:cs="Times New Roman"/>
          <w:sz w:val="28"/>
          <w:szCs w:val="28"/>
        </w:rPr>
        <w:t>4</w:t>
      </w:r>
    </w:p>
    <w:p w14:paraId="744DB6F2" w14:textId="77777777" w:rsidR="00766C96" w:rsidRDefault="00540ABC" w:rsidP="00707E31">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СОСТАВИТЕЛИ:</w:t>
      </w:r>
    </w:p>
    <w:p w14:paraId="64704C16" w14:textId="77777777" w:rsidR="00766C96" w:rsidRDefault="00540ABC" w:rsidP="00707E31">
      <w:pPr>
        <w:spacing w:after="0" w:line="240" w:lineRule="auto"/>
        <w:jc w:val="both"/>
        <w:rPr>
          <w:rFonts w:ascii="Times New Roman" w:hAnsi="Times New Roman"/>
          <w:color w:val="000000"/>
          <w:position w:val="-1"/>
          <w:sz w:val="28"/>
          <w:szCs w:val="28"/>
        </w:rPr>
      </w:pPr>
      <w:r>
        <w:rPr>
          <w:rFonts w:ascii="Times New Roman" w:hAnsi="Times New Roman"/>
          <w:sz w:val="28"/>
          <w:szCs w:val="28"/>
        </w:rPr>
        <w:t xml:space="preserve">О.А. Артёмова, заведующий кафедрой теории и практики английской речи </w:t>
      </w:r>
      <w:r>
        <w:rPr>
          <w:rFonts w:ascii="Times New Roman" w:hAnsi="Times New Roman"/>
          <w:color w:val="000000"/>
          <w:sz w:val="28"/>
          <w:szCs w:val="28"/>
        </w:rPr>
        <w:t xml:space="preserve">учреждения образования «Минский государственный лингвистический университет», </w:t>
      </w:r>
      <w:r>
        <w:rPr>
          <w:rFonts w:ascii="Times New Roman" w:hAnsi="Times New Roman"/>
          <w:color w:val="000000"/>
          <w:position w:val="-1"/>
          <w:sz w:val="28"/>
          <w:szCs w:val="28"/>
        </w:rPr>
        <w:t>кандидат филологических наук, доцент;</w:t>
      </w:r>
    </w:p>
    <w:p w14:paraId="4323D0AB" w14:textId="77777777" w:rsidR="00766C96" w:rsidRDefault="00540ABC" w:rsidP="00707E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М.П. Булгакова, заведующий кафедрой второго иностранного языка (немецкий) учреждения образования «Минский государственный лингвистический университет», кандидат филологических наук, доцент;</w:t>
      </w:r>
    </w:p>
    <w:p w14:paraId="50090072"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Е.А. Гапанович,</w:t>
      </w:r>
      <w:r>
        <w:rPr>
          <w:rFonts w:ascii="Times New Roman" w:eastAsia="Calibri" w:hAnsi="Times New Roman" w:cs="Times New Roman"/>
          <w:b/>
          <w:sz w:val="28"/>
        </w:rPr>
        <w:t xml:space="preserve"> </w:t>
      </w:r>
      <w:r>
        <w:rPr>
          <w:rFonts w:ascii="Times New Roman" w:eastAsia="Calibri" w:hAnsi="Times New Roman" w:cs="Times New Roman"/>
          <w:sz w:val="28"/>
        </w:rPr>
        <w:t>заведующий кафедрой фонетики и грамматики французского языка учреждения образования «Минский государственный лингвистический университет», кандидат филологических наук, доцент;</w:t>
      </w:r>
    </w:p>
    <w:p w14:paraId="0462E478" w14:textId="77777777" w:rsidR="00766C96" w:rsidRDefault="00540ABC" w:rsidP="00707E31">
      <w:pPr>
        <w:spacing w:after="0" w:line="240" w:lineRule="auto"/>
        <w:jc w:val="both"/>
        <w:rPr>
          <w:rFonts w:ascii="Times New Roman" w:eastAsia="Arial" w:hAnsi="Times New Roman" w:cs="Arial"/>
          <w:color w:val="000000"/>
          <w:position w:val="-1"/>
          <w:sz w:val="28"/>
          <w:szCs w:val="28"/>
          <w:lang w:eastAsia="ru-RU"/>
        </w:rPr>
      </w:pPr>
      <w:r>
        <w:rPr>
          <w:rFonts w:ascii="Times New Roman" w:eastAsia="Arial" w:hAnsi="Times New Roman" w:cs="Arial"/>
          <w:sz w:val="28"/>
          <w:szCs w:val="28"/>
          <w:lang w:eastAsia="ru-RU"/>
        </w:rPr>
        <w:t xml:space="preserve">А.Н. Гордей, заведующий кафедрой теории и практики китайского языка </w:t>
      </w:r>
      <w:r>
        <w:rPr>
          <w:rFonts w:ascii="Times New Roman" w:eastAsia="Arial" w:hAnsi="Times New Roman" w:cs="Arial"/>
          <w:color w:val="000000"/>
          <w:sz w:val="28"/>
          <w:szCs w:val="28"/>
          <w:lang w:eastAsia="ru-RU"/>
        </w:rPr>
        <w:t xml:space="preserve">учреждения образования «Минский государственный лингвистический университет», </w:t>
      </w:r>
      <w:r>
        <w:rPr>
          <w:rFonts w:ascii="Times New Roman" w:eastAsia="Arial" w:hAnsi="Times New Roman" w:cs="Arial"/>
          <w:color w:val="000000"/>
          <w:position w:val="-1"/>
          <w:sz w:val="28"/>
          <w:szCs w:val="28"/>
          <w:lang w:eastAsia="ru-RU"/>
        </w:rPr>
        <w:t>доктор филологических наук, профессор;</w:t>
      </w:r>
    </w:p>
    <w:p w14:paraId="60E374E8"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Н.В. Лещенко,</w:t>
      </w:r>
      <w:r>
        <w:rPr>
          <w:rFonts w:ascii="Times New Roman" w:eastAsia="Calibri" w:hAnsi="Times New Roman" w:cs="Times New Roman"/>
          <w:b/>
          <w:sz w:val="28"/>
        </w:rPr>
        <w:t xml:space="preserve"> </w:t>
      </w:r>
      <w:r>
        <w:rPr>
          <w:rFonts w:ascii="Times New Roman" w:eastAsia="Calibri" w:hAnsi="Times New Roman" w:cs="Times New Roman"/>
          <w:sz w:val="28"/>
        </w:rPr>
        <w:t>заведующий кафедрой фонетики и грамматики испанского языка учреждения образования «Минский государственный лингвистический университет», кандидат филологических наук, доцент;</w:t>
      </w:r>
    </w:p>
    <w:p w14:paraId="1108D3A8"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М.Н. Романкевич,</w:t>
      </w:r>
      <w:r>
        <w:rPr>
          <w:rFonts w:ascii="Times New Roman" w:eastAsia="Calibri" w:hAnsi="Times New Roman" w:cs="Times New Roman"/>
          <w:b/>
          <w:sz w:val="28"/>
        </w:rPr>
        <w:t xml:space="preserve"> </w:t>
      </w:r>
      <w:r>
        <w:rPr>
          <w:rFonts w:ascii="Times New Roman" w:eastAsia="Calibri" w:hAnsi="Times New Roman" w:cs="Times New Roman"/>
          <w:sz w:val="28"/>
        </w:rPr>
        <w:t>заведующий кафедрой итальянского языка учреждения образования «Минский государственный лингвистический университет», кандидат филологических наук, доцент;</w:t>
      </w:r>
    </w:p>
    <w:p w14:paraId="1AAC92AD" w14:textId="77777777" w:rsidR="00766C96" w:rsidRDefault="00540ABC" w:rsidP="00707E31">
      <w:pPr>
        <w:widowControl w:val="0"/>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color w:val="000000"/>
          <w:spacing w:val="-2"/>
          <w:sz w:val="28"/>
          <w:szCs w:val="28"/>
        </w:rPr>
        <w:t xml:space="preserve">И.В. Трибуль, старший преподаватель </w:t>
      </w:r>
      <w:r>
        <w:rPr>
          <w:rFonts w:ascii="Times New Roman" w:eastAsia="Calibri" w:hAnsi="Times New Roman" w:cs="Times New Roman"/>
          <w:sz w:val="28"/>
        </w:rPr>
        <w:t>кафедры фонетики и грамматики испанского языка учреждения образования «Минский государственный лингвистический;</w:t>
      </w:r>
    </w:p>
    <w:p w14:paraId="6983A4A0" w14:textId="77777777" w:rsidR="00766C96" w:rsidRDefault="00540ABC" w:rsidP="00707E31">
      <w:pPr>
        <w:widowControl w:val="0"/>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А.А. Шарейко, преподаватель кафедры белорусского языка и литературы учреждения образования «Минский государственный лингвистический университет»;</w:t>
      </w:r>
    </w:p>
    <w:p w14:paraId="7A4F8DA6" w14:textId="77777777" w:rsidR="00766C96" w:rsidRDefault="00540ABC" w:rsidP="00707E31">
      <w:pPr>
        <w:widowControl w:val="0"/>
        <w:shd w:val="clear" w:color="auto" w:fill="FFFFFF"/>
        <w:spacing w:after="0" w:line="240" w:lineRule="auto"/>
        <w:jc w:val="both"/>
        <w:rPr>
          <w:rFonts w:ascii="Times New Roman" w:eastAsia="Calibri" w:hAnsi="Times New Roman" w:cs="Times New Roman"/>
          <w:sz w:val="28"/>
        </w:rPr>
      </w:pPr>
      <w:r>
        <w:rPr>
          <w:rFonts w:ascii="Times New Roman" w:hAnsi="Times New Roman" w:cs="Times New Roman"/>
          <w:color w:val="000000"/>
          <w:sz w:val="28"/>
          <w:szCs w:val="28"/>
        </w:rPr>
        <w:t>В.В. Яскевич, заведующий кафедрой фонетики английского языка учреждения образования «Минский государственный лингвистический университет», кандидат филологических наук, доцент.</w:t>
      </w:r>
    </w:p>
    <w:p w14:paraId="58FA1F5A" w14:textId="77777777" w:rsidR="00766C96" w:rsidRDefault="00766C96" w:rsidP="00707E31">
      <w:pPr>
        <w:widowControl w:val="0"/>
        <w:shd w:val="clear" w:color="auto" w:fill="FFFFFF"/>
        <w:spacing w:after="0" w:line="240" w:lineRule="auto"/>
        <w:jc w:val="both"/>
        <w:rPr>
          <w:rFonts w:ascii="Times New Roman" w:eastAsia="Calibri" w:hAnsi="Times New Roman" w:cs="Times New Roman"/>
          <w:sz w:val="28"/>
          <w:highlight w:val="yellow"/>
        </w:rPr>
      </w:pPr>
    </w:p>
    <w:p w14:paraId="027CB14A" w14:textId="77777777" w:rsidR="00766C96" w:rsidRDefault="00540ABC" w:rsidP="00707E31">
      <w:pPr>
        <w:widowControl w:val="0"/>
        <w:shd w:val="clear" w:color="auto" w:fill="FFFFFF"/>
        <w:spacing w:after="0" w:line="240" w:lineRule="auto"/>
        <w:jc w:val="both"/>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РЕЦЕНЗЕНТЫ:</w:t>
      </w:r>
    </w:p>
    <w:p w14:paraId="04AA24D9" w14:textId="53D776C4" w:rsidR="00766C96" w:rsidRDefault="00540ABC" w:rsidP="00707E31">
      <w:pPr>
        <w:spacing w:after="0" w:line="240" w:lineRule="auto"/>
        <w:jc w:val="both"/>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Кафедра роман</w:t>
      </w:r>
      <w:r w:rsidR="00CE7E99">
        <w:rPr>
          <w:rFonts w:ascii="Times New Roman" w:eastAsia="Calibri" w:hAnsi="Times New Roman" w:cs="Times New Roman"/>
          <w:color w:val="000000"/>
          <w:spacing w:val="-2"/>
          <w:sz w:val="28"/>
          <w:szCs w:val="28"/>
        </w:rPr>
        <w:t>о-германской филологии УО «ГрГУ им. Я. Купалы» (протокол №7 от 31.08.2023);</w:t>
      </w:r>
    </w:p>
    <w:p w14:paraId="0BF42D4D" w14:textId="51821D57" w:rsidR="00CE7E99" w:rsidRDefault="00CE7E99" w:rsidP="00707E31">
      <w:pPr>
        <w:spacing w:after="0" w:line="240" w:lineRule="auto"/>
        <w:jc w:val="both"/>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О.В.Сидоревич-Стахнова, заведующий кафедрой романо-германских языков международной профессиональной деятельности факультета международных отношений БГУ, кандидат филологических наук, доцент.</w:t>
      </w:r>
    </w:p>
    <w:p w14:paraId="0E545ED2" w14:textId="77777777" w:rsidR="00766C96" w:rsidRDefault="00766C96" w:rsidP="00707E31">
      <w:pPr>
        <w:spacing w:after="0" w:line="240" w:lineRule="auto"/>
        <w:rPr>
          <w:rFonts w:ascii="Times New Roman" w:eastAsia="Calibri" w:hAnsi="Times New Roman" w:cs="Times New Roman"/>
          <w:sz w:val="28"/>
          <w:szCs w:val="28"/>
          <w:highlight w:val="yellow"/>
        </w:rPr>
      </w:pPr>
    </w:p>
    <w:p w14:paraId="6E4C31DC" w14:textId="77777777" w:rsidR="00766C96" w:rsidRDefault="00540ABC" w:rsidP="00707E31">
      <w:pPr>
        <w:keepNext/>
        <w:spacing w:after="0" w:line="240" w:lineRule="auto"/>
        <w:jc w:val="both"/>
        <w:outlineLvl w:val="6"/>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4"/>
          <w:szCs w:val="28"/>
          <w:lang w:eastAsia="ru-RU"/>
        </w:rPr>
        <w:t>РЕКОМЕНДОВАНА К УТВЕРЖДЕНИЮ В КАЧЕСТВЕ ПРИМЕРНОЙ</w:t>
      </w:r>
      <w:r>
        <w:rPr>
          <w:rFonts w:ascii="Times New Roman" w:eastAsia="Times New Roman" w:hAnsi="Times New Roman" w:cs="Times New Roman"/>
          <w:b/>
          <w:sz w:val="28"/>
          <w:szCs w:val="28"/>
          <w:lang w:eastAsia="ru-RU"/>
        </w:rPr>
        <w:t>:</w:t>
      </w:r>
    </w:p>
    <w:p w14:paraId="7C21AC8B"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Кафедрой фонетики и грамматики испанского языка учреждения образования «Минский государственный лингвистический университет» </w:t>
      </w:r>
    </w:p>
    <w:p w14:paraId="32E558CB" w14:textId="2BA54DB0"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29.11.2023</w:t>
      </w:r>
      <w:r>
        <w:rPr>
          <w:rFonts w:ascii="Times New Roman" w:eastAsia="Times New Roman" w:hAnsi="Times New Roman" w:cs="Times New Roman"/>
          <w:sz w:val="28"/>
          <w:szCs w:val="28"/>
          <w:lang w:eastAsia="ru-RU"/>
        </w:rPr>
        <w:t>);</w:t>
      </w:r>
    </w:p>
    <w:p w14:paraId="238C26CF"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Кафедрой фонетики и грамматики французского языка учреждения образования «Минский государственный лингвистический университет» </w:t>
      </w:r>
    </w:p>
    <w:p w14:paraId="52B99C7A" w14:textId="224BEB3A"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15.11.2023</w:t>
      </w:r>
      <w:r>
        <w:rPr>
          <w:rFonts w:ascii="Times New Roman" w:eastAsia="Times New Roman" w:hAnsi="Times New Roman" w:cs="Times New Roman"/>
          <w:sz w:val="28"/>
          <w:szCs w:val="28"/>
          <w:lang w:eastAsia="ru-RU"/>
        </w:rPr>
        <w:t>);</w:t>
      </w:r>
    </w:p>
    <w:p w14:paraId="35B4E6E3" w14:textId="77777777" w:rsidR="00766C96" w:rsidRDefault="00540ABC" w:rsidP="00707E31">
      <w:pPr>
        <w:widowControl w:val="0"/>
        <w:spacing w:after="0" w:line="240" w:lineRule="auto"/>
        <w:jc w:val="both"/>
        <w:rPr>
          <w:rFonts w:ascii="Times New Roman" w:eastAsia="Times New Roman" w:hAnsi="Times New Roman" w:cs="Times New Roman"/>
          <w:sz w:val="28"/>
          <w:szCs w:val="28"/>
          <w:highlight w:val="yellow"/>
          <w:lang w:eastAsia="ru-RU"/>
        </w:rPr>
      </w:pPr>
      <w:r>
        <w:rPr>
          <w:rFonts w:ascii="Times New Roman" w:eastAsia="Arial" w:hAnsi="Times New Roman" w:cs="Arial"/>
          <w:sz w:val="28"/>
          <w:szCs w:val="28"/>
          <w:lang w:eastAsia="ru-RU"/>
        </w:rPr>
        <w:t>Кафедрой теории и практики китайского языка</w:t>
      </w:r>
      <w:r>
        <w:rPr>
          <w:rFonts w:ascii="Times New Roman" w:eastAsia="Times New Roman" w:hAnsi="Times New Roman" w:cs="Times New Roman"/>
          <w:sz w:val="28"/>
          <w:szCs w:val="28"/>
          <w:lang w:eastAsia="ru-RU"/>
        </w:rPr>
        <w:t xml:space="preserve"> учреждения образования «Минский государственный лингвистический университет»</w:t>
      </w:r>
    </w:p>
    <w:p w14:paraId="780A61E3" w14:textId="719FEFF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27.06.2023)</w:t>
      </w:r>
      <w:r>
        <w:rPr>
          <w:rFonts w:ascii="Times New Roman" w:eastAsia="Times New Roman" w:hAnsi="Times New Roman" w:cs="Times New Roman"/>
          <w:sz w:val="28"/>
          <w:szCs w:val="28"/>
          <w:lang w:eastAsia="ru-RU"/>
        </w:rPr>
        <w:t>;</w:t>
      </w:r>
    </w:p>
    <w:p w14:paraId="415A2FFC" w14:textId="77777777" w:rsidR="00766C96" w:rsidRDefault="00540ABC" w:rsidP="00707E31">
      <w:pPr>
        <w:widowControl w:val="0"/>
        <w:spacing w:after="0" w:line="240" w:lineRule="auto"/>
        <w:jc w:val="both"/>
        <w:rPr>
          <w:rFonts w:ascii="Times New Roman" w:eastAsia="Times New Roman" w:hAnsi="Times New Roman" w:cs="Times New Roman"/>
          <w:sz w:val="28"/>
          <w:szCs w:val="28"/>
          <w:highlight w:val="yellow"/>
          <w:lang w:eastAsia="ru-RU"/>
        </w:rPr>
      </w:pPr>
      <w:r>
        <w:rPr>
          <w:rFonts w:ascii="Times New Roman" w:hAnsi="Times New Roman" w:cs="Times New Roman"/>
          <w:color w:val="000000"/>
          <w:sz w:val="28"/>
          <w:szCs w:val="28"/>
        </w:rPr>
        <w:t>Кафедрой фонетики английского языка</w:t>
      </w:r>
      <w:r>
        <w:rPr>
          <w:rFonts w:ascii="Times New Roman" w:eastAsia="Times New Roman" w:hAnsi="Times New Roman" w:cs="Times New Roman"/>
          <w:sz w:val="28"/>
          <w:szCs w:val="28"/>
          <w:lang w:eastAsia="ru-RU"/>
        </w:rPr>
        <w:t xml:space="preserve"> учреждения образования «Минский государственный лингвистический университет»</w:t>
      </w:r>
    </w:p>
    <w:p w14:paraId="3BEFAD64" w14:textId="135324B5"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30.11.2023</w:t>
      </w:r>
      <w:r>
        <w:rPr>
          <w:rFonts w:ascii="Times New Roman" w:eastAsia="Times New Roman" w:hAnsi="Times New Roman" w:cs="Times New Roman"/>
          <w:sz w:val="28"/>
          <w:szCs w:val="28"/>
          <w:lang w:eastAsia="ru-RU"/>
        </w:rPr>
        <w:t>);</w:t>
      </w:r>
    </w:p>
    <w:p w14:paraId="74DB9CCF"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Кафедрой белорусского языка и литературы учреждения образования «Минский государственный лингвистический университет»</w:t>
      </w:r>
    </w:p>
    <w:p w14:paraId="281B95FB" w14:textId="432CB8DC"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08.11.2023</w:t>
      </w:r>
      <w:r>
        <w:rPr>
          <w:rFonts w:ascii="Times New Roman" w:eastAsia="Times New Roman" w:hAnsi="Times New Roman" w:cs="Times New Roman"/>
          <w:sz w:val="28"/>
          <w:szCs w:val="28"/>
          <w:lang w:eastAsia="ru-RU"/>
        </w:rPr>
        <w:t>);</w:t>
      </w:r>
    </w:p>
    <w:p w14:paraId="45557D7F" w14:textId="77777777" w:rsidR="00766C96" w:rsidRDefault="00540ABC" w:rsidP="00707E31">
      <w:pPr>
        <w:widowControl w:val="0"/>
        <w:spacing w:after="0" w:line="240" w:lineRule="auto"/>
        <w:jc w:val="both"/>
        <w:rPr>
          <w:rFonts w:ascii="Times New Roman" w:eastAsia="Times New Roman" w:hAnsi="Times New Roman" w:cs="Times New Roman"/>
          <w:sz w:val="28"/>
          <w:szCs w:val="28"/>
          <w:highlight w:val="yellow"/>
          <w:lang w:eastAsia="ru-RU"/>
        </w:rPr>
      </w:pPr>
      <w:r>
        <w:rPr>
          <w:rFonts w:ascii="Times New Roman" w:hAnsi="Times New Roman" w:cs="Times New Roman"/>
          <w:color w:val="000000"/>
          <w:sz w:val="28"/>
          <w:szCs w:val="28"/>
        </w:rPr>
        <w:t>Кафедрой второго иностранного языка (немецкий) учреждения образования «Минский государственный лингвистический университет»</w:t>
      </w:r>
    </w:p>
    <w:p w14:paraId="7BBC5DA1" w14:textId="6C87EB59"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25.10.2023</w:t>
      </w:r>
      <w:r>
        <w:rPr>
          <w:rFonts w:ascii="Times New Roman" w:eastAsia="Times New Roman" w:hAnsi="Times New Roman" w:cs="Times New Roman"/>
          <w:sz w:val="28"/>
          <w:szCs w:val="28"/>
          <w:lang w:eastAsia="ru-RU"/>
        </w:rPr>
        <w:t>)</w:t>
      </w:r>
      <w:r w:rsidR="00441AD2">
        <w:rPr>
          <w:rFonts w:ascii="Times New Roman" w:eastAsia="Times New Roman" w:hAnsi="Times New Roman" w:cs="Times New Roman"/>
          <w:sz w:val="28"/>
          <w:szCs w:val="28"/>
          <w:lang w:eastAsia="ru-RU"/>
        </w:rPr>
        <w:t>.</w:t>
      </w:r>
    </w:p>
    <w:p w14:paraId="0460EA4B" w14:textId="77777777" w:rsidR="00766C96" w:rsidRDefault="00766C96" w:rsidP="00707E31">
      <w:pPr>
        <w:widowControl w:val="0"/>
        <w:spacing w:after="0" w:line="240" w:lineRule="auto"/>
        <w:jc w:val="both"/>
        <w:rPr>
          <w:rFonts w:ascii="Times New Roman" w:eastAsia="Times New Roman" w:hAnsi="Times New Roman" w:cs="Times New Roman"/>
          <w:sz w:val="28"/>
          <w:szCs w:val="28"/>
          <w:highlight w:val="yellow"/>
          <w:lang w:eastAsia="ru-RU"/>
        </w:rPr>
      </w:pPr>
    </w:p>
    <w:p w14:paraId="1508FC04"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Научно-методическим советом учреждения образования «Минский государственный лингвистический университет» </w:t>
      </w:r>
    </w:p>
    <w:p w14:paraId="14B8E4D8" w14:textId="1A8E9F74"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08.12.2023</w:t>
      </w:r>
      <w:r>
        <w:rPr>
          <w:rFonts w:ascii="Times New Roman" w:eastAsia="Times New Roman" w:hAnsi="Times New Roman" w:cs="Times New Roman"/>
          <w:sz w:val="28"/>
          <w:szCs w:val="28"/>
          <w:lang w:eastAsia="ru-RU"/>
        </w:rPr>
        <w:t>);</w:t>
      </w:r>
    </w:p>
    <w:p w14:paraId="142FFF93"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Президиумом Совета Учебно-методического в сфере лингвистического образования  </w:t>
      </w:r>
    </w:p>
    <w:p w14:paraId="106C5A5C" w14:textId="641B23AF"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41AD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от </w:t>
      </w:r>
      <w:r w:rsidR="00441AD2">
        <w:rPr>
          <w:rFonts w:ascii="Times New Roman" w:eastAsia="Times New Roman" w:hAnsi="Times New Roman" w:cs="Times New Roman"/>
          <w:sz w:val="28"/>
          <w:szCs w:val="28"/>
          <w:lang w:eastAsia="ru-RU"/>
        </w:rPr>
        <w:t>12.12.2023</w:t>
      </w:r>
      <w:r>
        <w:rPr>
          <w:rFonts w:ascii="Times New Roman" w:eastAsia="Times New Roman" w:hAnsi="Times New Roman" w:cs="Times New Roman"/>
          <w:sz w:val="28"/>
          <w:szCs w:val="28"/>
          <w:lang w:eastAsia="ru-RU"/>
        </w:rPr>
        <w:t>).</w:t>
      </w:r>
    </w:p>
    <w:p w14:paraId="27D3387E" w14:textId="77777777" w:rsidR="00766C96" w:rsidRDefault="00766C96" w:rsidP="00707E31">
      <w:pPr>
        <w:widowControl w:val="0"/>
        <w:spacing w:after="0" w:line="240" w:lineRule="auto"/>
        <w:rPr>
          <w:rFonts w:ascii="Times New Roman" w:eastAsia="Times New Roman" w:hAnsi="Times New Roman" w:cs="Times New Roman"/>
          <w:sz w:val="28"/>
          <w:szCs w:val="28"/>
          <w:lang w:eastAsia="ru-RU"/>
        </w:rPr>
      </w:pPr>
    </w:p>
    <w:p w14:paraId="6D2AEEAC" w14:textId="1498916E"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за редакцию: </w:t>
      </w:r>
      <w:r w:rsidR="00441AD2">
        <w:rPr>
          <w:rFonts w:ascii="Times New Roman" w:eastAsia="Times New Roman" w:hAnsi="Times New Roman" w:cs="Times New Roman"/>
          <w:sz w:val="28"/>
          <w:szCs w:val="28"/>
          <w:lang w:eastAsia="ru-RU"/>
        </w:rPr>
        <w:t>Е.А.Гапанович</w:t>
      </w:r>
    </w:p>
    <w:p w14:paraId="23131F77" w14:textId="121D2239"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за выпуск: </w:t>
      </w:r>
      <w:r w:rsidR="00441AD2">
        <w:rPr>
          <w:rFonts w:ascii="Times New Roman" w:eastAsia="Times New Roman" w:hAnsi="Times New Roman" w:cs="Times New Roman"/>
          <w:sz w:val="28"/>
          <w:szCs w:val="28"/>
          <w:lang w:eastAsia="ru-RU"/>
        </w:rPr>
        <w:t>Е.А.Гапанович</w:t>
      </w:r>
    </w:p>
    <w:p w14:paraId="2FAAF01F" w14:textId="77777777" w:rsidR="00766C96" w:rsidRDefault="00540ABC" w:rsidP="00707E3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br w:type="page"/>
      </w:r>
      <w:r>
        <w:rPr>
          <w:rFonts w:ascii="Times New Roman" w:hAnsi="Times New Roman" w:cs="Times New Roman"/>
          <w:b/>
          <w:bCs/>
          <w:sz w:val="28"/>
          <w:szCs w:val="28"/>
          <w:lang w:val="en-US" w:eastAsia="ru-RU"/>
        </w:rPr>
        <w:t>I</w:t>
      </w:r>
      <w:r>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ab/>
        <w:t>ПОЯСНИТЕЛЬНАЯ ЗАПИСКА</w:t>
      </w:r>
    </w:p>
    <w:p w14:paraId="4BCAB193" w14:textId="77777777" w:rsidR="00766C96" w:rsidRDefault="00540ABC" w:rsidP="00707E31">
      <w:pPr>
        <w:widowControl w:val="0"/>
        <w:tabs>
          <w:tab w:val="left" w:pos="1134"/>
        </w:tabs>
        <w:spacing w:after="0" w:line="240" w:lineRule="auto"/>
        <w:ind w:firstLine="709"/>
        <w:jc w:val="both"/>
        <w:rPr>
          <w:rFonts w:ascii="Times New Roman" w:hAnsi="Times New Roman" w:cs="Times New Roman"/>
          <w:spacing w:val="-4"/>
          <w:sz w:val="28"/>
          <w:szCs w:val="28"/>
        </w:rPr>
      </w:pPr>
      <w:r>
        <w:rPr>
          <w:rFonts w:ascii="Times New Roman" w:hAnsi="Times New Roman"/>
          <w:sz w:val="28"/>
          <w:szCs w:val="28"/>
        </w:rPr>
        <w:t>Модуль «Практический курс второго иностранного языка» (</w:t>
      </w:r>
      <w:r>
        <w:rPr>
          <w:rFonts w:ascii="Times New Roman" w:eastAsia="Times New Roman" w:hAnsi="Times New Roman" w:cs="Times New Roman"/>
          <w:sz w:val="28"/>
          <w:szCs w:val="28"/>
          <w:lang w:eastAsia="ru-RU"/>
        </w:rPr>
        <w:t>английский язык, испанский язык, китайский язык, немецкий язык, польский язык, французский язык</w:t>
      </w:r>
      <w:r>
        <w:rPr>
          <w:rFonts w:ascii="Times New Roman" w:hAnsi="Times New Roman"/>
          <w:sz w:val="28"/>
          <w:szCs w:val="28"/>
        </w:rPr>
        <w:t xml:space="preserve">) </w:t>
      </w:r>
      <w:r>
        <w:rPr>
          <w:rFonts w:ascii="Times New Roman" w:eastAsia="Times New Roman" w:hAnsi="Times New Roman"/>
          <w:color w:val="000000"/>
          <w:spacing w:val="-4"/>
          <w:sz w:val="28"/>
          <w:szCs w:val="28"/>
        </w:rPr>
        <w:t xml:space="preserve">включает три учебные дисциплины </w:t>
      </w:r>
      <w:r>
        <w:rPr>
          <w:rFonts w:ascii="Times New Roman" w:hAnsi="Times New Roman" w:cs="Times New Roman"/>
          <w:spacing w:val="-4"/>
          <w:sz w:val="28"/>
          <w:szCs w:val="28"/>
        </w:rPr>
        <w:t>«Практическая фонетика», «Практическая грамматика», «Практика устной и письменной речи»</w:t>
      </w:r>
      <w:r>
        <w:rPr>
          <w:rFonts w:ascii="Times New Roman" w:hAnsi="Times New Roman"/>
          <w:sz w:val="28"/>
          <w:szCs w:val="28"/>
        </w:rPr>
        <w:t xml:space="preserve"> </w:t>
      </w:r>
      <w:r>
        <w:rPr>
          <w:rFonts w:ascii="Times New Roman" w:eastAsia="Times New Roman" w:hAnsi="Times New Roman"/>
          <w:color w:val="000000"/>
          <w:spacing w:val="-4"/>
          <w:sz w:val="28"/>
          <w:szCs w:val="28"/>
        </w:rPr>
        <w:t xml:space="preserve">и является составной частью </w:t>
      </w:r>
      <w:r>
        <w:rPr>
          <w:rFonts w:ascii="Times New Roman" w:hAnsi="Times New Roman"/>
          <w:sz w:val="28"/>
          <w:szCs w:val="28"/>
        </w:rPr>
        <w:t xml:space="preserve">лингвистической подготовки </w:t>
      </w:r>
      <w:r>
        <w:rPr>
          <w:rFonts w:ascii="Times New Roman" w:eastAsia="Times New Roman" w:hAnsi="Times New Roman" w:cs="Times New Roman"/>
          <w:color w:val="000000"/>
          <w:sz w:val="28"/>
          <w:szCs w:val="28"/>
          <w:lang w:eastAsia="ru-RU"/>
        </w:rPr>
        <w:t>преподавателей иностранного языка</w:t>
      </w:r>
      <w:r>
        <w:rPr>
          <w:rFonts w:ascii="Times New Roman" w:hAnsi="Times New Roman" w:cs="Times New Roman"/>
          <w:spacing w:val="-4"/>
          <w:sz w:val="28"/>
          <w:szCs w:val="28"/>
        </w:rPr>
        <w:t>.</w:t>
      </w:r>
    </w:p>
    <w:p w14:paraId="3A0B25DA" w14:textId="77777777" w:rsidR="00766C96" w:rsidRDefault="00540ABC" w:rsidP="00707E31">
      <w:pPr>
        <w:widowControl w:val="0"/>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pacing w:val="-4"/>
          <w:sz w:val="28"/>
          <w:szCs w:val="28"/>
        </w:rPr>
        <w:t xml:space="preserve">Актуальность учебных дисциплин модуля </w:t>
      </w:r>
      <w:r>
        <w:rPr>
          <w:rFonts w:ascii="Times New Roman" w:hAnsi="Times New Roman"/>
          <w:sz w:val="28"/>
          <w:szCs w:val="28"/>
        </w:rPr>
        <w:t>«Практический курс второго иностранного языка» (</w:t>
      </w:r>
      <w:r>
        <w:rPr>
          <w:rFonts w:ascii="Times New Roman" w:eastAsia="Times New Roman" w:hAnsi="Times New Roman" w:cs="Times New Roman"/>
          <w:sz w:val="28"/>
          <w:szCs w:val="28"/>
          <w:lang w:eastAsia="ru-RU"/>
        </w:rPr>
        <w:t>английский язык, испанский язык, китайский язык, немецкий язык, польский язык, французский язык</w:t>
      </w:r>
      <w:r>
        <w:rPr>
          <w:rFonts w:ascii="Times New Roman" w:hAnsi="Times New Roman"/>
          <w:sz w:val="28"/>
          <w:szCs w:val="28"/>
        </w:rPr>
        <w:t xml:space="preserve">) </w:t>
      </w:r>
      <w:r>
        <w:rPr>
          <w:rFonts w:ascii="Times New Roman" w:hAnsi="Times New Roman" w:cs="Times New Roman"/>
          <w:color w:val="000000"/>
          <w:sz w:val="28"/>
          <w:szCs w:val="28"/>
        </w:rPr>
        <w:t xml:space="preserve">определяется его содержанием, которое вносит вклад в формирование ряда академических, социально-личностных и профессиональных компетенций будущего преподавателя и </w:t>
      </w:r>
      <w:r>
        <w:rPr>
          <w:rFonts w:ascii="Times New Roman" w:hAnsi="Times New Roman" w:cs="Times New Roman"/>
          <w:color w:val="000000"/>
          <w:spacing w:val="-4"/>
          <w:sz w:val="28"/>
          <w:szCs w:val="28"/>
        </w:rPr>
        <w:t>стимулирует дальнейшее профессионально-ориентированное совершенствование</w:t>
      </w:r>
      <w:r>
        <w:rPr>
          <w:rFonts w:ascii="Times New Roman" w:hAnsi="Times New Roman" w:cs="Times New Roman"/>
          <w:color w:val="000000"/>
          <w:sz w:val="28"/>
          <w:szCs w:val="28"/>
        </w:rPr>
        <w:t xml:space="preserve"> уровня владения иностранным языком.</w:t>
      </w:r>
    </w:p>
    <w:p w14:paraId="58B7E0AE" w14:textId="77777777" w:rsidR="00766C96" w:rsidRDefault="00540ABC" w:rsidP="00707E31">
      <w:pPr>
        <w:widowControl w:val="0"/>
        <w:tabs>
          <w:tab w:val="left" w:pos="1134"/>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Выделение в модуле трех учебных дисциплин, позволяет осуществлять непрерывное совершенствование навыков и развитие умений иноязычного общения, а также овладение соответствующими языковыми нормами на основе интеграции лексических, грамматических и фонетических компетенций в общеречевые в условиях моделирования межличностного и межкультурного общения. Освоение содержания трех учебных дисциплин в сочетании с другими практическими и теоретическими языковыми дисциплинами обеспечивает глубокую и всестороннюю подготовку будущего специалиста преподавателя, лингвиста, а также стимулирует дальнейшее профессионально-ориентированное совершенствование уровня владения иностранным языком.</w:t>
      </w:r>
    </w:p>
    <w:p w14:paraId="21334DCD" w14:textId="77777777" w:rsidR="00766C96" w:rsidRDefault="00540ABC" w:rsidP="00707E31">
      <w:pPr>
        <w:widowControl w:val="0"/>
        <w:tabs>
          <w:tab w:val="left" w:pos="1134"/>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Цель изучения модуля «Практический курс второго иностранного языка» состоит в формировании у обучающихся способности и готовности к осуществлению коммуникации на иностранном языке в устной и письменной форме для решения задач межличностного и межкультурного взаимодействия.</w:t>
      </w:r>
      <w:r>
        <w:rPr>
          <w:rFonts w:ascii="Times New Roman" w:hAnsi="Times New Roman" w:cs="Times New Roman"/>
          <w:spacing w:val="-4"/>
          <w:sz w:val="28"/>
          <w:szCs w:val="28"/>
        </w:rPr>
        <w:t xml:space="preserve"> </w:t>
      </w:r>
    </w:p>
    <w:p w14:paraId="483C7C1A" w14:textId="77777777" w:rsidR="00766C96" w:rsidRDefault="00540ABC" w:rsidP="00707E31">
      <w:pPr>
        <w:widowControl w:val="0"/>
        <w:tabs>
          <w:tab w:val="left" w:pos="1134"/>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Основными задачами изучения учебной дисциплины «</w:t>
      </w:r>
      <w:r>
        <w:rPr>
          <w:rFonts w:ascii="Times New Roman" w:hAnsi="Times New Roman" w:cs="Times New Roman"/>
          <w:b/>
          <w:spacing w:val="-4"/>
          <w:sz w:val="28"/>
          <w:szCs w:val="28"/>
        </w:rPr>
        <w:t>Практическая фонетика»</w:t>
      </w:r>
      <w:r>
        <w:rPr>
          <w:rFonts w:ascii="Times New Roman" w:hAnsi="Times New Roman" w:cs="Times New Roman"/>
          <w:spacing w:val="-4"/>
          <w:sz w:val="28"/>
          <w:szCs w:val="28"/>
        </w:rPr>
        <w:t xml:space="preserve"> являются: </w:t>
      </w:r>
    </w:p>
    <w:p w14:paraId="5371C7FD" w14:textId="77777777" w:rsidR="00766C96" w:rsidRDefault="00540ABC" w:rsidP="00707E31">
      <w:pPr>
        <w:widowControl w:val="0"/>
        <w:numPr>
          <w:ilvl w:val="0"/>
          <w:numId w:val="1"/>
        </w:numPr>
        <w:tabs>
          <w:tab w:val="left" w:pos="993"/>
          <w:tab w:val="left" w:pos="1134"/>
        </w:tabs>
        <w:suppressAutoHyphens/>
        <w:spacing w:after="0" w:line="240" w:lineRule="auto"/>
        <w:ind w:leftChars="-1" w:left="1" w:hangingChars="1" w:hanging="3"/>
        <w:jc w:val="both"/>
        <w:textAlignment w:val="top"/>
        <w:outlineLvl w:val="0"/>
        <w:rPr>
          <w:rFonts w:ascii="Times New Roman" w:hAnsi="Times New Roman" w:cs="Times New Roman"/>
          <w:spacing w:val="-4"/>
          <w:sz w:val="28"/>
          <w:szCs w:val="28"/>
        </w:rPr>
      </w:pPr>
      <w:r>
        <w:rPr>
          <w:rFonts w:ascii="Times New Roman" w:hAnsi="Times New Roman" w:cs="Times New Roman"/>
          <w:spacing w:val="-4"/>
          <w:sz w:val="28"/>
          <w:szCs w:val="28"/>
        </w:rPr>
        <w:t xml:space="preserve">формирование навыков артикуляции и перцептивной дифференциации гласных и согласных фонем иностранного языка, а также их основных комбинаторно-позиционных вариантов в связной речи; </w:t>
      </w:r>
    </w:p>
    <w:p w14:paraId="4F1206E2" w14:textId="77777777" w:rsidR="00766C96" w:rsidRDefault="00540ABC" w:rsidP="00707E31">
      <w:pPr>
        <w:widowControl w:val="0"/>
        <w:numPr>
          <w:ilvl w:val="0"/>
          <w:numId w:val="1"/>
        </w:numPr>
        <w:tabs>
          <w:tab w:val="left" w:pos="993"/>
          <w:tab w:val="left" w:pos="1134"/>
        </w:tabs>
        <w:suppressAutoHyphens/>
        <w:spacing w:after="0" w:line="240" w:lineRule="auto"/>
        <w:ind w:leftChars="-1" w:left="1" w:hangingChars="1" w:hanging="3"/>
        <w:jc w:val="both"/>
        <w:textAlignment w:val="top"/>
        <w:outlineLvl w:val="0"/>
        <w:rPr>
          <w:rFonts w:ascii="Times New Roman" w:hAnsi="Times New Roman" w:cs="Times New Roman"/>
          <w:spacing w:val="-4"/>
          <w:sz w:val="28"/>
          <w:szCs w:val="28"/>
        </w:rPr>
      </w:pPr>
      <w:r>
        <w:rPr>
          <w:rFonts w:ascii="Times New Roman" w:hAnsi="Times New Roman" w:cs="Times New Roman"/>
          <w:spacing w:val="-4"/>
          <w:sz w:val="28"/>
          <w:szCs w:val="28"/>
        </w:rPr>
        <w:t>совершенствование навыков реализации основных акцентно-ритмических структур слова и фразы, тональных контуров фразы;</w:t>
      </w:r>
    </w:p>
    <w:p w14:paraId="019EDB01" w14:textId="77777777" w:rsidR="00766C96" w:rsidRDefault="00540ABC" w:rsidP="00707E31">
      <w:pPr>
        <w:widowControl w:val="0"/>
        <w:numPr>
          <w:ilvl w:val="0"/>
          <w:numId w:val="1"/>
        </w:numPr>
        <w:tabs>
          <w:tab w:val="left" w:pos="993"/>
          <w:tab w:val="left" w:pos="1134"/>
        </w:tabs>
        <w:suppressAutoHyphens/>
        <w:spacing w:after="0" w:line="240" w:lineRule="auto"/>
        <w:ind w:leftChars="-1" w:left="1" w:hangingChars="1" w:hanging="3"/>
        <w:jc w:val="both"/>
        <w:textAlignment w:val="top"/>
        <w:outlineLvl w:val="0"/>
        <w:rPr>
          <w:rFonts w:ascii="Times New Roman" w:hAnsi="Times New Roman" w:cs="Times New Roman"/>
          <w:spacing w:val="-4"/>
          <w:sz w:val="28"/>
          <w:szCs w:val="28"/>
        </w:rPr>
      </w:pPr>
      <w:r>
        <w:rPr>
          <w:rFonts w:ascii="Times New Roman" w:hAnsi="Times New Roman" w:cs="Times New Roman"/>
          <w:spacing w:val="-4"/>
          <w:sz w:val="28"/>
          <w:szCs w:val="28"/>
        </w:rPr>
        <w:t>развитие умений эффективной межличностной и межкультурной коммуникации на иностранном языке;</w:t>
      </w:r>
    </w:p>
    <w:p w14:paraId="4644731B" w14:textId="77777777" w:rsidR="00766C96" w:rsidRDefault="00540ABC" w:rsidP="00707E31">
      <w:pPr>
        <w:widowControl w:val="0"/>
        <w:numPr>
          <w:ilvl w:val="0"/>
          <w:numId w:val="1"/>
        </w:numPr>
        <w:tabs>
          <w:tab w:val="left" w:pos="993"/>
          <w:tab w:val="left" w:pos="1134"/>
        </w:tabs>
        <w:suppressAutoHyphens/>
        <w:spacing w:after="0" w:line="240" w:lineRule="auto"/>
        <w:ind w:leftChars="-1" w:left="1" w:hangingChars="1" w:hanging="3"/>
        <w:jc w:val="both"/>
        <w:textAlignment w:val="top"/>
        <w:outlineLvl w:val="0"/>
        <w:rPr>
          <w:rFonts w:ascii="Times New Roman" w:hAnsi="Times New Roman" w:cs="Times New Roman"/>
          <w:spacing w:val="-4"/>
          <w:sz w:val="28"/>
          <w:szCs w:val="28"/>
        </w:rPr>
      </w:pPr>
      <w:r>
        <w:rPr>
          <w:rFonts w:ascii="Times New Roman" w:hAnsi="Times New Roman" w:cs="Times New Roman"/>
          <w:spacing w:val="-4"/>
          <w:position w:val="-1"/>
          <w:sz w:val="28"/>
          <w:szCs w:val="28"/>
          <w:lang w:eastAsia="ru-RU"/>
        </w:rPr>
        <w:t>развитие умений самоконтроля и самокоррекции произносительных ошибок на иностранном языке.</w:t>
      </w:r>
    </w:p>
    <w:p w14:paraId="4B00A00F" w14:textId="77777777" w:rsidR="00766C96" w:rsidRDefault="00540ABC" w:rsidP="00707E31">
      <w:pPr>
        <w:pStyle w:val="a5"/>
        <w:spacing w:after="0"/>
        <w:ind w:firstLine="567"/>
        <w:jc w:val="both"/>
        <w:rPr>
          <w:spacing w:val="-4"/>
          <w:sz w:val="28"/>
          <w:szCs w:val="28"/>
        </w:rPr>
      </w:pPr>
      <w:r>
        <w:rPr>
          <w:spacing w:val="-4"/>
          <w:sz w:val="28"/>
          <w:szCs w:val="28"/>
        </w:rPr>
        <w:t xml:space="preserve">Основными задачами изучения учебной дисциплины </w:t>
      </w:r>
      <w:r>
        <w:rPr>
          <w:b/>
          <w:spacing w:val="-4"/>
          <w:sz w:val="28"/>
          <w:szCs w:val="28"/>
        </w:rPr>
        <w:t>«Практическая грамматика»</w:t>
      </w:r>
      <w:r>
        <w:rPr>
          <w:spacing w:val="-4"/>
          <w:sz w:val="28"/>
          <w:szCs w:val="28"/>
        </w:rPr>
        <w:t xml:space="preserve"> являются:</w:t>
      </w:r>
    </w:p>
    <w:p w14:paraId="72094F2A" w14:textId="77777777" w:rsidR="00766C96" w:rsidRDefault="00540ABC" w:rsidP="00707E31">
      <w:pPr>
        <w:numPr>
          <w:ilvl w:val="0"/>
          <w:numId w:val="2"/>
        </w:numPr>
        <w:tabs>
          <w:tab w:val="left" w:pos="360"/>
        </w:tabs>
        <w:spacing w:after="0" w:line="240" w:lineRule="auto"/>
        <w:ind w:left="0" w:firstLine="360"/>
        <w:contextualSpacing/>
        <w:jc w:val="both"/>
        <w:rPr>
          <w:rFonts w:ascii="Times New Roman" w:eastAsia="Calibri" w:hAnsi="Times New Roman" w:cs="Times New Roman"/>
          <w:sz w:val="28"/>
          <w:szCs w:val="28"/>
        </w:rPr>
      </w:pPr>
      <w:r>
        <w:rPr>
          <w:rFonts w:ascii="Times New Roman" w:hAnsi="Times New Roman" w:cs="Times New Roman"/>
          <w:sz w:val="28"/>
          <w:szCs w:val="28"/>
        </w:rPr>
        <w:t>освоение студентами системных знаний о грамматическом строе иностранного языка;</w:t>
      </w:r>
    </w:p>
    <w:p w14:paraId="6A2EF7CA" w14:textId="77777777" w:rsidR="00766C96" w:rsidRDefault="00540ABC" w:rsidP="00707E31">
      <w:pPr>
        <w:numPr>
          <w:ilvl w:val="0"/>
          <w:numId w:val="2"/>
        </w:numPr>
        <w:tabs>
          <w:tab w:val="left" w:pos="360"/>
        </w:tabs>
        <w:spacing w:after="0" w:line="240" w:lineRule="auto"/>
        <w:ind w:left="0" w:firstLine="36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формирование </w:t>
      </w:r>
      <w:r>
        <w:rPr>
          <w:rFonts w:ascii="Times New Roman" w:eastAsia="Calibri" w:hAnsi="Times New Roman" w:cs="Times New Roman"/>
          <w:sz w:val="28"/>
          <w:szCs w:val="28"/>
        </w:rPr>
        <w:t>и совершенствование навыков употребления изучаемых грамматических структур в соответствии с ситуацией общения;</w:t>
      </w:r>
    </w:p>
    <w:p w14:paraId="26E4F233" w14:textId="77777777" w:rsidR="00766C96" w:rsidRDefault="00540ABC" w:rsidP="00707E31">
      <w:pPr>
        <w:numPr>
          <w:ilvl w:val="0"/>
          <w:numId w:val="2"/>
        </w:numPr>
        <w:tabs>
          <w:tab w:val="left" w:pos="284"/>
        </w:tabs>
        <w:spacing w:after="0" w:line="240" w:lineRule="auto"/>
        <w:ind w:left="0" w:firstLine="360"/>
        <w:contextualSpacing/>
        <w:jc w:val="both"/>
        <w:rPr>
          <w:rFonts w:ascii="Times New Roman" w:hAnsi="Times New Roman" w:cs="Times New Roman"/>
          <w:sz w:val="28"/>
          <w:szCs w:val="28"/>
        </w:rPr>
      </w:pPr>
      <w:r>
        <w:rPr>
          <w:rFonts w:ascii="Times New Roman" w:eastAsia="Calibri" w:hAnsi="Times New Roman" w:cs="Times New Roman"/>
          <w:sz w:val="28"/>
          <w:szCs w:val="28"/>
        </w:rPr>
        <w:t>развитие умений дифференциации и использования грамматических форм с точки зрения их принадлежности к устной и письменной речи;</w:t>
      </w:r>
    </w:p>
    <w:p w14:paraId="382C64FF" w14:textId="77777777" w:rsidR="00766C96" w:rsidRDefault="00540ABC" w:rsidP="00707E31">
      <w:pPr>
        <w:numPr>
          <w:ilvl w:val="0"/>
          <w:numId w:val="2"/>
        </w:numPr>
        <w:tabs>
          <w:tab w:val="left" w:pos="426"/>
        </w:tabs>
        <w:spacing w:after="0" w:line="240" w:lineRule="auto"/>
        <w:ind w:left="0" w:firstLine="360"/>
        <w:contextualSpacing/>
        <w:jc w:val="both"/>
        <w:rPr>
          <w:rFonts w:ascii="Times New Roman" w:hAnsi="Times New Roman" w:cs="Times New Roman"/>
          <w:sz w:val="28"/>
          <w:szCs w:val="28"/>
        </w:rPr>
      </w:pPr>
      <w:r>
        <w:rPr>
          <w:rFonts w:ascii="Times New Roman" w:eastAsia="Calibri" w:hAnsi="Times New Roman" w:cs="Times New Roman"/>
          <w:sz w:val="28"/>
          <w:szCs w:val="28"/>
        </w:rPr>
        <w:t>совершенствование и развитие грамматической компетенции обучающихся как составляющей иноязычной коммуникативной компетенции;</w:t>
      </w:r>
    </w:p>
    <w:p w14:paraId="1A2B55A4" w14:textId="77777777" w:rsidR="00766C96" w:rsidRDefault="00540ABC" w:rsidP="00707E31">
      <w:pPr>
        <w:widowControl w:val="0"/>
        <w:numPr>
          <w:ilvl w:val="0"/>
          <w:numId w:val="2"/>
        </w:numPr>
        <w:tabs>
          <w:tab w:val="left" w:pos="0"/>
        </w:tabs>
        <w:spacing w:after="0" w:line="240" w:lineRule="auto"/>
        <w:ind w:left="0" w:firstLine="360"/>
        <w:jc w:val="both"/>
        <w:rPr>
          <w:rFonts w:ascii="Times New Roman" w:eastAsia="Academy" w:hAnsi="Times New Roman" w:cs="Times New Roman"/>
          <w:sz w:val="28"/>
          <w:szCs w:val="28"/>
        </w:rPr>
      </w:pPr>
      <w:r>
        <w:rPr>
          <w:rFonts w:ascii="Times New Roman" w:eastAsia="Times New Roman" w:hAnsi="Times New Roman" w:cs="Times New Roman"/>
          <w:sz w:val="28"/>
          <w:szCs w:val="28"/>
        </w:rPr>
        <w:t>развитие речевых умений, способствующих эффективной межличностной и межкультурной коммуникации на иностранном языке.</w:t>
      </w:r>
    </w:p>
    <w:p w14:paraId="0B81479A" w14:textId="77777777" w:rsidR="00766C96" w:rsidRDefault="00540ABC" w:rsidP="00707E31">
      <w:pPr>
        <w:pStyle w:val="a5"/>
        <w:spacing w:after="0"/>
        <w:ind w:firstLine="567"/>
        <w:jc w:val="both"/>
        <w:rPr>
          <w:spacing w:val="-4"/>
          <w:sz w:val="28"/>
          <w:szCs w:val="28"/>
        </w:rPr>
      </w:pPr>
      <w:r>
        <w:rPr>
          <w:spacing w:val="-4"/>
          <w:sz w:val="28"/>
          <w:szCs w:val="28"/>
        </w:rPr>
        <w:t xml:space="preserve">Основными задачами изучения учебной дисциплины </w:t>
      </w:r>
      <w:r>
        <w:rPr>
          <w:b/>
          <w:spacing w:val="-4"/>
          <w:sz w:val="28"/>
          <w:szCs w:val="28"/>
        </w:rPr>
        <w:t>«Практика устной и письменной речи»</w:t>
      </w:r>
      <w:r>
        <w:rPr>
          <w:spacing w:val="-4"/>
          <w:sz w:val="28"/>
          <w:szCs w:val="28"/>
        </w:rPr>
        <w:t xml:space="preserve"> являются:</w:t>
      </w:r>
    </w:p>
    <w:p w14:paraId="79A49C4F"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формирование и совершенствование языковых (лексических, грамматических и орфографических) навыков на </w:t>
      </w:r>
      <w:r>
        <w:rPr>
          <w:rFonts w:ascii="Times New Roman" w:hAnsi="Times New Roman" w:cs="Times New Roman"/>
          <w:sz w:val="28"/>
          <w:szCs w:val="28"/>
        </w:rPr>
        <w:t xml:space="preserve">иностранном </w:t>
      </w:r>
      <w:r>
        <w:rPr>
          <w:rFonts w:ascii="Times New Roman" w:eastAsia="Calibri" w:hAnsi="Times New Roman" w:cs="Times New Roman"/>
          <w:color w:val="000000"/>
          <w:spacing w:val="-4"/>
          <w:sz w:val="28"/>
          <w:szCs w:val="28"/>
        </w:rPr>
        <w:t>языке;</w:t>
      </w:r>
    </w:p>
    <w:p w14:paraId="3B0D79D6"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овладение правилами композиционного оформления устной и письменной форм коммуникации на </w:t>
      </w:r>
      <w:r>
        <w:rPr>
          <w:rFonts w:ascii="Times New Roman" w:hAnsi="Times New Roman" w:cs="Times New Roman"/>
          <w:sz w:val="28"/>
          <w:szCs w:val="28"/>
        </w:rPr>
        <w:t xml:space="preserve">иностранном </w:t>
      </w:r>
      <w:r>
        <w:rPr>
          <w:rFonts w:ascii="Times New Roman" w:eastAsia="Calibri" w:hAnsi="Times New Roman" w:cs="Times New Roman"/>
          <w:color w:val="000000"/>
          <w:spacing w:val="-4"/>
          <w:sz w:val="28"/>
          <w:szCs w:val="28"/>
        </w:rPr>
        <w:t>языке;</w:t>
      </w:r>
    </w:p>
    <w:p w14:paraId="0F07D964"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формирование навыков построения стратегии устного и письменного межкультурного иноязычного общения в соответствии с коммуникативной целью в заданной ситуации; </w:t>
      </w:r>
    </w:p>
    <w:p w14:paraId="3B2B9237"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развитие умений самостоятельно решать коммуникативно-познавательные задачи при получении и передаче иноязычной информации в рамках изучаемой тематики;</w:t>
      </w:r>
    </w:p>
    <w:p w14:paraId="11952D5D"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развитие умений восприятия и понимания устного и письменного речевого сообщения на </w:t>
      </w:r>
      <w:r>
        <w:rPr>
          <w:rFonts w:ascii="Times New Roman" w:hAnsi="Times New Roman" w:cs="Times New Roman"/>
          <w:sz w:val="28"/>
          <w:szCs w:val="28"/>
        </w:rPr>
        <w:t xml:space="preserve">иностранном </w:t>
      </w:r>
      <w:r>
        <w:rPr>
          <w:rFonts w:ascii="Times New Roman" w:eastAsia="Calibri" w:hAnsi="Times New Roman" w:cs="Times New Roman"/>
          <w:color w:val="000000"/>
          <w:spacing w:val="-4"/>
          <w:sz w:val="28"/>
          <w:szCs w:val="28"/>
        </w:rPr>
        <w:t xml:space="preserve">языке с различной полнотой и глубиной понимания, определяемых задачами </w:t>
      </w:r>
      <w:r>
        <w:rPr>
          <w:rFonts w:ascii="Times New Roman" w:eastAsia="Calibri" w:hAnsi="Times New Roman" w:cs="Times New Roman"/>
          <w:spacing w:val="-4"/>
          <w:sz w:val="28"/>
          <w:szCs w:val="28"/>
        </w:rPr>
        <w:t>или</w:t>
      </w:r>
      <w:r>
        <w:rPr>
          <w:rFonts w:ascii="Times New Roman" w:eastAsia="Calibri" w:hAnsi="Times New Roman" w:cs="Times New Roman"/>
          <w:color w:val="000000"/>
          <w:spacing w:val="-4"/>
          <w:sz w:val="28"/>
          <w:szCs w:val="28"/>
        </w:rPr>
        <w:t xml:space="preserve"> ситуациями межличностного и межкультурного взаимодействия;</w:t>
      </w:r>
    </w:p>
    <w:p w14:paraId="22F9F30C"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развитие умений построения аргументированного устного и письменного высказываний на </w:t>
      </w:r>
      <w:r>
        <w:rPr>
          <w:rFonts w:ascii="Times New Roman" w:hAnsi="Times New Roman" w:cs="Times New Roman"/>
          <w:sz w:val="28"/>
          <w:szCs w:val="28"/>
        </w:rPr>
        <w:t xml:space="preserve">иностранном </w:t>
      </w:r>
      <w:r>
        <w:rPr>
          <w:rFonts w:ascii="Times New Roman" w:eastAsia="Calibri" w:hAnsi="Times New Roman" w:cs="Times New Roman"/>
          <w:color w:val="000000"/>
          <w:spacing w:val="-4"/>
          <w:sz w:val="28"/>
          <w:szCs w:val="28"/>
        </w:rPr>
        <w:t xml:space="preserve">языке, </w:t>
      </w:r>
      <w:r>
        <w:rPr>
          <w:rFonts w:ascii="Times New Roman" w:eastAsia="Calibri" w:hAnsi="Times New Roman" w:cs="Times New Roman"/>
          <w:spacing w:val="-4"/>
          <w:sz w:val="28"/>
          <w:szCs w:val="28"/>
        </w:rPr>
        <w:t xml:space="preserve">выражения </w:t>
      </w:r>
      <w:r>
        <w:rPr>
          <w:rFonts w:ascii="Times New Roman" w:eastAsia="Calibri" w:hAnsi="Times New Roman" w:cs="Times New Roman"/>
          <w:color w:val="000000"/>
          <w:spacing w:val="-4"/>
          <w:sz w:val="28"/>
          <w:szCs w:val="28"/>
        </w:rPr>
        <w:t>собственного мнения по прочитанному или прослушанному в рамках изучаемой тематики;</w:t>
      </w:r>
    </w:p>
    <w:p w14:paraId="69EDD7EB"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развитие умений оценки и рефлексии иноязычной речевой деятельности;</w:t>
      </w:r>
    </w:p>
    <w:p w14:paraId="648133ED"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развитие умений компенсировать дефицит языковых средств в процессе получения и передачи иноязычной информации на </w:t>
      </w:r>
      <w:r>
        <w:rPr>
          <w:rFonts w:ascii="Times New Roman" w:hAnsi="Times New Roman" w:cs="Times New Roman"/>
          <w:sz w:val="28"/>
          <w:szCs w:val="28"/>
        </w:rPr>
        <w:t xml:space="preserve">иностранном </w:t>
      </w:r>
      <w:r>
        <w:rPr>
          <w:rFonts w:ascii="Times New Roman" w:eastAsia="Calibri" w:hAnsi="Times New Roman" w:cs="Times New Roman"/>
          <w:color w:val="000000"/>
          <w:spacing w:val="-4"/>
          <w:sz w:val="28"/>
          <w:szCs w:val="28"/>
        </w:rPr>
        <w:t>языке.</w:t>
      </w:r>
    </w:p>
    <w:p w14:paraId="4BB1F7F8" w14:textId="77777777" w:rsidR="00766C96" w:rsidRDefault="00540ABC" w:rsidP="00707E31">
      <w:pPr>
        <w:pStyle w:val="a5"/>
        <w:spacing w:after="0"/>
        <w:ind w:firstLine="567"/>
        <w:jc w:val="both"/>
        <w:rPr>
          <w:sz w:val="28"/>
          <w:szCs w:val="28"/>
        </w:rPr>
      </w:pPr>
      <w:r>
        <w:rPr>
          <w:sz w:val="28"/>
          <w:szCs w:val="28"/>
        </w:rPr>
        <w:t xml:space="preserve">В системе подготовки специалистов с высшим образованием в соответствии с примерным учебным планом специальности </w:t>
      </w:r>
      <w:bookmarkStart w:id="1" w:name="_Hlk127823060"/>
      <w:r>
        <w:rPr>
          <w:position w:val="-1"/>
          <w:sz w:val="28"/>
          <w:szCs w:val="28"/>
        </w:rPr>
        <w:t>6-05-0231-01 «Современные иностранные языки (с указанием языков)»</w:t>
      </w:r>
      <w:bookmarkEnd w:id="1"/>
      <w:r>
        <w:rPr>
          <w:sz w:val="28"/>
          <w:szCs w:val="28"/>
        </w:rPr>
        <w:t xml:space="preserve"> </w:t>
      </w:r>
      <w:r>
        <w:rPr>
          <w:color w:val="000000"/>
          <w:spacing w:val="-4"/>
          <w:sz w:val="28"/>
          <w:szCs w:val="28"/>
        </w:rPr>
        <w:t xml:space="preserve">модуль «Практический курс второго иностранного языка» </w:t>
      </w:r>
      <w:r>
        <w:rPr>
          <w:sz w:val="28"/>
          <w:szCs w:val="28"/>
        </w:rPr>
        <w:t>является частью государственного компонента.</w:t>
      </w:r>
    </w:p>
    <w:p w14:paraId="0582BC04" w14:textId="77777777" w:rsidR="00766C96" w:rsidRDefault="00540ABC" w:rsidP="00707E31">
      <w:pPr>
        <w:spacing w:after="0" w:line="240" w:lineRule="auto"/>
        <w:ind w:firstLine="567"/>
        <w:jc w:val="both"/>
        <w:rPr>
          <w:rFonts w:ascii="Times New Roman" w:hAnsi="Times New Roman" w:cs="Times New Roman"/>
          <w:spacing w:val="-4"/>
          <w:position w:val="-1"/>
          <w:sz w:val="28"/>
          <w:szCs w:val="28"/>
        </w:rPr>
      </w:pPr>
      <w:r>
        <w:rPr>
          <w:rFonts w:ascii="Times New Roman" w:hAnsi="Times New Roman" w:cs="Times New Roman"/>
          <w:sz w:val="28"/>
          <w:szCs w:val="28"/>
        </w:rPr>
        <w:t xml:space="preserve">В общей системе профессиональной подготовки лингвистов- преподавателей знание </w:t>
      </w:r>
      <w:r>
        <w:rPr>
          <w:rFonts w:ascii="Times New Roman" w:hAnsi="Times New Roman" w:cs="Times New Roman"/>
          <w:color w:val="000000"/>
          <w:spacing w:val="-4"/>
          <w:sz w:val="28"/>
          <w:szCs w:val="28"/>
        </w:rPr>
        <w:t xml:space="preserve">модуля «Практический курс второго иностранного языка» </w:t>
      </w:r>
      <w:r>
        <w:rPr>
          <w:rFonts w:ascii="Times New Roman" w:hAnsi="Times New Roman" w:cs="Times New Roman"/>
          <w:sz w:val="28"/>
          <w:szCs w:val="28"/>
        </w:rPr>
        <w:t xml:space="preserve">необходимо для изучения учебных дисциплин модуля </w:t>
      </w:r>
      <w:r>
        <w:rPr>
          <w:rFonts w:ascii="Times New Roman" w:hAnsi="Times New Roman" w:cs="Times New Roman"/>
          <w:spacing w:val="-4"/>
          <w:position w:val="-1"/>
          <w:sz w:val="28"/>
          <w:szCs w:val="28"/>
        </w:rPr>
        <w:t xml:space="preserve">«Практикум речевого общения на втором иностранном языке». </w:t>
      </w:r>
    </w:p>
    <w:p w14:paraId="03738D8B" w14:textId="77777777" w:rsidR="00766C96" w:rsidRDefault="00540ABC" w:rsidP="00707E31">
      <w:pPr>
        <w:widowControl w:val="0"/>
        <w:tabs>
          <w:tab w:val="left" w:pos="1134"/>
          <w:tab w:val="left" w:pos="9638"/>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 результате изучения учебной дисциплины </w:t>
      </w:r>
      <w:r>
        <w:rPr>
          <w:rFonts w:ascii="Times New Roman" w:hAnsi="Times New Roman" w:cs="Times New Roman"/>
          <w:b/>
          <w:color w:val="000000"/>
          <w:spacing w:val="-4"/>
          <w:sz w:val="28"/>
          <w:szCs w:val="28"/>
        </w:rPr>
        <w:t>«Практическая фонетика»</w:t>
      </w:r>
      <w:r>
        <w:rPr>
          <w:rFonts w:ascii="Times New Roman" w:hAnsi="Times New Roman" w:cs="Times New Roman"/>
          <w:color w:val="000000"/>
          <w:spacing w:val="-4"/>
          <w:sz w:val="28"/>
          <w:szCs w:val="28"/>
        </w:rPr>
        <w:t xml:space="preserve"> студенты должны: </w:t>
      </w:r>
    </w:p>
    <w:p w14:paraId="0309C7CB" w14:textId="77777777" w:rsidR="00766C96" w:rsidRPr="00441AD2" w:rsidRDefault="00540ABC" w:rsidP="00707E31">
      <w:pPr>
        <w:widowControl w:val="0"/>
        <w:tabs>
          <w:tab w:val="left" w:pos="1134"/>
          <w:tab w:val="left" w:pos="9638"/>
        </w:tabs>
        <w:spacing w:after="0" w:line="240" w:lineRule="auto"/>
        <w:ind w:firstLine="709"/>
        <w:jc w:val="both"/>
        <w:rPr>
          <w:rFonts w:ascii="Times New Roman" w:hAnsi="Times New Roman" w:cs="Times New Roman"/>
          <w:b/>
          <w:bCs/>
          <w:color w:val="000000"/>
          <w:spacing w:val="-4"/>
          <w:sz w:val="28"/>
          <w:szCs w:val="28"/>
        </w:rPr>
      </w:pPr>
      <w:r w:rsidRPr="00441AD2">
        <w:rPr>
          <w:rFonts w:ascii="Times New Roman" w:hAnsi="Times New Roman" w:cs="Times New Roman"/>
          <w:b/>
          <w:bCs/>
          <w:i/>
          <w:iCs/>
          <w:color w:val="000000"/>
          <w:spacing w:val="-4"/>
          <w:sz w:val="28"/>
          <w:szCs w:val="28"/>
        </w:rPr>
        <w:t>знать:</w:t>
      </w:r>
    </w:p>
    <w:p w14:paraId="2942765D"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 xml:space="preserve">особенности артикуляционно-перцептивной базы </w:t>
      </w:r>
      <w:r w:rsidR="000804C4" w:rsidRPr="00441AD2">
        <w:rPr>
          <w:rFonts w:ascii="Times New Roman" w:hAnsi="Times New Roman" w:cs="Times New Roman"/>
          <w:color w:val="000000"/>
          <w:spacing w:val="-4"/>
          <w:sz w:val="28"/>
          <w:szCs w:val="28"/>
        </w:rPr>
        <w:t>иностранн</w:t>
      </w:r>
      <w:r w:rsidRPr="00441AD2">
        <w:rPr>
          <w:rFonts w:ascii="Times New Roman" w:hAnsi="Times New Roman" w:cs="Times New Roman"/>
          <w:color w:val="000000"/>
          <w:spacing w:val="-4"/>
          <w:sz w:val="28"/>
          <w:szCs w:val="28"/>
        </w:rPr>
        <w:t>ого языка;</w:t>
      </w:r>
    </w:p>
    <w:p w14:paraId="75C3896D"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состав гласных и согласных фонем, принципы их классификации, символы фонетической транскрипции, правила букво-фонемных соответствий;</w:t>
      </w:r>
    </w:p>
    <w:p w14:paraId="697C21EA" w14:textId="77777777" w:rsidR="00766C96" w:rsidRPr="00441AD2" w:rsidRDefault="00540ABC" w:rsidP="00707E31">
      <w:pPr>
        <w:widowControl w:val="0"/>
        <w:numPr>
          <w:ilvl w:val="0"/>
          <w:numId w:val="4"/>
        </w:numPr>
        <w:tabs>
          <w:tab w:val="left" w:pos="180"/>
          <w:tab w:val="left" w:pos="411"/>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 xml:space="preserve">основные </w:t>
      </w:r>
      <w:r w:rsidRPr="00441AD2">
        <w:rPr>
          <w:rFonts w:ascii="Times New Roman" w:hAnsi="Times New Roman" w:cs="Times New Roman"/>
          <w:spacing w:val="-4"/>
          <w:sz w:val="28"/>
          <w:szCs w:val="28"/>
        </w:rPr>
        <w:t>акцентные типы слов</w:t>
      </w:r>
      <w:r w:rsidRPr="00441AD2">
        <w:rPr>
          <w:rFonts w:ascii="Times New Roman" w:hAnsi="Times New Roman" w:cs="Times New Roman"/>
          <w:color w:val="000000"/>
          <w:spacing w:val="-4"/>
          <w:sz w:val="28"/>
          <w:szCs w:val="28"/>
        </w:rPr>
        <w:t xml:space="preserve"> и особенности акцентно-ритмической организации фразы на иностранном языке;</w:t>
      </w:r>
    </w:p>
    <w:p w14:paraId="5A2E1002" w14:textId="77777777" w:rsidR="00766C96" w:rsidRPr="00441AD2" w:rsidRDefault="00540ABC" w:rsidP="00707E31">
      <w:pPr>
        <w:widowControl w:val="0"/>
        <w:numPr>
          <w:ilvl w:val="0"/>
          <w:numId w:val="4"/>
        </w:numPr>
        <w:tabs>
          <w:tab w:val="left" w:pos="180"/>
          <w:tab w:val="left" w:pos="411"/>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основные тональные контуры и их соотнесенность с коммуникативными типами высказываний и видами речевых актов иностранном языке;</w:t>
      </w:r>
    </w:p>
    <w:p w14:paraId="3428FC30" w14:textId="77777777" w:rsidR="00766C96" w:rsidRPr="00441AD2" w:rsidRDefault="00540ABC" w:rsidP="00707E31">
      <w:pPr>
        <w:widowControl w:val="0"/>
        <w:numPr>
          <w:ilvl w:val="0"/>
          <w:numId w:val="4"/>
        </w:numPr>
        <w:tabs>
          <w:tab w:val="left" w:pos="180"/>
          <w:tab w:val="left" w:pos="411"/>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правила графики и орфографии иностранного языка;</w:t>
      </w:r>
    </w:p>
    <w:p w14:paraId="235F80A6" w14:textId="77777777" w:rsidR="00766C96" w:rsidRPr="00441AD2" w:rsidRDefault="00540ABC" w:rsidP="00707E31">
      <w:pPr>
        <w:widowControl w:val="0"/>
        <w:tabs>
          <w:tab w:val="left" w:pos="1134"/>
        </w:tabs>
        <w:spacing w:after="0" w:line="240" w:lineRule="auto"/>
        <w:ind w:firstLine="709"/>
        <w:jc w:val="both"/>
        <w:rPr>
          <w:rFonts w:ascii="Times New Roman" w:hAnsi="Times New Roman" w:cs="Times New Roman"/>
          <w:b/>
          <w:bCs/>
          <w:i/>
          <w:iCs/>
          <w:color w:val="000000"/>
          <w:spacing w:val="-4"/>
          <w:sz w:val="28"/>
          <w:szCs w:val="28"/>
        </w:rPr>
      </w:pPr>
      <w:r w:rsidRPr="00441AD2">
        <w:rPr>
          <w:rFonts w:ascii="Times New Roman" w:hAnsi="Times New Roman" w:cs="Times New Roman"/>
          <w:b/>
          <w:bCs/>
          <w:i/>
          <w:iCs/>
          <w:color w:val="000000"/>
          <w:spacing w:val="-4"/>
          <w:sz w:val="28"/>
          <w:szCs w:val="28"/>
        </w:rPr>
        <w:t>уметь:</w:t>
      </w:r>
    </w:p>
    <w:p w14:paraId="21D73786"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правильно произносить гласные и согласные звуки в соответствии с их нормативным описанием и правилами модификации в связной речи;</w:t>
      </w:r>
    </w:p>
    <w:p w14:paraId="5879D3A3"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пользоваться фонетической транскрипцией для отражения и воспроизведения фонемной и акцентно-ритмической структуры слова;</w:t>
      </w:r>
    </w:p>
    <w:p w14:paraId="54B90AC0"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идентифицировать и воспроизводить базовые тональные контуры иностранного языка и использовать их в адекватных коммуникативных ситуациях;</w:t>
      </w:r>
    </w:p>
    <w:p w14:paraId="59DE4F3A"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 xml:space="preserve">воспринимать и понимать аутентичные тексты различных функциональных стилей и сфер общения </w:t>
      </w:r>
      <w:r w:rsidRPr="00441AD2">
        <w:rPr>
          <w:rFonts w:ascii="Times New Roman" w:eastAsia="Calibri" w:hAnsi="Times New Roman" w:cs="Times New Roman"/>
          <w:color w:val="000000"/>
          <w:spacing w:val="-4"/>
          <w:sz w:val="28"/>
          <w:szCs w:val="28"/>
        </w:rPr>
        <w:t>в соответствии с коммуникативной целью в заданной ситуации</w:t>
      </w:r>
      <w:r w:rsidRPr="00441AD2">
        <w:rPr>
          <w:rFonts w:ascii="Times New Roman" w:hAnsi="Times New Roman" w:cs="Times New Roman"/>
          <w:color w:val="000000"/>
          <w:spacing w:val="-4"/>
          <w:sz w:val="28"/>
          <w:szCs w:val="28"/>
        </w:rPr>
        <w:t>;</w:t>
      </w:r>
    </w:p>
    <w:p w14:paraId="409237FE" w14:textId="77777777" w:rsidR="00766C96" w:rsidRPr="00441AD2" w:rsidRDefault="00540ABC" w:rsidP="00707E31">
      <w:pPr>
        <w:widowControl w:val="0"/>
        <w:tabs>
          <w:tab w:val="left" w:pos="411"/>
          <w:tab w:val="left" w:pos="1134"/>
        </w:tabs>
        <w:spacing w:after="0" w:line="240" w:lineRule="auto"/>
        <w:ind w:firstLine="709"/>
        <w:jc w:val="both"/>
        <w:rPr>
          <w:rFonts w:ascii="Times New Roman" w:hAnsi="Times New Roman" w:cs="Times New Roman"/>
          <w:b/>
          <w:bCs/>
          <w:color w:val="000000"/>
          <w:spacing w:val="-4"/>
          <w:sz w:val="28"/>
          <w:szCs w:val="28"/>
        </w:rPr>
      </w:pPr>
      <w:r w:rsidRPr="00441AD2">
        <w:rPr>
          <w:rFonts w:ascii="Times New Roman" w:hAnsi="Times New Roman" w:cs="Times New Roman"/>
          <w:b/>
          <w:bCs/>
          <w:i/>
          <w:iCs/>
          <w:color w:val="000000"/>
          <w:spacing w:val="-4"/>
          <w:sz w:val="28"/>
          <w:szCs w:val="28"/>
        </w:rPr>
        <w:t>владеть:</w:t>
      </w:r>
    </w:p>
    <w:p w14:paraId="447ACF88" w14:textId="77777777" w:rsidR="00766C96" w:rsidRPr="00441AD2"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position w:val="-1"/>
          <w:sz w:val="28"/>
          <w:szCs w:val="28"/>
          <w:lang w:eastAsia="ru-RU"/>
        </w:rPr>
        <w:t>нормативными произносительными навыками в процессе чтения вслух и говорения на иностранном языке;</w:t>
      </w:r>
    </w:p>
    <w:p w14:paraId="36788074" w14:textId="77777777" w:rsidR="00766C96" w:rsidRDefault="00540ABC" w:rsidP="00707E31">
      <w:pPr>
        <w:widowControl w:val="0"/>
        <w:numPr>
          <w:ilvl w:val="0"/>
          <w:numId w:val="4"/>
        </w:numPr>
        <w:tabs>
          <w:tab w:val="left" w:pos="180"/>
          <w:tab w:val="left" w:pos="993"/>
        </w:tabs>
        <w:suppressAutoHyphens/>
        <w:spacing w:after="0" w:line="240" w:lineRule="auto"/>
        <w:ind w:leftChars="-1" w:left="1" w:hangingChars="1" w:hanging="3"/>
        <w:jc w:val="both"/>
        <w:textAlignment w:val="top"/>
        <w:outlineLvl w:val="0"/>
        <w:rPr>
          <w:rFonts w:ascii="Times New Roman" w:hAnsi="Times New Roman" w:cs="Times New Roman"/>
          <w:color w:val="000000"/>
          <w:spacing w:val="-4"/>
          <w:sz w:val="28"/>
          <w:szCs w:val="28"/>
        </w:rPr>
      </w:pPr>
      <w:r w:rsidRPr="00441AD2">
        <w:rPr>
          <w:rFonts w:ascii="Times New Roman" w:hAnsi="Times New Roman" w:cs="Times New Roman"/>
          <w:color w:val="000000"/>
          <w:spacing w:val="-4"/>
          <w:sz w:val="28"/>
          <w:szCs w:val="28"/>
        </w:rPr>
        <w:t xml:space="preserve">основами интонационного оформления разных коммуникативных типов высказываний в соответствии с нормой </w:t>
      </w:r>
      <w:r w:rsidR="000804C4" w:rsidRPr="00441AD2">
        <w:rPr>
          <w:rFonts w:ascii="Times New Roman" w:hAnsi="Times New Roman" w:cs="Times New Roman"/>
          <w:color w:val="000000"/>
          <w:spacing w:val="-4"/>
          <w:sz w:val="28"/>
          <w:szCs w:val="28"/>
        </w:rPr>
        <w:t>иностранного</w:t>
      </w:r>
      <w:r w:rsidRPr="00441AD2">
        <w:rPr>
          <w:rFonts w:ascii="Times New Roman" w:hAnsi="Times New Roman" w:cs="Times New Roman"/>
          <w:color w:val="000000"/>
          <w:spacing w:val="-4"/>
          <w:sz w:val="28"/>
          <w:szCs w:val="28"/>
        </w:rPr>
        <w:t xml:space="preserve"> языка</w:t>
      </w:r>
      <w:r>
        <w:rPr>
          <w:rFonts w:ascii="Times New Roman" w:hAnsi="Times New Roman" w:cs="Times New Roman"/>
          <w:color w:val="000000"/>
          <w:spacing w:val="-4"/>
          <w:sz w:val="28"/>
          <w:szCs w:val="28"/>
        </w:rPr>
        <w:t>.</w:t>
      </w:r>
    </w:p>
    <w:p w14:paraId="47E4B922" w14:textId="77777777" w:rsidR="00766C96" w:rsidRDefault="00540ABC" w:rsidP="00707E31">
      <w:pPr>
        <w:tabs>
          <w:tab w:val="left" w:pos="1134"/>
        </w:tabs>
        <w:spacing w:after="0" w:line="240" w:lineRule="auto"/>
        <w:ind w:firstLine="607"/>
        <w:jc w:val="both"/>
        <w:rPr>
          <w:rFonts w:ascii="Times New Roman" w:hAnsi="Times New Roman"/>
          <w:i/>
          <w:sz w:val="28"/>
          <w:szCs w:val="28"/>
        </w:rPr>
      </w:pPr>
      <w:r>
        <w:rPr>
          <w:rFonts w:ascii="Times New Roman" w:hAnsi="Times New Roman"/>
          <w:sz w:val="28"/>
          <w:szCs w:val="28"/>
        </w:rPr>
        <w:t xml:space="preserve">В результате изучения учебной дисциплины </w:t>
      </w:r>
      <w:r>
        <w:rPr>
          <w:rFonts w:ascii="Times New Roman" w:hAnsi="Times New Roman"/>
          <w:b/>
          <w:spacing w:val="-4"/>
          <w:sz w:val="28"/>
          <w:szCs w:val="28"/>
          <w:lang w:eastAsia="ru-RU"/>
        </w:rPr>
        <w:t>«Практическая грамматика</w:t>
      </w:r>
      <w:r>
        <w:rPr>
          <w:rFonts w:ascii="Times New Roman" w:hAnsi="Times New Roman"/>
          <w:b/>
          <w:sz w:val="28"/>
          <w:szCs w:val="28"/>
        </w:rPr>
        <w:t>»</w:t>
      </w:r>
      <w:r>
        <w:rPr>
          <w:rFonts w:ascii="Times New Roman" w:hAnsi="Times New Roman"/>
          <w:sz w:val="28"/>
          <w:szCs w:val="28"/>
        </w:rPr>
        <w:t xml:space="preserve"> студенты должны:</w:t>
      </w:r>
    </w:p>
    <w:p w14:paraId="2C9F22C5" w14:textId="77777777" w:rsidR="00766C96" w:rsidRDefault="00540ABC" w:rsidP="00707E31">
      <w:pPr>
        <w:spacing w:after="0" w:line="240" w:lineRule="auto"/>
        <w:ind w:firstLine="709"/>
        <w:jc w:val="both"/>
        <w:rPr>
          <w:rFonts w:ascii="Times New Roman" w:hAnsi="Times New Roman"/>
          <w:b/>
          <w:sz w:val="28"/>
          <w:szCs w:val="28"/>
        </w:rPr>
      </w:pPr>
      <w:r>
        <w:rPr>
          <w:rFonts w:ascii="Times New Roman" w:hAnsi="Times New Roman"/>
          <w:b/>
          <w:i/>
          <w:sz w:val="28"/>
          <w:szCs w:val="28"/>
        </w:rPr>
        <w:t>знать</w:t>
      </w:r>
      <w:r>
        <w:rPr>
          <w:rFonts w:ascii="Times New Roman" w:hAnsi="Times New Roman"/>
          <w:b/>
          <w:sz w:val="28"/>
          <w:szCs w:val="28"/>
        </w:rPr>
        <w:t>:</w:t>
      </w:r>
    </w:p>
    <w:p w14:paraId="7005BC1A" w14:textId="77777777" w:rsidR="00766C96" w:rsidRDefault="00540ABC" w:rsidP="00707E31">
      <w:pPr>
        <w:pStyle w:val="afc"/>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особенности грамматического строя, грамматических форм, значений, категорий иностранного языка;</w:t>
      </w:r>
    </w:p>
    <w:p w14:paraId="270E17CD" w14:textId="77777777" w:rsidR="00766C96" w:rsidRDefault="00540ABC" w:rsidP="00707E31">
      <w:pPr>
        <w:pStyle w:val="afc"/>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грамматические средства решения коммуникативных задач;</w:t>
      </w:r>
    </w:p>
    <w:p w14:paraId="62B3CBBE" w14:textId="77777777" w:rsidR="00766C96" w:rsidRDefault="00540ABC" w:rsidP="00707E31">
      <w:pPr>
        <w:pStyle w:val="afc"/>
        <w:numPr>
          <w:ilvl w:val="0"/>
          <w:numId w:val="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структурные и коммуникативные типы простых и сложных предложений;</w:t>
      </w:r>
    </w:p>
    <w:p w14:paraId="269C21AD" w14:textId="77777777" w:rsidR="00766C96" w:rsidRDefault="00540ABC" w:rsidP="00707E31">
      <w:pPr>
        <w:pStyle w:val="afc"/>
        <w:numPr>
          <w:ilvl w:val="0"/>
          <w:numId w:val="5"/>
        </w:numPr>
        <w:tabs>
          <w:tab w:val="left" w:pos="851"/>
        </w:tabs>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особенности использования грамматических средств в зависимости от типа речи: устная/письменная, формальная/неформальная;</w:t>
      </w:r>
    </w:p>
    <w:p w14:paraId="4EC4A1AB" w14:textId="77777777" w:rsidR="00766C96" w:rsidRDefault="00540ABC" w:rsidP="00707E31">
      <w:pPr>
        <w:tabs>
          <w:tab w:val="left" w:pos="851"/>
        </w:tabs>
        <w:spacing w:after="0" w:line="240" w:lineRule="auto"/>
        <w:ind w:firstLine="709"/>
        <w:jc w:val="both"/>
        <w:rPr>
          <w:rFonts w:ascii="Times New Roman" w:hAnsi="Times New Roman"/>
          <w:sz w:val="28"/>
          <w:szCs w:val="28"/>
        </w:rPr>
      </w:pPr>
      <w:r>
        <w:rPr>
          <w:rFonts w:ascii="Times New Roman" w:hAnsi="Times New Roman"/>
          <w:b/>
          <w:i/>
          <w:sz w:val="28"/>
          <w:szCs w:val="28"/>
        </w:rPr>
        <w:t>уметь</w:t>
      </w:r>
      <w:r>
        <w:rPr>
          <w:rFonts w:ascii="Times New Roman" w:hAnsi="Times New Roman"/>
          <w:sz w:val="28"/>
          <w:szCs w:val="28"/>
        </w:rPr>
        <w:t>:</w:t>
      </w:r>
    </w:p>
    <w:p w14:paraId="687B0352" w14:textId="77777777" w:rsidR="00766C96" w:rsidRDefault="00540ABC" w:rsidP="00707E31">
      <w:pPr>
        <w:pStyle w:val="afc"/>
        <w:numPr>
          <w:ilvl w:val="0"/>
          <w:numId w:val="6"/>
        </w:numPr>
        <w:tabs>
          <w:tab w:val="left" w:pos="851"/>
        </w:tabs>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использовать изученные грамматические структуры и речевые образцы адекватно ситуации речевого общения в письменной и устной речи;</w:t>
      </w:r>
    </w:p>
    <w:p w14:paraId="523B57B3" w14:textId="77777777" w:rsidR="00766C96" w:rsidRDefault="00540ABC" w:rsidP="00707E31">
      <w:pPr>
        <w:pStyle w:val="afc"/>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устанавливать логические, временные, причинно-следственные, сочинительные и подчинительные отношения и связи между элементами предложений;</w:t>
      </w:r>
    </w:p>
    <w:p w14:paraId="49A051FB" w14:textId="77777777" w:rsidR="00766C96" w:rsidRDefault="00540ABC" w:rsidP="00707E31">
      <w:pPr>
        <w:pStyle w:val="afc"/>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трансформировать одну грамматическую конструкцию в другую на основании синонимических отношений, существующих между ними при изменении коммуникативного контекста;</w:t>
      </w:r>
    </w:p>
    <w:p w14:paraId="2675EFDD" w14:textId="77777777" w:rsidR="00766C96" w:rsidRDefault="00540ABC" w:rsidP="00707E31">
      <w:pPr>
        <w:pStyle w:val="afc"/>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грамматически правильно оформлять высказывание/текст на иностранном языке в соответствии с коммуникативным намерением и нормами литературного языка;</w:t>
      </w:r>
    </w:p>
    <w:p w14:paraId="157FB76C" w14:textId="77777777" w:rsidR="00766C96" w:rsidRDefault="00540ABC" w:rsidP="00707E31">
      <w:pPr>
        <w:pStyle w:val="afc"/>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распознавать и аргументированно исправлять грамматические ошибки в речи, используя взаимо- и самоконтроль;</w:t>
      </w:r>
    </w:p>
    <w:p w14:paraId="5FAC5E4F" w14:textId="77777777" w:rsidR="00766C96" w:rsidRDefault="00540ABC" w:rsidP="00707E31">
      <w:pPr>
        <w:tabs>
          <w:tab w:val="left" w:pos="709"/>
        </w:tabs>
        <w:spacing w:after="0" w:line="240" w:lineRule="auto"/>
        <w:ind w:firstLine="709"/>
        <w:jc w:val="both"/>
        <w:rPr>
          <w:rFonts w:ascii="Times New Roman" w:hAnsi="Times New Roman"/>
          <w:sz w:val="28"/>
          <w:szCs w:val="28"/>
        </w:rPr>
      </w:pPr>
      <w:r>
        <w:rPr>
          <w:rFonts w:ascii="Times New Roman" w:hAnsi="Times New Roman"/>
          <w:b/>
          <w:i/>
          <w:sz w:val="28"/>
          <w:szCs w:val="28"/>
        </w:rPr>
        <w:t>владеть</w:t>
      </w:r>
      <w:r>
        <w:rPr>
          <w:rFonts w:ascii="Times New Roman" w:hAnsi="Times New Roman"/>
          <w:sz w:val="28"/>
          <w:szCs w:val="28"/>
        </w:rPr>
        <w:t>:</w:t>
      </w:r>
    </w:p>
    <w:p w14:paraId="72AADFC0" w14:textId="77777777" w:rsidR="00766C96" w:rsidRDefault="00540ABC" w:rsidP="00707E31">
      <w:pPr>
        <w:pStyle w:val="afc"/>
        <w:numPr>
          <w:ilvl w:val="0"/>
          <w:numId w:val="7"/>
        </w:numPr>
        <w:tabs>
          <w:tab w:val="left" w:pos="851"/>
        </w:tabs>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грамматическими нормами и навыками использования грамматических структур в речи (устная/ письменная, формальная/неформальная) с целью выражения коммуникативных намерений в соответствии с регистром общения; </w:t>
      </w:r>
    </w:p>
    <w:p w14:paraId="2056CDE6" w14:textId="77777777" w:rsidR="00766C96" w:rsidRDefault="00540ABC" w:rsidP="00707E31">
      <w:pPr>
        <w:pStyle w:val="afc"/>
        <w:numPr>
          <w:ilvl w:val="0"/>
          <w:numId w:val="7"/>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навыками построения простых и сложных предложений с соблюдением грамматических норм иностранного языка;</w:t>
      </w:r>
    </w:p>
    <w:p w14:paraId="3D25C1DA" w14:textId="77777777" w:rsidR="00766C96" w:rsidRDefault="00540ABC" w:rsidP="00707E31">
      <w:pPr>
        <w:pStyle w:val="afb"/>
        <w:tabs>
          <w:tab w:val="left" w:pos="426"/>
        </w:tabs>
        <w:ind w:firstLine="284"/>
        <w:jc w:val="both"/>
        <w:rPr>
          <w:rFonts w:ascii="Times New Roman" w:hAnsi="Times New Roman" w:cs="Times New Roman"/>
          <w:sz w:val="28"/>
          <w:szCs w:val="28"/>
        </w:rPr>
      </w:pPr>
      <w:r>
        <w:rPr>
          <w:rFonts w:ascii="Times New Roman" w:hAnsi="Times New Roman"/>
          <w:sz w:val="28"/>
          <w:szCs w:val="28"/>
        </w:rPr>
        <w:t>– навыками коммуникативно мотивированного употребления грамматического материала в речи.</w:t>
      </w:r>
    </w:p>
    <w:p w14:paraId="6C8AA51B" w14:textId="77777777" w:rsidR="00766C96" w:rsidRDefault="00540ABC" w:rsidP="00707E31">
      <w:pPr>
        <w:widowControl w:val="0"/>
        <w:spacing w:after="0" w:line="240" w:lineRule="auto"/>
        <w:ind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В результате изучения учебной дисциплины </w:t>
      </w:r>
      <w:r>
        <w:rPr>
          <w:rFonts w:ascii="Times New Roman" w:eastAsia="Calibri" w:hAnsi="Times New Roman" w:cs="Times New Roman"/>
          <w:b/>
          <w:color w:val="000000"/>
          <w:spacing w:val="-4"/>
          <w:sz w:val="28"/>
          <w:szCs w:val="28"/>
        </w:rPr>
        <w:t>«Практика устной и письменной речи»</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pacing w:val="-4"/>
          <w:sz w:val="28"/>
          <w:szCs w:val="28"/>
        </w:rPr>
        <w:t>студенты должны:</w:t>
      </w:r>
    </w:p>
    <w:p w14:paraId="1DECDFA4" w14:textId="77777777" w:rsidR="00766C96" w:rsidRDefault="00540ABC" w:rsidP="00707E31">
      <w:pPr>
        <w:widowControl w:val="0"/>
        <w:spacing w:after="0" w:line="240" w:lineRule="auto"/>
        <w:ind w:firstLine="709"/>
        <w:jc w:val="both"/>
        <w:rPr>
          <w:rFonts w:ascii="Times New Roman" w:eastAsia="Calibri" w:hAnsi="Times New Roman" w:cs="Times New Roman"/>
          <w:b/>
          <w:i/>
          <w:color w:val="000000"/>
          <w:spacing w:val="-4"/>
          <w:sz w:val="28"/>
          <w:szCs w:val="28"/>
        </w:rPr>
      </w:pPr>
      <w:r>
        <w:rPr>
          <w:rFonts w:ascii="Times New Roman" w:eastAsia="Calibri" w:hAnsi="Times New Roman" w:cs="Times New Roman"/>
          <w:b/>
          <w:i/>
          <w:color w:val="000000"/>
          <w:spacing w:val="-4"/>
          <w:sz w:val="28"/>
          <w:szCs w:val="28"/>
        </w:rPr>
        <w:t>знать:</w:t>
      </w:r>
    </w:p>
    <w:p w14:paraId="234C6089"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лексический минимум по темам, предусмотренным программой, и семантико-синтаксические особенности словарного состава языка в соответствии с изучаемыми сферами общения;</w:t>
      </w:r>
    </w:p>
    <w:p w14:paraId="442025F6"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речевые образцы, формулы-клише (знакомство, представление и т.д.) социокультурные реалии, а также стратегии/тактики речевого поведения, характерные для определенных социальных и коммуникативных ролей в ситуациях сфер социально-личностного, социально-бытового, профессионально-трудового, социально-познавательного и социально-культурного общения в рамках изучаемой тематики;</w:t>
      </w:r>
    </w:p>
    <w:p w14:paraId="205D1F11"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правила графико-орфографического, лексического, грамматического и стилистического оформления письменной речи;</w:t>
      </w:r>
    </w:p>
    <w:p w14:paraId="2F7D9AB4"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параметры, особенности композиционного построения и структуры основных функциональных типов монологических (сообщение, описание, аргументирование) и диалогических (расспрос, переспрос, обмен мнениями, простая аргументация) высказываний и письменных текстов;</w:t>
      </w:r>
    </w:p>
    <w:p w14:paraId="00A4C8D5"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правила речевого поведения и этикета.</w:t>
      </w:r>
    </w:p>
    <w:p w14:paraId="4CB933E6" w14:textId="77777777" w:rsidR="00766C96" w:rsidRDefault="00540ABC" w:rsidP="00707E31">
      <w:pPr>
        <w:widowControl w:val="0"/>
        <w:spacing w:after="0" w:line="240" w:lineRule="auto"/>
        <w:ind w:firstLine="709"/>
        <w:jc w:val="both"/>
        <w:rPr>
          <w:rFonts w:ascii="Times New Roman" w:eastAsia="Calibri" w:hAnsi="Times New Roman" w:cs="Times New Roman"/>
          <w:b/>
          <w:i/>
          <w:color w:val="000000"/>
          <w:spacing w:val="-4"/>
          <w:sz w:val="28"/>
          <w:szCs w:val="28"/>
        </w:rPr>
      </w:pPr>
      <w:r>
        <w:rPr>
          <w:rFonts w:ascii="Times New Roman" w:eastAsia="Calibri" w:hAnsi="Times New Roman" w:cs="Times New Roman"/>
          <w:b/>
          <w:i/>
          <w:color w:val="000000"/>
          <w:spacing w:val="-4"/>
          <w:sz w:val="28"/>
          <w:szCs w:val="28"/>
        </w:rPr>
        <w:t>уметь:</w:t>
      </w:r>
    </w:p>
    <w:p w14:paraId="7808D1F3" w14:textId="77777777" w:rsidR="00766C96" w:rsidRPr="00441AD2"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оформлять фонетически, грамматически и </w:t>
      </w:r>
      <w:r w:rsidRPr="00441AD2">
        <w:rPr>
          <w:rFonts w:ascii="Times New Roman" w:eastAsia="Calibri" w:hAnsi="Times New Roman" w:cs="Times New Roman"/>
          <w:color w:val="000000"/>
          <w:spacing w:val="-4"/>
          <w:sz w:val="28"/>
          <w:szCs w:val="28"/>
        </w:rPr>
        <w:t xml:space="preserve">лексически правильно высказываемые мысли в устной и письменной формах в наиболее распространенных ситуациях в официальной и неофициальной сферах общения на </w:t>
      </w:r>
      <w:r w:rsidR="000804C4" w:rsidRPr="00441AD2">
        <w:rPr>
          <w:rFonts w:ascii="Times New Roman" w:hAnsi="Times New Roman" w:cs="Times New Roman"/>
          <w:color w:val="000000"/>
          <w:spacing w:val="-4"/>
          <w:sz w:val="28"/>
          <w:szCs w:val="28"/>
        </w:rPr>
        <w:t>иностранном</w:t>
      </w:r>
      <w:r w:rsidRPr="00441AD2">
        <w:rPr>
          <w:rFonts w:ascii="Times New Roman" w:eastAsia="Calibri" w:hAnsi="Times New Roman" w:cs="Times New Roman"/>
          <w:color w:val="000000"/>
          <w:spacing w:val="-4"/>
          <w:sz w:val="28"/>
          <w:szCs w:val="28"/>
        </w:rPr>
        <w:t xml:space="preserve"> языке;</w:t>
      </w:r>
    </w:p>
    <w:p w14:paraId="056B42F4" w14:textId="77777777" w:rsidR="00766C96" w:rsidRPr="00441AD2"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sidRPr="00441AD2">
        <w:rPr>
          <w:rFonts w:ascii="Times New Roman" w:eastAsia="Calibri" w:hAnsi="Times New Roman" w:cs="Times New Roman"/>
          <w:color w:val="000000"/>
          <w:spacing w:val="-4"/>
          <w:sz w:val="28"/>
          <w:szCs w:val="28"/>
        </w:rPr>
        <w:t>оформлять орфографически правильно письменную речь на иностранном языке;</w:t>
      </w:r>
    </w:p>
    <w:p w14:paraId="7EF43EDD" w14:textId="77777777" w:rsidR="00766C96" w:rsidRPr="00441AD2"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sidRPr="00441AD2">
        <w:rPr>
          <w:rFonts w:ascii="Times New Roman" w:eastAsia="Calibri" w:hAnsi="Times New Roman" w:cs="Times New Roman"/>
          <w:color w:val="000000"/>
          <w:spacing w:val="-4"/>
          <w:sz w:val="28"/>
          <w:szCs w:val="28"/>
        </w:rPr>
        <w:t>использовать все виды речевой деятельности (восприятие и понимание речи на слух, говорение, чтение и письмо) в целях осуществления межкультурной коммуникации;</w:t>
      </w:r>
    </w:p>
    <w:p w14:paraId="7B1C9546"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sidRPr="00441AD2">
        <w:rPr>
          <w:rFonts w:ascii="Times New Roman" w:eastAsia="Calibri" w:hAnsi="Times New Roman" w:cs="Times New Roman"/>
          <w:color w:val="000000"/>
          <w:spacing w:val="-4"/>
          <w:sz w:val="28"/>
          <w:szCs w:val="28"/>
        </w:rPr>
        <w:t>извлекать информацию при восприятии иноязычной речи на слух и при чтении</w:t>
      </w:r>
      <w:r>
        <w:rPr>
          <w:rFonts w:ascii="Times New Roman" w:eastAsia="Calibri" w:hAnsi="Times New Roman" w:cs="Times New Roman"/>
          <w:color w:val="000000"/>
          <w:spacing w:val="-4"/>
          <w:sz w:val="28"/>
          <w:szCs w:val="28"/>
        </w:rPr>
        <w:t xml:space="preserve"> учебных и аутентичных текстов разных жанров;</w:t>
      </w:r>
    </w:p>
    <w:p w14:paraId="12979B57"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оценивать и интерпретировать текстовую информацию, представленную в устной и письменной форме;</w:t>
      </w:r>
    </w:p>
    <w:p w14:paraId="5D2F044A"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устно и письменно передавать смысловое содержание прочитанного и прослушанного текста с учетом коммуникативной ситуации;</w:t>
      </w:r>
    </w:p>
    <w:p w14:paraId="6FC460BF"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осуществлять иноязычное общение в диалогической и монологической формах в соответствии с правилами языковой системы в ситуациях официального и неофициального общения</w:t>
      </w:r>
      <w:r>
        <w:rPr>
          <w:rFonts w:ascii="Times New Roman" w:eastAsia="Calibri" w:hAnsi="Times New Roman" w:cs="Times New Roman"/>
          <w:color w:val="000000"/>
          <w:spacing w:val="-6"/>
          <w:sz w:val="28"/>
          <w:szCs w:val="28"/>
        </w:rPr>
        <w:t>;</w:t>
      </w:r>
    </w:p>
    <w:p w14:paraId="5BC085BB"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осуществлять иноязычное общение в соответствии с правилами речевого поведения и речевого этикета;</w:t>
      </w:r>
    </w:p>
    <w:p w14:paraId="03D74B00" w14:textId="77777777" w:rsidR="00766C96" w:rsidRDefault="00540ABC" w:rsidP="00707E31">
      <w:pPr>
        <w:widowControl w:val="0"/>
        <w:spacing w:after="0" w:line="240" w:lineRule="auto"/>
        <w:ind w:firstLine="709"/>
        <w:jc w:val="both"/>
        <w:rPr>
          <w:rFonts w:ascii="Times New Roman" w:eastAsia="Calibri" w:hAnsi="Times New Roman" w:cs="Times New Roman"/>
          <w:b/>
          <w:i/>
          <w:color w:val="000000"/>
          <w:spacing w:val="-4"/>
          <w:sz w:val="28"/>
          <w:szCs w:val="28"/>
        </w:rPr>
      </w:pPr>
      <w:r>
        <w:rPr>
          <w:rFonts w:ascii="Times New Roman" w:eastAsia="Calibri" w:hAnsi="Times New Roman" w:cs="Times New Roman"/>
          <w:b/>
          <w:i/>
          <w:color w:val="000000"/>
          <w:spacing w:val="-4"/>
          <w:sz w:val="28"/>
          <w:szCs w:val="28"/>
        </w:rPr>
        <w:t>владеть:</w:t>
      </w:r>
    </w:p>
    <w:p w14:paraId="75650056"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p>
    <w:p w14:paraId="3ECACC11"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средствами и приемами межличностного и межкультурного взаимодействия в заданных ситуациях официального и неофициального общения в соответствии с коммуникативной целью ;</w:t>
      </w:r>
    </w:p>
    <w:p w14:paraId="05038684"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стратегиями и тактиками ведения устного и письменного межкультурного иноязычного общения;</w:t>
      </w:r>
    </w:p>
    <w:p w14:paraId="734C1D5D" w14:textId="77777777" w:rsidR="00766C96" w:rsidRDefault="00540ABC" w:rsidP="00707E31">
      <w:pPr>
        <w:widowControl w:val="0"/>
        <w:numPr>
          <w:ilvl w:val="0"/>
          <w:numId w:val="3"/>
        </w:numPr>
        <w:tabs>
          <w:tab w:val="left" w:pos="851"/>
        </w:tabs>
        <w:spacing w:after="0" w:line="240" w:lineRule="auto"/>
        <w:ind w:left="0"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компенсаторными стратегиями общения в рецептивных и продуктивных видах речевой деятельности;</w:t>
      </w:r>
    </w:p>
    <w:p w14:paraId="4A0F6774" w14:textId="77777777" w:rsidR="00766C96" w:rsidRDefault="00540ABC" w:rsidP="00707E31">
      <w:pPr>
        <w:pStyle w:val="afb"/>
        <w:tabs>
          <w:tab w:val="left" w:pos="567"/>
        </w:tabs>
        <w:ind w:firstLine="567"/>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алгоритмами проектирования для решения задач межличностного и межкультурного взаимодействия.</w:t>
      </w:r>
    </w:p>
    <w:p w14:paraId="4C00B1EB" w14:textId="77777777" w:rsidR="00766C96" w:rsidRDefault="00540ABC" w:rsidP="00707E31">
      <w:pPr>
        <w:pStyle w:val="afb"/>
        <w:tabs>
          <w:tab w:val="left" w:pos="567"/>
        </w:tabs>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соответствии с примерным учебным планом по специальности </w:t>
      </w:r>
      <w:r>
        <w:rPr>
          <w:rFonts w:ascii="Times New Roman" w:hAnsi="Times New Roman" w:cs="Times New Roman"/>
          <w:spacing w:val="-4"/>
          <w:sz w:val="28"/>
          <w:szCs w:val="28"/>
        </w:rPr>
        <w:br/>
      </w:r>
      <w:r>
        <w:rPr>
          <w:rFonts w:ascii="Times New Roman" w:hAnsi="Times New Roman" w:cs="Times New Roman"/>
          <w:color w:val="000000"/>
          <w:spacing w:val="-4"/>
          <w:sz w:val="28"/>
          <w:szCs w:val="28"/>
        </w:rPr>
        <w:t>6-05 -0231-01 «Современные иностранные языки (с указанием языков)»</w:t>
      </w:r>
      <w:r>
        <w:rPr>
          <w:rFonts w:ascii="Times New Roman" w:hAnsi="Times New Roman" w:cs="Times New Roman"/>
          <w:spacing w:val="-4"/>
          <w:sz w:val="28"/>
          <w:szCs w:val="28"/>
        </w:rPr>
        <w:t xml:space="preserve"> изучение учебного модуля направлено на формирование следующих компетенций:</w:t>
      </w:r>
    </w:p>
    <w:p w14:paraId="51B669F9" w14:textId="77777777" w:rsidR="00766C96" w:rsidRDefault="00540ABC" w:rsidP="00707E31">
      <w:pPr>
        <w:widowControl w:val="0"/>
        <w:tabs>
          <w:tab w:val="left" w:pos="1134"/>
        </w:tabs>
        <w:spacing w:after="0" w:line="240" w:lineRule="auto"/>
        <w:ind w:firstLine="680"/>
        <w:jc w:val="both"/>
        <w:rPr>
          <w:rFonts w:ascii="Times New Roman" w:eastAsia="Arial" w:hAnsi="Times New Roman" w:cs="Times New Roman"/>
          <w:color w:val="000000"/>
          <w:spacing w:val="-4"/>
          <w:sz w:val="28"/>
          <w:szCs w:val="28"/>
          <w:lang w:eastAsia="ru-RU"/>
        </w:rPr>
      </w:pPr>
      <w:r>
        <w:rPr>
          <w:rFonts w:ascii="Times New Roman" w:eastAsia="Arial" w:hAnsi="Times New Roman" w:cs="Times New Roman"/>
          <w:b/>
          <w:i/>
          <w:color w:val="000000"/>
          <w:spacing w:val="-4"/>
          <w:sz w:val="28"/>
          <w:szCs w:val="28"/>
          <w:lang w:eastAsia="ru-RU"/>
        </w:rPr>
        <w:t>универсальной</w:t>
      </w:r>
      <w:r>
        <w:rPr>
          <w:rFonts w:ascii="Times New Roman" w:eastAsia="Arial" w:hAnsi="Times New Roman" w:cs="Times New Roman"/>
          <w:color w:val="000000"/>
          <w:spacing w:val="-4"/>
          <w:sz w:val="28"/>
          <w:szCs w:val="28"/>
          <w:lang w:eastAsia="ru-RU"/>
        </w:rPr>
        <w:t xml:space="preserve">: осуществлять коммуникации на иностранном языке для решения задач межличностного и межкультурного взаимодействия; </w:t>
      </w:r>
    </w:p>
    <w:p w14:paraId="5E0C5AFC" w14:textId="77777777" w:rsidR="00766C96" w:rsidRDefault="00540ABC" w:rsidP="00707E31">
      <w:pPr>
        <w:widowControl w:val="0"/>
        <w:tabs>
          <w:tab w:val="left" w:pos="1134"/>
        </w:tabs>
        <w:spacing w:after="0" w:line="240" w:lineRule="auto"/>
        <w:ind w:firstLine="680"/>
        <w:jc w:val="both"/>
        <w:rPr>
          <w:rFonts w:ascii="Times New Roman" w:eastAsia="Arial" w:hAnsi="Times New Roman" w:cs="Times New Roman"/>
          <w:color w:val="000000"/>
          <w:spacing w:val="-4"/>
          <w:sz w:val="28"/>
          <w:szCs w:val="28"/>
          <w:lang w:eastAsia="ru-RU"/>
        </w:rPr>
      </w:pPr>
      <w:r>
        <w:rPr>
          <w:rFonts w:ascii="Times New Roman" w:eastAsia="Arial" w:hAnsi="Times New Roman" w:cs="Times New Roman"/>
          <w:b/>
          <w:i/>
          <w:color w:val="000000"/>
          <w:spacing w:val="-4"/>
          <w:sz w:val="28"/>
          <w:szCs w:val="28"/>
          <w:lang w:eastAsia="ru-RU"/>
        </w:rPr>
        <w:t>базовыми профессиональными</w:t>
      </w:r>
      <w:r>
        <w:rPr>
          <w:rFonts w:ascii="Times New Roman" w:eastAsia="Arial" w:hAnsi="Times New Roman" w:cs="Times New Roman"/>
          <w:color w:val="000000"/>
          <w:spacing w:val="-4"/>
          <w:sz w:val="28"/>
          <w:szCs w:val="28"/>
          <w:lang w:eastAsia="ru-RU"/>
        </w:rPr>
        <w:t>:</w:t>
      </w:r>
    </w:p>
    <w:p w14:paraId="1B0B541C" w14:textId="77777777" w:rsidR="00766C96" w:rsidRDefault="00540ABC" w:rsidP="00707E31">
      <w:pPr>
        <w:widowControl w:val="0"/>
        <w:numPr>
          <w:ilvl w:val="0"/>
          <w:numId w:val="8"/>
        </w:numPr>
        <w:tabs>
          <w:tab w:val="left" w:pos="993"/>
        </w:tabs>
        <w:spacing w:after="0" w:line="240" w:lineRule="auto"/>
        <w:ind w:left="-284" w:firstLine="993"/>
        <w:contextualSpacing/>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осуществлять иноязычную коммуникацию в соответствии с нормой и с учетом узуальных особенностей фонетической системы иностранного языка.</w:t>
      </w:r>
    </w:p>
    <w:p w14:paraId="1CA6727E" w14:textId="77777777" w:rsidR="00766C96" w:rsidRDefault="00540ABC" w:rsidP="00707E31">
      <w:pPr>
        <w:widowControl w:val="0"/>
        <w:numPr>
          <w:ilvl w:val="0"/>
          <w:numId w:val="8"/>
        </w:numPr>
        <w:tabs>
          <w:tab w:val="left" w:pos="993"/>
        </w:tabs>
        <w:spacing w:after="0" w:line="240" w:lineRule="auto"/>
        <w:ind w:left="-284" w:firstLine="993"/>
        <w:contextualSpacing/>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осуществлять иноязычную коммуникацию в соответствии с нормой и с учетом узуальных особенностей грамматической системы иностранного языка;</w:t>
      </w:r>
    </w:p>
    <w:p w14:paraId="388307B8" w14:textId="77777777" w:rsidR="00766C96" w:rsidRDefault="00540ABC" w:rsidP="00707E31">
      <w:pPr>
        <w:widowControl w:val="0"/>
        <w:numPr>
          <w:ilvl w:val="0"/>
          <w:numId w:val="8"/>
        </w:numPr>
        <w:tabs>
          <w:tab w:val="left" w:pos="993"/>
        </w:tabs>
        <w:spacing w:after="0" w:line="240" w:lineRule="auto"/>
        <w:ind w:left="-284" w:firstLine="993"/>
        <w:contextualSpacing/>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осуществлять иноязычную устную и письменную коммуникацию в соответствии с нормой и узусом языковой системы.</w:t>
      </w:r>
    </w:p>
    <w:p w14:paraId="15CBDD50"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модуля, формы контроля и технологии обучения направлены не только на приобретение обучающимися теоретических знаний, практических умений и навыков, необходимых для освоения специальности, но и на развитие ценностно-личностного, духовного потенциала обучающихся, формирование у них гражданско-патриотических качеств, готовности к активному участию в экономической, социально-культурной и общественной жизни страны.</w:t>
      </w:r>
    </w:p>
    <w:p w14:paraId="48F5F3C5"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примерным учебным планом специальности </w:t>
      </w:r>
      <w:r>
        <w:rPr>
          <w:rFonts w:ascii="Times New Roman" w:hAnsi="Times New Roman" w:cs="Times New Roman"/>
          <w:sz w:val="28"/>
          <w:szCs w:val="28"/>
        </w:rPr>
        <w:br/>
        <w:t xml:space="preserve">6-05-0231-01 «Современные иностранные языки (с указанием языков)» общее количество часов, отводимое на изучение модуля «Практический курс второго иностранного языка» составляет: </w:t>
      </w:r>
    </w:p>
    <w:p w14:paraId="1E959EC4"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учебной дисциплине «Практическая фонетика» </w:t>
      </w:r>
      <w:r>
        <w:rPr>
          <w:rFonts w:ascii="Times New Roman" w:hAnsi="Times New Roman" w:cs="Times New Roman"/>
          <w:b/>
          <w:bCs/>
          <w:sz w:val="28"/>
          <w:szCs w:val="28"/>
        </w:rPr>
        <w:t>178</w:t>
      </w:r>
      <w:r>
        <w:rPr>
          <w:rFonts w:ascii="Times New Roman" w:hAnsi="Times New Roman" w:cs="Times New Roman"/>
          <w:sz w:val="28"/>
          <w:szCs w:val="28"/>
        </w:rPr>
        <w:t xml:space="preserve"> академических часов, из них количество аудиторных часов составляет </w:t>
      </w:r>
      <w:r>
        <w:rPr>
          <w:rFonts w:ascii="Times New Roman" w:hAnsi="Times New Roman" w:cs="Times New Roman"/>
          <w:b/>
          <w:bCs/>
          <w:sz w:val="28"/>
          <w:szCs w:val="28"/>
        </w:rPr>
        <w:t>104</w:t>
      </w:r>
      <w:r>
        <w:rPr>
          <w:rFonts w:ascii="Times New Roman" w:hAnsi="Times New Roman" w:cs="Times New Roman"/>
          <w:sz w:val="28"/>
          <w:szCs w:val="28"/>
        </w:rPr>
        <w:t xml:space="preserve"> часа (практических занятий), самостоятельная работа студентов планируется в объеме </w:t>
      </w:r>
      <w:r>
        <w:rPr>
          <w:rFonts w:ascii="Times New Roman" w:hAnsi="Times New Roman" w:cs="Times New Roman"/>
          <w:b/>
          <w:bCs/>
          <w:sz w:val="28"/>
          <w:szCs w:val="28"/>
        </w:rPr>
        <w:t>74</w:t>
      </w:r>
      <w:r>
        <w:rPr>
          <w:rFonts w:ascii="Times New Roman" w:hAnsi="Times New Roman" w:cs="Times New Roman"/>
          <w:sz w:val="28"/>
          <w:szCs w:val="28"/>
        </w:rPr>
        <w:t xml:space="preserve"> академических часов; </w:t>
      </w:r>
    </w:p>
    <w:p w14:paraId="6CF882A4"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учебной дисциплине «Практическая грамматика» </w:t>
      </w:r>
      <w:r>
        <w:rPr>
          <w:rFonts w:ascii="Times New Roman" w:hAnsi="Times New Roman" w:cs="Times New Roman"/>
          <w:b/>
          <w:bCs/>
          <w:sz w:val="28"/>
          <w:szCs w:val="28"/>
        </w:rPr>
        <w:t>178</w:t>
      </w:r>
      <w:r>
        <w:rPr>
          <w:rFonts w:ascii="Times New Roman" w:hAnsi="Times New Roman" w:cs="Times New Roman"/>
          <w:sz w:val="28"/>
          <w:szCs w:val="28"/>
        </w:rPr>
        <w:t xml:space="preserve"> академических часов, из них количество аудиторных часов составляет </w:t>
      </w:r>
      <w:r>
        <w:rPr>
          <w:rFonts w:ascii="Times New Roman" w:hAnsi="Times New Roman" w:cs="Times New Roman"/>
          <w:b/>
          <w:bCs/>
          <w:sz w:val="28"/>
          <w:szCs w:val="28"/>
        </w:rPr>
        <w:t>104</w:t>
      </w:r>
      <w:r>
        <w:rPr>
          <w:rFonts w:ascii="Times New Roman" w:hAnsi="Times New Roman" w:cs="Times New Roman"/>
          <w:sz w:val="28"/>
          <w:szCs w:val="28"/>
        </w:rPr>
        <w:t xml:space="preserve"> часа (практических занятий), самостоятельная работа студентов планируется в объеме </w:t>
      </w:r>
      <w:r>
        <w:rPr>
          <w:rFonts w:ascii="Times New Roman" w:hAnsi="Times New Roman" w:cs="Times New Roman"/>
          <w:b/>
          <w:bCs/>
          <w:sz w:val="28"/>
          <w:szCs w:val="28"/>
        </w:rPr>
        <w:t>74</w:t>
      </w:r>
      <w:r>
        <w:rPr>
          <w:rFonts w:ascii="Times New Roman" w:hAnsi="Times New Roman" w:cs="Times New Roman"/>
          <w:sz w:val="28"/>
          <w:szCs w:val="28"/>
        </w:rPr>
        <w:t xml:space="preserve"> академических часов;</w:t>
      </w:r>
    </w:p>
    <w:p w14:paraId="14B8CBAF"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учебной дисциплине «Практика устной и письменной речи» </w:t>
      </w:r>
      <w:r>
        <w:rPr>
          <w:rFonts w:ascii="Times New Roman" w:hAnsi="Times New Roman" w:cs="Times New Roman"/>
          <w:b/>
          <w:bCs/>
          <w:sz w:val="28"/>
          <w:szCs w:val="28"/>
        </w:rPr>
        <w:t>572</w:t>
      </w:r>
      <w:r>
        <w:rPr>
          <w:rFonts w:ascii="Times New Roman" w:hAnsi="Times New Roman" w:cs="Times New Roman"/>
          <w:sz w:val="28"/>
          <w:szCs w:val="28"/>
        </w:rPr>
        <w:t xml:space="preserve"> академических часа, из них количество аудиторных часов составляет </w:t>
      </w:r>
      <w:r>
        <w:rPr>
          <w:rFonts w:ascii="Times New Roman" w:hAnsi="Times New Roman" w:cs="Times New Roman"/>
          <w:b/>
          <w:bCs/>
          <w:sz w:val="28"/>
          <w:szCs w:val="28"/>
        </w:rPr>
        <w:t>320</w:t>
      </w:r>
      <w:r>
        <w:rPr>
          <w:rFonts w:ascii="Times New Roman" w:hAnsi="Times New Roman" w:cs="Times New Roman"/>
          <w:sz w:val="28"/>
          <w:szCs w:val="28"/>
        </w:rPr>
        <w:t xml:space="preserve"> часов (практических занятий), самостоятельная работа студентов планируется в объеме </w:t>
      </w:r>
      <w:r>
        <w:rPr>
          <w:rFonts w:ascii="Times New Roman" w:hAnsi="Times New Roman" w:cs="Times New Roman"/>
          <w:b/>
          <w:bCs/>
          <w:sz w:val="28"/>
          <w:szCs w:val="28"/>
        </w:rPr>
        <w:t>252</w:t>
      </w:r>
      <w:r>
        <w:rPr>
          <w:rFonts w:ascii="Times New Roman" w:hAnsi="Times New Roman" w:cs="Times New Roman"/>
          <w:sz w:val="28"/>
          <w:szCs w:val="28"/>
        </w:rPr>
        <w:t xml:space="preserve"> академических часа.</w:t>
      </w:r>
    </w:p>
    <w:p w14:paraId="106AC707"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Рекомендуемыми формами промежуточной аттестации по модулю являются зачет и экзамен.</w:t>
      </w:r>
    </w:p>
    <w:p w14:paraId="6B6211D6" w14:textId="77777777" w:rsidR="00766C96" w:rsidRDefault="00540ABC" w:rsidP="00707E31">
      <w:pPr>
        <w:pStyle w:val="af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Форма получения высшего образования – очная (дневная).</w:t>
      </w:r>
    </w:p>
    <w:p w14:paraId="2C5324B9" w14:textId="77777777" w:rsidR="00766C96" w:rsidRDefault="00766C96" w:rsidP="00707E31">
      <w:pPr>
        <w:pStyle w:val="Style11"/>
        <w:widowControl/>
        <w:tabs>
          <w:tab w:val="left" w:pos="284"/>
        </w:tabs>
        <w:spacing w:line="240" w:lineRule="auto"/>
        <w:ind w:firstLine="0"/>
        <w:rPr>
          <w:rStyle w:val="FontStyle15"/>
          <w:b/>
          <w:bCs/>
          <w:sz w:val="28"/>
          <w:szCs w:val="28"/>
        </w:rPr>
      </w:pPr>
    </w:p>
    <w:p w14:paraId="0CB488EE" w14:textId="26B9C417" w:rsidR="00766C96" w:rsidRDefault="00540ABC" w:rsidP="00707E31">
      <w:pPr>
        <w:spacing w:after="0" w:line="240" w:lineRule="auto"/>
        <w:jc w:val="center"/>
        <w:rPr>
          <w:rFonts w:ascii="Times New Roman" w:hAnsi="Times New Roman" w:cs="Times New Roman"/>
          <w:b/>
          <w:bCs/>
          <w:sz w:val="28"/>
          <w:szCs w:val="28"/>
        </w:rPr>
      </w:pPr>
      <w:r>
        <w:rPr>
          <w:rStyle w:val="FontStyle15"/>
          <w:rFonts w:cs="Times New Roman"/>
          <w:b/>
          <w:bCs/>
          <w:sz w:val="28"/>
          <w:szCs w:val="28"/>
        </w:rPr>
        <w:br w:type="page"/>
      </w:r>
      <w:r>
        <w:rPr>
          <w:rFonts w:ascii="Times New Roman" w:hAnsi="Times New Roman" w:cs="Times New Roman"/>
          <w:b/>
          <w:bCs/>
          <w:sz w:val="28"/>
          <w:szCs w:val="28"/>
        </w:rPr>
        <w:t>II.</w:t>
      </w:r>
      <w:r>
        <w:rPr>
          <w:rFonts w:ascii="Times New Roman" w:hAnsi="Times New Roman" w:cs="Times New Roman"/>
          <w:b/>
          <w:bCs/>
          <w:sz w:val="28"/>
          <w:szCs w:val="28"/>
        </w:rPr>
        <w:tab/>
        <w:t>СОДЕРЖАНИЕ УЧЕБНОГО МАТЕРИАЛА</w:t>
      </w:r>
    </w:p>
    <w:p w14:paraId="04F5BD06" w14:textId="77777777" w:rsidR="00766C96" w:rsidRDefault="00540ABC" w:rsidP="00707E3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Примерный тематический план </w:t>
      </w:r>
    </w:p>
    <w:p w14:paraId="6261493F" w14:textId="77777777" w:rsidR="00766C96" w:rsidRDefault="00540ABC" w:rsidP="00707E31">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Учебная дисциплина «Практическая фонетика» (английский язык)</w:t>
      </w:r>
    </w:p>
    <w:p w14:paraId="4943ED52" w14:textId="77777777" w:rsidR="00766C96" w:rsidRDefault="00766C96" w:rsidP="00707E31">
      <w:pPr>
        <w:spacing w:after="0" w:line="240" w:lineRule="auto"/>
        <w:jc w:val="center"/>
        <w:rPr>
          <w:rFonts w:ascii="Times New Roman" w:eastAsia="Times New Roman" w:hAnsi="Times New Roman" w:cs="Times New Roman"/>
          <w:b/>
          <w:sz w:val="32"/>
          <w:szCs w:val="28"/>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3"/>
        <w:gridCol w:w="6956"/>
        <w:gridCol w:w="2335"/>
      </w:tblGrid>
      <w:tr w:rsidR="00766C96" w14:paraId="1DE5183F" w14:textId="77777777" w:rsidTr="00441AD2">
        <w:trPr>
          <w:trHeight w:val="227"/>
        </w:trPr>
        <w:tc>
          <w:tcPr>
            <w:tcW w:w="281" w:type="pct"/>
            <w:vAlign w:val="center"/>
          </w:tcPr>
          <w:p w14:paraId="4DF45128" w14:textId="77777777" w:rsidR="00766C96" w:rsidRDefault="00540ABC" w:rsidP="00707E31">
            <w:pPr>
              <w:widowControl w:val="0"/>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w:t>
            </w:r>
          </w:p>
          <w:p w14:paraId="30DA5ABA" w14:textId="77777777" w:rsidR="00766C96" w:rsidRDefault="00540ABC" w:rsidP="00707E31">
            <w:pPr>
              <w:widowControl w:val="0"/>
              <w:spacing w:after="0" w:line="240" w:lineRule="auto"/>
              <w:rPr>
                <w:rFonts w:ascii="Times New Roman" w:eastAsia="Times New Roman" w:hAnsi="Times New Roman" w:cs="Times New Roman"/>
                <w:b/>
                <w:color w:val="000000"/>
                <w:spacing w:val="-4"/>
                <w:sz w:val="28"/>
                <w:szCs w:val="28"/>
              </w:rPr>
            </w:pPr>
            <w:r>
              <w:rPr>
                <w:rFonts w:ascii="Times New Roman" w:eastAsia="Times New Roman" w:hAnsi="Times New Roman" w:cs="Times New Roman"/>
                <w:b/>
                <w:color w:val="000000"/>
                <w:spacing w:val="-4"/>
                <w:sz w:val="28"/>
                <w:szCs w:val="28"/>
              </w:rPr>
              <w:t>п/п</w:t>
            </w:r>
          </w:p>
        </w:tc>
        <w:tc>
          <w:tcPr>
            <w:tcW w:w="3533" w:type="pct"/>
          </w:tcPr>
          <w:p w14:paraId="43D75A53" w14:textId="77777777" w:rsidR="00766C96" w:rsidRDefault="00540ABC" w:rsidP="00707E31">
            <w:pPr>
              <w:widowControl w:val="0"/>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Название тем</w:t>
            </w:r>
          </w:p>
        </w:tc>
        <w:tc>
          <w:tcPr>
            <w:tcW w:w="1186" w:type="pct"/>
            <w:vAlign w:val="center"/>
          </w:tcPr>
          <w:p w14:paraId="37B10A4E" w14:textId="77777777" w:rsidR="00766C96" w:rsidRDefault="00540ABC" w:rsidP="00707E31">
            <w:pPr>
              <w:spacing w:after="0" w:line="240" w:lineRule="auto"/>
              <w:ind w:left="1" w:hanging="3"/>
              <w:jc w:val="center"/>
              <w:rPr>
                <w:rFonts w:ascii="Times New Roman" w:eastAsia="MS Mincho" w:hAnsi="Times New Roman" w:cs="Times New Roman"/>
                <w:b/>
                <w:color w:val="000000"/>
                <w:spacing w:val="-4"/>
                <w:sz w:val="28"/>
                <w:szCs w:val="28"/>
                <w:lang w:eastAsia="ru-RU"/>
              </w:rPr>
            </w:pPr>
            <w:r>
              <w:rPr>
                <w:rFonts w:ascii="Times New Roman" w:eastAsia="Times New Roman" w:hAnsi="Times New Roman" w:cs="Times New Roman"/>
                <w:b/>
                <w:spacing w:val="-4"/>
                <w:sz w:val="28"/>
                <w:szCs w:val="28"/>
              </w:rPr>
              <w:t>Кол-во аудиторных (практических) часов</w:t>
            </w:r>
          </w:p>
        </w:tc>
      </w:tr>
      <w:tr w:rsidR="00766C96" w14:paraId="2E369228" w14:textId="77777777" w:rsidTr="00441AD2">
        <w:trPr>
          <w:trHeight w:val="227"/>
        </w:trPr>
        <w:tc>
          <w:tcPr>
            <w:tcW w:w="281" w:type="pct"/>
            <w:vAlign w:val="center"/>
          </w:tcPr>
          <w:p w14:paraId="78DFEE6B" w14:textId="77777777" w:rsidR="00766C96" w:rsidRDefault="00766C96" w:rsidP="00707E31">
            <w:pPr>
              <w:widowControl w:val="0"/>
              <w:spacing w:after="0" w:line="240" w:lineRule="auto"/>
              <w:jc w:val="center"/>
              <w:rPr>
                <w:rFonts w:ascii="Times New Roman" w:eastAsia="Times New Roman" w:hAnsi="Times New Roman" w:cs="Times New Roman"/>
                <w:b/>
                <w:spacing w:val="-4"/>
                <w:sz w:val="28"/>
                <w:szCs w:val="28"/>
              </w:rPr>
            </w:pPr>
          </w:p>
        </w:tc>
        <w:tc>
          <w:tcPr>
            <w:tcW w:w="3533" w:type="pct"/>
          </w:tcPr>
          <w:p w14:paraId="41CA6E4A" w14:textId="77777777" w:rsidR="00766C96" w:rsidRDefault="00540ABC" w:rsidP="00707E31">
            <w:pPr>
              <w:widowControl w:val="0"/>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Вводно-коррективный курс</w:t>
            </w:r>
          </w:p>
        </w:tc>
        <w:tc>
          <w:tcPr>
            <w:tcW w:w="1186" w:type="pct"/>
            <w:vAlign w:val="center"/>
          </w:tcPr>
          <w:p w14:paraId="0DF5EA9F" w14:textId="77777777" w:rsidR="00766C96" w:rsidRDefault="00766C96" w:rsidP="00707E31">
            <w:pPr>
              <w:spacing w:after="0" w:line="240" w:lineRule="auto"/>
              <w:ind w:left="1" w:hanging="3"/>
              <w:jc w:val="center"/>
              <w:rPr>
                <w:rFonts w:ascii="Times New Roman" w:eastAsia="Times New Roman" w:hAnsi="Times New Roman" w:cs="Times New Roman"/>
                <w:b/>
                <w:spacing w:val="-4"/>
                <w:sz w:val="28"/>
                <w:szCs w:val="28"/>
              </w:rPr>
            </w:pPr>
          </w:p>
        </w:tc>
      </w:tr>
      <w:tr w:rsidR="00766C96" w14:paraId="5EF60168" w14:textId="77777777" w:rsidTr="00441AD2">
        <w:trPr>
          <w:trHeight w:val="227"/>
        </w:trPr>
        <w:tc>
          <w:tcPr>
            <w:tcW w:w="281" w:type="pct"/>
          </w:tcPr>
          <w:p w14:paraId="7E91CB70" w14:textId="77777777" w:rsidR="00766C96" w:rsidRDefault="00540ABC" w:rsidP="00707E31">
            <w:pPr>
              <w:widowControl w:val="0"/>
              <w:spacing w:after="0" w:line="240" w:lineRule="auto"/>
              <w:rPr>
                <w:rFonts w:ascii="Times New Roman" w:eastAsia="Times New Roman" w:hAnsi="Times New Roman" w:cs="Times New Roman"/>
                <w:b/>
                <w:color w:val="000000"/>
                <w:spacing w:val="-4"/>
                <w:sz w:val="28"/>
                <w:szCs w:val="28"/>
              </w:rPr>
            </w:pPr>
            <w:r>
              <w:rPr>
                <w:rFonts w:ascii="Times New Roman" w:eastAsia="Times New Roman" w:hAnsi="Times New Roman" w:cs="Times New Roman"/>
                <w:b/>
                <w:color w:val="000000"/>
                <w:spacing w:val="-4"/>
                <w:sz w:val="28"/>
                <w:szCs w:val="28"/>
              </w:rPr>
              <w:t>1.</w:t>
            </w:r>
          </w:p>
        </w:tc>
        <w:tc>
          <w:tcPr>
            <w:tcW w:w="3533" w:type="pct"/>
          </w:tcPr>
          <w:p w14:paraId="3A368FC2" w14:textId="77777777" w:rsidR="00766C96" w:rsidRDefault="00540ABC" w:rsidP="00707E31">
            <w:pPr>
              <w:widowControl w:val="0"/>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Предмет фонетики. Общие сведения об учебной дисциплине</w:t>
            </w:r>
          </w:p>
        </w:tc>
        <w:tc>
          <w:tcPr>
            <w:tcW w:w="1186" w:type="pct"/>
            <w:vAlign w:val="center"/>
          </w:tcPr>
          <w:p w14:paraId="5A35D9EB" w14:textId="77777777" w:rsidR="00766C96" w:rsidRDefault="00540ABC" w:rsidP="00707E31">
            <w:pPr>
              <w:spacing w:after="0" w:line="240" w:lineRule="auto"/>
              <w:ind w:left="1" w:hanging="3"/>
              <w:jc w:val="center"/>
              <w:rPr>
                <w:rFonts w:ascii="Times New Roman" w:eastAsia="MS Mincho" w:hAnsi="Times New Roman" w:cs="Times New Roman"/>
                <w:b/>
                <w:spacing w:val="-4"/>
                <w:sz w:val="28"/>
                <w:szCs w:val="28"/>
                <w:lang w:eastAsia="ru-RU"/>
              </w:rPr>
            </w:pPr>
            <w:r>
              <w:rPr>
                <w:rFonts w:ascii="Times New Roman" w:eastAsia="MS Mincho" w:hAnsi="Times New Roman" w:cs="Times New Roman"/>
                <w:b/>
                <w:spacing w:val="-4"/>
                <w:sz w:val="28"/>
                <w:szCs w:val="28"/>
                <w:lang w:eastAsia="ru-RU"/>
              </w:rPr>
              <w:t>2</w:t>
            </w:r>
          </w:p>
        </w:tc>
      </w:tr>
      <w:tr w:rsidR="00766C96" w14:paraId="6E865DBA" w14:textId="77777777" w:rsidTr="00441AD2">
        <w:trPr>
          <w:trHeight w:val="227"/>
        </w:trPr>
        <w:tc>
          <w:tcPr>
            <w:tcW w:w="281" w:type="pct"/>
          </w:tcPr>
          <w:p w14:paraId="1EA0E859" w14:textId="77777777" w:rsidR="00766C96" w:rsidRDefault="00540ABC" w:rsidP="00707E31">
            <w:pPr>
              <w:widowControl w:val="0"/>
              <w:spacing w:after="0" w:line="240" w:lineRule="auto"/>
              <w:rPr>
                <w:rFonts w:ascii="Times New Roman" w:eastAsia="Times New Roman" w:hAnsi="Times New Roman" w:cs="Times New Roman"/>
                <w:b/>
                <w:color w:val="000000"/>
                <w:spacing w:val="-4"/>
                <w:sz w:val="28"/>
                <w:szCs w:val="28"/>
              </w:rPr>
            </w:pPr>
            <w:r>
              <w:rPr>
                <w:rFonts w:ascii="Times New Roman" w:eastAsia="Times New Roman" w:hAnsi="Times New Roman" w:cs="Times New Roman"/>
                <w:b/>
                <w:color w:val="000000"/>
                <w:spacing w:val="-4"/>
                <w:sz w:val="28"/>
                <w:szCs w:val="28"/>
              </w:rPr>
              <w:t>2.</w:t>
            </w:r>
          </w:p>
        </w:tc>
        <w:tc>
          <w:tcPr>
            <w:tcW w:w="3533" w:type="pct"/>
          </w:tcPr>
          <w:p w14:paraId="1DFE5196" w14:textId="77777777" w:rsidR="00766C96" w:rsidRDefault="00540ABC" w:rsidP="00707E31">
            <w:pPr>
              <w:widowControl w:val="0"/>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Общие сведения об образовании звуков</w:t>
            </w:r>
          </w:p>
        </w:tc>
        <w:tc>
          <w:tcPr>
            <w:tcW w:w="1186" w:type="pct"/>
            <w:vAlign w:val="center"/>
          </w:tcPr>
          <w:p w14:paraId="408CA442" w14:textId="77777777" w:rsidR="00766C96" w:rsidRDefault="00540ABC" w:rsidP="00707E31">
            <w:pPr>
              <w:spacing w:after="0" w:line="240" w:lineRule="auto"/>
              <w:ind w:left="1" w:hanging="3"/>
              <w:jc w:val="center"/>
              <w:rPr>
                <w:rFonts w:ascii="Times New Roman" w:eastAsia="MS Mincho" w:hAnsi="Times New Roman" w:cs="Times New Roman"/>
                <w:b/>
                <w:spacing w:val="-4"/>
                <w:sz w:val="28"/>
                <w:szCs w:val="28"/>
                <w:lang w:eastAsia="ru-RU"/>
              </w:rPr>
            </w:pPr>
            <w:r>
              <w:rPr>
                <w:rFonts w:ascii="Times New Roman" w:eastAsia="MS Mincho" w:hAnsi="Times New Roman" w:cs="Times New Roman"/>
                <w:b/>
                <w:spacing w:val="-4"/>
                <w:sz w:val="28"/>
                <w:szCs w:val="28"/>
                <w:lang w:eastAsia="ru-RU"/>
              </w:rPr>
              <w:t>26</w:t>
            </w:r>
          </w:p>
        </w:tc>
      </w:tr>
      <w:tr w:rsidR="00766C96" w14:paraId="2DB45EE4" w14:textId="77777777" w:rsidTr="00441AD2">
        <w:trPr>
          <w:trHeight w:val="227"/>
        </w:trPr>
        <w:tc>
          <w:tcPr>
            <w:tcW w:w="281" w:type="pct"/>
          </w:tcPr>
          <w:p w14:paraId="33C69C09"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2.1</w:t>
            </w:r>
          </w:p>
        </w:tc>
        <w:tc>
          <w:tcPr>
            <w:tcW w:w="3533" w:type="pct"/>
          </w:tcPr>
          <w:p w14:paraId="655CDBA9" w14:textId="77777777" w:rsidR="00766C96" w:rsidRDefault="00540ABC" w:rsidP="00707E31">
            <w:pPr>
              <w:spacing w:after="0" w:line="240" w:lineRule="auto"/>
              <w:ind w:left="1" w:hanging="3"/>
              <w:rPr>
                <w:rFonts w:ascii="Times New Roman" w:eastAsia="MS Mincho" w:hAnsi="Times New Roman" w:cs="Times New Roman"/>
                <w:b/>
                <w:color w:val="000000"/>
                <w:spacing w:val="-4"/>
                <w:sz w:val="28"/>
                <w:szCs w:val="28"/>
                <w:lang w:eastAsia="ru-RU"/>
              </w:rPr>
            </w:pPr>
            <w:r>
              <w:rPr>
                <w:rFonts w:ascii="Times New Roman" w:eastAsia="MS Mincho" w:hAnsi="Times New Roman" w:cs="Times New Roman"/>
                <w:spacing w:val="-4"/>
                <w:sz w:val="28"/>
                <w:szCs w:val="28"/>
                <w:lang w:eastAsia="ru-RU"/>
              </w:rPr>
              <w:t>Артикуляционная база английского языка в сравнении с русским / белорусским</w:t>
            </w:r>
            <w:r>
              <w:rPr>
                <w:rFonts w:ascii="Times New Roman" w:eastAsia="MS Mincho" w:hAnsi="Times New Roman" w:cs="Times New Roman"/>
                <w:sz w:val="26"/>
                <w:szCs w:val="26"/>
                <w:lang w:eastAsia="ru-RU"/>
              </w:rPr>
              <w:t xml:space="preserve"> </w:t>
            </w:r>
          </w:p>
        </w:tc>
        <w:tc>
          <w:tcPr>
            <w:tcW w:w="1186" w:type="pct"/>
            <w:vAlign w:val="center"/>
          </w:tcPr>
          <w:p w14:paraId="3663CCCB"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4</w:t>
            </w:r>
          </w:p>
        </w:tc>
      </w:tr>
      <w:tr w:rsidR="00766C96" w14:paraId="22FFEABF" w14:textId="77777777" w:rsidTr="00441AD2">
        <w:trPr>
          <w:trHeight w:val="227"/>
        </w:trPr>
        <w:tc>
          <w:tcPr>
            <w:tcW w:w="281" w:type="pct"/>
          </w:tcPr>
          <w:p w14:paraId="7BA90DD1"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2.2.</w:t>
            </w:r>
          </w:p>
        </w:tc>
        <w:tc>
          <w:tcPr>
            <w:tcW w:w="3533" w:type="pct"/>
          </w:tcPr>
          <w:p w14:paraId="1F840596" w14:textId="77777777"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Состав гласных фонем, принципы их классификации и артикуляторно-перцептивные характеристики. </w:t>
            </w:r>
            <w:r>
              <w:rPr>
                <w:rFonts w:ascii="Times New Roman" w:eastAsia="Times New Roman" w:hAnsi="Times New Roman" w:cs="Times New Roman"/>
                <w:spacing w:val="-6"/>
                <w:sz w:val="28"/>
                <w:szCs w:val="28"/>
              </w:rPr>
              <w:t>Правила звукобуквенных соответствий. Редукция гласных в безударной позиции.</w:t>
            </w:r>
          </w:p>
        </w:tc>
        <w:tc>
          <w:tcPr>
            <w:tcW w:w="1186" w:type="pct"/>
            <w:vAlign w:val="center"/>
          </w:tcPr>
          <w:p w14:paraId="26D70C4F"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12</w:t>
            </w:r>
          </w:p>
        </w:tc>
      </w:tr>
      <w:tr w:rsidR="00766C96" w14:paraId="514EA5F2" w14:textId="77777777" w:rsidTr="00441AD2">
        <w:trPr>
          <w:trHeight w:val="227"/>
        </w:trPr>
        <w:tc>
          <w:tcPr>
            <w:tcW w:w="281" w:type="pct"/>
          </w:tcPr>
          <w:p w14:paraId="4EDD7621"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2.3</w:t>
            </w:r>
          </w:p>
        </w:tc>
        <w:tc>
          <w:tcPr>
            <w:tcW w:w="3533" w:type="pct"/>
            <w:tcBorders>
              <w:right w:val="single" w:sz="4" w:space="0" w:color="auto"/>
            </w:tcBorders>
          </w:tcPr>
          <w:p w14:paraId="2109BA8A" w14:textId="77777777"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Состав согласных фонем, принципы их классификации и артикуляторно-перцептивные характеристики. </w:t>
            </w:r>
            <w:r>
              <w:rPr>
                <w:rFonts w:ascii="Times New Roman" w:eastAsia="Times New Roman" w:hAnsi="Times New Roman" w:cs="Times New Roman"/>
                <w:spacing w:val="-6"/>
                <w:sz w:val="28"/>
                <w:szCs w:val="28"/>
              </w:rPr>
              <w:t>Правила звукобуквенных соответствий. Ассимилятивные явления.</w:t>
            </w:r>
          </w:p>
        </w:tc>
        <w:tc>
          <w:tcPr>
            <w:tcW w:w="1186" w:type="pct"/>
            <w:tcBorders>
              <w:left w:val="single" w:sz="4" w:space="0" w:color="auto"/>
            </w:tcBorders>
            <w:vAlign w:val="center"/>
          </w:tcPr>
          <w:p w14:paraId="0D45FEDA"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12</w:t>
            </w:r>
          </w:p>
        </w:tc>
      </w:tr>
      <w:tr w:rsidR="00766C96" w14:paraId="21F84065" w14:textId="77777777" w:rsidTr="00441AD2">
        <w:trPr>
          <w:trHeight w:val="227"/>
        </w:trPr>
        <w:tc>
          <w:tcPr>
            <w:tcW w:w="281" w:type="pct"/>
          </w:tcPr>
          <w:p w14:paraId="514109F5" w14:textId="77777777" w:rsidR="00766C96" w:rsidRDefault="00540ABC" w:rsidP="00707E31">
            <w:pPr>
              <w:widowControl w:val="0"/>
              <w:tabs>
                <w:tab w:val="left" w:pos="398"/>
              </w:tabs>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3.</w:t>
            </w:r>
          </w:p>
        </w:tc>
        <w:tc>
          <w:tcPr>
            <w:tcW w:w="3533" w:type="pct"/>
            <w:tcBorders>
              <w:right w:val="single" w:sz="4" w:space="0" w:color="auto"/>
            </w:tcBorders>
          </w:tcPr>
          <w:p w14:paraId="4727DC10" w14:textId="77777777" w:rsidR="00766C96" w:rsidRDefault="00540ABC" w:rsidP="00707E31">
            <w:pPr>
              <w:spacing w:after="0" w:line="240" w:lineRule="auto"/>
              <w:ind w:left="1" w:hanging="3"/>
              <w:rPr>
                <w:rFonts w:ascii="Times New Roman" w:eastAsia="MS Mincho" w:hAnsi="Times New Roman" w:cs="Times New Roman"/>
                <w:b/>
                <w:color w:val="000000"/>
                <w:spacing w:val="-4"/>
                <w:sz w:val="28"/>
                <w:szCs w:val="28"/>
                <w:lang w:eastAsia="ru-RU"/>
              </w:rPr>
            </w:pPr>
            <w:r>
              <w:rPr>
                <w:rFonts w:ascii="Times New Roman" w:eastAsia="MS Mincho" w:hAnsi="Times New Roman" w:cs="Times New Roman"/>
                <w:b/>
                <w:sz w:val="28"/>
                <w:szCs w:val="28"/>
                <w:lang w:eastAsia="ru-RU"/>
              </w:rPr>
              <w:t>Просодические характеристики речи</w:t>
            </w:r>
          </w:p>
        </w:tc>
        <w:tc>
          <w:tcPr>
            <w:tcW w:w="1186" w:type="pct"/>
            <w:tcBorders>
              <w:left w:val="single" w:sz="4" w:space="0" w:color="auto"/>
            </w:tcBorders>
            <w:vAlign w:val="center"/>
          </w:tcPr>
          <w:p w14:paraId="5F322668" w14:textId="77777777" w:rsidR="00766C96" w:rsidRDefault="00540ABC" w:rsidP="00707E31">
            <w:pPr>
              <w:spacing w:after="0" w:line="240" w:lineRule="auto"/>
              <w:jc w:val="center"/>
              <w:rPr>
                <w:rFonts w:ascii="Times New Roman" w:eastAsia="MS Mincho" w:hAnsi="Times New Roman" w:cs="Times New Roman"/>
                <w:b/>
                <w:spacing w:val="-4"/>
                <w:sz w:val="28"/>
                <w:szCs w:val="28"/>
                <w:lang w:eastAsia="ru-RU"/>
              </w:rPr>
            </w:pPr>
            <w:r>
              <w:rPr>
                <w:rFonts w:ascii="Times New Roman" w:eastAsia="MS Mincho" w:hAnsi="Times New Roman" w:cs="Times New Roman"/>
                <w:b/>
                <w:spacing w:val="-4"/>
                <w:sz w:val="28"/>
                <w:szCs w:val="28"/>
                <w:lang w:eastAsia="ru-RU"/>
              </w:rPr>
              <w:t>40</w:t>
            </w:r>
          </w:p>
        </w:tc>
      </w:tr>
      <w:tr w:rsidR="00766C96" w14:paraId="1D68B729" w14:textId="77777777" w:rsidTr="00441AD2">
        <w:trPr>
          <w:trHeight w:val="227"/>
        </w:trPr>
        <w:tc>
          <w:tcPr>
            <w:tcW w:w="281" w:type="pct"/>
          </w:tcPr>
          <w:p w14:paraId="4BCB29A6"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3.1.</w:t>
            </w:r>
          </w:p>
        </w:tc>
        <w:tc>
          <w:tcPr>
            <w:tcW w:w="3533" w:type="pct"/>
            <w:tcBorders>
              <w:right w:val="single" w:sz="4" w:space="0" w:color="auto"/>
            </w:tcBorders>
          </w:tcPr>
          <w:p w14:paraId="4C099FAB" w14:textId="77777777" w:rsidR="00766C96" w:rsidRDefault="00540ABC" w:rsidP="00707E31">
            <w:pPr>
              <w:widowControl w:val="0"/>
              <w:tabs>
                <w:tab w:val="left" w:pos="5812"/>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Типы слогов. Правила слогообразования и слогоделения</w:t>
            </w:r>
          </w:p>
        </w:tc>
        <w:tc>
          <w:tcPr>
            <w:tcW w:w="1186" w:type="pct"/>
            <w:tcBorders>
              <w:left w:val="single" w:sz="4" w:space="0" w:color="auto"/>
            </w:tcBorders>
            <w:vAlign w:val="center"/>
          </w:tcPr>
          <w:p w14:paraId="283F3F36"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4</w:t>
            </w:r>
          </w:p>
        </w:tc>
      </w:tr>
      <w:tr w:rsidR="00766C96" w14:paraId="71DBE3F0" w14:textId="77777777" w:rsidTr="00441AD2">
        <w:trPr>
          <w:trHeight w:val="227"/>
        </w:trPr>
        <w:tc>
          <w:tcPr>
            <w:tcW w:w="281" w:type="pct"/>
          </w:tcPr>
          <w:p w14:paraId="554770BE"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3.2.</w:t>
            </w:r>
          </w:p>
        </w:tc>
        <w:tc>
          <w:tcPr>
            <w:tcW w:w="3533" w:type="pct"/>
          </w:tcPr>
          <w:p w14:paraId="30BD027D" w14:textId="77777777" w:rsidR="00766C96" w:rsidRDefault="00540ABC" w:rsidP="00707E31">
            <w:pPr>
              <w:widowControl w:val="0"/>
              <w:tabs>
                <w:tab w:val="left" w:pos="5812"/>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Словесное и фразовое ударение, речевой ритм</w:t>
            </w:r>
          </w:p>
        </w:tc>
        <w:tc>
          <w:tcPr>
            <w:tcW w:w="1186" w:type="pct"/>
            <w:vAlign w:val="center"/>
          </w:tcPr>
          <w:p w14:paraId="5E154A9A"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6</w:t>
            </w:r>
          </w:p>
        </w:tc>
      </w:tr>
      <w:tr w:rsidR="00766C96" w14:paraId="204B88F3" w14:textId="77777777" w:rsidTr="00441AD2">
        <w:trPr>
          <w:trHeight w:val="227"/>
        </w:trPr>
        <w:tc>
          <w:tcPr>
            <w:tcW w:w="281" w:type="pct"/>
          </w:tcPr>
          <w:p w14:paraId="1BC460E8"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3.3.</w:t>
            </w:r>
          </w:p>
        </w:tc>
        <w:tc>
          <w:tcPr>
            <w:tcW w:w="3533" w:type="pct"/>
          </w:tcPr>
          <w:p w14:paraId="57C65B5A" w14:textId="77777777" w:rsidR="00766C96" w:rsidRDefault="00540ABC" w:rsidP="00707E31">
            <w:pPr>
              <w:widowControl w:val="0"/>
              <w:tabs>
                <w:tab w:val="left" w:pos="5812"/>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Мелодия. Основные акцентно-мелодические модели коммуникативных типов высказываний</w:t>
            </w:r>
          </w:p>
        </w:tc>
        <w:tc>
          <w:tcPr>
            <w:tcW w:w="1186" w:type="pct"/>
            <w:vAlign w:val="center"/>
          </w:tcPr>
          <w:p w14:paraId="6FAB78F0"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30</w:t>
            </w:r>
          </w:p>
        </w:tc>
      </w:tr>
      <w:tr w:rsidR="00766C96" w14:paraId="2C7991CF" w14:textId="77777777" w:rsidTr="00441AD2">
        <w:trPr>
          <w:trHeight w:val="227"/>
        </w:trPr>
        <w:tc>
          <w:tcPr>
            <w:tcW w:w="281" w:type="pct"/>
          </w:tcPr>
          <w:p w14:paraId="0CD18C33" w14:textId="77777777" w:rsidR="00766C96" w:rsidRDefault="00766C96" w:rsidP="00707E31">
            <w:pPr>
              <w:widowControl w:val="0"/>
              <w:tabs>
                <w:tab w:val="left" w:pos="398"/>
              </w:tabs>
              <w:spacing w:after="0" w:line="240" w:lineRule="auto"/>
              <w:rPr>
                <w:rFonts w:ascii="Times New Roman" w:eastAsia="Times New Roman" w:hAnsi="Times New Roman" w:cs="Times New Roman"/>
                <w:spacing w:val="-4"/>
                <w:sz w:val="28"/>
                <w:szCs w:val="28"/>
              </w:rPr>
            </w:pPr>
          </w:p>
        </w:tc>
        <w:tc>
          <w:tcPr>
            <w:tcW w:w="3533" w:type="pct"/>
          </w:tcPr>
          <w:p w14:paraId="5DFC43A9" w14:textId="77777777" w:rsidR="00766C96" w:rsidRDefault="00540ABC" w:rsidP="00707E31">
            <w:pPr>
              <w:widowControl w:val="0"/>
              <w:tabs>
                <w:tab w:val="left" w:pos="5812"/>
              </w:tabs>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Основной курс</w:t>
            </w:r>
          </w:p>
        </w:tc>
        <w:tc>
          <w:tcPr>
            <w:tcW w:w="1186" w:type="pct"/>
            <w:vAlign w:val="center"/>
          </w:tcPr>
          <w:p w14:paraId="31BCA102" w14:textId="77777777" w:rsidR="00766C96" w:rsidRDefault="00766C96" w:rsidP="00707E31">
            <w:pPr>
              <w:spacing w:after="0" w:line="240" w:lineRule="auto"/>
              <w:ind w:left="1" w:hanging="3"/>
              <w:jc w:val="center"/>
              <w:rPr>
                <w:rFonts w:ascii="Times New Roman" w:eastAsia="MS Mincho" w:hAnsi="Times New Roman" w:cs="Times New Roman"/>
                <w:spacing w:val="-4"/>
                <w:sz w:val="28"/>
                <w:szCs w:val="28"/>
                <w:lang w:eastAsia="ru-RU"/>
              </w:rPr>
            </w:pPr>
          </w:p>
        </w:tc>
      </w:tr>
      <w:tr w:rsidR="00766C96" w14:paraId="102ACCA1" w14:textId="77777777" w:rsidTr="00441AD2">
        <w:trPr>
          <w:trHeight w:val="227"/>
        </w:trPr>
        <w:tc>
          <w:tcPr>
            <w:tcW w:w="281" w:type="pct"/>
          </w:tcPr>
          <w:p w14:paraId="4EDB81FF" w14:textId="77777777" w:rsidR="00766C96" w:rsidRDefault="00540ABC" w:rsidP="00707E31">
            <w:pPr>
              <w:widowControl w:val="0"/>
              <w:tabs>
                <w:tab w:val="left" w:pos="398"/>
              </w:tabs>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4.</w:t>
            </w:r>
          </w:p>
        </w:tc>
        <w:tc>
          <w:tcPr>
            <w:tcW w:w="3533" w:type="pct"/>
            <w:tcBorders>
              <w:right w:val="single" w:sz="4" w:space="0" w:color="auto"/>
            </w:tcBorders>
          </w:tcPr>
          <w:p w14:paraId="5616FEA2" w14:textId="77777777" w:rsidR="00766C96" w:rsidRDefault="00540ABC" w:rsidP="00707E31">
            <w:pPr>
              <w:widowControl w:val="0"/>
              <w:spacing w:after="0" w:line="240" w:lineRule="auto"/>
              <w:rPr>
                <w:rFonts w:ascii="Times New Roman" w:eastAsia="Times New Roman" w:hAnsi="Times New Roman" w:cs="Times New Roman"/>
                <w:b/>
                <w:color w:val="000000"/>
                <w:spacing w:val="-4"/>
                <w:sz w:val="28"/>
                <w:szCs w:val="28"/>
              </w:rPr>
            </w:pPr>
            <w:r>
              <w:rPr>
                <w:rFonts w:ascii="Times New Roman" w:eastAsia="Times New Roman" w:hAnsi="Times New Roman" w:cs="Times New Roman"/>
                <w:b/>
                <w:sz w:val="28"/>
                <w:szCs w:val="26"/>
              </w:rPr>
              <w:t>Сегментная фонетика</w:t>
            </w:r>
          </w:p>
        </w:tc>
        <w:tc>
          <w:tcPr>
            <w:tcW w:w="1186" w:type="pct"/>
            <w:tcBorders>
              <w:left w:val="single" w:sz="4" w:space="0" w:color="auto"/>
            </w:tcBorders>
            <w:vAlign w:val="center"/>
          </w:tcPr>
          <w:p w14:paraId="4B337560" w14:textId="77777777" w:rsidR="00766C96" w:rsidRDefault="00540ABC" w:rsidP="00707E31">
            <w:pPr>
              <w:widowControl w:val="0"/>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10</w:t>
            </w:r>
          </w:p>
        </w:tc>
      </w:tr>
      <w:tr w:rsidR="00766C96" w14:paraId="66F53C9A" w14:textId="77777777" w:rsidTr="00441AD2">
        <w:trPr>
          <w:trHeight w:val="227"/>
        </w:trPr>
        <w:tc>
          <w:tcPr>
            <w:tcW w:w="281" w:type="pct"/>
          </w:tcPr>
          <w:p w14:paraId="54F8ED6A"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4.1.</w:t>
            </w:r>
          </w:p>
        </w:tc>
        <w:tc>
          <w:tcPr>
            <w:tcW w:w="3533" w:type="pct"/>
            <w:tcBorders>
              <w:right w:val="single" w:sz="4" w:space="0" w:color="auto"/>
            </w:tcBorders>
          </w:tcPr>
          <w:p w14:paraId="6CB8ECCC" w14:textId="1FB52AF1"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Фонемный инвентарь. Фонологические признаки гласных и согласных </w:t>
            </w:r>
            <w:r w:rsidR="00441AD2">
              <w:rPr>
                <w:rFonts w:ascii="Times New Roman" w:eastAsia="Times New Roman" w:hAnsi="Times New Roman" w:cs="Times New Roman"/>
                <w:spacing w:val="-4"/>
                <w:sz w:val="28"/>
                <w:szCs w:val="28"/>
              </w:rPr>
              <w:t>английского языка</w:t>
            </w:r>
          </w:p>
        </w:tc>
        <w:tc>
          <w:tcPr>
            <w:tcW w:w="1186" w:type="pct"/>
            <w:tcBorders>
              <w:left w:val="single" w:sz="4" w:space="0" w:color="auto"/>
            </w:tcBorders>
            <w:vAlign w:val="center"/>
          </w:tcPr>
          <w:p w14:paraId="0D614087"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2</w:t>
            </w:r>
          </w:p>
        </w:tc>
      </w:tr>
      <w:tr w:rsidR="00766C96" w14:paraId="3D74F5A7" w14:textId="77777777" w:rsidTr="00441AD2">
        <w:trPr>
          <w:trHeight w:val="227"/>
        </w:trPr>
        <w:tc>
          <w:tcPr>
            <w:tcW w:w="281" w:type="pct"/>
          </w:tcPr>
          <w:p w14:paraId="6922DDAC"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4.2.</w:t>
            </w:r>
          </w:p>
        </w:tc>
        <w:tc>
          <w:tcPr>
            <w:tcW w:w="3533" w:type="pct"/>
          </w:tcPr>
          <w:p w14:paraId="799F07BE" w14:textId="77777777"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Позиционно обусловленные модификации звуков в потоке речи. Реализация гласных в безударных позициях.</w:t>
            </w:r>
          </w:p>
        </w:tc>
        <w:tc>
          <w:tcPr>
            <w:tcW w:w="1186" w:type="pct"/>
            <w:vAlign w:val="center"/>
          </w:tcPr>
          <w:p w14:paraId="64F8F251"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4</w:t>
            </w:r>
          </w:p>
        </w:tc>
      </w:tr>
      <w:tr w:rsidR="00766C96" w14:paraId="38F30010" w14:textId="77777777" w:rsidTr="00441AD2">
        <w:trPr>
          <w:trHeight w:val="227"/>
        </w:trPr>
        <w:tc>
          <w:tcPr>
            <w:tcW w:w="281" w:type="pct"/>
          </w:tcPr>
          <w:p w14:paraId="4B00D48B"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4.3</w:t>
            </w:r>
          </w:p>
        </w:tc>
        <w:tc>
          <w:tcPr>
            <w:tcW w:w="3533" w:type="pct"/>
          </w:tcPr>
          <w:p w14:paraId="79E6C045" w14:textId="77777777"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Комбинаторно обусловленные модификации звуков в потоке речи.</w:t>
            </w:r>
            <w:r>
              <w:rPr>
                <w:rFonts w:ascii="Times New Roman" w:eastAsia="Times New Roman" w:hAnsi="Times New Roman" w:cs="Times New Roman"/>
                <w:bCs/>
                <w:sz w:val="28"/>
                <w:szCs w:val="28"/>
              </w:rPr>
              <w:t xml:space="preserve"> </w:t>
            </w:r>
          </w:p>
        </w:tc>
        <w:tc>
          <w:tcPr>
            <w:tcW w:w="1186" w:type="pct"/>
            <w:vAlign w:val="center"/>
          </w:tcPr>
          <w:p w14:paraId="246B06DD"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4</w:t>
            </w:r>
          </w:p>
        </w:tc>
      </w:tr>
      <w:tr w:rsidR="00766C96" w14:paraId="2001EF60" w14:textId="77777777" w:rsidTr="00441AD2">
        <w:trPr>
          <w:trHeight w:val="227"/>
        </w:trPr>
        <w:tc>
          <w:tcPr>
            <w:tcW w:w="281" w:type="pct"/>
          </w:tcPr>
          <w:p w14:paraId="5D562CFE" w14:textId="77777777" w:rsidR="00766C96" w:rsidRDefault="00540ABC" w:rsidP="00707E31">
            <w:pPr>
              <w:widowControl w:val="0"/>
              <w:tabs>
                <w:tab w:val="left" w:pos="398"/>
              </w:tabs>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5.</w:t>
            </w:r>
          </w:p>
        </w:tc>
        <w:tc>
          <w:tcPr>
            <w:tcW w:w="3533" w:type="pct"/>
          </w:tcPr>
          <w:p w14:paraId="4E08FB8B" w14:textId="77777777" w:rsidR="00766C96" w:rsidRDefault="00540ABC" w:rsidP="00707E31">
            <w:pPr>
              <w:widowControl w:val="0"/>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Супрасегментная фонетика</w:t>
            </w:r>
          </w:p>
        </w:tc>
        <w:tc>
          <w:tcPr>
            <w:tcW w:w="1186" w:type="pct"/>
            <w:vAlign w:val="center"/>
          </w:tcPr>
          <w:p w14:paraId="49A6D338" w14:textId="77777777" w:rsidR="00766C96" w:rsidRDefault="00540ABC" w:rsidP="00707E31">
            <w:pPr>
              <w:spacing w:after="0" w:line="240" w:lineRule="auto"/>
              <w:ind w:left="1" w:hanging="3"/>
              <w:jc w:val="center"/>
              <w:rPr>
                <w:rFonts w:ascii="Times New Roman" w:eastAsia="MS Mincho" w:hAnsi="Times New Roman" w:cs="Times New Roman"/>
                <w:b/>
                <w:spacing w:val="-4"/>
                <w:sz w:val="28"/>
                <w:szCs w:val="28"/>
                <w:lang w:eastAsia="ru-RU"/>
              </w:rPr>
            </w:pPr>
            <w:r>
              <w:rPr>
                <w:rFonts w:ascii="Times New Roman" w:eastAsia="MS Mincho" w:hAnsi="Times New Roman" w:cs="Times New Roman"/>
                <w:b/>
                <w:spacing w:val="-4"/>
                <w:sz w:val="28"/>
                <w:szCs w:val="28"/>
                <w:lang w:eastAsia="ru-RU"/>
              </w:rPr>
              <w:t>26</w:t>
            </w:r>
          </w:p>
        </w:tc>
      </w:tr>
      <w:tr w:rsidR="00766C96" w14:paraId="2FE8BD41" w14:textId="77777777" w:rsidTr="00441AD2">
        <w:trPr>
          <w:trHeight w:val="227"/>
        </w:trPr>
        <w:tc>
          <w:tcPr>
            <w:tcW w:w="281" w:type="pct"/>
          </w:tcPr>
          <w:p w14:paraId="0548FC29" w14:textId="77777777" w:rsidR="00766C96" w:rsidRDefault="00540ABC" w:rsidP="00707E31">
            <w:pPr>
              <w:widowControl w:val="0"/>
              <w:spacing w:after="0" w:line="240" w:lineRule="auto"/>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5.1</w:t>
            </w:r>
          </w:p>
        </w:tc>
        <w:tc>
          <w:tcPr>
            <w:tcW w:w="3533" w:type="pct"/>
          </w:tcPr>
          <w:p w14:paraId="5BFE72E8" w14:textId="77777777"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Просодия слова. Словесное ударение. Акцентные типы слов. </w:t>
            </w:r>
          </w:p>
        </w:tc>
        <w:tc>
          <w:tcPr>
            <w:tcW w:w="1186" w:type="pct"/>
            <w:vAlign w:val="center"/>
          </w:tcPr>
          <w:p w14:paraId="4B8B0918"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2</w:t>
            </w:r>
          </w:p>
        </w:tc>
      </w:tr>
      <w:tr w:rsidR="00766C96" w14:paraId="784CA37C" w14:textId="77777777" w:rsidTr="00441AD2">
        <w:trPr>
          <w:trHeight w:val="227"/>
        </w:trPr>
        <w:tc>
          <w:tcPr>
            <w:tcW w:w="281" w:type="pct"/>
          </w:tcPr>
          <w:p w14:paraId="0EB130CC"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5.2</w:t>
            </w:r>
          </w:p>
        </w:tc>
        <w:tc>
          <w:tcPr>
            <w:tcW w:w="3533" w:type="pct"/>
          </w:tcPr>
          <w:p w14:paraId="3EA9AED8" w14:textId="77777777" w:rsidR="00766C96" w:rsidRDefault="00540ABC" w:rsidP="00707E31">
            <w:pPr>
              <w:widowControl w:val="0"/>
              <w:tabs>
                <w:tab w:val="left" w:pos="5812"/>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Членение речевого потока. Единицы просодического членения. </w:t>
            </w:r>
          </w:p>
        </w:tc>
        <w:tc>
          <w:tcPr>
            <w:tcW w:w="1186" w:type="pct"/>
            <w:vAlign w:val="center"/>
          </w:tcPr>
          <w:p w14:paraId="0EA558CF"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2</w:t>
            </w:r>
          </w:p>
        </w:tc>
      </w:tr>
      <w:tr w:rsidR="00766C96" w14:paraId="241EE9C7" w14:textId="77777777" w:rsidTr="00441AD2">
        <w:trPr>
          <w:trHeight w:val="227"/>
        </w:trPr>
        <w:tc>
          <w:tcPr>
            <w:tcW w:w="281" w:type="pct"/>
          </w:tcPr>
          <w:p w14:paraId="2F28C548" w14:textId="77777777" w:rsidR="00766C96" w:rsidRDefault="00540ABC" w:rsidP="00707E31">
            <w:pPr>
              <w:widowControl w:val="0"/>
              <w:spacing w:after="0" w:line="240" w:lineRule="auto"/>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5.3</w:t>
            </w:r>
          </w:p>
        </w:tc>
        <w:tc>
          <w:tcPr>
            <w:tcW w:w="3533" w:type="pct"/>
          </w:tcPr>
          <w:p w14:paraId="4A253119" w14:textId="77777777" w:rsidR="00766C96" w:rsidRDefault="00540ABC" w:rsidP="00707E31">
            <w:pPr>
              <w:widowControl w:val="0"/>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Фразовое ударение. Ударение и ритм. Основные черты ритма в английском языке. Ритмическая структура фразы в английском языке.</w:t>
            </w:r>
          </w:p>
        </w:tc>
        <w:tc>
          <w:tcPr>
            <w:tcW w:w="1186" w:type="pct"/>
            <w:vAlign w:val="center"/>
          </w:tcPr>
          <w:p w14:paraId="0FD97309"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8</w:t>
            </w:r>
          </w:p>
        </w:tc>
      </w:tr>
      <w:tr w:rsidR="00766C96" w14:paraId="60C85D1D" w14:textId="77777777" w:rsidTr="00441AD2">
        <w:trPr>
          <w:trHeight w:val="227"/>
        </w:trPr>
        <w:tc>
          <w:tcPr>
            <w:tcW w:w="281" w:type="pct"/>
          </w:tcPr>
          <w:p w14:paraId="50FB3209" w14:textId="77777777" w:rsidR="00766C96" w:rsidRDefault="00540ABC" w:rsidP="00707E31">
            <w:pPr>
              <w:widowControl w:val="0"/>
              <w:tabs>
                <w:tab w:val="left" w:pos="398"/>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5.4</w:t>
            </w:r>
          </w:p>
        </w:tc>
        <w:tc>
          <w:tcPr>
            <w:tcW w:w="3533" w:type="pct"/>
          </w:tcPr>
          <w:p w14:paraId="4FBB6CB1" w14:textId="77777777" w:rsidR="00766C96" w:rsidRDefault="00540ABC" w:rsidP="00707E31">
            <w:pPr>
              <w:widowControl w:val="0"/>
              <w:tabs>
                <w:tab w:val="left" w:pos="5812"/>
              </w:tabs>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Речевая мелодия. Ядерные тоны, типы шкал и их устойчивые комбинации. Прагматические варианты тональных контуров коммуникативных типов высказываний</w:t>
            </w:r>
          </w:p>
        </w:tc>
        <w:tc>
          <w:tcPr>
            <w:tcW w:w="1186" w:type="pct"/>
            <w:vAlign w:val="center"/>
          </w:tcPr>
          <w:p w14:paraId="6445B1F1" w14:textId="77777777" w:rsidR="00766C96" w:rsidRDefault="00540ABC" w:rsidP="00707E31">
            <w:pPr>
              <w:spacing w:after="0" w:line="240" w:lineRule="auto"/>
              <w:ind w:left="1" w:hanging="3"/>
              <w:jc w:val="center"/>
              <w:rPr>
                <w:rFonts w:ascii="Times New Roman" w:eastAsia="MS Mincho" w:hAnsi="Times New Roman" w:cs="Times New Roman"/>
                <w:spacing w:val="-4"/>
                <w:sz w:val="28"/>
                <w:szCs w:val="28"/>
                <w:lang w:eastAsia="ru-RU"/>
              </w:rPr>
            </w:pPr>
            <w:r>
              <w:rPr>
                <w:rFonts w:ascii="Times New Roman" w:eastAsia="MS Mincho" w:hAnsi="Times New Roman" w:cs="Times New Roman"/>
                <w:spacing w:val="-4"/>
                <w:sz w:val="28"/>
                <w:szCs w:val="28"/>
                <w:lang w:eastAsia="ru-RU"/>
              </w:rPr>
              <w:t>14</w:t>
            </w:r>
          </w:p>
        </w:tc>
      </w:tr>
      <w:tr w:rsidR="00766C96" w14:paraId="612E0B92" w14:textId="77777777" w:rsidTr="00441AD2">
        <w:trPr>
          <w:trHeight w:val="227"/>
        </w:trPr>
        <w:tc>
          <w:tcPr>
            <w:tcW w:w="281" w:type="pct"/>
          </w:tcPr>
          <w:p w14:paraId="01A91754" w14:textId="77777777" w:rsidR="00766C96" w:rsidRDefault="00766C96" w:rsidP="00707E31">
            <w:pPr>
              <w:widowControl w:val="0"/>
              <w:spacing w:after="0" w:line="240" w:lineRule="auto"/>
              <w:rPr>
                <w:rFonts w:ascii="Times New Roman" w:eastAsia="Times New Roman" w:hAnsi="Times New Roman" w:cs="Times New Roman"/>
                <w:color w:val="000000"/>
                <w:spacing w:val="-4"/>
                <w:sz w:val="28"/>
                <w:szCs w:val="28"/>
              </w:rPr>
            </w:pPr>
          </w:p>
        </w:tc>
        <w:tc>
          <w:tcPr>
            <w:tcW w:w="3533" w:type="pct"/>
          </w:tcPr>
          <w:p w14:paraId="4EF0934F" w14:textId="77777777" w:rsidR="00766C96" w:rsidRDefault="00540ABC" w:rsidP="00707E31">
            <w:pPr>
              <w:widowControl w:val="0"/>
              <w:spacing w:after="0" w:line="240" w:lineRule="auto"/>
              <w:rPr>
                <w:rFonts w:ascii="Times New Roman" w:eastAsia="Times New Roman" w:hAnsi="Times New Roman" w:cs="Times New Roman"/>
                <w:color w:val="FF0000"/>
                <w:spacing w:val="-4"/>
                <w:sz w:val="28"/>
                <w:szCs w:val="28"/>
              </w:rPr>
            </w:pPr>
            <w:r>
              <w:rPr>
                <w:rFonts w:ascii="Times New Roman" w:eastAsia="Times New Roman" w:hAnsi="Times New Roman" w:cs="Times New Roman"/>
                <w:b/>
                <w:spacing w:val="-4"/>
                <w:sz w:val="28"/>
                <w:szCs w:val="28"/>
                <w:lang w:val="be-BY"/>
              </w:rPr>
              <w:t xml:space="preserve">ИТОГО </w:t>
            </w:r>
          </w:p>
        </w:tc>
        <w:tc>
          <w:tcPr>
            <w:tcW w:w="1186" w:type="pct"/>
            <w:vAlign w:val="center"/>
          </w:tcPr>
          <w:p w14:paraId="7E501477" w14:textId="77777777" w:rsidR="00766C96" w:rsidRDefault="00540ABC" w:rsidP="00707E31">
            <w:pPr>
              <w:spacing w:after="0" w:line="240" w:lineRule="auto"/>
              <w:ind w:left="1" w:hanging="3"/>
              <w:jc w:val="center"/>
              <w:rPr>
                <w:rFonts w:ascii="Times New Roman" w:eastAsia="MS Mincho" w:hAnsi="Times New Roman" w:cs="Times New Roman"/>
                <w:b/>
                <w:spacing w:val="-4"/>
                <w:sz w:val="28"/>
                <w:szCs w:val="28"/>
                <w:lang w:eastAsia="ru-RU"/>
              </w:rPr>
            </w:pPr>
            <w:r>
              <w:rPr>
                <w:rFonts w:ascii="Times New Roman" w:eastAsia="MS Mincho" w:hAnsi="Times New Roman" w:cs="Times New Roman"/>
                <w:b/>
                <w:spacing w:val="-4"/>
                <w:sz w:val="28"/>
                <w:szCs w:val="28"/>
                <w:lang w:eastAsia="ru-RU"/>
              </w:rPr>
              <w:t>104</w:t>
            </w:r>
          </w:p>
        </w:tc>
      </w:tr>
    </w:tbl>
    <w:p w14:paraId="3E7EC112" w14:textId="77777777" w:rsidR="00766C96" w:rsidRDefault="00766C96" w:rsidP="00707E31">
      <w:pPr>
        <w:spacing w:after="0" w:line="240" w:lineRule="auto"/>
        <w:rPr>
          <w:rFonts w:ascii="Times New Roman" w:eastAsia="MS Mincho" w:hAnsi="Times New Roman" w:cs="Times New Roman"/>
          <w:sz w:val="24"/>
          <w:szCs w:val="24"/>
          <w:lang w:eastAsia="ru-RU"/>
        </w:rPr>
      </w:pPr>
    </w:p>
    <w:p w14:paraId="1FC1B1FF" w14:textId="77777777" w:rsidR="00766C96" w:rsidRDefault="00540ABC" w:rsidP="00707E31">
      <w:pPr>
        <w:spacing w:after="0" w:line="240" w:lineRule="auto"/>
        <w:jc w:val="center"/>
        <w:rPr>
          <w:rFonts w:ascii="Times New Roman" w:eastAsia="MS Mincho" w:hAnsi="Times New Roman" w:cs="Times New Roman"/>
          <w:b/>
          <w:bCs/>
          <w:sz w:val="28"/>
          <w:szCs w:val="28"/>
          <w:lang w:eastAsia="ru-RU"/>
        </w:rPr>
      </w:pPr>
      <w:r>
        <w:rPr>
          <w:rFonts w:ascii="Times New Roman" w:eastAsia="MS Mincho" w:hAnsi="Times New Roman" w:cs="Times New Roman"/>
          <w:b/>
          <w:bCs/>
          <w:sz w:val="28"/>
          <w:szCs w:val="28"/>
          <w:lang w:eastAsia="ru-RU"/>
        </w:rPr>
        <w:t>Содержание разделов / тем</w:t>
      </w:r>
    </w:p>
    <w:p w14:paraId="64D65109" w14:textId="77777777" w:rsidR="00766C96" w:rsidRDefault="00766C96" w:rsidP="00707E31">
      <w:pPr>
        <w:spacing w:after="0" w:line="240" w:lineRule="auto"/>
        <w:jc w:val="center"/>
        <w:rPr>
          <w:rFonts w:ascii="Times New Roman" w:eastAsia="MS Mincho" w:hAnsi="Times New Roman" w:cs="Times New Roman"/>
          <w:b/>
          <w:bCs/>
          <w:sz w:val="28"/>
          <w:szCs w:val="28"/>
          <w:lang w:eastAsia="ru-RU"/>
        </w:rPr>
      </w:pPr>
    </w:p>
    <w:p w14:paraId="0CEFB877" w14:textId="77777777" w:rsidR="00766C96" w:rsidRDefault="00540ABC" w:rsidP="00707E3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Вводно-коррективный курс</w:t>
      </w:r>
    </w:p>
    <w:p w14:paraId="638459D0" w14:textId="77777777" w:rsidR="00766C96" w:rsidRDefault="00540ABC" w:rsidP="00707E31">
      <w:pPr>
        <w:widowControl w:val="0"/>
        <w:spacing w:after="0" w:line="240" w:lineRule="auto"/>
        <w:jc w:val="center"/>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z w:val="28"/>
          <w:szCs w:val="28"/>
        </w:rPr>
        <w:t>1. Пред</w:t>
      </w:r>
      <w:r>
        <w:rPr>
          <w:rFonts w:ascii="Times New Roman" w:eastAsia="Times New Roman" w:hAnsi="Times New Roman" w:cs="Times New Roman"/>
          <w:b/>
          <w:spacing w:val="-4"/>
          <w:sz w:val="28"/>
          <w:szCs w:val="28"/>
          <w:lang w:eastAsia="ru-RU"/>
        </w:rPr>
        <w:t xml:space="preserve">мет фонетики. Общие сведения об учебной дисциплине. </w:t>
      </w:r>
    </w:p>
    <w:p w14:paraId="67765D52" w14:textId="77777777" w:rsidR="00766C96" w:rsidRDefault="00540ABC" w:rsidP="00707E31">
      <w:pPr>
        <w:tabs>
          <w:tab w:val="left" w:pos="12758"/>
        </w:tabs>
        <w:spacing w:after="0" w:line="240" w:lineRule="auto"/>
        <w:ind w:firstLine="720"/>
        <w:contextualSpacing/>
        <w:rPr>
          <w:rFonts w:ascii="Academy" w:eastAsia="Times New Roman" w:hAnsi="Academy" w:cs="Times New Roman"/>
          <w:sz w:val="28"/>
          <w:szCs w:val="28"/>
          <w:lang w:eastAsia="ru-RU"/>
        </w:rPr>
      </w:pPr>
      <w:r>
        <w:rPr>
          <w:rFonts w:ascii="Times New Roman" w:eastAsia="Times New Roman" w:hAnsi="Times New Roman" w:cs="Times New Roman"/>
          <w:spacing w:val="-4"/>
          <w:sz w:val="28"/>
          <w:szCs w:val="28"/>
          <w:lang w:eastAsia="ru-RU"/>
        </w:rPr>
        <w:t>Ф</w:t>
      </w:r>
      <w:r>
        <w:rPr>
          <w:rFonts w:ascii="Times New Roman" w:eastAsia="Times New Roman" w:hAnsi="Times New Roman" w:cs="Times New Roman"/>
          <w:sz w:val="28"/>
          <w:szCs w:val="28"/>
          <w:lang w:eastAsia="ru-RU"/>
        </w:rPr>
        <w:t xml:space="preserve">онетика как наука и учебная дисциплина. Понятие о звуковом строе языка и его компонентах. Органы речи и их функции в образовании звуков. Понятие о фонеме. </w:t>
      </w:r>
    </w:p>
    <w:p w14:paraId="42E70E0C" w14:textId="77777777" w:rsidR="00766C96" w:rsidRDefault="00540ABC" w:rsidP="00707E31">
      <w:pPr>
        <w:suppressAutoHyphens/>
        <w:spacing w:after="0" w:line="240" w:lineRule="auto"/>
        <w:ind w:firstLine="709"/>
        <w:jc w:val="both"/>
        <w:textAlignment w:val="top"/>
        <w:outlineLvl w:val="0"/>
        <w:rPr>
          <w:rFonts w:ascii="Times New Roman" w:eastAsia="Times New Roman" w:hAnsi="Times New Roman" w:cs="Times New Roman"/>
          <w:b/>
          <w:spacing w:val="-4"/>
          <w:position w:val="-1"/>
          <w:sz w:val="28"/>
          <w:szCs w:val="28"/>
          <w:lang w:eastAsia="ru-RU"/>
        </w:rPr>
      </w:pPr>
      <w:r>
        <w:rPr>
          <w:rFonts w:ascii="Times New Roman" w:eastAsia="Times New Roman" w:hAnsi="Times New Roman" w:cs="Times New Roman"/>
          <w:b/>
          <w:spacing w:val="-4"/>
          <w:position w:val="-1"/>
          <w:sz w:val="28"/>
          <w:szCs w:val="28"/>
          <w:lang w:eastAsia="ru-RU"/>
        </w:rPr>
        <w:t>2.</w:t>
      </w:r>
      <w:r>
        <w:rPr>
          <w:rFonts w:ascii="Times New Roman" w:eastAsia="Times New Roman" w:hAnsi="Times New Roman" w:cs="Times New Roman"/>
          <w:b/>
          <w:spacing w:val="-4"/>
          <w:position w:val="-1"/>
          <w:sz w:val="28"/>
          <w:szCs w:val="28"/>
        </w:rPr>
        <w:t xml:space="preserve"> </w:t>
      </w:r>
      <w:r>
        <w:rPr>
          <w:rFonts w:ascii="Times New Roman" w:eastAsia="Times New Roman" w:hAnsi="Times New Roman" w:cs="Times New Roman"/>
          <w:b/>
          <w:spacing w:val="-4"/>
          <w:position w:val="-1"/>
          <w:sz w:val="28"/>
          <w:szCs w:val="28"/>
          <w:lang w:eastAsia="ru-RU"/>
        </w:rPr>
        <w:t>Общие сведения об образовании звуков</w:t>
      </w:r>
    </w:p>
    <w:p w14:paraId="3512B47B"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b/>
          <w:spacing w:val="-4"/>
          <w:sz w:val="28"/>
          <w:szCs w:val="28"/>
        </w:rPr>
        <w:t>2.1 Артикуляционная база английского языка в сравнении с русским / белорусским</w:t>
      </w:r>
      <w:r>
        <w:rPr>
          <w:rFonts w:ascii="Times New Roman" w:eastAsia="Times New Roman" w:hAnsi="Times New Roman" w:cs="Times New Roman"/>
          <w:spacing w:val="-4"/>
          <w:sz w:val="28"/>
          <w:szCs w:val="28"/>
        </w:rPr>
        <w:t xml:space="preserve">. </w:t>
      </w:r>
    </w:p>
    <w:p w14:paraId="29A2AF85"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Характерный уклад при произнесении звуков в английском языке. Принципы классификации английских гласных и согласных фонем.</w:t>
      </w:r>
    </w:p>
    <w:p w14:paraId="61345D2D" w14:textId="77777777" w:rsidR="00766C96" w:rsidRDefault="00540ABC" w:rsidP="00707E31">
      <w:pPr>
        <w:widowControl w:val="0"/>
        <w:tabs>
          <w:tab w:val="left" w:pos="959"/>
          <w:tab w:val="left" w:pos="1276"/>
        </w:tabs>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b/>
          <w:spacing w:val="-4"/>
          <w:sz w:val="28"/>
          <w:szCs w:val="28"/>
        </w:rPr>
        <w:t>2.2 Состав гласных фонем, принципы их классификации и артикуляторно-перцептивные характеристики.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b/>
          <w:spacing w:val="-6"/>
          <w:sz w:val="28"/>
          <w:szCs w:val="28"/>
        </w:rPr>
        <w:t>Правила звукобуквенных соответствий. Редукция гласных в безударной позиции.</w:t>
      </w:r>
    </w:p>
    <w:p w14:paraId="30E77BB6" w14:textId="77777777" w:rsidR="00766C96" w:rsidRDefault="00540ABC" w:rsidP="00707E31">
      <w:pPr>
        <w:widowControl w:val="0"/>
        <w:tabs>
          <w:tab w:val="left" w:pos="959"/>
          <w:tab w:val="left" w:pos="1276"/>
        </w:tabs>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Гласные переднего ряда; гласные среднего ряда; гласные заднего ряда. </w:t>
      </w:r>
      <w:r>
        <w:rPr>
          <w:rFonts w:ascii="Times New Roman" w:eastAsia="Times New Roman" w:hAnsi="Times New Roman" w:cs="Times New Roman"/>
          <w:sz w:val="28"/>
          <w:szCs w:val="28"/>
        </w:rPr>
        <w:t>Позиционная долгота гласных.</w:t>
      </w:r>
      <w:r>
        <w:rPr>
          <w:rFonts w:ascii="Times New Roman" w:eastAsia="Times New Roman" w:hAnsi="Times New Roman" w:cs="Times New Roman"/>
          <w:spacing w:val="-4"/>
          <w:sz w:val="28"/>
          <w:szCs w:val="28"/>
        </w:rPr>
        <w:t xml:space="preserve"> Правила звукобуквенных соответствий. Правила чтения гласных в открытых и закрытых слогах. Правила чтения диграфов. Варианты нейтрального гласного.</w:t>
      </w:r>
    </w:p>
    <w:p w14:paraId="3B81D254" w14:textId="77777777" w:rsidR="00766C96" w:rsidRDefault="00540ABC" w:rsidP="00707E31">
      <w:pPr>
        <w:widowControl w:val="0"/>
        <w:tabs>
          <w:tab w:val="left" w:pos="959"/>
          <w:tab w:val="left" w:pos="1276"/>
        </w:tabs>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b/>
          <w:spacing w:val="-4"/>
          <w:sz w:val="28"/>
          <w:szCs w:val="28"/>
        </w:rPr>
        <w:t>2.3 Состав согласных фонем, принципы их классификации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b/>
          <w:spacing w:val="-4"/>
          <w:sz w:val="28"/>
          <w:szCs w:val="28"/>
        </w:rPr>
        <w:t>и артикуляторно-перцептивные характеристики.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b/>
          <w:spacing w:val="-6"/>
          <w:sz w:val="28"/>
          <w:szCs w:val="28"/>
        </w:rPr>
        <w:t>Ассимилятивные явления.</w:t>
      </w:r>
    </w:p>
    <w:p w14:paraId="7E6EB8DA" w14:textId="77777777" w:rsidR="00766C96" w:rsidRDefault="00540ABC" w:rsidP="00707E31">
      <w:pPr>
        <w:widowControl w:val="0"/>
        <w:tabs>
          <w:tab w:val="left" w:pos="959"/>
          <w:tab w:val="left" w:pos="1276"/>
        </w:tabs>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Губно-губные, губно-зубные, межзубные, альвеолярные, палательно-альвеолярные, заальвеолярный /</w:t>
      </w:r>
      <w:r>
        <w:rPr>
          <w:rFonts w:ascii="Times New Roman" w:eastAsia="Times New Roman" w:hAnsi="Times New Roman" w:cs="Times New Roman"/>
          <w:spacing w:val="-4"/>
          <w:sz w:val="28"/>
          <w:szCs w:val="28"/>
          <w:lang w:val="en-US"/>
        </w:rPr>
        <w:t>r</w:t>
      </w:r>
      <w:r>
        <w:rPr>
          <w:rFonts w:ascii="Times New Roman" w:eastAsia="Times New Roman" w:hAnsi="Times New Roman" w:cs="Times New Roman"/>
          <w:spacing w:val="-4"/>
          <w:sz w:val="28"/>
          <w:szCs w:val="28"/>
        </w:rPr>
        <w:t>/, среднеязычный палатальный /</w:t>
      </w:r>
      <w:r>
        <w:rPr>
          <w:rFonts w:ascii="Times New Roman" w:eastAsia="Times New Roman" w:hAnsi="Times New Roman" w:cs="Times New Roman"/>
          <w:spacing w:val="-4"/>
          <w:sz w:val="28"/>
          <w:szCs w:val="28"/>
          <w:lang w:val="en-US"/>
        </w:rPr>
        <w:t>j</w:t>
      </w:r>
      <w:r>
        <w:rPr>
          <w:rFonts w:ascii="Times New Roman" w:eastAsia="Times New Roman" w:hAnsi="Times New Roman" w:cs="Times New Roman"/>
          <w:spacing w:val="-4"/>
          <w:sz w:val="28"/>
          <w:szCs w:val="28"/>
        </w:rPr>
        <w:t>/, заднеязычные, фарингальный /</w:t>
      </w:r>
      <w:r>
        <w:rPr>
          <w:rFonts w:ascii="Times New Roman" w:eastAsia="Times New Roman" w:hAnsi="Times New Roman" w:cs="Times New Roman"/>
          <w:spacing w:val="-4"/>
          <w:sz w:val="28"/>
          <w:szCs w:val="28"/>
          <w:lang w:val="en-US"/>
        </w:rPr>
        <w:t>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Ассимиляции как результат коартикуляции согласных.</w:t>
      </w:r>
    </w:p>
    <w:p w14:paraId="78B68950" w14:textId="77777777" w:rsidR="00766C96" w:rsidRDefault="00540ABC" w:rsidP="00707E31">
      <w:pPr>
        <w:tabs>
          <w:tab w:val="left" w:pos="959"/>
        </w:tabs>
        <w:spacing w:after="0" w:line="240" w:lineRule="auto"/>
        <w:ind w:firstLine="709"/>
        <w:rPr>
          <w:rFonts w:ascii="Times New Roman" w:eastAsia="MS Mincho" w:hAnsi="Times New Roman" w:cs="Times New Roman"/>
          <w:b/>
          <w:color w:val="000000"/>
          <w:spacing w:val="-4"/>
          <w:sz w:val="28"/>
          <w:szCs w:val="28"/>
          <w:lang w:eastAsia="ru-RU"/>
        </w:rPr>
      </w:pPr>
      <w:r>
        <w:rPr>
          <w:rFonts w:ascii="Times New Roman" w:eastAsia="MS Mincho" w:hAnsi="Times New Roman" w:cs="Times New Roman"/>
          <w:b/>
          <w:spacing w:val="-4"/>
          <w:sz w:val="28"/>
          <w:szCs w:val="28"/>
          <w:lang w:eastAsia="ru-RU"/>
        </w:rPr>
        <w:t>3. Просодические характеристики речи</w:t>
      </w:r>
    </w:p>
    <w:p w14:paraId="0DBEC7AA"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b/>
          <w:spacing w:val="-4"/>
          <w:sz w:val="28"/>
          <w:szCs w:val="28"/>
        </w:rPr>
        <w:t>3.1 Типы слогов. Правила слогообразования и слогоделения.</w:t>
      </w:r>
      <w:r>
        <w:rPr>
          <w:rFonts w:ascii="Times New Roman" w:eastAsia="Times New Roman" w:hAnsi="Times New Roman" w:cs="Times New Roman"/>
          <w:spacing w:val="-4"/>
          <w:sz w:val="28"/>
          <w:szCs w:val="28"/>
        </w:rPr>
        <w:t xml:space="preserve"> </w:t>
      </w:r>
    </w:p>
    <w:p w14:paraId="6AFE7323"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Слог как минимальная просодическая единица. Особенности структуры английского слога. Слогообразующие сонанты. Ударные и безударные слоги. Дистрибутивные особенности гласных и согласных в структуре слога.</w:t>
      </w:r>
    </w:p>
    <w:p w14:paraId="3E93F043"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3.2 Словесное и фразовое ударение, речевой ритм </w:t>
      </w:r>
    </w:p>
    <w:p w14:paraId="4C751F91"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Словесное ударение в английском языке. Степени ударности. Слова с двумя ударениями и их акцентные типы.</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spacing w:val="-4"/>
          <w:sz w:val="28"/>
          <w:szCs w:val="28"/>
        </w:rPr>
        <w:t xml:space="preserve">Понятие фразового ударения, классификация типов фразового ударения, взаимодействие словесного и фразового ударения. </w:t>
      </w:r>
      <w:r>
        <w:rPr>
          <w:rFonts w:ascii="Times New Roman" w:eastAsia="Times New Roman" w:hAnsi="Times New Roman" w:cs="Times New Roman"/>
          <w:sz w:val="28"/>
          <w:szCs w:val="28"/>
        </w:rPr>
        <w:t>Лексико-грамматические предпосылки ударности различных лексико-грамматических классов слов</w:t>
      </w:r>
      <w:r>
        <w:rPr>
          <w:rFonts w:ascii="Times New Roman" w:eastAsia="Times New Roman" w:hAnsi="Times New Roman" w:cs="Times New Roman"/>
          <w:spacing w:val="-4"/>
          <w:sz w:val="28"/>
          <w:szCs w:val="28"/>
        </w:rPr>
        <w:t xml:space="preserve"> Фразовое ударение как основа тактосчитающего ритма в английском языке. </w:t>
      </w:r>
    </w:p>
    <w:p w14:paraId="4448E6BA" w14:textId="77777777" w:rsidR="00766C96" w:rsidRDefault="00540ABC" w:rsidP="00707E31">
      <w:pPr>
        <w:widowControl w:val="0"/>
        <w:tabs>
          <w:tab w:val="left" w:pos="959"/>
        </w:tabs>
        <w:spacing w:after="0" w:line="240" w:lineRule="auto"/>
        <w:ind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3.3 Мелодия. Основные акцентно-мелодические модели коммуникативных типов высказываний. </w:t>
      </w:r>
    </w:p>
    <w:p w14:paraId="3BC83A5F" w14:textId="77777777" w:rsidR="00766C96" w:rsidRDefault="00540ABC" w:rsidP="00707E31">
      <w:pPr>
        <w:spacing w:after="0" w:line="240" w:lineRule="auto"/>
        <w:ind w:firstLine="708"/>
        <w:jc w:val="both"/>
        <w:rPr>
          <w:rFonts w:ascii="Academy" w:eastAsia="MS Mincho" w:hAnsi="Academy" w:cs="Times New Roman"/>
          <w:sz w:val="28"/>
          <w:szCs w:val="28"/>
          <w:lang w:eastAsia="ru-RU"/>
        </w:rPr>
      </w:pPr>
      <w:r>
        <w:rPr>
          <w:rFonts w:ascii="Times New Roman" w:eastAsia="MS Mincho" w:hAnsi="Times New Roman" w:cs="Times New Roman"/>
          <w:sz w:val="28"/>
          <w:szCs w:val="28"/>
          <w:lang w:eastAsia="ru-RU"/>
        </w:rPr>
        <w:t>Понятие об интонационной группе и тональном контуре. Элементы интонационной структуры.</w:t>
      </w:r>
      <w:r>
        <w:rPr>
          <w:rFonts w:ascii="Academy" w:eastAsia="MS Mincho" w:hAnsi="Academy" w:cs="Times New Roman"/>
          <w:sz w:val="28"/>
          <w:szCs w:val="28"/>
          <w:lang w:eastAsia="ru-RU"/>
        </w:rPr>
        <w:t xml:space="preserve"> </w:t>
      </w:r>
      <w:r>
        <w:rPr>
          <w:rFonts w:ascii="Times New Roman" w:eastAsia="MS Mincho" w:hAnsi="Times New Roman" w:cs="Times New Roman"/>
          <w:sz w:val="28"/>
          <w:szCs w:val="28"/>
          <w:lang w:eastAsia="ru-RU"/>
        </w:rPr>
        <w:t>Понятие тона. Статический и кинетические тоны.</w:t>
      </w:r>
      <w:r>
        <w:rPr>
          <w:rFonts w:ascii="Academy" w:eastAsia="MS Mincho" w:hAnsi="Academy" w:cs="Times New Roman"/>
          <w:sz w:val="28"/>
          <w:szCs w:val="28"/>
          <w:lang w:eastAsia="ru-RU"/>
        </w:rPr>
        <w:t xml:space="preserve"> </w:t>
      </w:r>
      <w:r>
        <w:rPr>
          <w:rFonts w:ascii="Times New Roman" w:eastAsia="MS Mincho" w:hAnsi="Times New Roman" w:cs="Times New Roman"/>
          <w:sz w:val="28"/>
          <w:szCs w:val="28"/>
          <w:lang w:eastAsia="ru-RU"/>
        </w:rPr>
        <w:t>Неядерные и ядерные (терминальные) тоны. Позиция ядерного тона во фразе.</w:t>
      </w:r>
    </w:p>
    <w:p w14:paraId="0B742F53" w14:textId="77777777" w:rsidR="00766C96" w:rsidRDefault="00540ABC" w:rsidP="00707E31">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Классификация тонов и их употребление в различных коммуникативных типах фраз.</w:t>
      </w:r>
    </w:p>
    <w:p w14:paraId="03482A58" w14:textId="77777777" w:rsidR="00766C96" w:rsidRDefault="00540ABC" w:rsidP="00707E31">
      <w:pPr>
        <w:widowControl w:val="0"/>
        <w:tabs>
          <w:tab w:val="left" w:pos="99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Основной курс</w:t>
      </w:r>
    </w:p>
    <w:p w14:paraId="028D2560" w14:textId="77777777" w:rsidR="00766C96" w:rsidRDefault="00540ABC" w:rsidP="00707E31">
      <w:pPr>
        <w:widowControl w:val="0"/>
        <w:tabs>
          <w:tab w:val="left" w:pos="993"/>
          <w:tab w:val="left" w:pos="5812"/>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Сегментная фонетика </w:t>
      </w:r>
    </w:p>
    <w:p w14:paraId="7BDF7837" w14:textId="77777777" w:rsidR="00766C96" w:rsidRDefault="00540ABC" w:rsidP="00707E31">
      <w:pPr>
        <w:spacing w:after="0" w:line="240" w:lineRule="auto"/>
        <w:ind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4.1 </w:t>
      </w:r>
      <w:r>
        <w:rPr>
          <w:rFonts w:ascii="Times New Roman" w:eastAsia="Times New Roman" w:hAnsi="Times New Roman" w:cs="Times New Roman"/>
          <w:b/>
          <w:spacing w:val="-4"/>
          <w:sz w:val="28"/>
          <w:szCs w:val="28"/>
        </w:rPr>
        <w:t>Фонемный инвентарь. Фонологические признаки гласных и согласных английского языка</w:t>
      </w:r>
    </w:p>
    <w:p w14:paraId="4713CA7D" w14:textId="77777777" w:rsidR="00766C96" w:rsidRDefault="00540ABC" w:rsidP="00707E31">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Дифференциальные и недифференциальные признаки английских гласных и согласных. Явления фонетической интерференции на сегментном уровне. Сопоставительный анализ вокалической и консонантной систем русского, белорусского и английского языков как основа для предотвращения потенциальных произносительных ошибок.</w:t>
      </w:r>
    </w:p>
    <w:p w14:paraId="5D4C00FD"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b/>
          <w:spacing w:val="-4"/>
          <w:sz w:val="28"/>
          <w:szCs w:val="28"/>
        </w:rPr>
        <w:t xml:space="preserve">Позиционно обусловленные модификации звуков в потоке речи. Реализация гласных в безударных позициях. </w:t>
      </w:r>
    </w:p>
    <w:p w14:paraId="47CED31C"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Особенности произнесения английских гласных в ударных и безударных слогах. Редукция гласных и сохранение гласных полного качества в безударной позиции в слове</w:t>
      </w:r>
      <w:r>
        <w:rPr>
          <w:rFonts w:ascii="Times New Roman" w:eastAsia="Times New Roman" w:hAnsi="Times New Roman" w:cs="Times New Roman"/>
          <w:b/>
          <w:sz w:val="28"/>
          <w:szCs w:val="28"/>
        </w:rPr>
        <w:t xml:space="preserve"> </w:t>
      </w:r>
    </w:p>
    <w:p w14:paraId="6485B3E8" w14:textId="77777777" w:rsidR="00766C96" w:rsidRDefault="00540ABC" w:rsidP="00707E31">
      <w:pPr>
        <w:spacing w:after="0" w:line="240" w:lineRule="auto"/>
        <w:ind w:firstLine="708"/>
        <w:jc w:val="both"/>
        <w:rPr>
          <w:rFonts w:ascii="Times New Roman" w:eastAsia="MS Mincho" w:hAnsi="Times New Roman" w:cs="Times New Roman"/>
          <w:b/>
          <w:spacing w:val="-4"/>
          <w:sz w:val="28"/>
          <w:szCs w:val="28"/>
          <w:lang w:eastAsia="ru-RU"/>
        </w:rPr>
      </w:pPr>
      <w:r>
        <w:rPr>
          <w:rFonts w:ascii="Times New Roman" w:eastAsia="MS Mincho" w:hAnsi="Times New Roman" w:cs="Times New Roman"/>
          <w:b/>
          <w:sz w:val="28"/>
          <w:szCs w:val="28"/>
          <w:lang w:eastAsia="ru-RU"/>
        </w:rPr>
        <w:t xml:space="preserve">4.3 </w:t>
      </w:r>
      <w:r>
        <w:rPr>
          <w:rFonts w:ascii="Times New Roman" w:eastAsia="MS Mincho" w:hAnsi="Times New Roman" w:cs="Times New Roman"/>
          <w:b/>
          <w:spacing w:val="-4"/>
          <w:sz w:val="28"/>
          <w:szCs w:val="28"/>
          <w:lang w:eastAsia="ru-RU"/>
        </w:rPr>
        <w:t>Комбинаторно обусловленные модификации звуков в потоке речи.</w:t>
      </w:r>
    </w:p>
    <w:p w14:paraId="7853CA35" w14:textId="77777777" w:rsidR="00766C96" w:rsidRDefault="00540ABC" w:rsidP="00707E31">
      <w:pPr>
        <w:spacing w:after="0" w:line="240" w:lineRule="auto"/>
        <w:ind w:firstLine="708"/>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Особенности модификации звуков в консонантных сочетаниях внутри слова и на межсловных стыках в связной речи. Обязательная и необязательная ассимиляция. Элизия согласных в беглой разговорной речи. Глоттальная смычка как типичная замена смычно-взрывных согласных в разговорной речи.</w:t>
      </w:r>
    </w:p>
    <w:p w14:paraId="418147EB"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5. Супрасегментная фонетика</w:t>
      </w:r>
    </w:p>
    <w:p w14:paraId="17B0D52B" w14:textId="77777777" w:rsidR="00766C96" w:rsidRDefault="00540ABC" w:rsidP="00707E31">
      <w:pPr>
        <w:spacing w:after="0" w:line="240" w:lineRule="auto"/>
        <w:ind w:firstLine="708"/>
        <w:jc w:val="both"/>
        <w:rPr>
          <w:rFonts w:ascii="Times New Roman" w:eastAsia="MS Mincho" w:hAnsi="Times New Roman" w:cs="Times New Roman"/>
          <w:b/>
          <w:spacing w:val="-4"/>
          <w:sz w:val="28"/>
          <w:szCs w:val="28"/>
          <w:lang w:eastAsia="ru-RU"/>
        </w:rPr>
      </w:pPr>
      <w:r>
        <w:rPr>
          <w:rFonts w:ascii="Times New Roman" w:eastAsia="MS Mincho" w:hAnsi="Times New Roman" w:cs="Times New Roman"/>
          <w:b/>
          <w:sz w:val="28"/>
          <w:szCs w:val="28"/>
          <w:lang w:eastAsia="ru-RU"/>
        </w:rPr>
        <w:t xml:space="preserve">5.1 </w:t>
      </w:r>
      <w:r>
        <w:rPr>
          <w:rFonts w:ascii="Times New Roman" w:eastAsia="MS Mincho" w:hAnsi="Times New Roman" w:cs="Times New Roman"/>
          <w:b/>
          <w:spacing w:val="-4"/>
          <w:sz w:val="28"/>
          <w:szCs w:val="28"/>
          <w:lang w:eastAsia="ru-RU"/>
        </w:rPr>
        <w:t xml:space="preserve">Просодия слова. Словесное ударение. Акцентные типы слов. </w:t>
      </w:r>
    </w:p>
    <w:p w14:paraId="75EEA171" w14:textId="77777777" w:rsidR="00766C96" w:rsidRDefault="00540ABC" w:rsidP="00707E31">
      <w:pPr>
        <w:spacing w:after="0" w:line="240" w:lineRule="auto"/>
        <w:ind w:firstLine="708"/>
        <w:jc w:val="both"/>
        <w:rPr>
          <w:rFonts w:ascii="Times New Roman" w:eastAsia="MS Mincho" w:hAnsi="Times New Roman" w:cs="Times New Roman"/>
          <w:spacing w:val="-6"/>
          <w:sz w:val="28"/>
          <w:szCs w:val="28"/>
          <w:lang w:eastAsia="ru-RU"/>
        </w:rPr>
      </w:pPr>
      <w:r>
        <w:rPr>
          <w:rFonts w:ascii="Times New Roman" w:eastAsia="MS Mincho" w:hAnsi="Times New Roman" w:cs="Times New Roman"/>
          <w:sz w:val="28"/>
          <w:szCs w:val="28"/>
          <w:lang w:eastAsia="ru-RU"/>
        </w:rPr>
        <w:t xml:space="preserve">Слог как минимальная просодическая единица, как носитель словесного и фразового ударения. Природа словесного ударения в английском языке. Степени английского ударения. </w:t>
      </w:r>
      <w:r>
        <w:rPr>
          <w:rFonts w:ascii="Times New Roman" w:eastAsia="MS Mincho" w:hAnsi="Times New Roman" w:cs="Times New Roman"/>
          <w:spacing w:val="-6"/>
          <w:sz w:val="28"/>
          <w:szCs w:val="28"/>
          <w:lang w:eastAsia="ru-RU"/>
        </w:rPr>
        <w:t>Предсказуемость локализации ударения в слове его морфологической структурой. Модификация двухакцентной структуры слова в речи.</w:t>
      </w:r>
    </w:p>
    <w:p w14:paraId="5EB46F8C"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5.2 Членение речевого потока. Единицы просодического членения. </w:t>
      </w:r>
      <w:r>
        <w:rPr>
          <w:rFonts w:ascii="Times New Roman" w:eastAsia="Times New Roman" w:hAnsi="Times New Roman" w:cs="Times New Roman"/>
          <w:sz w:val="28"/>
          <w:szCs w:val="28"/>
        </w:rPr>
        <w:t>Иерархия просодических единиц: слог, акцентная группа, интонационная группа, фраза, сверхфразовое единство. Просодические средства сегментации речевого потока. Паузальное и тональное членение.</w:t>
      </w:r>
    </w:p>
    <w:p w14:paraId="4B2845AB"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 xml:space="preserve">5.3 </w:t>
      </w:r>
      <w:r>
        <w:rPr>
          <w:rFonts w:ascii="Times New Roman" w:eastAsia="Times New Roman" w:hAnsi="Times New Roman" w:cs="Times New Roman"/>
          <w:b/>
          <w:spacing w:val="-4"/>
          <w:sz w:val="28"/>
          <w:szCs w:val="28"/>
        </w:rPr>
        <w:t>Фразовое ударение. Ударение и ритм. Основные черты ритма в английском языке. Ритмическая структура фразы в английском языке.</w:t>
      </w:r>
    </w:p>
    <w:p w14:paraId="63059BF8"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Семантические, ритмические и грамматические критерии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распределения фразовых ударений в английском языке. Градация фразовых ударений. Полные и редуцированные формы служебных слов в различных позициях во фразе. Маркированные и немаркированные фразы. Явление изохронии, как неотъемлемая характеристика тактосчитающего ритма. Влияние ритма на фразовое ударение. Структура акцентной группы и квантитативные характеристики предударных, ударных и заударных слогов.</w:t>
      </w:r>
    </w:p>
    <w:p w14:paraId="693D53AE" w14:textId="77777777" w:rsidR="00766C96" w:rsidRDefault="00540ABC" w:rsidP="00707E31">
      <w:pPr>
        <w:widowControl w:val="0"/>
        <w:tabs>
          <w:tab w:val="left" w:pos="993"/>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Pr>
          <w:rFonts w:ascii="Times New Roman" w:eastAsia="Times New Roman" w:hAnsi="Times New Roman" w:cs="Times New Roman"/>
          <w:b/>
          <w:spacing w:val="-4"/>
          <w:sz w:val="28"/>
          <w:szCs w:val="28"/>
        </w:rPr>
        <w:t>Речевая мелодия. Ядерные тоны, типы шкал и их устойчивые комбинации. Прагматические варианты тональных контуров коммуникативных типов высказываний.</w:t>
      </w:r>
    </w:p>
    <w:p w14:paraId="70C02B33" w14:textId="77777777" w:rsidR="00766C96" w:rsidRDefault="00540ABC" w:rsidP="00707E31">
      <w:pPr>
        <w:widowControl w:val="0"/>
        <w:tabs>
          <w:tab w:val="left" w:pos="709"/>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Классификация ядерных тонов и шкал и их комбинаторика в типичных мелодических контурах английского языка. </w:t>
      </w:r>
    </w:p>
    <w:p w14:paraId="17464070" w14:textId="77777777" w:rsidR="00766C96" w:rsidRDefault="00540ABC" w:rsidP="00707E3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Просодическая структура различных коммуникативных типов и подтипов фраз и их прагматических вариантов. Просодическая структура многосинтагменных фраз. Интонация вводных конструкций, прямого обращения, слов автора, формул вежливости. </w:t>
      </w:r>
    </w:p>
    <w:p w14:paraId="7D22B45E" w14:textId="77777777" w:rsidR="00766C96" w:rsidRDefault="00766C96" w:rsidP="00707E31">
      <w:pPr>
        <w:spacing w:after="0" w:line="240" w:lineRule="auto"/>
        <w:ind w:firstLine="567"/>
        <w:jc w:val="both"/>
        <w:rPr>
          <w:rFonts w:ascii="Times New Roman" w:eastAsia="Times New Roman" w:hAnsi="Times New Roman" w:cs="Times New Roman"/>
          <w:sz w:val="28"/>
          <w:szCs w:val="28"/>
        </w:rPr>
      </w:pPr>
    </w:p>
    <w:p w14:paraId="376E7661" w14:textId="77777777" w:rsidR="00766C96" w:rsidRDefault="00540ABC" w:rsidP="00707E3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Примерный тематический план</w:t>
      </w:r>
    </w:p>
    <w:p w14:paraId="23C04760"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фонетика» (испанский язык)</w:t>
      </w:r>
    </w:p>
    <w:p w14:paraId="227EE314" w14:textId="77777777" w:rsidR="00766C96" w:rsidRDefault="00766C96" w:rsidP="00707E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689"/>
        <w:gridCol w:w="1627"/>
      </w:tblGrid>
      <w:tr w:rsidR="00766C96" w14:paraId="52BAB882" w14:textId="77777777">
        <w:trPr>
          <w:trHeight w:val="809"/>
        </w:trPr>
        <w:tc>
          <w:tcPr>
            <w:tcW w:w="702" w:type="dxa"/>
          </w:tcPr>
          <w:p w14:paraId="78DA2864" w14:textId="77777777" w:rsidR="00766C96" w:rsidRDefault="00766C96" w:rsidP="00707E31">
            <w:pPr>
              <w:spacing w:after="0" w:line="240" w:lineRule="auto"/>
              <w:rPr>
                <w:rFonts w:ascii="Times New Roman" w:hAnsi="Times New Roman" w:cs="Times New Roman"/>
                <w:sz w:val="28"/>
                <w:szCs w:val="28"/>
              </w:rPr>
            </w:pPr>
          </w:p>
          <w:p w14:paraId="644C7205"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3BF2705"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п/п</w:t>
            </w:r>
          </w:p>
        </w:tc>
        <w:tc>
          <w:tcPr>
            <w:tcW w:w="7734" w:type="dxa"/>
          </w:tcPr>
          <w:p w14:paraId="3748D8AA" w14:textId="77777777" w:rsidR="00766C96" w:rsidRDefault="00766C96" w:rsidP="00707E31">
            <w:pPr>
              <w:spacing w:after="0" w:line="240" w:lineRule="auto"/>
              <w:jc w:val="center"/>
              <w:rPr>
                <w:rFonts w:ascii="Times New Roman" w:hAnsi="Times New Roman" w:cs="Times New Roman"/>
                <w:sz w:val="28"/>
                <w:szCs w:val="28"/>
              </w:rPr>
            </w:pPr>
          </w:p>
          <w:p w14:paraId="00ACB02D"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темы</w:t>
            </w:r>
          </w:p>
        </w:tc>
        <w:tc>
          <w:tcPr>
            <w:tcW w:w="1559" w:type="dxa"/>
            <w:vAlign w:val="center"/>
          </w:tcPr>
          <w:p w14:paraId="7BEF6D95"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14:paraId="2B4BF906"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аудит.часов</w:t>
            </w:r>
          </w:p>
          <w:p w14:paraId="1C9D1EFE"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(ПЗ)</w:t>
            </w:r>
          </w:p>
        </w:tc>
      </w:tr>
      <w:tr w:rsidR="00766C96" w14:paraId="5C261115" w14:textId="77777777">
        <w:trPr>
          <w:trHeight w:val="386"/>
        </w:trPr>
        <w:tc>
          <w:tcPr>
            <w:tcW w:w="9995" w:type="dxa"/>
            <w:gridSpan w:val="3"/>
            <w:vAlign w:val="center"/>
          </w:tcPr>
          <w:p w14:paraId="604542F1"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Вводно-фонетический курс</w:t>
            </w:r>
          </w:p>
        </w:tc>
      </w:tr>
      <w:tr w:rsidR="00766C96" w14:paraId="51B17A7F" w14:textId="77777777">
        <w:trPr>
          <w:trHeight w:val="386"/>
        </w:trPr>
        <w:tc>
          <w:tcPr>
            <w:tcW w:w="702" w:type="dxa"/>
            <w:vAlign w:val="center"/>
          </w:tcPr>
          <w:p w14:paraId="3B6A444C"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734" w:type="dxa"/>
          </w:tcPr>
          <w:p w14:paraId="76CAE023" w14:textId="77777777" w:rsidR="00766C96" w:rsidRDefault="00540ABC" w:rsidP="00707E31">
            <w:pPr>
              <w:spacing w:after="0" w:line="240" w:lineRule="auto"/>
              <w:ind w:left="18" w:right="-51"/>
              <w:jc w:val="both"/>
              <w:rPr>
                <w:rFonts w:ascii="Times New Roman" w:hAnsi="Times New Roman" w:cs="Times New Roman"/>
                <w:sz w:val="28"/>
                <w:szCs w:val="28"/>
              </w:rPr>
            </w:pPr>
            <w:r>
              <w:rPr>
                <w:rFonts w:ascii="Times New Roman" w:hAnsi="Times New Roman" w:cs="Times New Roman"/>
                <w:spacing w:val="-4"/>
                <w:sz w:val="28"/>
                <w:szCs w:val="28"/>
              </w:rPr>
              <w:t>Общие сведения об образовании звуков. Артикуляционная база испанского языка</w:t>
            </w:r>
          </w:p>
        </w:tc>
        <w:tc>
          <w:tcPr>
            <w:tcW w:w="1559" w:type="dxa"/>
            <w:vAlign w:val="center"/>
          </w:tcPr>
          <w:p w14:paraId="60059852"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3578802B" w14:textId="77777777">
        <w:trPr>
          <w:trHeight w:val="386"/>
        </w:trPr>
        <w:tc>
          <w:tcPr>
            <w:tcW w:w="702" w:type="dxa"/>
            <w:vAlign w:val="center"/>
          </w:tcPr>
          <w:p w14:paraId="20B54BE1"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734" w:type="dxa"/>
          </w:tcPr>
          <w:p w14:paraId="662CC63C" w14:textId="77777777" w:rsidR="00766C96" w:rsidRDefault="00540ABC" w:rsidP="00707E31">
            <w:pPr>
              <w:spacing w:after="0" w:line="240" w:lineRule="auto"/>
              <w:ind w:left="18" w:right="-1"/>
              <w:jc w:val="both"/>
              <w:rPr>
                <w:rFonts w:ascii="Times New Roman" w:hAnsi="Times New Roman" w:cs="Times New Roman"/>
                <w:sz w:val="28"/>
                <w:szCs w:val="28"/>
              </w:rPr>
            </w:pPr>
            <w:r>
              <w:rPr>
                <w:rFonts w:ascii="Times New Roman" w:hAnsi="Times New Roman" w:cs="Times New Roman"/>
                <w:spacing w:val="-4"/>
                <w:sz w:val="28"/>
                <w:szCs w:val="28"/>
              </w:rPr>
              <w:t>Состав гласных фонем, принципы классификации и артикуляторно-перцептивные характеристики. Сочетания гласных</w:t>
            </w:r>
          </w:p>
        </w:tc>
        <w:tc>
          <w:tcPr>
            <w:tcW w:w="1559" w:type="dxa"/>
            <w:vAlign w:val="center"/>
          </w:tcPr>
          <w:p w14:paraId="5EBDE148"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6</w:t>
            </w:r>
          </w:p>
        </w:tc>
      </w:tr>
      <w:tr w:rsidR="00766C96" w14:paraId="0362F142" w14:textId="77777777">
        <w:trPr>
          <w:trHeight w:val="386"/>
        </w:trPr>
        <w:tc>
          <w:tcPr>
            <w:tcW w:w="702" w:type="dxa"/>
            <w:vAlign w:val="center"/>
          </w:tcPr>
          <w:p w14:paraId="6AD9B282"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734" w:type="dxa"/>
          </w:tcPr>
          <w:p w14:paraId="3CA20A9B" w14:textId="77777777" w:rsidR="00766C96" w:rsidRDefault="00540ABC" w:rsidP="00707E31">
            <w:pPr>
              <w:pStyle w:val="2"/>
              <w:spacing w:before="0" w:beforeAutospacing="0" w:after="0" w:afterAutospacing="0"/>
              <w:ind w:left="18"/>
              <w:jc w:val="both"/>
              <w:rPr>
                <w:b w:val="0"/>
                <w:bCs w:val="0"/>
                <w:sz w:val="28"/>
                <w:szCs w:val="28"/>
                <w:lang w:eastAsia="en-US"/>
              </w:rPr>
            </w:pPr>
            <w:r>
              <w:rPr>
                <w:b w:val="0"/>
                <w:bCs w:val="0"/>
                <w:sz w:val="28"/>
                <w:szCs w:val="28"/>
                <w:lang w:eastAsia="en-US"/>
              </w:rPr>
              <w:t>Система испанских согласных фонем</w:t>
            </w:r>
          </w:p>
        </w:tc>
        <w:tc>
          <w:tcPr>
            <w:tcW w:w="1559" w:type="dxa"/>
            <w:vAlign w:val="center"/>
          </w:tcPr>
          <w:p w14:paraId="2F7DAD02" w14:textId="77777777" w:rsidR="00766C96" w:rsidRDefault="00540ABC" w:rsidP="00707E31">
            <w:pPr>
              <w:spacing w:after="0" w:line="240" w:lineRule="auto"/>
              <w:ind w:right="-168"/>
              <w:jc w:val="center"/>
              <w:rPr>
                <w:rFonts w:ascii="Times New Roman" w:hAnsi="Times New Roman" w:cs="Times New Roman"/>
                <w:sz w:val="28"/>
                <w:szCs w:val="28"/>
              </w:rPr>
            </w:pPr>
            <w:r>
              <w:rPr>
                <w:rFonts w:ascii="Times New Roman" w:hAnsi="Times New Roman" w:cs="Times New Roman"/>
                <w:sz w:val="28"/>
                <w:szCs w:val="28"/>
              </w:rPr>
              <w:t>12</w:t>
            </w:r>
          </w:p>
        </w:tc>
      </w:tr>
      <w:tr w:rsidR="00766C96" w14:paraId="19999B9A" w14:textId="77777777">
        <w:trPr>
          <w:trHeight w:val="386"/>
        </w:trPr>
        <w:tc>
          <w:tcPr>
            <w:tcW w:w="702" w:type="dxa"/>
            <w:vAlign w:val="center"/>
          </w:tcPr>
          <w:p w14:paraId="05CE280E"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734" w:type="dxa"/>
            <w:vAlign w:val="center"/>
          </w:tcPr>
          <w:p w14:paraId="50E3419B" w14:textId="77777777" w:rsidR="00766C96" w:rsidRDefault="00540ABC" w:rsidP="00707E31">
            <w:pPr>
              <w:pStyle w:val="3"/>
              <w:ind w:left="18" w:firstLine="0"/>
              <w:jc w:val="both"/>
              <w:rPr>
                <w:rFonts w:ascii="Times New Roman" w:hAnsi="Times New Roman"/>
                <w:sz w:val="28"/>
                <w:szCs w:val="28"/>
              </w:rPr>
            </w:pPr>
            <w:r>
              <w:rPr>
                <w:rFonts w:ascii="Times New Roman" w:hAnsi="Times New Roman"/>
                <w:spacing w:val="-4"/>
                <w:sz w:val="28"/>
                <w:szCs w:val="28"/>
              </w:rPr>
              <w:t>Модификации согласных звуков в потоке речи.</w:t>
            </w:r>
          </w:p>
        </w:tc>
        <w:tc>
          <w:tcPr>
            <w:tcW w:w="1559" w:type="dxa"/>
            <w:vAlign w:val="center"/>
          </w:tcPr>
          <w:p w14:paraId="3958AAB4"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10</w:t>
            </w:r>
          </w:p>
        </w:tc>
      </w:tr>
      <w:tr w:rsidR="00766C96" w14:paraId="5209634E" w14:textId="77777777">
        <w:trPr>
          <w:trHeight w:val="386"/>
        </w:trPr>
        <w:tc>
          <w:tcPr>
            <w:tcW w:w="702" w:type="dxa"/>
            <w:vAlign w:val="center"/>
          </w:tcPr>
          <w:p w14:paraId="34F31F1D"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734" w:type="dxa"/>
          </w:tcPr>
          <w:p w14:paraId="6DFD6FE7" w14:textId="77777777" w:rsidR="00766C96" w:rsidRDefault="00540ABC" w:rsidP="00707E31">
            <w:pPr>
              <w:pStyle w:val="1"/>
              <w:spacing w:before="0" w:after="0" w:line="240" w:lineRule="auto"/>
              <w:ind w:left="18"/>
              <w:jc w:val="both"/>
              <w:rPr>
                <w:rFonts w:ascii="Times New Roman" w:hAnsi="Times New Roman"/>
                <w:b w:val="0"/>
                <w:bCs w:val="0"/>
                <w:sz w:val="28"/>
                <w:szCs w:val="28"/>
                <w:lang w:eastAsia="en-US"/>
              </w:rPr>
            </w:pPr>
            <w:r>
              <w:rPr>
                <w:rFonts w:ascii="Times New Roman" w:hAnsi="Times New Roman"/>
                <w:b w:val="0"/>
                <w:bCs w:val="0"/>
                <w:sz w:val="28"/>
                <w:szCs w:val="28"/>
                <w:lang w:eastAsia="en-US"/>
              </w:rPr>
              <w:t>Слогообразование и слогоделение. Словесное ударение</w:t>
            </w:r>
          </w:p>
        </w:tc>
        <w:tc>
          <w:tcPr>
            <w:tcW w:w="1559" w:type="dxa"/>
            <w:vAlign w:val="center"/>
          </w:tcPr>
          <w:p w14:paraId="2EBADEFD"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6</w:t>
            </w:r>
          </w:p>
        </w:tc>
      </w:tr>
      <w:tr w:rsidR="00766C96" w14:paraId="4CE3C207" w14:textId="77777777">
        <w:trPr>
          <w:trHeight w:val="386"/>
        </w:trPr>
        <w:tc>
          <w:tcPr>
            <w:tcW w:w="9995" w:type="dxa"/>
            <w:gridSpan w:val="3"/>
            <w:vAlign w:val="center"/>
          </w:tcPr>
          <w:p w14:paraId="4D33878B" w14:textId="77777777" w:rsidR="00766C96" w:rsidRDefault="00540ABC" w:rsidP="00707E31">
            <w:pPr>
              <w:spacing w:after="0" w:line="240" w:lineRule="auto"/>
              <w:ind w:right="-168"/>
              <w:jc w:val="center"/>
              <w:rPr>
                <w:rFonts w:ascii="Times New Roman" w:hAnsi="Times New Roman" w:cs="Times New Roman"/>
                <w:sz w:val="28"/>
                <w:szCs w:val="28"/>
              </w:rPr>
            </w:pPr>
            <w:r>
              <w:rPr>
                <w:rFonts w:ascii="Times New Roman" w:hAnsi="Times New Roman" w:cs="Times New Roman"/>
                <w:sz w:val="28"/>
                <w:szCs w:val="28"/>
              </w:rPr>
              <w:t>Основной курс</w:t>
            </w:r>
          </w:p>
        </w:tc>
      </w:tr>
      <w:tr w:rsidR="00766C96" w14:paraId="6C71CEB6" w14:textId="77777777">
        <w:trPr>
          <w:trHeight w:val="386"/>
        </w:trPr>
        <w:tc>
          <w:tcPr>
            <w:tcW w:w="702" w:type="dxa"/>
            <w:vAlign w:val="center"/>
          </w:tcPr>
          <w:p w14:paraId="58975AE9" w14:textId="77777777" w:rsidR="00766C96" w:rsidRDefault="00540ABC" w:rsidP="00707E3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2.1</w:t>
            </w:r>
          </w:p>
        </w:tc>
        <w:tc>
          <w:tcPr>
            <w:tcW w:w="7734" w:type="dxa"/>
          </w:tcPr>
          <w:p w14:paraId="41878AB7" w14:textId="77777777" w:rsidR="00766C96" w:rsidRDefault="00540ABC" w:rsidP="00707E31">
            <w:pPr>
              <w:pStyle w:val="1"/>
              <w:spacing w:before="0" w:after="0" w:line="240" w:lineRule="auto"/>
              <w:rPr>
                <w:rFonts w:ascii="Times New Roman" w:hAnsi="Times New Roman"/>
                <w:b w:val="0"/>
                <w:bCs w:val="0"/>
                <w:sz w:val="28"/>
                <w:szCs w:val="28"/>
                <w:lang w:eastAsia="en-US"/>
              </w:rPr>
            </w:pPr>
            <w:r>
              <w:rPr>
                <w:rFonts w:ascii="Times New Roman" w:hAnsi="Times New Roman"/>
                <w:b w:val="0"/>
                <w:bCs w:val="0"/>
                <w:sz w:val="28"/>
                <w:szCs w:val="28"/>
                <w:lang w:eastAsia="en-US"/>
              </w:rPr>
              <w:t xml:space="preserve">Соединение звуков и слов в потоке речи. Синтагматическое и фразовое ударение </w:t>
            </w:r>
          </w:p>
        </w:tc>
        <w:tc>
          <w:tcPr>
            <w:tcW w:w="1559" w:type="dxa"/>
            <w:vAlign w:val="center"/>
          </w:tcPr>
          <w:p w14:paraId="07E161CE"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14</w:t>
            </w:r>
          </w:p>
        </w:tc>
      </w:tr>
      <w:tr w:rsidR="00766C96" w14:paraId="2D2DD7D7" w14:textId="77777777">
        <w:trPr>
          <w:trHeight w:val="386"/>
        </w:trPr>
        <w:tc>
          <w:tcPr>
            <w:tcW w:w="702" w:type="dxa"/>
            <w:vAlign w:val="center"/>
          </w:tcPr>
          <w:p w14:paraId="651402C4" w14:textId="77777777" w:rsidR="00766C96" w:rsidRDefault="00540ABC" w:rsidP="00707E3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2.2</w:t>
            </w:r>
          </w:p>
        </w:tc>
        <w:tc>
          <w:tcPr>
            <w:tcW w:w="7734" w:type="dxa"/>
          </w:tcPr>
          <w:p w14:paraId="4BBB13B6" w14:textId="77777777" w:rsidR="00766C96" w:rsidRDefault="00540ABC" w:rsidP="00707E31">
            <w:pPr>
              <w:pStyle w:val="13"/>
              <w:widowControl w:val="0"/>
              <w:spacing w:before="0" w:beforeAutospacing="0" w:after="0" w:afterAutospacing="0" w:line="240" w:lineRule="auto"/>
              <w:rPr>
                <w:rFonts w:ascii="Times New Roman" w:hAnsi="Times New Roman" w:cs="Times New Roman"/>
                <w:spacing w:val="-4"/>
                <w:sz w:val="28"/>
                <w:szCs w:val="28"/>
              </w:rPr>
            </w:pPr>
            <w:r>
              <w:rPr>
                <w:rFonts w:ascii="Times New Roman" w:hAnsi="Times New Roman" w:cs="Times New Roman"/>
                <w:spacing w:val="-4"/>
                <w:sz w:val="28"/>
                <w:szCs w:val="28"/>
              </w:rPr>
              <w:t>Членение речевого потока. Единицы просодического членения</w:t>
            </w:r>
          </w:p>
        </w:tc>
        <w:tc>
          <w:tcPr>
            <w:tcW w:w="1559" w:type="dxa"/>
            <w:vAlign w:val="center"/>
          </w:tcPr>
          <w:p w14:paraId="62F00648"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1E9BF7AA" w14:textId="77777777">
        <w:trPr>
          <w:trHeight w:val="416"/>
        </w:trPr>
        <w:tc>
          <w:tcPr>
            <w:tcW w:w="702" w:type="dxa"/>
          </w:tcPr>
          <w:p w14:paraId="52BE2B38"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7734" w:type="dxa"/>
          </w:tcPr>
          <w:p w14:paraId="648CF48F" w14:textId="77777777" w:rsidR="00766C96" w:rsidRDefault="00540ABC" w:rsidP="00707E31">
            <w:pPr>
              <w:pStyle w:val="13"/>
              <w:widowControl w:val="0"/>
              <w:spacing w:before="0" w:beforeAutospacing="0" w:after="0" w:afterAutospacing="0" w:line="240" w:lineRule="auto"/>
              <w:rPr>
                <w:rFonts w:ascii="Times New Roman" w:hAnsi="Times New Roman" w:cs="Times New Roman"/>
                <w:spacing w:val="-4"/>
                <w:sz w:val="28"/>
                <w:szCs w:val="28"/>
              </w:rPr>
            </w:pPr>
            <w:r>
              <w:rPr>
                <w:rFonts w:ascii="Times New Roman" w:hAnsi="Times New Roman" w:cs="Times New Roman"/>
                <w:spacing w:val="-4"/>
                <w:sz w:val="28"/>
                <w:szCs w:val="28"/>
              </w:rPr>
              <w:t>Интонационные модели коммуникативных типов высказываний</w:t>
            </w:r>
          </w:p>
        </w:tc>
        <w:tc>
          <w:tcPr>
            <w:tcW w:w="1559" w:type="dxa"/>
            <w:vAlign w:val="center"/>
          </w:tcPr>
          <w:p w14:paraId="0E8EFD66"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50000206" w14:textId="77777777">
        <w:trPr>
          <w:trHeight w:val="416"/>
        </w:trPr>
        <w:tc>
          <w:tcPr>
            <w:tcW w:w="702" w:type="dxa"/>
          </w:tcPr>
          <w:p w14:paraId="607904C8"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734" w:type="dxa"/>
          </w:tcPr>
          <w:p w14:paraId="1DB94633" w14:textId="77777777" w:rsidR="00766C96" w:rsidRDefault="00540ABC" w:rsidP="00707E31">
            <w:pPr>
              <w:widowControl w:val="0"/>
              <w:tabs>
                <w:tab w:val="left" w:pos="5812"/>
              </w:tabs>
              <w:spacing w:after="0" w:line="240" w:lineRule="auto"/>
              <w:rPr>
                <w:rStyle w:val="10"/>
                <w:rFonts w:ascii="Times New Roman" w:hAnsi="Times New Roman" w:cs="Times New Roman"/>
                <w:b w:val="0"/>
                <w:spacing w:val="-4"/>
                <w:kern w:val="0"/>
                <w:sz w:val="28"/>
                <w:szCs w:val="28"/>
              </w:rPr>
            </w:pPr>
            <w:r>
              <w:rPr>
                <w:rStyle w:val="10"/>
                <w:rFonts w:ascii="Times New Roman" w:hAnsi="Times New Roman" w:cs="Times New Roman"/>
                <w:b w:val="0"/>
                <w:spacing w:val="-4"/>
                <w:kern w:val="0"/>
                <w:sz w:val="28"/>
                <w:szCs w:val="28"/>
              </w:rPr>
              <w:t>Интонация сложноподчиненного и сложносочиненного предложений</w:t>
            </w:r>
          </w:p>
        </w:tc>
        <w:tc>
          <w:tcPr>
            <w:tcW w:w="1559" w:type="dxa"/>
            <w:vAlign w:val="center"/>
          </w:tcPr>
          <w:p w14:paraId="67C6C853"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03DA1A09" w14:textId="77777777">
        <w:trPr>
          <w:trHeight w:val="416"/>
        </w:trPr>
        <w:tc>
          <w:tcPr>
            <w:tcW w:w="702" w:type="dxa"/>
          </w:tcPr>
          <w:p w14:paraId="2B5A9345" w14:textId="77777777" w:rsidR="00766C96" w:rsidRDefault="00766C96" w:rsidP="00707E31">
            <w:pPr>
              <w:spacing w:after="0" w:line="240" w:lineRule="auto"/>
              <w:rPr>
                <w:rFonts w:ascii="Times New Roman" w:hAnsi="Times New Roman" w:cs="Times New Roman"/>
                <w:sz w:val="28"/>
                <w:szCs w:val="28"/>
              </w:rPr>
            </w:pPr>
          </w:p>
        </w:tc>
        <w:tc>
          <w:tcPr>
            <w:tcW w:w="7734" w:type="dxa"/>
          </w:tcPr>
          <w:p w14:paraId="4CD097E8" w14:textId="77777777" w:rsidR="00766C96" w:rsidRDefault="00540ABC" w:rsidP="00707E31">
            <w:pPr>
              <w:widowControl w:val="0"/>
              <w:tabs>
                <w:tab w:val="left" w:pos="5812"/>
              </w:tabs>
              <w:spacing w:after="0" w:line="240" w:lineRule="auto"/>
              <w:jc w:val="right"/>
              <w:rPr>
                <w:rStyle w:val="10"/>
                <w:rFonts w:ascii="Times New Roman" w:hAnsi="Times New Roman" w:cs="Times New Roman"/>
                <w:b w:val="0"/>
                <w:spacing w:val="-4"/>
                <w:kern w:val="0"/>
                <w:sz w:val="28"/>
                <w:szCs w:val="28"/>
              </w:rPr>
            </w:pPr>
            <w:r>
              <w:rPr>
                <w:rStyle w:val="10"/>
                <w:rFonts w:ascii="Times New Roman" w:hAnsi="Times New Roman" w:cs="Times New Roman"/>
                <w:b w:val="0"/>
                <w:spacing w:val="-4"/>
                <w:kern w:val="0"/>
                <w:sz w:val="28"/>
                <w:szCs w:val="28"/>
              </w:rPr>
              <w:t>ИТОГО:</w:t>
            </w:r>
          </w:p>
        </w:tc>
        <w:tc>
          <w:tcPr>
            <w:tcW w:w="1559" w:type="dxa"/>
            <w:vAlign w:val="center"/>
          </w:tcPr>
          <w:p w14:paraId="796070F3"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104</w:t>
            </w:r>
          </w:p>
        </w:tc>
      </w:tr>
    </w:tbl>
    <w:p w14:paraId="438A5A5E" w14:textId="77777777" w:rsidR="00441AD2" w:rsidRDefault="00441AD2" w:rsidP="00707E31">
      <w:pPr>
        <w:spacing w:after="0" w:line="240" w:lineRule="auto"/>
        <w:jc w:val="center"/>
        <w:rPr>
          <w:rFonts w:ascii="Times New Roman" w:hAnsi="Times New Roman" w:cs="Times New Roman"/>
          <w:b/>
          <w:bCs/>
          <w:sz w:val="28"/>
          <w:szCs w:val="28"/>
        </w:rPr>
      </w:pPr>
    </w:p>
    <w:p w14:paraId="61257334" w14:textId="2DB99F71"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разделов/тем</w:t>
      </w:r>
    </w:p>
    <w:p w14:paraId="45267CFB" w14:textId="77777777" w:rsidR="00441AD2" w:rsidRDefault="00441AD2" w:rsidP="00707E31">
      <w:pPr>
        <w:spacing w:after="0" w:line="240" w:lineRule="auto"/>
        <w:jc w:val="center"/>
        <w:rPr>
          <w:rFonts w:ascii="Times New Roman" w:hAnsi="Times New Roman" w:cs="Times New Roman"/>
          <w:sz w:val="28"/>
          <w:szCs w:val="28"/>
        </w:rPr>
      </w:pPr>
    </w:p>
    <w:p w14:paraId="74C18AF9" w14:textId="77777777" w:rsidR="00766C96" w:rsidRDefault="00540ABC" w:rsidP="00707E31">
      <w:pPr>
        <w:pStyle w:val="41"/>
        <w:shd w:val="clear" w:color="auto" w:fill="auto"/>
        <w:spacing w:after="0" w:line="240" w:lineRule="auto"/>
        <w:ind w:firstLine="0"/>
        <w:jc w:val="center"/>
        <w:rPr>
          <w:rFonts w:ascii="Times New Roman" w:hAnsi="Times New Roman"/>
          <w:b/>
          <w:bCs/>
          <w:sz w:val="28"/>
          <w:szCs w:val="28"/>
        </w:rPr>
      </w:pPr>
      <w:r>
        <w:rPr>
          <w:rFonts w:ascii="Times New Roman" w:hAnsi="Times New Roman"/>
          <w:b/>
          <w:bCs/>
          <w:sz w:val="28"/>
          <w:szCs w:val="28"/>
        </w:rPr>
        <w:t>Вводно-фонетический курс</w:t>
      </w:r>
    </w:p>
    <w:p w14:paraId="7672AE2D"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Pr>
          <w:rFonts w:ascii="Times New Roman" w:hAnsi="Times New Roman" w:cs="Times New Roman"/>
          <w:b/>
          <w:bCs/>
          <w:spacing w:val="-4"/>
          <w:sz w:val="28"/>
          <w:szCs w:val="28"/>
        </w:rPr>
        <w:t xml:space="preserve">Общие сведения об образовании звуков. Артикуляционная база испанского языка. </w:t>
      </w:r>
    </w:p>
    <w:p w14:paraId="2890F2AE"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Строение речевого аппарата. Активные и пассивные органы артикуляции, их роль в образовании звуков речи. </w:t>
      </w:r>
      <w:r>
        <w:rPr>
          <w:rFonts w:ascii="Times New Roman" w:hAnsi="Times New Roman" w:cs="Times New Roman"/>
          <w:spacing w:val="-4"/>
          <w:sz w:val="28"/>
          <w:szCs w:val="28"/>
        </w:rPr>
        <w:t xml:space="preserve">Понятие транскрипции. Транскрипционное изображение гласных и согласных испанского языка. Графическое изображение гласных и согласных звуков испанского языка. </w:t>
      </w:r>
      <w:r>
        <w:rPr>
          <w:rFonts w:ascii="Times New Roman" w:hAnsi="Times New Roman" w:cs="Times New Roman"/>
          <w:sz w:val="28"/>
          <w:szCs w:val="28"/>
        </w:rPr>
        <w:t xml:space="preserve">Употребление надстрочных знаков (tilde, crema). </w:t>
      </w:r>
      <w:r>
        <w:rPr>
          <w:rFonts w:ascii="Times New Roman" w:hAnsi="Times New Roman" w:cs="Times New Roman"/>
          <w:spacing w:val="-4"/>
          <w:sz w:val="28"/>
          <w:szCs w:val="28"/>
        </w:rPr>
        <w:t>Испанский алфавит.</w:t>
      </w:r>
    </w:p>
    <w:p w14:paraId="5BBABA47"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Pr>
          <w:rFonts w:ascii="Times New Roman" w:hAnsi="Times New Roman" w:cs="Times New Roman"/>
          <w:b/>
          <w:bCs/>
          <w:spacing w:val="-4"/>
          <w:sz w:val="28"/>
          <w:szCs w:val="28"/>
        </w:rPr>
        <w:t>Состав гласных фонем, принципы классификации и артикуляторно-перцептивные характеристики. Сочетания гласных.</w:t>
      </w:r>
    </w:p>
    <w:p w14:paraId="2589110F" w14:textId="77777777" w:rsidR="00766C96" w:rsidRDefault="00540ABC" w:rsidP="00707E31">
      <w:pPr>
        <w:spacing w:after="0" w:line="240" w:lineRule="auto"/>
        <w:ind w:firstLine="567"/>
        <w:jc w:val="both"/>
        <w:rPr>
          <w:rFonts w:ascii="Times New Roman" w:hAnsi="Times New Roman" w:cs="Times New Roman"/>
          <w:b/>
          <w:bCs/>
          <w:color w:val="000080"/>
          <w:sz w:val="28"/>
          <w:szCs w:val="28"/>
        </w:rPr>
      </w:pPr>
      <w:r>
        <w:rPr>
          <w:rFonts w:ascii="Times New Roman" w:hAnsi="Times New Roman" w:cs="Times New Roman"/>
          <w:sz w:val="28"/>
          <w:szCs w:val="28"/>
        </w:rPr>
        <w:t>Фонетическая характеристика испанских гласных по месту и способу артикуляции. Инвентарь испанских гласных фонем. Ясность, четкость и качественная устойчивость системы испанских гласных; незначительное ослабление гласных в безударной позиции; отсутствие качественной редукции. Понятие сильных и слабых гласных. Дифтонги восходящие и нисходящие. Трифтонг как сочетание полусогласного, гласного и полугласного  звуков.</w:t>
      </w:r>
    </w:p>
    <w:p w14:paraId="16602912"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1.3 Система испанских согласных фонем.</w:t>
      </w:r>
    </w:p>
    <w:p w14:paraId="021448FF"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Классификация согласных по месту артикуляции (губно-губные, губно-зубные, зубные, межзубные, альвеолярные, палатальные, велярные, увулярные) и способу артикуляции (смычные, щелевые, носовые, аффрикаты, плавные (боковые и вибранты). </w:t>
      </w:r>
    </w:p>
    <w:p w14:paraId="5F410D9D" w14:textId="77777777" w:rsidR="00766C96" w:rsidRDefault="00540ABC" w:rsidP="00707E31">
      <w:pPr>
        <w:spacing w:after="0" w:line="240" w:lineRule="auto"/>
        <w:ind w:firstLine="567"/>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1.4 Модификации согласных звуков в потоке речи.</w:t>
      </w:r>
    </w:p>
    <w:p w14:paraId="5DB43BF8"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Наличие щелевых вариантов фонем [b], [d], [g], насыщенность сонантами, фонетическая неустойчивость согласных в конце слога как характерные черты системы испанских согласных. Ассимиляция согласных. Преобладание регрессивной и взаимной ассимиляции; редкие случаи прогрессивной ассимиляции; полное или неполное уподобление согласного.</w:t>
      </w:r>
    </w:p>
    <w:p w14:paraId="666D7434"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1.5 Слогообразование и слогоделение. Словесное ударение.</w:t>
      </w:r>
    </w:p>
    <w:p w14:paraId="100FEA4D"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Слог. Слогообразование и слогоделение в испанском языке. Понятие неделимых сочетаний согласных. </w:t>
      </w:r>
      <w:r>
        <w:rPr>
          <w:rFonts w:ascii="Times New Roman" w:hAnsi="Times New Roman" w:cs="Times New Roman"/>
          <w:spacing w:val="-4"/>
          <w:sz w:val="28"/>
          <w:szCs w:val="28"/>
        </w:rPr>
        <w:t xml:space="preserve">Словесное ударение. </w:t>
      </w:r>
      <w:r>
        <w:rPr>
          <w:rFonts w:ascii="Times New Roman" w:hAnsi="Times New Roman" w:cs="Times New Roman"/>
          <w:sz w:val="28"/>
          <w:szCs w:val="28"/>
        </w:rPr>
        <w:t xml:space="preserve">Правила акцентуации в испанском языке. Фиксированный характер ударения. Знак графического ударения на словах. </w:t>
      </w:r>
      <w:r>
        <w:rPr>
          <w:rFonts w:ascii="Times New Roman" w:hAnsi="Times New Roman" w:cs="Times New Roman"/>
          <w:spacing w:val="-4"/>
          <w:sz w:val="28"/>
          <w:szCs w:val="28"/>
        </w:rPr>
        <w:t>Дифференцирующая роль испанского ударения.</w:t>
      </w:r>
    </w:p>
    <w:p w14:paraId="4D9C45AB" w14:textId="77777777" w:rsidR="00766C96" w:rsidRDefault="00766C96" w:rsidP="00707E31">
      <w:pPr>
        <w:spacing w:after="0" w:line="240" w:lineRule="auto"/>
        <w:ind w:firstLine="567"/>
        <w:jc w:val="center"/>
        <w:rPr>
          <w:rFonts w:ascii="Times New Roman" w:hAnsi="Times New Roman" w:cs="Times New Roman"/>
          <w:b/>
          <w:bCs/>
          <w:sz w:val="28"/>
          <w:szCs w:val="28"/>
        </w:rPr>
      </w:pPr>
    </w:p>
    <w:p w14:paraId="7F2985B6"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Основной курс</w:t>
      </w:r>
    </w:p>
    <w:p w14:paraId="76FB9A17"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2.1 Соединение звуков и слов в потоке речи. Синтагматическое и фразовое ударение.</w:t>
      </w:r>
    </w:p>
    <w:p w14:paraId="2D5351AD" w14:textId="77777777" w:rsidR="00766C96" w:rsidRDefault="00540ABC" w:rsidP="00707E31">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Слитное произнесение части звучащей речи между паузами как характерное явление испанского языка. Явление «сцепления» (encadenamiento): соединение конечного согласного с последующим гласным на стыке слов; соединение гласных на стыке слов: синалефа (sinalefa) (произнесение двух гласных в один слог) и зияние (hiato) (плавный переход от одной гласной к другой без образования единого слога). Смещение слоговой границы в потоке речи. Ударность и безударность слов в потоке речи. Ритмическая группа как фонетико-семантическое единство, состоящее из знаменательного ударного слова и безударных слов. </w:t>
      </w:r>
    </w:p>
    <w:p w14:paraId="70713449" w14:textId="77777777" w:rsidR="00766C96" w:rsidRDefault="00540ABC" w:rsidP="00707E31">
      <w:pPr>
        <w:spacing w:after="0" w:line="240" w:lineRule="auto"/>
        <w:ind w:firstLine="567"/>
        <w:jc w:val="both"/>
        <w:rPr>
          <w:rFonts w:ascii="Times New Roman" w:hAnsi="Times New Roman" w:cs="Times New Roman"/>
          <w:b/>
          <w:bCs/>
          <w:color w:val="000080"/>
          <w:sz w:val="28"/>
          <w:szCs w:val="28"/>
        </w:rPr>
      </w:pPr>
      <w:r>
        <w:rPr>
          <w:rFonts w:ascii="Times New Roman" w:hAnsi="Times New Roman" w:cs="Times New Roman"/>
          <w:b/>
          <w:bCs/>
          <w:spacing w:val="-4"/>
          <w:sz w:val="28"/>
          <w:szCs w:val="28"/>
        </w:rPr>
        <w:t>2.2 Членение речевого потока. Единицы просодического членения.</w:t>
      </w:r>
    </w:p>
    <w:p w14:paraId="41EFB793" w14:textId="77777777" w:rsidR="00766C96" w:rsidRDefault="00540ABC" w:rsidP="00707E31">
      <w:pPr>
        <w:pStyle w:val="13"/>
        <w:widowControl w:val="0"/>
        <w:tabs>
          <w:tab w:val="left" w:pos="993"/>
        </w:tabs>
        <w:spacing w:before="0" w:beforeAutospacing="0" w:after="0" w:afterAutospacing="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Ритмико-интонационная организация речевого потока. Основные ритмические структуры испанской фразы: ритмическая группа и мелодическая группа. Синтагма как акцентно-семантическая единица речи. Просодические средства формирования синтагмы: мелодика (движение тона во фразе), ударение, пауза. Принципы синтагматического членения фразы. Семантический, фонетический и синтаксический критерий выделения синтагмы. Движение тона в синтагме повествовательной фразы (начальная фаза, основная часть, конечная фаза). Понятие тонемы. Основные тонемы синтагмы повествовательной фразы (cadencia, </w:t>
      </w:r>
      <w:r>
        <w:rPr>
          <w:rFonts w:ascii="Times New Roman" w:hAnsi="Times New Roman" w:cs="Times New Roman"/>
          <w:sz w:val="28"/>
          <w:szCs w:val="28"/>
          <w:lang w:val="es-ES"/>
        </w:rPr>
        <w:t>ascenso</w:t>
      </w:r>
      <w:r>
        <w:rPr>
          <w:rFonts w:ascii="Times New Roman" w:hAnsi="Times New Roman" w:cs="Times New Roman"/>
          <w:sz w:val="28"/>
          <w:szCs w:val="28"/>
        </w:rPr>
        <w:t>, descenso, semiascenso, suspensión).</w:t>
      </w:r>
    </w:p>
    <w:p w14:paraId="24626157" w14:textId="77777777" w:rsidR="00766C96" w:rsidRDefault="00540ABC" w:rsidP="00707E31">
      <w:pPr>
        <w:spacing w:after="0" w:line="240" w:lineRule="auto"/>
        <w:ind w:firstLine="567"/>
        <w:jc w:val="both"/>
        <w:rPr>
          <w:rFonts w:ascii="Times New Roman" w:hAnsi="Times New Roman" w:cs="Times New Roman"/>
          <w:b/>
          <w:bCs/>
          <w:color w:val="000080"/>
          <w:sz w:val="28"/>
          <w:szCs w:val="28"/>
        </w:rPr>
      </w:pPr>
      <w:r>
        <w:rPr>
          <w:rFonts w:ascii="Times New Roman" w:hAnsi="Times New Roman" w:cs="Times New Roman"/>
          <w:b/>
          <w:bCs/>
          <w:spacing w:val="-4"/>
          <w:sz w:val="28"/>
          <w:szCs w:val="28"/>
        </w:rPr>
        <w:t>2.3 Интонационные модели коммуникативных типов высказываний.</w:t>
      </w:r>
    </w:p>
    <w:p w14:paraId="6D3CFF66"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Базовые интонационные модели повествовательной фразы. Интонация односинтагменного предложения. </w:t>
      </w:r>
      <w:r>
        <w:rPr>
          <w:rFonts w:ascii="Times New Roman" w:hAnsi="Times New Roman" w:cs="Times New Roman"/>
          <w:spacing w:val="-4"/>
          <w:sz w:val="28"/>
          <w:szCs w:val="28"/>
        </w:rPr>
        <w:t xml:space="preserve">Основные акцентно-мелодические модели коммуникативных типов высказываний (повествование, вопрос, побуждение). </w:t>
      </w:r>
    </w:p>
    <w:p w14:paraId="581EE01E" w14:textId="77777777" w:rsidR="00766C96" w:rsidRDefault="00540ABC" w:rsidP="00707E31">
      <w:pPr>
        <w:spacing w:after="0" w:line="240" w:lineRule="auto"/>
        <w:ind w:firstLine="567"/>
        <w:jc w:val="both"/>
        <w:rPr>
          <w:rStyle w:val="10"/>
          <w:rFonts w:ascii="Times New Roman" w:hAnsi="Times New Roman" w:cs="Times New Roman"/>
          <w:bCs/>
          <w:spacing w:val="-4"/>
          <w:kern w:val="0"/>
          <w:sz w:val="28"/>
          <w:szCs w:val="28"/>
        </w:rPr>
      </w:pPr>
      <w:r>
        <w:rPr>
          <w:rFonts w:ascii="Times New Roman" w:hAnsi="Times New Roman" w:cs="Times New Roman"/>
          <w:sz w:val="28"/>
          <w:szCs w:val="28"/>
        </w:rPr>
        <w:t>Движение тона в вопросительной синтагме. Восходящий или нисходящий тон конечной фазы вопроса. Мелодика основных типов вопросительной фразы: общий вопрос, местоименный вопрос, альтернативный вопрос, вопрос в конце повествовательной фразы. Интонация обращения.</w:t>
      </w:r>
    </w:p>
    <w:p w14:paraId="3388C6AD" w14:textId="77777777" w:rsidR="00766C96" w:rsidRDefault="00540ABC" w:rsidP="00707E31">
      <w:pPr>
        <w:spacing w:after="0" w:line="240" w:lineRule="auto"/>
        <w:ind w:firstLine="567"/>
        <w:jc w:val="both"/>
        <w:rPr>
          <w:rFonts w:ascii="Times New Roman" w:hAnsi="Times New Roman" w:cs="Times New Roman"/>
          <w:color w:val="000080"/>
          <w:sz w:val="28"/>
          <w:szCs w:val="28"/>
        </w:rPr>
      </w:pPr>
      <w:r>
        <w:rPr>
          <w:rStyle w:val="10"/>
          <w:rFonts w:ascii="Times New Roman" w:hAnsi="Times New Roman" w:cs="Times New Roman"/>
          <w:bCs/>
          <w:spacing w:val="-4"/>
          <w:kern w:val="0"/>
          <w:sz w:val="28"/>
          <w:szCs w:val="28"/>
        </w:rPr>
        <w:t>2.4 Интонация сложноподчиненного и сложносочиненного предложений</w:t>
      </w:r>
    </w:p>
    <w:p w14:paraId="213AA448"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Интонация подчинения и сочинения. Направление движения тона во многосинтагменных фразах, содержащих подчинительные и сочинительные синтагмы различных типов. Мелодика простого перечисления. Мелодика фразы, состоящей из двух и более синтагм: интонация обособленных слов и вводных конструкций.</w:t>
      </w:r>
    </w:p>
    <w:p w14:paraId="61BD11EE" w14:textId="77777777" w:rsidR="00766C96" w:rsidRDefault="00766C96" w:rsidP="00707E31">
      <w:pPr>
        <w:spacing w:after="0" w:line="240" w:lineRule="auto"/>
        <w:ind w:firstLine="567"/>
        <w:jc w:val="both"/>
        <w:rPr>
          <w:rFonts w:ascii="Times New Roman" w:hAnsi="Times New Roman" w:cs="Times New Roman"/>
          <w:sz w:val="28"/>
          <w:szCs w:val="28"/>
        </w:rPr>
      </w:pPr>
    </w:p>
    <w:p w14:paraId="2D65C502" w14:textId="77777777" w:rsidR="00766C96" w:rsidRDefault="00540ABC" w:rsidP="00707E31">
      <w:pPr>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Примерный тематический план</w:t>
      </w:r>
    </w:p>
    <w:p w14:paraId="3443A6A2" w14:textId="77777777" w:rsidR="00766C96" w:rsidRDefault="00540ABC" w:rsidP="00707E31">
      <w:pPr>
        <w:widowControl w:val="0"/>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Учебная дисциплина «Практическая фонетика» (китайский язык) </w:t>
      </w:r>
    </w:p>
    <w:p w14:paraId="225C6494" w14:textId="77777777" w:rsidR="00766C96" w:rsidRDefault="00766C96" w:rsidP="00707E31">
      <w:pPr>
        <w:tabs>
          <w:tab w:val="left" w:pos="567"/>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468"/>
        <w:gridCol w:w="1753"/>
      </w:tblGrid>
      <w:tr w:rsidR="00766C96" w14:paraId="26225177" w14:textId="77777777">
        <w:tc>
          <w:tcPr>
            <w:tcW w:w="959" w:type="dxa"/>
            <w:shd w:val="clear" w:color="auto" w:fill="auto"/>
          </w:tcPr>
          <w:p w14:paraId="4D8B3F6E" w14:textId="77777777" w:rsidR="00766C96" w:rsidRDefault="00540ABC" w:rsidP="00707E31">
            <w:pPr>
              <w:spacing w:after="0" w:line="240" w:lineRule="auto"/>
              <w:jc w:val="center"/>
              <w:rPr>
                <w:rFonts w:ascii="Times New Roman" w:hAnsi="Times New Roman"/>
                <w:sz w:val="28"/>
                <w:szCs w:val="28"/>
                <w:highlight w:val="yellow"/>
              </w:rPr>
            </w:pPr>
            <w:r>
              <w:rPr>
                <w:rFonts w:ascii="Times New Roman" w:eastAsia="Times New Roman" w:hAnsi="Times New Roman"/>
                <w:b/>
                <w:sz w:val="28"/>
                <w:szCs w:val="28"/>
                <w:lang w:eastAsia="ru-RU"/>
              </w:rPr>
              <w:t>№ п/п</w:t>
            </w:r>
          </w:p>
        </w:tc>
        <w:tc>
          <w:tcPr>
            <w:tcW w:w="6468" w:type="dxa"/>
            <w:shd w:val="clear" w:color="auto" w:fill="auto"/>
          </w:tcPr>
          <w:p w14:paraId="720D4B9B" w14:textId="77777777" w:rsidR="00766C96" w:rsidRDefault="00540ABC" w:rsidP="00707E31">
            <w:pPr>
              <w:spacing w:after="0" w:line="240" w:lineRule="auto"/>
              <w:jc w:val="center"/>
              <w:rPr>
                <w:rFonts w:ascii="Times New Roman" w:hAnsi="Times New Roman"/>
                <w:sz w:val="28"/>
                <w:szCs w:val="28"/>
                <w:highlight w:val="yellow"/>
              </w:rPr>
            </w:pPr>
            <w:r>
              <w:rPr>
                <w:rFonts w:ascii="Times New Roman" w:eastAsia="Times New Roman" w:hAnsi="Times New Roman"/>
                <w:b/>
                <w:sz w:val="28"/>
                <w:szCs w:val="28"/>
                <w:lang w:eastAsia="ru-RU"/>
              </w:rPr>
              <w:t>Наименование раздела/темы</w:t>
            </w:r>
          </w:p>
        </w:tc>
        <w:tc>
          <w:tcPr>
            <w:tcW w:w="1753" w:type="dxa"/>
            <w:shd w:val="clear" w:color="auto" w:fill="auto"/>
          </w:tcPr>
          <w:p w14:paraId="031A61B0" w14:textId="77777777" w:rsidR="00766C96" w:rsidRDefault="00540ABC" w:rsidP="00707E31">
            <w:pPr>
              <w:spacing w:after="0" w:line="240" w:lineRule="auto"/>
              <w:jc w:val="center"/>
              <w:rPr>
                <w:rFonts w:ascii="Times New Roman" w:hAnsi="Times New Roman"/>
                <w:sz w:val="28"/>
                <w:szCs w:val="28"/>
                <w:highlight w:val="yellow"/>
              </w:rPr>
            </w:pPr>
            <w:r>
              <w:rPr>
                <w:rFonts w:ascii="Times New Roman" w:eastAsia="Times New Roman" w:hAnsi="Times New Roman"/>
                <w:b/>
                <w:sz w:val="28"/>
                <w:szCs w:val="28"/>
                <w:lang w:eastAsia="ru-RU"/>
              </w:rPr>
              <w:t>Количество аудиторных часов</w:t>
            </w:r>
          </w:p>
        </w:tc>
      </w:tr>
      <w:tr w:rsidR="00766C96" w14:paraId="5E2F5ED6" w14:textId="77777777">
        <w:tc>
          <w:tcPr>
            <w:tcW w:w="959" w:type="dxa"/>
            <w:shd w:val="clear" w:color="auto" w:fill="auto"/>
          </w:tcPr>
          <w:p w14:paraId="0D9C0260" w14:textId="77777777" w:rsidR="00766C96" w:rsidRDefault="00540ABC" w:rsidP="00707E31">
            <w:pPr>
              <w:spacing w:after="0" w:line="240" w:lineRule="auto"/>
              <w:rPr>
                <w:rFonts w:ascii="Times New Roman" w:hAnsi="Times New Roman"/>
                <w:sz w:val="28"/>
                <w:szCs w:val="28"/>
                <w:highlight w:val="yellow"/>
              </w:rPr>
            </w:pPr>
            <w:r>
              <w:rPr>
                <w:rFonts w:ascii="Times New Roman" w:hAnsi="Times New Roman"/>
                <w:sz w:val="28"/>
                <w:szCs w:val="28"/>
              </w:rPr>
              <w:t>1.</w:t>
            </w:r>
          </w:p>
        </w:tc>
        <w:tc>
          <w:tcPr>
            <w:tcW w:w="6468" w:type="dxa"/>
            <w:shd w:val="clear" w:color="auto" w:fill="auto"/>
          </w:tcPr>
          <w:p w14:paraId="3513D393" w14:textId="77777777" w:rsidR="00766C96" w:rsidRDefault="00540ABC" w:rsidP="00707E31">
            <w:pPr>
              <w:spacing w:after="0" w:line="240" w:lineRule="auto"/>
              <w:rPr>
                <w:rFonts w:ascii="Times New Roman" w:hAnsi="Times New Roman"/>
                <w:sz w:val="28"/>
                <w:szCs w:val="28"/>
                <w:highlight w:val="yellow"/>
              </w:rPr>
            </w:pPr>
            <w:r>
              <w:rPr>
                <w:rFonts w:ascii="Times New Roman" w:eastAsia="Times New Roman" w:hAnsi="Times New Roman"/>
                <w:sz w:val="28"/>
                <w:szCs w:val="28"/>
                <w:lang w:eastAsia="ru-RU"/>
              </w:rPr>
              <w:t>Структура китайского слога и минимальные фонетические единицы китайского языка</w:t>
            </w:r>
          </w:p>
        </w:tc>
        <w:tc>
          <w:tcPr>
            <w:tcW w:w="1753" w:type="dxa"/>
            <w:shd w:val="clear" w:color="auto" w:fill="auto"/>
          </w:tcPr>
          <w:p w14:paraId="54A878CE" w14:textId="77777777" w:rsidR="00766C96" w:rsidRDefault="00540ABC" w:rsidP="00707E31">
            <w:pPr>
              <w:spacing w:after="0" w:line="240" w:lineRule="auto"/>
              <w:jc w:val="center"/>
              <w:rPr>
                <w:rFonts w:ascii="Times New Roman" w:hAnsi="Times New Roman"/>
                <w:sz w:val="28"/>
                <w:szCs w:val="28"/>
                <w:highlight w:val="yellow"/>
              </w:rPr>
            </w:pPr>
            <w:r>
              <w:rPr>
                <w:rFonts w:ascii="Times New Roman" w:eastAsia="Times New Roman" w:hAnsi="Times New Roman"/>
                <w:sz w:val="28"/>
                <w:szCs w:val="28"/>
                <w:lang w:eastAsia="ru-RU"/>
              </w:rPr>
              <w:t>14</w:t>
            </w:r>
          </w:p>
        </w:tc>
      </w:tr>
      <w:tr w:rsidR="00766C96" w14:paraId="1749C7AE" w14:textId="77777777">
        <w:tc>
          <w:tcPr>
            <w:tcW w:w="959" w:type="dxa"/>
            <w:shd w:val="clear" w:color="auto" w:fill="auto"/>
          </w:tcPr>
          <w:p w14:paraId="5A561613" w14:textId="77777777" w:rsidR="00766C96" w:rsidRDefault="00540ABC" w:rsidP="00707E31">
            <w:pPr>
              <w:spacing w:after="0" w:line="240" w:lineRule="auto"/>
              <w:rPr>
                <w:rFonts w:ascii="Times New Roman" w:hAnsi="Times New Roman"/>
                <w:sz w:val="28"/>
                <w:szCs w:val="28"/>
              </w:rPr>
            </w:pPr>
            <w:r>
              <w:rPr>
                <w:rFonts w:ascii="Times New Roman" w:hAnsi="Times New Roman"/>
                <w:sz w:val="28"/>
                <w:szCs w:val="28"/>
              </w:rPr>
              <w:t>2.</w:t>
            </w:r>
          </w:p>
        </w:tc>
        <w:tc>
          <w:tcPr>
            <w:tcW w:w="6468" w:type="dxa"/>
            <w:shd w:val="clear" w:color="auto" w:fill="auto"/>
          </w:tcPr>
          <w:p w14:paraId="3399CB0B" w14:textId="77777777" w:rsidR="00766C96" w:rsidRDefault="00540ABC" w:rsidP="00707E31">
            <w:pPr>
              <w:spacing w:after="0" w:line="240" w:lineRule="auto"/>
              <w:rPr>
                <w:rFonts w:ascii="Times New Roman" w:hAnsi="Times New Roman"/>
                <w:sz w:val="28"/>
                <w:szCs w:val="28"/>
              </w:rPr>
            </w:pPr>
            <w:r>
              <w:rPr>
                <w:rFonts w:ascii="Times New Roman" w:eastAsia="Times New Roman" w:hAnsi="Times New Roman"/>
                <w:sz w:val="28"/>
                <w:szCs w:val="28"/>
                <w:lang w:eastAsia="ru-RU"/>
              </w:rPr>
              <w:t>Тоны китайского языка</w:t>
            </w:r>
          </w:p>
        </w:tc>
        <w:tc>
          <w:tcPr>
            <w:tcW w:w="1753" w:type="dxa"/>
            <w:shd w:val="clear" w:color="auto" w:fill="auto"/>
          </w:tcPr>
          <w:p w14:paraId="2E0F2D4E" w14:textId="77777777" w:rsidR="00766C96" w:rsidRDefault="00540ABC" w:rsidP="00707E31">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20</w:t>
            </w:r>
          </w:p>
        </w:tc>
      </w:tr>
      <w:tr w:rsidR="00766C96" w14:paraId="11992118" w14:textId="77777777">
        <w:tc>
          <w:tcPr>
            <w:tcW w:w="959" w:type="dxa"/>
            <w:shd w:val="clear" w:color="auto" w:fill="auto"/>
          </w:tcPr>
          <w:p w14:paraId="047E167C" w14:textId="77777777" w:rsidR="00766C96" w:rsidRDefault="00540ABC" w:rsidP="00707E31">
            <w:pPr>
              <w:spacing w:after="0" w:line="240" w:lineRule="auto"/>
              <w:rPr>
                <w:rFonts w:ascii="Times New Roman" w:hAnsi="Times New Roman"/>
                <w:sz w:val="28"/>
                <w:szCs w:val="28"/>
              </w:rPr>
            </w:pPr>
            <w:r>
              <w:rPr>
                <w:rFonts w:ascii="Times New Roman" w:hAnsi="Times New Roman"/>
                <w:sz w:val="28"/>
                <w:szCs w:val="28"/>
              </w:rPr>
              <w:t>3.</w:t>
            </w:r>
          </w:p>
        </w:tc>
        <w:tc>
          <w:tcPr>
            <w:tcW w:w="6468" w:type="dxa"/>
            <w:shd w:val="clear" w:color="auto" w:fill="auto"/>
          </w:tcPr>
          <w:p w14:paraId="74315654" w14:textId="77777777" w:rsidR="00766C96" w:rsidRDefault="00540ABC" w:rsidP="00707E31">
            <w:pPr>
              <w:spacing w:after="0" w:line="240" w:lineRule="auto"/>
              <w:rPr>
                <w:rFonts w:ascii="Times New Roman" w:hAnsi="Times New Roman"/>
                <w:sz w:val="28"/>
                <w:szCs w:val="28"/>
              </w:rPr>
            </w:pPr>
            <w:r>
              <w:rPr>
                <w:rFonts w:ascii="Times New Roman" w:eastAsia="Times New Roman" w:hAnsi="Times New Roman"/>
                <w:bCs/>
                <w:sz w:val="28"/>
                <w:szCs w:val="28"/>
                <w:lang w:eastAsia="ru-RU"/>
              </w:rPr>
              <w:t>Звуковой состав китайского языка</w:t>
            </w:r>
          </w:p>
        </w:tc>
        <w:tc>
          <w:tcPr>
            <w:tcW w:w="1753" w:type="dxa"/>
            <w:shd w:val="clear" w:color="auto" w:fill="auto"/>
          </w:tcPr>
          <w:p w14:paraId="23C9D911" w14:textId="77777777" w:rsidR="00766C96" w:rsidRDefault="00540ABC" w:rsidP="00707E31">
            <w:pPr>
              <w:spacing w:after="0" w:line="240" w:lineRule="auto"/>
              <w:jc w:val="center"/>
              <w:rPr>
                <w:rFonts w:ascii="Times New Roman" w:hAnsi="Times New Roman"/>
                <w:sz w:val="28"/>
                <w:szCs w:val="28"/>
              </w:rPr>
            </w:pPr>
            <w:r>
              <w:rPr>
                <w:rFonts w:ascii="Times New Roman" w:eastAsia="Times New Roman" w:hAnsi="Times New Roman"/>
                <w:bCs/>
                <w:sz w:val="28"/>
                <w:szCs w:val="28"/>
                <w:lang w:eastAsia="ru-RU"/>
              </w:rPr>
              <w:t>30</w:t>
            </w:r>
          </w:p>
        </w:tc>
      </w:tr>
      <w:tr w:rsidR="00766C96" w14:paraId="7249034A" w14:textId="77777777">
        <w:tc>
          <w:tcPr>
            <w:tcW w:w="959" w:type="dxa"/>
            <w:shd w:val="clear" w:color="auto" w:fill="auto"/>
          </w:tcPr>
          <w:p w14:paraId="3A9746DF" w14:textId="77777777" w:rsidR="00766C96" w:rsidRDefault="00540ABC" w:rsidP="00707E31">
            <w:pPr>
              <w:spacing w:after="0" w:line="240" w:lineRule="auto"/>
              <w:rPr>
                <w:rFonts w:ascii="Times New Roman" w:hAnsi="Times New Roman"/>
                <w:sz w:val="28"/>
                <w:szCs w:val="28"/>
              </w:rPr>
            </w:pPr>
            <w:r>
              <w:rPr>
                <w:rFonts w:ascii="Times New Roman" w:hAnsi="Times New Roman"/>
                <w:sz w:val="28"/>
                <w:szCs w:val="28"/>
              </w:rPr>
              <w:t>4.</w:t>
            </w:r>
          </w:p>
        </w:tc>
        <w:tc>
          <w:tcPr>
            <w:tcW w:w="6468" w:type="dxa"/>
            <w:shd w:val="clear" w:color="auto" w:fill="auto"/>
          </w:tcPr>
          <w:p w14:paraId="5886B8D8" w14:textId="77777777" w:rsidR="00766C96" w:rsidRDefault="00540ABC" w:rsidP="00707E31">
            <w:pPr>
              <w:spacing w:after="0" w:line="240" w:lineRule="auto"/>
              <w:rPr>
                <w:rFonts w:ascii="Times New Roman" w:hAnsi="Times New Roman"/>
                <w:sz w:val="28"/>
                <w:szCs w:val="28"/>
              </w:rPr>
            </w:pPr>
            <w:r>
              <w:rPr>
                <w:rFonts w:ascii="Times New Roman" w:eastAsia="Times New Roman" w:hAnsi="Times New Roman"/>
                <w:bCs/>
                <w:sz w:val="28"/>
                <w:szCs w:val="28"/>
                <w:lang w:eastAsia="ru-RU"/>
              </w:rPr>
              <w:t>Изменение звуков в потоке речи</w:t>
            </w:r>
          </w:p>
        </w:tc>
        <w:tc>
          <w:tcPr>
            <w:tcW w:w="1753" w:type="dxa"/>
            <w:shd w:val="clear" w:color="auto" w:fill="auto"/>
          </w:tcPr>
          <w:p w14:paraId="436E1C85" w14:textId="77777777" w:rsidR="00766C96" w:rsidRDefault="00540ABC" w:rsidP="00707E31">
            <w:pPr>
              <w:spacing w:after="0" w:line="240" w:lineRule="auto"/>
              <w:jc w:val="center"/>
              <w:rPr>
                <w:rFonts w:ascii="Times New Roman" w:hAnsi="Times New Roman"/>
                <w:sz w:val="28"/>
                <w:szCs w:val="28"/>
              </w:rPr>
            </w:pPr>
            <w:r>
              <w:rPr>
                <w:rFonts w:ascii="Times New Roman" w:eastAsia="Times New Roman" w:hAnsi="Times New Roman"/>
                <w:bCs/>
                <w:sz w:val="28"/>
                <w:szCs w:val="28"/>
                <w:lang w:eastAsia="ru-RU"/>
              </w:rPr>
              <w:t>16</w:t>
            </w:r>
          </w:p>
        </w:tc>
      </w:tr>
      <w:tr w:rsidR="00766C96" w14:paraId="5C0C8BC3" w14:textId="77777777">
        <w:tc>
          <w:tcPr>
            <w:tcW w:w="959" w:type="dxa"/>
            <w:shd w:val="clear" w:color="auto" w:fill="auto"/>
          </w:tcPr>
          <w:p w14:paraId="76101A14" w14:textId="77777777" w:rsidR="00766C96" w:rsidRDefault="00540ABC" w:rsidP="00707E31">
            <w:pPr>
              <w:spacing w:after="0" w:line="240" w:lineRule="auto"/>
              <w:rPr>
                <w:rFonts w:ascii="Times New Roman" w:hAnsi="Times New Roman"/>
                <w:sz w:val="28"/>
                <w:szCs w:val="28"/>
              </w:rPr>
            </w:pPr>
            <w:r>
              <w:rPr>
                <w:rFonts w:ascii="Times New Roman" w:hAnsi="Times New Roman"/>
                <w:sz w:val="28"/>
                <w:szCs w:val="28"/>
              </w:rPr>
              <w:t>5.</w:t>
            </w:r>
          </w:p>
        </w:tc>
        <w:tc>
          <w:tcPr>
            <w:tcW w:w="6468" w:type="dxa"/>
            <w:shd w:val="clear" w:color="auto" w:fill="auto"/>
          </w:tcPr>
          <w:p w14:paraId="62C55631" w14:textId="77777777" w:rsidR="00766C96" w:rsidRDefault="00540ABC" w:rsidP="00707E31">
            <w:pPr>
              <w:spacing w:after="0" w:line="240" w:lineRule="auto"/>
              <w:rPr>
                <w:rFonts w:ascii="Times New Roman" w:hAnsi="Times New Roman"/>
                <w:sz w:val="28"/>
                <w:szCs w:val="28"/>
              </w:rPr>
            </w:pPr>
            <w:r>
              <w:rPr>
                <w:rFonts w:ascii="Times New Roman" w:eastAsia="Times New Roman" w:hAnsi="Times New Roman"/>
                <w:sz w:val="28"/>
                <w:szCs w:val="28"/>
                <w:lang w:eastAsia="ru-RU"/>
              </w:rPr>
              <w:t>Ретрофлексивные финали</w:t>
            </w:r>
          </w:p>
        </w:tc>
        <w:tc>
          <w:tcPr>
            <w:tcW w:w="1753" w:type="dxa"/>
            <w:shd w:val="clear" w:color="auto" w:fill="auto"/>
          </w:tcPr>
          <w:p w14:paraId="4788896A" w14:textId="77777777" w:rsidR="00766C96" w:rsidRDefault="00540ABC" w:rsidP="00707E31">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12</w:t>
            </w:r>
          </w:p>
        </w:tc>
      </w:tr>
      <w:tr w:rsidR="00766C96" w14:paraId="1789A7BA" w14:textId="77777777">
        <w:tc>
          <w:tcPr>
            <w:tcW w:w="959" w:type="dxa"/>
            <w:shd w:val="clear" w:color="auto" w:fill="auto"/>
          </w:tcPr>
          <w:p w14:paraId="685A9307" w14:textId="77777777" w:rsidR="00766C96" w:rsidRDefault="00540ABC" w:rsidP="00707E31">
            <w:pPr>
              <w:spacing w:after="0" w:line="240" w:lineRule="auto"/>
              <w:rPr>
                <w:rFonts w:ascii="Times New Roman" w:hAnsi="Times New Roman"/>
                <w:sz w:val="28"/>
                <w:szCs w:val="28"/>
              </w:rPr>
            </w:pPr>
            <w:r>
              <w:rPr>
                <w:rFonts w:ascii="Times New Roman" w:hAnsi="Times New Roman"/>
                <w:sz w:val="28"/>
                <w:szCs w:val="28"/>
              </w:rPr>
              <w:t>6.</w:t>
            </w:r>
          </w:p>
        </w:tc>
        <w:tc>
          <w:tcPr>
            <w:tcW w:w="6468" w:type="dxa"/>
            <w:shd w:val="clear" w:color="auto" w:fill="auto"/>
          </w:tcPr>
          <w:p w14:paraId="75C74F8D" w14:textId="77777777" w:rsidR="00766C96" w:rsidRDefault="00540ABC" w:rsidP="00707E31">
            <w:pPr>
              <w:spacing w:after="0" w:line="240" w:lineRule="auto"/>
              <w:rPr>
                <w:rFonts w:ascii="Times New Roman" w:hAnsi="Times New Roman"/>
                <w:sz w:val="28"/>
                <w:szCs w:val="28"/>
              </w:rPr>
            </w:pPr>
            <w:r>
              <w:rPr>
                <w:rFonts w:ascii="Times New Roman" w:eastAsia="Times New Roman" w:hAnsi="Times New Roman"/>
                <w:bCs/>
                <w:sz w:val="28"/>
                <w:szCs w:val="28"/>
                <w:lang w:eastAsia="ru-RU"/>
              </w:rPr>
              <w:t>Просодические средства языка</w:t>
            </w:r>
          </w:p>
        </w:tc>
        <w:tc>
          <w:tcPr>
            <w:tcW w:w="1753" w:type="dxa"/>
            <w:shd w:val="clear" w:color="auto" w:fill="auto"/>
          </w:tcPr>
          <w:p w14:paraId="7A43D685" w14:textId="77777777" w:rsidR="00766C96" w:rsidRDefault="00540ABC" w:rsidP="00707E31">
            <w:pPr>
              <w:spacing w:after="0" w:line="240" w:lineRule="auto"/>
              <w:jc w:val="center"/>
              <w:rPr>
                <w:rFonts w:ascii="Times New Roman" w:hAnsi="Times New Roman"/>
                <w:sz w:val="28"/>
                <w:szCs w:val="28"/>
              </w:rPr>
            </w:pPr>
            <w:r>
              <w:rPr>
                <w:rFonts w:ascii="Times New Roman" w:eastAsia="Times New Roman" w:hAnsi="Times New Roman"/>
                <w:bCs/>
                <w:sz w:val="28"/>
                <w:szCs w:val="28"/>
                <w:lang w:eastAsia="ru-RU"/>
              </w:rPr>
              <w:t>12</w:t>
            </w:r>
          </w:p>
        </w:tc>
      </w:tr>
      <w:tr w:rsidR="00766C96" w14:paraId="6376DF1C" w14:textId="77777777">
        <w:tc>
          <w:tcPr>
            <w:tcW w:w="7427" w:type="dxa"/>
            <w:gridSpan w:val="2"/>
            <w:shd w:val="clear" w:color="auto" w:fill="auto"/>
          </w:tcPr>
          <w:p w14:paraId="16F44458" w14:textId="77777777" w:rsidR="00766C96" w:rsidRDefault="00540ABC" w:rsidP="00707E31">
            <w:pPr>
              <w:spacing w:after="0" w:line="240" w:lineRule="auto"/>
              <w:jc w:val="right"/>
              <w:rPr>
                <w:rFonts w:ascii="Times New Roman" w:hAnsi="Times New Roman"/>
                <w:sz w:val="28"/>
                <w:szCs w:val="28"/>
                <w:highlight w:val="yellow"/>
              </w:rPr>
            </w:pPr>
            <w:r>
              <w:rPr>
                <w:rFonts w:ascii="Times New Roman" w:eastAsia="Times New Roman" w:hAnsi="Times New Roman"/>
                <w:b/>
                <w:sz w:val="28"/>
                <w:szCs w:val="28"/>
                <w:lang w:eastAsia="ru-RU"/>
              </w:rPr>
              <w:t>Итого:</w:t>
            </w:r>
          </w:p>
        </w:tc>
        <w:tc>
          <w:tcPr>
            <w:tcW w:w="1753" w:type="dxa"/>
            <w:shd w:val="clear" w:color="auto" w:fill="auto"/>
          </w:tcPr>
          <w:p w14:paraId="33EE992B" w14:textId="77777777" w:rsidR="00766C96" w:rsidRDefault="00540ABC" w:rsidP="00707E31">
            <w:pPr>
              <w:spacing w:after="0" w:line="240" w:lineRule="auto"/>
              <w:jc w:val="center"/>
              <w:rPr>
                <w:rFonts w:ascii="Times New Roman" w:hAnsi="Times New Roman"/>
                <w:sz w:val="28"/>
                <w:szCs w:val="28"/>
                <w:highlight w:val="yellow"/>
              </w:rPr>
            </w:pPr>
            <w:r>
              <w:rPr>
                <w:rFonts w:ascii="Times New Roman" w:eastAsia="Times New Roman" w:hAnsi="Times New Roman"/>
                <w:b/>
                <w:sz w:val="28"/>
                <w:szCs w:val="28"/>
                <w:lang w:eastAsia="ru-RU"/>
              </w:rPr>
              <w:t>104</w:t>
            </w:r>
          </w:p>
        </w:tc>
      </w:tr>
    </w:tbl>
    <w:p w14:paraId="30BF66A6" w14:textId="77777777" w:rsidR="00441AD2" w:rsidRDefault="00441AD2" w:rsidP="00707E31">
      <w:pPr>
        <w:spacing w:after="0" w:line="240" w:lineRule="auto"/>
        <w:jc w:val="center"/>
        <w:rPr>
          <w:rFonts w:ascii="Times New Roman" w:hAnsi="Times New Roman" w:cs="Times New Roman"/>
          <w:b/>
          <w:bCs/>
          <w:sz w:val="28"/>
          <w:szCs w:val="28"/>
        </w:rPr>
      </w:pPr>
    </w:p>
    <w:p w14:paraId="625A22DD" w14:textId="7095753C"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разделов/тем</w:t>
      </w:r>
    </w:p>
    <w:p w14:paraId="36F8757E" w14:textId="77777777" w:rsidR="00766C96" w:rsidRDefault="00766C96" w:rsidP="00707E31">
      <w:pPr>
        <w:spacing w:after="0" w:line="240" w:lineRule="auto"/>
        <w:jc w:val="center"/>
        <w:rPr>
          <w:rFonts w:ascii="Times New Roman" w:eastAsia="Calibri" w:hAnsi="Times New Roman" w:cs="Times New Roman"/>
          <w:sz w:val="28"/>
          <w:szCs w:val="28"/>
          <w:highlight w:val="yellow"/>
        </w:rPr>
      </w:pPr>
    </w:p>
    <w:p w14:paraId="74C02A41" w14:textId="77777777" w:rsidR="00766C96" w:rsidRDefault="00540ABC" w:rsidP="00707E31">
      <w:pPr>
        <w:tabs>
          <w:tab w:val="left" w:pos="567"/>
        </w:tabs>
        <w:spacing w:after="0" w:line="240" w:lineRule="auto"/>
        <w:ind w:left="1" w:firstLine="566"/>
        <w:jc w:val="both"/>
        <w:rPr>
          <w:rFonts w:ascii="Times New Roman" w:eastAsia="Calibri" w:hAnsi="Times New Roman" w:cs="Times New Roman"/>
          <w:b/>
          <w:sz w:val="28"/>
          <w:szCs w:val="28"/>
        </w:rPr>
      </w:pPr>
      <w:r>
        <w:rPr>
          <w:rFonts w:ascii="Times New Roman" w:eastAsia="Calibri" w:hAnsi="Times New Roman" w:cs="Times New Roman"/>
          <w:b/>
          <w:sz w:val="28"/>
          <w:szCs w:val="28"/>
        </w:rPr>
        <w:t>1. Структура китайского слога и минимальные фонетические единицы китайского языка</w:t>
      </w:r>
    </w:p>
    <w:p w14:paraId="0B21E465" w14:textId="77777777" w:rsidR="00766C96" w:rsidRDefault="00540ABC" w:rsidP="00707E31">
      <w:pPr>
        <w:tabs>
          <w:tab w:val="left" w:pos="567"/>
        </w:tabs>
        <w:spacing w:after="0" w:line="240" w:lineRule="auto"/>
        <w:ind w:left="1" w:firstLine="566"/>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Понятие слога в китайском языке. Отличие структуры слога в китайском языке от структуры слога в русском языке. Состав гласных и согласных фонем в китайском языке. Принципы классификации гласных и согласных. Инициаль и финаль как основные структурные элементы слога в китайском языке. Таблица сочетания инициалей и финалей.</w:t>
      </w:r>
    </w:p>
    <w:p w14:paraId="2E43B602" w14:textId="77777777" w:rsidR="00766C96" w:rsidRDefault="00540ABC" w:rsidP="00707E31">
      <w:pPr>
        <w:suppressAutoHyphens/>
        <w:spacing w:after="0" w:line="240" w:lineRule="auto"/>
        <w:ind w:leftChars="256" w:left="566" w:hangingChars="1" w:hanging="3"/>
        <w:outlineLvl w:val="0"/>
        <w:rPr>
          <w:rFonts w:ascii="Times New Roman" w:eastAsia="Times New Roman" w:hAnsi="Times New Roman" w:cs="Times New Roman"/>
          <w:b/>
          <w:position w:val="-1"/>
          <w:sz w:val="28"/>
          <w:szCs w:val="28"/>
          <w:lang w:eastAsia="ru-RU"/>
        </w:rPr>
      </w:pPr>
      <w:r>
        <w:rPr>
          <w:rFonts w:ascii="Times New Roman" w:eastAsia="Times New Roman" w:hAnsi="Times New Roman" w:cs="Times New Roman"/>
          <w:b/>
          <w:position w:val="-1"/>
          <w:sz w:val="28"/>
          <w:szCs w:val="28"/>
          <w:lang w:eastAsia="ru-RU"/>
        </w:rPr>
        <w:t>2. Тоны китайского языка</w:t>
      </w:r>
    </w:p>
    <w:p w14:paraId="76AA30DB" w14:textId="77777777" w:rsidR="00766C96" w:rsidRDefault="00540ABC" w:rsidP="00707E31">
      <w:pPr>
        <w:tabs>
          <w:tab w:val="left" w:pos="567"/>
        </w:tabs>
        <w:spacing w:after="0" w:line="240" w:lineRule="auto"/>
        <w:ind w:left="1"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тона. Мелодическая характеристика тона (пятиуровневая шкала). Интенсивность тона. Длительность тона. Четыре тона китайского языка. Графические схемы тонов с использованием пятиуровневой шкалы. Краткое описание произношения четырёх тонов китайского языка. </w:t>
      </w:r>
    </w:p>
    <w:p w14:paraId="7A21425B" w14:textId="77777777" w:rsidR="00766C96" w:rsidRDefault="00540ABC" w:rsidP="00707E31">
      <w:pPr>
        <w:tabs>
          <w:tab w:val="left" w:pos="567"/>
        </w:tabs>
        <w:spacing w:after="0" w:line="240" w:lineRule="auto"/>
        <w:ind w:left="1" w:firstLine="56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Звуковой состав китайского языка</w:t>
      </w:r>
    </w:p>
    <w:p w14:paraId="68FBA68D" w14:textId="77777777" w:rsidR="00766C96" w:rsidRDefault="00540ABC" w:rsidP="00707E31">
      <w:pPr>
        <w:tabs>
          <w:tab w:val="left" w:pos="567"/>
        </w:tabs>
        <w:spacing w:after="0" w:line="240" w:lineRule="auto"/>
        <w:ind w:left="1" w:firstLine="566"/>
        <w:jc w:val="both"/>
        <w:rPr>
          <w:rFonts w:ascii="Times New Roman" w:eastAsia="Calibri" w:hAnsi="Times New Roman" w:cs="Times New Roman"/>
          <w:sz w:val="28"/>
          <w:szCs w:val="28"/>
        </w:rPr>
      </w:pPr>
      <w:r>
        <w:rPr>
          <w:rFonts w:ascii="Times New Roman" w:eastAsia="Calibri" w:hAnsi="Times New Roman" w:cs="Times New Roman"/>
          <w:sz w:val="28"/>
          <w:szCs w:val="28"/>
        </w:rPr>
        <w:t>Устройство речевого аппарата. Основные различия звуковых систем русского и китайского языков. Краткое описание звуков китайского языка. Артикуляционно-перцептивные характеристики основных аллофонов гласных и согласных фонем. Инициали b, p, m, f, d, t, n, l, g, k, h. Классификация данных инициалей по положению губ и языка. Особенности произношения придыхательных звуков. Различия в произношении китайских придыхательных звуков p, t, k и непридыхательных b, d, g. Особенности произношения китайских среднеязычных звуков. Инициали z, c, s. zh, ch, sh, r. Прямоязычные и свёрнутоязычные инициали. Слоги с нулевой инициалью. Однофонемные финали. Финали-монофтонги. Классификация однофонемных финалий по степени открытости. Сложные финали. Слогообразующий гласный звук. Нисходящие полифтонги, восходяще-нисходящие полифтонги, восходящие полифтонги. Носовые финали. Передние носовые финали. Задние носовые финали.</w:t>
      </w:r>
    </w:p>
    <w:p w14:paraId="1931550E" w14:textId="77777777" w:rsidR="00766C96" w:rsidRDefault="00540ABC" w:rsidP="00707E31">
      <w:pPr>
        <w:tabs>
          <w:tab w:val="left" w:pos="567"/>
        </w:tabs>
        <w:spacing w:after="0" w:line="240" w:lineRule="auto"/>
        <w:ind w:left="1" w:firstLine="56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Изменение звуков в потоке речи</w:t>
      </w:r>
    </w:p>
    <w:p w14:paraId="1498A7CC" w14:textId="77777777" w:rsidR="00766C96" w:rsidRDefault="00540ABC" w:rsidP="00707E31">
      <w:pPr>
        <w:tabs>
          <w:tab w:val="left" w:pos="567"/>
        </w:tabs>
        <w:spacing w:after="0" w:line="240" w:lineRule="auto"/>
        <w:ind w:left="1" w:firstLine="566"/>
        <w:jc w:val="both"/>
        <w:rPr>
          <w:rFonts w:ascii="Times New Roman" w:hAnsi="Times New Roman" w:cs="Times New Roman"/>
          <w:sz w:val="28"/>
          <w:szCs w:val="28"/>
          <w:lang w:eastAsia="zh-CN"/>
        </w:rPr>
      </w:pPr>
      <w:r>
        <w:rPr>
          <w:rFonts w:ascii="Times New Roman" w:eastAsia="Calibri" w:hAnsi="Times New Roman" w:cs="Times New Roman"/>
          <w:sz w:val="28"/>
          <w:szCs w:val="28"/>
        </w:rPr>
        <w:t xml:space="preserve">Модификации гласных в связной речи. Ассимилятивные явления в сочетаниях согласных. Понятие сандхи тонов. Частичное изменение тонов китайского языка. Полное изменение (модуляция) третьего тона. Изменение тона слов </w:t>
      </w:r>
      <w:r>
        <w:rPr>
          <w:rFonts w:ascii="Times New Roman" w:eastAsia="Calibri" w:hAnsi="Times New Roman" w:cs="Times New Roman"/>
          <w:sz w:val="28"/>
          <w:szCs w:val="28"/>
          <w:lang w:val="en-US"/>
        </w:rPr>
        <w:t>yi</w:t>
      </w:r>
      <w:r>
        <w:rPr>
          <w:rFonts w:ascii="Times New Roman" w:eastAsia="Calibri" w:hAnsi="Times New Roman" w:cs="Times New Roman"/>
          <w:sz w:val="28"/>
          <w:szCs w:val="28"/>
        </w:rPr>
        <w:t xml:space="preserve"> </w:t>
      </w:r>
      <w:r>
        <w:rPr>
          <w:rFonts w:ascii="Times New Roman" w:hAnsi="Times New Roman" w:cs="Times New Roman" w:hint="eastAsia"/>
          <w:sz w:val="28"/>
          <w:szCs w:val="28"/>
          <w:lang w:val="en-US" w:eastAsia="zh-CN"/>
        </w:rPr>
        <w:t>一</w:t>
      </w:r>
      <w:r>
        <w:rPr>
          <w:rFonts w:ascii="Times New Roman" w:hAnsi="Times New Roman" w:cs="Times New Roman"/>
          <w:sz w:val="28"/>
          <w:szCs w:val="28"/>
          <w:lang w:eastAsia="zh-CN"/>
        </w:rPr>
        <w:t xml:space="preserve"> и </w:t>
      </w:r>
      <w:r>
        <w:rPr>
          <w:rFonts w:ascii="Times New Roman" w:hAnsi="Times New Roman" w:cs="Times New Roman"/>
          <w:sz w:val="28"/>
          <w:szCs w:val="28"/>
          <w:lang w:val="en-US" w:eastAsia="zh-CN"/>
        </w:rPr>
        <w:t>bu</w:t>
      </w:r>
      <w:r>
        <w:rPr>
          <w:rFonts w:ascii="Times New Roman" w:hAnsi="Times New Roman" w:cs="Times New Roman"/>
          <w:sz w:val="28"/>
          <w:szCs w:val="28"/>
          <w:lang w:eastAsia="zh-CN"/>
        </w:rPr>
        <w:t xml:space="preserve"> </w:t>
      </w:r>
      <w:r>
        <w:rPr>
          <w:rFonts w:ascii="Times New Roman" w:hAnsi="Times New Roman" w:cs="Times New Roman" w:hint="eastAsia"/>
          <w:sz w:val="28"/>
          <w:szCs w:val="28"/>
          <w:lang w:val="en-US" w:eastAsia="zh-CN"/>
        </w:rPr>
        <w:t>不</w:t>
      </w:r>
      <w:r>
        <w:rPr>
          <w:rFonts w:ascii="Times New Roman" w:hAnsi="Times New Roman" w:cs="Times New Roman"/>
          <w:sz w:val="28"/>
          <w:szCs w:val="28"/>
          <w:lang w:eastAsia="zh-CN"/>
        </w:rPr>
        <w:t xml:space="preserve">. </w:t>
      </w:r>
    </w:p>
    <w:p w14:paraId="3F69E8F1" w14:textId="77777777" w:rsidR="00766C96" w:rsidRDefault="00540ABC" w:rsidP="00707E31">
      <w:pPr>
        <w:tabs>
          <w:tab w:val="left" w:pos="567"/>
        </w:tabs>
        <w:spacing w:after="0" w:line="240" w:lineRule="auto"/>
        <w:ind w:left="1" w:firstLine="566"/>
        <w:jc w:val="both"/>
        <w:rPr>
          <w:rFonts w:ascii="Times New Roman" w:hAnsi="Times New Roman" w:cs="Times New Roman"/>
          <w:b/>
          <w:sz w:val="28"/>
          <w:szCs w:val="28"/>
          <w:lang w:eastAsia="zh-CN"/>
        </w:rPr>
      </w:pPr>
      <w:r>
        <w:rPr>
          <w:rFonts w:ascii="Times New Roman" w:hAnsi="Times New Roman" w:cs="Times New Roman"/>
          <w:b/>
          <w:sz w:val="28"/>
          <w:szCs w:val="28"/>
          <w:lang w:eastAsia="zh-CN"/>
        </w:rPr>
        <w:t>5. Ретрофлексивные финали.</w:t>
      </w:r>
    </w:p>
    <w:p w14:paraId="5D1A495B" w14:textId="77777777" w:rsidR="00766C96" w:rsidRDefault="00540ABC" w:rsidP="00707E31">
      <w:pPr>
        <w:tabs>
          <w:tab w:val="left" w:pos="567"/>
        </w:tabs>
        <w:spacing w:after="0" w:line="240" w:lineRule="auto"/>
        <w:ind w:firstLine="566"/>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Особая финаль </w:t>
      </w:r>
      <w:r>
        <w:rPr>
          <w:rFonts w:ascii="Times New Roman" w:hAnsi="Times New Roman" w:cs="Times New Roman"/>
          <w:sz w:val="28"/>
          <w:szCs w:val="28"/>
          <w:lang w:val="en-US" w:eastAsia="zh-CN"/>
        </w:rPr>
        <w:t>er</w:t>
      </w:r>
      <w:r>
        <w:rPr>
          <w:rFonts w:ascii="Times New Roman" w:hAnsi="Times New Roman" w:cs="Times New Roman"/>
          <w:sz w:val="28"/>
          <w:szCs w:val="28"/>
          <w:lang w:eastAsia="zh-CN"/>
        </w:rPr>
        <w:t>. Эризованные (ретрофлексные) слоги. Функции эризации.</w:t>
      </w:r>
    </w:p>
    <w:p w14:paraId="547CFFCC" w14:textId="77777777" w:rsidR="00766C96" w:rsidRDefault="00540ABC" w:rsidP="00707E31">
      <w:pPr>
        <w:tabs>
          <w:tab w:val="left" w:pos="567"/>
        </w:tabs>
        <w:spacing w:after="0" w:line="240" w:lineRule="auto"/>
        <w:ind w:left="1" w:firstLine="566"/>
        <w:jc w:val="both"/>
        <w:rPr>
          <w:rFonts w:ascii="Times New Roman" w:hAnsi="Times New Roman" w:cs="Times New Roman"/>
          <w:b/>
          <w:sz w:val="28"/>
          <w:szCs w:val="28"/>
          <w:lang w:eastAsia="zh-CN"/>
        </w:rPr>
      </w:pPr>
      <w:r>
        <w:rPr>
          <w:rFonts w:ascii="Times New Roman" w:hAnsi="Times New Roman" w:cs="Times New Roman"/>
          <w:b/>
          <w:sz w:val="28"/>
          <w:szCs w:val="28"/>
          <w:lang w:eastAsia="zh-CN"/>
        </w:rPr>
        <w:t>6. Просодические средства языка</w:t>
      </w:r>
    </w:p>
    <w:p w14:paraId="5A6E29D9" w14:textId="77777777" w:rsidR="00766C96" w:rsidRDefault="00540ABC" w:rsidP="00707E31">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Мелодика, ритм, темп, тембр. Отличие звуковой тональности от интонации речи. Словесное ударение и интонация (фразовая просодия). Фразовое и логическое ударение. Основные акцентные типы слов и интонационные контуры в китайском языке. Употребление интонационных контуров в различных коммуникативных типах высказываний.</w:t>
      </w:r>
    </w:p>
    <w:p w14:paraId="4F484385" w14:textId="77777777" w:rsidR="00766C96" w:rsidRDefault="00766C96" w:rsidP="00707E31">
      <w:pPr>
        <w:spacing w:after="0" w:line="240" w:lineRule="auto"/>
        <w:ind w:firstLine="567"/>
        <w:jc w:val="center"/>
        <w:rPr>
          <w:rFonts w:ascii="Times New Roman" w:hAnsi="Times New Roman" w:cs="Times New Roman"/>
          <w:b/>
          <w:bCs/>
          <w:sz w:val="28"/>
          <w:szCs w:val="28"/>
        </w:rPr>
      </w:pPr>
    </w:p>
    <w:p w14:paraId="22532F6B" w14:textId="77777777" w:rsidR="00766C96" w:rsidRDefault="00540ABC" w:rsidP="00707E3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Примерный тематический план</w:t>
      </w:r>
    </w:p>
    <w:p w14:paraId="6C4ED723"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Учебная дисциплина «Практическая фонетика» (немецкий язык)</w:t>
      </w:r>
    </w:p>
    <w:p w14:paraId="27A04D8E" w14:textId="77777777" w:rsidR="00766C96" w:rsidRDefault="00766C96" w:rsidP="00707E31">
      <w:pPr>
        <w:spacing w:after="0" w:line="240" w:lineRule="auto"/>
        <w:ind w:firstLine="567"/>
        <w:jc w:val="both"/>
        <w:rPr>
          <w:rFonts w:ascii="Times New Roman" w:hAnsi="Times New Roman" w:cs="Times New Roman"/>
          <w:sz w:val="28"/>
          <w:szCs w:val="28"/>
        </w:rPr>
      </w:pPr>
    </w:p>
    <w:tbl>
      <w:tblPr>
        <w:tblW w:w="497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59"/>
        <w:gridCol w:w="7828"/>
        <w:gridCol w:w="1270"/>
      </w:tblGrid>
      <w:tr w:rsidR="00766C96" w14:paraId="7AED369B" w14:textId="77777777">
        <w:trPr>
          <w:trHeight w:val="227"/>
        </w:trPr>
        <w:tc>
          <w:tcPr>
            <w:tcW w:w="385" w:type="pct"/>
          </w:tcPr>
          <w:p w14:paraId="4BCC1388" w14:textId="77777777" w:rsidR="00766C96" w:rsidRDefault="00540ABC" w:rsidP="00707E31">
            <w:pPr>
              <w:spacing w:after="0" w:line="240" w:lineRule="auto"/>
              <w:rPr>
                <w:rFonts w:ascii="Times New Roman" w:eastAsia="Arial" w:hAnsi="Times New Roman" w:cs="Times New Roman"/>
                <w:b/>
                <w:bCs/>
                <w:spacing w:val="-4"/>
                <w:sz w:val="28"/>
                <w:szCs w:val="28"/>
              </w:rPr>
            </w:pPr>
            <w:r>
              <w:rPr>
                <w:rFonts w:ascii="Times New Roman" w:eastAsia="Arial" w:hAnsi="Times New Roman" w:cs="Times New Roman"/>
                <w:b/>
                <w:bCs/>
                <w:spacing w:val="-4"/>
                <w:sz w:val="28"/>
                <w:szCs w:val="28"/>
              </w:rPr>
              <w:t>№</w:t>
            </w:r>
          </w:p>
          <w:p w14:paraId="6F16252A" w14:textId="77777777" w:rsidR="00766C96" w:rsidRDefault="00540ABC" w:rsidP="00707E31">
            <w:pPr>
              <w:spacing w:after="0" w:line="240" w:lineRule="auto"/>
              <w:rPr>
                <w:rFonts w:ascii="Times New Roman" w:eastAsia="Arial" w:hAnsi="Times New Roman" w:cs="Times New Roman"/>
                <w:b/>
                <w:bCs/>
                <w:spacing w:val="-4"/>
                <w:sz w:val="28"/>
                <w:szCs w:val="28"/>
              </w:rPr>
            </w:pPr>
            <w:r>
              <w:rPr>
                <w:rFonts w:ascii="Times New Roman" w:eastAsia="Arial" w:hAnsi="Times New Roman" w:cs="Times New Roman"/>
                <w:b/>
                <w:bCs/>
                <w:spacing w:val="-4"/>
                <w:sz w:val="28"/>
                <w:szCs w:val="28"/>
              </w:rPr>
              <w:t>п/п</w:t>
            </w:r>
          </w:p>
        </w:tc>
        <w:tc>
          <w:tcPr>
            <w:tcW w:w="3971" w:type="pct"/>
          </w:tcPr>
          <w:p w14:paraId="3F9CB784" w14:textId="77777777" w:rsidR="00766C96" w:rsidRDefault="00540ABC" w:rsidP="00707E31">
            <w:pPr>
              <w:spacing w:after="0" w:line="240" w:lineRule="auto"/>
              <w:jc w:val="center"/>
              <w:rPr>
                <w:rFonts w:ascii="Times New Roman" w:eastAsia="Arial" w:hAnsi="Times New Roman" w:cs="Times New Roman"/>
                <w:b/>
                <w:bCs/>
                <w:spacing w:val="-4"/>
                <w:sz w:val="28"/>
                <w:szCs w:val="28"/>
              </w:rPr>
            </w:pPr>
            <w:r>
              <w:rPr>
                <w:rFonts w:ascii="Times New Roman" w:eastAsia="Arial" w:hAnsi="Times New Roman" w:cs="Times New Roman"/>
                <w:b/>
                <w:bCs/>
                <w:spacing w:val="-4"/>
                <w:sz w:val="28"/>
                <w:szCs w:val="28"/>
              </w:rPr>
              <w:t>Название тем</w:t>
            </w:r>
          </w:p>
        </w:tc>
        <w:tc>
          <w:tcPr>
            <w:tcW w:w="644" w:type="pct"/>
          </w:tcPr>
          <w:p w14:paraId="7A391525" w14:textId="77777777" w:rsidR="00766C96" w:rsidRDefault="00540ABC" w:rsidP="00707E31">
            <w:pPr>
              <w:spacing w:after="0" w:line="240" w:lineRule="auto"/>
              <w:rPr>
                <w:rFonts w:ascii="Times New Roman" w:eastAsia="Arial" w:hAnsi="Times New Roman" w:cs="Times New Roman"/>
                <w:b/>
                <w:bCs/>
                <w:spacing w:val="-4"/>
                <w:sz w:val="28"/>
                <w:szCs w:val="28"/>
              </w:rPr>
            </w:pPr>
            <w:r>
              <w:rPr>
                <w:rFonts w:ascii="Times New Roman" w:eastAsia="Arial" w:hAnsi="Times New Roman" w:cs="Times New Roman"/>
                <w:b/>
                <w:bCs/>
                <w:spacing w:val="-4"/>
                <w:sz w:val="28"/>
                <w:szCs w:val="28"/>
              </w:rPr>
              <w:t>Кол-во аудитор-ных часов</w:t>
            </w:r>
          </w:p>
        </w:tc>
      </w:tr>
      <w:tr w:rsidR="00766C96" w14:paraId="46B26EF5" w14:textId="77777777">
        <w:trPr>
          <w:trHeight w:val="227"/>
        </w:trPr>
        <w:tc>
          <w:tcPr>
            <w:tcW w:w="5000" w:type="pct"/>
            <w:gridSpan w:val="3"/>
          </w:tcPr>
          <w:p w14:paraId="7954D669"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b/>
                <w:bCs/>
                <w:spacing w:val="-4"/>
                <w:sz w:val="28"/>
                <w:szCs w:val="28"/>
              </w:rPr>
              <w:t>1. Вводно-фонетический курс</w:t>
            </w:r>
          </w:p>
        </w:tc>
      </w:tr>
      <w:tr w:rsidR="00766C96" w14:paraId="0AB0707A" w14:textId="77777777">
        <w:trPr>
          <w:trHeight w:val="227"/>
        </w:trPr>
        <w:tc>
          <w:tcPr>
            <w:tcW w:w="385" w:type="pct"/>
          </w:tcPr>
          <w:p w14:paraId="46578DBC"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1.1</w:t>
            </w:r>
          </w:p>
        </w:tc>
        <w:tc>
          <w:tcPr>
            <w:tcW w:w="3971" w:type="pct"/>
          </w:tcPr>
          <w:p w14:paraId="27E5523F"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Фонетическая система немецкого языка</w:t>
            </w:r>
          </w:p>
        </w:tc>
        <w:tc>
          <w:tcPr>
            <w:tcW w:w="644" w:type="pct"/>
          </w:tcPr>
          <w:p w14:paraId="2390F269"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4</w:t>
            </w:r>
          </w:p>
        </w:tc>
      </w:tr>
      <w:tr w:rsidR="00766C96" w14:paraId="379F04ED" w14:textId="77777777">
        <w:trPr>
          <w:trHeight w:val="227"/>
        </w:trPr>
        <w:tc>
          <w:tcPr>
            <w:tcW w:w="385" w:type="pct"/>
          </w:tcPr>
          <w:p w14:paraId="2DD7B2FE"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1.1.1</w:t>
            </w:r>
          </w:p>
          <w:p w14:paraId="46FA765E"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1.1.2</w:t>
            </w:r>
          </w:p>
          <w:p w14:paraId="119BC18D"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1.1.3</w:t>
            </w:r>
          </w:p>
        </w:tc>
        <w:tc>
          <w:tcPr>
            <w:tcW w:w="3971" w:type="pct"/>
          </w:tcPr>
          <w:p w14:paraId="1F5D0A0D"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Гласные фонемы</w:t>
            </w:r>
          </w:p>
          <w:p w14:paraId="4F5767AB"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Согласные фонемы</w:t>
            </w:r>
          </w:p>
          <w:p w14:paraId="6730E7E1"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Звукобуквенные соответствия в немецком языке</w:t>
            </w:r>
          </w:p>
        </w:tc>
        <w:tc>
          <w:tcPr>
            <w:tcW w:w="644" w:type="pct"/>
          </w:tcPr>
          <w:p w14:paraId="5A3C9DFE"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10</w:t>
            </w:r>
          </w:p>
          <w:p w14:paraId="628611C2"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10</w:t>
            </w:r>
          </w:p>
          <w:p w14:paraId="4C641C50"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6</w:t>
            </w:r>
          </w:p>
        </w:tc>
      </w:tr>
      <w:tr w:rsidR="00766C96" w14:paraId="2EA75540" w14:textId="77777777">
        <w:trPr>
          <w:trHeight w:val="227"/>
        </w:trPr>
        <w:tc>
          <w:tcPr>
            <w:tcW w:w="385" w:type="pct"/>
          </w:tcPr>
          <w:p w14:paraId="6A8CC619"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1.2</w:t>
            </w:r>
          </w:p>
        </w:tc>
        <w:tc>
          <w:tcPr>
            <w:tcW w:w="3971" w:type="pct"/>
          </w:tcPr>
          <w:p w14:paraId="35988A4B"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Слогоделение</w:t>
            </w:r>
          </w:p>
        </w:tc>
        <w:tc>
          <w:tcPr>
            <w:tcW w:w="644" w:type="pct"/>
          </w:tcPr>
          <w:p w14:paraId="37FE3796"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4</w:t>
            </w:r>
          </w:p>
        </w:tc>
      </w:tr>
      <w:tr w:rsidR="00766C96" w14:paraId="2099BC3F" w14:textId="77777777">
        <w:trPr>
          <w:trHeight w:val="227"/>
        </w:trPr>
        <w:tc>
          <w:tcPr>
            <w:tcW w:w="385" w:type="pct"/>
          </w:tcPr>
          <w:p w14:paraId="647E5755"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1.3</w:t>
            </w:r>
          </w:p>
        </w:tc>
        <w:tc>
          <w:tcPr>
            <w:tcW w:w="3971" w:type="pct"/>
          </w:tcPr>
          <w:p w14:paraId="5DE944F9"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Словесное ударение</w:t>
            </w:r>
          </w:p>
        </w:tc>
        <w:tc>
          <w:tcPr>
            <w:tcW w:w="644" w:type="pct"/>
          </w:tcPr>
          <w:p w14:paraId="5907F047"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8</w:t>
            </w:r>
          </w:p>
        </w:tc>
      </w:tr>
      <w:tr w:rsidR="00766C96" w14:paraId="546B4AE9" w14:textId="77777777">
        <w:trPr>
          <w:trHeight w:val="227"/>
        </w:trPr>
        <w:tc>
          <w:tcPr>
            <w:tcW w:w="385" w:type="pct"/>
          </w:tcPr>
          <w:p w14:paraId="44D7784E"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1.4</w:t>
            </w:r>
          </w:p>
        </w:tc>
        <w:tc>
          <w:tcPr>
            <w:tcW w:w="3971" w:type="pct"/>
          </w:tcPr>
          <w:p w14:paraId="192F23C0"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Фразовое ударение</w:t>
            </w:r>
          </w:p>
        </w:tc>
        <w:tc>
          <w:tcPr>
            <w:tcW w:w="644" w:type="pct"/>
          </w:tcPr>
          <w:p w14:paraId="407B474E"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4</w:t>
            </w:r>
          </w:p>
        </w:tc>
      </w:tr>
      <w:tr w:rsidR="00766C96" w14:paraId="2346B1E3" w14:textId="77777777">
        <w:trPr>
          <w:trHeight w:val="227"/>
        </w:trPr>
        <w:tc>
          <w:tcPr>
            <w:tcW w:w="385" w:type="pct"/>
          </w:tcPr>
          <w:p w14:paraId="3325A2BD"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1.5</w:t>
            </w:r>
          </w:p>
        </w:tc>
        <w:tc>
          <w:tcPr>
            <w:tcW w:w="3971" w:type="pct"/>
          </w:tcPr>
          <w:p w14:paraId="45E0FB2F"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 xml:space="preserve">Интонация </w:t>
            </w:r>
          </w:p>
        </w:tc>
        <w:tc>
          <w:tcPr>
            <w:tcW w:w="644" w:type="pct"/>
          </w:tcPr>
          <w:p w14:paraId="631121B3"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6</w:t>
            </w:r>
          </w:p>
        </w:tc>
      </w:tr>
      <w:tr w:rsidR="00766C96" w14:paraId="5DC9147A" w14:textId="77777777">
        <w:trPr>
          <w:trHeight w:val="227"/>
        </w:trPr>
        <w:tc>
          <w:tcPr>
            <w:tcW w:w="5000" w:type="pct"/>
            <w:gridSpan w:val="3"/>
          </w:tcPr>
          <w:p w14:paraId="6A230D7B"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b/>
                <w:bCs/>
                <w:spacing w:val="-4"/>
                <w:sz w:val="28"/>
                <w:szCs w:val="28"/>
              </w:rPr>
              <w:t>2. Основной курс</w:t>
            </w:r>
          </w:p>
        </w:tc>
      </w:tr>
      <w:tr w:rsidR="00766C96" w14:paraId="21C04F74" w14:textId="77777777">
        <w:trPr>
          <w:trHeight w:val="227"/>
        </w:trPr>
        <w:tc>
          <w:tcPr>
            <w:tcW w:w="385" w:type="pct"/>
          </w:tcPr>
          <w:p w14:paraId="062382A3"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2.1</w:t>
            </w:r>
          </w:p>
        </w:tc>
        <w:tc>
          <w:tcPr>
            <w:tcW w:w="3971" w:type="pct"/>
          </w:tcPr>
          <w:p w14:paraId="1B57536D"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Особенности фразового ударения</w:t>
            </w:r>
          </w:p>
        </w:tc>
        <w:tc>
          <w:tcPr>
            <w:tcW w:w="644" w:type="pct"/>
          </w:tcPr>
          <w:p w14:paraId="00283685"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6</w:t>
            </w:r>
          </w:p>
        </w:tc>
      </w:tr>
      <w:tr w:rsidR="00766C96" w14:paraId="0CF24F8F" w14:textId="77777777">
        <w:trPr>
          <w:trHeight w:val="227"/>
        </w:trPr>
        <w:tc>
          <w:tcPr>
            <w:tcW w:w="385" w:type="pct"/>
          </w:tcPr>
          <w:p w14:paraId="69B4E563"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2.2</w:t>
            </w:r>
          </w:p>
        </w:tc>
        <w:tc>
          <w:tcPr>
            <w:tcW w:w="3971" w:type="pct"/>
          </w:tcPr>
          <w:p w14:paraId="5BD103CB"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Интонация и актуальное членение предложения</w:t>
            </w:r>
          </w:p>
        </w:tc>
        <w:tc>
          <w:tcPr>
            <w:tcW w:w="644" w:type="pct"/>
          </w:tcPr>
          <w:p w14:paraId="7C8B741C"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10</w:t>
            </w:r>
          </w:p>
        </w:tc>
      </w:tr>
      <w:tr w:rsidR="00766C96" w14:paraId="53C0E47E" w14:textId="77777777">
        <w:trPr>
          <w:trHeight w:val="227"/>
        </w:trPr>
        <w:tc>
          <w:tcPr>
            <w:tcW w:w="385" w:type="pct"/>
          </w:tcPr>
          <w:p w14:paraId="46E2DE51"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2.3</w:t>
            </w:r>
          </w:p>
        </w:tc>
        <w:tc>
          <w:tcPr>
            <w:tcW w:w="3971" w:type="pct"/>
          </w:tcPr>
          <w:p w14:paraId="08779A34"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Интонационные модели коммуникативных типов высказываний</w:t>
            </w:r>
          </w:p>
        </w:tc>
        <w:tc>
          <w:tcPr>
            <w:tcW w:w="644" w:type="pct"/>
          </w:tcPr>
          <w:p w14:paraId="6F636905"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16</w:t>
            </w:r>
          </w:p>
        </w:tc>
      </w:tr>
      <w:tr w:rsidR="00766C96" w14:paraId="09AE6747" w14:textId="77777777">
        <w:trPr>
          <w:trHeight w:val="227"/>
        </w:trPr>
        <w:tc>
          <w:tcPr>
            <w:tcW w:w="385" w:type="pct"/>
          </w:tcPr>
          <w:p w14:paraId="2A0AA365"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2.4</w:t>
            </w:r>
          </w:p>
        </w:tc>
        <w:tc>
          <w:tcPr>
            <w:tcW w:w="3971" w:type="pct"/>
          </w:tcPr>
          <w:p w14:paraId="752B2990"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 xml:space="preserve">Просодическая структура фраз </w:t>
            </w:r>
          </w:p>
        </w:tc>
        <w:tc>
          <w:tcPr>
            <w:tcW w:w="644" w:type="pct"/>
          </w:tcPr>
          <w:p w14:paraId="13E66B48"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12</w:t>
            </w:r>
          </w:p>
        </w:tc>
      </w:tr>
      <w:tr w:rsidR="00766C96" w14:paraId="716AAA5A" w14:textId="77777777">
        <w:trPr>
          <w:trHeight w:val="227"/>
        </w:trPr>
        <w:tc>
          <w:tcPr>
            <w:tcW w:w="385" w:type="pct"/>
          </w:tcPr>
          <w:p w14:paraId="02BCB22A"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2.5</w:t>
            </w:r>
          </w:p>
        </w:tc>
        <w:tc>
          <w:tcPr>
            <w:tcW w:w="3971" w:type="pct"/>
          </w:tcPr>
          <w:p w14:paraId="1C0B9E8C"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Интонация сложноподчиненного и сложносочиненного предложений</w:t>
            </w:r>
          </w:p>
        </w:tc>
        <w:tc>
          <w:tcPr>
            <w:tcW w:w="644" w:type="pct"/>
          </w:tcPr>
          <w:p w14:paraId="04CE1790" w14:textId="77777777" w:rsidR="00766C96" w:rsidRDefault="00540ABC" w:rsidP="00707E31">
            <w:pPr>
              <w:spacing w:after="0" w:line="240" w:lineRule="auto"/>
              <w:jc w:val="center"/>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8</w:t>
            </w:r>
          </w:p>
        </w:tc>
      </w:tr>
      <w:tr w:rsidR="00766C96" w14:paraId="59DDDDC5" w14:textId="77777777">
        <w:trPr>
          <w:trHeight w:val="227"/>
        </w:trPr>
        <w:tc>
          <w:tcPr>
            <w:tcW w:w="385" w:type="pct"/>
          </w:tcPr>
          <w:p w14:paraId="241643FF" w14:textId="77777777" w:rsidR="00766C96" w:rsidRDefault="00766C96" w:rsidP="00707E31">
            <w:pPr>
              <w:spacing w:after="0" w:line="240" w:lineRule="auto"/>
              <w:rPr>
                <w:rFonts w:ascii="Times New Roman" w:eastAsia="Arial" w:hAnsi="Times New Roman" w:cs="Times New Roman"/>
                <w:spacing w:val="-4"/>
                <w:sz w:val="28"/>
                <w:szCs w:val="28"/>
              </w:rPr>
            </w:pPr>
          </w:p>
        </w:tc>
        <w:tc>
          <w:tcPr>
            <w:tcW w:w="3971" w:type="pct"/>
          </w:tcPr>
          <w:p w14:paraId="053B4683" w14:textId="77777777" w:rsidR="00766C96" w:rsidRDefault="00540ABC" w:rsidP="00707E31">
            <w:pPr>
              <w:spacing w:after="0" w:line="240" w:lineRule="auto"/>
              <w:rPr>
                <w:rFonts w:ascii="Times New Roman" w:eastAsia="Arial" w:hAnsi="Times New Roman" w:cs="Times New Roman"/>
                <w:spacing w:val="-4"/>
                <w:sz w:val="28"/>
                <w:szCs w:val="28"/>
              </w:rPr>
            </w:pPr>
            <w:r>
              <w:rPr>
                <w:rFonts w:ascii="Times New Roman" w:eastAsia="Arial" w:hAnsi="Times New Roman" w:cs="Times New Roman"/>
                <w:b/>
                <w:bCs/>
                <w:spacing w:val="-4"/>
                <w:sz w:val="28"/>
                <w:szCs w:val="28"/>
                <w:lang w:val="be-BY"/>
              </w:rPr>
              <w:t>ИТОГО:</w:t>
            </w:r>
          </w:p>
        </w:tc>
        <w:tc>
          <w:tcPr>
            <w:tcW w:w="644" w:type="pct"/>
          </w:tcPr>
          <w:p w14:paraId="4E0CBDE5" w14:textId="77777777" w:rsidR="00766C96" w:rsidRDefault="00540ABC" w:rsidP="00707E31">
            <w:pPr>
              <w:spacing w:after="0" w:line="240" w:lineRule="auto"/>
              <w:rPr>
                <w:rFonts w:ascii="Times New Roman" w:eastAsia="Arial" w:hAnsi="Times New Roman" w:cs="Times New Roman"/>
                <w:b/>
                <w:bCs/>
                <w:spacing w:val="-4"/>
                <w:sz w:val="28"/>
                <w:szCs w:val="28"/>
              </w:rPr>
            </w:pPr>
            <w:r>
              <w:rPr>
                <w:rFonts w:ascii="Times New Roman" w:eastAsia="Arial" w:hAnsi="Times New Roman" w:cs="Times New Roman"/>
                <w:b/>
                <w:bCs/>
                <w:spacing w:val="-4"/>
                <w:sz w:val="28"/>
                <w:szCs w:val="28"/>
              </w:rPr>
              <w:t>104</w:t>
            </w:r>
          </w:p>
        </w:tc>
      </w:tr>
    </w:tbl>
    <w:p w14:paraId="2F91B7C4" w14:textId="77777777" w:rsidR="00766C96" w:rsidRDefault="00766C96" w:rsidP="00707E31">
      <w:pPr>
        <w:spacing w:after="0" w:line="240" w:lineRule="auto"/>
        <w:ind w:firstLine="567"/>
        <w:jc w:val="center"/>
        <w:rPr>
          <w:rFonts w:ascii="Times New Roman" w:hAnsi="Times New Roman" w:cs="Times New Roman"/>
          <w:b/>
          <w:bCs/>
          <w:sz w:val="28"/>
          <w:szCs w:val="28"/>
        </w:rPr>
      </w:pPr>
    </w:p>
    <w:p w14:paraId="0443B4F2" w14:textId="39D1BEDA" w:rsidR="00766C96" w:rsidRDefault="00540ABC" w:rsidP="00707E3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Содержание разделов/тем</w:t>
      </w:r>
    </w:p>
    <w:p w14:paraId="3E939526" w14:textId="77777777" w:rsidR="00441AD2" w:rsidRDefault="00441AD2" w:rsidP="00707E31">
      <w:pPr>
        <w:spacing w:after="0" w:line="240" w:lineRule="auto"/>
        <w:ind w:firstLine="567"/>
        <w:jc w:val="center"/>
        <w:rPr>
          <w:rFonts w:ascii="Times New Roman" w:hAnsi="Times New Roman" w:cs="Times New Roman"/>
          <w:sz w:val="28"/>
          <w:szCs w:val="28"/>
        </w:rPr>
      </w:pPr>
    </w:p>
    <w:p w14:paraId="34815A1E" w14:textId="77777777" w:rsidR="00766C96" w:rsidRDefault="00540ABC" w:rsidP="00707E31">
      <w:pPr>
        <w:tabs>
          <w:tab w:val="left" w:pos="-142"/>
        </w:tabs>
        <w:suppressAutoHyphens/>
        <w:spacing w:after="0" w:line="240" w:lineRule="auto"/>
        <w:ind w:leftChars="-1" w:left="1" w:hangingChars="1" w:hanging="3"/>
        <w:jc w:val="center"/>
        <w:textAlignment w:val="top"/>
        <w:outlineLvl w:val="0"/>
        <w:rPr>
          <w:rFonts w:ascii="Times New Roman" w:eastAsia="Arial" w:hAnsi="Times New Roman" w:cs="Times New Roman"/>
          <w:b/>
          <w:bCs/>
          <w:position w:val="-1"/>
          <w:sz w:val="28"/>
          <w:szCs w:val="28"/>
          <w:lang w:eastAsia="ru-RU"/>
        </w:rPr>
      </w:pPr>
      <w:r>
        <w:rPr>
          <w:rFonts w:ascii="Times New Roman" w:eastAsia="Arial" w:hAnsi="Times New Roman" w:cs="Times New Roman"/>
          <w:b/>
          <w:bCs/>
          <w:position w:val="-1"/>
          <w:sz w:val="28"/>
          <w:szCs w:val="28"/>
          <w:lang w:eastAsia="ru-RU"/>
        </w:rPr>
        <w:t>1. Вводно-фонетический курс</w:t>
      </w:r>
    </w:p>
    <w:p w14:paraId="60CD1A3F" w14:textId="77777777" w:rsidR="00766C96" w:rsidRDefault="00540ABC" w:rsidP="00707E31">
      <w:pPr>
        <w:spacing w:after="0" w:line="240" w:lineRule="auto"/>
        <w:ind w:firstLine="567"/>
        <w:jc w:val="both"/>
        <w:rPr>
          <w:rFonts w:ascii="Times New Roman" w:eastAsia="Arial" w:hAnsi="Times New Roman" w:cs="Times New Roman"/>
          <w:b/>
          <w:bCs/>
          <w:position w:val="-1"/>
          <w:sz w:val="28"/>
          <w:szCs w:val="28"/>
          <w:lang w:eastAsia="ru-RU"/>
        </w:rPr>
      </w:pPr>
      <w:r>
        <w:rPr>
          <w:rFonts w:ascii="Times New Roman" w:eastAsia="Arial" w:hAnsi="Times New Roman" w:cs="Times New Roman"/>
          <w:b/>
          <w:bCs/>
          <w:position w:val="-1"/>
          <w:sz w:val="28"/>
          <w:szCs w:val="28"/>
          <w:lang w:eastAsia="ru-RU"/>
        </w:rPr>
        <w:t xml:space="preserve">1.1 Фонетическая система немецкого языка </w:t>
      </w:r>
    </w:p>
    <w:p w14:paraId="3774D11B"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Артикуляционная база немецкого языка. Основные особенности системы гласных и согласных фонем немецкого языка. Сходство и расхождение в фонемном составе взаимодействующих языков. Фонетическая транскрипция. </w:t>
      </w:r>
    </w:p>
    <w:p w14:paraId="1786DA11"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 xml:space="preserve">1.1.1 Гласные фонемы </w:t>
      </w:r>
    </w:p>
    <w:p w14:paraId="2B688F2D"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Гласные фонемы и их транскрипционное изображение. Артикуляция гласных. Долгота и краткость. Различие в степени напряженности и лабиализации. Твердый приступ гласных. Отсутствие качественной редукции. Количественная редукция долгих гласных в безударных слогах. Сверхкраткие гласные и их позиционная обусловленность. Аккомодация звуков в потоке речи. Дифтонги. </w:t>
      </w:r>
    </w:p>
    <w:p w14:paraId="65497262"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 xml:space="preserve">1.1.2 Согласные фонемы </w:t>
      </w:r>
    </w:p>
    <w:p w14:paraId="4DB60CEA"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Согласные фонемы и их транскрипционное изображение. Артикуляция согласных. Звонкие и глухие согласные. Полузвонкость. Ассимиляция звуков в речевой цепи. Аспирация. Отсутствие озвончения глухого согласного перед звонким. Оглушение звонких согласных в конце слова и слога. Отсутствие палатализации и веляризации. Вокализация. Геминация. Варианты фонем. Аффрикаты.</w:t>
      </w:r>
    </w:p>
    <w:p w14:paraId="5C1A5BC0"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 xml:space="preserve">1.1.3 Звукобуквенные соответствия в немецком языке  </w:t>
      </w:r>
    </w:p>
    <w:p w14:paraId="7A3EC06B"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Количественное соотношение звуков и букв. Немецкий алфавит. Графическое изображение звука и правила чтения. </w:t>
      </w:r>
    </w:p>
    <w:p w14:paraId="5468C9BF"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1. 2 Слогоделение</w:t>
      </w:r>
    </w:p>
    <w:p w14:paraId="53108E69"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Особенности слогоделения в немецком языке. Ударные и безударные слоги. Открытые, закрытые и условно-закрытые слоги. Зависимость длительности гласных от типа слога.</w:t>
      </w:r>
    </w:p>
    <w:p w14:paraId="3D342CCF"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1.3 Словесное ударение</w:t>
      </w:r>
    </w:p>
    <w:p w14:paraId="15A7D2CD"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Словесное ударение, его характер, место и градация его по силе. Главное и второстепенное ударение в простых, производных и сложных словах. Ударение в аббревиатурах и иноязычных словах.</w:t>
      </w:r>
    </w:p>
    <w:p w14:paraId="624EAE87"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1.4 Фразовое ударение</w:t>
      </w:r>
    </w:p>
    <w:p w14:paraId="7F8A69C0"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Особенности фразового ударения в нейтральной речи. Соотношение между фразовым и словесным ударением. </w:t>
      </w:r>
    </w:p>
    <w:p w14:paraId="7C07DC7D"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1. 5. Интонация</w:t>
      </w:r>
    </w:p>
    <w:p w14:paraId="54A29D6C"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Интонация и ее компоненты. Акцентно-мелодическое оформление ритмических групп и синтагм. Просодические средства формирования синтагмы: движение тона, ударение, пауза. </w:t>
      </w:r>
    </w:p>
    <w:p w14:paraId="7D7E155E" w14:textId="77777777" w:rsidR="00766C96" w:rsidRDefault="00766C96" w:rsidP="00707E31">
      <w:pPr>
        <w:spacing w:after="0" w:line="240" w:lineRule="auto"/>
        <w:ind w:firstLine="567"/>
        <w:jc w:val="both"/>
        <w:rPr>
          <w:rFonts w:ascii="Times New Roman" w:eastAsia="Arial" w:hAnsi="Times New Roman" w:cs="Times New Roman"/>
          <w:sz w:val="28"/>
          <w:szCs w:val="28"/>
          <w:lang w:eastAsia="ru-RU"/>
        </w:rPr>
      </w:pPr>
    </w:p>
    <w:p w14:paraId="6906AEE2" w14:textId="77777777" w:rsidR="00766C96" w:rsidRDefault="00540ABC" w:rsidP="00707E31">
      <w:pPr>
        <w:spacing w:after="0" w:line="240" w:lineRule="auto"/>
        <w:ind w:firstLine="567"/>
        <w:jc w:val="center"/>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2. Основной курс</w:t>
      </w:r>
    </w:p>
    <w:p w14:paraId="406FF822" w14:textId="77777777" w:rsidR="00766C96" w:rsidRDefault="00766C96" w:rsidP="00707E31">
      <w:pPr>
        <w:spacing w:after="0" w:line="240" w:lineRule="auto"/>
        <w:ind w:firstLine="567"/>
        <w:jc w:val="both"/>
        <w:rPr>
          <w:rFonts w:ascii="Times New Roman" w:eastAsia="Arial" w:hAnsi="Times New Roman" w:cs="Times New Roman"/>
          <w:sz w:val="28"/>
          <w:szCs w:val="28"/>
          <w:lang w:eastAsia="ru-RU"/>
        </w:rPr>
      </w:pPr>
    </w:p>
    <w:p w14:paraId="228EF6A3"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2. 1 Особенности фразового ударения</w:t>
      </w:r>
    </w:p>
    <w:p w14:paraId="61988D3A" w14:textId="77777777" w:rsidR="00766C96" w:rsidRDefault="00540ABC" w:rsidP="00707E31">
      <w:pPr>
        <w:spacing w:after="0" w:line="240" w:lineRule="auto"/>
        <w:ind w:firstLine="567"/>
        <w:jc w:val="both"/>
        <w:rPr>
          <w:rFonts w:ascii="Times New Roman" w:eastAsia="Arial" w:hAnsi="Times New Roman" w:cs="Times New Roman"/>
          <w:color w:val="548DD4"/>
          <w:sz w:val="28"/>
          <w:szCs w:val="28"/>
          <w:lang w:eastAsia="ru-RU"/>
        </w:rPr>
      </w:pPr>
      <w:r>
        <w:rPr>
          <w:rFonts w:ascii="Times New Roman" w:eastAsia="Arial" w:hAnsi="Times New Roman" w:cs="Times New Roman"/>
          <w:sz w:val="28"/>
          <w:szCs w:val="28"/>
          <w:lang w:eastAsia="ru-RU"/>
        </w:rPr>
        <w:t xml:space="preserve">Особенности фразового ударения в экспрессивной речи. Градация фразовых ударений. </w:t>
      </w:r>
    </w:p>
    <w:p w14:paraId="346EC4E2"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2.2 Интонация и актуальное членение предложения</w:t>
      </w:r>
    </w:p>
    <w:p w14:paraId="1883F1A3"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Смыслоразличительные функции интонации. Основные виды экспрессивной интонации. Взаимодействие интонации и порядка слов при разном актуальном членении фразы.</w:t>
      </w:r>
    </w:p>
    <w:p w14:paraId="18D9C466"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2.3 Интонационные модели коммуникативных типов высказываний</w:t>
      </w:r>
    </w:p>
    <w:p w14:paraId="755029C9"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Интонационные модели повествовательных фраз. Интонационные модели общего, частного и альтернативного вопроса. Интонационные модели побуждения</w:t>
      </w:r>
    </w:p>
    <w:p w14:paraId="1F5FEEB8" w14:textId="77777777" w:rsidR="00766C96" w:rsidRDefault="00540ABC" w:rsidP="00707E31">
      <w:pPr>
        <w:spacing w:after="0" w:line="240" w:lineRule="auto"/>
        <w:ind w:firstLine="567"/>
        <w:jc w:val="both"/>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2.4 Просодическая структура фраз</w:t>
      </w:r>
    </w:p>
    <w:p w14:paraId="3E55D57F"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Просодическая структура фраз с обращением. Просодическая структура фраз с прямой речью. Просодическая структура фраз с перечислением. Просодическая структура вводности. </w:t>
      </w:r>
    </w:p>
    <w:p w14:paraId="7DEC3C01" w14:textId="77777777" w:rsidR="00766C96" w:rsidRDefault="00540ABC" w:rsidP="00707E31">
      <w:pPr>
        <w:spacing w:after="0" w:line="240" w:lineRule="auto"/>
        <w:ind w:firstLine="567"/>
        <w:jc w:val="both"/>
        <w:rPr>
          <w:rFonts w:ascii="Times New Roman" w:eastAsia="Arial" w:hAnsi="Times New Roman" w:cs="Times New Roman"/>
          <w:color w:val="000080"/>
          <w:sz w:val="28"/>
          <w:szCs w:val="28"/>
          <w:lang w:eastAsia="ru-RU"/>
        </w:rPr>
      </w:pPr>
      <w:r>
        <w:rPr>
          <w:rFonts w:ascii="Times New Roman" w:eastAsia="Arial" w:hAnsi="Times New Roman" w:cs="Times New Roman"/>
          <w:b/>
          <w:bCs/>
          <w:spacing w:val="-4"/>
          <w:sz w:val="28"/>
          <w:szCs w:val="28"/>
          <w:lang w:eastAsia="ru-RU"/>
        </w:rPr>
        <w:t>2.5 Интонация сложноподчиненного и сложносочиненного предложений</w:t>
      </w:r>
    </w:p>
    <w:p w14:paraId="6AC6EE84"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Интонация подчинения и сочинения. Направление движения тона во многосинтагменных фразах, содержащих подчинительные и сочинительные синтагмы различных типов. </w:t>
      </w:r>
    </w:p>
    <w:p w14:paraId="6CB93D67" w14:textId="77777777" w:rsidR="00766C96" w:rsidRDefault="00766C96" w:rsidP="00707E31">
      <w:pPr>
        <w:spacing w:after="0" w:line="240" w:lineRule="auto"/>
        <w:ind w:firstLine="567"/>
        <w:jc w:val="both"/>
        <w:rPr>
          <w:rFonts w:ascii="Times New Roman" w:hAnsi="Times New Roman" w:cs="Times New Roman"/>
          <w:sz w:val="28"/>
          <w:szCs w:val="28"/>
        </w:rPr>
      </w:pPr>
    </w:p>
    <w:p w14:paraId="19759793" w14:textId="77777777" w:rsidR="00766C96" w:rsidRDefault="00540ABC" w:rsidP="00707E3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Примерный тематический план</w:t>
      </w:r>
    </w:p>
    <w:p w14:paraId="4F449F52" w14:textId="78672E47" w:rsidR="00766C96" w:rsidRDefault="00540ABC" w:rsidP="00707E3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фонетика» (польский язык)</w:t>
      </w:r>
    </w:p>
    <w:p w14:paraId="2967555A" w14:textId="77777777" w:rsidR="00707E31" w:rsidRDefault="00707E31" w:rsidP="00707E31">
      <w:pPr>
        <w:spacing w:after="0" w:line="240" w:lineRule="auto"/>
        <w:ind w:firstLine="567"/>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2"/>
        <w:gridCol w:w="79"/>
        <w:gridCol w:w="7797"/>
        <w:gridCol w:w="1559"/>
      </w:tblGrid>
      <w:tr w:rsidR="00766C96" w14:paraId="61680EAE" w14:textId="77777777">
        <w:trPr>
          <w:trHeight w:val="809"/>
        </w:trPr>
        <w:tc>
          <w:tcPr>
            <w:tcW w:w="781" w:type="dxa"/>
            <w:gridSpan w:val="3"/>
            <w:tcBorders>
              <w:top w:val="single" w:sz="4" w:space="0" w:color="auto"/>
              <w:left w:val="single" w:sz="4" w:space="0" w:color="auto"/>
              <w:bottom w:val="single" w:sz="4" w:space="0" w:color="auto"/>
              <w:right w:val="single" w:sz="4" w:space="0" w:color="auto"/>
            </w:tcBorders>
          </w:tcPr>
          <w:p w14:paraId="16A0DA1E" w14:textId="77777777" w:rsidR="00766C96" w:rsidRDefault="00766C96" w:rsidP="00707E31">
            <w:pPr>
              <w:spacing w:after="0" w:line="240" w:lineRule="auto"/>
              <w:ind w:firstLine="567"/>
              <w:jc w:val="both"/>
              <w:rPr>
                <w:rFonts w:ascii="Times New Roman" w:hAnsi="Times New Roman" w:cs="Times New Roman"/>
                <w:sz w:val="28"/>
                <w:szCs w:val="28"/>
              </w:rPr>
            </w:pPr>
          </w:p>
          <w:p w14:paraId="33DC75C2"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7797" w:type="dxa"/>
            <w:tcBorders>
              <w:top w:val="single" w:sz="4" w:space="0" w:color="auto"/>
              <w:left w:val="single" w:sz="4" w:space="0" w:color="auto"/>
              <w:bottom w:val="single" w:sz="4" w:space="0" w:color="auto"/>
              <w:right w:val="single" w:sz="4" w:space="0" w:color="auto"/>
            </w:tcBorders>
          </w:tcPr>
          <w:p w14:paraId="2B9E6A8B" w14:textId="77777777" w:rsidR="00766C96" w:rsidRDefault="00766C96" w:rsidP="00707E31">
            <w:pPr>
              <w:spacing w:after="0" w:line="240" w:lineRule="auto"/>
              <w:ind w:firstLine="567"/>
              <w:jc w:val="both"/>
              <w:rPr>
                <w:rFonts w:ascii="Times New Roman" w:hAnsi="Times New Roman" w:cs="Times New Roman"/>
                <w:sz w:val="28"/>
                <w:szCs w:val="28"/>
              </w:rPr>
            </w:pPr>
          </w:p>
          <w:p w14:paraId="776A32E1"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eastAsia="Times New Roman" w:hAnsi="Times New Roman"/>
                <w:b/>
                <w:sz w:val="28"/>
                <w:szCs w:val="28"/>
                <w:lang w:eastAsia="ru-RU"/>
              </w:rPr>
              <w:t>Наименование раздела/темы</w:t>
            </w:r>
          </w:p>
        </w:tc>
        <w:tc>
          <w:tcPr>
            <w:tcW w:w="1559" w:type="dxa"/>
            <w:tcBorders>
              <w:top w:val="single" w:sz="4" w:space="0" w:color="auto"/>
              <w:left w:val="single" w:sz="4" w:space="0" w:color="auto"/>
              <w:bottom w:val="single" w:sz="4" w:space="0" w:color="auto"/>
              <w:right w:val="single" w:sz="4" w:space="0" w:color="auto"/>
            </w:tcBorders>
            <w:vAlign w:val="center"/>
          </w:tcPr>
          <w:p w14:paraId="402EE084" w14:textId="15574627" w:rsidR="00766C96" w:rsidRDefault="00540ABC" w:rsidP="00707E31">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Кол</w:t>
            </w:r>
            <w:r w:rsidR="00441AD2">
              <w:rPr>
                <w:rFonts w:ascii="Times New Roman" w:hAnsi="Times New Roman" w:cs="Times New Roman"/>
                <w:sz w:val="28"/>
                <w:szCs w:val="28"/>
              </w:rPr>
              <w:t>-</w:t>
            </w:r>
            <w:r>
              <w:rPr>
                <w:rFonts w:ascii="Times New Roman" w:hAnsi="Times New Roman" w:cs="Times New Roman"/>
                <w:sz w:val="28"/>
                <w:szCs w:val="28"/>
              </w:rPr>
              <w:t>во аудиторных</w:t>
            </w:r>
            <w:r w:rsidR="00441AD2">
              <w:rPr>
                <w:rFonts w:ascii="Times New Roman" w:hAnsi="Times New Roman" w:cs="Times New Roman"/>
                <w:sz w:val="28"/>
                <w:szCs w:val="28"/>
              </w:rPr>
              <w:t xml:space="preserve"> </w:t>
            </w:r>
            <w:r>
              <w:rPr>
                <w:rFonts w:ascii="Times New Roman" w:hAnsi="Times New Roman" w:cs="Times New Roman"/>
                <w:sz w:val="28"/>
                <w:szCs w:val="28"/>
              </w:rPr>
              <w:t>часов (ПЗ)</w:t>
            </w:r>
          </w:p>
        </w:tc>
      </w:tr>
      <w:tr w:rsidR="00766C96" w14:paraId="7E94F973" w14:textId="77777777">
        <w:trPr>
          <w:trHeight w:val="386"/>
        </w:trPr>
        <w:tc>
          <w:tcPr>
            <w:tcW w:w="10137" w:type="dxa"/>
            <w:gridSpan w:val="5"/>
            <w:vAlign w:val="center"/>
          </w:tcPr>
          <w:p w14:paraId="7008042C" w14:textId="77777777" w:rsidR="00766C96" w:rsidRDefault="00540ABC" w:rsidP="00707E3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Фонетическая система польского языка</w:t>
            </w:r>
          </w:p>
        </w:tc>
      </w:tr>
      <w:tr w:rsidR="00766C96" w14:paraId="066AF9BC" w14:textId="77777777">
        <w:trPr>
          <w:trHeight w:val="386"/>
        </w:trPr>
        <w:tc>
          <w:tcPr>
            <w:tcW w:w="702" w:type="dxa"/>
            <w:gridSpan w:val="2"/>
            <w:vAlign w:val="center"/>
          </w:tcPr>
          <w:p w14:paraId="3432BF84" w14:textId="64AA3A8A"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876" w:type="dxa"/>
            <w:gridSpan w:val="2"/>
          </w:tcPr>
          <w:p w14:paraId="19EA05D8"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Сходство и расхождение в фонемном составе гласных и согласных в изучаемых языках.</w:t>
            </w:r>
          </w:p>
        </w:tc>
        <w:tc>
          <w:tcPr>
            <w:tcW w:w="1559" w:type="dxa"/>
            <w:vAlign w:val="center"/>
          </w:tcPr>
          <w:p w14:paraId="41EEEF9C"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542BF23B" w14:textId="77777777" w:rsidTr="00441AD2">
        <w:trPr>
          <w:trHeight w:val="72"/>
        </w:trPr>
        <w:tc>
          <w:tcPr>
            <w:tcW w:w="702" w:type="dxa"/>
            <w:gridSpan w:val="2"/>
            <w:vAlign w:val="center"/>
          </w:tcPr>
          <w:p w14:paraId="50FB4E67" w14:textId="33126B46"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876" w:type="dxa"/>
            <w:gridSpan w:val="2"/>
          </w:tcPr>
          <w:p w14:paraId="53FBAC98" w14:textId="547BDC81" w:rsidR="00441AD2"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Гласные фонемы</w:t>
            </w:r>
          </w:p>
        </w:tc>
        <w:tc>
          <w:tcPr>
            <w:tcW w:w="1559" w:type="dxa"/>
            <w:vAlign w:val="center"/>
          </w:tcPr>
          <w:p w14:paraId="791921A0" w14:textId="77777777" w:rsidR="00766C96" w:rsidRDefault="00540ABC" w:rsidP="00707E31">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766C96" w14:paraId="3DCF2163" w14:textId="77777777" w:rsidTr="00441AD2">
        <w:trPr>
          <w:trHeight w:val="70"/>
        </w:trPr>
        <w:tc>
          <w:tcPr>
            <w:tcW w:w="702" w:type="dxa"/>
            <w:gridSpan w:val="2"/>
            <w:vAlign w:val="center"/>
          </w:tcPr>
          <w:p w14:paraId="34F8AC0F" w14:textId="71949F5D"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7876" w:type="dxa"/>
            <w:gridSpan w:val="2"/>
          </w:tcPr>
          <w:p w14:paraId="42ED8122"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Согласные фонемы</w:t>
            </w:r>
          </w:p>
        </w:tc>
        <w:tc>
          <w:tcPr>
            <w:tcW w:w="1559" w:type="dxa"/>
            <w:vAlign w:val="center"/>
          </w:tcPr>
          <w:p w14:paraId="2C7FCC58"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70F6D2EC" w14:textId="77777777" w:rsidTr="00441AD2">
        <w:trPr>
          <w:trHeight w:val="70"/>
        </w:trPr>
        <w:tc>
          <w:tcPr>
            <w:tcW w:w="702" w:type="dxa"/>
            <w:gridSpan w:val="2"/>
            <w:vAlign w:val="center"/>
          </w:tcPr>
          <w:p w14:paraId="4E40AF80" w14:textId="6DB2ADD1"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876" w:type="dxa"/>
            <w:gridSpan w:val="2"/>
          </w:tcPr>
          <w:p w14:paraId="2299A7DB"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Позиционные изменения звуков</w:t>
            </w:r>
          </w:p>
        </w:tc>
        <w:tc>
          <w:tcPr>
            <w:tcW w:w="1559" w:type="dxa"/>
            <w:vAlign w:val="center"/>
          </w:tcPr>
          <w:p w14:paraId="7BC934AD"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w:t>
            </w:r>
          </w:p>
        </w:tc>
      </w:tr>
      <w:tr w:rsidR="00766C96" w14:paraId="1C0CA76E" w14:textId="77777777" w:rsidTr="00441AD2">
        <w:trPr>
          <w:trHeight w:val="70"/>
        </w:trPr>
        <w:tc>
          <w:tcPr>
            <w:tcW w:w="702" w:type="dxa"/>
            <w:gridSpan w:val="2"/>
            <w:vAlign w:val="center"/>
          </w:tcPr>
          <w:p w14:paraId="48068E29" w14:textId="7AC30EA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876" w:type="dxa"/>
            <w:gridSpan w:val="2"/>
          </w:tcPr>
          <w:p w14:paraId="3E88A06C"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Звукобуквенные соответствия в польском языке</w:t>
            </w:r>
          </w:p>
        </w:tc>
        <w:tc>
          <w:tcPr>
            <w:tcW w:w="1559" w:type="dxa"/>
            <w:vAlign w:val="center"/>
          </w:tcPr>
          <w:p w14:paraId="1A7F2DCC"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p>
        </w:tc>
      </w:tr>
      <w:tr w:rsidR="00766C96" w14:paraId="565366B3" w14:textId="77777777" w:rsidTr="00441AD2">
        <w:trPr>
          <w:trHeight w:val="70"/>
        </w:trPr>
        <w:tc>
          <w:tcPr>
            <w:tcW w:w="702" w:type="dxa"/>
            <w:gridSpan w:val="2"/>
            <w:vAlign w:val="center"/>
          </w:tcPr>
          <w:p w14:paraId="2C7FE2E8" w14:textId="281613E1" w:rsidR="00766C96" w:rsidRDefault="00540ABC" w:rsidP="00707E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6</w:t>
            </w:r>
          </w:p>
        </w:tc>
        <w:tc>
          <w:tcPr>
            <w:tcW w:w="7876" w:type="dxa"/>
            <w:gridSpan w:val="2"/>
          </w:tcPr>
          <w:p w14:paraId="41309DBF"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Комбинаторные изменения звуков</w:t>
            </w:r>
          </w:p>
        </w:tc>
        <w:tc>
          <w:tcPr>
            <w:tcW w:w="1559" w:type="dxa"/>
            <w:vAlign w:val="center"/>
          </w:tcPr>
          <w:p w14:paraId="01207C76"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w:t>
            </w:r>
          </w:p>
        </w:tc>
      </w:tr>
      <w:tr w:rsidR="00766C96" w14:paraId="26D6462D" w14:textId="77777777" w:rsidTr="00441AD2">
        <w:trPr>
          <w:trHeight w:val="70"/>
        </w:trPr>
        <w:tc>
          <w:tcPr>
            <w:tcW w:w="702" w:type="dxa"/>
            <w:gridSpan w:val="2"/>
            <w:vAlign w:val="center"/>
          </w:tcPr>
          <w:p w14:paraId="5897C4D5" w14:textId="72057846" w:rsidR="00766C96" w:rsidRDefault="00540ABC" w:rsidP="00707E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7</w:t>
            </w:r>
          </w:p>
        </w:tc>
        <w:tc>
          <w:tcPr>
            <w:tcW w:w="7876" w:type="dxa"/>
            <w:gridSpan w:val="2"/>
          </w:tcPr>
          <w:p w14:paraId="51670295"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Ударение</w:t>
            </w:r>
          </w:p>
        </w:tc>
        <w:tc>
          <w:tcPr>
            <w:tcW w:w="1559" w:type="dxa"/>
            <w:vAlign w:val="center"/>
          </w:tcPr>
          <w:p w14:paraId="77DAFAD9"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0331526E" w14:textId="77777777" w:rsidTr="00441AD2">
        <w:trPr>
          <w:trHeight w:val="70"/>
        </w:trPr>
        <w:tc>
          <w:tcPr>
            <w:tcW w:w="702" w:type="dxa"/>
            <w:gridSpan w:val="2"/>
            <w:vAlign w:val="center"/>
          </w:tcPr>
          <w:p w14:paraId="054F0332" w14:textId="56E417F4" w:rsidR="00766C96" w:rsidRDefault="00540ABC" w:rsidP="00707E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8</w:t>
            </w:r>
          </w:p>
        </w:tc>
        <w:tc>
          <w:tcPr>
            <w:tcW w:w="7876" w:type="dxa"/>
            <w:gridSpan w:val="2"/>
          </w:tcPr>
          <w:p w14:paraId="433A3648"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Слог</w:t>
            </w:r>
          </w:p>
        </w:tc>
        <w:tc>
          <w:tcPr>
            <w:tcW w:w="1559" w:type="dxa"/>
            <w:vAlign w:val="center"/>
          </w:tcPr>
          <w:p w14:paraId="2B414CF0"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3D53F2B7" w14:textId="77777777" w:rsidTr="00441AD2">
        <w:trPr>
          <w:trHeight w:val="70"/>
        </w:trPr>
        <w:tc>
          <w:tcPr>
            <w:tcW w:w="702" w:type="dxa"/>
            <w:gridSpan w:val="2"/>
            <w:vAlign w:val="center"/>
          </w:tcPr>
          <w:p w14:paraId="16340521" w14:textId="0777D5AB" w:rsidR="00766C96" w:rsidRDefault="00540ABC" w:rsidP="00707E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9</w:t>
            </w:r>
          </w:p>
        </w:tc>
        <w:tc>
          <w:tcPr>
            <w:tcW w:w="7876" w:type="dxa"/>
            <w:gridSpan w:val="2"/>
          </w:tcPr>
          <w:p w14:paraId="64B57B2F"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польской орфографии</w:t>
            </w:r>
          </w:p>
        </w:tc>
        <w:tc>
          <w:tcPr>
            <w:tcW w:w="1559" w:type="dxa"/>
            <w:vAlign w:val="center"/>
          </w:tcPr>
          <w:p w14:paraId="2143B3C3"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239D1559" w14:textId="77777777" w:rsidTr="00441AD2">
        <w:trPr>
          <w:trHeight w:val="70"/>
        </w:trPr>
        <w:tc>
          <w:tcPr>
            <w:tcW w:w="10137" w:type="dxa"/>
            <w:gridSpan w:val="5"/>
            <w:vAlign w:val="center"/>
          </w:tcPr>
          <w:p w14:paraId="58933D22" w14:textId="77777777" w:rsidR="00766C96" w:rsidRDefault="00540ABC" w:rsidP="00707E3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Словесное и фразовое ударение</w:t>
            </w:r>
          </w:p>
        </w:tc>
      </w:tr>
      <w:tr w:rsidR="00766C96" w14:paraId="7B269A11" w14:textId="77777777" w:rsidTr="00441AD2">
        <w:trPr>
          <w:trHeight w:val="70"/>
        </w:trPr>
        <w:tc>
          <w:tcPr>
            <w:tcW w:w="640" w:type="dxa"/>
            <w:vAlign w:val="center"/>
          </w:tcPr>
          <w:p w14:paraId="5C48C28F" w14:textId="77777777" w:rsidR="00766C96" w:rsidRDefault="00540ABC" w:rsidP="00707E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2.1</w:t>
            </w:r>
          </w:p>
        </w:tc>
        <w:tc>
          <w:tcPr>
            <w:tcW w:w="7938" w:type="dxa"/>
            <w:gridSpan w:val="3"/>
          </w:tcPr>
          <w:p w14:paraId="6E5CCFDF" w14:textId="77777777" w:rsidR="00766C96" w:rsidRDefault="00540ABC" w:rsidP="00707E3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Особенности фразового ударения в польском языке</w:t>
            </w:r>
          </w:p>
        </w:tc>
        <w:tc>
          <w:tcPr>
            <w:tcW w:w="1559" w:type="dxa"/>
            <w:vAlign w:val="center"/>
          </w:tcPr>
          <w:p w14:paraId="799F9BBD" w14:textId="77777777" w:rsidR="00766C96" w:rsidRDefault="00540ABC" w:rsidP="00707E31">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766C96" w14:paraId="58599AD7" w14:textId="77777777" w:rsidTr="00441AD2">
        <w:trPr>
          <w:trHeight w:val="70"/>
        </w:trPr>
        <w:tc>
          <w:tcPr>
            <w:tcW w:w="640" w:type="dxa"/>
            <w:vAlign w:val="center"/>
          </w:tcPr>
          <w:p w14:paraId="12F17A7C" w14:textId="1B4CB56C" w:rsidR="00766C96" w:rsidRDefault="00540ABC" w:rsidP="00707E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2.2</w:t>
            </w:r>
          </w:p>
        </w:tc>
        <w:tc>
          <w:tcPr>
            <w:tcW w:w="7938" w:type="dxa"/>
            <w:gridSpan w:val="3"/>
          </w:tcPr>
          <w:p w14:paraId="54F4A7B6"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Интонация</w:t>
            </w:r>
          </w:p>
        </w:tc>
        <w:tc>
          <w:tcPr>
            <w:tcW w:w="1559" w:type="dxa"/>
            <w:vAlign w:val="center"/>
          </w:tcPr>
          <w:p w14:paraId="48D2C197"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p>
        </w:tc>
      </w:tr>
      <w:tr w:rsidR="00766C96" w14:paraId="63252604" w14:textId="77777777" w:rsidTr="00441AD2">
        <w:trPr>
          <w:trHeight w:val="70"/>
        </w:trPr>
        <w:tc>
          <w:tcPr>
            <w:tcW w:w="640" w:type="dxa"/>
          </w:tcPr>
          <w:p w14:paraId="009613E9" w14:textId="68D8C1D4"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gridSpan w:val="3"/>
          </w:tcPr>
          <w:p w14:paraId="1886710B" w14:textId="77777777" w:rsidR="00766C96" w:rsidRDefault="00540ABC"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 польской фразы</w:t>
            </w:r>
          </w:p>
        </w:tc>
        <w:tc>
          <w:tcPr>
            <w:tcW w:w="1559" w:type="dxa"/>
            <w:vAlign w:val="center"/>
          </w:tcPr>
          <w:p w14:paraId="78AB6A97" w14:textId="77777777" w:rsidR="00766C96" w:rsidRDefault="00540ABC" w:rsidP="00707E31">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766C96" w14:paraId="4A57A1BD" w14:textId="77777777" w:rsidTr="00441AD2">
        <w:trPr>
          <w:trHeight w:val="70"/>
        </w:trPr>
        <w:tc>
          <w:tcPr>
            <w:tcW w:w="8578" w:type="dxa"/>
            <w:gridSpan w:val="4"/>
          </w:tcPr>
          <w:p w14:paraId="23305321" w14:textId="77777777" w:rsidR="00766C96" w:rsidRDefault="00540ABC" w:rsidP="00707E31">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ИТОГО:</w:t>
            </w:r>
          </w:p>
        </w:tc>
        <w:tc>
          <w:tcPr>
            <w:tcW w:w="1559" w:type="dxa"/>
            <w:vAlign w:val="center"/>
          </w:tcPr>
          <w:p w14:paraId="0FF1CD24"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104</w:t>
            </w:r>
          </w:p>
        </w:tc>
      </w:tr>
    </w:tbl>
    <w:p w14:paraId="1EE4AA53" w14:textId="77777777" w:rsidR="00766C96" w:rsidRDefault="00766C96" w:rsidP="00707E31">
      <w:pPr>
        <w:spacing w:after="0" w:line="240" w:lineRule="auto"/>
        <w:ind w:firstLine="567"/>
        <w:jc w:val="both"/>
        <w:rPr>
          <w:rFonts w:ascii="Times New Roman" w:hAnsi="Times New Roman" w:cs="Times New Roman"/>
          <w:b/>
          <w:bCs/>
          <w:sz w:val="28"/>
          <w:szCs w:val="28"/>
        </w:rPr>
      </w:pPr>
    </w:p>
    <w:p w14:paraId="456703C0" w14:textId="77777777" w:rsidR="00766C96" w:rsidRDefault="00540ABC" w:rsidP="00707E31">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Содержание разделов/тем</w:t>
      </w:r>
    </w:p>
    <w:p w14:paraId="1C07AF2C" w14:textId="77777777" w:rsidR="00766C96" w:rsidRDefault="00540ABC" w:rsidP="00707E3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Фонетическая система польского языка</w:t>
      </w:r>
    </w:p>
    <w:p w14:paraId="6DD7FD54" w14:textId="77777777" w:rsidR="00766C96" w:rsidRDefault="00766C96" w:rsidP="00707E31">
      <w:pPr>
        <w:spacing w:after="0" w:line="240" w:lineRule="auto"/>
        <w:ind w:firstLine="567"/>
        <w:jc w:val="center"/>
        <w:rPr>
          <w:rFonts w:ascii="Times New Roman" w:hAnsi="Times New Roman" w:cs="Times New Roman"/>
          <w:b/>
          <w:sz w:val="28"/>
          <w:szCs w:val="28"/>
        </w:rPr>
      </w:pPr>
    </w:p>
    <w:p w14:paraId="121E7143"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 Сходство и расхождение в фонемном составе гласных и согласных в изучаемых языках</w:t>
      </w:r>
    </w:p>
    <w:p w14:paraId="34EBC0A0"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особенности системы гласных и согласных фонем польского языка. Сходство и расхождение в фонемном составе гласных и согласных в изучаемых языках. Графическое изображение звуков польского языка.</w:t>
      </w:r>
    </w:p>
    <w:p w14:paraId="5349972F"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 Гласные фонемы</w:t>
      </w:r>
    </w:p>
    <w:p w14:paraId="4939D6D7"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Принципы классификации гласных звуков на основании степени подъема языка в ротовой полости (нижний, средний, верхний подъем), положения части языка, которая участвует в подъеме (передний, средний, задний ряд), участия губ (лабиализованные и нелабиализованные гласные), участия носовой полости (носовые и неносовые гласные). Таблица классификации гласных звуков. </w:t>
      </w:r>
    </w:p>
    <w:p w14:paraId="4AF3DE1B"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Особенности системы гласных звуков. Наличие носовых гласных. Правила произношения носовых гласных относительно их позиции в слове. Возникновение носовых гласных в словах иноязычного происхождения.</w:t>
      </w:r>
    </w:p>
    <w:p w14:paraId="089C9026"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 Согласные фонемы</w:t>
      </w:r>
    </w:p>
    <w:p w14:paraId="7952A937"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Принципы классификации согласных звуков на основании участия голоса (глухие, звонкие, сонорные), места артикуляции (губно-губные, губно-зубные, переднеязычные зубные, переднеязычные небные, среднеязычные, заднеязычные), способа образования (фрикативные, смычные, аффрикаты, смычно-проходные), наличие дополнительной артикуляции средней или задней части спинки языка (палатальные, палатализованные, велярные, веляризованные). Таблица классификации согласных звуков.</w:t>
      </w:r>
    </w:p>
    <w:p w14:paraId="733291A6"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1.4. Позиционные изменения звуков</w:t>
      </w:r>
    </w:p>
    <w:p w14:paraId="760A7215"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качественной редукции гласных в польском языке. Оглушение звонких согласных на конце слова. Веляризация губных согласных на конце слова.</w:t>
      </w:r>
    </w:p>
    <w:p w14:paraId="09C7754F"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1.5. Звукобуквенные соответствия в польском языке</w:t>
      </w:r>
    </w:p>
    <w:p w14:paraId="43EC1DE8"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Количественное соотношение звуков и букв. Польский алфавит. Графическое изображение звуков и правила чтения. </w:t>
      </w:r>
    </w:p>
    <w:p w14:paraId="54442EB0"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1.6. Комбинаторные изменения звуков</w:t>
      </w:r>
    </w:p>
    <w:p w14:paraId="56BFF4DF"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звуков в речевой стихии. Ассимиляция внутри слова и между словами. Ассимиляция обязательная и факультативная. Прогрессивная и регрессивная ассимиляция. Прогрессивная ассимиляция как непродуктивный тип звуковых изменений. </w:t>
      </w:r>
    </w:p>
    <w:p w14:paraId="1D21EE2C"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1.7. Ударение</w:t>
      </w:r>
    </w:p>
    <w:p w14:paraId="39BADBB0"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Отличие ударения в польском языке от ударения в других славянских языках. Польское ударение как динамический и фиксированный тип. Ударение в многосложных словах. Отклонение от основного правила в исконных и заимствованных словах. Проклитики и энклитики (односложные глаголы после частицы nie, односложные формы существительных и местоимений после предлога, краткие формы личных местоимений, частицы).</w:t>
      </w:r>
    </w:p>
    <w:p w14:paraId="508AB046"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1.8. Слог</w:t>
      </w:r>
    </w:p>
    <w:p w14:paraId="73995640"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слога в польском языке. Понятие о фонетическом слове и фонетической фразе.</w:t>
      </w:r>
    </w:p>
    <w:p w14:paraId="5C8ED9DF"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1.9. Основные принципы польской орфографии</w:t>
      </w:r>
    </w:p>
    <w:p w14:paraId="6F492D54"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Особенности польского алфавита. Диграфы. Диакритические знаки. Обозначение мягкости согласных. Некоторые особенности правописания. Правописание заимствованных слов. Правописание слов с прописной и строчной букв.</w:t>
      </w:r>
    </w:p>
    <w:p w14:paraId="655CF03E" w14:textId="77777777" w:rsidR="00766C96" w:rsidRDefault="00766C96" w:rsidP="00707E31">
      <w:pPr>
        <w:spacing w:after="0" w:line="240" w:lineRule="auto"/>
        <w:ind w:firstLine="567"/>
        <w:jc w:val="both"/>
        <w:rPr>
          <w:rFonts w:ascii="Times New Roman" w:hAnsi="Times New Roman" w:cs="Times New Roman"/>
          <w:sz w:val="28"/>
          <w:szCs w:val="28"/>
        </w:rPr>
      </w:pPr>
    </w:p>
    <w:p w14:paraId="397956C3"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Словесное и фразовое ударение</w:t>
      </w:r>
    </w:p>
    <w:p w14:paraId="7F024151"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sz w:val="28"/>
          <w:szCs w:val="28"/>
        </w:rPr>
        <w:t xml:space="preserve"> </w:t>
      </w:r>
      <w:r>
        <w:rPr>
          <w:rFonts w:ascii="Times New Roman" w:hAnsi="Times New Roman" w:cs="Times New Roman"/>
          <w:b/>
          <w:sz w:val="28"/>
          <w:szCs w:val="28"/>
        </w:rPr>
        <w:t>Особенности фразового ударения в польском языке</w:t>
      </w:r>
    </w:p>
    <w:p w14:paraId="1490AF66"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Особенности фразового ударения в польском языке. Ударные и неударные элементы польской фразы. Редукция служебных слов. Логическое ударение. Особенности фразового ударения в основных синтаксических и коммуникативных типах предложения: а) в повествовательных предложениях; б) в побудительных предложениях; в) в вопросительных предложениях; г) в восклицательных предложениях. </w:t>
      </w:r>
    </w:p>
    <w:p w14:paraId="0DA58FFC"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2.2. Интонация</w:t>
      </w:r>
    </w:p>
    <w:p w14:paraId="2391654E"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Компоненты интонации. Мелодика польской фразы. </w:t>
      </w:r>
    </w:p>
    <w:p w14:paraId="1BE82200"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2.3. Ритм польской фразы</w:t>
      </w:r>
    </w:p>
    <w:p w14:paraId="336D2A79"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Ритмические группы. Чередование ударных и безударных слов. Влияние ритма на фразовое ударение.</w:t>
      </w:r>
    </w:p>
    <w:p w14:paraId="7E0340F1" w14:textId="77777777" w:rsidR="00766C96" w:rsidRDefault="00766C96" w:rsidP="00707E31">
      <w:pPr>
        <w:spacing w:after="0" w:line="240" w:lineRule="auto"/>
        <w:ind w:firstLine="567"/>
        <w:jc w:val="both"/>
        <w:rPr>
          <w:rFonts w:ascii="Times New Roman" w:hAnsi="Times New Roman" w:cs="Times New Roman"/>
          <w:sz w:val="28"/>
          <w:szCs w:val="28"/>
        </w:rPr>
      </w:pPr>
    </w:p>
    <w:p w14:paraId="5DDF4759"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Примерный тематический план</w:t>
      </w:r>
    </w:p>
    <w:p w14:paraId="59C10D74"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фонетика» (</w:t>
      </w:r>
      <w:r>
        <w:rPr>
          <w:rFonts w:ascii="Times New Roman" w:hAnsi="Times New Roman"/>
          <w:b/>
          <w:color w:val="000000"/>
          <w:sz w:val="28"/>
          <w:szCs w:val="28"/>
        </w:rPr>
        <w:t>французский</w:t>
      </w:r>
      <w:r>
        <w:rPr>
          <w:rFonts w:ascii="Times New Roman" w:hAnsi="Times New Roman" w:cs="Times New Roman"/>
          <w:b/>
          <w:bCs/>
          <w:sz w:val="28"/>
          <w:szCs w:val="28"/>
        </w:rPr>
        <w:t xml:space="preserve"> язык)</w:t>
      </w:r>
    </w:p>
    <w:p w14:paraId="5E2DF919" w14:textId="77777777" w:rsidR="00766C96" w:rsidRDefault="00766C96" w:rsidP="00707E31">
      <w:pPr>
        <w:spacing w:after="0" w:line="240" w:lineRule="auto"/>
        <w:ind w:left="1" w:hanging="3"/>
        <w:jc w:val="center"/>
        <w:rPr>
          <w:rFonts w:ascii="Times New Roman" w:hAnsi="Times New Roman" w:cs="Times New Roman"/>
          <w:sz w:val="28"/>
          <w:szCs w:val="28"/>
        </w:rPr>
      </w:pP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229"/>
        <w:gridCol w:w="2133"/>
      </w:tblGrid>
      <w:tr w:rsidR="00766C96" w14:paraId="12D891EA" w14:textId="77777777">
        <w:tc>
          <w:tcPr>
            <w:tcW w:w="738" w:type="dxa"/>
          </w:tcPr>
          <w:p w14:paraId="24BA2BBF"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 п/п</w:t>
            </w:r>
          </w:p>
        </w:tc>
        <w:tc>
          <w:tcPr>
            <w:tcW w:w="7320" w:type="dxa"/>
          </w:tcPr>
          <w:p w14:paraId="152CF4F0"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Название тем</w:t>
            </w:r>
          </w:p>
        </w:tc>
        <w:tc>
          <w:tcPr>
            <w:tcW w:w="2039" w:type="dxa"/>
          </w:tcPr>
          <w:p w14:paraId="78BD57A7" w14:textId="22E99C47" w:rsidR="00766C96" w:rsidRPr="000804C4" w:rsidRDefault="00540ABC" w:rsidP="00707E31">
            <w:pPr>
              <w:spacing w:after="0" w:line="240" w:lineRule="auto"/>
              <w:jc w:val="center"/>
              <w:rPr>
                <w:rFonts w:ascii="Times New Roman" w:hAnsi="Times New Roman" w:cs="Times New Roman"/>
                <w:b/>
                <w:bCs/>
                <w:spacing w:val="-4"/>
                <w:sz w:val="28"/>
                <w:szCs w:val="28"/>
              </w:rPr>
            </w:pPr>
            <w:r w:rsidRPr="000804C4">
              <w:rPr>
                <w:rFonts w:ascii="Times New Roman" w:hAnsi="Times New Roman" w:cs="Times New Roman"/>
                <w:b/>
                <w:bCs/>
                <w:spacing w:val="-4"/>
                <w:sz w:val="28"/>
                <w:szCs w:val="28"/>
              </w:rPr>
              <w:t>Кол-во аудиторных (практических) часов</w:t>
            </w:r>
          </w:p>
        </w:tc>
      </w:tr>
      <w:tr w:rsidR="00766C96" w14:paraId="713DECF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227"/>
        </w:trPr>
        <w:tc>
          <w:tcPr>
            <w:tcW w:w="10097" w:type="dxa"/>
            <w:gridSpan w:val="3"/>
          </w:tcPr>
          <w:p w14:paraId="19627562" w14:textId="77777777" w:rsidR="00766C96" w:rsidRPr="000804C4" w:rsidRDefault="00540ABC" w:rsidP="00707E31">
            <w:pPr>
              <w:spacing w:after="0" w:line="240" w:lineRule="auto"/>
              <w:rPr>
                <w:rFonts w:ascii="Times New Roman" w:hAnsi="Times New Roman" w:cs="Times New Roman"/>
                <w:spacing w:val="-4"/>
                <w:sz w:val="28"/>
                <w:szCs w:val="28"/>
              </w:rPr>
            </w:pPr>
            <w:r w:rsidRPr="000804C4">
              <w:rPr>
                <w:rFonts w:ascii="Times New Roman" w:hAnsi="Times New Roman" w:cs="Times New Roman"/>
                <w:b/>
                <w:bCs/>
                <w:spacing w:val="-4"/>
                <w:sz w:val="28"/>
                <w:szCs w:val="28"/>
              </w:rPr>
              <w:t>1. Вводно-фонетический курс</w:t>
            </w:r>
          </w:p>
        </w:tc>
      </w:tr>
      <w:tr w:rsidR="00766C96" w14:paraId="6A2CF5B2" w14:textId="77777777">
        <w:tc>
          <w:tcPr>
            <w:tcW w:w="738" w:type="dxa"/>
          </w:tcPr>
          <w:p w14:paraId="6FB9B58C"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1.1</w:t>
            </w:r>
          </w:p>
        </w:tc>
        <w:tc>
          <w:tcPr>
            <w:tcW w:w="7320" w:type="dxa"/>
          </w:tcPr>
          <w:p w14:paraId="42769DA4"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Фонетическая система французского языка</w:t>
            </w:r>
          </w:p>
        </w:tc>
        <w:tc>
          <w:tcPr>
            <w:tcW w:w="2039" w:type="dxa"/>
          </w:tcPr>
          <w:p w14:paraId="5B8A7810" w14:textId="77777777" w:rsidR="00766C96" w:rsidRPr="000804C4" w:rsidRDefault="00540ABC" w:rsidP="00707E31">
            <w:pPr>
              <w:spacing w:after="0" w:line="240" w:lineRule="auto"/>
              <w:ind w:left="6" w:hanging="6"/>
              <w:jc w:val="center"/>
              <w:rPr>
                <w:rFonts w:ascii="Times New Roman" w:hAnsi="Times New Roman" w:cs="Times New Roman"/>
                <w:sz w:val="28"/>
                <w:szCs w:val="28"/>
                <w:lang w:val="es-ES"/>
              </w:rPr>
            </w:pPr>
            <w:r w:rsidRPr="000804C4">
              <w:rPr>
                <w:rFonts w:ascii="Times New Roman" w:hAnsi="Times New Roman" w:cs="Times New Roman"/>
                <w:sz w:val="28"/>
                <w:szCs w:val="28"/>
              </w:rPr>
              <w:t>4</w:t>
            </w:r>
          </w:p>
        </w:tc>
      </w:tr>
      <w:tr w:rsidR="00766C96" w14:paraId="2C05EA02" w14:textId="77777777">
        <w:tc>
          <w:tcPr>
            <w:tcW w:w="738" w:type="dxa"/>
          </w:tcPr>
          <w:p w14:paraId="59DA9F7B"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1.2</w:t>
            </w:r>
          </w:p>
        </w:tc>
        <w:tc>
          <w:tcPr>
            <w:tcW w:w="7320" w:type="dxa"/>
          </w:tcPr>
          <w:p w14:paraId="33250827"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Гласные фонемы</w:t>
            </w:r>
          </w:p>
        </w:tc>
        <w:tc>
          <w:tcPr>
            <w:tcW w:w="2039" w:type="dxa"/>
          </w:tcPr>
          <w:p w14:paraId="2EB68B2C" w14:textId="77777777" w:rsidR="00766C96" w:rsidRPr="000804C4" w:rsidRDefault="00540ABC" w:rsidP="00707E31">
            <w:pPr>
              <w:spacing w:after="0" w:line="240" w:lineRule="auto"/>
              <w:ind w:left="6" w:hanging="6"/>
              <w:jc w:val="center"/>
              <w:rPr>
                <w:rFonts w:ascii="Times New Roman" w:hAnsi="Times New Roman" w:cs="Times New Roman"/>
                <w:sz w:val="28"/>
                <w:szCs w:val="28"/>
              </w:rPr>
            </w:pPr>
            <w:r w:rsidRPr="000804C4">
              <w:rPr>
                <w:rFonts w:ascii="Times New Roman" w:hAnsi="Times New Roman" w:cs="Times New Roman"/>
                <w:sz w:val="28"/>
                <w:szCs w:val="28"/>
              </w:rPr>
              <w:t>22</w:t>
            </w:r>
          </w:p>
        </w:tc>
      </w:tr>
      <w:tr w:rsidR="00766C96" w14:paraId="65CC011F" w14:textId="77777777">
        <w:tc>
          <w:tcPr>
            <w:tcW w:w="738" w:type="dxa"/>
          </w:tcPr>
          <w:p w14:paraId="79EF0C17"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1.3</w:t>
            </w:r>
          </w:p>
        </w:tc>
        <w:tc>
          <w:tcPr>
            <w:tcW w:w="7320" w:type="dxa"/>
          </w:tcPr>
          <w:p w14:paraId="62AFC57D"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Согласные фонемы</w:t>
            </w:r>
          </w:p>
        </w:tc>
        <w:tc>
          <w:tcPr>
            <w:tcW w:w="2039" w:type="dxa"/>
          </w:tcPr>
          <w:p w14:paraId="0C38456C" w14:textId="77777777" w:rsidR="00766C96" w:rsidRPr="000804C4" w:rsidRDefault="00540ABC" w:rsidP="00707E31">
            <w:pPr>
              <w:spacing w:after="0" w:line="240" w:lineRule="auto"/>
              <w:ind w:left="6" w:hanging="6"/>
              <w:jc w:val="center"/>
              <w:rPr>
                <w:rFonts w:ascii="Times New Roman" w:hAnsi="Times New Roman" w:cs="Times New Roman"/>
                <w:sz w:val="28"/>
                <w:szCs w:val="28"/>
                <w:lang w:val="es-ES"/>
              </w:rPr>
            </w:pPr>
            <w:r w:rsidRPr="000804C4">
              <w:rPr>
                <w:rFonts w:ascii="Times New Roman" w:hAnsi="Times New Roman" w:cs="Times New Roman"/>
                <w:sz w:val="28"/>
                <w:szCs w:val="28"/>
              </w:rPr>
              <w:t>4</w:t>
            </w:r>
          </w:p>
        </w:tc>
      </w:tr>
      <w:tr w:rsidR="00766C96" w14:paraId="4F1B1755" w14:textId="77777777">
        <w:tc>
          <w:tcPr>
            <w:tcW w:w="738" w:type="dxa"/>
          </w:tcPr>
          <w:p w14:paraId="5E53E7A3"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1.4</w:t>
            </w:r>
          </w:p>
        </w:tc>
        <w:tc>
          <w:tcPr>
            <w:tcW w:w="7320" w:type="dxa"/>
          </w:tcPr>
          <w:p w14:paraId="53EA4F33"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Звукобуквенные соответствия во французском языке</w:t>
            </w:r>
          </w:p>
        </w:tc>
        <w:tc>
          <w:tcPr>
            <w:tcW w:w="2039" w:type="dxa"/>
          </w:tcPr>
          <w:p w14:paraId="5EED4273" w14:textId="77777777" w:rsidR="00766C96" w:rsidRPr="000804C4" w:rsidRDefault="00540ABC" w:rsidP="00707E31">
            <w:pPr>
              <w:spacing w:after="0" w:line="240" w:lineRule="auto"/>
              <w:ind w:left="6" w:hanging="6"/>
              <w:jc w:val="center"/>
              <w:rPr>
                <w:rFonts w:ascii="Times New Roman" w:hAnsi="Times New Roman" w:cs="Times New Roman"/>
                <w:sz w:val="28"/>
                <w:szCs w:val="28"/>
              </w:rPr>
            </w:pPr>
            <w:r w:rsidRPr="000804C4">
              <w:rPr>
                <w:rFonts w:ascii="Times New Roman" w:hAnsi="Times New Roman" w:cs="Times New Roman"/>
                <w:sz w:val="28"/>
                <w:szCs w:val="28"/>
              </w:rPr>
              <w:t>6</w:t>
            </w:r>
          </w:p>
        </w:tc>
      </w:tr>
      <w:tr w:rsidR="00766C96" w14:paraId="07D210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227"/>
        </w:trPr>
        <w:tc>
          <w:tcPr>
            <w:tcW w:w="10097" w:type="dxa"/>
            <w:gridSpan w:val="3"/>
          </w:tcPr>
          <w:p w14:paraId="5D5B04C0" w14:textId="77777777" w:rsidR="00766C96" w:rsidRPr="000804C4" w:rsidRDefault="00540ABC" w:rsidP="00707E31">
            <w:pPr>
              <w:spacing w:after="0" w:line="240" w:lineRule="auto"/>
              <w:rPr>
                <w:rFonts w:ascii="Times New Roman" w:hAnsi="Times New Roman" w:cs="Times New Roman"/>
                <w:spacing w:val="-4"/>
                <w:sz w:val="28"/>
                <w:szCs w:val="28"/>
              </w:rPr>
            </w:pPr>
            <w:r w:rsidRPr="000804C4">
              <w:rPr>
                <w:rFonts w:ascii="Times New Roman" w:hAnsi="Times New Roman" w:cs="Times New Roman"/>
                <w:b/>
                <w:bCs/>
                <w:spacing w:val="-4"/>
                <w:sz w:val="28"/>
                <w:szCs w:val="28"/>
              </w:rPr>
              <w:t>2. Основной курс</w:t>
            </w:r>
          </w:p>
        </w:tc>
      </w:tr>
      <w:tr w:rsidR="00766C96" w14:paraId="6C973E95" w14:textId="77777777">
        <w:tc>
          <w:tcPr>
            <w:tcW w:w="738" w:type="dxa"/>
          </w:tcPr>
          <w:p w14:paraId="20D63E93"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2.1</w:t>
            </w:r>
          </w:p>
        </w:tc>
        <w:tc>
          <w:tcPr>
            <w:tcW w:w="7320" w:type="dxa"/>
          </w:tcPr>
          <w:p w14:paraId="562B47B2"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Модификации звуков в речевом потоке</w:t>
            </w:r>
          </w:p>
        </w:tc>
        <w:tc>
          <w:tcPr>
            <w:tcW w:w="2039" w:type="dxa"/>
          </w:tcPr>
          <w:p w14:paraId="556A5DA4" w14:textId="77777777" w:rsidR="00766C96" w:rsidRPr="000804C4" w:rsidRDefault="00540ABC" w:rsidP="00707E31">
            <w:pPr>
              <w:spacing w:after="0" w:line="240" w:lineRule="auto"/>
              <w:ind w:left="6" w:hanging="6"/>
              <w:jc w:val="center"/>
              <w:rPr>
                <w:rFonts w:ascii="Times New Roman" w:hAnsi="Times New Roman" w:cs="Times New Roman"/>
                <w:sz w:val="28"/>
                <w:szCs w:val="28"/>
                <w:lang w:val="es-ES"/>
              </w:rPr>
            </w:pPr>
            <w:r w:rsidRPr="000804C4">
              <w:rPr>
                <w:rFonts w:ascii="Times New Roman" w:hAnsi="Times New Roman" w:cs="Times New Roman"/>
                <w:sz w:val="28"/>
                <w:szCs w:val="28"/>
              </w:rPr>
              <w:t>12</w:t>
            </w:r>
          </w:p>
        </w:tc>
      </w:tr>
      <w:tr w:rsidR="00766C96" w14:paraId="6A4EF1A0" w14:textId="77777777">
        <w:tc>
          <w:tcPr>
            <w:tcW w:w="738" w:type="dxa"/>
          </w:tcPr>
          <w:p w14:paraId="0148CA73"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2.2</w:t>
            </w:r>
          </w:p>
        </w:tc>
        <w:tc>
          <w:tcPr>
            <w:tcW w:w="7320" w:type="dxa"/>
          </w:tcPr>
          <w:p w14:paraId="608B5C0B"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Слогообразование и слогоделение</w:t>
            </w:r>
          </w:p>
        </w:tc>
        <w:tc>
          <w:tcPr>
            <w:tcW w:w="2039" w:type="dxa"/>
          </w:tcPr>
          <w:p w14:paraId="5D56E9A9" w14:textId="77777777" w:rsidR="00766C96" w:rsidRPr="000804C4" w:rsidRDefault="00540ABC" w:rsidP="00707E31">
            <w:pPr>
              <w:spacing w:after="0" w:line="240" w:lineRule="auto"/>
              <w:ind w:left="6" w:hanging="6"/>
              <w:jc w:val="center"/>
              <w:rPr>
                <w:rFonts w:ascii="Times New Roman" w:hAnsi="Times New Roman" w:cs="Times New Roman"/>
                <w:sz w:val="28"/>
                <w:szCs w:val="28"/>
              </w:rPr>
            </w:pPr>
            <w:r w:rsidRPr="000804C4">
              <w:rPr>
                <w:rFonts w:ascii="Times New Roman" w:hAnsi="Times New Roman" w:cs="Times New Roman"/>
                <w:sz w:val="28"/>
                <w:szCs w:val="28"/>
              </w:rPr>
              <w:t>6</w:t>
            </w:r>
          </w:p>
        </w:tc>
      </w:tr>
      <w:tr w:rsidR="00766C96" w14:paraId="0004954C" w14:textId="77777777">
        <w:tc>
          <w:tcPr>
            <w:tcW w:w="738" w:type="dxa"/>
          </w:tcPr>
          <w:p w14:paraId="71988347"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2.3</w:t>
            </w:r>
          </w:p>
        </w:tc>
        <w:tc>
          <w:tcPr>
            <w:tcW w:w="7320" w:type="dxa"/>
          </w:tcPr>
          <w:p w14:paraId="02F13A2D"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Словесное и фразовое ударение</w:t>
            </w:r>
          </w:p>
        </w:tc>
        <w:tc>
          <w:tcPr>
            <w:tcW w:w="2039" w:type="dxa"/>
          </w:tcPr>
          <w:p w14:paraId="7B517BBA" w14:textId="77777777" w:rsidR="00766C96" w:rsidRPr="000804C4" w:rsidRDefault="00540ABC" w:rsidP="00707E31">
            <w:pPr>
              <w:spacing w:after="0" w:line="240" w:lineRule="auto"/>
              <w:ind w:left="6" w:hanging="6"/>
              <w:jc w:val="center"/>
              <w:rPr>
                <w:rFonts w:ascii="Times New Roman" w:hAnsi="Times New Roman" w:cs="Times New Roman"/>
                <w:sz w:val="28"/>
                <w:szCs w:val="28"/>
              </w:rPr>
            </w:pPr>
            <w:r w:rsidRPr="000804C4">
              <w:rPr>
                <w:rFonts w:ascii="Times New Roman" w:hAnsi="Times New Roman" w:cs="Times New Roman"/>
                <w:sz w:val="28"/>
                <w:szCs w:val="28"/>
              </w:rPr>
              <w:t>18</w:t>
            </w:r>
          </w:p>
        </w:tc>
      </w:tr>
      <w:tr w:rsidR="00766C96" w14:paraId="7FCBFFF9" w14:textId="77777777">
        <w:tc>
          <w:tcPr>
            <w:tcW w:w="738" w:type="dxa"/>
          </w:tcPr>
          <w:p w14:paraId="4AE03F6E"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2.4</w:t>
            </w:r>
          </w:p>
        </w:tc>
        <w:tc>
          <w:tcPr>
            <w:tcW w:w="7320" w:type="dxa"/>
          </w:tcPr>
          <w:p w14:paraId="17EE28FF"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Речевая интонация</w:t>
            </w:r>
          </w:p>
        </w:tc>
        <w:tc>
          <w:tcPr>
            <w:tcW w:w="2039" w:type="dxa"/>
          </w:tcPr>
          <w:p w14:paraId="26A76B4C" w14:textId="77777777" w:rsidR="00766C96" w:rsidRPr="000804C4" w:rsidRDefault="00540ABC" w:rsidP="00707E31">
            <w:pPr>
              <w:spacing w:after="0" w:line="240" w:lineRule="auto"/>
              <w:ind w:left="6" w:hanging="6"/>
              <w:jc w:val="center"/>
              <w:rPr>
                <w:rFonts w:ascii="Times New Roman" w:hAnsi="Times New Roman" w:cs="Times New Roman"/>
                <w:sz w:val="28"/>
                <w:szCs w:val="28"/>
                <w:lang w:val="es-ES"/>
              </w:rPr>
            </w:pPr>
            <w:r w:rsidRPr="000804C4">
              <w:rPr>
                <w:rFonts w:ascii="Times New Roman" w:hAnsi="Times New Roman" w:cs="Times New Roman"/>
                <w:sz w:val="28"/>
                <w:szCs w:val="28"/>
              </w:rPr>
              <w:t>32</w:t>
            </w:r>
          </w:p>
        </w:tc>
      </w:tr>
      <w:tr w:rsidR="00766C96" w14:paraId="2B16F126" w14:textId="77777777">
        <w:tc>
          <w:tcPr>
            <w:tcW w:w="738" w:type="dxa"/>
          </w:tcPr>
          <w:p w14:paraId="5027EA98" w14:textId="77777777" w:rsidR="00766C96" w:rsidRDefault="00766C96" w:rsidP="00707E31">
            <w:pPr>
              <w:spacing w:after="0" w:line="240" w:lineRule="auto"/>
              <w:ind w:left="1" w:hanging="3"/>
              <w:jc w:val="center"/>
              <w:rPr>
                <w:rFonts w:ascii="Times New Roman" w:hAnsi="Times New Roman" w:cs="Times New Roman"/>
                <w:sz w:val="28"/>
                <w:szCs w:val="28"/>
              </w:rPr>
            </w:pPr>
          </w:p>
        </w:tc>
        <w:tc>
          <w:tcPr>
            <w:tcW w:w="7320" w:type="dxa"/>
          </w:tcPr>
          <w:p w14:paraId="265F9BDE" w14:textId="77777777" w:rsidR="00766C96" w:rsidRDefault="00540ABC" w:rsidP="00707E31">
            <w:pPr>
              <w:spacing w:after="0" w:line="240" w:lineRule="auto"/>
              <w:ind w:left="1" w:hanging="3"/>
              <w:rPr>
                <w:rFonts w:ascii="Times New Roman" w:hAnsi="Times New Roman" w:cs="Times New Roman"/>
                <w:sz w:val="28"/>
                <w:szCs w:val="28"/>
              </w:rPr>
            </w:pPr>
            <w:r>
              <w:rPr>
                <w:rFonts w:ascii="Times New Roman" w:hAnsi="Times New Roman" w:cs="Times New Roman"/>
                <w:b/>
                <w:bCs/>
                <w:sz w:val="28"/>
                <w:szCs w:val="28"/>
              </w:rPr>
              <w:t>Всего:</w:t>
            </w:r>
          </w:p>
        </w:tc>
        <w:tc>
          <w:tcPr>
            <w:tcW w:w="2039" w:type="dxa"/>
          </w:tcPr>
          <w:p w14:paraId="3CEB5489" w14:textId="77777777" w:rsidR="00766C96" w:rsidRPr="000804C4" w:rsidRDefault="00540ABC" w:rsidP="00707E31">
            <w:pPr>
              <w:spacing w:after="0" w:line="240" w:lineRule="auto"/>
              <w:ind w:left="1" w:hanging="3"/>
              <w:jc w:val="center"/>
              <w:rPr>
                <w:rFonts w:ascii="Times New Roman" w:hAnsi="Times New Roman" w:cs="Times New Roman"/>
                <w:sz w:val="28"/>
                <w:szCs w:val="28"/>
                <w:lang w:val="es-ES"/>
              </w:rPr>
            </w:pPr>
            <w:r w:rsidRPr="000804C4">
              <w:rPr>
                <w:rFonts w:ascii="Times New Roman" w:hAnsi="Times New Roman" w:cs="Times New Roman"/>
                <w:b/>
                <w:bCs/>
                <w:sz w:val="28"/>
                <w:szCs w:val="28"/>
                <w:lang w:val="es-ES"/>
              </w:rPr>
              <w:t>104</w:t>
            </w:r>
          </w:p>
        </w:tc>
      </w:tr>
    </w:tbl>
    <w:p w14:paraId="2A2E0F6E" w14:textId="77777777" w:rsidR="00766C96" w:rsidRDefault="00766C96" w:rsidP="00707E31">
      <w:pPr>
        <w:spacing w:after="0" w:line="240" w:lineRule="auto"/>
        <w:jc w:val="center"/>
        <w:rPr>
          <w:rFonts w:ascii="Times New Roman" w:hAnsi="Times New Roman" w:cs="Times New Roman"/>
          <w:b/>
          <w:bCs/>
          <w:sz w:val="28"/>
          <w:szCs w:val="28"/>
        </w:rPr>
      </w:pPr>
    </w:p>
    <w:p w14:paraId="4412B385"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Содержание разделов/тем</w:t>
      </w:r>
    </w:p>
    <w:p w14:paraId="1C7DD6E0" w14:textId="77777777" w:rsidR="00766C96" w:rsidRDefault="00540ABC" w:rsidP="00707E3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 Вводно-фонетический курс</w:t>
      </w:r>
    </w:p>
    <w:p w14:paraId="22A915E2" w14:textId="77777777" w:rsidR="00766C96" w:rsidRDefault="00766C96" w:rsidP="00707E31">
      <w:pPr>
        <w:widowControl w:val="0"/>
        <w:spacing w:after="0" w:line="240" w:lineRule="auto"/>
        <w:jc w:val="center"/>
        <w:rPr>
          <w:rFonts w:ascii="Times New Roman" w:hAnsi="Times New Roman"/>
          <w:b/>
          <w:color w:val="000000"/>
          <w:sz w:val="28"/>
          <w:szCs w:val="28"/>
        </w:rPr>
      </w:pPr>
    </w:p>
    <w:p w14:paraId="4BB95605"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1.1 </w:t>
      </w:r>
      <w:r>
        <w:rPr>
          <w:rFonts w:ascii="Times New Roman" w:hAnsi="Times New Roman"/>
          <w:b/>
          <w:color w:val="000000"/>
          <w:sz w:val="28"/>
          <w:szCs w:val="28"/>
        </w:rPr>
        <w:t>Фонетическая система французского языка.</w:t>
      </w:r>
      <w:r>
        <w:rPr>
          <w:rFonts w:ascii="Times New Roman" w:hAnsi="Times New Roman"/>
          <w:color w:val="000000"/>
          <w:sz w:val="28"/>
          <w:szCs w:val="28"/>
        </w:rPr>
        <w:t xml:space="preserve"> Функции органов речи в образовании звуков. Особенности французской артикуляции. Классификация французских гласных и согласных фонем. Транскрипционное изображение гласных, согласных и явлений речевого потока во французском языке.</w:t>
      </w:r>
    </w:p>
    <w:p w14:paraId="2025CC45"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1.2 </w:t>
      </w:r>
      <w:r>
        <w:rPr>
          <w:rFonts w:ascii="Times New Roman" w:hAnsi="Times New Roman"/>
          <w:b/>
          <w:color w:val="000000"/>
          <w:sz w:val="28"/>
          <w:szCs w:val="28"/>
        </w:rPr>
        <w:t>Гласные фонемы.</w:t>
      </w:r>
      <w:r>
        <w:rPr>
          <w:rFonts w:ascii="Times New Roman" w:hAnsi="Times New Roman"/>
          <w:color w:val="000000"/>
          <w:sz w:val="28"/>
          <w:szCs w:val="28"/>
        </w:rPr>
        <w:t xml:space="preserve"> Классификация (гласные переднего/заднего ряда, открытые/закрытые, огубленные/неогубленные, неносовые/носовые) и основные характеристики французских гласных: четкость и энергичность, напряженность, отсутствие редукции и дифтонгизации. Ритмическая и историческая долгота гласных.</w:t>
      </w:r>
    </w:p>
    <w:p w14:paraId="651A2D5C"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1.3 </w:t>
      </w:r>
      <w:r>
        <w:rPr>
          <w:rFonts w:ascii="Times New Roman" w:hAnsi="Times New Roman"/>
          <w:b/>
          <w:color w:val="000000"/>
          <w:sz w:val="28"/>
          <w:szCs w:val="28"/>
        </w:rPr>
        <w:t>Согласные фонемы.</w:t>
      </w:r>
      <w:r>
        <w:rPr>
          <w:rFonts w:ascii="Times New Roman" w:hAnsi="Times New Roman"/>
          <w:color w:val="000000"/>
          <w:sz w:val="28"/>
          <w:szCs w:val="28"/>
        </w:rPr>
        <w:t xml:space="preserve"> Основные характеристики французских согласных: напряженность и энергичность, отсутствие придыхания, палатализации, оглушения конечных звонких согласных, четкое размыкание, окраска на [Ə]. Французские полусогласные (полугласные), их артикуляция и статус в звуковой системе французского языка.</w:t>
      </w:r>
    </w:p>
    <w:p w14:paraId="384B0866"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1.4 </w:t>
      </w:r>
      <w:r>
        <w:rPr>
          <w:rFonts w:ascii="Times New Roman" w:hAnsi="Times New Roman"/>
          <w:b/>
          <w:color w:val="000000"/>
          <w:sz w:val="28"/>
          <w:szCs w:val="28"/>
        </w:rPr>
        <w:t>Звукобуквенные соответствия во французском языке</w:t>
      </w:r>
      <w:r>
        <w:rPr>
          <w:rFonts w:ascii="Times New Roman" w:hAnsi="Times New Roman"/>
          <w:color w:val="000000"/>
          <w:sz w:val="28"/>
          <w:szCs w:val="28"/>
        </w:rPr>
        <w:t xml:space="preserve">. Соотношение звуков и букв. Французский алфавит. Диакритические знаки. Графическое изображение звуков и правила чтения. </w:t>
      </w:r>
    </w:p>
    <w:p w14:paraId="318E1310" w14:textId="77777777" w:rsidR="00766C96" w:rsidRDefault="00766C96" w:rsidP="00707E31">
      <w:pPr>
        <w:widowControl w:val="0"/>
        <w:spacing w:after="0" w:line="240" w:lineRule="auto"/>
        <w:jc w:val="center"/>
        <w:rPr>
          <w:rFonts w:ascii="Times New Roman" w:hAnsi="Times New Roman"/>
          <w:b/>
          <w:color w:val="000000"/>
          <w:sz w:val="28"/>
          <w:szCs w:val="28"/>
        </w:rPr>
      </w:pPr>
    </w:p>
    <w:p w14:paraId="327E16C5" w14:textId="77777777" w:rsidR="00766C96" w:rsidRDefault="00540ABC" w:rsidP="00707E3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 Основной курс</w:t>
      </w:r>
    </w:p>
    <w:p w14:paraId="2A3C41C2" w14:textId="77777777" w:rsidR="00766C96" w:rsidRDefault="00766C96" w:rsidP="00707E31">
      <w:pPr>
        <w:widowControl w:val="0"/>
        <w:spacing w:after="0" w:line="240" w:lineRule="auto"/>
        <w:jc w:val="center"/>
        <w:rPr>
          <w:rFonts w:ascii="Times New Roman" w:hAnsi="Times New Roman"/>
          <w:b/>
          <w:color w:val="000000"/>
          <w:sz w:val="28"/>
          <w:szCs w:val="28"/>
        </w:rPr>
      </w:pPr>
    </w:p>
    <w:p w14:paraId="64B3802C"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 </w:t>
      </w:r>
      <w:r>
        <w:rPr>
          <w:rFonts w:ascii="Times New Roman" w:hAnsi="Times New Roman"/>
          <w:b/>
          <w:color w:val="000000"/>
          <w:sz w:val="28"/>
          <w:szCs w:val="28"/>
        </w:rPr>
        <w:t>Модификации звуков в речевом потоке</w:t>
      </w:r>
      <w:r>
        <w:rPr>
          <w:rFonts w:ascii="Times New Roman" w:hAnsi="Times New Roman"/>
          <w:color w:val="000000"/>
          <w:sz w:val="28"/>
          <w:szCs w:val="28"/>
        </w:rPr>
        <w:t>. Беглый [Ə]. Слияние звуков на</w:t>
      </w:r>
      <w:r>
        <w:rPr>
          <w:rFonts w:ascii="Times New Roman" w:hAnsi="Times New Roman"/>
          <w:b/>
          <w:color w:val="000000"/>
          <w:sz w:val="28"/>
          <w:szCs w:val="28"/>
        </w:rPr>
        <w:t xml:space="preserve"> </w:t>
      </w:r>
      <w:r>
        <w:rPr>
          <w:rFonts w:ascii="Times New Roman" w:hAnsi="Times New Roman"/>
          <w:color w:val="000000"/>
          <w:sz w:val="28"/>
          <w:szCs w:val="28"/>
        </w:rPr>
        <w:t xml:space="preserve">стыке слов: гласных (enchaînement vocalique), произносимого согласного с гласным (enchaînement consonantique), непроизносимого согласного с гласным (liaison). Виды связывания: обязательное, запрещенное и факультативное. </w:t>
      </w:r>
    </w:p>
    <w:p w14:paraId="554909E0"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2.2 </w:t>
      </w:r>
      <w:r>
        <w:rPr>
          <w:rFonts w:ascii="Times New Roman" w:hAnsi="Times New Roman"/>
          <w:b/>
          <w:color w:val="000000"/>
          <w:sz w:val="28"/>
          <w:szCs w:val="28"/>
        </w:rPr>
        <w:t>Слогообразование и слогоделение</w:t>
      </w:r>
      <w:r>
        <w:rPr>
          <w:rFonts w:ascii="Times New Roman" w:hAnsi="Times New Roman"/>
          <w:color w:val="000000"/>
          <w:sz w:val="28"/>
          <w:szCs w:val="28"/>
        </w:rPr>
        <w:t xml:space="preserve">. Слогообразующие и неслогообразующие звуки французского языка. Виды слогов: ударные и безударные, открытые и закрытые. Группа неделимых согласных. Основные принципы слогоделения во французском языке. </w:t>
      </w:r>
    </w:p>
    <w:p w14:paraId="6E0CB3CF"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2.3 </w:t>
      </w:r>
      <w:r>
        <w:rPr>
          <w:rFonts w:ascii="Times New Roman" w:hAnsi="Times New Roman"/>
          <w:b/>
          <w:color w:val="000000"/>
          <w:sz w:val="28"/>
          <w:szCs w:val="28"/>
        </w:rPr>
        <w:t>Словесное и фразовое ударение</w:t>
      </w:r>
      <w:r>
        <w:rPr>
          <w:rFonts w:ascii="Times New Roman" w:hAnsi="Times New Roman"/>
          <w:color w:val="000000"/>
          <w:sz w:val="28"/>
          <w:szCs w:val="28"/>
        </w:rPr>
        <w:t>. Ударение в слове и речевом потоке. Ритмическая группа как наименьшая акцентная единица. Синтаксический минимум ритмической группы. Перемещение фразового ударения под влиянием ритма.</w:t>
      </w:r>
    </w:p>
    <w:p w14:paraId="785AF971" w14:textId="77777777" w:rsidR="00766C96" w:rsidRDefault="00540ABC" w:rsidP="00707E3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2.4 </w:t>
      </w:r>
      <w:r>
        <w:rPr>
          <w:rFonts w:ascii="Times New Roman" w:hAnsi="Times New Roman"/>
          <w:b/>
          <w:color w:val="000000"/>
          <w:sz w:val="28"/>
          <w:szCs w:val="28"/>
        </w:rPr>
        <w:t>Речевая интонация</w:t>
      </w:r>
      <w:r>
        <w:rPr>
          <w:rFonts w:ascii="Times New Roman" w:hAnsi="Times New Roman"/>
          <w:color w:val="000000"/>
          <w:sz w:val="28"/>
          <w:szCs w:val="28"/>
        </w:rPr>
        <w:t>. Мелодика французской речи. Восходящий и нисходящий тоны. Смыслоразличительные функции интонации. Акцентно-мелодическая структура фраз основных коммуникативных типов: утверждение, приказание, специальный вопрос, общий вопрос.</w:t>
      </w:r>
    </w:p>
    <w:p w14:paraId="55205DF5" w14:textId="77777777" w:rsidR="00766C96" w:rsidRDefault="00766C96" w:rsidP="00707E31">
      <w:pPr>
        <w:widowControl w:val="0"/>
        <w:spacing w:after="0" w:line="240" w:lineRule="auto"/>
        <w:jc w:val="center"/>
        <w:rPr>
          <w:rFonts w:ascii="Times New Roman" w:hAnsi="Times New Roman"/>
          <w:b/>
          <w:color w:val="000000"/>
          <w:sz w:val="28"/>
          <w:szCs w:val="28"/>
        </w:rPr>
      </w:pPr>
    </w:p>
    <w:p w14:paraId="78AE61F6" w14:textId="77777777" w:rsidR="00766C96" w:rsidRDefault="00540ABC" w:rsidP="00707E31">
      <w:pPr>
        <w:widowControl w:val="0"/>
        <w:tabs>
          <w:tab w:val="left" w:pos="959"/>
        </w:tabs>
        <w:spacing w:after="0" w:line="240" w:lineRule="auto"/>
        <w:ind w:left="1" w:firstLine="1"/>
        <w:jc w:val="center"/>
        <w:rPr>
          <w:rFonts w:ascii="Times New Roman" w:eastAsia="Arial" w:hAnsi="Times New Roman" w:cs="Times New Roman"/>
          <w:b/>
          <w:color w:val="000000"/>
          <w:sz w:val="28"/>
          <w:szCs w:val="28"/>
          <w:lang w:eastAsia="ru-RU"/>
        </w:rPr>
      </w:pPr>
      <w:bookmarkStart w:id="2" w:name="_Hlk130024357"/>
      <w:r>
        <w:rPr>
          <w:rFonts w:ascii="Times New Roman" w:eastAsia="Arial" w:hAnsi="Times New Roman" w:cs="Times New Roman"/>
          <w:b/>
          <w:color w:val="000000"/>
          <w:sz w:val="28"/>
          <w:szCs w:val="28"/>
          <w:lang w:eastAsia="ru-RU"/>
        </w:rPr>
        <w:t>Примерный тематический план</w:t>
      </w:r>
    </w:p>
    <w:p w14:paraId="54F111BA" w14:textId="77777777" w:rsidR="00766C96" w:rsidRDefault="00540ABC" w:rsidP="00707E31">
      <w:pPr>
        <w:spacing w:after="0" w:line="240" w:lineRule="auto"/>
        <w:jc w:val="center"/>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 xml:space="preserve">Учебная дисциплина </w:t>
      </w:r>
    </w:p>
    <w:p w14:paraId="3F41F40C" w14:textId="77777777" w:rsidR="00766C96" w:rsidRDefault="00540ABC" w:rsidP="00707E31">
      <w:pPr>
        <w:spacing w:after="0" w:line="240" w:lineRule="auto"/>
        <w:jc w:val="center"/>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«Практическая грамматика» (английский язык)</w:t>
      </w:r>
    </w:p>
    <w:p w14:paraId="603C4447" w14:textId="77777777" w:rsidR="00766C96" w:rsidRDefault="00766C96" w:rsidP="00707E31">
      <w:pPr>
        <w:spacing w:after="0" w:line="240" w:lineRule="auto"/>
        <w:jc w:val="both"/>
        <w:rPr>
          <w:rFonts w:ascii="Times New Roman" w:eastAsia="Arial" w:hAnsi="Times New Roman" w:cs="Times New Roman"/>
          <w:b/>
          <w:bCs/>
          <w:sz w:val="28"/>
          <w:szCs w:val="28"/>
          <w:lang w:eastAsia="ru-RU"/>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58"/>
        <w:gridCol w:w="1653"/>
      </w:tblGrid>
      <w:tr w:rsidR="00766C96" w14:paraId="4937ECE8" w14:textId="77777777" w:rsidTr="00441AD2">
        <w:trPr>
          <w:trHeight w:val="170"/>
        </w:trPr>
        <w:tc>
          <w:tcPr>
            <w:tcW w:w="1066" w:type="dxa"/>
          </w:tcPr>
          <w:p w14:paraId="0314426C" w14:textId="77777777" w:rsidR="00766C96" w:rsidRDefault="00540ABC" w:rsidP="00707E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44C88E"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п/п</w:t>
            </w:r>
          </w:p>
        </w:tc>
        <w:tc>
          <w:tcPr>
            <w:tcW w:w="7977" w:type="dxa"/>
          </w:tcPr>
          <w:p w14:paraId="58CEC694"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Наименование темы</w:t>
            </w:r>
          </w:p>
        </w:tc>
        <w:tc>
          <w:tcPr>
            <w:tcW w:w="1134" w:type="dxa"/>
          </w:tcPr>
          <w:p w14:paraId="0FA50831"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sz w:val="28"/>
                <w:szCs w:val="28"/>
              </w:rPr>
              <w:t>Кол-во                                            аудиторных часов</w:t>
            </w:r>
          </w:p>
        </w:tc>
      </w:tr>
      <w:tr w:rsidR="00766C96" w14:paraId="6ADC05C3" w14:textId="77777777" w:rsidTr="00441AD2">
        <w:trPr>
          <w:trHeight w:val="170"/>
        </w:trPr>
        <w:tc>
          <w:tcPr>
            <w:tcW w:w="1066" w:type="dxa"/>
          </w:tcPr>
          <w:p w14:paraId="01886776"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68F5D1E9"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Имя существительное</w:t>
            </w:r>
          </w:p>
        </w:tc>
        <w:tc>
          <w:tcPr>
            <w:tcW w:w="1134" w:type="dxa"/>
          </w:tcPr>
          <w:p w14:paraId="3982D2C1"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1802EA80" w14:textId="77777777" w:rsidTr="00441AD2">
        <w:trPr>
          <w:trHeight w:val="170"/>
        </w:trPr>
        <w:tc>
          <w:tcPr>
            <w:tcW w:w="1066" w:type="dxa"/>
          </w:tcPr>
          <w:p w14:paraId="15D5E6E7"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4A07F679"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Артикль</w:t>
            </w:r>
          </w:p>
        </w:tc>
        <w:tc>
          <w:tcPr>
            <w:tcW w:w="1134" w:type="dxa"/>
          </w:tcPr>
          <w:p w14:paraId="2E874F88"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6C8A18AE" w14:textId="77777777" w:rsidTr="00441AD2">
        <w:trPr>
          <w:trHeight w:val="170"/>
        </w:trPr>
        <w:tc>
          <w:tcPr>
            <w:tcW w:w="1066" w:type="dxa"/>
          </w:tcPr>
          <w:p w14:paraId="42EAFF06"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4C4670CE"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Имя прилагательное</w:t>
            </w:r>
          </w:p>
        </w:tc>
        <w:tc>
          <w:tcPr>
            <w:tcW w:w="1134" w:type="dxa"/>
          </w:tcPr>
          <w:p w14:paraId="456270B1"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33A9E028" w14:textId="77777777" w:rsidTr="00441AD2">
        <w:trPr>
          <w:trHeight w:val="170"/>
        </w:trPr>
        <w:tc>
          <w:tcPr>
            <w:tcW w:w="1066" w:type="dxa"/>
          </w:tcPr>
          <w:p w14:paraId="08E1B803"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565CF4AD"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Местоимение</w:t>
            </w:r>
          </w:p>
        </w:tc>
        <w:tc>
          <w:tcPr>
            <w:tcW w:w="1134" w:type="dxa"/>
          </w:tcPr>
          <w:p w14:paraId="4723636B"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005FA006" w14:textId="77777777" w:rsidTr="00441AD2">
        <w:trPr>
          <w:trHeight w:val="170"/>
        </w:trPr>
        <w:tc>
          <w:tcPr>
            <w:tcW w:w="1066" w:type="dxa"/>
          </w:tcPr>
          <w:p w14:paraId="170921AB"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545D6D5E"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Имя числительное</w:t>
            </w:r>
          </w:p>
        </w:tc>
        <w:tc>
          <w:tcPr>
            <w:tcW w:w="1134" w:type="dxa"/>
          </w:tcPr>
          <w:p w14:paraId="1F399D98"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2</w:t>
            </w:r>
          </w:p>
        </w:tc>
      </w:tr>
      <w:tr w:rsidR="00766C96" w14:paraId="2734398A" w14:textId="77777777" w:rsidTr="00441AD2">
        <w:trPr>
          <w:trHeight w:val="170"/>
        </w:trPr>
        <w:tc>
          <w:tcPr>
            <w:tcW w:w="1066" w:type="dxa"/>
          </w:tcPr>
          <w:p w14:paraId="6F8AA473"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34D3B84E"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Наречие</w:t>
            </w:r>
          </w:p>
        </w:tc>
        <w:tc>
          <w:tcPr>
            <w:tcW w:w="1134" w:type="dxa"/>
          </w:tcPr>
          <w:p w14:paraId="3952592F"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266087E5" w14:textId="77777777" w:rsidTr="00441AD2">
        <w:trPr>
          <w:trHeight w:val="170"/>
        </w:trPr>
        <w:tc>
          <w:tcPr>
            <w:tcW w:w="1066" w:type="dxa"/>
          </w:tcPr>
          <w:p w14:paraId="19903854"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4CCDB626"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Глагол</w:t>
            </w:r>
          </w:p>
        </w:tc>
        <w:tc>
          <w:tcPr>
            <w:tcW w:w="1134" w:type="dxa"/>
          </w:tcPr>
          <w:p w14:paraId="0AD19C29" w14:textId="77777777" w:rsidR="00766C96" w:rsidRDefault="00766C96" w:rsidP="00707E31">
            <w:pPr>
              <w:spacing w:after="0" w:line="240" w:lineRule="auto"/>
              <w:jc w:val="center"/>
              <w:rPr>
                <w:rFonts w:eastAsia="Calibri" w:cs="Times New Roman"/>
              </w:rPr>
            </w:pPr>
          </w:p>
        </w:tc>
      </w:tr>
      <w:tr w:rsidR="00766C96" w14:paraId="254A239A" w14:textId="77777777" w:rsidTr="00441AD2">
        <w:trPr>
          <w:trHeight w:val="170"/>
        </w:trPr>
        <w:tc>
          <w:tcPr>
            <w:tcW w:w="1066" w:type="dxa"/>
          </w:tcPr>
          <w:p w14:paraId="604A1C1B" w14:textId="77777777" w:rsidR="00766C96" w:rsidRDefault="00540ABC" w:rsidP="00707E31">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7977" w:type="dxa"/>
          </w:tcPr>
          <w:p w14:paraId="16250F54"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Видовременные формы глагола в действительном залоге</w:t>
            </w:r>
          </w:p>
        </w:tc>
        <w:tc>
          <w:tcPr>
            <w:tcW w:w="1134" w:type="dxa"/>
          </w:tcPr>
          <w:p w14:paraId="26C9C2FD"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26</w:t>
            </w:r>
          </w:p>
        </w:tc>
      </w:tr>
      <w:tr w:rsidR="00766C96" w14:paraId="7F835CAA" w14:textId="77777777" w:rsidTr="00441AD2">
        <w:trPr>
          <w:trHeight w:val="170"/>
        </w:trPr>
        <w:tc>
          <w:tcPr>
            <w:tcW w:w="1066" w:type="dxa"/>
          </w:tcPr>
          <w:p w14:paraId="28448D8F" w14:textId="77777777" w:rsidR="00766C96" w:rsidRDefault="00540ABC" w:rsidP="00707E31">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7977" w:type="dxa"/>
          </w:tcPr>
          <w:p w14:paraId="68F76CC8"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Видовременные формы в страдательном залоге</w:t>
            </w:r>
          </w:p>
        </w:tc>
        <w:tc>
          <w:tcPr>
            <w:tcW w:w="1134" w:type="dxa"/>
          </w:tcPr>
          <w:p w14:paraId="77151995"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6</w:t>
            </w:r>
          </w:p>
        </w:tc>
      </w:tr>
      <w:tr w:rsidR="00766C96" w14:paraId="7BD23CF8" w14:textId="77777777" w:rsidTr="00441AD2">
        <w:trPr>
          <w:trHeight w:val="170"/>
        </w:trPr>
        <w:tc>
          <w:tcPr>
            <w:tcW w:w="1066" w:type="dxa"/>
          </w:tcPr>
          <w:p w14:paraId="6D86E98E"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6BBAD9E7"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Согласование времен. Косвенная речь</w:t>
            </w:r>
          </w:p>
        </w:tc>
        <w:tc>
          <w:tcPr>
            <w:tcW w:w="1134" w:type="dxa"/>
          </w:tcPr>
          <w:p w14:paraId="7A4673B7"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2696F56B" w14:textId="77777777" w:rsidTr="00441AD2">
        <w:trPr>
          <w:trHeight w:val="170"/>
        </w:trPr>
        <w:tc>
          <w:tcPr>
            <w:tcW w:w="1066" w:type="dxa"/>
          </w:tcPr>
          <w:p w14:paraId="4B7A0249"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22B67EAB"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Категория наклонения. Условное и сослагательное наклонения в сложноподчиненном предложении</w:t>
            </w:r>
          </w:p>
        </w:tc>
        <w:tc>
          <w:tcPr>
            <w:tcW w:w="1134" w:type="dxa"/>
          </w:tcPr>
          <w:p w14:paraId="4E2618EC"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6</w:t>
            </w:r>
          </w:p>
        </w:tc>
      </w:tr>
      <w:tr w:rsidR="00766C96" w14:paraId="64D3A97D" w14:textId="77777777" w:rsidTr="00441AD2">
        <w:trPr>
          <w:trHeight w:val="170"/>
        </w:trPr>
        <w:tc>
          <w:tcPr>
            <w:tcW w:w="1066" w:type="dxa"/>
          </w:tcPr>
          <w:p w14:paraId="0851E1FE"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485771C3"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Модальные глаголы</w:t>
            </w:r>
          </w:p>
        </w:tc>
        <w:tc>
          <w:tcPr>
            <w:tcW w:w="1134" w:type="dxa"/>
          </w:tcPr>
          <w:p w14:paraId="5DB43149"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8</w:t>
            </w:r>
          </w:p>
        </w:tc>
      </w:tr>
      <w:tr w:rsidR="00766C96" w14:paraId="10847C1B" w14:textId="77777777" w:rsidTr="00441AD2">
        <w:trPr>
          <w:trHeight w:val="170"/>
        </w:trPr>
        <w:tc>
          <w:tcPr>
            <w:tcW w:w="1066" w:type="dxa"/>
          </w:tcPr>
          <w:p w14:paraId="271A16CC"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2EE969A6"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Неличные формы глагола</w:t>
            </w:r>
          </w:p>
        </w:tc>
        <w:tc>
          <w:tcPr>
            <w:tcW w:w="1134" w:type="dxa"/>
          </w:tcPr>
          <w:p w14:paraId="4B86E177" w14:textId="77777777" w:rsidR="00766C96" w:rsidRDefault="00766C96" w:rsidP="00707E31">
            <w:pPr>
              <w:spacing w:after="0" w:line="240" w:lineRule="auto"/>
              <w:jc w:val="center"/>
              <w:rPr>
                <w:rFonts w:eastAsia="Calibri" w:cs="Times New Roman"/>
              </w:rPr>
            </w:pPr>
          </w:p>
        </w:tc>
      </w:tr>
      <w:tr w:rsidR="00766C96" w14:paraId="299FD05C" w14:textId="77777777" w:rsidTr="00441AD2">
        <w:trPr>
          <w:trHeight w:val="170"/>
        </w:trPr>
        <w:tc>
          <w:tcPr>
            <w:tcW w:w="1066" w:type="dxa"/>
          </w:tcPr>
          <w:p w14:paraId="4599E489" w14:textId="77777777" w:rsidR="00766C96" w:rsidRDefault="00540ABC" w:rsidP="00707E31">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11.1</w:t>
            </w:r>
          </w:p>
        </w:tc>
        <w:tc>
          <w:tcPr>
            <w:tcW w:w="7977" w:type="dxa"/>
          </w:tcPr>
          <w:p w14:paraId="3BE1359C"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Инфинитив</w:t>
            </w:r>
          </w:p>
        </w:tc>
        <w:tc>
          <w:tcPr>
            <w:tcW w:w="1134" w:type="dxa"/>
          </w:tcPr>
          <w:p w14:paraId="49D27358"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2A6EE45A" w14:textId="77777777" w:rsidTr="00441AD2">
        <w:trPr>
          <w:trHeight w:val="170"/>
        </w:trPr>
        <w:tc>
          <w:tcPr>
            <w:tcW w:w="1066" w:type="dxa"/>
          </w:tcPr>
          <w:p w14:paraId="730927A5" w14:textId="77777777" w:rsidR="00766C96" w:rsidRDefault="00540ABC" w:rsidP="00707E31">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11.2</w:t>
            </w:r>
          </w:p>
        </w:tc>
        <w:tc>
          <w:tcPr>
            <w:tcW w:w="7977" w:type="dxa"/>
          </w:tcPr>
          <w:p w14:paraId="4142D70F"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Герундий</w:t>
            </w:r>
          </w:p>
        </w:tc>
        <w:tc>
          <w:tcPr>
            <w:tcW w:w="1134" w:type="dxa"/>
          </w:tcPr>
          <w:p w14:paraId="3C412681"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52EB9EBA" w14:textId="77777777" w:rsidTr="00441AD2">
        <w:trPr>
          <w:trHeight w:val="170"/>
        </w:trPr>
        <w:tc>
          <w:tcPr>
            <w:tcW w:w="1066" w:type="dxa"/>
          </w:tcPr>
          <w:p w14:paraId="7B3B2117" w14:textId="77777777" w:rsidR="00766C96" w:rsidRDefault="00540ABC" w:rsidP="00707E31">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11.3</w:t>
            </w:r>
          </w:p>
        </w:tc>
        <w:tc>
          <w:tcPr>
            <w:tcW w:w="7977" w:type="dxa"/>
          </w:tcPr>
          <w:p w14:paraId="26716BBD"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 xml:space="preserve">Причастие </w:t>
            </w:r>
          </w:p>
        </w:tc>
        <w:tc>
          <w:tcPr>
            <w:tcW w:w="1134" w:type="dxa"/>
          </w:tcPr>
          <w:p w14:paraId="683EF937"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2</w:t>
            </w:r>
          </w:p>
        </w:tc>
      </w:tr>
      <w:tr w:rsidR="00766C96" w14:paraId="7BB3D568" w14:textId="77777777" w:rsidTr="00441AD2">
        <w:trPr>
          <w:trHeight w:val="170"/>
        </w:trPr>
        <w:tc>
          <w:tcPr>
            <w:tcW w:w="1066" w:type="dxa"/>
          </w:tcPr>
          <w:p w14:paraId="3435270E"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7628039F"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 xml:space="preserve">Предлоги </w:t>
            </w:r>
          </w:p>
        </w:tc>
        <w:tc>
          <w:tcPr>
            <w:tcW w:w="1134" w:type="dxa"/>
          </w:tcPr>
          <w:p w14:paraId="781FEC29"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4</w:t>
            </w:r>
          </w:p>
        </w:tc>
      </w:tr>
      <w:tr w:rsidR="00766C96" w14:paraId="6CEF9FC9" w14:textId="77777777" w:rsidTr="00441AD2">
        <w:trPr>
          <w:trHeight w:val="170"/>
        </w:trPr>
        <w:tc>
          <w:tcPr>
            <w:tcW w:w="1066" w:type="dxa"/>
          </w:tcPr>
          <w:p w14:paraId="3D0EE201"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7F011780"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Союзы</w:t>
            </w:r>
          </w:p>
        </w:tc>
        <w:tc>
          <w:tcPr>
            <w:tcW w:w="1134" w:type="dxa"/>
          </w:tcPr>
          <w:p w14:paraId="67EF9337" w14:textId="77777777" w:rsidR="00766C96" w:rsidRDefault="00540ABC" w:rsidP="00707E31">
            <w:pPr>
              <w:spacing w:after="0" w:line="240" w:lineRule="auto"/>
              <w:jc w:val="center"/>
              <w:rPr>
                <w:rFonts w:eastAsia="Calibri" w:cs="Times New Roman"/>
              </w:rPr>
            </w:pPr>
            <w:r>
              <w:rPr>
                <w:rFonts w:ascii="Times New Roman" w:eastAsia="Calibri" w:hAnsi="Times New Roman" w:cs="Times New Roman"/>
                <w:color w:val="000000"/>
                <w:sz w:val="28"/>
                <w:szCs w:val="28"/>
              </w:rPr>
              <w:t>2</w:t>
            </w:r>
          </w:p>
        </w:tc>
      </w:tr>
      <w:tr w:rsidR="00766C96" w14:paraId="2020546F" w14:textId="77777777" w:rsidTr="00441AD2">
        <w:trPr>
          <w:trHeight w:val="170"/>
        </w:trPr>
        <w:tc>
          <w:tcPr>
            <w:tcW w:w="1066" w:type="dxa"/>
          </w:tcPr>
          <w:p w14:paraId="3FD1D70F"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703429CC" w14:textId="77777777" w:rsidR="00766C96" w:rsidRDefault="00540ABC" w:rsidP="00707E31">
            <w:pPr>
              <w:spacing w:after="0" w:line="240" w:lineRule="auto"/>
              <w:rPr>
                <w:rFonts w:eastAsia="Calibri" w:cs="Times New Roman"/>
              </w:rPr>
            </w:pPr>
            <w:r>
              <w:rPr>
                <w:rFonts w:ascii="Times New Roman" w:eastAsia="Calibri" w:hAnsi="Times New Roman" w:cs="Times New Roman"/>
                <w:sz w:val="28"/>
                <w:szCs w:val="28"/>
              </w:rPr>
              <w:t>Простое предложение и его структурные типы</w:t>
            </w:r>
          </w:p>
        </w:tc>
        <w:tc>
          <w:tcPr>
            <w:tcW w:w="1134" w:type="dxa"/>
          </w:tcPr>
          <w:p w14:paraId="1C345EAA" w14:textId="77777777" w:rsidR="00766C96" w:rsidRDefault="00540ABC" w:rsidP="00707E3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766C96" w14:paraId="6BC2DC95" w14:textId="77777777" w:rsidTr="00441AD2">
        <w:trPr>
          <w:trHeight w:val="170"/>
        </w:trPr>
        <w:tc>
          <w:tcPr>
            <w:tcW w:w="1066" w:type="dxa"/>
          </w:tcPr>
          <w:p w14:paraId="1353F467" w14:textId="77777777" w:rsidR="00766C96" w:rsidRDefault="00766C96" w:rsidP="00707E31">
            <w:pPr>
              <w:numPr>
                <w:ilvl w:val="0"/>
                <w:numId w:val="9"/>
              </w:numPr>
              <w:spacing w:after="0" w:line="240" w:lineRule="auto"/>
              <w:contextualSpacing/>
              <w:rPr>
                <w:rFonts w:ascii="Times New Roman" w:eastAsia="Calibri" w:hAnsi="Times New Roman" w:cs="Times New Roman"/>
                <w:sz w:val="28"/>
                <w:szCs w:val="28"/>
              </w:rPr>
            </w:pPr>
          </w:p>
        </w:tc>
        <w:tc>
          <w:tcPr>
            <w:tcW w:w="7977" w:type="dxa"/>
          </w:tcPr>
          <w:p w14:paraId="16D3D13D" w14:textId="77777777" w:rsidR="00766C96" w:rsidRDefault="00540ABC" w:rsidP="00707E31">
            <w:pPr>
              <w:spacing w:after="0" w:line="240" w:lineRule="auto"/>
              <w:rPr>
                <w:rFonts w:ascii="Times New Roman" w:eastAsia="Calibri" w:hAnsi="Times New Roman" w:cs="Times New Roman"/>
                <w:sz w:val="28"/>
                <w:szCs w:val="28"/>
              </w:rPr>
            </w:pPr>
            <w:r>
              <w:rPr>
                <w:rFonts w:ascii="Times New Roman" w:eastAsia="Arial" w:hAnsi="Times New Roman" w:cs="Times New Roman"/>
                <w:sz w:val="28"/>
                <w:szCs w:val="28"/>
                <w:lang w:eastAsia="ru-RU"/>
              </w:rPr>
              <w:t>Сложное предложение</w:t>
            </w:r>
          </w:p>
        </w:tc>
        <w:tc>
          <w:tcPr>
            <w:tcW w:w="1134" w:type="dxa"/>
          </w:tcPr>
          <w:p w14:paraId="570EBF04" w14:textId="77777777" w:rsidR="00766C96" w:rsidRDefault="00540ABC" w:rsidP="00707E31">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r>
      <w:tr w:rsidR="00766C96" w14:paraId="7ED0EDB4" w14:textId="77777777" w:rsidTr="00441AD2">
        <w:trPr>
          <w:trHeight w:val="170"/>
        </w:trPr>
        <w:tc>
          <w:tcPr>
            <w:tcW w:w="1066" w:type="dxa"/>
          </w:tcPr>
          <w:p w14:paraId="2D95420E" w14:textId="77777777" w:rsidR="00766C96" w:rsidRDefault="00766C96" w:rsidP="00707E31">
            <w:pPr>
              <w:spacing w:after="0" w:line="240" w:lineRule="auto"/>
              <w:rPr>
                <w:rFonts w:ascii="Times New Roman" w:eastAsia="Calibri" w:hAnsi="Times New Roman" w:cs="Times New Roman"/>
                <w:sz w:val="28"/>
                <w:szCs w:val="28"/>
              </w:rPr>
            </w:pPr>
          </w:p>
        </w:tc>
        <w:tc>
          <w:tcPr>
            <w:tcW w:w="7977" w:type="dxa"/>
          </w:tcPr>
          <w:p w14:paraId="5213EBBA" w14:textId="77777777" w:rsidR="00766C96" w:rsidRDefault="00540ABC" w:rsidP="00707E3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sz w:val="28"/>
                <w:szCs w:val="28"/>
              </w:rPr>
              <w:t>Итого:</w:t>
            </w:r>
          </w:p>
        </w:tc>
        <w:tc>
          <w:tcPr>
            <w:tcW w:w="1134" w:type="dxa"/>
          </w:tcPr>
          <w:p w14:paraId="614713D6" w14:textId="77777777" w:rsidR="00766C96" w:rsidRDefault="00540ABC" w:rsidP="00707E31">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104</w:t>
            </w:r>
          </w:p>
        </w:tc>
      </w:tr>
    </w:tbl>
    <w:p w14:paraId="303C00FC" w14:textId="77777777" w:rsidR="00766C96" w:rsidRDefault="00766C96" w:rsidP="00707E31">
      <w:pPr>
        <w:widowControl w:val="0"/>
        <w:spacing w:after="0" w:line="240" w:lineRule="auto"/>
        <w:ind w:left="1" w:hanging="1"/>
        <w:jc w:val="center"/>
        <w:rPr>
          <w:rFonts w:ascii="Times New Roman" w:eastAsia="Arial" w:hAnsi="Times New Roman" w:cs="Arial"/>
          <w:b/>
          <w:color w:val="000000"/>
          <w:sz w:val="28"/>
          <w:szCs w:val="28"/>
          <w:lang w:eastAsia="ru-RU"/>
        </w:rPr>
      </w:pPr>
    </w:p>
    <w:p w14:paraId="08FEA149" w14:textId="77777777" w:rsidR="00766C96" w:rsidRDefault="00540ABC" w:rsidP="00707E31">
      <w:pPr>
        <w:widowControl w:val="0"/>
        <w:spacing w:after="0" w:line="240" w:lineRule="auto"/>
        <w:ind w:left="1" w:hanging="1"/>
        <w:jc w:val="center"/>
        <w:rPr>
          <w:rFonts w:ascii="Times New Roman" w:eastAsia="Arial" w:hAnsi="Times New Roman" w:cs="Arial"/>
          <w:b/>
          <w:color w:val="000000"/>
          <w:sz w:val="28"/>
          <w:szCs w:val="28"/>
          <w:highlight w:val="red"/>
          <w:lang w:eastAsia="ru-RU"/>
        </w:rPr>
      </w:pPr>
      <w:r>
        <w:rPr>
          <w:rFonts w:ascii="Times New Roman" w:eastAsia="Arial" w:hAnsi="Times New Roman" w:cs="Arial"/>
          <w:b/>
          <w:color w:val="000000"/>
          <w:sz w:val="28"/>
          <w:szCs w:val="28"/>
          <w:lang w:eastAsia="ru-RU"/>
        </w:rPr>
        <w:t>Содержание разделов, тем</w:t>
      </w:r>
    </w:p>
    <w:p w14:paraId="2B7E29EA" w14:textId="77777777" w:rsidR="00766C96" w:rsidRDefault="00540ABC" w:rsidP="00707E31">
      <w:pPr>
        <w:numPr>
          <w:ilvl w:val="0"/>
          <w:numId w:val="10"/>
        </w:numPr>
        <w:shd w:val="clear" w:color="auto" w:fill="FFFFFF"/>
        <w:tabs>
          <w:tab w:val="left" w:pos="0"/>
          <w:tab w:val="left" w:pos="1392"/>
        </w:tabs>
        <w:spacing w:after="0" w:line="240" w:lineRule="auto"/>
        <w:ind w:left="0" w:firstLine="567"/>
        <w:contextualSpacing/>
        <w:jc w:val="both"/>
        <w:rPr>
          <w:rFonts w:ascii="Times New Roman" w:eastAsia="Calibri" w:hAnsi="Times New Roman" w:cs="Times New Roman"/>
          <w:color w:val="000000"/>
          <w:sz w:val="28"/>
          <w:szCs w:val="28"/>
          <w:lang w:eastAsia="ru-RU"/>
        </w:rPr>
      </w:pPr>
      <w:r>
        <w:rPr>
          <w:rFonts w:ascii="Times New Roman" w:eastAsia="Arial" w:hAnsi="Times New Roman" w:cs="Arial"/>
          <w:b/>
          <w:bCs/>
          <w:color w:val="000000"/>
          <w:sz w:val="28"/>
          <w:szCs w:val="28"/>
          <w:lang w:eastAsia="ru-RU"/>
        </w:rPr>
        <w:t xml:space="preserve">Имя существительное. </w:t>
      </w:r>
      <w:r>
        <w:rPr>
          <w:rFonts w:ascii="Times New Roman" w:eastAsia="Calibri" w:hAnsi="Times New Roman" w:cs="Times New Roman"/>
          <w:color w:val="000000"/>
          <w:sz w:val="28"/>
          <w:szCs w:val="28"/>
          <w:lang w:eastAsia="ru-RU"/>
        </w:rPr>
        <w:t xml:space="preserve">Семантические, морфологические, синтаксические характеристики имени существительного. </w:t>
      </w:r>
      <w:r>
        <w:rPr>
          <w:rFonts w:ascii="Times New Roman" w:eastAsia="Calibri" w:hAnsi="Times New Roman" w:cs="Times New Roman"/>
          <w:iCs/>
          <w:color w:val="000000"/>
          <w:sz w:val="28"/>
          <w:szCs w:val="28"/>
          <w:lang w:eastAsia="ru-RU"/>
        </w:rPr>
        <w:t>Категория числа.</w:t>
      </w:r>
      <w:r>
        <w:rPr>
          <w:rFonts w:ascii="Times New Roman" w:eastAsia="Calibri" w:hAnsi="Times New Roman" w:cs="Times New Roman"/>
          <w:b/>
          <w:bCs/>
          <w:i/>
          <w:color w:val="000000"/>
          <w:sz w:val="28"/>
          <w:szCs w:val="28"/>
          <w:lang w:eastAsia="ru-RU"/>
        </w:rPr>
        <w:t xml:space="preserve"> </w:t>
      </w:r>
      <w:r>
        <w:rPr>
          <w:rFonts w:ascii="Times New Roman" w:eastAsia="Calibri" w:hAnsi="Times New Roman" w:cs="Times New Roman"/>
          <w:iCs/>
          <w:color w:val="000000"/>
          <w:sz w:val="28"/>
          <w:szCs w:val="28"/>
          <w:lang w:eastAsia="ru-RU"/>
        </w:rPr>
        <w:t>Категория падежа.</w:t>
      </w:r>
      <w:r>
        <w:rPr>
          <w:rFonts w:ascii="Times New Roman" w:eastAsia="Calibri" w:hAnsi="Times New Roman" w:cs="Times New Roman"/>
          <w:b/>
          <w:bCs/>
          <w:i/>
          <w:iCs/>
          <w:color w:val="000000"/>
          <w:sz w:val="28"/>
          <w:szCs w:val="28"/>
          <w:lang w:eastAsia="ru-RU"/>
        </w:rPr>
        <w:t xml:space="preserve"> </w:t>
      </w:r>
      <w:r>
        <w:rPr>
          <w:rFonts w:ascii="Times New Roman" w:eastAsia="Calibri" w:hAnsi="Times New Roman" w:cs="Times New Roman"/>
          <w:bCs/>
          <w:color w:val="000000"/>
          <w:sz w:val="28"/>
          <w:szCs w:val="28"/>
          <w:lang w:eastAsia="ru-RU"/>
        </w:rPr>
        <w:t>Категория определенности / неопределенности.</w:t>
      </w:r>
      <w:r>
        <w:rPr>
          <w:rFonts w:ascii="Times New Roman" w:eastAsia="Calibri" w:hAnsi="Times New Roman" w:cs="Times New Roman"/>
          <w:iCs/>
          <w:color w:val="000000"/>
          <w:sz w:val="28"/>
          <w:szCs w:val="28"/>
          <w:lang w:eastAsia="ru-RU"/>
        </w:rPr>
        <w:t xml:space="preserve"> </w:t>
      </w:r>
      <w:r>
        <w:rPr>
          <w:rFonts w:ascii="Times New Roman" w:eastAsia="Calibri" w:hAnsi="Times New Roman" w:cs="Times New Roman"/>
          <w:iCs/>
          <w:sz w:val="28"/>
          <w:szCs w:val="28"/>
          <w:lang w:eastAsia="ru-RU"/>
        </w:rPr>
        <w:t>Образование имен существительных. О</w:t>
      </w:r>
      <w:r>
        <w:rPr>
          <w:rFonts w:ascii="Times New Roman" w:eastAsia="Calibri" w:hAnsi="Times New Roman" w:cs="Times New Roman"/>
          <w:bCs/>
          <w:sz w:val="28"/>
          <w:szCs w:val="28"/>
          <w:lang w:eastAsia="ru-RU"/>
        </w:rPr>
        <w:t>сновные словообразовательные модели существительных. Производные существительные. Сложные существительные.</w:t>
      </w:r>
    </w:p>
    <w:p w14:paraId="221AB8EC" w14:textId="77777777" w:rsidR="00766C96" w:rsidRDefault="00540ABC" w:rsidP="00707E31">
      <w:pPr>
        <w:shd w:val="clear" w:color="auto" w:fill="FFFFFF"/>
        <w:tabs>
          <w:tab w:val="left" w:pos="851"/>
          <w:tab w:val="left" w:pos="993"/>
          <w:tab w:val="left" w:pos="1387"/>
        </w:tabs>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 xml:space="preserve">2. Артикль. </w:t>
      </w:r>
      <w:r>
        <w:rPr>
          <w:rFonts w:ascii="Times New Roman" w:eastAsia="Calibri" w:hAnsi="Times New Roman" w:cs="Times New Roman"/>
          <w:iCs/>
          <w:color w:val="000000"/>
          <w:sz w:val="28"/>
          <w:szCs w:val="28"/>
          <w:lang w:eastAsia="ru-RU"/>
        </w:rPr>
        <w:t xml:space="preserve">Определенный, неопределенный и нулевой артикль. </w:t>
      </w:r>
      <w:r>
        <w:rPr>
          <w:rFonts w:ascii="Times New Roman" w:eastAsia="Calibri" w:hAnsi="Times New Roman" w:cs="Times New Roman"/>
          <w:sz w:val="28"/>
          <w:szCs w:val="28"/>
          <w:lang w:eastAsia="ru-RU"/>
        </w:rPr>
        <w:t xml:space="preserve">Употребление артикля.  </w:t>
      </w:r>
    </w:p>
    <w:p w14:paraId="7634F113" w14:textId="77777777" w:rsidR="00766C96" w:rsidRDefault="00540ABC" w:rsidP="00707E31">
      <w:pPr>
        <w:tabs>
          <w:tab w:val="left" w:pos="851"/>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
          <w:bCs/>
          <w:color w:val="000000"/>
          <w:sz w:val="28"/>
          <w:szCs w:val="28"/>
          <w:lang w:eastAsia="ru-RU"/>
        </w:rPr>
        <w:t xml:space="preserve">3. Имя прилагательное. </w:t>
      </w:r>
      <w:r>
        <w:rPr>
          <w:rFonts w:ascii="Times New Roman" w:eastAsia="Calibri" w:hAnsi="Times New Roman" w:cs="Times New Roman"/>
          <w:sz w:val="28"/>
          <w:szCs w:val="28"/>
          <w:lang w:eastAsia="ru-RU"/>
        </w:rPr>
        <w:t xml:space="preserve">Классификация прилагательных. </w:t>
      </w:r>
      <w:r>
        <w:rPr>
          <w:rFonts w:ascii="Times New Roman" w:eastAsia="Calibri" w:hAnsi="Times New Roman" w:cs="Times New Roman"/>
          <w:color w:val="000000"/>
          <w:sz w:val="28"/>
          <w:szCs w:val="28"/>
          <w:lang w:eastAsia="ru-RU"/>
        </w:rPr>
        <w:t xml:space="preserve">Семантические, морфологические, синтаксические характеристики имени прилагательного. </w:t>
      </w:r>
      <w:r>
        <w:rPr>
          <w:rFonts w:ascii="Times New Roman" w:eastAsia="Calibri" w:hAnsi="Times New Roman" w:cs="Times New Roman"/>
          <w:bCs/>
          <w:iCs/>
          <w:color w:val="000000"/>
          <w:sz w:val="28"/>
          <w:szCs w:val="28"/>
          <w:lang w:eastAsia="ru-RU"/>
        </w:rPr>
        <w:t>Степени сравнения прилагательных.</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bCs/>
          <w:sz w:val="28"/>
          <w:szCs w:val="28"/>
          <w:lang w:eastAsia="ru-RU"/>
        </w:rPr>
        <w:t>Основные словообразовательные модели прилагательных. Производные прилагательные. Сложные прилагательные.</w:t>
      </w:r>
    </w:p>
    <w:p w14:paraId="681160B5" w14:textId="77777777" w:rsidR="00766C96" w:rsidRDefault="00540ABC" w:rsidP="00707E31">
      <w:pPr>
        <w:tabs>
          <w:tab w:val="left" w:pos="851"/>
        </w:tabs>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4. Местоимение.</w:t>
      </w:r>
      <w:r>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color w:val="000000"/>
          <w:sz w:val="28"/>
          <w:szCs w:val="28"/>
          <w:lang w:eastAsia="ru-RU"/>
        </w:rPr>
        <w:t xml:space="preserve">Значение и употребление местоимений. Личные местоимения. Склонение личных местоимений. Притяжательные местоимения. Указательные местоимения. </w:t>
      </w:r>
      <w:r>
        <w:rPr>
          <w:rFonts w:ascii="Times New Roman" w:eastAsia="Calibri" w:hAnsi="Times New Roman" w:cs="Times New Roman"/>
          <w:sz w:val="28"/>
          <w:szCs w:val="28"/>
          <w:lang w:eastAsia="ru-RU"/>
        </w:rPr>
        <w:t xml:space="preserve">Возвратные и эмфатические местоимения. </w:t>
      </w:r>
      <w:r>
        <w:rPr>
          <w:rFonts w:ascii="Times New Roman" w:eastAsia="Calibri" w:hAnsi="Times New Roman" w:cs="Times New Roman"/>
          <w:color w:val="000000"/>
          <w:sz w:val="28"/>
          <w:szCs w:val="28"/>
          <w:lang w:eastAsia="ru-RU"/>
        </w:rPr>
        <w:t xml:space="preserve">Вопросительные местоимения. Неопределенные местоимения. Отрицательные местоимения. Относительные местоимения. </w:t>
      </w:r>
    </w:p>
    <w:p w14:paraId="7DB7F4DD"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5. Имя числительное.</w:t>
      </w:r>
      <w:r>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color w:val="000000"/>
          <w:sz w:val="28"/>
          <w:szCs w:val="28"/>
          <w:lang w:eastAsia="ru-RU"/>
        </w:rPr>
        <w:t>Количественные числительные. Образование и употребление количественных числительных. Порядковые числительные. Образование и употребление порядковых числительных.</w:t>
      </w:r>
    </w:p>
    <w:p w14:paraId="1539BED2"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bCs/>
          <w:sz w:val="28"/>
          <w:szCs w:val="28"/>
          <w:lang w:eastAsia="ru-RU"/>
        </w:rPr>
      </w:pPr>
      <w:r>
        <w:rPr>
          <w:rFonts w:ascii="Times New Roman" w:eastAsia="Calibri" w:hAnsi="Times New Roman" w:cs="Times New Roman"/>
          <w:b/>
          <w:color w:val="000000"/>
          <w:sz w:val="28"/>
          <w:szCs w:val="28"/>
          <w:lang w:eastAsia="ru-RU"/>
        </w:rPr>
        <w:t xml:space="preserve">6. Наречие. </w:t>
      </w:r>
      <w:r>
        <w:rPr>
          <w:rFonts w:ascii="Times New Roman" w:eastAsia="Calibri" w:hAnsi="Times New Roman" w:cs="Times New Roman"/>
          <w:color w:val="000000"/>
          <w:sz w:val="28"/>
          <w:szCs w:val="28"/>
          <w:lang w:eastAsia="ru-RU"/>
        </w:rPr>
        <w:t xml:space="preserve">Классификация наречий (наречия времени, места, образа действия, причины, следствия, уступки, условия, меры и степени качества). Простые, сложные и составные наречия. Степени сравнения наречий. Значение и употребление наречий. </w:t>
      </w:r>
      <w:r>
        <w:rPr>
          <w:rFonts w:ascii="Times New Roman" w:eastAsia="Calibri" w:hAnsi="Times New Roman" w:cs="Times New Roman"/>
          <w:iCs/>
          <w:sz w:val="28"/>
          <w:szCs w:val="28"/>
          <w:lang w:eastAsia="ru-RU"/>
        </w:rPr>
        <w:t>Образование наречий.</w:t>
      </w:r>
      <w:r>
        <w:rPr>
          <w:rFonts w:ascii="Times New Roman" w:eastAsia="Calibri" w:hAnsi="Times New Roman" w:cs="Times New Roman"/>
          <w:b/>
          <w:bCs/>
          <w:i/>
          <w:sz w:val="28"/>
          <w:szCs w:val="28"/>
          <w:lang w:eastAsia="ru-RU"/>
        </w:rPr>
        <w:t xml:space="preserve"> </w:t>
      </w:r>
      <w:r>
        <w:rPr>
          <w:rFonts w:ascii="Times New Roman" w:eastAsia="Calibri" w:hAnsi="Times New Roman" w:cs="Times New Roman"/>
          <w:bCs/>
          <w:sz w:val="28"/>
          <w:szCs w:val="28"/>
          <w:lang w:eastAsia="ru-RU"/>
        </w:rPr>
        <w:t>Основные словообразовательные модели наречий. Производные наречия. Сложные наречия.</w:t>
      </w:r>
    </w:p>
    <w:p w14:paraId="635A2D91"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 Глагол.</w:t>
      </w:r>
    </w:p>
    <w:p w14:paraId="1593051F"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7.1 Видовременные формы глагола в действительном залоге.</w:t>
      </w:r>
    </w:p>
    <w:p w14:paraId="443829E3" w14:textId="77777777" w:rsidR="00766C96" w:rsidRDefault="00540ABC" w:rsidP="00707E31">
      <w:pPr>
        <w:spacing w:after="0" w:line="240" w:lineRule="auto"/>
        <w:ind w:firstLine="708"/>
        <w:jc w:val="both"/>
        <w:rPr>
          <w:rFonts w:ascii="Times New Roman" w:eastAsia="Calibri" w:hAnsi="Times New Roman" w:cs="Times New Roman"/>
          <w:sz w:val="20"/>
          <w:szCs w:val="20"/>
          <w:lang w:val="en-US"/>
        </w:rPr>
      </w:pPr>
      <w:r>
        <w:rPr>
          <w:rFonts w:ascii="Times New Roman" w:eastAsia="Calibri" w:hAnsi="Times New Roman" w:cs="Times New Roman"/>
          <w:b/>
          <w:bCs/>
          <w:i/>
          <w:color w:val="000000"/>
          <w:sz w:val="28"/>
          <w:szCs w:val="28"/>
          <w:lang w:val="en-US"/>
        </w:rPr>
        <w:t>Present</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Simple</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Indefinite</w:t>
      </w:r>
      <w:r>
        <w:rPr>
          <w:rFonts w:ascii="Times New Roman" w:eastAsia="Calibri" w:hAnsi="Times New Roman" w:cs="Times New Roman"/>
          <w:b/>
          <w:bCs/>
          <w:i/>
          <w:color w:val="000000"/>
          <w:sz w:val="28"/>
          <w:szCs w:val="28"/>
        </w:rPr>
        <w:t>).</w:t>
      </w:r>
      <w:r>
        <w:rPr>
          <w:rFonts w:ascii="Times New Roman" w:eastAsia="Calibri" w:hAnsi="Times New Roman" w:cs="Times New Roman"/>
          <w:bCs/>
          <w:color w:val="000000"/>
          <w:sz w:val="28"/>
          <w:szCs w:val="28"/>
        </w:rPr>
        <w:t xml:space="preserve"> </w:t>
      </w:r>
      <w:r>
        <w:rPr>
          <w:rFonts w:ascii="Times New Roman" w:eastAsia="Calibri" w:hAnsi="Times New Roman" w:cs="Times New Roman"/>
          <w:color w:val="000000"/>
          <w:sz w:val="28"/>
          <w:szCs w:val="28"/>
        </w:rPr>
        <w:t xml:space="preserve">Образование простой и аналитической формы. </w:t>
      </w:r>
      <w:r>
        <w:rPr>
          <w:rFonts w:ascii="Times New Roman" w:eastAsia="Calibri" w:hAnsi="Times New Roman" w:cs="Times New Roman"/>
          <w:sz w:val="28"/>
          <w:szCs w:val="28"/>
        </w:rPr>
        <w:t>Значение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употребление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форм</w:t>
      </w:r>
      <w:r>
        <w:rPr>
          <w:rFonts w:ascii="Times New Roman" w:eastAsia="Calibri" w:hAnsi="Times New Roman" w:cs="Times New Roman"/>
          <w:sz w:val="28"/>
          <w:szCs w:val="28"/>
          <w:lang w:val="en-US"/>
        </w:rPr>
        <w:t xml:space="preserve"> </w:t>
      </w:r>
      <w:r>
        <w:rPr>
          <w:rFonts w:ascii="Times New Roman" w:eastAsia="Calibri" w:hAnsi="Times New Roman" w:cs="Times New Roman"/>
          <w:bCs/>
          <w:color w:val="000000"/>
          <w:sz w:val="28"/>
          <w:szCs w:val="28"/>
          <w:lang w:val="en-US"/>
        </w:rPr>
        <w:t>Present Simple (Indefinite).</w:t>
      </w:r>
    </w:p>
    <w:p w14:paraId="39ABC913" w14:textId="77777777" w:rsidR="00766C96" w:rsidRDefault="00540ABC" w:rsidP="00707E31">
      <w:pPr>
        <w:shd w:val="clear" w:color="auto" w:fill="FFFFFF"/>
        <w:spacing w:after="0" w:line="240" w:lineRule="auto"/>
        <w:ind w:firstLine="715"/>
        <w:jc w:val="both"/>
        <w:rPr>
          <w:rFonts w:ascii="Times New Roman" w:eastAsia="Calibri" w:hAnsi="Times New Roman" w:cs="Times New Roman"/>
          <w:sz w:val="28"/>
          <w:szCs w:val="28"/>
        </w:rPr>
      </w:pPr>
      <w:r>
        <w:rPr>
          <w:rFonts w:ascii="Times New Roman" w:eastAsia="Calibri" w:hAnsi="Times New Roman" w:cs="Times New Roman"/>
          <w:b/>
          <w:bCs/>
          <w:i/>
          <w:color w:val="000000"/>
          <w:sz w:val="28"/>
          <w:szCs w:val="28"/>
          <w:lang w:val="en-US"/>
        </w:rPr>
        <w:t>Present Progressive (Continuous).</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 з</w:t>
      </w:r>
      <w:r>
        <w:rPr>
          <w:rFonts w:ascii="Times New Roman" w:eastAsia="Calibri" w:hAnsi="Times New Roman" w:cs="Times New Roman"/>
          <w:sz w:val="28"/>
          <w:szCs w:val="28"/>
        </w:rPr>
        <w:t xml:space="preserve">начение и 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Present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Progressive</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Continuous</w:t>
      </w:r>
      <w:r>
        <w:rPr>
          <w:rFonts w:ascii="Times New Roman" w:eastAsia="Calibri" w:hAnsi="Times New Roman" w:cs="Times New Roman"/>
          <w:color w:val="000000"/>
          <w:sz w:val="28"/>
          <w:szCs w:val="28"/>
        </w:rPr>
        <w:t>).</w:t>
      </w:r>
    </w:p>
    <w:p w14:paraId="0E4DAF0E" w14:textId="77777777" w:rsidR="00766C96" w:rsidRDefault="00540ABC" w:rsidP="00707E31">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i/>
          <w:color w:val="000000"/>
          <w:sz w:val="28"/>
          <w:szCs w:val="28"/>
          <w:lang w:val="en-US"/>
        </w:rPr>
        <w:t>Past</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Simple</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Indefinite</w:t>
      </w:r>
      <w:r>
        <w:rPr>
          <w:rFonts w:ascii="Times New Roman" w:eastAsia="Calibri" w:hAnsi="Times New Roman" w:cs="Times New Roman"/>
          <w:b/>
          <w:bCs/>
          <w:i/>
          <w:color w:val="000000"/>
          <w:sz w:val="28"/>
          <w:szCs w:val="28"/>
        </w:rPr>
        <w:t>).</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 xml:space="preserve">Образование формы </w:t>
      </w:r>
      <w:r>
        <w:rPr>
          <w:rFonts w:ascii="Times New Roman" w:eastAsia="Calibri" w:hAnsi="Times New Roman" w:cs="Times New Roman"/>
          <w:color w:val="000000"/>
          <w:sz w:val="28"/>
          <w:szCs w:val="28"/>
          <w:lang w:val="en-US"/>
        </w:rPr>
        <w:t>Past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Simple</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Indefinite</w:t>
      </w:r>
      <w:r>
        <w:rPr>
          <w:rFonts w:ascii="Times New Roman" w:eastAsia="Calibri" w:hAnsi="Times New Roman" w:cs="Times New Roman"/>
          <w:color w:val="000000"/>
          <w:sz w:val="28"/>
          <w:szCs w:val="28"/>
        </w:rPr>
        <w:t xml:space="preserve">) правильных и неправильных глаголов. Значение и </w:t>
      </w:r>
      <w:r>
        <w:rPr>
          <w:rFonts w:ascii="Times New Roman" w:eastAsia="Calibri" w:hAnsi="Times New Roman" w:cs="Times New Roman"/>
          <w:sz w:val="28"/>
          <w:szCs w:val="28"/>
        </w:rPr>
        <w:t xml:space="preserve">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Past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Simple</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Indefinite</w:t>
      </w:r>
      <w:r>
        <w:rPr>
          <w:rFonts w:ascii="Times New Roman" w:eastAsia="Calibri" w:hAnsi="Times New Roman" w:cs="Times New Roman"/>
          <w:color w:val="000000"/>
          <w:sz w:val="28"/>
          <w:szCs w:val="28"/>
        </w:rPr>
        <w:t xml:space="preserve">). Употребление конструкции </w:t>
      </w:r>
      <w:r>
        <w:rPr>
          <w:rFonts w:ascii="Times New Roman" w:eastAsia="Calibri" w:hAnsi="Times New Roman" w:cs="Times New Roman"/>
          <w:i/>
          <w:iCs/>
          <w:color w:val="000000"/>
          <w:sz w:val="28"/>
          <w:szCs w:val="28"/>
          <w:lang w:val="en-US"/>
        </w:rPr>
        <w:t>used</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i/>
          <w:iCs/>
          <w:color w:val="000000"/>
          <w:sz w:val="28"/>
          <w:szCs w:val="28"/>
          <w:lang w:val="en-US"/>
        </w:rPr>
        <w:t>to</w:t>
      </w:r>
      <w:r>
        <w:rPr>
          <w:rFonts w:ascii="Times New Roman" w:eastAsia="Calibri" w:hAnsi="Times New Roman" w:cs="Times New Roman"/>
          <w:i/>
          <w:iCs/>
          <w:color w:val="000000"/>
          <w:sz w:val="28"/>
          <w:szCs w:val="28"/>
        </w:rPr>
        <w:t>+</w:t>
      </w:r>
      <w:r>
        <w:rPr>
          <w:rFonts w:ascii="Times New Roman" w:eastAsia="Calibri" w:hAnsi="Times New Roman" w:cs="Times New Roman"/>
          <w:i/>
          <w:iCs/>
          <w:color w:val="000000"/>
          <w:sz w:val="28"/>
          <w:szCs w:val="28"/>
          <w:lang w:val="en-US"/>
        </w:rPr>
        <w:t>Infinitive</w:t>
      </w:r>
      <w:r>
        <w:rPr>
          <w:rFonts w:ascii="Times New Roman" w:eastAsia="Calibri" w:hAnsi="Times New Roman" w:cs="Times New Roman"/>
          <w:i/>
          <w:iCs/>
          <w:color w:val="000000"/>
          <w:sz w:val="28"/>
          <w:szCs w:val="28"/>
        </w:rPr>
        <w:t>.</w:t>
      </w:r>
    </w:p>
    <w:p w14:paraId="554154B2" w14:textId="77777777" w:rsidR="00766C96" w:rsidRDefault="00540ABC" w:rsidP="00707E31">
      <w:pPr>
        <w:shd w:val="clear" w:color="auto" w:fill="FFFFFF"/>
        <w:spacing w:after="0" w:line="240" w:lineRule="auto"/>
        <w:ind w:firstLine="715"/>
        <w:jc w:val="both"/>
        <w:rPr>
          <w:rFonts w:ascii="Times New Roman" w:eastAsia="Calibri" w:hAnsi="Times New Roman" w:cs="Times New Roman"/>
          <w:sz w:val="28"/>
          <w:szCs w:val="28"/>
          <w:lang w:val="en-US"/>
        </w:rPr>
      </w:pPr>
      <w:r>
        <w:rPr>
          <w:rFonts w:ascii="Times New Roman" w:eastAsia="Calibri" w:hAnsi="Times New Roman" w:cs="Times New Roman"/>
          <w:b/>
          <w:bCs/>
          <w:i/>
          <w:color w:val="000000"/>
          <w:sz w:val="28"/>
          <w:szCs w:val="28"/>
          <w:lang w:val="en-US"/>
        </w:rPr>
        <w:t>Past Progressive (Continuous).</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з</w:t>
      </w:r>
      <w:r>
        <w:rPr>
          <w:rFonts w:ascii="Times New Roman" w:eastAsia="Calibri" w:hAnsi="Times New Roman" w:cs="Times New Roman"/>
          <w:sz w:val="28"/>
          <w:szCs w:val="28"/>
        </w:rPr>
        <w:t>начение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употребление</w:t>
      </w:r>
      <w:r>
        <w:rPr>
          <w:rFonts w:ascii="Times New Roman" w:eastAsia="Calibri" w:hAnsi="Times New Roman" w:cs="Times New Roman"/>
          <w:sz w:val="28"/>
          <w:szCs w:val="28"/>
          <w:lang w:val="en-US"/>
        </w:rPr>
        <w:t xml:space="preserve"> </w:t>
      </w:r>
      <w:r>
        <w:rPr>
          <w:rFonts w:ascii="Times New Roman" w:eastAsia="Calibri" w:hAnsi="Times New Roman" w:cs="Times New Roman"/>
          <w:color w:val="000000"/>
          <w:sz w:val="28"/>
          <w:szCs w:val="28"/>
        </w:rPr>
        <w:t>форм</w:t>
      </w:r>
      <w:r>
        <w:rPr>
          <w:rFonts w:ascii="Times New Roman" w:eastAsia="Calibri" w:hAnsi="Times New Roman" w:cs="Times New Roman"/>
          <w:color w:val="000000"/>
          <w:sz w:val="28"/>
          <w:szCs w:val="28"/>
          <w:lang w:val="en-US"/>
        </w:rPr>
        <w:t xml:space="preserve"> Past Progressive (Continuous).</w:t>
      </w:r>
    </w:p>
    <w:p w14:paraId="465B1BBD"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color w:val="000000"/>
          <w:sz w:val="28"/>
          <w:szCs w:val="28"/>
          <w:lang w:val="en-US"/>
        </w:rPr>
      </w:pPr>
      <w:r>
        <w:rPr>
          <w:rFonts w:ascii="Times New Roman" w:eastAsia="Calibri" w:hAnsi="Times New Roman" w:cs="Times New Roman"/>
          <w:b/>
          <w:bCs/>
          <w:i/>
          <w:color w:val="000000"/>
          <w:sz w:val="28"/>
          <w:szCs w:val="28"/>
          <w:lang w:val="en-US"/>
        </w:rPr>
        <w:t>Future Simple (Indefinite).</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з</w:t>
      </w:r>
      <w:r>
        <w:rPr>
          <w:rFonts w:ascii="Times New Roman" w:eastAsia="Calibri" w:hAnsi="Times New Roman" w:cs="Times New Roman"/>
          <w:sz w:val="28"/>
          <w:szCs w:val="28"/>
        </w:rPr>
        <w:t>начение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употребление</w:t>
      </w:r>
      <w:r>
        <w:rPr>
          <w:rFonts w:ascii="Times New Roman" w:eastAsia="Calibri" w:hAnsi="Times New Roman" w:cs="Times New Roman"/>
          <w:sz w:val="28"/>
          <w:szCs w:val="28"/>
          <w:lang w:val="en-US"/>
        </w:rPr>
        <w:t xml:space="preserve"> </w:t>
      </w:r>
      <w:r>
        <w:rPr>
          <w:rFonts w:ascii="Times New Roman" w:eastAsia="Calibri" w:hAnsi="Times New Roman" w:cs="Times New Roman"/>
          <w:color w:val="000000"/>
          <w:sz w:val="28"/>
          <w:szCs w:val="28"/>
        </w:rPr>
        <w:t>форм</w:t>
      </w:r>
      <w:r>
        <w:rPr>
          <w:rFonts w:ascii="Times New Roman" w:eastAsia="Calibri" w:hAnsi="Times New Roman" w:cs="Times New Roman"/>
          <w:color w:val="000000"/>
          <w:sz w:val="28"/>
          <w:szCs w:val="28"/>
          <w:lang w:val="en-US"/>
        </w:rPr>
        <w:t xml:space="preserve"> Future Simple (Indefinite). </w:t>
      </w:r>
      <w:r>
        <w:rPr>
          <w:rFonts w:ascii="Times New Roman" w:eastAsia="Calibri" w:hAnsi="Times New Roman" w:cs="Times New Roman"/>
          <w:color w:val="000000"/>
          <w:sz w:val="28"/>
          <w:szCs w:val="28"/>
        </w:rPr>
        <w:t>Употребление</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конструкций</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i/>
          <w:iCs/>
          <w:color w:val="000000"/>
          <w:sz w:val="28"/>
          <w:szCs w:val="28"/>
          <w:lang w:val="en-US"/>
        </w:rPr>
        <w:t xml:space="preserve">to be going to do smth </w:t>
      </w:r>
      <w:r>
        <w:rPr>
          <w:rFonts w:ascii="Times New Roman" w:eastAsia="Calibri" w:hAnsi="Times New Roman" w:cs="Times New Roman"/>
          <w:iCs/>
          <w:color w:val="000000"/>
          <w:sz w:val="28"/>
          <w:szCs w:val="28"/>
        </w:rPr>
        <w:t>и</w:t>
      </w:r>
      <w:r>
        <w:rPr>
          <w:rFonts w:ascii="Times New Roman" w:eastAsia="Calibri" w:hAnsi="Times New Roman" w:cs="Times New Roman"/>
          <w:i/>
          <w:iCs/>
          <w:color w:val="000000"/>
          <w:sz w:val="28"/>
          <w:szCs w:val="28"/>
          <w:lang w:val="en-US"/>
        </w:rPr>
        <w:t xml:space="preserve"> to be about to do smth </w:t>
      </w:r>
      <w:r>
        <w:rPr>
          <w:rFonts w:ascii="Times New Roman" w:eastAsia="Calibri" w:hAnsi="Times New Roman" w:cs="Times New Roman"/>
          <w:color w:val="000000"/>
          <w:sz w:val="28"/>
          <w:szCs w:val="28"/>
        </w:rPr>
        <w:t>для</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выражения</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будущих</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действий</w:t>
      </w:r>
      <w:r>
        <w:rPr>
          <w:rFonts w:ascii="Times New Roman" w:eastAsia="Calibri" w:hAnsi="Times New Roman" w:cs="Times New Roman"/>
          <w:color w:val="000000"/>
          <w:sz w:val="28"/>
          <w:szCs w:val="28"/>
          <w:lang w:val="en-US"/>
        </w:rPr>
        <w:t>.</w:t>
      </w:r>
    </w:p>
    <w:p w14:paraId="3043EACB" w14:textId="77777777" w:rsidR="00766C96" w:rsidRDefault="00540ABC" w:rsidP="00707E31">
      <w:pPr>
        <w:shd w:val="clear" w:color="auto" w:fill="FFFFFF"/>
        <w:spacing w:after="0" w:line="240" w:lineRule="auto"/>
        <w:ind w:firstLine="715"/>
        <w:jc w:val="both"/>
        <w:rPr>
          <w:rFonts w:ascii="Times New Roman" w:eastAsia="Calibri" w:hAnsi="Times New Roman" w:cs="Times New Roman"/>
          <w:color w:val="000000"/>
          <w:sz w:val="28"/>
          <w:szCs w:val="28"/>
        </w:rPr>
      </w:pPr>
      <w:r>
        <w:rPr>
          <w:rFonts w:ascii="Times New Roman" w:eastAsia="Calibri" w:hAnsi="Times New Roman" w:cs="Times New Roman"/>
          <w:b/>
          <w:bCs/>
          <w:i/>
          <w:color w:val="000000"/>
          <w:sz w:val="28"/>
          <w:szCs w:val="28"/>
          <w:lang w:val="en-US"/>
        </w:rPr>
        <w:t>Future Progressive (Continuous).</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 з</w:t>
      </w:r>
      <w:r>
        <w:rPr>
          <w:rFonts w:ascii="Times New Roman" w:eastAsia="Calibri" w:hAnsi="Times New Roman" w:cs="Times New Roman"/>
          <w:sz w:val="28"/>
          <w:szCs w:val="28"/>
        </w:rPr>
        <w:t xml:space="preserve">начение и 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Future</w:t>
      </w:r>
      <w:r>
        <w:rPr>
          <w:rFonts w:ascii="Times New Roman" w:eastAsia="Calibri" w:hAnsi="Times New Roman" w:cs="Times New Roman"/>
          <w:color w:val="000000"/>
          <w:sz w:val="28"/>
          <w:szCs w:val="28"/>
        </w:rPr>
        <w:t xml:space="preserve"> </w:t>
      </w:r>
      <w:r>
        <w:rPr>
          <w:rFonts w:ascii="Times New Roman" w:eastAsia="Calibri" w:hAnsi="Times New Roman" w:cs="Times New Roman"/>
          <w:bCs/>
          <w:color w:val="000000"/>
          <w:sz w:val="28"/>
          <w:szCs w:val="28"/>
          <w:lang w:val="en-US"/>
        </w:rPr>
        <w:t>Progressive</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Continuous</w:t>
      </w:r>
      <w:r>
        <w:rPr>
          <w:rFonts w:ascii="Times New Roman" w:eastAsia="Calibri" w:hAnsi="Times New Roman" w:cs="Times New Roman"/>
          <w:color w:val="000000"/>
          <w:sz w:val="28"/>
          <w:szCs w:val="28"/>
        </w:rPr>
        <w:t>).</w:t>
      </w:r>
    </w:p>
    <w:p w14:paraId="38932C03"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sz w:val="28"/>
          <w:szCs w:val="28"/>
          <w:lang w:val="en-US"/>
        </w:rPr>
      </w:pPr>
      <w:r>
        <w:rPr>
          <w:rFonts w:ascii="Times New Roman" w:eastAsia="Calibri" w:hAnsi="Times New Roman" w:cs="Times New Roman"/>
          <w:b/>
          <w:bCs/>
          <w:i/>
          <w:color w:val="000000"/>
          <w:sz w:val="28"/>
          <w:szCs w:val="28"/>
          <w:lang w:val="en-US"/>
        </w:rPr>
        <w:t>Present</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Perfect</w:t>
      </w:r>
      <w:r>
        <w:rPr>
          <w:rFonts w:ascii="Times New Roman" w:eastAsia="Calibri" w:hAnsi="Times New Roman" w:cs="Times New Roman"/>
          <w:b/>
          <w:bCs/>
          <w:i/>
          <w:color w:val="000000"/>
          <w:sz w:val="28"/>
          <w:szCs w:val="28"/>
        </w:rPr>
        <w:t>.</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Образование, з</w:t>
      </w:r>
      <w:r>
        <w:rPr>
          <w:rFonts w:ascii="Times New Roman" w:eastAsia="Calibri" w:hAnsi="Times New Roman" w:cs="Times New Roman"/>
          <w:sz w:val="28"/>
          <w:szCs w:val="28"/>
        </w:rPr>
        <w:t xml:space="preserve">начение и 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Present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Perfect</w:t>
      </w:r>
      <w:r>
        <w:rPr>
          <w:rFonts w:ascii="Times New Roman" w:eastAsia="Calibri" w:hAnsi="Times New Roman" w:cs="Times New Roman"/>
          <w:color w:val="000000"/>
          <w:sz w:val="28"/>
          <w:szCs w:val="28"/>
        </w:rPr>
        <w:t>. Различия</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употреблении</w:t>
      </w:r>
      <w:r>
        <w:rPr>
          <w:rFonts w:ascii="Times New Roman" w:eastAsia="Calibri" w:hAnsi="Times New Roman" w:cs="Times New Roman"/>
          <w:color w:val="000000"/>
          <w:sz w:val="28"/>
          <w:szCs w:val="28"/>
          <w:lang w:val="en-US"/>
        </w:rPr>
        <w:t xml:space="preserve"> Present Perfect </w:t>
      </w:r>
      <w:r>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lang w:val="en-US"/>
        </w:rPr>
        <w:t xml:space="preserve"> Past Simple (Indefinite).</w:t>
      </w:r>
    </w:p>
    <w:p w14:paraId="010C46C3" w14:textId="77777777" w:rsidR="00766C96" w:rsidRDefault="00540ABC" w:rsidP="00707E31">
      <w:pPr>
        <w:shd w:val="clear" w:color="auto" w:fill="FFFFFF"/>
        <w:spacing w:after="0" w:line="240" w:lineRule="auto"/>
        <w:ind w:firstLine="720"/>
        <w:jc w:val="both"/>
        <w:rPr>
          <w:rFonts w:ascii="Times New Roman" w:eastAsia="Calibri" w:hAnsi="Times New Roman" w:cs="Times New Roman"/>
          <w:color w:val="000000"/>
          <w:sz w:val="28"/>
          <w:szCs w:val="28"/>
          <w:lang w:val="en-US"/>
        </w:rPr>
      </w:pPr>
      <w:r>
        <w:rPr>
          <w:rFonts w:ascii="Times New Roman" w:eastAsia="Calibri" w:hAnsi="Times New Roman" w:cs="Times New Roman"/>
          <w:b/>
          <w:bCs/>
          <w:i/>
          <w:color w:val="000000"/>
          <w:sz w:val="28"/>
          <w:szCs w:val="28"/>
          <w:lang w:val="en-US"/>
        </w:rPr>
        <w:t>Present Perfect Progressive (Continuous).</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 з</w:t>
      </w:r>
      <w:r>
        <w:rPr>
          <w:rFonts w:ascii="Times New Roman" w:eastAsia="Calibri" w:hAnsi="Times New Roman" w:cs="Times New Roman"/>
          <w:sz w:val="28"/>
          <w:szCs w:val="28"/>
        </w:rPr>
        <w:t xml:space="preserve">начение и 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Present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Perfect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Progressive</w:t>
      </w:r>
      <w:r>
        <w:rPr>
          <w:rFonts w:ascii="Times New Roman" w:eastAsia="Calibri" w:hAnsi="Times New Roman" w:cs="Times New Roman"/>
          <w:color w:val="000000"/>
          <w:sz w:val="28"/>
          <w:szCs w:val="28"/>
        </w:rPr>
        <w:t>. Различия</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употреблении</w:t>
      </w:r>
      <w:r>
        <w:rPr>
          <w:rFonts w:ascii="Times New Roman" w:eastAsia="Calibri" w:hAnsi="Times New Roman" w:cs="Times New Roman"/>
          <w:color w:val="000000"/>
          <w:sz w:val="28"/>
          <w:szCs w:val="28"/>
          <w:lang w:val="en-US"/>
        </w:rPr>
        <w:t xml:space="preserve"> Present Perfect Continuous Inclusive </w:t>
      </w:r>
      <w:r>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lang w:val="en-US"/>
        </w:rPr>
        <w:t xml:space="preserve"> Present Perfect Continuous Exclusive.</w:t>
      </w:r>
    </w:p>
    <w:p w14:paraId="4F0347E2" w14:textId="77777777" w:rsidR="00766C96" w:rsidRDefault="00540ABC" w:rsidP="00707E31">
      <w:pPr>
        <w:shd w:val="clear" w:color="auto" w:fill="FFFFFF"/>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b/>
          <w:bCs/>
          <w:i/>
          <w:color w:val="000000"/>
          <w:sz w:val="28"/>
          <w:szCs w:val="28"/>
          <w:lang w:val="en-US"/>
        </w:rPr>
        <w:t>Past</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Perfect</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color w:val="000000"/>
          <w:sz w:val="28"/>
          <w:szCs w:val="28"/>
        </w:rPr>
        <w:t>Образование, з</w:t>
      </w:r>
      <w:r>
        <w:rPr>
          <w:rFonts w:ascii="Times New Roman" w:eastAsia="Calibri" w:hAnsi="Times New Roman" w:cs="Times New Roman"/>
          <w:sz w:val="28"/>
          <w:szCs w:val="28"/>
        </w:rPr>
        <w:t xml:space="preserve">начение и 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Past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Perfect</w:t>
      </w:r>
      <w:r>
        <w:rPr>
          <w:rFonts w:ascii="Times New Roman" w:eastAsia="Calibri" w:hAnsi="Times New Roman" w:cs="Times New Roman"/>
          <w:color w:val="000000"/>
          <w:sz w:val="28"/>
          <w:szCs w:val="28"/>
        </w:rPr>
        <w:t>.</w:t>
      </w:r>
    </w:p>
    <w:p w14:paraId="4BE986EA" w14:textId="77777777" w:rsidR="00766C96" w:rsidRDefault="00540ABC" w:rsidP="00707E31">
      <w:pPr>
        <w:shd w:val="clear" w:color="auto" w:fill="FFFFFF"/>
        <w:spacing w:after="0" w:line="240" w:lineRule="auto"/>
        <w:ind w:firstLine="720"/>
        <w:jc w:val="both"/>
        <w:rPr>
          <w:rFonts w:ascii="Times New Roman" w:eastAsia="Calibri" w:hAnsi="Times New Roman" w:cs="Times New Roman"/>
          <w:color w:val="000000"/>
          <w:sz w:val="28"/>
          <w:szCs w:val="28"/>
          <w:lang w:val="en-US"/>
        </w:rPr>
      </w:pPr>
      <w:r>
        <w:rPr>
          <w:rFonts w:ascii="Times New Roman" w:eastAsia="Calibri" w:hAnsi="Times New Roman" w:cs="Times New Roman"/>
          <w:b/>
          <w:bCs/>
          <w:i/>
          <w:color w:val="000000"/>
          <w:sz w:val="28"/>
          <w:szCs w:val="28"/>
          <w:lang w:val="en-US"/>
        </w:rPr>
        <w:t>Past Perfect Progressive (Continuous).</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з</w:t>
      </w:r>
      <w:r>
        <w:rPr>
          <w:rFonts w:ascii="Times New Roman" w:eastAsia="Calibri" w:hAnsi="Times New Roman" w:cs="Times New Roman"/>
          <w:sz w:val="28"/>
          <w:szCs w:val="28"/>
        </w:rPr>
        <w:t>начение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употребление</w:t>
      </w:r>
      <w:r>
        <w:rPr>
          <w:rFonts w:ascii="Times New Roman" w:eastAsia="Calibri" w:hAnsi="Times New Roman" w:cs="Times New Roman"/>
          <w:sz w:val="28"/>
          <w:szCs w:val="28"/>
          <w:lang w:val="en-US"/>
        </w:rPr>
        <w:t xml:space="preserve"> </w:t>
      </w:r>
      <w:r>
        <w:rPr>
          <w:rFonts w:ascii="Times New Roman" w:eastAsia="Calibri" w:hAnsi="Times New Roman" w:cs="Times New Roman"/>
          <w:color w:val="000000"/>
          <w:sz w:val="28"/>
          <w:szCs w:val="28"/>
        </w:rPr>
        <w:t>форм</w:t>
      </w:r>
      <w:r>
        <w:rPr>
          <w:rFonts w:ascii="Times New Roman" w:eastAsia="Calibri" w:hAnsi="Times New Roman" w:cs="Times New Roman"/>
          <w:color w:val="000000"/>
          <w:sz w:val="28"/>
          <w:szCs w:val="28"/>
          <w:lang w:val="en-US"/>
        </w:rPr>
        <w:t xml:space="preserve"> Past Perfect Progressive (Continuous). </w:t>
      </w:r>
      <w:r>
        <w:rPr>
          <w:rFonts w:ascii="Times New Roman" w:eastAsia="Calibri" w:hAnsi="Times New Roman" w:cs="Times New Roman"/>
          <w:color w:val="000000"/>
          <w:sz w:val="28"/>
          <w:szCs w:val="28"/>
        </w:rPr>
        <w:t>Различия</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употреблении</w:t>
      </w:r>
      <w:r>
        <w:rPr>
          <w:rFonts w:ascii="Times New Roman" w:eastAsia="Calibri" w:hAnsi="Times New Roman" w:cs="Times New Roman"/>
          <w:color w:val="000000"/>
          <w:sz w:val="28"/>
          <w:szCs w:val="28"/>
          <w:lang w:val="en-US"/>
        </w:rPr>
        <w:t xml:space="preserve"> Past Perfect Continuous Inclusive </w:t>
      </w:r>
      <w:r>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lang w:val="en-US"/>
        </w:rPr>
        <w:t xml:space="preserve"> Past Perfect Continuous Exclusive.</w:t>
      </w:r>
    </w:p>
    <w:p w14:paraId="58E98DD5" w14:textId="77777777" w:rsidR="00766C96" w:rsidRDefault="00540ABC" w:rsidP="00707E31">
      <w:pPr>
        <w:shd w:val="clear" w:color="auto" w:fill="FFFFFF"/>
        <w:spacing w:after="0" w:line="240" w:lineRule="auto"/>
        <w:ind w:firstLine="715"/>
        <w:jc w:val="both"/>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lang w:val="en-US"/>
        </w:rPr>
        <w:t>Future</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b/>
          <w:bCs/>
          <w:i/>
          <w:color w:val="000000"/>
          <w:sz w:val="28"/>
          <w:szCs w:val="28"/>
          <w:lang w:val="en-US"/>
        </w:rPr>
        <w:t>Perfect</w:t>
      </w:r>
      <w:r>
        <w:rPr>
          <w:rFonts w:ascii="Times New Roman" w:eastAsia="Calibri" w:hAnsi="Times New Roman" w:cs="Times New Roman"/>
          <w:b/>
          <w:bCs/>
          <w:i/>
          <w:color w:val="000000"/>
          <w:sz w:val="28"/>
          <w:szCs w:val="28"/>
        </w:rPr>
        <w:t xml:space="preserve">. </w:t>
      </w:r>
      <w:r>
        <w:rPr>
          <w:rFonts w:ascii="Times New Roman" w:eastAsia="Calibri" w:hAnsi="Times New Roman" w:cs="Times New Roman"/>
          <w:color w:val="000000"/>
          <w:sz w:val="28"/>
          <w:szCs w:val="28"/>
        </w:rPr>
        <w:t>Образование, з</w:t>
      </w:r>
      <w:r>
        <w:rPr>
          <w:rFonts w:ascii="Times New Roman" w:eastAsia="Calibri" w:hAnsi="Times New Roman" w:cs="Times New Roman"/>
          <w:sz w:val="28"/>
          <w:szCs w:val="28"/>
        </w:rPr>
        <w:t xml:space="preserve">начение и употребление </w:t>
      </w:r>
      <w:r>
        <w:rPr>
          <w:rFonts w:ascii="Times New Roman" w:eastAsia="Calibri" w:hAnsi="Times New Roman" w:cs="Times New Roman"/>
          <w:color w:val="000000"/>
          <w:sz w:val="28"/>
          <w:szCs w:val="28"/>
        </w:rPr>
        <w:t xml:space="preserve">форм </w:t>
      </w:r>
      <w:r>
        <w:rPr>
          <w:rFonts w:ascii="Times New Roman" w:eastAsia="Calibri" w:hAnsi="Times New Roman" w:cs="Times New Roman"/>
          <w:color w:val="000000"/>
          <w:sz w:val="28"/>
          <w:szCs w:val="28"/>
          <w:lang w:val="en-US"/>
        </w:rPr>
        <w:t>Future</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Perfect</w:t>
      </w:r>
      <w:r>
        <w:rPr>
          <w:rFonts w:ascii="Times New Roman" w:eastAsia="Calibri" w:hAnsi="Times New Roman" w:cs="Times New Roman"/>
          <w:color w:val="000000"/>
          <w:sz w:val="28"/>
          <w:szCs w:val="28"/>
        </w:rPr>
        <w:t xml:space="preserve">. </w:t>
      </w:r>
    </w:p>
    <w:p w14:paraId="12F30185" w14:textId="77777777" w:rsidR="00766C96" w:rsidRDefault="00540ABC" w:rsidP="00707E31">
      <w:pPr>
        <w:shd w:val="clear" w:color="auto" w:fill="FFFFFF"/>
        <w:spacing w:after="0" w:line="240" w:lineRule="auto"/>
        <w:ind w:firstLine="715"/>
        <w:jc w:val="both"/>
        <w:rPr>
          <w:rFonts w:ascii="Times New Roman" w:eastAsia="Calibri" w:hAnsi="Times New Roman" w:cs="Times New Roman"/>
          <w:color w:val="000000"/>
          <w:sz w:val="28"/>
          <w:szCs w:val="28"/>
          <w:lang w:val="en-US"/>
        </w:rPr>
      </w:pPr>
      <w:r>
        <w:rPr>
          <w:rFonts w:ascii="Times New Roman" w:eastAsia="Calibri" w:hAnsi="Times New Roman" w:cs="Times New Roman"/>
          <w:b/>
          <w:bCs/>
          <w:i/>
          <w:color w:val="000000"/>
          <w:sz w:val="28"/>
          <w:szCs w:val="28"/>
          <w:lang w:val="en-US"/>
        </w:rPr>
        <w:t>Future Perfect Progressive (Continuous).</w:t>
      </w:r>
      <w:r>
        <w:rPr>
          <w:rFonts w:ascii="Times New Roman" w:eastAsia="Calibri" w:hAnsi="Times New Roman" w:cs="Times New Roman"/>
          <w:b/>
          <w:bCs/>
          <w:color w:val="000000"/>
          <w:sz w:val="28"/>
          <w:szCs w:val="28"/>
          <w:lang w:val="en-US"/>
        </w:rPr>
        <w:t xml:space="preserve"> </w:t>
      </w:r>
      <w:r>
        <w:rPr>
          <w:rFonts w:ascii="Times New Roman" w:eastAsia="Calibri" w:hAnsi="Times New Roman" w:cs="Times New Roman"/>
          <w:color w:val="000000"/>
          <w:sz w:val="28"/>
          <w:szCs w:val="28"/>
        </w:rPr>
        <w:t>Образование</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з</w:t>
      </w:r>
      <w:r>
        <w:rPr>
          <w:rFonts w:ascii="Times New Roman" w:eastAsia="Calibri" w:hAnsi="Times New Roman" w:cs="Times New Roman"/>
          <w:sz w:val="28"/>
          <w:szCs w:val="28"/>
        </w:rPr>
        <w:t>начение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употребление</w:t>
      </w:r>
      <w:r>
        <w:rPr>
          <w:rFonts w:ascii="Times New Roman" w:eastAsia="Calibri" w:hAnsi="Times New Roman" w:cs="Times New Roman"/>
          <w:sz w:val="28"/>
          <w:szCs w:val="28"/>
          <w:lang w:val="en-US"/>
        </w:rPr>
        <w:t xml:space="preserve"> </w:t>
      </w:r>
      <w:r>
        <w:rPr>
          <w:rFonts w:ascii="Times New Roman" w:eastAsia="Calibri" w:hAnsi="Times New Roman" w:cs="Times New Roman"/>
          <w:color w:val="000000"/>
          <w:sz w:val="28"/>
          <w:szCs w:val="28"/>
        </w:rPr>
        <w:t>форм</w:t>
      </w:r>
      <w:r>
        <w:rPr>
          <w:rFonts w:ascii="Times New Roman" w:eastAsia="Calibri" w:hAnsi="Times New Roman" w:cs="Times New Roman"/>
          <w:color w:val="000000"/>
          <w:sz w:val="28"/>
          <w:szCs w:val="28"/>
          <w:lang w:val="en-US"/>
        </w:rPr>
        <w:t xml:space="preserve"> Future Perfect Progressive (Continuous).</w:t>
      </w:r>
    </w:p>
    <w:p w14:paraId="0F8DF654" w14:textId="77777777" w:rsidR="00766C96" w:rsidRDefault="00540ABC" w:rsidP="00707E31">
      <w:pPr>
        <w:shd w:val="clear" w:color="auto" w:fill="FFFFFF"/>
        <w:spacing w:after="0" w:line="240" w:lineRule="auto"/>
        <w:ind w:firstLine="710"/>
        <w:jc w:val="both"/>
        <w:rPr>
          <w:rFonts w:ascii="Times New Roman" w:eastAsia="Arial" w:hAnsi="Times New Roman" w:cs="Times New Roman"/>
          <w:i/>
          <w:sz w:val="28"/>
          <w:szCs w:val="28"/>
          <w:lang w:eastAsia="ru-RU"/>
        </w:rPr>
      </w:pPr>
      <w:r>
        <w:rPr>
          <w:rFonts w:ascii="Times New Roman" w:eastAsia="Calibri" w:hAnsi="Times New Roman" w:cs="Times New Roman"/>
          <w:b/>
          <w:bCs/>
          <w:sz w:val="28"/>
          <w:szCs w:val="28"/>
        </w:rPr>
        <w:t xml:space="preserve">7.2 Видовременные формы в страдательном залоге. </w:t>
      </w:r>
      <w:r>
        <w:rPr>
          <w:rFonts w:ascii="Times New Roman" w:eastAsia="Arial" w:hAnsi="Times New Roman" w:cs="Times New Roman"/>
          <w:sz w:val="28"/>
          <w:szCs w:val="28"/>
          <w:lang w:eastAsia="ru-RU"/>
        </w:rPr>
        <w:t xml:space="preserve">Категория залога в английском языке. Значение активного залога. Значение страдательного залога. Конструкция </w:t>
      </w:r>
      <w:r>
        <w:rPr>
          <w:rFonts w:ascii="Times New Roman" w:eastAsia="Arial" w:hAnsi="Times New Roman" w:cs="Times New Roman"/>
          <w:i/>
          <w:sz w:val="28"/>
          <w:szCs w:val="28"/>
          <w:lang w:val="en-GB" w:eastAsia="ru-RU"/>
        </w:rPr>
        <w:t>to</w:t>
      </w:r>
      <w:r>
        <w:rPr>
          <w:rFonts w:ascii="Times New Roman" w:eastAsia="Arial" w:hAnsi="Times New Roman" w:cs="Times New Roman"/>
          <w:i/>
          <w:sz w:val="28"/>
          <w:szCs w:val="28"/>
          <w:lang w:eastAsia="ru-RU"/>
        </w:rPr>
        <w:t xml:space="preserve"> </w:t>
      </w:r>
      <w:r>
        <w:rPr>
          <w:rFonts w:ascii="Times New Roman" w:eastAsia="Arial" w:hAnsi="Times New Roman" w:cs="Times New Roman"/>
          <w:i/>
          <w:sz w:val="28"/>
          <w:szCs w:val="28"/>
          <w:lang w:val="en-GB" w:eastAsia="ru-RU"/>
        </w:rPr>
        <w:t>have</w:t>
      </w:r>
      <w:r>
        <w:rPr>
          <w:rFonts w:ascii="Times New Roman" w:eastAsia="Arial" w:hAnsi="Times New Roman" w:cs="Times New Roman"/>
          <w:i/>
          <w:sz w:val="28"/>
          <w:szCs w:val="28"/>
          <w:lang w:eastAsia="ru-RU"/>
        </w:rPr>
        <w:t>/</w:t>
      </w:r>
      <w:r>
        <w:rPr>
          <w:rFonts w:ascii="Times New Roman" w:eastAsia="Arial" w:hAnsi="Times New Roman" w:cs="Times New Roman"/>
          <w:i/>
          <w:sz w:val="28"/>
          <w:szCs w:val="28"/>
          <w:lang w:val="en-GB" w:eastAsia="ru-RU"/>
        </w:rPr>
        <w:t>get</w:t>
      </w:r>
      <w:r>
        <w:rPr>
          <w:rFonts w:ascii="Times New Roman" w:eastAsia="Arial" w:hAnsi="Times New Roman" w:cs="Times New Roman"/>
          <w:i/>
          <w:sz w:val="28"/>
          <w:szCs w:val="28"/>
          <w:lang w:eastAsia="ru-RU"/>
        </w:rPr>
        <w:t xml:space="preserve"> </w:t>
      </w:r>
      <w:r>
        <w:rPr>
          <w:rFonts w:ascii="Times New Roman" w:eastAsia="Arial" w:hAnsi="Times New Roman" w:cs="Times New Roman"/>
          <w:i/>
          <w:sz w:val="28"/>
          <w:szCs w:val="28"/>
          <w:lang w:val="en-GB" w:eastAsia="ru-RU"/>
        </w:rPr>
        <w:t>something</w:t>
      </w:r>
      <w:r>
        <w:rPr>
          <w:rFonts w:ascii="Times New Roman" w:eastAsia="Arial" w:hAnsi="Times New Roman" w:cs="Times New Roman"/>
          <w:i/>
          <w:sz w:val="28"/>
          <w:szCs w:val="28"/>
          <w:lang w:eastAsia="ru-RU"/>
        </w:rPr>
        <w:t xml:space="preserve"> </w:t>
      </w:r>
      <w:r>
        <w:rPr>
          <w:rFonts w:ascii="Times New Roman" w:eastAsia="Arial" w:hAnsi="Times New Roman" w:cs="Times New Roman"/>
          <w:i/>
          <w:sz w:val="28"/>
          <w:szCs w:val="28"/>
          <w:lang w:val="en-GB" w:eastAsia="ru-RU"/>
        </w:rPr>
        <w:t>done</w:t>
      </w:r>
      <w:r>
        <w:rPr>
          <w:rFonts w:ascii="Times New Roman" w:eastAsia="Arial" w:hAnsi="Times New Roman" w:cs="Times New Roman"/>
          <w:i/>
          <w:sz w:val="28"/>
          <w:szCs w:val="28"/>
          <w:lang w:eastAsia="ru-RU"/>
        </w:rPr>
        <w:t xml:space="preserve">. </w:t>
      </w:r>
    </w:p>
    <w:p w14:paraId="542FB208" w14:textId="77777777" w:rsidR="00766C96" w:rsidRDefault="00540ABC" w:rsidP="00707E31">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b/>
          <w:bCs/>
          <w:sz w:val="28"/>
          <w:szCs w:val="28"/>
          <w:lang w:eastAsia="ru-RU"/>
        </w:rPr>
        <w:t>8.</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Согласование времен. Косвенная речь</w:t>
      </w:r>
      <w:r>
        <w:rPr>
          <w:rFonts w:ascii="Times New Roman" w:eastAsia="Arial" w:hAnsi="Times New Roman" w:cs="Times New Roman"/>
          <w:sz w:val="28"/>
          <w:szCs w:val="28"/>
          <w:lang w:eastAsia="ru-RU"/>
        </w:rPr>
        <w:t xml:space="preserve">. Правила согласования времен и правила их применения в прямой и косвенной речи. Выражения, предваряющие косвенную речь. </w:t>
      </w:r>
    </w:p>
    <w:p w14:paraId="44CDBB9E"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lang w:eastAsia="ru-RU"/>
        </w:rPr>
        <w:t xml:space="preserve">9. </w:t>
      </w:r>
      <w:r>
        <w:rPr>
          <w:rFonts w:ascii="Times New Roman" w:eastAsia="Calibri" w:hAnsi="Times New Roman" w:cs="Times New Roman"/>
          <w:b/>
          <w:bCs/>
          <w:sz w:val="28"/>
          <w:szCs w:val="28"/>
        </w:rPr>
        <w:t>Категория наклонения. Условное и сослагательное наклонения в сложноподчиненном предложении.</w:t>
      </w:r>
    </w:p>
    <w:p w14:paraId="23A366A8" w14:textId="77777777" w:rsidR="00766C96" w:rsidRDefault="00540ABC" w:rsidP="00707E31">
      <w:pPr>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Изъявительное наклонение, его значение. Формы изъявительного наклонения. Употребление изъявительного наклонения. Сослагательное наклонение, его значение. Формы сослагательного наклонения. Употребление сослагательного наклонения. Повелительное наклонение. Образование форм повелительного наклонения. Значение и употребление форм повелительного наклонения. Условное наклонение, его значение. Формы сослагательного наклонения. Употребление сослагательного наклонения.</w:t>
      </w:r>
    </w:p>
    <w:p w14:paraId="4EA5EEBB"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b/>
          <w:bCs/>
          <w:color w:val="000000"/>
          <w:sz w:val="28"/>
          <w:szCs w:val="28"/>
          <w:lang w:eastAsia="ru-RU"/>
        </w:rPr>
        <w:t xml:space="preserve">10. </w:t>
      </w:r>
      <w:r>
        <w:rPr>
          <w:rFonts w:ascii="Times New Roman" w:eastAsia="Calibri" w:hAnsi="Times New Roman" w:cs="Times New Roman"/>
          <w:b/>
          <w:bCs/>
          <w:sz w:val="28"/>
          <w:szCs w:val="28"/>
        </w:rPr>
        <w:t xml:space="preserve">Модальные глаголы. </w:t>
      </w:r>
    </w:p>
    <w:p w14:paraId="4EC46283" w14:textId="77777777" w:rsidR="00766C96" w:rsidRDefault="00540ABC" w:rsidP="00707E31">
      <w:pPr>
        <w:spacing w:after="0" w:line="240" w:lineRule="auto"/>
        <w:ind w:firstLine="708"/>
        <w:jc w:val="both"/>
        <w:rPr>
          <w:rFonts w:ascii="Times New Roman" w:eastAsia="Calibri" w:hAnsi="Times New Roman" w:cs="Times New Roman"/>
          <w:i/>
          <w:color w:val="000000"/>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sz w:val="28"/>
          <w:szCs w:val="28"/>
          <w:lang w:val="en-US"/>
        </w:rPr>
        <w:t>can</w:t>
      </w:r>
      <w:r>
        <w:rPr>
          <w:rFonts w:ascii="Times New Roman" w:eastAsia="Calibri" w:hAnsi="Times New Roman" w:cs="Times New Roman"/>
          <w:i/>
          <w:sz w:val="28"/>
          <w:szCs w:val="28"/>
        </w:rPr>
        <w:t xml:space="preserve">. </w:t>
      </w:r>
      <w:r>
        <w:rPr>
          <w:rFonts w:ascii="Times New Roman" w:eastAsia="Calibri" w:hAnsi="Times New Roman" w:cs="Times New Roman"/>
          <w:color w:val="000000"/>
          <w:sz w:val="28"/>
          <w:szCs w:val="28"/>
        </w:rPr>
        <w:t xml:space="preserve">Формы глагола, выражающие время и наклонение. </w:t>
      </w:r>
      <w:r>
        <w:rPr>
          <w:rFonts w:ascii="Times New Roman" w:eastAsia="Calibri" w:hAnsi="Times New Roman" w:cs="Times New Roman"/>
          <w:sz w:val="28"/>
          <w:szCs w:val="28"/>
        </w:rPr>
        <w:t xml:space="preserve">Значение и употребление модального глагола </w:t>
      </w:r>
      <w:r>
        <w:rPr>
          <w:rFonts w:ascii="Times New Roman" w:eastAsia="Calibri" w:hAnsi="Times New Roman" w:cs="Times New Roman"/>
          <w:i/>
          <w:sz w:val="28"/>
          <w:szCs w:val="28"/>
          <w:lang w:val="en-US"/>
        </w:rPr>
        <w:t>can</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could</w:t>
      </w:r>
      <w:r>
        <w:rPr>
          <w:rFonts w:ascii="Times New Roman" w:eastAsia="Calibri" w:hAnsi="Times New Roman" w:cs="Times New Roman"/>
          <w:i/>
          <w:sz w:val="28"/>
          <w:szCs w:val="28"/>
        </w:rPr>
        <w:t xml:space="preserve">. </w:t>
      </w:r>
      <w:r>
        <w:rPr>
          <w:rFonts w:ascii="Times New Roman" w:eastAsia="Calibri" w:hAnsi="Times New Roman" w:cs="Times New Roman"/>
          <w:color w:val="000000"/>
          <w:sz w:val="28"/>
          <w:szCs w:val="28"/>
        </w:rPr>
        <w:t xml:space="preserve">Способы выражения основных значений глагола </w:t>
      </w:r>
      <w:r>
        <w:rPr>
          <w:rFonts w:ascii="Times New Roman" w:eastAsia="Calibri" w:hAnsi="Times New Roman" w:cs="Times New Roman"/>
          <w:i/>
          <w:color w:val="000000"/>
          <w:sz w:val="28"/>
          <w:szCs w:val="28"/>
          <w:lang w:val="en-US"/>
        </w:rPr>
        <w:t>can</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 xml:space="preserve">при помощи эквивалентов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be</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able</w:t>
      </w:r>
      <w:r>
        <w:rPr>
          <w:rFonts w:ascii="Times New Roman" w:eastAsia="Calibri" w:hAnsi="Times New Roman" w:cs="Times New Roman"/>
          <w:i/>
          <w:color w:val="000000"/>
          <w:sz w:val="28"/>
          <w:szCs w:val="28"/>
        </w:rPr>
        <w:t>,</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be</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allowed</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manage</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succeed</w:t>
      </w:r>
      <w:r>
        <w:rPr>
          <w:rFonts w:ascii="Times New Roman" w:eastAsia="Calibri" w:hAnsi="Times New Roman" w:cs="Times New Roman"/>
          <w:i/>
          <w:color w:val="000000"/>
          <w:sz w:val="28"/>
          <w:szCs w:val="28"/>
        </w:rPr>
        <w:t>.</w:t>
      </w:r>
    </w:p>
    <w:p w14:paraId="5F04089D" w14:textId="77777777" w:rsidR="00766C96" w:rsidRDefault="00540ABC" w:rsidP="00707E31">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sz w:val="28"/>
          <w:szCs w:val="28"/>
          <w:lang w:val="en-US"/>
        </w:rPr>
        <w:t>may</w:t>
      </w:r>
      <w:r>
        <w:rPr>
          <w:rFonts w:ascii="Times New Roman" w:eastAsia="Calibri" w:hAnsi="Times New Roman" w:cs="Times New Roman"/>
          <w:i/>
          <w:sz w:val="28"/>
          <w:szCs w:val="28"/>
        </w:rPr>
        <w:t xml:space="preserve">. </w:t>
      </w:r>
      <w:r>
        <w:rPr>
          <w:rFonts w:ascii="Times New Roman" w:eastAsia="Calibri" w:hAnsi="Times New Roman" w:cs="Times New Roman"/>
          <w:color w:val="000000"/>
          <w:sz w:val="28"/>
          <w:szCs w:val="28"/>
        </w:rPr>
        <w:t xml:space="preserve">Формы глагола, выражающие время и наклонение. </w:t>
      </w:r>
      <w:r>
        <w:rPr>
          <w:rFonts w:ascii="Times New Roman" w:eastAsia="Calibri" w:hAnsi="Times New Roman" w:cs="Times New Roman"/>
          <w:sz w:val="28"/>
          <w:szCs w:val="28"/>
        </w:rPr>
        <w:t xml:space="preserve">Значение и употребление модального глагола </w:t>
      </w:r>
      <w:r>
        <w:rPr>
          <w:rFonts w:ascii="Times New Roman" w:eastAsia="Calibri" w:hAnsi="Times New Roman" w:cs="Times New Roman"/>
          <w:i/>
          <w:sz w:val="28"/>
          <w:szCs w:val="28"/>
          <w:lang w:val="en-US"/>
        </w:rPr>
        <w:t>may</w:t>
      </w:r>
      <w:r>
        <w:rPr>
          <w:rFonts w:ascii="Times New Roman" w:eastAsia="Calibri" w:hAnsi="Times New Roman" w:cs="Times New Roman"/>
          <w:color w:val="000000"/>
          <w:sz w:val="28"/>
          <w:szCs w:val="28"/>
        </w:rPr>
        <w:t xml:space="preserve">. Выражение основных значений глагола </w:t>
      </w:r>
      <w:r>
        <w:rPr>
          <w:rFonts w:ascii="Times New Roman" w:eastAsia="Calibri" w:hAnsi="Times New Roman" w:cs="Times New Roman"/>
          <w:i/>
          <w:sz w:val="28"/>
          <w:szCs w:val="28"/>
          <w:lang w:val="en-US"/>
        </w:rPr>
        <w:t>may</w:t>
      </w:r>
      <w:r>
        <w:rPr>
          <w:rFonts w:ascii="Times New Roman" w:eastAsia="Calibri" w:hAnsi="Times New Roman" w:cs="Times New Roman"/>
          <w:color w:val="000000"/>
          <w:sz w:val="28"/>
          <w:szCs w:val="28"/>
        </w:rPr>
        <w:t xml:space="preserve"> при помощи эквивалентов.</w:t>
      </w:r>
    </w:p>
    <w:p w14:paraId="38CB64C0" w14:textId="77777777" w:rsidR="00766C96" w:rsidRDefault="00540ABC" w:rsidP="00707E31">
      <w:pPr>
        <w:shd w:val="clear" w:color="auto" w:fill="FFFFFF"/>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iCs/>
          <w:color w:val="000000"/>
          <w:sz w:val="28"/>
          <w:szCs w:val="28"/>
          <w:lang w:val="en-US"/>
        </w:rPr>
        <w:t>must</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iCs/>
          <w:color w:val="000000"/>
          <w:sz w:val="28"/>
          <w:szCs w:val="28"/>
          <w:lang w:val="en-US"/>
        </w:rPr>
        <w:t>must</w:t>
      </w:r>
      <w:r>
        <w:rPr>
          <w:rFonts w:ascii="Times New Roman" w:eastAsia="Calibri" w:hAnsi="Times New Roman" w:cs="Times New Roman"/>
          <w:color w:val="000000"/>
          <w:sz w:val="28"/>
          <w:szCs w:val="28"/>
        </w:rPr>
        <w:t xml:space="preserve">. Способы выражения временной отнесенности. Выражение основных значений глагола </w:t>
      </w:r>
      <w:r>
        <w:rPr>
          <w:rFonts w:ascii="Times New Roman" w:eastAsia="Calibri" w:hAnsi="Times New Roman" w:cs="Times New Roman"/>
          <w:i/>
          <w:iCs/>
          <w:color w:val="000000"/>
          <w:sz w:val="28"/>
          <w:szCs w:val="28"/>
          <w:lang w:val="en-US"/>
        </w:rPr>
        <w:t>must</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color w:val="000000"/>
          <w:sz w:val="28"/>
          <w:szCs w:val="28"/>
        </w:rPr>
        <w:t>при помощи эквивалентов.</w:t>
      </w:r>
    </w:p>
    <w:p w14:paraId="6DE4DAEF" w14:textId="77777777" w:rsidR="00766C96" w:rsidRDefault="00540ABC" w:rsidP="00707E3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Модальный</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глагол</w:t>
      </w:r>
      <w:r>
        <w:rPr>
          <w:rFonts w:ascii="Times New Roman" w:eastAsia="Calibri" w:hAnsi="Times New Roman" w:cs="Times New Roman"/>
          <w:sz w:val="28"/>
          <w:szCs w:val="28"/>
          <w:lang w:val="en-US"/>
        </w:rPr>
        <w:t xml:space="preserve"> </w:t>
      </w:r>
      <w:r>
        <w:rPr>
          <w:rFonts w:ascii="Times New Roman" w:eastAsia="Calibri" w:hAnsi="Times New Roman" w:cs="Times New Roman"/>
          <w:i/>
          <w:sz w:val="28"/>
          <w:szCs w:val="28"/>
          <w:lang w:val="en-US"/>
        </w:rPr>
        <w:t xml:space="preserve">have to/have got to. </w:t>
      </w:r>
      <w:r>
        <w:rPr>
          <w:rFonts w:ascii="Times New Roman" w:eastAsia="Calibri" w:hAnsi="Times New Roman" w:cs="Times New Roman"/>
          <w:color w:val="000000"/>
          <w:sz w:val="28"/>
          <w:szCs w:val="28"/>
        </w:rPr>
        <w:t>Временные формы модального глагола</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have</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have</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got</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Значение и употребление модального глагола </w:t>
      </w:r>
      <w:r>
        <w:rPr>
          <w:rFonts w:ascii="Times New Roman" w:eastAsia="Calibri" w:hAnsi="Times New Roman" w:cs="Times New Roman"/>
          <w:i/>
          <w:sz w:val="28"/>
          <w:szCs w:val="28"/>
          <w:lang w:val="en-US"/>
        </w:rPr>
        <w:t>have</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have</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got</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Pr>
          <w:rFonts w:ascii="Times New Roman" w:eastAsia="Calibri" w:hAnsi="Times New Roman" w:cs="Times New Roman"/>
          <w:i/>
          <w:sz w:val="28"/>
          <w:szCs w:val="28"/>
        </w:rPr>
        <w:t>.</w:t>
      </w:r>
    </w:p>
    <w:p w14:paraId="7FB00412" w14:textId="77777777" w:rsidR="00766C96" w:rsidRDefault="00540ABC" w:rsidP="00707E31">
      <w:pPr>
        <w:shd w:val="clear" w:color="auto" w:fill="FFFFFF"/>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color w:val="000000"/>
          <w:sz w:val="28"/>
          <w:szCs w:val="28"/>
          <w:lang w:val="en-US"/>
        </w:rPr>
        <w:t>need</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iCs/>
          <w:color w:val="000000"/>
          <w:sz w:val="28"/>
          <w:szCs w:val="28"/>
          <w:lang w:val="en-US"/>
        </w:rPr>
        <w:t>need</w:t>
      </w:r>
      <w:r>
        <w:rPr>
          <w:rFonts w:ascii="Times New Roman" w:eastAsia="Calibri" w:hAnsi="Times New Roman" w:cs="Times New Roman"/>
          <w:color w:val="000000"/>
          <w:sz w:val="28"/>
          <w:szCs w:val="28"/>
        </w:rPr>
        <w:t xml:space="preserve">. Различия в употреблении модального глагола </w:t>
      </w:r>
      <w:r>
        <w:rPr>
          <w:rFonts w:ascii="Times New Roman" w:eastAsia="Calibri" w:hAnsi="Times New Roman" w:cs="Times New Roman"/>
          <w:i/>
          <w:color w:val="000000"/>
          <w:sz w:val="28"/>
          <w:szCs w:val="28"/>
          <w:lang w:val="en-US"/>
        </w:rPr>
        <w:t>need</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и</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 xml:space="preserve">знаменательного глагола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need</w:t>
      </w:r>
      <w:r>
        <w:rPr>
          <w:rFonts w:ascii="Times New Roman" w:eastAsia="Calibri" w:hAnsi="Times New Roman" w:cs="Times New Roman"/>
          <w:i/>
          <w:color w:val="000000"/>
          <w:sz w:val="28"/>
          <w:szCs w:val="28"/>
        </w:rPr>
        <w:t>.</w:t>
      </w:r>
    </w:p>
    <w:p w14:paraId="1E99337B" w14:textId="77777777" w:rsidR="00766C96" w:rsidRDefault="00540ABC" w:rsidP="00707E3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color w:val="000000"/>
          <w:sz w:val="28"/>
          <w:szCs w:val="28"/>
          <w:lang w:val="en-US"/>
        </w:rPr>
        <w:t>be</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iCs/>
          <w:color w:val="000000"/>
          <w:sz w:val="28"/>
          <w:szCs w:val="28"/>
          <w:lang w:val="en-US"/>
        </w:rPr>
        <w:t>be</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i/>
          <w:iCs/>
          <w:color w:val="000000"/>
          <w:sz w:val="28"/>
          <w:szCs w:val="28"/>
          <w:lang w:val="en-US"/>
        </w:rPr>
        <w:t>to</w:t>
      </w:r>
      <w:r>
        <w:rPr>
          <w:rFonts w:ascii="Times New Roman" w:eastAsia="Calibri" w:hAnsi="Times New Roman" w:cs="Times New Roman"/>
          <w:color w:val="000000"/>
          <w:sz w:val="28"/>
          <w:szCs w:val="28"/>
        </w:rPr>
        <w:t xml:space="preserve">. Различия в употреблении модального глагола </w:t>
      </w:r>
      <w:r>
        <w:rPr>
          <w:rFonts w:ascii="Times New Roman" w:eastAsia="Calibri" w:hAnsi="Times New Roman" w:cs="Times New Roman"/>
          <w:i/>
          <w:color w:val="000000"/>
          <w:sz w:val="28"/>
          <w:szCs w:val="28"/>
          <w:lang w:val="en-US"/>
        </w:rPr>
        <w:t>be</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и</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 xml:space="preserve">вспомогательного глагола </w:t>
      </w:r>
      <w:r>
        <w:rPr>
          <w:rFonts w:ascii="Times New Roman" w:eastAsia="Calibri" w:hAnsi="Times New Roman" w:cs="Times New Roman"/>
          <w:i/>
          <w:color w:val="000000"/>
          <w:sz w:val="28"/>
          <w:szCs w:val="28"/>
          <w:lang w:val="en-US"/>
        </w:rPr>
        <w:t>to</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be</w:t>
      </w:r>
      <w:r>
        <w:rPr>
          <w:rFonts w:ascii="Times New Roman" w:eastAsia="Calibri" w:hAnsi="Times New Roman" w:cs="Times New Roman"/>
          <w:i/>
          <w:color w:val="000000"/>
          <w:sz w:val="28"/>
          <w:szCs w:val="28"/>
        </w:rPr>
        <w:t>.</w:t>
      </w:r>
    </w:p>
    <w:p w14:paraId="7658C2C8" w14:textId="77777777" w:rsidR="00766C96" w:rsidRDefault="00540ABC" w:rsidP="00707E3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color w:val="000000"/>
          <w:sz w:val="28"/>
          <w:szCs w:val="28"/>
          <w:lang w:val="en-US"/>
        </w:rPr>
        <w:t>should</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iCs/>
          <w:color w:val="000000"/>
          <w:sz w:val="28"/>
          <w:szCs w:val="28"/>
          <w:lang w:val="en-US"/>
        </w:rPr>
        <w:t>should</w:t>
      </w:r>
      <w:r>
        <w:rPr>
          <w:rFonts w:ascii="Times New Roman" w:eastAsia="Calibri" w:hAnsi="Times New Roman" w:cs="Times New Roman"/>
          <w:color w:val="000000"/>
          <w:sz w:val="28"/>
          <w:szCs w:val="28"/>
        </w:rPr>
        <w:t xml:space="preserve">. </w:t>
      </w:r>
    </w:p>
    <w:p w14:paraId="46356F56" w14:textId="77777777" w:rsidR="00766C96" w:rsidRDefault="00540ABC" w:rsidP="00707E3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color w:val="000000"/>
          <w:sz w:val="28"/>
          <w:szCs w:val="28"/>
          <w:lang w:val="en-US"/>
        </w:rPr>
        <w:t>ought</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lang w:val="en-US"/>
        </w:rPr>
        <w:t>ought</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to</w:t>
      </w:r>
      <w:r>
        <w:rPr>
          <w:rFonts w:ascii="Times New Roman" w:eastAsia="Calibri" w:hAnsi="Times New Roman" w:cs="Times New Roman"/>
          <w:i/>
          <w:sz w:val="28"/>
          <w:szCs w:val="28"/>
        </w:rPr>
        <w:t>.</w:t>
      </w:r>
      <w:r>
        <w:rPr>
          <w:rFonts w:ascii="Times New Roman" w:eastAsia="Calibri" w:hAnsi="Times New Roman" w:cs="Times New Roman"/>
          <w:color w:val="000000"/>
          <w:sz w:val="28"/>
          <w:szCs w:val="28"/>
        </w:rPr>
        <w:t xml:space="preserve"> </w:t>
      </w:r>
    </w:p>
    <w:p w14:paraId="0AFD19AD" w14:textId="77777777" w:rsidR="00766C96" w:rsidRDefault="00540ABC" w:rsidP="00707E3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iCs/>
          <w:color w:val="000000"/>
          <w:sz w:val="28"/>
          <w:szCs w:val="28"/>
          <w:lang w:val="en-US"/>
        </w:rPr>
        <w:t>shall</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iCs/>
          <w:color w:val="000000"/>
          <w:sz w:val="28"/>
          <w:szCs w:val="28"/>
          <w:lang w:val="en-US"/>
        </w:rPr>
        <w:t>shall</w:t>
      </w:r>
      <w:r>
        <w:rPr>
          <w:rFonts w:ascii="Times New Roman" w:eastAsia="Calibri" w:hAnsi="Times New Roman" w:cs="Times New Roman"/>
          <w:color w:val="000000"/>
          <w:sz w:val="28"/>
          <w:szCs w:val="28"/>
        </w:rPr>
        <w:t xml:space="preserve">. </w:t>
      </w:r>
    </w:p>
    <w:p w14:paraId="2ACEB6C0" w14:textId="77777777" w:rsidR="00766C96" w:rsidRDefault="00540ABC" w:rsidP="00707E31">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i/>
          <w:iCs/>
          <w:color w:val="000000"/>
          <w:sz w:val="28"/>
          <w:szCs w:val="32"/>
          <w:lang w:val="en-US"/>
        </w:rPr>
        <w:t>will</w:t>
      </w:r>
      <w:r>
        <w:rPr>
          <w:rFonts w:ascii="Times New Roman" w:eastAsia="Calibri" w:hAnsi="Times New Roman" w:cs="Times New Roman"/>
          <w:i/>
          <w:sz w:val="28"/>
          <w:szCs w:val="28"/>
        </w:rPr>
        <w:t xml:space="preserve">. </w:t>
      </w:r>
      <w:r>
        <w:rPr>
          <w:rFonts w:ascii="Times New Roman" w:eastAsia="Calibri" w:hAnsi="Times New Roman" w:cs="Times New Roman"/>
          <w:color w:val="000000"/>
          <w:sz w:val="28"/>
          <w:szCs w:val="28"/>
        </w:rPr>
        <w:t xml:space="preserve">Формы глагола, выражающие время и наклонение. </w:t>
      </w:r>
      <w:r>
        <w:rPr>
          <w:rFonts w:ascii="Times New Roman" w:eastAsia="Calibri" w:hAnsi="Times New Roman" w:cs="Times New Roman"/>
          <w:sz w:val="28"/>
          <w:szCs w:val="28"/>
        </w:rPr>
        <w:t>Значение и употребление модального глагола</w:t>
      </w:r>
      <w:r>
        <w:rPr>
          <w:rFonts w:ascii="Times New Roman" w:eastAsia="Calibri" w:hAnsi="Times New Roman" w:cs="Times New Roman"/>
          <w:color w:val="000000"/>
          <w:sz w:val="28"/>
          <w:szCs w:val="28"/>
        </w:rPr>
        <w:t xml:space="preserve"> </w:t>
      </w:r>
      <w:r>
        <w:rPr>
          <w:rFonts w:ascii="Times New Roman" w:eastAsia="Calibri" w:hAnsi="Times New Roman" w:cs="Times New Roman"/>
          <w:i/>
          <w:iCs/>
          <w:color w:val="000000"/>
          <w:sz w:val="28"/>
          <w:szCs w:val="28"/>
          <w:lang w:val="en-US"/>
        </w:rPr>
        <w:t>will</w:t>
      </w:r>
      <w:r>
        <w:rPr>
          <w:rFonts w:ascii="Times New Roman" w:eastAsia="Calibri" w:hAnsi="Times New Roman" w:cs="Times New Roman"/>
          <w:color w:val="000000"/>
          <w:sz w:val="28"/>
          <w:szCs w:val="28"/>
        </w:rPr>
        <w:t xml:space="preserve">. </w:t>
      </w:r>
    </w:p>
    <w:p w14:paraId="5745A05E" w14:textId="77777777" w:rsidR="00766C96" w:rsidRDefault="00540ABC" w:rsidP="00707E31">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11. Неличные формы глагола</w:t>
      </w:r>
    </w:p>
    <w:p w14:paraId="25260DF7" w14:textId="77777777" w:rsidR="00766C96" w:rsidRDefault="00540ABC" w:rsidP="00707E31">
      <w:pPr>
        <w:shd w:val="clear" w:color="auto" w:fill="FFFFFF"/>
        <w:spacing w:after="0" w:line="240" w:lineRule="auto"/>
        <w:ind w:firstLine="70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Отсутствие категории лица, числа и наклонения у неличных форм глагола. Категории временной отнесенности, вида и залога. </w:t>
      </w:r>
    </w:p>
    <w:p w14:paraId="3FF29213" w14:textId="77777777" w:rsidR="00766C96" w:rsidRDefault="00540ABC" w:rsidP="00707E31">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11.1 Инфинитив.</w:t>
      </w:r>
    </w:p>
    <w:p w14:paraId="57DAB878" w14:textId="77777777" w:rsidR="00766C96" w:rsidRDefault="00540ABC" w:rsidP="00707E31">
      <w:pPr>
        <w:shd w:val="clear" w:color="auto" w:fill="FFFFFF"/>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Морфологические характеристики инфинитива. </w:t>
      </w:r>
      <w:r>
        <w:rPr>
          <w:rFonts w:ascii="Times New Roman" w:eastAsia="Calibri" w:hAnsi="Times New Roman" w:cs="Times New Roman"/>
          <w:sz w:val="28"/>
          <w:szCs w:val="28"/>
        </w:rPr>
        <w:t xml:space="preserve">Формы инфинитива переходных и непереходных глаголов в действительном залоге: неопределенная, длительная, перфектная, перфектно-длительная. Формы инфинитива переходных глаголов в страдательном залоге: неопределенная, перфектная. Относительный характер выражения времени формами инфинитива. </w:t>
      </w:r>
      <w:r>
        <w:rPr>
          <w:rFonts w:ascii="Times New Roman" w:eastAsia="Calibri" w:hAnsi="Times New Roman" w:cs="Times New Roman"/>
          <w:color w:val="000000"/>
          <w:sz w:val="28"/>
          <w:szCs w:val="28"/>
        </w:rPr>
        <w:t>Синтаксические характеристики и употребление инфинитива.</w:t>
      </w:r>
      <w:r>
        <w:rPr>
          <w:rFonts w:ascii="Times New Roman" w:eastAsia="Calibri" w:hAnsi="Times New Roman" w:cs="Times New Roman"/>
          <w:sz w:val="28"/>
          <w:szCs w:val="28"/>
        </w:rPr>
        <w:t xml:space="preserve"> Частица</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Pr>
          <w:rFonts w:ascii="Times New Roman" w:eastAsia="Calibri" w:hAnsi="Times New Roman" w:cs="Times New Roman"/>
          <w:sz w:val="28"/>
          <w:szCs w:val="28"/>
        </w:rPr>
        <w:t xml:space="preserve"> перед инфинитивом. Употребление инфинитива без частицы </w:t>
      </w:r>
      <w:r>
        <w:rPr>
          <w:rFonts w:ascii="Times New Roman" w:eastAsia="Calibri" w:hAnsi="Times New Roman" w:cs="Times New Roman"/>
          <w:i/>
          <w:sz w:val="28"/>
          <w:szCs w:val="28"/>
          <w:lang w:val="en-US"/>
        </w:rPr>
        <w:t>to</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lang w:val="en-US"/>
        </w:rPr>
        <w:t>bare</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infinitive</w:t>
      </w:r>
      <w:r>
        <w:rPr>
          <w:rFonts w:ascii="Times New Roman" w:eastAsia="Calibri" w:hAnsi="Times New Roman" w:cs="Times New Roman"/>
          <w:sz w:val="28"/>
          <w:szCs w:val="28"/>
        </w:rPr>
        <w:t xml:space="preserve">) после некоторых глаголов и модальных сочетаний. </w:t>
      </w:r>
      <w:r>
        <w:rPr>
          <w:rFonts w:ascii="Times New Roman" w:eastAsia="Calibri" w:hAnsi="Times New Roman" w:cs="Times New Roman"/>
          <w:color w:val="000000"/>
          <w:sz w:val="28"/>
          <w:szCs w:val="28"/>
        </w:rPr>
        <w:t>Употребление инфинитива в функции подлежащего: в препозиции к глаголу-сказуемому; в постпозиции к глаголу-сказуемому с вводным местоимением. Употребление инфинитива в функции дополнения, обстоятельства, определения. Инфинитивные сочетания в составе вводных фраз.</w:t>
      </w:r>
    </w:p>
    <w:p w14:paraId="7CE3BE10" w14:textId="77777777" w:rsidR="00766C96" w:rsidRDefault="00540ABC" w:rsidP="00707E31">
      <w:pPr>
        <w:shd w:val="clear" w:color="auto" w:fill="FFFFFF"/>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b/>
          <w:iCs/>
          <w:color w:val="000000"/>
          <w:sz w:val="28"/>
          <w:szCs w:val="28"/>
        </w:rPr>
        <w:t>11.2 Герундий.</w:t>
      </w:r>
      <w:r>
        <w:rPr>
          <w:rFonts w:ascii="Times New Roman" w:eastAsia="Calibri" w:hAnsi="Times New Roman" w:cs="Times New Roman"/>
          <w:color w:val="000000"/>
          <w:sz w:val="28"/>
          <w:szCs w:val="28"/>
        </w:rPr>
        <w:t xml:space="preserve"> Морфологические характеристики и формы герундия. </w:t>
      </w:r>
      <w:r>
        <w:rPr>
          <w:rFonts w:ascii="Times New Roman" w:eastAsia="Calibri" w:hAnsi="Times New Roman" w:cs="Times New Roman"/>
          <w:sz w:val="28"/>
          <w:szCs w:val="28"/>
        </w:rPr>
        <w:t xml:space="preserve">Относительный характер выражения времени формами герундия. </w:t>
      </w:r>
      <w:r>
        <w:rPr>
          <w:rFonts w:ascii="Times New Roman" w:eastAsia="Calibri" w:hAnsi="Times New Roman" w:cs="Times New Roman"/>
          <w:color w:val="000000"/>
          <w:sz w:val="28"/>
          <w:szCs w:val="28"/>
        </w:rPr>
        <w:t xml:space="preserve">Синтаксические характеристики и употребление герундия. Употребление герундия в функции подлежащего: в препозиции к глаголу-сказуемому; в постпозиции к глаголу-сказуемому с вводными местоимениями </w:t>
      </w:r>
      <w:r>
        <w:rPr>
          <w:rFonts w:ascii="Times New Roman" w:eastAsia="Calibri" w:hAnsi="Times New Roman" w:cs="Times New Roman"/>
          <w:i/>
          <w:color w:val="000000"/>
          <w:sz w:val="28"/>
          <w:szCs w:val="28"/>
          <w:lang w:val="en-US"/>
        </w:rPr>
        <w:t>it</w:t>
      </w:r>
      <w:r>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lang w:val="en-US"/>
        </w:rPr>
        <w:t>there</w:t>
      </w:r>
      <w:r>
        <w:rPr>
          <w:rFonts w:ascii="Times New Roman" w:eastAsia="Calibri" w:hAnsi="Times New Roman" w:cs="Times New Roman"/>
          <w:color w:val="000000"/>
          <w:sz w:val="28"/>
          <w:szCs w:val="28"/>
        </w:rPr>
        <w:t>.</w:t>
      </w:r>
    </w:p>
    <w:p w14:paraId="47FF7049" w14:textId="77777777" w:rsidR="00766C96" w:rsidRDefault="00540ABC" w:rsidP="00707E31">
      <w:pPr>
        <w:shd w:val="clear" w:color="auto" w:fill="FFFFFF"/>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Употребление герундия в функции предикатива в составном именном сказуемом, составном глагольном аспектном сказуемом. Употребление герундия в функции дополнения, обстоятельства, определения. </w:t>
      </w:r>
    </w:p>
    <w:p w14:paraId="2D837FC1" w14:textId="77777777" w:rsidR="00766C96" w:rsidRDefault="00540ABC" w:rsidP="00707E31">
      <w:pPr>
        <w:shd w:val="clear" w:color="auto" w:fill="FFFFFF"/>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Различия в употреблении герундия и инфинитива.</w:t>
      </w:r>
    </w:p>
    <w:p w14:paraId="28C8E3C9" w14:textId="77777777" w:rsidR="00766C96" w:rsidRDefault="00540ABC" w:rsidP="00707E31">
      <w:pPr>
        <w:shd w:val="clear" w:color="auto" w:fill="FFFFFF"/>
        <w:tabs>
          <w:tab w:val="left" w:pos="1418"/>
        </w:tabs>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b/>
          <w:iCs/>
          <w:color w:val="000000"/>
          <w:sz w:val="28"/>
          <w:szCs w:val="28"/>
        </w:rPr>
        <w:t>11.3 Причастие</w:t>
      </w:r>
      <w:r>
        <w:rPr>
          <w:rFonts w:ascii="Times New Roman" w:eastAsia="Calibri" w:hAnsi="Times New Roman" w:cs="Times New Roman"/>
          <w:b/>
          <w:i/>
          <w:color w:val="000000"/>
          <w:sz w:val="28"/>
          <w:szCs w:val="28"/>
        </w:rPr>
        <w:t>.</w:t>
      </w:r>
      <w:r>
        <w:rPr>
          <w:rFonts w:ascii="Times New Roman" w:eastAsia="Calibri" w:hAnsi="Times New Roman" w:cs="Times New Roman"/>
          <w:color w:val="000000"/>
          <w:sz w:val="28"/>
          <w:szCs w:val="28"/>
        </w:rPr>
        <w:t xml:space="preserve"> Морфологические характеристики и формы причастия </w:t>
      </w:r>
      <w:r>
        <w:rPr>
          <w:rFonts w:ascii="Times New Roman" w:eastAsia="Calibri" w:hAnsi="Times New Roman" w:cs="Times New Roman"/>
          <w:color w:val="000000"/>
          <w:sz w:val="28"/>
          <w:szCs w:val="28"/>
          <w:lang w:val="en-US"/>
        </w:rPr>
        <w:t>I</w:t>
      </w:r>
      <w:r>
        <w:rPr>
          <w:rFonts w:ascii="Times New Roman" w:eastAsia="Calibri" w:hAnsi="Times New Roman" w:cs="Times New Roman"/>
          <w:color w:val="000000"/>
          <w:sz w:val="28"/>
          <w:szCs w:val="28"/>
        </w:rPr>
        <w:t xml:space="preserve">. Причастие </w:t>
      </w:r>
      <w:r>
        <w:rPr>
          <w:rFonts w:ascii="Times New Roman" w:eastAsia="Calibri" w:hAnsi="Times New Roman" w:cs="Times New Roman"/>
          <w:color w:val="000000"/>
          <w:sz w:val="28"/>
          <w:szCs w:val="28"/>
          <w:lang w:val="en-US"/>
        </w:rPr>
        <w:t>II</w:t>
      </w:r>
      <w:r>
        <w:rPr>
          <w:rFonts w:ascii="Times New Roman" w:eastAsia="Calibri" w:hAnsi="Times New Roman" w:cs="Times New Roman"/>
          <w:color w:val="000000"/>
          <w:sz w:val="28"/>
          <w:szCs w:val="28"/>
        </w:rPr>
        <w:t xml:space="preserve"> переходных и непереходных глаголов: особенности употребления. </w:t>
      </w:r>
      <w:r>
        <w:rPr>
          <w:rFonts w:ascii="Times New Roman" w:eastAsia="Calibri" w:hAnsi="Times New Roman" w:cs="Times New Roman"/>
          <w:sz w:val="28"/>
          <w:szCs w:val="28"/>
        </w:rPr>
        <w:t>Относительный характер выражения времени формами причастия.</w:t>
      </w:r>
    </w:p>
    <w:p w14:paraId="3DD7533D" w14:textId="77777777" w:rsidR="00766C96" w:rsidRDefault="00540ABC" w:rsidP="00707E31">
      <w:pPr>
        <w:shd w:val="clear" w:color="auto" w:fill="FFFFFF"/>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Синтаксические характеристики и употребление причастия. Употребление причастия </w:t>
      </w:r>
      <w:r>
        <w:rPr>
          <w:rFonts w:ascii="Times New Roman" w:eastAsia="Calibri" w:hAnsi="Times New Roman" w:cs="Times New Roman"/>
          <w:color w:val="000000"/>
          <w:sz w:val="28"/>
          <w:szCs w:val="28"/>
          <w:lang w:val="en-US"/>
        </w:rPr>
        <w:t>I</w:t>
      </w:r>
      <w:r>
        <w:rPr>
          <w:rFonts w:ascii="Times New Roman" w:eastAsia="Calibri" w:hAnsi="Times New Roman" w:cs="Times New Roman"/>
          <w:color w:val="000000"/>
          <w:sz w:val="28"/>
          <w:szCs w:val="28"/>
        </w:rPr>
        <w:t xml:space="preserve"> и причастия </w:t>
      </w:r>
      <w:r>
        <w:rPr>
          <w:rFonts w:ascii="Times New Roman" w:eastAsia="Calibri" w:hAnsi="Times New Roman" w:cs="Times New Roman"/>
          <w:color w:val="000000"/>
          <w:sz w:val="28"/>
          <w:szCs w:val="28"/>
          <w:lang w:val="en-US"/>
        </w:rPr>
        <w:t>II</w:t>
      </w:r>
      <w:r>
        <w:rPr>
          <w:rFonts w:ascii="Times New Roman" w:eastAsia="Calibri" w:hAnsi="Times New Roman" w:cs="Times New Roman"/>
          <w:color w:val="000000"/>
          <w:sz w:val="28"/>
          <w:szCs w:val="28"/>
        </w:rPr>
        <w:t xml:space="preserve"> в функции определения, предикатива, обстоятельства. Употребление причастия в составе вводных фраз.</w:t>
      </w:r>
    </w:p>
    <w:p w14:paraId="08A10E00" w14:textId="77777777" w:rsidR="00766C96" w:rsidRDefault="00540ABC" w:rsidP="00707E31">
      <w:pPr>
        <w:shd w:val="clear" w:color="auto" w:fill="FFFFFF"/>
        <w:spacing w:after="0" w:line="240" w:lineRule="auto"/>
        <w:ind w:firstLine="7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Различия в употреблении герундия и причастия.</w:t>
      </w:r>
    </w:p>
    <w:p w14:paraId="25A2CA60"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color w:val="000000"/>
          <w:sz w:val="28"/>
          <w:szCs w:val="28"/>
        </w:rPr>
      </w:pPr>
      <w:r>
        <w:rPr>
          <w:rFonts w:ascii="Times New Roman" w:eastAsia="Calibri" w:hAnsi="Times New Roman" w:cs="Times New Roman"/>
          <w:b/>
          <w:bCs/>
          <w:sz w:val="28"/>
          <w:szCs w:val="28"/>
        </w:rPr>
        <w:t xml:space="preserve">12. Предлоги. </w:t>
      </w:r>
      <w:r>
        <w:rPr>
          <w:rFonts w:ascii="Times New Roman" w:eastAsia="Calibri" w:hAnsi="Times New Roman" w:cs="Times New Roman"/>
          <w:color w:val="000000"/>
          <w:sz w:val="28"/>
          <w:szCs w:val="28"/>
        </w:rPr>
        <w:t>Классификация предлогов. Значение и употребление предлогов.</w:t>
      </w:r>
    </w:p>
    <w:p w14:paraId="713A9D70" w14:textId="77777777" w:rsidR="00766C96" w:rsidRDefault="00540ABC" w:rsidP="00707E31">
      <w:pPr>
        <w:shd w:val="clear" w:color="auto" w:fill="FFFFFF"/>
        <w:tabs>
          <w:tab w:val="left" w:pos="1134"/>
        </w:tabs>
        <w:spacing w:after="0" w:line="240" w:lineRule="auto"/>
        <w:ind w:firstLine="710"/>
        <w:jc w:val="both"/>
        <w:rPr>
          <w:rFonts w:ascii="Times New Roman" w:eastAsia="Calibri" w:hAnsi="Times New Roman" w:cs="Times New Roman"/>
          <w:bCs/>
          <w:color w:val="000000"/>
          <w:spacing w:val="2"/>
          <w:sz w:val="28"/>
          <w:szCs w:val="28"/>
        </w:rPr>
      </w:pPr>
      <w:r>
        <w:rPr>
          <w:rFonts w:ascii="Times New Roman" w:eastAsia="Calibri" w:hAnsi="Times New Roman" w:cs="Times New Roman"/>
          <w:b/>
          <w:bCs/>
          <w:color w:val="000000"/>
          <w:sz w:val="28"/>
          <w:szCs w:val="28"/>
        </w:rPr>
        <w:t>13. </w:t>
      </w:r>
      <w:r>
        <w:rPr>
          <w:rFonts w:ascii="Times New Roman" w:eastAsia="Calibri" w:hAnsi="Times New Roman" w:cs="Times New Roman"/>
          <w:b/>
          <w:bCs/>
          <w:sz w:val="28"/>
          <w:szCs w:val="28"/>
        </w:rPr>
        <w:t xml:space="preserve">Союзы. </w:t>
      </w:r>
      <w:r>
        <w:rPr>
          <w:rFonts w:ascii="Times New Roman" w:eastAsia="Calibri" w:hAnsi="Times New Roman" w:cs="Times New Roman"/>
          <w:color w:val="000000"/>
          <w:sz w:val="28"/>
          <w:szCs w:val="28"/>
        </w:rPr>
        <w:t xml:space="preserve">Структурная и семантическая классификации союзов. Сочинительные союзы, употребление сочинительных союзов. </w:t>
      </w:r>
      <w:r>
        <w:rPr>
          <w:rFonts w:ascii="Times New Roman" w:eastAsia="Calibri" w:hAnsi="Times New Roman" w:cs="Times New Roman"/>
          <w:bCs/>
          <w:color w:val="000000"/>
          <w:spacing w:val="2"/>
          <w:sz w:val="28"/>
          <w:szCs w:val="28"/>
        </w:rPr>
        <w:t>Подчинительные союзы, употребление подчинительных союзов.</w:t>
      </w:r>
    </w:p>
    <w:p w14:paraId="70B6C659" w14:textId="77777777" w:rsidR="00766C96" w:rsidRDefault="00540ABC" w:rsidP="00707E31">
      <w:pPr>
        <w:shd w:val="clear" w:color="auto" w:fill="FFFFFF"/>
        <w:spacing w:after="0" w:line="240" w:lineRule="auto"/>
        <w:ind w:firstLine="71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14. Простое предложение и его структурные типы.</w:t>
      </w:r>
    </w:p>
    <w:p w14:paraId="2EE43D7E" w14:textId="77777777" w:rsidR="00766C96" w:rsidRDefault="00540ABC" w:rsidP="00707E31">
      <w:pPr>
        <w:shd w:val="clear" w:color="auto" w:fill="FFFFFF"/>
        <w:spacing w:after="0" w:line="240" w:lineRule="auto"/>
        <w:ind w:firstLine="691"/>
        <w:jc w:val="both"/>
        <w:rPr>
          <w:rFonts w:ascii="Times New Roman" w:eastAsia="Calibri" w:hAnsi="Times New Roman" w:cs="Times New Roman"/>
          <w:sz w:val="28"/>
          <w:szCs w:val="28"/>
        </w:rPr>
      </w:pPr>
      <w:r>
        <w:rPr>
          <w:rFonts w:ascii="Times New Roman" w:eastAsia="Calibri" w:hAnsi="Times New Roman" w:cs="Times New Roman"/>
          <w:sz w:val="28"/>
          <w:szCs w:val="28"/>
        </w:rPr>
        <w:t>Коммуникативные типы предложения. Структура простого предложения. Главные члены предложения. Подлежащее и сказуемое. Виды сказуемого. Второстепенные члены предложения. Дополнение. Виды дополнений. Определение. Виды определений. Обстоятельство. Виды обстоятельств.</w:t>
      </w:r>
    </w:p>
    <w:p w14:paraId="0517D9AD" w14:textId="77777777" w:rsidR="00766C96" w:rsidRDefault="00540ABC" w:rsidP="00707E31">
      <w:pPr>
        <w:shd w:val="clear" w:color="auto" w:fill="FFFFFF"/>
        <w:tabs>
          <w:tab w:val="left" w:pos="1392"/>
        </w:tabs>
        <w:spacing w:after="0" w:line="240" w:lineRule="auto"/>
        <w:ind w:firstLine="734"/>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Порядок слов в простом повествовательном предложении.</w:t>
      </w:r>
      <w:r>
        <w:rPr>
          <w:rFonts w:ascii="Times New Roman" w:eastAsia="Times New Roman" w:hAnsi="Times New Roman" w:cs="Times New Roman"/>
          <w:bCs/>
          <w:color w:val="000000"/>
          <w:sz w:val="28"/>
          <w:szCs w:val="28"/>
          <w:lang w:eastAsia="ru-RU"/>
        </w:rPr>
        <w:t xml:space="preserve"> Конструкции</w:t>
      </w:r>
      <w:r>
        <w:rPr>
          <w:rFonts w:ascii="Times New Roman" w:eastAsia="Times New Roman" w:hAnsi="Times New Roman" w:cs="Times New Roman"/>
          <w:bCs/>
          <w:color w:val="000000"/>
          <w:sz w:val="28"/>
          <w:szCs w:val="28"/>
          <w:lang w:val="en-US" w:eastAsia="ru-RU"/>
        </w:rPr>
        <w:t xml:space="preserve"> there is / there are. </w:t>
      </w:r>
      <w:r>
        <w:rPr>
          <w:rFonts w:ascii="Times New Roman" w:eastAsia="Times New Roman" w:hAnsi="Times New Roman" w:cs="Times New Roman"/>
          <w:bCs/>
          <w:color w:val="000000"/>
          <w:sz w:val="28"/>
          <w:szCs w:val="28"/>
          <w:lang w:eastAsia="ru-RU"/>
        </w:rPr>
        <w:t xml:space="preserve">Обратный порядок слов в предложении с вводным there. Семантические различия предложений с формальными подлежащими there и it. </w:t>
      </w:r>
      <w:r>
        <w:rPr>
          <w:rFonts w:ascii="Times New Roman" w:eastAsia="Calibri" w:hAnsi="Times New Roman" w:cs="Times New Roman"/>
          <w:sz w:val="28"/>
          <w:szCs w:val="28"/>
        </w:rPr>
        <w:t xml:space="preserve">Порядок слов в разных типах вопросительных предложений. Порядок слов в побудительном предложении. </w:t>
      </w:r>
      <w:r>
        <w:rPr>
          <w:rFonts w:ascii="Times New Roman" w:eastAsia="Times New Roman" w:hAnsi="Times New Roman" w:cs="Times New Roman"/>
          <w:bCs/>
          <w:color w:val="000000"/>
          <w:sz w:val="28"/>
          <w:szCs w:val="28"/>
          <w:lang w:eastAsia="ru-RU"/>
        </w:rPr>
        <w:t xml:space="preserve">Употребление форм сослагательного наклонения (The Subjunctive Mood) </w:t>
      </w:r>
      <w:r>
        <w:rPr>
          <w:rFonts w:ascii="Times New Roman" w:eastAsia="Calibri" w:hAnsi="Times New Roman" w:cs="Times New Roman"/>
          <w:color w:val="000000"/>
          <w:sz w:val="28"/>
          <w:szCs w:val="28"/>
        </w:rPr>
        <w:t xml:space="preserve">в простом предложении. Употребление форм условного наклонения </w:t>
      </w:r>
      <w:r>
        <w:rPr>
          <w:rFonts w:ascii="Times New Roman" w:eastAsia="Times New Roman" w:hAnsi="Times New Roman" w:cs="Times New Roman"/>
          <w:bCs/>
          <w:color w:val="000000"/>
          <w:sz w:val="28"/>
          <w:szCs w:val="28"/>
          <w:lang w:eastAsia="ru-RU"/>
        </w:rPr>
        <w:t xml:space="preserve">(The </w:t>
      </w:r>
      <w:r>
        <w:rPr>
          <w:rFonts w:ascii="Times New Roman" w:eastAsia="Times New Roman" w:hAnsi="Times New Roman" w:cs="Times New Roman"/>
          <w:bCs/>
          <w:color w:val="000000"/>
          <w:sz w:val="28"/>
          <w:szCs w:val="28"/>
          <w:lang w:val="en-US" w:eastAsia="ru-RU"/>
        </w:rPr>
        <w:t>Conditional</w:t>
      </w:r>
      <w:r>
        <w:rPr>
          <w:rFonts w:ascii="Times New Roman" w:eastAsia="Times New Roman" w:hAnsi="Times New Roman" w:cs="Times New Roman"/>
          <w:bCs/>
          <w:color w:val="000000"/>
          <w:sz w:val="28"/>
          <w:szCs w:val="28"/>
          <w:lang w:eastAsia="ru-RU"/>
        </w:rPr>
        <w:t xml:space="preserve"> Mood) </w:t>
      </w:r>
      <w:r>
        <w:rPr>
          <w:rFonts w:ascii="Times New Roman" w:eastAsia="Calibri" w:hAnsi="Times New Roman" w:cs="Times New Roman"/>
          <w:color w:val="000000"/>
          <w:sz w:val="28"/>
          <w:szCs w:val="28"/>
        </w:rPr>
        <w:t>в простом предложении.</w:t>
      </w:r>
    </w:p>
    <w:p w14:paraId="7F067F96" w14:textId="77777777" w:rsidR="00766C96" w:rsidRDefault="00540ABC" w:rsidP="00707E31">
      <w:pPr>
        <w:shd w:val="clear" w:color="auto" w:fill="FFFFFF"/>
        <w:tabs>
          <w:tab w:val="left" w:pos="1387"/>
        </w:tabs>
        <w:spacing w:after="0" w:line="240" w:lineRule="auto"/>
        <w:ind w:firstLine="734"/>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15. Сложное предложение.</w:t>
      </w:r>
    </w:p>
    <w:p w14:paraId="3759911B" w14:textId="77777777" w:rsidR="00766C96" w:rsidRDefault="00540ABC" w:rsidP="00707E31">
      <w:pPr>
        <w:shd w:val="clear" w:color="auto" w:fill="FFFFFF"/>
        <w:tabs>
          <w:tab w:val="left" w:pos="709"/>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Сложносочиненное и сложноподчиненное предложение. </w:t>
      </w:r>
      <w:r>
        <w:rPr>
          <w:rFonts w:ascii="Times New Roman" w:eastAsia="Calibri" w:hAnsi="Times New Roman" w:cs="Times New Roman"/>
          <w:bCs/>
          <w:iCs/>
          <w:sz w:val="28"/>
          <w:szCs w:val="28"/>
        </w:rPr>
        <w:t xml:space="preserve">Сложносочиненное предложение. Семантические отношения между частями сложносочиненного предложения. Способы связи в сложносочиненном предложении, средства связи. Порядок слов в сложносочиненном предложении. </w:t>
      </w:r>
      <w:r>
        <w:rPr>
          <w:rFonts w:ascii="Times New Roman" w:eastAsia="Calibri" w:hAnsi="Times New Roman" w:cs="Times New Roman"/>
          <w:bCs/>
          <w:iCs/>
          <w:color w:val="000000"/>
          <w:sz w:val="28"/>
          <w:szCs w:val="28"/>
        </w:rPr>
        <w:t>Сложноподчиненное предложение.</w:t>
      </w:r>
      <w:r>
        <w:rPr>
          <w:rFonts w:ascii="Times New Roman" w:eastAsia="Calibri" w:hAnsi="Times New Roman" w:cs="Times New Roman"/>
          <w:color w:val="000000"/>
          <w:sz w:val="28"/>
          <w:szCs w:val="28"/>
        </w:rPr>
        <w:t xml:space="preserve"> Главное предложение и </w:t>
      </w:r>
      <w:r>
        <w:rPr>
          <w:rFonts w:ascii="Times New Roman" w:eastAsia="Calibri" w:hAnsi="Times New Roman" w:cs="Times New Roman"/>
          <w:color w:val="000000"/>
          <w:spacing w:val="4"/>
          <w:sz w:val="28"/>
          <w:szCs w:val="28"/>
        </w:rPr>
        <w:t xml:space="preserve">придаточное предложение. </w:t>
      </w:r>
      <w:r>
        <w:rPr>
          <w:rFonts w:ascii="Times New Roman" w:eastAsia="Calibri" w:hAnsi="Times New Roman" w:cs="Times New Roman"/>
          <w:iCs/>
          <w:color w:val="000000"/>
          <w:sz w:val="28"/>
          <w:szCs w:val="28"/>
        </w:rPr>
        <w:t>Порядок слов в главном и придаточном предложениях.</w:t>
      </w:r>
      <w:r>
        <w:rPr>
          <w:rFonts w:ascii="Times New Roman" w:eastAsia="Times New Roman" w:hAnsi="Times New Roman" w:cs="Times New Roman"/>
          <w:bCs/>
          <w:color w:val="000000"/>
          <w:sz w:val="28"/>
          <w:szCs w:val="28"/>
          <w:lang w:eastAsia="ru-RU"/>
        </w:rPr>
        <w:t xml:space="preserve"> Типы придаточных предложений. Дополнительное придаточное предложение. </w:t>
      </w:r>
    </w:p>
    <w:p w14:paraId="02209D24" w14:textId="77777777" w:rsidR="00766C96" w:rsidRDefault="00540ABC" w:rsidP="00707E31">
      <w:pPr>
        <w:shd w:val="clear" w:color="auto" w:fill="FFFFFF"/>
        <w:tabs>
          <w:tab w:val="left" w:pos="709"/>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Обстоятельственные придаточные предложения времени. Обстоятельственные придаточные предложения условия. Употребление форм сослагательного наклонения (The Subjunctive Mood) в обстоятельственных придаточных предложениях условия. </w:t>
      </w:r>
      <w:r>
        <w:rPr>
          <w:rFonts w:ascii="Times New Roman" w:eastAsia="Calibri" w:hAnsi="Times New Roman" w:cs="Times New Roman"/>
          <w:sz w:val="28"/>
          <w:szCs w:val="28"/>
        </w:rPr>
        <w:t xml:space="preserve">Употребление сослагательного наклонения в придаточных дополнительных после глагола </w:t>
      </w:r>
      <w:r>
        <w:rPr>
          <w:rFonts w:ascii="Times New Roman" w:eastAsia="Calibri" w:hAnsi="Times New Roman" w:cs="Times New Roman"/>
          <w:i/>
          <w:sz w:val="28"/>
          <w:szCs w:val="28"/>
          <w:lang w:val="en-US"/>
        </w:rPr>
        <w:t>wish</w:t>
      </w:r>
      <w:r>
        <w:rPr>
          <w:rFonts w:ascii="Times New Roman" w:eastAsia="Calibri" w:hAnsi="Times New Roman" w:cs="Times New Roman"/>
          <w:sz w:val="28"/>
          <w:szCs w:val="28"/>
        </w:rPr>
        <w:t xml:space="preserve">. </w:t>
      </w:r>
      <w:r>
        <w:rPr>
          <w:rFonts w:ascii="Times New Roman" w:eastAsia="Times New Roman" w:hAnsi="Times New Roman" w:cs="Times New Roman"/>
          <w:bCs/>
          <w:color w:val="000000"/>
          <w:sz w:val="28"/>
          <w:szCs w:val="28"/>
          <w:lang w:eastAsia="ru-RU"/>
        </w:rPr>
        <w:t xml:space="preserve">Употребление форм условного наклонения (The </w:t>
      </w:r>
      <w:r>
        <w:rPr>
          <w:rFonts w:ascii="Times New Roman" w:eastAsia="Times New Roman" w:hAnsi="Times New Roman" w:cs="Times New Roman"/>
          <w:bCs/>
          <w:color w:val="000000"/>
          <w:sz w:val="28"/>
          <w:szCs w:val="28"/>
          <w:lang w:val="en-US" w:eastAsia="ru-RU"/>
        </w:rPr>
        <w:t>Conditional</w:t>
      </w:r>
      <w:r>
        <w:rPr>
          <w:rFonts w:ascii="Times New Roman" w:eastAsia="Times New Roman" w:hAnsi="Times New Roman" w:cs="Times New Roman"/>
          <w:bCs/>
          <w:color w:val="000000"/>
          <w:sz w:val="28"/>
          <w:szCs w:val="28"/>
          <w:lang w:eastAsia="ru-RU"/>
        </w:rPr>
        <w:t xml:space="preserve"> Mood) в</w:t>
      </w:r>
      <w:r>
        <w:rPr>
          <w:rFonts w:ascii="Times New Roman" w:eastAsia="Times New Roman" w:hAnsi="Times New Roman" w:cs="Times New Roman"/>
          <w:bCs/>
          <w:color w:val="000000"/>
          <w:sz w:val="28"/>
          <w:szCs w:val="28"/>
          <w:lang w:val="en-US" w:eastAsia="ru-RU"/>
        </w:rPr>
        <w:t> </w:t>
      </w:r>
      <w:r>
        <w:rPr>
          <w:rFonts w:ascii="Times New Roman" w:eastAsia="Calibri" w:hAnsi="Times New Roman" w:cs="Times New Roman"/>
          <w:bCs/>
          <w:color w:val="000000"/>
          <w:sz w:val="28"/>
          <w:szCs w:val="28"/>
        </w:rPr>
        <w:t>разных типах сложноподчиненных предложений.</w:t>
      </w:r>
    </w:p>
    <w:p w14:paraId="383929DF" w14:textId="77777777" w:rsidR="00766C96" w:rsidRDefault="00766C96" w:rsidP="00707E31">
      <w:pPr>
        <w:shd w:val="clear" w:color="auto" w:fill="FFFFFF"/>
        <w:tabs>
          <w:tab w:val="left" w:pos="709"/>
        </w:tabs>
        <w:spacing w:after="0" w:line="240" w:lineRule="auto"/>
        <w:ind w:firstLine="709"/>
        <w:jc w:val="both"/>
        <w:rPr>
          <w:rFonts w:ascii="Times New Roman" w:eastAsia="Times New Roman" w:hAnsi="Times New Roman" w:cs="Times New Roman"/>
          <w:bCs/>
          <w:color w:val="000000"/>
          <w:sz w:val="28"/>
          <w:szCs w:val="28"/>
          <w:lang w:eastAsia="ru-RU"/>
        </w:rPr>
      </w:pPr>
    </w:p>
    <w:bookmarkEnd w:id="2"/>
    <w:p w14:paraId="47EFBC3C" w14:textId="77777777" w:rsidR="00766C96" w:rsidRDefault="00540ABC" w:rsidP="00707E3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Примерный тематический план</w:t>
      </w:r>
    </w:p>
    <w:p w14:paraId="5315122D"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грамматика» (испанский язык)</w:t>
      </w:r>
    </w:p>
    <w:p w14:paraId="6A673404" w14:textId="77777777" w:rsidR="00766C96" w:rsidRDefault="00766C96" w:rsidP="00707E31">
      <w:pPr>
        <w:widowControl w:val="0"/>
        <w:spacing w:after="0" w:line="240" w:lineRule="auto"/>
        <w:jc w:val="center"/>
        <w:rPr>
          <w:rFonts w:ascii="Times New Roman" w:hAnsi="Times New Roman"/>
          <w:b/>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309"/>
        <w:gridCol w:w="1842"/>
      </w:tblGrid>
      <w:tr w:rsidR="00766C96" w14:paraId="189BFC72" w14:textId="77777777" w:rsidTr="00441AD2">
        <w:trPr>
          <w:trHeight w:val="20"/>
        </w:trPr>
        <w:tc>
          <w:tcPr>
            <w:tcW w:w="702" w:type="dxa"/>
          </w:tcPr>
          <w:p w14:paraId="7C524689"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B68F6CB"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п/п</w:t>
            </w:r>
          </w:p>
        </w:tc>
        <w:tc>
          <w:tcPr>
            <w:tcW w:w="7309" w:type="dxa"/>
          </w:tcPr>
          <w:p w14:paraId="04D0C1DC" w14:textId="77777777" w:rsidR="00766C96" w:rsidRDefault="00766C96" w:rsidP="00707E31">
            <w:pPr>
              <w:spacing w:after="0" w:line="240" w:lineRule="auto"/>
              <w:jc w:val="center"/>
              <w:rPr>
                <w:rFonts w:ascii="Times New Roman" w:hAnsi="Times New Roman" w:cs="Times New Roman"/>
                <w:sz w:val="28"/>
                <w:szCs w:val="28"/>
              </w:rPr>
            </w:pPr>
          </w:p>
          <w:p w14:paraId="57A9CEFD"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темы</w:t>
            </w:r>
          </w:p>
        </w:tc>
        <w:tc>
          <w:tcPr>
            <w:tcW w:w="1842" w:type="dxa"/>
            <w:vAlign w:val="center"/>
          </w:tcPr>
          <w:p w14:paraId="2876B759"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14:paraId="6D649956" w14:textId="77777777" w:rsidR="00766C96" w:rsidRDefault="00540ABC" w:rsidP="00707E3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аудиторных</w:t>
            </w:r>
          </w:p>
          <w:p w14:paraId="475B6770"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766C96" w14:paraId="364CDAC8" w14:textId="77777777" w:rsidTr="00441AD2">
        <w:trPr>
          <w:trHeight w:val="20"/>
        </w:trPr>
        <w:tc>
          <w:tcPr>
            <w:tcW w:w="702" w:type="dxa"/>
            <w:vAlign w:val="center"/>
          </w:tcPr>
          <w:p w14:paraId="33306334"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309" w:type="dxa"/>
          </w:tcPr>
          <w:p w14:paraId="625A87CC" w14:textId="77777777" w:rsidR="00766C96" w:rsidRDefault="00540ABC" w:rsidP="00707E31">
            <w:pPr>
              <w:spacing w:after="0" w:line="240" w:lineRule="auto"/>
              <w:ind w:left="18" w:right="-51"/>
              <w:jc w:val="both"/>
              <w:rPr>
                <w:rFonts w:ascii="Times New Roman" w:hAnsi="Times New Roman" w:cs="Times New Roman"/>
                <w:sz w:val="28"/>
                <w:szCs w:val="28"/>
              </w:rPr>
            </w:pPr>
            <w:r>
              <w:rPr>
                <w:rFonts w:ascii="Times New Roman" w:hAnsi="Times New Roman"/>
                <w:sz w:val="28"/>
                <w:szCs w:val="28"/>
                <w:lang w:eastAsia="ru-RU"/>
              </w:rPr>
              <w:t>Имя существительное</w:t>
            </w:r>
          </w:p>
        </w:tc>
        <w:tc>
          <w:tcPr>
            <w:tcW w:w="1842" w:type="dxa"/>
            <w:vAlign w:val="center"/>
          </w:tcPr>
          <w:p w14:paraId="46188902"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6DCB846B" w14:textId="77777777" w:rsidTr="00441AD2">
        <w:trPr>
          <w:trHeight w:val="20"/>
        </w:trPr>
        <w:tc>
          <w:tcPr>
            <w:tcW w:w="702" w:type="dxa"/>
            <w:vAlign w:val="center"/>
          </w:tcPr>
          <w:p w14:paraId="3D720851"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309" w:type="dxa"/>
          </w:tcPr>
          <w:p w14:paraId="5AB5E736" w14:textId="77777777" w:rsidR="00766C96" w:rsidRDefault="00540ABC" w:rsidP="00707E31">
            <w:pPr>
              <w:spacing w:after="0" w:line="240" w:lineRule="auto"/>
              <w:ind w:left="18" w:right="-1"/>
              <w:jc w:val="both"/>
              <w:rPr>
                <w:rFonts w:ascii="Times New Roman" w:hAnsi="Times New Roman" w:cs="Times New Roman"/>
                <w:sz w:val="28"/>
                <w:szCs w:val="28"/>
              </w:rPr>
            </w:pPr>
            <w:r>
              <w:rPr>
                <w:rFonts w:ascii="Times New Roman" w:hAnsi="Times New Roman" w:cs="Times New Roman"/>
                <w:sz w:val="28"/>
                <w:szCs w:val="28"/>
              </w:rPr>
              <w:t>Артикль</w:t>
            </w:r>
          </w:p>
        </w:tc>
        <w:tc>
          <w:tcPr>
            <w:tcW w:w="1842" w:type="dxa"/>
            <w:vAlign w:val="center"/>
          </w:tcPr>
          <w:p w14:paraId="0F73F004"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7ADA03AE" w14:textId="77777777" w:rsidTr="00441AD2">
        <w:trPr>
          <w:trHeight w:val="20"/>
        </w:trPr>
        <w:tc>
          <w:tcPr>
            <w:tcW w:w="702" w:type="dxa"/>
            <w:vAlign w:val="center"/>
          </w:tcPr>
          <w:p w14:paraId="33A3FB34"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09" w:type="dxa"/>
          </w:tcPr>
          <w:p w14:paraId="34E8B6F5" w14:textId="77777777" w:rsidR="00766C96" w:rsidRDefault="00540ABC" w:rsidP="00707E31">
            <w:pPr>
              <w:pStyle w:val="2"/>
              <w:spacing w:before="0" w:beforeAutospacing="0" w:after="0" w:afterAutospacing="0"/>
              <w:ind w:left="18"/>
              <w:jc w:val="both"/>
              <w:rPr>
                <w:b w:val="0"/>
                <w:bCs w:val="0"/>
                <w:sz w:val="28"/>
                <w:szCs w:val="28"/>
                <w:lang w:eastAsia="en-US"/>
              </w:rPr>
            </w:pPr>
            <w:r>
              <w:rPr>
                <w:b w:val="0"/>
                <w:bCs w:val="0"/>
                <w:sz w:val="28"/>
                <w:szCs w:val="28"/>
                <w:lang w:eastAsia="en-US"/>
              </w:rPr>
              <w:t>Имя прилагательное</w:t>
            </w:r>
          </w:p>
        </w:tc>
        <w:tc>
          <w:tcPr>
            <w:tcW w:w="1842" w:type="dxa"/>
            <w:vAlign w:val="center"/>
          </w:tcPr>
          <w:p w14:paraId="5EBFB044" w14:textId="77777777" w:rsidR="00766C96" w:rsidRDefault="00540ABC" w:rsidP="00707E31">
            <w:pPr>
              <w:spacing w:after="0" w:line="240" w:lineRule="auto"/>
              <w:ind w:right="-168"/>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679E6A58" w14:textId="77777777" w:rsidTr="00441AD2">
        <w:trPr>
          <w:trHeight w:val="20"/>
        </w:trPr>
        <w:tc>
          <w:tcPr>
            <w:tcW w:w="702" w:type="dxa"/>
            <w:vAlign w:val="center"/>
          </w:tcPr>
          <w:p w14:paraId="18CC2865"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09" w:type="dxa"/>
            <w:vAlign w:val="center"/>
          </w:tcPr>
          <w:p w14:paraId="6B3659AB" w14:textId="77777777" w:rsidR="00766C96" w:rsidRDefault="00540ABC" w:rsidP="00707E31">
            <w:pPr>
              <w:pStyle w:val="3"/>
              <w:ind w:left="18" w:firstLine="0"/>
              <w:jc w:val="both"/>
              <w:rPr>
                <w:rFonts w:ascii="Times New Roman" w:hAnsi="Times New Roman"/>
                <w:sz w:val="28"/>
                <w:szCs w:val="28"/>
              </w:rPr>
            </w:pPr>
            <w:r>
              <w:rPr>
                <w:rFonts w:ascii="Times New Roman" w:hAnsi="Times New Roman"/>
                <w:sz w:val="28"/>
                <w:szCs w:val="28"/>
              </w:rPr>
              <w:t>Глагол</w:t>
            </w:r>
          </w:p>
        </w:tc>
        <w:tc>
          <w:tcPr>
            <w:tcW w:w="1842" w:type="dxa"/>
            <w:vAlign w:val="center"/>
          </w:tcPr>
          <w:p w14:paraId="1F1AF10E"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16</w:t>
            </w:r>
          </w:p>
        </w:tc>
      </w:tr>
      <w:tr w:rsidR="00766C96" w14:paraId="3560CFEB" w14:textId="77777777" w:rsidTr="00441AD2">
        <w:trPr>
          <w:trHeight w:val="20"/>
        </w:trPr>
        <w:tc>
          <w:tcPr>
            <w:tcW w:w="702" w:type="dxa"/>
            <w:vAlign w:val="center"/>
          </w:tcPr>
          <w:p w14:paraId="43629E04"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309" w:type="dxa"/>
          </w:tcPr>
          <w:p w14:paraId="3954D672" w14:textId="77777777" w:rsidR="00766C96" w:rsidRDefault="00540ABC" w:rsidP="00707E31">
            <w:pPr>
              <w:pStyle w:val="1"/>
              <w:spacing w:before="0" w:after="0" w:line="240" w:lineRule="auto"/>
              <w:ind w:left="18"/>
              <w:jc w:val="both"/>
              <w:rPr>
                <w:rFonts w:ascii="Times New Roman" w:hAnsi="Times New Roman"/>
                <w:b w:val="0"/>
                <w:bCs w:val="0"/>
                <w:sz w:val="28"/>
                <w:szCs w:val="28"/>
                <w:lang w:eastAsia="en-US"/>
              </w:rPr>
            </w:pPr>
            <w:r>
              <w:rPr>
                <w:rFonts w:ascii="Times New Roman" w:hAnsi="Times New Roman"/>
                <w:b w:val="0"/>
                <w:bCs w:val="0"/>
                <w:sz w:val="28"/>
                <w:szCs w:val="28"/>
                <w:lang w:eastAsia="en-US"/>
              </w:rPr>
              <w:t>Простое предложение</w:t>
            </w:r>
          </w:p>
        </w:tc>
        <w:tc>
          <w:tcPr>
            <w:tcW w:w="1842" w:type="dxa"/>
            <w:vAlign w:val="center"/>
          </w:tcPr>
          <w:p w14:paraId="06B3A8D6"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4</w:t>
            </w:r>
          </w:p>
        </w:tc>
      </w:tr>
      <w:tr w:rsidR="00766C96" w14:paraId="188BAAB4" w14:textId="77777777" w:rsidTr="00441AD2">
        <w:trPr>
          <w:trHeight w:val="20"/>
        </w:trPr>
        <w:tc>
          <w:tcPr>
            <w:tcW w:w="702" w:type="dxa"/>
            <w:vAlign w:val="center"/>
          </w:tcPr>
          <w:p w14:paraId="5E152A5C" w14:textId="77777777" w:rsidR="00766C96" w:rsidRDefault="00540ABC" w:rsidP="00707E3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6</w:t>
            </w:r>
          </w:p>
        </w:tc>
        <w:tc>
          <w:tcPr>
            <w:tcW w:w="7309" w:type="dxa"/>
          </w:tcPr>
          <w:p w14:paraId="6D06E9E7" w14:textId="77777777" w:rsidR="00766C96" w:rsidRDefault="00540ABC" w:rsidP="00707E31">
            <w:pPr>
              <w:pStyle w:val="1"/>
              <w:spacing w:before="0" w:after="0" w:line="240" w:lineRule="auto"/>
              <w:rPr>
                <w:rFonts w:ascii="Times New Roman" w:hAnsi="Times New Roman"/>
                <w:b w:val="0"/>
                <w:bCs w:val="0"/>
                <w:sz w:val="28"/>
                <w:szCs w:val="28"/>
                <w:lang w:eastAsia="en-US"/>
              </w:rPr>
            </w:pPr>
            <w:r>
              <w:rPr>
                <w:rFonts w:ascii="Times New Roman" w:hAnsi="Times New Roman"/>
                <w:b w:val="0"/>
                <w:sz w:val="28"/>
                <w:szCs w:val="28"/>
              </w:rPr>
              <w:t>Местоимение</w:t>
            </w:r>
          </w:p>
        </w:tc>
        <w:tc>
          <w:tcPr>
            <w:tcW w:w="1842" w:type="dxa"/>
            <w:vAlign w:val="center"/>
          </w:tcPr>
          <w:p w14:paraId="3D4844FE"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4</w:t>
            </w:r>
          </w:p>
        </w:tc>
      </w:tr>
      <w:tr w:rsidR="00766C96" w14:paraId="3A9B655E" w14:textId="77777777" w:rsidTr="00441AD2">
        <w:trPr>
          <w:trHeight w:val="20"/>
        </w:trPr>
        <w:tc>
          <w:tcPr>
            <w:tcW w:w="702" w:type="dxa"/>
            <w:vAlign w:val="center"/>
          </w:tcPr>
          <w:p w14:paraId="41207A7B" w14:textId="77777777" w:rsidR="00766C96" w:rsidRDefault="00540ABC" w:rsidP="00707E3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7</w:t>
            </w:r>
          </w:p>
        </w:tc>
        <w:tc>
          <w:tcPr>
            <w:tcW w:w="7309" w:type="dxa"/>
          </w:tcPr>
          <w:p w14:paraId="16079847" w14:textId="77777777" w:rsidR="00766C96" w:rsidRDefault="00540ABC" w:rsidP="00707E31">
            <w:pPr>
              <w:pStyle w:val="13"/>
              <w:widowControl w:val="0"/>
              <w:spacing w:before="0" w:beforeAutospacing="0" w:after="0" w:afterAutospacing="0" w:line="240" w:lineRule="auto"/>
              <w:rPr>
                <w:rFonts w:ascii="Times New Roman" w:hAnsi="Times New Roman" w:cs="Times New Roman"/>
                <w:spacing w:val="-4"/>
                <w:sz w:val="28"/>
                <w:szCs w:val="28"/>
              </w:rPr>
            </w:pPr>
            <w:r>
              <w:rPr>
                <w:rFonts w:ascii="Times New Roman" w:hAnsi="Times New Roman"/>
                <w:sz w:val="28"/>
                <w:szCs w:val="28"/>
                <w:lang w:eastAsia="ru-RU"/>
              </w:rPr>
              <w:t>Имя числительное</w:t>
            </w:r>
          </w:p>
        </w:tc>
        <w:tc>
          <w:tcPr>
            <w:tcW w:w="1842" w:type="dxa"/>
            <w:vAlign w:val="center"/>
          </w:tcPr>
          <w:p w14:paraId="3C699C3B"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4</w:t>
            </w:r>
          </w:p>
        </w:tc>
      </w:tr>
      <w:tr w:rsidR="00766C96" w14:paraId="23505A92" w14:textId="77777777" w:rsidTr="00441AD2">
        <w:trPr>
          <w:trHeight w:val="20"/>
        </w:trPr>
        <w:tc>
          <w:tcPr>
            <w:tcW w:w="702" w:type="dxa"/>
          </w:tcPr>
          <w:p w14:paraId="768C8A22"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309" w:type="dxa"/>
          </w:tcPr>
          <w:p w14:paraId="089C2308" w14:textId="77777777" w:rsidR="00766C96" w:rsidRDefault="00540ABC" w:rsidP="00707E31">
            <w:pPr>
              <w:pStyle w:val="13"/>
              <w:widowControl w:val="0"/>
              <w:spacing w:before="0" w:beforeAutospacing="0" w:after="0" w:afterAutospacing="0" w:line="240" w:lineRule="auto"/>
              <w:rPr>
                <w:rFonts w:ascii="Times New Roman" w:hAnsi="Times New Roman" w:cs="Times New Roman"/>
                <w:spacing w:val="-4"/>
                <w:sz w:val="28"/>
                <w:szCs w:val="28"/>
              </w:rPr>
            </w:pPr>
            <w:r>
              <w:rPr>
                <w:rFonts w:ascii="Times New Roman" w:hAnsi="Times New Roman"/>
                <w:sz w:val="28"/>
                <w:szCs w:val="28"/>
                <w:lang w:eastAsia="ru-RU"/>
              </w:rPr>
              <w:t>Наречие</w:t>
            </w:r>
          </w:p>
        </w:tc>
        <w:tc>
          <w:tcPr>
            <w:tcW w:w="1842" w:type="dxa"/>
            <w:vAlign w:val="center"/>
          </w:tcPr>
          <w:p w14:paraId="68F893F0"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2</w:t>
            </w:r>
          </w:p>
        </w:tc>
      </w:tr>
      <w:tr w:rsidR="00766C96" w14:paraId="5760B285" w14:textId="77777777" w:rsidTr="00441AD2">
        <w:trPr>
          <w:trHeight w:val="20"/>
        </w:trPr>
        <w:tc>
          <w:tcPr>
            <w:tcW w:w="702" w:type="dxa"/>
          </w:tcPr>
          <w:p w14:paraId="5CAF5A98"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309" w:type="dxa"/>
          </w:tcPr>
          <w:p w14:paraId="4E3364F7" w14:textId="77777777" w:rsidR="00766C96" w:rsidRDefault="00540ABC" w:rsidP="00707E31">
            <w:pPr>
              <w:widowControl w:val="0"/>
              <w:tabs>
                <w:tab w:val="left" w:pos="5812"/>
              </w:tabs>
              <w:spacing w:after="0" w:line="240" w:lineRule="auto"/>
              <w:rPr>
                <w:rStyle w:val="10"/>
                <w:rFonts w:ascii="Times New Roman" w:hAnsi="Times New Roman" w:cs="Times New Roman"/>
                <w:b w:val="0"/>
                <w:spacing w:val="-4"/>
                <w:kern w:val="0"/>
                <w:sz w:val="28"/>
                <w:szCs w:val="28"/>
              </w:rPr>
            </w:pPr>
            <w:r>
              <w:rPr>
                <w:rFonts w:ascii="Times New Roman" w:eastAsia="Times New Roman" w:hAnsi="Times New Roman"/>
                <w:sz w:val="28"/>
                <w:szCs w:val="28"/>
              </w:rPr>
              <w:t>Изъявительное</w:t>
            </w:r>
            <w:r>
              <w:rPr>
                <w:rFonts w:ascii="Times New Roman" w:eastAsia="Times New Roman" w:hAnsi="Times New Roman"/>
                <w:sz w:val="28"/>
                <w:szCs w:val="28"/>
                <w:lang w:eastAsia="ru-RU"/>
              </w:rPr>
              <w:t xml:space="preserve"> наклонение</w:t>
            </w:r>
          </w:p>
        </w:tc>
        <w:tc>
          <w:tcPr>
            <w:tcW w:w="1842" w:type="dxa"/>
            <w:vAlign w:val="center"/>
          </w:tcPr>
          <w:p w14:paraId="24B53937"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sz w:val="28"/>
                <w:szCs w:val="28"/>
              </w:rPr>
              <w:t>12</w:t>
            </w:r>
          </w:p>
        </w:tc>
      </w:tr>
      <w:tr w:rsidR="00766C96" w14:paraId="057CB9A1" w14:textId="77777777" w:rsidTr="00441AD2">
        <w:trPr>
          <w:trHeight w:val="20"/>
        </w:trPr>
        <w:tc>
          <w:tcPr>
            <w:tcW w:w="702" w:type="dxa"/>
          </w:tcPr>
          <w:p w14:paraId="33AD735B"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309" w:type="dxa"/>
          </w:tcPr>
          <w:p w14:paraId="202F3823" w14:textId="77777777" w:rsidR="00766C96" w:rsidRDefault="00540ABC" w:rsidP="00707E31">
            <w:pPr>
              <w:widowControl w:val="0"/>
              <w:tabs>
                <w:tab w:val="left" w:pos="5812"/>
              </w:tabs>
              <w:spacing w:after="0" w:line="240" w:lineRule="auto"/>
              <w:rPr>
                <w:rStyle w:val="10"/>
                <w:rFonts w:ascii="Times New Roman" w:hAnsi="Times New Roman" w:cs="Times New Roman"/>
                <w:b w:val="0"/>
                <w:spacing w:val="-4"/>
                <w:kern w:val="0"/>
                <w:sz w:val="28"/>
                <w:szCs w:val="28"/>
              </w:rPr>
            </w:pPr>
            <w:r>
              <w:rPr>
                <w:rFonts w:ascii="Times New Roman" w:eastAsia="Times New Roman" w:hAnsi="Times New Roman"/>
                <w:sz w:val="28"/>
                <w:szCs w:val="28"/>
                <w:lang w:eastAsia="ru-RU"/>
              </w:rPr>
              <w:t>Повелительное наклонение</w:t>
            </w:r>
          </w:p>
        </w:tc>
        <w:tc>
          <w:tcPr>
            <w:tcW w:w="1842" w:type="dxa"/>
            <w:vAlign w:val="center"/>
          </w:tcPr>
          <w:p w14:paraId="4E895488"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8</w:t>
            </w:r>
          </w:p>
        </w:tc>
      </w:tr>
      <w:tr w:rsidR="00766C96" w14:paraId="4A5FB175" w14:textId="77777777" w:rsidTr="00441AD2">
        <w:trPr>
          <w:trHeight w:val="20"/>
        </w:trPr>
        <w:tc>
          <w:tcPr>
            <w:tcW w:w="702" w:type="dxa"/>
          </w:tcPr>
          <w:p w14:paraId="1CEA0F43"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309" w:type="dxa"/>
          </w:tcPr>
          <w:p w14:paraId="5A58328A" w14:textId="77777777" w:rsidR="00766C96" w:rsidRDefault="00540ABC" w:rsidP="00707E31">
            <w:pPr>
              <w:widowControl w:val="0"/>
              <w:tabs>
                <w:tab w:val="left" w:pos="5812"/>
              </w:tabs>
              <w:spacing w:after="0" w:line="240" w:lineRule="auto"/>
              <w:rPr>
                <w:rStyle w:val="10"/>
                <w:rFonts w:ascii="Times New Roman" w:hAnsi="Times New Roman" w:cs="Times New Roman"/>
                <w:b w:val="0"/>
                <w:spacing w:val="-4"/>
                <w:kern w:val="0"/>
                <w:sz w:val="28"/>
                <w:szCs w:val="28"/>
              </w:rPr>
            </w:pPr>
            <w:r>
              <w:rPr>
                <w:rFonts w:ascii="Times New Roman" w:eastAsia="Times New Roman" w:hAnsi="Times New Roman"/>
                <w:sz w:val="28"/>
                <w:szCs w:val="28"/>
                <w:lang w:eastAsia="ru-RU"/>
              </w:rPr>
              <w:t>Условное наклонение</w:t>
            </w:r>
          </w:p>
        </w:tc>
        <w:tc>
          <w:tcPr>
            <w:tcW w:w="1842" w:type="dxa"/>
            <w:vAlign w:val="center"/>
          </w:tcPr>
          <w:p w14:paraId="0497B0A1"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6</w:t>
            </w:r>
          </w:p>
        </w:tc>
      </w:tr>
      <w:tr w:rsidR="00766C96" w14:paraId="1D8BE036" w14:textId="77777777" w:rsidTr="00441AD2">
        <w:trPr>
          <w:trHeight w:val="20"/>
        </w:trPr>
        <w:tc>
          <w:tcPr>
            <w:tcW w:w="702" w:type="dxa"/>
          </w:tcPr>
          <w:p w14:paraId="5427AC58"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309" w:type="dxa"/>
          </w:tcPr>
          <w:p w14:paraId="110B99D1" w14:textId="77777777" w:rsidR="00766C96" w:rsidRDefault="00540ABC" w:rsidP="00707E31">
            <w:pPr>
              <w:widowControl w:val="0"/>
              <w:tabs>
                <w:tab w:val="left" w:pos="5812"/>
              </w:tabs>
              <w:spacing w:after="0" w:line="240" w:lineRule="auto"/>
              <w:rPr>
                <w:rStyle w:val="10"/>
                <w:rFonts w:ascii="Times New Roman" w:hAnsi="Times New Roman" w:cs="Times New Roman"/>
                <w:b w:val="0"/>
                <w:spacing w:val="-4"/>
                <w:kern w:val="0"/>
                <w:sz w:val="28"/>
                <w:szCs w:val="28"/>
              </w:rPr>
            </w:pPr>
            <w:r>
              <w:rPr>
                <w:rFonts w:ascii="Times New Roman" w:hAnsi="Times New Roman"/>
                <w:spacing w:val="-4"/>
                <w:sz w:val="28"/>
                <w:szCs w:val="28"/>
              </w:rPr>
              <w:t>Сослагательное наклонение</w:t>
            </w:r>
          </w:p>
        </w:tc>
        <w:tc>
          <w:tcPr>
            <w:tcW w:w="1842" w:type="dxa"/>
            <w:vAlign w:val="center"/>
          </w:tcPr>
          <w:p w14:paraId="0518A558"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42</w:t>
            </w:r>
          </w:p>
        </w:tc>
      </w:tr>
      <w:tr w:rsidR="00766C96" w14:paraId="09DAB2B4" w14:textId="77777777" w:rsidTr="00441AD2">
        <w:trPr>
          <w:trHeight w:val="70"/>
        </w:trPr>
        <w:tc>
          <w:tcPr>
            <w:tcW w:w="702" w:type="dxa"/>
          </w:tcPr>
          <w:p w14:paraId="1A2536C9" w14:textId="77777777" w:rsidR="00766C96" w:rsidRDefault="00766C96" w:rsidP="00707E31">
            <w:pPr>
              <w:spacing w:after="0" w:line="240" w:lineRule="auto"/>
              <w:rPr>
                <w:rFonts w:ascii="Times New Roman" w:hAnsi="Times New Roman" w:cs="Times New Roman"/>
                <w:sz w:val="28"/>
                <w:szCs w:val="28"/>
              </w:rPr>
            </w:pPr>
          </w:p>
        </w:tc>
        <w:tc>
          <w:tcPr>
            <w:tcW w:w="7309" w:type="dxa"/>
          </w:tcPr>
          <w:p w14:paraId="20B37538" w14:textId="77777777" w:rsidR="00766C96" w:rsidRDefault="00540ABC" w:rsidP="00707E31">
            <w:pPr>
              <w:widowControl w:val="0"/>
              <w:tabs>
                <w:tab w:val="left" w:pos="5812"/>
              </w:tabs>
              <w:spacing w:after="0" w:line="240" w:lineRule="auto"/>
              <w:jc w:val="right"/>
              <w:rPr>
                <w:rStyle w:val="10"/>
                <w:rFonts w:ascii="Times New Roman" w:hAnsi="Times New Roman" w:cs="Times New Roman"/>
                <w:b w:val="0"/>
                <w:spacing w:val="-4"/>
                <w:kern w:val="0"/>
                <w:sz w:val="28"/>
                <w:szCs w:val="28"/>
              </w:rPr>
            </w:pPr>
            <w:r>
              <w:rPr>
                <w:rStyle w:val="10"/>
                <w:rFonts w:ascii="Times New Roman" w:hAnsi="Times New Roman" w:cs="Times New Roman"/>
                <w:b w:val="0"/>
                <w:spacing w:val="-4"/>
                <w:kern w:val="0"/>
                <w:sz w:val="28"/>
                <w:szCs w:val="28"/>
              </w:rPr>
              <w:t>ИТОГО:</w:t>
            </w:r>
          </w:p>
        </w:tc>
        <w:tc>
          <w:tcPr>
            <w:tcW w:w="1842" w:type="dxa"/>
            <w:vAlign w:val="center"/>
          </w:tcPr>
          <w:p w14:paraId="1FA4A1AA"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104</w:t>
            </w:r>
          </w:p>
        </w:tc>
      </w:tr>
    </w:tbl>
    <w:p w14:paraId="260662DB" w14:textId="77777777" w:rsidR="00766C96" w:rsidRDefault="00766C96" w:rsidP="00707E31">
      <w:pPr>
        <w:spacing w:after="0" w:line="240" w:lineRule="auto"/>
        <w:rPr>
          <w:rFonts w:ascii="Times New Roman" w:hAnsi="Times New Roman"/>
          <w:b/>
          <w:sz w:val="28"/>
          <w:szCs w:val="28"/>
        </w:rPr>
      </w:pPr>
    </w:p>
    <w:p w14:paraId="5E0B3FA0" w14:textId="77777777" w:rsidR="00766C96" w:rsidRDefault="00540ABC" w:rsidP="00707E31">
      <w:pPr>
        <w:widowControl w:val="0"/>
        <w:spacing w:after="0" w:line="240" w:lineRule="auto"/>
        <w:ind w:left="1" w:hanging="1"/>
        <w:jc w:val="center"/>
        <w:rPr>
          <w:rFonts w:ascii="Times New Roman" w:hAnsi="Times New Roman"/>
          <w:b/>
          <w:color w:val="000000"/>
          <w:sz w:val="28"/>
          <w:szCs w:val="28"/>
        </w:rPr>
      </w:pPr>
      <w:r>
        <w:rPr>
          <w:rFonts w:ascii="Times New Roman" w:hAnsi="Times New Roman"/>
          <w:b/>
          <w:color w:val="000000"/>
          <w:sz w:val="28"/>
          <w:szCs w:val="28"/>
        </w:rPr>
        <w:t>Содержание разделов/тем</w:t>
      </w:r>
    </w:p>
    <w:p w14:paraId="7094D5AF" w14:textId="77777777" w:rsidR="00766C96" w:rsidRDefault="00766C96" w:rsidP="00707E31">
      <w:pPr>
        <w:widowControl w:val="0"/>
        <w:spacing w:after="0" w:line="240" w:lineRule="auto"/>
        <w:ind w:left="1" w:hanging="1"/>
        <w:jc w:val="center"/>
        <w:rPr>
          <w:rFonts w:ascii="Times New Roman" w:hAnsi="Times New Roman"/>
          <w:b/>
          <w:color w:val="000000"/>
          <w:sz w:val="28"/>
          <w:szCs w:val="28"/>
          <w:highlight w:val="red"/>
        </w:rPr>
      </w:pPr>
    </w:p>
    <w:p w14:paraId="18D67E62" w14:textId="77777777" w:rsidR="00766C96" w:rsidRDefault="00540ABC" w:rsidP="00707E31">
      <w:pPr>
        <w:spacing w:after="0" w:line="240" w:lineRule="auto"/>
        <w:ind w:firstLine="708"/>
        <w:jc w:val="both"/>
        <w:rPr>
          <w:rFonts w:ascii="Times New Roman" w:hAnsi="Times New Roman"/>
          <w:sz w:val="28"/>
          <w:szCs w:val="28"/>
          <w:lang w:eastAsia="ru-RU"/>
        </w:rPr>
      </w:pPr>
      <w:r>
        <w:rPr>
          <w:rFonts w:ascii="Times New Roman" w:hAnsi="Times New Roman"/>
          <w:b/>
          <w:sz w:val="28"/>
          <w:szCs w:val="28"/>
          <w:lang w:eastAsia="ru-RU"/>
        </w:rPr>
        <w:t xml:space="preserve">1. Имя существительное. </w:t>
      </w:r>
      <w:r>
        <w:rPr>
          <w:rFonts w:ascii="Times New Roman" w:hAnsi="Times New Roman"/>
          <w:sz w:val="28"/>
          <w:szCs w:val="28"/>
          <w:lang w:eastAsia="ru-RU"/>
        </w:rPr>
        <w:t xml:space="preserve">Грамматические категории имени существительного: род, число. </w:t>
      </w:r>
      <w:r>
        <w:rPr>
          <w:rFonts w:ascii="Times New Roman" w:hAnsi="Times New Roman"/>
          <w:sz w:val="28"/>
          <w:szCs w:val="28"/>
        </w:rPr>
        <w:t xml:space="preserve">Определение рода существительных по окончанию и по значению. </w:t>
      </w:r>
      <w:r>
        <w:rPr>
          <w:rFonts w:ascii="Times New Roman" w:hAnsi="Times New Roman"/>
          <w:sz w:val="28"/>
          <w:szCs w:val="28"/>
          <w:lang w:eastAsia="ru-RU"/>
        </w:rPr>
        <w:t xml:space="preserve">Образование множественного числа имен существительных. </w:t>
      </w:r>
    </w:p>
    <w:p w14:paraId="77BB26FA" w14:textId="77777777" w:rsidR="00766C96" w:rsidRDefault="00540ABC" w:rsidP="00707E31">
      <w:pPr>
        <w:spacing w:after="0" w:line="240" w:lineRule="auto"/>
        <w:ind w:firstLine="708"/>
        <w:jc w:val="both"/>
        <w:rPr>
          <w:rFonts w:ascii="Times New Roman" w:hAnsi="Times New Roman"/>
          <w:sz w:val="28"/>
          <w:szCs w:val="28"/>
          <w:highlight w:val="green"/>
          <w:lang w:eastAsia="ru-RU"/>
        </w:rPr>
      </w:pPr>
      <w:r>
        <w:rPr>
          <w:rFonts w:ascii="Times New Roman" w:hAnsi="Times New Roman"/>
          <w:b/>
          <w:sz w:val="28"/>
          <w:szCs w:val="28"/>
          <w:lang w:eastAsia="ru-RU"/>
        </w:rPr>
        <w:t xml:space="preserve">2. Артикль. </w:t>
      </w:r>
      <w:r>
        <w:rPr>
          <w:rFonts w:ascii="Times New Roman" w:hAnsi="Times New Roman"/>
          <w:sz w:val="28"/>
          <w:szCs w:val="28"/>
          <w:lang w:eastAsia="ru-RU"/>
        </w:rPr>
        <w:t xml:space="preserve">Формы и употребление определенного и неопределенного артикля. Слияние артикля el c предлогами </w:t>
      </w:r>
      <w:r>
        <w:rPr>
          <w:rFonts w:ascii="Times New Roman" w:hAnsi="Times New Roman"/>
          <w:i/>
          <w:sz w:val="28"/>
          <w:szCs w:val="28"/>
          <w:lang w:eastAsia="ru-RU"/>
        </w:rPr>
        <w:t>a</w:t>
      </w:r>
      <w:r>
        <w:rPr>
          <w:rFonts w:ascii="Times New Roman" w:hAnsi="Times New Roman"/>
          <w:sz w:val="28"/>
          <w:szCs w:val="28"/>
          <w:lang w:eastAsia="ru-RU"/>
        </w:rPr>
        <w:t xml:space="preserve"> и </w:t>
      </w:r>
      <w:r>
        <w:rPr>
          <w:rFonts w:ascii="Times New Roman" w:hAnsi="Times New Roman"/>
          <w:i/>
          <w:sz w:val="28"/>
          <w:szCs w:val="28"/>
          <w:lang w:eastAsia="ru-RU"/>
        </w:rPr>
        <w:t>de</w:t>
      </w:r>
      <w:r>
        <w:rPr>
          <w:rFonts w:ascii="Times New Roman" w:hAnsi="Times New Roman"/>
          <w:sz w:val="28"/>
          <w:szCs w:val="28"/>
          <w:lang w:eastAsia="ru-RU"/>
        </w:rPr>
        <w:t>. Основные случаи отсутствия артикля.</w:t>
      </w:r>
    </w:p>
    <w:p w14:paraId="61D3398F" w14:textId="77777777" w:rsidR="00766C96" w:rsidRDefault="00540ABC" w:rsidP="00707E3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Имя прилагательное. </w:t>
      </w:r>
      <w:r>
        <w:rPr>
          <w:rFonts w:ascii="Times New Roman" w:hAnsi="Times New Roman"/>
          <w:sz w:val="28"/>
          <w:szCs w:val="28"/>
          <w:lang w:eastAsia="ru-RU"/>
        </w:rPr>
        <w:t xml:space="preserve">Род и число прилагательных. Образование женского рода имен прилагательных. Образование множественного числа имен прилагательных. Согласование прилагательного с существительным. Место прилагательного относительно определяемого им существительного. Степени сравнения качественных прилагательных. </w:t>
      </w:r>
      <w:r>
        <w:rPr>
          <w:rFonts w:ascii="Times New Roman" w:hAnsi="Times New Roman"/>
          <w:sz w:val="28"/>
          <w:szCs w:val="28"/>
        </w:rPr>
        <w:t xml:space="preserve">Усеченная форма прилагательных </w:t>
      </w:r>
      <w:r>
        <w:rPr>
          <w:rFonts w:ascii="Times New Roman" w:hAnsi="Times New Roman"/>
          <w:i/>
          <w:sz w:val="28"/>
          <w:szCs w:val="28"/>
        </w:rPr>
        <w:t>bueno, malo, grande.</w:t>
      </w:r>
    </w:p>
    <w:p w14:paraId="7F53FCC9" w14:textId="77777777" w:rsidR="00766C96" w:rsidRDefault="00540ABC" w:rsidP="00707E31">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 xml:space="preserve">4. Глагол. </w:t>
      </w:r>
      <w:r>
        <w:rPr>
          <w:rFonts w:ascii="Times New Roman" w:hAnsi="Times New Roman"/>
          <w:sz w:val="28"/>
          <w:szCs w:val="28"/>
          <w:lang w:eastAsia="ru-RU"/>
        </w:rPr>
        <w:t>Типы глагольных спряжений. Глаголы индивидуального спряжения. Отклоняющиеся глаголы. Возвратные глаголы. Безличные глаголы. Образование и употребление времен изъявительного наклонения (</w:t>
      </w:r>
      <w:r>
        <w:rPr>
          <w:rFonts w:ascii="Times New Roman" w:hAnsi="Times New Roman"/>
          <w:i/>
          <w:sz w:val="28"/>
          <w:szCs w:val="28"/>
          <w:lang w:val="es-ES" w:eastAsia="ru-RU"/>
        </w:rPr>
        <w:t>Presente</w:t>
      </w:r>
      <w:r>
        <w:rPr>
          <w:rFonts w:ascii="Times New Roman" w:hAnsi="Times New Roman"/>
          <w:i/>
          <w:sz w:val="28"/>
          <w:szCs w:val="28"/>
          <w:lang w:eastAsia="ru-RU"/>
        </w:rPr>
        <w:t xml:space="preserve">, </w:t>
      </w:r>
      <w:r>
        <w:rPr>
          <w:rFonts w:ascii="Times New Roman" w:hAnsi="Times New Roman"/>
          <w:i/>
          <w:sz w:val="28"/>
          <w:szCs w:val="28"/>
        </w:rPr>
        <w:t xml:space="preserve">Pretérito Perfecto </w:t>
      </w:r>
      <w:r>
        <w:rPr>
          <w:rFonts w:ascii="Times New Roman" w:hAnsi="Times New Roman"/>
          <w:i/>
          <w:sz w:val="28"/>
          <w:szCs w:val="28"/>
          <w:lang w:val="es-ES"/>
        </w:rPr>
        <w:t>Compuesto</w:t>
      </w:r>
      <w:r>
        <w:rPr>
          <w:rFonts w:ascii="Times New Roman" w:hAnsi="Times New Roman"/>
          <w:i/>
          <w:sz w:val="28"/>
          <w:szCs w:val="28"/>
        </w:rPr>
        <w:t xml:space="preserve">, </w:t>
      </w:r>
      <w:r>
        <w:rPr>
          <w:rFonts w:ascii="Times New Roman" w:hAnsi="Times New Roman"/>
          <w:i/>
          <w:sz w:val="28"/>
          <w:szCs w:val="28"/>
          <w:lang w:val="es-ES" w:eastAsia="ru-RU"/>
        </w:rPr>
        <w:t>Futuro</w:t>
      </w:r>
      <w:r>
        <w:rPr>
          <w:rFonts w:ascii="Times New Roman" w:hAnsi="Times New Roman"/>
          <w:i/>
          <w:sz w:val="28"/>
          <w:szCs w:val="28"/>
          <w:lang w:eastAsia="ru-RU"/>
        </w:rPr>
        <w:t xml:space="preserve"> </w:t>
      </w:r>
      <w:r>
        <w:rPr>
          <w:rFonts w:ascii="Times New Roman" w:hAnsi="Times New Roman"/>
          <w:i/>
          <w:sz w:val="28"/>
          <w:szCs w:val="28"/>
          <w:lang w:val="es-ES" w:eastAsia="ru-RU"/>
        </w:rPr>
        <w:t>Simple</w:t>
      </w:r>
      <w:r>
        <w:rPr>
          <w:rFonts w:ascii="Times New Roman" w:hAnsi="Times New Roman"/>
          <w:i/>
          <w:sz w:val="28"/>
          <w:szCs w:val="28"/>
          <w:lang w:eastAsia="ru-RU"/>
        </w:rPr>
        <w:t xml:space="preserve">, </w:t>
      </w:r>
      <w:r>
        <w:rPr>
          <w:rFonts w:ascii="Times New Roman" w:hAnsi="Times New Roman"/>
          <w:i/>
          <w:sz w:val="28"/>
          <w:szCs w:val="28"/>
        </w:rPr>
        <w:t>Pretérito Indefinido</w:t>
      </w:r>
      <w:r>
        <w:rPr>
          <w:rFonts w:ascii="Times New Roman" w:hAnsi="Times New Roman"/>
          <w:i/>
          <w:sz w:val="28"/>
          <w:szCs w:val="28"/>
          <w:lang w:eastAsia="ru-RU"/>
        </w:rPr>
        <w:t xml:space="preserve">, </w:t>
      </w:r>
      <w:r>
        <w:rPr>
          <w:rFonts w:ascii="Times New Roman" w:hAnsi="Times New Roman"/>
          <w:i/>
          <w:sz w:val="28"/>
          <w:szCs w:val="28"/>
        </w:rPr>
        <w:t xml:space="preserve">Pretérito Imperfecto, Pretérito Pluscuamperfecto), </w:t>
      </w:r>
      <w:r>
        <w:rPr>
          <w:rFonts w:ascii="Times New Roman" w:hAnsi="Times New Roman"/>
          <w:i/>
          <w:sz w:val="28"/>
          <w:szCs w:val="28"/>
          <w:lang w:val="es-ES"/>
        </w:rPr>
        <w:t>Potencial</w:t>
      </w:r>
      <w:r>
        <w:rPr>
          <w:rFonts w:ascii="Times New Roman" w:hAnsi="Times New Roman"/>
          <w:i/>
          <w:sz w:val="28"/>
          <w:szCs w:val="28"/>
        </w:rPr>
        <w:t xml:space="preserve"> </w:t>
      </w:r>
      <w:r>
        <w:rPr>
          <w:rFonts w:ascii="Times New Roman" w:hAnsi="Times New Roman"/>
          <w:i/>
          <w:sz w:val="28"/>
          <w:szCs w:val="28"/>
          <w:lang w:val="es-ES"/>
        </w:rPr>
        <w:t>Imperfecto</w:t>
      </w:r>
      <w:r>
        <w:rPr>
          <w:rFonts w:ascii="Times New Roman" w:hAnsi="Times New Roman"/>
          <w:sz w:val="28"/>
          <w:szCs w:val="28"/>
        </w:rPr>
        <w:t xml:space="preserve">. Неличные формы глагола: инфинитив, герундий, причастие. Условные предложения I типа. </w:t>
      </w:r>
    </w:p>
    <w:p w14:paraId="5415A30E" w14:textId="77777777" w:rsidR="00766C96" w:rsidRDefault="00540ABC" w:rsidP="00707E31">
      <w:pPr>
        <w:spacing w:after="0" w:line="240" w:lineRule="auto"/>
        <w:ind w:firstLine="709"/>
        <w:jc w:val="both"/>
        <w:rPr>
          <w:rFonts w:ascii="Times New Roman" w:hAnsi="Times New Roman"/>
          <w:b/>
          <w:sz w:val="28"/>
          <w:szCs w:val="28"/>
          <w:highlight w:val="green"/>
          <w:lang w:eastAsia="ru-RU"/>
        </w:rPr>
      </w:pPr>
      <w:r>
        <w:rPr>
          <w:rFonts w:ascii="Times New Roman" w:hAnsi="Times New Roman"/>
          <w:b/>
          <w:sz w:val="28"/>
          <w:szCs w:val="28"/>
          <w:lang w:eastAsia="ru-RU"/>
        </w:rPr>
        <w:t xml:space="preserve">5. Простое предложение. </w:t>
      </w:r>
      <w:r>
        <w:rPr>
          <w:rFonts w:ascii="Times New Roman" w:hAnsi="Times New Roman"/>
          <w:sz w:val="28"/>
          <w:szCs w:val="28"/>
          <w:lang w:eastAsia="ru-RU"/>
        </w:rPr>
        <w:t>Порядок слов в повествовательном и вопросительном предложениях. Утвердительные и отрицательные предложения.</w:t>
      </w:r>
    </w:p>
    <w:p w14:paraId="5D1D29A0" w14:textId="77777777" w:rsidR="00766C96" w:rsidRDefault="00540ABC" w:rsidP="00707E31">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6. Местоимение. </w:t>
      </w:r>
      <w:r>
        <w:rPr>
          <w:rFonts w:ascii="Times New Roman" w:hAnsi="Times New Roman"/>
          <w:sz w:val="28"/>
          <w:szCs w:val="28"/>
          <w:lang w:eastAsia="ru-RU"/>
        </w:rPr>
        <w:t xml:space="preserve">Личные местоимения. Беспредложные и предложные формы личных местоимений. Ударные и безударные формы личных местоимений и их употребление. Возвратное местоимение. </w:t>
      </w:r>
      <w:r>
        <w:rPr>
          <w:rFonts w:ascii="Times New Roman" w:hAnsi="Times New Roman"/>
          <w:sz w:val="28"/>
          <w:szCs w:val="28"/>
        </w:rPr>
        <w:t xml:space="preserve">Притяжательные местоимения. Указательные местоимения. Относительные местоимения. </w:t>
      </w:r>
      <w:r>
        <w:rPr>
          <w:rFonts w:ascii="Times New Roman" w:hAnsi="Times New Roman"/>
          <w:sz w:val="28"/>
          <w:szCs w:val="28"/>
          <w:lang w:eastAsia="ru-RU"/>
        </w:rPr>
        <w:t xml:space="preserve">Вопросительные местоимения. </w:t>
      </w:r>
      <w:r>
        <w:rPr>
          <w:rFonts w:ascii="Times New Roman" w:hAnsi="Times New Roman"/>
          <w:sz w:val="28"/>
          <w:szCs w:val="28"/>
        </w:rPr>
        <w:t>Неопределенные и отрицательные местоимения.</w:t>
      </w:r>
    </w:p>
    <w:p w14:paraId="42D2BB49" w14:textId="77777777" w:rsidR="00766C96" w:rsidRDefault="00540ABC" w:rsidP="00707E31">
      <w:pPr>
        <w:tabs>
          <w:tab w:val="left" w:pos="709"/>
        </w:tabs>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 xml:space="preserve">7. Имя числительное. </w:t>
      </w:r>
      <w:r>
        <w:rPr>
          <w:rFonts w:ascii="Times New Roman" w:hAnsi="Times New Roman"/>
          <w:sz w:val="28"/>
          <w:szCs w:val="28"/>
          <w:lang w:eastAsia="ru-RU"/>
        </w:rPr>
        <w:t>Количественные и порядковые числительные.</w:t>
      </w:r>
    </w:p>
    <w:p w14:paraId="2967C965" w14:textId="77777777" w:rsidR="00766C96" w:rsidRDefault="00540ABC" w:rsidP="00707E31">
      <w:pPr>
        <w:tabs>
          <w:tab w:val="left" w:pos="709"/>
        </w:tabs>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 xml:space="preserve">8. Наречие. </w:t>
      </w:r>
      <w:r>
        <w:rPr>
          <w:rFonts w:ascii="Times New Roman" w:hAnsi="Times New Roman"/>
          <w:sz w:val="28"/>
          <w:szCs w:val="28"/>
          <w:lang w:eastAsia="ru-RU"/>
        </w:rPr>
        <w:t xml:space="preserve">Образование наречий. Степени сравнения качественных наречий. </w:t>
      </w:r>
      <w:r>
        <w:rPr>
          <w:rFonts w:ascii="Times New Roman" w:hAnsi="Times New Roman"/>
          <w:sz w:val="28"/>
          <w:szCs w:val="28"/>
        </w:rPr>
        <w:t xml:space="preserve">Особенности употребления наречий </w:t>
      </w:r>
      <w:r>
        <w:rPr>
          <w:rFonts w:ascii="Times New Roman" w:hAnsi="Times New Roman"/>
          <w:i/>
          <w:sz w:val="28"/>
          <w:szCs w:val="28"/>
          <w:lang w:val="es-ES"/>
        </w:rPr>
        <w:t>tambi</w:t>
      </w:r>
      <w:r>
        <w:rPr>
          <w:rFonts w:ascii="Times New Roman" w:hAnsi="Times New Roman"/>
          <w:i/>
          <w:sz w:val="28"/>
          <w:szCs w:val="28"/>
        </w:rPr>
        <w:t>é</w:t>
      </w:r>
      <w:r>
        <w:rPr>
          <w:rFonts w:ascii="Times New Roman" w:hAnsi="Times New Roman"/>
          <w:i/>
          <w:sz w:val="28"/>
          <w:szCs w:val="28"/>
          <w:lang w:val="es-ES"/>
        </w:rPr>
        <w:t>n</w:t>
      </w:r>
      <w:r>
        <w:rPr>
          <w:rFonts w:ascii="Times New Roman" w:hAnsi="Times New Roman"/>
          <w:i/>
          <w:sz w:val="28"/>
          <w:szCs w:val="28"/>
        </w:rPr>
        <w:t xml:space="preserve">, </w:t>
      </w:r>
      <w:r>
        <w:rPr>
          <w:rFonts w:ascii="Times New Roman" w:hAnsi="Times New Roman"/>
          <w:i/>
          <w:sz w:val="28"/>
          <w:szCs w:val="28"/>
          <w:lang w:val="es-ES"/>
        </w:rPr>
        <w:t>tampoco</w:t>
      </w:r>
      <w:r>
        <w:rPr>
          <w:rFonts w:ascii="Times New Roman" w:hAnsi="Times New Roman"/>
          <w:i/>
          <w:sz w:val="28"/>
          <w:szCs w:val="28"/>
        </w:rPr>
        <w:t xml:space="preserve">, </w:t>
      </w:r>
      <w:r>
        <w:rPr>
          <w:rFonts w:ascii="Times New Roman" w:hAnsi="Times New Roman"/>
          <w:i/>
          <w:sz w:val="28"/>
          <w:szCs w:val="28"/>
          <w:lang w:val="es-ES"/>
        </w:rPr>
        <w:t>nunca</w:t>
      </w:r>
      <w:r>
        <w:rPr>
          <w:rFonts w:ascii="Times New Roman" w:hAnsi="Times New Roman"/>
          <w:i/>
          <w:sz w:val="28"/>
          <w:szCs w:val="28"/>
        </w:rPr>
        <w:t xml:space="preserve">. </w:t>
      </w:r>
      <w:r>
        <w:rPr>
          <w:rFonts w:ascii="Times New Roman" w:hAnsi="Times New Roman"/>
          <w:sz w:val="28"/>
          <w:szCs w:val="28"/>
          <w:lang w:eastAsia="ru-RU"/>
        </w:rPr>
        <w:t>Особенности у</w:t>
      </w:r>
      <w:r>
        <w:rPr>
          <w:rFonts w:ascii="Times New Roman" w:hAnsi="Times New Roman"/>
          <w:sz w:val="28"/>
          <w:szCs w:val="28"/>
        </w:rPr>
        <w:t xml:space="preserve">потребления наречий </w:t>
      </w:r>
      <w:r>
        <w:rPr>
          <w:rFonts w:ascii="Times New Roman" w:hAnsi="Times New Roman"/>
          <w:i/>
          <w:sz w:val="28"/>
          <w:szCs w:val="28"/>
          <w:lang w:val="es-ES"/>
        </w:rPr>
        <w:t>mucho</w:t>
      </w:r>
      <w:r>
        <w:rPr>
          <w:rFonts w:ascii="Times New Roman" w:hAnsi="Times New Roman"/>
          <w:i/>
          <w:sz w:val="28"/>
          <w:szCs w:val="28"/>
        </w:rPr>
        <w:t xml:space="preserve"> </w:t>
      </w:r>
      <w:r>
        <w:rPr>
          <w:rFonts w:ascii="Times New Roman" w:hAnsi="Times New Roman"/>
          <w:sz w:val="28"/>
          <w:szCs w:val="28"/>
        </w:rPr>
        <w:t xml:space="preserve">и </w:t>
      </w:r>
      <w:r>
        <w:rPr>
          <w:rFonts w:ascii="Times New Roman" w:hAnsi="Times New Roman"/>
          <w:i/>
          <w:sz w:val="28"/>
          <w:szCs w:val="28"/>
        </w:rPr>
        <w:t>muy</w:t>
      </w:r>
      <w:r>
        <w:rPr>
          <w:rFonts w:ascii="Times New Roman" w:hAnsi="Times New Roman"/>
          <w:sz w:val="28"/>
          <w:szCs w:val="28"/>
        </w:rPr>
        <w:t xml:space="preserve">. </w:t>
      </w:r>
      <w:r>
        <w:rPr>
          <w:rFonts w:ascii="Times New Roman" w:hAnsi="Times New Roman"/>
          <w:sz w:val="28"/>
          <w:szCs w:val="28"/>
          <w:lang w:eastAsia="ru-RU"/>
        </w:rPr>
        <w:t>Место наречий в предложении.</w:t>
      </w:r>
    </w:p>
    <w:p w14:paraId="0DA5F46C" w14:textId="77777777" w:rsidR="00766C96" w:rsidRDefault="00540ABC" w:rsidP="00707E31">
      <w:pPr>
        <w:widowControl w:val="0"/>
        <w:spacing w:after="0" w:line="240" w:lineRule="auto"/>
        <w:ind w:firstLine="567"/>
        <w:jc w:val="both"/>
        <w:rPr>
          <w:rFonts w:ascii="Times New Roman" w:hAnsi="Times New Roman"/>
          <w:sz w:val="28"/>
          <w:szCs w:val="28"/>
        </w:rPr>
      </w:pPr>
      <w:r>
        <w:rPr>
          <w:rFonts w:ascii="Times New Roman" w:eastAsia="Times New Roman" w:hAnsi="Times New Roman"/>
          <w:b/>
          <w:sz w:val="28"/>
          <w:szCs w:val="28"/>
          <w:lang w:eastAsia="ru-RU"/>
        </w:rPr>
        <w:t>9. </w:t>
      </w:r>
      <w:r>
        <w:rPr>
          <w:rFonts w:ascii="Times New Roman" w:hAnsi="Times New Roman"/>
          <w:b/>
          <w:sz w:val="28"/>
          <w:szCs w:val="28"/>
        </w:rPr>
        <w:t>Изъявительное</w:t>
      </w:r>
      <w:r>
        <w:rPr>
          <w:rFonts w:ascii="Times New Roman" w:eastAsia="Times New Roman" w:hAnsi="Times New Roman"/>
          <w:b/>
          <w:sz w:val="28"/>
          <w:szCs w:val="28"/>
          <w:lang w:eastAsia="ru-RU"/>
        </w:rPr>
        <w:t xml:space="preserve"> наклонение</w:t>
      </w:r>
      <w:r>
        <w:rPr>
          <w:rFonts w:ascii="Times New Roman" w:eastAsia="Times New Roman" w:hAnsi="Times New Roman"/>
          <w:sz w:val="28"/>
          <w:szCs w:val="28"/>
          <w:lang w:eastAsia="ru-RU"/>
        </w:rPr>
        <w:t xml:space="preserve">. </w:t>
      </w:r>
      <w:r>
        <w:rPr>
          <w:rFonts w:ascii="Times New Roman" w:hAnsi="Times New Roman"/>
          <w:sz w:val="28"/>
          <w:szCs w:val="28"/>
        </w:rPr>
        <w:t>Сравнительная характеристика прошедших времен. Будущие времена изъявительного наклонения.</w:t>
      </w:r>
      <w:r>
        <w:rPr>
          <w:rFonts w:ascii="Times New Roman" w:hAnsi="Times New Roman"/>
          <w:b/>
          <w:sz w:val="28"/>
          <w:szCs w:val="28"/>
        </w:rPr>
        <w:t xml:space="preserve"> </w:t>
      </w:r>
      <w:r>
        <w:rPr>
          <w:rFonts w:ascii="Times New Roman" w:hAnsi="Times New Roman"/>
          <w:sz w:val="28"/>
          <w:szCs w:val="28"/>
        </w:rPr>
        <w:t xml:space="preserve">Образование и употребление. Согласование времен </w:t>
      </w:r>
      <w:r>
        <w:rPr>
          <w:rFonts w:ascii="Times New Roman" w:hAnsi="Times New Roman"/>
          <w:sz w:val="28"/>
          <w:szCs w:val="28"/>
          <w:lang w:eastAsia="ru-RU"/>
        </w:rPr>
        <w:t>изъявительного наклонения. Перевод прямой речи в косвенную.</w:t>
      </w:r>
      <w:r>
        <w:rPr>
          <w:rFonts w:ascii="Times New Roman" w:eastAsia="Times New Roman" w:hAnsi="Times New Roman"/>
          <w:sz w:val="28"/>
          <w:szCs w:val="28"/>
          <w:lang w:eastAsia="ru-RU"/>
        </w:rPr>
        <w:t xml:space="preserve"> Перевод из прямой речи в косвенную повествовательных, побудительных и вопросительных предложений. Трансформация лексических единиц при переводе из прямой речи в косвенную.</w:t>
      </w:r>
    </w:p>
    <w:p w14:paraId="329E86B6" w14:textId="77777777" w:rsidR="00766C96" w:rsidRDefault="00540ABC" w:rsidP="00707E31">
      <w:pPr>
        <w:widowControl w:val="0"/>
        <w:spacing w:after="0" w:line="240" w:lineRule="auto"/>
        <w:ind w:firstLine="567"/>
        <w:jc w:val="both"/>
        <w:rPr>
          <w:rFonts w:ascii="Times New Roman" w:hAnsi="Times New Roman"/>
          <w:sz w:val="28"/>
          <w:szCs w:val="28"/>
        </w:rPr>
      </w:pPr>
      <w:r>
        <w:rPr>
          <w:rFonts w:ascii="Times New Roman" w:eastAsia="Times New Roman" w:hAnsi="Times New Roman"/>
          <w:b/>
          <w:sz w:val="28"/>
          <w:szCs w:val="28"/>
          <w:lang w:eastAsia="ru-RU"/>
        </w:rPr>
        <w:t>10. Повелительное наклонение</w:t>
      </w:r>
      <w:r>
        <w:rPr>
          <w:rFonts w:ascii="Times New Roman" w:hAnsi="Times New Roman"/>
          <w:b/>
          <w:i/>
          <w:spacing w:val="-4"/>
          <w:sz w:val="28"/>
          <w:szCs w:val="28"/>
        </w:rPr>
        <w:t xml:space="preserve">. </w:t>
      </w:r>
      <w:r>
        <w:rPr>
          <w:rFonts w:ascii="Times New Roman" w:hAnsi="Times New Roman"/>
          <w:spacing w:val="-4"/>
          <w:sz w:val="28"/>
          <w:szCs w:val="28"/>
        </w:rPr>
        <w:t xml:space="preserve">Утвердительная и отрицательная формы. </w:t>
      </w:r>
      <w:r>
        <w:rPr>
          <w:rFonts w:ascii="Times New Roman" w:hAnsi="Times New Roman"/>
          <w:sz w:val="28"/>
          <w:szCs w:val="28"/>
        </w:rPr>
        <w:t>Место личных и возвратных безударных местоимений относительно глагола в повелительном наклонении.</w:t>
      </w:r>
    </w:p>
    <w:p w14:paraId="06A2C5CB" w14:textId="77777777" w:rsidR="00766C96" w:rsidRDefault="00540ABC" w:rsidP="00707E31">
      <w:pPr>
        <w:widowControl w:val="0"/>
        <w:spacing w:after="0" w:line="240" w:lineRule="auto"/>
        <w:ind w:left="1" w:firstLine="566"/>
        <w:jc w:val="both"/>
        <w:rPr>
          <w:rFonts w:ascii="Times New Roman" w:hAnsi="Times New Roman"/>
          <w:sz w:val="28"/>
          <w:szCs w:val="28"/>
        </w:rPr>
      </w:pPr>
      <w:r>
        <w:rPr>
          <w:rFonts w:ascii="Times New Roman" w:eastAsia="Times New Roman" w:hAnsi="Times New Roman"/>
          <w:b/>
          <w:sz w:val="28"/>
          <w:szCs w:val="28"/>
          <w:lang w:val="es-ES" w:eastAsia="ru-RU"/>
        </w:rPr>
        <w:t>11. </w:t>
      </w:r>
      <w:r>
        <w:rPr>
          <w:rFonts w:ascii="Times New Roman" w:eastAsia="Times New Roman" w:hAnsi="Times New Roman"/>
          <w:b/>
          <w:sz w:val="28"/>
          <w:szCs w:val="28"/>
          <w:lang w:eastAsia="ru-RU"/>
        </w:rPr>
        <w:t>Условное</w:t>
      </w:r>
      <w:r>
        <w:rPr>
          <w:rFonts w:ascii="Times New Roman" w:eastAsia="Times New Roman" w:hAnsi="Times New Roman"/>
          <w:b/>
          <w:sz w:val="28"/>
          <w:szCs w:val="28"/>
          <w:lang w:val="es-ES" w:eastAsia="ru-RU"/>
        </w:rPr>
        <w:t xml:space="preserve"> </w:t>
      </w:r>
      <w:r>
        <w:rPr>
          <w:rFonts w:ascii="Times New Roman" w:eastAsia="Times New Roman" w:hAnsi="Times New Roman"/>
          <w:b/>
          <w:sz w:val="28"/>
          <w:szCs w:val="28"/>
          <w:lang w:eastAsia="ru-RU"/>
        </w:rPr>
        <w:t>наклонение</w:t>
      </w:r>
      <w:r>
        <w:rPr>
          <w:rFonts w:ascii="Times New Roman" w:eastAsia="Times New Roman" w:hAnsi="Times New Roman"/>
          <w:b/>
          <w:sz w:val="28"/>
          <w:szCs w:val="28"/>
          <w:lang w:val="es-ES" w:eastAsia="ru-RU"/>
        </w:rPr>
        <w:t xml:space="preserve"> </w:t>
      </w:r>
      <w:r>
        <w:rPr>
          <w:rFonts w:ascii="Times New Roman" w:eastAsia="Times New Roman" w:hAnsi="Times New Roman"/>
          <w:i/>
          <w:sz w:val="28"/>
          <w:szCs w:val="28"/>
          <w:lang w:val="es-ES" w:eastAsia="ru-RU"/>
        </w:rPr>
        <w:t>(Potencial Imperfecto, Potencial Perfecto)</w:t>
      </w:r>
      <w:r>
        <w:rPr>
          <w:rFonts w:ascii="Times New Roman" w:eastAsia="Times New Roman" w:hAnsi="Times New Roman"/>
          <w:sz w:val="28"/>
          <w:szCs w:val="28"/>
          <w:lang w:val="es-ES" w:eastAsia="ru-RU"/>
        </w:rPr>
        <w:t xml:space="preserve">. </w:t>
      </w:r>
      <w:r>
        <w:rPr>
          <w:rFonts w:ascii="Times New Roman" w:eastAsia="Times New Roman" w:hAnsi="Times New Roman"/>
          <w:sz w:val="28"/>
          <w:szCs w:val="28"/>
          <w:lang w:eastAsia="ru-RU"/>
        </w:rPr>
        <w:t>Образование, у</w:t>
      </w:r>
      <w:r>
        <w:rPr>
          <w:rFonts w:ascii="Times New Roman" w:hAnsi="Times New Roman"/>
          <w:spacing w:val="-4"/>
          <w:sz w:val="28"/>
          <w:szCs w:val="28"/>
        </w:rPr>
        <w:t>потребление и значения форм.</w:t>
      </w:r>
      <w:r>
        <w:rPr>
          <w:rFonts w:ascii="Times New Roman" w:hAnsi="Times New Roman"/>
          <w:sz w:val="28"/>
          <w:szCs w:val="28"/>
        </w:rPr>
        <w:t xml:space="preserve"> Согласование времен изъявительного и условного наклонений при переводе прямой речи в косвенную.</w:t>
      </w:r>
    </w:p>
    <w:p w14:paraId="2D8AAFC6" w14:textId="77777777" w:rsidR="00766C96" w:rsidRDefault="00540ABC" w:rsidP="00707E31">
      <w:pPr>
        <w:widowControl w:val="0"/>
        <w:spacing w:after="0" w:line="240" w:lineRule="auto"/>
        <w:ind w:left="1" w:firstLine="566"/>
        <w:jc w:val="both"/>
        <w:rPr>
          <w:rFonts w:ascii="Times New Roman" w:eastAsia="Times New Roman" w:hAnsi="Times New Roman"/>
          <w:sz w:val="28"/>
          <w:szCs w:val="28"/>
          <w:lang w:eastAsia="ru-RU"/>
        </w:rPr>
      </w:pPr>
      <w:r>
        <w:rPr>
          <w:rFonts w:ascii="Times New Roman" w:hAnsi="Times New Roman"/>
          <w:b/>
          <w:spacing w:val="-4"/>
          <w:sz w:val="28"/>
          <w:szCs w:val="28"/>
        </w:rPr>
        <w:t>12.</w:t>
      </w:r>
      <w:r>
        <w:rPr>
          <w:rFonts w:ascii="Times New Roman" w:eastAsia="Times New Roman" w:hAnsi="Times New Roman"/>
          <w:b/>
          <w:sz w:val="28"/>
          <w:szCs w:val="28"/>
          <w:lang w:val="es-ES" w:eastAsia="ru-RU"/>
        </w:rPr>
        <w:t> </w:t>
      </w:r>
      <w:r>
        <w:rPr>
          <w:rFonts w:ascii="Times New Roman" w:hAnsi="Times New Roman"/>
          <w:b/>
          <w:spacing w:val="-4"/>
          <w:sz w:val="28"/>
          <w:szCs w:val="28"/>
        </w:rPr>
        <w:t xml:space="preserve">Сослагательное наклонение. </w:t>
      </w:r>
      <w:r>
        <w:rPr>
          <w:rFonts w:ascii="Times New Roman" w:hAnsi="Times New Roman"/>
          <w:spacing w:val="-4"/>
          <w:sz w:val="28"/>
          <w:szCs w:val="28"/>
        </w:rPr>
        <w:t xml:space="preserve">Система временных форм сослагательного наклонения </w:t>
      </w:r>
      <w:r>
        <w:rPr>
          <w:rFonts w:ascii="Times New Roman" w:hAnsi="Times New Roman"/>
          <w:sz w:val="28"/>
          <w:szCs w:val="28"/>
          <w:lang w:eastAsia="ru-RU"/>
        </w:rPr>
        <w:t>(</w:t>
      </w:r>
      <w:r>
        <w:rPr>
          <w:rFonts w:ascii="Times New Roman" w:hAnsi="Times New Roman"/>
          <w:i/>
          <w:sz w:val="28"/>
          <w:szCs w:val="28"/>
          <w:lang w:val="es-ES" w:eastAsia="ru-RU"/>
        </w:rPr>
        <w:t>Presente</w:t>
      </w:r>
      <w:r>
        <w:rPr>
          <w:rFonts w:ascii="Times New Roman" w:hAnsi="Times New Roman"/>
          <w:i/>
          <w:sz w:val="28"/>
          <w:szCs w:val="28"/>
          <w:lang w:eastAsia="ru-RU"/>
        </w:rPr>
        <w:t xml:space="preserve">, </w:t>
      </w:r>
      <w:r>
        <w:rPr>
          <w:rFonts w:ascii="Times New Roman" w:hAnsi="Times New Roman"/>
          <w:i/>
          <w:sz w:val="28"/>
          <w:szCs w:val="28"/>
        </w:rPr>
        <w:t>Pretérito Perfecto Pretérito Imperfecto, Pretérito Pluscuamperfecto)</w:t>
      </w:r>
      <w:r>
        <w:rPr>
          <w:rFonts w:ascii="Times New Roman" w:hAnsi="Times New Roman"/>
          <w:spacing w:val="-4"/>
          <w:sz w:val="28"/>
          <w:szCs w:val="28"/>
        </w:rPr>
        <w:t xml:space="preserve">. Употребление и система значений форм сослагательного наклонения в простом независимом предложении. Сослагательное наклонение в придаточных предложениях (дополнительных, </w:t>
      </w:r>
      <w:r>
        <w:rPr>
          <w:rFonts w:ascii="Times New Roman" w:hAnsi="Times New Roman"/>
          <w:sz w:val="28"/>
          <w:szCs w:val="28"/>
        </w:rPr>
        <w:t>подлежащных</w:t>
      </w:r>
      <w:r>
        <w:rPr>
          <w:rFonts w:ascii="Times New Roman" w:hAnsi="Times New Roman"/>
          <w:spacing w:val="-4"/>
          <w:sz w:val="28"/>
          <w:szCs w:val="28"/>
        </w:rPr>
        <w:t xml:space="preserve">, времени, цели, условных II, III и смешанного типа). </w:t>
      </w:r>
      <w:r>
        <w:rPr>
          <w:rFonts w:ascii="Times New Roman" w:eastAsia="Times New Roman" w:hAnsi="Times New Roman"/>
          <w:sz w:val="28"/>
          <w:szCs w:val="28"/>
          <w:lang w:eastAsia="ru-RU"/>
        </w:rPr>
        <w:t>Согласование времен сослагательного наклонения в косвенной речи (в плане настоящего и прошедшего). Переход в косвенную речь предложений с глаголом-сказуемым в повелительном наклонении.</w:t>
      </w:r>
    </w:p>
    <w:p w14:paraId="3C860D28" w14:textId="77777777" w:rsidR="00766C96" w:rsidRDefault="00766C96" w:rsidP="00707E31">
      <w:pPr>
        <w:widowControl w:val="0"/>
        <w:spacing w:after="0" w:line="240" w:lineRule="auto"/>
        <w:jc w:val="center"/>
        <w:rPr>
          <w:rFonts w:ascii="Times New Roman" w:hAnsi="Times New Roman"/>
          <w:b/>
          <w:color w:val="000000"/>
          <w:sz w:val="28"/>
          <w:szCs w:val="28"/>
        </w:rPr>
      </w:pPr>
    </w:p>
    <w:p w14:paraId="7DB38348" w14:textId="77777777" w:rsidR="00766C96" w:rsidRDefault="00540ABC" w:rsidP="00707E31">
      <w:pPr>
        <w:spacing w:after="0" w:line="240" w:lineRule="auto"/>
        <w:jc w:val="center"/>
        <w:outlineLvl w:val="5"/>
        <w:rPr>
          <w:rFonts w:ascii="Times New Roman" w:eastAsia="Calibri" w:hAnsi="Times New Roman" w:cs="Arial"/>
          <w:b/>
          <w:bCs/>
          <w:sz w:val="28"/>
          <w:szCs w:val="28"/>
          <w:lang w:bidi="he-IL"/>
        </w:rPr>
      </w:pPr>
      <w:r>
        <w:rPr>
          <w:rFonts w:ascii="Times New Roman" w:eastAsia="Calibri" w:hAnsi="Times New Roman" w:cs="Arial"/>
          <w:b/>
          <w:bCs/>
          <w:sz w:val="28"/>
          <w:szCs w:val="28"/>
          <w:lang w:bidi="he-IL"/>
        </w:rPr>
        <w:t xml:space="preserve">Примерный тематический план </w:t>
      </w:r>
    </w:p>
    <w:p w14:paraId="6AC0537F" w14:textId="7C422566"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грамматика» (китайский язык)</w:t>
      </w:r>
    </w:p>
    <w:p w14:paraId="10A1B3BE" w14:textId="77777777" w:rsidR="00707E31" w:rsidRDefault="00707E31" w:rsidP="00707E31">
      <w:pPr>
        <w:spacing w:after="0" w:line="240" w:lineRule="auto"/>
        <w:jc w:val="center"/>
        <w:rPr>
          <w:rFonts w:ascii="Times New Roman" w:hAnsi="Times New Roman" w:cs="Times New Roman"/>
          <w:b/>
          <w:bCs/>
          <w:sz w:val="28"/>
          <w:szCs w:val="2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869"/>
        <w:gridCol w:w="2268"/>
      </w:tblGrid>
      <w:tr w:rsidR="00766C96" w14:paraId="2C27166E" w14:textId="77777777">
        <w:tc>
          <w:tcPr>
            <w:tcW w:w="741" w:type="dxa"/>
          </w:tcPr>
          <w:p w14:paraId="6F50102B" w14:textId="77777777" w:rsidR="00766C96" w:rsidRDefault="00540ABC" w:rsidP="00707E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14:paraId="6D892413" w14:textId="77777777" w:rsidR="00766C96" w:rsidRDefault="00540ABC" w:rsidP="00707E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темы</w:t>
            </w:r>
          </w:p>
        </w:tc>
        <w:tc>
          <w:tcPr>
            <w:tcW w:w="6869" w:type="dxa"/>
          </w:tcPr>
          <w:p w14:paraId="4139E0D1" w14:textId="77777777" w:rsidR="00766C96" w:rsidRDefault="00540ABC" w:rsidP="00707E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Название разделов, тем</w:t>
            </w:r>
          </w:p>
          <w:p w14:paraId="64728BC3" w14:textId="77777777" w:rsidR="00766C96" w:rsidRDefault="00766C96" w:rsidP="00707E31">
            <w:pPr>
              <w:spacing w:after="0" w:line="240" w:lineRule="auto"/>
              <w:jc w:val="center"/>
              <w:rPr>
                <w:rFonts w:ascii="Times New Roman" w:eastAsia="Calibri" w:hAnsi="Times New Roman" w:cs="Times New Roman"/>
                <w:b/>
                <w:sz w:val="24"/>
                <w:szCs w:val="24"/>
                <w:lang w:eastAsia="ru-RU"/>
              </w:rPr>
            </w:pPr>
          </w:p>
        </w:tc>
        <w:tc>
          <w:tcPr>
            <w:tcW w:w="2268" w:type="dxa"/>
          </w:tcPr>
          <w:p w14:paraId="1968AFE1" w14:textId="77777777" w:rsidR="00766C96" w:rsidRDefault="00540ABC" w:rsidP="00707E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аудиторных часов</w:t>
            </w:r>
          </w:p>
          <w:p w14:paraId="602FFDC3" w14:textId="77777777" w:rsidR="00766C96" w:rsidRDefault="00540ABC" w:rsidP="00707E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практических занятий)</w:t>
            </w:r>
            <w:r>
              <w:rPr>
                <w:rFonts w:ascii="Times New Roman" w:eastAsia="Calibri" w:hAnsi="Times New Roman" w:cs="Times New Roman"/>
                <w:b/>
                <w:sz w:val="24"/>
                <w:szCs w:val="24"/>
                <w:lang w:eastAsia="ru-RU"/>
              </w:rPr>
              <w:t xml:space="preserve"> </w:t>
            </w:r>
          </w:p>
        </w:tc>
      </w:tr>
      <w:tr w:rsidR="00766C96" w14:paraId="367CE03A" w14:textId="77777777">
        <w:tc>
          <w:tcPr>
            <w:tcW w:w="741" w:type="dxa"/>
          </w:tcPr>
          <w:p w14:paraId="729445B6"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6869" w:type="dxa"/>
          </w:tcPr>
          <w:p w14:paraId="3D434975"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Существительное </w:t>
            </w:r>
          </w:p>
        </w:tc>
        <w:tc>
          <w:tcPr>
            <w:tcW w:w="2268" w:type="dxa"/>
          </w:tcPr>
          <w:p w14:paraId="5965EE89"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766C96" w14:paraId="32C0D87E" w14:textId="77777777">
        <w:tc>
          <w:tcPr>
            <w:tcW w:w="741" w:type="dxa"/>
          </w:tcPr>
          <w:p w14:paraId="6FB2DE78"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6869" w:type="dxa"/>
          </w:tcPr>
          <w:p w14:paraId="3C0D93C9"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Местоимение</w:t>
            </w:r>
          </w:p>
        </w:tc>
        <w:tc>
          <w:tcPr>
            <w:tcW w:w="2268" w:type="dxa"/>
          </w:tcPr>
          <w:p w14:paraId="6FEB58F6"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766C96" w14:paraId="5A09D8B0" w14:textId="77777777">
        <w:tc>
          <w:tcPr>
            <w:tcW w:w="741" w:type="dxa"/>
          </w:tcPr>
          <w:p w14:paraId="2B3E2ED2"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6869" w:type="dxa"/>
          </w:tcPr>
          <w:p w14:paraId="0B96E7FD"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Прилагательное</w:t>
            </w:r>
          </w:p>
        </w:tc>
        <w:tc>
          <w:tcPr>
            <w:tcW w:w="2268" w:type="dxa"/>
          </w:tcPr>
          <w:p w14:paraId="374E8324"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p>
        </w:tc>
      </w:tr>
      <w:tr w:rsidR="00766C96" w14:paraId="478CA148" w14:textId="77777777">
        <w:tc>
          <w:tcPr>
            <w:tcW w:w="741" w:type="dxa"/>
          </w:tcPr>
          <w:p w14:paraId="46CAC542"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6869" w:type="dxa"/>
          </w:tcPr>
          <w:p w14:paraId="6BFE4F56"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Глагол</w:t>
            </w:r>
          </w:p>
        </w:tc>
        <w:tc>
          <w:tcPr>
            <w:tcW w:w="2268" w:type="dxa"/>
          </w:tcPr>
          <w:p w14:paraId="163698B2"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766C96" w14:paraId="3A7C82FA" w14:textId="77777777">
        <w:tc>
          <w:tcPr>
            <w:tcW w:w="741" w:type="dxa"/>
          </w:tcPr>
          <w:p w14:paraId="79141EF8"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6869" w:type="dxa"/>
          </w:tcPr>
          <w:p w14:paraId="13F50BCE"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Числительное</w:t>
            </w:r>
          </w:p>
        </w:tc>
        <w:tc>
          <w:tcPr>
            <w:tcW w:w="2268" w:type="dxa"/>
          </w:tcPr>
          <w:p w14:paraId="3AD28D1E"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766C96" w14:paraId="3304994F" w14:textId="77777777">
        <w:tc>
          <w:tcPr>
            <w:tcW w:w="741" w:type="dxa"/>
          </w:tcPr>
          <w:p w14:paraId="55B98ACF"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6869" w:type="dxa"/>
          </w:tcPr>
          <w:p w14:paraId="4A0F06CF"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Счетные</w:t>
            </w:r>
            <w:r>
              <w:rPr>
                <w:rFonts w:ascii="Times New Roman" w:eastAsia="Calibri" w:hAnsi="Times New Roman" w:cs="Times New Roman"/>
                <w:sz w:val="28"/>
                <w:szCs w:val="28"/>
                <w:lang w:val="en-US" w:eastAsia="ru-RU"/>
              </w:rPr>
              <w:t xml:space="preserve"> слова</w:t>
            </w:r>
          </w:p>
        </w:tc>
        <w:tc>
          <w:tcPr>
            <w:tcW w:w="2268" w:type="dxa"/>
          </w:tcPr>
          <w:p w14:paraId="3D850459"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w:t>
            </w:r>
          </w:p>
        </w:tc>
      </w:tr>
      <w:tr w:rsidR="00766C96" w14:paraId="1F920E1E" w14:textId="77777777">
        <w:tc>
          <w:tcPr>
            <w:tcW w:w="741" w:type="dxa"/>
          </w:tcPr>
          <w:p w14:paraId="527A3068"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6869" w:type="dxa"/>
          </w:tcPr>
          <w:p w14:paraId="349FF547"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Наречие</w:t>
            </w:r>
          </w:p>
        </w:tc>
        <w:tc>
          <w:tcPr>
            <w:tcW w:w="2268" w:type="dxa"/>
          </w:tcPr>
          <w:p w14:paraId="7791630E"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p>
        </w:tc>
      </w:tr>
      <w:tr w:rsidR="00766C96" w14:paraId="0FC19BD2" w14:textId="77777777">
        <w:tc>
          <w:tcPr>
            <w:tcW w:w="741" w:type="dxa"/>
          </w:tcPr>
          <w:p w14:paraId="41345C75"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hAnsi="Times New Roman" w:cs="Times New Roman"/>
                <w:sz w:val="28"/>
                <w:szCs w:val="28"/>
                <w:lang w:val="en-US" w:eastAsia="zh-CN"/>
              </w:rPr>
              <w:t>8</w:t>
            </w:r>
          </w:p>
        </w:tc>
        <w:tc>
          <w:tcPr>
            <w:tcW w:w="6869" w:type="dxa"/>
          </w:tcPr>
          <w:p w14:paraId="10CBB9E4"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Порядок</w:t>
            </w:r>
            <w:r>
              <w:rPr>
                <w:rFonts w:ascii="Times New Roman" w:eastAsia="Calibri" w:hAnsi="Times New Roman" w:cs="Times New Roman"/>
                <w:sz w:val="28"/>
                <w:szCs w:val="28"/>
                <w:lang w:val="en-US" w:eastAsia="ru-RU"/>
              </w:rPr>
              <w:t xml:space="preserve"> слов в предложении</w:t>
            </w:r>
          </w:p>
        </w:tc>
        <w:tc>
          <w:tcPr>
            <w:tcW w:w="2268" w:type="dxa"/>
          </w:tcPr>
          <w:p w14:paraId="72A71AF2"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p>
        </w:tc>
      </w:tr>
      <w:tr w:rsidR="00766C96" w14:paraId="79F8C4BF" w14:textId="77777777">
        <w:tc>
          <w:tcPr>
            <w:tcW w:w="741" w:type="dxa"/>
          </w:tcPr>
          <w:p w14:paraId="11837BF8"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hAnsi="Times New Roman" w:cs="Times New Roman"/>
                <w:sz w:val="28"/>
                <w:szCs w:val="28"/>
                <w:lang w:val="en-US" w:eastAsia="zh-CN"/>
              </w:rPr>
              <w:t>9</w:t>
            </w:r>
          </w:p>
        </w:tc>
        <w:tc>
          <w:tcPr>
            <w:tcW w:w="6869" w:type="dxa"/>
          </w:tcPr>
          <w:p w14:paraId="7C3780CD"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Типы</w:t>
            </w:r>
            <w:r>
              <w:rPr>
                <w:rFonts w:ascii="Times New Roman" w:eastAsia="Calibri" w:hAnsi="Times New Roman" w:cs="Times New Roman"/>
                <w:sz w:val="28"/>
                <w:szCs w:val="28"/>
                <w:lang w:val="en-US" w:eastAsia="ru-RU"/>
              </w:rPr>
              <w:t xml:space="preserve"> сказуемого</w:t>
            </w:r>
          </w:p>
        </w:tc>
        <w:tc>
          <w:tcPr>
            <w:tcW w:w="2268" w:type="dxa"/>
          </w:tcPr>
          <w:p w14:paraId="78554303"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766C96" w14:paraId="4BCA1BB7" w14:textId="77777777">
        <w:tc>
          <w:tcPr>
            <w:tcW w:w="741" w:type="dxa"/>
          </w:tcPr>
          <w:p w14:paraId="57A0BA90"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eastAsia="Calibri" w:hAnsi="Times New Roman" w:cs="Times New Roman"/>
                <w:sz w:val="28"/>
                <w:szCs w:val="28"/>
                <w:lang w:val="en-US" w:eastAsia="ru-RU"/>
              </w:rPr>
              <w:t>1</w:t>
            </w:r>
            <w:r>
              <w:rPr>
                <w:rFonts w:ascii="Times New Roman" w:hAnsi="Times New Roman" w:cs="Times New Roman"/>
                <w:sz w:val="28"/>
                <w:szCs w:val="28"/>
                <w:lang w:val="en-US" w:eastAsia="zh-CN"/>
              </w:rPr>
              <w:t>0</w:t>
            </w:r>
          </w:p>
        </w:tc>
        <w:tc>
          <w:tcPr>
            <w:tcW w:w="6869" w:type="dxa"/>
          </w:tcPr>
          <w:p w14:paraId="4C2204CC"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Дополнение</w:t>
            </w:r>
          </w:p>
        </w:tc>
        <w:tc>
          <w:tcPr>
            <w:tcW w:w="2268" w:type="dxa"/>
          </w:tcPr>
          <w:p w14:paraId="501EE1D2"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4</w:t>
            </w:r>
          </w:p>
        </w:tc>
      </w:tr>
      <w:tr w:rsidR="00766C96" w14:paraId="328E45A2" w14:textId="77777777">
        <w:tc>
          <w:tcPr>
            <w:tcW w:w="741" w:type="dxa"/>
          </w:tcPr>
          <w:p w14:paraId="239620EF"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eastAsia="Calibri" w:hAnsi="Times New Roman" w:cs="Times New Roman"/>
                <w:sz w:val="28"/>
                <w:szCs w:val="28"/>
                <w:lang w:val="en-US" w:eastAsia="ru-RU"/>
              </w:rPr>
              <w:t>1</w:t>
            </w:r>
            <w:r>
              <w:rPr>
                <w:rFonts w:ascii="Times New Roman" w:hAnsi="Times New Roman" w:cs="Times New Roman"/>
                <w:sz w:val="28"/>
                <w:szCs w:val="28"/>
                <w:lang w:val="en-US" w:eastAsia="zh-CN"/>
              </w:rPr>
              <w:t>1</w:t>
            </w:r>
          </w:p>
        </w:tc>
        <w:tc>
          <w:tcPr>
            <w:tcW w:w="6869" w:type="dxa"/>
          </w:tcPr>
          <w:p w14:paraId="517A486A"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Определение</w:t>
            </w:r>
          </w:p>
        </w:tc>
        <w:tc>
          <w:tcPr>
            <w:tcW w:w="2268" w:type="dxa"/>
          </w:tcPr>
          <w:p w14:paraId="5B38F14F"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w:t>
            </w:r>
          </w:p>
        </w:tc>
      </w:tr>
      <w:tr w:rsidR="00766C96" w14:paraId="5351EE36" w14:textId="77777777">
        <w:tc>
          <w:tcPr>
            <w:tcW w:w="741" w:type="dxa"/>
          </w:tcPr>
          <w:p w14:paraId="17121AD7"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eastAsia="Calibri" w:hAnsi="Times New Roman" w:cs="Times New Roman"/>
                <w:sz w:val="28"/>
                <w:szCs w:val="28"/>
                <w:lang w:val="en-US" w:eastAsia="ru-RU"/>
              </w:rPr>
              <w:t>1</w:t>
            </w:r>
            <w:r>
              <w:rPr>
                <w:rFonts w:ascii="Times New Roman" w:hAnsi="Times New Roman" w:cs="Times New Roman"/>
                <w:sz w:val="28"/>
                <w:szCs w:val="28"/>
                <w:lang w:val="en-US" w:eastAsia="zh-CN"/>
              </w:rPr>
              <w:t>2</w:t>
            </w:r>
          </w:p>
        </w:tc>
        <w:tc>
          <w:tcPr>
            <w:tcW w:w="6869" w:type="dxa"/>
          </w:tcPr>
          <w:p w14:paraId="2C9C6C6B"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Обстоятельство</w:t>
            </w:r>
          </w:p>
        </w:tc>
        <w:tc>
          <w:tcPr>
            <w:tcW w:w="2268" w:type="dxa"/>
          </w:tcPr>
          <w:p w14:paraId="07F81533"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w:t>
            </w:r>
          </w:p>
        </w:tc>
      </w:tr>
      <w:tr w:rsidR="00766C96" w14:paraId="1F96DA62" w14:textId="77777777">
        <w:tc>
          <w:tcPr>
            <w:tcW w:w="741" w:type="dxa"/>
          </w:tcPr>
          <w:p w14:paraId="092C7FA9"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eastAsia="Calibri" w:hAnsi="Times New Roman" w:cs="Times New Roman"/>
                <w:sz w:val="28"/>
                <w:szCs w:val="28"/>
                <w:lang w:val="en-US" w:eastAsia="ru-RU"/>
              </w:rPr>
              <w:t>1</w:t>
            </w:r>
            <w:r>
              <w:rPr>
                <w:rFonts w:ascii="Times New Roman" w:hAnsi="Times New Roman" w:cs="Times New Roman"/>
                <w:sz w:val="28"/>
                <w:szCs w:val="28"/>
                <w:lang w:val="en-US" w:eastAsia="zh-CN"/>
              </w:rPr>
              <w:t>3</w:t>
            </w:r>
          </w:p>
        </w:tc>
        <w:tc>
          <w:tcPr>
            <w:tcW w:w="6869" w:type="dxa"/>
          </w:tcPr>
          <w:p w14:paraId="0B2A3B68"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Виды предложений по цели высказывания </w:t>
            </w:r>
          </w:p>
        </w:tc>
        <w:tc>
          <w:tcPr>
            <w:tcW w:w="2268" w:type="dxa"/>
          </w:tcPr>
          <w:p w14:paraId="6E35C36B"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766C96" w14:paraId="7E1B031B" w14:textId="77777777">
        <w:tc>
          <w:tcPr>
            <w:tcW w:w="741" w:type="dxa"/>
          </w:tcPr>
          <w:p w14:paraId="7944947A" w14:textId="77777777" w:rsidR="00766C96" w:rsidRDefault="00540ABC" w:rsidP="00707E31">
            <w:pPr>
              <w:spacing w:after="0" w:line="240" w:lineRule="auto"/>
              <w:jc w:val="center"/>
              <w:rPr>
                <w:rFonts w:ascii="Times New Roman" w:hAnsi="Times New Roman" w:cs="Times New Roman"/>
                <w:sz w:val="28"/>
                <w:szCs w:val="28"/>
                <w:lang w:val="en-US" w:eastAsia="zh-CN"/>
              </w:rPr>
            </w:pPr>
            <w:r>
              <w:rPr>
                <w:rFonts w:ascii="Times New Roman" w:eastAsia="Calibri" w:hAnsi="Times New Roman" w:cs="Times New Roman"/>
                <w:sz w:val="28"/>
                <w:szCs w:val="28"/>
                <w:lang w:val="en-US" w:eastAsia="ru-RU"/>
              </w:rPr>
              <w:t>1</w:t>
            </w:r>
            <w:r>
              <w:rPr>
                <w:rFonts w:ascii="Times New Roman" w:hAnsi="Times New Roman" w:cs="Times New Roman"/>
                <w:sz w:val="28"/>
                <w:szCs w:val="28"/>
                <w:lang w:val="en-US" w:eastAsia="zh-CN"/>
              </w:rPr>
              <w:t>4</w:t>
            </w:r>
          </w:p>
        </w:tc>
        <w:tc>
          <w:tcPr>
            <w:tcW w:w="6869" w:type="dxa"/>
          </w:tcPr>
          <w:p w14:paraId="5700F2F9"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Сложное</w:t>
            </w:r>
            <w:r>
              <w:rPr>
                <w:rFonts w:ascii="Times New Roman" w:eastAsia="Calibri" w:hAnsi="Times New Roman" w:cs="Times New Roman"/>
                <w:sz w:val="28"/>
                <w:szCs w:val="28"/>
                <w:lang w:val="en-US" w:eastAsia="ru-RU"/>
              </w:rPr>
              <w:t xml:space="preserve"> предложение</w:t>
            </w:r>
          </w:p>
        </w:tc>
        <w:tc>
          <w:tcPr>
            <w:tcW w:w="2268" w:type="dxa"/>
          </w:tcPr>
          <w:p w14:paraId="5A760E9A"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w:t>
            </w:r>
          </w:p>
        </w:tc>
      </w:tr>
      <w:tr w:rsidR="00766C96" w14:paraId="74BE7205" w14:textId="77777777">
        <w:tc>
          <w:tcPr>
            <w:tcW w:w="741" w:type="dxa"/>
          </w:tcPr>
          <w:p w14:paraId="2A5331C0" w14:textId="09D854A8" w:rsidR="00766C96" w:rsidRPr="00441AD2" w:rsidRDefault="00540ABC" w:rsidP="00707E31">
            <w:pPr>
              <w:spacing w:after="0" w:line="240" w:lineRule="auto"/>
              <w:jc w:val="center"/>
              <w:rPr>
                <w:rFonts w:ascii="Times New Roman" w:hAnsi="Times New Roman" w:cs="Times New Roman"/>
                <w:sz w:val="28"/>
                <w:szCs w:val="28"/>
                <w:lang w:val="en-US" w:eastAsia="zh-CN"/>
              </w:rPr>
            </w:pPr>
            <w:r>
              <w:rPr>
                <w:rFonts w:ascii="Times New Roman" w:hAnsi="Times New Roman" w:cs="Times New Roman"/>
                <w:sz w:val="28"/>
                <w:szCs w:val="28"/>
                <w:lang w:val="en-US" w:eastAsia="zh-CN"/>
              </w:rPr>
              <w:t>15</w:t>
            </w:r>
          </w:p>
        </w:tc>
        <w:tc>
          <w:tcPr>
            <w:tcW w:w="6869" w:type="dxa"/>
          </w:tcPr>
          <w:p w14:paraId="54A864A5" w14:textId="77777777" w:rsidR="00766C96" w:rsidRDefault="00540ABC" w:rsidP="00707E3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Служебные части речи и глагольные аффиксы </w:t>
            </w:r>
          </w:p>
        </w:tc>
        <w:tc>
          <w:tcPr>
            <w:tcW w:w="2268" w:type="dxa"/>
          </w:tcPr>
          <w:p w14:paraId="5B29FC3C"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r>
      <w:tr w:rsidR="00766C96" w14:paraId="6CE89666" w14:textId="77777777">
        <w:tc>
          <w:tcPr>
            <w:tcW w:w="741" w:type="dxa"/>
          </w:tcPr>
          <w:p w14:paraId="49291D0E" w14:textId="77777777" w:rsidR="00766C96" w:rsidRDefault="00540ABC" w:rsidP="00707E31">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16</w:t>
            </w:r>
          </w:p>
        </w:tc>
        <w:tc>
          <w:tcPr>
            <w:tcW w:w="6869" w:type="dxa"/>
          </w:tcPr>
          <w:p w14:paraId="494C8A03" w14:textId="77777777" w:rsidR="00766C96" w:rsidRDefault="00540ABC" w:rsidP="00707E31">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Дополнительный</w:t>
            </w:r>
            <w:r>
              <w:rPr>
                <w:rFonts w:ascii="Times New Roman" w:eastAsia="Calibri" w:hAnsi="Times New Roman" w:cs="Times New Roman"/>
                <w:sz w:val="28"/>
                <w:szCs w:val="28"/>
                <w:lang w:val="en-US" w:eastAsia="ru-RU"/>
              </w:rPr>
              <w:t xml:space="preserve"> член предложения</w:t>
            </w:r>
          </w:p>
        </w:tc>
        <w:tc>
          <w:tcPr>
            <w:tcW w:w="2268" w:type="dxa"/>
          </w:tcPr>
          <w:p w14:paraId="18576C75" w14:textId="77777777" w:rsidR="00766C96" w:rsidRDefault="00540ABC" w:rsidP="00707E3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r>
      <w:tr w:rsidR="00766C96" w14:paraId="1A59CF6E" w14:textId="77777777">
        <w:tc>
          <w:tcPr>
            <w:tcW w:w="741" w:type="dxa"/>
          </w:tcPr>
          <w:p w14:paraId="31DEB55A" w14:textId="77777777" w:rsidR="00766C96" w:rsidRDefault="00766C96" w:rsidP="00707E31">
            <w:pPr>
              <w:spacing w:after="0" w:line="240" w:lineRule="auto"/>
              <w:jc w:val="center"/>
              <w:rPr>
                <w:rFonts w:ascii="Times New Roman" w:eastAsia="Calibri" w:hAnsi="Times New Roman" w:cs="Times New Roman"/>
                <w:b/>
                <w:sz w:val="28"/>
                <w:szCs w:val="28"/>
                <w:lang w:eastAsia="ru-RU"/>
              </w:rPr>
            </w:pPr>
          </w:p>
        </w:tc>
        <w:tc>
          <w:tcPr>
            <w:tcW w:w="6869" w:type="dxa"/>
          </w:tcPr>
          <w:p w14:paraId="47DFFF8F" w14:textId="77777777" w:rsidR="00766C96" w:rsidRDefault="00540ABC" w:rsidP="00707E3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Всего:</w:t>
            </w:r>
          </w:p>
        </w:tc>
        <w:tc>
          <w:tcPr>
            <w:tcW w:w="2268" w:type="dxa"/>
          </w:tcPr>
          <w:p w14:paraId="775BDDD3" w14:textId="77777777" w:rsidR="00766C96" w:rsidRDefault="00540ABC" w:rsidP="00707E3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104</w:t>
            </w:r>
          </w:p>
        </w:tc>
      </w:tr>
    </w:tbl>
    <w:p w14:paraId="02777878" w14:textId="77777777" w:rsidR="00766C96" w:rsidRDefault="00766C96" w:rsidP="00707E31">
      <w:pPr>
        <w:spacing w:after="0" w:line="240" w:lineRule="auto"/>
        <w:rPr>
          <w:rFonts w:ascii="Times New Roman" w:eastAsia="Calibri" w:hAnsi="Times New Roman" w:cs="Times New Roman"/>
          <w:sz w:val="28"/>
          <w:szCs w:val="28"/>
        </w:rPr>
      </w:pPr>
    </w:p>
    <w:p w14:paraId="3C554E57" w14:textId="77777777" w:rsidR="00766C96" w:rsidRDefault="00540ABC" w:rsidP="00707E31">
      <w:pPr>
        <w:widowControl w:val="0"/>
        <w:spacing w:after="0" w:line="240" w:lineRule="auto"/>
        <w:ind w:left="1" w:hanging="1"/>
        <w:jc w:val="center"/>
        <w:rPr>
          <w:rFonts w:ascii="Times New Roman" w:hAnsi="Times New Roman"/>
          <w:b/>
          <w:color w:val="000000"/>
          <w:sz w:val="28"/>
          <w:szCs w:val="28"/>
        </w:rPr>
      </w:pPr>
      <w:r>
        <w:rPr>
          <w:rFonts w:ascii="Times New Roman" w:hAnsi="Times New Roman"/>
          <w:b/>
          <w:color w:val="000000"/>
          <w:sz w:val="28"/>
          <w:szCs w:val="28"/>
        </w:rPr>
        <w:t>Содержание разделов/тем</w:t>
      </w:r>
    </w:p>
    <w:p w14:paraId="2FAB22AC" w14:textId="77777777" w:rsidR="00766C96" w:rsidRDefault="00540ABC" w:rsidP="00707E31">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pacing w:val="65"/>
          <w:sz w:val="28"/>
          <w:szCs w:val="28"/>
          <w:fitText w:val="3528" w:id="-1275318268"/>
          <w:lang w:eastAsia="ru-RU"/>
        </w:rPr>
        <w:t>1.</w:t>
      </w:r>
      <w:r>
        <w:rPr>
          <w:rFonts w:ascii="Times New Roman" w:hAnsi="Times New Roman" w:cs="Times New Roman"/>
          <w:b/>
          <w:bCs/>
          <w:spacing w:val="65"/>
          <w:sz w:val="28"/>
          <w:szCs w:val="28"/>
          <w:fitText w:val="3528" w:id="-1275318268"/>
          <w:lang w:eastAsia="zh-CN"/>
        </w:rPr>
        <w:t>С</w:t>
      </w:r>
      <w:r>
        <w:rPr>
          <w:rFonts w:ascii="Times New Roman" w:eastAsia="Calibri" w:hAnsi="Times New Roman" w:cs="Times New Roman"/>
          <w:b/>
          <w:bCs/>
          <w:spacing w:val="65"/>
          <w:sz w:val="28"/>
          <w:szCs w:val="28"/>
          <w:fitText w:val="3528" w:id="-1275318268"/>
          <w:lang w:eastAsia="ru-RU"/>
        </w:rPr>
        <w:t>уществительно</w:t>
      </w:r>
      <w:r>
        <w:rPr>
          <w:rFonts w:ascii="Times New Roman" w:eastAsia="Calibri" w:hAnsi="Times New Roman" w:cs="Times New Roman"/>
          <w:b/>
          <w:bCs/>
          <w:spacing w:val="8"/>
          <w:sz w:val="28"/>
          <w:szCs w:val="28"/>
          <w:fitText w:val="3528" w:id="-1275318268"/>
          <w:lang w:eastAsia="ru-RU"/>
        </w:rPr>
        <w:t>е</w:t>
      </w:r>
    </w:p>
    <w:p w14:paraId="535DDA67" w14:textId="77777777" w:rsidR="00766C96" w:rsidRDefault="00540ABC" w:rsidP="00707E31">
      <w:pPr>
        <w:spacing w:after="0" w:line="240" w:lineRule="auto"/>
        <w:ind w:firstLine="708"/>
        <w:jc w:val="both"/>
        <w:rPr>
          <w:rFonts w:ascii="Times New Roman" w:eastAsia="Calibri" w:hAnsi="Times New Roman" w:cs="Times New Roman"/>
          <w:color w:val="FF0000"/>
          <w:sz w:val="28"/>
          <w:szCs w:val="28"/>
          <w:lang w:eastAsia="zh-CN"/>
        </w:rPr>
      </w:pPr>
      <w:r>
        <w:rPr>
          <w:rFonts w:ascii="Times New Roman" w:eastAsia="Calibri" w:hAnsi="Times New Roman" w:cs="Times New Roman"/>
          <w:sz w:val="28"/>
          <w:szCs w:val="28"/>
          <w:lang w:eastAsia="ru-RU"/>
        </w:rPr>
        <w:t>Определение существительного. Грамматические характеристики существительного. Множественное число существительного. Удвоение существительных. Образование существительных путем суффиксации. Существительные, обозначающие время. Существительные, обозначающие место (локативы). Функции существительного в предложении. Существительное в роли определения. Существительное в роли обстоятельства. Способы обозначения категории рода в китайском языке. Префиксация.</w:t>
      </w:r>
    </w:p>
    <w:p w14:paraId="52908AEB" w14:textId="77777777" w:rsidR="00766C96" w:rsidRDefault="00540ABC" w:rsidP="00707E31">
      <w:pPr>
        <w:spacing w:after="0" w:line="240" w:lineRule="auto"/>
        <w:jc w:val="both"/>
        <w:rPr>
          <w:rFonts w:ascii="Times New Roman" w:eastAsia="Calibri" w:hAnsi="Times New Roman" w:cs="Times New Roman"/>
          <w:b/>
          <w:bCs/>
          <w:spacing w:val="20"/>
          <w:sz w:val="28"/>
          <w:szCs w:val="28"/>
          <w:lang w:eastAsia="ru-RU"/>
        </w:rPr>
      </w:pPr>
      <w:r>
        <w:rPr>
          <w:rFonts w:ascii="Times New Roman" w:eastAsia="Calibri" w:hAnsi="Times New Roman" w:cs="Times New Roman"/>
          <w:b/>
          <w:bCs/>
          <w:spacing w:val="20"/>
          <w:sz w:val="28"/>
          <w:szCs w:val="28"/>
          <w:lang w:eastAsia="ru-RU"/>
        </w:rPr>
        <w:t>2. Местоимение</w:t>
      </w:r>
    </w:p>
    <w:p w14:paraId="0E2E299F" w14:textId="77777777" w:rsidR="00766C96" w:rsidRDefault="00540ABC" w:rsidP="00707E31">
      <w:pPr>
        <w:spacing w:after="0" w:line="240" w:lineRule="auto"/>
        <w:ind w:firstLine="708"/>
        <w:jc w:val="both"/>
        <w:rPr>
          <w:rFonts w:ascii="Times New Roman" w:hAnsi="Times New Roman" w:cs="Times New Roman"/>
          <w:sz w:val="28"/>
          <w:szCs w:val="28"/>
          <w:lang w:eastAsia="zh-CN"/>
        </w:rPr>
      </w:pPr>
      <w:r>
        <w:rPr>
          <w:rFonts w:ascii="Times New Roman" w:eastAsia="Calibri" w:hAnsi="Times New Roman" w:cs="Times New Roman"/>
          <w:sz w:val="28"/>
          <w:szCs w:val="28"/>
          <w:lang w:eastAsia="ru-RU"/>
        </w:rPr>
        <w:t xml:space="preserve">Определение местоимения. Разряды местоимений. Личные местоимения. Местоимение </w:t>
      </w:r>
      <w:r>
        <w:rPr>
          <w:rFonts w:ascii="Times New Roman" w:hAnsi="Times New Roman" w:cs="Times New Roman" w:hint="eastAsia"/>
          <w:sz w:val="28"/>
          <w:szCs w:val="28"/>
          <w:lang w:val="en-US" w:eastAsia="zh-CN"/>
        </w:rPr>
        <w:t>俩</w:t>
      </w:r>
      <w:r>
        <w:rPr>
          <w:rFonts w:ascii="Times New Roman" w:hAnsi="Times New Roman" w:cs="Times New Roman"/>
          <w:sz w:val="28"/>
          <w:szCs w:val="28"/>
          <w:lang w:eastAsia="zh-CN"/>
        </w:rPr>
        <w:t xml:space="preserve">. Множественное число местоимений. Род личных местоимений. Возвратные местоимения. Притяжательные местоимения. Указательные местоимения. Вопросительные местоимения. Неопределенные местоимения. Конструкция </w:t>
      </w:r>
      <w:r>
        <w:rPr>
          <w:rFonts w:ascii="Times New Roman" w:hAnsi="Times New Roman" w:cs="Times New Roman" w:hint="eastAsia"/>
          <w:sz w:val="28"/>
          <w:szCs w:val="28"/>
          <w:lang w:val="en-US" w:eastAsia="zh-CN"/>
        </w:rPr>
        <w:t>什么都。。。</w:t>
      </w:r>
      <w:r>
        <w:rPr>
          <w:rFonts w:ascii="Times New Roman" w:hAnsi="Times New Roman" w:cs="Times New Roman"/>
          <w:sz w:val="28"/>
          <w:szCs w:val="28"/>
          <w:lang w:eastAsia="zh-CN"/>
        </w:rPr>
        <w:t xml:space="preserve">/ </w:t>
      </w:r>
      <w:r>
        <w:rPr>
          <w:rFonts w:ascii="Times New Roman" w:hAnsi="Times New Roman" w:cs="Times New Roman" w:hint="eastAsia"/>
          <w:sz w:val="28"/>
          <w:szCs w:val="28"/>
          <w:lang w:val="en-US" w:eastAsia="zh-CN"/>
        </w:rPr>
        <w:t>什么都不。。。</w:t>
      </w:r>
      <w:r>
        <w:rPr>
          <w:rFonts w:ascii="Times New Roman" w:hAnsi="Times New Roman" w:cs="Times New Roman"/>
          <w:sz w:val="28"/>
          <w:szCs w:val="28"/>
          <w:lang w:eastAsia="zh-CN"/>
        </w:rPr>
        <w:t xml:space="preserve">. Конструкция </w:t>
      </w:r>
      <w:r>
        <w:rPr>
          <w:rFonts w:ascii="Times New Roman" w:hAnsi="Times New Roman" w:cs="Times New Roman" w:hint="eastAsia"/>
          <w:sz w:val="28"/>
          <w:szCs w:val="28"/>
          <w:lang w:val="en-US" w:eastAsia="zh-CN"/>
        </w:rPr>
        <w:t>怎么。。。也</w:t>
      </w:r>
      <w:r>
        <w:rPr>
          <w:rFonts w:ascii="Times New Roman" w:hAnsi="Times New Roman" w:cs="Times New Roman"/>
          <w:sz w:val="28"/>
          <w:szCs w:val="28"/>
          <w:lang w:eastAsia="zh-CN"/>
        </w:rPr>
        <w:t>. Функции местоимения в предложении: подлежащее, сказуемое, определение. Особые случаи употребления указательных и вопросительных местоимений.</w:t>
      </w:r>
    </w:p>
    <w:p w14:paraId="1BFF80D8" w14:textId="77777777" w:rsidR="00766C96" w:rsidRDefault="00540ABC" w:rsidP="00707E31">
      <w:pPr>
        <w:spacing w:after="0" w:line="240" w:lineRule="auto"/>
        <w:jc w:val="both"/>
        <w:rPr>
          <w:rFonts w:ascii="Times New Roman" w:eastAsia="Calibri" w:hAnsi="Times New Roman" w:cs="Times New Roman"/>
          <w:b/>
          <w:bCs/>
          <w:spacing w:val="20"/>
          <w:sz w:val="28"/>
          <w:szCs w:val="28"/>
          <w:lang w:eastAsia="ru-RU"/>
        </w:rPr>
      </w:pPr>
      <w:r>
        <w:rPr>
          <w:rFonts w:ascii="Times New Roman" w:eastAsia="Calibri" w:hAnsi="Times New Roman" w:cs="Times New Roman"/>
          <w:b/>
          <w:bCs/>
          <w:spacing w:val="20"/>
          <w:sz w:val="28"/>
          <w:szCs w:val="28"/>
          <w:lang w:eastAsia="ru-RU"/>
        </w:rPr>
        <w:t>3. Прилагательное</w:t>
      </w:r>
    </w:p>
    <w:p w14:paraId="33FEAE45" w14:textId="77777777" w:rsidR="00766C96" w:rsidRDefault="00540ABC" w:rsidP="00707E3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Определение прилагательного. Грамматические характеристики. Разряды прилагательных. Удвоение прилагательных для усиления выражения качества. Субстантивация прилагательного. Функции прилагательного в предложении. Прилагательное в роли определения и именной части сказуемого.</w:t>
      </w:r>
    </w:p>
    <w:p w14:paraId="4C7051B3" w14:textId="77777777" w:rsidR="00766C96" w:rsidRDefault="00540ABC" w:rsidP="00707E31">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pacing w:val="20"/>
          <w:sz w:val="28"/>
          <w:szCs w:val="28"/>
          <w:lang w:eastAsia="ru-RU"/>
        </w:rPr>
        <w:t>4. Глагол</w:t>
      </w:r>
    </w:p>
    <w:p w14:paraId="0BFB288E" w14:textId="77777777" w:rsidR="00766C96" w:rsidRDefault="00540ABC" w:rsidP="00707E31">
      <w:pPr>
        <w:spacing w:after="0" w:line="240" w:lineRule="auto"/>
        <w:ind w:firstLine="570"/>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Определение глагола. Грамматические характеристики. Переходные и непереходные глаголы. Глаголы направления движения. Каузативные глаголы. Удвоение односложных и двусложных глаголов для обозначения кратковременности и однократности действия. Особенности </w:t>
      </w:r>
      <w:r>
        <w:rPr>
          <w:rFonts w:ascii="Times New Roman" w:eastAsia="Calibri" w:hAnsi="Times New Roman" w:cs="Times New Roman"/>
          <w:sz w:val="28"/>
          <w:szCs w:val="28"/>
          <w:lang w:eastAsia="zh-CN"/>
        </w:rPr>
        <w:t>глаголов с объектным дополнением</w:t>
      </w:r>
      <w:r>
        <w:rPr>
          <w:rFonts w:ascii="Times New Roman" w:eastAsia="Calibri" w:hAnsi="Times New Roman" w:cs="Times New Roman"/>
          <w:sz w:val="28"/>
          <w:szCs w:val="28"/>
          <w:lang w:eastAsia="ru-RU"/>
        </w:rPr>
        <w:t xml:space="preserve">. Удвоение </w:t>
      </w:r>
      <w:r>
        <w:rPr>
          <w:rFonts w:ascii="Times New Roman" w:eastAsia="Calibri" w:hAnsi="Times New Roman" w:cs="Times New Roman"/>
          <w:sz w:val="28"/>
          <w:szCs w:val="28"/>
          <w:lang w:eastAsia="zh-CN"/>
        </w:rPr>
        <w:t>глаголов с объектным дополнением</w:t>
      </w:r>
      <w:r>
        <w:rPr>
          <w:rFonts w:ascii="Times New Roman" w:eastAsia="Calibri" w:hAnsi="Times New Roman" w:cs="Times New Roman"/>
          <w:sz w:val="28"/>
          <w:szCs w:val="28"/>
          <w:lang w:eastAsia="ru-RU"/>
        </w:rPr>
        <w:t xml:space="preserve">. Модальные глаголы. Отрицательная форма модальных глаголов. Глагол </w:t>
      </w:r>
      <w:r>
        <w:rPr>
          <w:rFonts w:ascii="Times New Roman" w:hAnsi="Times New Roman" w:cs="Times New Roman" w:hint="eastAsia"/>
          <w:sz w:val="28"/>
          <w:szCs w:val="28"/>
          <w:lang w:val="en-US" w:eastAsia="zh-CN"/>
        </w:rPr>
        <w:t>是</w:t>
      </w:r>
      <w:r>
        <w:rPr>
          <w:rFonts w:ascii="Times New Roman" w:hAnsi="Times New Roman" w:cs="Times New Roman"/>
          <w:sz w:val="28"/>
          <w:szCs w:val="28"/>
          <w:lang w:eastAsia="zh-CN"/>
        </w:rPr>
        <w:t xml:space="preserve"> </w:t>
      </w:r>
      <w:r>
        <w:rPr>
          <w:rFonts w:ascii="Times New Roman" w:eastAsia="Calibri" w:hAnsi="Times New Roman" w:cs="Times New Roman"/>
          <w:sz w:val="28"/>
          <w:szCs w:val="28"/>
          <w:lang w:eastAsia="ru-RU"/>
        </w:rPr>
        <w:t xml:space="preserve">для акцентуации и подтверждения. Функции глагола в предложении: сказуемое, прямое и косвенное дополнения, подлежащее, определение. </w:t>
      </w:r>
    </w:p>
    <w:p w14:paraId="3D4F91F9" w14:textId="77777777" w:rsidR="00766C96" w:rsidRDefault="00540ABC" w:rsidP="00707E31">
      <w:pPr>
        <w:spacing w:after="0" w:line="240" w:lineRule="auto"/>
        <w:jc w:val="both"/>
        <w:rPr>
          <w:rFonts w:ascii="Times New Roman" w:eastAsia="Calibri" w:hAnsi="Times New Roman" w:cs="Times New Roman"/>
          <w:b/>
          <w:bCs/>
          <w:spacing w:val="20"/>
          <w:sz w:val="28"/>
          <w:szCs w:val="28"/>
          <w:lang w:eastAsia="ru-RU"/>
        </w:rPr>
      </w:pPr>
      <w:r>
        <w:rPr>
          <w:rFonts w:ascii="Times New Roman" w:eastAsia="Calibri" w:hAnsi="Times New Roman" w:cs="Times New Roman"/>
          <w:b/>
          <w:bCs/>
          <w:spacing w:val="20"/>
          <w:sz w:val="28"/>
          <w:szCs w:val="28"/>
          <w:lang w:eastAsia="ru-RU"/>
        </w:rPr>
        <w:t>5. Числительное</w:t>
      </w:r>
    </w:p>
    <w:p w14:paraId="309FD4C0" w14:textId="77777777" w:rsidR="00766C96" w:rsidRDefault="00540ABC" w:rsidP="00707E31">
      <w:pPr>
        <w:spacing w:after="0" w:line="240" w:lineRule="auto"/>
        <w:ind w:firstLine="708"/>
        <w:jc w:val="both"/>
        <w:rPr>
          <w:rFonts w:ascii="Times New Roman" w:hAnsi="Times New Roman" w:cs="Times New Roman"/>
          <w:sz w:val="28"/>
          <w:szCs w:val="28"/>
          <w:lang w:eastAsia="zh-CN"/>
        </w:rPr>
      </w:pPr>
      <w:r>
        <w:rPr>
          <w:rFonts w:ascii="Times New Roman" w:eastAsia="Calibri" w:hAnsi="Times New Roman" w:cs="Times New Roman"/>
          <w:sz w:val="28"/>
          <w:szCs w:val="28"/>
          <w:lang w:eastAsia="ru-RU"/>
        </w:rPr>
        <w:t>Определение числительного. Количественные числительные. Простые и двузначные числа. Чтение</w:t>
      </w:r>
      <w:r>
        <w:rPr>
          <w:rFonts w:ascii="Times New Roman" w:hAnsi="Times New Roman" w:cs="Times New Roman"/>
          <w:sz w:val="28"/>
          <w:szCs w:val="28"/>
          <w:lang w:eastAsia="zh-CN"/>
        </w:rPr>
        <w:t>«</w:t>
      </w:r>
      <w:r>
        <w:rPr>
          <w:rFonts w:ascii="Times New Roman" w:hAnsi="Times New Roman" w:cs="Times New Roman" w:hint="eastAsia"/>
          <w:sz w:val="28"/>
          <w:szCs w:val="28"/>
          <w:lang w:val="en-US" w:eastAsia="zh-CN"/>
        </w:rPr>
        <w:t>一</w:t>
      </w:r>
      <w:r>
        <w:rPr>
          <w:rFonts w:ascii="Times New Roman" w:hAnsi="Times New Roman" w:cs="Times New Roman"/>
          <w:sz w:val="28"/>
          <w:szCs w:val="28"/>
          <w:lang w:eastAsia="zh-CN"/>
        </w:rPr>
        <w:t xml:space="preserve">». Различия между </w:t>
      </w:r>
      <w:r>
        <w:rPr>
          <w:rFonts w:ascii="Times New Roman" w:hAnsi="Times New Roman" w:cs="Times New Roman" w:hint="eastAsia"/>
          <w:sz w:val="28"/>
          <w:szCs w:val="28"/>
          <w:lang w:val="en-US" w:eastAsia="zh-CN"/>
        </w:rPr>
        <w:t>二</w:t>
      </w:r>
      <w:r>
        <w:rPr>
          <w:rFonts w:ascii="Times New Roman" w:hAnsi="Times New Roman" w:cs="Times New Roman"/>
          <w:sz w:val="28"/>
          <w:szCs w:val="28"/>
          <w:lang w:eastAsia="zh-CN"/>
        </w:rPr>
        <w:t xml:space="preserve"> и </w:t>
      </w:r>
      <w:r>
        <w:rPr>
          <w:rFonts w:ascii="Times New Roman" w:hAnsi="Times New Roman" w:cs="Times New Roman" w:hint="eastAsia"/>
          <w:sz w:val="28"/>
          <w:szCs w:val="28"/>
          <w:lang w:val="en-US" w:eastAsia="zh-CN"/>
        </w:rPr>
        <w:t>两</w:t>
      </w:r>
      <w:r>
        <w:rPr>
          <w:rFonts w:ascii="Times New Roman" w:hAnsi="Times New Roman" w:cs="Times New Roman"/>
          <w:sz w:val="28"/>
          <w:szCs w:val="28"/>
          <w:lang w:eastAsia="zh-CN"/>
        </w:rPr>
        <w:t xml:space="preserve">. Употребление местоимений </w:t>
      </w:r>
      <w:r>
        <w:rPr>
          <w:rFonts w:ascii="Times New Roman" w:hAnsi="Times New Roman" w:cs="Times New Roman" w:hint="eastAsia"/>
          <w:sz w:val="28"/>
          <w:szCs w:val="28"/>
          <w:lang w:val="en-US" w:eastAsia="zh-CN"/>
        </w:rPr>
        <w:t>几</w:t>
      </w:r>
      <w:r>
        <w:rPr>
          <w:rFonts w:ascii="Times New Roman" w:hAnsi="Times New Roman" w:cs="Times New Roman"/>
          <w:sz w:val="28"/>
          <w:szCs w:val="28"/>
          <w:lang w:eastAsia="zh-CN"/>
        </w:rPr>
        <w:t xml:space="preserve"> и </w:t>
      </w:r>
      <w:r>
        <w:rPr>
          <w:rFonts w:ascii="Times New Roman" w:hAnsi="Times New Roman" w:cs="Times New Roman" w:hint="eastAsia"/>
          <w:sz w:val="28"/>
          <w:szCs w:val="28"/>
          <w:lang w:val="en-US" w:eastAsia="zh-CN"/>
        </w:rPr>
        <w:t>多少</w:t>
      </w:r>
      <w:r>
        <w:rPr>
          <w:rFonts w:ascii="Times New Roman" w:hAnsi="Times New Roman" w:cs="Times New Roman"/>
          <w:sz w:val="28"/>
          <w:szCs w:val="28"/>
          <w:lang w:eastAsia="zh-CN"/>
        </w:rPr>
        <w:t>. Порядковые числительные. Числительные более 100. Правила чтения «</w:t>
      </w:r>
      <w:r>
        <w:rPr>
          <w:rFonts w:ascii="Times New Roman" w:hAnsi="Times New Roman" w:cs="Times New Roman" w:hint="eastAsia"/>
          <w:sz w:val="28"/>
          <w:szCs w:val="28"/>
          <w:lang w:val="en-US" w:eastAsia="zh-CN"/>
        </w:rPr>
        <w:t>二</w:t>
      </w:r>
      <w:r>
        <w:rPr>
          <w:rFonts w:ascii="Times New Roman" w:hAnsi="Times New Roman" w:cs="Times New Roman"/>
          <w:sz w:val="28"/>
          <w:szCs w:val="28"/>
          <w:lang w:eastAsia="zh-CN"/>
        </w:rPr>
        <w:t>» в сложных числах. Чтение номеров, дат и т.д. Обозначение приблизительности. Дробные числа и проценты. Устойчивые выражения с числительными. Функции числительных в предложении: подлежащее, сказуемое, прямое дополнение, определение.</w:t>
      </w:r>
    </w:p>
    <w:p w14:paraId="7EB194AD" w14:textId="77777777" w:rsidR="00766C96" w:rsidRDefault="00540ABC" w:rsidP="00707E31">
      <w:pPr>
        <w:spacing w:after="0" w:line="240" w:lineRule="auto"/>
        <w:jc w:val="both"/>
        <w:rPr>
          <w:rFonts w:ascii="Times New Roman" w:eastAsia="Calibri" w:hAnsi="Times New Roman" w:cs="Times New Roman"/>
          <w:b/>
          <w:bCs/>
          <w:spacing w:val="20"/>
          <w:sz w:val="28"/>
          <w:szCs w:val="28"/>
          <w:lang w:eastAsia="ru-RU"/>
        </w:rPr>
      </w:pPr>
      <w:r>
        <w:rPr>
          <w:rFonts w:ascii="Times New Roman" w:eastAsia="Calibri" w:hAnsi="Times New Roman" w:cs="Times New Roman"/>
          <w:b/>
          <w:bCs/>
          <w:spacing w:val="20"/>
          <w:sz w:val="28"/>
          <w:szCs w:val="28"/>
          <w:lang w:eastAsia="ru-RU"/>
        </w:rPr>
        <w:t xml:space="preserve">6. Счетные слова </w:t>
      </w:r>
    </w:p>
    <w:p w14:paraId="7DA1A342"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Определение счетного слова (классификатора). Общие правила употребления счетных слов. Счетные слова для конкретных объектов. Счетные слова для собирательных существительных. Счетные слова с абстрактными существительными. Удвоение счетных слов.</w:t>
      </w:r>
    </w:p>
    <w:p w14:paraId="3D012944" w14:textId="77777777" w:rsidR="00766C96" w:rsidRDefault="00540ABC" w:rsidP="00707E31">
      <w:pPr>
        <w:spacing w:after="0" w:line="240" w:lineRule="auto"/>
        <w:jc w:val="both"/>
        <w:rPr>
          <w:rFonts w:ascii="Times New Roman" w:eastAsia="Calibri" w:hAnsi="Times New Roman" w:cs="Times New Roman"/>
          <w:b/>
          <w:bCs/>
          <w:spacing w:val="20"/>
          <w:sz w:val="28"/>
          <w:szCs w:val="28"/>
          <w:lang w:eastAsia="ru-RU"/>
        </w:rPr>
      </w:pPr>
      <w:r>
        <w:rPr>
          <w:rFonts w:ascii="Times New Roman" w:eastAsia="Calibri" w:hAnsi="Times New Roman" w:cs="Times New Roman"/>
          <w:b/>
          <w:bCs/>
          <w:spacing w:val="20"/>
          <w:sz w:val="28"/>
          <w:szCs w:val="28"/>
          <w:lang w:eastAsia="ru-RU"/>
        </w:rPr>
        <w:t>7. Наречие</w:t>
      </w:r>
    </w:p>
    <w:p w14:paraId="7098ED24" w14:textId="77777777" w:rsidR="00766C96" w:rsidRDefault="00540ABC" w:rsidP="00707E31">
      <w:pPr>
        <w:spacing w:after="0" w:line="240" w:lineRule="auto"/>
        <w:ind w:firstLine="708"/>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Определение наречия. Грамматические характеристики. Наречия времени. Наречия степени. Наречия частоты. Наречия модальности. Наречия образа действия. Функция наречий в предложении: обстоятельство.</w:t>
      </w:r>
      <w:r>
        <w:rPr>
          <w:rFonts w:ascii="Times New Roman" w:eastAsia="Calibri" w:hAnsi="Times New Roman" w:cs="Times New Roman"/>
          <w:color w:val="FF0000"/>
          <w:sz w:val="28"/>
          <w:szCs w:val="28"/>
          <w:lang w:eastAsia="ru-RU"/>
        </w:rPr>
        <w:t xml:space="preserve"> </w:t>
      </w:r>
    </w:p>
    <w:p w14:paraId="35CE7D4F" w14:textId="77777777" w:rsidR="00766C96" w:rsidRDefault="00540ABC" w:rsidP="00707E31">
      <w:pPr>
        <w:spacing w:after="0" w:line="240" w:lineRule="auto"/>
        <w:jc w:val="both"/>
        <w:rPr>
          <w:rFonts w:ascii="Times New Roman" w:eastAsia="Calibri" w:hAnsi="Times New Roman" w:cs="Times New Roman"/>
          <w:b/>
          <w:bCs/>
          <w:i/>
          <w:sz w:val="28"/>
          <w:szCs w:val="28"/>
          <w:lang w:eastAsia="zh-CN"/>
        </w:rPr>
      </w:pPr>
      <w:r>
        <w:rPr>
          <w:rFonts w:ascii="Times New Roman" w:eastAsia="Calibri" w:hAnsi="Times New Roman" w:cs="Times New Roman"/>
          <w:b/>
          <w:bCs/>
          <w:sz w:val="28"/>
          <w:szCs w:val="28"/>
          <w:lang w:eastAsia="zh-CN"/>
        </w:rPr>
        <w:t>8. Порядок слов в предложении</w:t>
      </w:r>
    </w:p>
    <w:p w14:paraId="4DAA03A9" w14:textId="77777777" w:rsidR="00766C96" w:rsidRDefault="00540ABC" w:rsidP="00707E31">
      <w:pPr>
        <w:spacing w:after="0" w:line="240" w:lineRule="auto"/>
        <w:ind w:firstLine="708"/>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Последовательность главных членов предложения. Прямое и косвенное дополнения, их нахождение относительно сказуемого. Определ</w:t>
      </w:r>
      <w:r>
        <w:rPr>
          <w:rFonts w:ascii="Times New Roman" w:eastAsia="Calibri" w:hAnsi="Times New Roman" w:cs="Times New Roman"/>
          <w:sz w:val="28"/>
          <w:szCs w:val="28"/>
          <w:lang w:eastAsia="ru-RU"/>
        </w:rPr>
        <w:t>ение и определяемое слово. Место обстоятельства относительно подлежащего и сказуемого.</w:t>
      </w:r>
    </w:p>
    <w:p w14:paraId="0E5B3A92" w14:textId="77777777" w:rsidR="00766C96" w:rsidRDefault="00540ABC" w:rsidP="00707E31">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9. Типы сказуемого</w:t>
      </w:r>
    </w:p>
    <w:p w14:paraId="5CE2B426"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Определение сказуемого. Качественное сказуемое. Именное сказуемое. Глагольное сказуемое. Последовательное глагольное сказуемое и его виды. Сложное сказуемое. </w:t>
      </w:r>
      <w:r>
        <w:rPr>
          <w:rFonts w:ascii="Times New Roman" w:hAnsi="Times New Roman" w:cs="Times New Roman"/>
          <w:sz w:val="28"/>
          <w:szCs w:val="28"/>
          <w:lang w:eastAsia="zh-CN"/>
        </w:rPr>
        <w:t>Предложения наличия и появления/исчезновения.</w:t>
      </w:r>
    </w:p>
    <w:p w14:paraId="00261018" w14:textId="77777777" w:rsidR="00766C96" w:rsidRDefault="00540ABC" w:rsidP="00707E31">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10. Дополнение</w:t>
      </w:r>
    </w:p>
    <w:p w14:paraId="4F44069D"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Определение дополнения. Виды дополнений. Прямое дополнение. Косвенное дополнение. Беспредложное предложение. Дополнение с предлогом (предложные конструкции).</w:t>
      </w:r>
    </w:p>
    <w:p w14:paraId="7FBEA114" w14:textId="77777777" w:rsidR="00766C96" w:rsidRDefault="00540ABC" w:rsidP="00707E31">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11. Определение</w:t>
      </w:r>
    </w:p>
    <w:p w14:paraId="4F368802"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Определение как член предложения. Образование атрибутивной конструкции с помощью структурной частицы «</w:t>
      </w:r>
      <w:r>
        <w:rPr>
          <w:rFonts w:ascii="Times New Roman" w:hAnsi="Times New Roman" w:cs="Times New Roman" w:hint="eastAsia"/>
          <w:sz w:val="28"/>
          <w:szCs w:val="28"/>
          <w:lang w:val="en-US" w:eastAsia="zh-CN"/>
        </w:rPr>
        <w:t>的</w:t>
      </w:r>
      <w:r>
        <w:rPr>
          <w:rFonts w:ascii="Times New Roman" w:eastAsia="Calibri" w:hAnsi="Times New Roman" w:cs="Times New Roman"/>
          <w:sz w:val="28"/>
          <w:szCs w:val="28"/>
          <w:lang w:eastAsia="ru-RU"/>
        </w:rPr>
        <w:t>». Обязательное и вариативное употребление частицы «</w:t>
      </w:r>
      <w:r>
        <w:rPr>
          <w:rFonts w:ascii="Times New Roman" w:hAnsi="Times New Roman" w:cs="Times New Roman" w:hint="eastAsia"/>
          <w:sz w:val="28"/>
          <w:szCs w:val="28"/>
          <w:lang w:val="en-US" w:eastAsia="zh-CN"/>
        </w:rPr>
        <w:t>的</w:t>
      </w:r>
      <w:r>
        <w:rPr>
          <w:rFonts w:ascii="Times New Roman" w:eastAsia="Calibri" w:hAnsi="Times New Roman" w:cs="Times New Roman"/>
          <w:sz w:val="28"/>
          <w:szCs w:val="28"/>
          <w:lang w:eastAsia="ru-RU"/>
        </w:rPr>
        <w:t>». Образование атрибутивной конструкции без частицы «</w:t>
      </w:r>
      <w:r>
        <w:rPr>
          <w:rFonts w:ascii="Times New Roman" w:hAnsi="Times New Roman" w:cs="Times New Roman" w:hint="eastAsia"/>
          <w:sz w:val="28"/>
          <w:szCs w:val="28"/>
          <w:lang w:val="en-US" w:eastAsia="zh-CN"/>
        </w:rPr>
        <w:t>的</w:t>
      </w:r>
      <w:r>
        <w:rPr>
          <w:rFonts w:ascii="Times New Roman" w:eastAsia="Calibri" w:hAnsi="Times New Roman" w:cs="Times New Roman"/>
          <w:sz w:val="28"/>
          <w:szCs w:val="28"/>
          <w:lang w:eastAsia="ru-RU"/>
        </w:rPr>
        <w:t>».</w:t>
      </w:r>
    </w:p>
    <w:p w14:paraId="7A0C856C" w14:textId="77777777" w:rsidR="00766C96" w:rsidRDefault="00540ABC" w:rsidP="00707E31">
      <w:pPr>
        <w:spacing w:after="0" w:line="240" w:lineRule="auto"/>
        <w:jc w:val="both"/>
        <w:rPr>
          <w:rFonts w:ascii="Times New Roman" w:hAnsi="Times New Roman" w:cs="Times New Roman"/>
          <w:b/>
          <w:bCs/>
          <w:sz w:val="28"/>
          <w:szCs w:val="28"/>
          <w:lang w:eastAsia="zh-CN"/>
        </w:rPr>
      </w:pPr>
      <w:r>
        <w:rPr>
          <w:rFonts w:ascii="Times New Roman" w:hAnsi="Times New Roman" w:cs="Times New Roman"/>
          <w:b/>
          <w:bCs/>
          <w:sz w:val="28"/>
          <w:szCs w:val="28"/>
          <w:lang w:eastAsia="zh-CN"/>
        </w:rPr>
        <w:t>12. Обстоятельство</w:t>
      </w:r>
    </w:p>
    <w:p w14:paraId="4D677220" w14:textId="77777777" w:rsidR="00766C96" w:rsidRDefault="00540ABC" w:rsidP="00707E31">
      <w:pPr>
        <w:spacing w:after="0" w:line="24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Определение обстоятельства. Обстоятельство времени и места. Обстоятельство образа действия. Обязательное и вариативное употребление частицы «</w:t>
      </w:r>
      <w:r>
        <w:rPr>
          <w:rFonts w:ascii="Times New Roman" w:hAnsi="Times New Roman" w:cs="Times New Roman" w:hint="eastAsia"/>
          <w:sz w:val="28"/>
          <w:szCs w:val="28"/>
          <w:lang w:val="en-US" w:eastAsia="zh-CN"/>
        </w:rPr>
        <w:t>地</w:t>
      </w:r>
      <w:r>
        <w:rPr>
          <w:rFonts w:ascii="Times New Roman" w:hAnsi="Times New Roman" w:cs="Times New Roman"/>
          <w:sz w:val="28"/>
          <w:szCs w:val="28"/>
          <w:lang w:eastAsia="zh-CN"/>
        </w:rPr>
        <w:t>». Отсутствие частицы «</w:t>
      </w:r>
      <w:r>
        <w:rPr>
          <w:rFonts w:ascii="Times New Roman" w:hAnsi="Times New Roman" w:cs="Times New Roman" w:hint="eastAsia"/>
          <w:sz w:val="28"/>
          <w:szCs w:val="28"/>
          <w:lang w:val="en-US" w:eastAsia="zh-CN"/>
        </w:rPr>
        <w:t>地</w:t>
      </w:r>
      <w:r>
        <w:rPr>
          <w:rFonts w:ascii="Times New Roman" w:hAnsi="Times New Roman" w:cs="Times New Roman"/>
          <w:sz w:val="28"/>
          <w:szCs w:val="28"/>
          <w:lang w:eastAsia="zh-CN"/>
        </w:rPr>
        <w:t>» после обстоятельства.</w:t>
      </w:r>
    </w:p>
    <w:p w14:paraId="14921310" w14:textId="77777777" w:rsidR="00766C96" w:rsidRDefault="00540ABC" w:rsidP="00707E31">
      <w:pPr>
        <w:spacing w:after="0" w:line="240" w:lineRule="auto"/>
        <w:jc w:val="both"/>
        <w:rPr>
          <w:rFonts w:ascii="Times New Roman" w:hAnsi="Times New Roman" w:cs="Times New Roman"/>
          <w:b/>
          <w:bCs/>
          <w:sz w:val="28"/>
          <w:szCs w:val="28"/>
          <w:lang w:eastAsia="zh-CN"/>
        </w:rPr>
      </w:pPr>
      <w:r>
        <w:rPr>
          <w:rFonts w:ascii="Times New Roman" w:hAnsi="Times New Roman" w:cs="Times New Roman"/>
          <w:b/>
          <w:bCs/>
          <w:sz w:val="28"/>
          <w:szCs w:val="28"/>
          <w:lang w:eastAsia="zh-CN"/>
        </w:rPr>
        <w:t>13. Виды предложений по цели высказывания</w:t>
      </w:r>
    </w:p>
    <w:p w14:paraId="42F213B2" w14:textId="77777777" w:rsidR="00766C96" w:rsidRDefault="00540ABC" w:rsidP="00707E31">
      <w:pPr>
        <w:spacing w:after="0" w:line="24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Повествовательное предложение. Побудительное предложение. Способы выражения побуждения в китайском языке. Вопросительное предложение и его типы. Образование общего вопроса. Образование специального вопроса. Образование альтернативного вопроса. Неполный вопрос и случаи его употребления. Способы образования риторического вопроса. Разделительный вопрос в китайском языке.</w:t>
      </w:r>
    </w:p>
    <w:p w14:paraId="5BEA670F" w14:textId="77777777" w:rsidR="00766C96" w:rsidRDefault="00540ABC" w:rsidP="00707E31">
      <w:pPr>
        <w:spacing w:after="0" w:line="240" w:lineRule="auto"/>
        <w:jc w:val="both"/>
        <w:rPr>
          <w:rFonts w:ascii="Times New Roman" w:eastAsia="Calibri" w:hAnsi="Times New Roman" w:cs="Times New Roman"/>
          <w:b/>
          <w:bCs/>
          <w:i/>
          <w:sz w:val="28"/>
          <w:szCs w:val="28"/>
          <w:lang w:eastAsia="ru-RU"/>
        </w:rPr>
      </w:pPr>
      <w:r>
        <w:rPr>
          <w:rFonts w:ascii="Times New Roman" w:eastAsia="Calibri" w:hAnsi="Times New Roman" w:cs="Times New Roman"/>
          <w:b/>
          <w:bCs/>
          <w:sz w:val="28"/>
          <w:szCs w:val="28"/>
          <w:lang w:eastAsia="ru-RU"/>
        </w:rPr>
        <w:t>14. Сложное предложение</w:t>
      </w:r>
    </w:p>
    <w:p w14:paraId="4A808AA8"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ru-RU"/>
        </w:rPr>
        <w:t>Сложно-сочиненное предложение. Предложения с соединительной связью. Предложения с последовательной связью. Предложения с прогрессивной связью. Сложно-подчиненное предложение. Подчиненная часть со значением уступки</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虽然。。。但是</w:t>
      </w:r>
      <w:r>
        <w:rPr>
          <w:rFonts w:ascii="Times New Roman" w:hAnsi="Times New Roman" w:cs="Times New Roman" w:hint="eastAsia"/>
          <w:sz w:val="28"/>
          <w:szCs w:val="28"/>
          <w:lang w:eastAsia="zh-CN"/>
        </w:rPr>
        <w:t>）</w:t>
      </w:r>
      <w:r>
        <w:rPr>
          <w:rFonts w:ascii="Times New Roman" w:eastAsia="Calibri" w:hAnsi="Times New Roman" w:cs="Times New Roman"/>
          <w:sz w:val="28"/>
          <w:szCs w:val="28"/>
          <w:lang w:eastAsia="zh-CN"/>
        </w:rPr>
        <w:t>; условия</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只有。。。才</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只要。。。就</w:t>
      </w:r>
      <w:r>
        <w:rPr>
          <w:rFonts w:ascii="Times New Roman" w:hAnsi="Times New Roman" w:cs="Times New Roman" w:hint="eastAsia"/>
          <w:sz w:val="28"/>
          <w:szCs w:val="28"/>
          <w:lang w:eastAsia="zh-CN"/>
        </w:rPr>
        <w:t>）</w:t>
      </w:r>
      <w:r>
        <w:rPr>
          <w:rFonts w:ascii="Times New Roman" w:eastAsia="Calibri" w:hAnsi="Times New Roman" w:cs="Times New Roman"/>
          <w:sz w:val="28"/>
          <w:szCs w:val="28"/>
          <w:lang w:eastAsia="zh-CN"/>
        </w:rPr>
        <w:t>; предположения</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如果。。。就</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要是。。。就</w:t>
      </w:r>
      <w:r>
        <w:rPr>
          <w:rFonts w:ascii="Times New Roman" w:hAnsi="Times New Roman" w:cs="Times New Roman" w:hint="eastAsia"/>
          <w:sz w:val="28"/>
          <w:szCs w:val="28"/>
          <w:lang w:eastAsia="zh-CN"/>
        </w:rPr>
        <w:t>）</w:t>
      </w:r>
      <w:r>
        <w:rPr>
          <w:rFonts w:ascii="Times New Roman" w:eastAsia="Calibri" w:hAnsi="Times New Roman" w:cs="Times New Roman"/>
          <w:sz w:val="28"/>
          <w:szCs w:val="28"/>
          <w:lang w:eastAsia="zh-CN"/>
        </w:rPr>
        <w:t>; причины и следствия</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因为。。。所以</w:t>
      </w:r>
      <w:r>
        <w:rPr>
          <w:rFonts w:ascii="Times New Roman" w:hAnsi="Times New Roman" w:cs="Times New Roman" w:hint="eastAsia"/>
          <w:sz w:val="28"/>
          <w:szCs w:val="28"/>
          <w:lang w:eastAsia="zh-CN"/>
        </w:rPr>
        <w:t>）</w:t>
      </w:r>
      <w:r>
        <w:rPr>
          <w:rFonts w:ascii="Times New Roman" w:eastAsia="Calibri" w:hAnsi="Times New Roman" w:cs="Times New Roman"/>
          <w:sz w:val="28"/>
          <w:szCs w:val="28"/>
          <w:lang w:eastAsia="zh-CN"/>
        </w:rPr>
        <w:t>; сокращения</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越来越。。。</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越。。。越</w:t>
      </w:r>
      <w:r>
        <w:rPr>
          <w:rFonts w:ascii="Times New Roman" w:hAnsi="Times New Roman" w:cs="Times New Roman" w:hint="eastAsia"/>
          <w:sz w:val="28"/>
          <w:szCs w:val="28"/>
          <w:lang w:eastAsia="zh-CN"/>
        </w:rPr>
        <w:t>）</w:t>
      </w:r>
      <w:r>
        <w:rPr>
          <w:rFonts w:ascii="Times New Roman" w:eastAsia="Calibri" w:hAnsi="Times New Roman" w:cs="Times New Roman"/>
          <w:sz w:val="28"/>
          <w:szCs w:val="28"/>
          <w:lang w:eastAsia="zh-CN"/>
        </w:rPr>
        <w:t>.</w:t>
      </w:r>
    </w:p>
    <w:p w14:paraId="40543190"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Конструкция </w:t>
      </w:r>
      <w:r>
        <w:rPr>
          <w:rFonts w:ascii="Times New Roman" w:hAnsi="Times New Roman" w:cs="Times New Roman" w:hint="eastAsia"/>
          <w:sz w:val="28"/>
          <w:szCs w:val="28"/>
          <w:lang w:val="en-US" w:eastAsia="zh-CN"/>
        </w:rPr>
        <w:t>好</w:t>
      </w:r>
      <w:r>
        <w:rPr>
          <w:rFonts w:ascii="Times New Roman" w:hAnsi="Times New Roman" w:cs="Times New Roman"/>
          <w:sz w:val="28"/>
          <w:szCs w:val="28"/>
          <w:lang w:eastAsia="zh-CN"/>
        </w:rPr>
        <w:t>+</w:t>
      </w:r>
      <w:r>
        <w:rPr>
          <w:rFonts w:ascii="Times New Roman" w:hAnsi="Times New Roman" w:cs="Times New Roman"/>
          <w:sz w:val="28"/>
          <w:szCs w:val="28"/>
          <w:lang w:val="en-US" w:eastAsia="zh-CN"/>
        </w:rPr>
        <w:t>V</w:t>
      </w:r>
      <w:r>
        <w:rPr>
          <w:rFonts w:ascii="Times New Roman" w:eastAsia="Calibri" w:hAnsi="Times New Roman" w:cs="Times New Roman"/>
          <w:sz w:val="28"/>
          <w:szCs w:val="28"/>
          <w:lang w:eastAsia="zh-CN"/>
        </w:rPr>
        <w:t>. Конструкция</w:t>
      </w:r>
      <w:r>
        <w:rPr>
          <w:rFonts w:ascii="Times New Roman" w:hAnsi="Times New Roman" w:cs="Times New Roman" w:hint="eastAsia"/>
          <w:sz w:val="28"/>
          <w:szCs w:val="28"/>
          <w:lang w:val="en-US" w:eastAsia="zh-CN"/>
        </w:rPr>
        <w:t>够</w:t>
      </w:r>
      <w:r>
        <w:rPr>
          <w:rFonts w:ascii="Times New Roman" w:hAnsi="Times New Roman" w:cs="Times New Roman"/>
          <w:sz w:val="28"/>
          <w:szCs w:val="28"/>
          <w:lang w:eastAsia="zh-CN"/>
        </w:rPr>
        <w:t>+</w:t>
      </w:r>
      <w:r>
        <w:rPr>
          <w:rFonts w:ascii="Times New Roman" w:hAnsi="Times New Roman" w:cs="Times New Roman"/>
          <w:sz w:val="28"/>
          <w:szCs w:val="28"/>
          <w:lang w:val="en-US" w:eastAsia="zh-CN"/>
        </w:rPr>
        <w:t>V</w:t>
      </w:r>
      <w:r>
        <w:rPr>
          <w:rFonts w:ascii="Times New Roman" w:eastAsia="Calibri" w:hAnsi="Times New Roman" w:cs="Times New Roman"/>
          <w:sz w:val="28"/>
          <w:szCs w:val="28"/>
          <w:lang w:eastAsia="zh-CN"/>
        </w:rPr>
        <w:t>. Конструкция с глаголом</w:t>
      </w:r>
      <w:r>
        <w:rPr>
          <w:rFonts w:ascii="Times New Roman" w:hAnsi="Times New Roman" w:cs="Times New Roman" w:hint="eastAsia"/>
          <w:sz w:val="28"/>
          <w:szCs w:val="28"/>
          <w:lang w:val="en-US" w:eastAsia="zh-CN"/>
        </w:rPr>
        <w:t>算</w:t>
      </w:r>
      <w:r>
        <w:rPr>
          <w:rFonts w:ascii="Times New Roman" w:eastAsia="Calibri" w:hAnsi="Times New Roman" w:cs="Times New Roman"/>
          <w:sz w:val="28"/>
          <w:szCs w:val="28"/>
          <w:lang w:eastAsia="zh-CN"/>
        </w:rPr>
        <w:t>. Конструкции</w:t>
      </w:r>
      <w:r>
        <w:rPr>
          <w:rFonts w:ascii="Times New Roman" w:hAnsi="Times New Roman" w:cs="Times New Roman" w:hint="eastAsia"/>
          <w:sz w:val="28"/>
          <w:szCs w:val="28"/>
          <w:lang w:val="en-US" w:eastAsia="zh-CN"/>
        </w:rPr>
        <w:t>连。。。也都</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一。。。也都</w:t>
      </w:r>
      <w:r>
        <w:rPr>
          <w:rFonts w:ascii="Times New Roman" w:hAnsi="Times New Roman" w:cs="Times New Roman"/>
          <w:sz w:val="28"/>
          <w:szCs w:val="28"/>
          <w:lang w:eastAsia="zh-CN"/>
        </w:rPr>
        <w:t>+</w:t>
      </w:r>
      <w:r>
        <w:rPr>
          <w:rFonts w:ascii="Times New Roman" w:hAnsi="Times New Roman" w:cs="Times New Roman" w:hint="eastAsia"/>
          <w:sz w:val="28"/>
          <w:szCs w:val="28"/>
          <w:lang w:val="en-US" w:eastAsia="zh-CN"/>
        </w:rPr>
        <w:t>没不。。。</w:t>
      </w:r>
      <w:r>
        <w:rPr>
          <w:rFonts w:ascii="Times New Roman" w:eastAsia="Calibri" w:hAnsi="Times New Roman" w:cs="Times New Roman"/>
          <w:sz w:val="28"/>
          <w:szCs w:val="28"/>
          <w:lang w:eastAsia="zh-CN"/>
        </w:rPr>
        <w:t xml:space="preserve">. Конструкции </w:t>
      </w:r>
      <w:r>
        <w:rPr>
          <w:rFonts w:ascii="Times New Roman" w:hAnsi="Times New Roman" w:cs="Times New Roman" w:hint="eastAsia"/>
          <w:sz w:val="28"/>
          <w:szCs w:val="28"/>
          <w:lang w:val="en-US" w:eastAsia="zh-CN"/>
        </w:rPr>
        <w:t>。。。的时候</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。。。以前</w:t>
      </w:r>
      <w:r>
        <w:rPr>
          <w:rFonts w:ascii="Times New Roman" w:hAnsi="Times New Roman" w:cs="Times New Roman"/>
          <w:sz w:val="28"/>
          <w:szCs w:val="28"/>
          <w:lang w:eastAsia="zh-CN"/>
        </w:rPr>
        <w:t>/</w:t>
      </w:r>
      <w:r>
        <w:rPr>
          <w:rFonts w:ascii="Times New Roman" w:hAnsi="Times New Roman" w:cs="Times New Roman" w:hint="eastAsia"/>
          <w:sz w:val="28"/>
          <w:szCs w:val="28"/>
          <w:lang w:val="en-US" w:eastAsia="zh-CN"/>
        </w:rPr>
        <w:t>以后</w:t>
      </w:r>
      <w:r>
        <w:rPr>
          <w:rFonts w:ascii="Times New Roman" w:eastAsia="Calibri" w:hAnsi="Times New Roman" w:cs="Times New Roman"/>
          <w:sz w:val="28"/>
          <w:szCs w:val="28"/>
          <w:lang w:eastAsia="zh-CN"/>
        </w:rPr>
        <w:t xml:space="preserve">. Конструкции </w:t>
      </w:r>
      <w:r>
        <w:rPr>
          <w:rFonts w:ascii="Times New Roman" w:hAnsi="Times New Roman" w:cs="Times New Roman" w:hint="eastAsia"/>
          <w:sz w:val="28"/>
          <w:szCs w:val="28"/>
          <w:lang w:val="en-US" w:eastAsia="zh-CN"/>
        </w:rPr>
        <w:t>一。。。就</w:t>
      </w:r>
      <w:r>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了。。。就</w:t>
      </w:r>
      <w:r>
        <w:rPr>
          <w:rFonts w:ascii="Times New Roman" w:eastAsia="Calibri" w:hAnsi="Times New Roman" w:cs="Times New Roman"/>
          <w:sz w:val="28"/>
          <w:szCs w:val="28"/>
          <w:lang w:eastAsia="zh-CN"/>
        </w:rPr>
        <w:t>. Конструкции с</w:t>
      </w:r>
      <w:r>
        <w:rPr>
          <w:rFonts w:ascii="Times New Roman" w:hAnsi="Times New Roman" w:cs="Times New Roman" w:hint="eastAsia"/>
          <w:sz w:val="28"/>
          <w:szCs w:val="28"/>
          <w:lang w:val="en-US" w:eastAsia="zh-CN"/>
        </w:rPr>
        <w:t>说到</w:t>
      </w:r>
      <w:r>
        <w:rPr>
          <w:rFonts w:ascii="Times New Roman" w:hAnsi="Times New Roman" w:cs="Times New Roman"/>
          <w:sz w:val="28"/>
          <w:szCs w:val="28"/>
          <w:lang w:eastAsia="zh-CN"/>
        </w:rPr>
        <w:t>и</w:t>
      </w:r>
      <w:r>
        <w:rPr>
          <w:rFonts w:ascii="Times New Roman" w:hAnsi="Times New Roman" w:cs="Times New Roman" w:hint="eastAsia"/>
          <w:sz w:val="28"/>
          <w:szCs w:val="28"/>
          <w:lang w:val="en-US" w:eastAsia="zh-CN"/>
        </w:rPr>
        <w:t>提到</w:t>
      </w:r>
      <w:r>
        <w:rPr>
          <w:rFonts w:ascii="Times New Roman" w:eastAsia="Calibri" w:hAnsi="Times New Roman" w:cs="Times New Roman"/>
          <w:sz w:val="28"/>
          <w:szCs w:val="28"/>
          <w:lang w:eastAsia="zh-CN"/>
        </w:rPr>
        <w:t>. Конструкция</w:t>
      </w:r>
      <w:r>
        <w:rPr>
          <w:rFonts w:ascii="Times New Roman" w:hAnsi="Times New Roman" w:cs="Times New Roman" w:hint="eastAsia"/>
          <w:sz w:val="28"/>
          <w:szCs w:val="28"/>
          <w:lang w:val="en-US" w:eastAsia="zh-CN"/>
        </w:rPr>
        <w:t>。。。之一</w:t>
      </w:r>
      <w:r>
        <w:rPr>
          <w:rFonts w:ascii="Times New Roman" w:eastAsia="Calibri" w:hAnsi="Times New Roman" w:cs="Times New Roman"/>
          <w:sz w:val="28"/>
          <w:szCs w:val="28"/>
          <w:lang w:eastAsia="zh-CN"/>
        </w:rPr>
        <w:t>. Конструкция</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S</w:t>
      </w:r>
      <w:r>
        <w:rPr>
          <w:rFonts w:ascii="Times New Roman" w:hAnsi="Times New Roman" w:cs="Times New Roman"/>
          <w:sz w:val="28"/>
          <w:szCs w:val="28"/>
          <w:lang w:eastAsia="zh-CN"/>
        </w:rPr>
        <w:t>+</w:t>
      </w:r>
      <w:r>
        <w:rPr>
          <w:rFonts w:ascii="Times New Roman" w:hAnsi="Times New Roman" w:cs="Times New Roman" w:hint="eastAsia"/>
          <w:sz w:val="28"/>
          <w:szCs w:val="28"/>
          <w:lang w:val="en-US" w:eastAsia="zh-CN"/>
        </w:rPr>
        <w:t>有</w:t>
      </w:r>
      <w:r>
        <w:rPr>
          <w:rFonts w:ascii="Times New Roman" w:hAnsi="Times New Roman" w:cs="Times New Roman"/>
          <w:sz w:val="28"/>
          <w:szCs w:val="28"/>
          <w:lang w:eastAsia="zh-CN"/>
        </w:rPr>
        <w:t>/</w:t>
      </w:r>
      <w:r>
        <w:rPr>
          <w:rFonts w:ascii="Times New Roman" w:hAnsi="Times New Roman" w:cs="Times New Roman" w:hint="eastAsia"/>
          <w:sz w:val="28"/>
          <w:szCs w:val="28"/>
          <w:lang w:val="en-US" w:eastAsia="zh-CN"/>
        </w:rPr>
        <w:t>没有</w:t>
      </w:r>
      <w:r>
        <w:rPr>
          <w:rFonts w:ascii="Times New Roman" w:hAnsi="Times New Roman" w:cs="Times New Roman"/>
          <w:sz w:val="28"/>
          <w:szCs w:val="28"/>
          <w:lang w:eastAsia="zh-CN"/>
        </w:rPr>
        <w:t>+</w:t>
      </w:r>
      <w:r>
        <w:rPr>
          <w:rFonts w:ascii="Times New Roman" w:hAnsi="Times New Roman" w:cs="Times New Roman"/>
          <w:sz w:val="28"/>
          <w:szCs w:val="28"/>
          <w:lang w:val="en-US" w:eastAsia="zh-CN"/>
        </w:rPr>
        <w:t>O</w:t>
      </w:r>
      <w:r>
        <w:rPr>
          <w:rFonts w:ascii="Times New Roman" w:hAnsi="Times New Roman" w:cs="Times New Roman"/>
          <w:sz w:val="28"/>
          <w:szCs w:val="28"/>
          <w:lang w:eastAsia="zh-CN"/>
        </w:rPr>
        <w:t>+</w:t>
      </w:r>
      <w:r>
        <w:rPr>
          <w:rFonts w:ascii="Times New Roman" w:hAnsi="Times New Roman" w:cs="Times New Roman"/>
          <w:sz w:val="28"/>
          <w:szCs w:val="28"/>
          <w:lang w:val="en-US" w:eastAsia="zh-CN"/>
        </w:rPr>
        <w:t>V</w:t>
      </w:r>
      <w:r>
        <w:rPr>
          <w:rFonts w:ascii="Times New Roman" w:hAnsi="Times New Roman" w:cs="Times New Roman"/>
          <w:sz w:val="28"/>
          <w:szCs w:val="28"/>
          <w:lang w:eastAsia="zh-CN"/>
        </w:rPr>
        <w:t>2</w:t>
      </w:r>
      <w:r>
        <w:rPr>
          <w:rFonts w:ascii="Times New Roman" w:eastAsia="Calibri" w:hAnsi="Times New Roman" w:cs="Times New Roman"/>
          <w:sz w:val="28"/>
          <w:szCs w:val="28"/>
          <w:lang w:eastAsia="zh-CN"/>
        </w:rPr>
        <w:t>.</w:t>
      </w:r>
    </w:p>
    <w:p w14:paraId="78FE35AE" w14:textId="77777777" w:rsidR="00766C96" w:rsidRDefault="00540ABC" w:rsidP="00707E31">
      <w:pPr>
        <w:spacing w:after="0" w:line="240" w:lineRule="auto"/>
        <w:jc w:val="both"/>
        <w:rPr>
          <w:rFonts w:ascii="Times New Roman" w:eastAsia="Calibri" w:hAnsi="Times New Roman" w:cs="Times New Roman"/>
          <w:b/>
          <w:bCs/>
          <w:color w:val="FF0000"/>
          <w:spacing w:val="20"/>
          <w:sz w:val="28"/>
          <w:szCs w:val="28"/>
          <w:lang w:eastAsia="zh-CN"/>
        </w:rPr>
      </w:pPr>
      <w:r>
        <w:rPr>
          <w:rFonts w:ascii="Times New Roman" w:eastAsia="Calibri" w:hAnsi="Times New Roman" w:cs="Times New Roman"/>
          <w:b/>
          <w:bCs/>
          <w:sz w:val="28"/>
          <w:szCs w:val="28"/>
          <w:lang w:eastAsia="zh-CN"/>
        </w:rPr>
        <w:t>15. Служебные части речи и глагольные аффиксы.</w:t>
      </w:r>
    </w:p>
    <w:p w14:paraId="4B5E4248" w14:textId="77777777" w:rsidR="00766C96" w:rsidRDefault="00540ABC" w:rsidP="00707E31">
      <w:pPr>
        <w:spacing w:after="0" w:line="240" w:lineRule="auto"/>
        <w:ind w:firstLine="708"/>
        <w:jc w:val="both"/>
        <w:rPr>
          <w:rFonts w:ascii="Times New Roman" w:hAnsi="Times New Roman" w:cs="Times New Roman"/>
          <w:spacing w:val="20"/>
          <w:sz w:val="28"/>
          <w:szCs w:val="28"/>
          <w:lang w:val="be-BY" w:eastAsia="zh-CN"/>
        </w:rPr>
      </w:pPr>
      <w:r>
        <w:rPr>
          <w:rFonts w:ascii="Times New Roman" w:eastAsia="Calibri" w:hAnsi="Times New Roman" w:cs="Times New Roman"/>
          <w:spacing w:val="20"/>
          <w:sz w:val="28"/>
          <w:szCs w:val="28"/>
          <w:lang w:eastAsia="zh-CN"/>
        </w:rPr>
        <w:t>Союзы. Предлоги. Приглагольные аффиксы.</w:t>
      </w:r>
      <w:r>
        <w:rPr>
          <w:rFonts w:ascii="Times New Roman" w:hAnsi="Times New Roman" w:cs="Times New Roman" w:hint="eastAsia"/>
          <w:spacing w:val="20"/>
          <w:sz w:val="28"/>
          <w:szCs w:val="28"/>
          <w:lang w:val="en-US" w:eastAsia="zh-CN"/>
        </w:rPr>
        <w:t>了</w:t>
      </w:r>
      <w:r>
        <w:rPr>
          <w:rFonts w:ascii="Times New Roman" w:hAnsi="Times New Roman" w:cs="Times New Roman"/>
          <w:spacing w:val="20"/>
          <w:sz w:val="28"/>
          <w:szCs w:val="28"/>
          <w:lang w:eastAsia="zh-CN"/>
        </w:rPr>
        <w:t>д</w:t>
      </w:r>
      <w:r>
        <w:rPr>
          <w:rFonts w:ascii="Times New Roman" w:eastAsia="Calibri" w:hAnsi="Times New Roman" w:cs="Times New Roman"/>
          <w:spacing w:val="20"/>
          <w:sz w:val="28"/>
          <w:szCs w:val="28"/>
          <w:lang w:eastAsia="zh-CN"/>
        </w:rPr>
        <w:t xml:space="preserve">ля обозначения завершенности, ее место в предложении. </w:t>
      </w:r>
      <w:r>
        <w:rPr>
          <w:rFonts w:ascii="Times New Roman" w:eastAsia="Calibri" w:hAnsi="Times New Roman" w:cs="Times New Roman"/>
          <w:spacing w:val="20"/>
          <w:sz w:val="28"/>
          <w:szCs w:val="28"/>
          <w:lang w:eastAsia="ru-RU"/>
        </w:rPr>
        <w:t xml:space="preserve">Конструкция </w:t>
      </w:r>
      <w:r>
        <w:rPr>
          <w:rFonts w:ascii="Times New Roman" w:hAnsi="Times New Roman" w:cs="Times New Roman" w:hint="eastAsia"/>
          <w:spacing w:val="20"/>
          <w:sz w:val="28"/>
          <w:szCs w:val="28"/>
          <w:lang w:val="en-US" w:eastAsia="zh-CN"/>
        </w:rPr>
        <w:t>就</w:t>
      </w:r>
      <w:r>
        <w:rPr>
          <w:rFonts w:ascii="Times New Roman" w:hAnsi="Times New Roman" w:cs="Times New Roman"/>
          <w:spacing w:val="20"/>
          <w:sz w:val="28"/>
          <w:szCs w:val="28"/>
          <w:lang w:eastAsia="zh-CN"/>
        </w:rPr>
        <w:t>+</w:t>
      </w:r>
      <w:r>
        <w:rPr>
          <w:rFonts w:ascii="Times New Roman" w:hAnsi="Times New Roman" w:cs="Times New Roman"/>
          <w:spacing w:val="20"/>
          <w:sz w:val="28"/>
          <w:szCs w:val="28"/>
          <w:lang w:val="en-US" w:eastAsia="zh-CN"/>
        </w:rPr>
        <w:t>V</w:t>
      </w:r>
      <w:r>
        <w:rPr>
          <w:rFonts w:ascii="Times New Roman" w:hAnsi="Times New Roman" w:cs="Times New Roman"/>
          <w:spacing w:val="20"/>
          <w:sz w:val="28"/>
          <w:szCs w:val="28"/>
          <w:lang w:eastAsia="zh-CN"/>
        </w:rPr>
        <w:t>+</w:t>
      </w:r>
      <w:r>
        <w:rPr>
          <w:rFonts w:ascii="Times New Roman" w:hAnsi="Times New Roman" w:cs="Times New Roman" w:hint="eastAsia"/>
          <w:spacing w:val="20"/>
          <w:sz w:val="28"/>
          <w:szCs w:val="28"/>
          <w:lang w:val="en-US" w:eastAsia="zh-CN"/>
        </w:rPr>
        <w:t>了</w:t>
      </w:r>
      <w:r>
        <w:rPr>
          <w:rFonts w:ascii="Times New Roman" w:eastAsia="Calibri" w:hAnsi="Times New Roman" w:cs="Times New Roman"/>
          <w:spacing w:val="20"/>
          <w:sz w:val="28"/>
          <w:szCs w:val="28"/>
          <w:lang w:eastAsia="ru-RU"/>
        </w:rPr>
        <w:t>.</w:t>
      </w:r>
      <w:r>
        <w:rPr>
          <w:rFonts w:ascii="Times New Roman" w:hAnsi="Times New Roman" w:cs="Times New Roman"/>
          <w:spacing w:val="20"/>
          <w:sz w:val="28"/>
          <w:szCs w:val="28"/>
          <w:lang w:eastAsia="zh-CN"/>
        </w:rPr>
        <w:t>Конструкции с частицей «</w:t>
      </w:r>
      <w:r>
        <w:rPr>
          <w:rFonts w:ascii="Times New Roman" w:hAnsi="Times New Roman" w:cs="Times New Roman" w:hint="eastAsia"/>
          <w:spacing w:val="20"/>
          <w:sz w:val="28"/>
          <w:szCs w:val="28"/>
          <w:lang w:val="en-US" w:eastAsia="zh-CN"/>
        </w:rPr>
        <w:t>了</w:t>
      </w:r>
      <w:r>
        <w:rPr>
          <w:rFonts w:ascii="Times New Roman" w:hAnsi="Times New Roman" w:cs="Times New Roman"/>
          <w:spacing w:val="20"/>
          <w:sz w:val="28"/>
          <w:szCs w:val="28"/>
          <w:lang w:eastAsia="zh-CN"/>
        </w:rPr>
        <w:t xml:space="preserve">». </w:t>
      </w:r>
      <w:r>
        <w:rPr>
          <w:rFonts w:ascii="Times New Roman" w:hAnsi="Times New Roman" w:cs="Times New Roman" w:hint="eastAsia"/>
          <w:spacing w:val="20"/>
          <w:sz w:val="28"/>
          <w:szCs w:val="28"/>
          <w:lang w:val="en-US" w:eastAsia="zh-CN"/>
        </w:rPr>
        <w:t>过</w:t>
      </w:r>
      <w:r>
        <w:rPr>
          <w:rFonts w:ascii="Times New Roman" w:hAnsi="Times New Roman" w:cs="Times New Roman"/>
          <w:spacing w:val="20"/>
          <w:sz w:val="28"/>
          <w:szCs w:val="28"/>
          <w:lang w:eastAsia="zh-CN"/>
        </w:rPr>
        <w:t xml:space="preserve"> д</w:t>
      </w:r>
      <w:r>
        <w:rPr>
          <w:rFonts w:ascii="Times New Roman" w:eastAsia="Calibri" w:hAnsi="Times New Roman" w:cs="Times New Roman"/>
          <w:spacing w:val="20"/>
          <w:sz w:val="28"/>
          <w:szCs w:val="28"/>
          <w:lang w:eastAsia="ru-RU"/>
        </w:rPr>
        <w:t>ля обозначения опыта совершения действия.</w:t>
      </w:r>
      <w:r>
        <w:rPr>
          <w:rFonts w:ascii="Times New Roman" w:hAnsi="Times New Roman" w:cs="Times New Roman" w:hint="eastAsia"/>
          <w:spacing w:val="20"/>
          <w:sz w:val="28"/>
          <w:szCs w:val="28"/>
          <w:lang w:val="en-US" w:eastAsia="zh-CN"/>
        </w:rPr>
        <w:t>着</w:t>
      </w:r>
      <w:r>
        <w:rPr>
          <w:rFonts w:ascii="Times New Roman" w:hAnsi="Times New Roman" w:cs="Times New Roman"/>
          <w:spacing w:val="20"/>
          <w:sz w:val="28"/>
          <w:szCs w:val="28"/>
          <w:lang w:eastAsia="zh-CN"/>
        </w:rPr>
        <w:t>д</w:t>
      </w:r>
      <w:r>
        <w:rPr>
          <w:rFonts w:ascii="Times New Roman" w:eastAsia="Calibri" w:hAnsi="Times New Roman" w:cs="Times New Roman"/>
          <w:spacing w:val="20"/>
          <w:sz w:val="28"/>
          <w:szCs w:val="28"/>
          <w:lang w:eastAsia="ru-RU"/>
        </w:rPr>
        <w:t xml:space="preserve">ля обозначения длительности действия. Обозначение процесса, продолжительности действия с помощью конструкций </w:t>
      </w:r>
      <w:r>
        <w:rPr>
          <w:rFonts w:ascii="Times New Roman" w:hAnsi="Times New Roman" w:cs="Times New Roman"/>
          <w:spacing w:val="20"/>
          <w:sz w:val="28"/>
          <w:szCs w:val="28"/>
          <w:lang w:val="en-US" w:eastAsia="zh-CN"/>
        </w:rPr>
        <w:t>V</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着</w:t>
      </w:r>
      <w:r>
        <w:rPr>
          <w:rFonts w:ascii="Times New Roman" w:hAnsi="Times New Roman" w:cs="Times New Roman" w:hint="eastAsia"/>
          <w:spacing w:val="20"/>
          <w:sz w:val="28"/>
          <w:szCs w:val="28"/>
          <w:lang w:eastAsia="zh-CN"/>
        </w:rPr>
        <w:t>）</w:t>
      </w:r>
      <w:r>
        <w:rPr>
          <w:rFonts w:ascii="Times New Roman" w:hAnsi="Times New Roman" w:cs="Times New Roman"/>
          <w:spacing w:val="20"/>
          <w:sz w:val="28"/>
          <w:szCs w:val="28"/>
          <w:lang w:eastAsia="zh-CN"/>
        </w:rPr>
        <w:t>+</w:t>
      </w:r>
      <w:r>
        <w:rPr>
          <w:rFonts w:ascii="Times New Roman" w:hAnsi="Times New Roman" w:cs="Times New Roman" w:hint="eastAsia"/>
          <w:spacing w:val="20"/>
          <w:sz w:val="28"/>
          <w:szCs w:val="28"/>
          <w:lang w:val="en-US" w:eastAsia="zh-CN"/>
        </w:rPr>
        <w:t>呢</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正在</w:t>
      </w:r>
      <w:r>
        <w:rPr>
          <w:rFonts w:ascii="Times New Roman" w:hAnsi="Times New Roman" w:cs="Times New Roman"/>
          <w:spacing w:val="20"/>
          <w:sz w:val="28"/>
          <w:szCs w:val="28"/>
          <w:lang w:eastAsia="zh-CN"/>
        </w:rPr>
        <w:t xml:space="preserve">+ </w:t>
      </w:r>
      <w:r>
        <w:rPr>
          <w:rFonts w:ascii="Times New Roman" w:hAnsi="Times New Roman" w:cs="Times New Roman"/>
          <w:spacing w:val="20"/>
          <w:sz w:val="28"/>
          <w:szCs w:val="28"/>
          <w:lang w:val="en-US" w:eastAsia="zh-CN"/>
        </w:rPr>
        <w:t>V</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着</w:t>
      </w:r>
      <w:r>
        <w:rPr>
          <w:rFonts w:ascii="Times New Roman" w:hAnsi="Times New Roman" w:cs="Times New Roman" w:hint="eastAsia"/>
          <w:spacing w:val="20"/>
          <w:sz w:val="28"/>
          <w:szCs w:val="28"/>
          <w:lang w:eastAsia="zh-CN"/>
        </w:rPr>
        <w:t>）</w:t>
      </w:r>
      <w:r>
        <w:rPr>
          <w:rFonts w:ascii="Times New Roman" w:hAnsi="Times New Roman" w:cs="Times New Roman"/>
          <w:spacing w:val="20"/>
          <w:sz w:val="28"/>
          <w:szCs w:val="28"/>
          <w:lang w:eastAsia="zh-CN"/>
        </w:rPr>
        <w:t xml:space="preserve">+ </w:t>
      </w:r>
      <w:r>
        <w:rPr>
          <w:rFonts w:ascii="Times New Roman" w:hAnsi="Times New Roman" w:cs="Times New Roman" w:hint="eastAsia"/>
          <w:spacing w:val="20"/>
          <w:sz w:val="28"/>
          <w:szCs w:val="28"/>
          <w:lang w:val="en-US" w:eastAsia="zh-CN"/>
        </w:rPr>
        <w:t>呢</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正</w:t>
      </w:r>
      <w:r>
        <w:rPr>
          <w:rFonts w:ascii="Times New Roman" w:hAnsi="Times New Roman" w:cs="Times New Roman"/>
          <w:spacing w:val="20"/>
          <w:sz w:val="28"/>
          <w:szCs w:val="28"/>
          <w:lang w:eastAsia="zh-CN"/>
        </w:rPr>
        <w:t xml:space="preserve">+ </w:t>
      </w:r>
      <w:r>
        <w:rPr>
          <w:rFonts w:ascii="Times New Roman" w:hAnsi="Times New Roman" w:cs="Times New Roman"/>
          <w:spacing w:val="20"/>
          <w:sz w:val="28"/>
          <w:szCs w:val="28"/>
          <w:lang w:val="en-US" w:eastAsia="zh-CN"/>
        </w:rPr>
        <w:t>V</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着</w:t>
      </w:r>
      <w:r>
        <w:rPr>
          <w:rFonts w:ascii="Times New Roman" w:hAnsi="Times New Roman" w:cs="Times New Roman" w:hint="eastAsia"/>
          <w:spacing w:val="20"/>
          <w:sz w:val="28"/>
          <w:szCs w:val="28"/>
          <w:lang w:eastAsia="zh-CN"/>
        </w:rPr>
        <w:t>）</w:t>
      </w:r>
      <w:r>
        <w:rPr>
          <w:rFonts w:ascii="Times New Roman" w:hAnsi="Times New Roman" w:cs="Times New Roman"/>
          <w:spacing w:val="20"/>
          <w:sz w:val="28"/>
          <w:szCs w:val="28"/>
          <w:lang w:eastAsia="zh-CN"/>
        </w:rPr>
        <w:t xml:space="preserve">+ </w:t>
      </w:r>
      <w:r>
        <w:rPr>
          <w:rFonts w:ascii="Times New Roman" w:hAnsi="Times New Roman" w:cs="Times New Roman" w:hint="eastAsia"/>
          <w:spacing w:val="20"/>
          <w:sz w:val="28"/>
          <w:szCs w:val="28"/>
          <w:lang w:val="en-US" w:eastAsia="zh-CN"/>
        </w:rPr>
        <w:t>呢</w:t>
      </w:r>
      <w:r>
        <w:rPr>
          <w:rFonts w:ascii="Times New Roman" w:hAnsi="Times New Roman" w:cs="Times New Roman" w:hint="eastAsia"/>
          <w:spacing w:val="20"/>
          <w:sz w:val="28"/>
          <w:szCs w:val="28"/>
          <w:lang w:val="be-BY" w:eastAsia="zh-CN"/>
        </w:rPr>
        <w:t>；</w:t>
      </w:r>
      <w:r>
        <w:rPr>
          <w:rFonts w:ascii="Times New Roman" w:hAnsi="Times New Roman" w:cs="Times New Roman" w:hint="eastAsia"/>
          <w:spacing w:val="20"/>
          <w:sz w:val="28"/>
          <w:szCs w:val="28"/>
          <w:lang w:val="en-US" w:eastAsia="zh-CN"/>
        </w:rPr>
        <w:t>在</w:t>
      </w:r>
      <w:r>
        <w:rPr>
          <w:rFonts w:ascii="Times New Roman" w:hAnsi="Times New Roman" w:cs="Times New Roman"/>
          <w:spacing w:val="20"/>
          <w:sz w:val="28"/>
          <w:szCs w:val="28"/>
          <w:lang w:eastAsia="zh-CN"/>
        </w:rPr>
        <w:t>+</w:t>
      </w:r>
      <w:r>
        <w:rPr>
          <w:rFonts w:ascii="Times New Roman" w:hAnsi="Times New Roman" w:cs="Times New Roman"/>
          <w:spacing w:val="20"/>
          <w:sz w:val="28"/>
          <w:szCs w:val="28"/>
          <w:lang w:val="en-US" w:eastAsia="zh-CN"/>
        </w:rPr>
        <w:t>V</w:t>
      </w:r>
      <w:r>
        <w:rPr>
          <w:rFonts w:ascii="Times New Roman" w:hAnsi="Times New Roman" w:cs="Times New Roman"/>
          <w:spacing w:val="20"/>
          <w:sz w:val="28"/>
          <w:szCs w:val="28"/>
          <w:lang w:eastAsia="zh-CN"/>
        </w:rPr>
        <w:t>+</w:t>
      </w:r>
      <w:r>
        <w:rPr>
          <w:rFonts w:ascii="Times New Roman" w:hAnsi="Times New Roman" w:cs="Times New Roman" w:hint="eastAsia"/>
          <w:spacing w:val="20"/>
          <w:sz w:val="28"/>
          <w:szCs w:val="28"/>
          <w:lang w:val="en-US" w:eastAsia="zh-CN"/>
        </w:rPr>
        <w:t>呢</w:t>
      </w:r>
      <w:r>
        <w:rPr>
          <w:rFonts w:ascii="Times New Roman" w:eastAsia="Calibri" w:hAnsi="Times New Roman" w:cs="Times New Roman"/>
          <w:spacing w:val="20"/>
          <w:sz w:val="28"/>
          <w:szCs w:val="28"/>
          <w:lang w:eastAsia="ru-RU"/>
        </w:rPr>
        <w:t xml:space="preserve">. Способы выражения сравнения: </w:t>
      </w:r>
      <w:r>
        <w:rPr>
          <w:rFonts w:ascii="Times New Roman" w:hAnsi="Times New Roman" w:cs="Times New Roman" w:hint="eastAsia"/>
          <w:spacing w:val="20"/>
          <w:sz w:val="28"/>
          <w:szCs w:val="28"/>
          <w:lang w:val="en-US" w:eastAsia="zh-CN"/>
        </w:rPr>
        <w:t>比</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有</w:t>
      </w:r>
      <w:r>
        <w:rPr>
          <w:rFonts w:ascii="Times New Roman" w:hAnsi="Times New Roman" w:cs="Times New Roman"/>
          <w:spacing w:val="20"/>
          <w:sz w:val="28"/>
          <w:szCs w:val="28"/>
          <w:lang w:eastAsia="zh-CN"/>
        </w:rPr>
        <w:t>/</w:t>
      </w:r>
      <w:r>
        <w:rPr>
          <w:rFonts w:ascii="Times New Roman" w:hAnsi="Times New Roman" w:cs="Times New Roman" w:hint="eastAsia"/>
          <w:spacing w:val="20"/>
          <w:sz w:val="28"/>
          <w:szCs w:val="28"/>
          <w:lang w:val="en-US" w:eastAsia="zh-CN"/>
        </w:rPr>
        <w:t>没有</w:t>
      </w:r>
      <w:r>
        <w:rPr>
          <w:rFonts w:ascii="Times New Roman" w:hAnsi="Times New Roman" w:cs="Times New Roman" w:hint="eastAsia"/>
          <w:spacing w:val="20"/>
          <w:sz w:val="28"/>
          <w:szCs w:val="28"/>
          <w:lang w:eastAsia="zh-CN"/>
        </w:rPr>
        <w:t>，</w:t>
      </w:r>
      <w:r>
        <w:rPr>
          <w:rFonts w:ascii="Times New Roman" w:hAnsi="Times New Roman" w:cs="Times New Roman" w:hint="eastAsia"/>
          <w:spacing w:val="20"/>
          <w:sz w:val="28"/>
          <w:szCs w:val="28"/>
          <w:lang w:val="en-US" w:eastAsia="zh-CN"/>
        </w:rPr>
        <w:t>跟。。。一样</w:t>
      </w:r>
      <w:r>
        <w:rPr>
          <w:rFonts w:ascii="Times New Roman" w:hAnsi="Times New Roman" w:cs="Times New Roman"/>
          <w:spacing w:val="20"/>
          <w:sz w:val="28"/>
          <w:szCs w:val="28"/>
          <w:lang w:eastAsia="zh-CN"/>
        </w:rPr>
        <w:t xml:space="preserve">. Предложения с </w:t>
      </w:r>
      <w:r>
        <w:rPr>
          <w:rFonts w:ascii="Times New Roman" w:hAnsi="Times New Roman" w:cs="Times New Roman" w:hint="eastAsia"/>
          <w:spacing w:val="20"/>
          <w:sz w:val="28"/>
          <w:szCs w:val="28"/>
          <w:lang w:val="en-US" w:eastAsia="zh-CN"/>
        </w:rPr>
        <w:t>把</w:t>
      </w:r>
      <w:r>
        <w:rPr>
          <w:rFonts w:ascii="Times New Roman" w:hAnsi="Times New Roman" w:cs="Times New Roman"/>
          <w:spacing w:val="20"/>
          <w:sz w:val="28"/>
          <w:szCs w:val="28"/>
          <w:lang w:eastAsia="zh-CN"/>
        </w:rPr>
        <w:t>. Способы выражения пассива:</w:t>
      </w:r>
      <w:r>
        <w:rPr>
          <w:rFonts w:ascii="Times New Roman" w:hAnsi="Times New Roman" w:cs="Times New Roman" w:hint="eastAsia"/>
          <w:spacing w:val="20"/>
          <w:sz w:val="28"/>
          <w:szCs w:val="28"/>
          <w:lang w:val="en-US" w:eastAsia="zh-CN"/>
        </w:rPr>
        <w:t>被</w:t>
      </w:r>
      <w:r>
        <w:rPr>
          <w:rFonts w:ascii="Times New Roman" w:hAnsi="Times New Roman" w:cs="Times New Roman"/>
          <w:spacing w:val="20"/>
          <w:sz w:val="28"/>
          <w:szCs w:val="28"/>
          <w:lang w:eastAsia="zh-CN"/>
        </w:rPr>
        <w:t xml:space="preserve">, изменение порядка слов. </w:t>
      </w:r>
      <w:r>
        <w:rPr>
          <w:rFonts w:ascii="Times New Roman" w:eastAsia="Calibri" w:hAnsi="Times New Roman" w:cs="Times New Roman"/>
          <w:spacing w:val="20"/>
          <w:sz w:val="28"/>
          <w:szCs w:val="28"/>
          <w:lang w:eastAsia="zh-CN"/>
        </w:rPr>
        <w:t>Модальные частицы.</w:t>
      </w:r>
    </w:p>
    <w:p w14:paraId="7A21978C" w14:textId="77777777" w:rsidR="00766C96" w:rsidRDefault="00540ABC" w:rsidP="00707E31">
      <w:pPr>
        <w:spacing w:after="0" w:line="240" w:lineRule="auto"/>
        <w:jc w:val="both"/>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16. Дополнительный член предложения</w:t>
      </w:r>
    </w:p>
    <w:p w14:paraId="75BFDC6D" w14:textId="77777777" w:rsidR="00766C96" w:rsidRDefault="00540ABC" w:rsidP="00707E3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zh-CN"/>
        </w:rPr>
        <w:t>Определение дополнительного члена и его функция в предложении. Дополнительный член результата. Простой и сложный дополнитель</w:t>
      </w:r>
      <w:r>
        <w:rPr>
          <w:rFonts w:ascii="Times New Roman" w:eastAsia="Calibri" w:hAnsi="Times New Roman" w:cs="Times New Roman"/>
          <w:sz w:val="28"/>
          <w:szCs w:val="28"/>
          <w:lang w:eastAsia="ru-RU"/>
        </w:rPr>
        <w:t>ные члены направления в прямом и переносном значении. Дополнительный член возможности. Дополнительный член степени. Модальный дополнительный член. Дополнительный член количества. Дополнительный член меры действия (кратности). Дополнительный член продолжительности действия (времени).</w:t>
      </w:r>
    </w:p>
    <w:p w14:paraId="5C784A7E" w14:textId="77777777" w:rsidR="00766C96" w:rsidRDefault="00766C96" w:rsidP="00707E31">
      <w:pPr>
        <w:widowControl w:val="0"/>
        <w:spacing w:after="0" w:line="240" w:lineRule="auto"/>
        <w:jc w:val="center"/>
        <w:rPr>
          <w:rFonts w:ascii="Times New Roman" w:hAnsi="Times New Roman"/>
          <w:b/>
          <w:color w:val="000000"/>
          <w:sz w:val="28"/>
          <w:szCs w:val="28"/>
        </w:rPr>
      </w:pPr>
    </w:p>
    <w:p w14:paraId="0DCE9839" w14:textId="77777777" w:rsidR="00766C96" w:rsidRDefault="00540ABC" w:rsidP="00707E3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Примерный тематический план</w:t>
      </w:r>
    </w:p>
    <w:p w14:paraId="49B26B05"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грамматика» (немецкий язык)</w:t>
      </w:r>
    </w:p>
    <w:p w14:paraId="5CC06E04" w14:textId="77777777" w:rsidR="00766C96" w:rsidRDefault="00766C96" w:rsidP="00707E31">
      <w:pPr>
        <w:widowControl w:val="0"/>
        <w:spacing w:after="0" w:line="240" w:lineRule="auto"/>
        <w:jc w:val="center"/>
        <w:rPr>
          <w:rFonts w:ascii="Times New Roman" w:hAnsi="Times New Roman"/>
          <w:b/>
          <w:color w:val="000000"/>
          <w:sz w:val="28"/>
          <w:szCs w:val="28"/>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274"/>
        <w:gridCol w:w="2333"/>
      </w:tblGrid>
      <w:tr w:rsidR="00766C96" w14:paraId="45CAF175" w14:textId="77777777">
        <w:trPr>
          <w:trHeight w:val="322"/>
        </w:trPr>
        <w:tc>
          <w:tcPr>
            <w:tcW w:w="602" w:type="pct"/>
            <w:vMerge w:val="restart"/>
          </w:tcPr>
          <w:p w14:paraId="5D496911"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 п/п</w:t>
            </w:r>
          </w:p>
        </w:tc>
        <w:tc>
          <w:tcPr>
            <w:tcW w:w="3206" w:type="pct"/>
            <w:vMerge w:val="restart"/>
          </w:tcPr>
          <w:p w14:paraId="6450944E"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Название тем</w:t>
            </w:r>
          </w:p>
        </w:tc>
        <w:tc>
          <w:tcPr>
            <w:tcW w:w="1192" w:type="pct"/>
            <w:vMerge w:val="restart"/>
          </w:tcPr>
          <w:p w14:paraId="02565A18"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Кол-во аудиторных (практических) часов</w:t>
            </w:r>
          </w:p>
        </w:tc>
      </w:tr>
      <w:tr w:rsidR="00766C96" w14:paraId="2E35EB39" w14:textId="77777777">
        <w:trPr>
          <w:trHeight w:val="322"/>
        </w:trPr>
        <w:tc>
          <w:tcPr>
            <w:tcW w:w="602" w:type="pct"/>
            <w:vMerge/>
          </w:tcPr>
          <w:p w14:paraId="159DEBD4" w14:textId="77777777" w:rsidR="00766C96" w:rsidRDefault="00766C96" w:rsidP="00707E31">
            <w:pPr>
              <w:spacing w:after="0" w:line="240" w:lineRule="auto"/>
              <w:jc w:val="center"/>
              <w:rPr>
                <w:rFonts w:ascii="Times New Roman" w:eastAsia="Arial" w:hAnsi="Times New Roman" w:cs="Arial"/>
                <w:sz w:val="28"/>
                <w:szCs w:val="28"/>
                <w:lang w:eastAsia="ru-RU"/>
              </w:rPr>
            </w:pPr>
          </w:p>
        </w:tc>
        <w:tc>
          <w:tcPr>
            <w:tcW w:w="3206" w:type="pct"/>
            <w:vMerge/>
          </w:tcPr>
          <w:p w14:paraId="666CD1B8" w14:textId="77777777" w:rsidR="00766C96" w:rsidRDefault="00766C96" w:rsidP="00707E31">
            <w:pPr>
              <w:spacing w:after="0" w:line="240" w:lineRule="auto"/>
              <w:jc w:val="center"/>
              <w:rPr>
                <w:rFonts w:ascii="Times New Roman" w:eastAsia="Arial" w:hAnsi="Times New Roman" w:cs="Arial"/>
                <w:sz w:val="28"/>
                <w:szCs w:val="28"/>
                <w:lang w:eastAsia="ru-RU"/>
              </w:rPr>
            </w:pPr>
          </w:p>
        </w:tc>
        <w:tc>
          <w:tcPr>
            <w:tcW w:w="1192" w:type="pct"/>
            <w:vMerge/>
          </w:tcPr>
          <w:p w14:paraId="77B67866" w14:textId="77777777" w:rsidR="00766C96" w:rsidRDefault="00766C96" w:rsidP="00707E31">
            <w:pPr>
              <w:spacing w:after="0" w:line="240" w:lineRule="auto"/>
              <w:jc w:val="center"/>
              <w:rPr>
                <w:rFonts w:ascii="Times New Roman" w:eastAsia="Arial" w:hAnsi="Times New Roman" w:cs="Arial"/>
                <w:sz w:val="28"/>
                <w:szCs w:val="28"/>
                <w:lang w:eastAsia="ru-RU"/>
              </w:rPr>
            </w:pPr>
          </w:p>
        </w:tc>
      </w:tr>
      <w:tr w:rsidR="00766C96" w14:paraId="72C2A7A7" w14:textId="77777777">
        <w:tc>
          <w:tcPr>
            <w:tcW w:w="602" w:type="pct"/>
          </w:tcPr>
          <w:p w14:paraId="658DC172"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w:t>
            </w:r>
          </w:p>
        </w:tc>
        <w:tc>
          <w:tcPr>
            <w:tcW w:w="3206" w:type="pct"/>
          </w:tcPr>
          <w:p w14:paraId="0A432728"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Имя существительное</w:t>
            </w:r>
          </w:p>
        </w:tc>
        <w:tc>
          <w:tcPr>
            <w:tcW w:w="1192" w:type="pct"/>
          </w:tcPr>
          <w:p w14:paraId="4D41DCDB"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12</w:t>
            </w:r>
          </w:p>
        </w:tc>
      </w:tr>
      <w:tr w:rsidR="00766C96" w14:paraId="5878EBEF" w14:textId="77777777">
        <w:tc>
          <w:tcPr>
            <w:tcW w:w="602" w:type="pct"/>
          </w:tcPr>
          <w:p w14:paraId="30A6B9AA"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2.</w:t>
            </w:r>
          </w:p>
        </w:tc>
        <w:tc>
          <w:tcPr>
            <w:tcW w:w="3206" w:type="pct"/>
          </w:tcPr>
          <w:p w14:paraId="072D7C50"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Артикль</w:t>
            </w:r>
          </w:p>
        </w:tc>
        <w:tc>
          <w:tcPr>
            <w:tcW w:w="1192" w:type="pct"/>
          </w:tcPr>
          <w:p w14:paraId="7706BC76"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6</w:t>
            </w:r>
          </w:p>
        </w:tc>
      </w:tr>
      <w:tr w:rsidR="00766C96" w14:paraId="6BBFE60E" w14:textId="77777777">
        <w:tc>
          <w:tcPr>
            <w:tcW w:w="602" w:type="pct"/>
          </w:tcPr>
          <w:p w14:paraId="32000D69"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3.</w:t>
            </w:r>
          </w:p>
        </w:tc>
        <w:tc>
          <w:tcPr>
            <w:tcW w:w="3206" w:type="pct"/>
          </w:tcPr>
          <w:p w14:paraId="470F49F7"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Имя прилагательное</w:t>
            </w:r>
          </w:p>
        </w:tc>
        <w:tc>
          <w:tcPr>
            <w:tcW w:w="1192" w:type="pct"/>
          </w:tcPr>
          <w:p w14:paraId="309553E3"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6</w:t>
            </w:r>
          </w:p>
        </w:tc>
      </w:tr>
      <w:tr w:rsidR="00766C96" w14:paraId="1D429E66" w14:textId="77777777">
        <w:tc>
          <w:tcPr>
            <w:tcW w:w="602" w:type="pct"/>
          </w:tcPr>
          <w:p w14:paraId="3BE9A8F0"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4.</w:t>
            </w:r>
          </w:p>
        </w:tc>
        <w:tc>
          <w:tcPr>
            <w:tcW w:w="3206" w:type="pct"/>
          </w:tcPr>
          <w:p w14:paraId="0E02D0CA"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Имя числительное</w:t>
            </w:r>
          </w:p>
        </w:tc>
        <w:tc>
          <w:tcPr>
            <w:tcW w:w="1192" w:type="pct"/>
          </w:tcPr>
          <w:p w14:paraId="1D108171"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4</w:t>
            </w:r>
          </w:p>
        </w:tc>
      </w:tr>
      <w:tr w:rsidR="00766C96" w14:paraId="4C2858F0" w14:textId="77777777">
        <w:tc>
          <w:tcPr>
            <w:tcW w:w="602" w:type="pct"/>
          </w:tcPr>
          <w:p w14:paraId="1FC37A6F"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5.</w:t>
            </w:r>
          </w:p>
        </w:tc>
        <w:tc>
          <w:tcPr>
            <w:tcW w:w="3206" w:type="pct"/>
          </w:tcPr>
          <w:p w14:paraId="293CC3D3"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Местоимение</w:t>
            </w:r>
          </w:p>
        </w:tc>
        <w:tc>
          <w:tcPr>
            <w:tcW w:w="1192" w:type="pct"/>
          </w:tcPr>
          <w:p w14:paraId="1B3144C7"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6</w:t>
            </w:r>
          </w:p>
        </w:tc>
      </w:tr>
      <w:tr w:rsidR="00766C96" w14:paraId="54E7B508" w14:textId="77777777">
        <w:tc>
          <w:tcPr>
            <w:tcW w:w="602" w:type="pct"/>
          </w:tcPr>
          <w:p w14:paraId="42E8D670"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6.</w:t>
            </w:r>
          </w:p>
        </w:tc>
        <w:tc>
          <w:tcPr>
            <w:tcW w:w="3206" w:type="pct"/>
          </w:tcPr>
          <w:p w14:paraId="79776C10"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Предлоги</w:t>
            </w:r>
          </w:p>
        </w:tc>
        <w:tc>
          <w:tcPr>
            <w:tcW w:w="1192" w:type="pct"/>
          </w:tcPr>
          <w:p w14:paraId="757998CC"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6</w:t>
            </w:r>
          </w:p>
        </w:tc>
      </w:tr>
      <w:tr w:rsidR="00766C96" w14:paraId="4ED40D6B" w14:textId="77777777">
        <w:tc>
          <w:tcPr>
            <w:tcW w:w="602" w:type="pct"/>
          </w:tcPr>
          <w:p w14:paraId="5818D589"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7.</w:t>
            </w:r>
          </w:p>
        </w:tc>
        <w:tc>
          <w:tcPr>
            <w:tcW w:w="3206" w:type="pct"/>
          </w:tcPr>
          <w:p w14:paraId="4BC4DC9C"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Наречие</w:t>
            </w:r>
          </w:p>
        </w:tc>
        <w:tc>
          <w:tcPr>
            <w:tcW w:w="1192" w:type="pct"/>
          </w:tcPr>
          <w:p w14:paraId="5A501F77"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4</w:t>
            </w:r>
          </w:p>
        </w:tc>
      </w:tr>
      <w:tr w:rsidR="00766C96" w14:paraId="30553F14" w14:textId="77777777">
        <w:tc>
          <w:tcPr>
            <w:tcW w:w="602" w:type="pct"/>
          </w:tcPr>
          <w:p w14:paraId="38139F02"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8.</w:t>
            </w:r>
          </w:p>
        </w:tc>
        <w:tc>
          <w:tcPr>
            <w:tcW w:w="3206" w:type="pct"/>
          </w:tcPr>
          <w:p w14:paraId="63C7E119"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Глагол</w:t>
            </w:r>
          </w:p>
        </w:tc>
        <w:tc>
          <w:tcPr>
            <w:tcW w:w="1192" w:type="pct"/>
          </w:tcPr>
          <w:p w14:paraId="06135FF7"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10</w:t>
            </w:r>
          </w:p>
        </w:tc>
      </w:tr>
      <w:tr w:rsidR="00766C96" w14:paraId="684AD5F3" w14:textId="77777777">
        <w:tc>
          <w:tcPr>
            <w:tcW w:w="602" w:type="pct"/>
          </w:tcPr>
          <w:p w14:paraId="5161AC85"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9.</w:t>
            </w:r>
          </w:p>
        </w:tc>
        <w:tc>
          <w:tcPr>
            <w:tcW w:w="3206" w:type="pct"/>
          </w:tcPr>
          <w:p w14:paraId="2B244462"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Простое предложение</w:t>
            </w:r>
          </w:p>
        </w:tc>
        <w:tc>
          <w:tcPr>
            <w:tcW w:w="1192" w:type="pct"/>
          </w:tcPr>
          <w:p w14:paraId="296023D1"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4</w:t>
            </w:r>
          </w:p>
        </w:tc>
      </w:tr>
      <w:tr w:rsidR="00766C96" w14:paraId="13C4709E" w14:textId="77777777">
        <w:tc>
          <w:tcPr>
            <w:tcW w:w="602" w:type="pct"/>
          </w:tcPr>
          <w:p w14:paraId="19FEC0FE"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10.</w:t>
            </w:r>
          </w:p>
        </w:tc>
        <w:tc>
          <w:tcPr>
            <w:tcW w:w="3206" w:type="pct"/>
          </w:tcPr>
          <w:p w14:paraId="5D3E9176"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Сложносочиненное предложение</w:t>
            </w:r>
          </w:p>
        </w:tc>
        <w:tc>
          <w:tcPr>
            <w:tcW w:w="1192" w:type="pct"/>
          </w:tcPr>
          <w:p w14:paraId="445F36C1"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8</w:t>
            </w:r>
          </w:p>
        </w:tc>
      </w:tr>
      <w:tr w:rsidR="00766C96" w14:paraId="6F7D8CBC" w14:textId="77777777">
        <w:tc>
          <w:tcPr>
            <w:tcW w:w="602" w:type="pct"/>
          </w:tcPr>
          <w:p w14:paraId="72212374"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11.</w:t>
            </w:r>
          </w:p>
        </w:tc>
        <w:tc>
          <w:tcPr>
            <w:tcW w:w="3206" w:type="pct"/>
          </w:tcPr>
          <w:p w14:paraId="7C5A12F8"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Имя прилагательное.</w:t>
            </w:r>
          </w:p>
          <w:p w14:paraId="2696C1C9"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Грамматическая категория степеней сравнения</w:t>
            </w:r>
          </w:p>
        </w:tc>
        <w:tc>
          <w:tcPr>
            <w:tcW w:w="1192" w:type="pct"/>
          </w:tcPr>
          <w:p w14:paraId="00950215"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12</w:t>
            </w:r>
          </w:p>
        </w:tc>
      </w:tr>
      <w:tr w:rsidR="00766C96" w14:paraId="3623DF6E" w14:textId="77777777">
        <w:tc>
          <w:tcPr>
            <w:tcW w:w="602" w:type="pct"/>
          </w:tcPr>
          <w:p w14:paraId="3E8CEF7A"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12.</w:t>
            </w:r>
          </w:p>
        </w:tc>
        <w:tc>
          <w:tcPr>
            <w:tcW w:w="3206" w:type="pct"/>
          </w:tcPr>
          <w:p w14:paraId="3FCBDEFB"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Глагол. Категория наклонения, Категория залога</w:t>
            </w:r>
          </w:p>
        </w:tc>
        <w:tc>
          <w:tcPr>
            <w:tcW w:w="1192" w:type="pct"/>
          </w:tcPr>
          <w:p w14:paraId="0B361DDA"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12</w:t>
            </w:r>
          </w:p>
        </w:tc>
      </w:tr>
      <w:tr w:rsidR="00766C96" w14:paraId="583E1B87" w14:textId="77777777">
        <w:tc>
          <w:tcPr>
            <w:tcW w:w="602" w:type="pct"/>
          </w:tcPr>
          <w:p w14:paraId="193F5162"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13.</w:t>
            </w:r>
          </w:p>
        </w:tc>
        <w:tc>
          <w:tcPr>
            <w:tcW w:w="3206" w:type="pct"/>
          </w:tcPr>
          <w:p w14:paraId="2D21EEF3"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Сложноподчиненное предложение</w:t>
            </w:r>
          </w:p>
        </w:tc>
        <w:tc>
          <w:tcPr>
            <w:tcW w:w="1192" w:type="pct"/>
          </w:tcPr>
          <w:p w14:paraId="09D8ABA9"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10</w:t>
            </w:r>
          </w:p>
        </w:tc>
      </w:tr>
      <w:tr w:rsidR="00766C96" w14:paraId="2CF9D9D6" w14:textId="77777777">
        <w:tc>
          <w:tcPr>
            <w:tcW w:w="602" w:type="pct"/>
          </w:tcPr>
          <w:p w14:paraId="61B2FF87"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14.</w:t>
            </w:r>
          </w:p>
        </w:tc>
        <w:tc>
          <w:tcPr>
            <w:tcW w:w="3206" w:type="pct"/>
          </w:tcPr>
          <w:p w14:paraId="2B01D70E" w14:textId="77777777" w:rsidR="00766C96" w:rsidRDefault="00540ABC" w:rsidP="00707E31">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Инфинитивные обороты</w:t>
            </w:r>
          </w:p>
        </w:tc>
        <w:tc>
          <w:tcPr>
            <w:tcW w:w="1192" w:type="pct"/>
          </w:tcPr>
          <w:p w14:paraId="00A3F4FA"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4</w:t>
            </w:r>
          </w:p>
        </w:tc>
      </w:tr>
      <w:tr w:rsidR="00766C96" w14:paraId="05C05BC1" w14:textId="77777777">
        <w:tc>
          <w:tcPr>
            <w:tcW w:w="602" w:type="pct"/>
          </w:tcPr>
          <w:p w14:paraId="0826B75F" w14:textId="77777777" w:rsidR="00766C96" w:rsidRDefault="00766C96" w:rsidP="00707E31">
            <w:pPr>
              <w:spacing w:after="0" w:line="240" w:lineRule="auto"/>
              <w:jc w:val="center"/>
              <w:rPr>
                <w:rFonts w:ascii="Times New Roman" w:eastAsia="Arial" w:hAnsi="Times New Roman" w:cs="Arial"/>
                <w:sz w:val="28"/>
                <w:szCs w:val="28"/>
                <w:lang w:eastAsia="ru-RU"/>
              </w:rPr>
            </w:pPr>
          </w:p>
        </w:tc>
        <w:tc>
          <w:tcPr>
            <w:tcW w:w="3206" w:type="pct"/>
          </w:tcPr>
          <w:p w14:paraId="50556135" w14:textId="77777777" w:rsidR="00766C96" w:rsidRDefault="00540ABC" w:rsidP="00707E31">
            <w:pPr>
              <w:spacing w:after="0" w:line="240" w:lineRule="auto"/>
              <w:rPr>
                <w:rFonts w:ascii="Times New Roman" w:eastAsia="Arial" w:hAnsi="Times New Roman" w:cs="Arial"/>
                <w:b/>
                <w:sz w:val="28"/>
                <w:szCs w:val="28"/>
                <w:lang w:eastAsia="ru-RU"/>
              </w:rPr>
            </w:pPr>
            <w:r>
              <w:rPr>
                <w:rFonts w:ascii="Times New Roman" w:eastAsia="Arial" w:hAnsi="Times New Roman" w:cs="Arial"/>
                <w:b/>
                <w:sz w:val="28"/>
                <w:szCs w:val="28"/>
                <w:lang w:eastAsia="ru-RU"/>
              </w:rPr>
              <w:t>Всего</w:t>
            </w:r>
          </w:p>
        </w:tc>
        <w:tc>
          <w:tcPr>
            <w:tcW w:w="1192" w:type="pct"/>
          </w:tcPr>
          <w:p w14:paraId="767F1E75" w14:textId="77777777" w:rsidR="00766C96" w:rsidRDefault="00540ABC" w:rsidP="00707E31">
            <w:pPr>
              <w:spacing w:after="0" w:line="240" w:lineRule="auto"/>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104</w:t>
            </w:r>
          </w:p>
        </w:tc>
      </w:tr>
    </w:tbl>
    <w:p w14:paraId="3F8CA84C" w14:textId="77777777" w:rsidR="00766C96" w:rsidRDefault="00766C96" w:rsidP="00707E31">
      <w:pPr>
        <w:widowControl w:val="0"/>
        <w:spacing w:after="0" w:line="240" w:lineRule="auto"/>
        <w:jc w:val="center"/>
        <w:rPr>
          <w:rFonts w:ascii="Times New Roman" w:hAnsi="Times New Roman"/>
          <w:b/>
          <w:color w:val="000000"/>
          <w:sz w:val="28"/>
          <w:szCs w:val="28"/>
        </w:rPr>
      </w:pPr>
    </w:p>
    <w:p w14:paraId="12213365" w14:textId="77777777" w:rsidR="00766C96" w:rsidRDefault="00540ABC" w:rsidP="00707E31">
      <w:pPr>
        <w:widowControl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разделов/тем</w:t>
      </w:r>
    </w:p>
    <w:p w14:paraId="1EBD5D9E" w14:textId="77777777" w:rsidR="00766C96" w:rsidRDefault="00540ABC" w:rsidP="00707E31">
      <w:pPr>
        <w:spacing w:after="0" w:line="240" w:lineRule="auto"/>
        <w:ind w:firstLine="707"/>
        <w:jc w:val="both"/>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1. Имя существительное. </w:t>
      </w:r>
      <w:r>
        <w:rPr>
          <w:rFonts w:ascii="Times New Roman" w:eastAsia="Arial" w:hAnsi="Times New Roman" w:cs="Arial"/>
          <w:sz w:val="28"/>
          <w:szCs w:val="28"/>
          <w:lang w:eastAsia="ru-RU"/>
        </w:rPr>
        <w:t>Категория рода. Род имен существительных. Определение рода по значению. Определение рода по словообразовательным суффиксам. Категория числа. Пять типов образования множественного числа. Категория падежа. Склонение имен существительных (женское, сильное, слабое). Особая группа склонения имен существительных.</w:t>
      </w:r>
      <w:r>
        <w:rPr>
          <w:rFonts w:ascii="Times New Roman" w:eastAsia="Arial" w:hAnsi="Times New Roman" w:cs="Arial"/>
          <w:i/>
          <w:sz w:val="28"/>
          <w:szCs w:val="28"/>
          <w:lang w:eastAsia="ru-RU"/>
        </w:rPr>
        <w:t xml:space="preserve"> </w:t>
      </w:r>
    </w:p>
    <w:p w14:paraId="61BD4B84"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 xml:space="preserve">2. Артикль. </w:t>
      </w:r>
      <w:r>
        <w:rPr>
          <w:rFonts w:ascii="Times New Roman" w:eastAsia="Arial" w:hAnsi="Times New Roman" w:cs="Arial"/>
          <w:sz w:val="28"/>
          <w:szCs w:val="28"/>
          <w:lang w:eastAsia="ru-RU"/>
        </w:rPr>
        <w:t>Виды артиклей. Категория определенности и неопределенности, общего и частичного. Склонение артикля. Употребление артикля. Отсутствие артикля.</w:t>
      </w:r>
    </w:p>
    <w:p w14:paraId="3606EDFB"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 xml:space="preserve">3. Имя прилагательное. </w:t>
      </w:r>
      <w:r>
        <w:rPr>
          <w:rFonts w:ascii="Times New Roman" w:eastAsia="Arial" w:hAnsi="Times New Roman" w:cs="Arial"/>
          <w:sz w:val="28"/>
          <w:szCs w:val="28"/>
          <w:lang w:eastAsia="ru-RU"/>
        </w:rPr>
        <w:t xml:space="preserve">Предикативное употребление прилагательных. Сильное склонение имен прилагательных. </w:t>
      </w:r>
    </w:p>
    <w:p w14:paraId="42E486A8"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 xml:space="preserve">4. Имя числительное. </w:t>
      </w:r>
      <w:r>
        <w:rPr>
          <w:rFonts w:ascii="Times New Roman" w:eastAsia="Arial" w:hAnsi="Times New Roman" w:cs="Arial"/>
          <w:sz w:val="28"/>
          <w:szCs w:val="28"/>
          <w:lang w:eastAsia="ru-RU"/>
        </w:rPr>
        <w:t xml:space="preserve">Образование и употребление количественных числительных. Употребление количественных числительных для обозначения года. Образование и употребление порядковых числительных. </w:t>
      </w:r>
    </w:p>
    <w:p w14:paraId="540EB804" w14:textId="77777777" w:rsidR="00766C96" w:rsidRDefault="00540ABC" w:rsidP="00707E31">
      <w:pPr>
        <w:spacing w:after="0" w:line="240" w:lineRule="auto"/>
        <w:ind w:firstLine="707"/>
        <w:jc w:val="both"/>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5. Местоимение. </w:t>
      </w:r>
      <w:r>
        <w:rPr>
          <w:rFonts w:ascii="Times New Roman" w:eastAsia="Arial" w:hAnsi="Times New Roman" w:cs="Arial"/>
          <w:sz w:val="28"/>
          <w:szCs w:val="28"/>
          <w:lang w:eastAsia="ru-RU"/>
        </w:rPr>
        <w:t xml:space="preserve">Классификация местоимений. </w:t>
      </w:r>
      <w:r>
        <w:rPr>
          <w:rFonts w:ascii="Times New Roman" w:eastAsia="Arial" w:hAnsi="Times New Roman" w:cs="Arial"/>
          <w:sz w:val="28"/>
          <w:szCs w:val="28"/>
          <w:lang w:eastAsia="ru-RU"/>
        </w:rPr>
        <w:tab/>
        <w:t>Склонение и употребление местоимений</w:t>
      </w:r>
      <w:r>
        <w:rPr>
          <w:rFonts w:ascii="Times New Roman" w:eastAsia="Arial" w:hAnsi="Times New Roman" w:cs="Arial"/>
          <w:b/>
          <w:sz w:val="28"/>
          <w:szCs w:val="28"/>
          <w:lang w:eastAsia="ru-RU"/>
        </w:rPr>
        <w:t>.</w:t>
      </w:r>
      <w:r>
        <w:rPr>
          <w:rFonts w:ascii="Times New Roman" w:eastAsia="Arial" w:hAnsi="Times New Roman" w:cs="Arial"/>
          <w:sz w:val="28"/>
          <w:szCs w:val="28"/>
          <w:lang w:eastAsia="ru-RU"/>
        </w:rPr>
        <w:t xml:space="preserve"> Употребление безличного местоимения </w:t>
      </w:r>
      <w:r>
        <w:rPr>
          <w:rFonts w:ascii="Times New Roman" w:eastAsia="Arial" w:hAnsi="Times New Roman" w:cs="Arial"/>
          <w:i/>
          <w:sz w:val="28"/>
          <w:szCs w:val="28"/>
          <w:lang w:val="en-US" w:eastAsia="ru-RU"/>
        </w:rPr>
        <w:t>es</w:t>
      </w:r>
      <w:r>
        <w:rPr>
          <w:rFonts w:ascii="Times New Roman" w:eastAsia="Arial" w:hAnsi="Times New Roman" w:cs="Arial"/>
          <w:i/>
          <w:sz w:val="28"/>
          <w:szCs w:val="28"/>
          <w:lang w:eastAsia="ru-RU"/>
        </w:rPr>
        <w:t xml:space="preserve"> </w:t>
      </w:r>
      <w:r>
        <w:rPr>
          <w:rFonts w:ascii="Times New Roman" w:eastAsia="Arial" w:hAnsi="Times New Roman" w:cs="Arial"/>
          <w:sz w:val="28"/>
          <w:szCs w:val="28"/>
          <w:lang w:eastAsia="ru-RU"/>
        </w:rPr>
        <w:t xml:space="preserve">в качестве подлежащего. </w:t>
      </w:r>
    </w:p>
    <w:p w14:paraId="53B65B40"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 xml:space="preserve">6. Предлоги. </w:t>
      </w:r>
      <w:r>
        <w:rPr>
          <w:rFonts w:ascii="Times New Roman" w:eastAsia="Arial" w:hAnsi="Times New Roman" w:cs="Arial"/>
          <w:sz w:val="28"/>
          <w:szCs w:val="28"/>
          <w:lang w:eastAsia="ru-RU"/>
        </w:rPr>
        <w:t>Классификация предлогов и их употребление. Многозначность предлогов.</w:t>
      </w:r>
    </w:p>
    <w:p w14:paraId="15D79260" w14:textId="77777777" w:rsidR="00766C96" w:rsidRDefault="00540ABC" w:rsidP="00707E31">
      <w:pPr>
        <w:spacing w:after="0" w:line="240" w:lineRule="auto"/>
        <w:ind w:firstLine="707"/>
        <w:jc w:val="both"/>
        <w:rPr>
          <w:rFonts w:ascii="Times New Roman" w:eastAsia="Arial" w:hAnsi="Times New Roman" w:cs="Arial"/>
          <w:b/>
          <w:sz w:val="28"/>
          <w:szCs w:val="28"/>
          <w:lang w:eastAsia="ru-RU"/>
        </w:rPr>
      </w:pPr>
      <w:r>
        <w:rPr>
          <w:rFonts w:ascii="Times New Roman" w:eastAsia="Arial" w:hAnsi="Times New Roman" w:cs="Arial"/>
          <w:b/>
          <w:sz w:val="28"/>
          <w:szCs w:val="28"/>
          <w:lang w:eastAsia="ru-RU"/>
        </w:rPr>
        <w:t>7. Наречие.</w:t>
      </w:r>
      <w:r>
        <w:rPr>
          <w:rFonts w:ascii="Times New Roman" w:eastAsia="Arial" w:hAnsi="Times New Roman" w:cs="Arial"/>
          <w:sz w:val="28"/>
          <w:szCs w:val="28"/>
          <w:lang w:eastAsia="ru-RU"/>
        </w:rPr>
        <w:t xml:space="preserve"> Наречия места, времени, образа действия. Образование местоименных наречий. Употребление местоименных наречий. </w:t>
      </w:r>
    </w:p>
    <w:p w14:paraId="0A17247A"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 xml:space="preserve">8. Глагол. </w:t>
      </w:r>
      <w:r>
        <w:rPr>
          <w:rFonts w:ascii="Times New Roman" w:eastAsia="Arial" w:hAnsi="Times New Roman" w:cs="Arial"/>
          <w:sz w:val="28"/>
          <w:szCs w:val="28"/>
          <w:lang w:eastAsia="ru-RU"/>
        </w:rPr>
        <w:t>Категории и виды глаголов. Неличные глагольные формы.  Категория времени.</w:t>
      </w:r>
      <w:r>
        <w:rPr>
          <w:rFonts w:ascii="Times New Roman" w:eastAsia="Arial" w:hAnsi="Times New Roman" w:cs="Arial"/>
          <w:b/>
          <w:sz w:val="28"/>
          <w:szCs w:val="28"/>
          <w:lang w:eastAsia="ru-RU"/>
        </w:rPr>
        <w:t xml:space="preserve"> </w:t>
      </w:r>
      <w:r>
        <w:rPr>
          <w:rFonts w:ascii="Times New Roman" w:eastAsia="Arial" w:hAnsi="Times New Roman" w:cs="Arial"/>
          <w:sz w:val="28"/>
          <w:szCs w:val="28"/>
          <w:lang w:eastAsia="ru-RU"/>
        </w:rPr>
        <w:t xml:space="preserve">Образование временных форм </w:t>
      </w:r>
      <w:r>
        <w:rPr>
          <w:rFonts w:ascii="Times New Roman" w:eastAsia="Arial" w:hAnsi="Times New Roman" w:cs="Arial"/>
          <w:i/>
          <w:sz w:val="28"/>
          <w:szCs w:val="28"/>
          <w:lang w:val="en-US" w:eastAsia="ru-RU"/>
        </w:rPr>
        <w:t>Pr</w:t>
      </w:r>
      <w:r>
        <w:rPr>
          <w:rFonts w:ascii="Times New Roman" w:eastAsia="Arial" w:hAnsi="Times New Roman" w:cs="Arial"/>
          <w:i/>
          <w:sz w:val="28"/>
          <w:szCs w:val="28"/>
          <w:lang w:eastAsia="ru-RU"/>
        </w:rPr>
        <w:t>ä</w:t>
      </w:r>
      <w:r>
        <w:rPr>
          <w:rFonts w:ascii="Times New Roman" w:eastAsia="Arial" w:hAnsi="Times New Roman" w:cs="Arial"/>
          <w:i/>
          <w:sz w:val="28"/>
          <w:szCs w:val="28"/>
          <w:lang w:val="en-US" w:eastAsia="ru-RU"/>
        </w:rPr>
        <w:t>sens</w:t>
      </w:r>
      <w:r>
        <w:rPr>
          <w:rFonts w:ascii="Times New Roman" w:eastAsia="Arial" w:hAnsi="Times New Roman" w:cs="Arial"/>
          <w:sz w:val="28"/>
          <w:szCs w:val="28"/>
          <w:lang w:eastAsia="ru-RU"/>
        </w:rPr>
        <w:t xml:space="preserve">, </w:t>
      </w:r>
      <w:r>
        <w:rPr>
          <w:rFonts w:ascii="Times New Roman" w:eastAsia="Arial" w:hAnsi="Times New Roman" w:cs="Arial"/>
          <w:i/>
          <w:sz w:val="28"/>
          <w:szCs w:val="28"/>
          <w:lang w:val="en-US" w:eastAsia="ru-RU"/>
        </w:rPr>
        <w:t>Pr</w:t>
      </w:r>
      <w:r>
        <w:rPr>
          <w:rFonts w:ascii="Times New Roman" w:eastAsia="Arial" w:hAnsi="Times New Roman" w:cs="Arial"/>
          <w:i/>
          <w:sz w:val="28"/>
          <w:szCs w:val="28"/>
          <w:lang w:eastAsia="ru-RU"/>
        </w:rPr>
        <w:t>ä</w:t>
      </w:r>
      <w:r>
        <w:rPr>
          <w:rFonts w:ascii="Times New Roman" w:eastAsia="Arial" w:hAnsi="Times New Roman" w:cs="Arial"/>
          <w:i/>
          <w:sz w:val="28"/>
          <w:szCs w:val="28"/>
          <w:lang w:val="en-US" w:eastAsia="ru-RU"/>
        </w:rPr>
        <w:t>teritum</w:t>
      </w:r>
      <w:r>
        <w:rPr>
          <w:rFonts w:ascii="Times New Roman" w:eastAsia="Arial" w:hAnsi="Times New Roman" w:cs="Arial"/>
          <w:sz w:val="28"/>
          <w:szCs w:val="28"/>
          <w:lang w:eastAsia="ru-RU"/>
        </w:rPr>
        <w:t xml:space="preserve">, </w:t>
      </w:r>
      <w:r>
        <w:rPr>
          <w:rFonts w:ascii="Times New Roman" w:eastAsia="Arial" w:hAnsi="Times New Roman" w:cs="Arial"/>
          <w:i/>
          <w:sz w:val="28"/>
          <w:szCs w:val="28"/>
          <w:lang w:val="en-US" w:eastAsia="ru-RU"/>
        </w:rPr>
        <w:t>Perfekt</w:t>
      </w:r>
      <w:r>
        <w:rPr>
          <w:rFonts w:ascii="Times New Roman" w:eastAsia="Arial" w:hAnsi="Times New Roman" w:cs="Arial"/>
          <w:sz w:val="28"/>
          <w:szCs w:val="28"/>
          <w:lang w:eastAsia="ru-RU"/>
        </w:rPr>
        <w:t xml:space="preserve">, </w:t>
      </w:r>
      <w:r>
        <w:rPr>
          <w:rFonts w:ascii="Times New Roman" w:eastAsia="Arial" w:hAnsi="Times New Roman" w:cs="Arial"/>
          <w:i/>
          <w:sz w:val="28"/>
          <w:szCs w:val="28"/>
          <w:lang w:val="en-US" w:eastAsia="ru-RU"/>
        </w:rPr>
        <w:t>Futurum</w:t>
      </w:r>
      <w:r>
        <w:rPr>
          <w:rFonts w:ascii="Times New Roman" w:eastAsia="Arial" w:hAnsi="Times New Roman" w:cs="Arial"/>
          <w:sz w:val="28"/>
          <w:szCs w:val="28"/>
          <w:lang w:eastAsia="ru-RU"/>
        </w:rPr>
        <w:t xml:space="preserve"> </w:t>
      </w:r>
      <w:r>
        <w:rPr>
          <w:rFonts w:ascii="Times New Roman" w:eastAsia="Arial" w:hAnsi="Times New Roman" w:cs="Arial"/>
          <w:sz w:val="28"/>
          <w:szCs w:val="28"/>
          <w:lang w:val="en-US" w:eastAsia="ru-RU"/>
        </w:rPr>
        <w:t>I</w:t>
      </w:r>
      <w:r>
        <w:rPr>
          <w:rFonts w:ascii="Times New Roman" w:eastAsia="Arial" w:hAnsi="Times New Roman" w:cs="Arial"/>
          <w:sz w:val="28"/>
          <w:szCs w:val="28"/>
          <w:lang w:eastAsia="ru-RU"/>
        </w:rPr>
        <w:t xml:space="preserve"> слабых глаголов; глаголов типа </w:t>
      </w:r>
      <w:r>
        <w:rPr>
          <w:rFonts w:ascii="Times New Roman" w:eastAsia="Arial" w:hAnsi="Times New Roman" w:cs="Arial"/>
          <w:i/>
          <w:sz w:val="28"/>
          <w:szCs w:val="28"/>
          <w:lang w:val="en-US" w:eastAsia="ru-RU"/>
        </w:rPr>
        <w:t>nennen</w:t>
      </w:r>
      <w:r>
        <w:rPr>
          <w:rFonts w:ascii="Times New Roman" w:eastAsia="Arial" w:hAnsi="Times New Roman" w:cs="Arial"/>
          <w:sz w:val="28"/>
          <w:szCs w:val="28"/>
          <w:lang w:eastAsia="ru-RU"/>
        </w:rPr>
        <w:t xml:space="preserve">; сильных глаголов; неправильных глаголов </w:t>
      </w:r>
      <w:r>
        <w:rPr>
          <w:rFonts w:ascii="Times New Roman" w:eastAsia="Arial" w:hAnsi="Times New Roman" w:cs="Arial"/>
          <w:i/>
          <w:sz w:val="28"/>
          <w:szCs w:val="28"/>
          <w:lang w:val="en-US" w:eastAsia="ru-RU"/>
        </w:rPr>
        <w:t>sein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haben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w</w:t>
      </w:r>
      <w:r>
        <w:rPr>
          <w:rFonts w:ascii="Times New Roman" w:eastAsia="Arial" w:hAnsi="Times New Roman" w:cs="Arial"/>
          <w:i/>
          <w:sz w:val="28"/>
          <w:szCs w:val="28"/>
          <w:lang w:eastAsia="ru-RU"/>
        </w:rPr>
        <w:t>е</w:t>
      </w:r>
      <w:r>
        <w:rPr>
          <w:rFonts w:ascii="Times New Roman" w:eastAsia="Arial" w:hAnsi="Times New Roman" w:cs="Arial"/>
          <w:i/>
          <w:sz w:val="28"/>
          <w:szCs w:val="28"/>
          <w:lang w:val="en-US" w:eastAsia="ru-RU"/>
        </w:rPr>
        <w:t>rden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tun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gehen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stehen</w:t>
      </w:r>
      <w:r>
        <w:rPr>
          <w:rFonts w:ascii="Times New Roman" w:eastAsia="Arial" w:hAnsi="Times New Roman" w:cs="Arial"/>
          <w:i/>
          <w:sz w:val="28"/>
          <w:szCs w:val="28"/>
          <w:lang w:eastAsia="ru-RU"/>
        </w:rPr>
        <w:t xml:space="preserve"> </w:t>
      </w:r>
      <w:r>
        <w:rPr>
          <w:rFonts w:ascii="Times New Roman" w:eastAsia="Arial" w:hAnsi="Times New Roman" w:cs="Arial"/>
          <w:sz w:val="28"/>
          <w:szCs w:val="28"/>
          <w:lang w:eastAsia="ru-RU"/>
        </w:rPr>
        <w:t xml:space="preserve">и глаголов </w:t>
      </w:r>
      <w:r>
        <w:rPr>
          <w:rFonts w:ascii="Times New Roman" w:eastAsia="Arial" w:hAnsi="Times New Roman" w:cs="Arial"/>
          <w:i/>
          <w:sz w:val="28"/>
          <w:szCs w:val="28"/>
          <w:lang w:val="en-US" w:eastAsia="ru-RU"/>
        </w:rPr>
        <w:t>bringen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denken</w:t>
      </w:r>
      <w:r>
        <w:rPr>
          <w:rFonts w:ascii="Times New Roman" w:eastAsia="Arial" w:hAnsi="Times New Roman" w:cs="Arial"/>
          <w:i/>
          <w:sz w:val="28"/>
          <w:szCs w:val="28"/>
          <w:lang w:eastAsia="ru-RU"/>
        </w:rPr>
        <w:t xml:space="preserve">; </w:t>
      </w:r>
      <w:r>
        <w:rPr>
          <w:rFonts w:ascii="Times New Roman" w:eastAsia="Arial" w:hAnsi="Times New Roman" w:cs="Arial"/>
          <w:sz w:val="28"/>
          <w:szCs w:val="28"/>
          <w:lang w:eastAsia="ru-RU"/>
        </w:rPr>
        <w:t xml:space="preserve">глаголов с отделяемыми и неотделяемыми приставками; возвратных глаголов; глаголы с </w:t>
      </w:r>
      <w:r>
        <w:rPr>
          <w:rFonts w:ascii="Times New Roman" w:eastAsia="Arial" w:hAnsi="Times New Roman" w:cs="Arial"/>
          <w:sz w:val="28"/>
          <w:szCs w:val="28"/>
          <w:lang w:val="en-US" w:eastAsia="ru-RU"/>
        </w:rPr>
        <w:t>s</w:t>
      </w:r>
      <w:r>
        <w:rPr>
          <w:rFonts w:ascii="Times New Roman" w:eastAsia="Arial" w:hAnsi="Times New Roman" w:cs="Arial"/>
          <w:i/>
          <w:sz w:val="28"/>
          <w:szCs w:val="28"/>
          <w:lang w:val="en-US" w:eastAsia="ru-RU"/>
        </w:rPr>
        <w:t>ich</w:t>
      </w:r>
      <w:r>
        <w:rPr>
          <w:rFonts w:ascii="Times New Roman" w:eastAsia="Arial" w:hAnsi="Times New Roman" w:cs="Arial"/>
          <w:sz w:val="28"/>
          <w:szCs w:val="28"/>
          <w:lang w:eastAsia="ru-RU"/>
        </w:rPr>
        <w:t xml:space="preserve"> типа </w:t>
      </w:r>
      <w:r>
        <w:rPr>
          <w:rFonts w:ascii="Times New Roman" w:eastAsia="Arial" w:hAnsi="Times New Roman" w:cs="Arial"/>
          <w:i/>
          <w:sz w:val="28"/>
          <w:szCs w:val="28"/>
          <w:lang w:val="en-US" w:eastAsia="ru-RU"/>
        </w:rPr>
        <w:t>sich</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ansehen</w:t>
      </w:r>
      <w:r>
        <w:rPr>
          <w:rFonts w:ascii="Times New Roman" w:eastAsia="Arial" w:hAnsi="Times New Roman" w:cs="Arial"/>
          <w:sz w:val="28"/>
          <w:szCs w:val="28"/>
          <w:lang w:eastAsia="ru-RU"/>
        </w:rPr>
        <w:t>. Категория</w:t>
      </w:r>
      <w:r>
        <w:rPr>
          <w:rFonts w:ascii="Times New Roman" w:eastAsia="Arial" w:hAnsi="Times New Roman" w:cs="Arial"/>
          <w:b/>
          <w:sz w:val="28"/>
          <w:szCs w:val="28"/>
          <w:lang w:eastAsia="ru-RU"/>
        </w:rPr>
        <w:t xml:space="preserve"> </w:t>
      </w:r>
      <w:r>
        <w:rPr>
          <w:rFonts w:ascii="Times New Roman" w:eastAsia="Arial" w:hAnsi="Times New Roman" w:cs="Arial"/>
          <w:sz w:val="28"/>
          <w:szCs w:val="28"/>
          <w:lang w:eastAsia="ru-RU"/>
        </w:rPr>
        <w:t>наклонения.</w:t>
      </w:r>
      <w:r>
        <w:rPr>
          <w:rFonts w:ascii="Times New Roman" w:eastAsia="Arial" w:hAnsi="Times New Roman" w:cs="Arial"/>
          <w:b/>
          <w:sz w:val="28"/>
          <w:szCs w:val="28"/>
          <w:lang w:eastAsia="ru-RU"/>
        </w:rPr>
        <w:t xml:space="preserve"> </w:t>
      </w:r>
      <w:r>
        <w:rPr>
          <w:rFonts w:ascii="Times New Roman" w:eastAsia="Arial" w:hAnsi="Times New Roman" w:cs="Arial"/>
          <w:sz w:val="28"/>
          <w:szCs w:val="28"/>
          <w:lang w:eastAsia="ru-RU"/>
        </w:rPr>
        <w:t>Повелительное наклонение.</w:t>
      </w:r>
    </w:p>
    <w:p w14:paraId="34DF0741"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ab/>
      </w:r>
      <w:r>
        <w:rPr>
          <w:rFonts w:ascii="Times New Roman" w:eastAsia="Arial" w:hAnsi="Times New Roman" w:cs="Arial"/>
          <w:b/>
          <w:sz w:val="28"/>
          <w:szCs w:val="28"/>
          <w:lang w:eastAsia="ru-RU"/>
        </w:rPr>
        <w:t xml:space="preserve">9. Простое предложение. </w:t>
      </w:r>
      <w:r>
        <w:rPr>
          <w:rFonts w:ascii="Times New Roman" w:eastAsia="Arial" w:hAnsi="Times New Roman" w:cs="Arial"/>
          <w:sz w:val="28"/>
          <w:szCs w:val="28"/>
          <w:lang w:eastAsia="ru-RU"/>
        </w:rPr>
        <w:t>Простое предложение. Порядок слов в простом нераспространенном предложении. Порядок слов (прямой и обратный) в простом распространенном предложении. Рамочная конструкция. Порядок слов в вопросительном предложении без вопросительного слова, с вопросительным словом. Порядок слов в побудительном предложении. Отрицание и его место в предложении.</w:t>
      </w:r>
    </w:p>
    <w:p w14:paraId="6B262586" w14:textId="77777777" w:rsidR="00766C96" w:rsidRDefault="00540ABC" w:rsidP="00707E31">
      <w:pPr>
        <w:spacing w:after="0" w:line="240" w:lineRule="auto"/>
        <w:ind w:firstLine="707"/>
        <w:jc w:val="both"/>
        <w:rPr>
          <w:rFonts w:ascii="Times New Roman" w:eastAsia="Arial" w:hAnsi="Times New Roman" w:cs="Arial"/>
          <w:i/>
          <w:sz w:val="28"/>
          <w:szCs w:val="28"/>
          <w:lang w:eastAsia="ru-RU"/>
        </w:rPr>
      </w:pPr>
      <w:r>
        <w:rPr>
          <w:rFonts w:ascii="Times New Roman" w:eastAsia="Arial" w:hAnsi="Times New Roman" w:cs="Arial"/>
          <w:b/>
          <w:sz w:val="28"/>
          <w:szCs w:val="28"/>
          <w:lang w:val="de-DE" w:eastAsia="ru-RU"/>
        </w:rPr>
        <w:t>10. </w:t>
      </w:r>
      <w:r>
        <w:rPr>
          <w:rFonts w:ascii="Times New Roman" w:eastAsia="Arial" w:hAnsi="Times New Roman" w:cs="Arial"/>
          <w:b/>
          <w:sz w:val="28"/>
          <w:szCs w:val="28"/>
          <w:lang w:eastAsia="ru-RU"/>
        </w:rPr>
        <w:t>Сложносочиненное</w:t>
      </w:r>
      <w:r>
        <w:rPr>
          <w:rFonts w:ascii="Times New Roman" w:eastAsia="Arial" w:hAnsi="Times New Roman" w:cs="Arial"/>
          <w:b/>
          <w:sz w:val="28"/>
          <w:szCs w:val="28"/>
          <w:lang w:val="de-DE" w:eastAsia="ru-RU"/>
        </w:rPr>
        <w:t xml:space="preserve"> </w:t>
      </w:r>
      <w:r>
        <w:rPr>
          <w:rFonts w:ascii="Times New Roman" w:eastAsia="Arial" w:hAnsi="Times New Roman" w:cs="Arial"/>
          <w:b/>
          <w:sz w:val="28"/>
          <w:szCs w:val="28"/>
          <w:lang w:eastAsia="ru-RU"/>
        </w:rPr>
        <w:t>предложение</w:t>
      </w:r>
      <w:r>
        <w:rPr>
          <w:rFonts w:ascii="Times New Roman" w:eastAsia="Arial" w:hAnsi="Times New Roman" w:cs="Arial"/>
          <w:b/>
          <w:sz w:val="28"/>
          <w:szCs w:val="28"/>
          <w:lang w:val="de-DE" w:eastAsia="ru-RU"/>
        </w:rPr>
        <w:t>.</w:t>
      </w:r>
      <w:r>
        <w:rPr>
          <w:rFonts w:ascii="Times New Roman" w:eastAsia="Arial" w:hAnsi="Times New Roman" w:cs="Arial"/>
          <w:sz w:val="28"/>
          <w:szCs w:val="28"/>
          <w:lang w:val="de-DE" w:eastAsia="ru-RU"/>
        </w:rPr>
        <w:t xml:space="preserve"> </w:t>
      </w:r>
      <w:r>
        <w:rPr>
          <w:rFonts w:ascii="Times New Roman" w:eastAsia="Arial" w:hAnsi="Times New Roman" w:cs="Arial"/>
          <w:sz w:val="28"/>
          <w:szCs w:val="28"/>
          <w:lang w:eastAsia="ru-RU"/>
        </w:rPr>
        <w:t>Союзы</w:t>
      </w:r>
      <w:r>
        <w:rPr>
          <w:rFonts w:ascii="Times New Roman" w:eastAsia="Arial" w:hAnsi="Times New Roman" w:cs="Arial"/>
          <w:sz w:val="28"/>
          <w:szCs w:val="28"/>
          <w:lang w:val="de-DE" w:eastAsia="ru-RU"/>
        </w:rPr>
        <w:t xml:space="preserve">: </w:t>
      </w:r>
      <w:r>
        <w:rPr>
          <w:rFonts w:ascii="Times New Roman" w:eastAsia="Arial" w:hAnsi="Times New Roman" w:cs="Arial"/>
          <w:i/>
          <w:sz w:val="28"/>
          <w:szCs w:val="28"/>
          <w:lang w:val="de-DE" w:eastAsia="ru-RU"/>
        </w:rPr>
        <w:t xml:space="preserve">und, aber, oder, sondern, nicht nur … sondern auch, weder … noch. </w:t>
      </w:r>
      <w:r>
        <w:rPr>
          <w:rFonts w:ascii="Times New Roman" w:eastAsia="Arial" w:hAnsi="Times New Roman" w:cs="Arial"/>
          <w:sz w:val="28"/>
          <w:szCs w:val="28"/>
          <w:lang w:eastAsia="ru-RU"/>
        </w:rPr>
        <w:t xml:space="preserve">Порядок слов в сложносочиненном предложении с союзами </w:t>
      </w:r>
      <w:r>
        <w:rPr>
          <w:rFonts w:ascii="Times New Roman" w:eastAsia="Arial" w:hAnsi="Times New Roman" w:cs="Arial"/>
          <w:i/>
          <w:sz w:val="28"/>
          <w:szCs w:val="28"/>
          <w:lang w:val="en-US" w:eastAsia="ru-RU"/>
        </w:rPr>
        <w:t>aber</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sondern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und</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oder</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denn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darum</w:t>
      </w:r>
      <w:r>
        <w:rPr>
          <w:rFonts w:ascii="Times New Roman" w:eastAsia="Arial" w:hAnsi="Times New Roman" w:cs="Arial"/>
          <w:i/>
          <w:sz w:val="28"/>
          <w:szCs w:val="28"/>
          <w:lang w:eastAsia="ru-RU"/>
        </w:rPr>
        <w:t>.</w:t>
      </w:r>
      <w:r>
        <w:rPr>
          <w:rFonts w:ascii="Times New Roman" w:eastAsia="Arial" w:hAnsi="Times New Roman" w:cs="Arial"/>
          <w:sz w:val="28"/>
          <w:szCs w:val="28"/>
          <w:lang w:eastAsia="ru-RU"/>
        </w:rPr>
        <w:t xml:space="preserve"> Порядок слов в сложносочиненных предложениях с союзами </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nicht</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nur</w:t>
      </w:r>
      <w:r>
        <w:rPr>
          <w:rFonts w:ascii="Times New Roman" w:eastAsia="Arial" w:hAnsi="Times New Roman" w:cs="Arial"/>
          <w:i/>
          <w:sz w:val="28"/>
          <w:szCs w:val="28"/>
          <w:lang w:eastAsia="ru-RU"/>
        </w:rPr>
        <w:t xml:space="preserve"> … </w:t>
      </w:r>
      <w:r>
        <w:rPr>
          <w:rFonts w:ascii="Times New Roman" w:eastAsia="Arial" w:hAnsi="Times New Roman" w:cs="Arial"/>
          <w:i/>
          <w:sz w:val="28"/>
          <w:szCs w:val="28"/>
          <w:lang w:val="en-US" w:eastAsia="ru-RU"/>
        </w:rPr>
        <w:t>sondern</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auch</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auβerdem</w:t>
      </w:r>
      <w:r>
        <w:rPr>
          <w:rFonts w:ascii="Times New Roman" w:eastAsia="Arial" w:hAnsi="Times New Roman" w:cs="Arial"/>
          <w:i/>
          <w:sz w:val="28"/>
          <w:szCs w:val="28"/>
          <w:lang w:eastAsia="ru-RU"/>
        </w:rPr>
        <w:t xml:space="preserve">, </w:t>
      </w:r>
      <w:r>
        <w:rPr>
          <w:rFonts w:ascii="Times New Roman" w:eastAsia="Arial" w:hAnsi="Times New Roman" w:cs="Arial"/>
          <w:i/>
          <w:sz w:val="28"/>
          <w:szCs w:val="28"/>
          <w:lang w:val="en-US" w:eastAsia="ru-RU"/>
        </w:rPr>
        <w:t>sonst</w:t>
      </w:r>
      <w:r>
        <w:rPr>
          <w:rFonts w:ascii="Times New Roman" w:eastAsia="Arial" w:hAnsi="Times New Roman" w:cs="Arial"/>
          <w:i/>
          <w:sz w:val="28"/>
          <w:szCs w:val="28"/>
          <w:lang w:eastAsia="ru-RU"/>
        </w:rPr>
        <w:t xml:space="preserve">. </w:t>
      </w:r>
      <w:r>
        <w:rPr>
          <w:rFonts w:ascii="Times New Roman" w:eastAsia="Arial" w:hAnsi="Times New Roman" w:cs="Arial"/>
          <w:sz w:val="28"/>
          <w:szCs w:val="28"/>
          <w:lang w:eastAsia="ru-RU"/>
        </w:rPr>
        <w:t>Порядок слов в бессоюзном сложносочиненном предложении.</w:t>
      </w:r>
      <w:r>
        <w:rPr>
          <w:rFonts w:ascii="Times New Roman" w:eastAsia="Arial" w:hAnsi="Times New Roman" w:cs="Arial"/>
          <w:i/>
          <w:sz w:val="28"/>
          <w:szCs w:val="28"/>
          <w:lang w:eastAsia="ru-RU"/>
        </w:rPr>
        <w:t xml:space="preserve"> </w:t>
      </w:r>
    </w:p>
    <w:p w14:paraId="317A6883"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11. Имя прилагательное. Грамматическая категория степеней сравнения</w:t>
      </w:r>
      <w:r>
        <w:rPr>
          <w:rFonts w:ascii="Times New Roman" w:eastAsia="Arial" w:hAnsi="Times New Roman" w:cs="Arial"/>
          <w:sz w:val="28"/>
          <w:szCs w:val="28"/>
          <w:lang w:eastAsia="ru-RU"/>
        </w:rPr>
        <w:t>. Образование и предикативное употребление сравнительной и превосходной степеней имен прилагательных. Типы склонения имен прилагательных. Слабое и сильное склонение имен прилагательных. Склонение имен прилагательных после неопределенного артикля. Склонение и атрибутивное употребление сравнительной и превосходной степеней имен прилагательных. Субстантивация имен прилагательных. Склонение и употребление субстантивированных имен прилагательных.</w:t>
      </w:r>
    </w:p>
    <w:p w14:paraId="4008338B"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12. Глагол.</w:t>
      </w:r>
      <w:r>
        <w:rPr>
          <w:rFonts w:ascii="Times New Roman" w:eastAsia="Arial" w:hAnsi="Times New Roman" w:cs="Arial"/>
          <w:sz w:val="28"/>
          <w:szCs w:val="28"/>
          <w:lang w:eastAsia="ru-RU"/>
        </w:rPr>
        <w:t xml:space="preserve"> </w:t>
      </w:r>
      <w:r>
        <w:rPr>
          <w:rFonts w:ascii="Times New Roman" w:eastAsia="Arial" w:hAnsi="Times New Roman" w:cs="Arial"/>
          <w:b/>
          <w:sz w:val="28"/>
          <w:szCs w:val="28"/>
          <w:lang w:eastAsia="ru-RU"/>
        </w:rPr>
        <w:t>Категория наклонения. Категория залога</w:t>
      </w:r>
      <w:r>
        <w:rPr>
          <w:rFonts w:ascii="Times New Roman" w:eastAsia="Arial" w:hAnsi="Times New Roman" w:cs="Arial"/>
          <w:sz w:val="28"/>
          <w:szCs w:val="28"/>
          <w:lang w:eastAsia="ru-RU"/>
        </w:rPr>
        <w:t xml:space="preserve">. </w:t>
      </w:r>
      <w:r>
        <w:rPr>
          <w:rFonts w:ascii="Times New Roman" w:eastAsia="Arial" w:hAnsi="Times New Roman" w:cs="Arial"/>
          <w:sz w:val="28"/>
          <w:szCs w:val="28"/>
          <w:lang w:val="en-US" w:eastAsia="ru-RU"/>
        </w:rPr>
        <w:t>Passiv</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eastAsia="ru-RU"/>
        </w:rPr>
        <w:t>Образование</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Pr</w:t>
      </w:r>
      <w:r w:rsidRPr="00CE7E99">
        <w:rPr>
          <w:rFonts w:ascii="Times New Roman" w:eastAsia="Arial" w:hAnsi="Times New Roman" w:cs="Arial"/>
          <w:sz w:val="28"/>
          <w:szCs w:val="28"/>
          <w:lang w:val="en-US" w:eastAsia="ru-RU"/>
        </w:rPr>
        <w:t>ä</w:t>
      </w:r>
      <w:r>
        <w:rPr>
          <w:rFonts w:ascii="Times New Roman" w:eastAsia="Arial" w:hAnsi="Times New Roman" w:cs="Arial"/>
          <w:sz w:val="28"/>
          <w:szCs w:val="28"/>
          <w:lang w:val="en-US" w:eastAsia="ru-RU"/>
        </w:rPr>
        <w:t>sens</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Pr</w:t>
      </w:r>
      <w:r w:rsidRPr="00CE7E99">
        <w:rPr>
          <w:rFonts w:ascii="Times New Roman" w:eastAsia="Arial" w:hAnsi="Times New Roman" w:cs="Arial"/>
          <w:sz w:val="28"/>
          <w:szCs w:val="28"/>
          <w:lang w:val="en-US" w:eastAsia="ru-RU"/>
        </w:rPr>
        <w:t>ä</w:t>
      </w:r>
      <w:r>
        <w:rPr>
          <w:rFonts w:ascii="Times New Roman" w:eastAsia="Arial" w:hAnsi="Times New Roman" w:cs="Arial"/>
          <w:sz w:val="28"/>
          <w:szCs w:val="28"/>
          <w:lang w:val="en-US" w:eastAsia="ru-RU"/>
        </w:rPr>
        <w:t>teritum</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Perfekt</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Plusquamperfekt</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eastAsia="ru-RU"/>
        </w:rPr>
        <w:t>и</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Futurum</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I</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val="en-US" w:eastAsia="ru-RU"/>
        </w:rPr>
        <w:t>Passiv</w:t>
      </w:r>
      <w:r w:rsidRPr="00CE7E99">
        <w:rPr>
          <w:rFonts w:ascii="Times New Roman" w:eastAsia="Arial" w:hAnsi="Times New Roman" w:cs="Arial"/>
          <w:sz w:val="28"/>
          <w:szCs w:val="28"/>
          <w:lang w:val="en-US" w:eastAsia="ru-RU"/>
        </w:rPr>
        <w:t xml:space="preserve">. </w:t>
      </w:r>
      <w:r>
        <w:rPr>
          <w:rFonts w:ascii="Times New Roman" w:eastAsia="Arial" w:hAnsi="Times New Roman" w:cs="Arial"/>
          <w:sz w:val="28"/>
          <w:szCs w:val="28"/>
          <w:lang w:eastAsia="ru-RU"/>
        </w:rPr>
        <w:t xml:space="preserve">Двучленный, трехчленный и одночленный Passiv. Употребление  Passiv после модальных глаголов. Ограничения в образовании Passiv от некоторых глаголов (bekommen, haben).  Образование временных форм Konjunktiv  в активе. Образование Konditionalis I. Употребление Konjunktiv в для выражения ирреального желания, косвенной речи. </w:t>
      </w:r>
    </w:p>
    <w:p w14:paraId="15AE400E"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13. Сложноподчиненное предложение.</w:t>
      </w:r>
      <w:r>
        <w:rPr>
          <w:rFonts w:ascii="Times New Roman" w:eastAsia="Arial" w:hAnsi="Times New Roman" w:cs="Arial"/>
          <w:sz w:val="28"/>
          <w:szCs w:val="28"/>
          <w:lang w:eastAsia="ru-RU"/>
        </w:rPr>
        <w:t xml:space="preserve"> Придаточное предложение  с союзами dass типа: schade, dass …; es ist schön, dass … . Дополнительное придаточное предложение с союзными словами-местоименными наречиями worauf, wofür. Придаточные</w:t>
      </w:r>
      <w:r>
        <w:rPr>
          <w:rFonts w:ascii="Times New Roman" w:eastAsia="Arial" w:hAnsi="Times New Roman" w:cs="Arial"/>
          <w:sz w:val="28"/>
          <w:szCs w:val="28"/>
          <w:lang w:val="de-DE" w:eastAsia="ru-RU"/>
        </w:rPr>
        <w:t xml:space="preserve"> </w:t>
      </w:r>
      <w:r>
        <w:rPr>
          <w:rFonts w:ascii="Times New Roman" w:eastAsia="Arial" w:hAnsi="Times New Roman" w:cs="Arial"/>
          <w:sz w:val="28"/>
          <w:szCs w:val="28"/>
          <w:lang w:eastAsia="ru-RU"/>
        </w:rPr>
        <w:t>предложения</w:t>
      </w:r>
      <w:r>
        <w:rPr>
          <w:rFonts w:ascii="Times New Roman" w:eastAsia="Arial" w:hAnsi="Times New Roman" w:cs="Arial"/>
          <w:sz w:val="28"/>
          <w:szCs w:val="28"/>
          <w:lang w:val="de-DE" w:eastAsia="ru-RU"/>
        </w:rPr>
        <w:t xml:space="preserve"> </w:t>
      </w:r>
      <w:r>
        <w:rPr>
          <w:rFonts w:ascii="Times New Roman" w:eastAsia="Arial" w:hAnsi="Times New Roman" w:cs="Arial"/>
          <w:sz w:val="28"/>
          <w:szCs w:val="28"/>
          <w:lang w:eastAsia="ru-RU"/>
        </w:rPr>
        <w:t>времени</w:t>
      </w:r>
      <w:r>
        <w:rPr>
          <w:rFonts w:ascii="Times New Roman" w:eastAsia="Arial" w:hAnsi="Times New Roman" w:cs="Arial"/>
          <w:sz w:val="28"/>
          <w:szCs w:val="28"/>
          <w:lang w:val="de-DE" w:eastAsia="ru-RU"/>
        </w:rPr>
        <w:t xml:space="preserve"> </w:t>
      </w:r>
      <w:r>
        <w:rPr>
          <w:rFonts w:ascii="Times New Roman" w:eastAsia="Arial" w:hAnsi="Times New Roman" w:cs="Arial"/>
          <w:sz w:val="28"/>
          <w:szCs w:val="28"/>
          <w:lang w:eastAsia="ru-RU"/>
        </w:rPr>
        <w:t>с</w:t>
      </w:r>
      <w:r>
        <w:rPr>
          <w:rFonts w:ascii="Times New Roman" w:eastAsia="Arial" w:hAnsi="Times New Roman" w:cs="Arial"/>
          <w:sz w:val="28"/>
          <w:szCs w:val="28"/>
          <w:lang w:val="de-DE" w:eastAsia="ru-RU"/>
        </w:rPr>
        <w:t xml:space="preserve"> </w:t>
      </w:r>
      <w:r>
        <w:rPr>
          <w:rFonts w:ascii="Times New Roman" w:eastAsia="Arial" w:hAnsi="Times New Roman" w:cs="Arial"/>
          <w:sz w:val="28"/>
          <w:szCs w:val="28"/>
          <w:lang w:eastAsia="ru-RU"/>
        </w:rPr>
        <w:t>союзами</w:t>
      </w:r>
      <w:r>
        <w:rPr>
          <w:rFonts w:ascii="Times New Roman" w:eastAsia="Arial" w:hAnsi="Times New Roman" w:cs="Arial"/>
          <w:sz w:val="28"/>
          <w:szCs w:val="28"/>
          <w:lang w:val="de-DE" w:eastAsia="ru-RU"/>
        </w:rPr>
        <w:t xml:space="preserve"> wenn, als, nachdem, während, bis, solange, bevor, seitdem, sobald.  </w:t>
      </w:r>
      <w:r>
        <w:rPr>
          <w:rFonts w:ascii="Times New Roman" w:eastAsia="Arial" w:hAnsi="Times New Roman" w:cs="Arial"/>
          <w:sz w:val="28"/>
          <w:szCs w:val="28"/>
          <w:lang w:eastAsia="ru-RU"/>
        </w:rPr>
        <w:t>Придаточные предложения цели с союзoм damit. Придаточные условные предложения c союзами wenn, falls. Придаточные определительные предложения  c относительными местоимениями der, die, das и вопросительными  наречиями в качестве союзных слов.Уступительные придаточные предложения с союзом obwohl. Модальные предложения с союзами indem, ohne dass.</w:t>
      </w:r>
    </w:p>
    <w:p w14:paraId="58DC036B"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Cравнительные придаточные предложения с союзами wie, als, je … desto, je… nachdem. Употребление Konjunktiv в сравнительных придаточных предложениях и ирреального сравнения с союзами als, als ob. Употребление Konjunktiv и Konditionalis I в условных предложениях. </w:t>
      </w:r>
    </w:p>
    <w:p w14:paraId="0B7C11C4" w14:textId="77777777" w:rsidR="00766C96" w:rsidRDefault="00540ABC" w:rsidP="00707E31">
      <w:pPr>
        <w:spacing w:after="0" w:line="240" w:lineRule="auto"/>
        <w:ind w:firstLine="707"/>
        <w:jc w:val="both"/>
        <w:rPr>
          <w:rFonts w:ascii="Times New Roman" w:eastAsia="Arial" w:hAnsi="Times New Roman" w:cs="Arial"/>
          <w:sz w:val="28"/>
          <w:szCs w:val="28"/>
          <w:lang w:eastAsia="ru-RU"/>
        </w:rPr>
      </w:pPr>
      <w:r>
        <w:rPr>
          <w:rFonts w:ascii="Times New Roman" w:eastAsia="Arial" w:hAnsi="Times New Roman" w:cs="Arial"/>
          <w:b/>
          <w:sz w:val="28"/>
          <w:szCs w:val="28"/>
          <w:lang w:eastAsia="ru-RU"/>
        </w:rPr>
        <w:t>14. Инфинитивные обороты</w:t>
      </w:r>
      <w:r>
        <w:rPr>
          <w:rFonts w:ascii="Times New Roman" w:eastAsia="Arial" w:hAnsi="Times New Roman" w:cs="Arial"/>
          <w:sz w:val="28"/>
          <w:szCs w:val="28"/>
          <w:lang w:eastAsia="ru-RU"/>
        </w:rPr>
        <w:t xml:space="preserve"> Предложения с инфинитивными оборотами  statt … zu … Infinitiv, ohne … zu … Infinitiv. Предложения с инфинитивным оборотом  um … zu … Infinitiv …I в функции обстоятельства цели.</w:t>
      </w:r>
    </w:p>
    <w:p w14:paraId="31C24347" w14:textId="77777777" w:rsidR="00766C96" w:rsidRDefault="00766C96" w:rsidP="00707E31">
      <w:pPr>
        <w:widowControl w:val="0"/>
        <w:spacing w:after="0" w:line="240" w:lineRule="auto"/>
        <w:jc w:val="center"/>
        <w:rPr>
          <w:rFonts w:ascii="Times New Roman" w:hAnsi="Times New Roman"/>
          <w:b/>
          <w:color w:val="000000"/>
          <w:sz w:val="28"/>
          <w:szCs w:val="28"/>
        </w:rPr>
      </w:pPr>
    </w:p>
    <w:p w14:paraId="049BC1AE" w14:textId="77777777" w:rsidR="00766C96" w:rsidRDefault="00540ABC" w:rsidP="00707E31">
      <w:pPr>
        <w:widowControl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Примерный тематический план</w:t>
      </w:r>
    </w:p>
    <w:p w14:paraId="6661DD3E" w14:textId="77777777" w:rsidR="00766C96" w:rsidRDefault="00540ABC" w:rsidP="00707E3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«Практическая грамматика» (польский язык)</w:t>
      </w:r>
    </w:p>
    <w:p w14:paraId="537173BB" w14:textId="77777777" w:rsidR="00766C96" w:rsidRDefault="00766C96" w:rsidP="00707E31">
      <w:pPr>
        <w:widowControl w:val="0"/>
        <w:spacing w:after="0" w:line="240" w:lineRule="auto"/>
        <w:ind w:firstLine="709"/>
        <w:jc w:val="center"/>
        <w:rPr>
          <w:rFonts w:ascii="Times New Roman" w:hAnsi="Times New Roman" w:cs="Times New Roman"/>
          <w:b/>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167"/>
        <w:gridCol w:w="2126"/>
      </w:tblGrid>
      <w:tr w:rsidR="00766C96" w14:paraId="32B24380" w14:textId="77777777" w:rsidTr="00707E31">
        <w:trPr>
          <w:trHeight w:val="20"/>
        </w:trPr>
        <w:tc>
          <w:tcPr>
            <w:tcW w:w="702" w:type="dxa"/>
          </w:tcPr>
          <w:p w14:paraId="4271AF77"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E653C9A"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п/п</w:t>
            </w:r>
          </w:p>
        </w:tc>
        <w:tc>
          <w:tcPr>
            <w:tcW w:w="7167" w:type="dxa"/>
          </w:tcPr>
          <w:p w14:paraId="2CD2A7A7"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темы</w:t>
            </w:r>
          </w:p>
        </w:tc>
        <w:tc>
          <w:tcPr>
            <w:tcW w:w="2126" w:type="dxa"/>
            <w:vAlign w:val="center"/>
          </w:tcPr>
          <w:p w14:paraId="287684FD"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14:paraId="65D8B726" w14:textId="77777777" w:rsidR="00766C96" w:rsidRDefault="00540ABC" w:rsidP="00707E3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аудиторных</w:t>
            </w:r>
          </w:p>
          <w:p w14:paraId="45F71375"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766C96" w14:paraId="5165D8A1" w14:textId="77777777" w:rsidTr="00707E31">
        <w:trPr>
          <w:trHeight w:val="20"/>
        </w:trPr>
        <w:tc>
          <w:tcPr>
            <w:tcW w:w="702" w:type="dxa"/>
            <w:vAlign w:val="center"/>
          </w:tcPr>
          <w:p w14:paraId="7BD450BA"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167" w:type="dxa"/>
          </w:tcPr>
          <w:p w14:paraId="1B29D780" w14:textId="77777777" w:rsidR="00766C96" w:rsidRDefault="00540ABC" w:rsidP="00707E31">
            <w:pPr>
              <w:spacing w:after="0" w:line="240" w:lineRule="auto"/>
              <w:ind w:left="18" w:right="-51"/>
              <w:jc w:val="both"/>
              <w:rPr>
                <w:rFonts w:ascii="Times New Roman" w:hAnsi="Times New Roman" w:cs="Times New Roman"/>
                <w:sz w:val="28"/>
                <w:szCs w:val="28"/>
              </w:rPr>
            </w:pPr>
            <w:r>
              <w:rPr>
                <w:rFonts w:ascii="Times New Roman" w:hAnsi="Times New Roman" w:cs="Times New Roman"/>
                <w:sz w:val="28"/>
                <w:szCs w:val="28"/>
                <w:lang w:eastAsia="ru-RU"/>
              </w:rPr>
              <w:t>Имя существительное</w:t>
            </w:r>
          </w:p>
        </w:tc>
        <w:tc>
          <w:tcPr>
            <w:tcW w:w="2126" w:type="dxa"/>
            <w:vAlign w:val="center"/>
          </w:tcPr>
          <w:p w14:paraId="2F3CFA94"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41BD6372" w14:textId="77777777" w:rsidTr="00707E31">
        <w:trPr>
          <w:trHeight w:val="20"/>
        </w:trPr>
        <w:tc>
          <w:tcPr>
            <w:tcW w:w="702" w:type="dxa"/>
            <w:vAlign w:val="center"/>
          </w:tcPr>
          <w:p w14:paraId="4B3482A9"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167" w:type="dxa"/>
          </w:tcPr>
          <w:p w14:paraId="388575FF" w14:textId="77777777" w:rsidR="00766C96" w:rsidRDefault="00540ABC" w:rsidP="00707E31">
            <w:pPr>
              <w:spacing w:after="0" w:line="240" w:lineRule="auto"/>
              <w:ind w:left="18"/>
              <w:jc w:val="both"/>
              <w:outlineLvl w:val="1"/>
              <w:rPr>
                <w:rFonts w:ascii="Times New Roman" w:hAnsi="Times New Roman" w:cs="Times New Roman"/>
                <w:sz w:val="28"/>
                <w:szCs w:val="28"/>
              </w:rPr>
            </w:pPr>
            <w:r>
              <w:rPr>
                <w:rFonts w:ascii="Times New Roman" w:hAnsi="Times New Roman" w:cs="Times New Roman"/>
                <w:sz w:val="28"/>
                <w:szCs w:val="28"/>
              </w:rPr>
              <w:t>Имя прилагательное</w:t>
            </w:r>
          </w:p>
        </w:tc>
        <w:tc>
          <w:tcPr>
            <w:tcW w:w="2126" w:type="dxa"/>
            <w:vAlign w:val="center"/>
          </w:tcPr>
          <w:p w14:paraId="730C80FD" w14:textId="77777777" w:rsidR="00766C96" w:rsidRDefault="00540ABC" w:rsidP="00707E31">
            <w:pPr>
              <w:spacing w:after="0" w:line="240" w:lineRule="auto"/>
              <w:ind w:right="-168"/>
              <w:jc w:val="center"/>
              <w:rPr>
                <w:rFonts w:ascii="Times New Roman" w:hAnsi="Times New Roman" w:cs="Times New Roman"/>
                <w:sz w:val="28"/>
                <w:szCs w:val="28"/>
              </w:rPr>
            </w:pPr>
            <w:r>
              <w:rPr>
                <w:rFonts w:ascii="Times New Roman" w:hAnsi="Times New Roman" w:cs="Times New Roman"/>
                <w:sz w:val="28"/>
                <w:szCs w:val="28"/>
              </w:rPr>
              <w:t>10</w:t>
            </w:r>
          </w:p>
        </w:tc>
      </w:tr>
      <w:tr w:rsidR="00766C96" w14:paraId="44775BF0" w14:textId="77777777" w:rsidTr="00707E31">
        <w:trPr>
          <w:trHeight w:val="20"/>
        </w:trPr>
        <w:tc>
          <w:tcPr>
            <w:tcW w:w="702" w:type="dxa"/>
            <w:vAlign w:val="center"/>
          </w:tcPr>
          <w:p w14:paraId="199CD7DF"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167" w:type="dxa"/>
            <w:vAlign w:val="center"/>
          </w:tcPr>
          <w:p w14:paraId="3112361E" w14:textId="77777777" w:rsidR="00766C96" w:rsidRDefault="00540ABC" w:rsidP="00707E31">
            <w:pPr>
              <w:keepNext/>
              <w:spacing w:after="0" w:line="240" w:lineRule="auto"/>
              <w:ind w:left="18"/>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Местоимение</w:t>
            </w:r>
          </w:p>
        </w:tc>
        <w:tc>
          <w:tcPr>
            <w:tcW w:w="2126" w:type="dxa"/>
            <w:vAlign w:val="center"/>
          </w:tcPr>
          <w:p w14:paraId="22B2E7E7"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8</w:t>
            </w:r>
          </w:p>
        </w:tc>
      </w:tr>
      <w:tr w:rsidR="00766C96" w14:paraId="1C9B6E81" w14:textId="77777777" w:rsidTr="00707E31">
        <w:trPr>
          <w:trHeight w:val="20"/>
        </w:trPr>
        <w:tc>
          <w:tcPr>
            <w:tcW w:w="702" w:type="dxa"/>
            <w:vAlign w:val="center"/>
          </w:tcPr>
          <w:p w14:paraId="320EE9EB"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167" w:type="dxa"/>
          </w:tcPr>
          <w:p w14:paraId="0130AD26" w14:textId="77777777" w:rsidR="00766C96" w:rsidRDefault="00540ABC" w:rsidP="00707E31">
            <w:pPr>
              <w:widowControl w:val="0"/>
              <w:spacing w:after="0" w:line="240" w:lineRule="auto"/>
              <w:rPr>
                <w:rFonts w:ascii="Times New Roman" w:hAnsi="Times New Roman" w:cs="Times New Roman"/>
                <w:spacing w:val="-4"/>
                <w:sz w:val="28"/>
                <w:szCs w:val="28"/>
                <w:lang w:eastAsia="zh-CN"/>
              </w:rPr>
            </w:pPr>
            <w:r>
              <w:rPr>
                <w:rFonts w:ascii="Times New Roman" w:hAnsi="Times New Roman" w:cs="Times New Roman"/>
                <w:sz w:val="28"/>
                <w:szCs w:val="28"/>
                <w:lang w:eastAsia="ru-RU"/>
              </w:rPr>
              <w:t>Имя числительное</w:t>
            </w:r>
          </w:p>
        </w:tc>
        <w:tc>
          <w:tcPr>
            <w:tcW w:w="2126" w:type="dxa"/>
            <w:vAlign w:val="center"/>
          </w:tcPr>
          <w:p w14:paraId="436F36F0"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8</w:t>
            </w:r>
          </w:p>
        </w:tc>
      </w:tr>
      <w:tr w:rsidR="00766C96" w14:paraId="5B7BCFDA" w14:textId="77777777" w:rsidTr="00707E31">
        <w:trPr>
          <w:trHeight w:val="20"/>
        </w:trPr>
        <w:tc>
          <w:tcPr>
            <w:tcW w:w="702" w:type="dxa"/>
            <w:vAlign w:val="center"/>
          </w:tcPr>
          <w:p w14:paraId="11EB1D96"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167" w:type="dxa"/>
          </w:tcPr>
          <w:p w14:paraId="03DACB5A" w14:textId="77777777" w:rsidR="00766C96" w:rsidRDefault="00540ABC" w:rsidP="00707E31">
            <w:pPr>
              <w:widowControl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Глагол</w:t>
            </w:r>
          </w:p>
        </w:tc>
        <w:tc>
          <w:tcPr>
            <w:tcW w:w="2126" w:type="dxa"/>
            <w:vAlign w:val="center"/>
          </w:tcPr>
          <w:p w14:paraId="7BB7F696" w14:textId="77777777" w:rsidR="00766C96" w:rsidRDefault="00540ABC" w:rsidP="00707E31">
            <w:pPr>
              <w:spacing w:after="0" w:line="240" w:lineRule="auto"/>
              <w:ind w:right="-168" w:hanging="40"/>
              <w:jc w:val="center"/>
              <w:rPr>
                <w:rFonts w:ascii="Times New Roman" w:hAnsi="Times New Roman" w:cs="Times New Roman"/>
                <w:sz w:val="28"/>
                <w:szCs w:val="28"/>
              </w:rPr>
            </w:pPr>
            <w:r>
              <w:rPr>
                <w:rFonts w:ascii="Times New Roman" w:hAnsi="Times New Roman" w:cs="Times New Roman"/>
                <w:sz w:val="28"/>
                <w:szCs w:val="28"/>
              </w:rPr>
              <w:t>34</w:t>
            </w:r>
          </w:p>
        </w:tc>
      </w:tr>
      <w:tr w:rsidR="00766C96" w14:paraId="3908E0C1" w14:textId="77777777" w:rsidTr="00707E31">
        <w:trPr>
          <w:trHeight w:val="20"/>
        </w:trPr>
        <w:tc>
          <w:tcPr>
            <w:tcW w:w="702" w:type="dxa"/>
          </w:tcPr>
          <w:p w14:paraId="37E1C5AC"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167" w:type="dxa"/>
          </w:tcPr>
          <w:p w14:paraId="6B692B67" w14:textId="77777777" w:rsidR="00766C96" w:rsidRDefault="00540ABC" w:rsidP="00707E31">
            <w:pPr>
              <w:widowControl w:val="0"/>
              <w:spacing w:after="0" w:line="240" w:lineRule="auto"/>
              <w:rPr>
                <w:rFonts w:ascii="Times New Roman" w:hAnsi="Times New Roman" w:cs="Times New Roman"/>
                <w:spacing w:val="-4"/>
                <w:sz w:val="28"/>
                <w:szCs w:val="28"/>
                <w:lang w:eastAsia="zh-CN"/>
              </w:rPr>
            </w:pPr>
            <w:r>
              <w:rPr>
                <w:rFonts w:ascii="Times New Roman" w:hAnsi="Times New Roman" w:cs="Times New Roman"/>
                <w:sz w:val="28"/>
                <w:szCs w:val="28"/>
                <w:lang w:eastAsia="ru-RU"/>
              </w:rPr>
              <w:t>Наречие</w:t>
            </w:r>
          </w:p>
        </w:tc>
        <w:tc>
          <w:tcPr>
            <w:tcW w:w="2126" w:type="dxa"/>
            <w:vAlign w:val="center"/>
          </w:tcPr>
          <w:p w14:paraId="3CB2F90B"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10</w:t>
            </w:r>
          </w:p>
        </w:tc>
      </w:tr>
      <w:tr w:rsidR="00766C96" w14:paraId="7084D484" w14:textId="77777777" w:rsidTr="00707E31">
        <w:trPr>
          <w:trHeight w:val="20"/>
        </w:trPr>
        <w:tc>
          <w:tcPr>
            <w:tcW w:w="702" w:type="dxa"/>
          </w:tcPr>
          <w:p w14:paraId="24A32A13"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167" w:type="dxa"/>
          </w:tcPr>
          <w:p w14:paraId="2291EC34" w14:textId="77777777" w:rsidR="00766C96" w:rsidRDefault="00540ABC" w:rsidP="00707E31">
            <w:pPr>
              <w:widowControl w:val="0"/>
              <w:tabs>
                <w:tab w:val="left" w:pos="5812"/>
              </w:tabs>
              <w:spacing w:after="0" w:line="240" w:lineRule="auto"/>
              <w:rPr>
                <w:rFonts w:ascii="Times New Roman" w:hAnsi="Times New Roman" w:cs="Times New Roman"/>
                <w:spacing w:val="-4"/>
                <w:sz w:val="28"/>
                <w:szCs w:val="28"/>
              </w:rPr>
            </w:pPr>
            <w:r>
              <w:rPr>
                <w:rFonts w:ascii="Times New Roman" w:eastAsia="Times New Roman" w:hAnsi="Times New Roman" w:cs="Times New Roman"/>
                <w:sz w:val="28"/>
                <w:szCs w:val="28"/>
              </w:rPr>
              <w:t>Простое предложение</w:t>
            </w:r>
          </w:p>
        </w:tc>
        <w:tc>
          <w:tcPr>
            <w:tcW w:w="2126" w:type="dxa"/>
            <w:vAlign w:val="center"/>
          </w:tcPr>
          <w:p w14:paraId="531F3D70"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6</w:t>
            </w:r>
          </w:p>
        </w:tc>
      </w:tr>
      <w:tr w:rsidR="00766C96" w14:paraId="3EF390F9" w14:textId="77777777" w:rsidTr="00707E31">
        <w:trPr>
          <w:trHeight w:val="20"/>
        </w:trPr>
        <w:tc>
          <w:tcPr>
            <w:tcW w:w="702" w:type="dxa"/>
          </w:tcPr>
          <w:p w14:paraId="32D9BC32"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167" w:type="dxa"/>
          </w:tcPr>
          <w:p w14:paraId="6615A7E6" w14:textId="77777777" w:rsidR="00766C96" w:rsidRDefault="00540ABC" w:rsidP="00707E31">
            <w:pPr>
              <w:widowControl w:val="0"/>
              <w:tabs>
                <w:tab w:val="left" w:pos="5812"/>
              </w:tabs>
              <w:spacing w:after="0" w:line="240" w:lineRule="auto"/>
              <w:rPr>
                <w:rFonts w:ascii="Times New Roman" w:hAnsi="Times New Roman" w:cs="Times New Roman"/>
                <w:spacing w:val="-4"/>
                <w:sz w:val="28"/>
                <w:szCs w:val="28"/>
              </w:rPr>
            </w:pPr>
            <w:r>
              <w:rPr>
                <w:rFonts w:ascii="Times New Roman" w:eastAsia="Times New Roman" w:hAnsi="Times New Roman" w:cs="Times New Roman"/>
                <w:sz w:val="28"/>
                <w:szCs w:val="28"/>
                <w:lang w:eastAsia="ru-RU"/>
              </w:rPr>
              <w:t>Сложное предложение</w:t>
            </w:r>
          </w:p>
        </w:tc>
        <w:tc>
          <w:tcPr>
            <w:tcW w:w="2126" w:type="dxa"/>
            <w:vAlign w:val="center"/>
          </w:tcPr>
          <w:p w14:paraId="67D7054F"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8</w:t>
            </w:r>
          </w:p>
        </w:tc>
      </w:tr>
      <w:tr w:rsidR="00766C96" w14:paraId="39ECE460" w14:textId="77777777" w:rsidTr="00707E31">
        <w:trPr>
          <w:trHeight w:val="20"/>
        </w:trPr>
        <w:tc>
          <w:tcPr>
            <w:tcW w:w="702" w:type="dxa"/>
          </w:tcPr>
          <w:p w14:paraId="210D822A" w14:textId="77777777" w:rsidR="00766C96" w:rsidRDefault="00766C96" w:rsidP="00707E31">
            <w:pPr>
              <w:spacing w:after="0" w:line="240" w:lineRule="auto"/>
              <w:rPr>
                <w:rFonts w:ascii="Times New Roman" w:hAnsi="Times New Roman" w:cs="Times New Roman"/>
                <w:sz w:val="28"/>
                <w:szCs w:val="28"/>
              </w:rPr>
            </w:pPr>
          </w:p>
        </w:tc>
        <w:tc>
          <w:tcPr>
            <w:tcW w:w="7167" w:type="dxa"/>
          </w:tcPr>
          <w:p w14:paraId="1E4759B4" w14:textId="77777777" w:rsidR="00766C96" w:rsidRDefault="00540ABC" w:rsidP="00707E31">
            <w:pPr>
              <w:widowControl w:val="0"/>
              <w:tabs>
                <w:tab w:val="left" w:pos="5812"/>
              </w:tabs>
              <w:spacing w:after="0" w:line="240" w:lineRule="auto"/>
              <w:jc w:val="right"/>
              <w:rPr>
                <w:rFonts w:ascii="Times New Roman" w:hAnsi="Times New Roman" w:cs="Times New Roman"/>
                <w:spacing w:val="-4"/>
                <w:sz w:val="28"/>
                <w:szCs w:val="28"/>
              </w:rPr>
            </w:pPr>
            <w:r>
              <w:rPr>
                <w:rFonts w:ascii="Times New Roman" w:hAnsi="Times New Roman" w:cs="Times New Roman"/>
                <w:spacing w:val="-4"/>
                <w:sz w:val="28"/>
                <w:szCs w:val="28"/>
              </w:rPr>
              <w:t>ИТОГО:</w:t>
            </w:r>
          </w:p>
        </w:tc>
        <w:tc>
          <w:tcPr>
            <w:tcW w:w="2126" w:type="dxa"/>
            <w:vAlign w:val="center"/>
          </w:tcPr>
          <w:p w14:paraId="32491D11" w14:textId="77777777" w:rsidR="00766C96" w:rsidRDefault="00540ABC" w:rsidP="00707E31">
            <w:pPr>
              <w:spacing w:after="0" w:line="240" w:lineRule="auto"/>
              <w:ind w:right="-190"/>
              <w:jc w:val="center"/>
              <w:rPr>
                <w:rFonts w:ascii="Times New Roman" w:hAnsi="Times New Roman" w:cs="Times New Roman"/>
                <w:sz w:val="28"/>
                <w:szCs w:val="28"/>
              </w:rPr>
            </w:pPr>
            <w:r>
              <w:rPr>
                <w:rFonts w:ascii="Times New Roman" w:hAnsi="Times New Roman" w:cs="Times New Roman"/>
                <w:sz w:val="28"/>
                <w:szCs w:val="28"/>
              </w:rPr>
              <w:t>104</w:t>
            </w:r>
          </w:p>
        </w:tc>
      </w:tr>
    </w:tbl>
    <w:p w14:paraId="5002107D" w14:textId="77777777" w:rsidR="00766C96" w:rsidRDefault="00766C96" w:rsidP="00707E31">
      <w:pPr>
        <w:widowControl w:val="0"/>
        <w:spacing w:after="0" w:line="240" w:lineRule="auto"/>
        <w:rPr>
          <w:rFonts w:ascii="Times New Roman" w:hAnsi="Times New Roman" w:cs="Times New Roman"/>
          <w:b/>
          <w:color w:val="000000"/>
          <w:sz w:val="28"/>
          <w:szCs w:val="28"/>
        </w:rPr>
      </w:pPr>
    </w:p>
    <w:p w14:paraId="7A3F6E89" w14:textId="77777777" w:rsidR="00766C96" w:rsidRDefault="00540ABC" w:rsidP="00707E31">
      <w:pPr>
        <w:widowControl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разделов/тем</w:t>
      </w:r>
    </w:p>
    <w:p w14:paraId="6E8089E2" w14:textId="77777777" w:rsidR="00766C96" w:rsidRDefault="00766C96" w:rsidP="00707E31">
      <w:pPr>
        <w:widowControl w:val="0"/>
        <w:spacing w:after="0" w:line="240" w:lineRule="auto"/>
        <w:ind w:firstLine="709"/>
        <w:jc w:val="center"/>
        <w:rPr>
          <w:rFonts w:ascii="Times New Roman" w:hAnsi="Times New Roman" w:cs="Times New Roman"/>
          <w:b/>
          <w:color w:val="000000"/>
          <w:sz w:val="28"/>
          <w:szCs w:val="28"/>
          <w:highlight w:val="red"/>
        </w:rPr>
      </w:pPr>
    </w:p>
    <w:p w14:paraId="543696B7" w14:textId="77777777" w:rsidR="00766C96" w:rsidRDefault="00540ABC"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eastAsia="ru-RU"/>
        </w:rPr>
        <w:t xml:space="preserve">1. Имя существительное. </w:t>
      </w:r>
      <w:r>
        <w:rPr>
          <w:rFonts w:ascii="Times New Roman" w:hAnsi="Times New Roman" w:cs="Times New Roman"/>
          <w:sz w:val="28"/>
          <w:szCs w:val="28"/>
          <w:lang w:eastAsia="ru-RU"/>
        </w:rPr>
        <w:t xml:space="preserve">Грамматические категории имени существительного: род, число. </w:t>
      </w:r>
      <w:r>
        <w:rPr>
          <w:rFonts w:ascii="Times New Roman" w:hAnsi="Times New Roman" w:cs="Times New Roman"/>
          <w:sz w:val="28"/>
          <w:szCs w:val="28"/>
        </w:rPr>
        <w:t xml:space="preserve">Существительные с ограниченным формообразованием (singularia – pluralia tantum). </w:t>
      </w:r>
      <w:r>
        <w:rPr>
          <w:rFonts w:ascii="Times New Roman" w:eastAsia="Times New Roman" w:hAnsi="Times New Roman" w:cs="Times New Roman"/>
          <w:sz w:val="28"/>
          <w:szCs w:val="28"/>
          <w:lang w:eastAsia="ru-RU"/>
        </w:rPr>
        <w:t>Наличие шести падежных форм.</w:t>
      </w:r>
    </w:p>
    <w:p w14:paraId="4D40CECF" w14:textId="77777777" w:rsidR="00766C96" w:rsidRDefault="00540ABC" w:rsidP="00707E31">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Имя прилагательное. </w:t>
      </w:r>
      <w:r>
        <w:rPr>
          <w:rFonts w:ascii="Times New Roman" w:hAnsi="Times New Roman" w:cs="Times New Roman"/>
          <w:sz w:val="28"/>
          <w:szCs w:val="28"/>
          <w:lang w:eastAsia="ru-RU"/>
        </w:rPr>
        <w:t xml:space="preserve">Род и число прилагательных. </w:t>
      </w:r>
      <w:r>
        <w:rPr>
          <w:rFonts w:ascii="Times New Roman" w:eastAsia="Times New Roman" w:hAnsi="Times New Roman" w:cs="Times New Roman"/>
          <w:sz w:val="28"/>
          <w:szCs w:val="28"/>
          <w:lang w:eastAsia="ru-RU"/>
        </w:rPr>
        <w:t>Грамматические признаки прилагательных: три рода (в единственном числе), два числа, падежные формы. Различение лично-мужских и нелично-мужских форм во множественном числе.</w:t>
      </w:r>
      <w:r>
        <w:rPr>
          <w:rFonts w:ascii="Times New Roman" w:hAnsi="Times New Roman" w:cs="Times New Roman"/>
          <w:sz w:val="28"/>
          <w:szCs w:val="28"/>
          <w:lang w:eastAsia="ru-RU"/>
        </w:rPr>
        <w:t xml:space="preserve">. Степени сравнения качественных прилагательных. </w:t>
      </w:r>
    </w:p>
    <w:p w14:paraId="4A4ABD5B"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lang w:eastAsia="ru-RU"/>
        </w:rPr>
        <w:t xml:space="preserve">3. Местоимение. </w:t>
      </w:r>
      <w:r>
        <w:rPr>
          <w:rFonts w:ascii="Times New Roman" w:eastAsia="Times New Roman" w:hAnsi="Times New Roman" w:cs="Times New Roman"/>
          <w:sz w:val="28"/>
          <w:szCs w:val="28"/>
          <w:lang w:eastAsia="ru-RU"/>
        </w:rPr>
        <w:t>Семантическая классификация местоимений: личные, возвратное, притяжательные, указательные, вопросительно-относительные, неопределенные, отрицательные. Склонение местоимений.</w:t>
      </w:r>
    </w:p>
    <w:p w14:paraId="304F23F3" w14:textId="77777777"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4. Имя числительное. </w:t>
      </w:r>
      <w:r>
        <w:rPr>
          <w:rFonts w:ascii="Times New Roman" w:hAnsi="Times New Roman" w:cs="Times New Roman"/>
          <w:sz w:val="28"/>
          <w:szCs w:val="28"/>
        </w:rPr>
        <w:t xml:space="preserve"> </w:t>
      </w:r>
      <w:r>
        <w:rPr>
          <w:rFonts w:ascii="Times New Roman" w:hAnsi="Times New Roman" w:cs="Times New Roman"/>
          <w:sz w:val="28"/>
          <w:szCs w:val="28"/>
          <w:lang w:eastAsia="ru-RU"/>
        </w:rPr>
        <w:t>Количественные, порядковые и собирательные числительные. Правила употребления числительных с именами существительными и глаголами.</w:t>
      </w:r>
    </w:p>
    <w:p w14:paraId="6722FD96" w14:textId="77777777" w:rsidR="00766C96" w:rsidRPr="000804C4" w:rsidRDefault="00540ABC" w:rsidP="00707E31">
      <w:pPr>
        <w:spacing w:after="0" w:line="240" w:lineRule="auto"/>
        <w:ind w:firstLine="709"/>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5. Глагол. </w:t>
      </w:r>
      <w:r w:rsidRPr="000804C4">
        <w:rPr>
          <w:rFonts w:ascii="Times New Roman" w:hAnsi="Times New Roman" w:cs="Times New Roman"/>
          <w:sz w:val="28"/>
          <w:szCs w:val="28"/>
          <w:lang w:eastAsia="ru-RU"/>
        </w:rPr>
        <w:t>Четыре формы существования глагола: неопределенная форма, личная форма, причастие, деепричастие. Настоящее, проше</w:t>
      </w:r>
      <w:r w:rsidR="000804C4" w:rsidRPr="000804C4">
        <w:rPr>
          <w:rFonts w:ascii="Times New Roman" w:hAnsi="Times New Roman" w:cs="Times New Roman"/>
          <w:sz w:val="28"/>
          <w:szCs w:val="28"/>
          <w:lang w:eastAsia="ru-RU"/>
        </w:rPr>
        <w:t>д</w:t>
      </w:r>
      <w:r w:rsidRPr="000804C4">
        <w:rPr>
          <w:rFonts w:ascii="Times New Roman" w:hAnsi="Times New Roman" w:cs="Times New Roman"/>
          <w:sz w:val="28"/>
          <w:szCs w:val="28"/>
          <w:lang w:eastAsia="ru-RU"/>
        </w:rPr>
        <w:t>шее и будущее время. Изъявительное, условное и повелительное наклонение.</w:t>
      </w:r>
    </w:p>
    <w:p w14:paraId="44675B4D" w14:textId="77777777" w:rsidR="00766C96" w:rsidRPr="000804C4" w:rsidRDefault="00540ABC" w:rsidP="00707E31">
      <w:pPr>
        <w:spacing w:after="0" w:line="240" w:lineRule="auto"/>
        <w:ind w:firstLine="709"/>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6. Наречие. </w:t>
      </w:r>
      <w:r w:rsidRPr="000804C4">
        <w:rPr>
          <w:rFonts w:ascii="Times New Roman" w:hAnsi="Times New Roman" w:cs="Times New Roman"/>
          <w:sz w:val="28"/>
          <w:szCs w:val="28"/>
          <w:lang w:eastAsia="ru-RU"/>
        </w:rPr>
        <w:t>Образование наречий. Степени сравнения качественных наречий.</w:t>
      </w:r>
    </w:p>
    <w:p w14:paraId="4C2683D2" w14:textId="00502D41" w:rsidR="00766C96" w:rsidRDefault="00540ABC" w:rsidP="00707E31">
      <w:pPr>
        <w:spacing w:after="0" w:line="240" w:lineRule="auto"/>
        <w:ind w:firstLine="709"/>
        <w:jc w:val="both"/>
        <w:rPr>
          <w:rFonts w:ascii="Times New Roman" w:hAnsi="Times New Roman" w:cs="Times New Roman"/>
          <w:b/>
          <w:sz w:val="28"/>
          <w:szCs w:val="28"/>
          <w:lang w:eastAsia="ru-RU"/>
        </w:rPr>
      </w:pPr>
      <w:r w:rsidRPr="000804C4">
        <w:rPr>
          <w:rFonts w:ascii="Times New Roman" w:hAnsi="Times New Roman" w:cs="Times New Roman"/>
          <w:b/>
          <w:sz w:val="28"/>
          <w:szCs w:val="28"/>
          <w:lang w:eastAsia="ru-RU"/>
        </w:rPr>
        <w:t xml:space="preserve">7. Простое предложение. </w:t>
      </w:r>
      <w:r w:rsidRPr="000804C4">
        <w:rPr>
          <w:rFonts w:ascii="Times New Roman" w:hAnsi="Times New Roman" w:cs="Times New Roman"/>
          <w:sz w:val="28"/>
          <w:szCs w:val="28"/>
          <w:lang w:eastAsia="ru-RU"/>
        </w:rPr>
        <w:t xml:space="preserve">Виды простых </w:t>
      </w:r>
      <w:r w:rsidR="00707E31" w:rsidRPr="000804C4">
        <w:rPr>
          <w:rFonts w:ascii="Times New Roman" w:hAnsi="Times New Roman" w:cs="Times New Roman"/>
          <w:sz w:val="28"/>
          <w:szCs w:val="28"/>
          <w:lang w:eastAsia="ru-RU"/>
        </w:rPr>
        <w:t>предложений</w:t>
      </w:r>
      <w:r w:rsidR="00707E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односоставное и двусоставное). Главные и второстепенные члены предложения.</w:t>
      </w:r>
      <w:r>
        <w:rPr>
          <w:rFonts w:ascii="Times New Roman" w:hAnsi="Times New Roman" w:cs="Times New Roman"/>
          <w:b/>
          <w:sz w:val="28"/>
          <w:szCs w:val="28"/>
          <w:lang w:eastAsia="ru-RU"/>
        </w:rPr>
        <w:t xml:space="preserve"> </w:t>
      </w:r>
    </w:p>
    <w:p w14:paraId="7C9BE9E0" w14:textId="77777777" w:rsidR="00766C96" w:rsidRDefault="00540ABC" w:rsidP="00707E31">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8. Сложное предложение. </w:t>
      </w:r>
      <w:r>
        <w:rPr>
          <w:rFonts w:ascii="Times New Roman" w:hAnsi="Times New Roman" w:cs="Times New Roman"/>
          <w:sz w:val="28"/>
          <w:szCs w:val="28"/>
          <w:lang w:eastAsia="ru-RU"/>
        </w:rPr>
        <w:t>Сложносочиненное и сложноподчиненное предложение. Типы сочинительной и подчинительной связи. Знаки препинания.</w:t>
      </w:r>
    </w:p>
    <w:p w14:paraId="6688B345" w14:textId="77777777" w:rsidR="00766C96" w:rsidRDefault="00766C96" w:rsidP="00707E31">
      <w:pPr>
        <w:widowControl w:val="0"/>
        <w:spacing w:after="0" w:line="240" w:lineRule="auto"/>
        <w:jc w:val="center"/>
        <w:rPr>
          <w:rFonts w:ascii="Times New Roman" w:hAnsi="Times New Roman"/>
          <w:b/>
          <w:color w:val="000000"/>
          <w:sz w:val="28"/>
          <w:szCs w:val="28"/>
        </w:rPr>
      </w:pPr>
      <w:bookmarkStart w:id="3" w:name="_Hlk132194154"/>
    </w:p>
    <w:p w14:paraId="25525355" w14:textId="77777777" w:rsidR="00766C96" w:rsidRPr="000804C4" w:rsidRDefault="00540ABC" w:rsidP="00707E31">
      <w:pPr>
        <w:widowControl w:val="0"/>
        <w:spacing w:after="0" w:line="240" w:lineRule="auto"/>
        <w:jc w:val="center"/>
        <w:rPr>
          <w:rFonts w:ascii="Times New Roman" w:hAnsi="Times New Roman"/>
          <w:b/>
          <w:color w:val="000000"/>
          <w:sz w:val="28"/>
          <w:szCs w:val="28"/>
        </w:rPr>
      </w:pPr>
      <w:r w:rsidRPr="000804C4">
        <w:rPr>
          <w:rFonts w:ascii="Times New Roman" w:hAnsi="Times New Roman"/>
          <w:b/>
          <w:color w:val="000000"/>
          <w:sz w:val="28"/>
          <w:szCs w:val="28"/>
        </w:rPr>
        <w:t>Примерный тематический план</w:t>
      </w:r>
    </w:p>
    <w:p w14:paraId="6253A19E" w14:textId="77777777" w:rsidR="00766C96" w:rsidRPr="000804C4" w:rsidRDefault="00540ABC" w:rsidP="00707E31">
      <w:pPr>
        <w:spacing w:after="0" w:line="240" w:lineRule="auto"/>
        <w:jc w:val="center"/>
        <w:rPr>
          <w:rFonts w:ascii="Times New Roman" w:hAnsi="Times New Roman" w:cs="Times New Roman"/>
          <w:b/>
          <w:bCs/>
          <w:sz w:val="28"/>
          <w:szCs w:val="28"/>
        </w:rPr>
      </w:pPr>
      <w:r w:rsidRPr="000804C4">
        <w:rPr>
          <w:rFonts w:ascii="Times New Roman" w:hAnsi="Times New Roman" w:cs="Times New Roman"/>
          <w:b/>
          <w:bCs/>
          <w:sz w:val="28"/>
          <w:szCs w:val="28"/>
        </w:rPr>
        <w:t>Учебная дисциплина «Практическая грамматика» (французский язык)</w:t>
      </w:r>
    </w:p>
    <w:p w14:paraId="3D6C1E03" w14:textId="77777777" w:rsidR="00766C96" w:rsidRPr="000804C4" w:rsidRDefault="00766C96" w:rsidP="00707E31">
      <w:pPr>
        <w:spacing w:after="0" w:line="240" w:lineRule="auto"/>
        <w:jc w:val="center"/>
        <w:rPr>
          <w:rFonts w:ascii="Times New Roman" w:hAnsi="Times New Roman" w:cs="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5699"/>
        <w:gridCol w:w="3086"/>
      </w:tblGrid>
      <w:tr w:rsidR="00766C96" w:rsidRPr="000804C4" w14:paraId="239EFF30" w14:textId="77777777">
        <w:trPr>
          <w:trHeight w:val="664"/>
        </w:trPr>
        <w:tc>
          <w:tcPr>
            <w:tcW w:w="962" w:type="dxa"/>
          </w:tcPr>
          <w:p w14:paraId="77C83D57"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w:t>
            </w:r>
          </w:p>
          <w:p w14:paraId="57E63428"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п/п</w:t>
            </w:r>
          </w:p>
        </w:tc>
        <w:tc>
          <w:tcPr>
            <w:tcW w:w="5699" w:type="dxa"/>
          </w:tcPr>
          <w:p w14:paraId="356BBE9E"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Наименование раздела/темы</w:t>
            </w:r>
          </w:p>
        </w:tc>
        <w:tc>
          <w:tcPr>
            <w:tcW w:w="3086" w:type="dxa"/>
          </w:tcPr>
          <w:p w14:paraId="017C964F"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Количество аудиторных часов</w:t>
            </w:r>
          </w:p>
        </w:tc>
      </w:tr>
      <w:tr w:rsidR="00766C96" w:rsidRPr="000804C4" w14:paraId="0967A061" w14:textId="77777777">
        <w:trPr>
          <w:trHeight w:val="244"/>
        </w:trPr>
        <w:tc>
          <w:tcPr>
            <w:tcW w:w="962" w:type="dxa"/>
          </w:tcPr>
          <w:p w14:paraId="25B0878B"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1.</w:t>
            </w:r>
          </w:p>
        </w:tc>
        <w:tc>
          <w:tcPr>
            <w:tcW w:w="5699" w:type="dxa"/>
          </w:tcPr>
          <w:p w14:paraId="004C99D5"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Имя существительное</w:t>
            </w:r>
          </w:p>
        </w:tc>
        <w:tc>
          <w:tcPr>
            <w:tcW w:w="3086" w:type="dxa"/>
            <w:vAlign w:val="center"/>
          </w:tcPr>
          <w:p w14:paraId="15B6304C"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4</w:t>
            </w:r>
          </w:p>
        </w:tc>
      </w:tr>
      <w:tr w:rsidR="00766C96" w:rsidRPr="000804C4" w14:paraId="0867BB9C" w14:textId="77777777">
        <w:trPr>
          <w:trHeight w:val="183"/>
        </w:trPr>
        <w:tc>
          <w:tcPr>
            <w:tcW w:w="962" w:type="dxa"/>
          </w:tcPr>
          <w:p w14:paraId="67805B62"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2.</w:t>
            </w:r>
          </w:p>
        </w:tc>
        <w:tc>
          <w:tcPr>
            <w:tcW w:w="5699" w:type="dxa"/>
          </w:tcPr>
          <w:p w14:paraId="423EA473"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 xml:space="preserve">Артикль </w:t>
            </w:r>
          </w:p>
        </w:tc>
        <w:tc>
          <w:tcPr>
            <w:tcW w:w="3086" w:type="dxa"/>
            <w:vAlign w:val="center"/>
          </w:tcPr>
          <w:p w14:paraId="78379BFA"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4</w:t>
            </w:r>
          </w:p>
        </w:tc>
      </w:tr>
      <w:tr w:rsidR="00766C96" w:rsidRPr="000804C4" w14:paraId="7824734E" w14:textId="77777777">
        <w:trPr>
          <w:trHeight w:val="168"/>
        </w:trPr>
        <w:tc>
          <w:tcPr>
            <w:tcW w:w="962" w:type="dxa"/>
          </w:tcPr>
          <w:p w14:paraId="0E9517D5"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3.</w:t>
            </w:r>
          </w:p>
        </w:tc>
        <w:tc>
          <w:tcPr>
            <w:tcW w:w="5699" w:type="dxa"/>
          </w:tcPr>
          <w:p w14:paraId="08BFF6C9"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Имя прилагательное</w:t>
            </w:r>
          </w:p>
        </w:tc>
        <w:tc>
          <w:tcPr>
            <w:tcW w:w="3086" w:type="dxa"/>
            <w:vAlign w:val="center"/>
          </w:tcPr>
          <w:p w14:paraId="476B3D88"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6</w:t>
            </w:r>
          </w:p>
        </w:tc>
      </w:tr>
      <w:tr w:rsidR="00766C96" w:rsidRPr="000804C4" w14:paraId="0C4F0232" w14:textId="77777777">
        <w:trPr>
          <w:trHeight w:val="248"/>
        </w:trPr>
        <w:tc>
          <w:tcPr>
            <w:tcW w:w="962" w:type="dxa"/>
          </w:tcPr>
          <w:p w14:paraId="29685C91"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4.</w:t>
            </w:r>
          </w:p>
        </w:tc>
        <w:tc>
          <w:tcPr>
            <w:tcW w:w="5699" w:type="dxa"/>
            <w:vAlign w:val="center"/>
          </w:tcPr>
          <w:p w14:paraId="23B3E970"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Личные местоимения</w:t>
            </w:r>
          </w:p>
        </w:tc>
        <w:tc>
          <w:tcPr>
            <w:tcW w:w="3086" w:type="dxa"/>
            <w:vAlign w:val="center"/>
          </w:tcPr>
          <w:p w14:paraId="480F4175"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rPr>
              <w:t>2</w:t>
            </w:r>
          </w:p>
        </w:tc>
      </w:tr>
      <w:tr w:rsidR="00766C96" w:rsidRPr="000804C4" w14:paraId="486F25B7" w14:textId="77777777">
        <w:trPr>
          <w:trHeight w:val="90"/>
        </w:trPr>
        <w:tc>
          <w:tcPr>
            <w:tcW w:w="962" w:type="dxa"/>
          </w:tcPr>
          <w:p w14:paraId="4E13DFBA"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5.</w:t>
            </w:r>
          </w:p>
        </w:tc>
        <w:tc>
          <w:tcPr>
            <w:tcW w:w="5699" w:type="dxa"/>
            <w:vAlign w:val="center"/>
          </w:tcPr>
          <w:p w14:paraId="6B7AB8CF"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 xml:space="preserve">Глагол </w:t>
            </w:r>
          </w:p>
        </w:tc>
        <w:tc>
          <w:tcPr>
            <w:tcW w:w="3086" w:type="dxa"/>
            <w:vAlign w:val="center"/>
          </w:tcPr>
          <w:p w14:paraId="5E10E006"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rPr>
              <w:t>2</w:t>
            </w:r>
            <w:r w:rsidRPr="000804C4">
              <w:rPr>
                <w:rFonts w:ascii="Times New Roman" w:hAnsi="Times New Roman" w:cs="Times New Roman"/>
                <w:sz w:val="28"/>
                <w:szCs w:val="28"/>
                <w:lang w:val="en-US"/>
              </w:rPr>
              <w:t>0</w:t>
            </w:r>
          </w:p>
        </w:tc>
      </w:tr>
      <w:tr w:rsidR="00766C96" w:rsidRPr="000804C4" w14:paraId="6BD245C4" w14:textId="77777777">
        <w:trPr>
          <w:trHeight w:val="173"/>
        </w:trPr>
        <w:tc>
          <w:tcPr>
            <w:tcW w:w="962" w:type="dxa"/>
          </w:tcPr>
          <w:p w14:paraId="6B06A7A8"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6.</w:t>
            </w:r>
          </w:p>
        </w:tc>
        <w:tc>
          <w:tcPr>
            <w:tcW w:w="5699" w:type="dxa"/>
            <w:vAlign w:val="center"/>
          </w:tcPr>
          <w:p w14:paraId="795AD17D"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Простое предложение</w:t>
            </w:r>
          </w:p>
        </w:tc>
        <w:tc>
          <w:tcPr>
            <w:tcW w:w="3086" w:type="dxa"/>
            <w:vAlign w:val="center"/>
          </w:tcPr>
          <w:p w14:paraId="2C23932F"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4</w:t>
            </w:r>
          </w:p>
        </w:tc>
      </w:tr>
      <w:tr w:rsidR="00766C96" w:rsidRPr="000804C4" w14:paraId="064D525B" w14:textId="77777777">
        <w:trPr>
          <w:trHeight w:val="173"/>
        </w:trPr>
        <w:tc>
          <w:tcPr>
            <w:tcW w:w="962" w:type="dxa"/>
          </w:tcPr>
          <w:p w14:paraId="7CCB6C48"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7.</w:t>
            </w:r>
          </w:p>
        </w:tc>
        <w:tc>
          <w:tcPr>
            <w:tcW w:w="5699" w:type="dxa"/>
            <w:vAlign w:val="center"/>
          </w:tcPr>
          <w:p w14:paraId="2305FE91"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Система времён изъявительного наклонения</w:t>
            </w:r>
          </w:p>
        </w:tc>
        <w:tc>
          <w:tcPr>
            <w:tcW w:w="3086" w:type="dxa"/>
            <w:vAlign w:val="center"/>
          </w:tcPr>
          <w:p w14:paraId="3803D69F"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rPr>
              <w:t>16</w:t>
            </w:r>
          </w:p>
        </w:tc>
      </w:tr>
      <w:tr w:rsidR="00766C96" w:rsidRPr="000804C4" w14:paraId="62589A12" w14:textId="77777777">
        <w:trPr>
          <w:trHeight w:val="188"/>
        </w:trPr>
        <w:tc>
          <w:tcPr>
            <w:tcW w:w="962" w:type="dxa"/>
          </w:tcPr>
          <w:p w14:paraId="5F5D1033"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8.</w:t>
            </w:r>
          </w:p>
        </w:tc>
        <w:tc>
          <w:tcPr>
            <w:tcW w:w="5699" w:type="dxa"/>
            <w:vAlign w:val="center"/>
          </w:tcPr>
          <w:p w14:paraId="104355A3"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Местоимение</w:t>
            </w:r>
          </w:p>
        </w:tc>
        <w:tc>
          <w:tcPr>
            <w:tcW w:w="3086" w:type="dxa"/>
            <w:vAlign w:val="center"/>
          </w:tcPr>
          <w:p w14:paraId="02391148"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rPr>
              <w:t>6</w:t>
            </w:r>
          </w:p>
        </w:tc>
      </w:tr>
      <w:tr w:rsidR="00766C96" w:rsidRPr="000804C4" w14:paraId="7238BAB6" w14:textId="77777777">
        <w:trPr>
          <w:trHeight w:val="188"/>
        </w:trPr>
        <w:tc>
          <w:tcPr>
            <w:tcW w:w="962" w:type="dxa"/>
          </w:tcPr>
          <w:p w14:paraId="7C1B971A"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9.</w:t>
            </w:r>
          </w:p>
        </w:tc>
        <w:tc>
          <w:tcPr>
            <w:tcW w:w="5699" w:type="dxa"/>
            <w:vAlign w:val="center"/>
          </w:tcPr>
          <w:p w14:paraId="4980CD3C"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Имя числительное</w:t>
            </w:r>
          </w:p>
        </w:tc>
        <w:tc>
          <w:tcPr>
            <w:tcW w:w="3086" w:type="dxa"/>
            <w:vAlign w:val="center"/>
          </w:tcPr>
          <w:p w14:paraId="6D4E5C53"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rPr>
              <w:t>4</w:t>
            </w:r>
          </w:p>
        </w:tc>
      </w:tr>
      <w:tr w:rsidR="00766C96" w:rsidRPr="000804C4" w14:paraId="570E1F9B" w14:textId="77777777">
        <w:trPr>
          <w:trHeight w:val="248"/>
        </w:trPr>
        <w:tc>
          <w:tcPr>
            <w:tcW w:w="962" w:type="dxa"/>
          </w:tcPr>
          <w:p w14:paraId="055FBAF4"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10.</w:t>
            </w:r>
          </w:p>
        </w:tc>
        <w:tc>
          <w:tcPr>
            <w:tcW w:w="5699" w:type="dxa"/>
            <w:vAlign w:val="center"/>
          </w:tcPr>
          <w:p w14:paraId="4493C63B"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Наречие</w:t>
            </w:r>
          </w:p>
        </w:tc>
        <w:tc>
          <w:tcPr>
            <w:tcW w:w="3086" w:type="dxa"/>
            <w:vAlign w:val="center"/>
          </w:tcPr>
          <w:p w14:paraId="7428A9FC"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4</w:t>
            </w:r>
          </w:p>
        </w:tc>
      </w:tr>
      <w:tr w:rsidR="00766C96" w:rsidRPr="000804C4" w14:paraId="37EE80A2" w14:textId="77777777">
        <w:trPr>
          <w:trHeight w:val="278"/>
        </w:trPr>
        <w:tc>
          <w:tcPr>
            <w:tcW w:w="962" w:type="dxa"/>
          </w:tcPr>
          <w:p w14:paraId="53DF6F46"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11.</w:t>
            </w:r>
          </w:p>
        </w:tc>
        <w:tc>
          <w:tcPr>
            <w:tcW w:w="5699" w:type="dxa"/>
            <w:vAlign w:val="center"/>
          </w:tcPr>
          <w:p w14:paraId="3DBCB4D6"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Наклонение</w:t>
            </w:r>
          </w:p>
        </w:tc>
        <w:tc>
          <w:tcPr>
            <w:tcW w:w="3086" w:type="dxa"/>
            <w:vAlign w:val="center"/>
          </w:tcPr>
          <w:p w14:paraId="0B723882"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1</w:t>
            </w:r>
            <w:r w:rsidRPr="000804C4">
              <w:rPr>
                <w:rFonts w:ascii="Times New Roman" w:hAnsi="Times New Roman" w:cs="Times New Roman"/>
                <w:sz w:val="28"/>
                <w:szCs w:val="28"/>
              </w:rPr>
              <w:t>6</w:t>
            </w:r>
          </w:p>
        </w:tc>
      </w:tr>
      <w:tr w:rsidR="00766C96" w:rsidRPr="000804C4" w14:paraId="39DE8ED7" w14:textId="77777777">
        <w:trPr>
          <w:trHeight w:val="293"/>
        </w:trPr>
        <w:tc>
          <w:tcPr>
            <w:tcW w:w="962" w:type="dxa"/>
          </w:tcPr>
          <w:p w14:paraId="53C9A389"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12.</w:t>
            </w:r>
          </w:p>
        </w:tc>
        <w:tc>
          <w:tcPr>
            <w:tcW w:w="5699" w:type="dxa"/>
            <w:vAlign w:val="center"/>
          </w:tcPr>
          <w:p w14:paraId="7993B30E"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Сложное предложение</w:t>
            </w:r>
          </w:p>
        </w:tc>
        <w:tc>
          <w:tcPr>
            <w:tcW w:w="3086" w:type="dxa"/>
            <w:vAlign w:val="center"/>
          </w:tcPr>
          <w:p w14:paraId="32491CB1"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lang w:val="en-US"/>
              </w:rPr>
              <w:t>8</w:t>
            </w:r>
          </w:p>
        </w:tc>
      </w:tr>
      <w:tr w:rsidR="00766C96" w:rsidRPr="000804C4" w14:paraId="4E857D5F" w14:textId="77777777">
        <w:trPr>
          <w:trHeight w:val="293"/>
        </w:trPr>
        <w:tc>
          <w:tcPr>
            <w:tcW w:w="962" w:type="dxa"/>
          </w:tcPr>
          <w:p w14:paraId="2A1A8E19"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sz w:val="28"/>
                <w:szCs w:val="28"/>
              </w:rPr>
              <w:t>13.</w:t>
            </w:r>
          </w:p>
        </w:tc>
        <w:tc>
          <w:tcPr>
            <w:tcW w:w="5699" w:type="dxa"/>
            <w:vAlign w:val="center"/>
          </w:tcPr>
          <w:p w14:paraId="57CA0D34" w14:textId="77777777" w:rsidR="00766C96" w:rsidRPr="000804C4" w:rsidRDefault="00540ABC" w:rsidP="00707E31">
            <w:pPr>
              <w:spacing w:after="0" w:line="240" w:lineRule="auto"/>
              <w:rPr>
                <w:rFonts w:ascii="Times New Roman" w:hAnsi="Times New Roman" w:cs="Times New Roman"/>
                <w:sz w:val="28"/>
                <w:szCs w:val="28"/>
              </w:rPr>
            </w:pPr>
            <w:r w:rsidRPr="000804C4">
              <w:rPr>
                <w:rFonts w:ascii="Times New Roman" w:hAnsi="Times New Roman" w:cs="Times New Roman"/>
                <w:sz w:val="28"/>
                <w:szCs w:val="28"/>
              </w:rPr>
              <w:t>Прямая и косвенная речь</w:t>
            </w:r>
          </w:p>
        </w:tc>
        <w:tc>
          <w:tcPr>
            <w:tcW w:w="3086" w:type="dxa"/>
            <w:vAlign w:val="center"/>
          </w:tcPr>
          <w:p w14:paraId="7D695F99" w14:textId="77777777" w:rsidR="00766C96" w:rsidRPr="000804C4" w:rsidRDefault="00540ABC" w:rsidP="00707E31">
            <w:pPr>
              <w:spacing w:after="0" w:line="240" w:lineRule="auto"/>
              <w:jc w:val="center"/>
              <w:rPr>
                <w:rFonts w:ascii="Times New Roman" w:hAnsi="Times New Roman" w:cs="Times New Roman"/>
                <w:sz w:val="28"/>
                <w:szCs w:val="28"/>
                <w:lang w:val="en-US"/>
              </w:rPr>
            </w:pPr>
            <w:r w:rsidRPr="000804C4">
              <w:rPr>
                <w:rFonts w:ascii="Times New Roman" w:hAnsi="Times New Roman" w:cs="Times New Roman"/>
                <w:sz w:val="28"/>
                <w:szCs w:val="28"/>
              </w:rPr>
              <w:t>10</w:t>
            </w:r>
          </w:p>
        </w:tc>
      </w:tr>
      <w:tr w:rsidR="00766C96" w:rsidRPr="000804C4" w14:paraId="1E25A7CF" w14:textId="77777777">
        <w:trPr>
          <w:trHeight w:val="198"/>
        </w:trPr>
        <w:tc>
          <w:tcPr>
            <w:tcW w:w="962" w:type="dxa"/>
          </w:tcPr>
          <w:p w14:paraId="72278B09" w14:textId="77777777" w:rsidR="00766C96" w:rsidRPr="000804C4" w:rsidRDefault="00766C96" w:rsidP="00707E31">
            <w:pPr>
              <w:spacing w:after="0" w:line="240" w:lineRule="auto"/>
              <w:jc w:val="center"/>
              <w:rPr>
                <w:rFonts w:ascii="Times New Roman" w:hAnsi="Times New Roman" w:cs="Times New Roman"/>
                <w:sz w:val="28"/>
                <w:szCs w:val="28"/>
              </w:rPr>
            </w:pPr>
          </w:p>
        </w:tc>
        <w:tc>
          <w:tcPr>
            <w:tcW w:w="5699" w:type="dxa"/>
            <w:vAlign w:val="center"/>
          </w:tcPr>
          <w:p w14:paraId="720DDD31" w14:textId="77777777" w:rsidR="00766C96" w:rsidRPr="000804C4" w:rsidRDefault="00540ABC" w:rsidP="00707E31">
            <w:pPr>
              <w:spacing w:after="0" w:line="240" w:lineRule="auto"/>
              <w:jc w:val="both"/>
              <w:rPr>
                <w:rFonts w:ascii="Times New Roman" w:hAnsi="Times New Roman" w:cs="Times New Roman"/>
                <w:sz w:val="28"/>
                <w:szCs w:val="28"/>
              </w:rPr>
            </w:pPr>
            <w:r w:rsidRPr="000804C4">
              <w:rPr>
                <w:rFonts w:ascii="Times New Roman" w:hAnsi="Times New Roman" w:cs="Times New Roman"/>
                <w:sz w:val="28"/>
                <w:szCs w:val="28"/>
              </w:rPr>
              <w:t>ИТОГО:</w:t>
            </w:r>
          </w:p>
        </w:tc>
        <w:tc>
          <w:tcPr>
            <w:tcW w:w="3086" w:type="dxa"/>
            <w:vAlign w:val="center"/>
          </w:tcPr>
          <w:p w14:paraId="18EB83A2" w14:textId="77777777" w:rsidR="00766C96" w:rsidRPr="000804C4" w:rsidRDefault="00540ABC" w:rsidP="00707E31">
            <w:pPr>
              <w:spacing w:after="0" w:line="240" w:lineRule="auto"/>
              <w:jc w:val="center"/>
              <w:rPr>
                <w:rFonts w:ascii="Times New Roman" w:hAnsi="Times New Roman" w:cs="Times New Roman"/>
                <w:sz w:val="28"/>
                <w:szCs w:val="28"/>
              </w:rPr>
            </w:pPr>
            <w:r w:rsidRPr="000804C4">
              <w:rPr>
                <w:rFonts w:ascii="Times New Roman" w:hAnsi="Times New Roman" w:cs="Times New Roman"/>
                <w:b/>
                <w:bCs/>
                <w:sz w:val="28"/>
                <w:szCs w:val="28"/>
              </w:rPr>
              <w:t>104</w:t>
            </w:r>
          </w:p>
        </w:tc>
      </w:tr>
    </w:tbl>
    <w:p w14:paraId="25A36E64" w14:textId="77777777" w:rsidR="00766C96" w:rsidRPr="000804C4" w:rsidRDefault="00766C96" w:rsidP="00707E31">
      <w:pPr>
        <w:widowControl w:val="0"/>
        <w:spacing w:after="0" w:line="240" w:lineRule="auto"/>
        <w:jc w:val="center"/>
        <w:rPr>
          <w:rFonts w:ascii="Times New Roman" w:hAnsi="Times New Roman"/>
          <w:b/>
          <w:color w:val="000000"/>
          <w:sz w:val="28"/>
          <w:szCs w:val="28"/>
        </w:rPr>
      </w:pPr>
    </w:p>
    <w:bookmarkEnd w:id="3"/>
    <w:p w14:paraId="5C1CAF12" w14:textId="77777777" w:rsidR="00766C96" w:rsidRPr="000804C4" w:rsidRDefault="00540ABC" w:rsidP="00707E31">
      <w:pPr>
        <w:widowControl w:val="0"/>
        <w:spacing w:after="0" w:line="240" w:lineRule="auto"/>
        <w:ind w:firstLineChars="300" w:firstLine="843"/>
        <w:jc w:val="center"/>
        <w:rPr>
          <w:rFonts w:ascii="Times New Roman" w:hAnsi="Times New Roman" w:cs="Times New Roman"/>
          <w:b/>
          <w:color w:val="000000"/>
          <w:sz w:val="28"/>
          <w:szCs w:val="28"/>
        </w:rPr>
      </w:pPr>
      <w:r w:rsidRPr="000804C4">
        <w:rPr>
          <w:rFonts w:ascii="Times New Roman" w:hAnsi="Times New Roman" w:cs="Times New Roman"/>
          <w:b/>
          <w:color w:val="000000"/>
          <w:sz w:val="28"/>
          <w:szCs w:val="28"/>
        </w:rPr>
        <w:t>Содержание разделов, тем</w:t>
      </w:r>
    </w:p>
    <w:p w14:paraId="537522F9" w14:textId="77777777" w:rsidR="00766C96" w:rsidRPr="000804C4" w:rsidRDefault="00766C96" w:rsidP="00707E31">
      <w:pPr>
        <w:widowControl w:val="0"/>
        <w:spacing w:after="0" w:line="240" w:lineRule="auto"/>
        <w:ind w:firstLineChars="300" w:firstLine="843"/>
        <w:jc w:val="center"/>
        <w:rPr>
          <w:rFonts w:ascii="Times New Roman" w:hAnsi="Times New Roman" w:cs="Times New Roman"/>
          <w:b/>
          <w:color w:val="000000"/>
          <w:sz w:val="28"/>
          <w:szCs w:val="28"/>
        </w:rPr>
      </w:pPr>
    </w:p>
    <w:p w14:paraId="4FCB97B4"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1. Имя существительное. </w:t>
      </w:r>
      <w:r w:rsidRPr="000804C4">
        <w:rPr>
          <w:rFonts w:ascii="Times New Roman" w:hAnsi="Times New Roman" w:cs="Times New Roman"/>
          <w:sz w:val="28"/>
          <w:szCs w:val="28"/>
          <w:lang w:eastAsia="ru-RU"/>
        </w:rPr>
        <w:t>Грамматическая категория рода: выражение рода имен существительных посредством определителей (детерминативов) и суффиксов. Образование женского рода существительных. Грамматическая категория числа. Особенности образования множественного числа существительных.</w:t>
      </w:r>
    </w:p>
    <w:p w14:paraId="5087A7C9"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2. Артикль. </w:t>
      </w:r>
      <w:r w:rsidRPr="000804C4">
        <w:rPr>
          <w:rFonts w:ascii="Times New Roman" w:hAnsi="Times New Roman" w:cs="Times New Roman"/>
          <w:bCs/>
          <w:color w:val="000000" w:themeColor="text1"/>
          <w:sz w:val="28"/>
          <w:szCs w:val="28"/>
          <w:lang w:eastAsia="ru-RU"/>
        </w:rPr>
        <w:t xml:space="preserve">Неопределённый </w:t>
      </w:r>
      <w:r w:rsidRPr="000804C4">
        <w:rPr>
          <w:rFonts w:ascii="Times New Roman" w:hAnsi="Times New Roman" w:cs="Times New Roman"/>
          <w:sz w:val="28"/>
          <w:szCs w:val="28"/>
          <w:lang w:eastAsia="ru-RU"/>
        </w:rPr>
        <w:t xml:space="preserve">артикль </w:t>
      </w:r>
      <w:r w:rsidRPr="000804C4">
        <w:rPr>
          <w:rFonts w:ascii="Times New Roman" w:hAnsi="Times New Roman" w:cs="Times New Roman"/>
          <w:i/>
          <w:sz w:val="28"/>
          <w:szCs w:val="28"/>
          <w:lang w:val="fr-FR" w:eastAsia="ru-RU"/>
        </w:rPr>
        <w:t>un</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une</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des</w:t>
      </w:r>
      <w:r w:rsidRPr="000804C4">
        <w:rPr>
          <w:rFonts w:ascii="Times New Roman" w:hAnsi="Times New Roman" w:cs="Times New Roman"/>
          <w:sz w:val="28"/>
          <w:szCs w:val="28"/>
          <w:lang w:eastAsia="ru-RU"/>
        </w:rPr>
        <w:t xml:space="preserve"> и случаи его употребления. Определённый артикль </w:t>
      </w:r>
      <w:r w:rsidRPr="000804C4">
        <w:rPr>
          <w:rFonts w:ascii="Times New Roman" w:hAnsi="Times New Roman" w:cs="Times New Roman"/>
          <w:i/>
          <w:sz w:val="28"/>
          <w:szCs w:val="28"/>
          <w:lang w:val="fr-FR" w:eastAsia="ru-RU"/>
        </w:rPr>
        <w:t>le</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la</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les</w:t>
      </w:r>
      <w:r w:rsidRPr="000804C4">
        <w:rPr>
          <w:rFonts w:ascii="Times New Roman" w:hAnsi="Times New Roman" w:cs="Times New Roman"/>
          <w:sz w:val="28"/>
          <w:szCs w:val="28"/>
          <w:lang w:eastAsia="ru-RU"/>
        </w:rPr>
        <w:t xml:space="preserve"> и случаи его употребления. Слияние предлогов </w:t>
      </w:r>
      <w:r w:rsidRPr="000804C4">
        <w:rPr>
          <w:rFonts w:ascii="Times New Roman" w:hAnsi="Times New Roman" w:cs="Times New Roman"/>
          <w:i/>
          <w:sz w:val="28"/>
          <w:szCs w:val="28"/>
          <w:lang w:eastAsia="ru-RU"/>
        </w:rPr>
        <w:t>à</w:t>
      </w:r>
      <w:r w:rsidRPr="000804C4">
        <w:rPr>
          <w:rFonts w:ascii="Times New Roman" w:hAnsi="Times New Roman" w:cs="Times New Roman"/>
          <w:sz w:val="28"/>
          <w:szCs w:val="28"/>
          <w:lang w:eastAsia="ru-RU"/>
        </w:rPr>
        <w:t xml:space="preserve"> и </w:t>
      </w:r>
      <w:r w:rsidRPr="000804C4">
        <w:rPr>
          <w:rFonts w:ascii="Times New Roman" w:hAnsi="Times New Roman" w:cs="Times New Roman"/>
          <w:i/>
          <w:sz w:val="28"/>
          <w:szCs w:val="28"/>
          <w:lang w:eastAsia="ru-RU"/>
        </w:rPr>
        <w:t>de</w:t>
      </w:r>
      <w:r w:rsidRPr="000804C4">
        <w:rPr>
          <w:rFonts w:ascii="Times New Roman" w:hAnsi="Times New Roman" w:cs="Times New Roman"/>
          <w:sz w:val="28"/>
          <w:szCs w:val="28"/>
          <w:lang w:eastAsia="ru-RU"/>
        </w:rPr>
        <w:t xml:space="preserve"> с артиклем. Частичный артикль </w:t>
      </w:r>
      <w:r w:rsidRPr="000804C4">
        <w:rPr>
          <w:rFonts w:ascii="Times New Roman" w:hAnsi="Times New Roman" w:cs="Times New Roman"/>
          <w:i/>
          <w:sz w:val="28"/>
          <w:szCs w:val="28"/>
          <w:lang w:val="fr-FR" w:eastAsia="ru-RU"/>
        </w:rPr>
        <w:t>du</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de</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la</w:t>
      </w:r>
      <w:r w:rsidRPr="000804C4">
        <w:rPr>
          <w:rFonts w:ascii="Times New Roman" w:hAnsi="Times New Roman" w:cs="Times New Roman"/>
          <w:sz w:val="28"/>
          <w:szCs w:val="28"/>
          <w:lang w:eastAsia="ru-RU"/>
        </w:rPr>
        <w:t>. Употребление частичного артикля перед неисчисляемыми именами существительными. Случаи отсутствия артикля.</w:t>
      </w:r>
    </w:p>
    <w:p w14:paraId="7F3CAA39"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3. Имя прилагательное. </w:t>
      </w:r>
      <w:r w:rsidRPr="000804C4">
        <w:rPr>
          <w:rFonts w:ascii="Times New Roman" w:hAnsi="Times New Roman" w:cs="Times New Roman"/>
          <w:sz w:val="28"/>
          <w:szCs w:val="28"/>
          <w:lang w:eastAsia="ru-RU"/>
        </w:rPr>
        <w:t xml:space="preserve">Качественные прилагательные. Образование женского рода прилагательных. Образование множественного числа прилагательных. Согласование прилагательного с существительным. Место прилагательного-определения в предложении. Образование степеней сравнения. Местоименные прилагательные: указательные прилагательные </w:t>
      </w:r>
      <w:r w:rsidRPr="000804C4">
        <w:rPr>
          <w:rFonts w:ascii="Times New Roman" w:hAnsi="Times New Roman" w:cs="Times New Roman"/>
          <w:i/>
          <w:sz w:val="28"/>
          <w:szCs w:val="28"/>
          <w:lang w:val="en-US" w:eastAsia="ru-RU"/>
        </w:rPr>
        <w:t>ce</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се</w:t>
      </w:r>
      <w:r w:rsidRPr="000804C4">
        <w:rPr>
          <w:rFonts w:ascii="Times New Roman" w:hAnsi="Times New Roman" w:cs="Times New Roman"/>
          <w:i/>
          <w:sz w:val="28"/>
          <w:szCs w:val="28"/>
          <w:lang w:val="en-US" w:eastAsia="ru-RU"/>
        </w:rPr>
        <w:t>t</w:t>
      </w:r>
      <w:r w:rsidRPr="000804C4">
        <w:rPr>
          <w:rFonts w:ascii="Times New Roman" w:hAnsi="Times New Roman" w:cs="Times New Roman"/>
          <w:sz w:val="28"/>
          <w:szCs w:val="28"/>
          <w:lang w:eastAsia="ru-RU"/>
        </w:rPr>
        <w:t xml:space="preserve">, </w:t>
      </w:r>
      <w:r w:rsidRPr="000804C4">
        <w:rPr>
          <w:rFonts w:ascii="Times New Roman" w:hAnsi="Times New Roman" w:cs="Times New Roman"/>
          <w:bCs/>
          <w:i/>
          <w:iCs/>
          <w:sz w:val="28"/>
          <w:szCs w:val="28"/>
          <w:lang w:val="en-US" w:eastAsia="ru-RU"/>
        </w:rPr>
        <w:t>cette</w:t>
      </w:r>
      <w:r w:rsidRPr="000804C4">
        <w:rPr>
          <w:rFonts w:ascii="Times New Roman" w:hAnsi="Times New Roman" w:cs="Times New Roman"/>
          <w:bCs/>
          <w:i/>
          <w:iCs/>
          <w:sz w:val="28"/>
          <w:szCs w:val="28"/>
          <w:lang w:eastAsia="ru-RU"/>
        </w:rPr>
        <w:t>, с</w:t>
      </w:r>
      <w:r w:rsidRPr="000804C4">
        <w:rPr>
          <w:rFonts w:ascii="Times New Roman" w:hAnsi="Times New Roman" w:cs="Times New Roman"/>
          <w:i/>
          <w:sz w:val="28"/>
          <w:szCs w:val="28"/>
          <w:lang w:val="en-US" w:eastAsia="ru-RU"/>
        </w:rPr>
        <w:t>es</w:t>
      </w:r>
      <w:r w:rsidRPr="000804C4">
        <w:rPr>
          <w:rFonts w:ascii="Times New Roman" w:hAnsi="Times New Roman" w:cs="Times New Roman"/>
          <w:sz w:val="28"/>
          <w:szCs w:val="28"/>
          <w:lang w:eastAsia="ru-RU"/>
        </w:rPr>
        <w:t xml:space="preserve">; притяжательные прилагательные: </w:t>
      </w:r>
      <w:r w:rsidRPr="000804C4">
        <w:rPr>
          <w:rFonts w:ascii="Times New Roman" w:hAnsi="Times New Roman" w:cs="Times New Roman"/>
          <w:i/>
          <w:iCs/>
          <w:sz w:val="28"/>
          <w:szCs w:val="28"/>
          <w:lang w:eastAsia="ru-RU"/>
        </w:rPr>
        <w:t>топ/та/</w:t>
      </w:r>
      <w:r w:rsidRPr="000804C4">
        <w:rPr>
          <w:rFonts w:ascii="Times New Roman" w:hAnsi="Times New Roman" w:cs="Times New Roman"/>
          <w:i/>
          <w:iCs/>
          <w:sz w:val="28"/>
          <w:szCs w:val="28"/>
          <w:lang w:val="fr-FR" w:eastAsia="ru-RU"/>
        </w:rPr>
        <w:t>mes</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ton</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ta</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tes</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son</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sa</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ses</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notre</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nos</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sz w:val="28"/>
          <w:szCs w:val="28"/>
          <w:lang w:val="fr-FR" w:eastAsia="ru-RU"/>
        </w:rPr>
        <w:t>votre</w:t>
      </w:r>
      <w:r w:rsidRPr="000804C4">
        <w:rPr>
          <w:rFonts w:ascii="Times New Roman" w:hAnsi="Times New Roman" w:cs="Times New Roman"/>
          <w:bCs/>
          <w:i/>
          <w:iCs/>
          <w:sz w:val="28"/>
          <w:szCs w:val="28"/>
          <w:lang w:eastAsia="ru-RU"/>
        </w:rPr>
        <w:t>/</w:t>
      </w:r>
      <w:r w:rsidRPr="000804C4">
        <w:rPr>
          <w:rFonts w:ascii="Times New Roman" w:hAnsi="Times New Roman" w:cs="Times New Roman"/>
          <w:bCs/>
          <w:i/>
          <w:iCs/>
          <w:sz w:val="28"/>
          <w:szCs w:val="28"/>
          <w:lang w:val="fr-FR" w:eastAsia="ru-RU"/>
        </w:rPr>
        <w:t>vos</w:t>
      </w:r>
      <w:r w:rsidRPr="000804C4">
        <w:rPr>
          <w:rFonts w:ascii="Times New Roman" w:hAnsi="Times New Roman" w:cs="Times New Roman"/>
          <w:bCs/>
          <w:i/>
          <w:iCs/>
          <w:sz w:val="28"/>
          <w:szCs w:val="28"/>
          <w:lang w:eastAsia="ru-RU"/>
        </w:rPr>
        <w:t xml:space="preserve">, </w:t>
      </w:r>
      <w:r w:rsidRPr="000804C4">
        <w:rPr>
          <w:rFonts w:ascii="Times New Roman" w:hAnsi="Times New Roman" w:cs="Times New Roman"/>
          <w:bCs/>
          <w:i/>
          <w:iCs/>
          <w:sz w:val="28"/>
          <w:szCs w:val="28"/>
          <w:lang w:val="fr-FR" w:eastAsia="ru-RU"/>
        </w:rPr>
        <w:t>leur</w:t>
      </w:r>
      <w:r w:rsidRPr="000804C4">
        <w:rPr>
          <w:rFonts w:ascii="Times New Roman" w:hAnsi="Times New Roman" w:cs="Times New Roman"/>
          <w:bCs/>
          <w:i/>
          <w:iCs/>
          <w:sz w:val="28"/>
          <w:szCs w:val="28"/>
          <w:lang w:eastAsia="ru-RU"/>
        </w:rPr>
        <w:t>/</w:t>
      </w:r>
      <w:r w:rsidRPr="000804C4">
        <w:rPr>
          <w:rFonts w:ascii="Times New Roman" w:hAnsi="Times New Roman" w:cs="Times New Roman"/>
          <w:bCs/>
          <w:i/>
          <w:iCs/>
          <w:sz w:val="28"/>
          <w:szCs w:val="28"/>
          <w:lang w:val="fr-FR" w:eastAsia="ru-RU"/>
        </w:rPr>
        <w:t>leurs</w:t>
      </w:r>
      <w:r w:rsidRPr="000804C4">
        <w:rPr>
          <w:rFonts w:ascii="Times New Roman" w:hAnsi="Times New Roman" w:cs="Times New Roman"/>
          <w:bCs/>
          <w:i/>
          <w:iCs/>
          <w:sz w:val="28"/>
          <w:szCs w:val="28"/>
          <w:lang w:eastAsia="ru-RU"/>
        </w:rPr>
        <w:t>.</w:t>
      </w:r>
      <w:r w:rsidRPr="000804C4">
        <w:rPr>
          <w:rFonts w:ascii="Times New Roman" w:hAnsi="Times New Roman" w:cs="Times New Roman"/>
          <w:sz w:val="28"/>
          <w:szCs w:val="28"/>
          <w:lang w:eastAsia="ru-RU"/>
        </w:rPr>
        <w:t xml:space="preserve"> </w:t>
      </w:r>
    </w:p>
    <w:p w14:paraId="555B559A" w14:textId="77777777" w:rsidR="00766C96" w:rsidRPr="000804C4" w:rsidRDefault="00540ABC" w:rsidP="00707E31">
      <w:pPr>
        <w:spacing w:after="0" w:line="240" w:lineRule="auto"/>
        <w:ind w:firstLineChars="300" w:firstLine="843"/>
        <w:jc w:val="both"/>
        <w:rPr>
          <w:rFonts w:ascii="Times New Roman" w:hAnsi="Times New Roman" w:cs="Times New Roman"/>
          <w:bCs/>
          <w:sz w:val="28"/>
          <w:szCs w:val="28"/>
          <w:lang w:val="en-US" w:eastAsia="ru-RU"/>
        </w:rPr>
      </w:pPr>
      <w:r w:rsidRPr="000804C4">
        <w:rPr>
          <w:rFonts w:ascii="Times New Roman" w:hAnsi="Times New Roman" w:cs="Times New Roman"/>
          <w:b/>
          <w:sz w:val="28"/>
          <w:szCs w:val="28"/>
          <w:lang w:val="en-US" w:eastAsia="ru-RU"/>
        </w:rPr>
        <w:t>4. </w:t>
      </w:r>
      <w:r w:rsidRPr="000804C4">
        <w:rPr>
          <w:rFonts w:ascii="Times New Roman" w:hAnsi="Times New Roman" w:cs="Times New Roman"/>
          <w:b/>
          <w:sz w:val="28"/>
          <w:szCs w:val="28"/>
          <w:lang w:eastAsia="ru-RU"/>
        </w:rPr>
        <w:t>Личные</w:t>
      </w:r>
      <w:r w:rsidRPr="000804C4">
        <w:rPr>
          <w:rFonts w:ascii="Times New Roman" w:hAnsi="Times New Roman" w:cs="Times New Roman"/>
          <w:b/>
          <w:sz w:val="28"/>
          <w:szCs w:val="28"/>
          <w:lang w:val="en-US" w:eastAsia="ru-RU"/>
        </w:rPr>
        <w:t xml:space="preserve"> местоимения</w:t>
      </w:r>
      <w:r w:rsidRPr="000804C4">
        <w:rPr>
          <w:rFonts w:ascii="Times New Roman" w:hAnsi="Times New Roman" w:cs="Times New Roman"/>
          <w:bCs/>
          <w:sz w:val="28"/>
          <w:szCs w:val="28"/>
          <w:lang w:val="en-US" w:eastAsia="ru-RU"/>
        </w:rPr>
        <w:t xml:space="preserve"> (</w:t>
      </w:r>
      <w:r w:rsidRPr="000804C4">
        <w:rPr>
          <w:rFonts w:ascii="Times New Roman" w:hAnsi="Times New Roman" w:cs="Times New Roman"/>
          <w:bCs/>
          <w:i/>
          <w:iCs/>
          <w:sz w:val="28"/>
          <w:szCs w:val="28"/>
          <w:lang w:val="fr-FR" w:eastAsia="ru-RU"/>
        </w:rPr>
        <w:t>je, tu, il, elle, on, nous, vous, ils, elles</w:t>
      </w:r>
      <w:r w:rsidRPr="000804C4">
        <w:rPr>
          <w:rFonts w:ascii="Times New Roman" w:hAnsi="Times New Roman" w:cs="Times New Roman"/>
          <w:bCs/>
          <w:sz w:val="28"/>
          <w:szCs w:val="28"/>
          <w:lang w:val="fr-FR" w:eastAsia="ru-RU"/>
        </w:rPr>
        <w:t>)</w:t>
      </w:r>
      <w:r w:rsidRPr="000804C4">
        <w:rPr>
          <w:rFonts w:ascii="Times New Roman" w:hAnsi="Times New Roman" w:cs="Times New Roman"/>
          <w:bCs/>
          <w:sz w:val="28"/>
          <w:szCs w:val="28"/>
          <w:lang w:val="en-US" w:eastAsia="ru-RU"/>
        </w:rPr>
        <w:t xml:space="preserve">. </w:t>
      </w:r>
    </w:p>
    <w:p w14:paraId="2BEFC964"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val="fr-FR" w:eastAsia="ru-RU"/>
        </w:rPr>
        <w:t xml:space="preserve">5. </w:t>
      </w:r>
      <w:r w:rsidRPr="000804C4">
        <w:rPr>
          <w:rFonts w:ascii="Times New Roman" w:hAnsi="Times New Roman" w:cs="Times New Roman"/>
          <w:b/>
          <w:bCs/>
          <w:sz w:val="28"/>
          <w:szCs w:val="28"/>
        </w:rPr>
        <w:t xml:space="preserve">Глагол. </w:t>
      </w:r>
      <w:r w:rsidRPr="000804C4">
        <w:rPr>
          <w:rFonts w:ascii="Times New Roman" w:hAnsi="Times New Roman" w:cs="Times New Roman"/>
          <w:sz w:val="28"/>
          <w:szCs w:val="28"/>
          <w:lang w:eastAsia="ru-RU"/>
        </w:rPr>
        <w:t xml:space="preserve">Глаголы </w:t>
      </w:r>
      <w:r w:rsidRPr="000804C4">
        <w:rPr>
          <w:rFonts w:ascii="Times New Roman" w:hAnsi="Times New Roman" w:cs="Times New Roman"/>
          <w:sz w:val="28"/>
          <w:szCs w:val="28"/>
          <w:lang w:val="en-US" w:eastAsia="ru-RU"/>
        </w:rPr>
        <w:t>I</w:t>
      </w:r>
      <w:r w:rsidRPr="000804C4">
        <w:rPr>
          <w:rFonts w:ascii="Times New Roman" w:hAnsi="Times New Roman" w:cs="Times New Roman"/>
          <w:sz w:val="28"/>
          <w:szCs w:val="28"/>
          <w:lang w:eastAsia="ru-RU"/>
        </w:rPr>
        <w:t xml:space="preserve">, </w:t>
      </w:r>
      <w:r w:rsidRPr="000804C4">
        <w:rPr>
          <w:rFonts w:ascii="Times New Roman" w:hAnsi="Times New Roman" w:cs="Times New Roman"/>
          <w:sz w:val="28"/>
          <w:szCs w:val="28"/>
          <w:lang w:val="en-US" w:eastAsia="ru-RU"/>
        </w:rPr>
        <w:t>II</w:t>
      </w:r>
      <w:r w:rsidRPr="000804C4">
        <w:rPr>
          <w:rFonts w:ascii="Times New Roman" w:hAnsi="Times New Roman" w:cs="Times New Roman"/>
          <w:sz w:val="28"/>
          <w:szCs w:val="28"/>
          <w:lang w:eastAsia="ru-RU"/>
        </w:rPr>
        <w:t xml:space="preserve"> и </w:t>
      </w:r>
      <w:r w:rsidRPr="000804C4">
        <w:rPr>
          <w:rFonts w:ascii="Times New Roman" w:hAnsi="Times New Roman" w:cs="Times New Roman"/>
          <w:sz w:val="28"/>
          <w:szCs w:val="28"/>
          <w:lang w:val="en-US" w:eastAsia="ru-RU"/>
        </w:rPr>
        <w:t>III</w:t>
      </w:r>
      <w:r w:rsidRPr="000804C4">
        <w:rPr>
          <w:rFonts w:ascii="Times New Roman" w:hAnsi="Times New Roman" w:cs="Times New Roman"/>
          <w:sz w:val="28"/>
          <w:szCs w:val="28"/>
          <w:lang w:eastAsia="ru-RU"/>
        </w:rPr>
        <w:t xml:space="preserve"> групп. Особенности спряжения глаголов. Возвратные глаголы. Спряжение глаголов в утвердительной, отрицательной и вопросительной формах</w:t>
      </w:r>
      <w:r w:rsidRPr="000804C4">
        <w:rPr>
          <w:rFonts w:ascii="Times New Roman" w:hAnsi="Times New Roman" w:cs="Times New Roman"/>
          <w:sz w:val="28"/>
          <w:szCs w:val="28"/>
          <w:lang w:val="fr-FR" w:eastAsia="ru-RU"/>
        </w:rPr>
        <w:t xml:space="preserve"> </w:t>
      </w:r>
      <w:r w:rsidRPr="000804C4">
        <w:rPr>
          <w:rFonts w:ascii="Times New Roman" w:hAnsi="Times New Roman" w:cs="Times New Roman"/>
          <w:sz w:val="28"/>
          <w:szCs w:val="28"/>
          <w:lang w:eastAsia="ru-RU"/>
        </w:rPr>
        <w:t xml:space="preserve">в </w:t>
      </w:r>
      <w:r w:rsidRPr="000804C4">
        <w:rPr>
          <w:rFonts w:ascii="Times New Roman" w:hAnsi="Times New Roman" w:cs="Times New Roman"/>
          <w:i/>
          <w:iCs/>
          <w:sz w:val="28"/>
          <w:szCs w:val="28"/>
          <w:lang w:val="fr-FR" w:eastAsia="ru-RU"/>
        </w:rPr>
        <w:t>Présent</w:t>
      </w:r>
      <w:r w:rsidRPr="000804C4">
        <w:rPr>
          <w:rFonts w:ascii="Times New Roman" w:hAnsi="Times New Roman" w:cs="Times New Roman"/>
          <w:sz w:val="28"/>
          <w:szCs w:val="28"/>
          <w:lang w:eastAsia="ru-RU"/>
        </w:rPr>
        <w:t>.</w:t>
      </w:r>
    </w:p>
    <w:p w14:paraId="290DD001" w14:textId="77777777" w:rsidR="00766C96" w:rsidRPr="000804C4" w:rsidRDefault="00540ABC" w:rsidP="00707E31">
      <w:pPr>
        <w:spacing w:after="0" w:line="240" w:lineRule="auto"/>
        <w:ind w:firstLineChars="300" w:firstLine="843"/>
        <w:jc w:val="both"/>
        <w:rPr>
          <w:rFonts w:ascii="Times New Roman" w:hAnsi="Times New Roman" w:cs="Times New Roman"/>
          <w:i/>
          <w:sz w:val="28"/>
          <w:szCs w:val="28"/>
          <w:lang w:eastAsia="ru-RU"/>
        </w:rPr>
      </w:pPr>
      <w:r w:rsidRPr="000804C4">
        <w:rPr>
          <w:rFonts w:ascii="Times New Roman" w:hAnsi="Times New Roman" w:cs="Times New Roman"/>
          <w:b/>
          <w:sz w:val="28"/>
          <w:szCs w:val="28"/>
          <w:lang w:eastAsia="ru-RU"/>
        </w:rPr>
        <w:t xml:space="preserve">6. Простое предложение. </w:t>
      </w:r>
      <w:r w:rsidRPr="000804C4">
        <w:rPr>
          <w:rFonts w:ascii="Times New Roman" w:hAnsi="Times New Roman" w:cs="Times New Roman"/>
          <w:sz w:val="28"/>
          <w:szCs w:val="28"/>
          <w:lang w:eastAsia="ru-RU"/>
        </w:rPr>
        <w:t xml:space="preserve">Структура простого предложения. Типы предложений по цели высказывания: повествовательное, вопросительное, побудительное. Порядок слов в повествовательном и вопросительном предложениях. Утвердительные и отрицательные предложения.   Вопросительно-отрицательные предложения. Безличные предложения типа </w:t>
      </w:r>
      <w:r w:rsidRPr="000804C4">
        <w:rPr>
          <w:rFonts w:ascii="Times New Roman" w:hAnsi="Times New Roman" w:cs="Times New Roman"/>
          <w:i/>
          <w:sz w:val="28"/>
          <w:szCs w:val="28"/>
          <w:lang w:eastAsia="ru-RU"/>
        </w:rPr>
        <w:t>Il pleut</w:t>
      </w:r>
      <w:r w:rsidRPr="000804C4">
        <w:rPr>
          <w:rFonts w:ascii="Times New Roman" w:hAnsi="Times New Roman" w:cs="Times New Roman"/>
          <w:sz w:val="28"/>
          <w:szCs w:val="28"/>
          <w:lang w:eastAsia="ru-RU"/>
        </w:rPr>
        <w:t xml:space="preserve">. Предложения с безличными оборотами </w:t>
      </w:r>
      <w:r w:rsidRPr="000804C4">
        <w:rPr>
          <w:rFonts w:ascii="Times New Roman" w:hAnsi="Times New Roman" w:cs="Times New Roman"/>
          <w:i/>
          <w:sz w:val="28"/>
          <w:szCs w:val="28"/>
          <w:lang w:eastAsia="ru-RU"/>
        </w:rPr>
        <w:t>il est</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il y a</w:t>
      </w:r>
      <w:r w:rsidRPr="000804C4">
        <w:rPr>
          <w:rFonts w:ascii="Times New Roman" w:hAnsi="Times New Roman" w:cs="Times New Roman"/>
          <w:sz w:val="28"/>
          <w:szCs w:val="28"/>
          <w:lang w:eastAsia="ru-RU"/>
        </w:rPr>
        <w:t xml:space="preserve">. Выделительный оборот </w:t>
      </w:r>
      <w:r w:rsidRPr="000804C4">
        <w:rPr>
          <w:rFonts w:ascii="Times New Roman" w:hAnsi="Times New Roman" w:cs="Times New Roman"/>
          <w:i/>
          <w:iCs/>
          <w:sz w:val="28"/>
          <w:szCs w:val="28"/>
          <w:lang w:eastAsia="ru-RU"/>
        </w:rPr>
        <w:t>с’</w:t>
      </w:r>
      <w:r w:rsidRPr="000804C4">
        <w:rPr>
          <w:rFonts w:ascii="Times New Roman" w:hAnsi="Times New Roman" w:cs="Times New Roman"/>
          <w:i/>
          <w:iCs/>
          <w:sz w:val="28"/>
          <w:szCs w:val="28"/>
          <w:lang w:val="en-US" w:eastAsia="ru-RU"/>
        </w:rPr>
        <w:t>est</w:t>
      </w:r>
      <w:r w:rsidRPr="000804C4">
        <w:rPr>
          <w:rFonts w:ascii="Times New Roman" w:hAnsi="Times New Roman" w:cs="Times New Roman"/>
          <w:i/>
          <w:iCs/>
          <w:sz w:val="28"/>
          <w:szCs w:val="28"/>
          <w:lang w:eastAsia="ru-RU"/>
        </w:rPr>
        <w:t xml:space="preserve"> ... </w:t>
      </w:r>
      <w:r w:rsidRPr="000804C4">
        <w:rPr>
          <w:rFonts w:ascii="Times New Roman" w:hAnsi="Times New Roman" w:cs="Times New Roman"/>
          <w:i/>
          <w:iCs/>
          <w:sz w:val="28"/>
          <w:szCs w:val="28"/>
          <w:lang w:val="en-US" w:eastAsia="ru-RU"/>
        </w:rPr>
        <w:t>qui</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en-US" w:eastAsia="ru-RU"/>
        </w:rPr>
        <w:t>que</w:t>
      </w:r>
      <w:r w:rsidRPr="000804C4">
        <w:rPr>
          <w:rFonts w:ascii="Times New Roman" w:hAnsi="Times New Roman" w:cs="Times New Roman"/>
          <w:i/>
          <w:iCs/>
          <w:sz w:val="28"/>
          <w:szCs w:val="28"/>
          <w:lang w:eastAsia="ru-RU"/>
        </w:rPr>
        <w:t>).</w:t>
      </w:r>
    </w:p>
    <w:p w14:paraId="11F18591"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7. </w:t>
      </w:r>
      <w:r w:rsidRPr="000804C4">
        <w:rPr>
          <w:rFonts w:ascii="Times New Roman" w:hAnsi="Times New Roman" w:cs="Times New Roman"/>
          <w:b/>
          <w:bCs/>
          <w:sz w:val="28"/>
          <w:szCs w:val="28"/>
        </w:rPr>
        <w:t>Система времён</w:t>
      </w:r>
      <w:r w:rsidRPr="000804C4">
        <w:rPr>
          <w:rFonts w:ascii="Times New Roman" w:hAnsi="Times New Roman" w:cs="Times New Roman"/>
          <w:b/>
          <w:bCs/>
          <w:sz w:val="28"/>
          <w:szCs w:val="28"/>
          <w:lang w:eastAsia="ru-RU"/>
        </w:rPr>
        <w:t xml:space="preserve"> изъявительного наклонения. </w:t>
      </w:r>
      <w:r w:rsidRPr="000804C4">
        <w:rPr>
          <w:rFonts w:ascii="Times New Roman" w:hAnsi="Times New Roman" w:cs="Times New Roman"/>
          <w:sz w:val="28"/>
          <w:szCs w:val="28"/>
          <w:lang w:eastAsia="ru-RU"/>
        </w:rPr>
        <w:t xml:space="preserve">Образование и употребление времен: </w:t>
      </w:r>
      <w:r w:rsidRPr="000804C4">
        <w:rPr>
          <w:rFonts w:ascii="Times New Roman" w:hAnsi="Times New Roman" w:cs="Times New Roman"/>
          <w:i/>
          <w:iCs/>
          <w:sz w:val="28"/>
          <w:szCs w:val="28"/>
          <w:lang w:val="fr-FR" w:eastAsia="ru-RU"/>
        </w:rPr>
        <w:t>Pass</w:t>
      </w:r>
      <w:r w:rsidRPr="000804C4">
        <w:rPr>
          <w:rFonts w:ascii="Times New Roman" w:hAnsi="Times New Roman" w:cs="Times New Roman"/>
          <w:i/>
          <w:iCs/>
          <w:sz w:val="28"/>
          <w:szCs w:val="28"/>
          <w:lang w:eastAsia="ru-RU"/>
        </w:rPr>
        <w:t xml:space="preserve">é </w:t>
      </w:r>
      <w:r w:rsidRPr="000804C4">
        <w:rPr>
          <w:rFonts w:ascii="Times New Roman" w:hAnsi="Times New Roman" w:cs="Times New Roman"/>
          <w:i/>
          <w:iCs/>
          <w:sz w:val="28"/>
          <w:szCs w:val="28"/>
          <w:lang w:val="fr-FR" w:eastAsia="ru-RU"/>
        </w:rPr>
        <w:t>compos</w:t>
      </w:r>
      <w:r w:rsidRPr="000804C4">
        <w:rPr>
          <w:rFonts w:ascii="Times New Roman" w:hAnsi="Times New Roman" w:cs="Times New Roman"/>
          <w:i/>
          <w:iCs/>
          <w:sz w:val="28"/>
          <w:szCs w:val="28"/>
          <w:lang w:eastAsia="ru-RU"/>
        </w:rPr>
        <w:t>é</w:t>
      </w:r>
      <w:r w:rsidRPr="000804C4">
        <w:rPr>
          <w:rFonts w:ascii="Times New Roman" w:hAnsi="Times New Roman" w:cs="Times New Roman"/>
          <w:sz w:val="28"/>
          <w:szCs w:val="28"/>
          <w:lang w:eastAsia="ru-RU"/>
        </w:rPr>
        <w:t xml:space="preserve">, </w:t>
      </w:r>
      <w:r w:rsidRPr="000804C4">
        <w:rPr>
          <w:rFonts w:ascii="Times New Roman" w:hAnsi="Times New Roman" w:cs="Times New Roman"/>
          <w:i/>
          <w:iCs/>
          <w:sz w:val="28"/>
          <w:szCs w:val="28"/>
          <w:lang w:val="fr-FR" w:eastAsia="ru-RU"/>
        </w:rPr>
        <w:t>Imparfait</w:t>
      </w:r>
      <w:r w:rsidRPr="000804C4">
        <w:rPr>
          <w:rFonts w:ascii="Times New Roman" w:hAnsi="Times New Roman" w:cs="Times New Roman"/>
          <w:sz w:val="28"/>
          <w:szCs w:val="28"/>
          <w:lang w:eastAsia="ru-RU"/>
        </w:rPr>
        <w:t xml:space="preserve">, </w:t>
      </w:r>
      <w:r w:rsidRPr="000804C4">
        <w:rPr>
          <w:rFonts w:ascii="Times New Roman" w:hAnsi="Times New Roman" w:cs="Times New Roman"/>
          <w:i/>
          <w:iCs/>
          <w:sz w:val="28"/>
          <w:szCs w:val="28"/>
          <w:lang w:val="fr-FR" w:eastAsia="ru-RU"/>
        </w:rPr>
        <w:t>Plus</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que</w:t>
      </w:r>
      <w:r w:rsidRPr="000804C4">
        <w:rPr>
          <w:rFonts w:ascii="Times New Roman" w:hAnsi="Times New Roman" w:cs="Times New Roman"/>
          <w:i/>
          <w:iCs/>
          <w:sz w:val="28"/>
          <w:szCs w:val="28"/>
          <w:lang w:eastAsia="ru-RU"/>
        </w:rPr>
        <w:t>-</w:t>
      </w:r>
      <w:r w:rsidRPr="000804C4">
        <w:rPr>
          <w:rFonts w:ascii="Times New Roman" w:hAnsi="Times New Roman" w:cs="Times New Roman"/>
          <w:i/>
          <w:iCs/>
          <w:sz w:val="28"/>
          <w:szCs w:val="28"/>
          <w:lang w:val="fr-FR" w:eastAsia="ru-RU"/>
        </w:rPr>
        <w:t>parfait</w:t>
      </w:r>
      <w:r w:rsidRPr="000804C4">
        <w:rPr>
          <w:rFonts w:ascii="Times New Roman" w:hAnsi="Times New Roman" w:cs="Times New Roman"/>
          <w:sz w:val="28"/>
          <w:szCs w:val="28"/>
          <w:lang w:eastAsia="ru-RU"/>
        </w:rPr>
        <w:t xml:space="preserve">, </w:t>
      </w:r>
      <w:r w:rsidRPr="000804C4">
        <w:rPr>
          <w:rFonts w:ascii="Times New Roman" w:hAnsi="Times New Roman" w:cs="Times New Roman"/>
          <w:i/>
          <w:iCs/>
          <w:sz w:val="28"/>
          <w:szCs w:val="28"/>
          <w:lang w:val="fr-FR" w:eastAsia="ru-RU"/>
        </w:rPr>
        <w:t>Futur</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imm</w:t>
      </w:r>
      <w:r w:rsidRPr="000804C4">
        <w:rPr>
          <w:rFonts w:ascii="Times New Roman" w:hAnsi="Times New Roman" w:cs="Times New Roman"/>
          <w:i/>
          <w:iCs/>
          <w:sz w:val="28"/>
          <w:szCs w:val="28"/>
          <w:lang w:eastAsia="ru-RU"/>
        </w:rPr>
        <w:t>é</w:t>
      </w:r>
      <w:r w:rsidRPr="000804C4">
        <w:rPr>
          <w:rFonts w:ascii="Times New Roman" w:hAnsi="Times New Roman" w:cs="Times New Roman"/>
          <w:i/>
          <w:iCs/>
          <w:sz w:val="28"/>
          <w:szCs w:val="28"/>
          <w:lang w:val="fr-FR" w:eastAsia="ru-RU"/>
        </w:rPr>
        <w:t>diat</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Pass</w:t>
      </w:r>
      <w:r w:rsidRPr="000804C4">
        <w:rPr>
          <w:rFonts w:ascii="Times New Roman" w:hAnsi="Times New Roman" w:cs="Times New Roman"/>
          <w:i/>
          <w:iCs/>
          <w:sz w:val="28"/>
          <w:szCs w:val="28"/>
          <w:lang w:eastAsia="ru-RU"/>
        </w:rPr>
        <w:t xml:space="preserve">é </w:t>
      </w:r>
      <w:r w:rsidRPr="000804C4">
        <w:rPr>
          <w:rFonts w:ascii="Times New Roman" w:hAnsi="Times New Roman" w:cs="Times New Roman"/>
          <w:i/>
          <w:iCs/>
          <w:sz w:val="28"/>
          <w:szCs w:val="28"/>
          <w:lang w:val="fr-FR" w:eastAsia="ru-RU"/>
        </w:rPr>
        <w:t>imm</w:t>
      </w:r>
      <w:r w:rsidRPr="000804C4">
        <w:rPr>
          <w:rFonts w:ascii="Times New Roman" w:hAnsi="Times New Roman" w:cs="Times New Roman"/>
          <w:i/>
          <w:iCs/>
          <w:sz w:val="28"/>
          <w:szCs w:val="28"/>
          <w:lang w:eastAsia="ru-RU"/>
        </w:rPr>
        <w:t>é</w:t>
      </w:r>
      <w:r w:rsidRPr="000804C4">
        <w:rPr>
          <w:rFonts w:ascii="Times New Roman" w:hAnsi="Times New Roman" w:cs="Times New Roman"/>
          <w:i/>
          <w:iCs/>
          <w:sz w:val="28"/>
          <w:szCs w:val="28"/>
          <w:lang w:val="fr-FR" w:eastAsia="ru-RU"/>
        </w:rPr>
        <w:t>diat</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Pass</w:t>
      </w:r>
      <w:r w:rsidRPr="000804C4">
        <w:rPr>
          <w:rFonts w:ascii="Times New Roman" w:hAnsi="Times New Roman" w:cs="Times New Roman"/>
          <w:i/>
          <w:iCs/>
          <w:sz w:val="28"/>
          <w:szCs w:val="28"/>
          <w:lang w:eastAsia="ru-RU"/>
        </w:rPr>
        <w:t xml:space="preserve">é </w:t>
      </w:r>
      <w:r w:rsidRPr="000804C4">
        <w:rPr>
          <w:rFonts w:ascii="Times New Roman" w:hAnsi="Times New Roman" w:cs="Times New Roman"/>
          <w:i/>
          <w:iCs/>
          <w:sz w:val="28"/>
          <w:szCs w:val="28"/>
          <w:lang w:val="fr-FR" w:eastAsia="ru-RU"/>
        </w:rPr>
        <w:t>simple</w:t>
      </w:r>
      <w:r w:rsidRPr="000804C4">
        <w:rPr>
          <w:rFonts w:ascii="Times New Roman" w:hAnsi="Times New Roman" w:cs="Times New Roman"/>
          <w:sz w:val="28"/>
          <w:szCs w:val="28"/>
          <w:lang w:eastAsia="ru-RU"/>
        </w:rPr>
        <w:t xml:space="preserve">, </w:t>
      </w:r>
      <w:r w:rsidRPr="000804C4">
        <w:rPr>
          <w:rFonts w:ascii="Times New Roman" w:hAnsi="Times New Roman" w:cs="Times New Roman"/>
          <w:i/>
          <w:iCs/>
          <w:sz w:val="28"/>
          <w:szCs w:val="28"/>
          <w:lang w:val="fr-FR" w:eastAsia="ru-RU"/>
        </w:rPr>
        <w:t>Futur</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simple</w:t>
      </w:r>
      <w:r w:rsidRPr="000804C4">
        <w:rPr>
          <w:rFonts w:ascii="Times New Roman" w:hAnsi="Times New Roman" w:cs="Times New Roman"/>
          <w:sz w:val="28"/>
          <w:szCs w:val="28"/>
          <w:lang w:eastAsia="ru-RU"/>
        </w:rPr>
        <w:t xml:space="preserve">, </w:t>
      </w:r>
      <w:r w:rsidRPr="000804C4">
        <w:rPr>
          <w:rFonts w:ascii="Times New Roman" w:hAnsi="Times New Roman" w:cs="Times New Roman"/>
          <w:i/>
          <w:iCs/>
          <w:sz w:val="28"/>
          <w:szCs w:val="28"/>
          <w:lang w:val="fr-FR" w:eastAsia="ru-RU"/>
        </w:rPr>
        <w:t>Futur</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dans</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le</w:t>
      </w:r>
      <w:r w:rsidRPr="000804C4">
        <w:rPr>
          <w:rFonts w:ascii="Times New Roman" w:hAnsi="Times New Roman" w:cs="Times New Roman"/>
          <w:i/>
          <w:iCs/>
          <w:sz w:val="28"/>
          <w:szCs w:val="28"/>
          <w:lang w:eastAsia="ru-RU"/>
        </w:rPr>
        <w:t xml:space="preserve"> </w:t>
      </w:r>
      <w:r w:rsidRPr="000804C4">
        <w:rPr>
          <w:rFonts w:ascii="Times New Roman" w:hAnsi="Times New Roman" w:cs="Times New Roman"/>
          <w:i/>
          <w:iCs/>
          <w:sz w:val="28"/>
          <w:szCs w:val="28"/>
          <w:lang w:val="fr-FR" w:eastAsia="ru-RU"/>
        </w:rPr>
        <w:t>pass</w:t>
      </w:r>
      <w:r w:rsidRPr="000804C4">
        <w:rPr>
          <w:rFonts w:ascii="Times New Roman" w:hAnsi="Times New Roman" w:cs="Times New Roman"/>
          <w:i/>
          <w:iCs/>
          <w:sz w:val="28"/>
          <w:szCs w:val="28"/>
          <w:lang w:eastAsia="ru-RU"/>
        </w:rPr>
        <w:t>é.</w:t>
      </w:r>
    </w:p>
    <w:p w14:paraId="799DBEEC"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8. Местоимение. </w:t>
      </w:r>
      <w:r w:rsidRPr="000804C4">
        <w:rPr>
          <w:rFonts w:ascii="Times New Roman" w:hAnsi="Times New Roman" w:cs="Times New Roman"/>
          <w:sz w:val="28"/>
          <w:szCs w:val="28"/>
          <w:lang w:eastAsia="ru-RU"/>
        </w:rPr>
        <w:t xml:space="preserve">Приглагольные (безударные) личные местоимения, их место и функции. Самостоятельные (ударные) личные местоимения. Особенности их употребления. </w:t>
      </w:r>
      <w:r w:rsidRPr="000804C4">
        <w:rPr>
          <w:rFonts w:ascii="Times New Roman" w:hAnsi="Times New Roman" w:cs="Times New Roman"/>
          <w:i/>
          <w:sz w:val="28"/>
          <w:szCs w:val="28"/>
          <w:lang w:eastAsia="ru-RU"/>
        </w:rPr>
        <w:t>Еn</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y</w:t>
      </w:r>
      <w:r w:rsidRPr="000804C4">
        <w:rPr>
          <w:rFonts w:ascii="Times New Roman" w:hAnsi="Times New Roman" w:cs="Times New Roman"/>
          <w:sz w:val="28"/>
          <w:szCs w:val="28"/>
          <w:lang w:eastAsia="ru-RU"/>
        </w:rPr>
        <w:t xml:space="preserve"> как местоимения. Их место в предложении. Безличное местоимение </w:t>
      </w:r>
      <w:r w:rsidRPr="000804C4">
        <w:rPr>
          <w:rFonts w:ascii="Times New Roman" w:hAnsi="Times New Roman" w:cs="Times New Roman"/>
          <w:i/>
          <w:sz w:val="28"/>
          <w:szCs w:val="28"/>
          <w:lang w:eastAsia="ru-RU"/>
        </w:rPr>
        <w:t>il</w:t>
      </w:r>
      <w:r w:rsidRPr="000804C4">
        <w:rPr>
          <w:rFonts w:ascii="Times New Roman" w:hAnsi="Times New Roman" w:cs="Times New Roman"/>
          <w:sz w:val="28"/>
          <w:szCs w:val="28"/>
          <w:lang w:eastAsia="ru-RU"/>
        </w:rPr>
        <w:t xml:space="preserve">. Неопределенно-личное местоимение </w:t>
      </w:r>
      <w:r w:rsidRPr="000804C4">
        <w:rPr>
          <w:rFonts w:ascii="Times New Roman" w:hAnsi="Times New Roman" w:cs="Times New Roman"/>
          <w:i/>
          <w:sz w:val="28"/>
          <w:szCs w:val="28"/>
          <w:lang w:eastAsia="ru-RU"/>
        </w:rPr>
        <w:t>on</w:t>
      </w:r>
      <w:r w:rsidRPr="000804C4">
        <w:rPr>
          <w:rFonts w:ascii="Times New Roman" w:hAnsi="Times New Roman" w:cs="Times New Roman"/>
          <w:sz w:val="28"/>
          <w:szCs w:val="28"/>
          <w:lang w:eastAsia="ru-RU"/>
        </w:rPr>
        <w:t xml:space="preserve">. Относительные местоимения </w:t>
      </w:r>
      <w:r w:rsidRPr="000804C4">
        <w:rPr>
          <w:rFonts w:ascii="Times New Roman" w:hAnsi="Times New Roman" w:cs="Times New Roman"/>
          <w:i/>
          <w:sz w:val="28"/>
          <w:szCs w:val="28"/>
          <w:lang w:eastAsia="ru-RU"/>
        </w:rPr>
        <w:t>qui</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que</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quoi</w:t>
      </w:r>
      <w:r w:rsidRPr="000804C4">
        <w:rPr>
          <w:rFonts w:ascii="Times New Roman" w:hAnsi="Times New Roman" w:cs="Times New Roman"/>
          <w:sz w:val="28"/>
          <w:szCs w:val="28"/>
          <w:lang w:eastAsia="ru-RU"/>
        </w:rPr>
        <w:t xml:space="preserve">, </w:t>
      </w:r>
      <w:r w:rsidRPr="000804C4">
        <w:rPr>
          <w:rFonts w:ascii="Times New Roman" w:hAnsi="Times New Roman" w:cs="Times New Roman"/>
          <w:i/>
          <w:iCs/>
          <w:sz w:val="28"/>
          <w:szCs w:val="28"/>
          <w:lang w:val="fr-FR" w:eastAsia="ru-RU"/>
        </w:rPr>
        <w:t>dont, lequel/laquelle, lesquels/lesquelles</w:t>
      </w:r>
      <w:r w:rsidRPr="000804C4">
        <w:rPr>
          <w:rFonts w:ascii="Times New Roman" w:hAnsi="Times New Roman" w:cs="Times New Roman"/>
          <w:sz w:val="28"/>
          <w:szCs w:val="28"/>
          <w:lang w:eastAsia="ru-RU"/>
        </w:rPr>
        <w:t xml:space="preserve">. Наречие </w:t>
      </w:r>
      <w:r w:rsidRPr="000804C4">
        <w:rPr>
          <w:rFonts w:ascii="Times New Roman" w:hAnsi="Times New Roman" w:cs="Times New Roman"/>
          <w:i/>
          <w:sz w:val="28"/>
          <w:szCs w:val="28"/>
          <w:lang w:eastAsia="ru-RU"/>
        </w:rPr>
        <w:t>où</w:t>
      </w:r>
      <w:r w:rsidRPr="000804C4">
        <w:rPr>
          <w:rFonts w:ascii="Times New Roman" w:hAnsi="Times New Roman" w:cs="Times New Roman"/>
          <w:sz w:val="28"/>
          <w:szCs w:val="28"/>
          <w:lang w:eastAsia="ru-RU"/>
        </w:rPr>
        <w:t xml:space="preserve">. Вопросительные местоимения </w:t>
      </w:r>
      <w:r w:rsidRPr="000804C4">
        <w:rPr>
          <w:rFonts w:ascii="Times New Roman" w:hAnsi="Times New Roman" w:cs="Times New Roman"/>
          <w:i/>
          <w:sz w:val="28"/>
          <w:szCs w:val="28"/>
          <w:lang w:eastAsia="ru-RU"/>
        </w:rPr>
        <w:t>qui</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que</w:t>
      </w:r>
      <w:r w:rsidRPr="000804C4">
        <w:rPr>
          <w:rFonts w:ascii="Times New Roman" w:hAnsi="Times New Roman" w:cs="Times New Roman"/>
          <w:sz w:val="28"/>
          <w:szCs w:val="28"/>
          <w:lang w:eastAsia="ru-RU"/>
        </w:rPr>
        <w:t xml:space="preserve">, </w:t>
      </w:r>
      <w:r w:rsidRPr="000804C4">
        <w:rPr>
          <w:rFonts w:ascii="Times New Roman" w:hAnsi="Times New Roman" w:cs="Times New Roman"/>
          <w:i/>
          <w:sz w:val="28"/>
          <w:szCs w:val="28"/>
          <w:lang w:eastAsia="ru-RU"/>
        </w:rPr>
        <w:t>quoi</w:t>
      </w:r>
      <w:r w:rsidRPr="000804C4">
        <w:rPr>
          <w:rFonts w:ascii="Times New Roman" w:hAnsi="Times New Roman" w:cs="Times New Roman"/>
          <w:sz w:val="28"/>
          <w:szCs w:val="28"/>
          <w:lang w:eastAsia="ru-RU"/>
        </w:rPr>
        <w:t>.</w:t>
      </w:r>
    </w:p>
    <w:p w14:paraId="33B26D3B"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hAnsi="Times New Roman" w:cs="Times New Roman"/>
          <w:b/>
          <w:sz w:val="28"/>
          <w:szCs w:val="28"/>
          <w:lang w:eastAsia="ru-RU"/>
        </w:rPr>
        <w:t xml:space="preserve">9. Имя числительное. </w:t>
      </w:r>
      <w:r w:rsidRPr="000804C4">
        <w:rPr>
          <w:rFonts w:ascii="Times New Roman" w:hAnsi="Times New Roman" w:cs="Times New Roman"/>
          <w:sz w:val="28"/>
          <w:szCs w:val="28"/>
          <w:lang w:eastAsia="ru-RU"/>
        </w:rPr>
        <w:t>Количественные и порядковые числительные.</w:t>
      </w:r>
    </w:p>
    <w:p w14:paraId="5F152FE5" w14:textId="77777777" w:rsidR="00766C96" w:rsidRPr="000804C4" w:rsidRDefault="00540ABC" w:rsidP="00707E31">
      <w:pPr>
        <w:spacing w:after="0" w:line="240" w:lineRule="auto"/>
        <w:ind w:firstLineChars="300" w:firstLine="843"/>
        <w:jc w:val="both"/>
        <w:rPr>
          <w:rFonts w:ascii="Times New Roman" w:eastAsia="Arial Unicode MS" w:hAnsi="Times New Roman" w:cs="Times New Roman"/>
          <w:i/>
          <w:iCs/>
          <w:sz w:val="28"/>
          <w:szCs w:val="28"/>
          <w:lang w:eastAsia="ru-RU"/>
        </w:rPr>
      </w:pPr>
      <w:r w:rsidRPr="000804C4">
        <w:rPr>
          <w:rFonts w:ascii="Times New Roman" w:hAnsi="Times New Roman" w:cs="Times New Roman"/>
          <w:b/>
          <w:sz w:val="28"/>
          <w:szCs w:val="28"/>
          <w:lang w:eastAsia="ru-RU"/>
        </w:rPr>
        <w:t xml:space="preserve">10. Наречие. </w:t>
      </w:r>
      <w:r w:rsidRPr="000804C4">
        <w:rPr>
          <w:rFonts w:ascii="Times New Roman" w:hAnsi="Times New Roman" w:cs="Times New Roman"/>
          <w:sz w:val="28"/>
          <w:szCs w:val="28"/>
          <w:lang w:eastAsia="ru-RU"/>
        </w:rPr>
        <w:t xml:space="preserve">Образование наречий. Место наречий в предложении. Степени сравнения наречий. </w:t>
      </w:r>
      <w:r w:rsidRPr="000804C4">
        <w:rPr>
          <w:rFonts w:ascii="Times New Roman" w:eastAsia="Arial Unicode MS" w:hAnsi="Times New Roman" w:cs="Times New Roman"/>
          <w:sz w:val="28"/>
          <w:szCs w:val="28"/>
          <w:lang w:eastAsia="ru-RU"/>
        </w:rPr>
        <w:t xml:space="preserve">Местоименные наречия </w:t>
      </w:r>
      <w:r w:rsidRPr="000804C4">
        <w:rPr>
          <w:rFonts w:ascii="Times New Roman" w:eastAsia="Arial Unicode MS" w:hAnsi="Times New Roman" w:cs="Times New Roman"/>
          <w:i/>
          <w:iCs/>
          <w:sz w:val="28"/>
          <w:szCs w:val="28"/>
          <w:lang w:eastAsia="ru-RU"/>
        </w:rPr>
        <w:t>еп, у.</w:t>
      </w:r>
    </w:p>
    <w:p w14:paraId="4ADB5EA0" w14:textId="77777777" w:rsidR="00766C96" w:rsidRPr="000804C4" w:rsidRDefault="00540ABC" w:rsidP="00707E31">
      <w:pPr>
        <w:spacing w:after="0" w:line="240" w:lineRule="auto"/>
        <w:ind w:firstLineChars="300" w:firstLine="843"/>
        <w:jc w:val="both"/>
        <w:rPr>
          <w:rFonts w:ascii="Times New Roman" w:hAnsi="Times New Roman" w:cs="Times New Roman"/>
          <w:sz w:val="28"/>
          <w:szCs w:val="28"/>
          <w:lang w:eastAsia="ru-RU"/>
        </w:rPr>
      </w:pPr>
      <w:r w:rsidRPr="000804C4">
        <w:rPr>
          <w:rFonts w:ascii="Times New Roman" w:eastAsia="Times New Roman" w:hAnsi="Times New Roman" w:cs="Times New Roman"/>
          <w:b/>
          <w:sz w:val="28"/>
          <w:szCs w:val="28"/>
          <w:lang w:eastAsia="ru-RU"/>
        </w:rPr>
        <w:t>11. Наклонение</w:t>
      </w:r>
      <w:r w:rsidRPr="000804C4">
        <w:rPr>
          <w:rFonts w:ascii="Times New Roman" w:eastAsia="Times New Roman" w:hAnsi="Times New Roman" w:cs="Times New Roman"/>
          <w:sz w:val="28"/>
          <w:szCs w:val="28"/>
          <w:lang w:eastAsia="ru-RU"/>
        </w:rPr>
        <w:t xml:space="preserve">. </w:t>
      </w:r>
      <w:r w:rsidRPr="000804C4">
        <w:rPr>
          <w:rFonts w:ascii="Times New Roman" w:hAnsi="Times New Roman" w:cs="Times New Roman"/>
          <w:sz w:val="28"/>
          <w:szCs w:val="28"/>
          <w:lang w:eastAsia="ru-RU"/>
        </w:rPr>
        <w:t xml:space="preserve"> Повелительное наклонение </w:t>
      </w:r>
      <w:r w:rsidRPr="000804C4">
        <w:rPr>
          <w:rFonts w:ascii="Times New Roman" w:hAnsi="Times New Roman" w:cs="Times New Roman"/>
          <w:i/>
          <w:sz w:val="28"/>
          <w:szCs w:val="28"/>
          <w:lang w:eastAsia="ru-RU"/>
        </w:rPr>
        <w:t>Impératif</w:t>
      </w:r>
      <w:r w:rsidRPr="000804C4">
        <w:rPr>
          <w:rFonts w:ascii="Times New Roman" w:hAnsi="Times New Roman" w:cs="Times New Roman"/>
          <w:sz w:val="28"/>
          <w:szCs w:val="28"/>
          <w:lang w:eastAsia="ru-RU"/>
        </w:rPr>
        <w:t>. Образование. Употребление</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Participe</w:t>
      </w:r>
      <w:r w:rsidRPr="000804C4">
        <w:rPr>
          <w:rFonts w:ascii="Times New Roman" w:hAnsi="Times New Roman" w:cs="Times New Roman"/>
          <w:i/>
          <w:sz w:val="28"/>
          <w:szCs w:val="28"/>
          <w:lang w:eastAsia="ru-RU"/>
        </w:rPr>
        <w:t xml:space="preserve"> </w:t>
      </w:r>
      <w:r w:rsidRPr="000804C4">
        <w:rPr>
          <w:rFonts w:ascii="Times New Roman" w:hAnsi="Times New Roman" w:cs="Times New Roman"/>
          <w:i/>
          <w:sz w:val="28"/>
          <w:szCs w:val="28"/>
          <w:lang w:val="fr-FR" w:eastAsia="ru-RU"/>
        </w:rPr>
        <w:t>pass</w:t>
      </w:r>
      <w:r w:rsidRPr="000804C4">
        <w:rPr>
          <w:rFonts w:ascii="Times New Roman" w:hAnsi="Times New Roman" w:cs="Times New Roman"/>
          <w:i/>
          <w:sz w:val="28"/>
          <w:szCs w:val="28"/>
          <w:lang w:eastAsia="ru-RU"/>
        </w:rPr>
        <w:t>é.</w:t>
      </w:r>
      <w:r w:rsidRPr="000804C4">
        <w:rPr>
          <w:rFonts w:ascii="Times New Roman" w:hAnsi="Times New Roman" w:cs="Times New Roman"/>
          <w:sz w:val="28"/>
          <w:szCs w:val="28"/>
          <w:lang w:eastAsia="ru-RU"/>
        </w:rPr>
        <w:t xml:space="preserve"> Образование. Употребление. Случаи согласования </w:t>
      </w:r>
      <w:r w:rsidRPr="000804C4">
        <w:rPr>
          <w:rFonts w:ascii="Times New Roman" w:hAnsi="Times New Roman" w:cs="Times New Roman"/>
          <w:i/>
          <w:iCs/>
          <w:sz w:val="28"/>
          <w:szCs w:val="28"/>
          <w:lang w:val="fr-FR" w:eastAsia="ru-RU"/>
        </w:rPr>
        <w:t>P</w:t>
      </w:r>
      <w:r w:rsidRPr="000804C4">
        <w:rPr>
          <w:rFonts w:ascii="Times New Roman" w:hAnsi="Times New Roman" w:cs="Times New Roman"/>
          <w:i/>
          <w:iCs/>
          <w:sz w:val="28"/>
          <w:szCs w:val="28"/>
          <w:lang w:eastAsia="ru-RU"/>
        </w:rPr>
        <w:t xml:space="preserve">articipe </w:t>
      </w:r>
      <w:r w:rsidRPr="000804C4">
        <w:rPr>
          <w:rFonts w:ascii="Times New Roman" w:hAnsi="Times New Roman" w:cs="Times New Roman"/>
          <w:i/>
          <w:iCs/>
          <w:sz w:val="28"/>
          <w:szCs w:val="28"/>
          <w:lang w:val="en-US" w:eastAsia="ru-RU"/>
        </w:rPr>
        <w:t>P</w:t>
      </w:r>
      <w:r w:rsidRPr="000804C4">
        <w:rPr>
          <w:rFonts w:ascii="Times New Roman" w:hAnsi="Times New Roman" w:cs="Times New Roman"/>
          <w:i/>
          <w:iCs/>
          <w:sz w:val="28"/>
          <w:szCs w:val="28"/>
          <w:lang w:eastAsia="ru-RU"/>
        </w:rPr>
        <w:t>assé</w:t>
      </w:r>
      <w:r w:rsidRPr="000804C4">
        <w:rPr>
          <w:rFonts w:ascii="Times New Roman" w:hAnsi="Times New Roman" w:cs="Times New Roman"/>
          <w:sz w:val="28"/>
          <w:szCs w:val="28"/>
          <w:lang w:eastAsia="ru-RU"/>
        </w:rPr>
        <w:t xml:space="preserve">. </w:t>
      </w:r>
    </w:p>
    <w:p w14:paraId="5CC9F252" w14:textId="77777777" w:rsidR="00766C96" w:rsidRPr="000804C4" w:rsidRDefault="00540ABC" w:rsidP="00707E31">
      <w:pPr>
        <w:spacing w:after="0" w:line="240" w:lineRule="auto"/>
        <w:ind w:firstLineChars="300" w:firstLine="840"/>
        <w:jc w:val="both"/>
        <w:rPr>
          <w:rFonts w:ascii="Times New Roman" w:eastAsia="Times New Roman" w:hAnsi="Times New Roman" w:cs="Times New Roman"/>
          <w:sz w:val="28"/>
          <w:szCs w:val="28"/>
          <w:lang w:eastAsia="ru-RU"/>
        </w:rPr>
      </w:pPr>
      <w:r w:rsidRPr="000804C4">
        <w:rPr>
          <w:rFonts w:ascii="Times New Roman" w:eastAsia="Times New Roman" w:hAnsi="Times New Roman" w:cs="Times New Roman"/>
          <w:sz w:val="28"/>
          <w:szCs w:val="28"/>
          <w:lang w:eastAsia="ru-RU"/>
        </w:rPr>
        <w:t xml:space="preserve">Условное наклонение </w:t>
      </w:r>
      <w:r w:rsidRPr="000804C4">
        <w:rPr>
          <w:rFonts w:ascii="Times New Roman" w:hAnsi="Times New Roman" w:cs="Times New Roman"/>
          <w:spacing w:val="-4"/>
          <w:sz w:val="28"/>
          <w:szCs w:val="28"/>
        </w:rPr>
        <w:t>(С</w:t>
      </w:r>
      <w:r w:rsidRPr="000804C4">
        <w:rPr>
          <w:rFonts w:ascii="Times New Roman" w:hAnsi="Times New Roman" w:cs="Times New Roman"/>
          <w:i/>
          <w:spacing w:val="-4"/>
          <w:sz w:val="28"/>
          <w:szCs w:val="28"/>
          <w:lang w:val="fr-CH"/>
        </w:rPr>
        <w:t>ond</w:t>
      </w:r>
      <w:r w:rsidRPr="000804C4">
        <w:rPr>
          <w:rFonts w:ascii="Times New Roman" w:hAnsi="Times New Roman" w:cs="Times New Roman"/>
          <w:i/>
          <w:spacing w:val="-4"/>
          <w:sz w:val="28"/>
          <w:szCs w:val="28"/>
          <w:lang w:val="fr-FR"/>
        </w:rPr>
        <w:t>itionnel</w:t>
      </w:r>
      <w:r w:rsidRPr="000804C4">
        <w:rPr>
          <w:rFonts w:ascii="Times New Roman" w:hAnsi="Times New Roman" w:cs="Times New Roman"/>
          <w:i/>
          <w:spacing w:val="-4"/>
          <w:sz w:val="28"/>
          <w:szCs w:val="28"/>
        </w:rPr>
        <w:t xml:space="preserve"> </w:t>
      </w:r>
      <w:r w:rsidRPr="000804C4">
        <w:rPr>
          <w:rFonts w:ascii="Times New Roman" w:hAnsi="Times New Roman" w:cs="Times New Roman"/>
          <w:i/>
          <w:spacing w:val="-4"/>
          <w:sz w:val="28"/>
          <w:szCs w:val="28"/>
          <w:lang w:val="fr-CH"/>
        </w:rPr>
        <w:t>pr</w:t>
      </w:r>
      <w:r w:rsidRPr="000804C4">
        <w:rPr>
          <w:rFonts w:ascii="Times New Roman" w:hAnsi="Times New Roman" w:cs="Times New Roman"/>
          <w:i/>
          <w:spacing w:val="-4"/>
          <w:sz w:val="28"/>
          <w:szCs w:val="28"/>
        </w:rPr>
        <w:t>é</w:t>
      </w:r>
      <w:r w:rsidRPr="000804C4">
        <w:rPr>
          <w:rFonts w:ascii="Times New Roman" w:hAnsi="Times New Roman" w:cs="Times New Roman"/>
          <w:i/>
          <w:spacing w:val="-4"/>
          <w:sz w:val="28"/>
          <w:szCs w:val="28"/>
          <w:lang w:val="fr-CH"/>
        </w:rPr>
        <w:t>sent</w:t>
      </w:r>
      <w:r w:rsidRPr="000804C4">
        <w:rPr>
          <w:rFonts w:ascii="Times New Roman" w:hAnsi="Times New Roman" w:cs="Times New Roman"/>
          <w:i/>
          <w:spacing w:val="-4"/>
          <w:sz w:val="28"/>
          <w:szCs w:val="28"/>
        </w:rPr>
        <w:t>, С</w:t>
      </w:r>
      <w:r w:rsidRPr="000804C4">
        <w:rPr>
          <w:rFonts w:ascii="Times New Roman" w:hAnsi="Times New Roman" w:cs="Times New Roman"/>
          <w:i/>
          <w:spacing w:val="-4"/>
          <w:sz w:val="28"/>
          <w:szCs w:val="28"/>
          <w:lang w:val="fr-CH"/>
        </w:rPr>
        <w:t>ond</w:t>
      </w:r>
      <w:r w:rsidRPr="000804C4">
        <w:rPr>
          <w:rFonts w:ascii="Times New Roman" w:hAnsi="Times New Roman" w:cs="Times New Roman"/>
          <w:i/>
          <w:spacing w:val="-4"/>
          <w:sz w:val="28"/>
          <w:szCs w:val="28"/>
          <w:lang w:val="fr-FR"/>
        </w:rPr>
        <w:t>itionnel</w:t>
      </w:r>
      <w:r w:rsidRPr="000804C4">
        <w:rPr>
          <w:rFonts w:ascii="Times New Roman" w:hAnsi="Times New Roman" w:cs="Times New Roman"/>
          <w:i/>
          <w:spacing w:val="-4"/>
          <w:sz w:val="28"/>
          <w:szCs w:val="28"/>
        </w:rPr>
        <w:t xml:space="preserve"> </w:t>
      </w:r>
      <w:r w:rsidRPr="000804C4">
        <w:rPr>
          <w:rFonts w:ascii="Times New Roman" w:hAnsi="Times New Roman" w:cs="Times New Roman"/>
          <w:i/>
          <w:spacing w:val="-4"/>
          <w:sz w:val="28"/>
          <w:szCs w:val="28"/>
          <w:lang w:val="fr-CH"/>
        </w:rPr>
        <w:t>pass</w:t>
      </w:r>
      <w:r w:rsidRPr="000804C4">
        <w:rPr>
          <w:rFonts w:ascii="Times New Roman" w:hAnsi="Times New Roman" w:cs="Times New Roman"/>
          <w:i/>
          <w:spacing w:val="-4"/>
          <w:sz w:val="28"/>
          <w:szCs w:val="28"/>
        </w:rPr>
        <w:t>é</w:t>
      </w:r>
      <w:r w:rsidRPr="000804C4">
        <w:rPr>
          <w:rFonts w:ascii="Times New Roman" w:hAnsi="Times New Roman" w:cs="Times New Roman"/>
          <w:spacing w:val="-4"/>
          <w:sz w:val="28"/>
          <w:szCs w:val="28"/>
        </w:rPr>
        <w:t>)</w:t>
      </w:r>
      <w:r w:rsidRPr="000804C4">
        <w:rPr>
          <w:rFonts w:ascii="Times New Roman" w:eastAsia="Times New Roman" w:hAnsi="Times New Roman" w:cs="Times New Roman"/>
          <w:sz w:val="28"/>
          <w:szCs w:val="28"/>
          <w:lang w:eastAsia="ru-RU"/>
        </w:rPr>
        <w:t xml:space="preserve">. </w:t>
      </w:r>
      <w:r w:rsidRPr="000804C4">
        <w:rPr>
          <w:rFonts w:ascii="Times New Roman" w:hAnsi="Times New Roman" w:cs="Times New Roman"/>
          <w:spacing w:val="-4"/>
          <w:sz w:val="28"/>
          <w:szCs w:val="28"/>
        </w:rPr>
        <w:t xml:space="preserve">Употребление и значения форм условного наклонения в простом независимом предложении, сложноподчинённом предложении с придаточным условия, вводимом союзом </w:t>
      </w:r>
      <w:r w:rsidRPr="000804C4">
        <w:rPr>
          <w:rFonts w:ascii="Times New Roman" w:hAnsi="Times New Roman" w:cs="Times New Roman"/>
          <w:i/>
          <w:spacing w:val="-4"/>
          <w:sz w:val="28"/>
          <w:szCs w:val="28"/>
          <w:lang w:val="en-US"/>
        </w:rPr>
        <w:t>si</w:t>
      </w:r>
      <w:r w:rsidRPr="000804C4">
        <w:rPr>
          <w:rFonts w:ascii="Times New Roman" w:hAnsi="Times New Roman" w:cs="Times New Roman"/>
          <w:spacing w:val="-4"/>
          <w:sz w:val="28"/>
          <w:szCs w:val="28"/>
        </w:rPr>
        <w:t>.</w:t>
      </w:r>
    </w:p>
    <w:p w14:paraId="4A621798" w14:textId="77777777" w:rsidR="00766C96" w:rsidRPr="000804C4" w:rsidRDefault="00540ABC" w:rsidP="00707E31">
      <w:pPr>
        <w:spacing w:after="0" w:line="240" w:lineRule="auto"/>
        <w:ind w:firstLineChars="300" w:firstLine="828"/>
        <w:jc w:val="both"/>
        <w:rPr>
          <w:rFonts w:ascii="Times New Roman" w:hAnsi="Times New Roman" w:cs="Times New Roman"/>
          <w:spacing w:val="-4"/>
          <w:sz w:val="28"/>
          <w:szCs w:val="28"/>
        </w:rPr>
      </w:pPr>
      <w:r w:rsidRPr="000804C4">
        <w:rPr>
          <w:rFonts w:ascii="Times New Roman" w:hAnsi="Times New Roman" w:cs="Times New Roman"/>
          <w:spacing w:val="-4"/>
          <w:sz w:val="28"/>
          <w:szCs w:val="28"/>
        </w:rPr>
        <w:t xml:space="preserve">Сослагательное наклонение </w:t>
      </w:r>
      <w:r w:rsidRPr="000804C4">
        <w:rPr>
          <w:rFonts w:ascii="Times New Roman" w:hAnsi="Times New Roman" w:cs="Times New Roman"/>
          <w:spacing w:val="-4"/>
          <w:sz w:val="28"/>
          <w:szCs w:val="28"/>
          <w:lang w:val="fr-FR"/>
        </w:rPr>
        <w:t>(</w:t>
      </w:r>
      <w:r w:rsidRPr="000804C4">
        <w:rPr>
          <w:rFonts w:ascii="Times New Roman" w:hAnsi="Times New Roman" w:cs="Times New Roman"/>
          <w:i/>
          <w:iCs/>
          <w:spacing w:val="-4"/>
          <w:sz w:val="28"/>
          <w:szCs w:val="28"/>
          <w:lang w:val="fr-FR"/>
        </w:rPr>
        <w:t>Subjonctif</w:t>
      </w:r>
      <w:r w:rsidRPr="000804C4">
        <w:rPr>
          <w:rFonts w:ascii="Times New Roman" w:hAnsi="Times New Roman" w:cs="Times New Roman"/>
          <w:spacing w:val="-4"/>
          <w:sz w:val="28"/>
          <w:szCs w:val="28"/>
          <w:lang w:val="fr-FR"/>
        </w:rPr>
        <w:t>)</w:t>
      </w:r>
      <w:r w:rsidRPr="000804C4">
        <w:rPr>
          <w:rFonts w:ascii="Times New Roman" w:hAnsi="Times New Roman" w:cs="Times New Roman"/>
          <w:spacing w:val="-4"/>
          <w:sz w:val="28"/>
          <w:szCs w:val="28"/>
        </w:rPr>
        <w:t>. Система временных форм сослагательного наклонения (</w:t>
      </w:r>
      <w:r w:rsidRPr="000804C4">
        <w:rPr>
          <w:rFonts w:ascii="Times New Roman" w:hAnsi="Times New Roman" w:cs="Times New Roman"/>
          <w:i/>
          <w:spacing w:val="-4"/>
          <w:sz w:val="28"/>
          <w:szCs w:val="28"/>
          <w:lang w:val="en-US"/>
        </w:rPr>
        <w:t>pr</w:t>
      </w:r>
      <w:r w:rsidRPr="000804C4">
        <w:rPr>
          <w:rFonts w:ascii="Times New Roman" w:hAnsi="Times New Roman" w:cs="Times New Roman"/>
          <w:i/>
          <w:spacing w:val="-4"/>
          <w:sz w:val="28"/>
          <w:szCs w:val="28"/>
        </w:rPr>
        <w:t>é</w:t>
      </w:r>
      <w:r w:rsidRPr="000804C4">
        <w:rPr>
          <w:rFonts w:ascii="Times New Roman" w:hAnsi="Times New Roman" w:cs="Times New Roman"/>
          <w:i/>
          <w:spacing w:val="-4"/>
          <w:sz w:val="28"/>
          <w:szCs w:val="28"/>
          <w:lang w:val="en-US"/>
        </w:rPr>
        <w:t>sent</w:t>
      </w:r>
      <w:r w:rsidRPr="000804C4">
        <w:rPr>
          <w:rFonts w:ascii="Times New Roman" w:hAnsi="Times New Roman" w:cs="Times New Roman"/>
          <w:spacing w:val="-4"/>
          <w:sz w:val="28"/>
          <w:szCs w:val="28"/>
        </w:rPr>
        <w:t xml:space="preserve">, </w:t>
      </w:r>
      <w:r w:rsidRPr="000804C4">
        <w:rPr>
          <w:rFonts w:ascii="Times New Roman" w:hAnsi="Times New Roman" w:cs="Times New Roman"/>
          <w:i/>
          <w:spacing w:val="-4"/>
          <w:sz w:val="28"/>
          <w:szCs w:val="28"/>
          <w:lang w:val="en-US"/>
        </w:rPr>
        <w:t>pass</w:t>
      </w:r>
      <w:r w:rsidRPr="000804C4">
        <w:rPr>
          <w:rFonts w:ascii="Times New Roman" w:hAnsi="Times New Roman" w:cs="Times New Roman"/>
          <w:i/>
          <w:spacing w:val="-4"/>
          <w:sz w:val="28"/>
          <w:szCs w:val="28"/>
        </w:rPr>
        <w:t>é</w:t>
      </w:r>
      <w:r w:rsidRPr="000804C4">
        <w:rPr>
          <w:rFonts w:ascii="Times New Roman" w:hAnsi="Times New Roman" w:cs="Times New Roman"/>
          <w:spacing w:val="-4"/>
          <w:sz w:val="28"/>
          <w:szCs w:val="28"/>
        </w:rPr>
        <w:t>). Употребление сослагательного наклонения в простом независимом предложении. Сослагательное наклонение в придаточных дополнительных предложениях.</w:t>
      </w:r>
    </w:p>
    <w:p w14:paraId="302FF9F6" w14:textId="77777777" w:rsidR="00766C96" w:rsidRPr="000804C4" w:rsidRDefault="00540ABC" w:rsidP="00707E31">
      <w:pPr>
        <w:spacing w:after="0" w:line="240" w:lineRule="auto"/>
        <w:ind w:firstLineChars="300" w:firstLine="843"/>
        <w:jc w:val="both"/>
        <w:rPr>
          <w:rFonts w:ascii="Times New Roman" w:eastAsia="Times New Roman" w:hAnsi="Times New Roman" w:cs="Times New Roman"/>
          <w:sz w:val="28"/>
          <w:szCs w:val="28"/>
          <w:lang w:eastAsia="ru-RU"/>
        </w:rPr>
      </w:pPr>
      <w:r w:rsidRPr="000804C4">
        <w:rPr>
          <w:rFonts w:ascii="Times New Roman" w:eastAsia="Times New Roman" w:hAnsi="Times New Roman" w:cs="Times New Roman"/>
          <w:b/>
          <w:sz w:val="28"/>
          <w:szCs w:val="28"/>
          <w:lang w:eastAsia="ru-RU"/>
        </w:rPr>
        <w:t>12. Сложносочинённое</w:t>
      </w:r>
      <w:r w:rsidRPr="000804C4">
        <w:rPr>
          <w:rFonts w:ascii="Times New Roman" w:eastAsia="Times New Roman" w:hAnsi="Times New Roman" w:cs="Times New Roman"/>
          <w:b/>
          <w:bCs/>
          <w:sz w:val="28"/>
          <w:szCs w:val="28"/>
          <w:lang w:eastAsia="ru-RU"/>
        </w:rPr>
        <w:t xml:space="preserve"> предложение. </w:t>
      </w:r>
      <w:r w:rsidRPr="000804C4">
        <w:rPr>
          <w:rFonts w:ascii="Times New Roman" w:eastAsia="Times New Roman" w:hAnsi="Times New Roman" w:cs="Times New Roman"/>
          <w:sz w:val="28"/>
          <w:szCs w:val="28"/>
          <w:lang w:eastAsia="ru-RU"/>
        </w:rPr>
        <w:t xml:space="preserve">Сложноподчинённое предложение с придаточным: 1) дополнительным, вводимым союзом </w:t>
      </w:r>
      <w:r w:rsidRPr="000804C4">
        <w:rPr>
          <w:rFonts w:ascii="Times New Roman" w:eastAsia="Times New Roman" w:hAnsi="Times New Roman" w:cs="Times New Roman"/>
          <w:i/>
          <w:sz w:val="28"/>
          <w:szCs w:val="28"/>
          <w:lang w:eastAsia="ru-RU"/>
        </w:rPr>
        <w:t>que</w:t>
      </w:r>
      <w:r w:rsidRPr="000804C4">
        <w:rPr>
          <w:rFonts w:ascii="Times New Roman" w:eastAsia="Times New Roman" w:hAnsi="Times New Roman" w:cs="Times New Roman"/>
          <w:sz w:val="28"/>
          <w:szCs w:val="28"/>
          <w:lang w:eastAsia="ru-RU"/>
        </w:rPr>
        <w:t xml:space="preserve">; 2) определительным, вводимым простыми и сложными относительными местоимениями </w:t>
      </w:r>
      <w:r w:rsidRPr="000804C4">
        <w:rPr>
          <w:rFonts w:ascii="Times New Roman" w:eastAsia="Times New Roman" w:hAnsi="Times New Roman" w:cs="Times New Roman"/>
          <w:i/>
          <w:sz w:val="28"/>
          <w:szCs w:val="28"/>
          <w:lang w:eastAsia="ru-RU"/>
        </w:rPr>
        <w:t>qui</w:t>
      </w:r>
      <w:r w:rsidRPr="000804C4">
        <w:rPr>
          <w:rFonts w:ascii="Times New Roman" w:eastAsia="Times New Roman" w:hAnsi="Times New Roman" w:cs="Times New Roman"/>
          <w:sz w:val="28"/>
          <w:szCs w:val="28"/>
          <w:lang w:eastAsia="ru-RU"/>
        </w:rPr>
        <w:t xml:space="preserve">, </w:t>
      </w:r>
      <w:r w:rsidRPr="000804C4">
        <w:rPr>
          <w:rFonts w:ascii="Times New Roman" w:eastAsia="Times New Roman" w:hAnsi="Times New Roman" w:cs="Times New Roman"/>
          <w:i/>
          <w:sz w:val="28"/>
          <w:szCs w:val="28"/>
          <w:lang w:eastAsia="ru-RU"/>
        </w:rPr>
        <w:t>que</w:t>
      </w:r>
      <w:r w:rsidRPr="000804C4">
        <w:rPr>
          <w:rFonts w:ascii="Times New Roman" w:eastAsia="Times New Roman" w:hAnsi="Times New Roman" w:cs="Times New Roman"/>
          <w:sz w:val="28"/>
          <w:szCs w:val="28"/>
          <w:lang w:eastAsia="ru-RU"/>
        </w:rPr>
        <w:t xml:space="preserve">, </w:t>
      </w:r>
      <w:r w:rsidRPr="000804C4">
        <w:rPr>
          <w:rFonts w:ascii="Times New Roman" w:eastAsia="Times New Roman" w:hAnsi="Times New Roman" w:cs="Times New Roman"/>
          <w:i/>
          <w:sz w:val="28"/>
          <w:szCs w:val="28"/>
          <w:lang w:eastAsia="ru-RU"/>
        </w:rPr>
        <w:t xml:space="preserve">dont, lequel, où </w:t>
      </w:r>
      <w:r w:rsidRPr="000804C4">
        <w:rPr>
          <w:rFonts w:ascii="Times New Roman" w:eastAsia="Times New Roman" w:hAnsi="Times New Roman" w:cs="Times New Roman"/>
          <w:sz w:val="28"/>
          <w:szCs w:val="28"/>
          <w:lang w:eastAsia="ru-RU"/>
        </w:rPr>
        <w:t xml:space="preserve">и т.п.; 3) обстоятельственным времени, вводимым союзами </w:t>
      </w:r>
      <w:r w:rsidRPr="000804C4">
        <w:rPr>
          <w:rFonts w:ascii="Times New Roman" w:eastAsia="Times New Roman" w:hAnsi="Times New Roman" w:cs="Times New Roman"/>
          <w:i/>
          <w:sz w:val="28"/>
          <w:szCs w:val="28"/>
          <w:lang w:eastAsia="ru-RU"/>
        </w:rPr>
        <w:t>quand</w:t>
      </w:r>
      <w:r w:rsidRPr="000804C4">
        <w:rPr>
          <w:rFonts w:ascii="Times New Roman" w:eastAsia="Times New Roman" w:hAnsi="Times New Roman" w:cs="Times New Roman"/>
          <w:sz w:val="28"/>
          <w:szCs w:val="28"/>
          <w:lang w:eastAsia="ru-RU"/>
        </w:rPr>
        <w:t xml:space="preserve">, </w:t>
      </w:r>
      <w:r w:rsidRPr="000804C4">
        <w:rPr>
          <w:rFonts w:ascii="Times New Roman" w:eastAsia="Times New Roman" w:hAnsi="Times New Roman" w:cs="Times New Roman"/>
          <w:i/>
          <w:sz w:val="28"/>
          <w:szCs w:val="28"/>
          <w:lang w:eastAsia="ru-RU"/>
        </w:rPr>
        <w:t>pendant que, lorsque,</w:t>
      </w:r>
      <w:r w:rsidRPr="000804C4">
        <w:rPr>
          <w:rFonts w:ascii="Times New Roman" w:eastAsia="Times New Roman" w:hAnsi="Times New Roman" w:cs="Times New Roman"/>
          <w:i/>
          <w:sz w:val="28"/>
          <w:szCs w:val="28"/>
          <w:lang w:val="fr-FR" w:eastAsia="ru-RU"/>
        </w:rPr>
        <w:t xml:space="preserve"> </w:t>
      </w:r>
      <w:r w:rsidRPr="000804C4">
        <w:rPr>
          <w:rFonts w:ascii="Times New Roman" w:eastAsia="Times New Roman" w:hAnsi="Times New Roman" w:cs="Times New Roman"/>
          <w:i/>
          <w:sz w:val="28"/>
          <w:szCs w:val="28"/>
          <w:lang w:eastAsia="ru-RU"/>
        </w:rPr>
        <w:t>tandis que</w:t>
      </w:r>
      <w:r w:rsidRPr="000804C4">
        <w:rPr>
          <w:rFonts w:ascii="Times New Roman" w:eastAsia="Times New Roman" w:hAnsi="Times New Roman" w:cs="Times New Roman"/>
          <w:sz w:val="28"/>
          <w:szCs w:val="28"/>
          <w:lang w:eastAsia="ru-RU"/>
        </w:rPr>
        <w:t xml:space="preserve">; 4) обстоятельственным места, вводимым наречиями </w:t>
      </w:r>
      <w:r w:rsidRPr="000804C4">
        <w:rPr>
          <w:rFonts w:ascii="Times New Roman" w:eastAsia="Times New Roman" w:hAnsi="Times New Roman" w:cs="Times New Roman"/>
          <w:i/>
          <w:sz w:val="28"/>
          <w:szCs w:val="28"/>
          <w:lang w:eastAsia="ru-RU"/>
        </w:rPr>
        <w:t>où, d’où</w:t>
      </w:r>
      <w:r w:rsidRPr="000804C4">
        <w:rPr>
          <w:rFonts w:ascii="Times New Roman" w:eastAsia="Times New Roman" w:hAnsi="Times New Roman" w:cs="Times New Roman"/>
          <w:sz w:val="28"/>
          <w:szCs w:val="28"/>
          <w:lang w:eastAsia="ru-RU"/>
        </w:rPr>
        <w:t xml:space="preserve">, </w:t>
      </w:r>
      <w:r w:rsidRPr="000804C4">
        <w:rPr>
          <w:rFonts w:ascii="Times New Roman" w:eastAsia="Times New Roman" w:hAnsi="Times New Roman" w:cs="Times New Roman"/>
          <w:i/>
          <w:sz w:val="28"/>
          <w:szCs w:val="28"/>
          <w:lang w:eastAsia="ru-RU"/>
        </w:rPr>
        <w:t>par où</w:t>
      </w:r>
      <w:r w:rsidRPr="000804C4">
        <w:rPr>
          <w:rFonts w:ascii="Times New Roman" w:eastAsia="Times New Roman" w:hAnsi="Times New Roman" w:cs="Times New Roman"/>
          <w:sz w:val="28"/>
          <w:szCs w:val="28"/>
          <w:lang w:eastAsia="ru-RU"/>
        </w:rPr>
        <w:t>; 5) обстоятельственным причины, вводимым союзами</w:t>
      </w:r>
      <w:r w:rsidRPr="000804C4">
        <w:rPr>
          <w:rFonts w:ascii="Times New Roman" w:eastAsia="Times New Roman" w:hAnsi="Times New Roman" w:cs="Times New Roman"/>
          <w:i/>
          <w:sz w:val="28"/>
          <w:szCs w:val="28"/>
          <w:lang w:eastAsia="ru-RU"/>
        </w:rPr>
        <w:t xml:space="preserve"> parce que</w:t>
      </w:r>
      <w:r w:rsidRPr="000804C4">
        <w:rPr>
          <w:rFonts w:ascii="Times New Roman" w:eastAsia="Times New Roman" w:hAnsi="Times New Roman" w:cs="Times New Roman"/>
          <w:sz w:val="28"/>
          <w:szCs w:val="28"/>
          <w:lang w:eastAsia="ru-RU"/>
        </w:rPr>
        <w:t>,</w:t>
      </w:r>
      <w:r w:rsidRPr="000804C4">
        <w:rPr>
          <w:rFonts w:ascii="Times New Roman" w:eastAsia="Times New Roman" w:hAnsi="Times New Roman" w:cs="Times New Roman"/>
          <w:i/>
          <w:sz w:val="28"/>
          <w:szCs w:val="28"/>
          <w:lang w:eastAsia="ru-RU"/>
        </w:rPr>
        <w:t xml:space="preserve"> comme, puisque</w:t>
      </w:r>
      <w:r w:rsidRPr="000804C4">
        <w:rPr>
          <w:rFonts w:ascii="Times New Roman" w:eastAsia="Times New Roman" w:hAnsi="Times New Roman" w:cs="Times New Roman"/>
          <w:sz w:val="28"/>
          <w:szCs w:val="28"/>
          <w:lang w:eastAsia="ru-RU"/>
        </w:rPr>
        <w:t xml:space="preserve">; 6) обстоятельственным сравнения, вводимым союзами </w:t>
      </w:r>
      <w:r w:rsidRPr="000804C4">
        <w:rPr>
          <w:rFonts w:ascii="Times New Roman" w:eastAsia="Times New Roman" w:hAnsi="Times New Roman" w:cs="Times New Roman"/>
          <w:i/>
          <w:sz w:val="28"/>
          <w:szCs w:val="28"/>
          <w:lang w:eastAsia="ru-RU"/>
        </w:rPr>
        <w:t>comme</w:t>
      </w:r>
      <w:r w:rsidRPr="000804C4">
        <w:rPr>
          <w:rFonts w:ascii="Times New Roman" w:eastAsia="Times New Roman" w:hAnsi="Times New Roman" w:cs="Times New Roman"/>
          <w:sz w:val="28"/>
          <w:szCs w:val="28"/>
          <w:lang w:eastAsia="ru-RU"/>
        </w:rPr>
        <w:t xml:space="preserve">, </w:t>
      </w:r>
      <w:r w:rsidRPr="000804C4">
        <w:rPr>
          <w:rFonts w:ascii="Times New Roman" w:eastAsia="Times New Roman" w:hAnsi="Times New Roman" w:cs="Times New Roman"/>
          <w:i/>
          <w:sz w:val="28"/>
          <w:szCs w:val="28"/>
          <w:lang w:eastAsia="ru-RU"/>
        </w:rPr>
        <w:t>comme si; наречиями plus que, autant que</w:t>
      </w:r>
      <w:r w:rsidRPr="000804C4">
        <w:rPr>
          <w:rFonts w:ascii="Times New Roman" w:eastAsia="Times New Roman" w:hAnsi="Times New Roman" w:cs="Times New Roman"/>
          <w:sz w:val="28"/>
          <w:szCs w:val="28"/>
          <w:lang w:eastAsia="ru-RU"/>
        </w:rPr>
        <w:t xml:space="preserve">; 7) обстоятельственным условия, вводимым союзом </w:t>
      </w:r>
      <w:r w:rsidRPr="000804C4">
        <w:rPr>
          <w:rFonts w:ascii="Times New Roman" w:eastAsia="Times New Roman" w:hAnsi="Times New Roman" w:cs="Times New Roman"/>
          <w:i/>
          <w:sz w:val="28"/>
          <w:szCs w:val="28"/>
          <w:lang w:eastAsia="ru-RU"/>
        </w:rPr>
        <w:t>si</w:t>
      </w:r>
      <w:r w:rsidRPr="000804C4">
        <w:rPr>
          <w:rFonts w:ascii="Times New Roman" w:eastAsia="Times New Roman" w:hAnsi="Times New Roman" w:cs="Times New Roman"/>
          <w:sz w:val="28"/>
          <w:szCs w:val="28"/>
          <w:lang w:eastAsia="ru-RU"/>
        </w:rPr>
        <w:t>.</w:t>
      </w:r>
    </w:p>
    <w:p w14:paraId="3B9520BE" w14:textId="77777777" w:rsidR="00766C96" w:rsidRPr="000804C4" w:rsidRDefault="00540ABC" w:rsidP="00707E31">
      <w:pPr>
        <w:spacing w:after="0" w:line="240" w:lineRule="auto"/>
        <w:ind w:firstLineChars="300" w:firstLine="843"/>
        <w:jc w:val="both"/>
        <w:rPr>
          <w:rFonts w:ascii="Times New Roman" w:eastAsia="Times New Roman" w:hAnsi="Times New Roman" w:cs="Times New Roman"/>
          <w:b/>
          <w:sz w:val="28"/>
          <w:szCs w:val="28"/>
          <w:lang w:eastAsia="ru-RU"/>
        </w:rPr>
      </w:pPr>
      <w:r w:rsidRPr="000804C4">
        <w:rPr>
          <w:rFonts w:ascii="Times New Roman" w:eastAsia="Times New Roman" w:hAnsi="Times New Roman" w:cs="Times New Roman"/>
          <w:b/>
          <w:sz w:val="28"/>
          <w:szCs w:val="28"/>
          <w:lang w:eastAsia="ru-RU"/>
        </w:rPr>
        <w:t xml:space="preserve">13. Прямая и косвенная речь. </w:t>
      </w:r>
      <w:r w:rsidRPr="000804C4">
        <w:rPr>
          <w:rFonts w:ascii="Times New Roman" w:eastAsia="Times New Roman" w:hAnsi="Times New Roman" w:cs="Times New Roman"/>
          <w:sz w:val="28"/>
          <w:szCs w:val="28"/>
          <w:lang w:eastAsia="ru-RU"/>
        </w:rPr>
        <w:t xml:space="preserve">Перевод из прямой речи в косвенную повествовательных, побудительных и вопросительных предложений. Замена временных указателей при переводе из прямой речи в косвенную в плане прошедшего. Согласование </w:t>
      </w:r>
      <w:r w:rsidRPr="000804C4">
        <w:rPr>
          <w:rFonts w:ascii="Times New Roman" w:eastAsia="Times New Roman" w:hAnsi="Times New Roman" w:cs="Times New Roman"/>
          <w:sz w:val="28"/>
          <w:szCs w:val="28"/>
          <w:lang w:val="fr-FR" w:eastAsia="ru-RU"/>
        </w:rPr>
        <w:t>времён</w:t>
      </w:r>
      <w:r w:rsidRPr="000804C4">
        <w:rPr>
          <w:rFonts w:ascii="Times New Roman" w:eastAsia="Times New Roman" w:hAnsi="Times New Roman" w:cs="Times New Roman"/>
          <w:sz w:val="28"/>
          <w:szCs w:val="28"/>
          <w:lang w:eastAsia="ru-RU"/>
        </w:rPr>
        <w:t xml:space="preserve"> в косвенной речи в плане прошедшего.</w:t>
      </w:r>
    </w:p>
    <w:p w14:paraId="6315F2B6" w14:textId="77777777" w:rsidR="00766C96" w:rsidRPr="000804C4" w:rsidRDefault="00540ABC" w:rsidP="00707E31">
      <w:pPr>
        <w:spacing w:after="0" w:line="240" w:lineRule="auto"/>
        <w:ind w:firstLineChars="300" w:firstLine="840"/>
        <w:jc w:val="both"/>
        <w:rPr>
          <w:rFonts w:ascii="Times New Roman" w:eastAsia="Arial" w:hAnsi="Times New Roman" w:cs="Times New Roman"/>
          <w:b/>
          <w:color w:val="000000"/>
          <w:sz w:val="28"/>
          <w:szCs w:val="28"/>
          <w:lang w:eastAsia="ru-RU"/>
        </w:rPr>
      </w:pPr>
      <w:r w:rsidRPr="000804C4">
        <w:rPr>
          <w:rFonts w:ascii="Times New Roman" w:eastAsia="Times New Roman" w:hAnsi="Times New Roman" w:cs="Times New Roman"/>
          <w:sz w:val="28"/>
          <w:szCs w:val="28"/>
          <w:lang w:eastAsia="ru-RU"/>
        </w:rPr>
        <w:t xml:space="preserve">Прямой и косвенный вопрос: 1) к обстоятельству (вводимый наречиями </w:t>
      </w:r>
      <w:r w:rsidRPr="000804C4">
        <w:rPr>
          <w:rFonts w:ascii="Times New Roman" w:eastAsia="Times New Roman" w:hAnsi="Times New Roman" w:cs="Times New Roman"/>
          <w:i/>
          <w:sz w:val="28"/>
          <w:szCs w:val="28"/>
          <w:lang w:val="fr-FR" w:eastAsia="ru-RU"/>
        </w:rPr>
        <w:t>o</w:t>
      </w:r>
      <w:r w:rsidRPr="000804C4">
        <w:rPr>
          <w:rFonts w:ascii="Times New Roman" w:eastAsia="Times New Roman" w:hAnsi="Times New Roman" w:cs="Times New Roman"/>
          <w:i/>
          <w:sz w:val="28"/>
          <w:szCs w:val="28"/>
          <w:lang w:eastAsia="ru-RU"/>
        </w:rPr>
        <w:t xml:space="preserve">ù, </w:t>
      </w:r>
      <w:r w:rsidRPr="000804C4">
        <w:rPr>
          <w:rFonts w:ascii="Times New Roman" w:eastAsia="Times New Roman" w:hAnsi="Times New Roman" w:cs="Times New Roman"/>
          <w:i/>
          <w:sz w:val="28"/>
          <w:szCs w:val="28"/>
          <w:lang w:val="fr-FR" w:eastAsia="ru-RU"/>
        </w:rPr>
        <w:t>d</w:t>
      </w:r>
      <w:r w:rsidRPr="000804C4">
        <w:rPr>
          <w:rFonts w:ascii="Times New Roman" w:eastAsia="Times New Roman" w:hAnsi="Times New Roman" w:cs="Times New Roman"/>
          <w:i/>
          <w:sz w:val="28"/>
          <w:szCs w:val="28"/>
          <w:lang w:eastAsia="ru-RU"/>
        </w:rPr>
        <w:t>’</w:t>
      </w:r>
      <w:r w:rsidRPr="000804C4">
        <w:rPr>
          <w:rFonts w:ascii="Times New Roman" w:eastAsia="Times New Roman" w:hAnsi="Times New Roman" w:cs="Times New Roman"/>
          <w:i/>
          <w:sz w:val="28"/>
          <w:szCs w:val="28"/>
          <w:lang w:val="fr-FR" w:eastAsia="ru-RU"/>
        </w:rPr>
        <w:t>o</w:t>
      </w:r>
      <w:r w:rsidRPr="000804C4">
        <w:rPr>
          <w:rFonts w:ascii="Times New Roman" w:eastAsia="Times New Roman" w:hAnsi="Times New Roman" w:cs="Times New Roman"/>
          <w:i/>
          <w:sz w:val="28"/>
          <w:szCs w:val="28"/>
          <w:lang w:eastAsia="ru-RU"/>
        </w:rPr>
        <w:t xml:space="preserve">ù, </w:t>
      </w:r>
      <w:r w:rsidRPr="000804C4">
        <w:rPr>
          <w:rFonts w:ascii="Times New Roman" w:eastAsia="Times New Roman" w:hAnsi="Times New Roman" w:cs="Times New Roman"/>
          <w:i/>
          <w:sz w:val="28"/>
          <w:szCs w:val="28"/>
          <w:lang w:val="fr-FR" w:eastAsia="ru-RU"/>
        </w:rPr>
        <w:t>quand</w:t>
      </w:r>
      <w:r w:rsidRPr="000804C4">
        <w:rPr>
          <w:rFonts w:ascii="Times New Roman" w:eastAsia="Times New Roman" w:hAnsi="Times New Roman" w:cs="Times New Roman"/>
          <w:i/>
          <w:sz w:val="28"/>
          <w:szCs w:val="28"/>
          <w:lang w:eastAsia="ru-RU"/>
        </w:rPr>
        <w:t xml:space="preserve">, </w:t>
      </w:r>
      <w:r w:rsidRPr="000804C4">
        <w:rPr>
          <w:rFonts w:ascii="Times New Roman" w:eastAsia="Times New Roman" w:hAnsi="Times New Roman" w:cs="Times New Roman"/>
          <w:i/>
          <w:sz w:val="28"/>
          <w:szCs w:val="28"/>
          <w:lang w:val="fr-FR" w:eastAsia="ru-RU"/>
        </w:rPr>
        <w:t>comment</w:t>
      </w:r>
      <w:r w:rsidRPr="000804C4">
        <w:rPr>
          <w:rFonts w:ascii="Times New Roman" w:eastAsia="Times New Roman" w:hAnsi="Times New Roman" w:cs="Times New Roman"/>
          <w:i/>
          <w:sz w:val="28"/>
          <w:szCs w:val="28"/>
          <w:lang w:eastAsia="ru-RU"/>
        </w:rPr>
        <w:t xml:space="preserve">, </w:t>
      </w:r>
      <w:r w:rsidRPr="000804C4">
        <w:rPr>
          <w:rFonts w:ascii="Times New Roman" w:eastAsia="Times New Roman" w:hAnsi="Times New Roman" w:cs="Times New Roman"/>
          <w:i/>
          <w:sz w:val="28"/>
          <w:szCs w:val="28"/>
          <w:lang w:val="fr-FR" w:eastAsia="ru-RU"/>
        </w:rPr>
        <w:t>combien</w:t>
      </w:r>
      <w:r w:rsidRPr="000804C4">
        <w:rPr>
          <w:rFonts w:ascii="Times New Roman" w:eastAsia="Times New Roman" w:hAnsi="Times New Roman" w:cs="Times New Roman"/>
          <w:i/>
          <w:sz w:val="28"/>
          <w:szCs w:val="28"/>
          <w:lang w:eastAsia="ru-RU"/>
        </w:rPr>
        <w:t xml:space="preserve">, </w:t>
      </w:r>
      <w:r w:rsidRPr="000804C4">
        <w:rPr>
          <w:rFonts w:ascii="Times New Roman" w:eastAsia="Times New Roman" w:hAnsi="Times New Roman" w:cs="Times New Roman"/>
          <w:i/>
          <w:sz w:val="28"/>
          <w:szCs w:val="28"/>
          <w:lang w:val="fr-FR" w:eastAsia="ru-RU"/>
        </w:rPr>
        <w:t>pourquoi</w:t>
      </w:r>
      <w:r w:rsidRPr="000804C4">
        <w:rPr>
          <w:rFonts w:ascii="Times New Roman" w:eastAsia="Times New Roman" w:hAnsi="Times New Roman" w:cs="Times New Roman"/>
          <w:i/>
          <w:sz w:val="28"/>
          <w:szCs w:val="28"/>
          <w:lang w:eastAsia="ru-RU"/>
        </w:rPr>
        <w:t>)</w:t>
      </w:r>
      <w:r w:rsidRPr="000804C4">
        <w:rPr>
          <w:rFonts w:ascii="Times New Roman" w:eastAsia="Times New Roman" w:hAnsi="Times New Roman" w:cs="Times New Roman"/>
          <w:sz w:val="28"/>
          <w:szCs w:val="28"/>
          <w:lang w:eastAsia="ru-RU"/>
        </w:rPr>
        <w:t xml:space="preserve">; 2) к одушевленному подлежащему и одушевлённому дополнению (вводимый местоимением </w:t>
      </w:r>
      <w:r w:rsidRPr="000804C4">
        <w:rPr>
          <w:rFonts w:ascii="Times New Roman" w:eastAsia="Times New Roman" w:hAnsi="Times New Roman" w:cs="Times New Roman"/>
          <w:i/>
          <w:sz w:val="28"/>
          <w:szCs w:val="28"/>
          <w:lang w:val="fr-FR" w:eastAsia="ru-RU"/>
        </w:rPr>
        <w:t>qui</w:t>
      </w:r>
      <w:r w:rsidRPr="000804C4">
        <w:rPr>
          <w:rFonts w:ascii="Times New Roman" w:eastAsia="Times New Roman" w:hAnsi="Times New Roman" w:cs="Times New Roman"/>
          <w:i/>
          <w:sz w:val="28"/>
          <w:szCs w:val="28"/>
          <w:lang w:eastAsia="ru-RU"/>
        </w:rPr>
        <w:t>)</w:t>
      </w:r>
      <w:r w:rsidRPr="000804C4">
        <w:rPr>
          <w:rFonts w:ascii="Times New Roman" w:eastAsia="Times New Roman" w:hAnsi="Times New Roman" w:cs="Times New Roman"/>
          <w:sz w:val="28"/>
          <w:szCs w:val="28"/>
          <w:lang w:eastAsia="ru-RU"/>
        </w:rPr>
        <w:t xml:space="preserve">; 3) к косвенному дополнению (вводимый местоимениями </w:t>
      </w:r>
      <w:r w:rsidRPr="000804C4">
        <w:rPr>
          <w:rFonts w:ascii="Times New Roman" w:eastAsia="Times New Roman" w:hAnsi="Times New Roman" w:cs="Times New Roman"/>
          <w:i/>
          <w:sz w:val="28"/>
          <w:szCs w:val="28"/>
          <w:lang w:val="fr-FR" w:eastAsia="ru-RU"/>
        </w:rPr>
        <w:t>quoi</w:t>
      </w:r>
      <w:r w:rsidRPr="000804C4">
        <w:rPr>
          <w:rFonts w:ascii="Times New Roman" w:eastAsia="Times New Roman" w:hAnsi="Times New Roman" w:cs="Times New Roman"/>
          <w:i/>
          <w:sz w:val="28"/>
          <w:szCs w:val="28"/>
          <w:lang w:eastAsia="ru-RU"/>
        </w:rPr>
        <w:t xml:space="preserve"> </w:t>
      </w:r>
      <w:r w:rsidRPr="000804C4">
        <w:rPr>
          <w:rFonts w:ascii="Times New Roman" w:eastAsia="Times New Roman" w:hAnsi="Times New Roman" w:cs="Times New Roman"/>
          <w:sz w:val="28"/>
          <w:szCs w:val="28"/>
          <w:lang w:eastAsia="ru-RU"/>
        </w:rPr>
        <w:t xml:space="preserve">с различными предлогами); 4) ко  всему предложению (вводимый союзом </w:t>
      </w:r>
      <w:r w:rsidRPr="000804C4">
        <w:rPr>
          <w:rFonts w:ascii="Times New Roman" w:eastAsia="Times New Roman" w:hAnsi="Times New Roman" w:cs="Times New Roman"/>
          <w:i/>
          <w:sz w:val="28"/>
          <w:szCs w:val="28"/>
          <w:lang w:val="fr-FR" w:eastAsia="ru-RU"/>
        </w:rPr>
        <w:t>si</w:t>
      </w:r>
      <w:r w:rsidRPr="000804C4">
        <w:rPr>
          <w:rFonts w:ascii="Times New Roman" w:eastAsia="Times New Roman" w:hAnsi="Times New Roman" w:cs="Times New Roman"/>
          <w:i/>
          <w:sz w:val="28"/>
          <w:szCs w:val="28"/>
          <w:lang w:eastAsia="ru-RU"/>
        </w:rPr>
        <w:t>)</w:t>
      </w:r>
      <w:r w:rsidRPr="000804C4">
        <w:rPr>
          <w:rFonts w:ascii="Times New Roman" w:eastAsia="Times New Roman" w:hAnsi="Times New Roman" w:cs="Times New Roman"/>
          <w:sz w:val="28"/>
          <w:szCs w:val="28"/>
          <w:lang w:eastAsia="ru-RU"/>
        </w:rPr>
        <w:t>.</w:t>
      </w:r>
    </w:p>
    <w:p w14:paraId="5C0D1A37" w14:textId="77777777" w:rsidR="00766C96" w:rsidRPr="000804C4" w:rsidRDefault="00766C96" w:rsidP="00707E31">
      <w:pPr>
        <w:widowControl w:val="0"/>
        <w:spacing w:after="0" w:line="240" w:lineRule="auto"/>
        <w:jc w:val="center"/>
        <w:rPr>
          <w:rFonts w:ascii="Times New Roman" w:hAnsi="Times New Roman" w:cs="Times New Roman"/>
          <w:b/>
          <w:color w:val="000000"/>
          <w:sz w:val="28"/>
          <w:szCs w:val="28"/>
        </w:rPr>
      </w:pPr>
    </w:p>
    <w:p w14:paraId="7DB3919C" w14:textId="77777777" w:rsidR="00766C96" w:rsidRDefault="00540ABC" w:rsidP="00707E31">
      <w:pPr>
        <w:spacing w:after="0" w:line="240" w:lineRule="auto"/>
        <w:jc w:val="center"/>
        <w:rPr>
          <w:rFonts w:ascii="Times New Roman" w:eastAsia="Arial" w:hAnsi="Times New Roman" w:cs="Times New Roman"/>
          <w:b/>
          <w:color w:val="000000"/>
          <w:sz w:val="28"/>
          <w:szCs w:val="28"/>
          <w:lang w:eastAsia="ru-RU"/>
        </w:rPr>
      </w:pPr>
      <w:r w:rsidRPr="000804C4">
        <w:rPr>
          <w:rFonts w:ascii="Times New Roman" w:eastAsia="Arial" w:hAnsi="Times New Roman" w:cs="Times New Roman"/>
          <w:b/>
          <w:color w:val="000000"/>
          <w:sz w:val="28"/>
          <w:szCs w:val="28"/>
          <w:lang w:eastAsia="ru-RU"/>
        </w:rPr>
        <w:t>Примерный тематический</w:t>
      </w:r>
      <w:r>
        <w:rPr>
          <w:rFonts w:ascii="Times New Roman" w:eastAsia="Arial" w:hAnsi="Times New Roman" w:cs="Times New Roman"/>
          <w:b/>
          <w:color w:val="000000"/>
          <w:sz w:val="28"/>
          <w:szCs w:val="28"/>
          <w:lang w:eastAsia="ru-RU"/>
        </w:rPr>
        <w:t xml:space="preserve"> план</w:t>
      </w:r>
    </w:p>
    <w:p w14:paraId="6CE60182" w14:textId="77777777" w:rsidR="00766C96" w:rsidRDefault="00540ABC" w:rsidP="00707E31">
      <w:pPr>
        <w:widowControl w:val="0"/>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Учебная дисциплина «Практика устной и письменной речи» (английский язык)</w:t>
      </w:r>
    </w:p>
    <w:p w14:paraId="4ED4D189" w14:textId="77777777" w:rsidR="00766C96" w:rsidRDefault="00766C96" w:rsidP="00707E31">
      <w:pPr>
        <w:widowControl w:val="0"/>
        <w:spacing w:after="0" w:line="240" w:lineRule="auto"/>
        <w:ind w:firstLine="709"/>
        <w:jc w:val="center"/>
        <w:rPr>
          <w:rFonts w:ascii="Times New Roman" w:eastAsia="Arial" w:hAnsi="Times New Roman" w:cs="Times New Roman"/>
          <w:b/>
          <w:color w:val="000000"/>
          <w:sz w:val="28"/>
          <w:szCs w:val="28"/>
          <w:lang w:eastAsia="ru-RU"/>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6551"/>
        <w:gridCol w:w="2554"/>
      </w:tblGrid>
      <w:tr w:rsidR="00766C96" w14:paraId="556C2CC2" w14:textId="77777777" w:rsidTr="00707E31">
        <w:trPr>
          <w:trHeight w:val="20"/>
          <w:jc w:val="center"/>
        </w:trPr>
        <w:tc>
          <w:tcPr>
            <w:tcW w:w="603" w:type="dxa"/>
            <w:vAlign w:val="center"/>
          </w:tcPr>
          <w:p w14:paraId="5577519B" w14:textId="77777777" w:rsidR="00766C96" w:rsidRDefault="00540ABC" w:rsidP="00707E31">
            <w:pPr>
              <w:spacing w:after="0" w:line="240" w:lineRule="auto"/>
              <w:rPr>
                <w:rFonts w:ascii="Times New Roman" w:eastAsia="Times New Roman" w:hAnsi="Times New Roman" w:cs="Times New Roman"/>
                <w:bCs/>
                <w:sz w:val="28"/>
                <w:szCs w:val="28"/>
                <w:lang w:eastAsia="ru-RU"/>
              </w:rPr>
            </w:pPr>
            <w:bookmarkStart w:id="4" w:name="_Hlk130497824"/>
            <w:r>
              <w:rPr>
                <w:rFonts w:ascii="Times New Roman" w:eastAsia="Times New Roman" w:hAnsi="Times New Roman" w:cs="Times New Roman"/>
                <w:sz w:val="24"/>
                <w:szCs w:val="24"/>
                <w:lang w:eastAsia="ru-RU"/>
              </w:rPr>
              <w:t>№ п/п</w:t>
            </w:r>
          </w:p>
        </w:tc>
        <w:tc>
          <w:tcPr>
            <w:tcW w:w="6551" w:type="dxa"/>
            <w:vAlign w:val="center"/>
          </w:tcPr>
          <w:p w14:paraId="5D82832B" w14:textId="77777777" w:rsidR="00766C96" w:rsidRDefault="00540ABC" w:rsidP="00707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Наименование раздела/ темы</w:t>
            </w:r>
          </w:p>
        </w:tc>
        <w:tc>
          <w:tcPr>
            <w:tcW w:w="2554" w:type="dxa"/>
            <w:vAlign w:val="center"/>
          </w:tcPr>
          <w:p w14:paraId="72EEFCFB" w14:textId="77777777" w:rsidR="00766C96" w:rsidRDefault="00540ABC" w:rsidP="00707E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pacing w:val="-4"/>
                <w:sz w:val="28"/>
                <w:szCs w:val="28"/>
              </w:rPr>
              <w:t>Кол-во аудиторных (практических) часов</w:t>
            </w:r>
          </w:p>
        </w:tc>
      </w:tr>
      <w:tr w:rsidR="00766C96" w14:paraId="326EC934" w14:textId="77777777" w:rsidTr="00707E31">
        <w:trPr>
          <w:trHeight w:val="20"/>
          <w:jc w:val="center"/>
        </w:trPr>
        <w:tc>
          <w:tcPr>
            <w:tcW w:w="603" w:type="dxa"/>
            <w:vAlign w:val="center"/>
          </w:tcPr>
          <w:p w14:paraId="31FDE6D1" w14:textId="77777777" w:rsidR="00766C96" w:rsidRDefault="00766C96" w:rsidP="00707E31">
            <w:pPr>
              <w:spacing w:after="0" w:line="240" w:lineRule="auto"/>
              <w:rPr>
                <w:rFonts w:ascii="Times New Roman" w:eastAsia="Times New Roman" w:hAnsi="Times New Roman" w:cs="Times New Roman"/>
                <w:bCs/>
                <w:sz w:val="28"/>
                <w:szCs w:val="28"/>
                <w:lang w:eastAsia="ru-RU"/>
              </w:rPr>
            </w:pPr>
          </w:p>
        </w:tc>
        <w:tc>
          <w:tcPr>
            <w:tcW w:w="6551" w:type="dxa"/>
            <w:vAlign w:val="center"/>
          </w:tcPr>
          <w:p w14:paraId="748CBFAE" w14:textId="77777777" w:rsidR="00766C96" w:rsidRDefault="00540ABC" w:rsidP="00707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Сфера социально-личностного общения</w:t>
            </w:r>
          </w:p>
        </w:tc>
        <w:tc>
          <w:tcPr>
            <w:tcW w:w="2554" w:type="dxa"/>
            <w:vAlign w:val="center"/>
          </w:tcPr>
          <w:p w14:paraId="56A27BA8" w14:textId="77777777" w:rsidR="00766C96" w:rsidRDefault="00766C96" w:rsidP="00707E31">
            <w:pPr>
              <w:spacing w:after="0" w:line="240" w:lineRule="auto"/>
              <w:jc w:val="center"/>
              <w:rPr>
                <w:rFonts w:ascii="Times New Roman" w:eastAsia="Times New Roman" w:hAnsi="Times New Roman" w:cs="Times New Roman"/>
                <w:sz w:val="28"/>
                <w:szCs w:val="28"/>
                <w:lang w:eastAsia="ru-RU"/>
              </w:rPr>
            </w:pPr>
          </w:p>
        </w:tc>
      </w:tr>
      <w:tr w:rsidR="00766C96" w14:paraId="195C8FF6" w14:textId="77777777" w:rsidTr="00707E31">
        <w:trPr>
          <w:trHeight w:val="20"/>
          <w:jc w:val="center"/>
        </w:trPr>
        <w:tc>
          <w:tcPr>
            <w:tcW w:w="603" w:type="dxa"/>
            <w:vAlign w:val="center"/>
          </w:tcPr>
          <w:p w14:paraId="5F299C51"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6551" w:type="dxa"/>
            <w:vAlign w:val="center"/>
          </w:tcPr>
          <w:p w14:paraId="5A5EB3C1"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Внешность и характер человека</w:t>
            </w:r>
          </w:p>
        </w:tc>
        <w:tc>
          <w:tcPr>
            <w:tcW w:w="2554" w:type="dxa"/>
            <w:vAlign w:val="center"/>
          </w:tcPr>
          <w:p w14:paraId="7E22D544"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5B9235B6" w14:textId="77777777" w:rsidTr="00707E31">
        <w:trPr>
          <w:trHeight w:val="20"/>
          <w:jc w:val="center"/>
        </w:trPr>
        <w:tc>
          <w:tcPr>
            <w:tcW w:w="603" w:type="dxa"/>
            <w:vAlign w:val="center"/>
          </w:tcPr>
          <w:p w14:paraId="0F0B8665"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6551" w:type="dxa"/>
            <w:vAlign w:val="center"/>
          </w:tcPr>
          <w:p w14:paraId="482F82BE"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Семья. Друзья, соседи</w:t>
            </w:r>
          </w:p>
        </w:tc>
        <w:tc>
          <w:tcPr>
            <w:tcW w:w="2554" w:type="dxa"/>
            <w:vAlign w:val="center"/>
          </w:tcPr>
          <w:p w14:paraId="61B799C0"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1FA69D83" w14:textId="77777777" w:rsidTr="00707E31">
        <w:trPr>
          <w:trHeight w:val="20"/>
          <w:jc w:val="center"/>
        </w:trPr>
        <w:tc>
          <w:tcPr>
            <w:tcW w:w="603" w:type="dxa"/>
            <w:vAlign w:val="center"/>
          </w:tcPr>
          <w:p w14:paraId="1323749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6551" w:type="dxa"/>
            <w:vAlign w:val="center"/>
          </w:tcPr>
          <w:p w14:paraId="523C86CB"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Межличностные отношения</w:t>
            </w:r>
          </w:p>
        </w:tc>
        <w:tc>
          <w:tcPr>
            <w:tcW w:w="2554" w:type="dxa"/>
            <w:vAlign w:val="center"/>
          </w:tcPr>
          <w:p w14:paraId="770BED96"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766C96" w14:paraId="66E656C3" w14:textId="77777777" w:rsidTr="00707E31">
        <w:trPr>
          <w:trHeight w:val="20"/>
          <w:jc w:val="center"/>
        </w:trPr>
        <w:tc>
          <w:tcPr>
            <w:tcW w:w="603" w:type="dxa"/>
            <w:vAlign w:val="center"/>
          </w:tcPr>
          <w:p w14:paraId="55F5748B" w14:textId="77777777" w:rsidR="00766C96" w:rsidRDefault="00766C96" w:rsidP="00707E31">
            <w:pPr>
              <w:spacing w:after="0" w:line="240" w:lineRule="auto"/>
              <w:rPr>
                <w:rFonts w:ascii="Times New Roman" w:eastAsia="Times New Roman" w:hAnsi="Times New Roman" w:cs="Times New Roman"/>
                <w:bCs/>
                <w:sz w:val="28"/>
                <w:szCs w:val="28"/>
                <w:lang w:eastAsia="ru-RU"/>
              </w:rPr>
            </w:pPr>
          </w:p>
        </w:tc>
        <w:tc>
          <w:tcPr>
            <w:tcW w:w="6551" w:type="dxa"/>
            <w:vAlign w:val="center"/>
          </w:tcPr>
          <w:p w14:paraId="4484DD0D" w14:textId="77777777" w:rsidR="00766C96" w:rsidRDefault="00540ABC" w:rsidP="00707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Сфера социально-бытового общения</w:t>
            </w:r>
          </w:p>
        </w:tc>
        <w:tc>
          <w:tcPr>
            <w:tcW w:w="2554" w:type="dxa"/>
            <w:vAlign w:val="center"/>
          </w:tcPr>
          <w:p w14:paraId="38210C6C"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56F6C8BB" w14:textId="77777777" w:rsidTr="00707E31">
        <w:trPr>
          <w:trHeight w:val="20"/>
          <w:jc w:val="center"/>
        </w:trPr>
        <w:tc>
          <w:tcPr>
            <w:tcW w:w="603" w:type="dxa"/>
            <w:vAlign w:val="center"/>
          </w:tcPr>
          <w:p w14:paraId="2D9B544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6551" w:type="dxa"/>
            <w:vAlign w:val="center"/>
          </w:tcPr>
          <w:p w14:paraId="3AFCEEAD"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Распорядок дня. </w:t>
            </w:r>
            <w:r>
              <w:rPr>
                <w:rFonts w:ascii="Times New Roman" w:eastAsia="Times New Roman" w:hAnsi="Times New Roman" w:cs="Times New Roman"/>
                <w:sz w:val="28"/>
                <w:szCs w:val="28"/>
                <w:lang w:eastAsia="ru-RU"/>
              </w:rPr>
              <w:t>Погода. Поры года</w:t>
            </w:r>
          </w:p>
        </w:tc>
        <w:tc>
          <w:tcPr>
            <w:tcW w:w="2554" w:type="dxa"/>
            <w:vAlign w:val="center"/>
          </w:tcPr>
          <w:p w14:paraId="145D363F"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4D83E9FD" w14:textId="77777777" w:rsidTr="00707E31">
        <w:trPr>
          <w:trHeight w:val="20"/>
          <w:jc w:val="center"/>
        </w:trPr>
        <w:tc>
          <w:tcPr>
            <w:tcW w:w="603" w:type="dxa"/>
            <w:vAlign w:val="center"/>
          </w:tcPr>
          <w:p w14:paraId="547F907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6551" w:type="dxa"/>
            <w:vAlign w:val="center"/>
          </w:tcPr>
          <w:p w14:paraId="3CD5F99A"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Современное жилье</w:t>
            </w:r>
          </w:p>
        </w:tc>
        <w:tc>
          <w:tcPr>
            <w:tcW w:w="2554" w:type="dxa"/>
            <w:vAlign w:val="center"/>
          </w:tcPr>
          <w:p w14:paraId="77D550A6"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3F66C5BA" w14:textId="77777777" w:rsidTr="00707E31">
        <w:trPr>
          <w:trHeight w:val="20"/>
          <w:jc w:val="center"/>
        </w:trPr>
        <w:tc>
          <w:tcPr>
            <w:tcW w:w="603" w:type="dxa"/>
            <w:vAlign w:val="center"/>
          </w:tcPr>
          <w:p w14:paraId="58B46826"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551" w:type="dxa"/>
            <w:vAlign w:val="center"/>
          </w:tcPr>
          <w:p w14:paraId="1C0C6075" w14:textId="77777777" w:rsidR="00766C96" w:rsidRDefault="00540ABC" w:rsidP="00707E31">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Питание</w:t>
            </w:r>
          </w:p>
        </w:tc>
        <w:tc>
          <w:tcPr>
            <w:tcW w:w="2554" w:type="dxa"/>
            <w:vAlign w:val="center"/>
          </w:tcPr>
          <w:p w14:paraId="21DD3C80"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14929DC6" w14:textId="77777777" w:rsidTr="00707E31">
        <w:trPr>
          <w:trHeight w:val="20"/>
          <w:jc w:val="center"/>
        </w:trPr>
        <w:tc>
          <w:tcPr>
            <w:tcW w:w="603" w:type="dxa"/>
            <w:vAlign w:val="center"/>
          </w:tcPr>
          <w:p w14:paraId="64BC587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551" w:type="dxa"/>
            <w:vAlign w:val="center"/>
          </w:tcPr>
          <w:p w14:paraId="289BD781" w14:textId="77777777" w:rsidR="00766C96" w:rsidRDefault="00540ABC" w:rsidP="00707E31">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Покупки</w:t>
            </w:r>
          </w:p>
        </w:tc>
        <w:tc>
          <w:tcPr>
            <w:tcW w:w="2554" w:type="dxa"/>
            <w:vAlign w:val="center"/>
          </w:tcPr>
          <w:p w14:paraId="7DA741C2"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5D5BAC90" w14:textId="77777777" w:rsidTr="00707E31">
        <w:trPr>
          <w:trHeight w:val="20"/>
          <w:jc w:val="center"/>
        </w:trPr>
        <w:tc>
          <w:tcPr>
            <w:tcW w:w="603" w:type="dxa"/>
            <w:vAlign w:val="center"/>
          </w:tcPr>
          <w:p w14:paraId="57BB76CA"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551" w:type="dxa"/>
            <w:vAlign w:val="center"/>
          </w:tcPr>
          <w:p w14:paraId="4DC9169F"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Деньги</w:t>
            </w:r>
          </w:p>
        </w:tc>
        <w:tc>
          <w:tcPr>
            <w:tcW w:w="2554" w:type="dxa"/>
            <w:vAlign w:val="center"/>
          </w:tcPr>
          <w:p w14:paraId="3675B98A"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0949872D" w14:textId="77777777" w:rsidTr="00707E31">
        <w:trPr>
          <w:trHeight w:val="20"/>
          <w:jc w:val="center"/>
        </w:trPr>
        <w:tc>
          <w:tcPr>
            <w:tcW w:w="603" w:type="dxa"/>
            <w:vAlign w:val="center"/>
          </w:tcPr>
          <w:p w14:paraId="20F7EA74"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551" w:type="dxa"/>
            <w:vAlign w:val="center"/>
          </w:tcPr>
          <w:p w14:paraId="61EA2B52"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w:t>
            </w:r>
          </w:p>
        </w:tc>
        <w:tc>
          <w:tcPr>
            <w:tcW w:w="2554" w:type="dxa"/>
            <w:vAlign w:val="center"/>
          </w:tcPr>
          <w:p w14:paraId="6F8CD80E"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0E471F4D" w14:textId="77777777" w:rsidTr="00707E31">
        <w:trPr>
          <w:trHeight w:val="20"/>
          <w:jc w:val="center"/>
        </w:trPr>
        <w:tc>
          <w:tcPr>
            <w:tcW w:w="603" w:type="dxa"/>
            <w:vAlign w:val="center"/>
          </w:tcPr>
          <w:p w14:paraId="64D38703" w14:textId="77777777" w:rsidR="00766C96" w:rsidRDefault="00766C96" w:rsidP="00707E31">
            <w:pPr>
              <w:spacing w:after="0" w:line="240" w:lineRule="auto"/>
              <w:rPr>
                <w:rFonts w:ascii="Times New Roman" w:eastAsia="Times New Roman" w:hAnsi="Times New Roman" w:cs="Times New Roman"/>
                <w:sz w:val="28"/>
                <w:szCs w:val="28"/>
                <w:lang w:eastAsia="ru-RU"/>
              </w:rPr>
            </w:pPr>
          </w:p>
        </w:tc>
        <w:tc>
          <w:tcPr>
            <w:tcW w:w="6551" w:type="dxa"/>
            <w:vAlign w:val="center"/>
          </w:tcPr>
          <w:p w14:paraId="21EF6ABD" w14:textId="77777777" w:rsidR="00766C96" w:rsidRDefault="00540ABC" w:rsidP="00707E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социально-культурного общения</w:t>
            </w:r>
          </w:p>
        </w:tc>
        <w:tc>
          <w:tcPr>
            <w:tcW w:w="2554" w:type="dxa"/>
            <w:vAlign w:val="center"/>
          </w:tcPr>
          <w:p w14:paraId="78DE96AB"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77A26541" w14:textId="77777777" w:rsidTr="00707E31">
        <w:trPr>
          <w:trHeight w:val="20"/>
          <w:jc w:val="center"/>
        </w:trPr>
        <w:tc>
          <w:tcPr>
            <w:tcW w:w="603" w:type="dxa"/>
            <w:vAlign w:val="center"/>
          </w:tcPr>
          <w:p w14:paraId="59888624"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551" w:type="dxa"/>
            <w:vAlign w:val="center"/>
          </w:tcPr>
          <w:p w14:paraId="658F039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Досуг и хобби. </w:t>
            </w:r>
            <w:r>
              <w:rPr>
                <w:rFonts w:ascii="Times New Roman" w:eastAsia="Times New Roman" w:hAnsi="Times New Roman" w:cs="Times New Roman"/>
                <w:sz w:val="28"/>
                <w:szCs w:val="28"/>
                <w:lang w:eastAsia="ru-RU"/>
              </w:rPr>
              <w:t xml:space="preserve">Посещение кино, театра и т.д. </w:t>
            </w:r>
          </w:p>
        </w:tc>
        <w:tc>
          <w:tcPr>
            <w:tcW w:w="2554" w:type="dxa"/>
            <w:vAlign w:val="center"/>
          </w:tcPr>
          <w:p w14:paraId="3A8ABDDC"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2D33F40A" w14:textId="77777777" w:rsidTr="00707E31">
        <w:trPr>
          <w:trHeight w:val="20"/>
          <w:jc w:val="center"/>
        </w:trPr>
        <w:tc>
          <w:tcPr>
            <w:tcW w:w="603" w:type="dxa"/>
            <w:vAlign w:val="center"/>
          </w:tcPr>
          <w:p w14:paraId="2C1361A1"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551" w:type="dxa"/>
            <w:vAlign w:val="center"/>
          </w:tcPr>
          <w:p w14:paraId="7E95306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Спорт </w:t>
            </w:r>
          </w:p>
        </w:tc>
        <w:tc>
          <w:tcPr>
            <w:tcW w:w="2554" w:type="dxa"/>
            <w:vAlign w:val="center"/>
          </w:tcPr>
          <w:p w14:paraId="3C6FEF16"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45CA4FFA" w14:textId="77777777" w:rsidTr="00707E31">
        <w:trPr>
          <w:trHeight w:val="20"/>
          <w:jc w:val="center"/>
        </w:trPr>
        <w:tc>
          <w:tcPr>
            <w:tcW w:w="603" w:type="dxa"/>
            <w:vAlign w:val="center"/>
          </w:tcPr>
          <w:p w14:paraId="3D25DD54"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551" w:type="dxa"/>
            <w:vAlign w:val="center"/>
          </w:tcPr>
          <w:p w14:paraId="70A8B41B"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средства коммуникации</w:t>
            </w:r>
          </w:p>
        </w:tc>
        <w:tc>
          <w:tcPr>
            <w:tcW w:w="2554" w:type="dxa"/>
            <w:vAlign w:val="center"/>
          </w:tcPr>
          <w:p w14:paraId="131272C9"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6B846730" w14:textId="77777777" w:rsidTr="00707E31">
        <w:trPr>
          <w:trHeight w:val="20"/>
          <w:jc w:val="center"/>
        </w:trPr>
        <w:tc>
          <w:tcPr>
            <w:tcW w:w="603" w:type="dxa"/>
            <w:vAlign w:val="center"/>
          </w:tcPr>
          <w:p w14:paraId="7D6B042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551" w:type="dxa"/>
            <w:vAlign w:val="center"/>
          </w:tcPr>
          <w:p w14:paraId="0D8C5B2A"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массовой информации</w:t>
            </w:r>
          </w:p>
        </w:tc>
        <w:tc>
          <w:tcPr>
            <w:tcW w:w="2554" w:type="dxa"/>
            <w:vAlign w:val="center"/>
          </w:tcPr>
          <w:p w14:paraId="5C9216E0"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537308AD" w14:textId="77777777" w:rsidTr="00707E31">
        <w:trPr>
          <w:trHeight w:val="20"/>
          <w:jc w:val="center"/>
        </w:trPr>
        <w:tc>
          <w:tcPr>
            <w:tcW w:w="603" w:type="dxa"/>
            <w:vAlign w:val="center"/>
          </w:tcPr>
          <w:p w14:paraId="5177982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551" w:type="dxa"/>
            <w:vAlign w:val="center"/>
          </w:tcPr>
          <w:p w14:paraId="7414991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Социальные проблемы в современном обществе</w:t>
            </w:r>
          </w:p>
        </w:tc>
        <w:tc>
          <w:tcPr>
            <w:tcW w:w="2554" w:type="dxa"/>
            <w:vAlign w:val="center"/>
          </w:tcPr>
          <w:p w14:paraId="5541AC12"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766C96" w14:paraId="7BCF6852" w14:textId="77777777" w:rsidTr="00707E31">
        <w:trPr>
          <w:trHeight w:val="20"/>
          <w:jc w:val="center"/>
        </w:trPr>
        <w:tc>
          <w:tcPr>
            <w:tcW w:w="603" w:type="dxa"/>
            <w:vAlign w:val="center"/>
          </w:tcPr>
          <w:p w14:paraId="7F20C264"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551" w:type="dxa"/>
            <w:vAlign w:val="center"/>
          </w:tcPr>
          <w:p w14:paraId="26CE6599"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Свобода и безопасность человека в современном</w:t>
            </w:r>
          </w:p>
          <w:p w14:paraId="571C6E61"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мире</w:t>
            </w:r>
          </w:p>
        </w:tc>
        <w:tc>
          <w:tcPr>
            <w:tcW w:w="2554" w:type="dxa"/>
            <w:vAlign w:val="center"/>
          </w:tcPr>
          <w:p w14:paraId="78C36A3C"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66C96" w14:paraId="7444B030" w14:textId="77777777" w:rsidTr="00707E31">
        <w:trPr>
          <w:trHeight w:val="20"/>
          <w:jc w:val="center"/>
        </w:trPr>
        <w:tc>
          <w:tcPr>
            <w:tcW w:w="603" w:type="dxa"/>
            <w:vAlign w:val="center"/>
          </w:tcPr>
          <w:p w14:paraId="5EE1FA9D" w14:textId="77777777" w:rsidR="00766C96" w:rsidRDefault="00766C96" w:rsidP="00707E31">
            <w:pPr>
              <w:spacing w:after="0" w:line="240" w:lineRule="auto"/>
              <w:rPr>
                <w:rFonts w:ascii="Times New Roman" w:eastAsia="Times New Roman" w:hAnsi="Times New Roman" w:cs="Times New Roman"/>
                <w:sz w:val="28"/>
                <w:szCs w:val="28"/>
                <w:lang w:eastAsia="ru-RU"/>
              </w:rPr>
            </w:pPr>
          </w:p>
        </w:tc>
        <w:tc>
          <w:tcPr>
            <w:tcW w:w="6551" w:type="dxa"/>
            <w:vAlign w:val="center"/>
          </w:tcPr>
          <w:p w14:paraId="1E58375F" w14:textId="77777777" w:rsidR="00766C96" w:rsidRDefault="00540ABC" w:rsidP="00707E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социально-познавательного общения</w:t>
            </w:r>
          </w:p>
        </w:tc>
        <w:tc>
          <w:tcPr>
            <w:tcW w:w="2554" w:type="dxa"/>
            <w:vAlign w:val="center"/>
          </w:tcPr>
          <w:p w14:paraId="3951054A"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13030964" w14:textId="77777777" w:rsidTr="00707E31">
        <w:trPr>
          <w:trHeight w:val="20"/>
          <w:jc w:val="center"/>
        </w:trPr>
        <w:tc>
          <w:tcPr>
            <w:tcW w:w="603" w:type="dxa"/>
            <w:vAlign w:val="center"/>
          </w:tcPr>
          <w:p w14:paraId="0A28062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551" w:type="dxa"/>
            <w:vAlign w:val="center"/>
          </w:tcPr>
          <w:p w14:paraId="3C8071B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Современный город</w:t>
            </w:r>
          </w:p>
        </w:tc>
        <w:tc>
          <w:tcPr>
            <w:tcW w:w="2554" w:type="dxa"/>
            <w:vAlign w:val="center"/>
          </w:tcPr>
          <w:p w14:paraId="26973CC5"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0C268507" w14:textId="77777777" w:rsidTr="00707E31">
        <w:trPr>
          <w:trHeight w:val="20"/>
          <w:jc w:val="center"/>
        </w:trPr>
        <w:tc>
          <w:tcPr>
            <w:tcW w:w="603" w:type="dxa"/>
            <w:vAlign w:val="center"/>
          </w:tcPr>
          <w:p w14:paraId="768C012A"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551" w:type="dxa"/>
            <w:vAlign w:val="center"/>
          </w:tcPr>
          <w:p w14:paraId="74159F2B"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Страна изучаемого языка.</w:t>
            </w:r>
          </w:p>
        </w:tc>
        <w:tc>
          <w:tcPr>
            <w:tcW w:w="2554" w:type="dxa"/>
            <w:vAlign w:val="center"/>
          </w:tcPr>
          <w:p w14:paraId="7C8818A6"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5C64B318" w14:textId="77777777" w:rsidTr="00707E31">
        <w:trPr>
          <w:trHeight w:val="20"/>
          <w:jc w:val="center"/>
        </w:trPr>
        <w:tc>
          <w:tcPr>
            <w:tcW w:w="603" w:type="dxa"/>
            <w:vAlign w:val="center"/>
          </w:tcPr>
          <w:p w14:paraId="3CCA2699"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551" w:type="dxa"/>
            <w:vAlign w:val="center"/>
          </w:tcPr>
          <w:p w14:paraId="3237993E"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Республика Беларусь. Минск</w:t>
            </w:r>
          </w:p>
        </w:tc>
        <w:tc>
          <w:tcPr>
            <w:tcW w:w="2554" w:type="dxa"/>
            <w:vAlign w:val="center"/>
          </w:tcPr>
          <w:p w14:paraId="19FEBB50"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72E6A7AB" w14:textId="77777777" w:rsidTr="00707E31">
        <w:trPr>
          <w:trHeight w:val="20"/>
          <w:jc w:val="center"/>
        </w:trPr>
        <w:tc>
          <w:tcPr>
            <w:tcW w:w="603" w:type="dxa"/>
            <w:vAlign w:val="center"/>
          </w:tcPr>
          <w:p w14:paraId="1E37810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551" w:type="dxa"/>
            <w:vAlign w:val="center"/>
          </w:tcPr>
          <w:p w14:paraId="525EA7B0"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Путешествия. Туризм</w:t>
            </w:r>
          </w:p>
        </w:tc>
        <w:tc>
          <w:tcPr>
            <w:tcW w:w="2554" w:type="dxa"/>
            <w:vAlign w:val="center"/>
          </w:tcPr>
          <w:p w14:paraId="1453EE38"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61E63D56" w14:textId="77777777" w:rsidTr="00707E31">
        <w:trPr>
          <w:trHeight w:val="20"/>
          <w:jc w:val="center"/>
        </w:trPr>
        <w:tc>
          <w:tcPr>
            <w:tcW w:w="603" w:type="dxa"/>
            <w:vAlign w:val="center"/>
          </w:tcPr>
          <w:p w14:paraId="15BB3659"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6551" w:type="dxa"/>
            <w:vAlign w:val="center"/>
          </w:tcPr>
          <w:p w14:paraId="4A20A51C"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Экология: экологические проблемы и пути их решения </w:t>
            </w:r>
          </w:p>
        </w:tc>
        <w:tc>
          <w:tcPr>
            <w:tcW w:w="2554" w:type="dxa"/>
            <w:vAlign w:val="center"/>
          </w:tcPr>
          <w:p w14:paraId="616B0686"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66C96" w14:paraId="44FB95E6" w14:textId="77777777" w:rsidTr="00707E31">
        <w:trPr>
          <w:trHeight w:val="20"/>
          <w:jc w:val="center"/>
        </w:trPr>
        <w:tc>
          <w:tcPr>
            <w:tcW w:w="603" w:type="dxa"/>
            <w:vAlign w:val="center"/>
          </w:tcPr>
          <w:p w14:paraId="58CBF358"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551" w:type="dxa"/>
            <w:vAlign w:val="center"/>
          </w:tcPr>
          <w:p w14:paraId="23434E6A"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Научно-технический прогресс</w:t>
            </w:r>
          </w:p>
        </w:tc>
        <w:tc>
          <w:tcPr>
            <w:tcW w:w="2554" w:type="dxa"/>
            <w:vAlign w:val="center"/>
          </w:tcPr>
          <w:p w14:paraId="6823EB02"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5C012E85" w14:textId="77777777" w:rsidTr="00707E31">
        <w:trPr>
          <w:trHeight w:val="20"/>
          <w:jc w:val="center"/>
        </w:trPr>
        <w:tc>
          <w:tcPr>
            <w:tcW w:w="603" w:type="dxa"/>
            <w:vAlign w:val="center"/>
          </w:tcPr>
          <w:p w14:paraId="02B28129" w14:textId="77777777" w:rsidR="00766C96" w:rsidRDefault="00766C96" w:rsidP="00707E31">
            <w:pPr>
              <w:spacing w:after="0" w:line="240" w:lineRule="auto"/>
              <w:rPr>
                <w:rFonts w:ascii="Times New Roman" w:eastAsia="Times New Roman" w:hAnsi="Times New Roman" w:cs="Times New Roman"/>
                <w:sz w:val="28"/>
                <w:szCs w:val="28"/>
                <w:lang w:eastAsia="ru-RU"/>
              </w:rPr>
            </w:pPr>
          </w:p>
        </w:tc>
        <w:tc>
          <w:tcPr>
            <w:tcW w:w="6551" w:type="dxa"/>
            <w:vAlign w:val="center"/>
          </w:tcPr>
          <w:p w14:paraId="1511A4E4" w14:textId="77777777" w:rsidR="00766C96" w:rsidRDefault="00540ABC" w:rsidP="00707E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профессионально-трудового общения</w:t>
            </w:r>
          </w:p>
        </w:tc>
        <w:tc>
          <w:tcPr>
            <w:tcW w:w="2554" w:type="dxa"/>
            <w:vAlign w:val="center"/>
          </w:tcPr>
          <w:p w14:paraId="60EF6BA3"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395312D3" w14:textId="77777777" w:rsidTr="00707E31">
        <w:trPr>
          <w:trHeight w:val="20"/>
          <w:jc w:val="center"/>
        </w:trPr>
        <w:tc>
          <w:tcPr>
            <w:tcW w:w="603" w:type="dxa"/>
            <w:vAlign w:val="center"/>
          </w:tcPr>
          <w:p w14:paraId="34628A2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6551" w:type="dxa"/>
            <w:vAlign w:val="center"/>
          </w:tcPr>
          <w:p w14:paraId="435A8183"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Образование. Учеба в университете</w:t>
            </w:r>
          </w:p>
        </w:tc>
        <w:tc>
          <w:tcPr>
            <w:tcW w:w="2554" w:type="dxa"/>
            <w:vAlign w:val="center"/>
          </w:tcPr>
          <w:p w14:paraId="022750CA" w14:textId="77777777" w:rsidR="00766C96" w:rsidRDefault="00540ABC" w:rsidP="00707E31">
            <w:pPr>
              <w:spacing w:after="0" w:line="240" w:lineRule="auto"/>
              <w:jc w:val="cente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8</w:t>
            </w:r>
          </w:p>
        </w:tc>
      </w:tr>
      <w:tr w:rsidR="00766C96" w14:paraId="2F2FEED2" w14:textId="77777777" w:rsidTr="00707E31">
        <w:trPr>
          <w:trHeight w:val="20"/>
          <w:jc w:val="center"/>
        </w:trPr>
        <w:tc>
          <w:tcPr>
            <w:tcW w:w="603" w:type="dxa"/>
            <w:vAlign w:val="center"/>
          </w:tcPr>
          <w:p w14:paraId="4306006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6551" w:type="dxa"/>
            <w:vAlign w:val="center"/>
          </w:tcPr>
          <w:p w14:paraId="584A0811"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Образование в Беларуси и странах изучаемого языка</w:t>
            </w:r>
          </w:p>
        </w:tc>
        <w:tc>
          <w:tcPr>
            <w:tcW w:w="2554" w:type="dxa"/>
            <w:vAlign w:val="center"/>
          </w:tcPr>
          <w:p w14:paraId="2B246B2A"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055EC951" w14:textId="77777777" w:rsidTr="00707E31">
        <w:trPr>
          <w:trHeight w:val="20"/>
          <w:jc w:val="center"/>
        </w:trPr>
        <w:tc>
          <w:tcPr>
            <w:tcW w:w="603" w:type="dxa"/>
            <w:vAlign w:val="center"/>
          </w:tcPr>
          <w:p w14:paraId="5CE9A97B"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6551" w:type="dxa"/>
            <w:vAlign w:val="center"/>
          </w:tcPr>
          <w:p w14:paraId="0B17C08F"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Выбор профессии</w:t>
            </w:r>
          </w:p>
        </w:tc>
        <w:tc>
          <w:tcPr>
            <w:tcW w:w="2554" w:type="dxa"/>
            <w:vAlign w:val="center"/>
          </w:tcPr>
          <w:p w14:paraId="2942DE81"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0B548191" w14:textId="77777777" w:rsidTr="00707E31">
        <w:trPr>
          <w:trHeight w:val="20"/>
          <w:jc w:val="center"/>
        </w:trPr>
        <w:tc>
          <w:tcPr>
            <w:tcW w:w="603" w:type="dxa"/>
            <w:vAlign w:val="center"/>
          </w:tcPr>
          <w:p w14:paraId="205DE2B9"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6551" w:type="dxa"/>
            <w:vAlign w:val="center"/>
          </w:tcPr>
          <w:p w14:paraId="4CCF92D2"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Трудоустройство и проблема безработицы.</w:t>
            </w:r>
          </w:p>
        </w:tc>
        <w:tc>
          <w:tcPr>
            <w:tcW w:w="2554" w:type="dxa"/>
            <w:vAlign w:val="center"/>
          </w:tcPr>
          <w:p w14:paraId="5240644B"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66C96" w14:paraId="1991F85C" w14:textId="77777777" w:rsidTr="00707E31">
        <w:trPr>
          <w:trHeight w:val="20"/>
          <w:jc w:val="center"/>
        </w:trPr>
        <w:tc>
          <w:tcPr>
            <w:tcW w:w="603" w:type="dxa"/>
            <w:vAlign w:val="center"/>
          </w:tcPr>
          <w:p w14:paraId="43FB55DE" w14:textId="77777777" w:rsidR="00766C96" w:rsidRDefault="00766C96" w:rsidP="00707E31">
            <w:pPr>
              <w:spacing w:after="0" w:line="240" w:lineRule="auto"/>
              <w:jc w:val="center"/>
              <w:rPr>
                <w:rFonts w:ascii="Times New Roman" w:eastAsia="Times New Roman" w:hAnsi="Times New Roman" w:cs="Times New Roman"/>
                <w:bCs/>
                <w:sz w:val="28"/>
                <w:szCs w:val="28"/>
                <w:lang w:val="en-US" w:eastAsia="ru-RU"/>
              </w:rPr>
            </w:pPr>
          </w:p>
        </w:tc>
        <w:tc>
          <w:tcPr>
            <w:tcW w:w="6551" w:type="dxa"/>
            <w:vAlign w:val="center"/>
          </w:tcPr>
          <w:p w14:paraId="1C19F659" w14:textId="77777777" w:rsidR="00766C96" w:rsidRDefault="00540ABC" w:rsidP="00707E31">
            <w:pPr>
              <w:keepNext/>
              <w:keepLines/>
              <w:tabs>
                <w:tab w:val="left" w:pos="0"/>
              </w:tabs>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т о г о</w:t>
            </w:r>
          </w:p>
        </w:tc>
        <w:tc>
          <w:tcPr>
            <w:tcW w:w="2554" w:type="dxa"/>
            <w:vAlign w:val="center"/>
          </w:tcPr>
          <w:p w14:paraId="2B0C7FDD" w14:textId="77777777" w:rsidR="00766C96" w:rsidRDefault="00540ABC" w:rsidP="00707E3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320</w:t>
            </w:r>
          </w:p>
        </w:tc>
      </w:tr>
      <w:bookmarkEnd w:id="4"/>
    </w:tbl>
    <w:p w14:paraId="0FF1A84F" w14:textId="77777777" w:rsidR="00766C96" w:rsidRDefault="00766C96" w:rsidP="00707E31">
      <w:pPr>
        <w:spacing w:after="0" w:line="240" w:lineRule="auto"/>
        <w:jc w:val="center"/>
        <w:rPr>
          <w:rFonts w:ascii="Times New Roman" w:eastAsia="Times New Roman" w:hAnsi="Times New Roman" w:cs="Times New Roman"/>
          <w:b/>
          <w:sz w:val="28"/>
          <w:szCs w:val="28"/>
          <w:lang w:eastAsia="ru-RU"/>
        </w:rPr>
      </w:pPr>
    </w:p>
    <w:p w14:paraId="44D28BBB" w14:textId="77777777" w:rsidR="00766C96" w:rsidRDefault="00540ABC" w:rsidP="00707E31">
      <w:pPr>
        <w:tabs>
          <w:tab w:val="left" w:pos="56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тем/разделов</w:t>
      </w:r>
    </w:p>
    <w:p w14:paraId="5C476524" w14:textId="77777777" w:rsidR="00766C96" w:rsidRDefault="00766C96" w:rsidP="00707E31">
      <w:pPr>
        <w:tabs>
          <w:tab w:val="left" w:pos="567"/>
        </w:tabs>
        <w:spacing w:after="0" w:line="240" w:lineRule="auto"/>
        <w:jc w:val="center"/>
        <w:rPr>
          <w:rFonts w:ascii="Times New Roman" w:eastAsia="Times New Roman" w:hAnsi="Times New Roman" w:cs="Times New Roman"/>
          <w:b/>
          <w:sz w:val="28"/>
          <w:szCs w:val="28"/>
          <w:lang w:eastAsia="ru-RU"/>
        </w:rPr>
      </w:pPr>
    </w:p>
    <w:p w14:paraId="39FFF89C"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Сфера социально-личностного общения.</w:t>
      </w:r>
    </w:p>
    <w:p w14:paraId="2BF14D0B"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Внешность и характер человека.</w:t>
      </w:r>
    </w:p>
    <w:p w14:paraId="632566B3"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Внешность. Роль внешности в жизни человека. Описание внешности известной личности, родственника или друга. Характер, положительные и отрицательные черты характера. Описание характера родственника или друга. Образование, род занятий (название основных специальностей). Особенности национального характера белорусов и представителей стран изучаемого иностранного языка.</w:t>
      </w:r>
    </w:p>
    <w:p w14:paraId="2CE1DAB6"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Семья. Друзья, соседи.</w:t>
      </w:r>
    </w:p>
    <w:p w14:paraId="6F90515B"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семьи, близкие и дальние родственники. Описание своей семьи и отношений в семье. Преимущества жизни в большой/маленькой семье. Отношения с друзьями и соседями.</w:t>
      </w:r>
    </w:p>
    <w:p w14:paraId="0E8DF6B7"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bCs/>
          <w:sz w:val="28"/>
          <w:szCs w:val="28"/>
          <w:lang w:eastAsia="ru-RU"/>
        </w:rPr>
        <w:t xml:space="preserve">Межличностные отношения. </w:t>
      </w:r>
      <w:r>
        <w:rPr>
          <w:rFonts w:ascii="Times New Roman" w:eastAsia="Times New Roman" w:hAnsi="Times New Roman" w:cs="Times New Roman"/>
          <w:sz w:val="28"/>
          <w:szCs w:val="28"/>
          <w:lang w:eastAsia="ru-RU"/>
        </w:rPr>
        <w:t xml:space="preserve">Традиционная и современная семья, семейные отношения, происхождение. Роль мужчины и женщины в семье и их обязанности. Договорной брак. Жизнь с родителями: преимущества и недостатки. Разрыв поколений. Семья, о которой я мечтаю. Семейные ценности, традиции и обычаи. Проблемы воспитания детей в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веке. </w:t>
      </w:r>
    </w:p>
    <w:p w14:paraId="773E7842" w14:textId="77777777" w:rsidR="00766C96" w:rsidRDefault="00766C96" w:rsidP="00707E31">
      <w:pPr>
        <w:spacing w:after="0" w:line="240" w:lineRule="auto"/>
        <w:ind w:firstLine="709"/>
        <w:jc w:val="both"/>
        <w:rPr>
          <w:rFonts w:ascii="Times New Roman" w:eastAsia="Times New Roman" w:hAnsi="Times New Roman" w:cs="Times New Roman"/>
          <w:b/>
          <w:bCs/>
          <w:sz w:val="28"/>
          <w:szCs w:val="28"/>
          <w:lang w:eastAsia="ru-RU"/>
        </w:rPr>
      </w:pPr>
    </w:p>
    <w:p w14:paraId="32987B81"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социально-бытового общения.</w:t>
      </w:r>
    </w:p>
    <w:p w14:paraId="1EC6E3B3"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4. Распорядок дня. </w:t>
      </w:r>
      <w:r>
        <w:rPr>
          <w:rFonts w:ascii="Times New Roman" w:eastAsia="Times New Roman" w:hAnsi="Times New Roman" w:cs="Times New Roman"/>
          <w:b/>
          <w:sz w:val="28"/>
          <w:szCs w:val="28"/>
          <w:lang w:eastAsia="ru-RU"/>
        </w:rPr>
        <w:t>Погода. Поры года.</w:t>
      </w:r>
    </w:p>
    <w:p w14:paraId="4F1A09B7"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Распорядок дня: будни, выходные. Свободное время. Поры года. Любимая пора года. Погода. Прогноз погоды.</w:t>
      </w:r>
    </w:p>
    <w:p w14:paraId="34F39A75"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5. Современное жилье.</w:t>
      </w:r>
      <w:r>
        <w:rPr>
          <w:rFonts w:ascii="Times New Roman" w:eastAsia="Times New Roman" w:hAnsi="Times New Roman" w:cs="Times New Roman"/>
          <w:b/>
          <w:sz w:val="28"/>
          <w:szCs w:val="28"/>
          <w:lang w:eastAsia="ru-RU"/>
        </w:rPr>
        <w:t xml:space="preserve"> </w:t>
      </w:r>
    </w:p>
    <w:p w14:paraId="00794057"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дома/ квартиры. Обустройство, современные удобства, уют. Описание интерьера комнат. Любимая комната. Выполнение обязанностей по дому. Преимущества и недостатки проживания в общежитии. Район проживания, объекты инфраструктуры.</w:t>
      </w:r>
    </w:p>
    <w:p w14:paraId="46A6082C" w14:textId="77777777" w:rsidR="00766C96" w:rsidRDefault="00540ABC" w:rsidP="00707E31">
      <w:pPr>
        <w:spacing w:after="0" w:line="240" w:lineRule="auto"/>
        <w:ind w:firstLine="709"/>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bCs/>
          <w:sz w:val="28"/>
          <w:szCs w:val="28"/>
          <w:lang w:eastAsia="ru-RU"/>
        </w:rPr>
        <w:t xml:space="preserve">6. </w:t>
      </w:r>
      <w:r>
        <w:rPr>
          <w:rFonts w:ascii="Times New Roman" w:eastAsia="Times New Roman" w:hAnsi="Times New Roman" w:cs="Times New Roman"/>
          <w:b/>
          <w:iCs/>
          <w:color w:val="000000"/>
          <w:sz w:val="28"/>
          <w:szCs w:val="28"/>
          <w:lang w:eastAsia="ru-RU"/>
        </w:rPr>
        <w:t>Питание.</w:t>
      </w:r>
    </w:p>
    <w:p w14:paraId="6A944D29"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Приемы пищи. Продукты питания. Приготовление и прием пищи. Рецепты блюд. Любимая еда/блюдо. Традиции питания, национальная кухня. Общественные места питания. Посещение кафе/ресторана.</w:t>
      </w:r>
      <w:r>
        <w:rPr>
          <w:rFonts w:ascii="Times New Roman" w:eastAsia="Times New Roman" w:hAnsi="Times New Roman" w:cs="Times New Roman"/>
          <w:sz w:val="28"/>
          <w:szCs w:val="28"/>
          <w:highlight w:val="yellow"/>
          <w:lang w:eastAsia="ru-RU"/>
        </w:rPr>
        <w:t xml:space="preserve"> </w:t>
      </w:r>
    </w:p>
    <w:p w14:paraId="566106A5"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 </w:t>
      </w:r>
      <w:r>
        <w:rPr>
          <w:rFonts w:ascii="Times New Roman" w:eastAsia="Times New Roman" w:hAnsi="Times New Roman" w:cs="Times New Roman"/>
          <w:b/>
          <w:sz w:val="28"/>
          <w:szCs w:val="28"/>
          <w:lang w:eastAsia="ru-RU"/>
        </w:rPr>
        <w:t>Покупки.</w:t>
      </w:r>
    </w:p>
    <w:p w14:paraId="6348BF3B" w14:textId="77777777" w:rsidR="00766C96" w:rsidRDefault="00540ABC" w:rsidP="00707E31">
      <w:pPr>
        <w:spacing w:after="0" w:line="240" w:lineRule="auto"/>
        <w:ind w:firstLine="709"/>
        <w:jc w:val="both"/>
        <w:rPr>
          <w:rFonts w:eastAsia="Times New Roman" w:cs="Times New Roman"/>
          <w:sz w:val="28"/>
          <w:szCs w:val="28"/>
          <w:lang w:eastAsia="ru-RU"/>
        </w:rPr>
      </w:pPr>
      <w:r>
        <w:rPr>
          <w:rFonts w:ascii="Times New Roman" w:eastAsia="Times New Roman" w:hAnsi="Times New Roman" w:cs="Times New Roman"/>
          <w:sz w:val="28"/>
          <w:szCs w:val="28"/>
          <w:lang w:eastAsia="ru-RU"/>
        </w:rPr>
        <w:t xml:space="preserve">Покупка продовольственных товаров. Универмаг, торговый центр, рынок, супермаркет: преимущества и недостатки. Выбор и совершение покупок. Основные отделы универсального магазина. Одежда. Современная мода: разнообразие вкусов, молодежная мода. Выбор, примерка и покупка одежды. </w:t>
      </w:r>
    </w:p>
    <w:p w14:paraId="78DD2BB9"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8. </w:t>
      </w:r>
      <w:r>
        <w:rPr>
          <w:rFonts w:ascii="Times New Roman" w:eastAsia="Times New Roman" w:hAnsi="Times New Roman" w:cs="Times New Roman"/>
          <w:b/>
          <w:sz w:val="28"/>
          <w:szCs w:val="28"/>
          <w:lang w:eastAsia="ru-RU"/>
        </w:rPr>
        <w:t xml:space="preserve">Деньги. </w:t>
      </w:r>
    </w:p>
    <w:p w14:paraId="57E34A9F"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Социальный статус и качество жизни. Финансовые вопросы. Способы ведения собственного бюджета. Инвестиции. Современный взгляд на деньги. Способы и формы оплаты. Валюта. Глобальная экономика и финансовый кризис. </w:t>
      </w:r>
    </w:p>
    <w:p w14:paraId="45B29DB0" w14:textId="77777777" w:rsidR="00766C96" w:rsidRDefault="00540ABC" w:rsidP="00707E3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9. </w:t>
      </w:r>
      <w:r>
        <w:rPr>
          <w:rFonts w:ascii="Times New Roman" w:eastAsia="Times New Roman" w:hAnsi="Times New Roman" w:cs="Times New Roman"/>
          <w:b/>
          <w:color w:val="000000"/>
          <w:sz w:val="28"/>
          <w:szCs w:val="28"/>
          <w:lang w:eastAsia="ru-RU"/>
        </w:rPr>
        <w:t>Здоровье.</w:t>
      </w:r>
    </w:p>
    <w:p w14:paraId="7058404D"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Здоровое питание. Еда быстрого приготовления: преимущества и недостатки. Польза физической нагрузки. Здоровый сон. Борьба со стрессом, позитивный настрой, польза смеха. Болезни. Визит к врачу.</w:t>
      </w:r>
    </w:p>
    <w:p w14:paraId="04A7C23D" w14:textId="77777777" w:rsidR="00766C96" w:rsidRDefault="00766C96" w:rsidP="00707E31">
      <w:pPr>
        <w:spacing w:after="0" w:line="240" w:lineRule="auto"/>
        <w:jc w:val="both"/>
        <w:rPr>
          <w:rFonts w:ascii="Times New Roman" w:eastAsia="Times New Roman" w:hAnsi="Times New Roman" w:cs="Times New Roman"/>
          <w:b/>
          <w:bCs/>
          <w:sz w:val="28"/>
          <w:szCs w:val="28"/>
          <w:lang w:eastAsia="ru-RU"/>
        </w:rPr>
      </w:pPr>
    </w:p>
    <w:p w14:paraId="32D33FCE"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социально-культурного общения.</w:t>
      </w:r>
    </w:p>
    <w:p w14:paraId="6D438AAA"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10. </w:t>
      </w:r>
      <w:r>
        <w:rPr>
          <w:rFonts w:ascii="Times New Roman" w:eastAsia="Times New Roman" w:hAnsi="Times New Roman" w:cs="Times New Roman"/>
          <w:b/>
          <w:color w:val="000000"/>
          <w:sz w:val="28"/>
          <w:szCs w:val="28"/>
          <w:lang w:eastAsia="ru-RU"/>
        </w:rPr>
        <w:t>Досуг и хобби. Посещение кино, театра и т.д.</w:t>
      </w:r>
      <w:r>
        <w:rPr>
          <w:rFonts w:ascii="Times New Roman" w:eastAsia="Times New Roman" w:hAnsi="Times New Roman" w:cs="Times New Roman"/>
          <w:color w:val="000000"/>
          <w:sz w:val="28"/>
          <w:szCs w:val="28"/>
          <w:lang w:eastAsia="ru-RU"/>
        </w:rPr>
        <w:t xml:space="preserve"> </w:t>
      </w:r>
    </w:p>
    <w:p w14:paraId="532B8AE0" w14:textId="77777777" w:rsidR="00766C96" w:rsidRDefault="00540ABC" w:rsidP="00707E31">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Увлечения и хобби. Книги и фильмы: жанры, сюжеты. Любимая книга. Любимый фильм. Поход в кино, театр, концерт. Музей. Картинная галерея. Современное искусство. </w:t>
      </w:r>
    </w:p>
    <w:p w14:paraId="487B9B9A"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11. </w:t>
      </w:r>
      <w:r>
        <w:rPr>
          <w:rFonts w:ascii="Times New Roman" w:eastAsia="Times New Roman" w:hAnsi="Times New Roman" w:cs="Times New Roman"/>
          <w:b/>
          <w:sz w:val="28"/>
          <w:szCs w:val="28"/>
          <w:lang w:eastAsia="ru-RU"/>
        </w:rPr>
        <w:t>Спорт.</w:t>
      </w:r>
    </w:p>
    <w:p w14:paraId="490D2FD2"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спорта. Любимый вид спорта. Профессиональный и любительский спорт. Олимпийские игры: история, символы, традиции. Спорт в Республике Беларусь. Известные спортсмены страны.</w:t>
      </w:r>
    </w:p>
    <w:p w14:paraId="19F07311"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b/>
          <w:bCs/>
          <w:sz w:val="28"/>
          <w:szCs w:val="28"/>
          <w:lang w:eastAsia="ru-RU"/>
        </w:rPr>
        <w:t>Современные средства коммуникации.</w:t>
      </w:r>
    </w:p>
    <w:p w14:paraId="387B1C9B"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Средства связи. Телефон. Интернет. Социальные сети. Гаджет-зависимость. Скринэйджеры. </w:t>
      </w:r>
    </w:p>
    <w:p w14:paraId="66054072"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Средства массовой информации.</w:t>
      </w:r>
    </w:p>
    <w:p w14:paraId="728642F5"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Медиаиндустрия. Печатные СМИ. Аудиовизуальные СМИ. Новостные передачи. СМИ в стране изучаемого языка и Республике Беларусь.</w:t>
      </w:r>
    </w:p>
    <w:p w14:paraId="23C3A046"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Социальные проблемы в современном обществе. </w:t>
      </w:r>
    </w:p>
    <w:p w14:paraId="22E86D3B"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ценности, социальные проблемы. Пути решения социальных проблем. Проблемы молодежи в современном обществе. Социальное неравенство. Женщина в современном мире. Болезни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века, пагубные привычки и зависимости. Проблема бездомных. Благотворительность: благотворительные организации и их деятельность.</w:t>
      </w:r>
    </w:p>
    <w:p w14:paraId="49B33511"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15. Свобода и безопасность человека в современном мире.  </w:t>
      </w:r>
    </w:p>
    <w:p w14:paraId="7B07B5B3"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Глобализация и иммиграция. Причины миграции и иммиграции. Проблема беженцев. Мультикультурное общество. Культурный шок и проблемы, связанные с иммиграцией. Причины совершения и формы террористических актов. Меры предосторожности и способы борьбы с терроризмом и преступностью.</w:t>
      </w:r>
    </w:p>
    <w:p w14:paraId="71D27CC6"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социально-познавательного общения.</w:t>
      </w:r>
    </w:p>
    <w:p w14:paraId="3309B5BC"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Современный город.</w:t>
      </w:r>
    </w:p>
    <w:p w14:paraId="168DC63D"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Современный город: инфраструктура и ориентация в городе,</w:t>
      </w:r>
      <w:r>
        <w:rPr>
          <w:rFonts w:ascii="Times New Roman" w:eastAsia="Times New Roman" w:hAnsi="Times New Roman" w:cs="Times New Roman"/>
          <w:sz w:val="28"/>
          <w:szCs w:val="28"/>
          <w:lang w:eastAsia="ru-RU"/>
        </w:rPr>
        <w:t xml:space="preserve"> городской транспорт и его виды. Преимущества жизни в современном городе. Проблемы большого города.</w:t>
      </w:r>
    </w:p>
    <w:p w14:paraId="57FADCF0"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 Страна изучаемого языка.</w:t>
      </w:r>
    </w:p>
    <w:p w14:paraId="4DFAC7AA"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Великобритания: географическое и экономическое положение, климат и погода, туристическая привлекательность. Города, их достопримечательности. Национальные праздники. </w:t>
      </w:r>
      <w:r>
        <w:rPr>
          <w:rFonts w:ascii="Times New Roman" w:eastAsia="Times New Roman" w:hAnsi="Times New Roman" w:cs="Times New Roman"/>
          <w:sz w:val="28"/>
          <w:szCs w:val="28"/>
          <w:lang w:eastAsia="ru-RU"/>
        </w:rPr>
        <w:t>Традиции и обычаи. Национальный портрет.</w:t>
      </w:r>
    </w:p>
    <w:p w14:paraId="28CAB4DA"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 Республика Беларусь. Минск.</w:t>
      </w:r>
    </w:p>
    <w:p w14:paraId="0388DED9" w14:textId="77777777" w:rsidR="00766C96" w:rsidRDefault="00540ABC" w:rsidP="00707E3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Беларусь: географическое и экономическое положение, климат и погода, </w:t>
      </w:r>
    </w:p>
    <w:p w14:paraId="34D9E188" w14:textId="77777777" w:rsidR="00766C96" w:rsidRDefault="00540ABC" w:rsidP="00707E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туристическая привлекательность. Города, их достопримечательности. Минск: достопримечательности столицы. Национальные праздники. </w:t>
      </w:r>
      <w:r>
        <w:rPr>
          <w:rFonts w:ascii="Times New Roman" w:eastAsia="Times New Roman" w:hAnsi="Times New Roman" w:cs="Times New Roman"/>
          <w:sz w:val="28"/>
          <w:szCs w:val="28"/>
          <w:lang w:eastAsia="ru-RU"/>
        </w:rPr>
        <w:t xml:space="preserve">Традиции и обычаи. Национальный портрет. </w:t>
      </w:r>
    </w:p>
    <w:p w14:paraId="25ADE8D0"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 Путешествия. Туризм.</w:t>
      </w:r>
    </w:p>
    <w:p w14:paraId="1BC93534"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Путешествия: цели и мотивы. Виды отпуска. Любимый вид отдыха. Лучший/худший отпуск. Жилье: виды, бронирование. Проживание в гостинице.</w:t>
      </w:r>
      <w:r>
        <w:rPr>
          <w:rFonts w:ascii="Times New Roman" w:eastAsia="Times New Roman" w:hAnsi="Times New Roman" w:cs="Times New Roman"/>
          <w:sz w:val="28"/>
          <w:szCs w:val="28"/>
          <w:lang w:eastAsia="ru-RU"/>
        </w:rPr>
        <w:t xml:space="preserve"> Путешествие по воздуху, путешествие по железной дороге, путешествие по морю, путешествие по дороге (автомобиль/автобус). Путешествие автостопом. Коучсерфинг. </w:t>
      </w:r>
    </w:p>
    <w:p w14:paraId="110AC3DE"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20. Экология: экологические проблемы и пути решения их проблем. </w:t>
      </w:r>
    </w:p>
    <w:p w14:paraId="6508C30F"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окружающей среды. Экологические проблемы и их последствия. Катастрофа на Чернобыльск</w:t>
      </w:r>
      <w:r>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sz w:val="28"/>
          <w:szCs w:val="28"/>
          <w:lang w:eastAsia="ru-RU"/>
        </w:rPr>
        <w:t xml:space="preserve"> АЭС. Альтернативные источники энергии. Экологическая инициатива.</w:t>
      </w:r>
    </w:p>
    <w:p w14:paraId="1C30051F"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 Научно-технический прогресс.</w:t>
      </w:r>
    </w:p>
    <w:p w14:paraId="79413499"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Изобретения и инновации. Интернет вещей. Искусственный интеллект. Цифровое образование.</w:t>
      </w:r>
    </w:p>
    <w:p w14:paraId="558BD694" w14:textId="77777777" w:rsidR="00766C96" w:rsidRDefault="00766C96" w:rsidP="00707E31">
      <w:pPr>
        <w:spacing w:after="0" w:line="240" w:lineRule="auto"/>
        <w:ind w:firstLine="709"/>
        <w:jc w:val="both"/>
        <w:rPr>
          <w:rFonts w:ascii="Times New Roman" w:eastAsia="Times New Roman" w:hAnsi="Times New Roman" w:cs="Times New Roman"/>
          <w:sz w:val="28"/>
          <w:szCs w:val="28"/>
          <w:lang w:eastAsia="ru-RU"/>
        </w:rPr>
      </w:pPr>
    </w:p>
    <w:p w14:paraId="70B3D57D"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профессионально-трудового общения.</w:t>
      </w:r>
    </w:p>
    <w:p w14:paraId="3E120190" w14:textId="77777777" w:rsidR="00766C96" w:rsidRDefault="00540ABC" w:rsidP="00707E31">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 Образование. Учеба в университете.</w:t>
      </w:r>
    </w:p>
    <w:p w14:paraId="53D2D38B" w14:textId="77777777" w:rsidR="00766C96" w:rsidRDefault="00540ABC" w:rsidP="00707E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Учеба в университете: группа, факультет, предметы. Студенческая жизнь. Распорядок дня. Подготовка к экзаменам. Обучение в МГЛУ. </w:t>
      </w:r>
    </w:p>
    <w:p w14:paraId="5A0A5A5B"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Образование в Беларуси и странах изучаемого языка.</w:t>
      </w:r>
    </w:p>
    <w:p w14:paraId="5A392D3F"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черты и различия в системх среднего и высшего образования. Дистанционное обучение. Альтернативные формы образования. </w:t>
      </w:r>
    </w:p>
    <w:p w14:paraId="5E89C212"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24. </w:t>
      </w:r>
      <w:r>
        <w:rPr>
          <w:rFonts w:ascii="Times New Roman" w:eastAsia="Times New Roman" w:hAnsi="Times New Roman" w:cs="Times New Roman"/>
          <w:b/>
          <w:bCs/>
          <w:sz w:val="28"/>
          <w:szCs w:val="28"/>
          <w:lang w:eastAsia="ru-RU"/>
        </w:rPr>
        <w:t>Выбор профессии.</w:t>
      </w:r>
    </w:p>
    <w:p w14:paraId="65E713DD" w14:textId="77777777" w:rsidR="00766C96" w:rsidRDefault="00540ABC" w:rsidP="00707E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Профессии в современном мире. Профессии, связанные с иностранными языками (преподаватель, и т.д.). Будущая профессия: критерии выбора, требования, перспективы. Английский как дополнительный язык.</w:t>
      </w:r>
    </w:p>
    <w:p w14:paraId="6CF1F1A1"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Трудоустройство и проблема безработицы.</w:t>
      </w:r>
    </w:p>
    <w:p w14:paraId="18CFA05B"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и поиск работы. Собеседование и резюме. Причины и пути решения проблемы безработицы. Самозанятость и трудовая деятельность. Приоритеты молодёжи в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веке. Стремления и планы на будущее. </w:t>
      </w:r>
    </w:p>
    <w:p w14:paraId="70478811" w14:textId="77777777" w:rsidR="00766C96" w:rsidRDefault="00766C96" w:rsidP="00707E31">
      <w:pPr>
        <w:spacing w:after="0" w:line="240" w:lineRule="auto"/>
        <w:ind w:firstLine="709"/>
        <w:jc w:val="both"/>
        <w:rPr>
          <w:rFonts w:ascii="Times New Roman" w:eastAsia="Times New Roman" w:hAnsi="Times New Roman" w:cs="Times New Roman"/>
          <w:sz w:val="28"/>
          <w:szCs w:val="28"/>
          <w:lang w:eastAsia="ru-RU"/>
        </w:rPr>
      </w:pPr>
    </w:p>
    <w:p w14:paraId="2A078DDB" w14:textId="77777777" w:rsidR="00766C96" w:rsidRDefault="00540ABC" w:rsidP="00707E3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Примерный тематический план</w:t>
      </w:r>
    </w:p>
    <w:p w14:paraId="7ED9E3B9"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«Практика устной и письменной речи» (испанский язык)</w:t>
      </w:r>
    </w:p>
    <w:p w14:paraId="080226E6" w14:textId="77777777" w:rsidR="00766C96" w:rsidRDefault="00766C96" w:rsidP="00707E31">
      <w:pPr>
        <w:spacing w:after="0" w:line="240" w:lineRule="auto"/>
        <w:ind w:firstLine="567"/>
        <w:jc w:val="both"/>
        <w:rPr>
          <w:rFonts w:ascii="Times New Roman" w:hAnsi="Times New Roman" w:cs="Times New Roman"/>
          <w:sz w:val="28"/>
          <w:szCs w:val="28"/>
        </w:rPr>
      </w:pP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12"/>
        <w:gridCol w:w="7152"/>
        <w:gridCol w:w="2109"/>
      </w:tblGrid>
      <w:tr w:rsidR="00766C96" w14:paraId="0892B119" w14:textId="77777777">
        <w:trPr>
          <w:trHeight w:val="227"/>
          <w:jc w:val="center"/>
        </w:trPr>
        <w:tc>
          <w:tcPr>
            <w:tcW w:w="310" w:type="pct"/>
            <w:vAlign w:val="center"/>
          </w:tcPr>
          <w:p w14:paraId="559AEE3D" w14:textId="77777777" w:rsidR="00766C96" w:rsidRDefault="00540ABC" w:rsidP="00707E31">
            <w:pPr>
              <w:widowControl w:val="0"/>
              <w:spacing w:after="0" w:line="240" w:lineRule="auto"/>
              <w:ind w:left="1" w:hanging="3"/>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33B28C34" w14:textId="77777777" w:rsidR="00766C96" w:rsidRDefault="00540ABC" w:rsidP="00707E31">
            <w:pPr>
              <w:widowControl w:val="0"/>
              <w:spacing w:after="0" w:line="240" w:lineRule="auto"/>
              <w:ind w:left="1" w:hanging="3"/>
              <w:jc w:val="center"/>
              <w:rPr>
                <w:rFonts w:ascii="Times New Roman" w:eastAsia="Calibri" w:hAnsi="Times New Roman" w:cs="Times New Roman"/>
                <w:b/>
                <w:sz w:val="28"/>
                <w:szCs w:val="28"/>
              </w:rPr>
            </w:pPr>
            <w:r>
              <w:rPr>
                <w:rFonts w:ascii="Times New Roman" w:eastAsia="Calibri" w:hAnsi="Times New Roman" w:cs="Times New Roman"/>
                <w:b/>
                <w:sz w:val="28"/>
                <w:szCs w:val="28"/>
              </w:rPr>
              <w:t>п/п</w:t>
            </w:r>
          </w:p>
        </w:tc>
        <w:tc>
          <w:tcPr>
            <w:tcW w:w="3622" w:type="pct"/>
            <w:vAlign w:val="center"/>
          </w:tcPr>
          <w:p w14:paraId="63B96BE6" w14:textId="77777777" w:rsidR="00766C96" w:rsidRDefault="00540ABC" w:rsidP="00707E31">
            <w:pPr>
              <w:widowControl w:val="0"/>
              <w:spacing w:after="0" w:line="240" w:lineRule="auto"/>
              <w:ind w:left="1" w:hanging="3"/>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тем</w:t>
            </w:r>
          </w:p>
        </w:tc>
        <w:tc>
          <w:tcPr>
            <w:tcW w:w="1068" w:type="pct"/>
            <w:vAlign w:val="center"/>
          </w:tcPr>
          <w:p w14:paraId="5B6D3B8F" w14:textId="77777777" w:rsidR="00766C96" w:rsidRDefault="00540ABC" w:rsidP="00707E31">
            <w:pPr>
              <w:widowControl w:val="0"/>
              <w:spacing w:after="0" w:line="240" w:lineRule="auto"/>
              <w:ind w:left="1" w:hanging="3"/>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Кол-во аудиторных  часов</w:t>
            </w:r>
          </w:p>
        </w:tc>
      </w:tr>
      <w:tr w:rsidR="00766C96" w14:paraId="77C7C3C8" w14:textId="77777777">
        <w:trPr>
          <w:trHeight w:val="227"/>
          <w:jc w:val="center"/>
        </w:trPr>
        <w:tc>
          <w:tcPr>
            <w:tcW w:w="5000" w:type="pct"/>
            <w:gridSpan w:val="3"/>
            <w:vAlign w:val="center"/>
          </w:tcPr>
          <w:p w14:paraId="7EA0BEE1" w14:textId="77777777" w:rsidR="00766C96" w:rsidRDefault="00540ABC" w:rsidP="00707E3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i/>
                <w:sz w:val="28"/>
                <w:szCs w:val="28"/>
              </w:rPr>
              <w:t>Сфера социально-личностного общения</w:t>
            </w:r>
          </w:p>
        </w:tc>
      </w:tr>
      <w:tr w:rsidR="00766C96" w14:paraId="0D06B055" w14:textId="77777777">
        <w:trPr>
          <w:trHeight w:val="227"/>
          <w:jc w:val="center"/>
        </w:trPr>
        <w:tc>
          <w:tcPr>
            <w:tcW w:w="310" w:type="pct"/>
            <w:vAlign w:val="center"/>
          </w:tcPr>
          <w:p w14:paraId="45AECE36"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22" w:type="pct"/>
            <w:vAlign w:val="center"/>
          </w:tcPr>
          <w:p w14:paraId="5E29BF83" w14:textId="77777777" w:rsidR="00766C96" w:rsidRDefault="00540ABC" w:rsidP="00707E31">
            <w:pPr>
              <w:widowControl w:val="0"/>
              <w:spacing w:after="0" w:line="240" w:lineRule="auto"/>
              <w:ind w:left="1" w:hanging="3"/>
              <w:rPr>
                <w:rFonts w:ascii="Times New Roman" w:eastAsia="Calibri" w:hAnsi="Times New Roman" w:cs="Times New Roman"/>
                <w:sz w:val="28"/>
                <w:szCs w:val="28"/>
              </w:rPr>
            </w:pPr>
            <w:r>
              <w:rPr>
                <w:rFonts w:ascii="Times New Roman" w:eastAsia="Calibri" w:hAnsi="Times New Roman" w:cs="Times New Roman"/>
                <w:sz w:val="28"/>
                <w:szCs w:val="28"/>
              </w:rPr>
              <w:t>Знакомство, представление</w:t>
            </w:r>
          </w:p>
        </w:tc>
        <w:tc>
          <w:tcPr>
            <w:tcW w:w="1068" w:type="pct"/>
            <w:vAlign w:val="center"/>
          </w:tcPr>
          <w:p w14:paraId="02A4F2E3"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766C96" w14:paraId="65CF1D8B" w14:textId="77777777">
        <w:trPr>
          <w:trHeight w:val="227"/>
          <w:jc w:val="center"/>
        </w:trPr>
        <w:tc>
          <w:tcPr>
            <w:tcW w:w="310" w:type="pct"/>
            <w:vAlign w:val="center"/>
          </w:tcPr>
          <w:p w14:paraId="54A75365"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622" w:type="pct"/>
            <w:vAlign w:val="center"/>
          </w:tcPr>
          <w:p w14:paraId="32372219" w14:textId="77777777" w:rsidR="00766C96" w:rsidRDefault="00540ABC" w:rsidP="00707E31">
            <w:pPr>
              <w:widowControl w:val="0"/>
              <w:spacing w:after="0" w:line="240" w:lineRule="auto"/>
              <w:ind w:left="1" w:hanging="3"/>
              <w:rPr>
                <w:rFonts w:ascii="Times New Roman" w:eastAsia="Calibri" w:hAnsi="Times New Roman" w:cs="Times New Roman"/>
                <w:sz w:val="28"/>
                <w:szCs w:val="28"/>
              </w:rPr>
            </w:pPr>
            <w:r>
              <w:rPr>
                <w:rFonts w:ascii="Times New Roman" w:eastAsia="Calibri" w:hAnsi="Times New Roman" w:cs="Times New Roman"/>
                <w:sz w:val="28"/>
                <w:szCs w:val="28"/>
              </w:rPr>
              <w:t>Семья и семейные отношения</w:t>
            </w:r>
          </w:p>
        </w:tc>
        <w:tc>
          <w:tcPr>
            <w:tcW w:w="1068" w:type="pct"/>
            <w:vAlign w:val="center"/>
          </w:tcPr>
          <w:p w14:paraId="0823F087"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766C96" w14:paraId="48A8CC8F" w14:textId="77777777">
        <w:trPr>
          <w:trHeight w:val="227"/>
          <w:jc w:val="center"/>
        </w:trPr>
        <w:tc>
          <w:tcPr>
            <w:tcW w:w="310" w:type="pct"/>
            <w:vAlign w:val="center"/>
          </w:tcPr>
          <w:p w14:paraId="55AD47AB"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622" w:type="pct"/>
            <w:vAlign w:val="center"/>
          </w:tcPr>
          <w:p w14:paraId="73A353B8" w14:textId="77777777" w:rsidR="00766C96" w:rsidRDefault="00540ABC" w:rsidP="00707E31">
            <w:pPr>
              <w:widowControl w:val="0"/>
              <w:spacing w:after="0" w:line="240" w:lineRule="auto"/>
              <w:ind w:left="1" w:hanging="3"/>
              <w:rPr>
                <w:rFonts w:ascii="Times New Roman" w:eastAsia="Calibri" w:hAnsi="Times New Roman" w:cs="Times New Roman"/>
                <w:sz w:val="28"/>
                <w:szCs w:val="28"/>
              </w:rPr>
            </w:pPr>
            <w:r>
              <w:rPr>
                <w:rFonts w:ascii="Times New Roman" w:eastAsia="Calibri" w:hAnsi="Times New Roman" w:cs="Times New Roman"/>
                <w:sz w:val="28"/>
                <w:szCs w:val="28"/>
              </w:rPr>
              <w:t>Внешность, характер. Межличностные отношения</w:t>
            </w:r>
          </w:p>
        </w:tc>
        <w:tc>
          <w:tcPr>
            <w:tcW w:w="1068" w:type="pct"/>
            <w:vAlign w:val="center"/>
          </w:tcPr>
          <w:p w14:paraId="5BCFA98F"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766C96" w14:paraId="6B2ABB1D" w14:textId="77777777">
        <w:trPr>
          <w:trHeight w:val="227"/>
          <w:jc w:val="center"/>
        </w:trPr>
        <w:tc>
          <w:tcPr>
            <w:tcW w:w="5000" w:type="pct"/>
            <w:gridSpan w:val="3"/>
            <w:vAlign w:val="center"/>
          </w:tcPr>
          <w:p w14:paraId="0EBC5C39"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Times New Roman" w:hAnsi="Times New Roman" w:cs="Times New Roman"/>
                <w:i/>
                <w:sz w:val="28"/>
                <w:szCs w:val="28"/>
                <w:lang w:eastAsia="ru-RU"/>
              </w:rPr>
              <w:t>Сфера социально-бытового общения</w:t>
            </w:r>
          </w:p>
        </w:tc>
      </w:tr>
      <w:tr w:rsidR="00766C96" w14:paraId="68004976" w14:textId="77777777">
        <w:trPr>
          <w:trHeight w:val="227"/>
          <w:jc w:val="center"/>
        </w:trPr>
        <w:tc>
          <w:tcPr>
            <w:tcW w:w="310" w:type="pct"/>
            <w:vAlign w:val="center"/>
          </w:tcPr>
          <w:p w14:paraId="61594184"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622" w:type="pct"/>
            <w:vAlign w:val="center"/>
          </w:tcPr>
          <w:p w14:paraId="38335A11" w14:textId="77777777" w:rsidR="00766C96" w:rsidRDefault="00540ABC" w:rsidP="00707E31">
            <w:pPr>
              <w:widowControl w:val="0"/>
              <w:spacing w:after="0" w:line="240" w:lineRule="auto"/>
              <w:ind w:left="1" w:hanging="3"/>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Жилье.  Дом, квартира. Общежитие</w:t>
            </w:r>
          </w:p>
        </w:tc>
        <w:tc>
          <w:tcPr>
            <w:tcW w:w="1068" w:type="pct"/>
            <w:vAlign w:val="center"/>
          </w:tcPr>
          <w:p w14:paraId="25131458"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16</w:t>
            </w:r>
          </w:p>
        </w:tc>
      </w:tr>
      <w:tr w:rsidR="00766C96" w14:paraId="540079BE" w14:textId="77777777">
        <w:trPr>
          <w:trHeight w:val="227"/>
          <w:jc w:val="center"/>
        </w:trPr>
        <w:tc>
          <w:tcPr>
            <w:tcW w:w="5000" w:type="pct"/>
            <w:gridSpan w:val="3"/>
            <w:vAlign w:val="center"/>
          </w:tcPr>
          <w:p w14:paraId="6E0F175F"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Times New Roman" w:hAnsi="Times New Roman" w:cs="Times New Roman"/>
                <w:i/>
                <w:sz w:val="28"/>
                <w:szCs w:val="28"/>
                <w:lang w:eastAsia="ru-RU"/>
              </w:rPr>
              <w:t>Сфера профессионально-трудового общения</w:t>
            </w:r>
          </w:p>
        </w:tc>
      </w:tr>
      <w:tr w:rsidR="00766C96" w14:paraId="143698B5" w14:textId="77777777">
        <w:trPr>
          <w:trHeight w:val="227"/>
          <w:jc w:val="center"/>
        </w:trPr>
        <w:tc>
          <w:tcPr>
            <w:tcW w:w="310" w:type="pct"/>
            <w:vAlign w:val="center"/>
          </w:tcPr>
          <w:p w14:paraId="314B4CF5"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622" w:type="pct"/>
            <w:vAlign w:val="center"/>
          </w:tcPr>
          <w:p w14:paraId="30D4322A" w14:textId="77777777" w:rsidR="00766C96" w:rsidRDefault="00540ABC" w:rsidP="00707E31">
            <w:pPr>
              <w:widowControl w:val="0"/>
              <w:spacing w:after="0" w:line="240" w:lineRule="auto"/>
              <w:ind w:left="1" w:hanging="3"/>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Рабочий день </w:t>
            </w:r>
          </w:p>
        </w:tc>
        <w:tc>
          <w:tcPr>
            <w:tcW w:w="1068" w:type="pct"/>
            <w:vAlign w:val="center"/>
          </w:tcPr>
          <w:p w14:paraId="579542F5"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766C96" w14:paraId="63F43461" w14:textId="77777777">
        <w:trPr>
          <w:trHeight w:val="227"/>
          <w:jc w:val="center"/>
        </w:trPr>
        <w:tc>
          <w:tcPr>
            <w:tcW w:w="310" w:type="pct"/>
            <w:vAlign w:val="center"/>
          </w:tcPr>
          <w:p w14:paraId="0D8D1A38"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622" w:type="pct"/>
            <w:vAlign w:val="center"/>
          </w:tcPr>
          <w:p w14:paraId="79338E3D" w14:textId="77777777" w:rsidR="00766C96" w:rsidRDefault="00540ABC" w:rsidP="00707E31">
            <w:pPr>
              <w:widowControl w:val="0"/>
              <w:spacing w:after="0" w:line="240" w:lineRule="auto"/>
              <w:ind w:left="1" w:hanging="3"/>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Учеба в университете. Студенческая жизнь</w:t>
            </w:r>
          </w:p>
        </w:tc>
        <w:tc>
          <w:tcPr>
            <w:tcW w:w="1068" w:type="pct"/>
            <w:vAlign w:val="center"/>
          </w:tcPr>
          <w:p w14:paraId="49E4A755"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766C96" w14:paraId="38593E3C" w14:textId="77777777">
        <w:trPr>
          <w:trHeight w:val="227"/>
          <w:jc w:val="center"/>
        </w:trPr>
        <w:tc>
          <w:tcPr>
            <w:tcW w:w="310" w:type="pct"/>
            <w:vAlign w:val="center"/>
          </w:tcPr>
          <w:p w14:paraId="2A8A588A"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22" w:type="pct"/>
            <w:vAlign w:val="center"/>
          </w:tcPr>
          <w:p w14:paraId="18735DCF"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Домашние дела </w:t>
            </w:r>
          </w:p>
        </w:tc>
        <w:tc>
          <w:tcPr>
            <w:tcW w:w="1068" w:type="pct"/>
            <w:vAlign w:val="center"/>
          </w:tcPr>
          <w:p w14:paraId="1CE2801B"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766C96" w14:paraId="127B9122" w14:textId="77777777">
        <w:trPr>
          <w:trHeight w:val="227"/>
          <w:jc w:val="center"/>
        </w:trPr>
        <w:tc>
          <w:tcPr>
            <w:tcW w:w="310" w:type="pct"/>
            <w:vAlign w:val="center"/>
          </w:tcPr>
          <w:p w14:paraId="52B56700"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622" w:type="pct"/>
            <w:vAlign w:val="center"/>
          </w:tcPr>
          <w:p w14:paraId="143D57B9"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Выходной день (отдых, хобби, увлечения)</w:t>
            </w:r>
          </w:p>
        </w:tc>
        <w:tc>
          <w:tcPr>
            <w:tcW w:w="1068" w:type="pct"/>
            <w:vAlign w:val="center"/>
          </w:tcPr>
          <w:p w14:paraId="105B1D31"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766C96" w14:paraId="01C00437" w14:textId="77777777">
        <w:trPr>
          <w:trHeight w:val="227"/>
          <w:jc w:val="center"/>
        </w:trPr>
        <w:tc>
          <w:tcPr>
            <w:tcW w:w="5000" w:type="pct"/>
            <w:gridSpan w:val="3"/>
            <w:vAlign w:val="center"/>
          </w:tcPr>
          <w:p w14:paraId="297B7EE6"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hAnsi="Times New Roman" w:cs="Times New Roman"/>
                <w:i/>
                <w:sz w:val="28"/>
                <w:szCs w:val="28"/>
              </w:rPr>
              <w:t>Сфера социально-познавательного общения</w:t>
            </w:r>
          </w:p>
        </w:tc>
      </w:tr>
      <w:tr w:rsidR="00766C96" w14:paraId="514C24FD" w14:textId="77777777">
        <w:trPr>
          <w:trHeight w:val="227"/>
          <w:jc w:val="center"/>
        </w:trPr>
        <w:tc>
          <w:tcPr>
            <w:tcW w:w="310" w:type="pct"/>
            <w:vAlign w:val="center"/>
          </w:tcPr>
          <w:p w14:paraId="3E6E7079"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622" w:type="pct"/>
            <w:vAlign w:val="center"/>
          </w:tcPr>
          <w:p w14:paraId="2DDD982B"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Времена года. Погода. Климат Беларуси и Испании</w:t>
            </w:r>
          </w:p>
        </w:tc>
        <w:tc>
          <w:tcPr>
            <w:tcW w:w="1068" w:type="pct"/>
            <w:vAlign w:val="center"/>
          </w:tcPr>
          <w:p w14:paraId="29237BAB"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766C96" w14:paraId="6E70230D" w14:textId="77777777">
        <w:trPr>
          <w:trHeight w:val="227"/>
          <w:jc w:val="center"/>
        </w:trPr>
        <w:tc>
          <w:tcPr>
            <w:tcW w:w="310" w:type="pct"/>
            <w:vAlign w:val="center"/>
          </w:tcPr>
          <w:p w14:paraId="7133DDE4"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3622" w:type="pct"/>
            <w:vAlign w:val="center"/>
          </w:tcPr>
          <w:p w14:paraId="6DD467D1"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Мой родной город. </w:t>
            </w:r>
          </w:p>
        </w:tc>
        <w:tc>
          <w:tcPr>
            <w:tcW w:w="1068" w:type="pct"/>
            <w:vAlign w:val="center"/>
          </w:tcPr>
          <w:p w14:paraId="089F9DA9"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766C96" w14:paraId="40538A20" w14:textId="77777777">
        <w:trPr>
          <w:trHeight w:val="227"/>
          <w:jc w:val="center"/>
        </w:trPr>
        <w:tc>
          <w:tcPr>
            <w:tcW w:w="5000" w:type="pct"/>
            <w:gridSpan w:val="3"/>
            <w:vAlign w:val="center"/>
          </w:tcPr>
          <w:p w14:paraId="5EFD8E93"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hAnsi="Times New Roman" w:cs="Times New Roman"/>
                <w:i/>
                <w:sz w:val="28"/>
              </w:rPr>
              <w:t>Сфера социально-бытового общения</w:t>
            </w:r>
          </w:p>
        </w:tc>
      </w:tr>
      <w:tr w:rsidR="00766C96" w14:paraId="16869B4E" w14:textId="77777777">
        <w:trPr>
          <w:trHeight w:val="227"/>
          <w:jc w:val="center"/>
        </w:trPr>
        <w:tc>
          <w:tcPr>
            <w:tcW w:w="310" w:type="pct"/>
            <w:vAlign w:val="center"/>
          </w:tcPr>
          <w:p w14:paraId="5FE6B69B"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622" w:type="pct"/>
            <w:vAlign w:val="center"/>
          </w:tcPr>
          <w:p w14:paraId="30F82F00"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Здоровье и здоровый образ жизни</w:t>
            </w:r>
          </w:p>
        </w:tc>
        <w:tc>
          <w:tcPr>
            <w:tcW w:w="1068" w:type="pct"/>
            <w:vAlign w:val="center"/>
          </w:tcPr>
          <w:p w14:paraId="3C2FF2E9"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766C96" w14:paraId="41254778" w14:textId="77777777">
        <w:trPr>
          <w:trHeight w:val="227"/>
          <w:jc w:val="center"/>
        </w:trPr>
        <w:tc>
          <w:tcPr>
            <w:tcW w:w="310" w:type="pct"/>
            <w:vAlign w:val="center"/>
          </w:tcPr>
          <w:p w14:paraId="4500BDD3"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3622" w:type="pct"/>
            <w:vAlign w:val="center"/>
          </w:tcPr>
          <w:p w14:paraId="487F3439"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Еда и здоровое питание</w:t>
            </w:r>
          </w:p>
        </w:tc>
        <w:tc>
          <w:tcPr>
            <w:tcW w:w="1068" w:type="pct"/>
            <w:vAlign w:val="center"/>
          </w:tcPr>
          <w:p w14:paraId="5303501D"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66C96" w14:paraId="0C2D542B" w14:textId="77777777">
        <w:trPr>
          <w:trHeight w:val="227"/>
          <w:jc w:val="center"/>
        </w:trPr>
        <w:tc>
          <w:tcPr>
            <w:tcW w:w="310" w:type="pct"/>
            <w:vAlign w:val="center"/>
          </w:tcPr>
          <w:p w14:paraId="4E33A5C1"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3622" w:type="pct"/>
            <w:vAlign w:val="center"/>
          </w:tcPr>
          <w:p w14:paraId="2E6AAAD1"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hAnsi="Times New Roman" w:cs="Times New Roman"/>
                <w:sz w:val="28"/>
              </w:rPr>
              <w:t>Покупки</w:t>
            </w:r>
          </w:p>
        </w:tc>
        <w:tc>
          <w:tcPr>
            <w:tcW w:w="1068" w:type="pct"/>
            <w:vAlign w:val="center"/>
          </w:tcPr>
          <w:p w14:paraId="4D27D543"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766C96" w14:paraId="7BC78E1F" w14:textId="77777777">
        <w:trPr>
          <w:trHeight w:val="227"/>
          <w:jc w:val="center"/>
        </w:trPr>
        <w:tc>
          <w:tcPr>
            <w:tcW w:w="5000" w:type="pct"/>
            <w:gridSpan w:val="3"/>
            <w:vAlign w:val="center"/>
          </w:tcPr>
          <w:p w14:paraId="4202AD85" w14:textId="77777777" w:rsidR="00766C96" w:rsidRDefault="00540ABC" w:rsidP="00707E31">
            <w:pPr>
              <w:widowControl w:val="0"/>
              <w:spacing w:after="0" w:line="240" w:lineRule="auto"/>
              <w:ind w:left="1" w:hanging="3"/>
              <w:jc w:val="center"/>
              <w:rPr>
                <w:rFonts w:ascii="Times New Roman" w:eastAsia="Calibri" w:hAnsi="Times New Roman" w:cs="Times New Roman"/>
                <w:i/>
                <w:sz w:val="28"/>
                <w:szCs w:val="28"/>
              </w:rPr>
            </w:pPr>
            <w:r>
              <w:rPr>
                <w:rFonts w:ascii="Times New Roman" w:eastAsia="Calibri" w:hAnsi="Times New Roman" w:cs="Times New Roman"/>
                <w:i/>
                <w:sz w:val="28"/>
                <w:szCs w:val="28"/>
              </w:rPr>
              <w:t>Сфера социально-культурного общения</w:t>
            </w:r>
          </w:p>
        </w:tc>
      </w:tr>
      <w:tr w:rsidR="00766C96" w14:paraId="659048A1" w14:textId="77777777">
        <w:trPr>
          <w:trHeight w:val="227"/>
          <w:jc w:val="center"/>
        </w:trPr>
        <w:tc>
          <w:tcPr>
            <w:tcW w:w="310" w:type="pct"/>
            <w:vAlign w:val="center"/>
          </w:tcPr>
          <w:p w14:paraId="31A42E0E"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3622" w:type="pct"/>
            <w:vAlign w:val="center"/>
          </w:tcPr>
          <w:p w14:paraId="02878D0E"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Отдых и досуг (спорт, кино, театр и пр.)</w:t>
            </w:r>
          </w:p>
        </w:tc>
        <w:tc>
          <w:tcPr>
            <w:tcW w:w="1068" w:type="pct"/>
            <w:vAlign w:val="center"/>
          </w:tcPr>
          <w:p w14:paraId="253B0DE1"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766C96" w14:paraId="5DD6CBFF" w14:textId="77777777">
        <w:trPr>
          <w:trHeight w:val="227"/>
          <w:jc w:val="center"/>
        </w:trPr>
        <w:tc>
          <w:tcPr>
            <w:tcW w:w="310" w:type="pct"/>
            <w:vAlign w:val="center"/>
          </w:tcPr>
          <w:p w14:paraId="6B3F3BCD"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3622" w:type="pct"/>
            <w:vAlign w:val="center"/>
          </w:tcPr>
          <w:p w14:paraId="73E61637"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Путешествие. Туризм</w:t>
            </w:r>
          </w:p>
        </w:tc>
        <w:tc>
          <w:tcPr>
            <w:tcW w:w="1068" w:type="pct"/>
            <w:vAlign w:val="center"/>
          </w:tcPr>
          <w:p w14:paraId="5CEF27CD"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766C96" w14:paraId="07F4F156" w14:textId="77777777">
        <w:trPr>
          <w:trHeight w:val="227"/>
          <w:jc w:val="center"/>
        </w:trPr>
        <w:tc>
          <w:tcPr>
            <w:tcW w:w="310" w:type="pct"/>
            <w:vAlign w:val="center"/>
          </w:tcPr>
          <w:p w14:paraId="145CDE64"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3622" w:type="pct"/>
            <w:vAlign w:val="center"/>
          </w:tcPr>
          <w:p w14:paraId="49CC5342"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Испания и страны Латинской Америки</w:t>
            </w:r>
          </w:p>
        </w:tc>
        <w:tc>
          <w:tcPr>
            <w:tcW w:w="1068" w:type="pct"/>
            <w:vAlign w:val="center"/>
          </w:tcPr>
          <w:p w14:paraId="3EA2D5E8"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766C96" w14:paraId="49C3441C" w14:textId="77777777">
        <w:trPr>
          <w:trHeight w:val="227"/>
          <w:jc w:val="center"/>
        </w:trPr>
        <w:tc>
          <w:tcPr>
            <w:tcW w:w="310" w:type="pct"/>
            <w:vAlign w:val="center"/>
          </w:tcPr>
          <w:p w14:paraId="5ADB31BA"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3622" w:type="pct"/>
            <w:vAlign w:val="center"/>
          </w:tcPr>
          <w:p w14:paraId="260FA355"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hAnsi="Times New Roman" w:cs="Times New Roman"/>
                <w:sz w:val="28"/>
              </w:rPr>
              <w:t>Современные средства связи</w:t>
            </w:r>
          </w:p>
        </w:tc>
        <w:tc>
          <w:tcPr>
            <w:tcW w:w="1068" w:type="pct"/>
            <w:vAlign w:val="center"/>
          </w:tcPr>
          <w:p w14:paraId="40F9C9E6"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766C96" w14:paraId="4A3A05DA" w14:textId="77777777">
        <w:trPr>
          <w:trHeight w:val="227"/>
          <w:jc w:val="center"/>
        </w:trPr>
        <w:tc>
          <w:tcPr>
            <w:tcW w:w="5000" w:type="pct"/>
            <w:gridSpan w:val="3"/>
            <w:vAlign w:val="center"/>
          </w:tcPr>
          <w:p w14:paraId="6318D1EB"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hAnsi="Times New Roman" w:cs="Times New Roman"/>
                <w:i/>
                <w:sz w:val="28"/>
              </w:rPr>
              <w:t>Сфера социально-познавательного общения</w:t>
            </w:r>
          </w:p>
        </w:tc>
      </w:tr>
      <w:tr w:rsidR="00766C96" w14:paraId="24CA626C" w14:textId="77777777">
        <w:trPr>
          <w:trHeight w:val="227"/>
          <w:jc w:val="center"/>
        </w:trPr>
        <w:tc>
          <w:tcPr>
            <w:tcW w:w="310" w:type="pct"/>
            <w:vAlign w:val="center"/>
          </w:tcPr>
          <w:p w14:paraId="2EFF6219"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3622" w:type="pct"/>
            <w:vAlign w:val="center"/>
          </w:tcPr>
          <w:p w14:paraId="1663341F"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экологии</w:t>
            </w:r>
          </w:p>
        </w:tc>
        <w:tc>
          <w:tcPr>
            <w:tcW w:w="1068" w:type="pct"/>
            <w:vAlign w:val="center"/>
          </w:tcPr>
          <w:p w14:paraId="76D35755"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66C96" w14:paraId="2E172AF9" w14:textId="77777777">
        <w:trPr>
          <w:trHeight w:val="227"/>
          <w:jc w:val="center"/>
        </w:trPr>
        <w:tc>
          <w:tcPr>
            <w:tcW w:w="310" w:type="pct"/>
            <w:vAlign w:val="center"/>
          </w:tcPr>
          <w:p w14:paraId="032E9D88"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3622" w:type="pct"/>
            <w:vAlign w:val="center"/>
          </w:tcPr>
          <w:p w14:paraId="2E5E2B25" w14:textId="77777777" w:rsidR="00766C96" w:rsidRDefault="00540ABC" w:rsidP="00707E31">
            <w:pPr>
              <w:widowControl w:val="0"/>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Образ современной Испании</w:t>
            </w:r>
          </w:p>
        </w:tc>
        <w:tc>
          <w:tcPr>
            <w:tcW w:w="1068" w:type="pct"/>
            <w:vAlign w:val="center"/>
          </w:tcPr>
          <w:p w14:paraId="6DAA01E2" w14:textId="77777777" w:rsidR="00766C96" w:rsidRDefault="00540ABC" w:rsidP="00707E31">
            <w:pPr>
              <w:widowControl w:val="0"/>
              <w:spacing w:after="0" w:line="240" w:lineRule="auto"/>
              <w:ind w:left="1" w:hanging="3"/>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766C96" w14:paraId="0B8A71D1" w14:textId="77777777">
        <w:trPr>
          <w:trHeight w:val="227"/>
          <w:jc w:val="center"/>
        </w:trPr>
        <w:tc>
          <w:tcPr>
            <w:tcW w:w="3932" w:type="pct"/>
            <w:gridSpan w:val="2"/>
            <w:vAlign w:val="center"/>
          </w:tcPr>
          <w:p w14:paraId="49D84D47" w14:textId="77777777" w:rsidR="00766C96" w:rsidRDefault="00540ABC" w:rsidP="00707E31">
            <w:pPr>
              <w:widowControl w:val="0"/>
              <w:spacing w:after="0" w:line="240" w:lineRule="auto"/>
              <w:ind w:left="1" w:hanging="3"/>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Итого:</w:t>
            </w:r>
          </w:p>
        </w:tc>
        <w:tc>
          <w:tcPr>
            <w:tcW w:w="1068" w:type="pct"/>
            <w:vAlign w:val="center"/>
          </w:tcPr>
          <w:p w14:paraId="0A1966D3" w14:textId="77777777" w:rsidR="00766C96" w:rsidRDefault="00540ABC" w:rsidP="00707E31">
            <w:pPr>
              <w:widowControl w:val="0"/>
              <w:spacing w:after="0" w:line="240" w:lineRule="auto"/>
              <w:ind w:left="1" w:hanging="3"/>
              <w:jc w:val="center"/>
              <w:rPr>
                <w:rFonts w:ascii="Times New Roman" w:eastAsia="Calibri" w:hAnsi="Times New Roman" w:cs="Times New Roman"/>
                <w:b/>
                <w:sz w:val="28"/>
                <w:szCs w:val="28"/>
              </w:rPr>
            </w:pPr>
            <w:r>
              <w:rPr>
                <w:rFonts w:ascii="Times New Roman" w:eastAsia="Calibri" w:hAnsi="Times New Roman" w:cs="Times New Roman"/>
                <w:b/>
                <w:sz w:val="28"/>
                <w:szCs w:val="28"/>
              </w:rPr>
              <w:t>320</w:t>
            </w:r>
          </w:p>
        </w:tc>
      </w:tr>
    </w:tbl>
    <w:p w14:paraId="593D0523" w14:textId="77777777" w:rsidR="00766C96" w:rsidRDefault="00766C96" w:rsidP="00707E31">
      <w:pPr>
        <w:spacing w:after="0" w:line="240" w:lineRule="auto"/>
        <w:jc w:val="center"/>
        <w:rPr>
          <w:rFonts w:ascii="Times New Roman" w:eastAsia="Times New Roman" w:hAnsi="Times New Roman" w:cs="Times New Roman"/>
          <w:b/>
          <w:sz w:val="28"/>
          <w:szCs w:val="28"/>
          <w:lang w:eastAsia="ru-RU"/>
        </w:rPr>
      </w:pPr>
    </w:p>
    <w:p w14:paraId="14FB01FC" w14:textId="77777777" w:rsidR="00766C96" w:rsidRDefault="00540ABC" w:rsidP="00707E3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разделов/тем</w:t>
      </w:r>
    </w:p>
    <w:p w14:paraId="7C87D418" w14:textId="77777777" w:rsidR="00766C96" w:rsidRDefault="00540ABC" w:rsidP="00707E31">
      <w:pPr>
        <w:widowControl w:val="0"/>
        <w:spacing w:after="0" w:line="240" w:lineRule="auto"/>
        <w:ind w:firstLine="700"/>
        <w:rPr>
          <w:rFonts w:ascii="Times New Roman" w:eastAsia="Calibri" w:hAnsi="Times New Roman" w:cs="Times New Roman"/>
          <w:b/>
          <w:color w:val="000000"/>
          <w:spacing w:val="-4"/>
          <w:sz w:val="28"/>
          <w:szCs w:val="28"/>
        </w:rPr>
      </w:pPr>
      <w:r>
        <w:rPr>
          <w:rFonts w:ascii="Times New Roman" w:eastAsia="Calibri" w:hAnsi="Times New Roman" w:cs="Times New Roman"/>
          <w:b/>
          <w:color w:val="000000"/>
          <w:spacing w:val="-4"/>
          <w:sz w:val="28"/>
          <w:szCs w:val="28"/>
        </w:rPr>
        <w:t>1. Знакомство, представление</w:t>
      </w:r>
    </w:p>
    <w:p w14:paraId="01E09BBA" w14:textId="77777777" w:rsidR="00766C96" w:rsidRDefault="00540ABC" w:rsidP="00707E31">
      <w:pPr>
        <w:widowControl w:val="0"/>
        <w:spacing w:after="0" w:line="240" w:lineRule="auto"/>
        <w:ind w:firstLine="700"/>
        <w:jc w:val="both"/>
        <w:rPr>
          <w:rFonts w:ascii="Times New Roman" w:eastAsia="Calibri" w:hAnsi="Times New Roman" w:cs="Times New Roman"/>
          <w:b/>
          <w:color w:val="000000"/>
          <w:spacing w:val="-4"/>
          <w:sz w:val="28"/>
          <w:szCs w:val="28"/>
        </w:rPr>
      </w:pPr>
      <w:r>
        <w:rPr>
          <w:rFonts w:ascii="Times New Roman" w:eastAsia="Calibri" w:hAnsi="Times New Roman" w:cs="Times New Roman"/>
          <w:sz w:val="28"/>
          <w:szCs w:val="28"/>
        </w:rPr>
        <w:t>Биография. Имя, фамилия, адрес, возраст, дата и место рождения, гражданство, основные биографические данные, семейное положение, образование, род занятий</w:t>
      </w:r>
    </w:p>
    <w:p w14:paraId="20C2DD8D" w14:textId="77777777" w:rsidR="00766C96" w:rsidRDefault="00540ABC" w:rsidP="00707E31">
      <w:pPr>
        <w:widowControl w:val="0"/>
        <w:spacing w:after="0" w:line="240" w:lineRule="auto"/>
        <w:ind w:firstLine="700"/>
        <w:rPr>
          <w:rFonts w:ascii="Times New Roman" w:eastAsia="Calibri" w:hAnsi="Times New Roman" w:cs="Times New Roman"/>
          <w:b/>
          <w:color w:val="000000"/>
          <w:spacing w:val="-4"/>
          <w:sz w:val="28"/>
          <w:szCs w:val="28"/>
        </w:rPr>
      </w:pPr>
      <w:r>
        <w:rPr>
          <w:rFonts w:ascii="Times New Roman" w:eastAsia="Calibri" w:hAnsi="Times New Roman" w:cs="Times New Roman"/>
          <w:b/>
          <w:color w:val="000000"/>
          <w:spacing w:val="-4"/>
          <w:sz w:val="28"/>
          <w:szCs w:val="28"/>
        </w:rPr>
        <w:t>2. Семья и семейные отношения</w:t>
      </w:r>
    </w:p>
    <w:p w14:paraId="6EBA3FCA" w14:textId="77777777" w:rsidR="00766C96" w:rsidRDefault="00540ABC" w:rsidP="00707E31">
      <w:pPr>
        <w:widowControl w:val="0"/>
        <w:spacing w:after="0" w:line="240" w:lineRule="auto"/>
        <w:ind w:firstLine="700"/>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 xml:space="preserve">Общая характеристика семьи. Состав семьи, близкие и дальние родственники. Семья, семейные отношения, роль членов семьи и их обязанности по дому. </w:t>
      </w:r>
    </w:p>
    <w:p w14:paraId="7A2E29DB" w14:textId="77777777" w:rsidR="00766C96" w:rsidRDefault="00540ABC" w:rsidP="00707E31">
      <w:pPr>
        <w:widowControl w:val="0"/>
        <w:spacing w:after="0" w:line="240" w:lineRule="auto"/>
        <w:ind w:firstLine="700"/>
        <w:jc w:val="both"/>
        <w:rPr>
          <w:rFonts w:ascii="Times New Roman" w:eastAsia="Calibri" w:hAnsi="Times New Roman" w:cs="Times New Roman"/>
          <w:b/>
          <w:sz w:val="28"/>
          <w:szCs w:val="28"/>
        </w:rPr>
      </w:pPr>
      <w:r>
        <w:rPr>
          <w:rFonts w:ascii="Times New Roman" w:eastAsia="Calibri" w:hAnsi="Times New Roman" w:cs="Times New Roman"/>
          <w:b/>
          <w:color w:val="000000"/>
          <w:spacing w:val="-4"/>
          <w:sz w:val="28"/>
          <w:szCs w:val="28"/>
        </w:rPr>
        <w:t xml:space="preserve">3. </w:t>
      </w:r>
      <w:r>
        <w:rPr>
          <w:rFonts w:ascii="Times New Roman" w:eastAsia="Calibri" w:hAnsi="Times New Roman" w:cs="Times New Roman"/>
          <w:b/>
          <w:sz w:val="28"/>
          <w:szCs w:val="28"/>
        </w:rPr>
        <w:t>Внешность, характер. Межличностные отношения</w:t>
      </w:r>
    </w:p>
    <w:p w14:paraId="5808B1F7" w14:textId="77777777" w:rsidR="00766C96" w:rsidRDefault="00540ABC" w:rsidP="00707E31">
      <w:pPr>
        <w:widowControl w:val="0"/>
        <w:spacing w:after="0" w:line="240" w:lineRule="auto"/>
        <w:ind w:firstLine="700"/>
        <w:jc w:val="both"/>
        <w:rPr>
          <w:rFonts w:ascii="Times New Roman" w:eastAsia="Calibri" w:hAnsi="Times New Roman" w:cs="Times New Roman"/>
          <w:color w:val="00B0F0"/>
          <w:spacing w:val="-4"/>
          <w:sz w:val="28"/>
          <w:szCs w:val="28"/>
        </w:rPr>
      </w:pPr>
      <w:r>
        <w:rPr>
          <w:rFonts w:ascii="Times New Roman" w:eastAsia="Calibri" w:hAnsi="Times New Roman" w:cs="Times New Roman"/>
          <w:color w:val="000000"/>
          <w:spacing w:val="-4"/>
          <w:sz w:val="28"/>
          <w:szCs w:val="28"/>
        </w:rPr>
        <w:t xml:space="preserve">Внешность. Роль внешности в жизни человека. Описание внешности известной личности, родственника или друга. Влияние внешнего вида на самосознание человека. </w:t>
      </w:r>
    </w:p>
    <w:p w14:paraId="60A030DD"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pacing w:val="-4"/>
          <w:sz w:val="28"/>
          <w:szCs w:val="28"/>
        </w:rPr>
        <w:t>Характер, его позитивные и негативные черты. Физический и моральный портрет  членов семьи, друга. Автопортрет (достоинства и недостатки). Качества, которые ценят в людях.</w:t>
      </w:r>
    </w:p>
    <w:p w14:paraId="7C7F69D8" w14:textId="77777777" w:rsidR="00766C96" w:rsidRDefault="00540ABC" w:rsidP="00707E3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 Жилье. Дом, квартира. Общежитие</w:t>
      </w:r>
    </w:p>
    <w:p w14:paraId="3F0C8253" w14:textId="77777777" w:rsidR="00766C96" w:rsidRDefault="00540ABC" w:rsidP="00707E31">
      <w:pPr>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Место проживания. Город, село. Жилье, дом, квартира. Мебель и удобства. </w:t>
      </w:r>
    </w:p>
    <w:p w14:paraId="5DF0718F"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Студенческое общежитие. Правила проживания в общежитии. Общежитие: преимущества и недостатки. Аренда жилья и проживание с группой людей. Жизнь с родителями: преимущества и недостатки.  </w:t>
      </w:r>
    </w:p>
    <w:p w14:paraId="6C4158C2" w14:textId="77777777" w:rsidR="00766C96" w:rsidRDefault="00540ABC" w:rsidP="00707E3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 Рабочий день</w:t>
      </w:r>
    </w:p>
    <w:p w14:paraId="21F6F434"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Распорядок рабочего дня. Типичный день студента. Организация учебного и свободного времени. Планирование времени. Домашнее чтение.</w:t>
      </w:r>
    </w:p>
    <w:p w14:paraId="1A032DC2" w14:textId="77777777" w:rsidR="00766C96" w:rsidRDefault="00540ABC" w:rsidP="00707E3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 Учеба в университете. Студенческая жизнь </w:t>
      </w:r>
    </w:p>
    <w:p w14:paraId="06FF2E2B"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университет. Учебные занятия и изучаемые дисциплины. Изучение иностранных языков. Урок испанского языка.</w:t>
      </w:r>
    </w:p>
    <w:p w14:paraId="069ACE10" w14:textId="77777777" w:rsidR="00766C96" w:rsidRDefault="00540ABC" w:rsidP="00707E3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 Домашние дела</w:t>
      </w:r>
    </w:p>
    <w:p w14:paraId="7BDFF641" w14:textId="77777777" w:rsidR="00766C96" w:rsidRDefault="00540ABC" w:rsidP="00707E3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Обязанности по дому. Распределение домашних обязанностей. Бытовая техника и ее применение.</w:t>
      </w:r>
    </w:p>
    <w:p w14:paraId="59F70F87" w14:textId="77777777" w:rsidR="00766C96" w:rsidRDefault="00540ABC" w:rsidP="00707E31">
      <w:pPr>
        <w:widowControl w:val="0"/>
        <w:spacing w:after="0"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Выходной день (отдых, хобби, увлечения)</w:t>
      </w:r>
    </w:p>
    <w:p w14:paraId="761B87E1" w14:textId="77777777" w:rsidR="00766C96" w:rsidRDefault="00540ABC" w:rsidP="00707E31">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Выходной день.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Отдых и досуг. Хобби, интересы, любимое занятие. Увлечения зимой и летом. </w:t>
      </w:r>
      <w:r>
        <w:rPr>
          <w:rFonts w:ascii="Times New Roman" w:eastAsia="Times New Roman" w:hAnsi="Times New Roman" w:cs="Times New Roman"/>
          <w:sz w:val="28"/>
          <w:szCs w:val="28"/>
          <w:lang w:eastAsia="ru-RU"/>
        </w:rPr>
        <w:t>Домашнее чтение.</w:t>
      </w:r>
    </w:p>
    <w:p w14:paraId="1938BAC7"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 Времена года. Погода. Климат Беларуси и Испании.</w:t>
      </w:r>
    </w:p>
    <w:p w14:paraId="30621778"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Календарь. </w:t>
      </w:r>
      <w:r>
        <w:rPr>
          <w:rFonts w:ascii="Times New Roman" w:hAnsi="Times New Roman" w:cs="Times New Roman"/>
          <w:color w:val="000000"/>
          <w:spacing w:val="-4"/>
          <w:sz w:val="28"/>
          <w:szCs w:val="28"/>
        </w:rPr>
        <w:t xml:space="preserve">Поры года. Моя любимая пора года. Прогноз погоды. Явления природы. </w:t>
      </w:r>
      <w:r>
        <w:rPr>
          <w:rFonts w:ascii="Times New Roman" w:hAnsi="Times New Roman" w:cs="Times New Roman"/>
          <w:sz w:val="28"/>
          <w:szCs w:val="28"/>
        </w:rPr>
        <w:t>Погода в Беларуси и разных регионах Испании.</w:t>
      </w:r>
    </w:p>
    <w:p w14:paraId="3E2B32C2" w14:textId="77777777" w:rsidR="00766C96" w:rsidRDefault="00540ABC" w:rsidP="00707E31">
      <w:pPr>
        <w:widowControl w:val="0"/>
        <w:spacing w:after="0" w:line="240" w:lineRule="auto"/>
        <w:ind w:left="1" w:firstLine="566"/>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10. </w:t>
      </w:r>
      <w:r>
        <w:rPr>
          <w:rFonts w:ascii="Times New Roman" w:eastAsia="Times New Roman" w:hAnsi="Times New Roman" w:cs="Times New Roman"/>
          <w:b/>
          <w:sz w:val="28"/>
          <w:szCs w:val="28"/>
          <w:lang w:eastAsia="ru-RU"/>
        </w:rPr>
        <w:t xml:space="preserve">Город. Мой родной город. </w:t>
      </w:r>
    </w:p>
    <w:p w14:paraId="1A46FFFD"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города. Население. Достопримечательности столицы. Улицы и парки. Театры и музеи. Ориентация в городе. Проблемы большого города. </w:t>
      </w:r>
    </w:p>
    <w:p w14:paraId="30D759A3"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Мой родной город. Минск – столица Беларуси. Мадрид – столица Испании. Другие известные города Испании и их достопримечательности.</w:t>
      </w:r>
    </w:p>
    <w:p w14:paraId="50969C0E" w14:textId="77777777" w:rsidR="00766C96" w:rsidRDefault="00540ABC" w:rsidP="00707E31">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11. </w:t>
      </w:r>
      <w:r>
        <w:rPr>
          <w:rFonts w:ascii="Times New Roman" w:eastAsia="Times New Roman" w:hAnsi="Times New Roman" w:cs="Times New Roman"/>
          <w:b/>
          <w:sz w:val="28"/>
          <w:szCs w:val="28"/>
        </w:rPr>
        <w:t>Здоровье и здоровый образ жизни.</w:t>
      </w:r>
    </w:p>
    <w:p w14:paraId="3CED96C2"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Здоровье человека в современном обществе. Простудные заболевания. Посещение поликлиники: терапевт, стоматолог. Вызов врача на дом. Болезни цивилизации и их профилактика. Здоровый образ жизни и его преимущества. Факторы, влияющие на продолжительность жизни.</w:t>
      </w:r>
    </w:p>
    <w:p w14:paraId="01BD69DF"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12. </w:t>
      </w:r>
      <w:r>
        <w:rPr>
          <w:rFonts w:ascii="Times New Roman" w:eastAsia="Times New Roman" w:hAnsi="Times New Roman" w:cs="Times New Roman"/>
          <w:b/>
          <w:sz w:val="28"/>
          <w:szCs w:val="28"/>
        </w:rPr>
        <w:t>Еда и здоровое питание</w:t>
      </w:r>
    </w:p>
    <w:p w14:paraId="5A9337DF" w14:textId="77777777" w:rsidR="00766C96" w:rsidRDefault="00540ABC" w:rsidP="00707E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Продукты питания. Режим питания. Средиземноморская диета. Белорусская и испанская национальная кухня. Общественные места питания. Посещение кафе, ресторана, столовой. Приготовление еды. Любимое блюдо. Рецепт испанского национального блюда. Прием гостей. Правила поведения за столом. Сервировка стола. Еда и здоровье. Здоровое питание. Еда быстрого приготовления.</w:t>
      </w:r>
    </w:p>
    <w:p w14:paraId="5CD35821" w14:textId="77777777" w:rsidR="00766C96" w:rsidRDefault="00540ABC" w:rsidP="00707E3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Покупки</w:t>
      </w:r>
    </w:p>
    <w:p w14:paraId="32E8CCF8"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Разнообразие торговых учреждений. Преимущества и недостатки маленьких магазинов, гипермаркетов, торговых центров. Любимый магазин в Минске.</w:t>
      </w:r>
      <w:r>
        <w:rPr>
          <w:rFonts w:ascii="Times New Roman" w:hAnsi="Times New Roman" w:cs="Times New Roman"/>
          <w:sz w:val="28"/>
          <w:szCs w:val="28"/>
          <w:lang w:eastAsia="ru-RU"/>
        </w:rPr>
        <w:t xml:space="preserve"> Современные способы совершения покупок. Достоинства и недостатки покупок в традиционных и интернет магазинах</w:t>
      </w:r>
      <w:r>
        <w:rPr>
          <w:rFonts w:ascii="Times New Roman" w:hAnsi="Times New Roman" w:cs="Times New Roman"/>
          <w:sz w:val="28"/>
          <w:szCs w:val="28"/>
        </w:rPr>
        <w:t xml:space="preserve"> Составление списка продуктов. Упаковка, вес, мера. Покупка продуктов. </w:t>
      </w:r>
    </w:p>
    <w:p w14:paraId="280C1DE9"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Одежда современного человека. Современная мода. Одежда, мода и удобство. Покупки в универмаге. Отделы готовой одежды, обуви, подарков. Шопоголизм. Испанские и белорусские бренды. </w:t>
      </w:r>
    </w:p>
    <w:p w14:paraId="73E448FC" w14:textId="77777777" w:rsidR="00766C96" w:rsidRDefault="00540ABC" w:rsidP="00707E3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14. Отдых и досуг (спорт, кино, театр и пр.)</w:t>
      </w:r>
    </w:p>
    <w:p w14:paraId="17D0E77B" w14:textId="77777777" w:rsidR="00766C96" w:rsidRDefault="00540ABC" w:rsidP="00707E31">
      <w:pPr>
        <w:widowControl w:val="0"/>
        <w:spacing w:after="0" w:line="240" w:lineRule="auto"/>
        <w:ind w:firstLine="700"/>
        <w:jc w:val="both"/>
        <w:rPr>
          <w:rFonts w:ascii="Times New Roman" w:eastAsia="Calibri" w:hAnsi="Times New Roman" w:cs="Times New Roman"/>
          <w:color w:val="000000"/>
          <w:spacing w:val="-4"/>
          <w:sz w:val="28"/>
          <w:szCs w:val="28"/>
        </w:rPr>
      </w:pPr>
      <w:r>
        <w:rPr>
          <w:rFonts w:ascii="Times New Roman" w:eastAsia="Calibri" w:hAnsi="Times New Roman" w:cs="Times New Roman"/>
          <w:sz w:val="28"/>
          <w:szCs w:val="28"/>
        </w:rPr>
        <w:t xml:space="preserve">Отдых, досуг, развлечения. </w:t>
      </w:r>
      <w:r>
        <w:rPr>
          <w:rFonts w:ascii="Times New Roman" w:eastAsia="Calibri" w:hAnsi="Times New Roman" w:cs="Times New Roman"/>
          <w:color w:val="000000"/>
          <w:spacing w:val="-4"/>
          <w:sz w:val="28"/>
          <w:szCs w:val="28"/>
        </w:rPr>
        <w:t>О вкусах не спорят.</w:t>
      </w:r>
      <w:r>
        <w:rPr>
          <w:rFonts w:ascii="Times New Roman" w:eastAsia="Calibri" w:hAnsi="Times New Roman" w:cs="Times New Roman"/>
          <w:sz w:val="28"/>
          <w:szCs w:val="28"/>
        </w:rPr>
        <w:t xml:space="preserve"> </w:t>
      </w:r>
      <w:r>
        <w:rPr>
          <w:rFonts w:ascii="Times New Roman" w:eastAsia="Calibri" w:hAnsi="Times New Roman" w:cs="Times New Roman"/>
          <w:color w:val="000000"/>
          <w:spacing w:val="-4"/>
          <w:sz w:val="28"/>
          <w:szCs w:val="28"/>
        </w:rPr>
        <w:t xml:space="preserve">Роль спорта в современном мире. </w:t>
      </w:r>
      <w:r>
        <w:rPr>
          <w:rFonts w:ascii="Times New Roman" w:eastAsia="Calibri" w:hAnsi="Times New Roman" w:cs="Times New Roman"/>
          <w:sz w:val="28"/>
          <w:szCs w:val="28"/>
        </w:rPr>
        <w:t>Виды спорта и спортивные игры. Олимпийские игры.</w:t>
      </w:r>
    </w:p>
    <w:p w14:paraId="444D1DF1" w14:textId="77777777" w:rsidR="00766C96" w:rsidRDefault="00540ABC" w:rsidP="00707E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Посещение театра, кинотеатра. Виды театра. Жанры фильмов. Мой любимый фильм. Мой любимый актер. Роль театра и кино в современной жизни.</w:t>
      </w:r>
    </w:p>
    <w:p w14:paraId="5D829299" w14:textId="77777777" w:rsidR="00766C96" w:rsidRDefault="00540ABC" w:rsidP="00707E31">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15. Путешествие. Туризм</w:t>
      </w:r>
    </w:p>
    <w:p w14:paraId="753ECE92" w14:textId="77777777" w:rsidR="00766C96" w:rsidRDefault="00540ABC" w:rsidP="00707E31">
      <w:pPr>
        <w:pStyle w:val="35"/>
        <w:shd w:val="clear" w:color="auto" w:fill="auto"/>
        <w:spacing w:after="0" w:line="240" w:lineRule="auto"/>
        <w:ind w:firstLine="567"/>
        <w:jc w:val="both"/>
        <w:rPr>
          <w:sz w:val="28"/>
          <w:szCs w:val="28"/>
        </w:rPr>
      </w:pPr>
      <w:r>
        <w:rPr>
          <w:sz w:val="28"/>
          <w:szCs w:val="28"/>
        </w:rPr>
        <w:t xml:space="preserve">Гостиничное хозяйство и туризм. Заселение в гостиницу. Проблемы во время проживания в гостинице и их разрешение. Заполнение необходимой  документации. Категории гостиниц. Права туриста. Оздоровительный туризм в Испании. </w:t>
      </w:r>
    </w:p>
    <w:p w14:paraId="0587B2D3" w14:textId="77777777" w:rsidR="00766C96" w:rsidRDefault="00540ABC" w:rsidP="00707E31">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16. </w:t>
      </w:r>
      <w:r>
        <w:rPr>
          <w:rFonts w:ascii="Times New Roman" w:eastAsia="Times New Roman" w:hAnsi="Times New Roman" w:cs="Times New Roman"/>
          <w:b/>
          <w:sz w:val="28"/>
          <w:szCs w:val="28"/>
        </w:rPr>
        <w:t>Испания и страны Латинской Америки</w:t>
      </w:r>
    </w:p>
    <w:p w14:paraId="41E3FED3"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Географическое положение и климат Испании. Культурное и историческое наследие Испании. Путешествие по странам Латинской Америки. Столицы и города Латинской Америки. Культурные достопримечательности Латинской Америки. Искусство и литература Испании и Латинской Америки.</w:t>
      </w:r>
    </w:p>
    <w:p w14:paraId="62B3CB01" w14:textId="77777777" w:rsidR="00766C96" w:rsidRDefault="00540ABC" w:rsidP="00707E31">
      <w:pPr>
        <w:spacing w:after="0" w:line="240" w:lineRule="auto"/>
        <w:ind w:firstLine="567"/>
        <w:jc w:val="both"/>
        <w:rPr>
          <w:rFonts w:ascii="Times New Roman" w:hAnsi="Times New Roman" w:cs="Times New Roman"/>
          <w:b/>
          <w:sz w:val="28"/>
        </w:rPr>
      </w:pPr>
      <w:r>
        <w:rPr>
          <w:rFonts w:ascii="Times New Roman" w:hAnsi="Times New Roman" w:cs="Times New Roman"/>
          <w:b/>
          <w:sz w:val="28"/>
          <w:szCs w:val="28"/>
        </w:rPr>
        <w:t xml:space="preserve">17. </w:t>
      </w:r>
      <w:r>
        <w:rPr>
          <w:rFonts w:ascii="Times New Roman" w:hAnsi="Times New Roman" w:cs="Times New Roman"/>
          <w:b/>
          <w:sz w:val="28"/>
        </w:rPr>
        <w:t>Современные средства связи</w:t>
      </w:r>
    </w:p>
    <w:p w14:paraId="267FC3DA" w14:textId="77777777" w:rsidR="00766C96" w:rsidRDefault="00540ABC" w:rsidP="00707E31">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Современные средства связи в Беларуси и Испании. История почты. Главпочтамт Мадрида и Минска. Мобильный телефон, его преимущества и недостатки. Интернет, его преимущества и недостатки в современном мире. Компьютер и его составные части. Удаленная работа. Современные технологии и здоровье.</w:t>
      </w:r>
    </w:p>
    <w:p w14:paraId="0E89378C" w14:textId="77777777" w:rsidR="00766C96" w:rsidRDefault="00540ABC" w:rsidP="00707E31">
      <w:pPr>
        <w:spacing w:after="0" w:line="240" w:lineRule="auto"/>
        <w:ind w:firstLine="567"/>
        <w:jc w:val="both"/>
        <w:rPr>
          <w:rFonts w:ascii="Times New Roman" w:hAnsi="Times New Roman" w:cs="Times New Roman"/>
          <w:b/>
          <w:sz w:val="28"/>
        </w:rPr>
      </w:pPr>
      <w:r>
        <w:rPr>
          <w:rFonts w:ascii="Times New Roman" w:eastAsia="Times New Roman" w:hAnsi="Times New Roman" w:cs="Times New Roman"/>
          <w:b/>
          <w:sz w:val="28"/>
          <w:szCs w:val="24"/>
          <w:lang w:eastAsia="ru-RU"/>
        </w:rPr>
        <w:t xml:space="preserve">18. </w:t>
      </w:r>
      <w:r>
        <w:rPr>
          <w:rFonts w:ascii="Times New Roman" w:eastAsia="Times New Roman" w:hAnsi="Times New Roman" w:cs="Times New Roman"/>
          <w:b/>
          <w:sz w:val="28"/>
          <w:szCs w:val="28"/>
        </w:rPr>
        <w:t>Проблемы экологии</w:t>
      </w:r>
    </w:p>
    <w:p w14:paraId="4124B5EC" w14:textId="77777777" w:rsidR="00766C96" w:rsidRDefault="00540ABC" w:rsidP="00707E31">
      <w:pPr>
        <w:spacing w:after="0" w:line="240" w:lineRule="auto"/>
        <w:jc w:val="both"/>
        <w:rPr>
          <w:rFonts w:ascii="Arial" w:eastAsia="Times New Roman" w:hAnsi="Arial" w:cs="Arial"/>
          <w:color w:val="222222"/>
          <w:sz w:val="24"/>
          <w:szCs w:val="24"/>
          <w:shd w:val="clear" w:color="auto" w:fill="FFFFFF"/>
          <w:lang w:eastAsia="ru-RU"/>
        </w:rPr>
      </w:pPr>
      <w:r>
        <w:rPr>
          <w:rFonts w:ascii="Times New Roman" w:eastAsia="Times New Roman" w:hAnsi="Times New Roman" w:cs="Times New Roman"/>
          <w:sz w:val="28"/>
          <w:szCs w:val="24"/>
          <w:lang w:eastAsia="ru-RU"/>
        </w:rPr>
        <w:t>Окружающая среда и цивилизация. Источники загрязнения воды. Загрязнение атмосферы. Вырубка лесов, истощение почвы.</w:t>
      </w:r>
      <w:r>
        <w:rPr>
          <w:rFonts w:ascii="Arial" w:eastAsia="Times New Roman" w:hAnsi="Arial" w:cs="Arial"/>
          <w:color w:val="222222"/>
          <w:sz w:val="24"/>
          <w:szCs w:val="24"/>
          <w:shd w:val="clear" w:color="auto" w:fill="FFFFFF"/>
          <w:lang w:eastAsia="ru-RU"/>
        </w:rPr>
        <w:t xml:space="preserve"> </w:t>
      </w:r>
      <w:r>
        <w:rPr>
          <w:rFonts w:ascii="Times New Roman" w:eastAsia="Times New Roman" w:hAnsi="Times New Roman" w:cs="Times New Roman"/>
          <w:sz w:val="28"/>
          <w:szCs w:val="24"/>
          <w:lang w:eastAsia="ru-RU"/>
        </w:rPr>
        <w:t>Проблема утилизации отходов. Экологические проблемы Испании. Чернобыльская катастрофа и пути устранения ее последствий. Охрана окружающей среды.</w:t>
      </w:r>
    </w:p>
    <w:p w14:paraId="38640430" w14:textId="77777777" w:rsidR="00766C96" w:rsidRDefault="00540ABC" w:rsidP="00707E31">
      <w:pPr>
        <w:spacing w:after="0" w:line="240" w:lineRule="auto"/>
        <w:ind w:firstLine="709"/>
        <w:contextualSpacing/>
        <w:rPr>
          <w:rFonts w:ascii="Times New Roman" w:eastAsia="Times New Roman" w:hAnsi="Times New Roman" w:cs="Times New Roman"/>
          <w:b/>
          <w:sz w:val="28"/>
          <w:szCs w:val="24"/>
          <w:lang w:eastAsia="ru-RU"/>
        </w:rPr>
      </w:pPr>
      <w:r>
        <w:rPr>
          <w:rFonts w:ascii="Times New Roman" w:hAnsi="Times New Roman" w:cs="Times New Roman"/>
          <w:b/>
          <w:sz w:val="28"/>
          <w:szCs w:val="28"/>
        </w:rPr>
        <w:t xml:space="preserve">19. </w:t>
      </w:r>
      <w:r>
        <w:rPr>
          <w:rFonts w:ascii="Times New Roman" w:eastAsia="Times New Roman" w:hAnsi="Times New Roman" w:cs="Times New Roman"/>
          <w:b/>
          <w:sz w:val="28"/>
          <w:szCs w:val="24"/>
          <w:lang w:eastAsia="ru-RU"/>
        </w:rPr>
        <w:t>Образ современной Испании</w:t>
      </w:r>
    </w:p>
    <w:p w14:paraId="70017D07"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Социальная, политическая и экономическая ситуация в Испании в </w:t>
      </w:r>
      <w:r>
        <w:rPr>
          <w:rFonts w:ascii="Times New Roman" w:eastAsia="Calibri" w:hAnsi="Times New Roman" w:cs="Times New Roman"/>
          <w:sz w:val="28"/>
          <w:szCs w:val="28"/>
          <w:lang w:val="en-US"/>
        </w:rPr>
        <w:t>XX</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XXI</w:t>
      </w:r>
      <w:r>
        <w:rPr>
          <w:rFonts w:ascii="Times New Roman" w:eastAsia="Calibri" w:hAnsi="Times New Roman" w:cs="Times New Roman"/>
          <w:sz w:val="28"/>
          <w:szCs w:val="28"/>
        </w:rPr>
        <w:t xml:space="preserve"> веках. Современный образ Испании: стереотипы, традиции, национальные праздники, культурное  разнообразие Испании. Современные проблемы Испании: экономический кризис, проблема иммиграции, безработица, растущий алкоголизм и наркомания, баскский и каталонский национализм, старение населения. Современная языковая ситуации в Испании: наличие нескольких официальных языков и их статус, статус неофициальных языков и диалектов, билингвизм.</w:t>
      </w:r>
    </w:p>
    <w:p w14:paraId="04265C59" w14:textId="77777777" w:rsidR="00766C96" w:rsidRDefault="00766C96" w:rsidP="00707E31">
      <w:pPr>
        <w:spacing w:after="0" w:line="240" w:lineRule="auto"/>
        <w:ind w:firstLine="567"/>
        <w:jc w:val="both"/>
        <w:rPr>
          <w:rFonts w:ascii="Times New Roman" w:hAnsi="Times New Roman" w:cs="Times New Roman"/>
          <w:sz w:val="28"/>
          <w:szCs w:val="28"/>
        </w:rPr>
      </w:pPr>
    </w:p>
    <w:p w14:paraId="4EB17DE6" w14:textId="77777777" w:rsidR="00766C96" w:rsidRDefault="00540ABC" w:rsidP="00707E31">
      <w:pPr>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Примерный тематический план</w:t>
      </w:r>
    </w:p>
    <w:p w14:paraId="0A37C9E8" w14:textId="77777777" w:rsidR="00766C96" w:rsidRDefault="00540ABC" w:rsidP="00707E31">
      <w:pPr>
        <w:widowControl w:val="0"/>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Учебная дисциплина «Практика устной и письменной речи» (китайский язык) </w:t>
      </w:r>
    </w:p>
    <w:p w14:paraId="19498B98" w14:textId="77777777" w:rsidR="00766C96" w:rsidRDefault="00766C96" w:rsidP="00707E31">
      <w:pPr>
        <w:widowControl w:val="0"/>
        <w:spacing w:after="0" w:line="240" w:lineRule="auto"/>
        <w:ind w:firstLine="709"/>
        <w:jc w:val="center"/>
        <w:rPr>
          <w:rFonts w:ascii="Times New Roman" w:eastAsia="Arial" w:hAnsi="Times New Roman" w:cs="Times New Roman"/>
          <w:b/>
          <w:color w:val="000000"/>
          <w:sz w:val="28"/>
          <w:szCs w:val="28"/>
          <w:lang w:eastAsia="ru-RU"/>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6"/>
        <w:gridCol w:w="2409"/>
      </w:tblGrid>
      <w:tr w:rsidR="00766C96" w14:paraId="202BCA25" w14:textId="77777777" w:rsidTr="00707E31">
        <w:trPr>
          <w:trHeight w:val="20"/>
          <w:jc w:val="center"/>
        </w:trPr>
        <w:tc>
          <w:tcPr>
            <w:tcW w:w="562" w:type="dxa"/>
            <w:vAlign w:val="center"/>
          </w:tcPr>
          <w:p w14:paraId="357D168B"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eastAsia="ru-RU"/>
              </w:rPr>
              <w:t>№ п/п</w:t>
            </w:r>
          </w:p>
        </w:tc>
        <w:tc>
          <w:tcPr>
            <w:tcW w:w="6096" w:type="dxa"/>
            <w:vAlign w:val="center"/>
          </w:tcPr>
          <w:p w14:paraId="1AD6A18C" w14:textId="77777777" w:rsidR="00766C96" w:rsidRDefault="00540ABC" w:rsidP="00707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Наименование раздела/ темы</w:t>
            </w:r>
          </w:p>
        </w:tc>
        <w:tc>
          <w:tcPr>
            <w:tcW w:w="2409" w:type="dxa"/>
            <w:vAlign w:val="center"/>
          </w:tcPr>
          <w:p w14:paraId="3700438A" w14:textId="77777777" w:rsidR="00766C96" w:rsidRDefault="00540ABC" w:rsidP="00707E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pacing w:val="-4"/>
                <w:sz w:val="28"/>
                <w:szCs w:val="28"/>
              </w:rPr>
              <w:t>Кол-во аудиторных (практических) часов</w:t>
            </w:r>
          </w:p>
        </w:tc>
      </w:tr>
      <w:tr w:rsidR="00766C96" w14:paraId="0BD1A68E" w14:textId="77777777" w:rsidTr="00707E31">
        <w:trPr>
          <w:trHeight w:val="20"/>
          <w:jc w:val="center"/>
        </w:trPr>
        <w:tc>
          <w:tcPr>
            <w:tcW w:w="562" w:type="dxa"/>
            <w:vAlign w:val="center"/>
          </w:tcPr>
          <w:p w14:paraId="4AF6AC15" w14:textId="77777777" w:rsidR="00766C96" w:rsidRDefault="00766C96" w:rsidP="00707E31">
            <w:pPr>
              <w:spacing w:after="0" w:line="240" w:lineRule="auto"/>
              <w:rPr>
                <w:rFonts w:ascii="Times New Roman" w:eastAsia="Times New Roman" w:hAnsi="Times New Roman" w:cs="Times New Roman"/>
                <w:bCs/>
                <w:sz w:val="28"/>
                <w:szCs w:val="28"/>
                <w:lang w:eastAsia="ru-RU"/>
              </w:rPr>
            </w:pPr>
          </w:p>
        </w:tc>
        <w:tc>
          <w:tcPr>
            <w:tcW w:w="6096" w:type="dxa"/>
            <w:vAlign w:val="center"/>
          </w:tcPr>
          <w:p w14:paraId="743475C5" w14:textId="77777777" w:rsidR="00766C96" w:rsidRDefault="00540ABC" w:rsidP="00707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Сфера социально-личностного общения</w:t>
            </w:r>
          </w:p>
        </w:tc>
        <w:tc>
          <w:tcPr>
            <w:tcW w:w="2409" w:type="dxa"/>
            <w:vAlign w:val="center"/>
          </w:tcPr>
          <w:p w14:paraId="1B970619" w14:textId="77777777" w:rsidR="00766C96" w:rsidRDefault="00766C96" w:rsidP="00707E31">
            <w:pPr>
              <w:spacing w:after="0" w:line="240" w:lineRule="auto"/>
              <w:jc w:val="center"/>
              <w:rPr>
                <w:rFonts w:ascii="Times New Roman" w:eastAsia="Times New Roman" w:hAnsi="Times New Roman" w:cs="Times New Roman"/>
                <w:sz w:val="28"/>
                <w:szCs w:val="28"/>
                <w:lang w:eastAsia="ru-RU"/>
              </w:rPr>
            </w:pPr>
          </w:p>
        </w:tc>
      </w:tr>
      <w:tr w:rsidR="00766C96" w14:paraId="71B539F6" w14:textId="77777777" w:rsidTr="00707E31">
        <w:trPr>
          <w:trHeight w:val="20"/>
          <w:jc w:val="center"/>
        </w:trPr>
        <w:tc>
          <w:tcPr>
            <w:tcW w:w="562" w:type="dxa"/>
            <w:vAlign w:val="center"/>
          </w:tcPr>
          <w:p w14:paraId="04EF554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6096" w:type="dxa"/>
            <w:vAlign w:val="center"/>
          </w:tcPr>
          <w:p w14:paraId="6CA7476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Внешность и характер человека</w:t>
            </w:r>
          </w:p>
        </w:tc>
        <w:tc>
          <w:tcPr>
            <w:tcW w:w="2409" w:type="dxa"/>
            <w:vAlign w:val="center"/>
          </w:tcPr>
          <w:p w14:paraId="686B269D"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58A50A1D" w14:textId="77777777" w:rsidTr="00707E31">
        <w:trPr>
          <w:trHeight w:val="20"/>
          <w:jc w:val="center"/>
        </w:trPr>
        <w:tc>
          <w:tcPr>
            <w:tcW w:w="562" w:type="dxa"/>
            <w:vAlign w:val="center"/>
          </w:tcPr>
          <w:p w14:paraId="507D85E8"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6096" w:type="dxa"/>
            <w:vAlign w:val="center"/>
          </w:tcPr>
          <w:p w14:paraId="7A86F2B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Семья  и семейные отношения</w:t>
            </w:r>
          </w:p>
        </w:tc>
        <w:tc>
          <w:tcPr>
            <w:tcW w:w="2409" w:type="dxa"/>
            <w:vAlign w:val="center"/>
          </w:tcPr>
          <w:p w14:paraId="261A43BA"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558A486D" w14:textId="77777777" w:rsidTr="00707E31">
        <w:trPr>
          <w:trHeight w:val="20"/>
          <w:jc w:val="center"/>
        </w:trPr>
        <w:tc>
          <w:tcPr>
            <w:tcW w:w="562" w:type="dxa"/>
            <w:vAlign w:val="center"/>
          </w:tcPr>
          <w:p w14:paraId="4E81E8AE"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6096" w:type="dxa"/>
            <w:vAlign w:val="center"/>
          </w:tcPr>
          <w:p w14:paraId="68C8357F"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Межличностные отношения</w:t>
            </w:r>
          </w:p>
        </w:tc>
        <w:tc>
          <w:tcPr>
            <w:tcW w:w="2409" w:type="dxa"/>
            <w:vAlign w:val="center"/>
          </w:tcPr>
          <w:p w14:paraId="63B9449E"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60B84771" w14:textId="77777777" w:rsidTr="00707E31">
        <w:trPr>
          <w:trHeight w:val="20"/>
          <w:jc w:val="center"/>
        </w:trPr>
        <w:tc>
          <w:tcPr>
            <w:tcW w:w="562" w:type="dxa"/>
            <w:vAlign w:val="center"/>
          </w:tcPr>
          <w:p w14:paraId="35094E12" w14:textId="77777777" w:rsidR="00766C96" w:rsidRDefault="00766C96" w:rsidP="00707E31">
            <w:pPr>
              <w:spacing w:after="0" w:line="240" w:lineRule="auto"/>
              <w:rPr>
                <w:rFonts w:ascii="Times New Roman" w:eastAsia="Times New Roman" w:hAnsi="Times New Roman" w:cs="Times New Roman"/>
                <w:bCs/>
                <w:sz w:val="28"/>
                <w:szCs w:val="28"/>
                <w:lang w:eastAsia="ru-RU"/>
              </w:rPr>
            </w:pPr>
          </w:p>
        </w:tc>
        <w:tc>
          <w:tcPr>
            <w:tcW w:w="6096" w:type="dxa"/>
            <w:vAlign w:val="center"/>
          </w:tcPr>
          <w:p w14:paraId="4104E586" w14:textId="77777777" w:rsidR="00766C96" w:rsidRDefault="00540ABC" w:rsidP="00707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Сфера социально-бытового общения</w:t>
            </w:r>
          </w:p>
        </w:tc>
        <w:tc>
          <w:tcPr>
            <w:tcW w:w="2409" w:type="dxa"/>
            <w:vAlign w:val="center"/>
          </w:tcPr>
          <w:p w14:paraId="73E62F7A"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1A54CA69" w14:textId="77777777" w:rsidTr="00707E31">
        <w:trPr>
          <w:trHeight w:val="20"/>
          <w:jc w:val="center"/>
        </w:trPr>
        <w:tc>
          <w:tcPr>
            <w:tcW w:w="562" w:type="dxa"/>
            <w:vAlign w:val="center"/>
          </w:tcPr>
          <w:p w14:paraId="18999817"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6096" w:type="dxa"/>
            <w:vAlign w:val="center"/>
          </w:tcPr>
          <w:p w14:paraId="576C5C42"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Распорядок дня. </w:t>
            </w:r>
            <w:r>
              <w:rPr>
                <w:rFonts w:ascii="Times New Roman" w:eastAsia="Times New Roman" w:hAnsi="Times New Roman" w:cs="Times New Roman"/>
                <w:sz w:val="28"/>
                <w:szCs w:val="28"/>
                <w:lang w:eastAsia="ru-RU"/>
              </w:rPr>
              <w:t>Погода. Времена года</w:t>
            </w:r>
          </w:p>
        </w:tc>
        <w:tc>
          <w:tcPr>
            <w:tcW w:w="2409" w:type="dxa"/>
            <w:vAlign w:val="center"/>
          </w:tcPr>
          <w:p w14:paraId="731C28C4"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249A7ECE" w14:textId="77777777" w:rsidTr="00707E31">
        <w:trPr>
          <w:trHeight w:val="20"/>
          <w:jc w:val="center"/>
        </w:trPr>
        <w:tc>
          <w:tcPr>
            <w:tcW w:w="562" w:type="dxa"/>
            <w:vAlign w:val="center"/>
          </w:tcPr>
          <w:p w14:paraId="41E5E481"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6096" w:type="dxa"/>
            <w:vAlign w:val="center"/>
          </w:tcPr>
          <w:p w14:paraId="2B7BF1D8"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Современное жилье. Дом , квартира</w:t>
            </w:r>
          </w:p>
        </w:tc>
        <w:tc>
          <w:tcPr>
            <w:tcW w:w="2409" w:type="dxa"/>
            <w:vAlign w:val="center"/>
          </w:tcPr>
          <w:p w14:paraId="4CF9C229"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5768A912" w14:textId="77777777" w:rsidTr="00707E31">
        <w:trPr>
          <w:trHeight w:val="20"/>
          <w:jc w:val="center"/>
        </w:trPr>
        <w:tc>
          <w:tcPr>
            <w:tcW w:w="562" w:type="dxa"/>
            <w:vAlign w:val="center"/>
          </w:tcPr>
          <w:p w14:paraId="55FF6B7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096" w:type="dxa"/>
            <w:vAlign w:val="center"/>
          </w:tcPr>
          <w:p w14:paraId="42CBA5A1" w14:textId="77777777" w:rsidR="00766C96" w:rsidRDefault="00540ABC" w:rsidP="00707E31">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Культура питания. Приготовление и приём пищи</w:t>
            </w:r>
          </w:p>
        </w:tc>
        <w:tc>
          <w:tcPr>
            <w:tcW w:w="2409" w:type="dxa"/>
            <w:vAlign w:val="center"/>
          </w:tcPr>
          <w:p w14:paraId="199DD7B3"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3BD00849" w14:textId="77777777" w:rsidTr="00707E31">
        <w:trPr>
          <w:trHeight w:val="20"/>
          <w:jc w:val="center"/>
        </w:trPr>
        <w:tc>
          <w:tcPr>
            <w:tcW w:w="562" w:type="dxa"/>
            <w:vAlign w:val="center"/>
          </w:tcPr>
          <w:p w14:paraId="652AF679"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096" w:type="dxa"/>
            <w:vAlign w:val="center"/>
          </w:tcPr>
          <w:p w14:paraId="3C3E5F1E" w14:textId="77777777" w:rsidR="00766C96" w:rsidRDefault="00540ABC" w:rsidP="00707E31">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Покупки</w:t>
            </w:r>
          </w:p>
        </w:tc>
        <w:tc>
          <w:tcPr>
            <w:tcW w:w="2409" w:type="dxa"/>
            <w:vAlign w:val="center"/>
          </w:tcPr>
          <w:p w14:paraId="3FD3CF99"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109CD836" w14:textId="77777777" w:rsidTr="00707E31">
        <w:trPr>
          <w:trHeight w:val="20"/>
          <w:jc w:val="center"/>
        </w:trPr>
        <w:tc>
          <w:tcPr>
            <w:tcW w:w="562" w:type="dxa"/>
            <w:vAlign w:val="center"/>
          </w:tcPr>
          <w:p w14:paraId="36DA9AFB"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096" w:type="dxa"/>
            <w:vAlign w:val="center"/>
          </w:tcPr>
          <w:p w14:paraId="7B786D71"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Деньги</w:t>
            </w:r>
          </w:p>
        </w:tc>
        <w:tc>
          <w:tcPr>
            <w:tcW w:w="2409" w:type="dxa"/>
            <w:vAlign w:val="center"/>
          </w:tcPr>
          <w:p w14:paraId="560B7538"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4C742A2F" w14:textId="77777777" w:rsidTr="00707E31">
        <w:trPr>
          <w:trHeight w:val="20"/>
          <w:jc w:val="center"/>
        </w:trPr>
        <w:tc>
          <w:tcPr>
            <w:tcW w:w="562" w:type="dxa"/>
            <w:vAlign w:val="center"/>
          </w:tcPr>
          <w:p w14:paraId="6C1F548D"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096" w:type="dxa"/>
            <w:vAlign w:val="center"/>
          </w:tcPr>
          <w:p w14:paraId="08FB8343"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w:t>
            </w:r>
          </w:p>
        </w:tc>
        <w:tc>
          <w:tcPr>
            <w:tcW w:w="2409" w:type="dxa"/>
            <w:vAlign w:val="center"/>
          </w:tcPr>
          <w:p w14:paraId="33E75351"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5BDFBC5D" w14:textId="77777777" w:rsidTr="00707E31">
        <w:trPr>
          <w:trHeight w:val="20"/>
          <w:jc w:val="center"/>
        </w:trPr>
        <w:tc>
          <w:tcPr>
            <w:tcW w:w="562" w:type="dxa"/>
            <w:vAlign w:val="center"/>
          </w:tcPr>
          <w:p w14:paraId="1F832C29" w14:textId="77777777" w:rsidR="00766C96" w:rsidRDefault="00766C96" w:rsidP="00707E31">
            <w:pPr>
              <w:spacing w:after="0" w:line="240" w:lineRule="auto"/>
              <w:rPr>
                <w:rFonts w:ascii="Times New Roman" w:eastAsia="Times New Roman" w:hAnsi="Times New Roman" w:cs="Times New Roman"/>
                <w:sz w:val="28"/>
                <w:szCs w:val="28"/>
                <w:lang w:eastAsia="ru-RU"/>
              </w:rPr>
            </w:pPr>
          </w:p>
        </w:tc>
        <w:tc>
          <w:tcPr>
            <w:tcW w:w="6096" w:type="dxa"/>
            <w:vAlign w:val="center"/>
          </w:tcPr>
          <w:p w14:paraId="0641E7A1" w14:textId="77777777" w:rsidR="00766C96" w:rsidRDefault="00540ABC" w:rsidP="00707E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социально-культурного общения</w:t>
            </w:r>
          </w:p>
        </w:tc>
        <w:tc>
          <w:tcPr>
            <w:tcW w:w="2409" w:type="dxa"/>
            <w:vAlign w:val="center"/>
          </w:tcPr>
          <w:p w14:paraId="295FD0F3"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5DFDDD38" w14:textId="77777777" w:rsidTr="00707E31">
        <w:trPr>
          <w:trHeight w:val="20"/>
          <w:jc w:val="center"/>
        </w:trPr>
        <w:tc>
          <w:tcPr>
            <w:tcW w:w="562" w:type="dxa"/>
            <w:vAlign w:val="center"/>
          </w:tcPr>
          <w:p w14:paraId="314A1D91"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096" w:type="dxa"/>
            <w:vAlign w:val="center"/>
          </w:tcPr>
          <w:p w14:paraId="035D1F18"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Свободное время. </w:t>
            </w:r>
            <w:r>
              <w:rPr>
                <w:rFonts w:ascii="Times New Roman" w:eastAsia="Times New Roman" w:hAnsi="Times New Roman" w:cs="Times New Roman"/>
                <w:sz w:val="28"/>
                <w:szCs w:val="28"/>
                <w:lang w:eastAsia="ru-RU"/>
              </w:rPr>
              <w:t xml:space="preserve">Посещение кино, театра и т.д. </w:t>
            </w:r>
          </w:p>
        </w:tc>
        <w:tc>
          <w:tcPr>
            <w:tcW w:w="2409" w:type="dxa"/>
            <w:vAlign w:val="center"/>
          </w:tcPr>
          <w:p w14:paraId="267E7FE9"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462DED61" w14:textId="77777777" w:rsidTr="00707E31">
        <w:trPr>
          <w:trHeight w:val="20"/>
          <w:jc w:val="center"/>
        </w:trPr>
        <w:tc>
          <w:tcPr>
            <w:tcW w:w="562" w:type="dxa"/>
            <w:vAlign w:val="center"/>
          </w:tcPr>
          <w:p w14:paraId="6F1C836F"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096" w:type="dxa"/>
            <w:vAlign w:val="center"/>
          </w:tcPr>
          <w:p w14:paraId="33EB2E37"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Спорт </w:t>
            </w:r>
          </w:p>
        </w:tc>
        <w:tc>
          <w:tcPr>
            <w:tcW w:w="2409" w:type="dxa"/>
            <w:vAlign w:val="center"/>
          </w:tcPr>
          <w:p w14:paraId="6058B53E"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66C96" w14:paraId="3A6EFF1B" w14:textId="77777777" w:rsidTr="00707E31">
        <w:trPr>
          <w:trHeight w:val="20"/>
          <w:jc w:val="center"/>
        </w:trPr>
        <w:tc>
          <w:tcPr>
            <w:tcW w:w="562" w:type="dxa"/>
            <w:vAlign w:val="center"/>
          </w:tcPr>
          <w:p w14:paraId="6AF8849E"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096" w:type="dxa"/>
            <w:vAlign w:val="center"/>
          </w:tcPr>
          <w:p w14:paraId="5B048E31"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средства коммуникации</w:t>
            </w:r>
          </w:p>
        </w:tc>
        <w:tc>
          <w:tcPr>
            <w:tcW w:w="2409" w:type="dxa"/>
            <w:vAlign w:val="center"/>
          </w:tcPr>
          <w:p w14:paraId="58CFE41D"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79978847" w14:textId="77777777" w:rsidTr="00707E31">
        <w:trPr>
          <w:trHeight w:val="20"/>
          <w:jc w:val="center"/>
        </w:trPr>
        <w:tc>
          <w:tcPr>
            <w:tcW w:w="562" w:type="dxa"/>
            <w:vAlign w:val="center"/>
          </w:tcPr>
          <w:p w14:paraId="4F3D8F17"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096" w:type="dxa"/>
            <w:vAlign w:val="center"/>
          </w:tcPr>
          <w:p w14:paraId="07A74EDC"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массовой информации</w:t>
            </w:r>
          </w:p>
        </w:tc>
        <w:tc>
          <w:tcPr>
            <w:tcW w:w="2409" w:type="dxa"/>
            <w:vAlign w:val="center"/>
          </w:tcPr>
          <w:p w14:paraId="3888F7CF"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65B21E4C" w14:textId="77777777" w:rsidTr="00707E31">
        <w:trPr>
          <w:trHeight w:val="20"/>
          <w:jc w:val="center"/>
        </w:trPr>
        <w:tc>
          <w:tcPr>
            <w:tcW w:w="562" w:type="dxa"/>
            <w:vAlign w:val="center"/>
          </w:tcPr>
          <w:p w14:paraId="455401F4"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096" w:type="dxa"/>
            <w:vAlign w:val="center"/>
          </w:tcPr>
          <w:p w14:paraId="42DBD8B7"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Социальные проблемы в современном обществе</w:t>
            </w:r>
          </w:p>
        </w:tc>
        <w:tc>
          <w:tcPr>
            <w:tcW w:w="2409" w:type="dxa"/>
            <w:vAlign w:val="center"/>
          </w:tcPr>
          <w:p w14:paraId="0715AD9D"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776245B2" w14:textId="77777777" w:rsidTr="00707E31">
        <w:trPr>
          <w:trHeight w:val="20"/>
          <w:jc w:val="center"/>
        </w:trPr>
        <w:tc>
          <w:tcPr>
            <w:tcW w:w="562" w:type="dxa"/>
            <w:vAlign w:val="center"/>
          </w:tcPr>
          <w:p w14:paraId="7D4147A3"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096" w:type="dxa"/>
            <w:vAlign w:val="center"/>
          </w:tcPr>
          <w:p w14:paraId="4C6625FC"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Свобода и безопасность человека в современном</w:t>
            </w:r>
          </w:p>
          <w:p w14:paraId="05CC1270"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мире</w:t>
            </w:r>
          </w:p>
        </w:tc>
        <w:tc>
          <w:tcPr>
            <w:tcW w:w="2409" w:type="dxa"/>
            <w:vAlign w:val="center"/>
          </w:tcPr>
          <w:p w14:paraId="00EBF6A8"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66C96" w14:paraId="329C1B6B" w14:textId="77777777" w:rsidTr="00707E31">
        <w:trPr>
          <w:trHeight w:val="20"/>
          <w:jc w:val="center"/>
        </w:trPr>
        <w:tc>
          <w:tcPr>
            <w:tcW w:w="562" w:type="dxa"/>
            <w:vAlign w:val="center"/>
          </w:tcPr>
          <w:p w14:paraId="1018C67D" w14:textId="77777777" w:rsidR="00766C96" w:rsidRDefault="00766C96" w:rsidP="00707E31">
            <w:pPr>
              <w:spacing w:after="0" w:line="240" w:lineRule="auto"/>
              <w:rPr>
                <w:rFonts w:ascii="Times New Roman" w:eastAsia="Times New Roman" w:hAnsi="Times New Roman" w:cs="Times New Roman"/>
                <w:sz w:val="28"/>
                <w:szCs w:val="28"/>
                <w:lang w:eastAsia="ru-RU"/>
              </w:rPr>
            </w:pPr>
          </w:p>
        </w:tc>
        <w:tc>
          <w:tcPr>
            <w:tcW w:w="6096" w:type="dxa"/>
            <w:vAlign w:val="center"/>
          </w:tcPr>
          <w:p w14:paraId="21835BFD" w14:textId="77777777" w:rsidR="00766C96" w:rsidRDefault="00540ABC" w:rsidP="00707E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социально-познавательного общения</w:t>
            </w:r>
          </w:p>
        </w:tc>
        <w:tc>
          <w:tcPr>
            <w:tcW w:w="2409" w:type="dxa"/>
            <w:vAlign w:val="center"/>
          </w:tcPr>
          <w:p w14:paraId="476CC3B0"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0E158890" w14:textId="77777777" w:rsidTr="00707E31">
        <w:trPr>
          <w:trHeight w:val="20"/>
          <w:jc w:val="center"/>
        </w:trPr>
        <w:tc>
          <w:tcPr>
            <w:tcW w:w="562" w:type="dxa"/>
            <w:vAlign w:val="center"/>
          </w:tcPr>
          <w:p w14:paraId="29D4A19A"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096" w:type="dxa"/>
            <w:vAlign w:val="center"/>
          </w:tcPr>
          <w:p w14:paraId="5D486098"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Городская жизнь. Транспорт</w:t>
            </w:r>
          </w:p>
        </w:tc>
        <w:tc>
          <w:tcPr>
            <w:tcW w:w="2409" w:type="dxa"/>
            <w:vAlign w:val="center"/>
          </w:tcPr>
          <w:p w14:paraId="3CAE8448"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621290D0" w14:textId="77777777" w:rsidTr="00707E31">
        <w:trPr>
          <w:trHeight w:val="20"/>
          <w:jc w:val="center"/>
        </w:trPr>
        <w:tc>
          <w:tcPr>
            <w:tcW w:w="562" w:type="dxa"/>
            <w:vAlign w:val="center"/>
          </w:tcPr>
          <w:p w14:paraId="6B24BDF3"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096" w:type="dxa"/>
            <w:vAlign w:val="center"/>
          </w:tcPr>
          <w:p w14:paraId="7B97F19C"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Страна изучаемого языка.</w:t>
            </w:r>
          </w:p>
        </w:tc>
        <w:tc>
          <w:tcPr>
            <w:tcW w:w="2409" w:type="dxa"/>
            <w:vAlign w:val="center"/>
          </w:tcPr>
          <w:p w14:paraId="0F1CE1E4"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66C96" w14:paraId="6ECE9396" w14:textId="77777777" w:rsidTr="00707E31">
        <w:trPr>
          <w:trHeight w:val="20"/>
          <w:jc w:val="center"/>
        </w:trPr>
        <w:tc>
          <w:tcPr>
            <w:tcW w:w="562" w:type="dxa"/>
            <w:vAlign w:val="center"/>
          </w:tcPr>
          <w:p w14:paraId="7D4A631C"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096" w:type="dxa"/>
            <w:vAlign w:val="center"/>
          </w:tcPr>
          <w:p w14:paraId="29C92A6D"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Республика Беларусь. Минск</w:t>
            </w:r>
          </w:p>
        </w:tc>
        <w:tc>
          <w:tcPr>
            <w:tcW w:w="2409" w:type="dxa"/>
            <w:vAlign w:val="center"/>
          </w:tcPr>
          <w:p w14:paraId="256D57D0"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766C96" w14:paraId="22C54195" w14:textId="77777777" w:rsidTr="00707E31">
        <w:trPr>
          <w:trHeight w:val="20"/>
          <w:jc w:val="center"/>
        </w:trPr>
        <w:tc>
          <w:tcPr>
            <w:tcW w:w="562" w:type="dxa"/>
            <w:vAlign w:val="center"/>
          </w:tcPr>
          <w:p w14:paraId="0600D73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096" w:type="dxa"/>
            <w:vAlign w:val="center"/>
          </w:tcPr>
          <w:p w14:paraId="694CCD84"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Отдых. Путешествия. Карта мира.</w:t>
            </w:r>
          </w:p>
        </w:tc>
        <w:tc>
          <w:tcPr>
            <w:tcW w:w="2409" w:type="dxa"/>
            <w:vAlign w:val="center"/>
          </w:tcPr>
          <w:p w14:paraId="427522CF"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672ACDED" w14:textId="77777777" w:rsidTr="00707E31">
        <w:trPr>
          <w:trHeight w:val="20"/>
          <w:jc w:val="center"/>
        </w:trPr>
        <w:tc>
          <w:tcPr>
            <w:tcW w:w="562" w:type="dxa"/>
            <w:vAlign w:val="center"/>
          </w:tcPr>
          <w:p w14:paraId="0471B791"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6096" w:type="dxa"/>
            <w:vAlign w:val="center"/>
          </w:tcPr>
          <w:p w14:paraId="199BDF43"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Экология: экологические проблемы и пути их решения </w:t>
            </w:r>
          </w:p>
        </w:tc>
        <w:tc>
          <w:tcPr>
            <w:tcW w:w="2409" w:type="dxa"/>
            <w:vAlign w:val="center"/>
          </w:tcPr>
          <w:p w14:paraId="0BD0DFEA"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180F488A" w14:textId="77777777" w:rsidTr="00707E31">
        <w:trPr>
          <w:trHeight w:val="20"/>
          <w:jc w:val="center"/>
        </w:trPr>
        <w:tc>
          <w:tcPr>
            <w:tcW w:w="562" w:type="dxa"/>
            <w:vAlign w:val="center"/>
          </w:tcPr>
          <w:p w14:paraId="702AE698"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096" w:type="dxa"/>
            <w:vAlign w:val="center"/>
          </w:tcPr>
          <w:p w14:paraId="38DD4BD5"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Научно-технический прогресс</w:t>
            </w:r>
          </w:p>
        </w:tc>
        <w:tc>
          <w:tcPr>
            <w:tcW w:w="2409" w:type="dxa"/>
            <w:vAlign w:val="center"/>
          </w:tcPr>
          <w:p w14:paraId="1CB2F28A"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3DFA4EEE" w14:textId="77777777" w:rsidTr="00707E31">
        <w:trPr>
          <w:trHeight w:val="20"/>
          <w:jc w:val="center"/>
        </w:trPr>
        <w:tc>
          <w:tcPr>
            <w:tcW w:w="562" w:type="dxa"/>
            <w:vAlign w:val="center"/>
          </w:tcPr>
          <w:p w14:paraId="1D5E96A6" w14:textId="77777777" w:rsidR="00766C96" w:rsidRDefault="00766C96" w:rsidP="00707E31">
            <w:pPr>
              <w:spacing w:after="0" w:line="240" w:lineRule="auto"/>
              <w:rPr>
                <w:rFonts w:ascii="Times New Roman" w:eastAsia="Times New Roman" w:hAnsi="Times New Roman" w:cs="Times New Roman"/>
                <w:sz w:val="28"/>
                <w:szCs w:val="28"/>
                <w:lang w:eastAsia="ru-RU"/>
              </w:rPr>
            </w:pPr>
          </w:p>
        </w:tc>
        <w:tc>
          <w:tcPr>
            <w:tcW w:w="6096" w:type="dxa"/>
            <w:vAlign w:val="center"/>
          </w:tcPr>
          <w:p w14:paraId="50C620D7" w14:textId="77777777" w:rsidR="00766C96" w:rsidRDefault="00540ABC" w:rsidP="00707E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профессионально-трудового общения</w:t>
            </w:r>
          </w:p>
        </w:tc>
        <w:tc>
          <w:tcPr>
            <w:tcW w:w="2409" w:type="dxa"/>
            <w:vAlign w:val="center"/>
          </w:tcPr>
          <w:p w14:paraId="5BE6BD55" w14:textId="77777777" w:rsidR="00766C96" w:rsidRDefault="00766C96" w:rsidP="00707E31">
            <w:pPr>
              <w:spacing w:after="0" w:line="240" w:lineRule="auto"/>
              <w:jc w:val="center"/>
              <w:rPr>
                <w:rFonts w:ascii="Times New Roman" w:eastAsia="Times New Roman" w:hAnsi="Times New Roman" w:cs="Times New Roman"/>
                <w:color w:val="000000"/>
                <w:sz w:val="28"/>
                <w:szCs w:val="28"/>
                <w:lang w:eastAsia="ru-RU"/>
              </w:rPr>
            </w:pPr>
          </w:p>
        </w:tc>
      </w:tr>
      <w:tr w:rsidR="00766C96" w14:paraId="3DD023D3" w14:textId="77777777" w:rsidTr="00707E31">
        <w:trPr>
          <w:trHeight w:val="20"/>
          <w:jc w:val="center"/>
        </w:trPr>
        <w:tc>
          <w:tcPr>
            <w:tcW w:w="562" w:type="dxa"/>
            <w:vAlign w:val="center"/>
          </w:tcPr>
          <w:p w14:paraId="46B2CD43"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6096" w:type="dxa"/>
            <w:vAlign w:val="center"/>
          </w:tcPr>
          <w:p w14:paraId="54796425"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Образование. Учеба в университете. Студенческая жизнь</w:t>
            </w:r>
          </w:p>
        </w:tc>
        <w:tc>
          <w:tcPr>
            <w:tcW w:w="2409" w:type="dxa"/>
            <w:vAlign w:val="center"/>
          </w:tcPr>
          <w:p w14:paraId="5003D35B"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4ED2501A" w14:textId="77777777" w:rsidTr="00707E31">
        <w:trPr>
          <w:trHeight w:val="20"/>
          <w:jc w:val="center"/>
        </w:trPr>
        <w:tc>
          <w:tcPr>
            <w:tcW w:w="562" w:type="dxa"/>
            <w:vAlign w:val="center"/>
          </w:tcPr>
          <w:p w14:paraId="74FB205A"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6096" w:type="dxa"/>
            <w:vAlign w:val="center"/>
          </w:tcPr>
          <w:p w14:paraId="61152091"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Образование в Беларуси и стране изучаемого языка</w:t>
            </w:r>
          </w:p>
        </w:tc>
        <w:tc>
          <w:tcPr>
            <w:tcW w:w="2409" w:type="dxa"/>
            <w:vAlign w:val="center"/>
          </w:tcPr>
          <w:p w14:paraId="028F4EE5"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67485E94" w14:textId="77777777" w:rsidTr="00707E31">
        <w:trPr>
          <w:trHeight w:val="20"/>
          <w:jc w:val="center"/>
        </w:trPr>
        <w:tc>
          <w:tcPr>
            <w:tcW w:w="562" w:type="dxa"/>
            <w:vAlign w:val="center"/>
          </w:tcPr>
          <w:p w14:paraId="7557D607"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6096" w:type="dxa"/>
            <w:vAlign w:val="center"/>
          </w:tcPr>
          <w:p w14:paraId="45BAC08E"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Выбор профессии. Моя будущая профессия.</w:t>
            </w:r>
          </w:p>
        </w:tc>
        <w:tc>
          <w:tcPr>
            <w:tcW w:w="2409" w:type="dxa"/>
            <w:vAlign w:val="center"/>
          </w:tcPr>
          <w:p w14:paraId="2879E4B9"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2E6732CD" w14:textId="77777777" w:rsidTr="00707E31">
        <w:trPr>
          <w:trHeight w:val="20"/>
          <w:jc w:val="center"/>
        </w:trPr>
        <w:tc>
          <w:tcPr>
            <w:tcW w:w="562" w:type="dxa"/>
            <w:vAlign w:val="center"/>
          </w:tcPr>
          <w:p w14:paraId="5E6137A5" w14:textId="77777777" w:rsidR="00766C96" w:rsidRDefault="00540ABC" w:rsidP="0070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6096" w:type="dxa"/>
            <w:vAlign w:val="center"/>
          </w:tcPr>
          <w:p w14:paraId="52A093A6" w14:textId="77777777" w:rsidR="00766C96" w:rsidRDefault="00540ABC" w:rsidP="00707E3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Трудоустройство и проблема безработицы.</w:t>
            </w:r>
          </w:p>
        </w:tc>
        <w:tc>
          <w:tcPr>
            <w:tcW w:w="2409" w:type="dxa"/>
            <w:vAlign w:val="center"/>
          </w:tcPr>
          <w:p w14:paraId="754D37EB" w14:textId="77777777" w:rsidR="00766C96" w:rsidRDefault="00540ABC" w:rsidP="00707E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766C96" w14:paraId="0648E43A" w14:textId="77777777" w:rsidTr="00707E31">
        <w:trPr>
          <w:trHeight w:val="20"/>
          <w:jc w:val="center"/>
        </w:trPr>
        <w:tc>
          <w:tcPr>
            <w:tcW w:w="562" w:type="dxa"/>
            <w:vAlign w:val="center"/>
          </w:tcPr>
          <w:p w14:paraId="4814A2D6" w14:textId="77777777" w:rsidR="00766C96" w:rsidRDefault="00766C96" w:rsidP="00707E31">
            <w:pPr>
              <w:spacing w:after="0" w:line="240" w:lineRule="auto"/>
              <w:jc w:val="center"/>
              <w:rPr>
                <w:rFonts w:ascii="Times New Roman" w:eastAsia="Times New Roman" w:hAnsi="Times New Roman" w:cs="Times New Roman"/>
                <w:bCs/>
                <w:sz w:val="28"/>
                <w:szCs w:val="28"/>
                <w:lang w:eastAsia="ru-RU"/>
              </w:rPr>
            </w:pPr>
          </w:p>
        </w:tc>
        <w:tc>
          <w:tcPr>
            <w:tcW w:w="6096" w:type="dxa"/>
            <w:vAlign w:val="center"/>
          </w:tcPr>
          <w:p w14:paraId="5AB7C6B4" w14:textId="6E5510AB" w:rsidR="00766C96" w:rsidRDefault="00540ABC" w:rsidP="00707E31">
            <w:pPr>
              <w:keepNext/>
              <w:keepLines/>
              <w:tabs>
                <w:tab w:val="left" w:pos="0"/>
              </w:tabs>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Итого</w:t>
            </w:r>
          </w:p>
        </w:tc>
        <w:tc>
          <w:tcPr>
            <w:tcW w:w="2409" w:type="dxa"/>
            <w:vAlign w:val="center"/>
          </w:tcPr>
          <w:p w14:paraId="574ED4DC" w14:textId="77777777" w:rsidR="00766C96" w:rsidRDefault="00540ABC" w:rsidP="00707E3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320</w:t>
            </w:r>
          </w:p>
        </w:tc>
      </w:tr>
    </w:tbl>
    <w:p w14:paraId="3568328E" w14:textId="77777777" w:rsidR="00766C96" w:rsidRDefault="00766C96" w:rsidP="00707E31">
      <w:pPr>
        <w:spacing w:after="0" w:line="240" w:lineRule="auto"/>
        <w:rPr>
          <w:rFonts w:ascii="Arial" w:eastAsia="Arial" w:hAnsi="Arial" w:cs="Arial"/>
          <w:lang w:eastAsia="ru-RU"/>
        </w:rPr>
      </w:pPr>
    </w:p>
    <w:p w14:paraId="79682EE0" w14:textId="03C7E960" w:rsidR="00766C96" w:rsidRDefault="00540ABC" w:rsidP="00707E31">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разделов/тем</w:t>
      </w:r>
    </w:p>
    <w:p w14:paraId="2750C0E6" w14:textId="77777777" w:rsidR="00707E31" w:rsidRDefault="00707E31" w:rsidP="00707E31">
      <w:pPr>
        <w:widowControl w:val="0"/>
        <w:spacing w:after="0" w:line="240" w:lineRule="auto"/>
        <w:jc w:val="center"/>
        <w:rPr>
          <w:rFonts w:ascii="Times New Roman" w:hAnsi="Times New Roman" w:cs="Times New Roman"/>
          <w:b/>
          <w:color w:val="000000"/>
          <w:sz w:val="28"/>
          <w:szCs w:val="28"/>
        </w:rPr>
      </w:pPr>
    </w:p>
    <w:p w14:paraId="2CDB378B" w14:textId="77777777" w:rsidR="00766C96" w:rsidRDefault="00540ABC" w:rsidP="00707E31">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Сфера социально-личностного общения.</w:t>
      </w:r>
    </w:p>
    <w:p w14:paraId="70EEA62F"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Внешность и характер человека.</w:t>
      </w:r>
    </w:p>
    <w:p w14:paraId="0E6A5F59"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Внешность. Роль внешности в жизни человека. Описание внешности известной личности, родственника или друга. Влияние внешнего вида на самосознание человека. Уход за внешностью. Характер, его позитивные и негативные черты. Описание характера родственника или друга. Формирование характера. Национальные стереотипы. Проект «Белорусы глазами иностранцев».</w:t>
      </w:r>
    </w:p>
    <w:p w14:paraId="21D89FFE"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Семья и семейные отношения.</w:t>
      </w:r>
    </w:p>
    <w:p w14:paraId="0E7E91C4"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социализация. Встречи при разных обстоятельствах. Общая характеристика семьи. Состав семьи, близкие и дальние родственники. Описание своей семьи и отношений в семье. История знакомства моих родителей. Генеалогическое древо моей семьи.</w:t>
      </w:r>
    </w:p>
    <w:p w14:paraId="28AAD26A"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bCs/>
          <w:sz w:val="28"/>
          <w:szCs w:val="28"/>
          <w:lang w:eastAsia="ru-RU"/>
        </w:rPr>
        <w:t xml:space="preserve">Межличностные отношения. </w:t>
      </w:r>
    </w:p>
    <w:p w14:paraId="3C56E78D"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Традиционная и современная семья, семейные отношения, родственные связи. Роль мужчины и женщины в семье и их обязанности по дому. Несколько поколений под одной крышей. Семья, о которой я мечтаю. Помолвка, свадьба. Семейные ценности, традиции и обычаи. Проблемы воспитания детей в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веке. </w:t>
      </w:r>
    </w:p>
    <w:p w14:paraId="6CFDEB28"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социально-бытового общения.</w:t>
      </w:r>
    </w:p>
    <w:p w14:paraId="64333CB0"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4. Распорядок дня. </w:t>
      </w:r>
      <w:r>
        <w:rPr>
          <w:rFonts w:ascii="Times New Roman" w:eastAsia="Times New Roman" w:hAnsi="Times New Roman" w:cs="Times New Roman"/>
          <w:b/>
          <w:sz w:val="28"/>
          <w:szCs w:val="28"/>
          <w:lang w:eastAsia="ru-RU"/>
        </w:rPr>
        <w:t>Погода. Времена года.</w:t>
      </w:r>
    </w:p>
    <w:p w14:paraId="1CAC2027"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Распорядок дня: будни, выходные. Свободное время. Поры года. Календарные месяцы. Погода и природа зимой. Пробуждение природы, приход весны. Погода и природа летом. Золотая осень. Моя любимая пора года. Погода. Прогноз погоды.</w:t>
      </w:r>
    </w:p>
    <w:p w14:paraId="125A4772"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5. Современное жилье.</w:t>
      </w:r>
      <w:r>
        <w:rPr>
          <w:rFonts w:ascii="Times New Roman" w:eastAsia="Times New Roman" w:hAnsi="Times New Roman" w:cs="Times New Roman"/>
          <w:b/>
          <w:sz w:val="28"/>
          <w:szCs w:val="28"/>
          <w:lang w:eastAsia="ru-RU"/>
        </w:rPr>
        <w:t xml:space="preserve"> Дом, квартира.</w:t>
      </w:r>
    </w:p>
    <w:p w14:paraId="2C739AA3"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типы жилых домов и их особенности. Другие виды современных жилых построек. Где и как живут в других странах. Жилищный вопрос в Китае.</w:t>
      </w:r>
    </w:p>
    <w:p w14:paraId="6A0017DC"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Описание дома/ квартиры. Обустройство, освещение, уют. Квартира и современные удобства. Уборка квартиры. Электробытовые приборы. </w:t>
      </w:r>
      <w:r>
        <w:rPr>
          <w:rFonts w:ascii="Times New Roman" w:eastAsia="Arial" w:hAnsi="Times New Roman" w:cs="Arial"/>
          <w:color w:val="000000"/>
          <w:spacing w:val="-4"/>
          <w:sz w:val="28"/>
          <w:szCs w:val="28"/>
          <w:u w:color="000000"/>
          <w:lang w:eastAsia="ru-RU"/>
        </w:rPr>
        <w:t>Обстановка комнат, современное освещение жилья. Современные предметы мебели, дизайн. Мой любимый уголок в квартире. Описание любимой комнаты в доме.</w:t>
      </w:r>
    </w:p>
    <w:p w14:paraId="20A0390D"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Студенческое общежитие. Аренда квартиры. Как получить место в общежитии. Правила проживания в общежитии. Общежитие: преимущества и недостатки. Общежитие для иностранных студентов в Китае. Аренда жилья и проживание с группой людей. Жизнь с родителями: преимущества и недостатки. Где лучше жить студентам. </w:t>
      </w:r>
    </w:p>
    <w:p w14:paraId="3DB9714D"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 </w:t>
      </w:r>
      <w:r>
        <w:rPr>
          <w:rFonts w:ascii="Times New Roman" w:eastAsia="Arial" w:hAnsi="Times New Roman" w:cs="Arial"/>
          <w:b/>
          <w:bCs/>
          <w:sz w:val="28"/>
          <w:szCs w:val="28"/>
          <w:lang w:eastAsia="ru-RU"/>
        </w:rPr>
        <w:t>Культура питания. Приготовление и прием пищи</w:t>
      </w:r>
    </w:p>
    <w:p w14:paraId="0E3C7F0D"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Питание, основные продукты питания. Продовольственный магазин.</w:t>
      </w:r>
    </w:p>
    <w:p w14:paraId="41E2D4AA"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Приготовление и прием пищи. Любимое блюдо.</w:t>
      </w:r>
    </w:p>
    <w:p w14:paraId="3605476A"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Питание и здоровье. Здоровое питание. Еда быстрого приготовления: за и против. </w:t>
      </w:r>
    </w:p>
    <w:p w14:paraId="03917631"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Общественные места питания. Посещение столовой, кафе, ресторана.</w:t>
      </w:r>
    </w:p>
    <w:p w14:paraId="7E6FF09E"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Прием гостей. Правила хорошего тона за столом. Рецепты блюд. Любимое блюдо. </w:t>
      </w:r>
    </w:p>
    <w:p w14:paraId="276ECDCB"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Особенности и традиции питания в стране изучаемого языка. Особенности и традиции питания в нашей стране.</w:t>
      </w:r>
    </w:p>
    <w:p w14:paraId="60D9A9E7"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7. </w:t>
      </w:r>
      <w:r>
        <w:rPr>
          <w:rFonts w:ascii="Times New Roman" w:eastAsia="Arial" w:hAnsi="Times New Roman" w:cs="Arial"/>
          <w:b/>
          <w:bCs/>
          <w:sz w:val="28"/>
          <w:szCs w:val="28"/>
          <w:lang w:eastAsia="ru-RU"/>
        </w:rPr>
        <w:t xml:space="preserve">Покупки. </w:t>
      </w:r>
    </w:p>
    <w:p w14:paraId="1957F5DC"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Универмаг, торговый центр, бутик, рынок: преимущества и недостатки. Покупка товаров по интернету. Основные отделы универсального магазина (отдел готового платья, обувной отдел, кожгалантерея, спортивные товары, канцелярские товары).</w:t>
      </w:r>
    </w:p>
    <w:p w14:paraId="5E7FC4D3"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Arial" w:hAnsi="Times New Roman" w:cs="Arial"/>
          <w:color w:val="000000"/>
          <w:spacing w:val="-4"/>
          <w:sz w:val="28"/>
          <w:szCs w:val="28"/>
          <w:u w:color="000000"/>
          <w:lang w:eastAsia="ru-RU"/>
        </w:rPr>
        <w:t>Выбор и совершение покупок. Посещение магазина. Выбор товаров. Примерка. Оплата товара у кассы.</w:t>
      </w:r>
    </w:p>
    <w:p w14:paraId="66AEAC90" w14:textId="77777777" w:rsidR="00766C96" w:rsidRDefault="00540ABC" w:rsidP="00707E31">
      <w:pPr>
        <w:spacing w:after="0"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8. </w:t>
      </w:r>
      <w:r>
        <w:rPr>
          <w:rFonts w:ascii="Times New Roman" w:eastAsia="Times New Roman" w:hAnsi="Times New Roman" w:cs="Times New Roman"/>
          <w:b/>
          <w:sz w:val="28"/>
          <w:szCs w:val="28"/>
          <w:lang w:eastAsia="ru-RU"/>
        </w:rPr>
        <w:t xml:space="preserve">Деньги. </w:t>
      </w:r>
    </w:p>
    <w:p w14:paraId="561F0F51"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Социальный статус и качество жизни. Финансовые вопросы. Способы ведения собственного бюджета. Инвестиции. Современный взгляд на деньги. Способы и формы оплаты. Валюта. Глобальная экономика и финансовый кризис. </w:t>
      </w:r>
    </w:p>
    <w:p w14:paraId="009B6BB3" w14:textId="77777777" w:rsidR="00766C96" w:rsidRDefault="00540ABC" w:rsidP="00707E3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9. </w:t>
      </w:r>
      <w:r>
        <w:rPr>
          <w:rFonts w:ascii="Times New Roman" w:eastAsia="Times New Roman" w:hAnsi="Times New Roman" w:cs="Times New Roman"/>
          <w:b/>
          <w:color w:val="000000"/>
          <w:sz w:val="28"/>
          <w:szCs w:val="28"/>
          <w:lang w:eastAsia="ru-RU"/>
        </w:rPr>
        <w:t>Здоровье.</w:t>
      </w:r>
    </w:p>
    <w:p w14:paraId="657F5A43"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Болезни и их симптомы (аллергия, грипп, коронавирусная инфекция, простудные заболевания). Болезни, связанные с состоянием окружающей среды. Ожирение как следствие неправильного питания и малоактивного образа жизни.</w:t>
      </w:r>
    </w:p>
    <w:p w14:paraId="61B6AAEF"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Посещение врача в Беларуси и в стране изучаемого языка. Предписания. Визит врача на дом.</w:t>
      </w:r>
    </w:p>
    <w:p w14:paraId="37C87C06" w14:textId="3909B473"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Arial" w:hAnsi="Times New Roman" w:cs="Arial"/>
          <w:color w:val="000000"/>
          <w:spacing w:val="-4"/>
          <w:sz w:val="28"/>
          <w:szCs w:val="28"/>
          <w:u w:color="000000"/>
          <w:lang w:eastAsia="ru-RU"/>
        </w:rPr>
        <w:t xml:space="preserve">Здоровые зубы </w:t>
      </w:r>
      <w:r w:rsidR="00707E31">
        <w:rPr>
          <w:rFonts w:ascii="Times New Roman" w:eastAsia="Arial" w:hAnsi="Times New Roman" w:cs="Arial"/>
          <w:color w:val="000000"/>
          <w:spacing w:val="-4"/>
          <w:sz w:val="28"/>
          <w:szCs w:val="28"/>
          <w:u w:color="000000"/>
          <w:lang w:eastAsia="ru-RU"/>
        </w:rPr>
        <w:t>– один</w:t>
      </w:r>
      <w:r>
        <w:rPr>
          <w:rFonts w:ascii="Times New Roman" w:eastAsia="Arial" w:hAnsi="Times New Roman" w:cs="Arial"/>
          <w:color w:val="000000"/>
          <w:spacing w:val="-4"/>
          <w:sz w:val="28"/>
          <w:szCs w:val="28"/>
          <w:u w:color="000000"/>
          <w:lang w:eastAsia="ru-RU"/>
        </w:rPr>
        <w:t xml:space="preserve"> из факторов сохранения здоровья.</w:t>
      </w:r>
    </w:p>
    <w:p w14:paraId="214ACCEC"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социально-культурного общения.</w:t>
      </w:r>
    </w:p>
    <w:p w14:paraId="4DA42BF0"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10. </w:t>
      </w:r>
      <w:r>
        <w:rPr>
          <w:rFonts w:ascii="Times New Roman" w:eastAsia="Times New Roman" w:hAnsi="Times New Roman" w:cs="Times New Roman"/>
          <w:b/>
          <w:color w:val="000000"/>
          <w:sz w:val="28"/>
          <w:szCs w:val="28"/>
          <w:lang w:eastAsia="ru-RU"/>
        </w:rPr>
        <w:t>Свободное время. Посещение кино, театра и т.д.</w:t>
      </w:r>
      <w:r>
        <w:rPr>
          <w:rFonts w:ascii="Times New Roman" w:eastAsia="Times New Roman" w:hAnsi="Times New Roman" w:cs="Times New Roman"/>
          <w:color w:val="000000"/>
          <w:sz w:val="28"/>
          <w:szCs w:val="28"/>
          <w:lang w:eastAsia="ru-RU"/>
        </w:rPr>
        <w:t xml:space="preserve"> </w:t>
      </w:r>
    </w:p>
    <w:p w14:paraId="2E36647D"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Свободное время. Активные и пассивные виды отдыха. Любимое времяпрепровождение.</w:t>
      </w:r>
    </w:p>
    <w:p w14:paraId="77B9E221"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Отдых, каникулы. Длительность каникул. Место и способ проведения каникул. Планы на каникулы. </w:t>
      </w:r>
    </w:p>
    <w:p w14:paraId="3124FA36"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Arial" w:hAnsi="Times New Roman" w:cs="Arial"/>
          <w:color w:val="000000"/>
          <w:spacing w:val="-4"/>
          <w:sz w:val="28"/>
          <w:szCs w:val="28"/>
          <w:u w:color="000000"/>
          <w:lang w:eastAsia="ru-RU"/>
        </w:rPr>
      </w:pPr>
      <w:r>
        <w:rPr>
          <w:rFonts w:ascii="Times New Roman" w:eastAsia="Arial" w:hAnsi="Times New Roman" w:cs="Arial"/>
          <w:color w:val="000000"/>
          <w:spacing w:val="-4"/>
          <w:sz w:val="28"/>
          <w:szCs w:val="28"/>
          <w:u w:color="000000"/>
          <w:lang w:eastAsia="ru-RU"/>
        </w:rPr>
        <w:t>Участие в общественной жизни университета. Посещение музея, выставки, концерта.</w:t>
      </w:r>
    </w:p>
    <w:p w14:paraId="729FA495"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 Роль театра и кино в современной жизни. Посещение театра и кино. </w:t>
      </w:r>
    </w:p>
    <w:p w14:paraId="7179E675"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Виды театра. Жанры фильмов. Мой любимый фильм. Мой любимый актер.</w:t>
      </w:r>
    </w:p>
    <w:p w14:paraId="6C8AF9EE"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Посещение кинотеатра. </w:t>
      </w:r>
    </w:p>
    <w:p w14:paraId="2AA3212A"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11. </w:t>
      </w:r>
      <w:r>
        <w:rPr>
          <w:rFonts w:ascii="Times New Roman" w:eastAsia="Times New Roman" w:hAnsi="Times New Roman" w:cs="Times New Roman"/>
          <w:b/>
          <w:sz w:val="28"/>
          <w:szCs w:val="28"/>
          <w:lang w:eastAsia="ru-RU"/>
        </w:rPr>
        <w:t>Спорт.</w:t>
      </w:r>
    </w:p>
    <w:p w14:paraId="4F3C0BEB"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Спорт и физическое воспитание. Роль спорта в современном мире: спорт как зрелище, спорт как индустрия, спорт в рекламе, спорт как профессия. </w:t>
      </w:r>
    </w:p>
    <w:p w14:paraId="4DA21109"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Спортивные соревнования. Атмосфера на стадионе. Состязания. Церемония награждения победителей. Правила поведения болельщиков.</w:t>
      </w:r>
    </w:p>
    <w:p w14:paraId="5D7457DD"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Профессиональные спортсмены. Спорт в стране изучаемого языка. Спорт в Беларуси.</w:t>
      </w:r>
    </w:p>
    <w:p w14:paraId="535BB212"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Олимпийские игры. История создания Олимпийских игр. Значение Олимпийских игр для мирового сообщества. Последние Олимпийские игры. Белорусские спортсмены-олимпийцы.</w:t>
      </w:r>
    </w:p>
    <w:p w14:paraId="7FCB2EE2"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Спорт для </w:t>
      </w:r>
      <w:r>
        <w:rPr>
          <w:rFonts w:ascii="Times New Roman" w:eastAsia="Arial" w:hAnsi="Times New Roman" w:cs="Arial"/>
          <w:spacing w:val="-4"/>
          <w:sz w:val="28"/>
          <w:szCs w:val="28"/>
          <w:lang w:eastAsia="ru-RU"/>
        </w:rPr>
        <w:t>укрепления</w:t>
      </w:r>
      <w:r>
        <w:rPr>
          <w:rFonts w:ascii="Times New Roman" w:eastAsia="Arial" w:hAnsi="Times New Roman" w:cs="Arial"/>
          <w:color w:val="0070C0"/>
          <w:spacing w:val="-4"/>
          <w:sz w:val="28"/>
          <w:szCs w:val="28"/>
          <w:u w:color="0070C0"/>
          <w:lang w:eastAsia="ru-RU"/>
        </w:rPr>
        <w:t xml:space="preserve"> </w:t>
      </w:r>
      <w:r>
        <w:rPr>
          <w:rFonts w:ascii="Times New Roman" w:eastAsia="Arial" w:hAnsi="Times New Roman" w:cs="Arial"/>
          <w:color w:val="000000"/>
          <w:spacing w:val="-4"/>
          <w:sz w:val="28"/>
          <w:szCs w:val="28"/>
          <w:u w:color="000000"/>
          <w:lang w:eastAsia="ru-RU"/>
        </w:rPr>
        <w:t>здоровья. Спорт в моей жизни. Занятие спортом в свободное от учебы время. Фитнесс и другие популярные среди молодежи спортивные занятия.</w:t>
      </w:r>
    </w:p>
    <w:p w14:paraId="30D285D8"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Летние и зимние виды спорта. Индивидуальные и командные виды спорта. Экстремальные виды спорта. Опасности экстремальных видов спорта.</w:t>
      </w:r>
    </w:p>
    <w:p w14:paraId="17657F1F"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b/>
          <w:bCs/>
          <w:sz w:val="28"/>
          <w:szCs w:val="28"/>
          <w:lang w:eastAsia="ru-RU"/>
        </w:rPr>
        <w:t>Современные средства коммуникации.</w:t>
      </w:r>
    </w:p>
    <w:p w14:paraId="2BCA7EF6"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Средства связи. Телефон. Интернет. Социальные сети. Гаджет-зависимость.</w:t>
      </w:r>
    </w:p>
    <w:p w14:paraId="12756DC6"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Средства массовой информации.</w:t>
      </w:r>
    </w:p>
    <w:p w14:paraId="3E010691"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Печатные СМИ. Аудиовизуальные СМИ. Новостные передачи. СМИ в стране изучаемого языка и Республике Беларусь.</w:t>
      </w:r>
    </w:p>
    <w:p w14:paraId="4865C703"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Социальные проблемы в современном обществе. </w:t>
      </w:r>
    </w:p>
    <w:p w14:paraId="03908BDF"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ценности, социальные проблемы. Пути решения социальных проблем. Проблемы молодежи в современном обществе. Социальное неравенство. Женщина в современном мире. Болезни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века, пагубные привычки и зависимости. Проблема бездомных. Благотворительность: благотворительные организации и их деятельность.</w:t>
      </w:r>
    </w:p>
    <w:p w14:paraId="5B528BF4"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15. Свобода и безопасность человека в современном мире.  </w:t>
      </w:r>
    </w:p>
    <w:p w14:paraId="08CFF459"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Глобализация и иммиграция. Причины миграции и иммиграции. Проблема беженцев. Мультикультурное общество. Культурный шок и проблемы, связанные с иммиграцией. Причины совершения и формы террористических актов. Меры предосторожности и способы борьбы с терроризмом и преступностью.</w:t>
      </w:r>
    </w:p>
    <w:p w14:paraId="2CDDB29B" w14:textId="77777777" w:rsidR="00766C96" w:rsidRDefault="00766C96" w:rsidP="00707E31">
      <w:pPr>
        <w:spacing w:after="0" w:line="240" w:lineRule="auto"/>
        <w:ind w:firstLine="709"/>
        <w:jc w:val="both"/>
        <w:rPr>
          <w:rFonts w:ascii="Times New Roman" w:eastAsia="Times New Roman" w:hAnsi="Times New Roman" w:cs="Times New Roman"/>
          <w:b/>
          <w:sz w:val="28"/>
          <w:szCs w:val="28"/>
          <w:lang w:eastAsia="ru-RU"/>
        </w:rPr>
      </w:pPr>
    </w:p>
    <w:p w14:paraId="5019A798" w14:textId="77777777" w:rsidR="00766C96" w:rsidRDefault="00540ABC" w:rsidP="00707E3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социально-познавательного общения.</w:t>
      </w:r>
    </w:p>
    <w:p w14:paraId="033F5068"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Городская жизнь. Транспорт.</w:t>
      </w:r>
    </w:p>
    <w:p w14:paraId="2EFC659F"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Arial" w:hAnsi="Times New Roman" w:cs="Arial"/>
          <w:color w:val="000000"/>
          <w:spacing w:val="-4"/>
          <w:sz w:val="28"/>
          <w:szCs w:val="28"/>
          <w:u w:color="000000"/>
          <w:lang w:eastAsia="ru-RU"/>
        </w:rPr>
      </w:pPr>
      <w:r>
        <w:rPr>
          <w:rFonts w:ascii="Times New Roman" w:eastAsia="Times New Roman" w:hAnsi="Times New Roman" w:cs="Times New Roman"/>
          <w:bCs/>
          <w:sz w:val="28"/>
          <w:szCs w:val="28"/>
          <w:lang w:eastAsia="ru-RU"/>
        </w:rPr>
        <w:t>Современный город: инфраструктура и ориентация в городе,</w:t>
      </w:r>
      <w:r>
        <w:rPr>
          <w:rFonts w:ascii="Times New Roman" w:eastAsia="Times New Roman" w:hAnsi="Times New Roman" w:cs="Times New Roman"/>
          <w:sz w:val="28"/>
          <w:szCs w:val="28"/>
          <w:lang w:eastAsia="ru-RU"/>
        </w:rPr>
        <w:t xml:space="preserve"> городской транспорт и его виды. Преимущества жизни в современном городе. Проблемы большого города.</w:t>
      </w:r>
      <w:r>
        <w:rPr>
          <w:rFonts w:ascii="Times New Roman" w:eastAsia="Arial" w:hAnsi="Times New Roman" w:cs="Arial"/>
          <w:color w:val="000000"/>
          <w:spacing w:val="-4"/>
          <w:sz w:val="28"/>
          <w:szCs w:val="28"/>
          <w:u w:color="000000"/>
          <w:lang w:eastAsia="ru-RU"/>
        </w:rPr>
        <w:t xml:space="preserve"> </w:t>
      </w:r>
    </w:p>
    <w:p w14:paraId="23D35550"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Транспорт в большом городе. Транспорт в Минске и в стране изучаемого языка: сходства и различия. Правила поведения на дороге и в транспорте. Как добраться в нужную точку города. Дорога в университет.</w:t>
      </w:r>
    </w:p>
    <w:p w14:paraId="7D7CB2A7"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w:hAnsi="Times New Roman" w:cs="Arial"/>
          <w:color w:val="000000"/>
          <w:spacing w:val="-4"/>
          <w:sz w:val="28"/>
          <w:szCs w:val="28"/>
          <w:u w:color="000000"/>
          <w:lang w:eastAsia="ru-RU"/>
        </w:rPr>
        <w:t>Преимущества и недостатки автомобиля. На заправке. Авария на дороге.</w:t>
      </w:r>
    </w:p>
    <w:p w14:paraId="33DEB3A5"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 Страна изучаемого языка.</w:t>
      </w:r>
    </w:p>
    <w:p w14:paraId="019E87E7"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Китай: географическое и экономическое положение, климат и погода, туристическая привлекательность. Города, их достопримечательности. Национальные праздники. </w:t>
      </w:r>
      <w:r>
        <w:rPr>
          <w:rFonts w:ascii="Times New Roman" w:eastAsia="Times New Roman" w:hAnsi="Times New Roman" w:cs="Times New Roman"/>
          <w:sz w:val="28"/>
          <w:szCs w:val="28"/>
          <w:lang w:eastAsia="ru-RU"/>
        </w:rPr>
        <w:t>Традиции и обычаи. Национальный портрет.</w:t>
      </w:r>
    </w:p>
    <w:p w14:paraId="39D05CEB"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 Республика Беларусь. Минск.</w:t>
      </w:r>
    </w:p>
    <w:p w14:paraId="09897F76" w14:textId="77777777" w:rsidR="00766C96" w:rsidRDefault="00540ABC" w:rsidP="00707E3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Беларусь: географическое и экономическое положение, климат и погода, </w:t>
      </w:r>
    </w:p>
    <w:p w14:paraId="7AEB99DF" w14:textId="77777777" w:rsidR="00766C96" w:rsidRDefault="00540ABC" w:rsidP="00707E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туристическая привлекательность. Города, их достопримечательности. Минск: достопримечательности столицы. Национальные праздники. </w:t>
      </w:r>
      <w:r>
        <w:rPr>
          <w:rFonts w:ascii="Times New Roman" w:eastAsia="Times New Roman" w:hAnsi="Times New Roman" w:cs="Times New Roman"/>
          <w:sz w:val="28"/>
          <w:szCs w:val="28"/>
          <w:lang w:eastAsia="ru-RU"/>
        </w:rPr>
        <w:t xml:space="preserve">Традиции и обычаи. Национальный портрет. </w:t>
      </w:r>
    </w:p>
    <w:p w14:paraId="3B7AEF35"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 Отдых. Путешествия. Карта мира.</w:t>
      </w:r>
    </w:p>
    <w:p w14:paraId="76378D02"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Путешествия: цели и мотивы. Виды отпуска. Любимый вид отдыха. Лучший/худший отпуск. Жилье: виды, бронирование. Проживание в гостинице.</w:t>
      </w:r>
      <w:r>
        <w:rPr>
          <w:rFonts w:ascii="Times New Roman" w:eastAsia="Times New Roman" w:hAnsi="Times New Roman" w:cs="Times New Roman"/>
          <w:sz w:val="28"/>
          <w:szCs w:val="28"/>
          <w:lang w:eastAsia="ru-RU"/>
        </w:rPr>
        <w:t xml:space="preserve"> Путешествие по воздуху, путешествие по железной дороге, путешествие по морю, путешествие по дороге (автомобиль/автобус). Путешествие автостопом.  </w:t>
      </w:r>
    </w:p>
    <w:p w14:paraId="4C296DE0"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20. Экология: экологические проблемы и пути их решения. </w:t>
      </w:r>
    </w:p>
    <w:p w14:paraId="6C6916CB"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окружающей среды. Экологические проблемы и их последствия. Катастрофа на Чернобыльск</w:t>
      </w:r>
      <w:r>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sz w:val="28"/>
          <w:szCs w:val="28"/>
          <w:lang w:eastAsia="ru-RU"/>
        </w:rPr>
        <w:t xml:space="preserve"> АЭС. Альтернативные источники энергии. </w:t>
      </w:r>
    </w:p>
    <w:p w14:paraId="169C6395"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 Научно-технический прогресс.</w:t>
      </w:r>
    </w:p>
    <w:p w14:paraId="08A50C18"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Изобретения и инновации. Интернет. Искусственный интеллект. Цифровое образование.</w:t>
      </w:r>
    </w:p>
    <w:p w14:paraId="3ECDBAB4" w14:textId="77777777" w:rsidR="00766C96" w:rsidRDefault="00766C96" w:rsidP="00707E31">
      <w:pPr>
        <w:spacing w:after="0" w:line="240" w:lineRule="auto"/>
        <w:ind w:firstLine="709"/>
        <w:jc w:val="both"/>
        <w:rPr>
          <w:rFonts w:ascii="Times New Roman" w:eastAsia="Times New Roman" w:hAnsi="Times New Roman" w:cs="Times New Roman"/>
          <w:sz w:val="28"/>
          <w:szCs w:val="28"/>
          <w:lang w:eastAsia="ru-RU"/>
        </w:rPr>
      </w:pPr>
    </w:p>
    <w:p w14:paraId="758057E4" w14:textId="77777777" w:rsidR="00766C96" w:rsidRDefault="00540ABC" w:rsidP="00707E3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профессионально-трудового общения.</w:t>
      </w:r>
    </w:p>
    <w:p w14:paraId="57B8B120" w14:textId="77777777" w:rsidR="00766C96" w:rsidRDefault="00540ABC" w:rsidP="00707E31">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 Образование. Учеба в университете. Студенческая жизнь.</w:t>
      </w:r>
    </w:p>
    <w:p w14:paraId="636FF6A8"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Учеба в университете. Выбор учебного заведения и поступление.</w:t>
      </w:r>
    </w:p>
    <w:p w14:paraId="595689A9"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 xml:space="preserve">Учебная деятельность, участники учебного процесса, учебные помещения. Мой первый день в университете. Формы учебных занятий в вузе. Учебные предметы. Аспекты изучения иностранного языка. </w:t>
      </w:r>
    </w:p>
    <w:p w14:paraId="67EBF12F"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Экзамены. Мотивация студентов к осознанному обучению. Как преодолеть стресс во время экзаменационной сессии. Как добиться успеха в учебной деятельности. Самостоятельная работа студентов.</w:t>
      </w:r>
    </w:p>
    <w:p w14:paraId="61907B47"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Студенческая жизнь. Проблемы первокурсников и пути их решения. Моя студенческая группа.</w:t>
      </w:r>
    </w:p>
    <w:p w14:paraId="7ED63F83" w14:textId="77777777" w:rsidR="00766C96" w:rsidRDefault="00540ABC" w:rsidP="00707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Times New Roman" w:eastAsia="Times New Roman" w:hAnsi="Times New Roman" w:cs="Times New Roman"/>
          <w:spacing w:val="-4"/>
          <w:sz w:val="28"/>
          <w:szCs w:val="28"/>
          <w:lang w:eastAsia="ru-RU"/>
        </w:rPr>
      </w:pPr>
      <w:r>
        <w:rPr>
          <w:rFonts w:ascii="Times New Roman" w:eastAsia="Arial" w:hAnsi="Times New Roman" w:cs="Arial"/>
          <w:color w:val="000000"/>
          <w:spacing w:val="-4"/>
          <w:sz w:val="28"/>
          <w:szCs w:val="28"/>
          <w:u w:color="000000"/>
          <w:lang w:eastAsia="ru-RU"/>
        </w:rPr>
        <w:t>Распорядок рабочего дня. Типичный день студента. Организация учебного времени. Проблемы учебного процесса. Планирование времени.</w:t>
      </w:r>
    </w:p>
    <w:p w14:paraId="7C4F73EE"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Образование в Беларуси и стране изучаемого языка.</w:t>
      </w:r>
    </w:p>
    <w:p w14:paraId="0F1F6EAB"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черты и различия в системах среднего и высшего образования. Дистанционное обучение. Альтернативные формы образования. </w:t>
      </w:r>
    </w:p>
    <w:p w14:paraId="43E55DAD"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24. </w:t>
      </w:r>
      <w:r>
        <w:rPr>
          <w:rFonts w:ascii="Times New Roman" w:eastAsia="Times New Roman" w:hAnsi="Times New Roman" w:cs="Times New Roman"/>
          <w:b/>
          <w:bCs/>
          <w:sz w:val="28"/>
          <w:szCs w:val="28"/>
          <w:lang w:eastAsia="ru-RU"/>
        </w:rPr>
        <w:t>Выбор профессии.</w:t>
      </w:r>
      <w:r>
        <w:t xml:space="preserve"> </w:t>
      </w:r>
      <w:r>
        <w:rPr>
          <w:rFonts w:ascii="Times New Roman" w:eastAsia="Times New Roman" w:hAnsi="Times New Roman" w:cs="Times New Roman"/>
          <w:b/>
          <w:bCs/>
          <w:sz w:val="28"/>
          <w:szCs w:val="28"/>
          <w:lang w:eastAsia="ru-RU"/>
        </w:rPr>
        <w:t>Моя будущая профессия.</w:t>
      </w:r>
    </w:p>
    <w:p w14:paraId="5147A198" w14:textId="77777777" w:rsidR="00766C96" w:rsidRDefault="00540ABC" w:rsidP="00707E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Профессии в современном мире. Профессии, связанные с иностранными языками (преподаватель, и т.д.). Будущая профессия: критерии выбора, требования, перспективы. Английский как дополнительный язык.</w:t>
      </w:r>
    </w:p>
    <w:p w14:paraId="440F25B3" w14:textId="77777777" w:rsidR="00766C96" w:rsidRDefault="00540ABC" w:rsidP="00707E3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Трудоустройство и проблема безработицы.</w:t>
      </w:r>
    </w:p>
    <w:p w14:paraId="142629EF"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и поиск работы. Собеседование и резюме. Причины и пути решения проблемы безработицы. Самозанятость и трудовая деятельность. Приоритеты молодёжи в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веке. Планы на будущее. </w:t>
      </w:r>
    </w:p>
    <w:p w14:paraId="44B97E93" w14:textId="77777777" w:rsidR="00766C96" w:rsidRDefault="00766C96" w:rsidP="00707E31">
      <w:pPr>
        <w:widowControl w:val="0"/>
        <w:spacing w:after="0" w:line="240" w:lineRule="auto"/>
        <w:jc w:val="center"/>
        <w:rPr>
          <w:rFonts w:ascii="Times New Roman" w:hAnsi="Times New Roman" w:cs="Times New Roman"/>
          <w:b/>
          <w:color w:val="000000"/>
          <w:sz w:val="28"/>
          <w:szCs w:val="28"/>
        </w:rPr>
      </w:pPr>
    </w:p>
    <w:p w14:paraId="1B39B196" w14:textId="77777777" w:rsidR="00766C96" w:rsidRDefault="00540ABC" w:rsidP="00707E31">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Примерный тематический план</w:t>
      </w:r>
    </w:p>
    <w:p w14:paraId="0F5E755A"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«Практика устной и письменной речи»</w:t>
      </w:r>
    </w:p>
    <w:p w14:paraId="35C8B777"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(немецкий язык)</w:t>
      </w:r>
    </w:p>
    <w:tbl>
      <w:tblPr>
        <w:tblW w:w="46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13"/>
        <w:gridCol w:w="6570"/>
        <w:gridCol w:w="2202"/>
      </w:tblGrid>
      <w:tr w:rsidR="00EF7661" w14:paraId="22F5DD51"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354661C1" w14:textId="77777777" w:rsidR="00EF7661" w:rsidRDefault="00EF7661"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w:t>
            </w:r>
          </w:p>
          <w:p w14:paraId="6820E67A" w14:textId="77777777" w:rsidR="00EF7661" w:rsidRDefault="00EF7661"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п/п</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5136CD75" w14:textId="77777777" w:rsidR="00EF7661" w:rsidRDefault="00EF7661"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Наименование тем</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3E74D400" w14:textId="77777777" w:rsidR="00EF7661" w:rsidRDefault="00EF7661"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Кол-во аудиторных (практических) часов</w:t>
            </w:r>
          </w:p>
        </w:tc>
      </w:tr>
      <w:tr w:rsidR="00EF7661" w14:paraId="00239074" w14:textId="77777777" w:rsidTr="00707E31">
        <w:trPr>
          <w:trHeight w:val="20"/>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hideMark/>
          </w:tcPr>
          <w:p w14:paraId="4D3833AF" w14:textId="77777777" w:rsidR="00EF7661" w:rsidRDefault="00EF7661" w:rsidP="00707E31">
            <w:pPr>
              <w:widowControl w:val="0"/>
              <w:spacing w:after="0" w:line="240" w:lineRule="auto"/>
              <w:ind w:left="1" w:hanging="3"/>
              <w:jc w:val="center"/>
              <w:rPr>
                <w:rFonts w:ascii="Times New Roman" w:hAnsi="Times New Roman" w:cs="Times New Roman"/>
                <w:i/>
                <w:sz w:val="28"/>
                <w:szCs w:val="28"/>
              </w:rPr>
            </w:pPr>
            <w:r>
              <w:rPr>
                <w:rFonts w:ascii="Times New Roman" w:hAnsi="Times New Roman" w:cs="Times New Roman"/>
                <w:i/>
                <w:sz w:val="28"/>
                <w:szCs w:val="28"/>
              </w:rPr>
              <w:t>Сфера социально-личностного общения</w:t>
            </w:r>
          </w:p>
        </w:tc>
      </w:tr>
      <w:tr w:rsidR="00EF7661" w14:paraId="135E0855"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6F695761"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374A08A5"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Семья</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 семейные отношения. </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2E3A7317"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r>
      <w:tr w:rsidR="00EF7661" w14:paraId="38011C04"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19726997"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55498EFC"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Отдых и досуг (хобби). Вечеринки. Любимое время года.</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01FF3E2E"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de-DE"/>
              </w:rPr>
            </w:pPr>
            <w:r>
              <w:rPr>
                <w:rFonts w:ascii="Times New Roman" w:hAnsi="Times New Roman" w:cs="Times New Roman"/>
                <w:sz w:val="28"/>
                <w:szCs w:val="28"/>
                <w:lang w:val="de-DE"/>
              </w:rPr>
              <w:t>18</w:t>
            </w:r>
          </w:p>
        </w:tc>
      </w:tr>
      <w:tr w:rsidR="00EF7661" w14:paraId="289BDA9F"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1D9C8CDD" w14:textId="77777777" w:rsidR="00EF7661" w:rsidRDefault="00EF7661" w:rsidP="00707E3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19D4C8BD" w14:textId="77777777" w:rsidR="00EF7661" w:rsidRDefault="00EF7661"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 и внешность. </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1325B4F5" w14:textId="77777777" w:rsidR="00EF7661" w:rsidRDefault="00EF7661" w:rsidP="00707E3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F7661" w14:paraId="3E4687D7"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7E1EC167" w14:textId="77777777" w:rsidR="00EF7661" w:rsidRDefault="00EF7661" w:rsidP="00707E3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7CEE7CBB" w14:textId="77777777" w:rsidR="00EF7661" w:rsidRDefault="00EF7661"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Стиль в одежде. Мода.</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64341CEC" w14:textId="77777777" w:rsidR="00EF7661" w:rsidRDefault="00EF7661" w:rsidP="00707E31">
            <w:pPr>
              <w:widowControl w:val="0"/>
              <w:spacing w:after="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24</w:t>
            </w:r>
          </w:p>
        </w:tc>
      </w:tr>
      <w:tr w:rsidR="00EF7661" w14:paraId="5969755F" w14:textId="77777777" w:rsidTr="00707E31">
        <w:trPr>
          <w:trHeight w:val="20"/>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hideMark/>
          </w:tcPr>
          <w:p w14:paraId="32D6117B" w14:textId="77777777" w:rsidR="00EF7661" w:rsidRDefault="00EF7661" w:rsidP="00707E31">
            <w:pPr>
              <w:widowControl w:val="0"/>
              <w:spacing w:after="0" w:line="240" w:lineRule="auto"/>
              <w:ind w:left="1" w:hanging="3"/>
              <w:jc w:val="center"/>
              <w:rPr>
                <w:rFonts w:ascii="Times New Roman" w:hAnsi="Times New Roman" w:cs="Times New Roman"/>
                <w:i/>
                <w:sz w:val="28"/>
                <w:szCs w:val="28"/>
              </w:rPr>
            </w:pPr>
            <w:r>
              <w:rPr>
                <w:rFonts w:ascii="Times New Roman" w:hAnsi="Times New Roman" w:cs="Times New Roman"/>
                <w:i/>
                <w:sz w:val="28"/>
                <w:szCs w:val="28"/>
              </w:rPr>
              <w:t>Сфера социально-бытового общения</w:t>
            </w:r>
          </w:p>
        </w:tc>
      </w:tr>
      <w:tr w:rsidR="00EF7661" w14:paraId="04347C5D"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3DC8A79C"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5.</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55D2ED4D"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 xml:space="preserve">Жилье. Дом, квартира. </w:t>
            </w:r>
          </w:p>
        </w:tc>
        <w:tc>
          <w:tcPr>
            <w:tcW w:w="1184" w:type="pct"/>
            <w:tcBorders>
              <w:top w:val="single" w:sz="4" w:space="0" w:color="000000"/>
              <w:left w:val="single" w:sz="4" w:space="0" w:color="000000"/>
              <w:bottom w:val="single" w:sz="4" w:space="0" w:color="000000"/>
              <w:right w:val="single" w:sz="4" w:space="0" w:color="auto"/>
            </w:tcBorders>
            <w:vAlign w:val="center"/>
            <w:hideMark/>
          </w:tcPr>
          <w:p w14:paraId="17E696D1"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de-DE"/>
              </w:rPr>
            </w:pPr>
            <w:r>
              <w:rPr>
                <w:rFonts w:ascii="Times New Roman" w:hAnsi="Times New Roman" w:cs="Times New Roman"/>
                <w:sz w:val="28"/>
                <w:szCs w:val="28"/>
              </w:rPr>
              <w:t>2</w:t>
            </w:r>
            <w:r>
              <w:rPr>
                <w:rFonts w:ascii="Times New Roman" w:hAnsi="Times New Roman" w:cs="Times New Roman"/>
                <w:sz w:val="28"/>
                <w:szCs w:val="28"/>
                <w:lang w:val="de-DE"/>
              </w:rPr>
              <w:t>4</w:t>
            </w:r>
          </w:p>
        </w:tc>
      </w:tr>
      <w:tr w:rsidR="00EF7661" w14:paraId="0965D20D"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6C93A43E"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6.</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7710E205" w14:textId="77777777" w:rsidR="00EF7661" w:rsidRPr="00A82239" w:rsidRDefault="00EF7661" w:rsidP="00707E31">
            <w:pPr>
              <w:widowControl w:val="0"/>
              <w:spacing w:after="0" w:line="240" w:lineRule="auto"/>
              <w:ind w:left="1" w:hanging="3"/>
              <w:rPr>
                <w:rFonts w:ascii="Times New Roman" w:hAnsi="Times New Roman" w:cs="Times New Roman"/>
                <w:sz w:val="28"/>
                <w:szCs w:val="28"/>
                <w:lang w:val="be-BY"/>
              </w:rPr>
            </w:pPr>
            <w:r>
              <w:rPr>
                <w:rFonts w:ascii="Times New Roman" w:hAnsi="Times New Roman" w:cs="Times New Roman"/>
                <w:sz w:val="28"/>
                <w:szCs w:val="28"/>
              </w:rPr>
              <w:t>Культура питания. Прием пищи. Покупка продуктов</w:t>
            </w:r>
            <w:r>
              <w:rPr>
                <w:rFonts w:ascii="Times New Roman" w:hAnsi="Times New Roman" w:cs="Times New Roman"/>
                <w:sz w:val="28"/>
                <w:szCs w:val="28"/>
                <w:lang w:val="be-BY"/>
              </w:rPr>
              <w:t>.</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5DBBD1A0" w14:textId="77777777" w:rsidR="00EF7661" w:rsidRPr="00204A21"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EF7661" w14:paraId="66AA097B"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2237F7EB"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7.</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582EB8E1" w14:textId="77777777" w:rsidR="00EF7661" w:rsidRPr="008900CF" w:rsidRDefault="00EF7661" w:rsidP="00707E31">
            <w:pPr>
              <w:widowControl w:val="0"/>
              <w:spacing w:after="0" w:line="240" w:lineRule="auto"/>
              <w:rPr>
                <w:rFonts w:ascii="Times New Roman" w:hAnsi="Times New Roman" w:cs="Times New Roman"/>
                <w:sz w:val="28"/>
                <w:szCs w:val="28"/>
                <w:lang w:val="en-US"/>
              </w:rPr>
            </w:pPr>
            <w:r w:rsidRPr="008900CF">
              <w:rPr>
                <w:rFonts w:ascii="Times New Roman" w:hAnsi="Times New Roman" w:cs="Times New Roman"/>
                <w:sz w:val="28"/>
                <w:szCs w:val="28"/>
              </w:rPr>
              <w:t>Организация досуга.</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137766A8" w14:textId="77777777" w:rsidR="00EF7661" w:rsidRPr="008900CF"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EF7661" w14:paraId="637531AB"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243A9458"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8.</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7659B394" w14:textId="77777777" w:rsidR="00EF7661" w:rsidRPr="008900CF" w:rsidRDefault="00EF7661" w:rsidP="00707E31">
            <w:pPr>
              <w:widowControl w:val="0"/>
              <w:spacing w:after="0" w:line="240" w:lineRule="auto"/>
              <w:ind w:left="1" w:hanging="3"/>
              <w:rPr>
                <w:rFonts w:ascii="Times New Roman" w:hAnsi="Times New Roman" w:cs="Times New Roman"/>
                <w:sz w:val="28"/>
                <w:szCs w:val="28"/>
                <w:lang w:val="en-US"/>
              </w:rPr>
            </w:pPr>
            <w:r w:rsidRPr="008900CF">
              <w:rPr>
                <w:rFonts w:ascii="Times New Roman" w:hAnsi="Times New Roman" w:cs="Times New Roman"/>
                <w:sz w:val="28"/>
                <w:szCs w:val="28"/>
              </w:rPr>
              <w:t>Мир товаров.</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6A4B3D22" w14:textId="77777777" w:rsidR="00EF7661" w:rsidRPr="008900CF"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EF7661" w14:paraId="4BFC9B66"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auto"/>
            </w:tcBorders>
            <w:vAlign w:val="center"/>
            <w:hideMark/>
          </w:tcPr>
          <w:p w14:paraId="21FF51AD"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9.</w:t>
            </w:r>
          </w:p>
        </w:tc>
        <w:tc>
          <w:tcPr>
            <w:tcW w:w="3538" w:type="pct"/>
            <w:tcBorders>
              <w:top w:val="single" w:sz="4" w:space="0" w:color="000000"/>
              <w:left w:val="single" w:sz="4" w:space="0" w:color="auto"/>
              <w:bottom w:val="single" w:sz="4" w:space="0" w:color="000000"/>
              <w:right w:val="single" w:sz="4" w:space="0" w:color="auto"/>
            </w:tcBorders>
            <w:vAlign w:val="center"/>
            <w:hideMark/>
          </w:tcPr>
          <w:p w14:paraId="5AED2A8B" w14:textId="77777777" w:rsidR="00EF7661" w:rsidRPr="00DD4876" w:rsidRDefault="00EF7661" w:rsidP="00707E31">
            <w:pPr>
              <w:spacing w:after="0" w:line="240" w:lineRule="auto"/>
              <w:jc w:val="both"/>
              <w:rPr>
                <w:rFonts w:ascii="Times New Roman" w:hAnsi="Times New Roman" w:cs="Times New Roman"/>
                <w:sz w:val="28"/>
                <w:szCs w:val="28"/>
              </w:rPr>
            </w:pPr>
            <w:r w:rsidRPr="00DD4876">
              <w:rPr>
                <w:rFonts w:ascii="Times New Roman" w:hAnsi="Times New Roman" w:cs="Times New Roman"/>
                <w:sz w:val="28"/>
                <w:szCs w:val="28"/>
              </w:rPr>
              <w:t xml:space="preserve">Коммуникация. </w:t>
            </w:r>
          </w:p>
        </w:tc>
        <w:tc>
          <w:tcPr>
            <w:tcW w:w="1184" w:type="pct"/>
            <w:tcBorders>
              <w:top w:val="single" w:sz="4" w:space="0" w:color="000000"/>
              <w:left w:val="single" w:sz="4" w:space="0" w:color="auto"/>
              <w:bottom w:val="single" w:sz="4" w:space="0" w:color="000000"/>
              <w:right w:val="single" w:sz="4" w:space="0" w:color="auto"/>
            </w:tcBorders>
            <w:hideMark/>
          </w:tcPr>
          <w:p w14:paraId="57860863"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0</w:t>
            </w:r>
          </w:p>
        </w:tc>
      </w:tr>
      <w:tr w:rsidR="00EF7661" w14:paraId="39888197"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auto"/>
            </w:tcBorders>
            <w:vAlign w:val="center"/>
            <w:hideMark/>
          </w:tcPr>
          <w:p w14:paraId="34E2854D"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10.</w:t>
            </w:r>
          </w:p>
        </w:tc>
        <w:tc>
          <w:tcPr>
            <w:tcW w:w="3538" w:type="pct"/>
            <w:tcBorders>
              <w:top w:val="single" w:sz="4" w:space="0" w:color="000000"/>
              <w:left w:val="single" w:sz="4" w:space="0" w:color="auto"/>
              <w:bottom w:val="single" w:sz="4" w:space="0" w:color="000000"/>
              <w:right w:val="single" w:sz="4" w:space="0" w:color="auto"/>
            </w:tcBorders>
            <w:vAlign w:val="center"/>
            <w:hideMark/>
          </w:tcPr>
          <w:p w14:paraId="7120AE5D" w14:textId="77777777" w:rsidR="00EF7661" w:rsidRPr="00DD4876" w:rsidRDefault="00EF7661" w:rsidP="00707E31">
            <w:pPr>
              <w:widowControl w:val="0"/>
              <w:spacing w:after="0" w:line="240" w:lineRule="auto"/>
              <w:jc w:val="both"/>
              <w:rPr>
                <w:rFonts w:ascii="Times New Roman" w:hAnsi="Times New Roman" w:cs="Times New Roman"/>
                <w:sz w:val="28"/>
                <w:szCs w:val="28"/>
              </w:rPr>
            </w:pPr>
            <w:r w:rsidRPr="00DD4876">
              <w:rPr>
                <w:rFonts w:ascii="Times New Roman" w:hAnsi="Times New Roman" w:cs="Times New Roman"/>
                <w:sz w:val="28"/>
                <w:szCs w:val="28"/>
              </w:rPr>
              <w:t xml:space="preserve">Транспорт. </w:t>
            </w:r>
          </w:p>
        </w:tc>
        <w:tc>
          <w:tcPr>
            <w:tcW w:w="1184" w:type="pct"/>
            <w:tcBorders>
              <w:top w:val="single" w:sz="4" w:space="0" w:color="000000"/>
              <w:left w:val="single" w:sz="4" w:space="0" w:color="auto"/>
              <w:bottom w:val="single" w:sz="4" w:space="0" w:color="000000"/>
              <w:right w:val="single" w:sz="4" w:space="0" w:color="auto"/>
            </w:tcBorders>
            <w:hideMark/>
          </w:tcPr>
          <w:p w14:paraId="0DCE2C5C" w14:textId="77777777" w:rsidR="00EF7661" w:rsidRPr="00DD4876"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0</w:t>
            </w:r>
          </w:p>
        </w:tc>
      </w:tr>
      <w:tr w:rsidR="00EF7661" w14:paraId="22052347"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auto"/>
            </w:tcBorders>
            <w:vAlign w:val="center"/>
          </w:tcPr>
          <w:p w14:paraId="44E0523A" w14:textId="77777777" w:rsidR="00EF7661" w:rsidRPr="00DD4876"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538" w:type="pct"/>
            <w:tcBorders>
              <w:top w:val="single" w:sz="4" w:space="0" w:color="000000"/>
              <w:left w:val="single" w:sz="4" w:space="0" w:color="auto"/>
              <w:bottom w:val="single" w:sz="4" w:space="0" w:color="000000"/>
              <w:right w:val="single" w:sz="4" w:space="0" w:color="auto"/>
            </w:tcBorders>
            <w:vAlign w:val="center"/>
          </w:tcPr>
          <w:p w14:paraId="6CBF42C6" w14:textId="77777777" w:rsidR="00EF7661" w:rsidRPr="00DD4876" w:rsidRDefault="00EF7661" w:rsidP="00707E31">
            <w:pPr>
              <w:widowControl w:val="0"/>
              <w:spacing w:after="0" w:line="240" w:lineRule="auto"/>
              <w:jc w:val="both"/>
              <w:rPr>
                <w:rFonts w:ascii="Times New Roman" w:hAnsi="Times New Roman" w:cs="Times New Roman"/>
                <w:sz w:val="28"/>
                <w:szCs w:val="28"/>
              </w:rPr>
            </w:pPr>
            <w:r w:rsidRPr="00DD4876">
              <w:rPr>
                <w:rFonts w:ascii="Times New Roman" w:hAnsi="Times New Roman" w:cs="Times New Roman"/>
                <w:sz w:val="28"/>
                <w:szCs w:val="28"/>
              </w:rPr>
              <w:t>Путешествие.</w:t>
            </w:r>
          </w:p>
        </w:tc>
        <w:tc>
          <w:tcPr>
            <w:tcW w:w="1184" w:type="pct"/>
            <w:tcBorders>
              <w:top w:val="single" w:sz="4" w:space="0" w:color="000000"/>
              <w:left w:val="single" w:sz="4" w:space="0" w:color="auto"/>
              <w:bottom w:val="single" w:sz="4" w:space="0" w:color="000000"/>
              <w:right w:val="single" w:sz="4" w:space="0" w:color="auto"/>
            </w:tcBorders>
          </w:tcPr>
          <w:p w14:paraId="00719F9E" w14:textId="77777777" w:rsidR="00EF7661" w:rsidRPr="00DD4876"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EF7661" w14:paraId="4E28EBC6"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auto"/>
            </w:tcBorders>
            <w:vAlign w:val="center"/>
          </w:tcPr>
          <w:p w14:paraId="3A271B15"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3538" w:type="pct"/>
            <w:tcBorders>
              <w:top w:val="single" w:sz="4" w:space="0" w:color="000000"/>
              <w:left w:val="single" w:sz="4" w:space="0" w:color="auto"/>
              <w:bottom w:val="single" w:sz="4" w:space="0" w:color="000000"/>
              <w:right w:val="single" w:sz="4" w:space="0" w:color="auto"/>
            </w:tcBorders>
            <w:vAlign w:val="center"/>
          </w:tcPr>
          <w:p w14:paraId="0946D421" w14:textId="77777777" w:rsidR="00EF7661" w:rsidRPr="00DD4876" w:rsidRDefault="00EF7661" w:rsidP="00707E31">
            <w:pPr>
              <w:widowControl w:val="0"/>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Счастье.</w:t>
            </w:r>
          </w:p>
        </w:tc>
        <w:tc>
          <w:tcPr>
            <w:tcW w:w="1184" w:type="pct"/>
            <w:tcBorders>
              <w:top w:val="single" w:sz="4" w:space="0" w:color="000000"/>
              <w:left w:val="single" w:sz="4" w:space="0" w:color="auto"/>
              <w:bottom w:val="single" w:sz="4" w:space="0" w:color="000000"/>
              <w:right w:val="single" w:sz="4" w:space="0" w:color="auto"/>
            </w:tcBorders>
          </w:tcPr>
          <w:p w14:paraId="7D44A989" w14:textId="77777777" w:rsidR="00EF7661" w:rsidRPr="00A82239" w:rsidRDefault="00EF7661" w:rsidP="00707E31">
            <w:pPr>
              <w:widowControl w:val="0"/>
              <w:spacing w:after="0" w:line="240" w:lineRule="auto"/>
              <w:ind w:left="1" w:hanging="3"/>
              <w:jc w:val="center"/>
              <w:rPr>
                <w:rFonts w:ascii="Times New Roman" w:hAnsi="Times New Roman" w:cs="Times New Roman"/>
                <w:sz w:val="28"/>
                <w:szCs w:val="28"/>
                <w:lang w:val="be-BY"/>
              </w:rPr>
            </w:pPr>
            <w:r>
              <w:rPr>
                <w:rFonts w:ascii="Times New Roman" w:hAnsi="Times New Roman" w:cs="Times New Roman"/>
                <w:sz w:val="28"/>
                <w:szCs w:val="28"/>
                <w:lang w:val="be-BY"/>
              </w:rPr>
              <w:t>14</w:t>
            </w:r>
          </w:p>
        </w:tc>
      </w:tr>
      <w:tr w:rsidR="00EF7661" w14:paraId="73F4CF47"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auto"/>
            </w:tcBorders>
            <w:vAlign w:val="center"/>
          </w:tcPr>
          <w:p w14:paraId="12E9E047" w14:textId="77777777" w:rsidR="00EF7661" w:rsidRPr="00A82239" w:rsidRDefault="00EF7661" w:rsidP="00707E31">
            <w:pPr>
              <w:widowControl w:val="0"/>
              <w:spacing w:after="0" w:line="240" w:lineRule="auto"/>
              <w:ind w:left="1" w:hanging="3"/>
              <w:jc w:val="center"/>
              <w:rPr>
                <w:rFonts w:ascii="Times New Roman" w:hAnsi="Times New Roman" w:cs="Times New Roman"/>
                <w:sz w:val="28"/>
                <w:szCs w:val="28"/>
                <w:lang w:val="be-BY"/>
              </w:rPr>
            </w:pPr>
            <w:r>
              <w:rPr>
                <w:rFonts w:ascii="Times New Roman" w:hAnsi="Times New Roman" w:cs="Times New Roman"/>
                <w:sz w:val="28"/>
                <w:szCs w:val="28"/>
                <w:lang w:val="be-BY"/>
              </w:rPr>
              <w:t>13.</w:t>
            </w:r>
          </w:p>
        </w:tc>
        <w:tc>
          <w:tcPr>
            <w:tcW w:w="3538" w:type="pct"/>
            <w:tcBorders>
              <w:top w:val="single" w:sz="4" w:space="0" w:color="000000"/>
              <w:left w:val="single" w:sz="4" w:space="0" w:color="auto"/>
              <w:bottom w:val="single" w:sz="4" w:space="0" w:color="000000"/>
              <w:right w:val="single" w:sz="4" w:space="0" w:color="auto"/>
            </w:tcBorders>
            <w:vAlign w:val="center"/>
          </w:tcPr>
          <w:p w14:paraId="314DB300" w14:textId="77777777" w:rsidR="00EF7661" w:rsidRPr="00A82239" w:rsidRDefault="00EF7661" w:rsidP="00707E3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Развлечен</w:t>
            </w:r>
            <w:r>
              <w:rPr>
                <w:rFonts w:ascii="Times New Roman" w:hAnsi="Times New Roman" w:cs="Times New Roman"/>
                <w:sz w:val="28"/>
                <w:szCs w:val="28"/>
              </w:rPr>
              <w:t>ия.</w:t>
            </w:r>
          </w:p>
        </w:tc>
        <w:tc>
          <w:tcPr>
            <w:tcW w:w="1184" w:type="pct"/>
            <w:tcBorders>
              <w:top w:val="single" w:sz="4" w:space="0" w:color="000000"/>
              <w:left w:val="single" w:sz="4" w:space="0" w:color="auto"/>
              <w:bottom w:val="single" w:sz="4" w:space="0" w:color="000000"/>
              <w:right w:val="single" w:sz="4" w:space="0" w:color="auto"/>
            </w:tcBorders>
          </w:tcPr>
          <w:p w14:paraId="0CD8CB1D"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be-BY"/>
              </w:rPr>
            </w:pPr>
            <w:r>
              <w:rPr>
                <w:rFonts w:ascii="Times New Roman" w:hAnsi="Times New Roman" w:cs="Times New Roman"/>
                <w:sz w:val="28"/>
                <w:szCs w:val="28"/>
                <w:lang w:val="be-BY"/>
              </w:rPr>
              <w:t>14</w:t>
            </w:r>
          </w:p>
        </w:tc>
      </w:tr>
      <w:tr w:rsidR="00EF7661" w14:paraId="5AD29F12"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auto"/>
            </w:tcBorders>
            <w:vAlign w:val="center"/>
          </w:tcPr>
          <w:p w14:paraId="11C0DC65"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be-BY"/>
              </w:rPr>
            </w:pPr>
            <w:r>
              <w:rPr>
                <w:rFonts w:ascii="Times New Roman" w:hAnsi="Times New Roman" w:cs="Times New Roman"/>
                <w:sz w:val="28"/>
                <w:szCs w:val="28"/>
                <w:lang w:val="be-BY"/>
              </w:rPr>
              <w:t>14.</w:t>
            </w:r>
          </w:p>
        </w:tc>
        <w:tc>
          <w:tcPr>
            <w:tcW w:w="3538" w:type="pct"/>
            <w:tcBorders>
              <w:top w:val="single" w:sz="4" w:space="0" w:color="000000"/>
              <w:left w:val="single" w:sz="4" w:space="0" w:color="auto"/>
              <w:bottom w:val="single" w:sz="4" w:space="0" w:color="000000"/>
              <w:right w:val="single" w:sz="4" w:space="0" w:color="auto"/>
            </w:tcBorders>
            <w:vAlign w:val="center"/>
          </w:tcPr>
          <w:p w14:paraId="2ED3BD13" w14:textId="77777777" w:rsidR="00EF7661" w:rsidRDefault="00EF7661" w:rsidP="00707E31">
            <w:pPr>
              <w:widowControl w:val="0"/>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Здоровый образ жизни.</w:t>
            </w:r>
          </w:p>
        </w:tc>
        <w:tc>
          <w:tcPr>
            <w:tcW w:w="1184" w:type="pct"/>
            <w:tcBorders>
              <w:top w:val="single" w:sz="4" w:space="0" w:color="000000"/>
              <w:left w:val="single" w:sz="4" w:space="0" w:color="auto"/>
              <w:bottom w:val="single" w:sz="4" w:space="0" w:color="000000"/>
              <w:right w:val="single" w:sz="4" w:space="0" w:color="auto"/>
            </w:tcBorders>
          </w:tcPr>
          <w:p w14:paraId="0C094617"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be-BY"/>
              </w:rPr>
            </w:pPr>
            <w:r>
              <w:rPr>
                <w:rFonts w:ascii="Times New Roman" w:hAnsi="Times New Roman" w:cs="Times New Roman"/>
                <w:sz w:val="28"/>
                <w:szCs w:val="28"/>
                <w:lang w:val="be-BY"/>
              </w:rPr>
              <w:t>14</w:t>
            </w:r>
          </w:p>
        </w:tc>
      </w:tr>
      <w:tr w:rsidR="00EF7661" w14:paraId="2E7BEBB7" w14:textId="77777777" w:rsidTr="00707E31">
        <w:trPr>
          <w:trHeight w:val="20"/>
          <w:jc w:val="center"/>
        </w:trPr>
        <w:tc>
          <w:tcPr>
            <w:tcW w:w="5000" w:type="pct"/>
            <w:gridSpan w:val="3"/>
            <w:tcBorders>
              <w:top w:val="single" w:sz="4" w:space="0" w:color="000000"/>
              <w:left w:val="single" w:sz="4" w:space="0" w:color="000000"/>
              <w:bottom w:val="single" w:sz="4" w:space="0" w:color="000000"/>
              <w:right w:val="single" w:sz="4" w:space="0" w:color="auto"/>
            </w:tcBorders>
          </w:tcPr>
          <w:p w14:paraId="5D2D50A7" w14:textId="77777777" w:rsidR="00EF7661" w:rsidRDefault="00EF7661" w:rsidP="00707E3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Сфера профессионально-трудового общения </w:t>
            </w:r>
          </w:p>
        </w:tc>
      </w:tr>
      <w:tr w:rsidR="00EF7661" w14:paraId="4A521F37"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630E852C"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15.</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3F17E3F1" w14:textId="77777777" w:rsidR="00EF7661" w:rsidRDefault="00EF7661" w:rsidP="00707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p>
        </w:tc>
        <w:tc>
          <w:tcPr>
            <w:tcW w:w="1184" w:type="pct"/>
            <w:tcBorders>
              <w:top w:val="single" w:sz="4" w:space="0" w:color="000000"/>
              <w:left w:val="single" w:sz="4" w:space="0" w:color="000000"/>
              <w:bottom w:val="single" w:sz="4" w:space="0" w:color="000000"/>
              <w:right w:val="single" w:sz="4" w:space="0" w:color="auto"/>
            </w:tcBorders>
            <w:hideMark/>
          </w:tcPr>
          <w:p w14:paraId="1290712A"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14</w:t>
            </w:r>
          </w:p>
        </w:tc>
      </w:tr>
      <w:tr w:rsidR="00EF7661" w14:paraId="2FB11B0F" w14:textId="77777777" w:rsidTr="00707E31">
        <w:trPr>
          <w:trHeight w:val="20"/>
          <w:jc w:val="center"/>
        </w:trPr>
        <w:tc>
          <w:tcPr>
            <w:tcW w:w="5000" w:type="pct"/>
            <w:gridSpan w:val="3"/>
            <w:tcBorders>
              <w:top w:val="single" w:sz="4" w:space="0" w:color="000000"/>
              <w:left w:val="single" w:sz="4" w:space="0" w:color="000000"/>
              <w:bottom w:val="single" w:sz="4" w:space="0" w:color="000000"/>
              <w:right w:val="single" w:sz="4" w:space="0" w:color="auto"/>
            </w:tcBorders>
          </w:tcPr>
          <w:p w14:paraId="4B845B58" w14:textId="77777777" w:rsidR="00EF7661" w:rsidRDefault="00EF7661" w:rsidP="00707E31">
            <w:pPr>
              <w:widowControl w:val="0"/>
              <w:spacing w:after="0" w:line="240" w:lineRule="auto"/>
              <w:ind w:left="1" w:hanging="3"/>
              <w:jc w:val="center"/>
              <w:rPr>
                <w:rFonts w:ascii="Times New Roman" w:hAnsi="Times New Roman" w:cs="Times New Roman"/>
                <w:i/>
                <w:sz w:val="28"/>
                <w:szCs w:val="28"/>
              </w:rPr>
            </w:pPr>
            <w:r>
              <w:rPr>
                <w:rFonts w:ascii="Times New Roman" w:hAnsi="Times New Roman" w:cs="Times New Roman"/>
                <w:i/>
                <w:sz w:val="28"/>
                <w:szCs w:val="28"/>
              </w:rPr>
              <w:t>Сфера социально-познавательного общения</w:t>
            </w:r>
          </w:p>
        </w:tc>
      </w:tr>
      <w:tr w:rsidR="00EF7661" w14:paraId="011E15C5"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3867CAFE"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16.</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00E34320"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Деньги.</w:t>
            </w:r>
          </w:p>
        </w:tc>
        <w:tc>
          <w:tcPr>
            <w:tcW w:w="1184" w:type="pct"/>
            <w:tcBorders>
              <w:top w:val="single" w:sz="4" w:space="0" w:color="000000"/>
              <w:left w:val="single" w:sz="4" w:space="0" w:color="000000"/>
              <w:bottom w:val="single" w:sz="4" w:space="0" w:color="000000"/>
              <w:right w:val="single" w:sz="4" w:space="0" w:color="auto"/>
            </w:tcBorders>
            <w:hideMark/>
          </w:tcPr>
          <w:p w14:paraId="2992D5BA"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de-DE"/>
              </w:rPr>
              <w:t>0</w:t>
            </w:r>
          </w:p>
        </w:tc>
      </w:tr>
      <w:tr w:rsidR="00EF7661" w14:paraId="212F47E5"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tcPr>
          <w:p w14:paraId="7A35D355"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17.</w:t>
            </w:r>
          </w:p>
        </w:tc>
        <w:tc>
          <w:tcPr>
            <w:tcW w:w="3538" w:type="pct"/>
            <w:tcBorders>
              <w:top w:val="single" w:sz="4" w:space="0" w:color="000000"/>
              <w:left w:val="single" w:sz="4" w:space="0" w:color="000000"/>
              <w:bottom w:val="single" w:sz="4" w:space="0" w:color="000000"/>
              <w:right w:val="single" w:sz="4" w:space="0" w:color="000000"/>
            </w:tcBorders>
            <w:vAlign w:val="center"/>
          </w:tcPr>
          <w:p w14:paraId="7DF9653E"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Семья. Брак.</w:t>
            </w:r>
          </w:p>
        </w:tc>
        <w:tc>
          <w:tcPr>
            <w:tcW w:w="1184" w:type="pct"/>
            <w:tcBorders>
              <w:top w:val="single" w:sz="4" w:space="0" w:color="000000"/>
              <w:left w:val="single" w:sz="4" w:space="0" w:color="000000"/>
              <w:bottom w:val="single" w:sz="4" w:space="0" w:color="000000"/>
              <w:right w:val="single" w:sz="4" w:space="0" w:color="000000"/>
            </w:tcBorders>
          </w:tcPr>
          <w:p w14:paraId="63ADE4CC"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26</w:t>
            </w:r>
          </w:p>
        </w:tc>
      </w:tr>
      <w:tr w:rsidR="00EF7661" w14:paraId="391B7633"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2DE5D13E"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64990213"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Экология.</w:t>
            </w:r>
          </w:p>
        </w:tc>
        <w:tc>
          <w:tcPr>
            <w:tcW w:w="1184" w:type="pct"/>
            <w:tcBorders>
              <w:top w:val="single" w:sz="4" w:space="0" w:color="000000"/>
              <w:left w:val="single" w:sz="4" w:space="0" w:color="000000"/>
              <w:bottom w:val="single" w:sz="4" w:space="0" w:color="000000"/>
              <w:right w:val="single" w:sz="4" w:space="0" w:color="000000"/>
            </w:tcBorders>
            <w:hideMark/>
          </w:tcPr>
          <w:p w14:paraId="5CF188D7" w14:textId="77777777" w:rsidR="00EF7661" w:rsidRDefault="00EF7661" w:rsidP="00707E31">
            <w:pPr>
              <w:widowControl w:val="0"/>
              <w:spacing w:after="0" w:line="240" w:lineRule="auto"/>
              <w:ind w:left="1" w:hanging="3"/>
              <w:jc w:val="center"/>
              <w:rPr>
                <w:rFonts w:ascii="Times New Roman" w:hAnsi="Times New Roman" w:cs="Times New Roman"/>
                <w:sz w:val="28"/>
                <w:szCs w:val="28"/>
                <w:lang w:val="de-DE"/>
              </w:rPr>
            </w:pPr>
            <w:r>
              <w:rPr>
                <w:rFonts w:ascii="Times New Roman" w:hAnsi="Times New Roman" w:cs="Times New Roman"/>
                <w:sz w:val="28"/>
                <w:szCs w:val="28"/>
              </w:rPr>
              <w:t>2</w:t>
            </w:r>
            <w:r>
              <w:rPr>
                <w:rFonts w:ascii="Times New Roman" w:hAnsi="Times New Roman" w:cs="Times New Roman"/>
                <w:sz w:val="28"/>
                <w:szCs w:val="28"/>
                <w:lang w:val="de-DE"/>
              </w:rPr>
              <w:t>4</w:t>
            </w:r>
          </w:p>
        </w:tc>
      </w:tr>
      <w:tr w:rsidR="00EF7661" w14:paraId="213C475A" w14:textId="77777777" w:rsidTr="00707E31">
        <w:trPr>
          <w:trHeight w:val="20"/>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6D92510D" w14:textId="2338CE69" w:rsidR="00EF7661" w:rsidRDefault="00EF7661" w:rsidP="00707E31">
            <w:pPr>
              <w:widowControl w:val="0"/>
              <w:spacing w:after="0" w:line="240" w:lineRule="auto"/>
              <w:ind w:left="1" w:hanging="3"/>
              <w:jc w:val="center"/>
              <w:rPr>
                <w:rFonts w:ascii="Times New Roman" w:hAnsi="Times New Roman" w:cs="Times New Roman"/>
                <w:sz w:val="28"/>
                <w:szCs w:val="28"/>
                <w:lang w:val="de-DE"/>
              </w:rPr>
            </w:pPr>
            <w:r>
              <w:rPr>
                <w:rFonts w:ascii="Times New Roman" w:hAnsi="Times New Roman" w:cs="Times New Roman"/>
                <w:i/>
                <w:sz w:val="28"/>
                <w:szCs w:val="28"/>
              </w:rPr>
              <w:t>Сфера социально-</w:t>
            </w:r>
            <w:r w:rsidR="00707E31">
              <w:rPr>
                <w:rFonts w:ascii="Times New Roman" w:hAnsi="Times New Roman" w:cs="Times New Roman"/>
                <w:i/>
                <w:sz w:val="28"/>
                <w:szCs w:val="28"/>
              </w:rPr>
              <w:t>культурного общения</w:t>
            </w:r>
            <w:r>
              <w:rPr>
                <w:rFonts w:ascii="Times New Roman" w:hAnsi="Times New Roman" w:cs="Times New Roman"/>
                <w:i/>
                <w:sz w:val="28"/>
                <w:szCs w:val="28"/>
              </w:rPr>
              <w:t xml:space="preserve"> </w:t>
            </w:r>
          </w:p>
        </w:tc>
      </w:tr>
      <w:tr w:rsidR="00EF7661" w14:paraId="3E8F595C" w14:textId="77777777" w:rsidTr="00707E31">
        <w:trPr>
          <w:trHeight w:val="20"/>
          <w:jc w:val="center"/>
        </w:trPr>
        <w:tc>
          <w:tcPr>
            <w:tcW w:w="276" w:type="pct"/>
            <w:tcBorders>
              <w:top w:val="single" w:sz="4" w:space="0" w:color="000000"/>
              <w:left w:val="single" w:sz="4" w:space="0" w:color="000000"/>
              <w:bottom w:val="single" w:sz="4" w:space="0" w:color="000000"/>
              <w:right w:val="single" w:sz="4" w:space="0" w:color="000000"/>
            </w:tcBorders>
            <w:vAlign w:val="center"/>
            <w:hideMark/>
          </w:tcPr>
          <w:p w14:paraId="208A0344"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19</w:t>
            </w:r>
          </w:p>
        </w:tc>
        <w:tc>
          <w:tcPr>
            <w:tcW w:w="3538" w:type="pct"/>
            <w:tcBorders>
              <w:top w:val="single" w:sz="4" w:space="0" w:color="000000"/>
              <w:left w:val="single" w:sz="4" w:space="0" w:color="000000"/>
              <w:bottom w:val="single" w:sz="4" w:space="0" w:color="000000"/>
              <w:right w:val="single" w:sz="4" w:space="0" w:color="000000"/>
            </w:tcBorders>
            <w:vAlign w:val="center"/>
            <w:hideMark/>
          </w:tcPr>
          <w:p w14:paraId="69AC0AB0" w14:textId="77777777" w:rsidR="00EF7661" w:rsidRDefault="00EF7661" w:rsidP="00707E31">
            <w:pPr>
              <w:widowControl w:val="0"/>
              <w:spacing w:after="0" w:line="240" w:lineRule="auto"/>
              <w:ind w:left="1" w:hanging="3"/>
              <w:rPr>
                <w:rFonts w:ascii="Times New Roman" w:hAnsi="Times New Roman" w:cs="Times New Roman"/>
                <w:sz w:val="28"/>
                <w:szCs w:val="28"/>
              </w:rPr>
            </w:pPr>
            <w:r>
              <w:rPr>
                <w:rFonts w:ascii="Times New Roman" w:hAnsi="Times New Roman" w:cs="Times New Roman"/>
                <w:sz w:val="28"/>
                <w:szCs w:val="28"/>
              </w:rPr>
              <w:t>Средства массовой информации.</w:t>
            </w:r>
          </w:p>
        </w:tc>
        <w:tc>
          <w:tcPr>
            <w:tcW w:w="1184" w:type="pct"/>
            <w:tcBorders>
              <w:top w:val="single" w:sz="4" w:space="0" w:color="000000"/>
              <w:left w:val="single" w:sz="4" w:space="0" w:color="000000"/>
              <w:bottom w:val="single" w:sz="4" w:space="0" w:color="000000"/>
              <w:right w:val="single" w:sz="4" w:space="0" w:color="000000"/>
            </w:tcBorders>
            <w:hideMark/>
          </w:tcPr>
          <w:p w14:paraId="0822EA9E" w14:textId="77777777" w:rsidR="00EF7661" w:rsidRDefault="00EF7661"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22</w:t>
            </w:r>
          </w:p>
        </w:tc>
      </w:tr>
      <w:tr w:rsidR="00EF7661" w14:paraId="6FFD6039" w14:textId="77777777" w:rsidTr="00707E31">
        <w:trPr>
          <w:trHeight w:val="20"/>
          <w:jc w:val="center"/>
        </w:trPr>
        <w:tc>
          <w:tcPr>
            <w:tcW w:w="3814" w:type="pct"/>
            <w:gridSpan w:val="2"/>
            <w:tcBorders>
              <w:top w:val="single" w:sz="4" w:space="0" w:color="000000"/>
              <w:left w:val="single" w:sz="4" w:space="0" w:color="000000"/>
              <w:bottom w:val="single" w:sz="4" w:space="0" w:color="000000"/>
              <w:right w:val="single" w:sz="4" w:space="0" w:color="000000"/>
            </w:tcBorders>
            <w:vAlign w:val="center"/>
            <w:hideMark/>
          </w:tcPr>
          <w:p w14:paraId="1C63ED79" w14:textId="77777777" w:rsidR="00EF7661" w:rsidRDefault="00EF7661" w:rsidP="00707E31">
            <w:pPr>
              <w:widowControl w:val="0"/>
              <w:spacing w:after="0" w:line="240" w:lineRule="auto"/>
              <w:ind w:left="1" w:hanging="3"/>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184" w:type="pct"/>
            <w:tcBorders>
              <w:top w:val="single" w:sz="4" w:space="0" w:color="000000"/>
              <w:left w:val="single" w:sz="4" w:space="0" w:color="000000"/>
              <w:bottom w:val="single" w:sz="4" w:space="0" w:color="000000"/>
              <w:right w:val="single" w:sz="4" w:space="0" w:color="000000"/>
            </w:tcBorders>
            <w:hideMark/>
          </w:tcPr>
          <w:p w14:paraId="409A06A3" w14:textId="77777777" w:rsidR="00EF7661" w:rsidRDefault="00EF7661"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320</w:t>
            </w:r>
          </w:p>
        </w:tc>
      </w:tr>
    </w:tbl>
    <w:p w14:paraId="66614FB5" w14:textId="77777777" w:rsidR="00EF7661" w:rsidRDefault="00EF7661" w:rsidP="00707E31">
      <w:pPr>
        <w:spacing w:after="0" w:line="240" w:lineRule="auto"/>
      </w:pPr>
    </w:p>
    <w:p w14:paraId="3E3BCD43" w14:textId="77777777" w:rsidR="00EF7661" w:rsidRDefault="00EF7661" w:rsidP="00707E31">
      <w:pPr>
        <w:widowControl w:val="0"/>
        <w:spacing w:after="0" w:line="240" w:lineRule="auto"/>
        <w:jc w:val="center"/>
        <w:rPr>
          <w:rFonts w:ascii="Times New Roman" w:hAnsi="Times New Roman" w:cs="Times New Roman"/>
          <w:b/>
          <w:color w:val="000000"/>
          <w:spacing w:val="-4"/>
          <w:sz w:val="16"/>
          <w:szCs w:val="16"/>
        </w:rPr>
      </w:pPr>
      <w:r>
        <w:rPr>
          <w:rFonts w:ascii="Times New Roman" w:hAnsi="Times New Roman" w:cs="Times New Roman"/>
          <w:b/>
          <w:sz w:val="28"/>
          <w:szCs w:val="28"/>
        </w:rPr>
        <w:t>Содержание разделов/тем</w:t>
      </w:r>
    </w:p>
    <w:p w14:paraId="173E5C82" w14:textId="77777777" w:rsidR="00EF7661" w:rsidRDefault="00EF7661" w:rsidP="00707E31">
      <w:pPr>
        <w:widowControl w:val="0"/>
        <w:spacing w:after="0" w:line="240" w:lineRule="auto"/>
        <w:ind w:firstLine="709"/>
        <w:jc w:val="both"/>
        <w:rPr>
          <w:rFonts w:ascii="Times New Roman" w:hAnsi="Times New Roman" w:cs="Times New Roman"/>
          <w:i/>
          <w:color w:val="000000"/>
          <w:spacing w:val="-4"/>
          <w:sz w:val="28"/>
          <w:szCs w:val="28"/>
        </w:rPr>
      </w:pPr>
      <w:r>
        <w:rPr>
          <w:rFonts w:ascii="Times New Roman" w:hAnsi="Times New Roman" w:cs="Times New Roman"/>
          <w:i/>
          <w:color w:val="000000"/>
          <w:spacing w:val="-4"/>
          <w:sz w:val="28"/>
          <w:szCs w:val="28"/>
        </w:rPr>
        <w:t>Сфера социально-личностного общения</w:t>
      </w:r>
    </w:p>
    <w:p w14:paraId="4E6FA08C" w14:textId="229D4A72" w:rsidR="00EF7661" w:rsidRDefault="00EF7661" w:rsidP="00707E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Семья и семейные отношения.</w:t>
      </w:r>
    </w:p>
    <w:p w14:paraId="2B6EF2FA" w14:textId="77777777"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и его окружение. </w:t>
      </w:r>
      <w:r>
        <w:rPr>
          <w:rFonts w:ascii="Times New Roman" w:hAnsi="Times New Roman" w:cs="Times New Roman"/>
          <w:color w:val="000000"/>
          <w:sz w:val="28"/>
          <w:szCs w:val="28"/>
        </w:rPr>
        <w:t>Знакомство</w:t>
      </w:r>
      <w:r>
        <w:rPr>
          <w:rFonts w:ascii="Times New Roman" w:hAnsi="Times New Roman" w:cs="Times New Roman"/>
          <w:sz w:val="28"/>
          <w:szCs w:val="28"/>
        </w:rPr>
        <w:t xml:space="preserve">. Биография. Имя, фамилия, адрес, возраст, дата и место рождения, гражданство, семейное положение, образование, род занятий (название основных специальностей). Желания и возможности человека. Семья. Состав семьи. Родственные отношения. Будни семьи. Друзья. </w:t>
      </w:r>
    </w:p>
    <w:p w14:paraId="5A6C2BAC" w14:textId="073DB409" w:rsidR="00EF7661" w:rsidRDefault="00EF7661" w:rsidP="00707E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 Отдых и досуг (хобби). Вечеринки. Любимое время года.</w:t>
      </w:r>
    </w:p>
    <w:p w14:paraId="02D450F0" w14:textId="77777777"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Хобби, интересы, любимое занятие. Свободное время в семье. Занятие спортом. Друзья. Интересы и хобби друга. Его способности и умения.</w:t>
      </w:r>
    </w:p>
    <w:p w14:paraId="2631A66F" w14:textId="77777777"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Вечеринки. Подготовка к вечеринке. Приглашение на вечеринку. Проведение вечеринки.</w:t>
      </w:r>
    </w:p>
    <w:p w14:paraId="59CAC059" w14:textId="77777777"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Любимое время года. Погода. Явления природы. Календарь.</w:t>
      </w:r>
    </w:p>
    <w:p w14:paraId="524206E0" w14:textId="65306EB8"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 </w:t>
      </w:r>
      <w:r>
        <w:rPr>
          <w:rFonts w:ascii="Times New Roman" w:hAnsi="Times New Roman" w:cs="Times New Roman"/>
          <w:b/>
          <w:sz w:val="28"/>
          <w:szCs w:val="28"/>
        </w:rPr>
        <w:t>Характер и внешность.</w:t>
      </w:r>
      <w:r>
        <w:rPr>
          <w:rFonts w:ascii="Times New Roman" w:hAnsi="Times New Roman" w:cs="Times New Roman"/>
          <w:sz w:val="28"/>
          <w:szCs w:val="28"/>
        </w:rPr>
        <w:t xml:space="preserve"> </w:t>
      </w:r>
    </w:p>
    <w:p w14:paraId="4A0E9278" w14:textId="77777777" w:rsidR="00EF7661" w:rsidRDefault="00EF7661" w:rsidP="00707E31">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Характер, его позитивные и негативные черты. Внешность. Роль внешности в жизни человека. Описание внешности. </w:t>
      </w:r>
      <w:r>
        <w:rPr>
          <w:rFonts w:ascii="Times New Roman" w:hAnsi="Times New Roman" w:cs="Times New Roman"/>
          <w:sz w:val="28"/>
          <w:szCs w:val="28"/>
        </w:rPr>
        <w:t xml:space="preserve">Внешность и характер лучшего друга. </w:t>
      </w:r>
      <w:r>
        <w:rPr>
          <w:rFonts w:ascii="Times New Roman" w:hAnsi="Times New Roman" w:cs="Times New Roman"/>
          <w:color w:val="000000"/>
          <w:spacing w:val="-4"/>
          <w:sz w:val="28"/>
          <w:szCs w:val="28"/>
        </w:rPr>
        <w:t xml:space="preserve">  </w:t>
      </w:r>
    </w:p>
    <w:p w14:paraId="2C15F04B" w14:textId="0E14848E" w:rsidR="00EF7661" w:rsidRDefault="00EF7661" w:rsidP="00707E31">
      <w:pPr>
        <w:spacing w:after="0" w:line="240" w:lineRule="auto"/>
        <w:ind w:firstLine="709"/>
        <w:jc w:val="both"/>
        <w:rPr>
          <w:rFonts w:ascii="Times New Roman" w:hAnsi="Times New Roman" w:cs="Times New Roman"/>
          <w:b/>
          <w:sz w:val="28"/>
          <w:szCs w:val="28"/>
          <w:lang w:val="be-BY"/>
        </w:rPr>
      </w:pPr>
      <w:r>
        <w:rPr>
          <w:rFonts w:ascii="Times New Roman" w:hAnsi="Times New Roman" w:cs="Times New Roman"/>
          <w:b/>
          <w:sz w:val="28"/>
          <w:szCs w:val="28"/>
        </w:rPr>
        <w:t>4. Стиль в одежде. Мода.</w:t>
      </w:r>
      <w:r>
        <w:rPr>
          <w:rFonts w:ascii="Times New Roman" w:hAnsi="Times New Roman" w:cs="Times New Roman"/>
          <w:b/>
          <w:sz w:val="28"/>
          <w:szCs w:val="28"/>
          <w:lang w:val="be-BY"/>
        </w:rPr>
        <w:t xml:space="preserve"> </w:t>
      </w:r>
    </w:p>
    <w:p w14:paraId="60B039E5" w14:textId="77777777" w:rsidR="00EF7661" w:rsidRPr="002A049E" w:rsidRDefault="00EF7661" w:rsidP="00707E3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Функции моды, ее роль в жизни общества. Современные тенденции в моде и отношение к ним. Предпочтения в одежде. Принципы, которыми руководствуются при выборе одежды. </w:t>
      </w:r>
    </w:p>
    <w:p w14:paraId="63A9FF6C" w14:textId="77777777" w:rsidR="00EF7661" w:rsidRDefault="00EF7661" w:rsidP="00707E31">
      <w:pPr>
        <w:widowControl w:val="0"/>
        <w:spacing w:after="0" w:line="240" w:lineRule="auto"/>
        <w:ind w:firstLine="709"/>
        <w:jc w:val="both"/>
        <w:rPr>
          <w:rFonts w:ascii="Times New Roman" w:hAnsi="Times New Roman" w:cs="Times New Roman"/>
          <w:i/>
          <w:color w:val="000000"/>
          <w:spacing w:val="-4"/>
          <w:sz w:val="28"/>
          <w:szCs w:val="28"/>
        </w:rPr>
      </w:pPr>
      <w:r>
        <w:rPr>
          <w:rFonts w:ascii="Times New Roman" w:hAnsi="Times New Roman" w:cs="Times New Roman"/>
          <w:i/>
          <w:color w:val="000000"/>
          <w:spacing w:val="-4"/>
          <w:sz w:val="28"/>
          <w:szCs w:val="28"/>
        </w:rPr>
        <w:t>Сфера социально-бытового общения</w:t>
      </w:r>
    </w:p>
    <w:p w14:paraId="0BB8CE65" w14:textId="442DEACA" w:rsidR="00EF7661" w:rsidRDefault="00EF7661" w:rsidP="00707E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Жилье. Дом, квартира.</w:t>
      </w:r>
    </w:p>
    <w:p w14:paraId="4BD2AB58" w14:textId="77777777" w:rsidR="00EF7661" w:rsidRDefault="00EF7661" w:rsidP="00707E31">
      <w:pPr>
        <w:widowControl w:val="0"/>
        <w:spacing w:after="0" w:line="240" w:lineRule="auto"/>
        <w:ind w:firstLine="700"/>
        <w:jc w:val="both"/>
        <w:rPr>
          <w:rFonts w:ascii="Times New Roman" w:hAnsi="Times New Roman" w:cs="Times New Roman"/>
          <w:color w:val="000000"/>
          <w:sz w:val="28"/>
          <w:szCs w:val="28"/>
        </w:rPr>
      </w:pPr>
      <w:r>
        <w:rPr>
          <w:rFonts w:ascii="Times New Roman" w:hAnsi="Times New Roman" w:cs="Times New Roman"/>
          <w:sz w:val="28"/>
          <w:szCs w:val="28"/>
        </w:rPr>
        <w:t xml:space="preserve">Современное жилье. </w:t>
      </w:r>
      <w:r>
        <w:rPr>
          <w:rFonts w:ascii="Times New Roman" w:hAnsi="Times New Roman" w:cs="Times New Roman"/>
          <w:color w:val="000000"/>
          <w:sz w:val="28"/>
          <w:szCs w:val="28"/>
        </w:rPr>
        <w:t xml:space="preserve">Основные типы жилых домов и их особенности. Другие виды современных жилых построек. </w:t>
      </w:r>
      <w:r>
        <w:rPr>
          <w:rFonts w:ascii="Times New Roman" w:hAnsi="Times New Roman" w:cs="Times New Roman"/>
          <w:sz w:val="28"/>
          <w:szCs w:val="28"/>
        </w:rPr>
        <w:t xml:space="preserve">Место проживания. Мебель и удобства. Домашняя техника. </w:t>
      </w:r>
      <w:r>
        <w:rPr>
          <w:rFonts w:ascii="Times New Roman" w:hAnsi="Times New Roman" w:cs="Times New Roman"/>
          <w:color w:val="000000"/>
          <w:sz w:val="28"/>
          <w:szCs w:val="28"/>
        </w:rPr>
        <w:t xml:space="preserve">Обстановка комнат, современное освещение жилья. Современные предметы мебели, дизайн. Мой любимый уголок в квартире. Описание любимой комнаты в доме. </w:t>
      </w:r>
      <w:r>
        <w:rPr>
          <w:rFonts w:ascii="Times New Roman" w:hAnsi="Times New Roman" w:cs="Times New Roman"/>
          <w:sz w:val="28"/>
          <w:szCs w:val="28"/>
        </w:rPr>
        <w:t xml:space="preserve">Обязанности по дому.  </w:t>
      </w:r>
    </w:p>
    <w:p w14:paraId="6C0420B7" w14:textId="77777777" w:rsidR="00EF7661" w:rsidRDefault="00EF7661" w:rsidP="00707E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Студенческое общежитие. Правила проживания в общежитии. Общежитие: преимущества и недостатки. </w:t>
      </w:r>
      <w:r>
        <w:rPr>
          <w:rFonts w:ascii="Times New Roman" w:eastAsia="Times New Roman" w:hAnsi="Times New Roman" w:cs="Times New Roman"/>
          <w:sz w:val="28"/>
          <w:szCs w:val="28"/>
        </w:rPr>
        <w:t xml:space="preserve"> </w:t>
      </w:r>
    </w:p>
    <w:p w14:paraId="7567ECD6" w14:textId="258D2127" w:rsidR="00EF7661" w:rsidRDefault="00EF7661" w:rsidP="00707E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Культура питания. Прием пищи. Покупка продуктов.</w:t>
      </w:r>
    </w:p>
    <w:p w14:paraId="2EF5BE5C" w14:textId="77777777" w:rsidR="00EF7661" w:rsidRDefault="00EF7661" w:rsidP="00707E31">
      <w:pPr>
        <w:widowControl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Питание. Основные продукты питания. Любимые и нелюбимые блюда. Предпочтения в еде. </w:t>
      </w:r>
    </w:p>
    <w:p w14:paraId="2494A990" w14:textId="77777777" w:rsidR="00EF7661" w:rsidRDefault="00EF7661" w:rsidP="00707E31">
      <w:pPr>
        <w:widowControl w:val="0"/>
        <w:spacing w:after="0"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Общественные места питания. Посещение столовой, кафе, ресторана. Правила хорошего тона за столом.</w:t>
      </w:r>
    </w:p>
    <w:p w14:paraId="7639C07E" w14:textId="77777777" w:rsidR="00EF7661" w:rsidRDefault="00EF7661" w:rsidP="00707E3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и традиции питания в стране изучаемого языка. Особенности и традиции питания в нашей стране.</w:t>
      </w:r>
    </w:p>
    <w:p w14:paraId="209A910B" w14:textId="77777777" w:rsidR="00EF7661" w:rsidRDefault="00EF7661" w:rsidP="00707E31">
      <w:pPr>
        <w:widowControl w:val="0"/>
        <w:spacing w:after="0" w:line="240" w:lineRule="auto"/>
        <w:ind w:firstLine="700"/>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Покупка продуктов питания. Магазины, в которых закупаются продукты питания. </w:t>
      </w:r>
      <w:r>
        <w:rPr>
          <w:rFonts w:ascii="Times New Roman" w:hAnsi="Times New Roman" w:cs="Times New Roman"/>
          <w:color w:val="000000"/>
          <w:spacing w:val="-4"/>
          <w:sz w:val="28"/>
          <w:szCs w:val="28"/>
        </w:rPr>
        <w:t xml:space="preserve">Основные отделы универсального магазина.  </w:t>
      </w:r>
    </w:p>
    <w:p w14:paraId="64BB22CB" w14:textId="147D76CB" w:rsidR="00EF7661" w:rsidRPr="00CC3E16" w:rsidRDefault="00EF7661" w:rsidP="00707E31">
      <w:pPr>
        <w:spacing w:after="0" w:line="240" w:lineRule="auto"/>
        <w:ind w:firstLine="709"/>
        <w:jc w:val="both"/>
        <w:rPr>
          <w:rFonts w:ascii="Times New Roman" w:hAnsi="Times New Roman" w:cs="Times New Roman"/>
          <w:b/>
          <w:bCs/>
          <w:sz w:val="28"/>
          <w:szCs w:val="28"/>
        </w:rPr>
      </w:pPr>
      <w:r w:rsidRPr="00CC3E16">
        <w:rPr>
          <w:rFonts w:ascii="Times New Roman" w:hAnsi="Times New Roman" w:cs="Times New Roman"/>
          <w:b/>
          <w:sz w:val="28"/>
          <w:szCs w:val="28"/>
        </w:rPr>
        <w:t xml:space="preserve">7. </w:t>
      </w:r>
      <w:r w:rsidRPr="00CC3E16">
        <w:rPr>
          <w:rFonts w:ascii="Times New Roman" w:hAnsi="Times New Roman" w:cs="Times New Roman"/>
          <w:b/>
          <w:bCs/>
          <w:sz w:val="28"/>
          <w:szCs w:val="28"/>
        </w:rPr>
        <w:t xml:space="preserve">Организация досуга. </w:t>
      </w:r>
    </w:p>
    <w:p w14:paraId="7A32B0BE" w14:textId="77777777" w:rsidR="00EF7661" w:rsidRPr="00CC3E16" w:rsidRDefault="00EF7661" w:rsidP="00707E31">
      <w:pPr>
        <w:spacing w:after="0" w:line="240" w:lineRule="auto"/>
        <w:ind w:firstLine="709"/>
        <w:jc w:val="both"/>
        <w:rPr>
          <w:rFonts w:ascii="Times New Roman" w:hAnsi="Times New Roman" w:cs="Times New Roman"/>
          <w:color w:val="000000"/>
          <w:sz w:val="28"/>
          <w:szCs w:val="28"/>
        </w:rPr>
      </w:pPr>
      <w:r w:rsidRPr="00CC3E16">
        <w:rPr>
          <w:rFonts w:ascii="Times New Roman" w:hAnsi="Times New Roman" w:cs="Times New Roman"/>
          <w:color w:val="000000"/>
          <w:sz w:val="28"/>
          <w:szCs w:val="28"/>
        </w:rPr>
        <w:t xml:space="preserve">Возможности досуга. Отдых и любимые занятия немцев. Воскресенье и его значение в Германии. </w:t>
      </w:r>
    </w:p>
    <w:p w14:paraId="05B3518D" w14:textId="044F4304"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8</w:t>
      </w:r>
      <w:r>
        <w:rPr>
          <w:rFonts w:ascii="Times New Roman" w:hAnsi="Times New Roman" w:cs="Times New Roman"/>
          <w:b/>
          <w:sz w:val="28"/>
          <w:szCs w:val="28"/>
        </w:rPr>
        <w:t xml:space="preserve">. </w:t>
      </w:r>
      <w:r w:rsidRPr="00CC3E16">
        <w:rPr>
          <w:rFonts w:ascii="Times New Roman" w:hAnsi="Times New Roman" w:cs="Times New Roman"/>
          <w:b/>
          <w:bCs/>
          <w:sz w:val="28"/>
          <w:szCs w:val="28"/>
        </w:rPr>
        <w:t>Мир товаров</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4B4C50AF" w14:textId="77777777" w:rsidR="00EF7661" w:rsidRPr="00CC3E16"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Современные возможности осуществления покупок. Расходы немцев. Любимая / нелюбимая вещь. </w:t>
      </w:r>
    </w:p>
    <w:p w14:paraId="49C027D5" w14:textId="2241F39F"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9</w:t>
      </w:r>
      <w:r>
        <w:rPr>
          <w:rFonts w:ascii="Times New Roman" w:hAnsi="Times New Roman" w:cs="Times New Roman"/>
          <w:b/>
          <w:sz w:val="28"/>
          <w:szCs w:val="28"/>
        </w:rPr>
        <w:t xml:space="preserve">. </w:t>
      </w:r>
      <w:r w:rsidRPr="00CC3E16">
        <w:rPr>
          <w:rFonts w:ascii="Times New Roman" w:hAnsi="Times New Roman" w:cs="Times New Roman"/>
          <w:b/>
          <w:bCs/>
          <w:sz w:val="28"/>
          <w:szCs w:val="28"/>
        </w:rPr>
        <w:t>Коммуникация</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6BC5038C"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Современные средства коммуникации: почта, телефон, мобильный телефон, компьютер. Особенности коммуникации между мужчинами и женщинами. </w:t>
      </w:r>
    </w:p>
    <w:p w14:paraId="002604A7" w14:textId="14D4AFA7"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10</w:t>
      </w:r>
      <w:r>
        <w:rPr>
          <w:rFonts w:ascii="Times New Roman" w:hAnsi="Times New Roman" w:cs="Times New Roman"/>
          <w:b/>
          <w:sz w:val="28"/>
          <w:szCs w:val="28"/>
        </w:rPr>
        <w:t xml:space="preserve">. </w:t>
      </w:r>
      <w:r w:rsidRPr="00CC3E16">
        <w:rPr>
          <w:rFonts w:ascii="Times New Roman" w:hAnsi="Times New Roman" w:cs="Times New Roman"/>
          <w:b/>
          <w:bCs/>
          <w:sz w:val="28"/>
          <w:szCs w:val="28"/>
        </w:rPr>
        <w:t>Транспорт</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4D8D38A2"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Транспортное движение. Дорога из университета домой. Безопасность движения. Конфликты на дороге. Поведение водителей, велосипедистов, пешеходов. Уличное движение в разную погоду. </w:t>
      </w:r>
    </w:p>
    <w:p w14:paraId="3DC28102" w14:textId="71295A04" w:rsidR="00EF7661" w:rsidRPr="00CC3E16" w:rsidRDefault="00EF7661" w:rsidP="00707E3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lang w:val="be-BY"/>
        </w:rPr>
        <w:t>11</w:t>
      </w:r>
      <w:r>
        <w:rPr>
          <w:rFonts w:ascii="Times New Roman" w:hAnsi="Times New Roman" w:cs="Times New Roman"/>
          <w:b/>
          <w:sz w:val="28"/>
          <w:szCs w:val="28"/>
        </w:rPr>
        <w:t xml:space="preserve">. </w:t>
      </w:r>
      <w:r w:rsidRPr="00CC3E16">
        <w:rPr>
          <w:rFonts w:ascii="Times New Roman" w:hAnsi="Times New Roman" w:cs="Times New Roman"/>
          <w:b/>
          <w:bCs/>
          <w:sz w:val="28"/>
          <w:szCs w:val="28"/>
        </w:rPr>
        <w:t>Путешествие</w:t>
      </w:r>
      <w:r>
        <w:rPr>
          <w:rFonts w:ascii="Times New Roman" w:hAnsi="Times New Roman" w:cs="Times New Roman"/>
          <w:b/>
          <w:bCs/>
          <w:sz w:val="28"/>
          <w:szCs w:val="28"/>
        </w:rPr>
        <w:t>.</w:t>
      </w:r>
      <w:r w:rsidRPr="00CC3E16">
        <w:rPr>
          <w:rFonts w:ascii="Times New Roman" w:hAnsi="Times New Roman" w:cs="Times New Roman"/>
          <w:b/>
          <w:bCs/>
          <w:sz w:val="28"/>
          <w:szCs w:val="28"/>
        </w:rPr>
        <w:t xml:space="preserve"> </w:t>
      </w:r>
    </w:p>
    <w:p w14:paraId="69DC1000"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Цели путешествия. Подготовка к путешествию: планирование и резервирование. Поездка. Путешествие мечты. Отдых в Германии и за её пределами. </w:t>
      </w:r>
    </w:p>
    <w:p w14:paraId="3A5ECDE1" w14:textId="5CC861E0" w:rsidR="00EF7661" w:rsidRDefault="00EF7661" w:rsidP="00707E3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lang w:val="be-BY"/>
        </w:rPr>
        <w:t>12</w:t>
      </w:r>
      <w:r>
        <w:rPr>
          <w:rFonts w:ascii="Times New Roman" w:hAnsi="Times New Roman" w:cs="Times New Roman"/>
          <w:b/>
          <w:sz w:val="28"/>
          <w:szCs w:val="28"/>
        </w:rPr>
        <w:t xml:space="preserve">. </w:t>
      </w:r>
      <w:r w:rsidRPr="002B01DC">
        <w:rPr>
          <w:rFonts w:ascii="Times New Roman" w:hAnsi="Times New Roman" w:cs="Times New Roman"/>
          <w:b/>
          <w:bCs/>
          <w:sz w:val="28"/>
          <w:szCs w:val="28"/>
        </w:rPr>
        <w:t>Счастье</w:t>
      </w:r>
      <w:r>
        <w:rPr>
          <w:rFonts w:ascii="Times New Roman" w:hAnsi="Times New Roman" w:cs="Times New Roman"/>
          <w:b/>
          <w:bCs/>
          <w:sz w:val="28"/>
          <w:szCs w:val="28"/>
        </w:rPr>
        <w:t>.</w:t>
      </w:r>
    </w:p>
    <w:p w14:paraId="620D1092"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Счастливые моменты. Вера в ангела хранителя. Талисманы и ритуалы, приносящие счастье в немецкоязычной культуре. </w:t>
      </w:r>
    </w:p>
    <w:p w14:paraId="2A419718" w14:textId="211DEA3B"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13</w:t>
      </w:r>
      <w:r>
        <w:rPr>
          <w:rFonts w:ascii="Times New Roman" w:hAnsi="Times New Roman" w:cs="Times New Roman"/>
          <w:b/>
          <w:sz w:val="28"/>
          <w:szCs w:val="28"/>
        </w:rPr>
        <w:t xml:space="preserve">. </w:t>
      </w:r>
      <w:r w:rsidRPr="002B01DC">
        <w:rPr>
          <w:rFonts w:ascii="Times New Roman" w:hAnsi="Times New Roman" w:cs="Times New Roman"/>
          <w:b/>
          <w:bCs/>
          <w:sz w:val="28"/>
          <w:szCs w:val="28"/>
        </w:rPr>
        <w:t>Развлечения</w:t>
      </w:r>
      <w:r>
        <w:rPr>
          <w:rFonts w:ascii="Times New Roman" w:hAnsi="Times New Roman" w:cs="Times New Roman"/>
          <w:b/>
          <w:bCs/>
          <w:sz w:val="28"/>
          <w:szCs w:val="28"/>
        </w:rPr>
        <w:t>.</w:t>
      </w:r>
      <w:r w:rsidRPr="002B01DC">
        <w:rPr>
          <w:rFonts w:ascii="Times New Roman" w:hAnsi="Times New Roman" w:cs="Times New Roman"/>
          <w:b/>
          <w:bCs/>
          <w:sz w:val="28"/>
          <w:szCs w:val="28"/>
        </w:rPr>
        <w:t xml:space="preserve"> </w:t>
      </w:r>
    </w:p>
    <w:p w14:paraId="314E3655"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Необходимость развлечений. Возможности для развлечения: кино, телевидение, чтение книг. Предпочтения в выборе развлечений. </w:t>
      </w:r>
    </w:p>
    <w:p w14:paraId="208720B7" w14:textId="7322C7E4"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14</w:t>
      </w:r>
      <w:r>
        <w:rPr>
          <w:rFonts w:ascii="Times New Roman" w:hAnsi="Times New Roman" w:cs="Times New Roman"/>
          <w:b/>
          <w:sz w:val="28"/>
          <w:szCs w:val="28"/>
        </w:rPr>
        <w:t xml:space="preserve">. </w:t>
      </w:r>
      <w:r w:rsidRPr="00F24661">
        <w:rPr>
          <w:rFonts w:ascii="Times New Roman" w:hAnsi="Times New Roman" w:cs="Times New Roman"/>
          <w:b/>
          <w:bCs/>
          <w:sz w:val="28"/>
          <w:szCs w:val="28"/>
        </w:rPr>
        <w:t>Здоровый образ жизни</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7AFECB0B"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Человеческий организм, физическое состояние человека. Хорошие и вредные привычки. Наиболее распространенные жалобы и болезни. Средства народной медицины. </w:t>
      </w:r>
    </w:p>
    <w:p w14:paraId="1BC0588A" w14:textId="77777777" w:rsidR="00EF7661" w:rsidRPr="002A049E" w:rsidRDefault="00EF7661" w:rsidP="00707E31">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Сфера профессионально-трудового общения</w:t>
      </w:r>
    </w:p>
    <w:p w14:paraId="3D115D35" w14:textId="0EBBFD5B"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15</w:t>
      </w:r>
      <w:r>
        <w:rPr>
          <w:rFonts w:ascii="Times New Roman" w:hAnsi="Times New Roman" w:cs="Times New Roman"/>
          <w:b/>
          <w:sz w:val="28"/>
          <w:szCs w:val="28"/>
        </w:rPr>
        <w:t xml:space="preserve">. </w:t>
      </w:r>
      <w:r w:rsidRPr="00F24661">
        <w:rPr>
          <w:rFonts w:ascii="Times New Roman" w:hAnsi="Times New Roman" w:cs="Times New Roman"/>
          <w:b/>
          <w:bCs/>
          <w:sz w:val="28"/>
          <w:szCs w:val="28"/>
        </w:rPr>
        <w:t>Профессия</w:t>
      </w:r>
      <w:r>
        <w:rPr>
          <w:rFonts w:ascii="Times New Roman" w:hAnsi="Times New Roman" w:cs="Times New Roman"/>
          <w:b/>
          <w:bCs/>
          <w:sz w:val="28"/>
          <w:szCs w:val="28"/>
        </w:rPr>
        <w:t>.</w:t>
      </w:r>
      <w:r w:rsidRPr="00F24661">
        <w:rPr>
          <w:rFonts w:ascii="Times New Roman" w:hAnsi="Times New Roman" w:cs="Times New Roman"/>
          <w:b/>
          <w:bCs/>
          <w:sz w:val="28"/>
          <w:szCs w:val="28"/>
        </w:rPr>
        <w:t xml:space="preserve"> </w:t>
      </w:r>
    </w:p>
    <w:p w14:paraId="5E318122"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Работа, практика. Проблема выбора профессии. Устройство на работу. Собеседование. Творческий подход к работе. Будущая профессия. </w:t>
      </w:r>
    </w:p>
    <w:p w14:paraId="2C33EF1D" w14:textId="77777777" w:rsidR="00EF7661" w:rsidRPr="002A049E" w:rsidRDefault="00EF7661" w:rsidP="00707E3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Сфера социально-познавательного общения</w:t>
      </w:r>
    </w:p>
    <w:p w14:paraId="5F68E561" w14:textId="06D3E41F" w:rsidR="00EF7661" w:rsidRDefault="00EF7661" w:rsidP="00707E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be-BY"/>
        </w:rPr>
        <w:t>16</w:t>
      </w:r>
      <w:r>
        <w:rPr>
          <w:rFonts w:ascii="Times New Roman" w:hAnsi="Times New Roman" w:cs="Times New Roman"/>
          <w:b/>
          <w:sz w:val="28"/>
          <w:szCs w:val="28"/>
        </w:rPr>
        <w:t>. Деньги.</w:t>
      </w:r>
    </w:p>
    <w:p w14:paraId="56349CC5"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Финансовая грамотность</w:t>
      </w:r>
      <w:r>
        <w:rPr>
          <w:rFonts w:ascii="Times New Roman" w:hAnsi="Times New Roman" w:cs="Times New Roman"/>
          <w:sz w:val="28"/>
          <w:szCs w:val="28"/>
        </w:rPr>
        <w:t>.</w:t>
      </w:r>
      <w:r w:rsidRPr="00CC3E16">
        <w:rPr>
          <w:rFonts w:ascii="Times New Roman" w:hAnsi="Times New Roman" w:cs="Times New Roman"/>
          <w:sz w:val="28"/>
          <w:szCs w:val="28"/>
        </w:rPr>
        <w:t xml:space="preserve"> Роль денег в обществе и жизни. Материальные и духовные ценности. Жизнь по средствам. Финансовые возможности и финансовая обеспеченность. Экономия как средство улучшения финансового положения. Формирование «здорового» отношения к деньгам. Воспитание и обучение умению хозяйствования. Семейный бюджет. Деньги на карманные расходы. </w:t>
      </w:r>
    </w:p>
    <w:p w14:paraId="3B6F05F0" w14:textId="1DCCD949"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17</w:t>
      </w:r>
      <w:r>
        <w:rPr>
          <w:rFonts w:ascii="Times New Roman" w:hAnsi="Times New Roman" w:cs="Times New Roman"/>
          <w:b/>
          <w:sz w:val="28"/>
          <w:szCs w:val="28"/>
        </w:rPr>
        <w:t xml:space="preserve">. </w:t>
      </w:r>
      <w:r w:rsidRPr="00F24661">
        <w:rPr>
          <w:rFonts w:ascii="Times New Roman" w:hAnsi="Times New Roman" w:cs="Times New Roman"/>
          <w:b/>
          <w:bCs/>
          <w:sz w:val="28"/>
          <w:szCs w:val="28"/>
        </w:rPr>
        <w:t>Семья. Брак</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2D438FE5"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Семейное положение. Выбор партнера. Формы совместного проживания. Гражданский брак. Многодетная семья. Семья с одним родителем. Традиционная семья и семья новой модели. Межличностные отношения: любовь, уважение, дружба. Проблемы и конфликты в семье. Причины разводов и последствия. </w:t>
      </w:r>
    </w:p>
    <w:p w14:paraId="13F41784" w14:textId="693A19A0"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w:t>
      </w:r>
      <w:r w:rsidRPr="00243420">
        <w:rPr>
          <w:rFonts w:ascii="Times New Roman" w:hAnsi="Times New Roman" w:cs="Times New Roman"/>
          <w:b/>
          <w:sz w:val="28"/>
          <w:szCs w:val="28"/>
        </w:rPr>
        <w:t>8</w:t>
      </w:r>
      <w:r>
        <w:rPr>
          <w:rFonts w:ascii="Times New Roman" w:hAnsi="Times New Roman" w:cs="Times New Roman"/>
          <w:b/>
          <w:sz w:val="28"/>
          <w:szCs w:val="28"/>
        </w:rPr>
        <w:t xml:space="preserve">. </w:t>
      </w:r>
      <w:r w:rsidRPr="00243420">
        <w:rPr>
          <w:rFonts w:ascii="Times New Roman" w:hAnsi="Times New Roman" w:cs="Times New Roman"/>
          <w:b/>
          <w:bCs/>
          <w:sz w:val="28"/>
          <w:szCs w:val="28"/>
        </w:rPr>
        <w:t>Экология</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1636D5D5" w14:textId="77777777" w:rsidR="00EF766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 xml:space="preserve">Круговорот в природе. Основные экологические проблемы. Следствия загрязнения окружающей среды. Пути решения экологических проблем. Защита окружающей среды. Экологическое образование и воспитание. Экологическое поведение в быту. Возобновляемые источники энергии. Экономия природных ресурсов. Утилизация отходов. </w:t>
      </w:r>
    </w:p>
    <w:p w14:paraId="50B60CAB" w14:textId="77777777" w:rsidR="00EF7661" w:rsidRPr="002A049E" w:rsidRDefault="00EF7661" w:rsidP="00707E3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Сфера социально-культурного общения</w:t>
      </w:r>
    </w:p>
    <w:p w14:paraId="7310D01D" w14:textId="56E1E1E5" w:rsidR="00EF7661" w:rsidRDefault="00EF7661"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be-BY"/>
        </w:rPr>
        <w:t>1</w:t>
      </w:r>
      <w:r w:rsidRPr="00243420">
        <w:rPr>
          <w:rFonts w:ascii="Times New Roman" w:hAnsi="Times New Roman" w:cs="Times New Roman"/>
          <w:b/>
          <w:sz w:val="28"/>
          <w:szCs w:val="28"/>
        </w:rPr>
        <w:t>9</w:t>
      </w:r>
      <w:r>
        <w:rPr>
          <w:rFonts w:ascii="Times New Roman" w:hAnsi="Times New Roman" w:cs="Times New Roman"/>
          <w:b/>
          <w:sz w:val="28"/>
          <w:szCs w:val="28"/>
        </w:rPr>
        <w:t>.</w:t>
      </w:r>
      <w:r w:rsidRPr="00243420">
        <w:rPr>
          <w:rFonts w:ascii="Times New Roman" w:hAnsi="Times New Roman" w:cs="Times New Roman"/>
          <w:b/>
          <w:sz w:val="28"/>
          <w:szCs w:val="28"/>
        </w:rPr>
        <w:t xml:space="preserve"> </w:t>
      </w:r>
      <w:r w:rsidRPr="00243420">
        <w:rPr>
          <w:rFonts w:ascii="Times New Roman" w:hAnsi="Times New Roman" w:cs="Times New Roman"/>
          <w:b/>
          <w:bCs/>
          <w:sz w:val="28"/>
          <w:szCs w:val="28"/>
        </w:rPr>
        <w:t>Средства массовой информации</w:t>
      </w:r>
      <w:r>
        <w:rPr>
          <w:rFonts w:ascii="Times New Roman" w:hAnsi="Times New Roman" w:cs="Times New Roman"/>
          <w:b/>
          <w:bCs/>
          <w:sz w:val="28"/>
          <w:szCs w:val="28"/>
        </w:rPr>
        <w:t>.</w:t>
      </w:r>
      <w:r w:rsidRPr="00CC3E16">
        <w:rPr>
          <w:rFonts w:ascii="Times New Roman" w:hAnsi="Times New Roman" w:cs="Times New Roman"/>
          <w:sz w:val="28"/>
          <w:szCs w:val="28"/>
        </w:rPr>
        <w:t xml:space="preserve"> </w:t>
      </w:r>
    </w:p>
    <w:p w14:paraId="670CDA20" w14:textId="77777777" w:rsidR="00EF7661" w:rsidRPr="00204A21" w:rsidRDefault="00EF7661" w:rsidP="00707E31">
      <w:pPr>
        <w:spacing w:after="0" w:line="240" w:lineRule="auto"/>
        <w:ind w:firstLine="709"/>
        <w:jc w:val="both"/>
        <w:rPr>
          <w:rFonts w:ascii="Times New Roman" w:hAnsi="Times New Roman" w:cs="Times New Roman"/>
          <w:sz w:val="28"/>
          <w:szCs w:val="28"/>
        </w:rPr>
      </w:pPr>
      <w:r w:rsidRPr="00CC3E16">
        <w:rPr>
          <w:rFonts w:ascii="Times New Roman" w:hAnsi="Times New Roman" w:cs="Times New Roman"/>
          <w:sz w:val="28"/>
          <w:szCs w:val="28"/>
        </w:rPr>
        <w:t>Роль средств массовой информации в обществе. Критика средств массовой информации. Объективность журналистов и передаваемой информации. Печатные средства массовой информации. Телевидение. Многофункциональность телевидения. Телевидение и дети. Насилие на экране. Новости – основная задача телевидения. Роль интернета как современного средства массовой информации</w:t>
      </w:r>
      <w:r>
        <w:rPr>
          <w:rFonts w:ascii="Times New Roman" w:hAnsi="Times New Roman" w:cs="Times New Roman"/>
          <w:sz w:val="28"/>
          <w:szCs w:val="28"/>
        </w:rPr>
        <w:t>.</w:t>
      </w:r>
    </w:p>
    <w:p w14:paraId="74F8A669" w14:textId="77777777" w:rsidR="00766C96" w:rsidRDefault="00766C96" w:rsidP="00707E31">
      <w:pPr>
        <w:widowControl w:val="0"/>
        <w:spacing w:after="0" w:line="240" w:lineRule="auto"/>
        <w:ind w:firstLine="700"/>
        <w:jc w:val="both"/>
        <w:rPr>
          <w:rFonts w:ascii="Times New Roman" w:eastAsia="Arial" w:hAnsi="Times New Roman" w:cs="Times New Roman"/>
          <w:color w:val="000000"/>
          <w:spacing w:val="-4"/>
          <w:sz w:val="28"/>
          <w:szCs w:val="28"/>
          <w:lang w:eastAsia="ru-RU"/>
        </w:rPr>
      </w:pPr>
    </w:p>
    <w:p w14:paraId="0215016F" w14:textId="77777777" w:rsidR="00766C96" w:rsidRDefault="00540ABC" w:rsidP="00707E31">
      <w:pPr>
        <w:widowControl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Примерный тематический план</w:t>
      </w:r>
    </w:p>
    <w:p w14:paraId="7AE4B964" w14:textId="77777777" w:rsidR="00766C96" w:rsidRDefault="00540ABC" w:rsidP="00707E3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Учебная дисциплина «Практика устной и письменной речи» (польский язык)</w:t>
      </w:r>
    </w:p>
    <w:p w14:paraId="33A928C4" w14:textId="77777777" w:rsidR="00766C96" w:rsidRDefault="00766C96" w:rsidP="00707E31">
      <w:pPr>
        <w:spacing w:after="0" w:line="240" w:lineRule="auto"/>
        <w:ind w:firstLine="709"/>
        <w:jc w:val="both"/>
        <w:rPr>
          <w:rFonts w:ascii="Times New Roman" w:hAnsi="Times New Roman" w:cs="Times New Roman"/>
          <w:sz w:val="28"/>
          <w:szCs w:val="28"/>
        </w:rPr>
      </w:pP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12"/>
        <w:gridCol w:w="7152"/>
        <w:gridCol w:w="2109"/>
      </w:tblGrid>
      <w:tr w:rsidR="00766C96" w14:paraId="06953983" w14:textId="77777777">
        <w:trPr>
          <w:trHeight w:val="227"/>
          <w:jc w:val="center"/>
        </w:trPr>
        <w:tc>
          <w:tcPr>
            <w:tcW w:w="310" w:type="pct"/>
            <w:vAlign w:val="center"/>
          </w:tcPr>
          <w:p w14:paraId="7B8DC649" w14:textId="77777777" w:rsidR="00766C96" w:rsidRDefault="00540ABC"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w:t>
            </w:r>
          </w:p>
          <w:p w14:paraId="08FCCB9E" w14:textId="77777777" w:rsidR="00766C96" w:rsidRDefault="00540ABC"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п/п</w:t>
            </w:r>
          </w:p>
        </w:tc>
        <w:tc>
          <w:tcPr>
            <w:tcW w:w="3622" w:type="pct"/>
            <w:vAlign w:val="center"/>
          </w:tcPr>
          <w:p w14:paraId="651C31DB" w14:textId="77777777" w:rsidR="00766C96" w:rsidRDefault="00540ABC"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Наименование тем</w:t>
            </w:r>
          </w:p>
        </w:tc>
        <w:tc>
          <w:tcPr>
            <w:tcW w:w="1068" w:type="pct"/>
            <w:vAlign w:val="center"/>
          </w:tcPr>
          <w:p w14:paraId="05B18703" w14:textId="275CBA7B" w:rsidR="00766C96" w:rsidRDefault="00540ABC"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 xml:space="preserve">Кол-во </w:t>
            </w:r>
            <w:r w:rsidR="00707E31">
              <w:rPr>
                <w:rFonts w:ascii="Times New Roman" w:hAnsi="Times New Roman" w:cs="Times New Roman"/>
                <w:b/>
                <w:sz w:val="28"/>
                <w:szCs w:val="28"/>
              </w:rPr>
              <w:t>аудиторных часов</w:t>
            </w:r>
          </w:p>
        </w:tc>
      </w:tr>
      <w:tr w:rsidR="00766C96" w14:paraId="1FE75D22" w14:textId="77777777">
        <w:trPr>
          <w:trHeight w:val="227"/>
          <w:jc w:val="center"/>
        </w:trPr>
        <w:tc>
          <w:tcPr>
            <w:tcW w:w="5000" w:type="pct"/>
            <w:gridSpan w:val="3"/>
            <w:vAlign w:val="center"/>
          </w:tcPr>
          <w:p w14:paraId="25CC0BA4" w14:textId="77777777" w:rsidR="00766C96" w:rsidRDefault="00540ABC" w:rsidP="00707E3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Сфера социально-бытового общения</w:t>
            </w:r>
          </w:p>
        </w:tc>
      </w:tr>
      <w:tr w:rsidR="00766C96" w14:paraId="4B973FC7" w14:textId="77777777">
        <w:trPr>
          <w:trHeight w:val="227"/>
          <w:jc w:val="center"/>
        </w:trPr>
        <w:tc>
          <w:tcPr>
            <w:tcW w:w="310" w:type="pct"/>
            <w:vAlign w:val="center"/>
          </w:tcPr>
          <w:p w14:paraId="09ECB0EE"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w:t>
            </w:r>
          </w:p>
        </w:tc>
        <w:tc>
          <w:tcPr>
            <w:tcW w:w="3622" w:type="pct"/>
          </w:tcPr>
          <w:p w14:paraId="584C4A30"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его окружение</w:t>
            </w:r>
          </w:p>
        </w:tc>
        <w:tc>
          <w:tcPr>
            <w:tcW w:w="1068" w:type="pct"/>
            <w:vAlign w:val="center"/>
          </w:tcPr>
          <w:p w14:paraId="01C70854"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3CAD1965" w14:textId="77777777">
        <w:trPr>
          <w:trHeight w:val="227"/>
          <w:jc w:val="center"/>
        </w:trPr>
        <w:tc>
          <w:tcPr>
            <w:tcW w:w="310" w:type="pct"/>
            <w:vAlign w:val="center"/>
          </w:tcPr>
          <w:p w14:paraId="04769728"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w:t>
            </w:r>
          </w:p>
        </w:tc>
        <w:tc>
          <w:tcPr>
            <w:tcW w:w="3622" w:type="pct"/>
          </w:tcPr>
          <w:p w14:paraId="54918630"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Семейные ценности в современном обществе </w:t>
            </w:r>
          </w:p>
        </w:tc>
        <w:tc>
          <w:tcPr>
            <w:tcW w:w="1068" w:type="pct"/>
            <w:vAlign w:val="center"/>
          </w:tcPr>
          <w:p w14:paraId="6DD5C32A"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50DDBFCA" w14:textId="77777777">
        <w:trPr>
          <w:trHeight w:val="227"/>
          <w:jc w:val="center"/>
        </w:trPr>
        <w:tc>
          <w:tcPr>
            <w:tcW w:w="310" w:type="pct"/>
            <w:vAlign w:val="center"/>
          </w:tcPr>
          <w:p w14:paraId="57B40A56"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3</w:t>
            </w:r>
          </w:p>
        </w:tc>
        <w:tc>
          <w:tcPr>
            <w:tcW w:w="3622" w:type="pct"/>
          </w:tcPr>
          <w:p w14:paraId="30FD6C7F"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Еда и здоровое питание </w:t>
            </w:r>
          </w:p>
        </w:tc>
        <w:tc>
          <w:tcPr>
            <w:tcW w:w="1068" w:type="pct"/>
            <w:vAlign w:val="center"/>
          </w:tcPr>
          <w:p w14:paraId="05380328"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24</w:t>
            </w:r>
          </w:p>
        </w:tc>
      </w:tr>
      <w:tr w:rsidR="00766C96" w14:paraId="033DBCF3" w14:textId="77777777">
        <w:trPr>
          <w:trHeight w:val="227"/>
          <w:jc w:val="center"/>
        </w:trPr>
        <w:tc>
          <w:tcPr>
            <w:tcW w:w="310" w:type="pct"/>
            <w:vAlign w:val="center"/>
          </w:tcPr>
          <w:p w14:paraId="6613934E"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4</w:t>
            </w:r>
          </w:p>
        </w:tc>
        <w:tc>
          <w:tcPr>
            <w:tcW w:w="3622" w:type="pct"/>
          </w:tcPr>
          <w:p w14:paraId="1806F8E5"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Одежда современного человека</w:t>
            </w:r>
          </w:p>
        </w:tc>
        <w:tc>
          <w:tcPr>
            <w:tcW w:w="1068" w:type="pct"/>
            <w:vAlign w:val="center"/>
          </w:tcPr>
          <w:p w14:paraId="5E872FB3"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16</w:t>
            </w:r>
          </w:p>
        </w:tc>
      </w:tr>
      <w:tr w:rsidR="00766C96" w14:paraId="59A4CDB7" w14:textId="77777777">
        <w:trPr>
          <w:trHeight w:val="227"/>
          <w:jc w:val="center"/>
        </w:trPr>
        <w:tc>
          <w:tcPr>
            <w:tcW w:w="310" w:type="pct"/>
            <w:vAlign w:val="center"/>
          </w:tcPr>
          <w:p w14:paraId="72865E5C"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5</w:t>
            </w:r>
          </w:p>
        </w:tc>
        <w:tc>
          <w:tcPr>
            <w:tcW w:w="3622" w:type="pct"/>
          </w:tcPr>
          <w:p w14:paraId="27DEF672"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Современное жилье</w:t>
            </w:r>
          </w:p>
        </w:tc>
        <w:tc>
          <w:tcPr>
            <w:tcW w:w="1068" w:type="pct"/>
            <w:vAlign w:val="center"/>
          </w:tcPr>
          <w:p w14:paraId="2FA14A1B"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0CD33C30" w14:textId="77777777">
        <w:trPr>
          <w:trHeight w:val="227"/>
          <w:jc w:val="center"/>
        </w:trPr>
        <w:tc>
          <w:tcPr>
            <w:tcW w:w="310" w:type="pct"/>
            <w:vAlign w:val="center"/>
          </w:tcPr>
          <w:p w14:paraId="2274D281"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6</w:t>
            </w:r>
          </w:p>
        </w:tc>
        <w:tc>
          <w:tcPr>
            <w:tcW w:w="3622" w:type="pct"/>
          </w:tcPr>
          <w:p w14:paraId="76BC5D5A"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Отдых и досуг</w:t>
            </w:r>
          </w:p>
        </w:tc>
        <w:tc>
          <w:tcPr>
            <w:tcW w:w="1068" w:type="pct"/>
            <w:vAlign w:val="center"/>
          </w:tcPr>
          <w:p w14:paraId="33563244"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30369DDC" w14:textId="77777777">
        <w:trPr>
          <w:trHeight w:val="227"/>
          <w:jc w:val="center"/>
        </w:trPr>
        <w:tc>
          <w:tcPr>
            <w:tcW w:w="5000" w:type="pct"/>
            <w:gridSpan w:val="3"/>
            <w:vAlign w:val="center"/>
          </w:tcPr>
          <w:p w14:paraId="1EB8BCFB"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Сфера профессионально-трудового общения</w:t>
            </w:r>
          </w:p>
        </w:tc>
      </w:tr>
      <w:tr w:rsidR="00766C96" w14:paraId="219FA994" w14:textId="77777777">
        <w:trPr>
          <w:trHeight w:val="227"/>
          <w:jc w:val="center"/>
        </w:trPr>
        <w:tc>
          <w:tcPr>
            <w:tcW w:w="310" w:type="pct"/>
            <w:vAlign w:val="center"/>
          </w:tcPr>
          <w:p w14:paraId="3A52CEFF"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7</w:t>
            </w:r>
          </w:p>
        </w:tc>
        <w:tc>
          <w:tcPr>
            <w:tcW w:w="3622" w:type="pct"/>
          </w:tcPr>
          <w:p w14:paraId="15DBF0D2"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Учеба и жизнь студентов</w:t>
            </w:r>
          </w:p>
        </w:tc>
        <w:tc>
          <w:tcPr>
            <w:tcW w:w="1068" w:type="pct"/>
            <w:vAlign w:val="center"/>
          </w:tcPr>
          <w:p w14:paraId="31B25625"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16</w:t>
            </w:r>
          </w:p>
        </w:tc>
      </w:tr>
      <w:tr w:rsidR="00766C96" w14:paraId="48213F7A" w14:textId="77777777">
        <w:trPr>
          <w:trHeight w:val="227"/>
          <w:jc w:val="center"/>
        </w:trPr>
        <w:tc>
          <w:tcPr>
            <w:tcW w:w="310" w:type="pct"/>
            <w:vAlign w:val="center"/>
          </w:tcPr>
          <w:p w14:paraId="053947F8"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8</w:t>
            </w:r>
          </w:p>
        </w:tc>
        <w:tc>
          <w:tcPr>
            <w:tcW w:w="3622" w:type="pct"/>
          </w:tcPr>
          <w:p w14:paraId="018AA73A"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Трудоустройство и проблема безработицы</w:t>
            </w:r>
          </w:p>
        </w:tc>
        <w:tc>
          <w:tcPr>
            <w:tcW w:w="1068" w:type="pct"/>
            <w:vAlign w:val="center"/>
          </w:tcPr>
          <w:p w14:paraId="3F3DFD0A" w14:textId="77777777" w:rsidR="00766C96" w:rsidRDefault="00540ABC" w:rsidP="00707E31">
            <w:pPr>
              <w:widowControl w:val="0"/>
              <w:spacing w:after="0" w:line="240" w:lineRule="auto"/>
              <w:ind w:left="1" w:hanging="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766C96" w14:paraId="38548ABF" w14:textId="77777777">
        <w:trPr>
          <w:trHeight w:val="227"/>
          <w:jc w:val="center"/>
        </w:trPr>
        <w:tc>
          <w:tcPr>
            <w:tcW w:w="310" w:type="pct"/>
            <w:vAlign w:val="center"/>
          </w:tcPr>
          <w:p w14:paraId="3E8CFE44"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9</w:t>
            </w:r>
          </w:p>
        </w:tc>
        <w:tc>
          <w:tcPr>
            <w:tcW w:w="3622" w:type="pct"/>
          </w:tcPr>
          <w:p w14:paraId="42035377"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Иммиграция в эпоху глобализации</w:t>
            </w:r>
          </w:p>
        </w:tc>
        <w:tc>
          <w:tcPr>
            <w:tcW w:w="1068" w:type="pct"/>
            <w:vAlign w:val="center"/>
          </w:tcPr>
          <w:p w14:paraId="14A5D121" w14:textId="77777777" w:rsidR="00766C96" w:rsidRDefault="00540ABC" w:rsidP="00707E31">
            <w:pPr>
              <w:widowControl w:val="0"/>
              <w:spacing w:after="0" w:line="240" w:lineRule="auto"/>
              <w:ind w:left="1" w:hanging="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766C96" w14:paraId="3BD1CC92" w14:textId="77777777">
        <w:trPr>
          <w:trHeight w:val="227"/>
          <w:jc w:val="center"/>
        </w:trPr>
        <w:tc>
          <w:tcPr>
            <w:tcW w:w="5000" w:type="pct"/>
            <w:gridSpan w:val="3"/>
            <w:vAlign w:val="center"/>
          </w:tcPr>
          <w:p w14:paraId="1E5B9E3A"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Сфера социально-культурного общения</w:t>
            </w:r>
          </w:p>
        </w:tc>
      </w:tr>
      <w:tr w:rsidR="00766C96" w14:paraId="498FB5F5" w14:textId="77777777">
        <w:trPr>
          <w:trHeight w:val="227"/>
          <w:jc w:val="center"/>
        </w:trPr>
        <w:tc>
          <w:tcPr>
            <w:tcW w:w="310" w:type="pct"/>
            <w:vAlign w:val="center"/>
          </w:tcPr>
          <w:p w14:paraId="7AA1CB09"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10</w:t>
            </w:r>
          </w:p>
        </w:tc>
        <w:tc>
          <w:tcPr>
            <w:tcW w:w="3622" w:type="pct"/>
          </w:tcPr>
          <w:p w14:paraId="2BF71BD8"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Деловая поездка</w:t>
            </w:r>
          </w:p>
        </w:tc>
        <w:tc>
          <w:tcPr>
            <w:tcW w:w="1068" w:type="pct"/>
            <w:vAlign w:val="center"/>
          </w:tcPr>
          <w:p w14:paraId="41F405CF"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00598304" w14:textId="77777777">
        <w:trPr>
          <w:trHeight w:val="227"/>
          <w:jc w:val="center"/>
        </w:trPr>
        <w:tc>
          <w:tcPr>
            <w:tcW w:w="310" w:type="pct"/>
            <w:vAlign w:val="center"/>
          </w:tcPr>
          <w:p w14:paraId="29445717"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11</w:t>
            </w:r>
          </w:p>
        </w:tc>
        <w:tc>
          <w:tcPr>
            <w:tcW w:w="3622" w:type="pct"/>
          </w:tcPr>
          <w:p w14:paraId="3DCDD417"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средства связи</w:t>
            </w:r>
          </w:p>
        </w:tc>
        <w:tc>
          <w:tcPr>
            <w:tcW w:w="1068" w:type="pct"/>
            <w:vAlign w:val="center"/>
          </w:tcPr>
          <w:p w14:paraId="1C4E3BD1"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5E3D31F0" w14:textId="77777777">
        <w:trPr>
          <w:trHeight w:val="227"/>
          <w:jc w:val="center"/>
        </w:trPr>
        <w:tc>
          <w:tcPr>
            <w:tcW w:w="310" w:type="pct"/>
            <w:vAlign w:val="center"/>
          </w:tcPr>
          <w:p w14:paraId="0503EBE0"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12</w:t>
            </w:r>
          </w:p>
        </w:tc>
        <w:tc>
          <w:tcPr>
            <w:tcW w:w="3622" w:type="pct"/>
          </w:tcPr>
          <w:p w14:paraId="027CA56E"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Проблемы молодежи в современном обществе</w:t>
            </w:r>
          </w:p>
        </w:tc>
        <w:tc>
          <w:tcPr>
            <w:tcW w:w="1068" w:type="pct"/>
            <w:vAlign w:val="center"/>
          </w:tcPr>
          <w:p w14:paraId="02E31F87"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16</w:t>
            </w:r>
          </w:p>
        </w:tc>
      </w:tr>
      <w:tr w:rsidR="00766C96" w14:paraId="7584969A" w14:textId="77777777">
        <w:trPr>
          <w:trHeight w:val="227"/>
          <w:jc w:val="center"/>
        </w:trPr>
        <w:tc>
          <w:tcPr>
            <w:tcW w:w="5000" w:type="pct"/>
            <w:gridSpan w:val="3"/>
            <w:vAlign w:val="center"/>
          </w:tcPr>
          <w:p w14:paraId="6CB1A144"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Сфера социально-познавательного общения</w:t>
            </w:r>
          </w:p>
        </w:tc>
      </w:tr>
      <w:tr w:rsidR="00766C96" w14:paraId="4582471C" w14:textId="77777777">
        <w:trPr>
          <w:trHeight w:val="227"/>
          <w:jc w:val="center"/>
        </w:trPr>
        <w:tc>
          <w:tcPr>
            <w:tcW w:w="310" w:type="pct"/>
            <w:vAlign w:val="center"/>
          </w:tcPr>
          <w:p w14:paraId="7A92772C"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13</w:t>
            </w:r>
          </w:p>
        </w:tc>
        <w:tc>
          <w:tcPr>
            <w:tcW w:w="3622" w:type="pct"/>
          </w:tcPr>
          <w:p w14:paraId="5FF2BC1B"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Современный город</w:t>
            </w:r>
          </w:p>
        </w:tc>
        <w:tc>
          <w:tcPr>
            <w:tcW w:w="1068" w:type="pct"/>
            <w:vAlign w:val="center"/>
          </w:tcPr>
          <w:p w14:paraId="7E275203"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20</w:t>
            </w:r>
          </w:p>
        </w:tc>
      </w:tr>
      <w:tr w:rsidR="00766C96" w14:paraId="08185BAD" w14:textId="77777777">
        <w:trPr>
          <w:trHeight w:val="227"/>
          <w:jc w:val="center"/>
        </w:trPr>
        <w:tc>
          <w:tcPr>
            <w:tcW w:w="310" w:type="pct"/>
            <w:vAlign w:val="center"/>
          </w:tcPr>
          <w:p w14:paraId="31EEC721"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14</w:t>
            </w:r>
          </w:p>
        </w:tc>
        <w:tc>
          <w:tcPr>
            <w:tcW w:w="3622" w:type="pct"/>
          </w:tcPr>
          <w:p w14:paraId="3059FB2E"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Беларусь</w:t>
            </w:r>
          </w:p>
        </w:tc>
        <w:tc>
          <w:tcPr>
            <w:tcW w:w="1068" w:type="pct"/>
            <w:vAlign w:val="center"/>
          </w:tcPr>
          <w:p w14:paraId="0705E46A"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7A668A07" w14:textId="77777777">
        <w:trPr>
          <w:trHeight w:val="227"/>
          <w:jc w:val="center"/>
        </w:trPr>
        <w:tc>
          <w:tcPr>
            <w:tcW w:w="310" w:type="pct"/>
            <w:vAlign w:val="center"/>
          </w:tcPr>
          <w:p w14:paraId="2981B2EC"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15</w:t>
            </w:r>
          </w:p>
        </w:tc>
        <w:tc>
          <w:tcPr>
            <w:tcW w:w="3622" w:type="pct"/>
          </w:tcPr>
          <w:p w14:paraId="6FB9CE9D"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Польша</w:t>
            </w:r>
          </w:p>
        </w:tc>
        <w:tc>
          <w:tcPr>
            <w:tcW w:w="1068" w:type="pct"/>
            <w:vAlign w:val="center"/>
          </w:tcPr>
          <w:p w14:paraId="463856CB"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r>
      <w:tr w:rsidR="00766C96" w14:paraId="54BF6FE4" w14:textId="77777777">
        <w:trPr>
          <w:trHeight w:val="227"/>
          <w:jc w:val="center"/>
        </w:trPr>
        <w:tc>
          <w:tcPr>
            <w:tcW w:w="310" w:type="pct"/>
            <w:vAlign w:val="center"/>
          </w:tcPr>
          <w:p w14:paraId="4ACA180B"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16</w:t>
            </w:r>
          </w:p>
        </w:tc>
        <w:tc>
          <w:tcPr>
            <w:tcW w:w="3622" w:type="pct"/>
          </w:tcPr>
          <w:p w14:paraId="46092E3F"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Путешествие и туризм</w:t>
            </w:r>
          </w:p>
        </w:tc>
        <w:tc>
          <w:tcPr>
            <w:tcW w:w="1068" w:type="pct"/>
            <w:vAlign w:val="center"/>
          </w:tcPr>
          <w:p w14:paraId="693FEEF7"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22</w:t>
            </w:r>
          </w:p>
        </w:tc>
      </w:tr>
      <w:tr w:rsidR="00766C96" w14:paraId="7FE5485F" w14:textId="77777777">
        <w:trPr>
          <w:trHeight w:val="227"/>
          <w:jc w:val="center"/>
        </w:trPr>
        <w:tc>
          <w:tcPr>
            <w:tcW w:w="310" w:type="pct"/>
            <w:vAlign w:val="center"/>
          </w:tcPr>
          <w:p w14:paraId="4F3468D3"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17</w:t>
            </w:r>
          </w:p>
        </w:tc>
        <w:tc>
          <w:tcPr>
            <w:tcW w:w="3622" w:type="pct"/>
          </w:tcPr>
          <w:p w14:paraId="28A64F2E"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 образования</w:t>
            </w:r>
          </w:p>
        </w:tc>
        <w:tc>
          <w:tcPr>
            <w:tcW w:w="1068" w:type="pct"/>
            <w:vAlign w:val="center"/>
          </w:tcPr>
          <w:p w14:paraId="0F385A1A"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12</w:t>
            </w:r>
          </w:p>
        </w:tc>
      </w:tr>
      <w:tr w:rsidR="00766C96" w14:paraId="5DCED2D3" w14:textId="77777777">
        <w:trPr>
          <w:trHeight w:val="227"/>
          <w:jc w:val="center"/>
        </w:trPr>
        <w:tc>
          <w:tcPr>
            <w:tcW w:w="310" w:type="pct"/>
            <w:vAlign w:val="center"/>
          </w:tcPr>
          <w:p w14:paraId="1A1655CE"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18</w:t>
            </w:r>
          </w:p>
        </w:tc>
        <w:tc>
          <w:tcPr>
            <w:tcW w:w="3622" w:type="pct"/>
          </w:tcPr>
          <w:p w14:paraId="65E68BE3" w14:textId="77777777" w:rsidR="00766C96" w:rsidRDefault="00540ABC" w:rsidP="00707E31">
            <w:pPr>
              <w:spacing w:after="0" w:line="240" w:lineRule="auto"/>
              <w:rPr>
                <w:rFonts w:ascii="Times New Roman" w:hAnsi="Times New Roman" w:cs="Times New Roman"/>
                <w:sz w:val="28"/>
                <w:szCs w:val="28"/>
              </w:rPr>
            </w:pPr>
            <w:r>
              <w:rPr>
                <w:rFonts w:ascii="Times New Roman" w:hAnsi="Times New Roman" w:cs="Times New Roman"/>
                <w:sz w:val="28"/>
                <w:szCs w:val="28"/>
              </w:rPr>
              <w:t>Защита окружающей среды</w:t>
            </w:r>
          </w:p>
        </w:tc>
        <w:tc>
          <w:tcPr>
            <w:tcW w:w="1068" w:type="pct"/>
            <w:vAlign w:val="center"/>
          </w:tcPr>
          <w:p w14:paraId="58916B50" w14:textId="77777777" w:rsidR="00766C96" w:rsidRDefault="00540ABC" w:rsidP="00707E31">
            <w:pPr>
              <w:widowControl w:val="0"/>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rPr>
              <w:t>12</w:t>
            </w:r>
          </w:p>
        </w:tc>
      </w:tr>
      <w:tr w:rsidR="00766C96" w14:paraId="63C92F61" w14:textId="77777777">
        <w:trPr>
          <w:trHeight w:val="227"/>
          <w:jc w:val="center"/>
        </w:trPr>
        <w:tc>
          <w:tcPr>
            <w:tcW w:w="3932" w:type="pct"/>
            <w:gridSpan w:val="2"/>
            <w:vAlign w:val="center"/>
          </w:tcPr>
          <w:p w14:paraId="627ABEAB" w14:textId="77777777" w:rsidR="00766C96" w:rsidRDefault="00540ABC" w:rsidP="00707E31">
            <w:pPr>
              <w:widowControl w:val="0"/>
              <w:spacing w:after="0" w:line="240" w:lineRule="auto"/>
              <w:ind w:left="1" w:hanging="3"/>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068" w:type="pct"/>
            <w:vAlign w:val="center"/>
          </w:tcPr>
          <w:p w14:paraId="19F1940B" w14:textId="77777777" w:rsidR="00766C96" w:rsidRDefault="00540ABC" w:rsidP="00707E31">
            <w:pPr>
              <w:widowControl w:val="0"/>
              <w:spacing w:after="0" w:line="240" w:lineRule="auto"/>
              <w:ind w:left="1" w:hanging="3"/>
              <w:jc w:val="center"/>
              <w:rPr>
                <w:rFonts w:ascii="Times New Roman" w:hAnsi="Times New Roman" w:cs="Times New Roman"/>
                <w:b/>
                <w:sz w:val="28"/>
                <w:szCs w:val="28"/>
              </w:rPr>
            </w:pPr>
            <w:r>
              <w:rPr>
                <w:rFonts w:ascii="Times New Roman" w:hAnsi="Times New Roman" w:cs="Times New Roman"/>
                <w:b/>
                <w:sz w:val="28"/>
                <w:szCs w:val="28"/>
              </w:rPr>
              <w:t>320</w:t>
            </w:r>
          </w:p>
        </w:tc>
      </w:tr>
    </w:tbl>
    <w:p w14:paraId="382B7DB9" w14:textId="77777777" w:rsidR="00766C96" w:rsidRDefault="00766C96" w:rsidP="00707E31">
      <w:pPr>
        <w:widowControl w:val="0"/>
        <w:spacing w:after="0" w:line="240" w:lineRule="auto"/>
        <w:jc w:val="center"/>
        <w:rPr>
          <w:rFonts w:ascii="Times New Roman" w:hAnsi="Times New Roman" w:cs="Times New Roman"/>
          <w:b/>
          <w:color w:val="000000"/>
          <w:sz w:val="28"/>
          <w:szCs w:val="28"/>
        </w:rPr>
      </w:pPr>
    </w:p>
    <w:p w14:paraId="7782E1BE" w14:textId="2B6AD667" w:rsidR="00766C96" w:rsidRDefault="00540ABC" w:rsidP="00707E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разделов/тем</w:t>
      </w:r>
    </w:p>
    <w:p w14:paraId="3CAFFF77" w14:textId="77777777" w:rsidR="00707E31" w:rsidRDefault="00707E31" w:rsidP="00707E31">
      <w:pPr>
        <w:spacing w:after="0" w:line="240" w:lineRule="auto"/>
        <w:ind w:firstLine="709"/>
        <w:jc w:val="center"/>
        <w:rPr>
          <w:rFonts w:ascii="Times New Roman" w:hAnsi="Times New Roman" w:cs="Times New Roman"/>
          <w:b/>
          <w:sz w:val="28"/>
          <w:szCs w:val="28"/>
        </w:rPr>
      </w:pPr>
    </w:p>
    <w:p w14:paraId="731B376C" w14:textId="77777777" w:rsidR="00766C96" w:rsidRDefault="00540ABC" w:rsidP="00707E31">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Человек и его окружение.</w:t>
      </w:r>
    </w:p>
    <w:p w14:paraId="762A1EBF" w14:textId="77777777" w:rsidR="00766C96" w:rsidRDefault="00540ABC" w:rsidP="00707E31">
      <w:pPr>
        <w:widowControl w:val="0"/>
        <w:spacing w:after="0" w:line="240" w:lineRule="auto"/>
        <w:ind w:firstLine="709"/>
        <w:jc w:val="both"/>
        <w:rPr>
          <w:rFonts w:ascii="Times New Roman" w:hAnsi="Times New Roman" w:cs="Times New Roman"/>
          <w:b/>
          <w:color w:val="000000"/>
          <w:spacing w:val="-4"/>
          <w:sz w:val="28"/>
          <w:szCs w:val="28"/>
        </w:rPr>
      </w:pPr>
      <w:r>
        <w:rPr>
          <w:rFonts w:ascii="Times New Roman" w:hAnsi="Times New Roman" w:cs="Times New Roman"/>
          <w:sz w:val="28"/>
          <w:szCs w:val="28"/>
          <w:lang w:eastAsia="ru-RU"/>
        </w:rPr>
        <w:t>Биография. Имя, фамилия, адрес, возраст, дата и место рождения, гражданство, основные биографические данные, семейное положение, образование, род занятий (название основных специальностей).</w:t>
      </w:r>
      <w:r w:rsidR="00697CA8" w:rsidRPr="00697CA8">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Внешность и характер человека. Человеческий организм; физическое состояние человека.</w:t>
      </w:r>
      <w:r>
        <w:rPr>
          <w:rFonts w:ascii="Times New Roman" w:hAnsi="Times New Roman" w:cs="Times New Roman"/>
          <w:b/>
          <w:color w:val="000000"/>
          <w:spacing w:val="-4"/>
          <w:sz w:val="28"/>
          <w:szCs w:val="28"/>
        </w:rPr>
        <w:t xml:space="preserve">                  </w:t>
      </w:r>
    </w:p>
    <w:p w14:paraId="48EA709C" w14:textId="77777777" w:rsidR="00766C96" w:rsidRDefault="00540ABC" w:rsidP="00707E31">
      <w:pPr>
        <w:widowControl w:val="0"/>
        <w:spacing w:after="0" w:line="240" w:lineRule="auto"/>
        <w:ind w:firstLine="709"/>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2. Семейный ценности в современном обществе.</w:t>
      </w:r>
    </w:p>
    <w:p w14:paraId="64EEE7D0" w14:textId="77777777" w:rsidR="00766C96" w:rsidRDefault="00540ABC" w:rsidP="00707E31">
      <w:pPr>
        <w:widowControl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Общая характеристика семьи. Состав семьи, близкие и дальние родственники. Семья, семейные отношения, роль членов семьи и их обязанности по дому. </w:t>
      </w:r>
    </w:p>
    <w:p w14:paraId="3C3FF9EB" w14:textId="77777777" w:rsidR="00766C96" w:rsidRDefault="00540ABC" w:rsidP="00707E31">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pacing w:val="-4"/>
          <w:sz w:val="28"/>
          <w:szCs w:val="28"/>
        </w:rPr>
        <w:t xml:space="preserve">3. </w:t>
      </w:r>
      <w:r>
        <w:rPr>
          <w:rFonts w:ascii="Times New Roman" w:hAnsi="Times New Roman" w:cs="Times New Roman"/>
          <w:b/>
          <w:sz w:val="28"/>
          <w:szCs w:val="28"/>
        </w:rPr>
        <w:t>Еда и здоровое питание</w:t>
      </w:r>
    </w:p>
    <w:p w14:paraId="7D6380A9" w14:textId="77777777" w:rsidR="00766C96" w:rsidRDefault="00540ABC" w:rsidP="00707E31">
      <w:pPr>
        <w:widowControl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Здоровое питание. Основные продукты питания. Любимое блюдо. Посещение кафе/ресторана. Университетская столовая. Здоровье человека в современном обществе. Вредные привычки. Болезни. Визит к врачу. </w:t>
      </w:r>
    </w:p>
    <w:p w14:paraId="6D4BE0DB"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4. </w:t>
      </w:r>
      <w:r>
        <w:rPr>
          <w:rFonts w:ascii="Times New Roman" w:hAnsi="Times New Roman" w:cs="Times New Roman"/>
          <w:b/>
          <w:sz w:val="28"/>
          <w:szCs w:val="28"/>
        </w:rPr>
        <w:t>Одежда современного человека</w:t>
      </w:r>
    </w:p>
    <w:p w14:paraId="12FE2F5E" w14:textId="77777777"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Одежда современного человека. Одежда, мода и удобство. Современная молодежная мода. Дресс-код. Покупки в торговом центре. Отделы готовой одежды, обуви, подарков. Выбор подарка.</w:t>
      </w:r>
    </w:p>
    <w:p w14:paraId="3C6BDBBA"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5. Современное жилье</w:t>
      </w:r>
    </w:p>
    <w:p w14:paraId="10D9395A" w14:textId="77777777" w:rsidR="00766C96" w:rsidRDefault="00540ABC" w:rsidP="00707E31">
      <w:pPr>
        <w:spacing w:after="0" w:line="240" w:lineRule="auto"/>
        <w:ind w:firstLine="709"/>
        <w:jc w:val="both"/>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Место проживания, Город и село, части населенного пункта. Городской транспорт и его виды. Жилье, дом, квартира, общежитие. Мебель и удобства. Обязанности по дому. </w:t>
      </w:r>
      <w:r>
        <w:rPr>
          <w:rFonts w:ascii="Times New Roman" w:hAnsi="Times New Roman" w:cs="Times New Roman"/>
          <w:sz w:val="28"/>
          <w:szCs w:val="28"/>
          <w:lang w:eastAsia="ru-RU"/>
        </w:rPr>
        <w:t xml:space="preserve">В студенческом общежитии. </w:t>
      </w:r>
    </w:p>
    <w:p w14:paraId="7879EFCF" w14:textId="77777777" w:rsidR="00766C96" w:rsidRDefault="00540ABC" w:rsidP="00707E31">
      <w:pPr>
        <w:spacing w:after="0" w:line="240" w:lineRule="auto"/>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6. Отдых и досуг</w:t>
      </w:r>
    </w:p>
    <w:p w14:paraId="78F1C84A" w14:textId="77777777"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Отдых и досуг. Праздники в Республике Беларусь и в Польше. Каникулы. Хобби, интересы, любимое занятие. </w:t>
      </w:r>
      <w:r>
        <w:rPr>
          <w:rFonts w:ascii="Times New Roman" w:hAnsi="Times New Roman" w:cs="Times New Roman"/>
          <w:sz w:val="28"/>
          <w:szCs w:val="28"/>
          <w:lang w:eastAsia="ru-RU"/>
        </w:rPr>
        <w:t xml:space="preserve">Спорт. Виды спорта. Кино. Содержание кинофильма, его оценка. Любимый актер, режиссер. Театр. Музей. Посещение выставки. Телевидение. </w:t>
      </w:r>
    </w:p>
    <w:p w14:paraId="6E9DB4E4"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7. Учеба и жизнь студентов</w:t>
      </w:r>
    </w:p>
    <w:p w14:paraId="33319254" w14:textId="77777777"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профессии. Учеба и жизнь студентов. Мой факультет и моя группа. Учебные занятия и изучаемые дисциплины. Изучение иностранных языков. Урок польского языка. Экзамены. Организация рабочего дня и отдыха студентов. </w:t>
      </w:r>
      <w:r>
        <w:rPr>
          <w:rFonts w:ascii="Times New Roman" w:hAnsi="Times New Roman" w:cs="Times New Roman"/>
          <w:sz w:val="28"/>
          <w:szCs w:val="28"/>
          <w:lang w:eastAsia="ru-RU"/>
        </w:rPr>
        <w:t>Поступление в университет. В библиотеке. Професси</w:t>
      </w:r>
      <w:r w:rsidR="00697CA8">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учителя.</w:t>
      </w:r>
    </w:p>
    <w:p w14:paraId="0FC771F7" w14:textId="77777777" w:rsidR="00766C96" w:rsidRDefault="00540ABC" w:rsidP="00707E31">
      <w:pPr>
        <w:spacing w:after="0" w:line="240" w:lineRule="auto"/>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8.Трудоустройство и проблема безработицы</w:t>
      </w:r>
    </w:p>
    <w:p w14:paraId="716BD536"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Устройство на работу. Составление резюме. </w:t>
      </w:r>
      <w:r>
        <w:rPr>
          <w:rFonts w:ascii="Times New Roman" w:eastAsia="Times New Roman" w:hAnsi="Times New Roman" w:cs="Times New Roman"/>
          <w:sz w:val="28"/>
          <w:szCs w:val="28"/>
          <w:lang w:val="en-GB" w:eastAsia="ru-RU"/>
        </w:rPr>
        <w:t>Curriculum</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vitae</w:t>
      </w:r>
      <w:r>
        <w:rPr>
          <w:rFonts w:ascii="Times New Roman" w:eastAsia="Times New Roman" w:hAnsi="Times New Roman" w:cs="Times New Roman"/>
          <w:sz w:val="28"/>
          <w:szCs w:val="28"/>
          <w:lang w:eastAsia="ru-RU"/>
        </w:rPr>
        <w:t>. Собеседование и интервью. Проблема трудоустройства молодежи в современном обществе. Безработица. Деловая переписка. Отношения между начальником и подчиненным.</w:t>
      </w:r>
    </w:p>
    <w:p w14:paraId="50DF7991"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9. Иммиграция в эпоху глобализации</w:t>
      </w:r>
    </w:p>
    <w:p w14:paraId="2847A0BF" w14:textId="7BC54DA0" w:rsidR="00766C96" w:rsidRDefault="00540ABC" w:rsidP="00707E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Причины иммиграции. Наплыв иммигрантов из стран третьего мира. Иммигранты </w:t>
      </w:r>
      <w:r w:rsidR="00707E31">
        <w:rPr>
          <w:rFonts w:ascii="Times New Roman" w:hAnsi="Times New Roman" w:cs="Times New Roman"/>
          <w:sz w:val="28"/>
          <w:szCs w:val="28"/>
        </w:rPr>
        <w:t>на рынке</w:t>
      </w:r>
      <w:r>
        <w:rPr>
          <w:rFonts w:ascii="Times New Roman" w:hAnsi="Times New Roman" w:cs="Times New Roman"/>
          <w:sz w:val="28"/>
          <w:szCs w:val="28"/>
        </w:rPr>
        <w:t xml:space="preserve"> труда. Ксенофобия.</w:t>
      </w:r>
    </w:p>
    <w:p w14:paraId="5EEE7688"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10. Деловая поездка</w:t>
      </w:r>
    </w:p>
    <w:p w14:paraId="7D46339E"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Деловая поездка. Цели деловой поездки. Поселение в гостиницу. Заполнение необходимой документации. Самые известные гостиницы Минска и Варшавы. Гостиничное хозяйство и туризм. Права туриста.</w:t>
      </w:r>
    </w:p>
    <w:p w14:paraId="09372A0A"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11. Современные средства связи</w:t>
      </w:r>
    </w:p>
    <w:p w14:paraId="24547C01" w14:textId="5908F510"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Современные средства связи. Мобильный телефон, его преимущества и недостатки. Интернет, его преимущества и </w:t>
      </w:r>
      <w:r w:rsidR="00707E31">
        <w:rPr>
          <w:rFonts w:ascii="Times New Roman" w:hAnsi="Times New Roman" w:cs="Times New Roman"/>
          <w:sz w:val="28"/>
          <w:szCs w:val="28"/>
          <w:lang w:eastAsia="ru-RU"/>
        </w:rPr>
        <w:t>недостатки в</w:t>
      </w:r>
      <w:r>
        <w:rPr>
          <w:rFonts w:ascii="Times New Roman" w:hAnsi="Times New Roman" w:cs="Times New Roman"/>
          <w:sz w:val="28"/>
          <w:szCs w:val="28"/>
          <w:lang w:eastAsia="ru-RU"/>
        </w:rPr>
        <w:t xml:space="preserve"> современном мире. Электронная почта. Социальные сети.  Другие виды мультимедийной связи в современном обществе.</w:t>
      </w:r>
    </w:p>
    <w:p w14:paraId="5825F8F2"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12. Проблемы молодежи в современном обществе</w:t>
      </w:r>
    </w:p>
    <w:p w14:paraId="43CC39CD" w14:textId="77777777" w:rsidR="00766C96" w:rsidRDefault="00540ABC" w:rsidP="00707E31">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Проблема организации досуга. Социокультурные факторы, обусловливающие распространение алкоголизма и наркомании среди молодежи. СПИД. Меры по созданию альтернативных видов досуга для молодежи.</w:t>
      </w:r>
    </w:p>
    <w:p w14:paraId="0CD237CE"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13. Современный город</w:t>
      </w:r>
    </w:p>
    <w:p w14:paraId="77B39480" w14:textId="06DE4B35"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Минск − столица Республики Беларусь. Историческое развитие города. Современный город в Беларуси. Транспорт в большом городе. </w:t>
      </w:r>
      <w:r w:rsidR="00707E31">
        <w:rPr>
          <w:rFonts w:ascii="Times New Roman" w:hAnsi="Times New Roman" w:cs="Times New Roman"/>
          <w:sz w:val="28"/>
          <w:szCs w:val="28"/>
          <w:lang w:eastAsia="ru-RU"/>
        </w:rPr>
        <w:t>Ориентация в</w:t>
      </w:r>
      <w:r>
        <w:rPr>
          <w:rFonts w:ascii="Times New Roman" w:hAnsi="Times New Roman" w:cs="Times New Roman"/>
          <w:sz w:val="28"/>
          <w:szCs w:val="28"/>
          <w:lang w:eastAsia="ru-RU"/>
        </w:rPr>
        <w:t xml:space="preserve"> городе. Культурное и бытовое обслуживание в большом городе. Проблемы большого города. </w:t>
      </w:r>
    </w:p>
    <w:p w14:paraId="3F54FB52"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14. Беларусь</w:t>
      </w:r>
    </w:p>
    <w:p w14:paraId="3A3A4657" w14:textId="77777777"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Географическое положение, рельеф, климат. Экономика. Политическое устройство. Города. Минск. Достопримечательности. </w:t>
      </w:r>
    </w:p>
    <w:p w14:paraId="68A9515E"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15. Польша</w:t>
      </w:r>
    </w:p>
    <w:p w14:paraId="42A37437" w14:textId="77777777" w:rsidR="00766C96" w:rsidRDefault="00540ABC" w:rsidP="00707E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Географическое положение, рельеф, климат. Экономика. Политическое устройство. Города. Варшава. Достопримечательности. </w:t>
      </w:r>
    </w:p>
    <w:p w14:paraId="13AE3F7E" w14:textId="77777777" w:rsidR="00766C96" w:rsidRDefault="00540ABC" w:rsidP="00707E31">
      <w:pPr>
        <w:spacing w:after="0" w:line="240" w:lineRule="auto"/>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16. Путешествие и туризм</w:t>
      </w:r>
    </w:p>
    <w:p w14:paraId="1EC692A0"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туризма в развитии современного молодого человека. Характеристика средств передвижения. Путешествие на автобусе, поезде, самолете, пароходе. Отдых в Беларуси и в Польше. Подготовка к путешествию. Поездка. Впечатления от поездки. </w:t>
      </w:r>
    </w:p>
    <w:p w14:paraId="42F3D366" w14:textId="77777777" w:rsidR="00766C96" w:rsidRDefault="00540ABC" w:rsidP="00707E3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17. Система образования</w:t>
      </w:r>
    </w:p>
    <w:p w14:paraId="1F01D0A4" w14:textId="77777777" w:rsidR="00766C96" w:rsidRDefault="00540ABC" w:rsidP="00707E3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образования в Беларуси. Производственная практика. Система образования в Польше. Государственные и частные учебные заведения. Университетское образование. Школьные и студенческие проблемы.</w:t>
      </w:r>
    </w:p>
    <w:p w14:paraId="23ADDC3A" w14:textId="77777777" w:rsidR="00766C96" w:rsidRDefault="00540ABC" w:rsidP="00707E31">
      <w:pPr>
        <w:tabs>
          <w:tab w:val="left" w:pos="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 Защита окружающей среды</w:t>
      </w:r>
    </w:p>
    <w:p w14:paraId="5FE65CD5" w14:textId="77777777" w:rsidR="00766C96" w:rsidRDefault="00540ABC" w:rsidP="00707E31">
      <w:pPr>
        <w:tabs>
          <w:tab w:val="left" w:pos="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Взаимодействие человека и природы. Экология. Green peace. Охрана животного и растительного мира. Чернобыльская авария и ее последствия для республики Беларусь. </w:t>
      </w:r>
      <w:r>
        <w:rPr>
          <w:rFonts w:ascii="Times New Roman" w:eastAsia="Times New Roman" w:hAnsi="Times New Roman" w:cs="Times New Roman"/>
          <w:bCs/>
          <w:sz w:val="28"/>
          <w:szCs w:val="28"/>
          <w:lang w:eastAsia="ru-RU"/>
        </w:rPr>
        <w:t>Диагностика компетенций студента</w:t>
      </w:r>
    </w:p>
    <w:p w14:paraId="23844753" w14:textId="77777777" w:rsidR="00766C96" w:rsidRDefault="00766C96" w:rsidP="00707E31">
      <w:pPr>
        <w:widowControl w:val="0"/>
        <w:spacing w:after="0" w:line="240" w:lineRule="auto"/>
        <w:jc w:val="center"/>
        <w:rPr>
          <w:rFonts w:ascii="Times New Roman" w:hAnsi="Times New Roman" w:cs="Times New Roman"/>
          <w:b/>
          <w:color w:val="000000"/>
          <w:sz w:val="28"/>
          <w:szCs w:val="28"/>
        </w:rPr>
      </w:pPr>
    </w:p>
    <w:p w14:paraId="34E18F97" w14:textId="77777777" w:rsidR="00766C96" w:rsidRDefault="00540ABC" w:rsidP="00707E31">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Примерный тематический план</w:t>
      </w:r>
    </w:p>
    <w:p w14:paraId="4C4E5D82"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Учебная дисциплина «Практика устной и письменной речи» </w:t>
      </w:r>
    </w:p>
    <w:p w14:paraId="75663344" w14:textId="77777777" w:rsidR="00766C96" w:rsidRDefault="00540ABC" w:rsidP="00707E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(французский язык)</w:t>
      </w:r>
    </w:p>
    <w:p w14:paraId="6CC9BF3F" w14:textId="77777777" w:rsidR="00766C96" w:rsidRDefault="00766C96" w:rsidP="00707E31">
      <w:pPr>
        <w:spacing w:after="0" w:line="240" w:lineRule="auto"/>
        <w:jc w:val="center"/>
        <w:rPr>
          <w:rFonts w:ascii="Times New Roman" w:eastAsia="Calibri" w:hAnsi="Times New Roman" w:cs="Times New Roman"/>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389"/>
        <w:gridCol w:w="1843"/>
      </w:tblGrid>
      <w:tr w:rsidR="00766C96" w14:paraId="3C91B5DE" w14:textId="77777777" w:rsidTr="00707E31">
        <w:trPr>
          <w:trHeight w:val="1528"/>
        </w:trPr>
        <w:tc>
          <w:tcPr>
            <w:tcW w:w="828" w:type="dxa"/>
            <w:shd w:val="clear" w:color="auto" w:fill="auto"/>
            <w:vAlign w:val="center"/>
          </w:tcPr>
          <w:p w14:paraId="12BAC45B" w14:textId="77777777" w:rsidR="00766C96" w:rsidRDefault="00540ABC" w:rsidP="00707E31">
            <w:pPr>
              <w:widowControl w:val="0"/>
              <w:spacing w:after="0" w:line="240" w:lineRule="auto"/>
              <w:ind w:left="1" w:hanging="3"/>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220BA343" w14:textId="77777777" w:rsidR="00766C96" w:rsidRDefault="00540ABC" w:rsidP="00707E31">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п/п</w:t>
            </w:r>
          </w:p>
        </w:tc>
        <w:tc>
          <w:tcPr>
            <w:tcW w:w="7389" w:type="dxa"/>
            <w:shd w:val="clear" w:color="auto" w:fill="auto"/>
            <w:vAlign w:val="center"/>
          </w:tcPr>
          <w:p w14:paraId="338310C4" w14:textId="77777777" w:rsidR="00766C96" w:rsidRPr="003B7AA5" w:rsidRDefault="00766C96" w:rsidP="00707E31">
            <w:pPr>
              <w:widowControl w:val="0"/>
              <w:spacing w:after="0" w:line="240" w:lineRule="auto"/>
              <w:ind w:hanging="2"/>
              <w:jc w:val="center"/>
              <w:rPr>
                <w:rFonts w:ascii="Times New Roman" w:eastAsia="Calibri" w:hAnsi="Times New Roman" w:cs="Times New Roman"/>
                <w:b/>
                <w:sz w:val="28"/>
                <w:szCs w:val="28"/>
              </w:rPr>
            </w:pPr>
          </w:p>
          <w:p w14:paraId="4626F75C" w14:textId="77777777" w:rsidR="00766C96" w:rsidRPr="003B7AA5" w:rsidRDefault="00766C96" w:rsidP="00707E31">
            <w:pPr>
              <w:widowControl w:val="0"/>
              <w:spacing w:after="0" w:line="240" w:lineRule="auto"/>
              <w:ind w:hanging="2"/>
              <w:jc w:val="center"/>
              <w:rPr>
                <w:rFonts w:ascii="Times New Roman" w:eastAsia="Calibri" w:hAnsi="Times New Roman" w:cs="Times New Roman"/>
                <w:b/>
                <w:sz w:val="28"/>
                <w:szCs w:val="28"/>
              </w:rPr>
            </w:pPr>
          </w:p>
          <w:p w14:paraId="5FEC5B30" w14:textId="77777777" w:rsidR="00766C96" w:rsidRPr="003B7AA5" w:rsidRDefault="00540ABC" w:rsidP="00707E31">
            <w:pPr>
              <w:widowControl w:val="0"/>
              <w:spacing w:after="0" w:line="240" w:lineRule="auto"/>
              <w:ind w:hanging="2"/>
              <w:jc w:val="center"/>
              <w:rPr>
                <w:rFonts w:ascii="Times New Roman" w:eastAsia="Calibri" w:hAnsi="Times New Roman" w:cs="Times New Roman"/>
                <w:b/>
                <w:sz w:val="28"/>
                <w:szCs w:val="28"/>
              </w:rPr>
            </w:pPr>
            <w:r w:rsidRPr="003B7AA5">
              <w:rPr>
                <w:rFonts w:ascii="Times New Roman" w:eastAsia="Calibri" w:hAnsi="Times New Roman" w:cs="Times New Roman"/>
                <w:b/>
                <w:sz w:val="28"/>
                <w:szCs w:val="28"/>
              </w:rPr>
              <w:t>Наименование тем</w:t>
            </w:r>
          </w:p>
          <w:p w14:paraId="09732751" w14:textId="77777777" w:rsidR="00766C96" w:rsidRPr="003B7AA5" w:rsidRDefault="00766C96" w:rsidP="00707E31">
            <w:pPr>
              <w:widowControl w:val="0"/>
              <w:spacing w:after="0" w:line="240" w:lineRule="auto"/>
              <w:ind w:hanging="2"/>
              <w:jc w:val="center"/>
              <w:rPr>
                <w:rFonts w:ascii="Times New Roman" w:eastAsia="Calibri" w:hAnsi="Times New Roman" w:cs="Times New Roman"/>
                <w:sz w:val="28"/>
                <w:szCs w:val="28"/>
              </w:rPr>
            </w:pPr>
          </w:p>
          <w:p w14:paraId="21B810F7" w14:textId="77777777" w:rsidR="00766C96" w:rsidRPr="003B7AA5" w:rsidRDefault="00766C96" w:rsidP="00707E31">
            <w:pPr>
              <w:widowControl w:val="0"/>
              <w:spacing w:after="0" w:line="240" w:lineRule="auto"/>
              <w:ind w:hanging="2"/>
              <w:jc w:val="center"/>
              <w:rPr>
                <w:rFonts w:ascii="Times New Roman" w:eastAsia="Calibri" w:hAnsi="Times New Roman" w:cs="Times New Roman"/>
                <w:sz w:val="28"/>
                <w:szCs w:val="28"/>
              </w:rPr>
            </w:pPr>
          </w:p>
        </w:tc>
        <w:tc>
          <w:tcPr>
            <w:tcW w:w="1843" w:type="dxa"/>
            <w:shd w:val="clear" w:color="auto" w:fill="auto"/>
          </w:tcPr>
          <w:p w14:paraId="2D6F9299" w14:textId="77777777" w:rsidR="00766C96" w:rsidRPr="003B7AA5" w:rsidRDefault="00766C96" w:rsidP="00707E31">
            <w:pPr>
              <w:spacing w:after="0" w:line="240" w:lineRule="auto"/>
              <w:ind w:right="-246"/>
              <w:jc w:val="center"/>
              <w:rPr>
                <w:rFonts w:ascii="Times New Roman" w:eastAsia="Calibri" w:hAnsi="Times New Roman" w:cs="Times New Roman"/>
                <w:b/>
                <w:sz w:val="28"/>
                <w:szCs w:val="28"/>
              </w:rPr>
            </w:pPr>
          </w:p>
          <w:p w14:paraId="2C57BA45" w14:textId="3D13A9F5" w:rsidR="00766C96" w:rsidRPr="003B7AA5" w:rsidRDefault="00540ABC" w:rsidP="00707E31">
            <w:pPr>
              <w:spacing w:after="0" w:line="240" w:lineRule="auto"/>
              <w:ind w:left="-84"/>
              <w:jc w:val="center"/>
              <w:rPr>
                <w:rFonts w:ascii="Times New Roman" w:eastAsia="Calibri" w:hAnsi="Times New Roman" w:cs="Times New Roman"/>
                <w:sz w:val="28"/>
                <w:szCs w:val="28"/>
              </w:rPr>
            </w:pPr>
            <w:r w:rsidRPr="003B7AA5">
              <w:rPr>
                <w:rFonts w:ascii="Times New Roman" w:eastAsia="Calibri" w:hAnsi="Times New Roman" w:cs="Times New Roman"/>
                <w:b/>
                <w:sz w:val="28"/>
                <w:szCs w:val="28"/>
              </w:rPr>
              <w:t xml:space="preserve">Кол-во </w:t>
            </w:r>
            <w:r w:rsidR="00707E31" w:rsidRPr="003B7AA5">
              <w:rPr>
                <w:rFonts w:ascii="Times New Roman" w:eastAsia="Calibri" w:hAnsi="Times New Roman" w:cs="Times New Roman"/>
                <w:b/>
                <w:sz w:val="28"/>
                <w:szCs w:val="28"/>
              </w:rPr>
              <w:t>аудиторных часов</w:t>
            </w:r>
          </w:p>
        </w:tc>
      </w:tr>
      <w:tr w:rsidR="00766C96" w14:paraId="0067E40F" w14:textId="77777777" w:rsidTr="00707E31">
        <w:tc>
          <w:tcPr>
            <w:tcW w:w="10060" w:type="dxa"/>
            <w:gridSpan w:val="3"/>
            <w:shd w:val="clear" w:color="auto" w:fill="auto"/>
            <w:vAlign w:val="center"/>
          </w:tcPr>
          <w:p w14:paraId="3CFAE675" w14:textId="77777777" w:rsidR="00766C96" w:rsidRPr="003B7AA5" w:rsidRDefault="00540ABC" w:rsidP="00707E31">
            <w:pPr>
              <w:spacing w:after="0" w:line="240" w:lineRule="auto"/>
              <w:jc w:val="center"/>
              <w:rPr>
                <w:rFonts w:ascii="Times New Roman" w:hAnsi="Times New Roman" w:cs="Times New Roman"/>
                <w:b/>
                <w:bCs/>
                <w:sz w:val="28"/>
                <w:szCs w:val="28"/>
              </w:rPr>
            </w:pPr>
            <w:r w:rsidRPr="003B7AA5">
              <w:rPr>
                <w:rFonts w:ascii="Times New Roman" w:eastAsia="Arial" w:hAnsi="Times New Roman" w:cs="Times New Roman"/>
                <w:i/>
                <w:sz w:val="28"/>
                <w:szCs w:val="28"/>
                <w:lang w:eastAsia="ru-RU"/>
              </w:rPr>
              <w:t>Сфера социально-личностного общения</w:t>
            </w:r>
          </w:p>
        </w:tc>
      </w:tr>
      <w:tr w:rsidR="00766C96" w14:paraId="0100DD33" w14:textId="77777777" w:rsidTr="00707E31">
        <w:tc>
          <w:tcPr>
            <w:tcW w:w="828" w:type="dxa"/>
            <w:shd w:val="clear" w:color="auto" w:fill="auto"/>
            <w:vAlign w:val="center"/>
          </w:tcPr>
          <w:p w14:paraId="2CA4C6DA"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486D63E6" w14:textId="77777777" w:rsidR="00766C96" w:rsidRPr="003B7AA5" w:rsidRDefault="00540ABC" w:rsidP="00707E31">
            <w:pPr>
              <w:spacing w:after="0" w:line="240" w:lineRule="auto"/>
              <w:rPr>
                <w:rFonts w:ascii="Times New Roman" w:hAnsi="Times New Roman" w:cs="Times New Roman"/>
                <w:sz w:val="28"/>
                <w:szCs w:val="28"/>
                <w:lang w:eastAsia="ru-RU"/>
              </w:rPr>
            </w:pPr>
            <w:r w:rsidRPr="003B7AA5">
              <w:rPr>
                <w:rFonts w:ascii="Times New Roman" w:eastAsia="Arial" w:hAnsi="Times New Roman" w:cs="Times New Roman"/>
                <w:sz w:val="28"/>
                <w:szCs w:val="28"/>
                <w:lang w:eastAsia="ru-RU"/>
              </w:rPr>
              <w:t>Знакомство. Биография</w:t>
            </w:r>
          </w:p>
        </w:tc>
        <w:tc>
          <w:tcPr>
            <w:tcW w:w="1843" w:type="dxa"/>
            <w:shd w:val="clear" w:color="auto" w:fill="auto"/>
          </w:tcPr>
          <w:p w14:paraId="279E5A74"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16</w:t>
            </w:r>
          </w:p>
        </w:tc>
      </w:tr>
      <w:tr w:rsidR="00766C96" w14:paraId="4BB35F12" w14:textId="77777777" w:rsidTr="00707E31">
        <w:tc>
          <w:tcPr>
            <w:tcW w:w="828" w:type="dxa"/>
            <w:shd w:val="clear" w:color="auto" w:fill="auto"/>
            <w:vAlign w:val="center"/>
          </w:tcPr>
          <w:p w14:paraId="1932A4D4"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46EA0E71" w14:textId="77777777" w:rsidR="00766C96" w:rsidRPr="003B7AA5" w:rsidRDefault="00540ABC" w:rsidP="00707E31">
            <w:pPr>
              <w:spacing w:after="0" w:line="240" w:lineRule="auto"/>
              <w:jc w:val="both"/>
              <w:rPr>
                <w:rFonts w:ascii="Times New Roman" w:eastAsia="Arial" w:hAnsi="Times New Roman" w:cs="Times New Roman"/>
                <w:sz w:val="28"/>
                <w:szCs w:val="28"/>
                <w:lang w:eastAsia="ru-RU"/>
              </w:rPr>
            </w:pPr>
            <w:r w:rsidRPr="003B7AA5">
              <w:rPr>
                <w:rFonts w:ascii="Times New Roman" w:eastAsia="Arial" w:hAnsi="Times New Roman" w:cs="Times New Roman"/>
                <w:bCs/>
                <w:sz w:val="28"/>
                <w:szCs w:val="28"/>
                <w:lang w:eastAsia="ru-RU"/>
              </w:rPr>
              <w:t>Человек и его окружение. Семья</w:t>
            </w:r>
          </w:p>
        </w:tc>
        <w:tc>
          <w:tcPr>
            <w:tcW w:w="1843" w:type="dxa"/>
            <w:shd w:val="clear" w:color="auto" w:fill="auto"/>
          </w:tcPr>
          <w:p w14:paraId="1C38D796"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20</w:t>
            </w:r>
          </w:p>
        </w:tc>
      </w:tr>
      <w:tr w:rsidR="00766C96" w14:paraId="7EA3F556" w14:textId="77777777" w:rsidTr="00707E31">
        <w:tc>
          <w:tcPr>
            <w:tcW w:w="10060" w:type="dxa"/>
            <w:gridSpan w:val="3"/>
            <w:shd w:val="clear" w:color="auto" w:fill="auto"/>
            <w:vAlign w:val="center"/>
          </w:tcPr>
          <w:p w14:paraId="3B531D9D"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Arial" w:hAnsi="Times New Roman" w:cs="Times New Roman"/>
                <w:i/>
                <w:sz w:val="28"/>
                <w:szCs w:val="28"/>
                <w:lang w:eastAsia="ru-RU"/>
              </w:rPr>
              <w:t>Сфера социально-бытового общения</w:t>
            </w:r>
          </w:p>
        </w:tc>
      </w:tr>
      <w:tr w:rsidR="00766C96" w14:paraId="07A95FCB" w14:textId="77777777" w:rsidTr="00707E31">
        <w:tc>
          <w:tcPr>
            <w:tcW w:w="828" w:type="dxa"/>
            <w:shd w:val="clear" w:color="auto" w:fill="auto"/>
            <w:vAlign w:val="center"/>
          </w:tcPr>
          <w:p w14:paraId="7307D442"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0E66D719" w14:textId="77777777" w:rsidR="00766C96" w:rsidRPr="003B7AA5" w:rsidRDefault="00540ABC" w:rsidP="00707E31">
            <w:pPr>
              <w:spacing w:after="0" w:line="240" w:lineRule="auto"/>
              <w:rPr>
                <w:rFonts w:ascii="Times New Roman" w:hAnsi="Times New Roman" w:cs="Times New Roman"/>
                <w:sz w:val="28"/>
                <w:szCs w:val="28"/>
                <w:lang w:eastAsia="ru-RU"/>
              </w:rPr>
            </w:pPr>
            <w:r w:rsidRPr="003B7AA5">
              <w:rPr>
                <w:rFonts w:ascii="Times New Roman" w:eastAsia="Arial" w:hAnsi="Times New Roman" w:cs="Times New Roman"/>
                <w:bCs/>
                <w:sz w:val="28"/>
                <w:szCs w:val="28"/>
                <w:lang w:eastAsia="ru-RU"/>
              </w:rPr>
              <w:t>Жилье. Дом. Квартира</w:t>
            </w:r>
          </w:p>
        </w:tc>
        <w:tc>
          <w:tcPr>
            <w:tcW w:w="1843" w:type="dxa"/>
            <w:shd w:val="clear" w:color="auto" w:fill="auto"/>
          </w:tcPr>
          <w:p w14:paraId="1A569BF2"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18</w:t>
            </w:r>
          </w:p>
        </w:tc>
      </w:tr>
      <w:tr w:rsidR="00766C96" w14:paraId="528EDE53" w14:textId="77777777" w:rsidTr="00707E31">
        <w:tc>
          <w:tcPr>
            <w:tcW w:w="10060" w:type="dxa"/>
            <w:gridSpan w:val="3"/>
            <w:shd w:val="clear" w:color="auto" w:fill="auto"/>
            <w:vAlign w:val="center"/>
          </w:tcPr>
          <w:p w14:paraId="07CCB02A"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Arial" w:hAnsi="Times New Roman" w:cs="Times New Roman"/>
                <w:i/>
                <w:sz w:val="28"/>
                <w:szCs w:val="28"/>
                <w:lang w:eastAsia="ru-RU"/>
              </w:rPr>
              <w:t>Сфера социально-познавательного общения</w:t>
            </w:r>
          </w:p>
        </w:tc>
      </w:tr>
      <w:tr w:rsidR="00766C96" w14:paraId="32FA9C60" w14:textId="77777777" w:rsidTr="00707E31">
        <w:tc>
          <w:tcPr>
            <w:tcW w:w="828" w:type="dxa"/>
            <w:shd w:val="clear" w:color="auto" w:fill="auto"/>
            <w:vAlign w:val="center"/>
          </w:tcPr>
          <w:p w14:paraId="4DF3F04A"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2256346E" w14:textId="77777777" w:rsidR="00766C96" w:rsidRPr="003B7AA5" w:rsidRDefault="00540ABC" w:rsidP="00707E31">
            <w:pPr>
              <w:spacing w:after="0" w:line="240" w:lineRule="auto"/>
              <w:rPr>
                <w:rFonts w:ascii="Times New Roman" w:eastAsia="Arial" w:hAnsi="Times New Roman" w:cs="Times New Roman"/>
                <w:bCs/>
                <w:sz w:val="28"/>
                <w:szCs w:val="28"/>
                <w:lang w:eastAsia="ru-RU"/>
              </w:rPr>
            </w:pPr>
            <w:r w:rsidRPr="003B7AA5">
              <w:rPr>
                <w:rFonts w:ascii="Times New Roman" w:eastAsia="Arial" w:hAnsi="Times New Roman" w:cs="Times New Roman"/>
                <w:bCs/>
                <w:sz w:val="28"/>
                <w:szCs w:val="28"/>
                <w:lang w:eastAsia="ru-RU"/>
              </w:rPr>
              <w:t>Основные географические понятия. Календарь. Климат</w:t>
            </w:r>
          </w:p>
        </w:tc>
        <w:tc>
          <w:tcPr>
            <w:tcW w:w="1843" w:type="dxa"/>
            <w:shd w:val="clear" w:color="auto" w:fill="auto"/>
          </w:tcPr>
          <w:p w14:paraId="602628DD"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12</w:t>
            </w:r>
          </w:p>
        </w:tc>
      </w:tr>
      <w:tr w:rsidR="00766C96" w14:paraId="6AACB6C7" w14:textId="77777777" w:rsidTr="00707E31">
        <w:tc>
          <w:tcPr>
            <w:tcW w:w="10060" w:type="dxa"/>
            <w:gridSpan w:val="3"/>
            <w:shd w:val="clear" w:color="auto" w:fill="auto"/>
            <w:vAlign w:val="center"/>
          </w:tcPr>
          <w:p w14:paraId="534DCC8A"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Arial" w:hAnsi="Times New Roman" w:cs="Times New Roman"/>
                <w:i/>
                <w:sz w:val="28"/>
                <w:szCs w:val="28"/>
                <w:lang w:eastAsia="ru-RU"/>
              </w:rPr>
              <w:t>Сфера социально-бытового общения</w:t>
            </w:r>
          </w:p>
        </w:tc>
      </w:tr>
      <w:tr w:rsidR="00766C96" w14:paraId="0092859B" w14:textId="77777777" w:rsidTr="00707E31">
        <w:tc>
          <w:tcPr>
            <w:tcW w:w="828" w:type="dxa"/>
            <w:shd w:val="clear" w:color="auto" w:fill="auto"/>
            <w:vAlign w:val="center"/>
          </w:tcPr>
          <w:p w14:paraId="7EECD8AA"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5F40F2EF" w14:textId="77777777" w:rsidR="00766C96" w:rsidRPr="003B7AA5" w:rsidRDefault="00540ABC" w:rsidP="00707E31">
            <w:pPr>
              <w:spacing w:after="0" w:line="240" w:lineRule="auto"/>
              <w:rPr>
                <w:rFonts w:ascii="Times New Roman" w:eastAsia="Arial" w:hAnsi="Times New Roman" w:cs="Times New Roman"/>
                <w:bCs/>
                <w:sz w:val="28"/>
                <w:szCs w:val="28"/>
                <w:lang w:eastAsia="ru-RU"/>
              </w:rPr>
            </w:pPr>
            <w:r w:rsidRPr="003B7AA5">
              <w:rPr>
                <w:rFonts w:ascii="Times New Roman" w:eastAsia="Arial" w:hAnsi="Times New Roman" w:cs="Times New Roman"/>
                <w:sz w:val="28"/>
                <w:szCs w:val="28"/>
                <w:lang w:eastAsia="ru-RU"/>
              </w:rPr>
              <w:t>Покупки</w:t>
            </w:r>
          </w:p>
        </w:tc>
        <w:tc>
          <w:tcPr>
            <w:tcW w:w="1843" w:type="dxa"/>
            <w:shd w:val="clear" w:color="auto" w:fill="auto"/>
          </w:tcPr>
          <w:p w14:paraId="59B49A5B"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20</w:t>
            </w:r>
          </w:p>
        </w:tc>
      </w:tr>
      <w:tr w:rsidR="00766C96" w14:paraId="3C57876D" w14:textId="77777777" w:rsidTr="00707E31">
        <w:trPr>
          <w:trHeight w:val="243"/>
        </w:trPr>
        <w:tc>
          <w:tcPr>
            <w:tcW w:w="828" w:type="dxa"/>
            <w:shd w:val="clear" w:color="auto" w:fill="auto"/>
            <w:vAlign w:val="center"/>
          </w:tcPr>
          <w:p w14:paraId="101C380B"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259EC255" w14:textId="77777777" w:rsidR="00766C96" w:rsidRPr="003B7AA5" w:rsidRDefault="00540ABC" w:rsidP="00707E31">
            <w:pPr>
              <w:spacing w:after="0" w:line="240" w:lineRule="auto"/>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Одежда. Внешний облик</w:t>
            </w:r>
          </w:p>
        </w:tc>
        <w:tc>
          <w:tcPr>
            <w:tcW w:w="1843" w:type="dxa"/>
            <w:shd w:val="clear" w:color="auto" w:fill="auto"/>
          </w:tcPr>
          <w:p w14:paraId="56920F08"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18</w:t>
            </w:r>
          </w:p>
        </w:tc>
      </w:tr>
      <w:tr w:rsidR="00766C96" w14:paraId="3D4985DB" w14:textId="77777777" w:rsidTr="00707E31">
        <w:tc>
          <w:tcPr>
            <w:tcW w:w="828" w:type="dxa"/>
            <w:shd w:val="clear" w:color="auto" w:fill="auto"/>
            <w:vAlign w:val="center"/>
          </w:tcPr>
          <w:p w14:paraId="04F336C5"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0188D2B3" w14:textId="77777777" w:rsidR="00766C96" w:rsidRPr="003B7AA5" w:rsidRDefault="00540ABC" w:rsidP="00707E31">
            <w:pPr>
              <w:spacing w:after="0" w:line="240" w:lineRule="auto"/>
              <w:rPr>
                <w:rFonts w:ascii="Times New Roman" w:eastAsia="Arial" w:hAnsi="Times New Roman" w:cs="Times New Roman"/>
                <w:sz w:val="28"/>
                <w:szCs w:val="28"/>
                <w:lang w:eastAsia="ru-RU"/>
              </w:rPr>
            </w:pPr>
            <w:r w:rsidRPr="003B7AA5">
              <w:rPr>
                <w:rFonts w:ascii="Times New Roman" w:eastAsia="Arial" w:hAnsi="Times New Roman" w:cs="Times New Roman"/>
                <w:bCs/>
                <w:sz w:val="28"/>
                <w:szCs w:val="28"/>
                <w:lang w:eastAsia="ru-RU"/>
              </w:rPr>
              <w:t>Культура питания. Приготовление и прием пищи</w:t>
            </w:r>
          </w:p>
        </w:tc>
        <w:tc>
          <w:tcPr>
            <w:tcW w:w="1843" w:type="dxa"/>
            <w:shd w:val="clear" w:color="auto" w:fill="auto"/>
          </w:tcPr>
          <w:p w14:paraId="7907DA2A"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18</w:t>
            </w:r>
          </w:p>
        </w:tc>
      </w:tr>
      <w:tr w:rsidR="00766C96" w14:paraId="1A20FECB" w14:textId="77777777" w:rsidTr="00707E31">
        <w:tc>
          <w:tcPr>
            <w:tcW w:w="828" w:type="dxa"/>
            <w:shd w:val="clear" w:color="auto" w:fill="auto"/>
            <w:vAlign w:val="center"/>
          </w:tcPr>
          <w:p w14:paraId="48A0E6AB"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5FBE0C3B" w14:textId="77777777" w:rsidR="00766C96" w:rsidRPr="003B7AA5" w:rsidRDefault="00540ABC" w:rsidP="00707E31">
            <w:pPr>
              <w:spacing w:after="0" w:line="240" w:lineRule="auto"/>
              <w:rPr>
                <w:rFonts w:ascii="Times New Roman" w:eastAsia="Arial" w:hAnsi="Times New Roman" w:cs="Times New Roman"/>
                <w:bCs/>
                <w:sz w:val="28"/>
                <w:szCs w:val="28"/>
                <w:lang w:eastAsia="ru-RU"/>
              </w:rPr>
            </w:pPr>
            <w:r w:rsidRPr="003B7AA5">
              <w:rPr>
                <w:rFonts w:ascii="Times New Roman" w:eastAsia="Arial" w:hAnsi="Times New Roman" w:cs="Times New Roman"/>
                <w:bCs/>
                <w:sz w:val="28"/>
                <w:szCs w:val="28"/>
                <w:lang w:eastAsia="ru-RU"/>
              </w:rPr>
              <w:t>Отдых и организация досуга</w:t>
            </w:r>
          </w:p>
        </w:tc>
        <w:tc>
          <w:tcPr>
            <w:tcW w:w="1843" w:type="dxa"/>
            <w:shd w:val="clear" w:color="auto" w:fill="auto"/>
          </w:tcPr>
          <w:p w14:paraId="18E812AC"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24</w:t>
            </w:r>
          </w:p>
        </w:tc>
      </w:tr>
      <w:tr w:rsidR="00766C96" w14:paraId="7E467812" w14:textId="77777777" w:rsidTr="00707E31">
        <w:tc>
          <w:tcPr>
            <w:tcW w:w="828" w:type="dxa"/>
            <w:shd w:val="clear" w:color="auto" w:fill="auto"/>
            <w:vAlign w:val="center"/>
          </w:tcPr>
          <w:p w14:paraId="7EDB6EF6"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433CBC91" w14:textId="77777777" w:rsidR="00766C96" w:rsidRPr="003B7AA5" w:rsidRDefault="00540ABC" w:rsidP="00707E31">
            <w:pPr>
              <w:spacing w:after="0" w:line="240" w:lineRule="auto"/>
              <w:rPr>
                <w:rFonts w:ascii="Times New Roman" w:eastAsia="Arial" w:hAnsi="Times New Roman" w:cs="Times New Roman"/>
                <w:bCs/>
                <w:sz w:val="28"/>
                <w:szCs w:val="28"/>
                <w:lang w:eastAsia="ru-RU"/>
              </w:rPr>
            </w:pPr>
            <w:r w:rsidRPr="003B7AA5">
              <w:rPr>
                <w:rFonts w:ascii="Times New Roman" w:eastAsia="Arial" w:hAnsi="Times New Roman" w:cs="Times New Roman"/>
                <w:bCs/>
                <w:sz w:val="28"/>
                <w:szCs w:val="28"/>
                <w:lang w:eastAsia="ru-RU"/>
              </w:rPr>
              <w:t>Здоровье</w:t>
            </w:r>
          </w:p>
        </w:tc>
        <w:tc>
          <w:tcPr>
            <w:tcW w:w="1843" w:type="dxa"/>
            <w:shd w:val="clear" w:color="auto" w:fill="auto"/>
          </w:tcPr>
          <w:p w14:paraId="0C1AE16B"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18</w:t>
            </w:r>
          </w:p>
        </w:tc>
      </w:tr>
      <w:tr w:rsidR="00766C96" w14:paraId="767A80AF" w14:textId="77777777" w:rsidTr="00707E31">
        <w:tc>
          <w:tcPr>
            <w:tcW w:w="10060" w:type="dxa"/>
            <w:gridSpan w:val="3"/>
            <w:shd w:val="clear" w:color="auto" w:fill="auto"/>
            <w:vAlign w:val="center"/>
          </w:tcPr>
          <w:p w14:paraId="70793F33"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Arial" w:hAnsi="Times New Roman" w:cs="Times New Roman"/>
                <w:i/>
                <w:sz w:val="28"/>
                <w:szCs w:val="28"/>
                <w:lang w:eastAsia="ru-RU"/>
              </w:rPr>
              <w:t>Сфера профессионально-трудового общения</w:t>
            </w:r>
          </w:p>
        </w:tc>
      </w:tr>
      <w:tr w:rsidR="00766C96" w14:paraId="065D00C7" w14:textId="77777777" w:rsidTr="00707E31">
        <w:tc>
          <w:tcPr>
            <w:tcW w:w="828" w:type="dxa"/>
            <w:shd w:val="clear" w:color="auto" w:fill="auto"/>
            <w:vAlign w:val="center"/>
          </w:tcPr>
          <w:p w14:paraId="54A7AED6"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3FEB2BEC" w14:textId="77777777" w:rsidR="00766C96" w:rsidRPr="003B7AA5" w:rsidRDefault="00540ABC" w:rsidP="00707E31">
            <w:pPr>
              <w:spacing w:after="0" w:line="240" w:lineRule="auto"/>
              <w:rPr>
                <w:rFonts w:ascii="Times New Roman" w:eastAsia="Arial" w:hAnsi="Times New Roman" w:cs="Times New Roman"/>
                <w:bCs/>
                <w:sz w:val="28"/>
                <w:szCs w:val="28"/>
                <w:lang w:eastAsia="ru-RU"/>
              </w:rPr>
            </w:pPr>
            <w:r w:rsidRPr="003B7AA5">
              <w:rPr>
                <w:rFonts w:ascii="Times New Roman" w:eastAsia="Arial" w:hAnsi="Times New Roman" w:cs="Times New Roman"/>
                <w:sz w:val="28"/>
                <w:szCs w:val="28"/>
                <w:lang w:eastAsia="ru-RU"/>
              </w:rPr>
              <w:t>Учеба в университете</w:t>
            </w:r>
          </w:p>
        </w:tc>
        <w:tc>
          <w:tcPr>
            <w:tcW w:w="1843" w:type="dxa"/>
            <w:shd w:val="clear" w:color="auto" w:fill="auto"/>
          </w:tcPr>
          <w:p w14:paraId="3C00D0F4"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26</w:t>
            </w:r>
          </w:p>
        </w:tc>
      </w:tr>
      <w:tr w:rsidR="00766C96" w14:paraId="71A1C543" w14:textId="77777777" w:rsidTr="00707E31">
        <w:tc>
          <w:tcPr>
            <w:tcW w:w="10060" w:type="dxa"/>
            <w:gridSpan w:val="3"/>
            <w:shd w:val="clear" w:color="auto" w:fill="auto"/>
            <w:vAlign w:val="center"/>
          </w:tcPr>
          <w:p w14:paraId="38F3877E"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Arial" w:hAnsi="Times New Roman" w:cs="Times New Roman"/>
                <w:i/>
                <w:sz w:val="28"/>
                <w:szCs w:val="28"/>
                <w:lang w:eastAsia="ru-RU"/>
              </w:rPr>
              <w:t>Сфера социально-бытового общения</w:t>
            </w:r>
          </w:p>
        </w:tc>
      </w:tr>
      <w:tr w:rsidR="00766C96" w14:paraId="5F217B61" w14:textId="77777777" w:rsidTr="00707E31">
        <w:tc>
          <w:tcPr>
            <w:tcW w:w="828" w:type="dxa"/>
            <w:shd w:val="clear" w:color="auto" w:fill="auto"/>
            <w:vAlign w:val="center"/>
          </w:tcPr>
          <w:p w14:paraId="66198908"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highlight w:val="cyan"/>
              </w:rPr>
            </w:pPr>
          </w:p>
        </w:tc>
        <w:tc>
          <w:tcPr>
            <w:tcW w:w="7389" w:type="dxa"/>
            <w:shd w:val="clear" w:color="auto" w:fill="auto"/>
          </w:tcPr>
          <w:p w14:paraId="7CAAF51C" w14:textId="77777777" w:rsidR="00766C96" w:rsidRPr="003B7AA5" w:rsidRDefault="00540ABC" w:rsidP="00707E31">
            <w:pPr>
              <w:spacing w:after="0" w:line="240" w:lineRule="auto"/>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Уличное движение в большом городе</w:t>
            </w:r>
          </w:p>
        </w:tc>
        <w:tc>
          <w:tcPr>
            <w:tcW w:w="1843" w:type="dxa"/>
            <w:shd w:val="clear" w:color="auto" w:fill="auto"/>
          </w:tcPr>
          <w:p w14:paraId="458A2104"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16</w:t>
            </w:r>
          </w:p>
        </w:tc>
      </w:tr>
      <w:tr w:rsidR="00766C96" w14:paraId="4AABAB8A" w14:textId="77777777" w:rsidTr="00707E31">
        <w:tc>
          <w:tcPr>
            <w:tcW w:w="828" w:type="dxa"/>
            <w:shd w:val="clear" w:color="auto" w:fill="auto"/>
            <w:vAlign w:val="center"/>
          </w:tcPr>
          <w:p w14:paraId="22872BC8"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highlight w:val="cyan"/>
              </w:rPr>
            </w:pPr>
          </w:p>
        </w:tc>
        <w:tc>
          <w:tcPr>
            <w:tcW w:w="7389" w:type="dxa"/>
            <w:shd w:val="clear" w:color="auto" w:fill="auto"/>
          </w:tcPr>
          <w:p w14:paraId="36A74E94" w14:textId="77777777" w:rsidR="00766C96" w:rsidRPr="003B7AA5" w:rsidRDefault="00540ABC" w:rsidP="00707E31">
            <w:pPr>
              <w:spacing w:after="0" w:line="240" w:lineRule="auto"/>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Путешествие</w:t>
            </w:r>
          </w:p>
        </w:tc>
        <w:tc>
          <w:tcPr>
            <w:tcW w:w="1843" w:type="dxa"/>
            <w:shd w:val="clear" w:color="auto" w:fill="auto"/>
          </w:tcPr>
          <w:p w14:paraId="4B7E6313"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22</w:t>
            </w:r>
          </w:p>
        </w:tc>
      </w:tr>
      <w:tr w:rsidR="00766C96" w14:paraId="644A066D" w14:textId="77777777" w:rsidTr="00707E31">
        <w:tc>
          <w:tcPr>
            <w:tcW w:w="10060" w:type="dxa"/>
            <w:gridSpan w:val="3"/>
            <w:shd w:val="clear" w:color="auto" w:fill="auto"/>
            <w:vAlign w:val="center"/>
          </w:tcPr>
          <w:p w14:paraId="36E0AC98"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i/>
                <w:sz w:val="28"/>
                <w:szCs w:val="28"/>
              </w:rPr>
              <w:t>Сфера социально-культурного общения</w:t>
            </w:r>
          </w:p>
        </w:tc>
      </w:tr>
      <w:tr w:rsidR="00766C96" w14:paraId="1228FF83" w14:textId="77777777" w:rsidTr="00707E31">
        <w:tc>
          <w:tcPr>
            <w:tcW w:w="828" w:type="dxa"/>
            <w:shd w:val="clear" w:color="auto" w:fill="auto"/>
            <w:vAlign w:val="center"/>
          </w:tcPr>
          <w:p w14:paraId="06E5812E"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2D9985AC" w14:textId="77777777" w:rsidR="00766C96" w:rsidRPr="003B7AA5" w:rsidRDefault="00540ABC" w:rsidP="00707E31">
            <w:pPr>
              <w:spacing w:after="0" w:line="240" w:lineRule="auto"/>
              <w:rPr>
                <w:rFonts w:ascii="Times New Roman" w:eastAsia="Arial" w:hAnsi="Times New Roman" w:cs="Times New Roman"/>
                <w:bCs/>
                <w:sz w:val="28"/>
                <w:szCs w:val="28"/>
                <w:lang w:eastAsia="ru-RU"/>
              </w:rPr>
            </w:pPr>
            <w:r w:rsidRPr="003B7AA5">
              <w:rPr>
                <w:rFonts w:ascii="Times New Roman" w:eastAsia="Arial" w:hAnsi="Times New Roman" w:cs="Times New Roman"/>
                <w:sz w:val="28"/>
                <w:szCs w:val="28"/>
                <w:lang w:eastAsia="ru-RU"/>
              </w:rPr>
              <w:t>Современные средства массовой коммуникации</w:t>
            </w:r>
          </w:p>
        </w:tc>
        <w:tc>
          <w:tcPr>
            <w:tcW w:w="1843" w:type="dxa"/>
            <w:shd w:val="clear" w:color="auto" w:fill="auto"/>
          </w:tcPr>
          <w:p w14:paraId="75A9E7A8"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20</w:t>
            </w:r>
          </w:p>
        </w:tc>
      </w:tr>
      <w:tr w:rsidR="00766C96" w14:paraId="08FF3FF0" w14:textId="77777777" w:rsidTr="00707E31">
        <w:tc>
          <w:tcPr>
            <w:tcW w:w="10060" w:type="dxa"/>
            <w:gridSpan w:val="3"/>
            <w:shd w:val="clear" w:color="auto" w:fill="auto"/>
            <w:vAlign w:val="center"/>
          </w:tcPr>
          <w:p w14:paraId="49DEF239"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Arial" w:hAnsi="Times New Roman" w:cs="Times New Roman"/>
                <w:i/>
                <w:sz w:val="28"/>
                <w:szCs w:val="28"/>
                <w:lang w:eastAsia="ru-RU"/>
              </w:rPr>
              <w:t>Сфера профессионально-трудового общения</w:t>
            </w:r>
          </w:p>
        </w:tc>
      </w:tr>
      <w:tr w:rsidR="00766C96" w14:paraId="5C59B60A" w14:textId="77777777" w:rsidTr="00707E31">
        <w:tc>
          <w:tcPr>
            <w:tcW w:w="828" w:type="dxa"/>
            <w:shd w:val="clear" w:color="auto" w:fill="auto"/>
            <w:vAlign w:val="center"/>
          </w:tcPr>
          <w:p w14:paraId="43449BC0"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highlight w:val="cyan"/>
              </w:rPr>
            </w:pPr>
          </w:p>
        </w:tc>
        <w:tc>
          <w:tcPr>
            <w:tcW w:w="7389" w:type="dxa"/>
            <w:shd w:val="clear" w:color="auto" w:fill="auto"/>
          </w:tcPr>
          <w:p w14:paraId="3A17EC1E" w14:textId="77777777" w:rsidR="00766C96" w:rsidRPr="003B7AA5" w:rsidRDefault="00540ABC" w:rsidP="00707E31">
            <w:pPr>
              <w:spacing w:after="0" w:line="240" w:lineRule="auto"/>
              <w:rPr>
                <w:rFonts w:ascii="Times New Roman" w:eastAsia="Arial" w:hAnsi="Times New Roman" w:cs="Times New Roman"/>
                <w:strike/>
                <w:sz w:val="28"/>
                <w:szCs w:val="28"/>
                <w:lang w:eastAsia="ru-RU"/>
              </w:rPr>
            </w:pPr>
            <w:r w:rsidRPr="003B7AA5">
              <w:rPr>
                <w:rFonts w:ascii="Times New Roman" w:eastAsia="Arial" w:hAnsi="Times New Roman" w:cs="Times New Roman"/>
                <w:bCs/>
                <w:sz w:val="28"/>
                <w:szCs w:val="28"/>
                <w:lang w:eastAsia="ru-RU"/>
              </w:rPr>
              <w:t>Образование и карьера</w:t>
            </w:r>
          </w:p>
        </w:tc>
        <w:tc>
          <w:tcPr>
            <w:tcW w:w="1843" w:type="dxa"/>
            <w:shd w:val="clear" w:color="auto" w:fill="auto"/>
          </w:tcPr>
          <w:p w14:paraId="42CA0CCC"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42</w:t>
            </w:r>
          </w:p>
        </w:tc>
      </w:tr>
      <w:tr w:rsidR="00766C96" w14:paraId="34CFFFA3" w14:textId="77777777" w:rsidTr="00707E31">
        <w:tc>
          <w:tcPr>
            <w:tcW w:w="828" w:type="dxa"/>
            <w:shd w:val="clear" w:color="auto" w:fill="auto"/>
            <w:vAlign w:val="center"/>
          </w:tcPr>
          <w:p w14:paraId="78A985DB"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1A8115CD" w14:textId="77777777" w:rsidR="00766C96" w:rsidRPr="003B7AA5" w:rsidRDefault="00540ABC" w:rsidP="00707E31">
            <w:pPr>
              <w:spacing w:after="0" w:line="240" w:lineRule="auto"/>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Республика Беларусь. Минск</w:t>
            </w:r>
          </w:p>
        </w:tc>
        <w:tc>
          <w:tcPr>
            <w:tcW w:w="1843" w:type="dxa"/>
            <w:shd w:val="clear" w:color="auto" w:fill="auto"/>
          </w:tcPr>
          <w:p w14:paraId="652E1B08"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12</w:t>
            </w:r>
          </w:p>
        </w:tc>
      </w:tr>
      <w:tr w:rsidR="00766C96" w14:paraId="05C38862" w14:textId="77777777" w:rsidTr="00707E31">
        <w:tc>
          <w:tcPr>
            <w:tcW w:w="828" w:type="dxa"/>
            <w:shd w:val="clear" w:color="auto" w:fill="auto"/>
            <w:vAlign w:val="center"/>
          </w:tcPr>
          <w:p w14:paraId="2A8EE21D" w14:textId="77777777" w:rsidR="00766C96" w:rsidRDefault="00766C96" w:rsidP="00707E31">
            <w:pPr>
              <w:widowControl w:val="0"/>
              <w:numPr>
                <w:ilvl w:val="0"/>
                <w:numId w:val="1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7389" w:type="dxa"/>
            <w:shd w:val="clear" w:color="auto" w:fill="auto"/>
          </w:tcPr>
          <w:p w14:paraId="46853A77" w14:textId="77777777" w:rsidR="00766C96" w:rsidRPr="003B7AA5" w:rsidRDefault="00540ABC" w:rsidP="00707E31">
            <w:pPr>
              <w:spacing w:after="0" w:line="240" w:lineRule="auto"/>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Франция. Париж и другие французские города</w:t>
            </w:r>
          </w:p>
        </w:tc>
        <w:tc>
          <w:tcPr>
            <w:tcW w:w="1843" w:type="dxa"/>
            <w:shd w:val="clear" w:color="auto" w:fill="auto"/>
          </w:tcPr>
          <w:p w14:paraId="0020CF76" w14:textId="77777777" w:rsidR="00766C96" w:rsidRPr="003B7AA5" w:rsidRDefault="00540ABC" w:rsidP="00707E31">
            <w:pPr>
              <w:spacing w:after="0" w:line="240" w:lineRule="auto"/>
              <w:jc w:val="center"/>
              <w:rPr>
                <w:rFonts w:ascii="Times New Roman" w:eastAsia="Calibri" w:hAnsi="Times New Roman" w:cs="Times New Roman"/>
                <w:sz w:val="28"/>
                <w:szCs w:val="28"/>
              </w:rPr>
            </w:pPr>
            <w:r w:rsidRPr="003B7AA5">
              <w:rPr>
                <w:rFonts w:ascii="Times New Roman" w:eastAsia="Calibri" w:hAnsi="Times New Roman" w:cs="Times New Roman"/>
                <w:sz w:val="28"/>
                <w:szCs w:val="28"/>
              </w:rPr>
              <w:t>18</w:t>
            </w:r>
          </w:p>
        </w:tc>
      </w:tr>
      <w:tr w:rsidR="00766C96" w14:paraId="3EC91078" w14:textId="77777777" w:rsidTr="00707E31">
        <w:tc>
          <w:tcPr>
            <w:tcW w:w="8217" w:type="dxa"/>
            <w:gridSpan w:val="2"/>
            <w:shd w:val="clear" w:color="auto" w:fill="auto"/>
            <w:vAlign w:val="center"/>
          </w:tcPr>
          <w:p w14:paraId="3953D904" w14:textId="77777777" w:rsidR="00766C96" w:rsidRPr="003B7AA5" w:rsidRDefault="00540ABC" w:rsidP="00707E31">
            <w:pPr>
              <w:spacing w:after="0" w:line="240" w:lineRule="auto"/>
              <w:jc w:val="right"/>
              <w:rPr>
                <w:rFonts w:ascii="Times New Roman" w:eastAsia="Calibri" w:hAnsi="Times New Roman" w:cs="Times New Roman"/>
                <w:sz w:val="28"/>
                <w:szCs w:val="28"/>
              </w:rPr>
            </w:pPr>
            <w:r w:rsidRPr="003B7AA5">
              <w:rPr>
                <w:rFonts w:ascii="Times New Roman" w:eastAsia="Calibri" w:hAnsi="Times New Roman" w:cs="Times New Roman"/>
                <w:b/>
                <w:sz w:val="28"/>
                <w:szCs w:val="28"/>
              </w:rPr>
              <w:t>Итого</w:t>
            </w:r>
          </w:p>
        </w:tc>
        <w:tc>
          <w:tcPr>
            <w:tcW w:w="1843" w:type="dxa"/>
            <w:shd w:val="clear" w:color="auto" w:fill="auto"/>
          </w:tcPr>
          <w:p w14:paraId="60B94641" w14:textId="77777777" w:rsidR="00766C96" w:rsidRPr="003B7AA5" w:rsidRDefault="00540ABC" w:rsidP="00707E31">
            <w:pPr>
              <w:spacing w:after="0" w:line="240" w:lineRule="auto"/>
              <w:jc w:val="center"/>
              <w:rPr>
                <w:rFonts w:ascii="Times New Roman" w:eastAsia="Calibri" w:hAnsi="Times New Roman" w:cs="Times New Roman"/>
                <w:b/>
                <w:sz w:val="28"/>
                <w:szCs w:val="28"/>
              </w:rPr>
            </w:pPr>
            <w:r w:rsidRPr="003B7AA5">
              <w:rPr>
                <w:rFonts w:ascii="Times New Roman" w:eastAsia="Calibri" w:hAnsi="Times New Roman" w:cs="Times New Roman"/>
                <w:b/>
                <w:sz w:val="28"/>
                <w:szCs w:val="28"/>
              </w:rPr>
              <w:t>320</w:t>
            </w:r>
          </w:p>
        </w:tc>
      </w:tr>
    </w:tbl>
    <w:p w14:paraId="428991CD" w14:textId="77777777" w:rsidR="00766C96" w:rsidRDefault="00766C96" w:rsidP="00707E31">
      <w:pPr>
        <w:widowControl w:val="0"/>
        <w:spacing w:after="0" w:line="240" w:lineRule="auto"/>
        <w:ind w:firstLine="142"/>
        <w:jc w:val="center"/>
        <w:rPr>
          <w:rFonts w:ascii="Times New Roman" w:eastAsia="Arial" w:hAnsi="Times New Roman" w:cs="Times New Roman"/>
          <w:b/>
          <w:sz w:val="28"/>
          <w:szCs w:val="28"/>
          <w:lang w:eastAsia="ru-RU"/>
        </w:rPr>
      </w:pPr>
    </w:p>
    <w:p w14:paraId="32AB46E1" w14:textId="0641E010" w:rsidR="00766C96" w:rsidRDefault="00540ABC" w:rsidP="00707E31">
      <w:pPr>
        <w:widowControl w:val="0"/>
        <w:spacing w:after="0" w:line="240" w:lineRule="auto"/>
        <w:ind w:left="1" w:hanging="1"/>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разделов, тем</w:t>
      </w:r>
    </w:p>
    <w:p w14:paraId="283D8235" w14:textId="77777777" w:rsidR="00707E31" w:rsidRDefault="00707E31" w:rsidP="00707E31">
      <w:pPr>
        <w:widowControl w:val="0"/>
        <w:spacing w:after="0" w:line="240" w:lineRule="auto"/>
        <w:ind w:left="1" w:hanging="1"/>
        <w:jc w:val="center"/>
        <w:rPr>
          <w:rFonts w:ascii="Times New Roman" w:eastAsia="Calibri" w:hAnsi="Times New Roman" w:cs="Times New Roman"/>
          <w:b/>
          <w:sz w:val="28"/>
          <w:szCs w:val="28"/>
        </w:rPr>
      </w:pPr>
    </w:p>
    <w:p w14:paraId="6FCB04AB" w14:textId="77777777" w:rsidR="00766C96" w:rsidRDefault="00540ABC" w:rsidP="00707E31">
      <w:pPr>
        <w:spacing w:after="0" w:line="240" w:lineRule="auto"/>
        <w:contextualSpacing/>
        <w:jc w:val="center"/>
        <w:rPr>
          <w:rFonts w:ascii="Times New Roman" w:eastAsia="Arial" w:hAnsi="Times New Roman" w:cs="Arial"/>
          <w:i/>
          <w:sz w:val="28"/>
          <w:szCs w:val="28"/>
          <w:lang w:eastAsia="ru-RU"/>
        </w:rPr>
      </w:pPr>
      <w:r>
        <w:rPr>
          <w:rFonts w:ascii="Times New Roman" w:eastAsia="Arial" w:hAnsi="Times New Roman" w:cs="Arial"/>
          <w:i/>
          <w:sz w:val="28"/>
          <w:szCs w:val="28"/>
          <w:lang w:eastAsia="ru-RU"/>
        </w:rPr>
        <w:t>Сфера социально-личностного общения</w:t>
      </w:r>
    </w:p>
    <w:p w14:paraId="5A7F19A4" w14:textId="77777777" w:rsidR="00766C96" w:rsidRDefault="00540ABC" w:rsidP="00707E31">
      <w:pPr>
        <w:spacing w:after="0" w:line="240" w:lineRule="auto"/>
        <w:ind w:firstLine="708"/>
        <w:jc w:val="both"/>
        <w:rPr>
          <w:rFonts w:ascii="Times New Roman" w:eastAsia="Arial" w:hAnsi="Times New Roman" w:cs="Arial"/>
          <w:b/>
          <w:sz w:val="28"/>
          <w:szCs w:val="28"/>
          <w:lang w:eastAsia="ru-RU"/>
        </w:rPr>
      </w:pPr>
      <w:r>
        <w:rPr>
          <w:rFonts w:ascii="Times New Roman" w:eastAsia="Arial" w:hAnsi="Times New Roman" w:cs="Arial"/>
          <w:b/>
          <w:sz w:val="28"/>
          <w:szCs w:val="28"/>
          <w:lang w:eastAsia="ru-RU"/>
        </w:rPr>
        <w:t>Тема 1. Знакомство. Биография</w:t>
      </w:r>
    </w:p>
    <w:p w14:paraId="59079CCA" w14:textId="77777777" w:rsidR="00766C96" w:rsidRDefault="00540ABC" w:rsidP="00707E31">
      <w:pPr>
        <w:spacing w:after="0" w:line="240" w:lineRule="auto"/>
        <w:ind w:firstLine="708"/>
        <w:jc w:val="both"/>
        <w:rPr>
          <w:rFonts w:ascii="Times New Roman" w:eastAsia="Arial" w:hAnsi="Times New Roman" w:cs="Arial"/>
          <w:sz w:val="28"/>
          <w:szCs w:val="28"/>
          <w:lang w:eastAsia="ru-RU"/>
        </w:rPr>
      </w:pPr>
      <w:r>
        <w:rPr>
          <w:rFonts w:ascii="Times New Roman" w:eastAsia="Arial" w:hAnsi="Times New Roman" w:cs="Arial"/>
          <w:spacing w:val="-4"/>
          <w:sz w:val="28"/>
          <w:szCs w:val="28"/>
          <w:lang w:eastAsia="ru-RU"/>
        </w:rPr>
        <w:t>Знакомство, социализация.</w:t>
      </w:r>
      <w:r>
        <w:rPr>
          <w:rFonts w:ascii="Times New Roman" w:eastAsia="Arial" w:hAnsi="Times New Roman" w:cs="Arial"/>
          <w:bCs/>
          <w:sz w:val="28"/>
          <w:szCs w:val="28"/>
          <w:lang w:eastAsia="ru-RU"/>
        </w:rPr>
        <w:t xml:space="preserve"> Основные биографические данные (и</w:t>
      </w:r>
      <w:r>
        <w:rPr>
          <w:rFonts w:ascii="Times New Roman" w:eastAsia="Arial" w:hAnsi="Times New Roman" w:cs="Arial"/>
          <w:sz w:val="28"/>
          <w:szCs w:val="28"/>
          <w:lang w:eastAsia="ru-RU"/>
        </w:rPr>
        <w:t xml:space="preserve">мя, фамилия, адрес, возраст, дата и место рождения, род занятий, </w:t>
      </w:r>
      <w:r>
        <w:rPr>
          <w:rFonts w:ascii="Times New Roman" w:eastAsia="Arial" w:hAnsi="Times New Roman" w:cs="Times New Roman"/>
          <w:sz w:val="28"/>
          <w:szCs w:val="28"/>
          <w:lang w:eastAsia="ru-RU"/>
        </w:rPr>
        <w:t>название основных специальностей</w:t>
      </w:r>
      <w:r>
        <w:rPr>
          <w:rFonts w:ascii="Times New Roman" w:eastAsia="Arial" w:hAnsi="Times New Roman" w:cs="Arial"/>
          <w:sz w:val="28"/>
          <w:szCs w:val="28"/>
          <w:lang w:eastAsia="ru-RU"/>
        </w:rPr>
        <w:t>.</w:t>
      </w:r>
    </w:p>
    <w:p w14:paraId="1416E706" w14:textId="77777777" w:rsidR="00766C96" w:rsidRDefault="00540ABC" w:rsidP="00707E31">
      <w:pPr>
        <w:spacing w:after="0" w:line="240" w:lineRule="auto"/>
        <w:ind w:firstLine="708"/>
        <w:jc w:val="both"/>
        <w:rPr>
          <w:rFonts w:ascii="Times New Roman" w:eastAsia="Arial" w:hAnsi="Times New Roman" w:cs="Arial"/>
          <w:bCs/>
          <w:sz w:val="28"/>
          <w:szCs w:val="28"/>
          <w:lang w:eastAsia="ru-RU"/>
        </w:rPr>
      </w:pPr>
      <w:r>
        <w:rPr>
          <w:rFonts w:ascii="Times New Roman" w:eastAsia="Arial" w:hAnsi="Times New Roman" w:cs="Arial"/>
          <w:b/>
          <w:sz w:val="28"/>
          <w:szCs w:val="28"/>
          <w:lang w:eastAsia="ru-RU"/>
        </w:rPr>
        <w:t xml:space="preserve">Тема 2. </w:t>
      </w:r>
      <w:r>
        <w:rPr>
          <w:rFonts w:ascii="Times New Roman" w:eastAsia="Arial" w:hAnsi="Times New Roman" w:cs="Arial"/>
          <w:b/>
          <w:bCs/>
          <w:sz w:val="28"/>
          <w:szCs w:val="28"/>
          <w:lang w:eastAsia="ru-RU"/>
        </w:rPr>
        <w:t>Человек и его окружение. Семья</w:t>
      </w:r>
      <w:r>
        <w:rPr>
          <w:rFonts w:ascii="Times New Roman" w:eastAsia="Arial" w:hAnsi="Times New Roman" w:cs="Arial"/>
          <w:bCs/>
          <w:sz w:val="28"/>
          <w:szCs w:val="28"/>
          <w:lang w:eastAsia="ru-RU"/>
        </w:rPr>
        <w:t xml:space="preserve"> </w:t>
      </w:r>
    </w:p>
    <w:p w14:paraId="4DA98B66" w14:textId="77777777" w:rsidR="00766C96" w:rsidRDefault="00540ABC" w:rsidP="00707E31">
      <w:pPr>
        <w:spacing w:after="0" w:line="240" w:lineRule="auto"/>
        <w:ind w:firstLine="708"/>
        <w:jc w:val="both"/>
        <w:rPr>
          <w:rFonts w:ascii="Times New Roman" w:eastAsia="Arial" w:hAnsi="Times New Roman" w:cs="Arial"/>
          <w:spacing w:val="-4"/>
          <w:sz w:val="28"/>
          <w:szCs w:val="28"/>
          <w:lang w:eastAsia="ru-RU"/>
        </w:rPr>
      </w:pPr>
      <w:r>
        <w:rPr>
          <w:rFonts w:ascii="Times New Roman" w:eastAsia="Arial" w:hAnsi="Times New Roman" w:cs="Arial"/>
          <w:sz w:val="28"/>
          <w:szCs w:val="28"/>
          <w:lang w:eastAsia="ru-RU"/>
        </w:rPr>
        <w:t>Внешность человека.</w:t>
      </w:r>
      <w:r>
        <w:rPr>
          <w:rFonts w:ascii="Times New Roman" w:eastAsia="Arial" w:hAnsi="Times New Roman" w:cs="Arial"/>
          <w:spacing w:val="-4"/>
          <w:sz w:val="28"/>
          <w:szCs w:val="28"/>
          <w:lang w:eastAsia="ru-RU"/>
        </w:rPr>
        <w:t xml:space="preserve"> Физический портрет членов семьи, друга. Автопортрет (достоинства и недостатки). Эмоциональное и физическое состояние человека. </w:t>
      </w:r>
    </w:p>
    <w:p w14:paraId="7C55A70F" w14:textId="77777777" w:rsidR="00766C96" w:rsidRDefault="00540ABC" w:rsidP="00707E31">
      <w:pPr>
        <w:spacing w:after="0" w:line="240" w:lineRule="auto"/>
        <w:ind w:firstLine="708"/>
        <w:jc w:val="both"/>
        <w:rPr>
          <w:rFonts w:ascii="Times New Roman" w:eastAsia="Arial" w:hAnsi="Times New Roman" w:cs="Times New Roman"/>
          <w:bCs/>
          <w:iCs/>
          <w:strike/>
          <w:sz w:val="28"/>
          <w:szCs w:val="28"/>
          <w:highlight w:val="cyan"/>
          <w:lang w:eastAsia="ru-RU"/>
        </w:rPr>
      </w:pPr>
      <w:r>
        <w:rPr>
          <w:rFonts w:ascii="Times New Roman" w:eastAsia="Arial" w:hAnsi="Times New Roman" w:cs="Times New Roman"/>
          <w:sz w:val="28"/>
          <w:szCs w:val="28"/>
          <w:lang w:eastAsia="ru-RU"/>
        </w:rPr>
        <w:t xml:space="preserve">Моральные и психологические качества личности. </w:t>
      </w:r>
      <w:r>
        <w:rPr>
          <w:rFonts w:ascii="Times New Roman" w:eastAsia="Arial" w:hAnsi="Times New Roman" w:cs="Arial"/>
          <w:spacing w:val="-4"/>
          <w:sz w:val="28"/>
          <w:szCs w:val="28"/>
          <w:lang w:eastAsia="ru-RU"/>
        </w:rPr>
        <w:t xml:space="preserve">Позитивные и негативные черты характера. </w:t>
      </w:r>
      <w:r>
        <w:rPr>
          <w:rFonts w:ascii="Times New Roman" w:eastAsia="Arial" w:hAnsi="Times New Roman" w:cs="Times New Roman"/>
          <w:sz w:val="28"/>
          <w:szCs w:val="28"/>
          <w:lang w:eastAsia="ru-RU"/>
        </w:rPr>
        <w:t>М</w:t>
      </w:r>
      <w:r>
        <w:rPr>
          <w:rFonts w:ascii="Times New Roman" w:eastAsia="Arial" w:hAnsi="Times New Roman" w:cs="Arial"/>
          <w:spacing w:val="-4"/>
          <w:sz w:val="28"/>
          <w:szCs w:val="28"/>
          <w:lang w:eastAsia="ru-RU"/>
        </w:rPr>
        <w:t xml:space="preserve">оральный портрет членов семьи, друга. </w:t>
      </w:r>
    </w:p>
    <w:p w14:paraId="7CF6F6F0" w14:textId="77777777" w:rsidR="00766C96" w:rsidRDefault="00540ABC" w:rsidP="00707E31">
      <w:pPr>
        <w:spacing w:after="0" w:line="240" w:lineRule="auto"/>
        <w:ind w:firstLine="708"/>
        <w:jc w:val="both"/>
        <w:rPr>
          <w:rFonts w:ascii="Times New Roman" w:eastAsia="Arial" w:hAnsi="Times New Roman" w:cs="Arial"/>
          <w:spacing w:val="-4"/>
          <w:sz w:val="28"/>
          <w:szCs w:val="28"/>
          <w:lang w:eastAsia="ru-RU"/>
        </w:rPr>
      </w:pPr>
      <w:r>
        <w:rPr>
          <w:rFonts w:ascii="Times New Roman" w:eastAsia="Arial" w:hAnsi="Times New Roman" w:cs="Arial"/>
          <w:spacing w:val="-4"/>
          <w:sz w:val="28"/>
          <w:szCs w:val="28"/>
          <w:lang w:eastAsia="ru-RU"/>
        </w:rPr>
        <w:t>Общая характеристика семьи. Состав семьи, родственные отношения. Любовь, дружба, отношения в семье как ценностные и нравственные ориентации.</w:t>
      </w:r>
    </w:p>
    <w:p w14:paraId="296C4535" w14:textId="77777777" w:rsidR="00766C96" w:rsidRDefault="00540ABC" w:rsidP="00707E31">
      <w:pPr>
        <w:spacing w:after="0" w:line="240" w:lineRule="auto"/>
        <w:jc w:val="center"/>
        <w:rPr>
          <w:rFonts w:ascii="Times New Roman" w:eastAsia="Arial" w:hAnsi="Times New Roman" w:cs="Arial"/>
          <w:i/>
          <w:sz w:val="28"/>
          <w:szCs w:val="28"/>
          <w:lang w:eastAsia="ru-RU"/>
        </w:rPr>
      </w:pPr>
      <w:r>
        <w:rPr>
          <w:rFonts w:ascii="Times New Roman" w:eastAsia="Arial" w:hAnsi="Times New Roman" w:cs="Arial"/>
          <w:i/>
          <w:sz w:val="28"/>
          <w:szCs w:val="28"/>
          <w:lang w:eastAsia="ru-RU"/>
        </w:rPr>
        <w:t>Сфера социально-бытового общения</w:t>
      </w:r>
    </w:p>
    <w:p w14:paraId="39A7CB03" w14:textId="77777777" w:rsidR="00766C96" w:rsidRDefault="00540ABC" w:rsidP="00707E31">
      <w:pPr>
        <w:spacing w:after="0" w:line="240" w:lineRule="auto"/>
        <w:ind w:firstLine="708"/>
        <w:jc w:val="both"/>
        <w:rPr>
          <w:rFonts w:ascii="Times New Roman" w:eastAsia="Arial" w:hAnsi="Times New Roman" w:cs="Arial"/>
          <w:b/>
          <w:sz w:val="28"/>
          <w:szCs w:val="28"/>
          <w:lang w:eastAsia="ru-RU"/>
        </w:rPr>
      </w:pPr>
      <w:r>
        <w:rPr>
          <w:rFonts w:ascii="Times New Roman" w:eastAsia="Arial" w:hAnsi="Times New Roman" w:cs="Arial"/>
          <w:b/>
          <w:sz w:val="28"/>
          <w:szCs w:val="28"/>
          <w:lang w:eastAsia="ru-RU"/>
        </w:rPr>
        <w:t>Тема 3. Жилье. Дом. Квартира</w:t>
      </w:r>
    </w:p>
    <w:p w14:paraId="7523F3E0" w14:textId="77777777" w:rsidR="00766C96" w:rsidRDefault="00540ABC" w:rsidP="00707E31">
      <w:pPr>
        <w:spacing w:after="0" w:line="240" w:lineRule="auto"/>
        <w:ind w:firstLine="708"/>
        <w:jc w:val="both"/>
        <w:rPr>
          <w:rFonts w:ascii="Times New Roman" w:eastAsia="Arial" w:hAnsi="Times New Roman" w:cs="Arial"/>
          <w:spacing w:val="-4"/>
          <w:sz w:val="28"/>
          <w:szCs w:val="28"/>
          <w:lang w:eastAsia="ru-RU"/>
        </w:rPr>
      </w:pPr>
      <w:r>
        <w:rPr>
          <w:rFonts w:ascii="Times New Roman" w:eastAsia="Arial" w:hAnsi="Times New Roman" w:cs="Arial"/>
          <w:sz w:val="28"/>
          <w:szCs w:val="28"/>
          <w:lang w:eastAsia="ru-RU"/>
        </w:rPr>
        <w:t xml:space="preserve">Современное жилье. </w:t>
      </w:r>
      <w:r>
        <w:rPr>
          <w:rFonts w:ascii="Times New Roman" w:eastAsia="Arial" w:hAnsi="Times New Roman" w:cs="Arial"/>
          <w:spacing w:val="-4"/>
          <w:sz w:val="28"/>
          <w:szCs w:val="28"/>
          <w:lang w:eastAsia="ru-RU"/>
        </w:rPr>
        <w:t xml:space="preserve">Дом, квартира и современные удобства. Особенности современного внутреннего интерьера дома, квартиры. Современные предметы мебели. Описание любимой комнаты в квартире. Обязанности по дому. </w:t>
      </w:r>
    </w:p>
    <w:p w14:paraId="7F4FC4A5"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Arial"/>
          <w:sz w:val="28"/>
          <w:szCs w:val="28"/>
          <w:lang w:eastAsia="ru-RU"/>
        </w:rPr>
        <w:t xml:space="preserve">Студенческое общежитие. </w:t>
      </w:r>
      <w:r>
        <w:rPr>
          <w:rFonts w:ascii="Times New Roman" w:eastAsia="Arial" w:hAnsi="Times New Roman" w:cs="Times New Roman"/>
          <w:sz w:val="28"/>
          <w:szCs w:val="28"/>
          <w:lang w:eastAsia="ru-RU"/>
        </w:rPr>
        <w:t>Общежитие: преимущества и недостатки. Жизнь с родителями: преимущества и недостатки.</w:t>
      </w:r>
    </w:p>
    <w:p w14:paraId="3237D9EA"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Arial"/>
          <w:sz w:val="28"/>
          <w:szCs w:val="28"/>
          <w:lang w:eastAsia="ru-RU"/>
        </w:rPr>
        <w:t>Аренда квартиры.</w:t>
      </w:r>
      <w:r>
        <w:rPr>
          <w:rFonts w:ascii="Times New Roman" w:eastAsia="Arial" w:hAnsi="Times New Roman" w:cs="Arial"/>
          <w:b/>
          <w:sz w:val="28"/>
          <w:szCs w:val="28"/>
          <w:lang w:eastAsia="ru-RU"/>
        </w:rPr>
        <w:t xml:space="preserve"> </w:t>
      </w:r>
      <w:r>
        <w:rPr>
          <w:rFonts w:ascii="Times New Roman" w:eastAsia="Arial" w:hAnsi="Times New Roman" w:cs="Times New Roman"/>
          <w:sz w:val="28"/>
          <w:szCs w:val="28"/>
          <w:lang w:eastAsia="ru-RU"/>
        </w:rPr>
        <w:t xml:space="preserve">Клише и этикетные формулы разрешения, запрещения. </w:t>
      </w:r>
    </w:p>
    <w:p w14:paraId="23AFB61C" w14:textId="77777777" w:rsidR="00766C96" w:rsidRDefault="00540ABC" w:rsidP="00707E31">
      <w:pPr>
        <w:widowControl w:val="0"/>
        <w:spacing w:after="0" w:line="240" w:lineRule="auto"/>
        <w:jc w:val="center"/>
        <w:rPr>
          <w:rFonts w:ascii="Times New Roman" w:eastAsia="Arial" w:hAnsi="Times New Roman" w:cs="Arial"/>
          <w:i/>
          <w:sz w:val="28"/>
          <w:szCs w:val="28"/>
          <w:lang w:eastAsia="ru-RU"/>
        </w:rPr>
      </w:pPr>
      <w:r>
        <w:rPr>
          <w:rFonts w:ascii="Times New Roman" w:eastAsia="Arial" w:hAnsi="Times New Roman" w:cs="Arial"/>
          <w:i/>
          <w:sz w:val="28"/>
          <w:szCs w:val="28"/>
          <w:lang w:eastAsia="ru-RU"/>
        </w:rPr>
        <w:t>Сфера социально-познавательного общения</w:t>
      </w:r>
    </w:p>
    <w:p w14:paraId="26EA0A51" w14:textId="77777777" w:rsidR="00766C96" w:rsidRDefault="00540ABC" w:rsidP="00707E31">
      <w:pPr>
        <w:spacing w:after="0" w:line="240" w:lineRule="auto"/>
        <w:ind w:left="708"/>
        <w:jc w:val="both"/>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Тема 4. Основные географические понятия.</w:t>
      </w:r>
      <w:r>
        <w:rPr>
          <w:rFonts w:ascii="Times New Roman" w:eastAsia="Arial" w:hAnsi="Times New Roman" w:cs="Times New Roman"/>
          <w:b/>
          <w:spacing w:val="-8"/>
          <w:sz w:val="28"/>
          <w:szCs w:val="28"/>
          <w:lang w:eastAsia="ru-RU"/>
        </w:rPr>
        <w:t xml:space="preserve"> Календарь. Климат </w:t>
      </w:r>
    </w:p>
    <w:p w14:paraId="7B9A9D77" w14:textId="77777777" w:rsidR="00766C96" w:rsidRDefault="00540ABC" w:rsidP="00707E31">
      <w:pPr>
        <w:widowControl w:val="0"/>
        <w:spacing w:after="0" w:line="240" w:lineRule="auto"/>
        <w:ind w:left="3" w:firstLine="705"/>
        <w:jc w:val="both"/>
        <w:rPr>
          <w:rFonts w:ascii="Times New Roman" w:eastAsia="Arial" w:hAnsi="Times New Roman" w:cs="Arial"/>
          <w:spacing w:val="-8"/>
          <w:sz w:val="28"/>
          <w:szCs w:val="28"/>
          <w:lang w:eastAsia="ru-RU"/>
        </w:rPr>
      </w:pPr>
      <w:r>
        <w:rPr>
          <w:rFonts w:ascii="Times New Roman" w:eastAsia="Arial" w:hAnsi="Times New Roman" w:cs="Arial"/>
          <w:sz w:val="28"/>
          <w:szCs w:val="28"/>
          <w:lang w:eastAsia="ru-RU"/>
        </w:rPr>
        <w:t xml:space="preserve">Крупнейшие страны мира, их столицы, национальности. </w:t>
      </w:r>
      <w:r>
        <w:rPr>
          <w:rFonts w:ascii="Times New Roman" w:eastAsia="Arial" w:hAnsi="Times New Roman" w:cs="Arial"/>
          <w:spacing w:val="-8"/>
          <w:sz w:val="28"/>
          <w:szCs w:val="28"/>
          <w:lang w:eastAsia="ru-RU"/>
        </w:rPr>
        <w:t xml:space="preserve">Календарь. Время суток. </w:t>
      </w:r>
      <w:r>
        <w:rPr>
          <w:rFonts w:ascii="Times New Roman" w:eastAsia="Arial" w:hAnsi="Times New Roman" w:cs="Arial"/>
          <w:sz w:val="28"/>
          <w:szCs w:val="28"/>
          <w:lang w:eastAsia="ru-RU"/>
        </w:rPr>
        <w:t xml:space="preserve">Прогноз погоды. </w:t>
      </w:r>
      <w:r>
        <w:rPr>
          <w:rFonts w:ascii="Times New Roman" w:eastAsia="Arial" w:hAnsi="Times New Roman" w:cs="Arial"/>
          <w:spacing w:val="-8"/>
          <w:sz w:val="28"/>
          <w:szCs w:val="28"/>
          <w:lang w:eastAsia="ru-RU"/>
        </w:rPr>
        <w:t xml:space="preserve">Явления природы. </w:t>
      </w:r>
      <w:r>
        <w:rPr>
          <w:rFonts w:ascii="Times New Roman" w:eastAsia="Arial" w:hAnsi="Times New Roman" w:cs="Arial"/>
          <w:sz w:val="28"/>
          <w:szCs w:val="28"/>
          <w:lang w:eastAsia="ru-RU"/>
        </w:rPr>
        <w:t>Погода. Времена года. Моя любимая пора года. Погода в Беларуси и стране изучаемого языка.</w:t>
      </w:r>
      <w:r>
        <w:rPr>
          <w:rFonts w:ascii="Times New Roman" w:eastAsia="Arial" w:hAnsi="Times New Roman" w:cs="Arial"/>
          <w:spacing w:val="-8"/>
          <w:sz w:val="28"/>
          <w:szCs w:val="28"/>
          <w:lang w:eastAsia="ru-RU"/>
        </w:rPr>
        <w:t xml:space="preserve">  </w:t>
      </w:r>
    </w:p>
    <w:p w14:paraId="7597C87A" w14:textId="77777777" w:rsidR="00766C96" w:rsidRDefault="00540ABC" w:rsidP="00707E31">
      <w:pPr>
        <w:spacing w:after="0" w:line="240" w:lineRule="auto"/>
        <w:ind w:firstLine="708"/>
        <w:jc w:val="center"/>
        <w:rPr>
          <w:rFonts w:ascii="Times New Roman" w:eastAsia="Arial" w:hAnsi="Times New Roman" w:cs="Times New Roman"/>
          <w:spacing w:val="-4"/>
          <w:sz w:val="28"/>
          <w:szCs w:val="28"/>
          <w:lang w:eastAsia="ru-RU"/>
        </w:rPr>
      </w:pPr>
      <w:r>
        <w:rPr>
          <w:rFonts w:ascii="Times New Roman" w:eastAsia="Arial" w:hAnsi="Times New Roman" w:cs="Times New Roman"/>
          <w:i/>
          <w:sz w:val="28"/>
          <w:szCs w:val="28"/>
          <w:lang w:eastAsia="ru-RU"/>
        </w:rPr>
        <w:t>Сфера социально-бытового общения</w:t>
      </w:r>
    </w:p>
    <w:p w14:paraId="5AF2E009" w14:textId="77777777" w:rsidR="00766C96" w:rsidRDefault="00540ABC" w:rsidP="00707E31">
      <w:pPr>
        <w:widowControl w:val="0"/>
        <w:spacing w:after="0" w:line="240" w:lineRule="auto"/>
        <w:ind w:left="3" w:firstLine="706"/>
        <w:jc w:val="both"/>
        <w:rPr>
          <w:rFonts w:ascii="Times New Roman" w:eastAsia="Arial" w:hAnsi="Times New Roman" w:cs="Arial"/>
          <w:b/>
          <w:sz w:val="28"/>
          <w:szCs w:val="28"/>
          <w:lang w:eastAsia="ru-RU"/>
        </w:rPr>
      </w:pPr>
      <w:r>
        <w:rPr>
          <w:rFonts w:ascii="Times New Roman" w:eastAsia="Arial" w:hAnsi="Times New Roman" w:cs="Arial"/>
          <w:b/>
          <w:spacing w:val="-4"/>
          <w:sz w:val="28"/>
          <w:szCs w:val="28"/>
          <w:lang w:eastAsia="ru-RU"/>
        </w:rPr>
        <w:t xml:space="preserve">Тема 5. </w:t>
      </w:r>
      <w:r>
        <w:rPr>
          <w:rFonts w:ascii="Times New Roman" w:eastAsia="Arial" w:hAnsi="Times New Roman" w:cs="Arial"/>
          <w:b/>
          <w:sz w:val="28"/>
          <w:szCs w:val="28"/>
          <w:lang w:eastAsia="ru-RU"/>
        </w:rPr>
        <w:t>Покупки</w:t>
      </w:r>
    </w:p>
    <w:p w14:paraId="3289B2E1" w14:textId="77777777" w:rsidR="00766C96" w:rsidRDefault="00540ABC" w:rsidP="00707E31">
      <w:pPr>
        <w:widowControl w:val="0"/>
        <w:spacing w:after="0" w:line="240" w:lineRule="auto"/>
        <w:ind w:left="3" w:firstLine="706"/>
        <w:jc w:val="both"/>
        <w:rPr>
          <w:rFonts w:ascii="Times New Roman" w:eastAsia="Arial" w:hAnsi="Times New Roman" w:cs="Arial"/>
          <w:spacing w:val="-4"/>
          <w:sz w:val="28"/>
          <w:szCs w:val="28"/>
          <w:lang w:eastAsia="ru-RU"/>
        </w:rPr>
      </w:pPr>
      <w:r>
        <w:rPr>
          <w:rFonts w:ascii="Times New Roman" w:eastAsia="Arial" w:hAnsi="Times New Roman" w:cs="Arial"/>
          <w:sz w:val="28"/>
          <w:szCs w:val="28"/>
          <w:lang w:eastAsia="ru-RU"/>
        </w:rPr>
        <w:t>Продовольственные магазины и основные отделы, выбор и совершение покупок.</w:t>
      </w:r>
      <w:r>
        <w:rPr>
          <w:rFonts w:ascii="Times New Roman" w:eastAsia="Arial" w:hAnsi="Times New Roman" w:cs="Arial"/>
          <w:spacing w:val="-4"/>
          <w:sz w:val="28"/>
          <w:szCs w:val="28"/>
          <w:lang w:eastAsia="ru-RU"/>
        </w:rPr>
        <w:t xml:space="preserve"> </w:t>
      </w:r>
    </w:p>
    <w:p w14:paraId="67A03402" w14:textId="77777777" w:rsidR="00766C96" w:rsidRDefault="00540ABC" w:rsidP="00707E3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Покупки промышленных товаров.</w:t>
      </w:r>
      <w:r>
        <w:rPr>
          <w:rFonts w:ascii="Times New Roman" w:eastAsia="Arial" w:hAnsi="Times New Roman" w:cs="Times New Roman"/>
          <w:b/>
          <w:sz w:val="28"/>
          <w:szCs w:val="28"/>
          <w:lang w:eastAsia="ru-RU"/>
        </w:rPr>
        <w:t xml:space="preserve"> </w:t>
      </w:r>
      <w:r>
        <w:rPr>
          <w:rFonts w:ascii="Times New Roman" w:eastAsia="Arial" w:hAnsi="Times New Roman" w:cs="Times New Roman"/>
          <w:sz w:val="28"/>
          <w:szCs w:val="28"/>
          <w:lang w:eastAsia="ru-RU"/>
        </w:rPr>
        <w:t xml:space="preserve">Универмаг, торговый центр, фирменный магазин, рынок: преимущества и недостатки. Выбор товаров и совершение покупок. Основные отделы универсального магазина. </w:t>
      </w:r>
    </w:p>
    <w:p w14:paraId="07F81B81" w14:textId="77777777" w:rsidR="00766C96" w:rsidRDefault="00540ABC" w:rsidP="00707E31">
      <w:pPr>
        <w:widowControl w:val="0"/>
        <w:spacing w:after="0" w:line="240" w:lineRule="auto"/>
        <w:ind w:left="3" w:firstLine="706"/>
        <w:jc w:val="both"/>
        <w:rPr>
          <w:rFonts w:ascii="Times New Roman" w:eastAsia="Arial" w:hAnsi="Times New Roman" w:cs="Times New Roman"/>
          <w:sz w:val="28"/>
          <w:szCs w:val="28"/>
          <w:lang w:eastAsia="ru-RU"/>
        </w:rPr>
      </w:pPr>
      <w:r>
        <w:rPr>
          <w:rFonts w:ascii="Times New Roman" w:eastAsia="Arial" w:hAnsi="Times New Roman" w:cs="Arial"/>
          <w:b/>
          <w:spacing w:val="-4"/>
          <w:sz w:val="28"/>
          <w:szCs w:val="28"/>
          <w:lang w:eastAsia="ru-RU"/>
        </w:rPr>
        <w:t xml:space="preserve">Тема 6. </w:t>
      </w:r>
      <w:r>
        <w:rPr>
          <w:rFonts w:ascii="Times New Roman" w:eastAsia="Arial" w:hAnsi="Times New Roman" w:cs="Times New Roman"/>
          <w:b/>
          <w:sz w:val="28"/>
          <w:szCs w:val="28"/>
          <w:lang w:eastAsia="ru-RU"/>
        </w:rPr>
        <w:t>Одежда и внешний облик.</w:t>
      </w:r>
    </w:p>
    <w:p w14:paraId="5443D11E" w14:textId="77777777" w:rsidR="00766C96" w:rsidRDefault="00540ABC" w:rsidP="00707E3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Одежда человека и личные вещи. Современная мода: разнообразие вкусов, молодежная мода. </w:t>
      </w:r>
    </w:p>
    <w:p w14:paraId="48BA6103" w14:textId="77777777" w:rsidR="00766C96" w:rsidRDefault="00540ABC" w:rsidP="00707E3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Деловая одежда. Дресс-код для учащихся и преподавателя. </w:t>
      </w:r>
    </w:p>
    <w:p w14:paraId="31288642" w14:textId="77777777" w:rsidR="00766C96" w:rsidRDefault="00540ABC" w:rsidP="00707E31">
      <w:pPr>
        <w:widowControl w:val="0"/>
        <w:spacing w:after="0" w:line="240" w:lineRule="auto"/>
        <w:ind w:left="3" w:firstLine="706"/>
        <w:jc w:val="both"/>
        <w:rPr>
          <w:rFonts w:ascii="Times New Roman" w:eastAsia="Arial" w:hAnsi="Times New Roman" w:cs="Arial"/>
          <w:b/>
          <w:bCs/>
          <w:sz w:val="28"/>
          <w:szCs w:val="28"/>
          <w:lang w:eastAsia="ru-RU"/>
        </w:rPr>
      </w:pPr>
      <w:r>
        <w:rPr>
          <w:rFonts w:ascii="Times New Roman" w:eastAsia="Arial" w:hAnsi="Times New Roman" w:cs="Arial"/>
          <w:b/>
          <w:spacing w:val="-4"/>
          <w:sz w:val="28"/>
          <w:szCs w:val="28"/>
          <w:lang w:eastAsia="ru-RU"/>
        </w:rPr>
        <w:t xml:space="preserve">Тема 7. </w:t>
      </w:r>
      <w:r>
        <w:rPr>
          <w:rFonts w:ascii="Times New Roman" w:eastAsia="Arial" w:hAnsi="Times New Roman" w:cs="Arial"/>
          <w:b/>
          <w:bCs/>
          <w:sz w:val="28"/>
          <w:szCs w:val="28"/>
          <w:lang w:eastAsia="ru-RU"/>
        </w:rPr>
        <w:t xml:space="preserve">Культура питания. Приготовление и прием пищи </w:t>
      </w:r>
    </w:p>
    <w:p w14:paraId="7AB36777"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Arial"/>
          <w:sz w:val="28"/>
          <w:szCs w:val="28"/>
          <w:lang w:eastAsia="ru-RU"/>
        </w:rPr>
        <w:t xml:space="preserve">Основные продукты питания, основные блюда. </w:t>
      </w:r>
      <w:r>
        <w:rPr>
          <w:rFonts w:ascii="Times New Roman" w:eastAsia="Arial" w:hAnsi="Times New Roman" w:cs="Arial"/>
          <w:spacing w:val="-4"/>
          <w:sz w:val="28"/>
          <w:szCs w:val="28"/>
          <w:lang w:eastAsia="ru-RU"/>
        </w:rPr>
        <w:t xml:space="preserve">Приготовление и прием пищи. Рецепты блюд. Любимое блюдо. Правила хорошего тона за столом. </w:t>
      </w:r>
      <w:r>
        <w:rPr>
          <w:rFonts w:ascii="Times New Roman" w:eastAsia="Arial" w:hAnsi="Times New Roman" w:cs="Times New Roman"/>
          <w:sz w:val="28"/>
          <w:szCs w:val="28"/>
          <w:lang w:eastAsia="ru-RU"/>
        </w:rPr>
        <w:t xml:space="preserve">Клише и этикетные формулы предложения, согласия, несогласия, одобрения, неодобрения. </w:t>
      </w:r>
    </w:p>
    <w:p w14:paraId="4F954A19" w14:textId="77777777" w:rsidR="00766C96" w:rsidRDefault="00540ABC" w:rsidP="00707E31">
      <w:pPr>
        <w:widowControl w:val="0"/>
        <w:spacing w:after="0" w:line="240" w:lineRule="auto"/>
        <w:ind w:left="3" w:firstLine="706"/>
        <w:jc w:val="both"/>
        <w:rPr>
          <w:rFonts w:ascii="Times New Roman" w:eastAsia="Arial" w:hAnsi="Times New Roman" w:cs="Arial"/>
          <w:spacing w:val="-4"/>
          <w:sz w:val="28"/>
          <w:szCs w:val="28"/>
          <w:lang w:eastAsia="ru-RU"/>
        </w:rPr>
      </w:pPr>
      <w:r>
        <w:rPr>
          <w:rFonts w:ascii="Times New Roman" w:eastAsia="Arial" w:hAnsi="Times New Roman" w:cs="Arial"/>
          <w:spacing w:val="-4"/>
          <w:sz w:val="28"/>
          <w:szCs w:val="28"/>
          <w:lang w:eastAsia="ru-RU"/>
        </w:rPr>
        <w:t>Особенности и традиции питания в нашей стране и стране изучаемого языка.</w:t>
      </w:r>
    </w:p>
    <w:p w14:paraId="2D488351" w14:textId="77777777" w:rsidR="00766C96" w:rsidRDefault="00540ABC" w:rsidP="00707E31">
      <w:pPr>
        <w:widowControl w:val="0"/>
        <w:spacing w:after="0" w:line="240" w:lineRule="auto"/>
        <w:ind w:left="3" w:firstLine="706"/>
        <w:jc w:val="both"/>
        <w:rPr>
          <w:rFonts w:ascii="Times New Roman" w:eastAsia="Arial" w:hAnsi="Times New Roman" w:cs="Arial"/>
          <w:spacing w:val="-4"/>
          <w:sz w:val="28"/>
          <w:szCs w:val="28"/>
          <w:lang w:eastAsia="ru-RU"/>
        </w:rPr>
      </w:pPr>
      <w:r>
        <w:rPr>
          <w:rFonts w:ascii="Times New Roman" w:eastAsia="Arial" w:hAnsi="Times New Roman" w:cs="Arial"/>
          <w:spacing w:val="-4"/>
          <w:sz w:val="28"/>
          <w:szCs w:val="28"/>
          <w:lang w:eastAsia="ru-RU"/>
        </w:rPr>
        <w:t>Общественные места питания.</w:t>
      </w:r>
    </w:p>
    <w:p w14:paraId="51E272EC" w14:textId="77777777" w:rsidR="00766C96" w:rsidRDefault="00540ABC" w:rsidP="00707E31">
      <w:pPr>
        <w:widowControl w:val="0"/>
        <w:spacing w:after="0" w:line="240" w:lineRule="auto"/>
        <w:ind w:left="3" w:firstLine="706"/>
        <w:jc w:val="both"/>
        <w:rPr>
          <w:rFonts w:ascii="Times New Roman" w:eastAsia="Arial" w:hAnsi="Times New Roman" w:cs="Arial"/>
          <w:bCs/>
          <w:spacing w:val="-4"/>
          <w:sz w:val="28"/>
          <w:szCs w:val="28"/>
          <w:lang w:eastAsia="ru-RU"/>
        </w:rPr>
      </w:pPr>
      <w:r>
        <w:rPr>
          <w:rFonts w:ascii="Times New Roman" w:eastAsia="Arial" w:hAnsi="Times New Roman" w:cs="Arial"/>
          <w:b/>
          <w:sz w:val="28"/>
          <w:szCs w:val="28"/>
          <w:lang w:eastAsia="ru-RU"/>
        </w:rPr>
        <w:t xml:space="preserve">Тема 8. </w:t>
      </w:r>
      <w:r>
        <w:rPr>
          <w:rFonts w:ascii="Times New Roman" w:eastAsia="Arial" w:hAnsi="Times New Roman" w:cs="Arial"/>
          <w:b/>
          <w:bCs/>
          <w:spacing w:val="-4"/>
          <w:sz w:val="28"/>
          <w:szCs w:val="28"/>
          <w:lang w:eastAsia="ru-RU"/>
        </w:rPr>
        <w:t xml:space="preserve">Отдых и </w:t>
      </w:r>
      <w:r>
        <w:rPr>
          <w:rFonts w:ascii="Times New Roman" w:eastAsia="Arial" w:hAnsi="Times New Roman" w:cs="Arial"/>
          <w:b/>
          <w:spacing w:val="-4"/>
          <w:sz w:val="28"/>
          <w:szCs w:val="28"/>
          <w:lang w:eastAsia="ru-RU"/>
        </w:rPr>
        <w:t>организация досуга</w:t>
      </w:r>
      <w:r>
        <w:rPr>
          <w:rFonts w:ascii="Times New Roman" w:eastAsia="Arial" w:hAnsi="Times New Roman" w:cs="Arial"/>
          <w:bCs/>
          <w:spacing w:val="-4"/>
          <w:sz w:val="28"/>
          <w:szCs w:val="28"/>
          <w:lang w:eastAsia="ru-RU"/>
        </w:rPr>
        <w:t xml:space="preserve"> </w:t>
      </w:r>
    </w:p>
    <w:p w14:paraId="775F9FEC" w14:textId="77777777" w:rsidR="00766C96" w:rsidRDefault="00540ABC" w:rsidP="00707E31">
      <w:pPr>
        <w:widowControl w:val="0"/>
        <w:spacing w:after="0" w:line="240" w:lineRule="auto"/>
        <w:ind w:left="3" w:firstLine="706"/>
        <w:jc w:val="both"/>
        <w:rPr>
          <w:rFonts w:ascii="Times New Roman" w:eastAsia="Arial" w:hAnsi="Times New Roman" w:cs="Arial"/>
          <w:spacing w:val="-4"/>
          <w:sz w:val="28"/>
          <w:szCs w:val="28"/>
          <w:lang w:eastAsia="ru-RU"/>
        </w:rPr>
      </w:pPr>
      <w:r>
        <w:rPr>
          <w:rFonts w:ascii="Times New Roman" w:eastAsia="Arial" w:hAnsi="Times New Roman" w:cs="Arial"/>
          <w:spacing w:val="-4"/>
          <w:sz w:val="28"/>
          <w:szCs w:val="28"/>
          <w:lang w:eastAsia="ru-RU"/>
        </w:rPr>
        <w:t>Хобби, интересы, любимое занятие в свободное время. Каникулы. Любимые виды отдыха. Участие в общественной жизни университета.</w:t>
      </w:r>
    </w:p>
    <w:p w14:paraId="2A8718EC"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Активные и пассивные виды отдыха.</w:t>
      </w:r>
      <w:r>
        <w:rPr>
          <w:rFonts w:ascii="Times New Roman" w:eastAsia="Arial" w:hAnsi="Times New Roman" w:cs="Times New Roman"/>
          <w:b/>
          <w:sz w:val="28"/>
          <w:szCs w:val="28"/>
          <w:lang w:eastAsia="ru-RU"/>
        </w:rPr>
        <w:t xml:space="preserve"> </w:t>
      </w:r>
      <w:r>
        <w:rPr>
          <w:rFonts w:ascii="Times New Roman" w:eastAsia="Arial" w:hAnsi="Times New Roman" w:cs="Times New Roman"/>
          <w:sz w:val="28"/>
          <w:szCs w:val="28"/>
          <w:lang w:eastAsia="ru-RU"/>
        </w:rPr>
        <w:t xml:space="preserve">Отдых и досуг: праздники в Республике Беларусь и Франции. </w:t>
      </w:r>
    </w:p>
    <w:p w14:paraId="1BD3D6B3"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Спорт: виды спорта и спортивные игры. Любимый вид спорта. Крупнейшие международные спортивные соревнования. Развитие спорта в РБ и во Франции. </w:t>
      </w:r>
    </w:p>
    <w:p w14:paraId="28E05703"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Посещение театра, кинотеатра. Виды театра. Жанры фильмов. Мой любимый фильм. Мой любимый актер. Роль театра и кино в современной жизни. Кинофестивали и кинопремии в Беларуси и во Франции. Клише и этикетные формулы приглашения, отказа, обмена впечатлениями. </w:t>
      </w:r>
    </w:p>
    <w:p w14:paraId="4176DA98" w14:textId="77777777" w:rsidR="00766C96" w:rsidRDefault="00540ABC" w:rsidP="00707E31">
      <w:pPr>
        <w:spacing w:after="0" w:line="240" w:lineRule="auto"/>
        <w:ind w:firstLine="708"/>
        <w:jc w:val="both"/>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Тема 9. Здоровье. </w:t>
      </w:r>
    </w:p>
    <w:p w14:paraId="07ACBE28" w14:textId="77777777" w:rsidR="00766C96" w:rsidRDefault="00540ABC" w:rsidP="00707E31">
      <w:pPr>
        <w:spacing w:after="0" w:line="240" w:lineRule="auto"/>
        <w:ind w:firstLine="708"/>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Сохранение здоровья. Здоровый образ жизни и вредные привычки. Самочувствие человека. Болезни. Болезни </w:t>
      </w:r>
      <w:r>
        <w:rPr>
          <w:rFonts w:ascii="Times New Roman" w:eastAsia="Arial" w:hAnsi="Times New Roman" w:cs="Arial"/>
          <w:sz w:val="28"/>
          <w:szCs w:val="28"/>
          <w:lang w:val="en-US" w:eastAsia="ru-RU"/>
        </w:rPr>
        <w:t>XXI</w:t>
      </w:r>
      <w:r>
        <w:rPr>
          <w:rFonts w:ascii="Times New Roman" w:eastAsia="Arial" w:hAnsi="Times New Roman" w:cs="Arial"/>
          <w:sz w:val="28"/>
          <w:szCs w:val="28"/>
          <w:lang w:eastAsia="ru-RU"/>
        </w:rPr>
        <w:t xml:space="preserve">-го века. </w:t>
      </w:r>
    </w:p>
    <w:p w14:paraId="0907BC35"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Arial"/>
          <w:sz w:val="28"/>
          <w:szCs w:val="28"/>
          <w:lang w:eastAsia="ru-RU"/>
        </w:rPr>
        <w:t xml:space="preserve">Визит к врачу. </w:t>
      </w:r>
      <w:r>
        <w:rPr>
          <w:rFonts w:ascii="Times New Roman" w:eastAsia="Arial" w:hAnsi="Times New Roman" w:cs="Times New Roman"/>
          <w:sz w:val="28"/>
          <w:szCs w:val="28"/>
          <w:lang w:eastAsia="ru-RU"/>
        </w:rPr>
        <w:t>Клише и этикетные формулы</w:t>
      </w:r>
      <w:r>
        <w:rPr>
          <w:rFonts w:ascii="Times New Roman" w:eastAsia="Arial" w:hAnsi="Times New Roman" w:cs="Times New Roman"/>
          <w:b/>
          <w:sz w:val="28"/>
          <w:szCs w:val="28"/>
          <w:lang w:eastAsia="ru-RU"/>
        </w:rPr>
        <w:t xml:space="preserve"> </w:t>
      </w:r>
      <w:r>
        <w:rPr>
          <w:rFonts w:ascii="Times New Roman" w:eastAsia="Arial" w:hAnsi="Times New Roman" w:cs="Times New Roman"/>
          <w:sz w:val="28"/>
          <w:szCs w:val="28"/>
          <w:lang w:eastAsia="ru-RU"/>
        </w:rPr>
        <w:t>благодарности, извинения.</w:t>
      </w:r>
    </w:p>
    <w:p w14:paraId="08CBEF29" w14:textId="77777777" w:rsidR="00766C96" w:rsidRDefault="00540ABC" w:rsidP="00707E31">
      <w:pPr>
        <w:spacing w:after="0" w:line="240" w:lineRule="auto"/>
        <w:ind w:firstLine="708"/>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Система здравоохранения в РБ и во Франции. </w:t>
      </w:r>
    </w:p>
    <w:p w14:paraId="12A2AA53" w14:textId="77777777" w:rsidR="00766C96" w:rsidRDefault="00540ABC" w:rsidP="00707E31">
      <w:pPr>
        <w:spacing w:after="0" w:line="240" w:lineRule="auto"/>
        <w:jc w:val="center"/>
        <w:rPr>
          <w:rFonts w:ascii="Times New Roman" w:eastAsia="Arial" w:hAnsi="Times New Roman" w:cs="Arial"/>
          <w:i/>
          <w:sz w:val="28"/>
          <w:szCs w:val="28"/>
          <w:lang w:eastAsia="ru-RU"/>
        </w:rPr>
      </w:pPr>
      <w:r>
        <w:rPr>
          <w:rFonts w:ascii="Times New Roman" w:eastAsia="Arial" w:hAnsi="Times New Roman" w:cs="Arial"/>
          <w:i/>
          <w:sz w:val="28"/>
          <w:szCs w:val="28"/>
          <w:lang w:eastAsia="ru-RU"/>
        </w:rPr>
        <w:t>Сфера профессионально-трудового общения</w:t>
      </w:r>
    </w:p>
    <w:p w14:paraId="056CEEFF"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b/>
          <w:sz w:val="28"/>
          <w:szCs w:val="28"/>
          <w:lang w:eastAsia="ru-RU"/>
        </w:rPr>
        <w:t>Тема 10. Учеба в университете</w:t>
      </w:r>
    </w:p>
    <w:p w14:paraId="3F1972FF"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Учебная деятельность, участники учебного процесса, учебные помещения в университете. Мой факультет и моя группа. Учебные занятия, изучаемые дисциплины. Урок французского языка.</w:t>
      </w:r>
    </w:p>
    <w:p w14:paraId="4E5D699E"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Распорядок рабочего дня. Типичный день студента. Рациональное планирование рабочего дня студента.</w:t>
      </w:r>
    </w:p>
    <w:p w14:paraId="70A9A916" w14:textId="77777777" w:rsidR="00766C96" w:rsidRPr="003B7AA5" w:rsidRDefault="00540ABC" w:rsidP="00707E31">
      <w:pPr>
        <w:spacing w:after="0" w:line="240" w:lineRule="auto"/>
        <w:ind w:firstLine="708"/>
        <w:jc w:val="both"/>
        <w:rPr>
          <w:rFonts w:ascii="Times New Roman" w:eastAsia="Arial" w:hAnsi="Times New Roman" w:cs="Arial"/>
          <w:spacing w:val="-4"/>
          <w:sz w:val="28"/>
          <w:szCs w:val="28"/>
          <w:lang w:eastAsia="ru-RU"/>
        </w:rPr>
      </w:pPr>
      <w:r>
        <w:rPr>
          <w:rFonts w:ascii="Times New Roman" w:eastAsia="Arial" w:hAnsi="Times New Roman" w:cs="Arial"/>
          <w:spacing w:val="-4"/>
          <w:sz w:val="28"/>
          <w:szCs w:val="28"/>
          <w:lang w:eastAsia="ru-RU"/>
        </w:rPr>
        <w:t xml:space="preserve">Учебный календарь и организация образовательного процесса в Беларуси и во Франции. Традиции, связанные </w:t>
      </w:r>
      <w:r w:rsidRPr="003B7AA5">
        <w:rPr>
          <w:rFonts w:ascii="Times New Roman" w:eastAsia="Arial" w:hAnsi="Times New Roman" w:cs="Arial"/>
          <w:spacing w:val="-4"/>
          <w:sz w:val="28"/>
          <w:szCs w:val="28"/>
          <w:lang w:eastAsia="ru-RU"/>
        </w:rPr>
        <w:t>с началом учебного года в Беларуси и во Франции.</w:t>
      </w:r>
    </w:p>
    <w:p w14:paraId="37C8B744" w14:textId="77777777" w:rsidR="00766C96" w:rsidRPr="003B7AA5" w:rsidRDefault="00540ABC" w:rsidP="00707E31">
      <w:pPr>
        <w:spacing w:after="0" w:line="240" w:lineRule="auto"/>
        <w:ind w:firstLine="708"/>
        <w:jc w:val="center"/>
        <w:rPr>
          <w:rFonts w:ascii="Times New Roman" w:eastAsia="Arial" w:hAnsi="Times New Roman" w:cs="Times New Roman"/>
          <w:i/>
          <w:sz w:val="26"/>
          <w:szCs w:val="26"/>
          <w:lang w:eastAsia="ru-RU"/>
        </w:rPr>
      </w:pPr>
      <w:r w:rsidRPr="003B7AA5">
        <w:rPr>
          <w:rFonts w:ascii="Times New Roman" w:eastAsia="Arial" w:hAnsi="Times New Roman" w:cs="Times New Roman"/>
          <w:i/>
          <w:sz w:val="26"/>
          <w:szCs w:val="26"/>
          <w:lang w:eastAsia="ru-RU"/>
        </w:rPr>
        <w:t>Сфера социально-бытового общения</w:t>
      </w:r>
    </w:p>
    <w:p w14:paraId="2A2B725D"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b/>
          <w:sz w:val="28"/>
          <w:szCs w:val="28"/>
          <w:lang w:eastAsia="ru-RU"/>
        </w:rPr>
        <w:t>Тема 11. Уличное движение в большом городе</w:t>
      </w:r>
      <w:r w:rsidRPr="003B7AA5">
        <w:rPr>
          <w:rFonts w:ascii="Times New Roman" w:eastAsia="Arial" w:hAnsi="Times New Roman" w:cs="Times New Roman"/>
          <w:sz w:val="28"/>
          <w:szCs w:val="28"/>
          <w:lang w:eastAsia="ru-RU"/>
        </w:rPr>
        <w:t xml:space="preserve"> </w:t>
      </w:r>
    </w:p>
    <w:p w14:paraId="5FCF1846"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 xml:space="preserve">Современный город: ориентация в городе, городской транспорт и его виды, проблемы большого города. Дорога в университет. Преимущества и недостатки поездки на общественном транспорте/автомобиле. Транспорт в Беларуси и во Франции: сходства и различия. </w:t>
      </w:r>
    </w:p>
    <w:p w14:paraId="26E32201"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b/>
          <w:sz w:val="28"/>
          <w:szCs w:val="28"/>
          <w:lang w:eastAsia="ru-RU"/>
        </w:rPr>
        <w:t>Тема 12. Путешествие</w:t>
      </w:r>
      <w:r w:rsidRPr="003B7AA5">
        <w:rPr>
          <w:rFonts w:ascii="Times New Roman" w:eastAsia="Arial" w:hAnsi="Times New Roman" w:cs="Times New Roman"/>
          <w:sz w:val="28"/>
          <w:szCs w:val="28"/>
          <w:lang w:eastAsia="ru-RU"/>
        </w:rPr>
        <w:t xml:space="preserve"> </w:t>
      </w:r>
    </w:p>
    <w:p w14:paraId="729C3B67"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Планирование и подготовка к путешествию. Виды путешествий. Выбор транспортного средства для путешествия. Обращение в туристическое агентство. Проживание в гостинице. Туризм: средства передвижения, поездка, размещение в гостинице.</w:t>
      </w:r>
    </w:p>
    <w:p w14:paraId="6E9FE3B6" w14:textId="77777777" w:rsidR="00766C96" w:rsidRPr="003B7AA5" w:rsidRDefault="00540ABC" w:rsidP="00707E31">
      <w:pPr>
        <w:spacing w:after="0" w:line="240" w:lineRule="auto"/>
        <w:jc w:val="center"/>
        <w:rPr>
          <w:rFonts w:ascii="Times New Roman" w:eastAsia="Arial" w:hAnsi="Times New Roman" w:cs="Arial"/>
          <w:i/>
          <w:sz w:val="28"/>
          <w:szCs w:val="28"/>
          <w:lang w:eastAsia="ru-RU"/>
        </w:rPr>
      </w:pPr>
      <w:r w:rsidRPr="003B7AA5">
        <w:rPr>
          <w:rFonts w:ascii="Times New Roman" w:eastAsia="Arial" w:hAnsi="Times New Roman" w:cs="Arial"/>
          <w:i/>
          <w:sz w:val="28"/>
          <w:szCs w:val="28"/>
          <w:lang w:eastAsia="ru-RU"/>
        </w:rPr>
        <w:t>Сфера социально-культурного общения</w:t>
      </w:r>
    </w:p>
    <w:p w14:paraId="06EFC2B8" w14:textId="77777777" w:rsidR="00766C96" w:rsidRPr="003B7AA5" w:rsidRDefault="00540ABC" w:rsidP="00707E31">
      <w:pPr>
        <w:spacing w:after="0" w:line="240" w:lineRule="auto"/>
        <w:ind w:firstLine="708"/>
        <w:jc w:val="both"/>
        <w:rPr>
          <w:rFonts w:ascii="Times New Roman" w:eastAsia="Arial" w:hAnsi="Times New Roman" w:cs="Times New Roman"/>
          <w:b/>
          <w:sz w:val="28"/>
          <w:szCs w:val="28"/>
          <w:lang w:eastAsia="ru-RU"/>
        </w:rPr>
      </w:pPr>
      <w:r w:rsidRPr="003B7AA5">
        <w:rPr>
          <w:rFonts w:ascii="Times New Roman" w:eastAsia="Arial" w:hAnsi="Times New Roman" w:cs="Times New Roman"/>
          <w:b/>
          <w:sz w:val="28"/>
          <w:szCs w:val="28"/>
          <w:lang w:eastAsia="ru-RU"/>
        </w:rPr>
        <w:t>Тема 13. Современные средства массовой коммуникации</w:t>
      </w:r>
    </w:p>
    <w:p w14:paraId="370DBB3A"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 xml:space="preserve">Телевидение, радио, интернет и их роль в современном мире. Печатные СМИ в Беларуси и во Франции. </w:t>
      </w:r>
    </w:p>
    <w:p w14:paraId="24D46442" w14:textId="77777777" w:rsidR="00766C96" w:rsidRPr="003B7AA5" w:rsidRDefault="00540ABC" w:rsidP="00707E31">
      <w:pPr>
        <w:spacing w:after="0" w:line="240" w:lineRule="auto"/>
        <w:jc w:val="center"/>
        <w:rPr>
          <w:rFonts w:ascii="Times New Roman" w:eastAsia="Arial" w:hAnsi="Times New Roman" w:cs="Arial"/>
          <w:i/>
          <w:sz w:val="28"/>
          <w:szCs w:val="28"/>
          <w:lang w:eastAsia="ru-RU"/>
        </w:rPr>
      </w:pPr>
      <w:r w:rsidRPr="003B7AA5">
        <w:rPr>
          <w:rFonts w:ascii="Times New Roman" w:eastAsia="Arial" w:hAnsi="Times New Roman" w:cs="Arial"/>
          <w:i/>
          <w:sz w:val="28"/>
          <w:szCs w:val="28"/>
          <w:lang w:eastAsia="ru-RU"/>
        </w:rPr>
        <w:t>Сфера профессионально-трудового общения</w:t>
      </w:r>
    </w:p>
    <w:p w14:paraId="0316F6B2"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b/>
          <w:sz w:val="28"/>
          <w:szCs w:val="28"/>
          <w:lang w:eastAsia="ru-RU"/>
        </w:rPr>
        <w:t xml:space="preserve">Тема 14. Образование и карьера. </w:t>
      </w:r>
      <w:r w:rsidRPr="003B7AA5">
        <w:rPr>
          <w:rFonts w:ascii="Times New Roman" w:eastAsia="Arial" w:hAnsi="Times New Roman" w:cs="Times New Roman"/>
          <w:sz w:val="28"/>
          <w:szCs w:val="28"/>
          <w:lang w:eastAsia="ru-RU"/>
        </w:rPr>
        <w:t xml:space="preserve">Образование в Республике Беларусь и во Франции. </w:t>
      </w:r>
    </w:p>
    <w:p w14:paraId="2302BF6A"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Экзамены. Самостоятельная работа студентов. Как преодолеть стресс во время экзаменационной сессии. Как добиться успеха в учебной деятельности. Клише и этикетные формулы выражения поздравления, утешения, сочувствия.</w:t>
      </w:r>
    </w:p>
    <w:p w14:paraId="3B761A8E"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 xml:space="preserve">Трудоустройство и проблема безработицы. Резюме, мотивационное письмо. Выбор профессии. </w:t>
      </w:r>
    </w:p>
    <w:p w14:paraId="3CE58A49"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 xml:space="preserve">Профессионально-деловые качества будущего преподавателя. Морально-деловые качества современного педагога. </w:t>
      </w:r>
    </w:p>
    <w:p w14:paraId="4CF6DE0C" w14:textId="77777777" w:rsidR="00766C96" w:rsidRPr="003B7AA5" w:rsidRDefault="00540ABC" w:rsidP="00707E31">
      <w:pPr>
        <w:spacing w:after="0" w:line="240" w:lineRule="auto"/>
        <w:ind w:firstLine="708"/>
        <w:jc w:val="both"/>
        <w:rPr>
          <w:rFonts w:ascii="Times New Roman" w:eastAsia="Arial" w:hAnsi="Times New Roman" w:cs="Arial"/>
          <w:spacing w:val="-4"/>
          <w:sz w:val="28"/>
          <w:szCs w:val="28"/>
          <w:lang w:eastAsia="ru-RU"/>
        </w:rPr>
      </w:pPr>
      <w:r w:rsidRPr="003B7AA5">
        <w:rPr>
          <w:rFonts w:ascii="Times New Roman" w:eastAsia="Arial" w:hAnsi="Times New Roman" w:cs="Arial"/>
          <w:spacing w:val="-4"/>
          <w:sz w:val="28"/>
          <w:szCs w:val="28"/>
          <w:lang w:eastAsia="ru-RU"/>
        </w:rPr>
        <w:t xml:space="preserve">Дополнительное образование молодежи и взрослых в Беларуси и во Франции. </w:t>
      </w:r>
    </w:p>
    <w:p w14:paraId="35B14FCC" w14:textId="77777777" w:rsidR="00766C96" w:rsidRPr="003B7AA5"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 xml:space="preserve">Проблемы молодежи в современном обществе. </w:t>
      </w:r>
    </w:p>
    <w:p w14:paraId="6E4F0BFD" w14:textId="77777777" w:rsidR="00766C96" w:rsidRPr="003B7AA5" w:rsidRDefault="00540ABC" w:rsidP="00707E31">
      <w:pPr>
        <w:spacing w:after="0" w:line="240" w:lineRule="auto"/>
        <w:jc w:val="center"/>
        <w:rPr>
          <w:rFonts w:ascii="Times New Roman" w:eastAsia="Arial" w:hAnsi="Times New Roman" w:cs="Times New Roman"/>
          <w:i/>
          <w:sz w:val="28"/>
          <w:szCs w:val="28"/>
          <w:lang w:eastAsia="ru-RU"/>
        </w:rPr>
      </w:pPr>
      <w:r w:rsidRPr="003B7AA5">
        <w:rPr>
          <w:rFonts w:ascii="Times New Roman" w:eastAsia="Arial" w:hAnsi="Times New Roman" w:cs="Times New Roman"/>
          <w:i/>
          <w:sz w:val="28"/>
          <w:szCs w:val="28"/>
          <w:lang w:eastAsia="ru-RU"/>
        </w:rPr>
        <w:t>Сфера социально-культурного общения</w:t>
      </w:r>
    </w:p>
    <w:p w14:paraId="698BE2AB" w14:textId="77777777" w:rsidR="00766C96" w:rsidRPr="003B7AA5" w:rsidRDefault="00540ABC" w:rsidP="00707E31">
      <w:pPr>
        <w:spacing w:after="0" w:line="240" w:lineRule="auto"/>
        <w:ind w:firstLine="708"/>
        <w:jc w:val="both"/>
        <w:rPr>
          <w:rFonts w:ascii="Times New Roman" w:eastAsia="Arial" w:hAnsi="Times New Roman" w:cs="Times New Roman"/>
          <w:b/>
          <w:sz w:val="28"/>
          <w:szCs w:val="28"/>
          <w:lang w:eastAsia="ru-RU"/>
        </w:rPr>
      </w:pPr>
      <w:r w:rsidRPr="003B7AA5">
        <w:rPr>
          <w:rFonts w:ascii="Times New Roman" w:eastAsia="Arial" w:hAnsi="Times New Roman" w:cs="Times New Roman"/>
          <w:b/>
          <w:sz w:val="28"/>
          <w:szCs w:val="28"/>
          <w:lang w:eastAsia="ru-RU"/>
        </w:rPr>
        <w:t>Тема 15</w:t>
      </w:r>
      <w:r w:rsidRPr="003B7AA5">
        <w:rPr>
          <w:rFonts w:ascii="Times New Roman" w:eastAsia="Arial" w:hAnsi="Times New Roman" w:cs="Times New Roman"/>
          <w:sz w:val="28"/>
          <w:szCs w:val="28"/>
          <w:lang w:eastAsia="ru-RU"/>
        </w:rPr>
        <w:t xml:space="preserve">. </w:t>
      </w:r>
      <w:r w:rsidRPr="003B7AA5">
        <w:rPr>
          <w:rFonts w:ascii="Times New Roman" w:eastAsia="Arial" w:hAnsi="Times New Roman" w:cs="Times New Roman"/>
          <w:b/>
          <w:sz w:val="28"/>
          <w:szCs w:val="28"/>
          <w:lang w:eastAsia="ru-RU"/>
        </w:rPr>
        <w:t>Республика Беларусь. Минск</w:t>
      </w:r>
    </w:p>
    <w:p w14:paraId="36839A68"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sidRPr="003B7AA5">
        <w:rPr>
          <w:rFonts w:ascii="Times New Roman" w:eastAsia="Arial" w:hAnsi="Times New Roman" w:cs="Times New Roman"/>
          <w:sz w:val="28"/>
          <w:szCs w:val="28"/>
          <w:lang w:eastAsia="ru-RU"/>
        </w:rPr>
        <w:t>Географическое положение, климат, погода, туристическая привлекательность Беларуси. Национальные парки и заповедники, заказники Республики Беларусь.</w:t>
      </w:r>
      <w:r>
        <w:rPr>
          <w:rFonts w:ascii="Times New Roman" w:eastAsia="Arial" w:hAnsi="Times New Roman" w:cs="Times New Roman"/>
          <w:sz w:val="28"/>
          <w:szCs w:val="28"/>
          <w:lang w:eastAsia="ru-RU"/>
        </w:rPr>
        <w:t xml:space="preserve"> </w:t>
      </w:r>
    </w:p>
    <w:p w14:paraId="71C74AEA"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Минск: история и достопримечательности белорусской столицы. </w:t>
      </w:r>
    </w:p>
    <w:p w14:paraId="0591E9A0" w14:textId="77777777" w:rsidR="00766C96" w:rsidRDefault="00540ABC" w:rsidP="00707E31">
      <w:pPr>
        <w:spacing w:after="0" w:line="240" w:lineRule="auto"/>
        <w:ind w:firstLine="708"/>
        <w:jc w:val="both"/>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Тема 16.</w:t>
      </w:r>
      <w:r>
        <w:rPr>
          <w:rFonts w:ascii="Times New Roman" w:eastAsia="Arial" w:hAnsi="Times New Roman" w:cs="Times New Roman"/>
          <w:sz w:val="28"/>
          <w:szCs w:val="28"/>
          <w:lang w:eastAsia="ru-RU"/>
        </w:rPr>
        <w:t xml:space="preserve"> </w:t>
      </w:r>
      <w:r>
        <w:rPr>
          <w:rFonts w:ascii="Times New Roman" w:eastAsia="Arial" w:hAnsi="Times New Roman" w:cs="Times New Roman"/>
          <w:b/>
          <w:sz w:val="28"/>
          <w:szCs w:val="28"/>
          <w:lang w:eastAsia="ru-RU"/>
        </w:rPr>
        <w:t>Франция. Париж и другие французские города</w:t>
      </w:r>
    </w:p>
    <w:p w14:paraId="49BC40EB"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Географическое положение, рельеф, климат Франции. Французские регионы и их туристическая привлекательность. </w:t>
      </w:r>
    </w:p>
    <w:p w14:paraId="56134E23" w14:textId="77777777" w:rsidR="00766C96" w:rsidRDefault="00540ABC" w:rsidP="00707E31">
      <w:pPr>
        <w:spacing w:after="0" w:line="240" w:lineRule="auto"/>
        <w:ind w:firstLine="708"/>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Париж: история и достопримечательности французской столицы. </w:t>
      </w:r>
    </w:p>
    <w:p w14:paraId="3DA97B98" w14:textId="77777777" w:rsidR="00766C96" w:rsidRDefault="00766C96" w:rsidP="00707E31">
      <w:pPr>
        <w:spacing w:after="0" w:line="240" w:lineRule="auto"/>
        <w:ind w:firstLine="567"/>
        <w:jc w:val="both"/>
        <w:rPr>
          <w:rFonts w:ascii="Times New Roman" w:hAnsi="Times New Roman" w:cs="Times New Roman"/>
          <w:sz w:val="28"/>
          <w:szCs w:val="28"/>
        </w:rPr>
      </w:pPr>
    </w:p>
    <w:p w14:paraId="29F738C2" w14:textId="77777777" w:rsidR="00766C96" w:rsidRDefault="00540ABC" w:rsidP="00707E31">
      <w:pPr>
        <w:spacing w:after="0" w:line="240" w:lineRule="auto"/>
        <w:ind w:firstLine="567"/>
        <w:jc w:val="center"/>
        <w:rPr>
          <w:rFonts w:ascii="Times New Roman" w:hAnsi="Times New Roman" w:cs="Times New Roman"/>
          <w:b/>
          <w:bCs/>
          <w:sz w:val="28"/>
          <w:szCs w:val="28"/>
          <w:lang w:eastAsia="ru-RU"/>
        </w:rPr>
      </w:pPr>
      <w:r>
        <w:rPr>
          <w:rFonts w:ascii="Times New Roman" w:hAnsi="Times New Roman" w:cs="Times New Roman"/>
          <w:sz w:val="28"/>
          <w:szCs w:val="28"/>
        </w:rPr>
        <w:br w:type="page"/>
      </w:r>
      <w:r>
        <w:rPr>
          <w:rFonts w:ascii="Times New Roman" w:hAnsi="Times New Roman" w:cs="Times New Roman"/>
          <w:b/>
          <w:bCs/>
          <w:sz w:val="28"/>
          <w:szCs w:val="28"/>
          <w:lang w:val="en-US" w:eastAsia="ru-RU"/>
        </w:rPr>
        <w:t>I</w:t>
      </w:r>
      <w:r>
        <w:rPr>
          <w:rFonts w:ascii="Times New Roman" w:hAnsi="Times New Roman" w:cs="Times New Roman"/>
          <w:b/>
          <w:bCs/>
          <w:sz w:val="28"/>
          <w:szCs w:val="28"/>
          <w:lang w:val="es-ES" w:eastAsia="ru-RU"/>
        </w:rPr>
        <w:t>II</w:t>
      </w:r>
      <w:r>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ab/>
        <w:t>ИНФОРМАЦИОННО-МЕТОДИЧЕСКАЯ ЧАСТЬ</w:t>
      </w:r>
    </w:p>
    <w:p w14:paraId="0C492958" w14:textId="77777777" w:rsidR="00766C96" w:rsidRDefault="00766C96" w:rsidP="00707E31">
      <w:pPr>
        <w:spacing w:after="0" w:line="240" w:lineRule="auto"/>
        <w:ind w:left="284" w:hanging="284"/>
        <w:jc w:val="center"/>
        <w:rPr>
          <w:rFonts w:ascii="Times New Roman" w:hAnsi="Times New Roman" w:cs="Times New Roman"/>
          <w:b/>
          <w:bCs/>
          <w:sz w:val="28"/>
          <w:szCs w:val="28"/>
          <w:lang w:eastAsia="ru-RU"/>
        </w:rPr>
      </w:pPr>
    </w:p>
    <w:p w14:paraId="6DC3D7A7" w14:textId="77777777" w:rsidR="00766C96" w:rsidRDefault="00540ABC" w:rsidP="00707E31">
      <w:pPr>
        <w:widowControl w:val="0"/>
        <w:tabs>
          <w:tab w:val="left" w:pos="993"/>
        </w:tabs>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ЛИТЕРАТУРА </w:t>
      </w:r>
    </w:p>
    <w:p w14:paraId="0D3514D6" w14:textId="77777777" w:rsidR="00766C96" w:rsidRDefault="00766C96" w:rsidP="00707E31">
      <w:pPr>
        <w:widowControl w:val="0"/>
        <w:tabs>
          <w:tab w:val="left" w:pos="993"/>
        </w:tabs>
        <w:spacing w:after="0" w:line="240" w:lineRule="auto"/>
        <w:jc w:val="center"/>
        <w:rPr>
          <w:rFonts w:ascii="Times New Roman" w:eastAsia="Arial" w:hAnsi="Times New Roman" w:cs="Times New Roman"/>
          <w:b/>
          <w:color w:val="000000"/>
          <w:sz w:val="28"/>
          <w:szCs w:val="28"/>
          <w:lang w:eastAsia="ru-RU"/>
        </w:rPr>
      </w:pPr>
    </w:p>
    <w:p w14:paraId="486D1043" w14:textId="77777777" w:rsidR="00766C96" w:rsidRDefault="00540ABC" w:rsidP="00707E31">
      <w:pPr>
        <w:widowControl w:val="0"/>
        <w:tabs>
          <w:tab w:val="left" w:pos="993"/>
        </w:tabs>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Английский язык</w:t>
      </w:r>
    </w:p>
    <w:p w14:paraId="1B15AEDD" w14:textId="77777777" w:rsidR="00766C96" w:rsidRDefault="00766C96" w:rsidP="00707E31">
      <w:pPr>
        <w:widowControl w:val="0"/>
        <w:tabs>
          <w:tab w:val="left" w:pos="993"/>
        </w:tabs>
        <w:spacing w:after="0" w:line="240" w:lineRule="auto"/>
        <w:jc w:val="center"/>
        <w:rPr>
          <w:rFonts w:ascii="Times New Roman" w:eastAsia="Arial" w:hAnsi="Times New Roman" w:cs="Times New Roman"/>
          <w:b/>
          <w:color w:val="000000"/>
          <w:sz w:val="28"/>
          <w:szCs w:val="28"/>
          <w:lang w:eastAsia="ru-RU"/>
        </w:rPr>
      </w:pPr>
    </w:p>
    <w:p w14:paraId="29E20391" w14:textId="77777777" w:rsidR="00766C96" w:rsidRDefault="00540ABC" w:rsidP="00707E31">
      <w:pPr>
        <w:widowControl w:val="0"/>
        <w:tabs>
          <w:tab w:val="left" w:pos="993"/>
        </w:tabs>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Практическая фонетика</w:t>
      </w:r>
    </w:p>
    <w:p w14:paraId="5EAF9CC1" w14:textId="77777777" w:rsidR="00766C96" w:rsidRDefault="00540ABC" w:rsidP="00707E31">
      <w:pPr>
        <w:spacing w:after="0" w:line="240" w:lineRule="auto"/>
        <w:ind w:left="284" w:hanging="284"/>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Перечень основной литературы</w:t>
      </w:r>
    </w:p>
    <w:p w14:paraId="121D721B" w14:textId="77777777" w:rsidR="00766C96" w:rsidRDefault="00766C96" w:rsidP="00707E31">
      <w:pPr>
        <w:spacing w:after="0" w:line="240" w:lineRule="auto"/>
        <w:jc w:val="center"/>
        <w:rPr>
          <w:rFonts w:ascii="Times New Roman" w:hAnsi="Times New Roman" w:cs="Times New Roman"/>
          <w:sz w:val="16"/>
          <w:szCs w:val="16"/>
        </w:rPr>
      </w:pPr>
    </w:p>
    <w:p w14:paraId="0EAF2F0F" w14:textId="77777777" w:rsidR="00766C96" w:rsidRDefault="00540ABC" w:rsidP="00707E31">
      <w:pPr>
        <w:numPr>
          <w:ilvl w:val="0"/>
          <w:numId w:val="12"/>
        </w:numPr>
        <w:tabs>
          <w:tab w:val="left" w:pos="993"/>
        </w:tabs>
        <w:spacing w:after="0" w:line="240" w:lineRule="auto"/>
        <w:ind w:left="0" w:right="140" w:firstLine="567"/>
        <w:jc w:val="both"/>
        <w:rPr>
          <w:rFonts w:ascii="Times New Roman" w:hAnsi="Times New Roman" w:cs="Times New Roman"/>
          <w:sz w:val="28"/>
          <w:szCs w:val="28"/>
        </w:rPr>
      </w:pPr>
      <w:r>
        <w:rPr>
          <w:rFonts w:ascii="Times New Roman CYR" w:hAnsi="Times New Roman CYR" w:cs="Times New Roman"/>
          <w:sz w:val="28"/>
          <w:szCs w:val="28"/>
        </w:rPr>
        <w:t>Карневская</w:t>
      </w:r>
      <w:r>
        <w:rPr>
          <w:rFonts w:ascii="Times New Roman CYR" w:hAnsi="Times New Roman CYR" w:cs="Times New Roman"/>
          <w:sz w:val="28"/>
          <w:szCs w:val="28"/>
          <w:lang w:val="be-BY"/>
        </w:rPr>
        <w:t>,</w:t>
      </w:r>
      <w:r>
        <w:rPr>
          <w:rFonts w:ascii="Times New Roman CYR" w:hAnsi="Times New Roman CYR" w:cs="Times New Roman"/>
          <w:sz w:val="28"/>
          <w:szCs w:val="28"/>
        </w:rPr>
        <w:t xml:space="preserve"> Е. Б. Практическая фонетика английского языка на продвинутом этапе обучения : учебник / Е. Б. Карневская, Е. А. Мисуно, Л. Д.  Раковская ; </w:t>
      </w:r>
      <w:r>
        <w:rPr>
          <w:rFonts w:ascii="Times New Roman" w:hAnsi="Times New Roman" w:cs="Times New Roman"/>
          <w:sz w:val="28"/>
          <w:szCs w:val="28"/>
        </w:rPr>
        <w:t>под общ. ред. Е. Б. Карневской.</w:t>
      </w:r>
      <w:r>
        <w:rPr>
          <w:rFonts w:ascii="Times New Roman CYR" w:hAnsi="Times New Roman CYR" w:cs="Times New Roman"/>
          <w:sz w:val="28"/>
          <w:szCs w:val="28"/>
        </w:rPr>
        <w:t xml:space="preserve"> – Минск : Аверсэв, 2021. – 411 с.</w:t>
      </w:r>
    </w:p>
    <w:p w14:paraId="71ACFD3B" w14:textId="77777777" w:rsidR="00766C96" w:rsidRDefault="00540ABC" w:rsidP="00707E31">
      <w:pPr>
        <w:numPr>
          <w:ilvl w:val="0"/>
          <w:numId w:val="1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Практическая фонетика английского языка</w:t>
      </w: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z w:val="28"/>
          <w:szCs w:val="28"/>
          <w:lang w:eastAsia="ru-RU"/>
        </w:rPr>
        <w:t xml:space="preserve"> учебник / 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Карневская [и др.] ; под общ. ред. Е. Б. Карневской.  – 15-е изд., перераб. – Минск : Выш. шк., 2019. – 383 с. : ил.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en-US" w:eastAsia="ru-RU"/>
        </w:rPr>
        <w:t>CD.</w:t>
      </w:r>
    </w:p>
    <w:p w14:paraId="147BB5C6" w14:textId="77777777" w:rsidR="00766C96" w:rsidRDefault="00540ABC" w:rsidP="00707E31">
      <w:pPr>
        <w:numPr>
          <w:ilvl w:val="0"/>
          <w:numId w:val="1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 xml:space="preserve">Практическая фонетика английского языка = </w:t>
      </w:r>
      <w:r>
        <w:rPr>
          <w:rFonts w:ascii="Times New Roman" w:eastAsia="Times New Roman" w:hAnsi="Times New Roman" w:cs="Times New Roman"/>
          <w:sz w:val="28"/>
          <w:szCs w:val="28"/>
          <w:lang w:val="en-US" w:eastAsia="ru-RU"/>
        </w:rPr>
        <w:t>Practical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English</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Phonetics</w:t>
      </w:r>
      <w:r>
        <w:rPr>
          <w:rFonts w:ascii="Times New Roman" w:eastAsia="Times New Roman" w:hAnsi="Times New Roman" w:cs="Times New Roman"/>
          <w:sz w:val="28"/>
          <w:szCs w:val="28"/>
          <w:lang w:eastAsia="ru-RU"/>
        </w:rPr>
        <w:t xml:space="preserve"> : учебник : с электрон. прил. / Е. Б. Карневская [и др.] ; под общ. ред. Е. Б.</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Карневской. – 2-е изд., испр.  – Минск : Выш. шк., 2022. – 383 с. : ил. – и предыдущие издания.</w:t>
      </w:r>
    </w:p>
    <w:p w14:paraId="68F931C9" w14:textId="77777777" w:rsidR="00766C96" w:rsidRDefault="00766C96" w:rsidP="00707E31">
      <w:pPr>
        <w:spacing w:after="0" w:line="240" w:lineRule="auto"/>
        <w:jc w:val="center"/>
        <w:rPr>
          <w:rFonts w:ascii="Times New Roman" w:hAnsi="Times New Roman" w:cs="Times New Roman"/>
          <w:b/>
          <w:sz w:val="16"/>
          <w:szCs w:val="16"/>
        </w:rPr>
      </w:pPr>
    </w:p>
    <w:p w14:paraId="3AF7E973" w14:textId="77777777" w:rsidR="00766C96" w:rsidRDefault="00540ABC" w:rsidP="00707E31">
      <w:pPr>
        <w:spacing w:after="0" w:line="240" w:lineRule="auto"/>
        <w:ind w:left="360"/>
        <w:jc w:val="center"/>
        <w:rPr>
          <w:rFonts w:ascii="Times New Roman" w:hAnsi="Times New Roman" w:cs="Times New Roman"/>
          <w:sz w:val="28"/>
        </w:rPr>
      </w:pPr>
      <w:r>
        <w:rPr>
          <w:rFonts w:ascii="Times New Roman" w:hAnsi="Times New Roman" w:cs="Times New Roman"/>
          <w:sz w:val="28"/>
        </w:rPr>
        <w:t>Перечень дополнительная литература</w:t>
      </w:r>
    </w:p>
    <w:p w14:paraId="53C3BD2A" w14:textId="77777777" w:rsidR="00766C96" w:rsidRDefault="00540ABC" w:rsidP="00707E31">
      <w:pPr>
        <w:numPr>
          <w:ilvl w:val="0"/>
          <w:numId w:val="13"/>
        </w:numPr>
        <w:tabs>
          <w:tab w:val="left" w:pos="709"/>
          <w:tab w:val="left" w:pos="851"/>
          <w:tab w:val="left" w:pos="993"/>
        </w:tabs>
        <w:spacing w:after="0" w:line="240" w:lineRule="auto"/>
        <w:ind w:left="0" w:right="142" w:firstLine="56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Crystal, D. The Cambridge Encyclopedia of the English Language / D. Crystal. – Cambridge : Cambridge Univ. Press, 1996. – 489 p. : ill.</w:t>
      </w:r>
    </w:p>
    <w:p w14:paraId="173CCCAD" w14:textId="77777777" w:rsidR="00766C96" w:rsidRDefault="00540ABC" w:rsidP="00707E31">
      <w:pPr>
        <w:numPr>
          <w:ilvl w:val="0"/>
          <w:numId w:val="13"/>
        </w:numPr>
        <w:tabs>
          <w:tab w:val="left" w:pos="709"/>
          <w:tab w:val="left" w:pos="851"/>
          <w:tab w:val="left" w:pos="993"/>
        </w:tabs>
        <w:spacing w:after="0" w:line="240" w:lineRule="auto"/>
        <w:ind w:left="0" w:right="142" w:firstLine="567"/>
        <w:jc w:val="both"/>
        <w:rPr>
          <w:rFonts w:ascii="Times New Roman" w:hAnsi="Times New Roman" w:cs="Times New Roman"/>
          <w:sz w:val="28"/>
          <w:szCs w:val="28"/>
          <w:lang w:val="en-US"/>
        </w:rPr>
      </w:pPr>
      <w:r>
        <w:rPr>
          <w:rFonts w:ascii="Times New Roman" w:hAnsi="Times New Roman" w:cs="Times New Roman"/>
          <w:snapToGrid w:val="0"/>
          <w:sz w:val="28"/>
          <w:szCs w:val="28"/>
          <w:lang w:val="en-US"/>
        </w:rPr>
        <w:t>Jones, D. Cambridge English Pronouncing Dictionary / D. Jones ; ed. by P. Roach, J. Hartman, J. Setter. – 17</w:t>
      </w:r>
      <w:r>
        <w:rPr>
          <w:rFonts w:ascii="Times New Roman" w:hAnsi="Times New Roman" w:cs="Times New Roman"/>
          <w:snapToGrid w:val="0"/>
          <w:sz w:val="28"/>
          <w:szCs w:val="28"/>
          <w:vertAlign w:val="superscript"/>
          <w:lang w:val="en-US"/>
        </w:rPr>
        <w:t>th</w:t>
      </w:r>
      <w:r>
        <w:rPr>
          <w:rFonts w:ascii="Times New Roman" w:hAnsi="Times New Roman" w:cs="Times New Roman"/>
          <w:snapToGrid w:val="0"/>
          <w:sz w:val="28"/>
          <w:szCs w:val="28"/>
          <w:lang w:val="en-US"/>
        </w:rPr>
        <w:t xml:space="preserve"> ed.  –  Cambridge : Cambridge Univ. Press, 2009. – 599 p. + 1 CD-ROM User’s Guide.</w:t>
      </w:r>
      <w:r>
        <w:rPr>
          <w:rFonts w:ascii="Times New Roman" w:hAnsi="Times New Roman" w:cs="Times New Roman"/>
          <w:sz w:val="28"/>
          <w:lang w:val="en-US"/>
        </w:rPr>
        <w:t xml:space="preserve"> </w:t>
      </w:r>
    </w:p>
    <w:p w14:paraId="1284C937" w14:textId="77777777" w:rsidR="00766C96" w:rsidRDefault="00540ABC" w:rsidP="00707E31">
      <w:pPr>
        <w:numPr>
          <w:ilvl w:val="0"/>
          <w:numId w:val="13"/>
        </w:numPr>
        <w:tabs>
          <w:tab w:val="left" w:pos="709"/>
          <w:tab w:val="left" w:pos="851"/>
        </w:tabs>
        <w:spacing w:after="0" w:line="240" w:lineRule="auto"/>
        <w:ind w:left="0" w:right="142" w:firstLine="56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Wells, J. C. Longman Pronunciation Dictionary : for Upper Intermediate – Advanced Learners / J. C. Wells. –</w:t>
      </w:r>
      <w:r>
        <w:rPr>
          <w:rFonts w:ascii="Arial" w:eastAsia="Times New Roman" w:hAnsi="Arial" w:cs="Arial"/>
          <w:color w:val="333333"/>
          <w:sz w:val="16"/>
          <w:szCs w:val="16"/>
          <w:shd w:val="clear" w:color="auto" w:fill="FFFFFF"/>
          <w:lang w:val="en-US" w:eastAsia="ru-RU"/>
        </w:rPr>
        <w:t xml:space="preserve"> </w:t>
      </w: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vertAlign w:val="superscript"/>
          <w:lang w:val="en-US" w:eastAsia="ru-RU"/>
        </w:rPr>
        <w:t>rd</w:t>
      </w:r>
      <w:r>
        <w:rPr>
          <w:rFonts w:ascii="Times New Roman" w:eastAsia="Times New Roman" w:hAnsi="Times New Roman" w:cs="Times New Roman"/>
          <w:snapToGrid w:val="0"/>
          <w:sz w:val="28"/>
          <w:szCs w:val="28"/>
          <w:lang w:val="en-US" w:eastAsia="ru-RU"/>
        </w:rPr>
        <w:t xml:space="preserve"> ed. – Harlow : Longman, 2010. – 922 p. +  1CD.</w:t>
      </w:r>
    </w:p>
    <w:p w14:paraId="0B27F795" w14:textId="77777777" w:rsidR="00766C96" w:rsidRDefault="00766C96" w:rsidP="00707E31">
      <w:pPr>
        <w:widowControl w:val="0"/>
        <w:tabs>
          <w:tab w:val="left" w:pos="993"/>
        </w:tabs>
        <w:spacing w:after="0" w:line="240" w:lineRule="auto"/>
        <w:jc w:val="center"/>
        <w:rPr>
          <w:rFonts w:ascii="Times New Roman" w:eastAsia="Arial" w:hAnsi="Times New Roman" w:cs="Times New Roman"/>
          <w:b/>
          <w:color w:val="000000"/>
          <w:sz w:val="28"/>
          <w:szCs w:val="28"/>
          <w:lang w:val="en-US" w:eastAsia="ru-RU"/>
        </w:rPr>
      </w:pPr>
      <w:bookmarkStart w:id="5" w:name="_Hlk129982245"/>
    </w:p>
    <w:p w14:paraId="1751D63D" w14:textId="77777777" w:rsidR="00766C96" w:rsidRDefault="00540ABC" w:rsidP="00707E31">
      <w:pPr>
        <w:widowControl w:val="0"/>
        <w:tabs>
          <w:tab w:val="left" w:pos="993"/>
        </w:tabs>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Практическая грамматика </w:t>
      </w:r>
    </w:p>
    <w:p w14:paraId="3994A419" w14:textId="77777777" w:rsidR="00766C96" w:rsidRDefault="00540ABC" w:rsidP="00707E31">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Перечень основной литературы</w:t>
      </w:r>
    </w:p>
    <w:p w14:paraId="166826EE" w14:textId="77777777" w:rsidR="00766C96" w:rsidRDefault="00540ABC" w:rsidP="00707E31">
      <w:pPr>
        <w:shd w:val="clear" w:color="auto" w:fill="FFFFFF"/>
        <w:tabs>
          <w:tab w:val="left" w:pos="709"/>
        </w:tabs>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1. Бендецкая, М. Е. Практическая грамматика английского языка: неличные формы глагола = A Рractical English Grammar. Non-finite Verb Forms : учеб. пособие / М. Е. Бендецкая. – 7-е изд., доп. – Минск : Лексис, 2022. – 172 с. </w:t>
      </w:r>
    </w:p>
    <w:p w14:paraId="34AA35C1" w14:textId="77777777" w:rsidR="00766C96" w:rsidRDefault="00540ABC" w:rsidP="00707E31">
      <w:pPr>
        <w:shd w:val="clear" w:color="auto" w:fill="FFFFFF"/>
        <w:tabs>
          <w:tab w:val="left" w:pos="709"/>
        </w:tabs>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2. </w:t>
      </w:r>
      <w:r>
        <w:rPr>
          <w:rFonts w:ascii="Times New Roman" w:eastAsia="Times New Roman" w:hAnsi="Times New Roman" w:cs="Times New Roman"/>
          <w:color w:val="000000"/>
          <w:sz w:val="28"/>
          <w:szCs w:val="28"/>
          <w:lang w:eastAsia="ru-RU"/>
        </w:rPr>
        <w:t xml:space="preserve">Подгорная, Н. В. Практическая грамматика английского языка. Сослагательное наклонение = English Grammar Practice. Conditionals, Wishes / Н. В. Подгорная. – 9-е изд. – Минск : Лексис, 2017. – 91 с. </w:t>
      </w:r>
    </w:p>
    <w:p w14:paraId="00DCF6EC" w14:textId="77777777" w:rsidR="00766C96" w:rsidRDefault="00540ABC" w:rsidP="00707E31">
      <w:pPr>
        <w:shd w:val="clear" w:color="auto" w:fill="FFFFFF"/>
        <w:tabs>
          <w:tab w:val="left" w:pos="709"/>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Подгорная, Н. В. Практическая грамматика английского языка : модальные глаголы: учеб. пособие / Н. В. Подгорная. – 10-е изд. – Минск : Лексис, 2018. – 176 с. </w:t>
      </w:r>
    </w:p>
    <w:p w14:paraId="37F96BFD" w14:textId="77777777" w:rsidR="00766C96" w:rsidRDefault="00540ABC" w:rsidP="00707E31">
      <w:pPr>
        <w:shd w:val="clear" w:color="auto" w:fill="FFFFFF"/>
        <w:tabs>
          <w:tab w:val="left" w:pos="709"/>
        </w:tabs>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4. Практическая грамматика английского языка : учеб. пособие / Е. Б. Карневская [и др.] ; под. ред. Е. Б. Карневской, З. Д. Курочкиной. – 6-е изд., пересм. – Минск : Аверсэв, 2017. – 478 с. </w:t>
      </w:r>
    </w:p>
    <w:p w14:paraId="76B0A1D9" w14:textId="77777777" w:rsidR="00766C96" w:rsidRDefault="00540ABC" w:rsidP="00707E31">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5. </w:t>
      </w:r>
      <w:r>
        <w:rPr>
          <w:rFonts w:ascii="Times New Roman" w:eastAsia="Times New Roman" w:hAnsi="Times New Roman" w:cs="Times New Roman"/>
          <w:color w:val="000000"/>
          <w:sz w:val="28"/>
          <w:szCs w:val="28"/>
        </w:rPr>
        <w:t>Практическая грамматика английского языка: артикль = Practical English Grammar: the Article : учеб. пособие / Н. П. Семёнова [и др.] ; Минский гос. лингвист. ун-т. – 6-е изд., стер. – Минск : Лексис, 2022. – 152 с.</w:t>
      </w:r>
    </w:p>
    <w:p w14:paraId="713DFE6F" w14:textId="77777777" w:rsidR="00766C96" w:rsidRDefault="00540ABC" w:rsidP="00707E31">
      <w:pPr>
        <w:shd w:val="clear" w:color="auto" w:fill="FFFFFF"/>
        <w:tabs>
          <w:tab w:val="left" w:pos="709"/>
          <w:tab w:val="left" w:pos="993"/>
        </w:tabs>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rPr>
        <w:t xml:space="preserve">6. Практическая грамматика английского языка : употребление неличных форм глагола = English Grammar Practice. Verbals in Use : учеб. пособие / Н. В. Федосеева [и др.]. – 7-е изд. – Минск : Лексис, 2022. – 227 с. </w:t>
      </w:r>
    </w:p>
    <w:p w14:paraId="7256EB39" w14:textId="77777777" w:rsidR="00766C96" w:rsidRDefault="00766C96" w:rsidP="00707E31">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p>
    <w:p w14:paraId="0B8AD023" w14:textId="77777777" w:rsidR="00766C96" w:rsidRDefault="00540ABC" w:rsidP="00707E31">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Перечень дополнительной литературы </w:t>
      </w:r>
    </w:p>
    <w:p w14:paraId="675F8DE1" w14:textId="77777777" w:rsidR="00766C96" w:rsidRDefault="00766C96" w:rsidP="00707E31">
      <w:pPr>
        <w:spacing w:after="0" w:line="240" w:lineRule="auto"/>
        <w:contextualSpacing/>
        <w:jc w:val="center"/>
        <w:rPr>
          <w:rFonts w:ascii="Times New Roman" w:eastAsia="Calibri" w:hAnsi="Times New Roman" w:cs="Times New Roman"/>
          <w:bCs/>
          <w:sz w:val="28"/>
          <w:szCs w:val="28"/>
        </w:rPr>
      </w:pPr>
    </w:p>
    <w:p w14:paraId="57D2CF4C"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Вихрева, И. Н. Видо-временные формы английского глагола в действительном и страдательном залоге = The English Verb in the Active and Passive Tense Forms / И. Н. Вихрева, Н. В. Горбачева. – Минск : Лексис, 2017. – 208 с.</w:t>
      </w:r>
    </w:p>
    <w:p w14:paraId="4D67794A"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Карневская, Е. Б. Английский язык : на пути к успеху / Е. Б. Карневская, З. Д. Курочкина, Е. А. Мисуно. – 18-е изд. – Минск : Аверсэв, 2021. – 448 с.  </w:t>
      </w:r>
    </w:p>
    <w:p w14:paraId="15A4EE31"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be-BY"/>
        </w:rPr>
        <w:t>Каушанская, В. Л.</w:t>
      </w:r>
      <w:r>
        <w:rPr>
          <w:rFonts w:ascii="Times New Roman" w:eastAsia="Calibri" w:hAnsi="Times New Roman" w:cs="Times New Roman"/>
          <w:i/>
          <w:sz w:val="28"/>
          <w:szCs w:val="28"/>
          <w:lang w:val="be-BY"/>
        </w:rPr>
        <w:t xml:space="preserve"> </w:t>
      </w:r>
      <w:r>
        <w:rPr>
          <w:rFonts w:ascii="Times New Roman" w:eastAsia="Calibri" w:hAnsi="Times New Roman" w:cs="Times New Roman"/>
          <w:sz w:val="28"/>
          <w:szCs w:val="28"/>
          <w:lang w:val="be-BY"/>
        </w:rPr>
        <w:t xml:space="preserve">Грамматика английского языка : пособие для студентов пед. ин-тов / В. Л. Каушанская </w:t>
      </w:r>
      <w:r>
        <w:rPr>
          <w:rFonts w:ascii="Times New Roman" w:eastAsia="Times New Roman" w:hAnsi="Times New Roman" w:cs="Times New Roman"/>
          <w:bCs/>
          <w:color w:val="000000"/>
          <w:sz w:val="28"/>
          <w:szCs w:val="28"/>
          <w:lang w:eastAsia="ru-RU"/>
        </w:rPr>
        <w:t xml:space="preserve">[и др.] ; под ред. Е. В. Ивановой. </w:t>
      </w:r>
      <w:r>
        <w:rPr>
          <w:rFonts w:ascii="Times New Roman" w:eastAsia="Calibri" w:hAnsi="Times New Roman" w:cs="Times New Roman"/>
          <w:sz w:val="28"/>
          <w:szCs w:val="28"/>
          <w:lang w:val="be-BY"/>
        </w:rPr>
        <w:t xml:space="preserve">– 8-е изд., испр. и доп. – М. : Айрис-пресс, 2016. </w:t>
      </w:r>
      <w:r>
        <w:rPr>
          <w:rFonts w:ascii="Times New Roman" w:eastAsia="Times New Roman" w:hAnsi="Times New Roman" w:cs="Times New Roman"/>
          <w:bCs/>
          <w:color w:val="000000"/>
          <w:sz w:val="28"/>
          <w:szCs w:val="28"/>
          <w:lang w:eastAsia="ru-RU"/>
        </w:rPr>
        <w:t xml:space="preserve">– </w:t>
      </w:r>
      <w:r>
        <w:rPr>
          <w:rFonts w:ascii="Times New Roman" w:eastAsia="Calibri" w:hAnsi="Times New Roman" w:cs="Times New Roman"/>
          <w:sz w:val="28"/>
          <w:szCs w:val="28"/>
        </w:rPr>
        <w:t>381 с.</w:t>
      </w:r>
    </w:p>
    <w:p w14:paraId="73528D43"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i/>
          <w:sz w:val="28"/>
          <w:szCs w:val="28"/>
          <w:lang w:val="be-BY"/>
        </w:rPr>
      </w:pPr>
      <w:r>
        <w:rPr>
          <w:rFonts w:ascii="Times New Roman" w:eastAsia="Calibri" w:hAnsi="Times New Roman" w:cs="Times New Roman"/>
          <w:sz w:val="28"/>
          <w:szCs w:val="28"/>
          <w:lang w:val="be-BY"/>
        </w:rPr>
        <w:t>Крылова, И. П. Грамматика современного английского языка=</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Grammar</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of</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Present</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Day</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English</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 учебник для ин</w:t>
      </w:r>
      <w:r>
        <w:rPr>
          <w:rFonts w:ascii="Times New Roman" w:eastAsia="Calibri" w:hAnsi="Times New Roman" w:cs="Times New Roman"/>
          <w:sz w:val="28"/>
          <w:szCs w:val="28"/>
        </w:rPr>
        <w:t>-</w:t>
      </w:r>
      <w:r>
        <w:rPr>
          <w:rFonts w:ascii="Times New Roman" w:eastAsia="Calibri" w:hAnsi="Times New Roman" w:cs="Times New Roman"/>
          <w:sz w:val="28"/>
          <w:szCs w:val="28"/>
          <w:lang w:val="be-BY"/>
        </w:rPr>
        <w:t>тов и фак</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 xml:space="preserve">иностр. яз. / И. П. Крылова, Е. М. Гордон – 15-е изд. – М. : КДУ, 2009. – 448 с. </w:t>
      </w:r>
    </w:p>
    <w:p w14:paraId="41023DC6"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Лысенко, С. А. Практическая грамматика английского языка. Неличные формы глагола для самостоятельного изучения = </w:t>
      </w:r>
      <w:r>
        <w:rPr>
          <w:rFonts w:ascii="Times New Roman" w:eastAsia="Calibri" w:hAnsi="Times New Roman" w:cs="Times New Roman"/>
          <w:sz w:val="28"/>
          <w:szCs w:val="28"/>
          <w:lang w:val="en-US"/>
        </w:rPr>
        <w:t>Verbals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for</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Self</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Study</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English</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Grammar</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Practice</w:t>
      </w:r>
      <w:r>
        <w:rPr>
          <w:rFonts w:ascii="Times New Roman" w:eastAsia="Calibri" w:hAnsi="Times New Roman" w:cs="Times New Roman"/>
          <w:sz w:val="28"/>
          <w:szCs w:val="28"/>
        </w:rPr>
        <w:t xml:space="preserve"> : учеб. пособие  / С. А. Лысенко, Н. В. Федосеева. – 2-е изд., испр. и доп. – Минск : Лексис, 2022. – 220 с.</w:t>
      </w:r>
    </w:p>
    <w:p w14:paraId="0E08A747"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Murphy, R. English Grammar in Use / R. Murphy. – 4th ed. – Cambridge : Cambridge Univ. Press, </w:t>
      </w:r>
      <w:r>
        <w:rPr>
          <w:rFonts w:ascii="Times New Roman" w:eastAsia="Calibri" w:hAnsi="Times New Roman" w:cs="Times New Roman"/>
          <w:iCs/>
          <w:sz w:val="28"/>
          <w:szCs w:val="28"/>
          <w:lang w:val="en-US"/>
        </w:rPr>
        <w:t>2012</w:t>
      </w:r>
      <w:r>
        <w:rPr>
          <w:rFonts w:ascii="Times New Roman" w:eastAsia="Calibri" w:hAnsi="Times New Roman" w:cs="Times New Roman"/>
          <w:sz w:val="28"/>
          <w:szCs w:val="28"/>
          <w:lang w:val="en-US"/>
        </w:rPr>
        <w:t>. – 380 p.</w:t>
      </w:r>
    </w:p>
    <w:p w14:paraId="7D061A2B"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Swan, M. Practical English Usage / M. Swan. </w:t>
      </w:r>
      <w:r>
        <w:rPr>
          <w:rFonts w:ascii="Times New Roman" w:eastAsia="Calibri" w:hAnsi="Times New Roman" w:cs="Times New Roman"/>
          <w:sz w:val="28"/>
          <w:szCs w:val="28"/>
          <w:lang w:val="be-BY"/>
        </w:rPr>
        <w:t>–</w:t>
      </w:r>
      <w:r>
        <w:rPr>
          <w:rFonts w:ascii="Times New Roman" w:eastAsia="Calibri" w:hAnsi="Times New Roman" w:cs="Times New Roman"/>
          <w:sz w:val="28"/>
          <w:szCs w:val="28"/>
          <w:lang w:val="en-US"/>
        </w:rPr>
        <w:t xml:space="preserve"> 4</w:t>
      </w:r>
      <w:r>
        <w:rPr>
          <w:rFonts w:ascii="Times New Roman" w:eastAsia="Calibri" w:hAnsi="Times New Roman" w:cs="Times New Roman"/>
          <w:sz w:val="28"/>
          <w:szCs w:val="28"/>
          <w:vertAlign w:val="superscript"/>
          <w:lang w:val="en-US"/>
        </w:rPr>
        <w:t>th</w:t>
      </w:r>
      <w:r>
        <w:rPr>
          <w:rFonts w:ascii="Times New Roman" w:eastAsia="Calibri" w:hAnsi="Times New Roman" w:cs="Times New Roman"/>
          <w:sz w:val="28"/>
          <w:szCs w:val="28"/>
          <w:lang w:val="en-US"/>
        </w:rPr>
        <w:t xml:space="preserve"> ed. </w:t>
      </w:r>
      <w:r>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en-US"/>
        </w:rPr>
        <w:t xml:space="preserve">Oxford : Oxford Univ. Press, 2020. </w:t>
      </w:r>
      <w:r>
        <w:rPr>
          <w:rFonts w:ascii="Times New Roman" w:eastAsia="Calibri" w:hAnsi="Times New Roman" w:cs="Times New Roman"/>
          <w:sz w:val="28"/>
          <w:szCs w:val="28"/>
          <w:lang w:val="be-BY"/>
        </w:rPr>
        <w:t xml:space="preserve">– 671 </w:t>
      </w:r>
      <w:r>
        <w:rPr>
          <w:rFonts w:ascii="Times New Roman" w:eastAsia="Calibri" w:hAnsi="Times New Roman" w:cs="Times New Roman"/>
          <w:sz w:val="28"/>
          <w:szCs w:val="28"/>
          <w:lang w:val="en-US"/>
        </w:rPr>
        <w:t xml:space="preserve">p. </w:t>
      </w:r>
    </w:p>
    <w:p w14:paraId="6E26D97B"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Thomson, A. J. A Practical English Grammar / A. J. Thomson, A. V. Martinet. –4th ed. – Oxford : Oxford Univ. Press, </w:t>
      </w:r>
      <w:r>
        <w:rPr>
          <w:rFonts w:ascii="Times New Roman" w:eastAsia="Calibri" w:hAnsi="Times New Roman" w:cs="Times New Roman"/>
          <w:iCs/>
          <w:sz w:val="28"/>
          <w:szCs w:val="28"/>
          <w:lang w:val="en-US"/>
        </w:rPr>
        <w:t>20</w:t>
      </w:r>
      <w:r>
        <w:rPr>
          <w:rFonts w:ascii="Times New Roman" w:eastAsia="Calibri" w:hAnsi="Times New Roman" w:cs="Times New Roman"/>
          <w:iCs/>
          <w:sz w:val="28"/>
          <w:szCs w:val="28"/>
        </w:rPr>
        <w:t>09</w:t>
      </w:r>
      <w:r>
        <w:rPr>
          <w:rFonts w:ascii="Times New Roman" w:eastAsia="Calibri" w:hAnsi="Times New Roman" w:cs="Times New Roman"/>
          <w:sz w:val="28"/>
          <w:szCs w:val="28"/>
          <w:lang w:val="en-US"/>
        </w:rPr>
        <w:t>. – 384 p.</w:t>
      </w:r>
    </w:p>
    <w:p w14:paraId="6372393F" w14:textId="77777777" w:rsidR="00766C96" w:rsidRDefault="00540ABC" w:rsidP="00707E31">
      <w:pPr>
        <w:numPr>
          <w:ilvl w:val="0"/>
          <w:numId w:val="14"/>
        </w:numPr>
        <w:shd w:val="clear" w:color="auto" w:fill="FFFFFF"/>
        <w:tabs>
          <w:tab w:val="left" w:pos="709"/>
          <w:tab w:val="left" w:pos="993"/>
        </w:tabs>
        <w:spacing w:after="0" w:line="240" w:lineRule="auto"/>
        <w:ind w:left="0" w:firstLine="567"/>
        <w:contextualSpacing/>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Vince, M. </w:t>
      </w:r>
      <w:r>
        <w:rPr>
          <w:rFonts w:ascii="Times New Roman" w:eastAsia="Calibri" w:hAnsi="Times New Roman" w:cs="Times New Roman"/>
          <w:sz w:val="28"/>
          <w:szCs w:val="28"/>
          <w:lang w:val="en-US"/>
        </w:rPr>
        <w:t xml:space="preserve">Macmillan </w:t>
      </w:r>
      <w:r>
        <w:rPr>
          <w:rFonts w:ascii="Times New Roman" w:eastAsia="Times New Roman" w:hAnsi="Times New Roman" w:cs="Times New Roman"/>
          <w:bCs/>
          <w:color w:val="000000"/>
          <w:sz w:val="28"/>
          <w:szCs w:val="28"/>
          <w:lang w:val="en-US" w:eastAsia="ru-RU"/>
        </w:rPr>
        <w:t xml:space="preserve">English Grammar in Context : Intermediate with Key / M. Vince. </w:t>
      </w:r>
      <w:r>
        <w:rPr>
          <w:rFonts w:ascii="Times New Roman" w:eastAsia="Calibri" w:hAnsi="Times New Roman" w:cs="Times New Roman"/>
          <w:sz w:val="28"/>
          <w:szCs w:val="28"/>
          <w:lang w:val="en-US"/>
        </w:rPr>
        <w:t>– Oxford : MacMillan, 2008. – 240 p.</w:t>
      </w:r>
    </w:p>
    <w:p w14:paraId="300AFF94" w14:textId="77777777" w:rsidR="00766C96" w:rsidRDefault="00766C96" w:rsidP="00707E31">
      <w:pPr>
        <w:shd w:val="clear" w:color="auto" w:fill="FFFFFF"/>
        <w:tabs>
          <w:tab w:val="left" w:pos="709"/>
          <w:tab w:val="left" w:pos="993"/>
        </w:tabs>
        <w:spacing w:after="0" w:line="240" w:lineRule="auto"/>
        <w:ind w:left="567"/>
        <w:contextualSpacing/>
        <w:jc w:val="both"/>
        <w:rPr>
          <w:rFonts w:ascii="Times New Roman" w:eastAsia="Times New Roman" w:hAnsi="Times New Roman" w:cs="Times New Roman"/>
          <w:bCs/>
          <w:color w:val="000000"/>
          <w:sz w:val="28"/>
          <w:szCs w:val="28"/>
          <w:lang w:val="en-US" w:eastAsia="ru-RU"/>
        </w:rPr>
      </w:pPr>
    </w:p>
    <w:bookmarkEnd w:id="5"/>
    <w:p w14:paraId="30FB9481" w14:textId="77777777" w:rsidR="00766C96" w:rsidRDefault="00540ABC" w:rsidP="00707E31">
      <w:pPr>
        <w:tabs>
          <w:tab w:val="left" w:pos="567"/>
        </w:tabs>
        <w:spacing w:after="0" w:line="240" w:lineRule="auto"/>
        <w:ind w:left="426" w:right="29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Практика устной и письменной речи</w:t>
      </w:r>
    </w:p>
    <w:p w14:paraId="3E7CD422" w14:textId="77777777" w:rsidR="00766C96" w:rsidRDefault="00540ABC" w:rsidP="00707E31">
      <w:pPr>
        <w:tabs>
          <w:tab w:val="left" w:pos="567"/>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Cs/>
          <w:sz w:val="28"/>
          <w:szCs w:val="20"/>
          <w:lang w:eastAsia="ru-RU"/>
        </w:rPr>
        <w:t>Перечень основной литературы</w:t>
      </w:r>
    </w:p>
    <w:p w14:paraId="55E2E9D4"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 xml:space="preserve">Английский язык = </w:t>
      </w:r>
      <w:r>
        <w:rPr>
          <w:rFonts w:ascii="Times New Roman" w:eastAsia="Times New Roman" w:hAnsi="Times New Roman" w:cs="Times New Roman"/>
          <w:color w:val="000000"/>
          <w:sz w:val="28"/>
          <w:szCs w:val="21"/>
          <w:lang w:val="en-US"/>
        </w:rPr>
        <w:t>Developing</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Strategies</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in</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Reading</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Comprehension </w:t>
      </w:r>
      <w:r>
        <w:rPr>
          <w:rFonts w:ascii="Times New Roman" w:eastAsia="Times New Roman" w:hAnsi="Times New Roman" w:cs="Times New Roman"/>
          <w:color w:val="000000"/>
          <w:sz w:val="28"/>
          <w:szCs w:val="21"/>
        </w:rPr>
        <w:t xml:space="preserve">: учеб. пособие : в 2 ч. Ч. 1 / Е. Б. Карневская [и др.] ; под общ. ред. Е. Б. Карневской. – 4-е изд., перераб. – Минск : Выш. шк., 2019. – 320 с. </w:t>
      </w:r>
    </w:p>
    <w:p w14:paraId="7D313CCF" w14:textId="77777777" w:rsidR="00766C96" w:rsidRDefault="00540ABC" w:rsidP="00707E31">
      <w:pPr>
        <w:numPr>
          <w:ilvl w:val="0"/>
          <w:numId w:val="15"/>
        </w:numPr>
        <w:tabs>
          <w:tab w:val="left" w:pos="993"/>
          <w:tab w:val="left" w:pos="1276"/>
        </w:tabs>
        <w:spacing w:after="0" w:line="240" w:lineRule="auto"/>
        <w:ind w:left="0" w:firstLine="567"/>
        <w:jc w:val="both"/>
        <w:rPr>
          <w:rFonts w:ascii="Times New Roman" w:eastAsia="Times New Roman" w:hAnsi="Times New Roman" w:cs="Times New Roman"/>
          <w:b/>
          <w:color w:val="000000"/>
          <w:sz w:val="28"/>
          <w:szCs w:val="21"/>
        </w:rPr>
      </w:pPr>
      <w:r>
        <w:rPr>
          <w:rFonts w:ascii="Times New Roman" w:eastAsia="Times New Roman" w:hAnsi="Times New Roman" w:cs="Times New Roman"/>
          <w:color w:val="000000"/>
          <w:sz w:val="28"/>
          <w:szCs w:val="21"/>
        </w:rPr>
        <w:t xml:space="preserve">Английский язык: стратегии понимания текста = </w:t>
      </w:r>
      <w:r>
        <w:rPr>
          <w:rFonts w:ascii="Times New Roman" w:eastAsia="Times New Roman" w:hAnsi="Times New Roman" w:cs="Times New Roman"/>
          <w:color w:val="000000"/>
          <w:sz w:val="28"/>
          <w:szCs w:val="21"/>
          <w:lang w:val="en-US"/>
        </w:rPr>
        <w:t>Developing</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Strategies</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in</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Reading</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Comprehension</w:t>
      </w:r>
      <w:r>
        <w:rPr>
          <w:rFonts w:ascii="Times New Roman" w:eastAsia="Times New Roman" w:hAnsi="Times New Roman" w:cs="Times New Roman"/>
          <w:color w:val="000000"/>
          <w:sz w:val="28"/>
          <w:szCs w:val="21"/>
        </w:rPr>
        <w:t xml:space="preserve"> : учеб. пособие : в 2 ч. Ч. 2 / Е. Б. Карневская [и др.] ; под общ. ред. Е. Б. Карневской. – 4-е изд., перераб. – Минск : Выш. шк., 2019. – 255 с. </w:t>
      </w:r>
    </w:p>
    <w:p w14:paraId="64F6C663"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b/>
          <w:sz w:val="28"/>
          <w:szCs w:val="21"/>
        </w:rPr>
      </w:pPr>
      <w:r>
        <w:rPr>
          <w:rFonts w:ascii="Times New Roman" w:eastAsia="Times New Roman" w:hAnsi="Times New Roman" w:cs="Times New Roman"/>
          <w:sz w:val="28"/>
          <w:szCs w:val="21"/>
        </w:rPr>
        <w:t xml:space="preserve">Проблемы глобального мира и межкультурная коммуникация = </w:t>
      </w:r>
      <w:r>
        <w:rPr>
          <w:rFonts w:ascii="Times New Roman" w:eastAsia="Times New Roman" w:hAnsi="Times New Roman" w:cs="Times New Roman"/>
          <w:sz w:val="28"/>
          <w:szCs w:val="21"/>
          <w:lang w:val="en-US"/>
        </w:rPr>
        <w:t>Global</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Challenges</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and</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Cross</w:t>
      </w:r>
      <w:r>
        <w:rPr>
          <w:rFonts w:ascii="Times New Roman" w:eastAsia="Times New Roman" w:hAnsi="Times New Roman" w:cs="Times New Roman"/>
          <w:sz w:val="28"/>
          <w:szCs w:val="21"/>
        </w:rPr>
        <w:t>-</w:t>
      </w:r>
      <w:r>
        <w:rPr>
          <w:rFonts w:ascii="Times New Roman" w:eastAsia="Times New Roman" w:hAnsi="Times New Roman" w:cs="Times New Roman"/>
          <w:sz w:val="28"/>
          <w:szCs w:val="21"/>
          <w:lang w:val="en-US"/>
        </w:rPr>
        <w:t>Cultural</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Communication</w:t>
      </w:r>
      <w:r>
        <w:rPr>
          <w:rFonts w:ascii="Times New Roman" w:eastAsia="Times New Roman" w:hAnsi="Times New Roman" w:cs="Times New Roman"/>
          <w:sz w:val="28"/>
          <w:szCs w:val="21"/>
        </w:rPr>
        <w:t xml:space="preserve"> : пособие для студентов : в 2 ч. Ч. 1 / Е. А. Елецкая [и др.] ; рец. О. А. Зинина ; Минский гос. лингвист. ун-т. – Минск : МГЛУ, 2018. – 236 с. </w:t>
      </w:r>
    </w:p>
    <w:p w14:paraId="6A25A119"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b/>
          <w:sz w:val="28"/>
          <w:szCs w:val="21"/>
        </w:rPr>
      </w:pPr>
      <w:r>
        <w:rPr>
          <w:rFonts w:ascii="Times New Roman" w:eastAsia="Times New Roman" w:hAnsi="Times New Roman" w:cs="Times New Roman"/>
          <w:sz w:val="28"/>
          <w:szCs w:val="21"/>
        </w:rPr>
        <w:t xml:space="preserve">Проблемы глобального мира и межкультурная коммуникация = </w:t>
      </w:r>
      <w:r>
        <w:rPr>
          <w:rFonts w:ascii="Times New Roman" w:eastAsia="Times New Roman" w:hAnsi="Times New Roman" w:cs="Times New Roman"/>
          <w:sz w:val="28"/>
          <w:szCs w:val="21"/>
          <w:lang w:val="en-US"/>
        </w:rPr>
        <w:t>Global</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Challenges</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and</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Cross</w:t>
      </w:r>
      <w:r>
        <w:rPr>
          <w:rFonts w:ascii="Times New Roman" w:eastAsia="Times New Roman" w:hAnsi="Times New Roman" w:cs="Times New Roman"/>
          <w:sz w:val="28"/>
          <w:szCs w:val="21"/>
        </w:rPr>
        <w:t>-</w:t>
      </w:r>
      <w:r>
        <w:rPr>
          <w:rFonts w:ascii="Times New Roman" w:eastAsia="Times New Roman" w:hAnsi="Times New Roman" w:cs="Times New Roman"/>
          <w:sz w:val="28"/>
          <w:szCs w:val="21"/>
          <w:lang w:val="en-US"/>
        </w:rPr>
        <w:t>Cultural</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Communication</w:t>
      </w:r>
      <w:r>
        <w:rPr>
          <w:rFonts w:ascii="Times New Roman" w:eastAsia="Times New Roman" w:hAnsi="Times New Roman" w:cs="Times New Roman"/>
          <w:sz w:val="28"/>
          <w:szCs w:val="21"/>
        </w:rPr>
        <w:t xml:space="preserve"> : пособие для студентов : в 2 ч. Ч. 2 / Е. А. Елецкая [и др.] ; рец. Т. А. Сысоева ; Минский гос. лингвист. ун-т. – Минск : МГЛУ, 2019. – 307 с. </w:t>
      </w:r>
    </w:p>
    <w:p w14:paraId="40A233D1" w14:textId="77777777" w:rsidR="00766C96" w:rsidRDefault="00540ABC" w:rsidP="00707E31">
      <w:pPr>
        <w:numPr>
          <w:ilvl w:val="0"/>
          <w:numId w:val="15"/>
        </w:numPr>
        <w:tabs>
          <w:tab w:val="left" w:pos="993"/>
        </w:tabs>
        <w:spacing w:after="0" w:line="240" w:lineRule="auto"/>
        <w:ind w:left="0" w:right="-143" w:firstLine="567"/>
        <w:jc w:val="both"/>
        <w:rPr>
          <w:rFonts w:ascii="Times New Roman" w:eastAsia="Times New Roman" w:hAnsi="Times New Roman" w:cs="Times New Roman"/>
          <w:b/>
          <w:color w:val="000000"/>
          <w:sz w:val="28"/>
          <w:szCs w:val="21"/>
        </w:rPr>
      </w:pPr>
      <w:r>
        <w:rPr>
          <w:rFonts w:ascii="Times New Roman" w:eastAsia="Times New Roman" w:hAnsi="Times New Roman" w:cs="Times New Roman"/>
          <w:color w:val="000000"/>
          <w:sz w:val="28"/>
          <w:szCs w:val="21"/>
        </w:rPr>
        <w:t xml:space="preserve">Семёнова, Н. П. Практика английской речи = </w:t>
      </w:r>
      <w:r>
        <w:rPr>
          <w:rFonts w:ascii="Times New Roman" w:eastAsia="Times New Roman" w:hAnsi="Times New Roman" w:cs="Times New Roman"/>
          <w:color w:val="000000"/>
          <w:sz w:val="28"/>
          <w:szCs w:val="21"/>
          <w:lang w:val="en-US"/>
        </w:rPr>
        <w:t>English</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Speech</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Practice</w:t>
      </w:r>
      <w:r>
        <w:rPr>
          <w:rFonts w:ascii="Times New Roman" w:eastAsia="Times New Roman" w:hAnsi="Times New Roman" w:cs="Times New Roman"/>
          <w:color w:val="000000"/>
          <w:sz w:val="28"/>
          <w:szCs w:val="21"/>
        </w:rPr>
        <w:t xml:space="preserve"> : учеб. пособие : в 2 ч. Ч. 1 / Н. П. Семёнова, И. Н. Смоглей, А. В. Филатова. – 4-е изд. – Минск : Лексис, 2021. – 171 с. </w:t>
      </w:r>
    </w:p>
    <w:p w14:paraId="29AABCCF"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b/>
          <w:color w:val="000000"/>
          <w:sz w:val="28"/>
          <w:szCs w:val="21"/>
        </w:rPr>
      </w:pPr>
      <w:r>
        <w:rPr>
          <w:rFonts w:ascii="Times New Roman" w:eastAsia="Times New Roman" w:hAnsi="Times New Roman" w:cs="Times New Roman"/>
          <w:color w:val="000000"/>
          <w:sz w:val="28"/>
          <w:szCs w:val="21"/>
        </w:rPr>
        <w:t xml:space="preserve">Семёнова, Н. П. Практика английской речи = </w:t>
      </w:r>
      <w:r>
        <w:rPr>
          <w:rFonts w:ascii="Times New Roman" w:eastAsia="Times New Roman" w:hAnsi="Times New Roman" w:cs="Times New Roman"/>
          <w:color w:val="000000"/>
          <w:sz w:val="28"/>
          <w:szCs w:val="21"/>
          <w:lang w:val="en-US"/>
        </w:rPr>
        <w:t>English</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Speech</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Practice</w:t>
      </w:r>
      <w:r>
        <w:rPr>
          <w:rFonts w:ascii="Times New Roman" w:eastAsia="Times New Roman" w:hAnsi="Times New Roman" w:cs="Times New Roman"/>
          <w:color w:val="000000"/>
          <w:sz w:val="28"/>
          <w:szCs w:val="21"/>
        </w:rPr>
        <w:t xml:space="preserve"> : учеб. пособие : в 2 ч. Ч. 2 / Н. П. Семёнова, И. Н. Смоглей, А. В. Филатова. – 3-е изд. – Минск : Лексис, 2021. – 256 с. </w:t>
      </w:r>
    </w:p>
    <w:p w14:paraId="161A098C"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lang w:val="sv-SE"/>
        </w:rPr>
      </w:pPr>
      <w:r>
        <w:rPr>
          <w:rFonts w:ascii="Times New Roman" w:eastAsia="Times New Roman" w:hAnsi="Times New Roman" w:cs="Times New Roman"/>
          <w:color w:val="000000"/>
          <w:sz w:val="28"/>
          <w:szCs w:val="21"/>
        </w:rPr>
        <w:t xml:space="preserve">Фастовец, Р. В. Практика английской речи = </w:t>
      </w:r>
      <w:r>
        <w:rPr>
          <w:rFonts w:ascii="Times New Roman" w:eastAsia="Times New Roman" w:hAnsi="Times New Roman" w:cs="Times New Roman"/>
          <w:color w:val="000000"/>
          <w:sz w:val="28"/>
          <w:szCs w:val="21"/>
          <w:lang w:val="en-US"/>
        </w:rPr>
        <w:t>English</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Speech</w:t>
      </w:r>
      <w:r>
        <w:rPr>
          <w:rFonts w:ascii="Times New Roman" w:eastAsia="Times New Roman" w:hAnsi="Times New Roman" w:cs="Times New Roman"/>
          <w:color w:val="000000"/>
          <w:sz w:val="28"/>
          <w:szCs w:val="21"/>
        </w:rPr>
        <w:t xml:space="preserve"> </w:t>
      </w:r>
      <w:r>
        <w:rPr>
          <w:rFonts w:ascii="Times New Roman" w:eastAsia="Times New Roman" w:hAnsi="Times New Roman" w:cs="Times New Roman"/>
          <w:color w:val="000000"/>
          <w:sz w:val="28"/>
          <w:szCs w:val="21"/>
          <w:lang w:val="en-US"/>
        </w:rPr>
        <w:t>Practice</w:t>
      </w:r>
      <w:r>
        <w:rPr>
          <w:rFonts w:ascii="Times New Roman" w:eastAsia="Times New Roman" w:hAnsi="Times New Roman" w:cs="Times New Roman"/>
          <w:color w:val="000000"/>
          <w:sz w:val="28"/>
          <w:szCs w:val="21"/>
        </w:rPr>
        <w:t xml:space="preserve">  учеб. пособие. 2 курс : </w:t>
      </w:r>
      <w:r>
        <w:rPr>
          <w:rFonts w:ascii="Times New Roman" w:eastAsia="Times New Roman" w:hAnsi="Times New Roman" w:cs="Times New Roman"/>
          <w:color w:val="000000"/>
          <w:sz w:val="28"/>
          <w:szCs w:val="21"/>
          <w:lang w:val="en-US"/>
        </w:rPr>
        <w:t>Achievement</w:t>
      </w:r>
      <w:r>
        <w:rPr>
          <w:rFonts w:ascii="Times New Roman" w:eastAsia="Times New Roman" w:hAnsi="Times New Roman" w:cs="Times New Roman"/>
          <w:color w:val="000000"/>
          <w:sz w:val="28"/>
          <w:szCs w:val="21"/>
        </w:rPr>
        <w:t xml:space="preserve"> / Р. В. Фастовец, Т. И. Кошелева, Е. В. Таболич ; под ред. Р</w:t>
      </w:r>
      <w:r>
        <w:rPr>
          <w:rFonts w:ascii="Times New Roman" w:eastAsia="Times New Roman" w:hAnsi="Times New Roman" w:cs="Times New Roman"/>
          <w:color w:val="000000"/>
          <w:sz w:val="28"/>
          <w:szCs w:val="21"/>
          <w:lang w:val="en-US"/>
        </w:rPr>
        <w:t xml:space="preserve">. </w:t>
      </w:r>
      <w:r>
        <w:rPr>
          <w:rFonts w:ascii="Times New Roman" w:eastAsia="Times New Roman" w:hAnsi="Times New Roman" w:cs="Times New Roman"/>
          <w:color w:val="000000"/>
          <w:sz w:val="28"/>
          <w:szCs w:val="21"/>
        </w:rPr>
        <w:t>В</w:t>
      </w:r>
      <w:r>
        <w:rPr>
          <w:rFonts w:ascii="Times New Roman" w:eastAsia="Times New Roman" w:hAnsi="Times New Roman" w:cs="Times New Roman"/>
          <w:color w:val="000000"/>
          <w:sz w:val="28"/>
          <w:szCs w:val="21"/>
          <w:lang w:val="en-US"/>
        </w:rPr>
        <w:t xml:space="preserve">. </w:t>
      </w:r>
      <w:r>
        <w:rPr>
          <w:rFonts w:ascii="Times New Roman" w:eastAsia="Times New Roman" w:hAnsi="Times New Roman" w:cs="Times New Roman"/>
          <w:color w:val="000000"/>
          <w:sz w:val="28"/>
          <w:szCs w:val="21"/>
        </w:rPr>
        <w:t>Фастовец</w:t>
      </w:r>
      <w:r>
        <w:rPr>
          <w:rFonts w:ascii="Times New Roman" w:eastAsia="Times New Roman" w:hAnsi="Times New Roman" w:cs="Times New Roman"/>
          <w:color w:val="000000"/>
          <w:sz w:val="28"/>
          <w:szCs w:val="21"/>
          <w:lang w:val="en-US"/>
        </w:rPr>
        <w:t xml:space="preserve">. – </w:t>
      </w:r>
      <w:r>
        <w:rPr>
          <w:rFonts w:ascii="Times New Roman" w:eastAsia="Times New Roman" w:hAnsi="Times New Roman" w:cs="Times New Roman"/>
          <w:color w:val="000000"/>
          <w:sz w:val="28"/>
          <w:szCs w:val="21"/>
        </w:rPr>
        <w:t>Минск</w:t>
      </w:r>
      <w:r>
        <w:rPr>
          <w:rFonts w:ascii="Times New Roman" w:eastAsia="Times New Roman" w:hAnsi="Times New Roman" w:cs="Times New Roman"/>
          <w:color w:val="000000"/>
          <w:sz w:val="28"/>
          <w:szCs w:val="21"/>
          <w:lang w:val="en-US"/>
        </w:rPr>
        <w:t xml:space="preserve"> : </w:t>
      </w:r>
      <w:r>
        <w:rPr>
          <w:rFonts w:ascii="Times New Roman" w:eastAsia="Times New Roman" w:hAnsi="Times New Roman" w:cs="Times New Roman"/>
          <w:color w:val="000000"/>
          <w:sz w:val="28"/>
          <w:szCs w:val="21"/>
        </w:rPr>
        <w:t>Тетралит</w:t>
      </w:r>
      <w:r>
        <w:rPr>
          <w:rFonts w:ascii="Times New Roman" w:eastAsia="Times New Roman" w:hAnsi="Times New Roman" w:cs="Times New Roman"/>
          <w:color w:val="000000"/>
          <w:sz w:val="28"/>
          <w:szCs w:val="21"/>
          <w:lang w:val="en-US"/>
        </w:rPr>
        <w:t>, 201</w:t>
      </w:r>
      <w:r>
        <w:rPr>
          <w:rFonts w:ascii="Times New Roman" w:eastAsia="Times New Roman" w:hAnsi="Times New Roman" w:cs="Times New Roman"/>
          <w:color w:val="000000"/>
          <w:sz w:val="28"/>
          <w:szCs w:val="21"/>
        </w:rPr>
        <w:t>9</w:t>
      </w:r>
      <w:r>
        <w:rPr>
          <w:rFonts w:ascii="Times New Roman" w:eastAsia="Times New Roman" w:hAnsi="Times New Roman" w:cs="Times New Roman"/>
          <w:color w:val="000000"/>
          <w:sz w:val="28"/>
          <w:szCs w:val="21"/>
          <w:lang w:val="en-US"/>
        </w:rPr>
        <w:t xml:space="preserve">. – 400 </w:t>
      </w:r>
      <w:r>
        <w:rPr>
          <w:rFonts w:ascii="Times New Roman" w:eastAsia="Times New Roman" w:hAnsi="Times New Roman" w:cs="Times New Roman"/>
          <w:color w:val="000000"/>
          <w:sz w:val="28"/>
          <w:szCs w:val="21"/>
        </w:rPr>
        <w:t>с</w:t>
      </w:r>
      <w:r>
        <w:rPr>
          <w:rFonts w:ascii="Times New Roman" w:eastAsia="Times New Roman" w:hAnsi="Times New Roman" w:cs="Times New Roman"/>
          <w:color w:val="000000"/>
          <w:sz w:val="28"/>
          <w:szCs w:val="21"/>
          <w:lang w:val="en-US"/>
        </w:rPr>
        <w:t>.</w:t>
      </w:r>
      <w:r>
        <w:rPr>
          <w:rFonts w:ascii="Times New Roman" w:eastAsia="Times New Roman" w:hAnsi="Times New Roman" w:cs="Times New Roman"/>
          <w:color w:val="000000"/>
          <w:sz w:val="28"/>
          <w:szCs w:val="21"/>
        </w:rPr>
        <w:t xml:space="preserve"> </w:t>
      </w:r>
    </w:p>
    <w:p w14:paraId="7FED0A1C" w14:textId="77777777" w:rsidR="00766C96" w:rsidRDefault="00766C96" w:rsidP="00707E31">
      <w:pPr>
        <w:tabs>
          <w:tab w:val="left" w:pos="1134"/>
        </w:tabs>
        <w:spacing w:after="0" w:line="240" w:lineRule="auto"/>
        <w:ind w:left="567"/>
        <w:jc w:val="center"/>
        <w:rPr>
          <w:rFonts w:ascii="Times New Roman" w:eastAsia="Times New Roman" w:hAnsi="Times New Roman" w:cs="Times New Roman"/>
          <w:sz w:val="28"/>
          <w:szCs w:val="21"/>
        </w:rPr>
      </w:pPr>
    </w:p>
    <w:p w14:paraId="43A9D499" w14:textId="77777777" w:rsidR="00766C96" w:rsidRDefault="00540ABC" w:rsidP="00707E31">
      <w:pPr>
        <w:tabs>
          <w:tab w:val="left" w:pos="1134"/>
        </w:tabs>
        <w:spacing w:after="0" w:line="240" w:lineRule="auto"/>
        <w:ind w:left="567"/>
        <w:jc w:val="center"/>
        <w:rPr>
          <w:rFonts w:ascii="Times New Roman" w:eastAsia="Times New Roman" w:hAnsi="Times New Roman" w:cs="Times New Roman"/>
          <w:sz w:val="28"/>
          <w:szCs w:val="21"/>
        </w:rPr>
      </w:pPr>
      <w:r>
        <w:rPr>
          <w:rFonts w:ascii="Times New Roman" w:eastAsia="Times New Roman" w:hAnsi="Times New Roman" w:cs="Times New Roman"/>
          <w:sz w:val="28"/>
          <w:szCs w:val="21"/>
        </w:rPr>
        <w:t>Перечень дополнительной литературы</w:t>
      </w:r>
    </w:p>
    <w:p w14:paraId="654DD84F"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Алешкевич, Н. В. Первые шаги к овладению английским языком = First Steps to Master English : пособие / Н. В. Алешкевич ; Минский гос. лингвист. ун-т ; рец. Т. Н. Руденко. – Минск : МГЛУ, 2018. – 144 с.</w:t>
      </w:r>
    </w:p>
    <w:p w14:paraId="767029A9"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Грицкевич, Н. П. Развиваем умения чтения и говорения = Developing reading comprehension and speaking skills : пособие : в 2 ч. Ч. 1 / Н. П. Грицкевич, М. Г. Богова, Т. В. Бусел ; Минский гос. лингвист. ун-т ; рец. Т. А. Сысоева. – Минск : МГЛУ, 2021. – 271 с.</w:t>
      </w:r>
    </w:p>
    <w:p w14:paraId="47FB25DD"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Грицкевич, Н. П. Развиваем умения чтения и говорения = Developing reading comprehension and speaking skills : пособие : в 2 ч. Ч. 2 / Н. П. Грицкевич, М. Г. Богова, Т. В. Бусел ; Минский гос. лингвист. ун-т ; рец. Т. А. Сысоева. – Минск : МГЛУ, 2021. – 279 с.</w:t>
      </w:r>
    </w:p>
    <w:p w14:paraId="08E877AA"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Горизонты = </w:t>
      </w:r>
      <w:r>
        <w:rPr>
          <w:rFonts w:ascii="Times New Roman" w:eastAsia="Times New Roman" w:hAnsi="Times New Roman" w:cs="Times New Roman"/>
          <w:sz w:val="28"/>
          <w:szCs w:val="21"/>
          <w:lang w:val="en-US"/>
        </w:rPr>
        <w:t>Horizons</w:t>
      </w:r>
      <w:r>
        <w:rPr>
          <w:rFonts w:ascii="Times New Roman" w:eastAsia="Times New Roman" w:hAnsi="Times New Roman" w:cs="Times New Roman"/>
          <w:sz w:val="28"/>
          <w:szCs w:val="21"/>
        </w:rPr>
        <w:t xml:space="preserve"> : практика уст. и письм. англ. речи : учеб. пособие для вузов / авт.-сост.: Е. П. Кончакова [и др.]. – 11-е изд. – Минск : Лексис, 2018. – 244 с. </w:t>
      </w:r>
    </w:p>
    <w:p w14:paraId="59436935"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 Дроздов, М. В. Язык СМИ: лингвистический анализ газетных текстов = </w:t>
      </w:r>
      <w:r>
        <w:rPr>
          <w:rFonts w:ascii="Times New Roman" w:eastAsia="Times New Roman" w:hAnsi="Times New Roman" w:cs="Times New Roman"/>
          <w:sz w:val="28"/>
          <w:szCs w:val="21"/>
          <w:lang w:val="en-US"/>
        </w:rPr>
        <w:t>Language</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of</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Mass</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Media</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Linguistic</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Analysis</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of</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Newspaper</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Texts</w:t>
      </w:r>
      <w:r>
        <w:rPr>
          <w:rFonts w:ascii="Times New Roman" w:eastAsia="Times New Roman" w:hAnsi="Times New Roman" w:cs="Times New Roman"/>
          <w:sz w:val="28"/>
          <w:szCs w:val="21"/>
        </w:rPr>
        <w:t xml:space="preserve"> : пособие для студентов / М. В. Дроздов ; Минский гос. лингвист. ун-т ; рец. Н. С. Сычевская. – Минск : МГЛУ, 2021. – 75 с. </w:t>
      </w:r>
    </w:p>
    <w:p w14:paraId="0A27F5CB"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Еромейчик, Т. В. Язык средств массовой информации = </w:t>
      </w:r>
      <w:r>
        <w:rPr>
          <w:rFonts w:ascii="Times New Roman" w:eastAsia="Times New Roman" w:hAnsi="Times New Roman" w:cs="Times New Roman"/>
          <w:sz w:val="28"/>
          <w:szCs w:val="21"/>
          <w:lang w:val="en-US"/>
        </w:rPr>
        <w:t>The</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Language</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of</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Mass</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Media</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Communication</w:t>
      </w:r>
      <w:r>
        <w:rPr>
          <w:rFonts w:ascii="Times New Roman" w:eastAsia="Times New Roman" w:hAnsi="Times New Roman" w:cs="Times New Roman"/>
          <w:sz w:val="28"/>
          <w:szCs w:val="21"/>
        </w:rPr>
        <w:t xml:space="preserve"> : пособие для студентов / Т. В. Еромейчик ; Минский гос. лингвист. ун-т ; рец. М. Г. Богова. – Минск : МГЛУ, 2019. – 263 с. </w:t>
      </w:r>
    </w:p>
    <w:p w14:paraId="3A0D1090"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Обогащайте свой словарный запас = </w:t>
      </w:r>
      <w:r>
        <w:rPr>
          <w:rFonts w:ascii="Times New Roman" w:eastAsia="Times New Roman" w:hAnsi="Times New Roman" w:cs="Times New Roman"/>
          <w:sz w:val="28"/>
          <w:szCs w:val="21"/>
          <w:lang w:val="en-US"/>
        </w:rPr>
        <w:t>Vocabulary</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Builder</w:t>
      </w:r>
      <w:r>
        <w:rPr>
          <w:rFonts w:ascii="Times New Roman" w:eastAsia="Times New Roman" w:hAnsi="Times New Roman" w:cs="Times New Roman"/>
          <w:sz w:val="28"/>
          <w:szCs w:val="21"/>
        </w:rPr>
        <w:t xml:space="preserve"> : практикум для студентов / Н. В. Сержанина [и др.] ; под ред. П. А. Эльмана. – Минск : МГЛУ, 2014. – 72 с. </w:t>
      </w:r>
    </w:p>
    <w:p w14:paraId="22413769"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Полезное чтение = </w:t>
      </w:r>
      <w:r>
        <w:rPr>
          <w:rFonts w:ascii="Times New Roman" w:eastAsia="Times New Roman" w:hAnsi="Times New Roman" w:cs="Times New Roman"/>
          <w:sz w:val="28"/>
          <w:szCs w:val="21"/>
          <w:lang w:val="en-US"/>
        </w:rPr>
        <w:t>Useful</w:t>
      </w:r>
      <w:r>
        <w:rPr>
          <w:rFonts w:ascii="Times New Roman" w:eastAsia="Times New Roman" w:hAnsi="Times New Roman" w:cs="Times New Roman"/>
          <w:sz w:val="28"/>
          <w:szCs w:val="21"/>
        </w:rPr>
        <w:t xml:space="preserve"> </w:t>
      </w:r>
      <w:r>
        <w:rPr>
          <w:rFonts w:ascii="Times New Roman" w:eastAsia="Times New Roman" w:hAnsi="Times New Roman" w:cs="Times New Roman"/>
          <w:sz w:val="28"/>
          <w:szCs w:val="21"/>
          <w:lang w:val="en-US"/>
        </w:rPr>
        <w:t>Reading</w:t>
      </w:r>
      <w:r>
        <w:rPr>
          <w:rFonts w:ascii="Times New Roman" w:eastAsia="Times New Roman" w:hAnsi="Times New Roman" w:cs="Times New Roman"/>
          <w:sz w:val="28"/>
          <w:szCs w:val="21"/>
        </w:rPr>
        <w:t xml:space="preserve"> : практикум для студентов / Н. В. Сержанина [и др.] ; под ред. П. А. Эльмана ; рец. Л. С. Крохалева ; Минский гос. лингвист. ун-т. – Минск : МГЛУ, 2018. – 76 с.</w:t>
      </w:r>
    </w:p>
    <w:p w14:paraId="3AF77B7B"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lang w:val="en-US"/>
        </w:rPr>
      </w:pPr>
      <w:r>
        <w:rPr>
          <w:rFonts w:ascii="Times New Roman" w:eastAsia="Times New Roman" w:hAnsi="Times New Roman" w:cs="Times New Roman"/>
          <w:sz w:val="28"/>
          <w:szCs w:val="21"/>
          <w:lang w:val="en-US"/>
        </w:rPr>
        <w:t>McCarthy, M. English Vocabulary in Use : Elementary / M. McCarthy, F. O’Dell. – 3rd ed. – Cambridge : Cambridge Univ. Press, 2017. – 174 p.</w:t>
      </w:r>
    </w:p>
    <w:p w14:paraId="4348EA56"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lang w:val="en-US"/>
        </w:rPr>
      </w:pPr>
      <w:r>
        <w:rPr>
          <w:rFonts w:ascii="Times New Roman" w:eastAsia="Times New Roman" w:hAnsi="Times New Roman" w:cs="Times New Roman"/>
          <w:sz w:val="28"/>
          <w:szCs w:val="21"/>
          <w:lang w:val="en-US"/>
        </w:rPr>
        <w:t>McCarthy, M. English Vocabulary in Use : Upper-Intermediate / M. McCarthy, F. O’Dell. – 4 th ed. – Cambridge : Cambridge Univ. Press, 2017. – 280 p.</w:t>
      </w:r>
    </w:p>
    <w:p w14:paraId="5F52B81C"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lang w:val="en-US"/>
        </w:rPr>
      </w:pPr>
      <w:r>
        <w:rPr>
          <w:rFonts w:ascii="Times New Roman" w:eastAsia="Times New Roman" w:hAnsi="Times New Roman" w:cs="Times New Roman"/>
          <w:sz w:val="28"/>
          <w:szCs w:val="21"/>
          <w:lang w:val="en-US"/>
        </w:rPr>
        <w:t>Redman, S. English Vocabulary in Use : Pre-intermediate and Intermediate / S. Redman. – Cambridge : Cambridge Univ. Press, 2017. – 263 p.</w:t>
      </w:r>
    </w:p>
    <w:p w14:paraId="036E0655" w14:textId="77777777" w:rsidR="00766C96" w:rsidRDefault="00540ABC" w:rsidP="00707E31">
      <w:pPr>
        <w:numPr>
          <w:ilvl w:val="0"/>
          <w:numId w:val="15"/>
        </w:numPr>
        <w:tabs>
          <w:tab w:val="left" w:pos="993"/>
        </w:tabs>
        <w:spacing w:after="0" w:line="240" w:lineRule="auto"/>
        <w:ind w:left="0" w:firstLine="567"/>
        <w:jc w:val="both"/>
        <w:rPr>
          <w:rFonts w:ascii="Times New Roman" w:eastAsia="Times New Roman" w:hAnsi="Times New Roman" w:cs="Times New Roman"/>
          <w:sz w:val="28"/>
          <w:szCs w:val="21"/>
          <w:lang w:val="en-US"/>
        </w:rPr>
      </w:pPr>
      <w:r>
        <w:rPr>
          <w:rFonts w:ascii="Times New Roman" w:eastAsia="Times New Roman" w:hAnsi="Times New Roman" w:cs="Times New Roman"/>
          <w:sz w:val="28"/>
          <w:szCs w:val="21"/>
          <w:lang w:val="en-US"/>
        </w:rPr>
        <w:t xml:space="preserve">Soars, John. New Headway English Course : upper-intermediate student's book / J. Soars, L. Soars. – Oxford : Oxford Univ. Press, 2007. – 144 p. </w:t>
      </w:r>
    </w:p>
    <w:p w14:paraId="2EF59D88" w14:textId="77777777" w:rsidR="00766C96" w:rsidRDefault="00766C96" w:rsidP="00707E31">
      <w:pPr>
        <w:tabs>
          <w:tab w:val="left" w:pos="993"/>
        </w:tabs>
        <w:spacing w:after="0" w:line="240" w:lineRule="auto"/>
        <w:rPr>
          <w:rFonts w:ascii="Arial" w:eastAsia="Arial" w:hAnsi="Arial" w:cs="Arial"/>
          <w:lang w:eastAsia="ru-RU"/>
        </w:rPr>
      </w:pPr>
    </w:p>
    <w:p w14:paraId="1FA93C28" w14:textId="77777777" w:rsidR="00766C96" w:rsidRDefault="00766C96" w:rsidP="00707E31">
      <w:pPr>
        <w:spacing w:after="0" w:line="240" w:lineRule="auto"/>
        <w:ind w:left="284" w:hanging="284"/>
        <w:jc w:val="center"/>
        <w:rPr>
          <w:rFonts w:ascii="Times New Roman" w:hAnsi="Times New Roman" w:cs="Times New Roman"/>
          <w:b/>
          <w:bCs/>
          <w:sz w:val="28"/>
          <w:szCs w:val="28"/>
          <w:lang w:eastAsia="ru-RU"/>
        </w:rPr>
      </w:pPr>
    </w:p>
    <w:p w14:paraId="3A758487" w14:textId="77777777" w:rsidR="00766C96" w:rsidRDefault="00540ABC" w:rsidP="00707E31">
      <w:pPr>
        <w:spacing w:after="0" w:line="240" w:lineRule="auto"/>
        <w:ind w:left="284" w:hanging="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Испанский язык</w:t>
      </w:r>
    </w:p>
    <w:p w14:paraId="4969F926" w14:textId="77777777" w:rsidR="00766C96" w:rsidRDefault="00766C96" w:rsidP="00707E31">
      <w:pPr>
        <w:spacing w:after="0" w:line="240" w:lineRule="auto"/>
        <w:ind w:left="284" w:hanging="284"/>
        <w:jc w:val="center"/>
        <w:rPr>
          <w:rFonts w:ascii="Times New Roman" w:hAnsi="Times New Roman" w:cs="Times New Roman"/>
          <w:b/>
          <w:bCs/>
          <w:sz w:val="28"/>
          <w:szCs w:val="28"/>
          <w:lang w:eastAsia="ru-RU"/>
        </w:rPr>
      </w:pPr>
    </w:p>
    <w:p w14:paraId="0187F2F0" w14:textId="77777777" w:rsidR="00766C96" w:rsidRDefault="00540ABC" w:rsidP="00707E31">
      <w:pPr>
        <w:spacing w:after="0" w:line="240" w:lineRule="auto"/>
        <w:ind w:left="284" w:hanging="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Практическая фонетика</w:t>
      </w:r>
    </w:p>
    <w:p w14:paraId="577F8347" w14:textId="77777777" w:rsidR="00766C96" w:rsidRDefault="00540ABC" w:rsidP="00707E31">
      <w:pPr>
        <w:spacing w:after="0" w:line="240" w:lineRule="auto"/>
        <w:ind w:left="284" w:hanging="284"/>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основной литературы</w:t>
      </w:r>
    </w:p>
    <w:p w14:paraId="51DC2D6F" w14:textId="77777777" w:rsidR="00766C96" w:rsidRDefault="00540ABC" w:rsidP="00707E31">
      <w:pPr>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Пасюкевич, Е.В. Вводно-фонетический курс испанского языка. / Е.В. Пасюкевич, Е.К. Гриневич //Учеб.-метод. пособие. – Мн.: МГЛУ, 2011. – 123с.</w:t>
      </w:r>
    </w:p>
    <w:p w14:paraId="06C7DD2F" w14:textId="77777777" w:rsidR="00766C96" w:rsidRDefault="00540ABC" w:rsidP="00707E31">
      <w:pPr>
        <w:numPr>
          <w:ilvl w:val="0"/>
          <w:numId w:val="16"/>
        </w:numPr>
        <w:spacing w:after="0" w:line="24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Пасюкевич, Е.В. Практическая фонетика испанского языка. Основной курс : пособие для студентов учреждений высшего образования, обучающихся по специальности 1–21 06 01–01 «Современные языки (преподавание)» / Е.В. Пасюкевич. – Минск: МГЛУ, 2016. – 88с.</w:t>
      </w:r>
    </w:p>
    <w:p w14:paraId="3C7D1018" w14:textId="77777777" w:rsidR="00766C96" w:rsidRDefault="00540ABC" w:rsidP="00707E31">
      <w:pPr>
        <w:numPr>
          <w:ilvl w:val="0"/>
          <w:numId w:val="16"/>
        </w:numPr>
        <w:spacing w:after="0" w:line="24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Электронный учебно-методический комплекс по учебной дисциплине «Практическая фонетика (испанский язык)» для специальности 1-21 06 01 – «Современные иностранные языки (по направлениям)» / И.В. Трибуль, Е.В. Пасюкевич, Е.М. Нестюк, С.С. Есис, Ю.М. Войтова. – Минск: МГЛУ, 2022. Свидетельство о регистрации №1142228412</w:t>
      </w:r>
    </w:p>
    <w:p w14:paraId="24DF2F27" w14:textId="77777777" w:rsidR="00766C96" w:rsidRDefault="00766C96" w:rsidP="00707E31">
      <w:pPr>
        <w:spacing w:after="0" w:line="240" w:lineRule="auto"/>
        <w:jc w:val="both"/>
        <w:rPr>
          <w:rFonts w:ascii="Times New Roman" w:hAnsi="Times New Roman" w:cs="Times New Roman"/>
          <w:sz w:val="28"/>
          <w:szCs w:val="28"/>
        </w:rPr>
      </w:pPr>
    </w:p>
    <w:p w14:paraId="2120BB1E" w14:textId="77777777" w:rsidR="00766C96" w:rsidRDefault="00540ABC" w:rsidP="00707E31">
      <w:pPr>
        <w:pStyle w:val="13"/>
        <w:widowControl w:val="0"/>
        <w:spacing w:before="0" w:beforeAutospacing="0" w:after="0" w:afterAutospacing="0" w:line="240" w:lineRule="auto"/>
        <w:ind w:left="709"/>
        <w:jc w:val="center"/>
        <w:rPr>
          <w:rFonts w:ascii="Times New Roman" w:hAnsi="Times New Roman" w:cs="Times New Roman"/>
          <w:sz w:val="28"/>
          <w:szCs w:val="28"/>
        </w:rPr>
      </w:pPr>
      <w:r>
        <w:rPr>
          <w:rFonts w:ascii="Times New Roman" w:hAnsi="Times New Roman" w:cs="Times New Roman"/>
          <w:sz w:val="28"/>
          <w:szCs w:val="28"/>
        </w:rPr>
        <w:t>Перечень дополнительной литературы</w:t>
      </w:r>
    </w:p>
    <w:p w14:paraId="7FB74077" w14:textId="77777777" w:rsidR="00766C96" w:rsidRDefault="00540ABC" w:rsidP="00707E31">
      <w:pPr>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Калитович Л.Л. Испанский язык. Практическая фонетика: Учеб.-метод. пособие для студентов 1 курса факультета испанского языка/Л.Л.Калитович– Мн.: МГЛУ, 2007. – 130с.</w:t>
      </w:r>
    </w:p>
    <w:p w14:paraId="34311BE1" w14:textId="77777777" w:rsidR="00766C96" w:rsidRDefault="00540ABC" w:rsidP="00707E31">
      <w:pPr>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Нуждин, Г. А. Учебник современного испанского языка [Комплект] = Español en vivo : с ключами / Г. А. Нуждин, Марин Эстремера, К., Мартин Лора-Тамайо, П. - 18-е изд. - М. : Айрис-пресс, 2019. - 527 с. : ил. + 1 CD.</w:t>
      </w:r>
    </w:p>
    <w:p w14:paraId="5B0749F3" w14:textId="77777777" w:rsidR="00766C96" w:rsidRDefault="00540ABC" w:rsidP="00707E31">
      <w:pPr>
        <w:widowControl w:val="0"/>
        <w:numPr>
          <w:ilvl w:val="0"/>
          <w:numId w:val="16"/>
        </w:numPr>
        <w:autoSpaceDE w:val="0"/>
        <w:autoSpaceDN w:val="0"/>
        <w:adjustRightInd w:val="0"/>
        <w:spacing w:after="0" w:line="240" w:lineRule="auto"/>
        <w:ind w:left="0" w:firstLine="0"/>
        <w:jc w:val="both"/>
        <w:rPr>
          <w:rStyle w:val="apple-style-span"/>
          <w:rFonts w:ascii="Times New Roman" w:hAnsi="Times New Roman" w:cs="Times New Roman"/>
          <w:sz w:val="28"/>
          <w:szCs w:val="28"/>
        </w:rPr>
      </w:pPr>
      <w:r>
        <w:rPr>
          <w:rFonts w:ascii="Times New Roman" w:hAnsi="Times New Roman" w:cs="Times New Roman"/>
          <w:sz w:val="28"/>
          <w:szCs w:val="28"/>
        </w:rPr>
        <w:t xml:space="preserve">Родригес-Данилевская Е.И. Учебник испанского языка. Практический курс (для начинающих) / </w:t>
      </w:r>
      <w:r>
        <w:rPr>
          <w:rStyle w:val="apple-style-span"/>
          <w:rFonts w:ascii="Times New Roman" w:hAnsi="Times New Roman" w:cs="Times New Roman"/>
          <w:sz w:val="28"/>
          <w:szCs w:val="28"/>
        </w:rPr>
        <w:t>Е.И. Родригес-Данилевская, А.И. Патрушев, И.Л. Степунина.</w:t>
      </w:r>
      <w:r>
        <w:rPr>
          <w:rFonts w:ascii="Times New Roman" w:hAnsi="Times New Roman" w:cs="Times New Roman"/>
          <w:sz w:val="28"/>
          <w:szCs w:val="28"/>
        </w:rPr>
        <w:t>–</w:t>
      </w:r>
      <w:r>
        <w:rPr>
          <w:rStyle w:val="apple-style-span"/>
          <w:rFonts w:ascii="Times New Roman" w:hAnsi="Times New Roman" w:cs="Times New Roman"/>
          <w:sz w:val="28"/>
          <w:szCs w:val="28"/>
        </w:rPr>
        <w:t xml:space="preserve">Издательство: Омега-Л, ЧеРо, 2007. </w:t>
      </w:r>
      <w:r>
        <w:rPr>
          <w:rFonts w:ascii="Times New Roman" w:hAnsi="Times New Roman" w:cs="Times New Roman"/>
          <w:sz w:val="28"/>
          <w:szCs w:val="28"/>
        </w:rPr>
        <w:t>–</w:t>
      </w:r>
      <w:r>
        <w:rPr>
          <w:rStyle w:val="apple-style-span"/>
          <w:rFonts w:ascii="Times New Roman" w:hAnsi="Times New Roman" w:cs="Times New Roman"/>
          <w:sz w:val="28"/>
          <w:szCs w:val="28"/>
        </w:rPr>
        <w:t>413 с.</w:t>
      </w:r>
    </w:p>
    <w:p w14:paraId="41ACC67E" w14:textId="77777777" w:rsidR="00766C96" w:rsidRDefault="00766C96" w:rsidP="00707E31">
      <w:pPr>
        <w:widowControl w:val="0"/>
        <w:autoSpaceDE w:val="0"/>
        <w:autoSpaceDN w:val="0"/>
        <w:adjustRightInd w:val="0"/>
        <w:spacing w:after="0" w:line="240" w:lineRule="auto"/>
        <w:jc w:val="both"/>
        <w:rPr>
          <w:rStyle w:val="apple-style-span"/>
          <w:rFonts w:ascii="Times New Roman" w:hAnsi="Times New Roman" w:cs="Times New Roman"/>
          <w:sz w:val="28"/>
          <w:szCs w:val="28"/>
        </w:rPr>
      </w:pPr>
    </w:p>
    <w:p w14:paraId="1C47BA19" w14:textId="77777777" w:rsidR="00766C96" w:rsidRDefault="00540ABC" w:rsidP="00707E31">
      <w:pPr>
        <w:widowControl w:val="0"/>
        <w:autoSpaceDE w:val="0"/>
        <w:autoSpaceDN w:val="0"/>
        <w:adjustRightInd w:val="0"/>
        <w:spacing w:after="0" w:line="240" w:lineRule="auto"/>
        <w:jc w:val="center"/>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Практическая грамматика</w:t>
      </w:r>
    </w:p>
    <w:p w14:paraId="06BB2142" w14:textId="77777777" w:rsidR="00766C96" w:rsidRDefault="00540ABC" w:rsidP="00707E31">
      <w:pPr>
        <w:spacing w:after="0" w:line="240" w:lineRule="auto"/>
        <w:ind w:firstLine="709"/>
        <w:jc w:val="center"/>
        <w:rPr>
          <w:rFonts w:ascii="Times New Roman" w:hAnsi="Times New Roman"/>
          <w:sz w:val="28"/>
          <w:szCs w:val="28"/>
        </w:rPr>
      </w:pPr>
      <w:r>
        <w:rPr>
          <w:rFonts w:ascii="Times New Roman" w:hAnsi="Times New Roman"/>
          <w:sz w:val="28"/>
          <w:szCs w:val="28"/>
        </w:rPr>
        <w:t>Перечень основной литературы</w:t>
      </w:r>
    </w:p>
    <w:p w14:paraId="53F7A217"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Борисенко, И. И. Грамматика испанской разговорной речи с упражнениями: учеб. пособие для бакалавров / И. И. Борисенко. – 3-е изд., испр. и доп. — М.: Юрайт, 2016. – 303 c. –(Бакалавр).</w:t>
      </w:r>
    </w:p>
    <w:p w14:paraId="5E122046"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Виноградов, В. С. Грамматика испанского языка: практ. курс: учебник/ В. С. Виноградов. — 11-е изд. — М.: КДУ, 2014. — 432 c.</w:t>
      </w:r>
    </w:p>
    <w:p w14:paraId="786D080D"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Виноградов, В. С. Сборник упражнений по грамматике испанского языка: учеб. пособие для вузов/ В. С. Виноградов. — 10-е изд. М. : Университет, 2013. – 380 c.</w:t>
      </w:r>
    </w:p>
    <w:p w14:paraId="09DAC6C6"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Гриневич, Е. К. Практическая грамматика испанского языка: начальный курс=Gramática práctica del español. Curso elemental: учеб.-метод. пособие : в 2 ч. Ч. 1/ Е. К. Гриневич, Е. В. Пасюкевич. – Минск: МГЛУ, 2011. – 136 с.</w:t>
      </w:r>
    </w:p>
    <w:p w14:paraId="29084AB6"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Гриневич, Е. К. Практическая грамматика испанского языка. Начальный</w:t>
      </w:r>
      <w:r>
        <w:rPr>
          <w:rFonts w:ascii="Times New Roman" w:hAnsi="Times New Roman"/>
          <w:color w:val="000000"/>
          <w:sz w:val="28"/>
          <w:szCs w:val="28"/>
          <w:lang w:val="es-ES"/>
        </w:rPr>
        <w:t xml:space="preserve"> </w:t>
      </w:r>
      <w:r>
        <w:rPr>
          <w:rFonts w:ascii="Times New Roman" w:hAnsi="Times New Roman"/>
          <w:color w:val="000000"/>
          <w:sz w:val="28"/>
          <w:szCs w:val="28"/>
        </w:rPr>
        <w:t>курс</w:t>
      </w:r>
      <w:r w:rsidRPr="00CE7E99">
        <w:rPr>
          <w:rFonts w:ascii="Times New Roman" w:hAnsi="Times New Roman"/>
          <w:color w:val="000000"/>
          <w:sz w:val="28"/>
          <w:szCs w:val="28"/>
          <w:lang w:val="en-US"/>
        </w:rPr>
        <w:t>=</w:t>
      </w:r>
      <w:r w:rsidRPr="00697CA8">
        <w:rPr>
          <w:rFonts w:ascii="Times New Roman" w:hAnsi="Times New Roman"/>
          <w:color w:val="000000"/>
          <w:sz w:val="28"/>
          <w:szCs w:val="28"/>
          <w:lang w:val="en-US"/>
        </w:rPr>
        <w:t>Gram</w:t>
      </w:r>
      <w:r w:rsidRPr="00CE7E99">
        <w:rPr>
          <w:rFonts w:ascii="Times New Roman" w:hAnsi="Times New Roman"/>
          <w:color w:val="000000"/>
          <w:sz w:val="28"/>
          <w:szCs w:val="28"/>
          <w:lang w:val="en-US"/>
        </w:rPr>
        <w:t>á</w:t>
      </w:r>
      <w:r w:rsidRPr="00697CA8">
        <w:rPr>
          <w:rFonts w:ascii="Times New Roman" w:hAnsi="Times New Roman"/>
          <w:color w:val="000000"/>
          <w:sz w:val="28"/>
          <w:szCs w:val="28"/>
          <w:lang w:val="en-US"/>
        </w:rPr>
        <w:t>tica</w:t>
      </w:r>
      <w:r w:rsidRPr="00CE7E99">
        <w:rPr>
          <w:rFonts w:ascii="Times New Roman" w:hAnsi="Times New Roman"/>
          <w:color w:val="000000"/>
          <w:sz w:val="28"/>
          <w:szCs w:val="28"/>
          <w:lang w:val="en-US"/>
        </w:rPr>
        <w:t xml:space="preserve"> </w:t>
      </w:r>
      <w:r w:rsidRPr="00697CA8">
        <w:rPr>
          <w:rFonts w:ascii="Times New Roman" w:hAnsi="Times New Roman"/>
          <w:color w:val="000000"/>
          <w:sz w:val="28"/>
          <w:szCs w:val="28"/>
          <w:lang w:val="en-US"/>
        </w:rPr>
        <w:t>pr</w:t>
      </w:r>
      <w:r w:rsidRPr="00CE7E99">
        <w:rPr>
          <w:rFonts w:ascii="Times New Roman" w:hAnsi="Times New Roman"/>
          <w:color w:val="000000"/>
          <w:sz w:val="28"/>
          <w:szCs w:val="28"/>
          <w:lang w:val="en-US"/>
        </w:rPr>
        <w:t>á</w:t>
      </w:r>
      <w:r w:rsidRPr="00697CA8">
        <w:rPr>
          <w:rFonts w:ascii="Times New Roman" w:hAnsi="Times New Roman"/>
          <w:color w:val="000000"/>
          <w:sz w:val="28"/>
          <w:szCs w:val="28"/>
          <w:lang w:val="en-US"/>
        </w:rPr>
        <w:t>ctica</w:t>
      </w:r>
      <w:r w:rsidRPr="00CE7E99">
        <w:rPr>
          <w:rFonts w:ascii="Times New Roman" w:hAnsi="Times New Roman"/>
          <w:color w:val="000000"/>
          <w:sz w:val="28"/>
          <w:szCs w:val="28"/>
          <w:lang w:val="en-US"/>
        </w:rPr>
        <w:t xml:space="preserve"> </w:t>
      </w:r>
      <w:r w:rsidRPr="00697CA8">
        <w:rPr>
          <w:rFonts w:ascii="Times New Roman" w:hAnsi="Times New Roman"/>
          <w:color w:val="000000"/>
          <w:sz w:val="28"/>
          <w:szCs w:val="28"/>
          <w:lang w:val="en-US"/>
        </w:rPr>
        <w:t>del</w:t>
      </w:r>
      <w:r w:rsidRPr="00CE7E99">
        <w:rPr>
          <w:rFonts w:ascii="Times New Roman" w:hAnsi="Times New Roman"/>
          <w:color w:val="000000"/>
          <w:sz w:val="28"/>
          <w:szCs w:val="28"/>
          <w:lang w:val="en-US"/>
        </w:rPr>
        <w:t xml:space="preserve"> </w:t>
      </w:r>
      <w:r w:rsidRPr="00697CA8">
        <w:rPr>
          <w:rFonts w:ascii="Times New Roman" w:hAnsi="Times New Roman"/>
          <w:color w:val="000000"/>
          <w:sz w:val="28"/>
          <w:szCs w:val="28"/>
          <w:lang w:val="en-US"/>
        </w:rPr>
        <w:t>espa</w:t>
      </w:r>
      <w:r w:rsidRPr="00CE7E99">
        <w:rPr>
          <w:rFonts w:ascii="Times New Roman" w:hAnsi="Times New Roman"/>
          <w:color w:val="000000"/>
          <w:sz w:val="28"/>
          <w:szCs w:val="28"/>
          <w:lang w:val="en-US"/>
        </w:rPr>
        <w:t>ñ</w:t>
      </w:r>
      <w:r w:rsidRPr="00697CA8">
        <w:rPr>
          <w:rFonts w:ascii="Times New Roman" w:hAnsi="Times New Roman"/>
          <w:color w:val="000000"/>
          <w:sz w:val="28"/>
          <w:szCs w:val="28"/>
          <w:lang w:val="en-US"/>
        </w:rPr>
        <w:t>ol</w:t>
      </w:r>
      <w:r w:rsidRPr="00CE7E99">
        <w:rPr>
          <w:rFonts w:ascii="Times New Roman" w:hAnsi="Times New Roman"/>
          <w:color w:val="000000"/>
          <w:sz w:val="28"/>
          <w:szCs w:val="28"/>
          <w:lang w:val="en-US"/>
        </w:rPr>
        <w:t xml:space="preserve">. </w:t>
      </w:r>
      <w:r>
        <w:rPr>
          <w:rFonts w:ascii="Times New Roman" w:hAnsi="Times New Roman"/>
          <w:color w:val="000000"/>
          <w:sz w:val="28"/>
          <w:szCs w:val="28"/>
        </w:rPr>
        <w:t>Curso elemental: учеб.-метод. пособие : в 2 ч. Ч. 2/ Е. К. Гриневич, Е. В. Пасюкевич. – Минск: МГЛУ, 2011. – 152 с.</w:t>
      </w:r>
    </w:p>
    <w:p w14:paraId="3E26E51C" w14:textId="77777777" w:rsidR="00766C96" w:rsidRDefault="00540ABC" w:rsidP="00707E31">
      <w:pPr>
        <w:widowControl w:val="0"/>
        <w:numPr>
          <w:ilvl w:val="0"/>
          <w:numId w:val="17"/>
        </w:numPr>
        <w:tabs>
          <w:tab w:val="clear" w:pos="720"/>
          <w:tab w:val="left" w:pos="0"/>
        </w:tabs>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Дышлевая, И. А. Испанский язык: практическая грамматика = Gramática en uso. / И. А. Дышлевая. – СПб.: Перспектива: Юникс, 2014. – 448 с.</w:t>
      </w:r>
    </w:p>
    <w:p w14:paraId="75303777"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Калитович, Л. Л. Практическая грамматика испанского языка =Españ</w:t>
      </w:r>
      <w:r>
        <w:rPr>
          <w:rFonts w:ascii="Times New Roman" w:hAnsi="Times New Roman"/>
          <w:color w:val="000000"/>
          <w:sz w:val="28"/>
          <w:szCs w:val="28"/>
          <w:lang w:val="es-ES"/>
        </w:rPr>
        <w:t>ol</w:t>
      </w:r>
      <w:r>
        <w:rPr>
          <w:rFonts w:ascii="Times New Roman" w:hAnsi="Times New Roman"/>
          <w:color w:val="000000"/>
          <w:sz w:val="28"/>
          <w:szCs w:val="28"/>
        </w:rPr>
        <w:t xml:space="preserve">. </w:t>
      </w:r>
      <w:r>
        <w:rPr>
          <w:rFonts w:ascii="Times New Roman" w:hAnsi="Times New Roman"/>
          <w:color w:val="000000"/>
          <w:sz w:val="28"/>
          <w:szCs w:val="28"/>
          <w:lang w:val="es-ES"/>
        </w:rPr>
        <w:t>Gram</w:t>
      </w:r>
      <w:r>
        <w:rPr>
          <w:rFonts w:ascii="Times New Roman" w:hAnsi="Times New Roman"/>
          <w:color w:val="000000"/>
          <w:sz w:val="28"/>
          <w:szCs w:val="28"/>
        </w:rPr>
        <w:t>á</w:t>
      </w:r>
      <w:r>
        <w:rPr>
          <w:rFonts w:ascii="Times New Roman" w:hAnsi="Times New Roman"/>
          <w:color w:val="000000"/>
          <w:sz w:val="28"/>
          <w:szCs w:val="28"/>
          <w:lang w:val="es-ES"/>
        </w:rPr>
        <w:t>tica</w:t>
      </w:r>
      <w:r>
        <w:rPr>
          <w:rFonts w:ascii="Times New Roman" w:hAnsi="Times New Roman"/>
          <w:color w:val="000000"/>
          <w:sz w:val="28"/>
          <w:szCs w:val="28"/>
        </w:rPr>
        <w:t xml:space="preserve"> </w:t>
      </w:r>
      <w:r>
        <w:rPr>
          <w:rFonts w:ascii="Times New Roman" w:hAnsi="Times New Roman"/>
          <w:color w:val="000000"/>
          <w:sz w:val="28"/>
          <w:szCs w:val="28"/>
          <w:lang w:val="es-ES"/>
        </w:rPr>
        <w:t>pr</w:t>
      </w:r>
      <w:r>
        <w:rPr>
          <w:rFonts w:ascii="Times New Roman" w:hAnsi="Times New Roman"/>
          <w:color w:val="000000"/>
          <w:sz w:val="28"/>
          <w:szCs w:val="28"/>
        </w:rPr>
        <w:t>á</w:t>
      </w:r>
      <w:r>
        <w:rPr>
          <w:rFonts w:ascii="Times New Roman" w:hAnsi="Times New Roman"/>
          <w:color w:val="000000"/>
          <w:sz w:val="28"/>
          <w:szCs w:val="28"/>
          <w:lang w:val="es-ES"/>
        </w:rPr>
        <w:t>ctica</w:t>
      </w:r>
      <w:r>
        <w:rPr>
          <w:rFonts w:ascii="Times New Roman" w:hAnsi="Times New Roman"/>
          <w:color w:val="000000"/>
          <w:sz w:val="28"/>
          <w:szCs w:val="28"/>
        </w:rPr>
        <w:t>: учеб.-метод. пособие / Л. Л. Калитович. – Минск : МГЛУ, 2008. — 153 c.</w:t>
      </w:r>
    </w:p>
    <w:p w14:paraId="55CCB755" w14:textId="77777777" w:rsidR="00766C96" w:rsidRDefault="00540ABC" w:rsidP="00707E31">
      <w:pPr>
        <w:widowControl w:val="0"/>
        <w:numPr>
          <w:ilvl w:val="0"/>
          <w:numId w:val="17"/>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Попова, Н. И. Грамматика испанского языка: учеб. для вузов / Н. И. Попова. – 3-е изд., стер. – М. : ЧеРо: Омега-Л, 2008. –312 c.</w:t>
      </w:r>
    </w:p>
    <w:p w14:paraId="29A20F52" w14:textId="77777777" w:rsidR="00766C96" w:rsidRDefault="00540ABC" w:rsidP="00707E31">
      <w:pPr>
        <w:widowControl w:val="0"/>
        <w:numPr>
          <w:ilvl w:val="0"/>
          <w:numId w:val="17"/>
        </w:numPr>
        <w:tabs>
          <w:tab w:val="clear" w:pos="720"/>
          <w:tab w:val="left" w:pos="0"/>
        </w:tabs>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Попова, Н. И. Практическая грамматика испанского языка. Морфология. Синтаксис: учеб. пособие для старшеклассников и студентов/ Н. И. Попова. – М. : Просвещение, 1997. – 495 c.</w:t>
      </w:r>
    </w:p>
    <w:p w14:paraId="493295A7" w14:textId="77777777" w:rsidR="00766C96" w:rsidRDefault="00540ABC" w:rsidP="00707E31">
      <w:pPr>
        <w:widowControl w:val="0"/>
        <w:numPr>
          <w:ilvl w:val="0"/>
          <w:numId w:val="17"/>
        </w:numPr>
        <w:tabs>
          <w:tab w:val="clear" w:pos="720"/>
          <w:tab w:val="left" w:pos="0"/>
        </w:tabs>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 xml:space="preserve">Попова, Т. В. Сборник упражнений по грамматике испанского языка= </w:t>
      </w:r>
      <w:r>
        <w:rPr>
          <w:rFonts w:ascii="Times New Roman" w:hAnsi="Times New Roman"/>
          <w:color w:val="000000"/>
          <w:sz w:val="28"/>
          <w:szCs w:val="28"/>
        </w:rPr>
        <w:t xml:space="preserve">Gramática españolа en ejercicios. </w:t>
      </w:r>
      <w:r>
        <w:rPr>
          <w:rFonts w:ascii="Times New Roman" w:hAnsi="Times New Roman"/>
          <w:sz w:val="28"/>
          <w:szCs w:val="28"/>
        </w:rPr>
        <w:t>/ Т. В. Попова. – 2-е изд., доп. и перераб. — Минск: МГЛУ, 2010. – 80 c.</w:t>
      </w:r>
    </w:p>
    <w:p w14:paraId="34A411D8" w14:textId="77777777" w:rsidR="00766C96" w:rsidRDefault="00540ABC" w:rsidP="00707E31">
      <w:pPr>
        <w:tabs>
          <w:tab w:val="left" w:pos="851"/>
          <w:tab w:val="left" w:pos="993"/>
        </w:tabs>
        <w:spacing w:after="0" w:line="240" w:lineRule="auto"/>
        <w:ind w:firstLine="567"/>
        <w:jc w:val="center"/>
        <w:rPr>
          <w:rFonts w:ascii="Times New Roman" w:hAnsi="Times New Roman"/>
          <w:sz w:val="28"/>
          <w:szCs w:val="28"/>
        </w:rPr>
      </w:pPr>
      <w:r>
        <w:rPr>
          <w:rFonts w:ascii="Times New Roman" w:hAnsi="Times New Roman"/>
          <w:sz w:val="28"/>
          <w:szCs w:val="28"/>
        </w:rPr>
        <w:t>Перечень дополнительной литературы</w:t>
      </w:r>
    </w:p>
    <w:p w14:paraId="154D4DB5"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Гонсалес-Фернандес, А. Испанский язык с элементами делового общения: для продолжающих: учеб. для бакалавров / А. Гонсалес-Фернандес, М. В. Ларионова, Н. И. Царева. – 2-е изд., испр. и доп. — М. : Юрайт, 2015. – 337 с.</w:t>
      </w:r>
    </w:p>
    <w:p w14:paraId="51AAE21C"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Гонсалес-Фернандес, Е. Испанский язык: грамматика (продвинутый этап) : учеб.-практ. пособие для бакалавров / Е. Гонсалес-Фернандес, Р. В. Рыбакова, Е. В. Светлова. – М. :Юрайт, 2015. – 270 с.</w:t>
      </w:r>
    </w:p>
    <w:p w14:paraId="23B11F58"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Дышлевая, И. А. Тесты по испанскому языку / И. А. Дышлевая. – СПб. : Перспектива : Юникс, 2013. – 236 с.</w:t>
      </w:r>
    </w:p>
    <w:p w14:paraId="5D0C3E45"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Канонич, С. И. Грамматика испанского языка (практический курс)/ С. И. Канонич. –</w:t>
      </w:r>
      <w:r>
        <w:rPr>
          <w:rFonts w:ascii="Times New Roman" w:hAnsi="Times New Roman"/>
          <w:sz w:val="28"/>
          <w:szCs w:val="28"/>
        </w:rPr>
        <w:t xml:space="preserve">– 2-е изд. – </w:t>
      </w:r>
      <w:r>
        <w:rPr>
          <w:rFonts w:ascii="Times New Roman" w:hAnsi="Times New Roman"/>
          <w:color w:val="000000"/>
          <w:sz w:val="28"/>
          <w:szCs w:val="28"/>
        </w:rPr>
        <w:t>М. : Менеджер, 2000. – 352 c.</w:t>
      </w:r>
    </w:p>
    <w:p w14:paraId="39BDCBF6"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Комарова, Ж. Т. Испанский язык для всех : учеб. пособие / Ж. Т. Комарова. – М. : Менеджер, 2007. – 464 с.</w:t>
      </w:r>
    </w:p>
    <w:p w14:paraId="41466F9D"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Кузнецова, Л. П. Практикум по грамматике испанского языка. Повелительное наклонение / Л. П. Кузнецова. – СПб. : КАРО, 2007. – 176 с.</w:t>
      </w:r>
    </w:p>
    <w:p w14:paraId="4634AC4E"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Кузнецова, Л. П. Практикум по грамматике испанского языка. Сослагательное наклонение / Л. П. Кузнецова. – СПб. : КАРО, 2007. – 272 с.</w:t>
      </w:r>
    </w:p>
    <w:p w14:paraId="6DC3171B"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Ларионова, М. В. Испанский язык. Общий курс грамматики, лексики и разговорной речи: продвинутый этап: учеб. и практикум для акад. бакалавриата/ М. В. Ларионова, О. Б. Чибисова. –</w:t>
      </w:r>
      <w:r>
        <w:rPr>
          <w:rFonts w:ascii="Times New Roman" w:hAnsi="Times New Roman"/>
          <w:sz w:val="28"/>
          <w:szCs w:val="28"/>
        </w:rPr>
        <w:t xml:space="preserve"> 2-е изд., испр. и доп. – </w:t>
      </w:r>
      <w:r>
        <w:rPr>
          <w:rFonts w:ascii="Times New Roman" w:hAnsi="Times New Roman"/>
          <w:color w:val="000000"/>
          <w:sz w:val="28"/>
          <w:szCs w:val="28"/>
        </w:rPr>
        <w:t>М. :Юрайт, 2015. – 287 с.</w:t>
      </w:r>
    </w:p>
    <w:p w14:paraId="705A60CA"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Ларионова, М. В. </w:t>
      </w:r>
      <w:r>
        <w:rPr>
          <w:rFonts w:ascii="Times New Roman" w:hAnsi="Times New Roman"/>
          <w:sz w:val="28"/>
          <w:szCs w:val="28"/>
        </w:rPr>
        <w:t>Испанский язык с элементами делового общения : для начинающих : учеб. для бакалавров/ М. В. Ларионова, Н. И. Царева, А. Гонсалес-Фернандес. – 3-е изд., испр. и доп. – М. : Юрайт, 2013. – 399 с.</w:t>
      </w:r>
    </w:p>
    <w:p w14:paraId="56401A7F" w14:textId="77777777" w:rsidR="00766C96" w:rsidRDefault="00540ABC" w:rsidP="00707E31">
      <w:pPr>
        <w:pStyle w:val="afc"/>
        <w:numPr>
          <w:ilvl w:val="0"/>
          <w:numId w:val="18"/>
        </w:numPr>
        <w:tabs>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Нуждин, Г. А. Курс современного испанского языка для продолжающих = </w:t>
      </w:r>
      <w:r>
        <w:rPr>
          <w:rFonts w:ascii="Times New Roman" w:hAnsi="Times New Roman"/>
          <w:sz w:val="28"/>
          <w:szCs w:val="28"/>
          <w:lang w:val="es-ES"/>
        </w:rPr>
        <w:t>Espa</w:t>
      </w:r>
      <w:r>
        <w:rPr>
          <w:rFonts w:ascii="Times New Roman" w:hAnsi="Times New Roman"/>
          <w:sz w:val="28"/>
          <w:szCs w:val="28"/>
        </w:rPr>
        <w:t>ñ</w:t>
      </w:r>
      <w:r>
        <w:rPr>
          <w:rFonts w:ascii="Times New Roman" w:hAnsi="Times New Roman"/>
          <w:sz w:val="28"/>
          <w:szCs w:val="28"/>
          <w:lang w:val="es-ES"/>
        </w:rPr>
        <w:t>a</w:t>
      </w:r>
      <w:r>
        <w:rPr>
          <w:rFonts w:ascii="Times New Roman" w:hAnsi="Times New Roman"/>
          <w:sz w:val="28"/>
          <w:szCs w:val="28"/>
        </w:rPr>
        <w:t xml:space="preserve"> </w:t>
      </w:r>
      <w:r>
        <w:rPr>
          <w:rFonts w:ascii="Times New Roman" w:hAnsi="Times New Roman"/>
          <w:sz w:val="28"/>
          <w:szCs w:val="28"/>
          <w:lang w:val="es-ES"/>
        </w:rPr>
        <w:t>en</w:t>
      </w:r>
      <w:r>
        <w:rPr>
          <w:rFonts w:ascii="Times New Roman" w:hAnsi="Times New Roman"/>
          <w:sz w:val="28"/>
          <w:szCs w:val="28"/>
        </w:rPr>
        <w:t xml:space="preserve"> </w:t>
      </w:r>
      <w:r>
        <w:rPr>
          <w:rFonts w:ascii="Times New Roman" w:hAnsi="Times New Roman"/>
          <w:sz w:val="28"/>
          <w:szCs w:val="28"/>
          <w:lang w:val="es-ES"/>
        </w:rPr>
        <w:t>vivo</w:t>
      </w:r>
      <w:r>
        <w:rPr>
          <w:rFonts w:ascii="Times New Roman" w:hAnsi="Times New Roman"/>
          <w:sz w:val="28"/>
          <w:szCs w:val="28"/>
        </w:rPr>
        <w:t>: с ключами / Г. А. Нуждин, К. Марин Эстремера, П. Мартин Лора-Тамайо. – 5-е изд. – М.: Айрис-пресс, 2015. – 368с.+1 CD</w:t>
      </w:r>
    </w:p>
    <w:p w14:paraId="74455060"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Попова, Т. В. Практикум по испанскому языку: подготовка к тестированию и экзамену / Т. В.Попова. – Минск : ТетраСистемс, 2005. – 174с. </w:t>
      </w:r>
    </w:p>
    <w:p w14:paraId="222975B4"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Чайковская, Р. А. Артикль в испанском языке / Р.А. Чайковская. –М. : Тезаурус, 2006. – 62 с.</w:t>
      </w:r>
    </w:p>
    <w:p w14:paraId="2B953390"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Чиркун, А. Б. Тесты по грамматике испанского языка для самостоятельной работы студентов 3–5 курсов / А. Б. Чиркун. – Минск : МГЛУ, 2007. – 88 с.</w:t>
      </w:r>
    </w:p>
    <w:p w14:paraId="15E7E57F" w14:textId="77777777" w:rsidR="00766C96" w:rsidRDefault="00540ABC" w:rsidP="00707E31">
      <w:pPr>
        <w:widowControl w:val="0"/>
        <w:numPr>
          <w:ilvl w:val="0"/>
          <w:numId w:val="18"/>
        </w:numPr>
        <w:autoSpaceDE w:val="0"/>
        <w:autoSpaceDN w:val="0"/>
        <w:adjustRightInd w:val="0"/>
        <w:spacing w:after="0" w:line="240" w:lineRule="auto"/>
        <w:ind w:left="0" w:firstLine="567"/>
        <w:jc w:val="both"/>
        <w:rPr>
          <w:rFonts w:ascii="Times New Roman" w:hAnsi="Times New Roman"/>
          <w:sz w:val="28"/>
          <w:szCs w:val="28"/>
          <w:lang w:val="es-ES"/>
        </w:rPr>
      </w:pPr>
      <w:r>
        <w:rPr>
          <w:rFonts w:ascii="Times New Roman" w:hAnsi="Times New Roman"/>
          <w:sz w:val="28"/>
          <w:szCs w:val="28"/>
          <w:lang w:val="es-ES"/>
        </w:rPr>
        <w:t>Aragon</w:t>
      </w:r>
      <w:r w:rsidRPr="00CE7E99">
        <w:rPr>
          <w:rFonts w:ascii="Times New Roman" w:hAnsi="Times New Roman"/>
          <w:sz w:val="28"/>
          <w:szCs w:val="28"/>
          <w:lang w:val="en-US"/>
        </w:rPr>
        <w:t>é</w:t>
      </w:r>
      <w:r>
        <w:rPr>
          <w:rFonts w:ascii="Times New Roman" w:hAnsi="Times New Roman"/>
          <w:sz w:val="28"/>
          <w:szCs w:val="28"/>
          <w:lang w:val="es-ES"/>
        </w:rPr>
        <w:t>s Fernández</w:t>
      </w:r>
      <w:r w:rsidRPr="00CE7E99">
        <w:rPr>
          <w:rFonts w:ascii="Times New Roman" w:hAnsi="Times New Roman"/>
          <w:sz w:val="28"/>
          <w:szCs w:val="28"/>
          <w:lang w:val="en-US"/>
        </w:rPr>
        <w:t xml:space="preserve">, </w:t>
      </w:r>
      <w:r>
        <w:rPr>
          <w:rFonts w:ascii="Times New Roman" w:hAnsi="Times New Roman"/>
          <w:sz w:val="28"/>
          <w:szCs w:val="28"/>
          <w:lang w:val="es-ES"/>
        </w:rPr>
        <w:t>L. Gram</w:t>
      </w:r>
      <w:r w:rsidRPr="00CE7E99">
        <w:rPr>
          <w:rFonts w:ascii="Times New Roman" w:hAnsi="Times New Roman"/>
          <w:sz w:val="28"/>
          <w:szCs w:val="28"/>
          <w:lang w:val="en-US"/>
        </w:rPr>
        <w:t>á</w:t>
      </w:r>
      <w:r>
        <w:rPr>
          <w:rFonts w:ascii="Times New Roman" w:hAnsi="Times New Roman"/>
          <w:sz w:val="28"/>
          <w:szCs w:val="28"/>
          <w:lang w:val="es-ES"/>
        </w:rPr>
        <w:t>tica de uso del espa</w:t>
      </w:r>
      <w:r w:rsidRPr="00CE7E99">
        <w:rPr>
          <w:rFonts w:ascii="Times New Roman" w:hAnsi="Times New Roman"/>
          <w:sz w:val="28"/>
          <w:szCs w:val="28"/>
          <w:lang w:val="en-US"/>
        </w:rPr>
        <w:t>ñ</w:t>
      </w:r>
      <w:r>
        <w:rPr>
          <w:rFonts w:ascii="Times New Roman" w:hAnsi="Times New Roman"/>
          <w:sz w:val="28"/>
          <w:szCs w:val="28"/>
          <w:lang w:val="es-ES"/>
        </w:rPr>
        <w:t>ol</w:t>
      </w:r>
      <w:r w:rsidRPr="00CE7E99">
        <w:rPr>
          <w:rFonts w:ascii="Times New Roman" w:hAnsi="Times New Roman"/>
          <w:sz w:val="28"/>
          <w:szCs w:val="28"/>
          <w:lang w:val="en-US"/>
        </w:rPr>
        <w:t>.</w:t>
      </w:r>
      <w:r>
        <w:rPr>
          <w:rFonts w:ascii="Times New Roman" w:hAnsi="Times New Roman"/>
          <w:sz w:val="28"/>
          <w:szCs w:val="28"/>
          <w:lang w:val="es-ES"/>
        </w:rPr>
        <w:t xml:space="preserve"> </w:t>
      </w:r>
      <w:r>
        <w:rPr>
          <w:rStyle w:val="a-size-large"/>
          <w:rFonts w:ascii="Times New Roman" w:hAnsi="Times New Roman"/>
          <w:sz w:val="28"/>
          <w:szCs w:val="28"/>
          <w:lang w:val="es-ES"/>
        </w:rPr>
        <w:t xml:space="preserve">B1-B2: Teoría y práctica con solucionario </w:t>
      </w:r>
      <w:r>
        <w:rPr>
          <w:rFonts w:ascii="Times New Roman" w:hAnsi="Times New Roman"/>
          <w:color w:val="000000"/>
          <w:sz w:val="28"/>
          <w:szCs w:val="28"/>
          <w:lang w:val="es-ES"/>
        </w:rPr>
        <w:t xml:space="preserve">/ L. </w:t>
      </w:r>
      <w:r>
        <w:rPr>
          <w:rFonts w:ascii="Times New Roman" w:hAnsi="Times New Roman"/>
          <w:sz w:val="28"/>
          <w:szCs w:val="28"/>
          <w:lang w:val="es-ES"/>
        </w:rPr>
        <w:t>Aragon</w:t>
      </w:r>
      <w:r w:rsidRPr="00CE7E99">
        <w:rPr>
          <w:rFonts w:ascii="Times New Roman" w:hAnsi="Times New Roman"/>
          <w:sz w:val="28"/>
          <w:szCs w:val="28"/>
          <w:lang w:val="en-US"/>
        </w:rPr>
        <w:t>é</w:t>
      </w:r>
      <w:r>
        <w:rPr>
          <w:rFonts w:ascii="Times New Roman" w:hAnsi="Times New Roman"/>
          <w:sz w:val="28"/>
          <w:szCs w:val="28"/>
          <w:lang w:val="es-ES"/>
        </w:rPr>
        <w:t>s Fernández</w:t>
      </w:r>
      <w:r w:rsidRPr="00CE7E99">
        <w:rPr>
          <w:rFonts w:ascii="Times New Roman" w:hAnsi="Times New Roman"/>
          <w:sz w:val="28"/>
          <w:szCs w:val="28"/>
          <w:lang w:val="en-US"/>
        </w:rPr>
        <w:t xml:space="preserve">, </w:t>
      </w:r>
      <w:r w:rsidRPr="00697CA8">
        <w:rPr>
          <w:rFonts w:ascii="Times New Roman" w:hAnsi="Times New Roman"/>
          <w:sz w:val="28"/>
          <w:szCs w:val="28"/>
          <w:lang w:val="en-US"/>
        </w:rPr>
        <w:t>R</w:t>
      </w:r>
      <w:r w:rsidRPr="00CE7E99">
        <w:rPr>
          <w:rFonts w:ascii="Times New Roman" w:hAnsi="Times New Roman"/>
          <w:sz w:val="28"/>
          <w:szCs w:val="28"/>
          <w:lang w:val="en-US"/>
        </w:rPr>
        <w:t>.</w:t>
      </w:r>
      <w:r>
        <w:rPr>
          <w:rFonts w:ascii="Times New Roman" w:hAnsi="Times New Roman"/>
          <w:sz w:val="28"/>
          <w:szCs w:val="28"/>
          <w:lang w:val="es-ES"/>
        </w:rPr>
        <w:t xml:space="preserve"> Palencia del Burgo.</w:t>
      </w:r>
      <w:r>
        <w:rPr>
          <w:rFonts w:ascii="Times New Roman" w:hAnsi="Times New Roman"/>
          <w:color w:val="000000"/>
          <w:sz w:val="28"/>
          <w:szCs w:val="28"/>
          <w:lang w:val="es-ES"/>
        </w:rPr>
        <w:t>–</w:t>
      </w:r>
      <w:r>
        <w:rPr>
          <w:rFonts w:ascii="Times New Roman" w:hAnsi="Times New Roman"/>
          <w:sz w:val="28"/>
          <w:szCs w:val="28"/>
          <w:lang w:val="es-ES"/>
        </w:rPr>
        <w:t xml:space="preserve">Madrid: Ediciones SM, 2007. </w:t>
      </w:r>
      <w:r>
        <w:rPr>
          <w:rFonts w:ascii="Times New Roman" w:hAnsi="Times New Roman"/>
          <w:color w:val="000000"/>
          <w:sz w:val="28"/>
          <w:szCs w:val="28"/>
          <w:lang w:val="es-ES"/>
        </w:rPr>
        <w:t>– 271 p.</w:t>
      </w:r>
    </w:p>
    <w:p w14:paraId="7C5BE5DE" w14:textId="77777777" w:rsidR="00766C96" w:rsidRDefault="00766C96" w:rsidP="00707E31">
      <w:pPr>
        <w:widowControl w:val="0"/>
        <w:autoSpaceDE w:val="0"/>
        <w:autoSpaceDN w:val="0"/>
        <w:adjustRightInd w:val="0"/>
        <w:spacing w:after="0" w:line="240" w:lineRule="auto"/>
        <w:jc w:val="center"/>
        <w:rPr>
          <w:rStyle w:val="apple-style-span"/>
          <w:rFonts w:ascii="Times New Roman" w:hAnsi="Times New Roman" w:cs="Times New Roman"/>
          <w:sz w:val="28"/>
          <w:szCs w:val="28"/>
          <w:lang w:val="es-ES"/>
        </w:rPr>
      </w:pPr>
    </w:p>
    <w:p w14:paraId="6C8E6058" w14:textId="77777777" w:rsidR="00766C96" w:rsidRDefault="00540ABC" w:rsidP="00707E31">
      <w:pPr>
        <w:widowControl w:val="0"/>
        <w:autoSpaceDE w:val="0"/>
        <w:autoSpaceDN w:val="0"/>
        <w:adjustRightInd w:val="0"/>
        <w:spacing w:after="0" w:line="240" w:lineRule="auto"/>
        <w:jc w:val="center"/>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Практика устной и письменной речи</w:t>
      </w:r>
    </w:p>
    <w:p w14:paraId="2D1302FC" w14:textId="77777777" w:rsidR="00766C96" w:rsidRDefault="00540ABC" w:rsidP="00707E31">
      <w:pPr>
        <w:spacing w:after="0" w:line="240" w:lineRule="auto"/>
        <w:ind w:left="284" w:hanging="284"/>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основной литературы</w:t>
      </w:r>
    </w:p>
    <w:p w14:paraId="4D66507E"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1. Гриневич, Е. К. Практика устной и письменной испанской речи. Начальный</w:t>
      </w:r>
      <w:r>
        <w:rPr>
          <w:rFonts w:ascii="Times New Roman" w:eastAsia="Calibri" w:hAnsi="Times New Roman" w:cs="Times New Roman"/>
          <w:sz w:val="28"/>
          <w:lang w:val="es-ES"/>
        </w:rPr>
        <w:t xml:space="preserve"> </w:t>
      </w:r>
      <w:r>
        <w:rPr>
          <w:rFonts w:ascii="Times New Roman" w:eastAsia="Calibri" w:hAnsi="Times New Roman" w:cs="Times New Roman"/>
          <w:sz w:val="28"/>
        </w:rPr>
        <w:t>курс</w:t>
      </w:r>
      <w:r>
        <w:rPr>
          <w:rFonts w:ascii="Times New Roman" w:eastAsia="Calibri" w:hAnsi="Times New Roman" w:cs="Times New Roman"/>
          <w:sz w:val="28"/>
          <w:lang w:val="es-ES"/>
        </w:rPr>
        <w:t xml:space="preserve"> = </w:t>
      </w:r>
      <w:r>
        <w:rPr>
          <w:rFonts w:ascii="Times New Roman" w:eastAsia="Calibri" w:hAnsi="Times New Roman" w:cs="Times New Roman"/>
          <w:sz w:val="28"/>
        </w:rPr>
        <w:t>Р</w:t>
      </w:r>
      <w:r>
        <w:rPr>
          <w:rFonts w:ascii="Times New Roman" w:eastAsia="Calibri" w:hAnsi="Times New Roman" w:cs="Times New Roman"/>
          <w:sz w:val="28"/>
          <w:lang w:val="es-ES"/>
        </w:rPr>
        <w:t xml:space="preserve">ráctica del español. </w:t>
      </w:r>
      <w:r>
        <w:rPr>
          <w:rFonts w:ascii="Times New Roman" w:eastAsia="Calibri" w:hAnsi="Times New Roman" w:cs="Times New Roman"/>
          <w:sz w:val="28"/>
        </w:rPr>
        <w:t>Curso elemental : практикум : в 2 ч. Ч. 1 / Е. К. Гриневич, Е. А. Кучугурная, Е. В. Пасюкевич ; Мин. гос. лингвист. ун-т. – Минск : МГЛУ, 2012. –152 c.</w:t>
      </w:r>
    </w:p>
    <w:p w14:paraId="692ACE88"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 Гриневич, Е. К. Практика устной и письменной испанской речи. Начальный</w:t>
      </w:r>
      <w:r>
        <w:rPr>
          <w:rFonts w:ascii="Times New Roman" w:eastAsia="Calibri" w:hAnsi="Times New Roman" w:cs="Times New Roman"/>
          <w:sz w:val="28"/>
          <w:lang w:val="es-ES"/>
        </w:rPr>
        <w:t xml:space="preserve"> </w:t>
      </w:r>
      <w:r>
        <w:rPr>
          <w:rFonts w:ascii="Times New Roman" w:eastAsia="Calibri" w:hAnsi="Times New Roman" w:cs="Times New Roman"/>
          <w:sz w:val="28"/>
        </w:rPr>
        <w:t>курс</w:t>
      </w:r>
      <w:r>
        <w:rPr>
          <w:rFonts w:ascii="Times New Roman" w:eastAsia="Calibri" w:hAnsi="Times New Roman" w:cs="Times New Roman"/>
          <w:sz w:val="28"/>
          <w:lang w:val="es-ES"/>
        </w:rPr>
        <w:t xml:space="preserve"> = Práctica del español. </w:t>
      </w:r>
      <w:r>
        <w:rPr>
          <w:rFonts w:ascii="Times New Roman" w:eastAsia="Calibri" w:hAnsi="Times New Roman" w:cs="Times New Roman"/>
          <w:sz w:val="28"/>
        </w:rPr>
        <w:t>Curso elemental : практикум : в 2 ч. Ч. 2 / Е. К. Гриневич, Е. А. Кучугурная, Е. В. Пасюкевич ; Мин. гос. лингвист. ун-т. – Минск : МГЛУ, 2013. – 195 с.</w:t>
      </w:r>
    </w:p>
    <w:p w14:paraId="2A4232AA"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3. Краус, Е. С. Свободно говорим по-испански = Español con soltura : пособие  для студентов / Е. С. Краус, О. В. Столярова ; Мин. гос. лингвист. ун-т. – 2-е изд. перераб. и доп. – Минск : МГЛУ, 2022. – 204 с.</w:t>
      </w:r>
    </w:p>
    <w:p w14:paraId="489E75E1"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4. Николаева, Л. М.  Практика устной и письменной речи испанского языка = </w:t>
      </w:r>
      <w:bookmarkStart w:id="6" w:name="_Hlk120178547"/>
      <w:r>
        <w:rPr>
          <w:rFonts w:ascii="Times New Roman" w:eastAsia="Calibri" w:hAnsi="Times New Roman" w:cs="Times New Roman"/>
          <w:sz w:val="28"/>
        </w:rPr>
        <w:t>Español práctico </w:t>
      </w:r>
      <w:bookmarkEnd w:id="6"/>
      <w:r>
        <w:rPr>
          <w:rFonts w:ascii="Times New Roman" w:eastAsia="Calibri" w:hAnsi="Times New Roman" w:cs="Times New Roman"/>
          <w:sz w:val="28"/>
        </w:rPr>
        <w:t xml:space="preserve">: учеб. пособие / Л. М. Николаева, О. А. Пушкина, А. В. Васюкович. – Минск : РИВШ, 2021. – 280 с. </w:t>
      </w:r>
    </w:p>
    <w:p w14:paraId="021D1594" w14:textId="77777777" w:rsidR="00766C96" w:rsidRDefault="00540ABC" w:rsidP="00707E31">
      <w:pPr>
        <w:spacing w:after="0" w:line="240" w:lineRule="auto"/>
        <w:rPr>
          <w:rFonts w:ascii="Times New Roman" w:eastAsia="Times New Roman" w:hAnsi="Times New Roman" w:cs="Times New Roman"/>
          <w:color w:val="000000"/>
          <w:sz w:val="28"/>
          <w:szCs w:val="28"/>
        </w:rPr>
      </w:pPr>
      <w:r>
        <w:rPr>
          <w:rFonts w:ascii="Times New Roman" w:eastAsia="Calibri" w:hAnsi="Times New Roman" w:cs="Times New Roman"/>
          <w:sz w:val="28"/>
        </w:rPr>
        <w:t xml:space="preserve">5. </w:t>
      </w:r>
      <w:r>
        <w:rPr>
          <w:rFonts w:ascii="Times New Roman" w:eastAsia="Times New Roman" w:hAnsi="Times New Roman" w:cs="Times New Roman"/>
          <w:bCs/>
          <w:color w:val="000000"/>
          <w:sz w:val="28"/>
          <w:szCs w:val="28"/>
        </w:rPr>
        <w:t>Попова, Т. В.</w:t>
      </w:r>
      <w:r>
        <w:rPr>
          <w:rFonts w:ascii="Times New Roman" w:eastAsia="Times New Roman" w:hAnsi="Times New Roman" w:cs="Times New Roman"/>
          <w:color w:val="000000"/>
          <w:sz w:val="28"/>
          <w:szCs w:val="28"/>
        </w:rPr>
        <w:t xml:space="preserve"> Практика устной и письменной речи испанского языка = </w:t>
      </w:r>
      <w:r>
        <w:rPr>
          <w:rFonts w:ascii="Times New Roman" w:eastAsia="Times New Roman" w:hAnsi="Times New Roman" w:cs="Times New Roman"/>
          <w:color w:val="000000"/>
          <w:sz w:val="28"/>
          <w:szCs w:val="28"/>
          <w:lang w:val="es-ES"/>
        </w:rPr>
        <w:t>P</w:t>
      </w:r>
      <w:r>
        <w:rPr>
          <w:rFonts w:ascii="Times New Roman" w:eastAsia="Times New Roman" w:hAnsi="Times New Roman" w:cs="Times New Roman"/>
          <w:color w:val="000000"/>
          <w:sz w:val="28"/>
          <w:szCs w:val="28"/>
        </w:rPr>
        <w:t>ráctic</w:t>
      </w:r>
      <w:r>
        <w:rPr>
          <w:rFonts w:ascii="Times New Roman" w:eastAsia="Times New Roman" w:hAnsi="Times New Roman" w:cs="Times New Roman"/>
          <w:color w:val="000000"/>
          <w:sz w:val="28"/>
          <w:szCs w:val="28"/>
          <w:lang w:val="es-ES"/>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s-ES"/>
        </w:rPr>
        <w:t>del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s-ES"/>
        </w:rPr>
        <w:t>e</w:t>
      </w:r>
      <w:r>
        <w:rPr>
          <w:rFonts w:ascii="Times New Roman" w:eastAsia="Times New Roman" w:hAnsi="Times New Roman" w:cs="Times New Roman"/>
          <w:color w:val="000000"/>
          <w:sz w:val="28"/>
          <w:szCs w:val="28"/>
        </w:rPr>
        <w:t xml:space="preserve">spañol : пособие / Т. В. Попова, И. В. Трибуль ; МГЛУ; рец. Е. А. Булат. - Минск : РИВШ, 2020. - 160 с. </w:t>
      </w:r>
    </w:p>
    <w:p w14:paraId="30D18444"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 Попова, Т. В. Практика устной и письменной речи испанского языка = Español práctico : пособие / Т. В. Попова, И. В. Трибуль ; Мин. гос. лингвист. ун-т. – Минск : МГЛУ, 2022. – 156 с.</w:t>
      </w:r>
    </w:p>
    <w:p w14:paraId="70CBF2B4" w14:textId="77777777" w:rsidR="00766C96" w:rsidRPr="00697CA8" w:rsidRDefault="00540ABC" w:rsidP="00707E31">
      <w:pPr>
        <w:spacing w:after="0" w:line="240" w:lineRule="auto"/>
        <w:jc w:val="both"/>
        <w:rPr>
          <w:rFonts w:ascii="Times New Roman" w:eastAsia="Calibri" w:hAnsi="Times New Roman" w:cs="Times New Roman"/>
          <w:sz w:val="28"/>
          <w:lang w:val="en-US"/>
        </w:rPr>
      </w:pPr>
      <w:r>
        <w:rPr>
          <w:rFonts w:ascii="Times New Roman" w:eastAsia="Calibri" w:hAnsi="Times New Roman" w:cs="Times New Roman"/>
          <w:sz w:val="28"/>
          <w:lang w:val="es-ES"/>
        </w:rPr>
        <w:t>7</w:t>
      </w:r>
      <w:r w:rsidRPr="00697CA8">
        <w:rPr>
          <w:rFonts w:ascii="Times New Roman" w:eastAsia="Calibri" w:hAnsi="Times New Roman" w:cs="Times New Roman"/>
          <w:sz w:val="28"/>
          <w:lang w:val="en-US"/>
        </w:rPr>
        <w:t>. Miquel, L. Vacaciones al sol / Lourdes Miguel, Neus Sans. – Barcelona : Difusion, 2009. – 47 p.</w:t>
      </w:r>
    </w:p>
    <w:p w14:paraId="5B2AD79A" w14:textId="77777777" w:rsidR="00766C96" w:rsidRPr="00697CA8" w:rsidRDefault="00766C96" w:rsidP="00707E31">
      <w:pPr>
        <w:spacing w:after="0" w:line="240" w:lineRule="auto"/>
        <w:rPr>
          <w:rFonts w:ascii="Times New Roman" w:eastAsia="Calibri" w:hAnsi="Times New Roman" w:cs="Times New Roman"/>
          <w:sz w:val="28"/>
          <w:lang w:val="en-US"/>
        </w:rPr>
      </w:pPr>
    </w:p>
    <w:p w14:paraId="159E24A9" w14:textId="77777777" w:rsidR="00766C96" w:rsidRDefault="00540ABC" w:rsidP="00707E31">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Перечень дополнительной литературы</w:t>
      </w:r>
    </w:p>
    <w:p w14:paraId="6EF12894"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7. Дышлевая, И. А. Курс испанского языка для начинающих / И. А. Дышлевая. – 2-е изд., испр. и доп. – СПб. : Перспектива, 2016. – 390 с.</w:t>
      </w:r>
    </w:p>
    <w:p w14:paraId="34AEB705"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8. Дышлевая, И. А. Курс испанского языка для продолжающих / И. А. Дышлевая. – 2-е изд., испр. и доп. – СПб. : Перспектива, 2014. – 383 с.</w:t>
      </w:r>
    </w:p>
    <w:p w14:paraId="2DAFFB08"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9. Киселев, А. В. 20 устных тем по испанскому языку /А. В. Киселев. – СПб. : Каро, 2004. – 160 с.</w:t>
      </w:r>
    </w:p>
    <w:p w14:paraId="533E2EEF"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10. Нуждин, Г. А. Учебник современного испанского языка = Español en vivo : с ключами / Г. А. Нуждин, К. Марин Эстремера, П. Мартин Лора-Тамайо. – 18-е изд. – М. : Айрис-пресс, 2019. – 527 с. + 1 CD.</w:t>
      </w:r>
    </w:p>
    <w:p w14:paraId="139B562D" w14:textId="77777777" w:rsidR="00766C96" w:rsidRDefault="00540ABC" w:rsidP="00707E31">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11. Нуждин, Г. А. Курс современного испанского языка для продолжающих = Espana en vivo : с ключами / Г. А. Нуждин, К. Марин Эстремера, П. Мартин Лора-Тамайо. – 5-е изд. – М. : Айрис-пресс, 2015. – 368 с. + 1 CD.</w:t>
      </w:r>
    </w:p>
    <w:p w14:paraId="4945BD89" w14:textId="77777777" w:rsidR="00766C96" w:rsidRDefault="00766C96" w:rsidP="00707E31">
      <w:pPr>
        <w:spacing w:after="0" w:line="240" w:lineRule="auto"/>
        <w:rPr>
          <w:rFonts w:ascii="Times New Roman" w:eastAsia="Calibri" w:hAnsi="Times New Roman" w:cs="Times New Roman"/>
          <w:sz w:val="28"/>
        </w:rPr>
      </w:pPr>
    </w:p>
    <w:p w14:paraId="13850BA9" w14:textId="77777777" w:rsidR="00766C96" w:rsidRDefault="00766C96" w:rsidP="00707E31">
      <w:pPr>
        <w:widowControl w:val="0"/>
        <w:autoSpaceDE w:val="0"/>
        <w:autoSpaceDN w:val="0"/>
        <w:adjustRightInd w:val="0"/>
        <w:spacing w:after="0" w:line="240" w:lineRule="auto"/>
        <w:jc w:val="both"/>
        <w:rPr>
          <w:rFonts w:ascii="Times New Roman" w:hAnsi="Times New Roman" w:cs="Times New Roman"/>
          <w:sz w:val="28"/>
          <w:szCs w:val="28"/>
        </w:rPr>
      </w:pPr>
    </w:p>
    <w:p w14:paraId="721D1288" w14:textId="77777777" w:rsidR="00766C96" w:rsidRDefault="00540ABC" w:rsidP="00707E31">
      <w:pPr>
        <w:widowControl w:val="0"/>
        <w:tabs>
          <w:tab w:val="left" w:pos="993"/>
        </w:tabs>
        <w:spacing w:after="0" w:line="240" w:lineRule="auto"/>
        <w:jc w:val="center"/>
        <w:rPr>
          <w:rFonts w:ascii="Times New Roman" w:eastAsia="Arial" w:hAnsi="Times New Roman"/>
          <w:b/>
          <w:color w:val="000000"/>
          <w:sz w:val="28"/>
          <w:szCs w:val="28"/>
          <w:lang w:eastAsia="ru-RU"/>
        </w:rPr>
      </w:pPr>
      <w:r>
        <w:rPr>
          <w:rFonts w:ascii="Times New Roman" w:eastAsia="Arial" w:hAnsi="Times New Roman"/>
          <w:b/>
          <w:color w:val="000000"/>
          <w:sz w:val="28"/>
          <w:szCs w:val="28"/>
          <w:lang w:eastAsia="ru-RU"/>
        </w:rPr>
        <w:t>Китайский язык</w:t>
      </w:r>
    </w:p>
    <w:p w14:paraId="605CD7D3" w14:textId="77777777" w:rsidR="00766C96" w:rsidRDefault="00766C96" w:rsidP="00707E31">
      <w:pPr>
        <w:widowControl w:val="0"/>
        <w:tabs>
          <w:tab w:val="left" w:pos="993"/>
        </w:tabs>
        <w:spacing w:after="0" w:line="240" w:lineRule="auto"/>
        <w:jc w:val="center"/>
        <w:rPr>
          <w:rFonts w:ascii="Times New Roman" w:eastAsia="Arial" w:hAnsi="Times New Roman"/>
          <w:b/>
          <w:color w:val="000000"/>
          <w:sz w:val="28"/>
          <w:szCs w:val="28"/>
          <w:lang w:eastAsia="ru-RU"/>
        </w:rPr>
      </w:pPr>
    </w:p>
    <w:p w14:paraId="64D0B38F" w14:textId="77777777" w:rsidR="00766C96" w:rsidRDefault="00540ABC" w:rsidP="00707E31">
      <w:pPr>
        <w:spacing w:after="0" w:line="240" w:lineRule="auto"/>
        <w:ind w:left="284" w:hanging="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Практическая фонетика</w:t>
      </w:r>
    </w:p>
    <w:p w14:paraId="35856318" w14:textId="77777777" w:rsidR="00766C96" w:rsidRDefault="00540ABC" w:rsidP="00707E31">
      <w:pPr>
        <w:spacing w:after="0" w:line="240" w:lineRule="auto"/>
        <w:ind w:left="284" w:hanging="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основной литературы</w:t>
      </w:r>
    </w:p>
    <w:p w14:paraId="59376A02" w14:textId="77777777" w:rsidR="00766C96" w:rsidRDefault="00766C96" w:rsidP="00707E31">
      <w:pPr>
        <w:spacing w:after="0" w:line="240" w:lineRule="auto"/>
        <w:ind w:left="284" w:hanging="284"/>
        <w:jc w:val="both"/>
        <w:rPr>
          <w:rFonts w:ascii="Times New Roman" w:eastAsia="Times New Roman" w:hAnsi="Times New Roman"/>
          <w:sz w:val="28"/>
          <w:szCs w:val="28"/>
          <w:lang w:eastAsia="ru-RU"/>
        </w:rPr>
      </w:pPr>
    </w:p>
    <w:p w14:paraId="3DEAA3D8" w14:textId="77777777" w:rsidR="00766C96" w:rsidRDefault="00540ABC" w:rsidP="00707E31">
      <w:pPr>
        <w:numPr>
          <w:ilvl w:val="0"/>
          <w:numId w:val="19"/>
        </w:numPr>
        <w:spacing w:after="0" w:line="240" w:lineRule="auto"/>
        <w:ind w:left="0" w:firstLine="0"/>
        <w:contextualSpacing/>
        <w:jc w:val="both"/>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Хань Даньсин.</w:t>
      </w:r>
      <w:r>
        <w:rPr>
          <w:rFonts w:ascii="Times New Roman" w:eastAsia="Times New Roman" w:hAnsi="Times New Roman" w:cs="Arial"/>
          <w:sz w:val="28"/>
          <w:szCs w:val="28"/>
          <w:lang w:eastAsia="ru-RU"/>
        </w:rPr>
        <w:t xml:space="preserve"> Практическая фонетика современного китайского языка :</w:t>
      </w:r>
      <w:r>
        <w:t> </w:t>
      </w:r>
      <w:r>
        <w:rPr>
          <w:rFonts w:ascii="Times New Roman" w:eastAsia="Times New Roman" w:hAnsi="Times New Roman" w:cs="Arial"/>
          <w:sz w:val="28"/>
          <w:szCs w:val="28"/>
          <w:lang w:eastAsia="ru-RU"/>
        </w:rPr>
        <w:t>учеб. пособие / Хань Даньсин. – СПб. : КАРО, 2016. – 208 с.</w:t>
      </w:r>
    </w:p>
    <w:p w14:paraId="6D9C7C7E" w14:textId="77777777" w:rsidR="00766C96" w:rsidRDefault="00766C96" w:rsidP="00707E31">
      <w:pPr>
        <w:spacing w:after="0" w:line="240" w:lineRule="auto"/>
        <w:ind w:left="567"/>
        <w:contextualSpacing/>
        <w:rPr>
          <w:rFonts w:ascii="Times New Roman" w:eastAsia="Times New Roman" w:hAnsi="Times New Roman"/>
          <w:sz w:val="28"/>
          <w:szCs w:val="28"/>
          <w:lang w:eastAsia="ru-RU"/>
        </w:rPr>
      </w:pPr>
    </w:p>
    <w:p w14:paraId="2760E49D" w14:textId="77777777" w:rsidR="00766C96" w:rsidRDefault="00540ABC" w:rsidP="00707E3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дополнительной литературы</w:t>
      </w:r>
    </w:p>
    <w:p w14:paraId="4B2F11CF" w14:textId="77777777" w:rsidR="00766C96" w:rsidRDefault="00766C96" w:rsidP="00707E31">
      <w:pPr>
        <w:spacing w:after="0" w:line="240" w:lineRule="auto"/>
        <w:jc w:val="center"/>
        <w:rPr>
          <w:rFonts w:ascii="Times New Roman" w:eastAsia="Times New Roman" w:hAnsi="Times New Roman"/>
          <w:b/>
          <w:sz w:val="28"/>
          <w:szCs w:val="28"/>
          <w:lang w:eastAsia="ru-RU"/>
        </w:rPr>
      </w:pPr>
    </w:p>
    <w:p w14:paraId="67CB0392" w14:textId="77777777" w:rsidR="00766C96" w:rsidRDefault="00540ABC" w:rsidP="00707E31">
      <w:pPr>
        <w:numPr>
          <w:ilvl w:val="0"/>
          <w:numId w:val="19"/>
        </w:numPr>
        <w:spacing w:after="0" w:line="240" w:lineRule="auto"/>
        <w:ind w:left="0" w:firstLine="0"/>
        <w:contextualSpacing/>
        <w:jc w:val="both"/>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Алексахин, А. Н.</w:t>
      </w:r>
      <w:r>
        <w:rPr>
          <w:rFonts w:ascii="Times New Roman" w:eastAsia="Times New Roman" w:hAnsi="Times New Roman" w:cs="Arial"/>
          <w:sz w:val="28"/>
          <w:szCs w:val="28"/>
          <w:lang w:eastAsia="ru-RU"/>
        </w:rPr>
        <w:t xml:space="preserve"> Теоретическая фонетика китайского языка : учеб. пособие для вузов / А. Н. Алексахин. – 2-е изд., испр. и доп. – М. : Вост. кн., 2011. </w:t>
      </w:r>
      <w:r>
        <w:rPr>
          <w:rFonts w:ascii="Times New Roman" w:hAnsi="Times New Roman"/>
          <w:sz w:val="28"/>
          <w:szCs w:val="28"/>
          <w:lang w:eastAsia="zh-CN"/>
        </w:rPr>
        <w:t>–</w:t>
      </w:r>
      <w:r>
        <w:rPr>
          <w:rFonts w:ascii="Times New Roman" w:eastAsia="Times New Roman" w:hAnsi="Times New Roman" w:cs="Arial"/>
          <w:sz w:val="28"/>
          <w:szCs w:val="28"/>
          <w:lang w:eastAsia="ru-RU"/>
        </w:rPr>
        <w:t xml:space="preserve"> 344 с. </w:t>
      </w:r>
    </w:p>
    <w:p w14:paraId="7254DBEA" w14:textId="77777777" w:rsidR="00766C96" w:rsidRDefault="00540ABC" w:rsidP="00707E31">
      <w:pPr>
        <w:numPr>
          <w:ilvl w:val="0"/>
          <w:numId w:val="19"/>
        </w:numPr>
        <w:spacing w:after="0" w:line="240" w:lineRule="auto"/>
        <w:ind w:left="0" w:firstLine="0"/>
        <w:contextualSpacing/>
        <w:jc w:val="both"/>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Задоенко, Т. П.</w:t>
      </w:r>
      <w:r>
        <w:rPr>
          <w:rFonts w:ascii="Times New Roman" w:eastAsia="Times New Roman" w:hAnsi="Times New Roman" w:cs="Arial"/>
          <w:sz w:val="28"/>
          <w:szCs w:val="28"/>
          <w:lang w:eastAsia="ru-RU"/>
        </w:rPr>
        <w:t xml:space="preserve"> Основы китайского языка : ввод. курс / Т. П. Задоенко, Хуан Шуин ; отв. ред. М.В. Крюков. – 2-е изд., испр. – М. : Наука, 1993. – 271 с.</w:t>
      </w:r>
    </w:p>
    <w:p w14:paraId="3C85A515" w14:textId="77777777" w:rsidR="00766C96" w:rsidRDefault="00540ABC" w:rsidP="00707E31">
      <w:pPr>
        <w:numPr>
          <w:ilvl w:val="0"/>
          <w:numId w:val="19"/>
        </w:numPr>
        <w:spacing w:after="0" w:line="240" w:lineRule="auto"/>
        <w:ind w:left="0" w:firstLine="0"/>
        <w:contextualSpacing/>
        <w:jc w:val="both"/>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Ма Тяньюй.</w:t>
      </w:r>
      <w:r>
        <w:rPr>
          <w:rFonts w:ascii="Times New Roman" w:eastAsia="Times New Roman" w:hAnsi="Times New Roman" w:cs="Arial"/>
          <w:sz w:val="28"/>
          <w:szCs w:val="28"/>
          <w:lang w:eastAsia="ru-RU"/>
        </w:rPr>
        <w:t xml:space="preserve"> Учебник практической фонетики китайского языка / Ма Тяньюй, Н. Н. Воропаев. – М. : Вост. кн., 2013. </w:t>
      </w:r>
      <w:r>
        <w:rPr>
          <w:rFonts w:ascii="Times New Roman" w:hAnsi="Times New Roman"/>
          <w:sz w:val="28"/>
          <w:szCs w:val="28"/>
          <w:lang w:eastAsia="zh-CN"/>
        </w:rPr>
        <w:t>–</w:t>
      </w:r>
      <w:r>
        <w:rPr>
          <w:rFonts w:ascii="Times New Roman" w:eastAsia="Times New Roman" w:hAnsi="Times New Roman" w:cs="Arial"/>
          <w:sz w:val="28"/>
          <w:szCs w:val="28"/>
          <w:lang w:eastAsia="ru-RU"/>
        </w:rPr>
        <w:t xml:space="preserve"> 207 с. </w:t>
      </w:r>
    </w:p>
    <w:p w14:paraId="6E1AE0E1" w14:textId="77777777" w:rsidR="00766C96" w:rsidRDefault="00540ABC" w:rsidP="00707E31">
      <w:pPr>
        <w:numPr>
          <w:ilvl w:val="0"/>
          <w:numId w:val="19"/>
        </w:numPr>
        <w:spacing w:after="0" w:line="240" w:lineRule="auto"/>
        <w:ind w:left="0" w:firstLine="0"/>
        <w:contextualSpacing/>
        <w:jc w:val="both"/>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Спешнев, Н. А.</w:t>
      </w:r>
      <w:r>
        <w:rPr>
          <w:rFonts w:ascii="Times New Roman" w:eastAsia="Times New Roman" w:hAnsi="Times New Roman" w:cs="Arial"/>
          <w:sz w:val="28"/>
          <w:szCs w:val="28"/>
          <w:lang w:eastAsia="ru-RU"/>
        </w:rPr>
        <w:t xml:space="preserve"> Фонетика китайского языка : учеб. пособие / Н.А. Спешнев. – Л. : Изд-во ЛГУ, 1980. – 143 с. </w:t>
      </w:r>
    </w:p>
    <w:p w14:paraId="1832182B" w14:textId="77777777" w:rsidR="00766C96" w:rsidRDefault="00766C96" w:rsidP="00707E31">
      <w:pPr>
        <w:widowControl w:val="0"/>
        <w:tabs>
          <w:tab w:val="left" w:pos="993"/>
        </w:tabs>
        <w:spacing w:after="0" w:line="240" w:lineRule="auto"/>
        <w:jc w:val="center"/>
        <w:rPr>
          <w:rFonts w:ascii="Times New Roman" w:eastAsia="Arial" w:hAnsi="Times New Roman"/>
          <w:b/>
          <w:color w:val="000000"/>
          <w:sz w:val="28"/>
          <w:szCs w:val="28"/>
          <w:lang w:eastAsia="ru-RU"/>
        </w:rPr>
      </w:pPr>
    </w:p>
    <w:p w14:paraId="54D5E9FC" w14:textId="77777777" w:rsidR="00766C96" w:rsidRDefault="00540ABC" w:rsidP="00707E3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Практическая грамматика</w:t>
      </w:r>
    </w:p>
    <w:p w14:paraId="2D7E4383" w14:textId="77777777" w:rsidR="00766C96" w:rsidRDefault="00540ABC" w:rsidP="00707E31">
      <w:pPr>
        <w:spacing w:after="0" w:line="240" w:lineRule="auto"/>
        <w:jc w:val="center"/>
        <w:rPr>
          <w:rFonts w:ascii="Times New Roman" w:hAnsi="Times New Roman"/>
          <w:sz w:val="28"/>
          <w:szCs w:val="28"/>
        </w:rPr>
      </w:pPr>
      <w:r>
        <w:rPr>
          <w:rFonts w:ascii="Times New Roman" w:hAnsi="Times New Roman"/>
          <w:sz w:val="28"/>
          <w:szCs w:val="28"/>
        </w:rPr>
        <w:t>Перечень основной литературы</w:t>
      </w:r>
    </w:p>
    <w:p w14:paraId="5FF0BFB2" w14:textId="77777777" w:rsidR="00766C96" w:rsidRDefault="00766C96" w:rsidP="00707E31">
      <w:pPr>
        <w:spacing w:after="0" w:line="240" w:lineRule="auto"/>
        <w:jc w:val="both"/>
        <w:rPr>
          <w:rFonts w:ascii="Times New Roman" w:hAnsi="Times New Roman"/>
          <w:bCs/>
          <w:sz w:val="28"/>
          <w:szCs w:val="28"/>
        </w:rPr>
      </w:pPr>
    </w:p>
    <w:p w14:paraId="31F6F7F7"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1. Белявская, Н. А. Грамматика современного китайского языка для</w:t>
      </w:r>
    </w:p>
    <w:p w14:paraId="6A939293"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начинающих : учеб.-метод. пособие / Н. А. Белявская. – СПб. : Антология,</w:t>
      </w:r>
    </w:p>
    <w:p w14:paraId="3A6AF50F"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2016. – 127 с.</w:t>
      </w:r>
    </w:p>
    <w:p w14:paraId="34480A41"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2. Ивченко, Т. В. Полный курс китайского языка для начинающих / Т. В.</w:t>
      </w:r>
    </w:p>
    <w:p w14:paraId="4ABE363B"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Ивченко, О. М. Мазо, Ли Тао. – М. : АСТ, 2020. – 608 с.</w:t>
      </w:r>
    </w:p>
    <w:p w14:paraId="7E334E5F"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3. Фролова, М. Г. Китайский язык : большой справ. по грамматике / М. Г.</w:t>
      </w:r>
    </w:p>
    <w:p w14:paraId="115283A8"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Фролова, К. Е. Барабошкин. – 3-е изд. – М. : Живой яз., 2016. – 512 с.</w:t>
      </w:r>
    </w:p>
    <w:p w14:paraId="2591824C" w14:textId="77777777" w:rsidR="00766C96" w:rsidRDefault="00766C96" w:rsidP="00707E31">
      <w:pPr>
        <w:spacing w:after="0" w:line="240" w:lineRule="auto"/>
        <w:jc w:val="both"/>
        <w:rPr>
          <w:rFonts w:ascii="Times New Roman" w:hAnsi="Times New Roman"/>
          <w:bCs/>
          <w:sz w:val="28"/>
          <w:szCs w:val="28"/>
        </w:rPr>
      </w:pPr>
    </w:p>
    <w:p w14:paraId="5A407546" w14:textId="77777777" w:rsidR="00766C96" w:rsidRDefault="00540ABC" w:rsidP="00707E31">
      <w:pPr>
        <w:spacing w:after="0" w:line="240" w:lineRule="auto"/>
        <w:jc w:val="center"/>
        <w:rPr>
          <w:rFonts w:ascii="Times New Roman" w:hAnsi="Times New Roman"/>
          <w:bCs/>
          <w:sz w:val="28"/>
          <w:szCs w:val="28"/>
        </w:rPr>
      </w:pPr>
      <w:r>
        <w:rPr>
          <w:rFonts w:ascii="Times New Roman" w:hAnsi="Times New Roman"/>
          <w:bCs/>
          <w:sz w:val="28"/>
          <w:szCs w:val="28"/>
        </w:rPr>
        <w:t>Перечень дополнительной литературы</w:t>
      </w:r>
    </w:p>
    <w:p w14:paraId="75DFEC32" w14:textId="77777777" w:rsidR="00766C96" w:rsidRDefault="00766C96" w:rsidP="00707E31">
      <w:pPr>
        <w:spacing w:after="0" w:line="240" w:lineRule="auto"/>
        <w:jc w:val="both"/>
        <w:rPr>
          <w:rFonts w:ascii="Times New Roman" w:hAnsi="Times New Roman"/>
          <w:b/>
          <w:bCs/>
          <w:sz w:val="28"/>
          <w:szCs w:val="28"/>
        </w:rPr>
      </w:pPr>
    </w:p>
    <w:p w14:paraId="2A753E57"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4. Готлиб, О. М. Практическая грамматика современного китайского языка :</w:t>
      </w:r>
    </w:p>
    <w:p w14:paraId="6EE552F7"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учеб. пособие для вузов / О. М. Готлиб ; Иркут. гос. лингвист. ун-т. – 4-е изд.,</w:t>
      </w:r>
    </w:p>
    <w:p w14:paraId="6EACB2E2"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испр. – М. : Вост. кн., 2012. – 288 с.</w:t>
      </w:r>
    </w:p>
    <w:p w14:paraId="72576A54"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5. Иванов, А. И. Грамматика современного китайского языка / А. И. Иванов,</w:t>
      </w:r>
    </w:p>
    <w:p w14:paraId="1E971DD1" w14:textId="77777777" w:rsidR="00766C96" w:rsidRDefault="00540ABC" w:rsidP="00707E31">
      <w:pPr>
        <w:spacing w:after="0" w:line="240" w:lineRule="auto"/>
        <w:jc w:val="both"/>
        <w:rPr>
          <w:rFonts w:ascii="Times New Roman" w:hAnsi="Times New Roman"/>
          <w:bCs/>
          <w:sz w:val="28"/>
          <w:szCs w:val="28"/>
        </w:rPr>
      </w:pPr>
      <w:r>
        <w:rPr>
          <w:rFonts w:ascii="Times New Roman" w:hAnsi="Times New Roman"/>
          <w:bCs/>
          <w:sz w:val="28"/>
          <w:szCs w:val="28"/>
        </w:rPr>
        <w:t>Е. Д. Поливанов. – 8-е изд., стер. – М. : ЛИБРОКОМ, 2018. – 304 с.</w:t>
      </w:r>
    </w:p>
    <w:p w14:paraId="265F93CC" w14:textId="77777777" w:rsidR="00766C96" w:rsidRDefault="00540ABC" w:rsidP="00707E31">
      <w:pPr>
        <w:spacing w:after="0" w:line="240" w:lineRule="auto"/>
        <w:jc w:val="both"/>
        <w:rPr>
          <w:rFonts w:ascii="Times New Roman" w:hAnsi="Times New Roman"/>
          <w:bCs/>
          <w:sz w:val="28"/>
          <w:szCs w:val="28"/>
          <w:lang w:val="en-US"/>
        </w:rPr>
      </w:pPr>
      <w:r>
        <w:rPr>
          <w:rFonts w:ascii="Times New Roman" w:hAnsi="Times New Roman"/>
          <w:bCs/>
          <w:sz w:val="28"/>
          <w:szCs w:val="28"/>
          <w:lang w:val="en-US"/>
        </w:rPr>
        <w:t>6. Wen-Hua Teng Yufa! : A Practical Guide to Mandarin Chinese Grammar /</w:t>
      </w:r>
    </w:p>
    <w:p w14:paraId="3BB5CDC7" w14:textId="77777777" w:rsidR="00766C96" w:rsidRDefault="00540ABC" w:rsidP="00707E31">
      <w:pPr>
        <w:spacing w:after="0" w:line="240" w:lineRule="auto"/>
        <w:jc w:val="both"/>
        <w:rPr>
          <w:rFonts w:ascii="Times New Roman" w:hAnsi="Times New Roman"/>
          <w:bCs/>
          <w:sz w:val="28"/>
          <w:szCs w:val="28"/>
          <w:lang w:val="en-US"/>
        </w:rPr>
      </w:pPr>
      <w:r>
        <w:rPr>
          <w:rFonts w:ascii="Times New Roman" w:hAnsi="Times New Roman"/>
          <w:bCs/>
          <w:sz w:val="28"/>
          <w:szCs w:val="28"/>
          <w:lang w:val="en-US"/>
        </w:rPr>
        <w:t>Wen-Hua Teng. – 2nd ed. – London ; New York : Routledge, 2017. – 390 p.</w:t>
      </w:r>
    </w:p>
    <w:p w14:paraId="48A42EDF" w14:textId="77777777" w:rsidR="00766C96" w:rsidRDefault="00766C96" w:rsidP="00707E31">
      <w:pPr>
        <w:spacing w:after="0" w:line="240" w:lineRule="auto"/>
        <w:jc w:val="both"/>
        <w:rPr>
          <w:rFonts w:ascii="Times New Roman" w:hAnsi="Times New Roman"/>
          <w:bCs/>
          <w:sz w:val="28"/>
          <w:szCs w:val="28"/>
          <w:lang w:val="en-US"/>
        </w:rPr>
      </w:pPr>
    </w:p>
    <w:p w14:paraId="5DA70A36" w14:textId="77777777" w:rsidR="00766C96" w:rsidRDefault="00540ABC" w:rsidP="00707E31">
      <w:pPr>
        <w:tabs>
          <w:tab w:val="left" w:pos="567"/>
        </w:tabs>
        <w:spacing w:after="0" w:line="240" w:lineRule="auto"/>
        <w:ind w:left="426" w:right="299"/>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Практика устной и письменной речи</w:t>
      </w:r>
    </w:p>
    <w:p w14:paraId="6C3F945A" w14:textId="77777777" w:rsidR="00766C96" w:rsidRDefault="00540ABC" w:rsidP="00707E31">
      <w:pPr>
        <w:tabs>
          <w:tab w:val="left" w:pos="567"/>
        </w:tabs>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Cs/>
          <w:sz w:val="28"/>
          <w:szCs w:val="20"/>
          <w:lang w:eastAsia="ru-RU"/>
        </w:rPr>
        <w:t>Перечень основной литературы</w:t>
      </w:r>
    </w:p>
    <w:p w14:paraId="5E2B3F9F" w14:textId="77777777" w:rsidR="00766C96" w:rsidRDefault="00766C96" w:rsidP="00707E31">
      <w:pPr>
        <w:spacing w:after="0" w:line="240" w:lineRule="auto"/>
        <w:rPr>
          <w:rFonts w:ascii="Arial" w:eastAsia="Arial" w:hAnsi="Arial" w:cs="Arial"/>
          <w:lang w:eastAsia="zh-CN"/>
        </w:rPr>
      </w:pPr>
    </w:p>
    <w:p w14:paraId="3C34AB93" w14:textId="77777777" w:rsidR="00766C96" w:rsidRDefault="00540ABC" w:rsidP="00707E31">
      <w:pPr>
        <w:keepNext/>
        <w:numPr>
          <w:ilvl w:val="0"/>
          <w:numId w:val="20"/>
        </w:numPr>
        <w:spacing w:after="0" w:line="240" w:lineRule="auto"/>
        <w:ind w:left="0" w:firstLine="709"/>
        <w:jc w:val="both"/>
        <w:outlineLvl w:val="0"/>
        <w:rPr>
          <w:rFonts w:ascii="Times New Roman" w:hAnsi="Times New Roman"/>
          <w:sz w:val="28"/>
          <w:szCs w:val="28"/>
          <w:lang w:eastAsia="zh-CN"/>
        </w:rPr>
      </w:pPr>
      <w:r>
        <w:rPr>
          <w:rFonts w:ascii="Times New Roman" w:hAnsi="Times New Roman"/>
          <w:sz w:val="28"/>
          <w:szCs w:val="28"/>
          <w:lang w:eastAsia="zh-CN"/>
        </w:rPr>
        <w:t>Масловец, О.А. Китайский язык : устная и письменная коммуникация. Часть 1 / О.А. Масловец. –  М. : «Лингво-бук», 2018. – 214 с.</w:t>
      </w:r>
    </w:p>
    <w:p w14:paraId="4BA7070F" w14:textId="77777777" w:rsidR="00766C96" w:rsidRDefault="00540ABC" w:rsidP="00707E31">
      <w:pPr>
        <w:keepNext/>
        <w:numPr>
          <w:ilvl w:val="0"/>
          <w:numId w:val="20"/>
        </w:numPr>
        <w:spacing w:after="0" w:line="240" w:lineRule="auto"/>
        <w:ind w:left="0" w:firstLine="709"/>
        <w:jc w:val="both"/>
        <w:outlineLvl w:val="0"/>
        <w:rPr>
          <w:rFonts w:ascii="Times New Roman" w:hAnsi="Times New Roman"/>
          <w:sz w:val="28"/>
          <w:szCs w:val="28"/>
          <w:lang w:eastAsia="zh-CN"/>
        </w:rPr>
      </w:pPr>
      <w:r>
        <w:rPr>
          <w:rFonts w:ascii="Times New Roman" w:hAnsi="Times New Roman"/>
          <w:sz w:val="28"/>
          <w:szCs w:val="28"/>
          <w:lang w:eastAsia="zh-CN"/>
        </w:rPr>
        <w:t>Масловец, О.А. Китайский язык : устная и письменная коммуникация. Часть 2 / О.А. Масловец. –  М. : «Лингво-бук», 2019. – 228 с.</w:t>
      </w:r>
    </w:p>
    <w:p w14:paraId="61C6B06D" w14:textId="77777777" w:rsidR="00766C96" w:rsidRDefault="00540ABC" w:rsidP="00707E31">
      <w:pPr>
        <w:numPr>
          <w:ilvl w:val="0"/>
          <w:numId w:val="20"/>
        </w:numPr>
        <w:autoSpaceDE w:val="0"/>
        <w:autoSpaceDN w:val="0"/>
        <w:spacing w:after="0" w:line="240" w:lineRule="auto"/>
        <w:ind w:left="0" w:firstLine="709"/>
        <w:contextualSpacing/>
        <w:jc w:val="both"/>
        <w:rPr>
          <w:rFonts w:ascii="Times" w:hAnsi="Times"/>
          <w:b/>
          <w:color w:val="000000"/>
          <w:sz w:val="28"/>
          <w:szCs w:val="28"/>
          <w:lang w:eastAsia="zh-CN"/>
        </w:rPr>
      </w:pPr>
      <w:r>
        <w:rPr>
          <w:rFonts w:ascii="Times" w:hAnsi="Times"/>
          <w:color w:val="000000"/>
          <w:sz w:val="28"/>
          <w:szCs w:val="28"/>
          <w:lang w:eastAsia="zh-CN"/>
        </w:rPr>
        <w:t>Филимонова, М.С. Китайский язык. Практикум по иероглифическому письму и чтению: учебное пособие для студентов учреждений высшего образования по специальностям "Современные иностранные языки (по направлениям)", "Лингвистическое обеспечение межкультурных коммуникаций (по направлениям)": [для студентов, изучающих китайский язык на начальном этапе (1–2-й год обучения)] / М. С. Филимонова. – Мн. : РИВШ, 2020. – 219 с.</w:t>
      </w:r>
    </w:p>
    <w:p w14:paraId="1E6B279B" w14:textId="77777777" w:rsidR="00766C96" w:rsidRDefault="00540ABC" w:rsidP="00707E31">
      <w:pPr>
        <w:tabs>
          <w:tab w:val="left" w:pos="1134"/>
        </w:tabs>
        <w:spacing w:after="0" w:line="240" w:lineRule="auto"/>
        <w:ind w:left="1425"/>
        <w:jc w:val="center"/>
        <w:rPr>
          <w:rFonts w:ascii="Times New Roman" w:eastAsia="Times New Roman" w:hAnsi="Times New Roman"/>
          <w:sz w:val="28"/>
          <w:szCs w:val="21"/>
        </w:rPr>
      </w:pPr>
      <w:r>
        <w:rPr>
          <w:rFonts w:ascii="Times New Roman" w:eastAsia="Times New Roman" w:hAnsi="Times New Roman"/>
          <w:sz w:val="28"/>
          <w:szCs w:val="21"/>
        </w:rPr>
        <w:t>Перечень дополнительной литературы</w:t>
      </w:r>
    </w:p>
    <w:p w14:paraId="0FDB2F44" w14:textId="77777777" w:rsidR="00766C96" w:rsidRDefault="00540ABC"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val="en-US" w:eastAsia="zh-CN"/>
        </w:rPr>
      </w:pPr>
      <w:r>
        <w:rPr>
          <w:rFonts w:ascii="Times" w:hAnsi="Times"/>
          <w:color w:val="000000"/>
          <w:sz w:val="28"/>
          <w:szCs w:val="28"/>
          <w:lang w:eastAsia="zh-CN"/>
        </w:rPr>
        <w:t xml:space="preserve">Ивченко, Т. Новые горизонты. Интегральный курс китайского языка. </w:t>
      </w:r>
      <w:r>
        <w:rPr>
          <w:rFonts w:ascii="Times" w:hAnsi="Times"/>
          <w:color w:val="000000"/>
          <w:sz w:val="28"/>
          <w:szCs w:val="28"/>
          <w:lang w:val="en-US" w:eastAsia="zh-CN"/>
        </w:rPr>
        <w:t>Учебник 1 (1) / Т. Ивченко. – Пекин : Educational Science Publishing House, 2012. – 182 с.</w:t>
      </w:r>
    </w:p>
    <w:p w14:paraId="66B101E4" w14:textId="77777777" w:rsidR="00766C96" w:rsidRDefault="00540ABC"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val="en-US" w:eastAsia="zh-CN"/>
        </w:rPr>
      </w:pPr>
      <w:r>
        <w:rPr>
          <w:rFonts w:ascii="Times" w:hAnsi="Times"/>
          <w:color w:val="000000"/>
          <w:sz w:val="28"/>
          <w:szCs w:val="28"/>
          <w:lang w:eastAsia="zh-CN"/>
        </w:rPr>
        <w:t xml:space="preserve">Ивченко, Т. Новые горизонты. Интегральный курс китайского языка. </w:t>
      </w:r>
      <w:r>
        <w:rPr>
          <w:rFonts w:ascii="Times" w:hAnsi="Times"/>
          <w:color w:val="000000"/>
          <w:sz w:val="28"/>
          <w:szCs w:val="28"/>
          <w:lang w:val="en-US" w:eastAsia="zh-CN"/>
        </w:rPr>
        <w:t>Учебник 1 (2) / Т. Ивченко. – Пекин : Educational Science Publishing House, 2012. – 343 с.</w:t>
      </w:r>
    </w:p>
    <w:p w14:paraId="2FA27EE4" w14:textId="77777777" w:rsidR="00766C96" w:rsidRDefault="00540ABC"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ru-RU"/>
        </w:rPr>
      </w:pPr>
      <w:r>
        <w:rPr>
          <w:rFonts w:ascii="Times" w:hAnsi="Times"/>
          <w:color w:val="000000"/>
          <w:sz w:val="28"/>
          <w:szCs w:val="28"/>
          <w:lang w:eastAsia="ru-RU"/>
        </w:rPr>
        <w:t>Пониматко, А. П. Китайский язык [Комплект] = К</w:t>
      </w:r>
      <w:r>
        <w:rPr>
          <w:rFonts w:ascii="Times" w:hAnsi="Times"/>
          <w:color w:val="000000"/>
          <w:sz w:val="28"/>
          <w:szCs w:val="28"/>
          <w:lang w:val="en-US" w:eastAsia="ru-RU"/>
        </w:rPr>
        <w:t>i</w:t>
      </w:r>
      <w:r>
        <w:rPr>
          <w:rFonts w:ascii="Times" w:hAnsi="Times"/>
          <w:color w:val="000000"/>
          <w:sz w:val="28"/>
          <w:szCs w:val="28"/>
          <w:lang w:eastAsia="ru-RU"/>
        </w:rPr>
        <w:t>тайская мова : учеб. пособие для 5 кл. учреждений общ. сред. образования с белорус. и рус. яз. обучения : в 2 ч. Ч. 1 / А. П. Пониматко, Ю. В. Молоткова, Го Цзиньлун. – Минск : Выш. шк., 2017. – 159 с.</w:t>
      </w:r>
    </w:p>
    <w:p w14:paraId="07EABC5C"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hyperlink r:id="rId14" w:history="1">
        <w:r w:rsidR="00540ABC">
          <w:rPr>
            <w:rFonts w:ascii="Times" w:hAnsi="Times"/>
            <w:color w:val="000000"/>
            <w:sz w:val="28"/>
            <w:szCs w:val="28"/>
            <w:lang w:eastAsia="ru-RU"/>
          </w:rPr>
          <w:t>Пониматко, А. П. Китайский язык [Комплект] = К</w:t>
        </w:r>
        <w:r w:rsidR="00540ABC">
          <w:rPr>
            <w:rFonts w:ascii="Times" w:hAnsi="Times"/>
            <w:color w:val="000000"/>
            <w:sz w:val="28"/>
            <w:szCs w:val="28"/>
            <w:lang w:val="en-US" w:eastAsia="ru-RU"/>
          </w:rPr>
          <w:t>i</w:t>
        </w:r>
        <w:r w:rsidR="00540ABC">
          <w:rPr>
            <w:rFonts w:ascii="Times" w:hAnsi="Times"/>
            <w:color w:val="000000"/>
            <w:sz w:val="28"/>
            <w:szCs w:val="28"/>
            <w:lang w:eastAsia="ru-RU"/>
          </w:rPr>
          <w:t>тайская мова : учеб. пособие для 5 кл. учреждений общ. сред. образования с белорус. и рус. яз. обучения : в 2 ч. Ч. 2 / А. П. Пониматко, Ю. В. Молоткова, Го Цзиньлун. – Минск : Выш. шк., 2017. – 150 с.</w:t>
        </w:r>
      </w:hyperlink>
    </w:p>
    <w:p w14:paraId="5348CC7E"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hyperlink r:id="rId15" w:history="1">
        <w:r w:rsidR="00540ABC">
          <w:rPr>
            <w:rFonts w:ascii="Times" w:hAnsi="Times"/>
            <w:color w:val="000000"/>
            <w:sz w:val="28"/>
            <w:szCs w:val="28"/>
            <w:lang w:eastAsia="ru-RU"/>
          </w:rPr>
          <w:t>Китайский язык = К</w:t>
        </w:r>
        <w:r w:rsidR="00540ABC">
          <w:rPr>
            <w:rFonts w:ascii="Times" w:hAnsi="Times"/>
            <w:color w:val="000000"/>
            <w:sz w:val="28"/>
            <w:szCs w:val="28"/>
            <w:lang w:val="en-US" w:eastAsia="ru-RU"/>
          </w:rPr>
          <w:t>i</w:t>
        </w:r>
        <w:r w:rsidR="00540ABC">
          <w:rPr>
            <w:rFonts w:ascii="Times" w:hAnsi="Times"/>
            <w:color w:val="000000"/>
            <w:sz w:val="28"/>
            <w:szCs w:val="28"/>
            <w:lang w:eastAsia="ru-RU"/>
          </w:rPr>
          <w:t>тайская мова : учеб. пособие для 6 кл. учреждений общ. сред. образования с белорус. и рус. яз. обучения : в 2 ч. Ч. 1 / А. П. Пониматко [и др.]. – Минск : Выш. шк., 2018. – 174 с.</w:t>
        </w:r>
      </w:hyperlink>
    </w:p>
    <w:p w14:paraId="2AD9EB05"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hyperlink r:id="rId16" w:history="1">
        <w:r w:rsidR="00540ABC">
          <w:rPr>
            <w:rFonts w:ascii="Times" w:hAnsi="Times"/>
            <w:color w:val="000000"/>
            <w:sz w:val="28"/>
            <w:szCs w:val="28"/>
            <w:lang w:eastAsia="ru-RU"/>
          </w:rPr>
          <w:t>Китайский язык = К</w:t>
        </w:r>
        <w:r w:rsidR="00540ABC">
          <w:rPr>
            <w:rFonts w:ascii="Times" w:hAnsi="Times"/>
            <w:color w:val="000000"/>
            <w:sz w:val="28"/>
            <w:szCs w:val="28"/>
            <w:lang w:val="en-US" w:eastAsia="ru-RU"/>
          </w:rPr>
          <w:t>i</w:t>
        </w:r>
        <w:r w:rsidR="00540ABC">
          <w:rPr>
            <w:rFonts w:ascii="Times" w:hAnsi="Times"/>
            <w:color w:val="000000"/>
            <w:sz w:val="28"/>
            <w:szCs w:val="28"/>
            <w:lang w:eastAsia="ru-RU"/>
          </w:rPr>
          <w:t>тайская мова : учеб. пособие для 7 кл. учреждений общ. сред. образования с белорус. и рус. яз. обучения : в 2 ч. Ч. 1 / А. П. Пониматко [и др.]. – Минск : Выш. шк., 2019. – 150 с.</w:t>
        </w:r>
      </w:hyperlink>
    </w:p>
    <w:p w14:paraId="0519F237"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hyperlink r:id="rId17" w:history="1">
        <w:r w:rsidR="00540ABC">
          <w:rPr>
            <w:rFonts w:ascii="Times" w:hAnsi="Times"/>
            <w:color w:val="000000"/>
            <w:sz w:val="28"/>
            <w:szCs w:val="28"/>
            <w:lang w:eastAsia="ru-RU"/>
          </w:rPr>
          <w:t>Китайский язык = К</w:t>
        </w:r>
        <w:r w:rsidR="00540ABC">
          <w:rPr>
            <w:rFonts w:ascii="Times" w:hAnsi="Times"/>
            <w:color w:val="000000"/>
            <w:sz w:val="28"/>
            <w:szCs w:val="28"/>
            <w:lang w:val="en-US" w:eastAsia="ru-RU"/>
          </w:rPr>
          <w:t>i</w:t>
        </w:r>
        <w:r w:rsidR="00540ABC">
          <w:rPr>
            <w:rFonts w:ascii="Times" w:hAnsi="Times"/>
            <w:color w:val="000000"/>
            <w:sz w:val="28"/>
            <w:szCs w:val="28"/>
            <w:lang w:eastAsia="ru-RU"/>
          </w:rPr>
          <w:t>тайская мова : учеб. пособие для 7 кл. учреждений общ. сред. образования с белорус. и рус. яз. обучения : в 2 ч. Ч. 2 / А. П. Пониматко [и др.]. – Минск : Выш. шк., 2019. – 190 с.</w:t>
        </w:r>
      </w:hyperlink>
    </w:p>
    <w:p w14:paraId="4F6DE1D3"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hyperlink r:id="rId18" w:history="1">
        <w:r w:rsidR="00540ABC">
          <w:rPr>
            <w:rFonts w:ascii="Times" w:hAnsi="Times"/>
            <w:color w:val="000000"/>
            <w:sz w:val="28"/>
            <w:szCs w:val="28"/>
            <w:lang w:eastAsia="ru-RU"/>
          </w:rPr>
          <w:t>Китайский язык = К</w:t>
        </w:r>
        <w:r w:rsidR="00540ABC">
          <w:rPr>
            <w:rFonts w:ascii="Times" w:hAnsi="Times"/>
            <w:color w:val="000000"/>
            <w:sz w:val="28"/>
            <w:szCs w:val="28"/>
            <w:lang w:val="en-US" w:eastAsia="ru-RU"/>
          </w:rPr>
          <w:t>i</w:t>
        </w:r>
        <w:r w:rsidR="00540ABC">
          <w:rPr>
            <w:rFonts w:ascii="Times" w:hAnsi="Times"/>
            <w:color w:val="000000"/>
            <w:sz w:val="28"/>
            <w:szCs w:val="28"/>
            <w:lang w:eastAsia="ru-RU"/>
          </w:rPr>
          <w:t>тайская мова : учеб. пособие для 8 кл. учреждений общ. сред. образования с белорус. и рус. яз. обучения : в 2 ч. Ч. 2 / А. П. Пониматко [и др.]. – Минск : Выш. шк., 2020. – 159 с.</w:t>
        </w:r>
      </w:hyperlink>
    </w:p>
    <w:p w14:paraId="457D3E2F"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hyperlink r:id="rId19" w:history="1">
        <w:r w:rsidR="00540ABC">
          <w:rPr>
            <w:rFonts w:ascii="Times" w:hAnsi="Times"/>
            <w:color w:val="000000"/>
            <w:sz w:val="28"/>
            <w:szCs w:val="28"/>
            <w:lang w:eastAsia="zh-CN"/>
          </w:rPr>
          <w:t>Китайский язык = К</w:t>
        </w:r>
        <w:r w:rsidR="00540ABC">
          <w:rPr>
            <w:rFonts w:ascii="Times" w:hAnsi="Times"/>
            <w:color w:val="000000"/>
            <w:sz w:val="28"/>
            <w:szCs w:val="28"/>
            <w:lang w:val="en-US" w:eastAsia="zh-CN"/>
          </w:rPr>
          <w:t>i</w:t>
        </w:r>
        <w:r w:rsidR="00540ABC">
          <w:rPr>
            <w:rFonts w:ascii="Times" w:hAnsi="Times"/>
            <w:color w:val="000000"/>
            <w:sz w:val="28"/>
            <w:szCs w:val="28"/>
            <w:lang w:eastAsia="zh-CN"/>
          </w:rPr>
          <w:t xml:space="preserve">тайская мова : учеб. пособие для 9 кл. учреждений общ. сред. образования с белорус. и рус. яз. обучения : с электрон. прил. / А. П. Пониматко [и др.]. – Минск : Адукацыя </w:t>
        </w:r>
        <w:r w:rsidR="00540ABC">
          <w:rPr>
            <w:rFonts w:ascii="Times" w:hAnsi="Times"/>
            <w:color w:val="000000"/>
            <w:sz w:val="28"/>
            <w:szCs w:val="28"/>
            <w:lang w:val="en-US" w:eastAsia="zh-CN"/>
          </w:rPr>
          <w:t>i</w:t>
        </w:r>
        <w:r w:rsidR="00540ABC">
          <w:rPr>
            <w:rFonts w:ascii="Times" w:hAnsi="Times"/>
            <w:color w:val="000000"/>
            <w:sz w:val="28"/>
            <w:szCs w:val="28"/>
            <w:lang w:eastAsia="zh-CN"/>
          </w:rPr>
          <w:t xml:space="preserve"> выхаванне, 2020. – 351 с.</w:t>
        </w:r>
      </w:hyperlink>
    </w:p>
    <w:p w14:paraId="70C76571" w14:textId="77777777" w:rsidR="00766C96" w:rsidRDefault="00540ABC" w:rsidP="00707E31">
      <w:pPr>
        <w:numPr>
          <w:ilvl w:val="0"/>
          <w:numId w:val="20"/>
        </w:numPr>
        <w:tabs>
          <w:tab w:val="left" w:pos="0"/>
          <w:tab w:val="left" w:pos="426"/>
        </w:tabs>
        <w:snapToGrid w:val="0"/>
        <w:spacing w:after="0" w:line="240" w:lineRule="auto"/>
        <w:ind w:left="0" w:firstLine="709"/>
        <w:jc w:val="both"/>
        <w:rPr>
          <w:rFonts w:ascii="Times" w:hAnsi="Times"/>
          <w:b/>
          <w:color w:val="000000"/>
          <w:sz w:val="28"/>
          <w:szCs w:val="28"/>
          <w:lang w:eastAsia="zh-CN"/>
        </w:rPr>
      </w:pPr>
      <w:r>
        <w:rPr>
          <w:rFonts w:ascii="Times" w:hAnsi="Times"/>
          <w:color w:val="000000"/>
          <w:sz w:val="28"/>
          <w:szCs w:val="28"/>
          <w:lang w:eastAsia="zh-CN"/>
        </w:rPr>
        <w:t xml:space="preserve">Китайский язык : учеб. пособие для 10 кл. учреждений общ. сред. образования с белорус. и рус. яз. обучения / А. П. Пониматко [и др.]. – Минск : Адукацыя </w:t>
      </w:r>
      <w:r>
        <w:rPr>
          <w:rFonts w:ascii="Times" w:hAnsi="Times"/>
          <w:color w:val="000000"/>
          <w:sz w:val="28"/>
          <w:szCs w:val="28"/>
          <w:lang w:val="en-US" w:eastAsia="zh-CN"/>
        </w:rPr>
        <w:t>i</w:t>
      </w:r>
      <w:r>
        <w:rPr>
          <w:rFonts w:ascii="Times" w:hAnsi="Times"/>
          <w:color w:val="000000"/>
          <w:sz w:val="28"/>
          <w:szCs w:val="28"/>
          <w:lang w:eastAsia="zh-CN"/>
        </w:rPr>
        <w:t xml:space="preserve"> выхаванне, 2015. – 231 с.</w:t>
      </w:r>
    </w:p>
    <w:p w14:paraId="2C8B8E1F" w14:textId="77777777" w:rsidR="00766C96" w:rsidRDefault="00ED133E" w:rsidP="00707E31">
      <w:pPr>
        <w:numPr>
          <w:ilvl w:val="0"/>
          <w:numId w:val="20"/>
        </w:numPr>
        <w:tabs>
          <w:tab w:val="left" w:pos="0"/>
          <w:tab w:val="left" w:pos="426"/>
        </w:tabs>
        <w:snapToGrid w:val="0"/>
        <w:spacing w:after="0" w:line="240" w:lineRule="auto"/>
        <w:ind w:left="0" w:firstLine="709"/>
        <w:jc w:val="both"/>
        <w:rPr>
          <w:rFonts w:ascii="Times" w:hAnsi="Times"/>
          <w:b/>
          <w:iCs/>
          <w:color w:val="000000"/>
          <w:sz w:val="28"/>
          <w:szCs w:val="28"/>
          <w:lang w:eastAsia="ru-RU"/>
        </w:rPr>
      </w:pPr>
      <w:hyperlink r:id="rId20" w:history="1">
        <w:r w:rsidR="00540ABC">
          <w:rPr>
            <w:rFonts w:ascii="Times" w:hAnsi="Times"/>
            <w:color w:val="000000"/>
            <w:sz w:val="28"/>
            <w:szCs w:val="28"/>
            <w:lang w:eastAsia="zh-CN"/>
          </w:rPr>
          <w:t>Китайский язык : учеб. пособие для 11 кл. учреждений общ. сред. образования с белорус. и рус. яз. обучения / А. П. Пониматко [и др.]. – Минск : Выш. шк., 2016. – 182 с.</w:t>
        </w:r>
      </w:hyperlink>
    </w:p>
    <w:p w14:paraId="00D80EA9" w14:textId="77777777" w:rsidR="00766C96" w:rsidRDefault="00766C96" w:rsidP="00707E31">
      <w:pPr>
        <w:spacing w:after="0" w:line="240" w:lineRule="auto"/>
        <w:rPr>
          <w:rFonts w:ascii="Times New Roman" w:hAnsi="Times New Roman"/>
          <w:b/>
          <w:sz w:val="28"/>
          <w:szCs w:val="28"/>
          <w:lang w:eastAsia="ru-RU"/>
        </w:rPr>
      </w:pPr>
    </w:p>
    <w:p w14:paraId="7BB7233C" w14:textId="77777777" w:rsidR="00766C96" w:rsidRDefault="00766C96" w:rsidP="00707E31">
      <w:pPr>
        <w:widowControl w:val="0"/>
        <w:autoSpaceDE w:val="0"/>
        <w:autoSpaceDN w:val="0"/>
        <w:adjustRightInd w:val="0"/>
        <w:spacing w:after="0" w:line="240" w:lineRule="auto"/>
        <w:jc w:val="both"/>
        <w:rPr>
          <w:rFonts w:ascii="Times New Roman" w:hAnsi="Times New Roman" w:cs="Times New Roman"/>
          <w:sz w:val="28"/>
          <w:szCs w:val="28"/>
        </w:rPr>
      </w:pPr>
    </w:p>
    <w:p w14:paraId="3BCFBDB1" w14:textId="77777777" w:rsidR="00766C96" w:rsidRDefault="00540ABC" w:rsidP="00707E3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Немецкий язык</w:t>
      </w:r>
    </w:p>
    <w:p w14:paraId="2BAD0F49" w14:textId="77777777" w:rsidR="00766C96" w:rsidRDefault="00766C96" w:rsidP="00707E31">
      <w:pPr>
        <w:spacing w:after="0" w:line="240" w:lineRule="auto"/>
        <w:jc w:val="center"/>
        <w:rPr>
          <w:rFonts w:ascii="Times New Roman" w:hAnsi="Times New Roman" w:cs="Times New Roman"/>
          <w:b/>
          <w:sz w:val="28"/>
          <w:szCs w:val="28"/>
          <w:lang w:eastAsia="ru-RU"/>
        </w:rPr>
      </w:pPr>
    </w:p>
    <w:p w14:paraId="29303126" w14:textId="77777777" w:rsidR="00766C96" w:rsidRDefault="00540ABC" w:rsidP="00707E31">
      <w:pPr>
        <w:widowControl w:val="0"/>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Практическая фонетика</w:t>
      </w:r>
    </w:p>
    <w:p w14:paraId="38DA392D" w14:textId="77777777" w:rsidR="00766C96" w:rsidRDefault="00540ABC" w:rsidP="00707E31">
      <w:pPr>
        <w:widowControl w:val="0"/>
        <w:tabs>
          <w:tab w:val="left" w:pos="993"/>
        </w:tabs>
        <w:spacing w:after="0" w:line="240"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Основная литература</w:t>
      </w:r>
    </w:p>
    <w:p w14:paraId="26D039EF" w14:textId="77777777" w:rsidR="00766C96" w:rsidRDefault="00540ABC" w:rsidP="00707E31">
      <w:pPr>
        <w:widowControl w:val="0"/>
        <w:numPr>
          <w:ilvl w:val="0"/>
          <w:numId w:val="21"/>
        </w:numPr>
        <w:tabs>
          <w:tab w:val="left" w:pos="0"/>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Calibri" w:hAnsi="Times New Roman" w:cs="Times New Roman"/>
          <w:sz w:val="28"/>
          <w:szCs w:val="28"/>
          <w:lang w:eastAsia="ru-RU"/>
        </w:rPr>
        <w:t>Емельянова, Г.</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П. Слушаем, читаем, говорим : ввод. курс по нем. яз. как второму иностр. : учеб.-метод. пособие для студентов 3 курса</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 Г.</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Емельянова, Е.</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Посканенкова, Е.</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А. Свирская ; Мин. гос. лингвист. ун-т. – Минск : МГЛУ, 2010. – 160 с.</w:t>
      </w:r>
    </w:p>
    <w:p w14:paraId="1D4B3D59" w14:textId="77777777" w:rsidR="00766C96" w:rsidRDefault="00540ABC" w:rsidP="00707E31">
      <w:pPr>
        <w:widowControl w:val="0"/>
        <w:numPr>
          <w:ilvl w:val="0"/>
          <w:numId w:val="21"/>
        </w:numPr>
        <w:tabs>
          <w:tab w:val="left" w:pos="0"/>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Calibri" w:hAnsi="Times New Roman" w:cs="Times New Roman"/>
          <w:sz w:val="28"/>
          <w:szCs w:val="28"/>
          <w:lang w:eastAsia="ru-RU"/>
        </w:rPr>
        <w:t xml:space="preserve">Зарецкая, Е. В. Практическая фонетика немецкого языка = Praktische deutsche Phonetik : учеб. для вузов / Е. В. Зарецкая. – 2-е изд. – Минск : Аверсэв, 2013. – 328 с. + 1 CD. </w:t>
      </w:r>
    </w:p>
    <w:p w14:paraId="6A7D49A9" w14:textId="77777777" w:rsidR="00766C96" w:rsidRDefault="00540ABC" w:rsidP="00707E31">
      <w:pPr>
        <w:widowControl w:val="0"/>
        <w:tabs>
          <w:tab w:val="left" w:pos="993"/>
        </w:tabs>
        <w:spacing w:after="0" w:line="240" w:lineRule="auto"/>
        <w:ind w:left="720"/>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Дополнительная литература</w:t>
      </w:r>
    </w:p>
    <w:p w14:paraId="637FB96D" w14:textId="77777777" w:rsidR="00766C96" w:rsidRDefault="00540ABC" w:rsidP="00707E31">
      <w:pPr>
        <w:widowControl w:val="0"/>
        <w:numPr>
          <w:ilvl w:val="0"/>
          <w:numId w:val="21"/>
        </w:numPr>
        <w:tabs>
          <w:tab w:val="left" w:pos="0"/>
          <w:tab w:val="left" w:pos="284"/>
          <w:tab w:val="left" w:pos="993"/>
          <w:tab w:val="left" w:pos="1701"/>
        </w:tabs>
        <w:spacing w:after="0" w:line="240" w:lineRule="auto"/>
        <w:ind w:left="0" w:firstLine="720"/>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Зарецкая, Е.</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В. Немецкий язык: совершенствуем навыки аудирования и говорения : пособие для учителей / Е.</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В.</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Зарецкая, О.</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Е.</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Рымкевич. – Минск</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 xml:space="preserve">: Аверсэв, 2015. – 349 с. + 1 </w:t>
      </w:r>
      <w:r>
        <w:rPr>
          <w:rFonts w:ascii="Times New Roman" w:eastAsia="Calibri" w:hAnsi="Times New Roman" w:cs="Times New Roman"/>
          <w:color w:val="000000"/>
          <w:sz w:val="28"/>
          <w:szCs w:val="28"/>
          <w:lang w:val="en-US" w:eastAsia="ru-RU"/>
        </w:rPr>
        <w:t>CD</w:t>
      </w:r>
      <w:r>
        <w:rPr>
          <w:rFonts w:ascii="Times New Roman" w:eastAsia="Calibri" w:hAnsi="Times New Roman" w:cs="Times New Roman"/>
          <w:color w:val="000000"/>
          <w:sz w:val="28"/>
          <w:szCs w:val="28"/>
          <w:lang w:eastAsia="ru-RU"/>
        </w:rPr>
        <w:t xml:space="preserve">. </w:t>
      </w:r>
    </w:p>
    <w:p w14:paraId="35F96D0E" w14:textId="77777777" w:rsidR="00766C96" w:rsidRDefault="00540ABC" w:rsidP="00707E31">
      <w:pPr>
        <w:widowControl w:val="0"/>
        <w:numPr>
          <w:ilvl w:val="0"/>
          <w:numId w:val="21"/>
        </w:numPr>
        <w:tabs>
          <w:tab w:val="left" w:pos="0"/>
          <w:tab w:val="left" w:pos="284"/>
          <w:tab w:val="left" w:pos="993"/>
        </w:tabs>
        <w:spacing w:after="0" w:line="240" w:lineRule="auto"/>
        <w:ind w:left="0"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Левковская, К. А. Немецкий язык: фонетика, грамматика, лексика : учеб. для вузов / К. А. Левковская. – 2-е изд. – М. : Академия, 2004. – 368 с.</w:t>
      </w:r>
    </w:p>
    <w:p w14:paraId="3CD97F7D" w14:textId="77777777" w:rsidR="00766C96" w:rsidRDefault="00540ABC" w:rsidP="00707E31">
      <w:pPr>
        <w:numPr>
          <w:ilvl w:val="0"/>
          <w:numId w:val="21"/>
        </w:numPr>
        <w:tabs>
          <w:tab w:val="left" w:pos="426"/>
          <w:tab w:val="left" w:pos="993"/>
        </w:tabs>
        <w:spacing w:after="0" w:line="240" w:lineRule="auto"/>
        <w:ind w:left="0"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8"/>
          <w:szCs w:val="28"/>
          <w:lang w:eastAsia="ru-RU"/>
        </w:rPr>
        <w:t>Щербакова,</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Л.</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 xml:space="preserve">Г. Практическая фонетика немецкого языка = </w:t>
      </w:r>
      <w:r>
        <w:rPr>
          <w:rFonts w:ascii="Times New Roman" w:eastAsia="Calibri" w:hAnsi="Times New Roman" w:cs="Times New Roman"/>
          <w:color w:val="000000"/>
          <w:sz w:val="28"/>
          <w:szCs w:val="28"/>
          <w:lang w:val="en-US" w:eastAsia="ru-RU"/>
        </w:rPr>
        <w:t>Praktische</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en-US" w:eastAsia="ru-RU"/>
        </w:rPr>
        <w:t>deutsche</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en-US" w:eastAsia="ru-RU"/>
        </w:rPr>
        <w:t>Phonetik</w:t>
      </w:r>
      <w:r>
        <w:rPr>
          <w:rFonts w:ascii="Times New Roman" w:eastAsia="Calibri" w:hAnsi="Times New Roman" w:cs="Times New Roman"/>
          <w:color w:val="000000"/>
          <w:sz w:val="28"/>
          <w:szCs w:val="28"/>
          <w:lang w:eastAsia="ru-RU"/>
        </w:rPr>
        <w:t xml:space="preserve"> : учеб. пособие для вузов / Л.</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Щербакова. – Минск</w:t>
      </w:r>
      <w:r>
        <w:rPr>
          <w:rFonts w:ascii="Times New Roman" w:eastAsia="Calibri" w:hAnsi="Times New Roman" w:cs="Times New Roman"/>
          <w:color w:val="000000"/>
          <w:sz w:val="28"/>
          <w:szCs w:val="28"/>
          <w:lang w:val="en-US" w:eastAsia="ru-RU"/>
        </w:rPr>
        <w:t> </w:t>
      </w:r>
      <w:r>
        <w:rPr>
          <w:rFonts w:ascii="Times New Roman" w:eastAsia="Calibri" w:hAnsi="Times New Roman" w:cs="Times New Roman"/>
          <w:color w:val="000000"/>
          <w:sz w:val="28"/>
          <w:szCs w:val="28"/>
          <w:lang w:eastAsia="ru-RU"/>
        </w:rPr>
        <w:t xml:space="preserve">: ТетраСистемс, 2008. – 223 с. </w:t>
      </w:r>
    </w:p>
    <w:p w14:paraId="7EFCAA3C" w14:textId="77777777" w:rsidR="00766C96" w:rsidRDefault="00766C96" w:rsidP="00707E31">
      <w:pPr>
        <w:widowControl w:val="0"/>
        <w:tabs>
          <w:tab w:val="left" w:pos="993"/>
        </w:tabs>
        <w:spacing w:after="0" w:line="240" w:lineRule="auto"/>
        <w:ind w:left="720"/>
        <w:jc w:val="both"/>
        <w:rPr>
          <w:rFonts w:ascii="Times New Roman" w:eastAsia="Arial" w:hAnsi="Times New Roman" w:cs="Times New Roman"/>
          <w:color w:val="000000"/>
          <w:sz w:val="28"/>
          <w:szCs w:val="28"/>
          <w:lang w:eastAsia="ru-RU"/>
        </w:rPr>
      </w:pPr>
    </w:p>
    <w:p w14:paraId="3E1BB91B" w14:textId="77777777" w:rsidR="00766C96" w:rsidRDefault="00540ABC" w:rsidP="00707E31">
      <w:pPr>
        <w:widowControl w:val="0"/>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Практическая грамматика</w:t>
      </w:r>
    </w:p>
    <w:p w14:paraId="48991DA5" w14:textId="77777777" w:rsidR="00766C96" w:rsidRDefault="00540ABC" w:rsidP="00707E31">
      <w:pPr>
        <w:spacing w:after="0" w:line="240" w:lineRule="auto"/>
        <w:jc w:val="center"/>
        <w:rPr>
          <w:rFonts w:ascii="Times New Roman" w:eastAsia="Arial" w:hAnsi="Times New Roman" w:cs="Arial"/>
          <w:sz w:val="28"/>
          <w:szCs w:val="28"/>
          <w:lang w:eastAsia="ru-RU"/>
        </w:rPr>
      </w:pPr>
      <w:r>
        <w:rPr>
          <w:rFonts w:ascii="Times New Roman" w:eastAsia="Arial" w:hAnsi="Times New Roman" w:cs="Arial"/>
          <w:sz w:val="28"/>
          <w:szCs w:val="28"/>
          <w:lang w:eastAsia="ru-RU"/>
        </w:rPr>
        <w:t>Основная литература</w:t>
      </w:r>
    </w:p>
    <w:p w14:paraId="35131ECE"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Галай, О. М. Практическая грамматика немецкого языка : Морфология : учеб. пособие для вузов / О. М. Галай, М. А. Черкас, В. Н. Кирись. – Минск : Выш. шк., 2016. – 479 с. </w:t>
      </w:r>
    </w:p>
    <w:p w14:paraId="399192D6"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Галай, О. М. Практическая грамматика немецкого языка : Синтаксис : учебник / О. М. Галай, М. А. Черкас, В. Н. Кирись ; рец.: А. Ф. Будько, В. А. Шевцова. – Минск : Выш. шк., 2016. – 231 с. </w:t>
      </w:r>
    </w:p>
    <w:p w14:paraId="20BAF8F5"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Паремская, Д. А. Практическая грамматика немецкого языка : учеб. пособие для вузов / Д. А. Паремская. – 18-е изд., испр. – Минск : Выш. шк., 2020.</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 xml:space="preserve">– 351 с. + 1 CD. </w:t>
      </w:r>
    </w:p>
    <w:p w14:paraId="3FED80FB"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Grammatik aktiv : Ueben – Hoeren – Sprechen. A1-B1 / von F. Jin, U. Voss. – 1. Aufl. – Berlin : Cornelsen, 2018. – 256 S. + 1 CD.</w:t>
      </w:r>
    </w:p>
    <w:p w14:paraId="1579FCF2"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Reimann, M. Grundstufen-Grammatik fuer Deutsch als Fremdsprache : Erkl. u. Uebungen / M. Reimann. – Ismaning : Hueber, 2017. – 263 S. + 1 CD.</w:t>
      </w:r>
    </w:p>
    <w:p w14:paraId="03E988A4"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val="de-DE" w:eastAsia="ru-RU"/>
        </w:rPr>
        <w:t xml:space="preserve">Reimann, M. Grundstufen-Grammatik: Russische Version = </w:t>
      </w:r>
      <w:r>
        <w:rPr>
          <w:rFonts w:ascii="Times New Roman" w:eastAsia="Arial" w:hAnsi="Times New Roman" w:cs="Times New Roman"/>
          <w:color w:val="000000"/>
          <w:sz w:val="28"/>
          <w:szCs w:val="28"/>
          <w:lang w:eastAsia="ru-RU"/>
        </w:rPr>
        <w:t>Основной</w:t>
      </w:r>
      <w:r>
        <w:rPr>
          <w:rFonts w:ascii="Times New Roman" w:eastAsia="Arial" w:hAnsi="Times New Roman" w:cs="Times New Roman"/>
          <w:color w:val="000000"/>
          <w:sz w:val="28"/>
          <w:szCs w:val="28"/>
          <w:lang w:val="de-DE" w:eastAsia="ru-RU"/>
        </w:rPr>
        <w:t xml:space="preserve"> </w:t>
      </w:r>
      <w:r>
        <w:rPr>
          <w:rFonts w:ascii="Times New Roman" w:eastAsia="Arial" w:hAnsi="Times New Roman" w:cs="Times New Roman"/>
          <w:color w:val="000000"/>
          <w:sz w:val="28"/>
          <w:szCs w:val="28"/>
          <w:lang w:eastAsia="ru-RU"/>
        </w:rPr>
        <w:t>курс</w:t>
      </w:r>
      <w:r>
        <w:rPr>
          <w:rFonts w:ascii="Times New Roman" w:eastAsia="Arial" w:hAnsi="Times New Roman" w:cs="Times New Roman"/>
          <w:color w:val="000000"/>
          <w:sz w:val="28"/>
          <w:szCs w:val="28"/>
          <w:lang w:val="de-DE" w:eastAsia="ru-RU"/>
        </w:rPr>
        <w:t xml:space="preserve"> </w:t>
      </w:r>
      <w:r>
        <w:rPr>
          <w:rFonts w:ascii="Times New Roman" w:eastAsia="Arial" w:hAnsi="Times New Roman" w:cs="Times New Roman"/>
          <w:color w:val="000000"/>
          <w:sz w:val="28"/>
          <w:szCs w:val="28"/>
          <w:lang w:eastAsia="ru-RU"/>
        </w:rPr>
        <w:t>грамматики</w:t>
      </w:r>
      <w:r>
        <w:rPr>
          <w:rFonts w:ascii="Times New Roman" w:eastAsia="Arial" w:hAnsi="Times New Roman" w:cs="Times New Roman"/>
          <w:color w:val="000000"/>
          <w:sz w:val="28"/>
          <w:szCs w:val="28"/>
          <w:lang w:val="de-DE" w:eastAsia="ru-RU"/>
        </w:rPr>
        <w:t xml:space="preserve">. </w:t>
      </w:r>
      <w:r>
        <w:rPr>
          <w:rFonts w:ascii="Times New Roman" w:eastAsia="Arial" w:hAnsi="Times New Roman" w:cs="Times New Roman"/>
          <w:color w:val="000000"/>
          <w:sz w:val="28"/>
          <w:szCs w:val="28"/>
          <w:lang w:eastAsia="ru-RU"/>
        </w:rPr>
        <w:t>Немецкий язык как иностранный: объяснения и упражнения / M. Reimann ; пер. Е. Лясковской. – Ismaning : Hueber, 2017. – 239 S.</w:t>
      </w:r>
    </w:p>
    <w:p w14:paraId="312B9BF3" w14:textId="77777777" w:rsidR="00766C96" w:rsidRDefault="00766C96" w:rsidP="00707E31">
      <w:pPr>
        <w:tabs>
          <w:tab w:val="left" w:pos="993"/>
        </w:tabs>
        <w:suppressAutoHyphens/>
        <w:spacing w:after="0" w:line="240" w:lineRule="auto"/>
        <w:ind w:firstLine="709"/>
        <w:contextualSpacing/>
        <w:jc w:val="both"/>
        <w:textAlignment w:val="top"/>
        <w:outlineLvl w:val="0"/>
        <w:rPr>
          <w:rFonts w:ascii="Times New Roman" w:eastAsia="Times New Roman" w:hAnsi="Times New Roman" w:cs="Arial"/>
          <w:position w:val="-1"/>
          <w:sz w:val="28"/>
          <w:szCs w:val="28"/>
          <w:lang w:eastAsia="ru-RU"/>
        </w:rPr>
      </w:pPr>
    </w:p>
    <w:p w14:paraId="710A7EBC" w14:textId="77777777" w:rsidR="00766C96" w:rsidRDefault="00540ABC" w:rsidP="00707E31">
      <w:pPr>
        <w:widowControl w:val="0"/>
        <w:tabs>
          <w:tab w:val="left" w:pos="284"/>
          <w:tab w:val="left" w:pos="993"/>
        </w:tabs>
        <w:spacing w:after="0" w:line="240" w:lineRule="auto"/>
        <w:ind w:left="720"/>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Дополнительная литература</w:t>
      </w:r>
    </w:p>
    <w:p w14:paraId="3AACDABF"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Практическая грамматика немецкого языка (Морфология) = Praktische Deutsche Grammatik (Morphologie) : пособие / А. М. Леус [и др.] ; Мин. гос. лингвист. ун-т. – 2-е изд., испр. – Минск : МГЛУ, 2016. – 208 с. </w:t>
      </w:r>
    </w:p>
    <w:p w14:paraId="1450B352"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Практическая грамматика немецкого языка (Синтаксис) = Praktische deutsche Grammatik (Syntax) : пособие для студентов вузов / М. Г. Симакова [и др.] ; Мин. гос. лингвист. ун-т ; рец. А. В. Сытько. – 2-е изд., испр. и доп. – Минск : МГЛУ, 2017. – 206 с. </w:t>
      </w:r>
    </w:p>
    <w:p w14:paraId="76FC13C6"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Практическая грамматика немецкого языка = Deutsche praktische Grammatik : пособие для вузов / П. А. Бартош [и др.] ; Мин. гос. лингвист. ун-т. – 2-е изд., испр. – Минск : МГЛУ, 2016. – 184 с. </w:t>
      </w:r>
    </w:p>
    <w:p w14:paraId="3F8F7B9B"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Dreyer, H. Lehr- und Uebungsbuch der deutschen Grammatik = Грамматика немецкого языка с упражнениями / H. Dreyer, R. Schmitt. – Neubearb. – Ismaning : Hueber, 2010. – 416 S.</w:t>
      </w:r>
    </w:p>
    <w:p w14:paraId="7E85B9B4"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Hall, K. Übungsgrammatik für Fortgeschrittene / K. Hall, G. Scheiner. – Ismaning : Hueberverl., 2000. – 431 S.</w:t>
      </w:r>
    </w:p>
    <w:p w14:paraId="6B322AC5" w14:textId="77777777" w:rsidR="00766C96" w:rsidRDefault="00540ABC" w:rsidP="00707E31">
      <w:pPr>
        <w:widowControl w:val="0"/>
        <w:numPr>
          <w:ilvl w:val="0"/>
          <w:numId w:val="22"/>
        </w:numPr>
        <w:tabs>
          <w:tab w:val="left" w:pos="0"/>
          <w:tab w:val="left" w:pos="284"/>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Hering, A. em Übungsgrammatik. Deutsch als Fremdsprache / A. Hering. – Ismaning : Hueber Verl., 2009. – 248 S.</w:t>
      </w:r>
    </w:p>
    <w:p w14:paraId="7E9FB57C" w14:textId="77777777" w:rsidR="00766C96" w:rsidRDefault="00766C96" w:rsidP="00707E31">
      <w:pPr>
        <w:tabs>
          <w:tab w:val="left" w:pos="1134"/>
        </w:tabs>
        <w:spacing w:after="0" w:line="240" w:lineRule="auto"/>
        <w:rPr>
          <w:rFonts w:ascii="Times New Roman" w:eastAsia="Arial" w:hAnsi="Times New Roman" w:cs="Arial"/>
          <w:sz w:val="28"/>
          <w:szCs w:val="28"/>
          <w:lang w:val="de-DE" w:eastAsia="ru-RU"/>
        </w:rPr>
      </w:pPr>
    </w:p>
    <w:p w14:paraId="500241DE" w14:textId="77777777" w:rsidR="00766C96" w:rsidRDefault="00540ABC" w:rsidP="00707E31">
      <w:pPr>
        <w:widowControl w:val="0"/>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Практика устной и письменной речи</w:t>
      </w:r>
    </w:p>
    <w:p w14:paraId="01A5CA2D" w14:textId="77777777" w:rsidR="00766C96" w:rsidRDefault="00540ABC" w:rsidP="00707E31">
      <w:pPr>
        <w:widowControl w:val="0"/>
        <w:tabs>
          <w:tab w:val="left" w:pos="993"/>
        </w:tabs>
        <w:spacing w:after="0" w:line="240"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Основная литература</w:t>
      </w:r>
    </w:p>
    <w:p w14:paraId="5049E2BC" w14:textId="77777777" w:rsidR="00766C96" w:rsidRDefault="00766C96" w:rsidP="00707E31">
      <w:pPr>
        <w:widowControl w:val="0"/>
        <w:tabs>
          <w:tab w:val="left" w:pos="993"/>
        </w:tabs>
        <w:spacing w:after="0" w:line="240" w:lineRule="auto"/>
        <w:jc w:val="center"/>
        <w:rPr>
          <w:rFonts w:ascii="Times New Roman" w:eastAsia="Arial" w:hAnsi="Times New Roman" w:cs="Times New Roman"/>
          <w:color w:val="000000"/>
          <w:sz w:val="28"/>
          <w:szCs w:val="28"/>
          <w:lang w:eastAsia="ru-RU"/>
        </w:rPr>
      </w:pPr>
    </w:p>
    <w:p w14:paraId="3D8C1D97" w14:textId="77777777" w:rsidR="00766C96" w:rsidRDefault="00540ABC" w:rsidP="00707E31">
      <w:pPr>
        <w:widowControl w:val="0"/>
        <w:numPr>
          <w:ilvl w:val="0"/>
          <w:numId w:val="23"/>
        </w:numPr>
        <w:tabs>
          <w:tab w:val="left" w:pos="993"/>
        </w:tabs>
        <w:spacing w:after="0" w:line="240" w:lineRule="auto"/>
        <w:ind w:left="0"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Гурьева, С. С. Читаем и обсуждаем [Электронный ресурс] = Lesen und besprechen : практикум по развитию умений чтения на нем. яз. : сетевое электрон. учеб. изд. / С. С. Гурьева ; Мин. гос. лингвист. ун-т. – Минск : МГЛУ, 2020. – Режим доступа: </w:t>
      </w:r>
      <w:hyperlink r:id="rId21" w:history="1">
        <w:r>
          <w:rPr>
            <w:rFonts w:ascii="Times New Roman" w:eastAsia="Arial" w:hAnsi="Times New Roman" w:cs="Arial"/>
            <w:color w:val="0563C1"/>
            <w:szCs w:val="28"/>
            <w:u w:val="single"/>
            <w:lang w:eastAsia="ru-RU"/>
          </w:rPr>
          <w:t>http://e-lib.mslu.by/handle/edoc/2861</w:t>
        </w:r>
      </w:hyperlink>
      <w:r>
        <w:rPr>
          <w:rFonts w:ascii="Times New Roman" w:eastAsia="Arial" w:hAnsi="Times New Roman" w:cs="Times New Roman"/>
          <w:sz w:val="28"/>
          <w:szCs w:val="28"/>
          <w:lang w:eastAsia="ru-RU"/>
        </w:rPr>
        <w:t xml:space="preserve">. </w:t>
      </w:r>
      <w:r>
        <w:rPr>
          <w:rFonts w:ascii="Times New Roman" w:eastAsia="Arial" w:hAnsi="Times New Roman" w:cs="Times New Roman"/>
          <w:color w:val="000000"/>
          <w:sz w:val="28"/>
          <w:szCs w:val="28"/>
          <w:lang w:eastAsia="ru-RU"/>
        </w:rPr>
        <w:t>– Дата доступа: 21.03.2023.</w:t>
      </w:r>
    </w:p>
    <w:p w14:paraId="4358003F"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Емельянова, Г. П. Слушаем, читаем, говорим : ввод. курс по нем. яз. как второму иностр. : учеб.-метод. пособие для студентов 3 курса / Г. П. Емельянова, Е. А. Посканенкова, Е. А. Свирская. – Минск : МГЛУ, 2010. – 160 с.</w:t>
      </w:r>
    </w:p>
    <w:p w14:paraId="220E5B49"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Немецкий язык: практика устной и письменной речи немецкого языка = Deutsch: Mündliche und schriftliche Sprachpraxis : учеб. пособие : в 2 ч. Ч. 1 / А.</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М.</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Леус [и др.] ; Мин. гос. лингвист. ун-т. – Минск : МГЛУ, 2022. – 151 с.</w:t>
      </w:r>
    </w:p>
    <w:p w14:paraId="1BD0D6AA"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Шевцова, В. А. Практика устной и письменной речи. Немецкий</w:t>
      </w:r>
      <w:r>
        <w:rPr>
          <w:rFonts w:ascii="Times New Roman" w:eastAsia="Arial" w:hAnsi="Times New Roman" w:cs="Times New Roman"/>
          <w:color w:val="000000"/>
          <w:sz w:val="28"/>
          <w:szCs w:val="28"/>
          <w:lang w:val="de-DE" w:eastAsia="ru-RU"/>
        </w:rPr>
        <w:t xml:space="preserve"> </w:t>
      </w:r>
      <w:r>
        <w:rPr>
          <w:rFonts w:ascii="Times New Roman" w:eastAsia="Arial" w:hAnsi="Times New Roman" w:cs="Times New Roman"/>
          <w:color w:val="000000"/>
          <w:sz w:val="28"/>
          <w:szCs w:val="28"/>
          <w:lang w:eastAsia="ru-RU"/>
        </w:rPr>
        <w:t>язык</w:t>
      </w:r>
      <w:r>
        <w:rPr>
          <w:rFonts w:ascii="Times New Roman" w:eastAsia="Arial" w:hAnsi="Times New Roman" w:cs="Times New Roman"/>
          <w:color w:val="000000"/>
          <w:sz w:val="28"/>
          <w:szCs w:val="28"/>
          <w:lang w:val="de-DE" w:eastAsia="ru-RU"/>
        </w:rPr>
        <w:t xml:space="preserve"> = Mundliche und Schriftliche Sprachpraxis. </w:t>
      </w:r>
      <w:r>
        <w:rPr>
          <w:rFonts w:ascii="Times New Roman" w:eastAsia="Arial" w:hAnsi="Times New Roman" w:cs="Times New Roman"/>
          <w:color w:val="000000"/>
          <w:sz w:val="28"/>
          <w:szCs w:val="28"/>
          <w:lang w:eastAsia="ru-RU"/>
        </w:rPr>
        <w:t>Deutsch : учеб. пособие / В. А. Шевцова, Р.</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А.</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Плавинский, Т.</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П.</w:t>
      </w:r>
      <w:r>
        <w:rPr>
          <w:rFonts w:ascii="Times New Roman" w:eastAsia="Arial" w:hAnsi="Times New Roman" w:cs="Times New Roman"/>
          <w:color w:val="000000"/>
          <w:sz w:val="28"/>
          <w:szCs w:val="28"/>
          <w:lang w:val="en-US" w:eastAsia="ru-RU"/>
        </w:rPr>
        <w:t> </w:t>
      </w:r>
      <w:r>
        <w:rPr>
          <w:rFonts w:ascii="Times New Roman" w:eastAsia="Arial" w:hAnsi="Times New Roman" w:cs="Times New Roman"/>
          <w:color w:val="000000"/>
          <w:sz w:val="28"/>
          <w:szCs w:val="28"/>
          <w:lang w:eastAsia="ru-RU"/>
        </w:rPr>
        <w:t>Бахун. – Минск : Выш. шк., 2020. – 192 с.</w:t>
      </w:r>
    </w:p>
    <w:p w14:paraId="35C7F4C0"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sz w:val="28"/>
          <w:szCs w:val="28"/>
          <w:lang w:eastAsia="ru-RU"/>
        </w:rPr>
      </w:pPr>
      <w:r>
        <w:rPr>
          <w:rFonts w:ascii="Times New Roman" w:eastAsia="Arial" w:hAnsi="Times New Roman" w:cs="Times New Roman"/>
          <w:bCs/>
          <w:sz w:val="28"/>
          <w:szCs w:val="28"/>
          <w:lang w:eastAsia="ru-RU"/>
        </w:rPr>
        <w:t>Якубенок,</w:t>
      </w:r>
      <w:r>
        <w:rPr>
          <w:rFonts w:ascii="Times New Roman" w:eastAsia="Arial" w:hAnsi="Times New Roman" w:cs="Times New Roman"/>
          <w:bCs/>
          <w:sz w:val="28"/>
          <w:szCs w:val="28"/>
          <w:lang w:val="en-US" w:eastAsia="ru-RU"/>
        </w:rPr>
        <w:t> </w:t>
      </w:r>
      <w:r>
        <w:rPr>
          <w:rFonts w:ascii="Times New Roman" w:eastAsia="Arial" w:hAnsi="Times New Roman" w:cs="Times New Roman"/>
          <w:bCs/>
          <w:sz w:val="28"/>
          <w:szCs w:val="28"/>
          <w:lang w:eastAsia="ru-RU"/>
        </w:rPr>
        <w:t>Л.</w:t>
      </w:r>
      <w:r>
        <w:rPr>
          <w:rFonts w:ascii="Times New Roman" w:eastAsia="Arial" w:hAnsi="Times New Roman" w:cs="Times New Roman"/>
          <w:bCs/>
          <w:sz w:val="28"/>
          <w:szCs w:val="28"/>
          <w:lang w:val="en-US" w:eastAsia="ru-RU"/>
        </w:rPr>
        <w:t> </w:t>
      </w:r>
      <w:r>
        <w:rPr>
          <w:rFonts w:ascii="Times New Roman" w:eastAsia="Arial" w:hAnsi="Times New Roman" w:cs="Times New Roman"/>
          <w:bCs/>
          <w:sz w:val="28"/>
          <w:szCs w:val="28"/>
          <w:lang w:eastAsia="ru-RU"/>
        </w:rPr>
        <w:t>М.</w:t>
      </w:r>
      <w:r>
        <w:rPr>
          <w:rFonts w:ascii="Times New Roman" w:eastAsia="Arial" w:hAnsi="Times New Roman" w:cs="Times New Roman"/>
          <w:sz w:val="28"/>
          <w:szCs w:val="28"/>
          <w:lang w:eastAsia="ru-RU"/>
        </w:rPr>
        <w:t xml:space="preserve"> Практика устной и письменной речи (немецкий язык) = </w:t>
      </w:r>
      <w:r>
        <w:rPr>
          <w:rFonts w:ascii="Times New Roman" w:eastAsia="Arial" w:hAnsi="Times New Roman" w:cs="Times New Roman"/>
          <w:sz w:val="28"/>
          <w:szCs w:val="28"/>
          <w:lang w:val="de-DE" w:eastAsia="ru-RU"/>
        </w:rPr>
        <w:t>Sprachpraxis</w:t>
      </w:r>
      <w:r>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8"/>
          <w:lang w:val="de-DE" w:eastAsia="ru-RU"/>
        </w:rPr>
        <w:t>Deutsch</w:t>
      </w:r>
      <w:r>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8"/>
          <w:lang w:val="de-DE" w:eastAsia="ru-RU"/>
        </w:rPr>
        <w:t>fuer</w:t>
      </w:r>
      <w:r>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8"/>
          <w:lang w:val="de-DE" w:eastAsia="ru-RU"/>
        </w:rPr>
        <w:t>Anfaenger</w:t>
      </w:r>
      <w:r>
        <w:rPr>
          <w:rFonts w:ascii="Times New Roman" w:eastAsia="Arial" w:hAnsi="Times New Roman" w:cs="Times New Roman"/>
          <w:sz w:val="28"/>
          <w:szCs w:val="28"/>
          <w:lang w:eastAsia="ru-RU"/>
        </w:rPr>
        <w:t xml:space="preserve"> : учеб.-метод. пособие для вузов</w:t>
      </w:r>
      <w:r>
        <w:rPr>
          <w:rFonts w:ascii="Times New Roman" w:eastAsia="Arial" w:hAnsi="Times New Roman" w:cs="Times New Roman"/>
          <w:sz w:val="28"/>
          <w:szCs w:val="28"/>
          <w:lang w:val="en-US" w:eastAsia="ru-RU"/>
        </w:rPr>
        <w:t> </w:t>
      </w:r>
      <w:r>
        <w:rPr>
          <w:rFonts w:ascii="Times New Roman" w:eastAsia="Arial" w:hAnsi="Times New Roman" w:cs="Times New Roman"/>
          <w:sz w:val="28"/>
          <w:szCs w:val="28"/>
          <w:lang w:eastAsia="ru-RU"/>
        </w:rPr>
        <w:t xml:space="preserve">/ Л. М. Якубенок ; Мин. гос. лингвист. ун-т ; рец.: Ю. А. Толстых, Е. А. Пригодич. </w:t>
      </w:r>
      <w:r>
        <w:rPr>
          <w:rFonts w:ascii="Times New Roman" w:eastAsia="Arial" w:hAnsi="Times New Roman" w:cs="Times New Roman"/>
          <w:color w:val="000000"/>
          <w:sz w:val="28"/>
          <w:szCs w:val="28"/>
          <w:lang w:eastAsia="ru-RU"/>
        </w:rPr>
        <w:t>–</w:t>
      </w:r>
      <w:r>
        <w:rPr>
          <w:rFonts w:ascii="Times New Roman" w:eastAsia="Arial" w:hAnsi="Times New Roman" w:cs="Times New Roman"/>
          <w:sz w:val="28"/>
          <w:szCs w:val="28"/>
          <w:lang w:eastAsia="ru-RU"/>
        </w:rPr>
        <w:t xml:space="preserve"> Минск : МГЛУ, 2018.</w:t>
      </w:r>
      <w:r>
        <w:rPr>
          <w:rFonts w:ascii="Times New Roman" w:eastAsia="Arial" w:hAnsi="Times New Roman" w:cs="Times New Roman"/>
          <w:color w:val="00B0F0"/>
          <w:sz w:val="28"/>
          <w:szCs w:val="28"/>
          <w:lang w:eastAsia="ru-RU"/>
        </w:rPr>
        <w:t xml:space="preserve"> </w:t>
      </w:r>
      <w:r>
        <w:rPr>
          <w:rFonts w:ascii="Times New Roman" w:eastAsia="Arial" w:hAnsi="Times New Roman" w:cs="Times New Roman"/>
          <w:color w:val="000000"/>
          <w:sz w:val="28"/>
          <w:szCs w:val="28"/>
          <w:lang w:eastAsia="ru-RU"/>
        </w:rPr>
        <w:t>–</w:t>
      </w:r>
      <w:r>
        <w:rPr>
          <w:rFonts w:ascii="Times New Roman" w:eastAsia="Arial" w:hAnsi="Times New Roman" w:cs="Times New Roman"/>
          <w:sz w:val="28"/>
          <w:szCs w:val="28"/>
          <w:lang w:eastAsia="ru-RU"/>
        </w:rPr>
        <w:t xml:space="preserve"> 168 с. </w:t>
      </w:r>
    </w:p>
    <w:p w14:paraId="53053E0B"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bCs/>
          <w:sz w:val="28"/>
          <w:szCs w:val="28"/>
          <w:lang w:val="de-DE" w:eastAsia="ru-RU"/>
        </w:rPr>
        <w:t>Knirsch, M.</w:t>
      </w:r>
      <w:r>
        <w:rPr>
          <w:rFonts w:ascii="Times New Roman" w:eastAsia="Arial" w:hAnsi="Times New Roman" w:cs="Times New Roman"/>
          <w:sz w:val="28"/>
          <w:szCs w:val="28"/>
          <w:lang w:val="de-DE" w:eastAsia="ru-RU"/>
        </w:rPr>
        <w:t xml:space="preserve"> Hoeren &amp; Sprechen A1 / M. Knirsch. </w:t>
      </w:r>
      <w:r>
        <w:rPr>
          <w:rFonts w:ascii="Times New Roman" w:eastAsia="Arial" w:hAnsi="Times New Roman" w:cs="Times New Roman"/>
          <w:color w:val="000000"/>
          <w:sz w:val="28"/>
          <w:szCs w:val="28"/>
          <w:lang w:val="de-DE" w:eastAsia="ru-RU"/>
        </w:rPr>
        <w:t>–</w:t>
      </w:r>
      <w:r>
        <w:rPr>
          <w:rFonts w:ascii="Times New Roman" w:eastAsia="Arial" w:hAnsi="Times New Roman" w:cs="Times New Roman"/>
          <w:sz w:val="28"/>
          <w:szCs w:val="28"/>
          <w:lang w:val="de-DE" w:eastAsia="ru-RU"/>
        </w:rPr>
        <w:t xml:space="preserve"> 1. Aufl. </w:t>
      </w:r>
      <w:r>
        <w:rPr>
          <w:rFonts w:ascii="Times New Roman" w:eastAsia="Arial" w:hAnsi="Times New Roman" w:cs="Times New Roman"/>
          <w:color w:val="000000"/>
          <w:sz w:val="28"/>
          <w:szCs w:val="28"/>
          <w:lang w:val="de-DE" w:eastAsia="ru-RU"/>
        </w:rPr>
        <w:t>–</w:t>
      </w:r>
      <w:r>
        <w:rPr>
          <w:rFonts w:ascii="Times New Roman" w:eastAsia="Arial" w:hAnsi="Times New Roman" w:cs="Times New Roman"/>
          <w:sz w:val="28"/>
          <w:szCs w:val="28"/>
          <w:lang w:val="de-DE" w:eastAsia="ru-RU"/>
        </w:rPr>
        <w:t xml:space="preserve"> Muenchen : Hueber, 2016. </w:t>
      </w:r>
      <w:r>
        <w:rPr>
          <w:rFonts w:ascii="Times New Roman" w:eastAsia="Arial" w:hAnsi="Times New Roman" w:cs="Times New Roman"/>
          <w:color w:val="000000"/>
          <w:sz w:val="28"/>
          <w:szCs w:val="28"/>
          <w:lang w:val="de-DE" w:eastAsia="ru-RU"/>
        </w:rPr>
        <w:t>–</w:t>
      </w:r>
      <w:r>
        <w:rPr>
          <w:rFonts w:ascii="Times New Roman" w:eastAsia="Arial" w:hAnsi="Times New Roman" w:cs="Times New Roman"/>
          <w:sz w:val="28"/>
          <w:szCs w:val="28"/>
          <w:lang w:val="de-DE" w:eastAsia="ru-RU"/>
        </w:rPr>
        <w:t xml:space="preserve"> 73 S. + 1 CD.</w:t>
      </w:r>
    </w:p>
    <w:p w14:paraId="0B2A131A" w14:textId="77777777" w:rsidR="00766C96" w:rsidRDefault="00540ABC" w:rsidP="00707E31">
      <w:pPr>
        <w:widowControl w:val="0"/>
        <w:tabs>
          <w:tab w:val="left" w:pos="993"/>
        </w:tabs>
        <w:spacing w:after="0" w:line="240" w:lineRule="auto"/>
        <w:ind w:firstLine="700"/>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Дополнительная литература</w:t>
      </w:r>
    </w:p>
    <w:p w14:paraId="682B7D85" w14:textId="77777777" w:rsidR="00766C96" w:rsidRDefault="00766C96" w:rsidP="00707E31">
      <w:pPr>
        <w:widowControl w:val="0"/>
        <w:tabs>
          <w:tab w:val="left" w:pos="993"/>
        </w:tabs>
        <w:spacing w:after="0" w:line="240" w:lineRule="auto"/>
        <w:ind w:firstLine="700"/>
        <w:jc w:val="center"/>
        <w:rPr>
          <w:rFonts w:ascii="Times New Roman" w:eastAsia="Arial" w:hAnsi="Times New Roman" w:cs="Times New Roman"/>
          <w:color w:val="000000"/>
          <w:sz w:val="28"/>
          <w:szCs w:val="28"/>
          <w:lang w:eastAsia="ru-RU"/>
        </w:rPr>
      </w:pPr>
    </w:p>
    <w:p w14:paraId="677B568B"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Aufderstrasse, H. Lagune 1 : Deutsch als Fremdsprache. Niveaustufe A1 : Arbeitsbuch / H. Aufderstrasse, J. Mueller, T. Storz. – Ismaning : Hueber, 2016. – 256 S.</w:t>
      </w:r>
    </w:p>
    <w:p w14:paraId="01B3FCAC"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Aufderstrasse, H. Lagune 1 : Deutsch als Fremdsprache. Niveaustufe A1 : Kursbuch / H. Aufderstrasse, J. Mueller, T. Storz. – Ismaning : Hueber, 2015. – 192 S. + 1 CD im Buch.</w:t>
      </w:r>
    </w:p>
    <w:p w14:paraId="70F114B8"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en-US" w:eastAsia="ru-RU"/>
        </w:rPr>
      </w:pPr>
      <w:r>
        <w:rPr>
          <w:rFonts w:ascii="Times New Roman" w:eastAsia="Arial" w:hAnsi="Times New Roman" w:cs="Times New Roman"/>
          <w:color w:val="000000"/>
          <w:sz w:val="28"/>
          <w:szCs w:val="28"/>
          <w:lang w:val="de-DE" w:eastAsia="ru-RU"/>
        </w:rPr>
        <w:t xml:space="preserve">Aufderstrasse, H. Lagune 2 : Deutsch als Fremdsprache. Niveaustufe A2 : Arbeitsbuch / H. Aufderstrasse, J. Mueller, T. Storz. – 1. </w:t>
      </w:r>
      <w:r>
        <w:rPr>
          <w:rFonts w:ascii="Times New Roman" w:eastAsia="Arial" w:hAnsi="Times New Roman" w:cs="Times New Roman"/>
          <w:color w:val="000000"/>
          <w:sz w:val="28"/>
          <w:szCs w:val="28"/>
          <w:lang w:val="en-US" w:eastAsia="ru-RU"/>
        </w:rPr>
        <w:t>Aufl. – Ismaning : Hueber, 2017. – 224 S.</w:t>
      </w:r>
    </w:p>
    <w:p w14:paraId="6BB4C690"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Aufderstrasse, H. Lagune 2 : Deutsch als Fremdsprache. Niveaustufe A2 : Kursbuch / H. Aufderstrasse, J. Mueller, T. Storz. – Ismaning : Nueber, 2016. – 220 S. + 1 CD.</w:t>
      </w:r>
    </w:p>
    <w:p w14:paraId="11326C7D"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en-US" w:eastAsia="ru-RU"/>
        </w:rPr>
      </w:pPr>
      <w:r>
        <w:rPr>
          <w:rFonts w:ascii="Times New Roman" w:eastAsia="Arial" w:hAnsi="Times New Roman" w:cs="Times New Roman"/>
          <w:color w:val="000000"/>
          <w:sz w:val="28"/>
          <w:szCs w:val="28"/>
          <w:lang w:val="de-DE" w:eastAsia="ru-RU"/>
        </w:rPr>
        <w:t xml:space="preserve">Breitsameter, A. Menschen : Deutsch als Fremdsprache : Arbeitsbuch : A2.1 / A. Breitsameter, A. Pude, S. Glas-Peters. – 1. </w:t>
      </w:r>
      <w:r>
        <w:rPr>
          <w:rFonts w:ascii="Times New Roman" w:eastAsia="Arial" w:hAnsi="Times New Roman" w:cs="Times New Roman"/>
          <w:color w:val="000000"/>
          <w:sz w:val="28"/>
          <w:szCs w:val="28"/>
          <w:lang w:val="en-US" w:eastAsia="ru-RU"/>
        </w:rPr>
        <w:t>Aufl. – Muenchen : Hueber, 2017. – 109 S. + 1 Audio CD.</w:t>
      </w:r>
    </w:p>
    <w:p w14:paraId="5678B9B8"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Evans, S. Menschen : Deutsch als Fremdsprache : Kursbuch : A1.1 / S. Evans, A. Pude, F. Specht. – Muenchen : Hueber, 2020. – 104 S.</w:t>
      </w:r>
    </w:p>
    <w:p w14:paraId="7079BE87"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en-US" w:eastAsia="ru-RU"/>
        </w:rPr>
      </w:pPr>
      <w:r>
        <w:rPr>
          <w:rFonts w:ascii="Times New Roman" w:eastAsia="Arial" w:hAnsi="Times New Roman" w:cs="Times New Roman"/>
          <w:color w:val="000000"/>
          <w:sz w:val="28"/>
          <w:szCs w:val="28"/>
          <w:lang w:val="de-DE" w:eastAsia="ru-RU"/>
        </w:rPr>
        <w:t xml:space="preserve">Glas-Peters, S. Menschen : Deutsch als Fremdsprache : Arbeitsbuch : A1.1 / S. Glas-Peters, A. Pude, M. Reimann. – 1. </w:t>
      </w:r>
      <w:r>
        <w:rPr>
          <w:rFonts w:ascii="Times New Roman" w:eastAsia="Arial" w:hAnsi="Times New Roman" w:cs="Times New Roman"/>
          <w:color w:val="000000"/>
          <w:sz w:val="28"/>
          <w:szCs w:val="28"/>
          <w:lang w:val="en-US" w:eastAsia="ru-RU"/>
        </w:rPr>
        <w:t>Aufl. – Muenchen : Hueber, 2017. – 109 S.</w:t>
      </w:r>
    </w:p>
    <w:p w14:paraId="098F3676"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en-US" w:eastAsia="ru-RU"/>
        </w:rPr>
      </w:pPr>
      <w:r>
        <w:rPr>
          <w:rFonts w:ascii="Times New Roman" w:eastAsia="Arial" w:hAnsi="Times New Roman" w:cs="Times New Roman"/>
          <w:color w:val="000000"/>
          <w:sz w:val="28"/>
          <w:szCs w:val="28"/>
          <w:lang w:val="de-DE" w:eastAsia="ru-RU"/>
        </w:rPr>
        <w:t xml:space="preserve">Habersack, C. Menschen : Deutsch als Fremdsprache : Kursbuch : A2.1 / C. Habersack, A. Pude, F. Specht. – 1. </w:t>
      </w:r>
      <w:r>
        <w:rPr>
          <w:rFonts w:ascii="Times New Roman" w:eastAsia="Arial" w:hAnsi="Times New Roman" w:cs="Times New Roman"/>
          <w:color w:val="000000"/>
          <w:sz w:val="28"/>
          <w:szCs w:val="28"/>
          <w:lang w:val="en-US" w:eastAsia="ru-RU"/>
        </w:rPr>
        <w:t>Aufl. – Muenchen : Hueber, 2017. – 97 S.</w:t>
      </w:r>
    </w:p>
    <w:p w14:paraId="5628F241"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Schritte international neu 1 : Niveau A1/1 : Kursbuch u. Arbeitsbuch / von D. Niebisch [u. a.]. – Muenchen : Hueber, 2019. – 214 S. + 1 CD.</w:t>
      </w:r>
    </w:p>
    <w:p w14:paraId="7BE299F3"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Schritte international neu 2 : Niveau A1/2 : Kursbuch u. Arbeitsbuch / von D. Niebisch [u. a.]. – Muenchen : Hueber, 2019. – 224 S. + 1 CD.</w:t>
      </w:r>
    </w:p>
    <w:p w14:paraId="3F390686" w14:textId="77777777" w:rsidR="00766C96" w:rsidRDefault="00540ABC" w:rsidP="00707E31">
      <w:pPr>
        <w:widowControl w:val="0"/>
        <w:numPr>
          <w:ilvl w:val="0"/>
          <w:numId w:val="23"/>
        </w:numPr>
        <w:tabs>
          <w:tab w:val="left" w:pos="993"/>
        </w:tabs>
        <w:spacing w:after="0" w:line="240" w:lineRule="auto"/>
        <w:ind w:left="0" w:firstLine="720"/>
        <w:jc w:val="both"/>
        <w:rPr>
          <w:rFonts w:ascii="Times New Roman" w:eastAsia="Arial" w:hAnsi="Times New Roman" w:cs="Times New Roman"/>
          <w:color w:val="000000"/>
          <w:sz w:val="28"/>
          <w:szCs w:val="28"/>
          <w:lang w:val="de-DE" w:eastAsia="ru-RU"/>
        </w:rPr>
      </w:pPr>
      <w:r>
        <w:rPr>
          <w:rFonts w:ascii="Times New Roman" w:eastAsia="Arial" w:hAnsi="Times New Roman" w:cs="Times New Roman"/>
          <w:color w:val="000000"/>
          <w:sz w:val="28"/>
          <w:szCs w:val="28"/>
          <w:lang w:val="de-DE" w:eastAsia="ru-RU"/>
        </w:rPr>
        <w:t>Schritte international neu 3 : Niveau A2/1 : Kursbuch u. Arbeitsbuch / von D. Niebisch [u. a.]. – Muenchen : Hueber, 2017. – 224 S. + 1 CD.</w:t>
      </w:r>
    </w:p>
    <w:p w14:paraId="09BC1747" w14:textId="37A76BD2" w:rsidR="00766C96" w:rsidRPr="00EF7661" w:rsidRDefault="00707E31" w:rsidP="00707E31">
      <w:pPr>
        <w:spacing w:after="0" w:line="240" w:lineRule="auto"/>
        <w:ind w:firstLine="720"/>
        <w:rPr>
          <w:rFonts w:ascii="Times New Roman" w:hAnsi="Times New Roman" w:cs="Times New Roman"/>
          <w:b/>
          <w:sz w:val="28"/>
          <w:szCs w:val="28"/>
          <w:lang w:val="de-DE" w:eastAsia="ru-RU"/>
        </w:rPr>
      </w:pPr>
      <w:r w:rsidRPr="00707E31">
        <w:rPr>
          <w:rFonts w:ascii="Times New Roman" w:eastAsia="Arial" w:hAnsi="Times New Roman" w:cs="Times New Roman"/>
          <w:color w:val="000000"/>
          <w:sz w:val="28"/>
          <w:szCs w:val="28"/>
          <w:lang w:val="en-US" w:eastAsia="ru-RU"/>
        </w:rPr>
        <w:t xml:space="preserve">18. </w:t>
      </w:r>
      <w:r w:rsidR="00540ABC">
        <w:rPr>
          <w:rFonts w:ascii="Times New Roman" w:eastAsia="Arial" w:hAnsi="Times New Roman" w:cs="Times New Roman"/>
          <w:color w:val="000000"/>
          <w:sz w:val="28"/>
          <w:szCs w:val="28"/>
          <w:lang w:val="de-DE" w:eastAsia="ru-RU"/>
        </w:rPr>
        <w:t>Schritte international neu 4 : Niveau A2/2 : Kursbuch u. Arbeitsbuch / von D. Niebisch [u. a.]. – Muenchen : Hueber, 2018. – 212 S. + 1 CD.</w:t>
      </w:r>
    </w:p>
    <w:p w14:paraId="148F2DF5" w14:textId="77777777" w:rsidR="00766C96" w:rsidRPr="00EF7661" w:rsidRDefault="00766C96" w:rsidP="00707E31">
      <w:pPr>
        <w:spacing w:after="0" w:line="240" w:lineRule="auto"/>
        <w:jc w:val="center"/>
        <w:rPr>
          <w:rFonts w:ascii="Times New Roman" w:hAnsi="Times New Roman" w:cs="Times New Roman"/>
          <w:b/>
          <w:sz w:val="28"/>
          <w:szCs w:val="28"/>
          <w:lang w:val="de-DE" w:eastAsia="ru-RU"/>
        </w:rPr>
      </w:pPr>
    </w:p>
    <w:p w14:paraId="53E2C401" w14:textId="77777777" w:rsidR="00766C96" w:rsidRDefault="00540ABC" w:rsidP="00707E31">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Польский язык</w:t>
      </w:r>
    </w:p>
    <w:p w14:paraId="3D863673" w14:textId="77777777" w:rsidR="00766C96" w:rsidRDefault="00766C96" w:rsidP="00707E31">
      <w:pPr>
        <w:spacing w:after="0" w:line="240" w:lineRule="auto"/>
        <w:ind w:firstLine="709"/>
        <w:jc w:val="center"/>
        <w:rPr>
          <w:rFonts w:ascii="Times New Roman" w:hAnsi="Times New Roman" w:cs="Times New Roman"/>
          <w:b/>
          <w:bCs/>
          <w:sz w:val="28"/>
          <w:szCs w:val="28"/>
          <w:lang w:eastAsia="ru-RU"/>
        </w:rPr>
      </w:pPr>
    </w:p>
    <w:p w14:paraId="60E3BCAE" w14:textId="77777777" w:rsidR="00766C96" w:rsidRDefault="00540ABC" w:rsidP="00707E31">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Практическая фонетика</w:t>
      </w:r>
    </w:p>
    <w:p w14:paraId="1BCA566D" w14:textId="77777777" w:rsidR="00766C96" w:rsidRDefault="00540ABC" w:rsidP="00707E3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основной литературы</w:t>
      </w:r>
    </w:p>
    <w:p w14:paraId="3C6246B3" w14:textId="77777777" w:rsidR="00766C96" w:rsidRDefault="00766C96" w:rsidP="00707E31">
      <w:pPr>
        <w:spacing w:after="0" w:line="240" w:lineRule="auto"/>
        <w:ind w:firstLine="709"/>
        <w:jc w:val="center"/>
        <w:rPr>
          <w:rFonts w:ascii="Times New Roman" w:hAnsi="Times New Roman" w:cs="Times New Roman"/>
          <w:sz w:val="28"/>
          <w:szCs w:val="28"/>
          <w:lang w:eastAsia="ru-RU"/>
        </w:rPr>
      </w:pPr>
    </w:p>
    <w:p w14:paraId="213F1639" w14:textId="77777777" w:rsidR="00766C96" w:rsidRDefault="00540ABC" w:rsidP="00707E31">
      <w:pPr>
        <w:numPr>
          <w:ilvl w:val="0"/>
          <w:numId w:val="24"/>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Dixon, A.</w:t>
      </w:r>
      <w:r>
        <w:rPr>
          <w:rFonts w:ascii="Times New Roman" w:eastAsia="Times New Roman" w:hAnsi="Times New Roman" w:cs="Times New Roman"/>
          <w:sz w:val="28"/>
          <w:szCs w:val="28"/>
          <w:lang w:val="pl-PL"/>
        </w:rPr>
        <w:t> Po Polsku 2 : podrecznik studenta : A2 / A. Dixon, A. Jasinska. – Nowa ed. – Krakow : Prolog, 2020. – 193 s. + 1 Audio CD. – (Hurra!!!).</w:t>
      </w:r>
    </w:p>
    <w:p w14:paraId="0C445058" w14:textId="77777777" w:rsidR="00766C96" w:rsidRDefault="00540ABC" w:rsidP="00707E31">
      <w:pPr>
        <w:numPr>
          <w:ilvl w:val="0"/>
          <w:numId w:val="24"/>
        </w:numPr>
        <w:spacing w:after="0" w:line="24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pl-PL"/>
        </w:rPr>
        <w:t>Dixon, A. Po Polsku 2 : zeszyt cwiczen : A2 / A. Dixon, A. Jasinska. – Nowa ed. – Krakow : Prolog, 2020. – 104 s. + 1 Audio CD. – (Hurra!!!).</w:t>
      </w:r>
    </w:p>
    <w:p w14:paraId="33CAE5F5" w14:textId="77777777" w:rsidR="00766C96" w:rsidRDefault="00540ABC" w:rsidP="00707E31">
      <w:pPr>
        <w:numPr>
          <w:ilvl w:val="0"/>
          <w:numId w:val="24"/>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Malolepsza</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M</w:t>
      </w:r>
      <w:r>
        <w:rPr>
          <w:rFonts w:ascii="Times New Roman" w:eastAsia="Times New Roman" w:hAnsi="Times New Roman" w:cs="Times New Roman"/>
          <w:bCs/>
          <w:sz w:val="28"/>
          <w:szCs w:val="28"/>
          <w:lang w:val="be-BY"/>
        </w:rPr>
        <w:t>.</w:t>
      </w:r>
      <w:r>
        <w:rPr>
          <w:rFonts w:ascii="Times New Roman" w:eastAsia="Times New Roman" w:hAnsi="Times New Roman" w:cs="Times New Roman"/>
          <w:sz w:val="28"/>
          <w:szCs w:val="28"/>
          <w:lang w:val="pl-PL"/>
        </w:rPr>
        <w:t> Po</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Polsku</w:t>
      </w:r>
      <w:r>
        <w:rPr>
          <w:rFonts w:ascii="Times New Roman" w:eastAsia="Times New Roman" w:hAnsi="Times New Roman" w:cs="Times New Roman"/>
          <w:sz w:val="28"/>
          <w:szCs w:val="28"/>
          <w:lang w:val="be-BY"/>
        </w:rPr>
        <w:t xml:space="preserve"> 1 : </w:t>
      </w:r>
      <w:r>
        <w:rPr>
          <w:rFonts w:ascii="Times New Roman" w:eastAsia="Times New Roman" w:hAnsi="Times New Roman" w:cs="Times New Roman"/>
          <w:sz w:val="28"/>
          <w:szCs w:val="28"/>
          <w:lang w:val="pl-PL"/>
        </w:rPr>
        <w:t>podrecznik</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studenta</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A</w:t>
      </w:r>
      <w:r>
        <w:rPr>
          <w:rFonts w:ascii="Times New Roman" w:eastAsia="Times New Roman" w:hAnsi="Times New Roman" w:cs="Times New Roman"/>
          <w:sz w:val="28"/>
          <w:szCs w:val="28"/>
          <w:lang w:val="be-BY"/>
        </w:rPr>
        <w:t xml:space="preserve">1 / </w:t>
      </w:r>
      <w:r>
        <w:rPr>
          <w:rFonts w:ascii="Times New Roman" w:eastAsia="Times New Roman" w:hAnsi="Times New Roman" w:cs="Times New Roman"/>
          <w:sz w:val="28"/>
          <w:szCs w:val="28"/>
          <w:lang w:val="pl-PL"/>
        </w:rPr>
        <w:t>M</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Malolepsza</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A</w:t>
      </w:r>
      <w:r>
        <w:rPr>
          <w:rFonts w:ascii="Times New Roman" w:eastAsia="Times New Roman" w:hAnsi="Times New Roman" w:cs="Times New Roman"/>
          <w:sz w:val="28"/>
          <w:szCs w:val="28"/>
          <w:lang w:val="be-BY"/>
        </w:rPr>
        <w:t>. </w:t>
      </w:r>
      <w:r>
        <w:rPr>
          <w:rFonts w:ascii="Times New Roman" w:eastAsia="Times New Roman" w:hAnsi="Times New Roman" w:cs="Times New Roman"/>
          <w:sz w:val="28"/>
          <w:szCs w:val="28"/>
          <w:lang w:val="pl-PL"/>
        </w:rPr>
        <w:t>Szymkiewicz</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Nowa</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ed</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Krakow</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Prolog</w:t>
      </w:r>
      <w:r>
        <w:rPr>
          <w:rFonts w:ascii="Times New Roman" w:eastAsia="Times New Roman" w:hAnsi="Times New Roman" w:cs="Times New Roman"/>
          <w:sz w:val="28"/>
          <w:szCs w:val="28"/>
          <w:lang w:val="be-BY"/>
        </w:rPr>
        <w:t xml:space="preserve">, 2020.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191 </w:t>
      </w:r>
      <w:r>
        <w:rPr>
          <w:rFonts w:ascii="Times New Roman" w:eastAsia="Times New Roman" w:hAnsi="Times New Roman" w:cs="Times New Roman"/>
          <w:sz w:val="28"/>
          <w:szCs w:val="28"/>
          <w:lang w:val="pl-PL"/>
        </w:rPr>
        <w:t>s</w:t>
      </w:r>
      <w:r>
        <w:rPr>
          <w:rFonts w:ascii="Times New Roman" w:eastAsia="Times New Roman" w:hAnsi="Times New Roman" w:cs="Times New Roman"/>
          <w:sz w:val="28"/>
          <w:szCs w:val="28"/>
          <w:lang w:val="be-BY"/>
        </w:rPr>
        <w:t xml:space="preserve">. + 1 </w:t>
      </w:r>
      <w:r>
        <w:rPr>
          <w:rFonts w:ascii="Times New Roman" w:eastAsia="Times New Roman" w:hAnsi="Times New Roman" w:cs="Times New Roman"/>
          <w:sz w:val="28"/>
          <w:szCs w:val="28"/>
          <w:lang w:val="pl-PL"/>
        </w:rPr>
        <w:t>Audio</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CD</w:t>
      </w:r>
      <w:r>
        <w:rPr>
          <w:rFonts w:ascii="Times New Roman" w:eastAsia="Times New Roman" w:hAnsi="Times New Roman" w:cs="Times New Roman"/>
          <w:sz w:val="28"/>
          <w:szCs w:val="28"/>
          <w:lang w:val="be-BY"/>
        </w:rPr>
        <w:t>.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Hurra</w:t>
      </w:r>
      <w:r>
        <w:rPr>
          <w:rFonts w:ascii="Times New Roman" w:eastAsia="Times New Roman" w:hAnsi="Times New Roman" w:cs="Times New Roman"/>
          <w:sz w:val="28"/>
          <w:szCs w:val="28"/>
          <w:lang w:val="be-BY"/>
        </w:rPr>
        <w:t xml:space="preserve">!!!).  </w:t>
      </w:r>
    </w:p>
    <w:p w14:paraId="09E4C55E" w14:textId="77777777" w:rsidR="00766C96" w:rsidRDefault="00540ABC" w:rsidP="00707E31">
      <w:pPr>
        <w:numPr>
          <w:ilvl w:val="0"/>
          <w:numId w:val="24"/>
        </w:numPr>
        <w:spacing w:after="0" w:line="240" w:lineRule="auto"/>
        <w:ind w:left="0" w:firstLine="709"/>
        <w:contextualSpacing/>
        <w:jc w:val="both"/>
        <w:rPr>
          <w:rFonts w:ascii="Times New Roman" w:hAnsi="Times New Roman" w:cs="Times New Roman"/>
          <w:sz w:val="28"/>
          <w:szCs w:val="28"/>
          <w:lang w:val="be-BY"/>
        </w:rPr>
      </w:pPr>
      <w:r>
        <w:rPr>
          <w:rFonts w:ascii="Times New Roman" w:eastAsia="Times New Roman" w:hAnsi="Times New Roman" w:cs="Times New Roman"/>
          <w:bCs/>
          <w:sz w:val="28"/>
          <w:szCs w:val="28"/>
          <w:lang w:val="pl-PL"/>
        </w:rPr>
        <w:t>Malolepsza, M.</w:t>
      </w:r>
      <w:r>
        <w:rPr>
          <w:rFonts w:ascii="Times New Roman" w:eastAsia="Times New Roman" w:hAnsi="Times New Roman" w:cs="Times New Roman"/>
          <w:sz w:val="28"/>
          <w:szCs w:val="28"/>
          <w:lang w:val="pl-PL"/>
        </w:rPr>
        <w:t> Po Polsku 1 : zeszyt cwiczen : A1 / M. Malolepsza, A. Szymkiewicz. – Nowa ed. – Krakow : Prolog, 2020. – 138 s. + 1 CD. – (Hurra!!!).</w:t>
      </w:r>
      <w:r>
        <w:rPr>
          <w:rFonts w:ascii="Times New Roman" w:eastAsia="Times New Roman" w:hAnsi="Times New Roman" w:cs="Times New Roman"/>
          <w:sz w:val="28"/>
          <w:szCs w:val="28"/>
          <w:highlight w:val="green"/>
          <w:lang w:val="be-BY"/>
        </w:rPr>
        <w:t xml:space="preserve"> </w:t>
      </w:r>
    </w:p>
    <w:p w14:paraId="28746710" w14:textId="77777777" w:rsidR="00766C96" w:rsidRDefault="00540ABC" w:rsidP="00707E31">
      <w:pPr>
        <w:numPr>
          <w:ilvl w:val="0"/>
          <w:numId w:val="24"/>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Polski</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krok</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po</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kroku</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poziom</w:t>
      </w:r>
      <w:r>
        <w:rPr>
          <w:rFonts w:ascii="Times New Roman" w:eastAsia="Times New Roman" w:hAnsi="Times New Roman" w:cs="Times New Roman"/>
          <w:sz w:val="28"/>
          <w:szCs w:val="28"/>
          <w:lang w:val="be-BY"/>
        </w:rPr>
        <w:t xml:space="preserve"> 1 /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Stempek</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Krakow</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Glossa</w:t>
      </w:r>
      <w:r>
        <w:rPr>
          <w:rFonts w:ascii="Times New Roman" w:eastAsia="Times New Roman" w:hAnsi="Times New Roman" w:cs="Times New Roman"/>
          <w:sz w:val="28"/>
          <w:szCs w:val="28"/>
          <w:lang w:val="be-BY"/>
        </w:rPr>
        <w:t>, 2020.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180 </w:t>
      </w:r>
      <w:r>
        <w:rPr>
          <w:rFonts w:ascii="Times New Roman" w:eastAsia="Times New Roman" w:hAnsi="Times New Roman" w:cs="Times New Roman"/>
          <w:sz w:val="28"/>
          <w:szCs w:val="28"/>
          <w:lang w:val="pl-PL"/>
        </w:rPr>
        <w:t>s</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il.</w:t>
      </w:r>
    </w:p>
    <w:p w14:paraId="14A2A855" w14:textId="77777777" w:rsidR="00766C96" w:rsidRDefault="00766C96" w:rsidP="00707E31">
      <w:pPr>
        <w:spacing w:after="0" w:line="240" w:lineRule="auto"/>
        <w:ind w:firstLine="709"/>
        <w:jc w:val="both"/>
        <w:rPr>
          <w:rFonts w:ascii="Times New Roman" w:hAnsi="Times New Roman" w:cs="Times New Roman"/>
          <w:sz w:val="28"/>
          <w:szCs w:val="28"/>
          <w:lang w:val="pl-PL"/>
        </w:rPr>
      </w:pPr>
    </w:p>
    <w:p w14:paraId="3F207E59" w14:textId="77777777" w:rsidR="00766C96" w:rsidRDefault="00540ABC" w:rsidP="00707E31">
      <w:pPr>
        <w:widowControl w:val="0"/>
        <w:spacing w:after="0" w:line="240" w:lineRule="auto"/>
        <w:ind w:firstLine="709"/>
        <w:jc w:val="center"/>
        <w:rPr>
          <w:rFonts w:ascii="Times New Roman" w:hAnsi="Times New Roman" w:cs="Times New Roman"/>
          <w:sz w:val="28"/>
          <w:szCs w:val="28"/>
          <w:lang w:val="pl-PL" w:eastAsia="zh-CN"/>
        </w:rPr>
      </w:pPr>
      <w:r>
        <w:rPr>
          <w:rFonts w:ascii="Times New Roman" w:hAnsi="Times New Roman" w:cs="Times New Roman"/>
          <w:sz w:val="28"/>
          <w:szCs w:val="28"/>
          <w:lang w:eastAsia="zh-CN"/>
        </w:rPr>
        <w:t>Перечень дополнительной литературы</w:t>
      </w:r>
    </w:p>
    <w:p w14:paraId="5C9C0262" w14:textId="77777777" w:rsidR="00766C96" w:rsidRDefault="00540ABC" w:rsidP="00707E31">
      <w:pPr>
        <w:numPr>
          <w:ilvl w:val="0"/>
          <w:numId w:val="25"/>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Stempek, A</w:t>
      </w:r>
      <w:r>
        <w:rPr>
          <w:rFonts w:ascii="Times New Roman" w:eastAsia="Times New Roman" w:hAnsi="Times New Roman" w:cs="Times New Roman"/>
          <w:b/>
          <w:bCs/>
          <w:sz w:val="28"/>
          <w:szCs w:val="28"/>
          <w:lang w:val="pl-PL"/>
        </w:rPr>
        <w:t>.</w:t>
      </w:r>
      <w:r>
        <w:rPr>
          <w:rFonts w:ascii="Times New Roman" w:eastAsia="Times New Roman" w:hAnsi="Times New Roman" w:cs="Times New Roman"/>
          <w:sz w:val="28"/>
          <w:szCs w:val="28"/>
          <w:lang w:val="pl-PL"/>
        </w:rPr>
        <w:t xml:space="preserve"> Polski krok po kroku : [podrecznik] : poziom 2 / A. Stempek, A. Stelmach. – Krakow : Glossa, 2017. – 160 s. : il. + 1 CD. </w:t>
      </w:r>
    </w:p>
    <w:p w14:paraId="68145293" w14:textId="77777777" w:rsidR="00766C96" w:rsidRDefault="00540ABC" w:rsidP="00707E31">
      <w:pPr>
        <w:numPr>
          <w:ilvl w:val="0"/>
          <w:numId w:val="25"/>
        </w:numPr>
        <w:spacing w:after="0" w:line="24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Burkat, A. Po Polsku 2 : podrecznik studenta / A. Burkat, A. Jasinska. – 3. wyd. – Krakow : Prolog, 2017. – 188 s. + 2 Audio CD. – (Hurra!!!). </w:t>
      </w:r>
    </w:p>
    <w:p w14:paraId="6EB0BD99" w14:textId="77777777" w:rsidR="00766C96" w:rsidRDefault="00540ABC" w:rsidP="00707E31">
      <w:pPr>
        <w:numPr>
          <w:ilvl w:val="0"/>
          <w:numId w:val="25"/>
        </w:numPr>
        <w:spacing w:after="0" w:line="24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pl-PL"/>
        </w:rPr>
        <w:t>Burkat, A. Po Polsku 2 : zeszyt cwiczen / A. Burkat, A. Jasinska. – 3. wyd. – Krakow : Prolog, 2018. – 92 s. + 1 Audio CD. – (Hurra!!!).</w:t>
      </w:r>
    </w:p>
    <w:p w14:paraId="0D667B84" w14:textId="77777777" w:rsidR="00766C96" w:rsidRDefault="00766C96" w:rsidP="00707E31">
      <w:pPr>
        <w:spacing w:after="0" w:line="240" w:lineRule="auto"/>
        <w:ind w:firstLine="709"/>
        <w:jc w:val="both"/>
        <w:rPr>
          <w:rFonts w:ascii="Times New Roman" w:hAnsi="Times New Roman" w:cs="Times New Roman"/>
          <w:sz w:val="28"/>
          <w:szCs w:val="28"/>
          <w:lang w:val="pl-PL"/>
        </w:rPr>
      </w:pPr>
    </w:p>
    <w:p w14:paraId="2F9D1DD8" w14:textId="77777777" w:rsidR="00766C96" w:rsidRDefault="00540ABC" w:rsidP="00707E31">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Практическая грамматика</w:t>
      </w:r>
    </w:p>
    <w:p w14:paraId="398EA55C" w14:textId="77777777" w:rsidR="00766C96" w:rsidRDefault="00540ABC" w:rsidP="00707E3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основной литературы</w:t>
      </w:r>
    </w:p>
    <w:p w14:paraId="306A959C" w14:textId="77777777" w:rsidR="00766C96" w:rsidRDefault="00766C96" w:rsidP="00707E31">
      <w:pPr>
        <w:spacing w:after="0" w:line="240" w:lineRule="auto"/>
        <w:ind w:firstLine="709"/>
        <w:jc w:val="center"/>
        <w:rPr>
          <w:rFonts w:ascii="Times New Roman" w:hAnsi="Times New Roman" w:cs="Times New Roman"/>
          <w:sz w:val="28"/>
          <w:szCs w:val="28"/>
          <w:lang w:eastAsia="ru-RU"/>
        </w:rPr>
      </w:pPr>
    </w:p>
    <w:p w14:paraId="03FA5DB0" w14:textId="77777777" w:rsidR="00766C96" w:rsidRDefault="00540ABC" w:rsidP="00707E31">
      <w:pPr>
        <w:numPr>
          <w:ilvl w:val="0"/>
          <w:numId w:val="26"/>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Dixon, A.</w:t>
      </w:r>
      <w:r>
        <w:rPr>
          <w:rFonts w:ascii="Times New Roman" w:eastAsia="Times New Roman" w:hAnsi="Times New Roman" w:cs="Times New Roman"/>
          <w:sz w:val="28"/>
          <w:szCs w:val="28"/>
          <w:lang w:val="pl-PL"/>
        </w:rPr>
        <w:t> Po Polsku 2 : podrecznik studenta : A2 / A. Dixon, A. Jasinska. – Nowa ed. – Krakow : Prolog, 2020. – 193 s. + 1 Audio CD. – (Hurra!!!).</w:t>
      </w:r>
    </w:p>
    <w:p w14:paraId="36E8DE83" w14:textId="77777777" w:rsidR="00766C96" w:rsidRDefault="00540ABC" w:rsidP="00707E31">
      <w:pPr>
        <w:numPr>
          <w:ilvl w:val="0"/>
          <w:numId w:val="26"/>
        </w:numPr>
        <w:spacing w:after="0" w:line="24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pl-PL"/>
        </w:rPr>
        <w:t>Dixon, A. Po Polsku 2 : zeszyt cwiczen : A2 / A. Dixon, A. Jasinska. – Nowa ed. – Krakow : Prolog, 2020. – 104 s. + 1 Audio CD. – (Hurra!!!).</w:t>
      </w:r>
    </w:p>
    <w:p w14:paraId="1EAD1C90" w14:textId="77777777" w:rsidR="00766C96" w:rsidRDefault="00540ABC" w:rsidP="00707E31">
      <w:pPr>
        <w:numPr>
          <w:ilvl w:val="0"/>
          <w:numId w:val="26"/>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Malolepsza</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M</w:t>
      </w:r>
      <w:r>
        <w:rPr>
          <w:rFonts w:ascii="Times New Roman" w:eastAsia="Times New Roman" w:hAnsi="Times New Roman" w:cs="Times New Roman"/>
          <w:bCs/>
          <w:sz w:val="28"/>
          <w:szCs w:val="28"/>
          <w:lang w:val="be-BY"/>
        </w:rPr>
        <w:t>.</w:t>
      </w:r>
      <w:r>
        <w:rPr>
          <w:rFonts w:ascii="Times New Roman" w:eastAsia="Times New Roman" w:hAnsi="Times New Roman" w:cs="Times New Roman"/>
          <w:sz w:val="28"/>
          <w:szCs w:val="28"/>
          <w:lang w:val="pl-PL"/>
        </w:rPr>
        <w:t> Po</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Polsku</w:t>
      </w:r>
      <w:r>
        <w:rPr>
          <w:rFonts w:ascii="Times New Roman" w:eastAsia="Times New Roman" w:hAnsi="Times New Roman" w:cs="Times New Roman"/>
          <w:sz w:val="28"/>
          <w:szCs w:val="28"/>
          <w:lang w:val="be-BY"/>
        </w:rPr>
        <w:t xml:space="preserve"> 1 : </w:t>
      </w:r>
      <w:r>
        <w:rPr>
          <w:rFonts w:ascii="Times New Roman" w:eastAsia="Times New Roman" w:hAnsi="Times New Roman" w:cs="Times New Roman"/>
          <w:sz w:val="28"/>
          <w:szCs w:val="28"/>
          <w:lang w:val="pl-PL"/>
        </w:rPr>
        <w:t>podrecznik</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studenta</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A</w:t>
      </w:r>
      <w:r>
        <w:rPr>
          <w:rFonts w:ascii="Times New Roman" w:eastAsia="Times New Roman" w:hAnsi="Times New Roman" w:cs="Times New Roman"/>
          <w:sz w:val="28"/>
          <w:szCs w:val="28"/>
          <w:lang w:val="be-BY"/>
        </w:rPr>
        <w:t xml:space="preserve">1 / </w:t>
      </w:r>
      <w:r>
        <w:rPr>
          <w:rFonts w:ascii="Times New Roman" w:eastAsia="Times New Roman" w:hAnsi="Times New Roman" w:cs="Times New Roman"/>
          <w:sz w:val="28"/>
          <w:szCs w:val="28"/>
          <w:lang w:val="pl-PL"/>
        </w:rPr>
        <w:t>M</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Malolepsza</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A</w:t>
      </w:r>
      <w:r>
        <w:rPr>
          <w:rFonts w:ascii="Times New Roman" w:eastAsia="Times New Roman" w:hAnsi="Times New Roman" w:cs="Times New Roman"/>
          <w:sz w:val="28"/>
          <w:szCs w:val="28"/>
          <w:lang w:val="be-BY"/>
        </w:rPr>
        <w:t>. </w:t>
      </w:r>
      <w:r>
        <w:rPr>
          <w:rFonts w:ascii="Times New Roman" w:eastAsia="Times New Roman" w:hAnsi="Times New Roman" w:cs="Times New Roman"/>
          <w:sz w:val="28"/>
          <w:szCs w:val="28"/>
          <w:lang w:val="pl-PL"/>
        </w:rPr>
        <w:t>Szymkiewicz</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Nowa</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ed</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Krakow</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Prolog</w:t>
      </w:r>
      <w:r>
        <w:rPr>
          <w:rFonts w:ascii="Times New Roman" w:eastAsia="Times New Roman" w:hAnsi="Times New Roman" w:cs="Times New Roman"/>
          <w:sz w:val="28"/>
          <w:szCs w:val="28"/>
          <w:lang w:val="be-BY"/>
        </w:rPr>
        <w:t xml:space="preserve">, 2020.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191 </w:t>
      </w:r>
      <w:r>
        <w:rPr>
          <w:rFonts w:ascii="Times New Roman" w:eastAsia="Times New Roman" w:hAnsi="Times New Roman" w:cs="Times New Roman"/>
          <w:sz w:val="28"/>
          <w:szCs w:val="28"/>
          <w:lang w:val="pl-PL"/>
        </w:rPr>
        <w:t>s</w:t>
      </w:r>
      <w:r>
        <w:rPr>
          <w:rFonts w:ascii="Times New Roman" w:eastAsia="Times New Roman" w:hAnsi="Times New Roman" w:cs="Times New Roman"/>
          <w:sz w:val="28"/>
          <w:szCs w:val="28"/>
          <w:lang w:val="be-BY"/>
        </w:rPr>
        <w:t xml:space="preserve">. + 1 </w:t>
      </w:r>
      <w:r>
        <w:rPr>
          <w:rFonts w:ascii="Times New Roman" w:eastAsia="Times New Roman" w:hAnsi="Times New Roman" w:cs="Times New Roman"/>
          <w:sz w:val="28"/>
          <w:szCs w:val="28"/>
          <w:lang w:val="pl-PL"/>
        </w:rPr>
        <w:t>Audio</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CD</w:t>
      </w:r>
      <w:r>
        <w:rPr>
          <w:rFonts w:ascii="Times New Roman" w:eastAsia="Times New Roman" w:hAnsi="Times New Roman" w:cs="Times New Roman"/>
          <w:sz w:val="28"/>
          <w:szCs w:val="28"/>
          <w:lang w:val="be-BY"/>
        </w:rPr>
        <w:t>.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Hurra</w:t>
      </w:r>
      <w:r>
        <w:rPr>
          <w:rFonts w:ascii="Times New Roman" w:eastAsia="Times New Roman" w:hAnsi="Times New Roman" w:cs="Times New Roman"/>
          <w:sz w:val="28"/>
          <w:szCs w:val="28"/>
          <w:lang w:val="be-BY"/>
        </w:rPr>
        <w:t xml:space="preserve">!!!).  </w:t>
      </w:r>
    </w:p>
    <w:p w14:paraId="722D7309" w14:textId="77777777" w:rsidR="00766C96" w:rsidRDefault="00540ABC" w:rsidP="00707E31">
      <w:pPr>
        <w:numPr>
          <w:ilvl w:val="0"/>
          <w:numId w:val="26"/>
        </w:numPr>
        <w:spacing w:after="0" w:line="240" w:lineRule="auto"/>
        <w:ind w:left="0" w:firstLine="709"/>
        <w:contextualSpacing/>
        <w:jc w:val="both"/>
        <w:rPr>
          <w:rFonts w:ascii="Times New Roman" w:hAnsi="Times New Roman" w:cs="Times New Roman"/>
          <w:sz w:val="28"/>
          <w:szCs w:val="28"/>
          <w:lang w:val="be-BY"/>
        </w:rPr>
      </w:pPr>
      <w:r>
        <w:rPr>
          <w:rFonts w:ascii="Times New Roman" w:eastAsia="Times New Roman" w:hAnsi="Times New Roman" w:cs="Times New Roman"/>
          <w:bCs/>
          <w:sz w:val="28"/>
          <w:szCs w:val="28"/>
          <w:lang w:val="pl-PL"/>
        </w:rPr>
        <w:t>Malolepsza, M.</w:t>
      </w:r>
      <w:r>
        <w:rPr>
          <w:rFonts w:ascii="Times New Roman" w:eastAsia="Times New Roman" w:hAnsi="Times New Roman" w:cs="Times New Roman"/>
          <w:sz w:val="28"/>
          <w:szCs w:val="28"/>
          <w:lang w:val="pl-PL"/>
        </w:rPr>
        <w:t> Po Polsku 1 : zeszyt cwiczen : A1 / M. Malolepsza, A. Szymkiewicz. – Nowa ed. – Krakow : Prolog, 2020. – 138 s. + 1 CD. – (Hurra!!!).</w:t>
      </w:r>
      <w:r>
        <w:rPr>
          <w:rFonts w:ascii="Times New Roman" w:eastAsia="Times New Roman" w:hAnsi="Times New Roman" w:cs="Times New Roman"/>
          <w:sz w:val="28"/>
          <w:szCs w:val="28"/>
          <w:highlight w:val="green"/>
          <w:lang w:val="be-BY"/>
        </w:rPr>
        <w:t xml:space="preserve"> </w:t>
      </w:r>
    </w:p>
    <w:p w14:paraId="54A31F59" w14:textId="77777777" w:rsidR="00766C96" w:rsidRDefault="00540ABC" w:rsidP="00707E31">
      <w:pPr>
        <w:numPr>
          <w:ilvl w:val="0"/>
          <w:numId w:val="26"/>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Polski</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krok</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po</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kroku</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poziom</w:t>
      </w:r>
      <w:r>
        <w:rPr>
          <w:rFonts w:ascii="Times New Roman" w:eastAsia="Times New Roman" w:hAnsi="Times New Roman" w:cs="Times New Roman"/>
          <w:sz w:val="28"/>
          <w:szCs w:val="28"/>
          <w:lang w:val="be-BY"/>
        </w:rPr>
        <w:t xml:space="preserve"> 1 /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Stempek</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Krakow</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Glossa</w:t>
      </w:r>
      <w:r>
        <w:rPr>
          <w:rFonts w:ascii="Times New Roman" w:eastAsia="Times New Roman" w:hAnsi="Times New Roman" w:cs="Times New Roman"/>
          <w:sz w:val="28"/>
          <w:szCs w:val="28"/>
          <w:lang w:val="be-BY"/>
        </w:rPr>
        <w:t>, 2020.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180 </w:t>
      </w:r>
      <w:r>
        <w:rPr>
          <w:rFonts w:ascii="Times New Roman" w:eastAsia="Times New Roman" w:hAnsi="Times New Roman" w:cs="Times New Roman"/>
          <w:sz w:val="28"/>
          <w:szCs w:val="28"/>
          <w:lang w:val="pl-PL"/>
        </w:rPr>
        <w:t>s</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il.</w:t>
      </w:r>
    </w:p>
    <w:p w14:paraId="10F67592" w14:textId="77777777" w:rsidR="00766C96" w:rsidRDefault="00540ABC" w:rsidP="00707E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Перечень дополнительной литературы</w:t>
      </w:r>
    </w:p>
    <w:p w14:paraId="5A092C84" w14:textId="77777777" w:rsidR="00766C96" w:rsidRDefault="00766C96" w:rsidP="00707E31">
      <w:pPr>
        <w:spacing w:after="0" w:line="240" w:lineRule="auto"/>
        <w:ind w:firstLine="709"/>
        <w:jc w:val="center"/>
        <w:rPr>
          <w:rFonts w:ascii="Times New Roman" w:hAnsi="Times New Roman" w:cs="Times New Roman"/>
          <w:sz w:val="28"/>
          <w:szCs w:val="28"/>
        </w:rPr>
      </w:pPr>
    </w:p>
    <w:p w14:paraId="2CFDB2EC" w14:textId="77777777" w:rsidR="00766C96" w:rsidRDefault="00540ABC" w:rsidP="00707E31">
      <w:pPr>
        <w:numPr>
          <w:ilvl w:val="0"/>
          <w:numId w:val="27"/>
        </w:numPr>
        <w:spacing w:after="0" w:line="240" w:lineRule="auto"/>
        <w:ind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Burkat, A.</w:t>
      </w:r>
      <w:r>
        <w:rPr>
          <w:rFonts w:ascii="Times New Roman" w:eastAsia="Times New Roman" w:hAnsi="Times New Roman" w:cs="Times New Roman"/>
          <w:sz w:val="28"/>
          <w:szCs w:val="28"/>
          <w:lang w:val="pl-PL"/>
        </w:rPr>
        <w:t xml:space="preserve"> Po Polsku 2 : podrecznik studenta / A. Burkat, A. Jasinska. – 3. wyd. – Krakow : Prolog, 2017. – 188 s. + 2 Audio CD. – (Hurra!!!). </w:t>
      </w:r>
    </w:p>
    <w:p w14:paraId="1BC5E1F3" w14:textId="77777777" w:rsidR="00766C96" w:rsidRDefault="00540ABC" w:rsidP="00707E31">
      <w:pPr>
        <w:numPr>
          <w:ilvl w:val="0"/>
          <w:numId w:val="27"/>
        </w:numPr>
        <w:spacing w:after="0" w:line="240" w:lineRule="auto"/>
        <w:ind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Burkat, A.</w:t>
      </w:r>
      <w:r>
        <w:rPr>
          <w:rFonts w:ascii="Times New Roman" w:eastAsia="Times New Roman" w:hAnsi="Times New Roman" w:cs="Times New Roman"/>
          <w:sz w:val="28"/>
          <w:szCs w:val="28"/>
          <w:lang w:val="pl-PL"/>
        </w:rPr>
        <w:t> Po Polsku 2 : zeszyt cwiczen / A. Burkat, A. Jasinska. – 3. wyd. – Krakow : Prolog, 2018. – 92 s. + 1 Audio CD. – (Hurra!!!).</w:t>
      </w:r>
    </w:p>
    <w:p w14:paraId="1179F56E" w14:textId="77777777" w:rsidR="00766C96" w:rsidRDefault="00540ABC" w:rsidP="00707E31">
      <w:pPr>
        <w:numPr>
          <w:ilvl w:val="0"/>
          <w:numId w:val="27"/>
        </w:numPr>
        <w:spacing w:after="0" w:line="240" w:lineRule="auto"/>
        <w:ind w:firstLine="709"/>
        <w:jc w:val="both"/>
        <w:rPr>
          <w:rFonts w:ascii="Times New Roman" w:hAnsi="Times New Roman" w:cs="Times New Roman"/>
          <w:sz w:val="28"/>
          <w:szCs w:val="28"/>
          <w:lang w:val="pl-PL"/>
        </w:rPr>
      </w:pPr>
      <w:r>
        <w:rPr>
          <w:rFonts w:ascii="Times New Roman" w:hAnsi="Times New Roman" w:cs="Times New Roman"/>
          <w:sz w:val="28"/>
          <w:szCs w:val="28"/>
          <w:lang w:val="pl-PL"/>
        </w:rPr>
        <w:t>Medak, S. Liczebnik tez sie liczy! : poziom Sredni Ogolny / S. Medak. – Krakow : Univ., 2013. – 250 s. – (Jezyk polski jaco obcy).</w:t>
      </w:r>
    </w:p>
    <w:p w14:paraId="0EC941C0" w14:textId="77777777" w:rsidR="00766C96" w:rsidRDefault="00540ABC" w:rsidP="00707E31">
      <w:pPr>
        <w:numPr>
          <w:ilvl w:val="0"/>
          <w:numId w:val="27"/>
        </w:numPr>
        <w:spacing w:after="0" w:line="240" w:lineRule="auto"/>
        <w:ind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 xml:space="preserve">Po Polsku 3 </w:t>
      </w:r>
      <w:r>
        <w:rPr>
          <w:rFonts w:ascii="Times New Roman" w:eastAsia="Times New Roman" w:hAnsi="Times New Roman" w:cs="Times New Roman"/>
          <w:sz w:val="28"/>
          <w:szCs w:val="28"/>
          <w:lang w:val="pl-PL"/>
        </w:rPr>
        <w:t xml:space="preserve">: podrecznik studenta / A. Burkat [i i.]. – 2. wyd. – Krakow : Prolog, 2017. – 168 s. + 1 Audio CD. – (Hurra!!!). </w:t>
      </w:r>
    </w:p>
    <w:p w14:paraId="59EC0C7C" w14:textId="77777777" w:rsidR="00766C96" w:rsidRDefault="00540ABC" w:rsidP="00707E31">
      <w:pPr>
        <w:numPr>
          <w:ilvl w:val="0"/>
          <w:numId w:val="27"/>
        </w:numPr>
        <w:spacing w:after="0" w:line="240" w:lineRule="auto"/>
        <w:ind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 xml:space="preserve">Po Polsku 3 </w:t>
      </w:r>
      <w:r>
        <w:rPr>
          <w:rFonts w:ascii="Times New Roman" w:eastAsia="Times New Roman" w:hAnsi="Times New Roman" w:cs="Times New Roman"/>
          <w:sz w:val="28"/>
          <w:szCs w:val="28"/>
          <w:lang w:val="pl-PL"/>
        </w:rPr>
        <w:t xml:space="preserve">: zeszyt cwiczen / A. Burkat [i i.]. – 2. wyd. – Krakow : Prolog, 2010. – 88 s. + 1 Audio CD + Testy. – (Hurra!!!). </w:t>
      </w:r>
    </w:p>
    <w:p w14:paraId="4FA7D18E" w14:textId="77777777" w:rsidR="00766C96" w:rsidRDefault="00540ABC" w:rsidP="00707E31">
      <w:pPr>
        <w:numPr>
          <w:ilvl w:val="0"/>
          <w:numId w:val="27"/>
        </w:numPr>
        <w:spacing w:after="0" w:line="240" w:lineRule="auto"/>
        <w:ind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Stempek, A</w:t>
      </w:r>
      <w:r>
        <w:rPr>
          <w:rFonts w:ascii="Times New Roman" w:eastAsia="Times New Roman" w:hAnsi="Times New Roman" w:cs="Times New Roman"/>
          <w:b/>
          <w:bCs/>
          <w:sz w:val="28"/>
          <w:szCs w:val="28"/>
          <w:lang w:val="pl-PL"/>
        </w:rPr>
        <w:t>.</w:t>
      </w:r>
      <w:r>
        <w:rPr>
          <w:rFonts w:ascii="Times New Roman" w:eastAsia="Times New Roman" w:hAnsi="Times New Roman" w:cs="Times New Roman"/>
          <w:sz w:val="28"/>
          <w:szCs w:val="28"/>
          <w:lang w:val="pl-PL"/>
        </w:rPr>
        <w:t xml:space="preserve"> Polski krok po kroku : [podrecznik] : poziom 2 / A. Stempek, A. Stelmach. – Krakow : Glossa, 2017. – 160 s. : il. + 1 CD. </w:t>
      </w:r>
    </w:p>
    <w:p w14:paraId="741F0CA0" w14:textId="77777777" w:rsidR="00766C96" w:rsidRDefault="00766C96" w:rsidP="00707E31">
      <w:pPr>
        <w:widowControl w:val="0"/>
        <w:autoSpaceDE w:val="0"/>
        <w:autoSpaceDN w:val="0"/>
        <w:adjustRightInd w:val="0"/>
        <w:spacing w:after="0" w:line="240" w:lineRule="auto"/>
        <w:ind w:firstLine="709"/>
        <w:jc w:val="center"/>
        <w:rPr>
          <w:rFonts w:ascii="Times New Roman" w:hAnsi="Times New Roman" w:cs="Times New Roman"/>
          <w:sz w:val="28"/>
          <w:szCs w:val="28"/>
          <w:lang w:val="es-ES"/>
        </w:rPr>
      </w:pPr>
    </w:p>
    <w:p w14:paraId="6634405F" w14:textId="77777777" w:rsidR="00766C96" w:rsidRDefault="00540ABC" w:rsidP="00707E31">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Практика устной и письменной речи</w:t>
      </w:r>
    </w:p>
    <w:p w14:paraId="7D966C3A" w14:textId="77777777" w:rsidR="00766C96" w:rsidRDefault="00540ABC" w:rsidP="00707E3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основной литературы</w:t>
      </w:r>
    </w:p>
    <w:p w14:paraId="0EC2E69B" w14:textId="77777777" w:rsidR="00766C96" w:rsidRDefault="00766C96" w:rsidP="00707E31">
      <w:pPr>
        <w:spacing w:after="0" w:line="240" w:lineRule="auto"/>
        <w:ind w:firstLine="709"/>
        <w:rPr>
          <w:rFonts w:ascii="Times New Roman" w:hAnsi="Times New Roman" w:cs="Times New Roman"/>
          <w:sz w:val="28"/>
          <w:szCs w:val="28"/>
        </w:rPr>
      </w:pPr>
    </w:p>
    <w:p w14:paraId="661593C2" w14:textId="77777777" w:rsidR="00766C96" w:rsidRDefault="00540ABC" w:rsidP="00707E31">
      <w:pPr>
        <w:numPr>
          <w:ilvl w:val="0"/>
          <w:numId w:val="28"/>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Dixon, A.</w:t>
      </w:r>
      <w:r>
        <w:rPr>
          <w:rFonts w:ascii="Times New Roman" w:eastAsia="Times New Roman" w:hAnsi="Times New Roman" w:cs="Times New Roman"/>
          <w:sz w:val="28"/>
          <w:szCs w:val="28"/>
          <w:lang w:val="pl-PL"/>
        </w:rPr>
        <w:t> Po Polsku 2 : podrecznik studenta : A2 / A. Dixon, A. Jasinska. – Nowa ed. – Krakow : Prolog, 2020. – 193 s. + 1 Audio CD. – (Hurra!!!).</w:t>
      </w:r>
    </w:p>
    <w:p w14:paraId="64D2764E" w14:textId="77777777" w:rsidR="00766C96" w:rsidRDefault="00540ABC" w:rsidP="00707E31">
      <w:pPr>
        <w:numPr>
          <w:ilvl w:val="0"/>
          <w:numId w:val="28"/>
        </w:numPr>
        <w:spacing w:after="0" w:line="24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pl-PL"/>
        </w:rPr>
        <w:t>Dixon, A. Po Polsku 2 : zeszyt cwiczen : A2 / A. Dixon, A. Jasinska. – Nowa ed. – Krakow : Prolog, 2020. – 104 s. + 1 Audio CD. – (Hurra!!!).</w:t>
      </w:r>
    </w:p>
    <w:p w14:paraId="79117FB3" w14:textId="77777777" w:rsidR="00766C96" w:rsidRDefault="00540ABC" w:rsidP="00707E31">
      <w:pPr>
        <w:numPr>
          <w:ilvl w:val="0"/>
          <w:numId w:val="28"/>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Malolepsza</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M</w:t>
      </w:r>
      <w:r>
        <w:rPr>
          <w:rFonts w:ascii="Times New Roman" w:eastAsia="Times New Roman" w:hAnsi="Times New Roman" w:cs="Times New Roman"/>
          <w:bCs/>
          <w:sz w:val="28"/>
          <w:szCs w:val="28"/>
          <w:lang w:val="be-BY"/>
        </w:rPr>
        <w:t>.</w:t>
      </w:r>
      <w:r>
        <w:rPr>
          <w:rFonts w:ascii="Times New Roman" w:eastAsia="Times New Roman" w:hAnsi="Times New Roman" w:cs="Times New Roman"/>
          <w:sz w:val="28"/>
          <w:szCs w:val="28"/>
          <w:lang w:val="pl-PL"/>
        </w:rPr>
        <w:t> Po</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Polsku</w:t>
      </w:r>
      <w:r>
        <w:rPr>
          <w:rFonts w:ascii="Times New Roman" w:eastAsia="Times New Roman" w:hAnsi="Times New Roman" w:cs="Times New Roman"/>
          <w:sz w:val="28"/>
          <w:szCs w:val="28"/>
          <w:lang w:val="be-BY"/>
        </w:rPr>
        <w:t xml:space="preserve"> 1 : </w:t>
      </w:r>
      <w:r>
        <w:rPr>
          <w:rFonts w:ascii="Times New Roman" w:eastAsia="Times New Roman" w:hAnsi="Times New Roman" w:cs="Times New Roman"/>
          <w:sz w:val="28"/>
          <w:szCs w:val="28"/>
          <w:lang w:val="pl-PL"/>
        </w:rPr>
        <w:t>podrecznik</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studenta</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A</w:t>
      </w:r>
      <w:r>
        <w:rPr>
          <w:rFonts w:ascii="Times New Roman" w:eastAsia="Times New Roman" w:hAnsi="Times New Roman" w:cs="Times New Roman"/>
          <w:sz w:val="28"/>
          <w:szCs w:val="28"/>
          <w:lang w:val="be-BY"/>
        </w:rPr>
        <w:t xml:space="preserve">1 / </w:t>
      </w:r>
      <w:r>
        <w:rPr>
          <w:rFonts w:ascii="Times New Roman" w:eastAsia="Times New Roman" w:hAnsi="Times New Roman" w:cs="Times New Roman"/>
          <w:sz w:val="28"/>
          <w:szCs w:val="28"/>
          <w:lang w:val="pl-PL"/>
        </w:rPr>
        <w:t>M</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Malolepsza</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A</w:t>
      </w:r>
      <w:r>
        <w:rPr>
          <w:rFonts w:ascii="Times New Roman" w:eastAsia="Times New Roman" w:hAnsi="Times New Roman" w:cs="Times New Roman"/>
          <w:sz w:val="28"/>
          <w:szCs w:val="28"/>
          <w:lang w:val="be-BY"/>
        </w:rPr>
        <w:t>. </w:t>
      </w:r>
      <w:r>
        <w:rPr>
          <w:rFonts w:ascii="Times New Roman" w:eastAsia="Times New Roman" w:hAnsi="Times New Roman" w:cs="Times New Roman"/>
          <w:sz w:val="28"/>
          <w:szCs w:val="28"/>
          <w:lang w:val="pl-PL"/>
        </w:rPr>
        <w:t>Szymkiewicz</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Nowa</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ed</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Krakow</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Prolog</w:t>
      </w:r>
      <w:r>
        <w:rPr>
          <w:rFonts w:ascii="Times New Roman" w:eastAsia="Times New Roman" w:hAnsi="Times New Roman" w:cs="Times New Roman"/>
          <w:sz w:val="28"/>
          <w:szCs w:val="28"/>
          <w:lang w:val="be-BY"/>
        </w:rPr>
        <w:t xml:space="preserve">, 2020.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191 </w:t>
      </w:r>
      <w:r>
        <w:rPr>
          <w:rFonts w:ascii="Times New Roman" w:eastAsia="Times New Roman" w:hAnsi="Times New Roman" w:cs="Times New Roman"/>
          <w:sz w:val="28"/>
          <w:szCs w:val="28"/>
          <w:lang w:val="pl-PL"/>
        </w:rPr>
        <w:t>s</w:t>
      </w:r>
      <w:r>
        <w:rPr>
          <w:rFonts w:ascii="Times New Roman" w:eastAsia="Times New Roman" w:hAnsi="Times New Roman" w:cs="Times New Roman"/>
          <w:sz w:val="28"/>
          <w:szCs w:val="28"/>
          <w:lang w:val="be-BY"/>
        </w:rPr>
        <w:t xml:space="preserve">. + 1 </w:t>
      </w:r>
      <w:r>
        <w:rPr>
          <w:rFonts w:ascii="Times New Roman" w:eastAsia="Times New Roman" w:hAnsi="Times New Roman" w:cs="Times New Roman"/>
          <w:sz w:val="28"/>
          <w:szCs w:val="28"/>
          <w:lang w:val="pl-PL"/>
        </w:rPr>
        <w:t>Audio</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CD</w:t>
      </w:r>
      <w:r>
        <w:rPr>
          <w:rFonts w:ascii="Times New Roman" w:eastAsia="Times New Roman" w:hAnsi="Times New Roman" w:cs="Times New Roman"/>
          <w:sz w:val="28"/>
          <w:szCs w:val="28"/>
          <w:lang w:val="be-BY"/>
        </w:rPr>
        <w:t>.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Hurra</w:t>
      </w:r>
      <w:r>
        <w:rPr>
          <w:rFonts w:ascii="Times New Roman" w:eastAsia="Times New Roman" w:hAnsi="Times New Roman" w:cs="Times New Roman"/>
          <w:sz w:val="28"/>
          <w:szCs w:val="28"/>
          <w:lang w:val="be-BY"/>
        </w:rPr>
        <w:t xml:space="preserve">!!!).  </w:t>
      </w:r>
    </w:p>
    <w:p w14:paraId="2F5CEF6A" w14:textId="77777777" w:rsidR="00766C96" w:rsidRDefault="00540ABC" w:rsidP="00707E31">
      <w:pPr>
        <w:numPr>
          <w:ilvl w:val="0"/>
          <w:numId w:val="28"/>
        </w:numPr>
        <w:spacing w:after="0" w:line="240" w:lineRule="auto"/>
        <w:ind w:left="0" w:firstLine="709"/>
        <w:contextualSpacing/>
        <w:jc w:val="both"/>
        <w:rPr>
          <w:rFonts w:ascii="Times New Roman" w:hAnsi="Times New Roman" w:cs="Times New Roman"/>
          <w:sz w:val="28"/>
          <w:szCs w:val="28"/>
          <w:lang w:val="be-BY"/>
        </w:rPr>
      </w:pPr>
      <w:r>
        <w:rPr>
          <w:rFonts w:ascii="Times New Roman" w:eastAsia="Times New Roman" w:hAnsi="Times New Roman" w:cs="Times New Roman"/>
          <w:bCs/>
          <w:sz w:val="28"/>
          <w:szCs w:val="28"/>
          <w:lang w:val="pl-PL"/>
        </w:rPr>
        <w:t>Malolepsza, M.</w:t>
      </w:r>
      <w:r>
        <w:rPr>
          <w:rFonts w:ascii="Times New Roman" w:eastAsia="Times New Roman" w:hAnsi="Times New Roman" w:cs="Times New Roman"/>
          <w:sz w:val="28"/>
          <w:szCs w:val="28"/>
          <w:lang w:val="pl-PL"/>
        </w:rPr>
        <w:t> Po Polsku 1 : zeszyt cwiczen : A1 / M. Malolepsza, A. Szymkiewicz. – Nowa ed. – Krakow : Prolog, 2020. – 138 s. + 1 CD. – (Hurra!!!).</w:t>
      </w:r>
      <w:r>
        <w:rPr>
          <w:rFonts w:ascii="Times New Roman" w:eastAsia="Times New Roman" w:hAnsi="Times New Roman" w:cs="Times New Roman"/>
          <w:sz w:val="28"/>
          <w:szCs w:val="28"/>
          <w:highlight w:val="green"/>
          <w:lang w:val="be-BY"/>
        </w:rPr>
        <w:t xml:space="preserve"> </w:t>
      </w:r>
    </w:p>
    <w:p w14:paraId="1B5972E0" w14:textId="77777777" w:rsidR="00766C96" w:rsidRDefault="00540ABC" w:rsidP="00707E31">
      <w:pPr>
        <w:numPr>
          <w:ilvl w:val="0"/>
          <w:numId w:val="28"/>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Polski</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krok</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po</w:t>
      </w:r>
      <w:r>
        <w:rPr>
          <w:rFonts w:ascii="Times New Roman" w:eastAsia="Times New Roman" w:hAnsi="Times New Roman" w:cs="Times New Roman"/>
          <w:bCs/>
          <w:sz w:val="28"/>
          <w:szCs w:val="28"/>
          <w:lang w:val="be-BY"/>
        </w:rPr>
        <w:t xml:space="preserve"> </w:t>
      </w:r>
      <w:r>
        <w:rPr>
          <w:rFonts w:ascii="Times New Roman" w:eastAsia="Times New Roman" w:hAnsi="Times New Roman" w:cs="Times New Roman"/>
          <w:bCs/>
          <w:sz w:val="28"/>
          <w:szCs w:val="28"/>
          <w:lang w:val="pl-PL"/>
        </w:rPr>
        <w:t>kroku</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poziom</w:t>
      </w:r>
      <w:r>
        <w:rPr>
          <w:rFonts w:ascii="Times New Roman" w:eastAsia="Times New Roman" w:hAnsi="Times New Roman" w:cs="Times New Roman"/>
          <w:sz w:val="28"/>
          <w:szCs w:val="28"/>
          <w:lang w:val="be-BY"/>
        </w:rPr>
        <w:t xml:space="preserve"> 1 /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Stempek</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i</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pl-PL"/>
        </w:rPr>
        <w:t>Krakow</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Glossa</w:t>
      </w:r>
      <w:r>
        <w:rPr>
          <w:rFonts w:ascii="Times New Roman" w:eastAsia="Times New Roman" w:hAnsi="Times New Roman" w:cs="Times New Roman"/>
          <w:sz w:val="28"/>
          <w:szCs w:val="28"/>
          <w:lang w:val="be-BY"/>
        </w:rPr>
        <w:t>, 2020. </w:t>
      </w:r>
      <w:r>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be-BY"/>
        </w:rPr>
        <w:t xml:space="preserve"> 180 </w:t>
      </w:r>
      <w:r>
        <w:rPr>
          <w:rFonts w:ascii="Times New Roman" w:eastAsia="Times New Roman" w:hAnsi="Times New Roman" w:cs="Times New Roman"/>
          <w:sz w:val="28"/>
          <w:szCs w:val="28"/>
          <w:lang w:val="pl-PL"/>
        </w:rPr>
        <w:t>s</w:t>
      </w:r>
      <w:r>
        <w:rPr>
          <w:rFonts w:ascii="Times New Roman" w:eastAsia="Times New Roman" w:hAnsi="Times New Roman" w:cs="Times New Roman"/>
          <w:sz w:val="28"/>
          <w:szCs w:val="28"/>
          <w:lang w:val="be-BY"/>
        </w:rPr>
        <w:t xml:space="preserve">. : </w:t>
      </w:r>
      <w:r>
        <w:rPr>
          <w:rFonts w:ascii="Times New Roman" w:eastAsia="Times New Roman" w:hAnsi="Times New Roman" w:cs="Times New Roman"/>
          <w:sz w:val="28"/>
          <w:szCs w:val="28"/>
          <w:lang w:val="pl-PL"/>
        </w:rPr>
        <w:t>il.</w:t>
      </w:r>
    </w:p>
    <w:p w14:paraId="5198CC26" w14:textId="77777777" w:rsidR="00766C96" w:rsidRDefault="00766C96" w:rsidP="00707E31">
      <w:pPr>
        <w:spacing w:after="0" w:line="240" w:lineRule="auto"/>
        <w:ind w:firstLine="709"/>
        <w:jc w:val="both"/>
        <w:rPr>
          <w:rFonts w:ascii="Times New Roman" w:hAnsi="Times New Roman" w:cs="Times New Roman"/>
          <w:sz w:val="28"/>
          <w:szCs w:val="28"/>
          <w:lang w:val="pl-PL"/>
        </w:rPr>
      </w:pPr>
    </w:p>
    <w:p w14:paraId="6DDCA04C" w14:textId="77777777" w:rsidR="00766C96" w:rsidRDefault="00540ABC" w:rsidP="00707E31">
      <w:pPr>
        <w:widowControl w:val="0"/>
        <w:spacing w:after="0" w:line="240" w:lineRule="auto"/>
        <w:ind w:firstLine="709"/>
        <w:jc w:val="center"/>
        <w:rPr>
          <w:rFonts w:ascii="Times New Roman" w:hAnsi="Times New Roman" w:cs="Times New Roman"/>
          <w:sz w:val="28"/>
          <w:szCs w:val="28"/>
          <w:lang w:eastAsia="zh-CN"/>
        </w:rPr>
      </w:pPr>
      <w:r>
        <w:rPr>
          <w:rFonts w:ascii="Times New Roman" w:hAnsi="Times New Roman" w:cs="Times New Roman"/>
          <w:sz w:val="28"/>
          <w:szCs w:val="28"/>
          <w:lang w:eastAsia="zh-CN"/>
        </w:rPr>
        <w:t>Перечень дополнительной литературы</w:t>
      </w:r>
    </w:p>
    <w:p w14:paraId="43FE834A" w14:textId="77777777" w:rsidR="00766C96" w:rsidRDefault="00766C96" w:rsidP="00707E31">
      <w:pPr>
        <w:widowControl w:val="0"/>
        <w:spacing w:after="0" w:line="240" w:lineRule="auto"/>
        <w:ind w:firstLine="709"/>
        <w:jc w:val="center"/>
        <w:rPr>
          <w:rFonts w:ascii="Times New Roman" w:hAnsi="Times New Roman" w:cs="Times New Roman"/>
          <w:sz w:val="28"/>
          <w:szCs w:val="28"/>
          <w:lang w:val="pl-PL" w:eastAsia="zh-CN"/>
        </w:rPr>
      </w:pPr>
    </w:p>
    <w:p w14:paraId="15FF7524" w14:textId="77777777" w:rsidR="00766C96" w:rsidRDefault="00540ABC" w:rsidP="00707E31">
      <w:pPr>
        <w:numPr>
          <w:ilvl w:val="0"/>
          <w:numId w:val="29"/>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bCs/>
          <w:sz w:val="28"/>
          <w:szCs w:val="28"/>
        </w:rPr>
        <w:t>Гаранович, Т. И.</w:t>
      </w:r>
      <w:r>
        <w:rPr>
          <w:rFonts w:ascii="Times New Roman" w:eastAsia="Times New Roman" w:hAnsi="Times New Roman" w:cs="Times New Roman"/>
          <w:sz w:val="28"/>
          <w:szCs w:val="28"/>
        </w:rPr>
        <w:t> Добрый день, Польша! = Dzien dobry, Polsko! : практикум по культуре речевого общения / Т. И. Гаранович ; Мин. гос. лингвист. ун-т. – Минск : МГЛУ, 2017. – 79 с. : ил.</w:t>
      </w:r>
    </w:p>
    <w:p w14:paraId="043DB5F5" w14:textId="77777777" w:rsidR="00766C96" w:rsidRDefault="00540ABC" w:rsidP="00707E31">
      <w:pPr>
        <w:numPr>
          <w:ilvl w:val="0"/>
          <w:numId w:val="29"/>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Burkat, A.</w:t>
      </w:r>
      <w:r>
        <w:rPr>
          <w:rFonts w:ascii="Times New Roman" w:eastAsia="Times New Roman" w:hAnsi="Times New Roman" w:cs="Times New Roman"/>
          <w:sz w:val="28"/>
          <w:szCs w:val="28"/>
          <w:lang w:val="pl-PL"/>
        </w:rPr>
        <w:t xml:space="preserve"> Po Polsku 2 : podrecznik studenta / A. Burkat, A. Jasinska. – 3. wyd. – Krakow : Prolog, 2017. – 188 s. + 2 Audio CD. – (Hurra!!!). </w:t>
      </w:r>
    </w:p>
    <w:p w14:paraId="4E7A1D3E" w14:textId="77777777" w:rsidR="00766C96" w:rsidRDefault="00540ABC" w:rsidP="00707E31">
      <w:pPr>
        <w:numPr>
          <w:ilvl w:val="0"/>
          <w:numId w:val="29"/>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Burkat, A.</w:t>
      </w:r>
      <w:r>
        <w:rPr>
          <w:rFonts w:ascii="Times New Roman" w:eastAsia="Times New Roman" w:hAnsi="Times New Roman" w:cs="Times New Roman"/>
          <w:sz w:val="28"/>
          <w:szCs w:val="28"/>
          <w:lang w:val="pl-PL"/>
        </w:rPr>
        <w:t> Po Polsku 2 : zeszyt cwiczen / A. Burkat, A. Jasinska. – 3. wyd. – Krakow : Prolog, 2018. – 92 s. + 1 Audio CD. – (Hurra!!!).</w:t>
      </w:r>
    </w:p>
    <w:p w14:paraId="3DC0B7EE" w14:textId="77777777" w:rsidR="00766C96" w:rsidRDefault="00540ABC" w:rsidP="00707E31">
      <w:pPr>
        <w:numPr>
          <w:ilvl w:val="0"/>
          <w:numId w:val="29"/>
        </w:numPr>
        <w:spacing w:after="0" w:line="24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pl-PL"/>
        </w:rPr>
        <w:t>Medak, S. Liczebnik tez sie liczy! : poziom Sredni Ogolny / S. Medak. – Krakow : Univ., 2013. – 250 s. – (Jezyk polski jaco obcy).</w:t>
      </w:r>
    </w:p>
    <w:p w14:paraId="255CE839" w14:textId="77777777" w:rsidR="00766C96" w:rsidRDefault="00540ABC" w:rsidP="00707E31">
      <w:pPr>
        <w:numPr>
          <w:ilvl w:val="0"/>
          <w:numId w:val="29"/>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 xml:space="preserve">Po Polsku 3 </w:t>
      </w:r>
      <w:r>
        <w:rPr>
          <w:rFonts w:ascii="Times New Roman" w:eastAsia="Times New Roman" w:hAnsi="Times New Roman" w:cs="Times New Roman"/>
          <w:sz w:val="28"/>
          <w:szCs w:val="28"/>
          <w:lang w:val="pl-PL"/>
        </w:rPr>
        <w:t xml:space="preserve">: podrecznik studenta / A. Burkat [i i.]. – 2. wyd. – Krakow : Prolog, 2017. – 168 s. + 1 Audio CD. – (Hurra!!!). </w:t>
      </w:r>
    </w:p>
    <w:p w14:paraId="7845A679" w14:textId="77777777" w:rsidR="00766C96" w:rsidRDefault="00540ABC" w:rsidP="00707E31">
      <w:pPr>
        <w:numPr>
          <w:ilvl w:val="0"/>
          <w:numId w:val="29"/>
        </w:numPr>
        <w:spacing w:after="0" w:line="240" w:lineRule="auto"/>
        <w:ind w:left="0" w:firstLine="709"/>
        <w:jc w:val="both"/>
        <w:rPr>
          <w:rFonts w:ascii="Times New Roman" w:hAnsi="Times New Roman" w:cs="Times New Roman"/>
          <w:sz w:val="28"/>
          <w:szCs w:val="28"/>
          <w:lang w:val="pl-PL"/>
        </w:rPr>
      </w:pPr>
      <w:r>
        <w:rPr>
          <w:rFonts w:ascii="Times New Roman" w:eastAsia="Times New Roman" w:hAnsi="Times New Roman" w:cs="Times New Roman"/>
          <w:bCs/>
          <w:sz w:val="28"/>
          <w:szCs w:val="28"/>
          <w:lang w:val="pl-PL"/>
        </w:rPr>
        <w:t xml:space="preserve">Po Polsku 3 </w:t>
      </w:r>
      <w:r>
        <w:rPr>
          <w:rFonts w:ascii="Times New Roman" w:eastAsia="Times New Roman" w:hAnsi="Times New Roman" w:cs="Times New Roman"/>
          <w:sz w:val="28"/>
          <w:szCs w:val="28"/>
          <w:lang w:val="pl-PL"/>
        </w:rPr>
        <w:t xml:space="preserve">: zeszyt cwiczen / A. Burkat [i i.]. – 2. wyd. – Krakow : Prolog, 2010. – 88 s. + 1 Audio CD + Testy. – (Hurra!!!). </w:t>
      </w:r>
    </w:p>
    <w:p w14:paraId="23107302" w14:textId="77777777" w:rsidR="00766C96" w:rsidRDefault="00540ABC" w:rsidP="00707E31">
      <w:pPr>
        <w:spacing w:after="0" w:line="240" w:lineRule="auto"/>
        <w:jc w:val="center"/>
        <w:rPr>
          <w:rFonts w:ascii="Times New Roman" w:hAnsi="Times New Roman" w:cs="Times New Roman"/>
          <w:b/>
          <w:sz w:val="28"/>
          <w:szCs w:val="28"/>
          <w:lang w:eastAsia="ru-RU"/>
        </w:rPr>
      </w:pPr>
      <w:r>
        <w:rPr>
          <w:rFonts w:ascii="Times New Roman" w:eastAsia="Times New Roman" w:hAnsi="Times New Roman" w:cs="Times New Roman"/>
          <w:bCs/>
          <w:sz w:val="28"/>
          <w:szCs w:val="28"/>
          <w:lang w:val="pl-PL"/>
        </w:rPr>
        <w:t>Stempek, A</w:t>
      </w:r>
      <w:r>
        <w:rPr>
          <w:rFonts w:ascii="Times New Roman" w:eastAsia="Times New Roman" w:hAnsi="Times New Roman" w:cs="Times New Roman"/>
          <w:b/>
          <w:bCs/>
          <w:sz w:val="28"/>
          <w:szCs w:val="28"/>
          <w:lang w:val="pl-PL"/>
        </w:rPr>
        <w:t>.</w:t>
      </w:r>
      <w:r>
        <w:rPr>
          <w:rFonts w:ascii="Times New Roman" w:eastAsia="Times New Roman" w:hAnsi="Times New Roman" w:cs="Times New Roman"/>
          <w:sz w:val="28"/>
          <w:szCs w:val="28"/>
          <w:lang w:val="pl-PL"/>
        </w:rPr>
        <w:t> Polski krok po kroku : [podrecznik] : poziom 2 / A. Stempek, A. Stelmach. – Krakow : Glossa, 2017. – 160 s. : il. + 1 CD.</w:t>
      </w:r>
    </w:p>
    <w:p w14:paraId="4918E1BA" w14:textId="77777777" w:rsidR="00766C96" w:rsidRDefault="00766C96" w:rsidP="00707E31">
      <w:pPr>
        <w:spacing w:after="0" w:line="240" w:lineRule="auto"/>
        <w:jc w:val="center"/>
        <w:rPr>
          <w:rFonts w:ascii="Times New Roman" w:hAnsi="Times New Roman" w:cs="Times New Roman"/>
          <w:b/>
          <w:sz w:val="28"/>
          <w:szCs w:val="28"/>
          <w:lang w:eastAsia="ru-RU"/>
        </w:rPr>
      </w:pPr>
    </w:p>
    <w:p w14:paraId="2684C600" w14:textId="77777777" w:rsidR="00766C96" w:rsidRDefault="00540ABC" w:rsidP="00707E31">
      <w:pPr>
        <w:spacing w:after="0" w:line="240" w:lineRule="auto"/>
        <w:ind w:left="1" w:hanging="3"/>
        <w:jc w:val="center"/>
        <w:rPr>
          <w:rFonts w:ascii="Times New Roman" w:hAnsi="Times New Roman" w:cs="Times New Roman"/>
          <w:b/>
          <w:bCs/>
          <w:sz w:val="28"/>
          <w:szCs w:val="28"/>
        </w:rPr>
      </w:pPr>
      <w:r>
        <w:rPr>
          <w:rFonts w:ascii="Times New Roman" w:hAnsi="Times New Roman" w:cs="Times New Roman"/>
          <w:b/>
          <w:bCs/>
          <w:sz w:val="28"/>
          <w:szCs w:val="28"/>
        </w:rPr>
        <w:t>Французский язык</w:t>
      </w:r>
    </w:p>
    <w:p w14:paraId="4EACA765" w14:textId="77777777" w:rsidR="00766C96" w:rsidRDefault="00766C96" w:rsidP="00707E31">
      <w:pPr>
        <w:spacing w:after="0" w:line="240" w:lineRule="auto"/>
        <w:ind w:left="1" w:hanging="3"/>
        <w:jc w:val="center"/>
        <w:rPr>
          <w:rFonts w:ascii="Times New Roman" w:hAnsi="Times New Roman" w:cs="Times New Roman"/>
          <w:b/>
          <w:bCs/>
          <w:sz w:val="28"/>
          <w:szCs w:val="28"/>
        </w:rPr>
      </w:pPr>
    </w:p>
    <w:p w14:paraId="509EACC6" w14:textId="77777777" w:rsidR="00766C96" w:rsidRDefault="00540ABC" w:rsidP="00707E31">
      <w:pPr>
        <w:spacing w:after="0" w:line="240" w:lineRule="auto"/>
        <w:ind w:left="284" w:hanging="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Практическая фонетика</w:t>
      </w:r>
    </w:p>
    <w:p w14:paraId="72571506" w14:textId="77777777" w:rsidR="00766C96" w:rsidRDefault="00540ABC" w:rsidP="00707E31">
      <w:pPr>
        <w:spacing w:after="0" w:line="240" w:lineRule="auto"/>
        <w:ind w:left="1" w:hanging="3"/>
        <w:jc w:val="center"/>
        <w:rPr>
          <w:rFonts w:ascii="Times New Roman" w:hAnsi="Times New Roman" w:cs="Times New Roman"/>
          <w:sz w:val="28"/>
          <w:szCs w:val="28"/>
        </w:rPr>
      </w:pPr>
      <w:r>
        <w:rPr>
          <w:rFonts w:ascii="Times New Roman" w:hAnsi="Times New Roman" w:cs="Times New Roman"/>
          <w:sz w:val="28"/>
          <w:szCs w:val="28"/>
          <w:lang w:eastAsia="ru-RU"/>
        </w:rPr>
        <w:t>Перечень</w:t>
      </w:r>
      <w:r>
        <w:rPr>
          <w:rFonts w:ascii="Times New Roman" w:hAnsi="Times New Roman" w:cs="Times New Roman"/>
          <w:sz w:val="28"/>
          <w:szCs w:val="28"/>
        </w:rPr>
        <w:t xml:space="preserve"> основной литературы</w:t>
      </w:r>
    </w:p>
    <w:p w14:paraId="11CE7301" w14:textId="77777777" w:rsidR="00766C96" w:rsidRDefault="00540ABC" w:rsidP="00707E31">
      <w:pPr>
        <w:numPr>
          <w:ilvl w:val="0"/>
          <w:numId w:val="30"/>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Попова, И.Н.</w:t>
      </w:r>
      <w:r>
        <w:rPr>
          <w:rFonts w:ascii="Times New Roman" w:hAnsi="Times New Roman" w:cs="Times New Roman"/>
          <w:sz w:val="28"/>
          <w:szCs w:val="28"/>
        </w:rPr>
        <w:t xml:space="preserve"> Французский язык: учебник для 1 курса институтов и факультетов иностранных языков / И.Н. Попова, Ж.А. Казакова,                        Г.М. Ковальчук. – 21-е изд., исправленное. – М.: ООО Издательство «Нестор Академик», 2021. – 576 с.</w:t>
      </w:r>
    </w:p>
    <w:p w14:paraId="381EAF87" w14:textId="77777777" w:rsidR="00766C96" w:rsidRDefault="00540ABC" w:rsidP="00707E31">
      <w:pPr>
        <w:numPr>
          <w:ilvl w:val="0"/>
          <w:numId w:val="30"/>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Овсейчик, Ю.В. </w:t>
      </w:r>
      <w:r>
        <w:rPr>
          <w:rFonts w:ascii="Times New Roman" w:hAnsi="Times New Roman" w:cs="Times New Roman"/>
          <w:sz w:val="28"/>
          <w:szCs w:val="28"/>
        </w:rPr>
        <w:t>Начальный курс французского языка: пособие для студентов учреждений высшего образования, обучающихся 1-21 06 01 «Современные иностранные языки (по направлениям)» и 1-23 01-02 «Лингвистическое обеспечение межкультурных коммуникаций (по направлениям)» / Ю.В. Овсейчик, И.Г. Лебедева, П.И. Примак. – Минск : МГЛУ, 2017. – 260 с.</w:t>
      </w:r>
    </w:p>
    <w:p w14:paraId="0C40906F" w14:textId="77777777" w:rsidR="00766C96" w:rsidRDefault="00540ABC" w:rsidP="00707E31">
      <w:pPr>
        <w:numPr>
          <w:ilvl w:val="0"/>
          <w:numId w:val="30"/>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Учимся произносить по-французски: пособие по фонетике для студентов, изучающих французский как второй иностранный = </w:t>
      </w:r>
      <w:r>
        <w:rPr>
          <w:rFonts w:ascii="Times New Roman" w:hAnsi="Times New Roman" w:cs="Times New Roman"/>
          <w:sz w:val="28"/>
          <w:szCs w:val="28"/>
          <w:lang w:val="fr-FR"/>
        </w:rPr>
        <w:t>Pour</w:t>
      </w:r>
      <w:r w:rsidRPr="00697CA8">
        <w:rPr>
          <w:rFonts w:ascii="Times New Roman" w:hAnsi="Times New Roman" w:cs="Times New Roman"/>
          <w:sz w:val="28"/>
          <w:szCs w:val="28"/>
        </w:rPr>
        <w:t xml:space="preserve"> </w:t>
      </w:r>
      <w:r>
        <w:rPr>
          <w:rFonts w:ascii="Times New Roman" w:hAnsi="Times New Roman" w:cs="Times New Roman"/>
          <w:sz w:val="28"/>
          <w:szCs w:val="28"/>
          <w:lang w:val="fr-FR"/>
        </w:rPr>
        <w:t>prononcer</w:t>
      </w:r>
      <w:r>
        <w:rPr>
          <w:rFonts w:ascii="Times New Roman" w:hAnsi="Times New Roman" w:cs="Times New Roman"/>
          <w:sz w:val="28"/>
          <w:szCs w:val="28"/>
        </w:rPr>
        <w:t xml:space="preserve"> </w:t>
      </w:r>
      <w:r>
        <w:rPr>
          <w:rFonts w:ascii="Times New Roman" w:hAnsi="Times New Roman" w:cs="Times New Roman"/>
          <w:spacing w:val="-4"/>
          <w:sz w:val="28"/>
          <w:szCs w:val="28"/>
          <w:lang w:val="fr-FR"/>
        </w:rPr>
        <w:t>comme</w:t>
      </w:r>
      <w:r>
        <w:rPr>
          <w:rFonts w:ascii="Times New Roman" w:hAnsi="Times New Roman" w:cs="Times New Roman"/>
          <w:spacing w:val="-4"/>
          <w:sz w:val="28"/>
          <w:szCs w:val="28"/>
        </w:rPr>
        <w:t xml:space="preserve"> </w:t>
      </w:r>
      <w:r>
        <w:rPr>
          <w:rFonts w:ascii="Times New Roman" w:hAnsi="Times New Roman" w:cs="Times New Roman"/>
          <w:spacing w:val="-4"/>
          <w:sz w:val="28"/>
          <w:szCs w:val="28"/>
          <w:lang w:val="fr-FR"/>
        </w:rPr>
        <w:t>les</w:t>
      </w:r>
      <w:r>
        <w:rPr>
          <w:rFonts w:ascii="Times New Roman" w:hAnsi="Times New Roman" w:cs="Times New Roman"/>
          <w:spacing w:val="-4"/>
          <w:sz w:val="28"/>
          <w:szCs w:val="28"/>
        </w:rPr>
        <w:t xml:space="preserve"> </w:t>
      </w:r>
      <w:r>
        <w:rPr>
          <w:rFonts w:ascii="Times New Roman" w:hAnsi="Times New Roman" w:cs="Times New Roman"/>
          <w:spacing w:val="-4"/>
          <w:sz w:val="28"/>
          <w:szCs w:val="28"/>
          <w:lang w:val="fr-FR"/>
        </w:rPr>
        <w:t>Fran</w:t>
      </w:r>
      <w:r>
        <w:rPr>
          <w:rFonts w:ascii="Times New Roman" w:hAnsi="Times New Roman" w:cs="Times New Roman"/>
          <w:spacing w:val="-4"/>
          <w:sz w:val="28"/>
          <w:szCs w:val="28"/>
        </w:rPr>
        <w:t>ç</w:t>
      </w:r>
      <w:r>
        <w:rPr>
          <w:rFonts w:ascii="Times New Roman" w:hAnsi="Times New Roman" w:cs="Times New Roman"/>
          <w:spacing w:val="-4"/>
          <w:sz w:val="28"/>
          <w:szCs w:val="28"/>
          <w:lang w:val="fr-FR"/>
        </w:rPr>
        <w:t>ais</w:t>
      </w:r>
      <w:r>
        <w:rPr>
          <w:rFonts w:ascii="Times New Roman" w:hAnsi="Times New Roman" w:cs="Times New Roman"/>
          <w:spacing w:val="-4"/>
          <w:sz w:val="28"/>
          <w:szCs w:val="28"/>
        </w:rPr>
        <w:t xml:space="preserve"> / Е.А. Гапанович [и др.]. – Минск : МГЛУ, 2010. </w:t>
      </w:r>
      <w:r>
        <w:rPr>
          <w:rFonts w:ascii="Times New Roman" w:hAnsi="Times New Roman" w:cs="Times New Roman"/>
          <w:spacing w:val="-4"/>
          <w:sz w:val="28"/>
          <w:szCs w:val="28"/>
        </w:rPr>
        <w:sym w:font="Times New Roman" w:char="2013"/>
      </w:r>
      <w:r>
        <w:rPr>
          <w:rFonts w:ascii="Times New Roman" w:hAnsi="Times New Roman" w:cs="Times New Roman"/>
          <w:spacing w:val="-4"/>
          <w:sz w:val="28"/>
          <w:szCs w:val="28"/>
        </w:rPr>
        <w:t xml:space="preserve"> 176 с.</w:t>
      </w:r>
    </w:p>
    <w:p w14:paraId="23F1A341" w14:textId="77777777" w:rsidR="00766C96" w:rsidRDefault="00766C96" w:rsidP="00707E31">
      <w:pPr>
        <w:spacing w:after="0" w:line="240" w:lineRule="auto"/>
        <w:ind w:left="1" w:hanging="3"/>
        <w:jc w:val="center"/>
        <w:rPr>
          <w:rFonts w:ascii="Times New Roman" w:hAnsi="Times New Roman" w:cs="Times New Roman"/>
          <w:b/>
          <w:bCs/>
          <w:sz w:val="28"/>
          <w:szCs w:val="28"/>
        </w:rPr>
      </w:pPr>
    </w:p>
    <w:p w14:paraId="0810BF8C" w14:textId="77777777" w:rsidR="00766C96" w:rsidRDefault="00540ABC" w:rsidP="00707E31">
      <w:pPr>
        <w:pStyle w:val="afc"/>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Перечень дополнительной литературы</w:t>
      </w:r>
    </w:p>
    <w:p w14:paraId="0591038D" w14:textId="77777777" w:rsidR="00766C96" w:rsidRDefault="00540ABC" w:rsidP="00707E31">
      <w:pPr>
        <w:pStyle w:val="af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Французский шутя: 200 анекдотов для нач. чтения / пособие подгот. О. Розенкова. – 5-е изд. – М. : ВКН, 2016. – 224 с. – (Метод обучающего чтения Ильи Франка).</w:t>
      </w:r>
    </w:p>
    <w:p w14:paraId="2741F9B6" w14:textId="77777777" w:rsidR="00766C96" w:rsidRDefault="00540ABC" w:rsidP="00707E31">
      <w:pPr>
        <w:pStyle w:val="af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Юрова, И.В. </w:t>
      </w:r>
      <w:r>
        <w:rPr>
          <w:rFonts w:ascii="Times New Roman" w:hAnsi="Times New Roman" w:cs="Times New Roman"/>
          <w:sz w:val="28"/>
          <w:szCs w:val="28"/>
        </w:rPr>
        <w:t xml:space="preserve">Практическая фонетика французского языка: учеб. пособие / И.В. Юрова, Т.И. Зеленина, Ф. Адиба. – 4-е изд., стер. – М. : Флинта : Наука, 2015. – 64 с. </w:t>
      </w:r>
    </w:p>
    <w:p w14:paraId="29158B84" w14:textId="77777777" w:rsidR="00766C96" w:rsidRDefault="00540ABC" w:rsidP="00707E31">
      <w:pPr>
        <w:pStyle w:val="afc"/>
        <w:numPr>
          <w:ilvl w:val="0"/>
          <w:numId w:val="30"/>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Pr>
          <w:rFonts w:ascii="Times New Roman" w:hAnsi="Times New Roman" w:cs="Times New Roman"/>
          <w:i/>
          <w:iCs/>
          <w:sz w:val="28"/>
          <w:szCs w:val="28"/>
        </w:rPr>
        <w:t xml:space="preserve">Овсейчик, Ю.В. </w:t>
      </w:r>
      <w:r>
        <w:rPr>
          <w:rFonts w:ascii="Times New Roman" w:hAnsi="Times New Roman" w:cs="Times New Roman"/>
          <w:sz w:val="28"/>
          <w:szCs w:val="28"/>
        </w:rPr>
        <w:t xml:space="preserve">Практическая фонетика французского языка: практикум / Ю.В. Овсейчик, Г.А. Рудзит, О.С. Рыбчинская. – Минск : МГЛУ, 2014. – 71 с. </w:t>
      </w:r>
    </w:p>
    <w:p w14:paraId="3A961CF9" w14:textId="77777777" w:rsidR="00766C96" w:rsidRDefault="00540ABC" w:rsidP="00707E31">
      <w:pPr>
        <w:pStyle w:val="afc"/>
        <w:overflowPunct w:val="0"/>
        <w:autoSpaceDE w:val="0"/>
        <w:autoSpaceDN w:val="0"/>
        <w:adjustRightInd w:val="0"/>
        <w:spacing w:after="0" w:line="240" w:lineRule="auto"/>
        <w:ind w:left="0" w:firstLineChars="235" w:firstLine="658"/>
        <w:jc w:val="both"/>
        <w:textAlignment w:val="baseline"/>
        <w:rPr>
          <w:rFonts w:ascii="Times New Roman" w:hAnsi="Times New Roman" w:cs="Times New Roman"/>
          <w:sz w:val="28"/>
          <w:szCs w:val="28"/>
          <w:lang w:val="fr-FR"/>
        </w:rPr>
      </w:pPr>
      <w:r w:rsidRPr="00697CA8">
        <w:rPr>
          <w:rFonts w:ascii="Times New Roman" w:hAnsi="Times New Roman" w:cs="Times New Roman"/>
          <w:sz w:val="28"/>
          <w:szCs w:val="28"/>
          <w:lang w:val="fr-FR"/>
        </w:rPr>
        <w:t xml:space="preserve">7. </w:t>
      </w:r>
      <w:r>
        <w:rPr>
          <w:rFonts w:ascii="Times New Roman" w:hAnsi="Times New Roman" w:cs="Times New Roman"/>
          <w:i/>
          <w:iCs/>
          <w:sz w:val="28"/>
          <w:szCs w:val="28"/>
        </w:rPr>
        <w:t>Александровская</w:t>
      </w:r>
      <w:r>
        <w:rPr>
          <w:rFonts w:ascii="Times New Roman" w:hAnsi="Times New Roman" w:cs="Times New Roman"/>
          <w:i/>
          <w:iCs/>
          <w:sz w:val="28"/>
          <w:szCs w:val="28"/>
          <w:lang w:val="fr-FR"/>
        </w:rPr>
        <w:t xml:space="preserve">, </w:t>
      </w:r>
      <w:r>
        <w:rPr>
          <w:rFonts w:ascii="Times New Roman" w:hAnsi="Times New Roman" w:cs="Times New Roman"/>
          <w:i/>
          <w:iCs/>
          <w:sz w:val="28"/>
          <w:szCs w:val="28"/>
        </w:rPr>
        <w:t>Е</w:t>
      </w:r>
      <w:r>
        <w:rPr>
          <w:rFonts w:ascii="Times New Roman" w:hAnsi="Times New Roman" w:cs="Times New Roman"/>
          <w:i/>
          <w:iCs/>
          <w:sz w:val="28"/>
          <w:szCs w:val="28"/>
          <w:lang w:val="fr-FR"/>
        </w:rPr>
        <w:t>.</w:t>
      </w:r>
      <w:r>
        <w:rPr>
          <w:rFonts w:ascii="Times New Roman" w:hAnsi="Times New Roman" w:cs="Times New Roman"/>
          <w:i/>
          <w:iCs/>
          <w:sz w:val="28"/>
          <w:szCs w:val="28"/>
        </w:rPr>
        <w:t>Б</w:t>
      </w:r>
      <w:r>
        <w:rPr>
          <w:rFonts w:ascii="Times New Roman" w:hAnsi="Times New Roman" w:cs="Times New Roman"/>
          <w:i/>
          <w:iCs/>
          <w:sz w:val="28"/>
          <w:szCs w:val="28"/>
          <w:lang w:val="fr-FR"/>
        </w:rPr>
        <w:t>.</w:t>
      </w:r>
      <w:r>
        <w:rPr>
          <w:rFonts w:ascii="Times New Roman" w:hAnsi="Times New Roman" w:cs="Times New Roman"/>
          <w:sz w:val="28"/>
          <w:szCs w:val="28"/>
          <w:lang w:val="fr-FR"/>
        </w:rPr>
        <w:t xml:space="preserve"> Le francais.ru: </w:t>
      </w:r>
      <w:r>
        <w:rPr>
          <w:rFonts w:ascii="Times New Roman" w:hAnsi="Times New Roman" w:cs="Times New Roman"/>
          <w:sz w:val="28"/>
          <w:szCs w:val="28"/>
        </w:rPr>
        <w:t>учебник</w:t>
      </w:r>
      <w:r>
        <w:rPr>
          <w:rFonts w:ascii="Times New Roman" w:hAnsi="Times New Roman" w:cs="Times New Roman"/>
          <w:sz w:val="28"/>
          <w:szCs w:val="28"/>
          <w:lang w:val="fr-FR"/>
        </w:rPr>
        <w:t xml:space="preserve"> / </w:t>
      </w:r>
      <w:r>
        <w:rPr>
          <w:rFonts w:ascii="Times New Roman" w:hAnsi="Times New Roman" w:cs="Times New Roman"/>
          <w:sz w:val="28"/>
          <w:szCs w:val="28"/>
        </w:rPr>
        <w:t>Е</w:t>
      </w:r>
      <w:r>
        <w:rPr>
          <w:rFonts w:ascii="Times New Roman" w:hAnsi="Times New Roman" w:cs="Times New Roman"/>
          <w:sz w:val="28"/>
          <w:szCs w:val="28"/>
          <w:lang w:val="fr-FR"/>
        </w:rPr>
        <w:t>.</w:t>
      </w:r>
      <w:r>
        <w:rPr>
          <w:rFonts w:ascii="Times New Roman" w:hAnsi="Times New Roman" w:cs="Times New Roman"/>
          <w:sz w:val="28"/>
          <w:szCs w:val="28"/>
        </w:rPr>
        <w:t>Б</w:t>
      </w:r>
      <w:r>
        <w:rPr>
          <w:rFonts w:ascii="Times New Roman" w:hAnsi="Times New Roman" w:cs="Times New Roman"/>
          <w:sz w:val="28"/>
          <w:szCs w:val="28"/>
          <w:lang w:val="fr-FR"/>
        </w:rPr>
        <w:t xml:space="preserve">. </w:t>
      </w:r>
      <w:r>
        <w:rPr>
          <w:rFonts w:ascii="Times New Roman" w:hAnsi="Times New Roman" w:cs="Times New Roman"/>
          <w:sz w:val="28"/>
          <w:szCs w:val="28"/>
        </w:rPr>
        <w:t>Александровская</w:t>
      </w:r>
      <w:r>
        <w:rPr>
          <w:rFonts w:ascii="Times New Roman" w:hAnsi="Times New Roman" w:cs="Times New Roman"/>
          <w:sz w:val="28"/>
          <w:szCs w:val="28"/>
          <w:lang w:val="fr-FR"/>
        </w:rPr>
        <w:t xml:space="preserve"> [</w:t>
      </w:r>
      <w:r>
        <w:rPr>
          <w:rFonts w:ascii="Times New Roman" w:hAnsi="Times New Roman" w:cs="Times New Roman"/>
          <w:sz w:val="28"/>
          <w:szCs w:val="28"/>
        </w:rPr>
        <w:t>идр</w:t>
      </w:r>
      <w:r>
        <w:rPr>
          <w:rFonts w:ascii="Times New Roman" w:hAnsi="Times New Roman" w:cs="Times New Roman"/>
          <w:sz w:val="28"/>
          <w:szCs w:val="28"/>
          <w:lang w:val="fr-FR"/>
        </w:rPr>
        <w:t xml:space="preserve">.]. – Nestor : Academic Publishers, 2007. – 423 </w:t>
      </w:r>
      <w:r>
        <w:rPr>
          <w:rFonts w:ascii="Times New Roman" w:hAnsi="Times New Roman" w:cs="Times New Roman"/>
          <w:sz w:val="28"/>
          <w:szCs w:val="28"/>
        </w:rPr>
        <w:t>с</w:t>
      </w:r>
      <w:r>
        <w:rPr>
          <w:rFonts w:ascii="Times New Roman" w:hAnsi="Times New Roman" w:cs="Times New Roman"/>
          <w:sz w:val="28"/>
          <w:szCs w:val="28"/>
          <w:lang w:val="fr-FR"/>
        </w:rPr>
        <w:t>.</w:t>
      </w:r>
    </w:p>
    <w:p w14:paraId="2BE24404" w14:textId="77777777" w:rsidR="00766C96" w:rsidRDefault="00540ABC" w:rsidP="00707E31">
      <w:pPr>
        <w:pStyle w:val="af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Александровская Е.Б. </w:t>
      </w:r>
      <w:r>
        <w:rPr>
          <w:rFonts w:ascii="Times New Roman" w:hAnsi="Times New Roman" w:cs="Times New Roman"/>
          <w:sz w:val="28"/>
          <w:szCs w:val="28"/>
        </w:rPr>
        <w:t>Le français.ru. A1. Учебник французского языка / Е.Б. Александровская, Н.В. Лосева, Л.Л. Читахова. – 2-е изд., испр. – М. : Нестор Академик, 2009. – 296 с. + 1 CD.</w:t>
      </w:r>
    </w:p>
    <w:p w14:paraId="225812D7" w14:textId="77777777" w:rsidR="00766C96" w:rsidRDefault="00540ABC" w:rsidP="00707E31">
      <w:pPr>
        <w:pStyle w:val="afc"/>
        <w:numPr>
          <w:ilvl w:val="0"/>
          <w:numId w:val="30"/>
        </w:numPr>
        <w:spacing w:after="0" w:line="240" w:lineRule="auto"/>
        <w:ind w:left="0" w:firstLine="709"/>
        <w:jc w:val="both"/>
        <w:rPr>
          <w:rFonts w:ascii="Times New Roman" w:hAnsi="Times New Roman" w:cs="Times New Roman"/>
          <w:sz w:val="28"/>
          <w:szCs w:val="28"/>
          <w:lang w:val="fr-FR"/>
        </w:rPr>
      </w:pPr>
      <w:r>
        <w:rPr>
          <w:rFonts w:ascii="Times New Roman" w:hAnsi="Times New Roman" w:cs="Times New Roman"/>
          <w:i/>
          <w:iCs/>
          <w:sz w:val="28"/>
          <w:szCs w:val="28"/>
          <w:lang w:val="fr-FR"/>
        </w:rPr>
        <w:t>Charliac, L., Le Bougnec J.-Th., Loreil, B., Motron, A.C.</w:t>
      </w:r>
      <w:r>
        <w:rPr>
          <w:rFonts w:ascii="Times New Roman" w:hAnsi="Times New Roman" w:cs="Times New Roman"/>
          <w:sz w:val="28"/>
          <w:szCs w:val="28"/>
          <w:lang w:val="fr-FR"/>
        </w:rPr>
        <w:t xml:space="preserve"> Phonétique progressive du français, niveau débutant. – CLE international, 2003. – 128 c.</w:t>
      </w:r>
    </w:p>
    <w:p w14:paraId="27D77D3A" w14:textId="77777777" w:rsidR="00766C96" w:rsidRDefault="00540ABC" w:rsidP="00707E31">
      <w:pPr>
        <w:pStyle w:val="afc"/>
        <w:widowControl w:val="0"/>
        <w:numPr>
          <w:ilvl w:val="0"/>
          <w:numId w:val="30"/>
        </w:numPr>
        <w:tabs>
          <w:tab w:val="left" w:pos="1134"/>
        </w:tabs>
        <w:spacing w:after="0" w:line="240" w:lineRule="auto"/>
        <w:ind w:left="0" w:firstLine="709"/>
        <w:jc w:val="both"/>
        <w:rPr>
          <w:rFonts w:ascii="Times New Roman" w:hAnsi="Times New Roman" w:cs="Times New Roman"/>
          <w:spacing w:val="-4"/>
          <w:sz w:val="28"/>
          <w:szCs w:val="28"/>
          <w:lang w:val="fr-FR" w:eastAsia="en-US"/>
        </w:rPr>
      </w:pPr>
      <w:r>
        <w:rPr>
          <w:rFonts w:ascii="Times New Roman" w:hAnsi="Times New Roman" w:cs="Times New Roman"/>
          <w:i/>
          <w:iCs/>
          <w:sz w:val="28"/>
          <w:szCs w:val="28"/>
          <w:lang w:val="fr-FR"/>
        </w:rPr>
        <w:t>Wachs, A., Martinie, B.</w:t>
      </w:r>
      <w:r>
        <w:rPr>
          <w:rFonts w:ascii="Times New Roman" w:hAnsi="Times New Roman" w:cs="Times New Roman"/>
          <w:sz w:val="28"/>
          <w:szCs w:val="28"/>
          <w:lang w:val="fr-FR"/>
        </w:rPr>
        <w:t xml:space="preserve"> Phonétique en dialogues, niveau débutant / A.Wachs, B. Martinie. – CLE international, 2006. – 120 р.</w:t>
      </w:r>
    </w:p>
    <w:p w14:paraId="430810B6" w14:textId="77777777" w:rsidR="00766C96" w:rsidRPr="00EF7661" w:rsidRDefault="00766C96" w:rsidP="00707E31">
      <w:pPr>
        <w:spacing w:after="0" w:line="240" w:lineRule="auto"/>
        <w:rPr>
          <w:rFonts w:ascii="Times New Roman" w:hAnsi="Times New Roman" w:cs="Times New Roman"/>
          <w:sz w:val="28"/>
          <w:szCs w:val="28"/>
          <w:lang w:val="de-DE" w:eastAsia="ru-RU"/>
        </w:rPr>
      </w:pPr>
    </w:p>
    <w:p w14:paraId="2775E432" w14:textId="77777777" w:rsidR="00766C96" w:rsidRDefault="00540ABC" w:rsidP="00707E3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Практическая грамматика</w:t>
      </w:r>
    </w:p>
    <w:p w14:paraId="70C00FFA" w14:textId="77777777" w:rsidR="00766C96" w:rsidRDefault="00540ABC" w:rsidP="0070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основной литературы</w:t>
      </w:r>
    </w:p>
    <w:p w14:paraId="1331E468" w14:textId="77777777" w:rsidR="00766C96" w:rsidRDefault="00540ABC" w:rsidP="00707E31">
      <w:pPr>
        <w:spacing w:after="0" w:line="240" w:lineRule="auto"/>
        <w:ind w:firstLineChars="157" w:firstLine="44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Pr>
          <w:rFonts w:ascii="Times New Roman" w:hAnsi="Times New Roman" w:cs="Times New Roman"/>
          <w:i/>
          <w:sz w:val="28"/>
          <w:szCs w:val="28"/>
          <w:lang w:eastAsia="ru-RU"/>
        </w:rPr>
        <w:t>Попова, И.Н.</w:t>
      </w:r>
      <w:r>
        <w:rPr>
          <w:rFonts w:ascii="Times New Roman" w:hAnsi="Times New Roman" w:cs="Times New Roman"/>
          <w:sz w:val="28"/>
          <w:szCs w:val="28"/>
          <w:lang w:eastAsia="ru-RU"/>
        </w:rPr>
        <w:t xml:space="preserve"> Французский язык: учебник для 1 курса институтов и факультетов иностранных языков / И.Н. Попова, Ж.А. Казакова, Г.М. Ковальчук. – 21-е изд., исправленное. – М.: ООО Издательство «Нестор Академик», 2021. – 576 с. </w:t>
      </w:r>
      <w:r>
        <w:rPr>
          <w:rFonts w:ascii="Times New Roman" w:hAnsi="Times New Roman" w:cs="Times New Roman"/>
          <w:b/>
          <w:bCs/>
          <w:sz w:val="28"/>
          <w:szCs w:val="28"/>
          <w:lang w:eastAsia="ru-RU"/>
        </w:rPr>
        <w:t>ГРИФ РФ</w:t>
      </w:r>
    </w:p>
    <w:p w14:paraId="7C14238C" w14:textId="77777777" w:rsidR="00766C96" w:rsidRDefault="00540ABC" w:rsidP="00707E31">
      <w:pPr>
        <w:spacing w:after="0" w:line="240" w:lineRule="auto"/>
        <w:ind w:firstLineChars="157" w:firstLine="440"/>
        <w:jc w:val="both"/>
        <w:rPr>
          <w:rFonts w:ascii="Times New Roman" w:hAnsi="Times New Roman" w:cs="Times New Roman"/>
          <w:sz w:val="28"/>
          <w:szCs w:val="28"/>
          <w:lang w:eastAsia="ru-RU"/>
        </w:rPr>
      </w:pPr>
      <w:r w:rsidRPr="00EF7661">
        <w:rPr>
          <w:rFonts w:ascii="Times New Roman" w:hAnsi="Times New Roman" w:cs="Times New Roman"/>
          <w:sz w:val="28"/>
          <w:szCs w:val="28"/>
          <w:lang w:val="de-DE" w:eastAsia="ru-RU"/>
        </w:rPr>
        <w:t>2.</w:t>
      </w:r>
      <w:r w:rsidRPr="00EF7661">
        <w:rPr>
          <w:rFonts w:ascii="Times New Roman" w:hAnsi="Times New Roman" w:cs="Times New Roman"/>
          <w:sz w:val="28"/>
          <w:szCs w:val="28"/>
          <w:lang w:val="de-DE" w:eastAsia="ru-RU"/>
        </w:rPr>
        <w:tab/>
      </w:r>
      <w:r>
        <w:rPr>
          <w:rFonts w:ascii="Times New Roman" w:hAnsi="Times New Roman" w:cs="Times New Roman"/>
          <w:i/>
          <w:sz w:val="28"/>
          <w:szCs w:val="28"/>
          <w:lang w:eastAsia="ru-RU"/>
        </w:rPr>
        <w:t>Иванченко</w:t>
      </w:r>
      <w:r w:rsidRPr="00EF7661">
        <w:rPr>
          <w:rFonts w:ascii="Times New Roman" w:hAnsi="Times New Roman" w:cs="Times New Roman"/>
          <w:i/>
          <w:sz w:val="28"/>
          <w:szCs w:val="28"/>
          <w:lang w:val="de-DE" w:eastAsia="ru-RU"/>
        </w:rPr>
        <w:t xml:space="preserve">, </w:t>
      </w:r>
      <w:r>
        <w:rPr>
          <w:rFonts w:ascii="Times New Roman" w:hAnsi="Times New Roman" w:cs="Times New Roman"/>
          <w:i/>
          <w:sz w:val="28"/>
          <w:szCs w:val="28"/>
          <w:lang w:eastAsia="ru-RU"/>
        </w:rPr>
        <w:t>А</w:t>
      </w:r>
      <w:r w:rsidRPr="00EF7661">
        <w:rPr>
          <w:rFonts w:ascii="Times New Roman" w:hAnsi="Times New Roman" w:cs="Times New Roman"/>
          <w:i/>
          <w:sz w:val="28"/>
          <w:szCs w:val="28"/>
          <w:lang w:val="de-DE" w:eastAsia="ru-RU"/>
        </w:rPr>
        <w:t xml:space="preserve">. </w:t>
      </w:r>
      <w:r>
        <w:rPr>
          <w:rFonts w:ascii="Times New Roman" w:hAnsi="Times New Roman" w:cs="Times New Roman"/>
          <w:i/>
          <w:sz w:val="28"/>
          <w:szCs w:val="28"/>
          <w:lang w:eastAsia="ru-RU"/>
        </w:rPr>
        <w:t>И</w:t>
      </w:r>
      <w:r w:rsidRPr="00EF7661">
        <w:rPr>
          <w:rFonts w:ascii="Times New Roman" w:hAnsi="Times New Roman" w:cs="Times New Roman"/>
          <w:i/>
          <w:sz w:val="28"/>
          <w:szCs w:val="28"/>
          <w:lang w:val="de-DE" w:eastAsia="ru-RU"/>
        </w:rPr>
        <w:t>.</w:t>
      </w:r>
      <w:r w:rsidRPr="00EF7661">
        <w:rPr>
          <w:rFonts w:ascii="Times New Roman" w:hAnsi="Times New Roman" w:cs="Times New Roman"/>
          <w:sz w:val="28"/>
          <w:szCs w:val="28"/>
          <w:lang w:val="de-DE" w:eastAsia="ru-RU"/>
        </w:rPr>
        <w:t xml:space="preserve"> Grammaire française. </w:t>
      </w:r>
      <w:r>
        <w:rPr>
          <w:rFonts w:ascii="Times New Roman" w:hAnsi="Times New Roman" w:cs="Times New Roman"/>
          <w:sz w:val="28"/>
          <w:szCs w:val="28"/>
          <w:lang w:eastAsia="ru-RU"/>
        </w:rPr>
        <w:t>Грамматика французского языка в упражнениях: 400 упражнений с ключами и комментариями / А. И. Иванченко. – СПб : КАРО, 2016. – 352 с.</w:t>
      </w:r>
    </w:p>
    <w:p w14:paraId="2BA4B3C9" w14:textId="77777777" w:rsidR="00766C96" w:rsidRDefault="00540ABC" w:rsidP="00707E31">
      <w:pPr>
        <w:spacing w:after="0" w:line="240" w:lineRule="auto"/>
        <w:ind w:firstLineChars="157" w:firstLine="4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Pr>
          <w:rFonts w:ascii="Times New Roman" w:hAnsi="Times New Roman" w:cs="Times New Roman"/>
          <w:i/>
          <w:sz w:val="28"/>
          <w:szCs w:val="28"/>
          <w:lang w:eastAsia="ru-RU"/>
        </w:rPr>
        <w:t>Нестерович, Н. В</w:t>
      </w:r>
      <w:r>
        <w:rPr>
          <w:rFonts w:ascii="Times New Roman" w:hAnsi="Times New Roman" w:cs="Times New Roman"/>
          <w:sz w:val="28"/>
          <w:szCs w:val="28"/>
          <w:lang w:eastAsia="ru-RU"/>
        </w:rPr>
        <w:t>. Практическая грамматика французского языка: пособие для студентов, изучающих французский язык как второй иностранный. В 4 ч. ч. 1 / Н. В. Нестерович [и др.]. – 2-е изд., перераб. и доп. – Минск: МГЛУ, 2011. –136 с.</w:t>
      </w:r>
    </w:p>
    <w:p w14:paraId="6891FEA8" w14:textId="77777777" w:rsidR="00766C96" w:rsidRDefault="00540ABC" w:rsidP="00707E31">
      <w:pPr>
        <w:spacing w:after="0" w:line="240" w:lineRule="auto"/>
        <w:ind w:firstLineChars="157" w:firstLine="4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r>
        <w:rPr>
          <w:rFonts w:ascii="Times New Roman" w:hAnsi="Times New Roman" w:cs="Times New Roman"/>
          <w:i/>
          <w:sz w:val="28"/>
          <w:szCs w:val="28"/>
          <w:lang w:eastAsia="ru-RU"/>
        </w:rPr>
        <w:t>Гапанович, Е. А.</w:t>
      </w:r>
      <w:r>
        <w:rPr>
          <w:rFonts w:ascii="Times New Roman" w:hAnsi="Times New Roman" w:cs="Times New Roman"/>
          <w:sz w:val="28"/>
          <w:szCs w:val="28"/>
          <w:lang w:eastAsia="ru-RU"/>
        </w:rPr>
        <w:t xml:space="preserve"> Практическая грамматика французского языка: пособие для студентов, изучающих французский язык как второй иностранный. В 4 ч. ч. 2 / Е. А. Гапанович [и др.]. – Минск: МГЛУ, 2011. – 127 с.</w:t>
      </w:r>
    </w:p>
    <w:p w14:paraId="43E36EAA" w14:textId="77777777" w:rsidR="00766C96" w:rsidRPr="003B7AA5" w:rsidRDefault="00540ABC" w:rsidP="00707E31">
      <w:pPr>
        <w:spacing w:after="0" w:line="240" w:lineRule="auto"/>
        <w:ind w:firstLineChars="157" w:firstLine="4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r>
      <w:r>
        <w:rPr>
          <w:rFonts w:ascii="Times New Roman" w:hAnsi="Times New Roman" w:cs="Times New Roman"/>
          <w:i/>
          <w:sz w:val="28"/>
          <w:szCs w:val="28"/>
          <w:lang w:eastAsia="ru-RU"/>
        </w:rPr>
        <w:t>Бартош, Н. Н</w:t>
      </w:r>
      <w:r>
        <w:rPr>
          <w:rFonts w:ascii="Times New Roman" w:hAnsi="Times New Roman" w:cs="Times New Roman"/>
          <w:sz w:val="28"/>
          <w:szCs w:val="28"/>
          <w:lang w:eastAsia="ru-RU"/>
        </w:rPr>
        <w:t>. Практическая грамматика французского языка: пособие для студентов, изучающих французский язык как второй иностранный. В 4 ч. ч. 3 / Н. Н</w:t>
      </w:r>
      <w:r w:rsidRPr="003B7AA5">
        <w:rPr>
          <w:rFonts w:ascii="Times New Roman" w:hAnsi="Times New Roman" w:cs="Times New Roman"/>
          <w:sz w:val="28"/>
          <w:szCs w:val="28"/>
          <w:lang w:eastAsia="ru-RU"/>
        </w:rPr>
        <w:t>.Бартош [и др.]. – Минск: МГЛУ, 2017. –  88</w:t>
      </w:r>
      <w:r w:rsidRPr="003B7AA5">
        <w:rPr>
          <w:rFonts w:ascii="Times New Roman" w:hAnsi="Times New Roman" w:cs="Times New Roman"/>
          <w:b/>
          <w:sz w:val="28"/>
          <w:szCs w:val="28"/>
          <w:lang w:eastAsia="ru-RU"/>
        </w:rPr>
        <w:t xml:space="preserve"> </w:t>
      </w:r>
      <w:r w:rsidRPr="003B7AA5">
        <w:rPr>
          <w:rFonts w:ascii="Times New Roman" w:hAnsi="Times New Roman" w:cs="Times New Roman"/>
          <w:sz w:val="28"/>
          <w:szCs w:val="28"/>
          <w:lang w:eastAsia="ru-RU"/>
        </w:rPr>
        <w:t>с.</w:t>
      </w:r>
    </w:p>
    <w:p w14:paraId="07193E5D" w14:textId="77777777" w:rsidR="00766C96" w:rsidRPr="003B7AA5" w:rsidRDefault="00540ABC" w:rsidP="00707E31">
      <w:pPr>
        <w:spacing w:after="0" w:line="240" w:lineRule="auto"/>
        <w:ind w:firstLineChars="157" w:firstLine="440"/>
        <w:jc w:val="both"/>
        <w:rPr>
          <w:rFonts w:ascii="Times New Roman" w:hAnsi="Times New Roman" w:cs="Times New Roman"/>
          <w:sz w:val="28"/>
          <w:szCs w:val="28"/>
        </w:rPr>
      </w:pPr>
      <w:r w:rsidRPr="003B7AA5">
        <w:rPr>
          <w:rFonts w:ascii="Times New Roman" w:hAnsi="Times New Roman" w:cs="Times New Roman"/>
          <w:sz w:val="28"/>
          <w:szCs w:val="28"/>
          <w:lang w:eastAsia="ru-RU"/>
        </w:rPr>
        <w:t xml:space="preserve">6. </w:t>
      </w:r>
      <w:r w:rsidRPr="003B7AA5">
        <w:rPr>
          <w:rFonts w:ascii="Times New Roman" w:hAnsi="Times New Roman" w:cs="Times New Roman"/>
          <w:i/>
          <w:iCs/>
          <w:sz w:val="28"/>
          <w:szCs w:val="28"/>
        </w:rPr>
        <w:t>Окулевич, Т. В.</w:t>
      </w:r>
      <w:r w:rsidRPr="003B7AA5">
        <w:rPr>
          <w:rFonts w:ascii="Times New Roman" w:hAnsi="Times New Roman" w:cs="Times New Roman"/>
          <w:sz w:val="28"/>
          <w:szCs w:val="28"/>
        </w:rPr>
        <w:t xml:space="preserve"> Практикум по грамматике французского языка = </w:t>
      </w:r>
      <w:r w:rsidRPr="003B7AA5">
        <w:rPr>
          <w:rFonts w:ascii="Times New Roman" w:hAnsi="Times New Roman" w:cs="Times New Roman"/>
          <w:sz w:val="28"/>
          <w:szCs w:val="28"/>
          <w:lang w:val="en-US"/>
        </w:rPr>
        <w:t>Un</w:t>
      </w:r>
      <w:r w:rsidRPr="003B7AA5">
        <w:rPr>
          <w:rFonts w:ascii="Times New Roman" w:hAnsi="Times New Roman" w:cs="Times New Roman"/>
          <w:sz w:val="28"/>
          <w:szCs w:val="28"/>
        </w:rPr>
        <w:t xml:space="preserve"> </w:t>
      </w:r>
      <w:r w:rsidRPr="003B7AA5">
        <w:rPr>
          <w:rFonts w:ascii="Times New Roman" w:hAnsi="Times New Roman" w:cs="Times New Roman"/>
          <w:sz w:val="28"/>
          <w:szCs w:val="28"/>
          <w:lang w:val="en-US"/>
        </w:rPr>
        <w:t>entra</w:t>
      </w:r>
      <w:r w:rsidRPr="003B7AA5">
        <w:rPr>
          <w:rFonts w:ascii="Times New Roman" w:hAnsi="Times New Roman" w:cs="Times New Roman"/>
          <w:sz w:val="28"/>
          <w:szCs w:val="28"/>
        </w:rPr>
        <w:t>î</w:t>
      </w:r>
      <w:r w:rsidRPr="003B7AA5">
        <w:rPr>
          <w:rFonts w:ascii="Times New Roman" w:hAnsi="Times New Roman" w:cs="Times New Roman"/>
          <w:sz w:val="28"/>
          <w:szCs w:val="28"/>
          <w:lang w:val="en-US"/>
        </w:rPr>
        <w:t>nement</w:t>
      </w:r>
      <w:r w:rsidRPr="003B7AA5">
        <w:rPr>
          <w:rFonts w:ascii="Times New Roman" w:hAnsi="Times New Roman" w:cs="Times New Roman"/>
          <w:sz w:val="28"/>
          <w:szCs w:val="28"/>
        </w:rPr>
        <w:t xml:space="preserve"> </w:t>
      </w:r>
      <w:r w:rsidRPr="003B7AA5">
        <w:rPr>
          <w:rFonts w:ascii="Times New Roman" w:hAnsi="Times New Roman" w:cs="Times New Roman"/>
          <w:sz w:val="28"/>
          <w:szCs w:val="28"/>
          <w:lang w:val="en-US"/>
        </w:rPr>
        <w:t>efficace</w:t>
      </w:r>
      <w:r w:rsidRPr="003B7AA5">
        <w:rPr>
          <w:rFonts w:ascii="Times New Roman" w:hAnsi="Times New Roman" w:cs="Times New Roman"/>
          <w:sz w:val="28"/>
          <w:szCs w:val="28"/>
        </w:rPr>
        <w:t xml:space="preserve"> </w:t>
      </w:r>
      <w:r w:rsidRPr="003B7AA5">
        <w:rPr>
          <w:rFonts w:ascii="Times New Roman" w:hAnsi="Times New Roman" w:cs="Times New Roman"/>
          <w:sz w:val="28"/>
          <w:szCs w:val="28"/>
          <w:lang w:val="en-US"/>
        </w:rPr>
        <w:t>de</w:t>
      </w:r>
      <w:r w:rsidRPr="003B7AA5">
        <w:rPr>
          <w:rFonts w:ascii="Times New Roman" w:hAnsi="Times New Roman" w:cs="Times New Roman"/>
          <w:sz w:val="28"/>
          <w:szCs w:val="28"/>
        </w:rPr>
        <w:t xml:space="preserve"> </w:t>
      </w:r>
      <w:r w:rsidRPr="003B7AA5">
        <w:rPr>
          <w:rFonts w:ascii="Times New Roman" w:hAnsi="Times New Roman" w:cs="Times New Roman"/>
          <w:sz w:val="28"/>
          <w:szCs w:val="28"/>
          <w:lang w:val="en-US"/>
        </w:rPr>
        <w:t>la</w:t>
      </w:r>
      <w:r w:rsidRPr="003B7AA5">
        <w:rPr>
          <w:rFonts w:ascii="Times New Roman" w:hAnsi="Times New Roman" w:cs="Times New Roman"/>
          <w:sz w:val="28"/>
          <w:szCs w:val="28"/>
        </w:rPr>
        <w:t xml:space="preserve"> </w:t>
      </w:r>
      <w:r w:rsidRPr="003B7AA5">
        <w:rPr>
          <w:rFonts w:ascii="Times New Roman" w:hAnsi="Times New Roman" w:cs="Times New Roman"/>
          <w:sz w:val="28"/>
          <w:szCs w:val="28"/>
          <w:lang w:val="en-US"/>
        </w:rPr>
        <w:t>langue</w:t>
      </w:r>
      <w:r w:rsidRPr="003B7AA5">
        <w:rPr>
          <w:rFonts w:ascii="Times New Roman" w:hAnsi="Times New Roman" w:cs="Times New Roman"/>
          <w:sz w:val="28"/>
          <w:szCs w:val="28"/>
        </w:rPr>
        <w:t xml:space="preserve"> </w:t>
      </w:r>
      <w:r w:rsidRPr="003B7AA5">
        <w:rPr>
          <w:rFonts w:ascii="Times New Roman" w:hAnsi="Times New Roman" w:cs="Times New Roman"/>
          <w:sz w:val="28"/>
          <w:szCs w:val="28"/>
          <w:lang w:val="en-US"/>
        </w:rPr>
        <w:t>fran</w:t>
      </w:r>
      <w:r w:rsidRPr="003B7AA5">
        <w:rPr>
          <w:rFonts w:ascii="Times New Roman" w:hAnsi="Times New Roman" w:cs="Times New Roman"/>
          <w:sz w:val="28"/>
          <w:szCs w:val="28"/>
        </w:rPr>
        <w:t>ç</w:t>
      </w:r>
      <w:r w:rsidRPr="003B7AA5">
        <w:rPr>
          <w:rFonts w:ascii="Times New Roman" w:hAnsi="Times New Roman" w:cs="Times New Roman"/>
          <w:sz w:val="28"/>
          <w:szCs w:val="28"/>
          <w:lang w:val="en-US"/>
        </w:rPr>
        <w:t>aise</w:t>
      </w:r>
      <w:r w:rsidRPr="003B7AA5">
        <w:rPr>
          <w:rFonts w:ascii="Times New Roman" w:hAnsi="Times New Roman" w:cs="Times New Roman"/>
          <w:sz w:val="28"/>
          <w:szCs w:val="28"/>
        </w:rPr>
        <w:t xml:space="preserve"> / Т. В. Окулевич. – Минск: МГЛУ, 2017. – 112 с.</w:t>
      </w:r>
    </w:p>
    <w:p w14:paraId="6E7A17A6" w14:textId="77777777" w:rsidR="00766C96" w:rsidRPr="003B7AA5" w:rsidRDefault="00540ABC" w:rsidP="00707E31">
      <w:pPr>
        <w:spacing w:after="0" w:line="240" w:lineRule="auto"/>
        <w:ind w:firstLineChars="157" w:firstLine="440"/>
        <w:jc w:val="both"/>
        <w:rPr>
          <w:rFonts w:ascii="Times New Roman" w:hAnsi="Times New Roman" w:cs="Times New Roman"/>
          <w:sz w:val="28"/>
          <w:szCs w:val="28"/>
          <w:lang w:eastAsia="ru-RU"/>
        </w:rPr>
      </w:pPr>
      <w:r w:rsidRPr="003B7AA5">
        <w:rPr>
          <w:rFonts w:ascii="Times New Roman" w:hAnsi="Times New Roman" w:cs="Times New Roman"/>
          <w:sz w:val="28"/>
          <w:szCs w:val="28"/>
        </w:rPr>
        <w:t xml:space="preserve">7. </w:t>
      </w:r>
      <w:r w:rsidRPr="003B7AA5">
        <w:rPr>
          <w:rFonts w:ascii="Times New Roman" w:hAnsi="Times New Roman" w:cs="Times New Roman"/>
          <w:i/>
          <w:iCs/>
          <w:sz w:val="28"/>
          <w:szCs w:val="28"/>
        </w:rPr>
        <w:t>Рощупкина Е.</w:t>
      </w:r>
      <w:r w:rsidRPr="003B7AA5">
        <w:rPr>
          <w:rFonts w:ascii="Times New Roman" w:hAnsi="Times New Roman" w:cs="Times New Roman"/>
          <w:i/>
          <w:iCs/>
          <w:sz w:val="28"/>
          <w:szCs w:val="28"/>
          <w:lang w:val="fr-FR"/>
        </w:rPr>
        <w:t xml:space="preserve"> </w:t>
      </w:r>
      <w:r w:rsidRPr="003B7AA5">
        <w:rPr>
          <w:rFonts w:ascii="Times New Roman" w:hAnsi="Times New Roman" w:cs="Times New Roman"/>
          <w:i/>
          <w:iCs/>
          <w:sz w:val="28"/>
          <w:szCs w:val="28"/>
        </w:rPr>
        <w:t xml:space="preserve">А. </w:t>
      </w:r>
      <w:r w:rsidRPr="003B7AA5">
        <w:rPr>
          <w:rFonts w:ascii="Times New Roman" w:hAnsi="Times New Roman" w:cs="Times New Roman"/>
          <w:sz w:val="28"/>
          <w:szCs w:val="28"/>
        </w:rPr>
        <w:t xml:space="preserve">Французский язык: Краткий справочник по грамматике. </w:t>
      </w:r>
      <w:r w:rsidRPr="003B7AA5">
        <w:rPr>
          <w:rFonts w:ascii="Times New Roman" w:hAnsi="Times New Roman" w:cs="Times New Roman"/>
          <w:spacing w:val="-6"/>
          <w:sz w:val="28"/>
          <w:szCs w:val="28"/>
        </w:rPr>
        <w:t> </w:t>
      </w:r>
      <w:r w:rsidRPr="003B7AA5">
        <w:rPr>
          <w:rFonts w:ascii="Times New Roman" w:hAnsi="Times New Roman" w:cs="Times New Roman"/>
          <w:sz w:val="28"/>
          <w:szCs w:val="28"/>
          <w:lang w:eastAsia="ru-RU"/>
        </w:rPr>
        <w:t>–</w:t>
      </w:r>
      <w:r w:rsidRPr="003B7AA5">
        <w:rPr>
          <w:rFonts w:ascii="Times New Roman" w:hAnsi="Times New Roman" w:cs="Times New Roman"/>
          <w:spacing w:val="-6"/>
          <w:sz w:val="28"/>
          <w:szCs w:val="28"/>
        </w:rPr>
        <w:t> </w:t>
      </w:r>
      <w:r w:rsidRPr="003B7AA5">
        <w:rPr>
          <w:rFonts w:ascii="Times New Roman" w:hAnsi="Times New Roman" w:cs="Times New Roman"/>
          <w:sz w:val="28"/>
          <w:szCs w:val="28"/>
          <w:lang w:eastAsia="ru-RU"/>
        </w:rPr>
        <w:t>3</w:t>
      </w:r>
      <w:r w:rsidRPr="003B7AA5">
        <w:rPr>
          <w:rFonts w:ascii="Times New Roman" w:hAnsi="Times New Roman" w:cs="Times New Roman"/>
          <w:spacing w:val="-6"/>
          <w:sz w:val="28"/>
          <w:szCs w:val="28"/>
        </w:rPr>
        <w:t> </w:t>
      </w:r>
      <w:r w:rsidRPr="003B7AA5">
        <w:rPr>
          <w:rFonts w:ascii="Times New Roman" w:hAnsi="Times New Roman" w:cs="Times New Roman"/>
          <w:sz w:val="28"/>
          <w:szCs w:val="28"/>
          <w:lang w:eastAsia="ru-RU"/>
        </w:rPr>
        <w:t>-</w:t>
      </w:r>
      <w:r w:rsidRPr="003B7AA5">
        <w:rPr>
          <w:rFonts w:ascii="Times New Roman" w:hAnsi="Times New Roman" w:cs="Times New Roman"/>
          <w:spacing w:val="-6"/>
          <w:sz w:val="28"/>
          <w:szCs w:val="28"/>
        </w:rPr>
        <w:t> </w:t>
      </w:r>
      <w:r w:rsidRPr="003B7AA5">
        <w:rPr>
          <w:rFonts w:ascii="Times New Roman" w:hAnsi="Times New Roman" w:cs="Times New Roman"/>
          <w:sz w:val="28"/>
          <w:szCs w:val="28"/>
          <w:lang w:eastAsia="ru-RU"/>
        </w:rPr>
        <w:t>е</w:t>
      </w:r>
      <w:r w:rsidRPr="003B7AA5">
        <w:rPr>
          <w:rFonts w:ascii="Times New Roman" w:hAnsi="Times New Roman" w:cs="Times New Roman"/>
          <w:spacing w:val="-6"/>
          <w:sz w:val="28"/>
          <w:szCs w:val="28"/>
        </w:rPr>
        <w:t> </w:t>
      </w:r>
      <w:r w:rsidRPr="003B7AA5">
        <w:rPr>
          <w:rFonts w:ascii="Times New Roman" w:hAnsi="Times New Roman" w:cs="Times New Roman"/>
          <w:sz w:val="28"/>
          <w:szCs w:val="28"/>
          <w:lang w:eastAsia="ru-RU"/>
        </w:rPr>
        <w:t>изд. – М.: ГИС, 2002. - 240 с.</w:t>
      </w:r>
    </w:p>
    <w:p w14:paraId="5CEA3F67" w14:textId="77777777" w:rsidR="00766C96" w:rsidRPr="003B7AA5" w:rsidRDefault="00766C96" w:rsidP="00707E31">
      <w:pPr>
        <w:spacing w:after="0" w:line="240" w:lineRule="auto"/>
        <w:ind w:firstLine="709"/>
        <w:jc w:val="center"/>
        <w:rPr>
          <w:rFonts w:ascii="Times New Roman" w:hAnsi="Times New Roman" w:cs="Times New Roman"/>
          <w:sz w:val="28"/>
          <w:szCs w:val="28"/>
        </w:rPr>
      </w:pPr>
    </w:p>
    <w:p w14:paraId="218F3540" w14:textId="77777777" w:rsidR="00766C96" w:rsidRPr="003B7AA5" w:rsidRDefault="00540ABC" w:rsidP="00707E31">
      <w:pPr>
        <w:spacing w:after="0" w:line="240" w:lineRule="auto"/>
        <w:ind w:firstLine="709"/>
        <w:jc w:val="center"/>
        <w:rPr>
          <w:rFonts w:ascii="Times New Roman" w:hAnsi="Times New Roman" w:cs="Times New Roman"/>
          <w:sz w:val="28"/>
          <w:szCs w:val="28"/>
        </w:rPr>
      </w:pPr>
      <w:r w:rsidRPr="003B7AA5">
        <w:rPr>
          <w:rFonts w:ascii="Times New Roman" w:hAnsi="Times New Roman" w:cs="Times New Roman"/>
          <w:sz w:val="28"/>
          <w:szCs w:val="28"/>
        </w:rPr>
        <w:t>Перечень дополнительной литературы</w:t>
      </w:r>
    </w:p>
    <w:p w14:paraId="0DFAA222" w14:textId="77777777" w:rsidR="00766C96" w:rsidRDefault="00540ABC" w:rsidP="00707E31">
      <w:pPr>
        <w:pStyle w:val="afc"/>
        <w:spacing w:after="0" w:line="240" w:lineRule="auto"/>
        <w:ind w:left="0" w:firstLineChars="157" w:firstLine="440"/>
        <w:jc w:val="both"/>
        <w:rPr>
          <w:rFonts w:ascii="Times New Roman" w:hAnsi="Times New Roman" w:cs="Times New Roman"/>
          <w:b/>
          <w:bCs/>
          <w:sz w:val="28"/>
          <w:szCs w:val="28"/>
        </w:rPr>
      </w:pPr>
      <w:r w:rsidRPr="003B7AA5">
        <w:rPr>
          <w:rFonts w:ascii="Times New Roman" w:hAnsi="Times New Roman" w:cs="Times New Roman"/>
          <w:iCs/>
          <w:sz w:val="28"/>
          <w:szCs w:val="28"/>
        </w:rPr>
        <w:t>8.</w:t>
      </w:r>
      <w:r w:rsidRPr="003B7AA5">
        <w:rPr>
          <w:rFonts w:ascii="Times New Roman" w:hAnsi="Times New Roman" w:cs="Times New Roman"/>
          <w:i/>
          <w:sz w:val="28"/>
          <w:szCs w:val="28"/>
        </w:rPr>
        <w:t xml:space="preserve"> Панкратова, С. Н.</w:t>
      </w:r>
      <w:r w:rsidRPr="003B7AA5">
        <w:rPr>
          <w:rFonts w:ascii="Times New Roman" w:hAnsi="Times New Roman" w:cs="Times New Roman"/>
          <w:sz w:val="28"/>
          <w:szCs w:val="28"/>
        </w:rPr>
        <w:t xml:space="preserve"> Практическая грамматика французского языка = Grammaire pratique du français: пособие для студентов вузов: в 2 ч. Ч. 1 / С. Н. Панкратова, Ю. В. Овсейчик; Минский гос. лингвист. ун-т. – Минск: МГЛУ, 2018. – 223 с. </w:t>
      </w:r>
      <w:r w:rsidRPr="003B7AA5">
        <w:rPr>
          <w:rFonts w:ascii="Times New Roman" w:hAnsi="Times New Roman" w:cs="Times New Roman"/>
          <w:b/>
          <w:bCs/>
          <w:sz w:val="28"/>
          <w:szCs w:val="28"/>
        </w:rPr>
        <w:t>ГРИФ УМО</w:t>
      </w:r>
    </w:p>
    <w:p w14:paraId="632AA992" w14:textId="77777777" w:rsidR="00766C96" w:rsidRDefault="00540ABC" w:rsidP="00707E31">
      <w:pPr>
        <w:pStyle w:val="afc"/>
        <w:spacing w:after="0" w:line="240" w:lineRule="auto"/>
        <w:ind w:left="0"/>
        <w:jc w:val="both"/>
        <w:rPr>
          <w:rFonts w:ascii="Times New Roman" w:hAnsi="Times New Roman" w:cs="Times New Roman"/>
          <w:sz w:val="28"/>
          <w:szCs w:val="28"/>
        </w:rPr>
      </w:pPr>
      <w:r w:rsidRPr="00697CA8">
        <w:rPr>
          <w:rFonts w:ascii="Times New Roman" w:hAnsi="Times New Roman" w:cs="Times New Roman"/>
          <w:sz w:val="28"/>
          <w:szCs w:val="28"/>
        </w:rPr>
        <w:t xml:space="preserve">9. </w:t>
      </w:r>
      <w:r>
        <w:rPr>
          <w:rFonts w:ascii="Times New Roman" w:hAnsi="Times New Roman" w:cs="Times New Roman"/>
          <w:sz w:val="28"/>
          <w:szCs w:val="28"/>
        </w:rPr>
        <w:t>Предлоги французского языка и их употребление = Prépositions et leur emploi : учеб. пособие /сост. О. А. Аксёнова. – 6-е изд. – М.: КДУ, 2015. – 84с.</w:t>
      </w:r>
    </w:p>
    <w:p w14:paraId="76B84138" w14:textId="77777777" w:rsidR="00766C96" w:rsidRDefault="00540ABC" w:rsidP="00707E31">
      <w:pPr>
        <w:pStyle w:val="afc"/>
        <w:spacing w:after="0" w:line="240" w:lineRule="auto"/>
        <w:ind w:leftChars="7" w:left="15" w:firstLineChars="151" w:firstLine="423"/>
        <w:jc w:val="both"/>
        <w:rPr>
          <w:rFonts w:ascii="Times New Roman" w:hAnsi="Times New Roman" w:cs="Times New Roman"/>
          <w:sz w:val="28"/>
          <w:szCs w:val="28"/>
        </w:rPr>
      </w:pPr>
      <w:r w:rsidRPr="00697CA8">
        <w:rPr>
          <w:rFonts w:ascii="Times New Roman" w:hAnsi="Times New Roman" w:cs="Times New Roman"/>
          <w:iCs/>
          <w:sz w:val="28"/>
          <w:szCs w:val="28"/>
        </w:rPr>
        <w:t xml:space="preserve">10. </w:t>
      </w:r>
      <w:r>
        <w:rPr>
          <w:rFonts w:ascii="Times New Roman" w:hAnsi="Times New Roman" w:cs="Times New Roman"/>
          <w:i/>
          <w:sz w:val="28"/>
          <w:szCs w:val="28"/>
        </w:rPr>
        <w:t>Коржавин, А. В.</w:t>
      </w:r>
      <w:r>
        <w:rPr>
          <w:rFonts w:ascii="Times New Roman" w:hAnsi="Times New Roman" w:cs="Times New Roman"/>
          <w:sz w:val="28"/>
          <w:szCs w:val="28"/>
        </w:rPr>
        <w:t xml:space="preserve"> Французский язык: граммат. справ. / А. В. Коржавин. – 5–е изд. – М.: КДУ, 2014. – 192 с. </w:t>
      </w:r>
    </w:p>
    <w:p w14:paraId="15AAF2DD" w14:textId="77777777" w:rsidR="00766C96" w:rsidRDefault="00540ABC" w:rsidP="00707E31">
      <w:pPr>
        <w:pStyle w:val="afc"/>
        <w:spacing w:after="0" w:line="240" w:lineRule="auto"/>
        <w:ind w:leftChars="7" w:left="15" w:firstLineChars="151" w:firstLine="423"/>
        <w:jc w:val="both"/>
        <w:rPr>
          <w:rFonts w:ascii="Times New Roman" w:hAnsi="Times New Roman" w:cs="Times New Roman"/>
          <w:sz w:val="28"/>
          <w:szCs w:val="28"/>
        </w:rPr>
      </w:pPr>
      <w:r w:rsidRPr="00697CA8">
        <w:rPr>
          <w:rFonts w:ascii="Times New Roman" w:hAnsi="Times New Roman" w:cs="Times New Roman"/>
          <w:iCs/>
          <w:sz w:val="28"/>
          <w:szCs w:val="28"/>
        </w:rPr>
        <w:t xml:space="preserve">11. </w:t>
      </w:r>
      <w:r>
        <w:rPr>
          <w:rFonts w:ascii="Times New Roman" w:hAnsi="Times New Roman" w:cs="Times New Roman"/>
          <w:i/>
          <w:sz w:val="28"/>
          <w:szCs w:val="28"/>
        </w:rPr>
        <w:t>Шашкова, С. А.</w:t>
      </w:r>
      <w:r>
        <w:rPr>
          <w:rFonts w:ascii="Times New Roman" w:hAnsi="Times New Roman" w:cs="Times New Roman"/>
          <w:sz w:val="28"/>
          <w:szCs w:val="28"/>
        </w:rPr>
        <w:t xml:space="preserve"> Грамматика французского языка в таблицах = Grammaire du français en tableaux / С. А. Шашкова, Т. Н. Чельцова. – 2–е изд., испр. и доп. – Минск: МГЛУ, 2013. – 116 с.</w:t>
      </w:r>
    </w:p>
    <w:p w14:paraId="5A33C2F4" w14:textId="77777777" w:rsidR="00766C96" w:rsidRDefault="00540ABC" w:rsidP="00707E31">
      <w:pPr>
        <w:pStyle w:val="afc"/>
        <w:spacing w:after="0" w:line="240" w:lineRule="auto"/>
        <w:ind w:leftChars="7" w:left="15" w:firstLineChars="151" w:firstLine="423"/>
        <w:jc w:val="both"/>
        <w:rPr>
          <w:rFonts w:ascii="Times New Roman" w:hAnsi="Times New Roman" w:cs="Times New Roman"/>
          <w:sz w:val="28"/>
          <w:szCs w:val="28"/>
        </w:rPr>
      </w:pPr>
      <w:r w:rsidRPr="00697CA8">
        <w:rPr>
          <w:rFonts w:ascii="Times New Roman" w:hAnsi="Times New Roman" w:cs="Times New Roman"/>
          <w:iCs/>
          <w:sz w:val="28"/>
          <w:szCs w:val="28"/>
        </w:rPr>
        <w:t xml:space="preserve">12. </w:t>
      </w:r>
      <w:r>
        <w:rPr>
          <w:rFonts w:ascii="Times New Roman" w:hAnsi="Times New Roman" w:cs="Times New Roman"/>
          <w:i/>
          <w:sz w:val="28"/>
          <w:szCs w:val="28"/>
        </w:rPr>
        <w:t>Нечаева, Е. Ф.</w:t>
      </w:r>
      <w:r>
        <w:rPr>
          <w:rFonts w:ascii="Times New Roman" w:hAnsi="Times New Roman" w:cs="Times New Roman"/>
          <w:sz w:val="28"/>
          <w:szCs w:val="28"/>
        </w:rPr>
        <w:t xml:space="preserve"> Тренинг будущего переводчика: фр. яз. / Е. Ф. Нечаева. – М.: ВЛАДОС, 2014. – 133 с. </w:t>
      </w:r>
    </w:p>
    <w:p w14:paraId="0ECAED1A" w14:textId="77777777" w:rsidR="00766C96" w:rsidRDefault="00540ABC" w:rsidP="00707E31">
      <w:pPr>
        <w:pStyle w:val="afc"/>
        <w:spacing w:after="0" w:line="240" w:lineRule="auto"/>
        <w:ind w:leftChars="7" w:left="15" w:firstLineChars="151" w:firstLine="423"/>
        <w:jc w:val="both"/>
        <w:rPr>
          <w:rFonts w:ascii="Times New Roman" w:hAnsi="Times New Roman" w:cs="Times New Roman"/>
          <w:sz w:val="28"/>
          <w:szCs w:val="28"/>
        </w:rPr>
      </w:pPr>
      <w:r w:rsidRPr="00697CA8">
        <w:rPr>
          <w:rFonts w:ascii="Times New Roman" w:hAnsi="Times New Roman" w:cs="Times New Roman"/>
          <w:iCs/>
          <w:sz w:val="28"/>
          <w:szCs w:val="28"/>
        </w:rPr>
        <w:t xml:space="preserve">13. </w:t>
      </w:r>
      <w:r>
        <w:rPr>
          <w:rFonts w:ascii="Times New Roman" w:hAnsi="Times New Roman" w:cs="Times New Roman"/>
          <w:i/>
          <w:sz w:val="28"/>
          <w:szCs w:val="28"/>
        </w:rPr>
        <w:t>Соколова, Г. Г.</w:t>
      </w:r>
      <w:r>
        <w:rPr>
          <w:rFonts w:ascii="Times New Roman" w:hAnsi="Times New Roman" w:cs="Times New Roman"/>
          <w:sz w:val="28"/>
          <w:szCs w:val="28"/>
        </w:rPr>
        <w:t xml:space="preserve"> Пособие по переводу с русского языка на французский: учеб. пособие / Г. Г. Соколова. – 3-е изд. – М.: ЛИБРОКОМ, 2013. – 160 с.</w:t>
      </w:r>
    </w:p>
    <w:p w14:paraId="19F6A57C" w14:textId="77777777" w:rsidR="00766C96" w:rsidRDefault="00766C96" w:rsidP="00707E31">
      <w:pPr>
        <w:spacing w:after="0" w:line="240" w:lineRule="auto"/>
        <w:jc w:val="both"/>
        <w:rPr>
          <w:rFonts w:ascii="Times New Roman" w:hAnsi="Times New Roman" w:cs="Times New Roman"/>
          <w:sz w:val="28"/>
          <w:szCs w:val="28"/>
          <w:lang w:eastAsia="ru-RU"/>
        </w:rPr>
      </w:pPr>
    </w:p>
    <w:p w14:paraId="263751E0" w14:textId="77777777" w:rsidR="00766C96" w:rsidRDefault="00766C96" w:rsidP="00707E31">
      <w:pPr>
        <w:spacing w:after="0" w:line="240" w:lineRule="auto"/>
        <w:jc w:val="center"/>
        <w:rPr>
          <w:rFonts w:ascii="Times New Roman" w:hAnsi="Times New Roman" w:cs="Times New Roman"/>
          <w:b/>
          <w:sz w:val="28"/>
          <w:szCs w:val="28"/>
          <w:lang w:eastAsia="ru-RU"/>
        </w:rPr>
      </w:pPr>
    </w:p>
    <w:p w14:paraId="334CD152" w14:textId="77777777" w:rsidR="00766C96" w:rsidRDefault="00540ABC" w:rsidP="00707E3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Практика устной и письменной речи </w:t>
      </w:r>
    </w:p>
    <w:p w14:paraId="2507138D" w14:textId="77777777" w:rsidR="00766C96" w:rsidRDefault="00540ABC" w:rsidP="00707E3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основной литературы</w:t>
      </w:r>
    </w:p>
    <w:p w14:paraId="1B85DD1E" w14:textId="77777777" w:rsidR="00766C96" w:rsidRDefault="00766C96" w:rsidP="00707E31">
      <w:pPr>
        <w:spacing w:after="0" w:line="240" w:lineRule="auto"/>
        <w:jc w:val="center"/>
        <w:rPr>
          <w:rFonts w:ascii="Times New Roman" w:hAnsi="Times New Roman" w:cs="Times New Roman"/>
          <w:sz w:val="28"/>
          <w:szCs w:val="28"/>
          <w:lang w:eastAsia="ru-RU"/>
        </w:rPr>
      </w:pPr>
    </w:p>
    <w:p w14:paraId="79809A04"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Попова, И.Н. Французский язык: учебник для 1 курса институтов и факультетов иностранных языков / И.Н. Попова, Ж.А. Казакова,                  Г.М. Ковальчук. – 21-е изд., исправленное. – М.: ООО Издательство «Нестор Академик», 2021. – 576 с.</w:t>
      </w:r>
    </w:p>
    <w:p w14:paraId="55A18EA7"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Гапанович, Е.А. </w:t>
      </w:r>
      <w:r>
        <w:rPr>
          <w:rFonts w:ascii="Times New Roman" w:hAnsi="Times New Roman" w:cs="Times New Roman"/>
          <w:sz w:val="28"/>
          <w:szCs w:val="28"/>
          <w:lang w:val="fr-FR"/>
        </w:rPr>
        <w:t xml:space="preserve">Лингвострановедение = </w:t>
      </w:r>
      <w:r>
        <w:rPr>
          <w:sz w:val="28"/>
          <w:szCs w:val="28"/>
          <w:lang w:val="fr-FR"/>
        </w:rPr>
        <w:t>À</w:t>
      </w:r>
      <w:r>
        <w:rPr>
          <w:rFonts w:ascii="Times New Roman" w:hAnsi="Times New Roman" w:cs="Times New Roman"/>
          <w:sz w:val="28"/>
          <w:szCs w:val="28"/>
          <w:lang w:val="fr-FR"/>
        </w:rPr>
        <w:t xml:space="preserve"> la rencontre des Français : пособие для студентов вузов / Е. А. Гапанович ; Минский гос. лингвист. ун-т ; рец. В. В. Колесников. </w:t>
      </w:r>
      <w:r>
        <w:rPr>
          <w:rFonts w:ascii="Times New Roman" w:hAnsi="Times New Roman" w:cs="Times New Roman"/>
          <w:sz w:val="28"/>
          <w:szCs w:val="28"/>
        </w:rPr>
        <w:t>–</w:t>
      </w:r>
      <w:r>
        <w:rPr>
          <w:rFonts w:ascii="Times New Roman" w:hAnsi="Times New Roman" w:cs="Times New Roman"/>
          <w:sz w:val="28"/>
          <w:szCs w:val="28"/>
          <w:lang w:val="fr-FR"/>
        </w:rPr>
        <w:t xml:space="preserve"> Минск : МГЛУ, 2020. </w:t>
      </w:r>
      <w:r>
        <w:rPr>
          <w:rFonts w:ascii="Times New Roman" w:hAnsi="Times New Roman" w:cs="Times New Roman"/>
          <w:sz w:val="28"/>
          <w:szCs w:val="28"/>
        </w:rPr>
        <w:t>–</w:t>
      </w:r>
      <w:r>
        <w:rPr>
          <w:rFonts w:ascii="Times New Roman" w:hAnsi="Times New Roman" w:cs="Times New Roman"/>
          <w:sz w:val="28"/>
          <w:szCs w:val="28"/>
          <w:lang w:val="fr-FR"/>
        </w:rPr>
        <w:t xml:space="preserve"> 200 с.</w:t>
      </w:r>
    </w:p>
    <w:p w14:paraId="31EA789B" w14:textId="77777777" w:rsidR="00766C96" w:rsidRDefault="00540ABC" w:rsidP="00707E31">
      <w:pPr>
        <w:widowControl w:val="0"/>
        <w:numPr>
          <w:ilvl w:val="0"/>
          <w:numId w:val="31"/>
        </w:num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Бондарчук, Л. Г. Управление коммуникацией: пособие для студентов, обучающихся по специальности 1-21 06 01 «Современные иностранные языки (по направлениям)» [и изучающим французский язык как второй иностранный на продвинутом уровне] / Л. Г. Бондарчук, М. Н. Романкевич, Н. М. Токаревич. – Минск : МГЛУ, 2022. – 239 с.</w:t>
      </w:r>
    </w:p>
    <w:p w14:paraId="0B21A748"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Нестерович, Н. В. Учимся говорить по–французски = </w:t>
      </w:r>
      <w:r>
        <w:rPr>
          <w:rFonts w:ascii="Times New Roman" w:hAnsi="Times New Roman" w:cs="Times New Roman"/>
          <w:sz w:val="28"/>
          <w:szCs w:val="28"/>
          <w:lang w:val="de-DE"/>
        </w:rPr>
        <w:t>Voulez</w:t>
      </w:r>
      <w:r>
        <w:rPr>
          <w:rFonts w:ascii="Times New Roman" w:hAnsi="Times New Roman" w:cs="Times New Roman"/>
          <w:sz w:val="28"/>
          <w:szCs w:val="28"/>
        </w:rPr>
        <w:t>-</w:t>
      </w:r>
      <w:r>
        <w:rPr>
          <w:rFonts w:ascii="Times New Roman" w:hAnsi="Times New Roman" w:cs="Times New Roman"/>
          <w:sz w:val="28"/>
          <w:szCs w:val="28"/>
          <w:lang w:val="de-DE"/>
        </w:rPr>
        <w:t>vous</w:t>
      </w:r>
      <w:r>
        <w:rPr>
          <w:rFonts w:ascii="Times New Roman" w:hAnsi="Times New Roman" w:cs="Times New Roman"/>
          <w:sz w:val="28"/>
          <w:szCs w:val="28"/>
        </w:rPr>
        <w:t xml:space="preserve"> </w:t>
      </w:r>
      <w:r>
        <w:rPr>
          <w:rFonts w:ascii="Times New Roman" w:hAnsi="Times New Roman" w:cs="Times New Roman"/>
          <w:sz w:val="28"/>
          <w:szCs w:val="28"/>
          <w:lang w:val="de-DE"/>
        </w:rPr>
        <w:t>parler</w:t>
      </w:r>
      <w:r>
        <w:rPr>
          <w:rFonts w:ascii="Times New Roman" w:hAnsi="Times New Roman" w:cs="Times New Roman"/>
          <w:sz w:val="28"/>
          <w:szCs w:val="28"/>
        </w:rPr>
        <w:t xml:space="preserve"> </w:t>
      </w:r>
      <w:r>
        <w:rPr>
          <w:rFonts w:ascii="Times New Roman" w:hAnsi="Times New Roman" w:cs="Times New Roman"/>
          <w:sz w:val="28"/>
          <w:szCs w:val="28"/>
          <w:lang w:val="de-DE"/>
        </w:rPr>
        <w:t>fran</w:t>
      </w:r>
      <w:r>
        <w:rPr>
          <w:rFonts w:ascii="Times New Roman" w:hAnsi="Times New Roman" w:cs="Times New Roman"/>
          <w:sz w:val="28"/>
          <w:szCs w:val="28"/>
        </w:rPr>
        <w:t>ç</w:t>
      </w:r>
      <w:r>
        <w:rPr>
          <w:rFonts w:ascii="Times New Roman" w:hAnsi="Times New Roman" w:cs="Times New Roman"/>
          <w:sz w:val="28"/>
          <w:szCs w:val="28"/>
          <w:lang w:val="de-DE"/>
        </w:rPr>
        <w:t>ais</w:t>
      </w:r>
      <w:r>
        <w:rPr>
          <w:rFonts w:ascii="Times New Roman" w:hAnsi="Times New Roman" w:cs="Times New Roman"/>
          <w:sz w:val="28"/>
          <w:szCs w:val="28"/>
        </w:rPr>
        <w:t xml:space="preserve"> : учеб. пособие : в 2 ч. Ч. 2 / Н. В. Нестерович, Л. П. Казловская, А. А. Галдукевич ; Минский гос. лингвист. ун-т. – Минск : МГЛУ, 2017. – 120</w:t>
      </w:r>
      <w:r>
        <w:rPr>
          <w:rFonts w:ascii="Times New Roman" w:hAnsi="Times New Roman" w:cs="Times New Roman"/>
          <w:sz w:val="28"/>
          <w:szCs w:val="28"/>
          <w:lang w:val="de-DE"/>
        </w:rPr>
        <w:t>c</w:t>
      </w:r>
      <w:r>
        <w:rPr>
          <w:rFonts w:ascii="Times New Roman" w:hAnsi="Times New Roman" w:cs="Times New Roman"/>
          <w:sz w:val="28"/>
          <w:szCs w:val="28"/>
        </w:rPr>
        <w:t>.</w:t>
      </w:r>
    </w:p>
    <w:p w14:paraId="251B27E2"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Учимся говорить по-французски = </w:t>
      </w:r>
      <w:r>
        <w:rPr>
          <w:rFonts w:ascii="Times New Roman" w:hAnsi="Times New Roman" w:cs="Times New Roman"/>
          <w:sz w:val="28"/>
          <w:szCs w:val="28"/>
          <w:lang w:val="de-DE"/>
        </w:rPr>
        <w:t>Voulez</w:t>
      </w:r>
      <w:r>
        <w:rPr>
          <w:rFonts w:ascii="Times New Roman" w:hAnsi="Times New Roman" w:cs="Times New Roman"/>
          <w:sz w:val="28"/>
          <w:szCs w:val="28"/>
        </w:rPr>
        <w:t>-</w:t>
      </w:r>
      <w:r>
        <w:rPr>
          <w:rFonts w:ascii="Times New Roman" w:hAnsi="Times New Roman" w:cs="Times New Roman"/>
          <w:sz w:val="28"/>
          <w:szCs w:val="28"/>
          <w:lang w:val="de-DE"/>
        </w:rPr>
        <w:t>vous</w:t>
      </w:r>
      <w:r>
        <w:rPr>
          <w:rFonts w:ascii="Times New Roman" w:hAnsi="Times New Roman" w:cs="Times New Roman"/>
          <w:sz w:val="28"/>
          <w:szCs w:val="28"/>
        </w:rPr>
        <w:t xml:space="preserve"> </w:t>
      </w:r>
      <w:r>
        <w:rPr>
          <w:rFonts w:ascii="Times New Roman" w:hAnsi="Times New Roman" w:cs="Times New Roman"/>
          <w:sz w:val="28"/>
          <w:szCs w:val="28"/>
          <w:lang w:val="de-DE"/>
        </w:rPr>
        <w:t>parler</w:t>
      </w:r>
      <w:r>
        <w:rPr>
          <w:rFonts w:ascii="Times New Roman" w:hAnsi="Times New Roman" w:cs="Times New Roman"/>
          <w:sz w:val="28"/>
          <w:szCs w:val="28"/>
        </w:rPr>
        <w:t xml:space="preserve"> </w:t>
      </w:r>
      <w:r>
        <w:rPr>
          <w:rFonts w:ascii="Times New Roman" w:hAnsi="Times New Roman" w:cs="Times New Roman"/>
          <w:sz w:val="28"/>
          <w:szCs w:val="28"/>
          <w:lang w:val="de-DE"/>
        </w:rPr>
        <w:t>fran</w:t>
      </w:r>
      <w:r>
        <w:rPr>
          <w:rFonts w:ascii="Times New Roman" w:hAnsi="Times New Roman" w:cs="Times New Roman"/>
          <w:sz w:val="28"/>
          <w:szCs w:val="28"/>
        </w:rPr>
        <w:t>ç</w:t>
      </w:r>
      <w:r>
        <w:rPr>
          <w:rFonts w:ascii="Times New Roman" w:hAnsi="Times New Roman" w:cs="Times New Roman"/>
          <w:sz w:val="28"/>
          <w:szCs w:val="28"/>
          <w:lang w:val="de-DE"/>
        </w:rPr>
        <w:t>ais</w:t>
      </w:r>
      <w:r>
        <w:rPr>
          <w:rFonts w:ascii="Times New Roman" w:hAnsi="Times New Roman" w:cs="Times New Roman"/>
          <w:sz w:val="28"/>
          <w:szCs w:val="28"/>
        </w:rPr>
        <w:t xml:space="preserve"> : учеб. пособие</w:t>
      </w:r>
      <w:r>
        <w:rPr>
          <w:rFonts w:ascii="Times New Roman" w:hAnsi="Times New Roman" w:cs="Times New Roman"/>
          <w:sz w:val="28"/>
          <w:szCs w:val="28"/>
          <w:lang w:val="de-DE"/>
        </w:rPr>
        <w:t> </w:t>
      </w:r>
      <w:r>
        <w:rPr>
          <w:rFonts w:ascii="Times New Roman" w:hAnsi="Times New Roman" w:cs="Times New Roman"/>
          <w:sz w:val="28"/>
          <w:szCs w:val="28"/>
        </w:rPr>
        <w:t>: в 2 ч. Ч. 1 / Н. В. Нестерович [и др.] ; Минский гос. лингвист. ун–т. – Минск : МГЛУ, 2015. – 132 с.</w:t>
      </w:r>
    </w:p>
    <w:p w14:paraId="1DD5E1D2"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Бондарчук, Л. Г. Практикум по устной и письменной речи французского языка как второго иностранного = </w:t>
      </w:r>
      <w:r>
        <w:rPr>
          <w:rFonts w:ascii="Times New Roman" w:hAnsi="Times New Roman" w:cs="Times New Roman"/>
          <w:sz w:val="28"/>
          <w:szCs w:val="28"/>
          <w:lang w:val="de-DE"/>
        </w:rPr>
        <w:t>Activit</w:t>
      </w:r>
      <w:r>
        <w:rPr>
          <w:rFonts w:ascii="Times New Roman" w:hAnsi="Times New Roman" w:cs="Times New Roman"/>
          <w:sz w:val="28"/>
          <w:szCs w:val="28"/>
        </w:rPr>
        <w:t>é</w:t>
      </w:r>
      <w:r>
        <w:rPr>
          <w:rFonts w:ascii="Times New Roman" w:hAnsi="Times New Roman" w:cs="Times New Roman"/>
          <w:sz w:val="28"/>
          <w:szCs w:val="28"/>
          <w:lang w:val="de-DE"/>
        </w:rPr>
        <w:t>s</w:t>
      </w:r>
      <w:r>
        <w:rPr>
          <w:rFonts w:ascii="Times New Roman" w:hAnsi="Times New Roman" w:cs="Times New Roman"/>
          <w:sz w:val="28"/>
          <w:szCs w:val="28"/>
        </w:rPr>
        <w:t xml:space="preserve"> </w:t>
      </w:r>
      <w:r>
        <w:rPr>
          <w:rFonts w:ascii="Times New Roman" w:hAnsi="Times New Roman" w:cs="Times New Roman"/>
          <w:sz w:val="28"/>
          <w:szCs w:val="28"/>
          <w:lang w:val="de-DE"/>
        </w:rPr>
        <w:t>communicatives</w:t>
      </w:r>
      <w:r>
        <w:rPr>
          <w:rFonts w:ascii="Times New Roman" w:hAnsi="Times New Roman" w:cs="Times New Roman"/>
          <w:sz w:val="28"/>
          <w:szCs w:val="28"/>
        </w:rPr>
        <w:t xml:space="preserve"> </w:t>
      </w:r>
      <w:r>
        <w:rPr>
          <w:rFonts w:ascii="Times New Roman" w:hAnsi="Times New Roman" w:cs="Times New Roman"/>
          <w:sz w:val="28"/>
          <w:szCs w:val="28"/>
          <w:lang w:val="de-DE"/>
        </w:rPr>
        <w:t>en</w:t>
      </w:r>
      <w:r>
        <w:rPr>
          <w:rFonts w:ascii="Times New Roman" w:hAnsi="Times New Roman" w:cs="Times New Roman"/>
          <w:sz w:val="28"/>
          <w:szCs w:val="28"/>
        </w:rPr>
        <w:t xml:space="preserve"> </w:t>
      </w:r>
      <w:r>
        <w:rPr>
          <w:rFonts w:ascii="Times New Roman" w:hAnsi="Times New Roman" w:cs="Times New Roman"/>
          <w:sz w:val="28"/>
          <w:szCs w:val="28"/>
          <w:lang w:val="de-DE"/>
        </w:rPr>
        <w:t>fran</w:t>
      </w:r>
      <w:r>
        <w:rPr>
          <w:rFonts w:ascii="Times New Roman" w:hAnsi="Times New Roman" w:cs="Times New Roman"/>
          <w:sz w:val="28"/>
          <w:szCs w:val="28"/>
        </w:rPr>
        <w:t>ç</w:t>
      </w:r>
      <w:r>
        <w:rPr>
          <w:rFonts w:ascii="Times New Roman" w:hAnsi="Times New Roman" w:cs="Times New Roman"/>
          <w:sz w:val="28"/>
          <w:szCs w:val="28"/>
          <w:lang w:val="de-DE"/>
        </w:rPr>
        <w:t>ais</w:t>
      </w:r>
      <w:r>
        <w:rPr>
          <w:rFonts w:ascii="Times New Roman" w:hAnsi="Times New Roman" w:cs="Times New Roman"/>
          <w:sz w:val="28"/>
          <w:szCs w:val="28"/>
        </w:rPr>
        <w:t xml:space="preserve"> </w:t>
      </w:r>
      <w:r>
        <w:rPr>
          <w:rFonts w:ascii="Times New Roman" w:hAnsi="Times New Roman" w:cs="Times New Roman"/>
          <w:sz w:val="28"/>
          <w:szCs w:val="28"/>
          <w:lang w:val="de-DE"/>
        </w:rPr>
        <w:t>deuxi</w:t>
      </w:r>
      <w:r>
        <w:rPr>
          <w:rFonts w:ascii="Times New Roman" w:hAnsi="Times New Roman" w:cs="Times New Roman"/>
          <w:sz w:val="28"/>
          <w:szCs w:val="28"/>
        </w:rPr>
        <w:t>è</w:t>
      </w:r>
      <w:r>
        <w:rPr>
          <w:rFonts w:ascii="Times New Roman" w:hAnsi="Times New Roman" w:cs="Times New Roman"/>
          <w:sz w:val="28"/>
          <w:szCs w:val="28"/>
          <w:lang w:val="de-DE"/>
        </w:rPr>
        <w:t>me</w:t>
      </w:r>
      <w:r>
        <w:rPr>
          <w:rFonts w:ascii="Times New Roman" w:hAnsi="Times New Roman" w:cs="Times New Roman"/>
          <w:sz w:val="28"/>
          <w:szCs w:val="28"/>
        </w:rPr>
        <w:t xml:space="preserve"> </w:t>
      </w:r>
      <w:r>
        <w:rPr>
          <w:rFonts w:ascii="Times New Roman" w:hAnsi="Times New Roman" w:cs="Times New Roman"/>
          <w:sz w:val="28"/>
          <w:szCs w:val="28"/>
          <w:lang w:val="de-DE"/>
        </w:rPr>
        <w:t>langue</w:t>
      </w:r>
      <w:r>
        <w:rPr>
          <w:rFonts w:ascii="Times New Roman" w:hAnsi="Times New Roman" w:cs="Times New Roman"/>
          <w:sz w:val="28"/>
          <w:szCs w:val="28"/>
        </w:rPr>
        <w:t xml:space="preserve"> é</w:t>
      </w:r>
      <w:r>
        <w:rPr>
          <w:rFonts w:ascii="Times New Roman" w:hAnsi="Times New Roman" w:cs="Times New Roman"/>
          <w:sz w:val="28"/>
          <w:szCs w:val="28"/>
          <w:lang w:val="de-DE"/>
        </w:rPr>
        <w:t>trang</w:t>
      </w:r>
      <w:r>
        <w:rPr>
          <w:rFonts w:ascii="Times New Roman" w:hAnsi="Times New Roman" w:cs="Times New Roman"/>
          <w:sz w:val="28"/>
          <w:szCs w:val="28"/>
        </w:rPr>
        <w:t>è</w:t>
      </w:r>
      <w:r>
        <w:rPr>
          <w:rFonts w:ascii="Times New Roman" w:hAnsi="Times New Roman" w:cs="Times New Roman"/>
          <w:sz w:val="28"/>
          <w:szCs w:val="28"/>
          <w:lang w:val="de-DE"/>
        </w:rPr>
        <w:t>re</w:t>
      </w:r>
      <w:r>
        <w:rPr>
          <w:rFonts w:ascii="Times New Roman" w:hAnsi="Times New Roman" w:cs="Times New Roman"/>
          <w:sz w:val="28"/>
          <w:szCs w:val="28"/>
        </w:rPr>
        <w:t xml:space="preserve"> / Л. Г. Бондарчук, Т. А. Стрельцова, Н. М. Токаревич; Минский гос. лингвист. ун–т. – Минск : МГЛУ, 2015. – 180 с. </w:t>
      </w:r>
    </w:p>
    <w:p w14:paraId="3144EB2A"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Городская жизнь. Профессии. Здоровье = </w:t>
      </w:r>
      <w:r>
        <w:rPr>
          <w:rFonts w:ascii="Times New Roman" w:hAnsi="Times New Roman" w:cs="Times New Roman"/>
          <w:sz w:val="28"/>
          <w:szCs w:val="28"/>
          <w:lang w:val="de-DE"/>
        </w:rPr>
        <w:t>Vie</w:t>
      </w:r>
      <w:r>
        <w:rPr>
          <w:rFonts w:ascii="Times New Roman" w:hAnsi="Times New Roman" w:cs="Times New Roman"/>
          <w:sz w:val="28"/>
          <w:szCs w:val="28"/>
        </w:rPr>
        <w:t xml:space="preserve"> </w:t>
      </w:r>
      <w:r>
        <w:rPr>
          <w:rFonts w:ascii="Times New Roman" w:hAnsi="Times New Roman" w:cs="Times New Roman"/>
          <w:sz w:val="28"/>
          <w:szCs w:val="28"/>
          <w:lang w:val="de-DE"/>
        </w:rPr>
        <w:t>urbaine</w:t>
      </w:r>
      <w:r>
        <w:rPr>
          <w:rFonts w:ascii="Times New Roman" w:hAnsi="Times New Roman" w:cs="Times New Roman"/>
          <w:sz w:val="28"/>
          <w:szCs w:val="28"/>
        </w:rPr>
        <w:t xml:space="preserve">. </w:t>
      </w:r>
      <w:r>
        <w:rPr>
          <w:rFonts w:ascii="Times New Roman" w:hAnsi="Times New Roman" w:cs="Times New Roman"/>
          <w:sz w:val="28"/>
          <w:szCs w:val="28"/>
          <w:lang w:val="de-DE"/>
        </w:rPr>
        <w:t>Professions</w:t>
      </w:r>
      <w:r>
        <w:rPr>
          <w:rFonts w:ascii="Times New Roman" w:hAnsi="Times New Roman" w:cs="Times New Roman"/>
          <w:sz w:val="28"/>
          <w:szCs w:val="28"/>
        </w:rPr>
        <w:t xml:space="preserve">. </w:t>
      </w:r>
      <w:r>
        <w:rPr>
          <w:rFonts w:ascii="Times New Roman" w:hAnsi="Times New Roman" w:cs="Times New Roman"/>
          <w:sz w:val="28"/>
          <w:szCs w:val="28"/>
          <w:lang w:val="de-DE"/>
        </w:rPr>
        <w:t>Sant</w:t>
      </w:r>
      <w:r>
        <w:rPr>
          <w:rFonts w:ascii="Times New Roman" w:hAnsi="Times New Roman" w:cs="Times New Roman"/>
          <w:sz w:val="28"/>
          <w:szCs w:val="28"/>
        </w:rPr>
        <w:t xml:space="preserve">é : практикум по уст. и письм. фр. речи / А. М. Дудина [и др.] ; Минский гос. лингвист. ун–т. – Минск : МГЛУ, 2011. – 211 с. </w:t>
      </w:r>
    </w:p>
    <w:p w14:paraId="3BFE74BD" w14:textId="77777777" w:rsidR="00766C96" w:rsidRDefault="00766C96" w:rsidP="00707E31">
      <w:pPr>
        <w:widowControl w:val="0"/>
        <w:tabs>
          <w:tab w:val="left" w:pos="993"/>
        </w:tabs>
        <w:spacing w:after="0" w:line="240" w:lineRule="auto"/>
        <w:jc w:val="both"/>
        <w:rPr>
          <w:rFonts w:ascii="Times New Roman" w:hAnsi="Times New Roman" w:cs="Times New Roman"/>
          <w:sz w:val="28"/>
          <w:szCs w:val="28"/>
        </w:rPr>
      </w:pPr>
    </w:p>
    <w:p w14:paraId="2BD13F44" w14:textId="77777777" w:rsidR="00766C96" w:rsidRDefault="00540ABC" w:rsidP="00707E31">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Перечень дополнительной литературы</w:t>
      </w:r>
    </w:p>
    <w:p w14:paraId="1574EDEB" w14:textId="77777777" w:rsidR="00766C96" w:rsidRDefault="00540ABC" w:rsidP="00707E31">
      <w:pPr>
        <w:widowControl w:val="0"/>
        <w:numPr>
          <w:ilvl w:val="0"/>
          <w:numId w:val="31"/>
        </w:num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Иванченко, А. И. </w:t>
      </w:r>
      <w:r>
        <w:rPr>
          <w:rFonts w:ascii="Times New Roman" w:hAnsi="Times New Roman" w:cs="Times New Roman"/>
          <w:sz w:val="28"/>
          <w:szCs w:val="28"/>
          <w:lang w:val="de-DE"/>
        </w:rPr>
        <w:t> </w:t>
      </w:r>
      <w:r>
        <w:rPr>
          <w:rFonts w:ascii="Times New Roman" w:hAnsi="Times New Roman" w:cs="Times New Roman"/>
          <w:sz w:val="28"/>
          <w:szCs w:val="28"/>
        </w:rPr>
        <w:t xml:space="preserve">Практикум по французскому языку : сб. упражнений по уст. речи для начинающих / А. И. Иванченко. – СПб. : Перспектива : Союз, 2020. – 296 с. </w:t>
      </w:r>
    </w:p>
    <w:p w14:paraId="41D81E86" w14:textId="77777777" w:rsidR="00766C96" w:rsidRDefault="00540ABC" w:rsidP="00707E31">
      <w:pPr>
        <w:widowControl w:val="0"/>
        <w:numPr>
          <w:ilvl w:val="0"/>
          <w:numId w:val="31"/>
        </w:num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Лалова, Т. И.</w:t>
      </w:r>
      <w:r>
        <w:rPr>
          <w:rFonts w:ascii="Times New Roman" w:hAnsi="Times New Roman" w:cs="Times New Roman"/>
          <w:sz w:val="28"/>
          <w:szCs w:val="28"/>
          <w:lang w:val="de-DE"/>
        </w:rPr>
        <w:t>  </w:t>
      </w:r>
      <w:r>
        <w:rPr>
          <w:rFonts w:ascii="Times New Roman" w:hAnsi="Times New Roman" w:cs="Times New Roman"/>
          <w:sz w:val="28"/>
          <w:szCs w:val="28"/>
        </w:rPr>
        <w:t xml:space="preserve"> Французский язык : учеб. пособие / Т. И. Лалова. – М. : ФОРУМ : ИНФРА–М, 2017. – 336 с. </w:t>
      </w:r>
    </w:p>
    <w:p w14:paraId="1B17BF77"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Панкратова, С. Н. </w:t>
      </w:r>
      <w:r>
        <w:rPr>
          <w:rFonts w:ascii="Times New Roman" w:hAnsi="Times New Roman" w:cs="Times New Roman"/>
          <w:sz w:val="28"/>
          <w:szCs w:val="28"/>
          <w:lang w:val="de-DE"/>
        </w:rPr>
        <w:t>  </w:t>
      </w:r>
      <w:r>
        <w:rPr>
          <w:rFonts w:ascii="Times New Roman" w:hAnsi="Times New Roman" w:cs="Times New Roman"/>
          <w:sz w:val="28"/>
          <w:szCs w:val="28"/>
        </w:rPr>
        <w:t xml:space="preserve">Практика устной и письменной речи : в 2 ч. Ч. 1 / С. Н. Панкратова, Ю. В. Овсейчик, О. С. Рыбчинская ; Минский гос. лингвист. ун–т.– </w:t>
      </w:r>
      <w:r>
        <w:rPr>
          <w:rFonts w:ascii="Times New Roman" w:hAnsi="Times New Roman" w:cs="Times New Roman"/>
          <w:sz w:val="28"/>
          <w:szCs w:val="28"/>
          <w:lang w:val="de-DE"/>
        </w:rPr>
        <w:t>Минск : МГЛУ, 2015. – 127 с.</w:t>
      </w:r>
    </w:p>
    <w:p w14:paraId="79190853" w14:textId="77777777" w:rsidR="00766C96" w:rsidRDefault="00540ABC" w:rsidP="00707E31">
      <w:pPr>
        <w:widowControl w:val="0"/>
        <w:numPr>
          <w:ilvl w:val="0"/>
          <w:numId w:val="31"/>
        </w:num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Панкратова, С. Н. Практика устной и письменной речи : в 2 ч. Ч. 2 / С. Н. Панкратова, Ю. В. Овсейчик, О. С. Рыбчинская ; Минский гос. лингвист. ун–т.</w:t>
      </w:r>
      <w:r>
        <w:rPr>
          <w:rFonts w:ascii="Times New Roman" w:hAnsi="Times New Roman" w:cs="Times New Roman"/>
          <w:sz w:val="28"/>
          <w:szCs w:val="28"/>
          <w:lang w:val="de-DE"/>
        </w:rPr>
        <w:t> </w:t>
      </w:r>
      <w:r>
        <w:rPr>
          <w:rFonts w:ascii="Times New Roman" w:hAnsi="Times New Roman" w:cs="Times New Roman"/>
          <w:sz w:val="28"/>
          <w:szCs w:val="28"/>
          <w:lang w:val="de-DE"/>
        </w:rPr>
        <w:sym w:font="Symbol" w:char="F02D"/>
      </w:r>
      <w:r>
        <w:rPr>
          <w:rFonts w:ascii="Times New Roman" w:hAnsi="Times New Roman" w:cs="Times New Roman"/>
          <w:sz w:val="28"/>
          <w:szCs w:val="28"/>
        </w:rPr>
        <w:t xml:space="preserve"> </w:t>
      </w:r>
      <w:r>
        <w:rPr>
          <w:rFonts w:ascii="Times New Roman" w:hAnsi="Times New Roman" w:cs="Times New Roman"/>
          <w:sz w:val="28"/>
          <w:szCs w:val="28"/>
          <w:lang w:val="de-DE"/>
        </w:rPr>
        <w:t>Минск : МГЛУ, 2016. – 203 с.</w:t>
      </w:r>
    </w:p>
    <w:p w14:paraId="50615F06" w14:textId="77777777" w:rsidR="00766C96" w:rsidRDefault="00540ABC" w:rsidP="00707E31">
      <w:pPr>
        <w:widowControl w:val="0"/>
        <w:numPr>
          <w:ilvl w:val="0"/>
          <w:numId w:val="31"/>
        </w:numPr>
        <w:tabs>
          <w:tab w:val="left" w:pos="993"/>
        </w:tabs>
        <w:spacing w:after="0" w:line="240" w:lineRule="auto"/>
        <w:ind w:firstLine="426"/>
        <w:jc w:val="both"/>
        <w:rPr>
          <w:rFonts w:ascii="Times New Roman" w:hAnsi="Times New Roman"/>
          <w:sz w:val="28"/>
          <w:szCs w:val="28"/>
          <w:lang w:val="fr-FR"/>
        </w:rPr>
      </w:pPr>
      <w:r>
        <w:rPr>
          <w:rFonts w:ascii="Times New Roman" w:hAnsi="Times New Roman" w:cs="Times New Roman"/>
          <w:sz w:val="28"/>
          <w:szCs w:val="28"/>
          <w:lang w:val="en-US"/>
        </w:rPr>
        <w:t>Grand-Clément, O. Civilisation en dialogues : niveau débutant / Odile Grand-Clément. – Paris : Clé international, 2009. – 127 p. + 1 disque compact</w:t>
      </w:r>
      <w:r>
        <w:rPr>
          <w:rFonts w:ascii="Times New Roman" w:hAnsi="Times New Roman"/>
          <w:sz w:val="28"/>
          <w:szCs w:val="28"/>
          <w:lang w:val="fr-FR"/>
        </w:rPr>
        <w:t>.</w:t>
      </w:r>
    </w:p>
    <w:p w14:paraId="42874138" w14:textId="77777777" w:rsidR="00766C96" w:rsidRDefault="00766C96" w:rsidP="00707E31">
      <w:pPr>
        <w:spacing w:after="0" w:line="240" w:lineRule="auto"/>
        <w:jc w:val="center"/>
        <w:rPr>
          <w:rFonts w:ascii="Times New Roman" w:hAnsi="Times New Roman" w:cs="Times New Roman"/>
          <w:sz w:val="28"/>
          <w:szCs w:val="28"/>
          <w:lang w:val="en-US" w:eastAsia="ru-RU"/>
        </w:rPr>
        <w:sectPr w:rsidR="00766C96">
          <w:footerReference w:type="default" r:id="rId22"/>
          <w:headerReference w:type="first" r:id="rId23"/>
          <w:pgSz w:w="11906" w:h="16838"/>
          <w:pgMar w:top="835" w:right="567" w:bottom="1134" w:left="1418" w:header="737" w:footer="737" w:gutter="0"/>
          <w:cols w:space="720"/>
        </w:sectPr>
      </w:pPr>
    </w:p>
    <w:p w14:paraId="59DDEB97" w14:textId="77777777" w:rsidR="00766C96" w:rsidRDefault="00540ABC" w:rsidP="00707E3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ОРГАНИЗАЦИИ САМОСТОЯТЕЛЬНОЙ РАБОТЫ ОБУЧАЮЩИХСЯ</w:t>
      </w:r>
    </w:p>
    <w:p w14:paraId="31A3EF6D" w14:textId="77777777" w:rsidR="00766C96" w:rsidRDefault="00540ABC" w:rsidP="00707E31">
      <w:pPr>
        <w:spacing w:after="0" w:line="240" w:lineRule="auto"/>
        <w:ind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Организация самостоятельной работы студентов по модулю </w:t>
      </w:r>
      <w:r>
        <w:rPr>
          <w:rFonts w:ascii="Times New Roman" w:hAnsi="Times New Roman" w:cs="Times New Roman"/>
          <w:color w:val="000000"/>
          <w:spacing w:val="-4"/>
          <w:sz w:val="28"/>
          <w:szCs w:val="28"/>
        </w:rPr>
        <w:t xml:space="preserve">«Практический курс второго иностранного языка» </w:t>
      </w:r>
      <w:r>
        <w:rPr>
          <w:rFonts w:ascii="Times New Roman" w:hAnsi="Times New Roman" w:cs="Times New Roman"/>
          <w:sz w:val="28"/>
          <w:szCs w:val="28"/>
          <w:lang w:eastAsia="ru-RU"/>
        </w:rPr>
        <w:t>осуществляется в соответствии с Методическими рекомендациями по организации самостоятельной работы студентов (курсантов, слушателей), утвержденными Министром образования 18.11.2019 г.</w:t>
      </w:r>
    </w:p>
    <w:p w14:paraId="7924EDD4" w14:textId="77777777" w:rsidR="00766C96" w:rsidRDefault="00540ABC" w:rsidP="00707E31">
      <w:pPr>
        <w:spacing w:after="0" w:line="240" w:lineRule="auto"/>
        <w:ind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Самостоятельная работа студентов предполагает планируемую внеаудиторную работу, которая выполняется по заданию преподавателя и при его методическом руководстве с использованием возможностей информационно-телекоммуникационных технологий, справочных пособий.</w:t>
      </w:r>
    </w:p>
    <w:p w14:paraId="18C4D7ED"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предлагается следующий перечень заданий для осуществления самостоятельной работы по дисциплинам модуля: </w:t>
      </w:r>
    </w:p>
    <w:p w14:paraId="529C66F4"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фонетика»:</w:t>
      </w:r>
    </w:p>
    <w:p w14:paraId="55267FE6"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прослушивание аудиозаписей и выполнение фонетических упражнений;</w:t>
      </w:r>
    </w:p>
    <w:p w14:paraId="41056B8D" w14:textId="77777777" w:rsidR="00766C96" w:rsidRDefault="00540ABC" w:rsidP="00707E3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выполнение творческих заданий (подготовка к презентации стихотворного или прозаического текста); </w:t>
      </w:r>
    </w:p>
    <w:p w14:paraId="07FBE7A1"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анализ и обработка видео- и аудиоинформации с последующим воспроизведением диалогов и/или построением на их основе собственных диалогов; </w:t>
      </w:r>
    </w:p>
    <w:p w14:paraId="65F1B213"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обучающимся аудиозаписи собственного воспроизведения скороговорок, фрагментов текстов, диалогов.</w:t>
      </w:r>
    </w:p>
    <w:p w14:paraId="044971A6"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грамматика»:</w:t>
      </w:r>
    </w:p>
    <w:p w14:paraId="1099B29E" w14:textId="77777777" w:rsidR="00766C96" w:rsidRDefault="00540ABC" w:rsidP="00707E31">
      <w:pPr>
        <w:spacing w:after="0" w:line="240" w:lineRule="auto"/>
        <w:ind w:firstLine="567"/>
        <w:jc w:val="both"/>
        <w:rPr>
          <w:rFonts w:ascii="Times New Roman" w:eastAsia="Times New Roman" w:hAnsi="Times New Roman"/>
          <w:sz w:val="28"/>
          <w:szCs w:val="28"/>
          <w:lang w:eastAsia="ru-RU"/>
        </w:rPr>
      </w:pPr>
      <w:r>
        <w:rPr>
          <w:rFonts w:ascii="Times New Roman" w:hAnsi="Times New Roman" w:cs="Times New Roman"/>
          <w:sz w:val="28"/>
          <w:szCs w:val="28"/>
        </w:rPr>
        <w:t>–</w:t>
      </w:r>
      <w:r>
        <w:rPr>
          <w:rFonts w:ascii="Times New Roman" w:hAnsi="Times New Roman"/>
          <w:sz w:val="28"/>
          <w:szCs w:val="28"/>
        </w:rPr>
        <w:t xml:space="preserve"> </w:t>
      </w:r>
      <w:r>
        <w:rPr>
          <w:rFonts w:ascii="Times New Roman" w:eastAsia="Times New Roman" w:hAnsi="Times New Roman"/>
          <w:sz w:val="28"/>
          <w:szCs w:val="28"/>
          <w:lang w:eastAsia="ru-RU"/>
        </w:rPr>
        <w:t>выполнение тематических тестов, типовых речевых заданий;</w:t>
      </w:r>
    </w:p>
    <w:p w14:paraId="73660B8C" w14:textId="77777777" w:rsidR="00766C96" w:rsidRDefault="00540ABC" w:rsidP="00707E3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творческих заданий (организация и проведение коммуникативных игр);</w:t>
      </w:r>
    </w:p>
    <w:p w14:paraId="2CD5E3E2" w14:textId="77777777" w:rsidR="00766C96" w:rsidRDefault="00540ABC" w:rsidP="00707E3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грамматического анализа.</w:t>
      </w:r>
    </w:p>
    <w:p w14:paraId="24942FD7" w14:textId="77777777" w:rsidR="00766C96" w:rsidRDefault="00540ABC" w:rsidP="00707E3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«Практика устной и письменной речи»:</w:t>
      </w:r>
    </w:p>
    <w:p w14:paraId="63FC23AB" w14:textId="77777777" w:rsidR="00766C96" w:rsidRDefault="00540ABC" w:rsidP="00707E31">
      <w:pPr>
        <w:widowControl w:val="0"/>
        <w:spacing w:after="0" w:line="240" w:lineRule="auto"/>
        <w:ind w:firstLine="567"/>
        <w:jc w:val="both"/>
        <w:rPr>
          <w:rFonts w:ascii="Times New Roman" w:eastAsia="Times New Roman" w:hAnsi="Times New Roman" w:cs="Times New Roman"/>
          <w:spacing w:val="-4"/>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работа с текстом с целью знакомства с </w:t>
      </w:r>
      <w:r>
        <w:rPr>
          <w:rFonts w:ascii="Times New Roman" w:eastAsia="Times New Roman" w:hAnsi="Times New Roman" w:cs="Times New Roman"/>
          <w:spacing w:val="-4"/>
          <w:sz w:val="28"/>
          <w:szCs w:val="28"/>
          <w:lang w:eastAsia="ru-RU"/>
        </w:rPr>
        <w:t>ситуациями социально-вербального поведения,</w:t>
      </w:r>
    </w:p>
    <w:p w14:paraId="5AF14BC8" w14:textId="77777777" w:rsidR="00766C96" w:rsidRDefault="00540ABC" w:rsidP="00707E31">
      <w:pPr>
        <w:widowControl w:val="0"/>
        <w:spacing w:after="0" w:line="240" w:lineRule="auto"/>
        <w:ind w:firstLine="567"/>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выполнение упражнений, тестов,</w:t>
      </w:r>
    </w:p>
    <w:p w14:paraId="75F530BD"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диалога, монолога, дискуссии</w:t>
      </w:r>
    </w:p>
    <w:p w14:paraId="5A5BB0E1"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к лексическому диктанту,</w:t>
      </w:r>
    </w:p>
    <w:p w14:paraId="0A9D8913"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ментальной карты,</w:t>
      </w:r>
    </w:p>
    <w:p w14:paraId="58A04F81" w14:textId="77777777" w:rsidR="00766C96" w:rsidRDefault="00540ABC" w:rsidP="00707E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докладов и презентаций.</w:t>
      </w:r>
    </w:p>
    <w:p w14:paraId="1916EB25" w14:textId="77777777" w:rsidR="00766C96" w:rsidRDefault="00540ABC" w:rsidP="00707E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контроля выполнения самостоятельной работы студентов разрабатывается и формируется фонд оценочных средств по каждой дисциплине модуля:</w:t>
      </w:r>
    </w:p>
    <w:p w14:paraId="1F47B7C5" w14:textId="77777777" w:rsidR="00766C96" w:rsidRDefault="00540ABC" w:rsidP="00707E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фонетика»:</w:t>
      </w:r>
    </w:p>
    <w:p w14:paraId="1D61C56E"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rPr>
        <w:t>типовые задания в различных формах (устные, письменные, ситуационные, групповые);</w:t>
      </w:r>
    </w:p>
    <w:p w14:paraId="4ADFBDAA"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фонетические тесты (письменные, компьютерное тестирование), фонетические диктанты;</w:t>
      </w:r>
    </w:p>
    <w:p w14:paraId="047BFF26" w14:textId="77777777" w:rsidR="00766C96" w:rsidRDefault="00540ABC"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банк пословиц и поговорок, </w:t>
      </w:r>
      <w:r>
        <w:rPr>
          <w:rFonts w:ascii="Times New Roman" w:hAnsi="Times New Roman" w:cs="Times New Roman"/>
          <w:sz w:val="28"/>
          <w:szCs w:val="28"/>
        </w:rPr>
        <w:t>стихотворных произведений и текстов.</w:t>
      </w:r>
    </w:p>
    <w:p w14:paraId="23F806DC" w14:textId="77777777" w:rsidR="00766C96" w:rsidRDefault="00540ABC" w:rsidP="00707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грамматика»:</w:t>
      </w:r>
    </w:p>
    <w:p w14:paraId="7D2BE648" w14:textId="77777777" w:rsidR="00766C96" w:rsidRDefault="00540ABC" w:rsidP="00707E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грамматические тесты и тестовые задания для самопроверки и самоконтроля,</w:t>
      </w:r>
    </w:p>
    <w:p w14:paraId="182E597C" w14:textId="77777777" w:rsidR="00766C96" w:rsidRDefault="00540ABC" w:rsidP="00707E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схема проведения грамматического анализа;</w:t>
      </w:r>
    </w:p>
    <w:p w14:paraId="452BB14E" w14:textId="77777777" w:rsidR="00766C96" w:rsidRDefault="00540ABC" w:rsidP="00707E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банк коммуникативных игр и ситуаций, направленных на формирование грамматических навыков. </w:t>
      </w:r>
    </w:p>
    <w:p w14:paraId="383DCD36" w14:textId="77777777" w:rsidR="00766C96" w:rsidRDefault="00540ABC" w:rsidP="00707E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«Практика устной и письменной речи»:</w:t>
      </w:r>
    </w:p>
    <w:p w14:paraId="35F65C39" w14:textId="77777777" w:rsidR="00766C96" w:rsidRDefault="00540ABC" w:rsidP="00707E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перечень вопросов для фронтального и индивидуального опроса, </w:t>
      </w:r>
    </w:p>
    <w:p w14:paraId="473CB4BF" w14:textId="77777777" w:rsidR="00766C96" w:rsidRDefault="00540ABC" w:rsidP="00707E3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–тематику диалогов, монологов, докладов и презентаций</w:t>
      </w:r>
    </w:p>
    <w:p w14:paraId="7EEEEC82" w14:textId="77777777" w:rsidR="00766C96" w:rsidRDefault="00540ABC" w:rsidP="00707E3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вопросов для дискуссии,</w:t>
      </w:r>
    </w:p>
    <w:p w14:paraId="2EF4315C" w14:textId="77777777" w:rsidR="00766C96" w:rsidRDefault="00540ABC" w:rsidP="00707E3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–глоссарии,</w:t>
      </w:r>
    </w:p>
    <w:p w14:paraId="69167341" w14:textId="77777777" w:rsidR="00766C96" w:rsidRDefault="00540ABC" w:rsidP="00707E3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–ментальную карту,</w:t>
      </w:r>
    </w:p>
    <w:p w14:paraId="1D5086D7" w14:textId="77777777" w:rsidR="00766C96" w:rsidRDefault="00540ABC" w:rsidP="00707E3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–алгоритмы разработки проектов.</w:t>
      </w:r>
    </w:p>
    <w:p w14:paraId="3551B41B" w14:textId="77777777" w:rsidR="00766C96" w:rsidRDefault="00540ABC" w:rsidP="00707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выполнения заданий по самостоятельной работе осуществляется преимущественно на аудиторных занятиях в ходе обсуждения выполненных заданий, а также в форме тестов и путем экспресс-опроса студентов по вопросам, вынесенным на самостоятельное изучение.</w:t>
      </w:r>
    </w:p>
    <w:p w14:paraId="1A774D06" w14:textId="77777777" w:rsidR="00766C96" w:rsidRDefault="00766C96" w:rsidP="00707E31">
      <w:pPr>
        <w:suppressAutoHyphens/>
        <w:spacing w:after="0" w:line="240" w:lineRule="auto"/>
        <w:ind w:firstLineChars="253" w:firstLine="711"/>
        <w:jc w:val="center"/>
        <w:textAlignment w:val="top"/>
        <w:outlineLvl w:val="0"/>
        <w:rPr>
          <w:rFonts w:ascii="Times New Roman" w:eastAsia="Times New Roman" w:hAnsi="Times New Roman" w:cs="Times New Roman"/>
          <w:b/>
          <w:snapToGrid w:val="0"/>
          <w:position w:val="-1"/>
          <w:sz w:val="28"/>
          <w:szCs w:val="28"/>
          <w:lang w:eastAsia="ru-RU"/>
        </w:rPr>
      </w:pPr>
    </w:p>
    <w:p w14:paraId="6DD29128" w14:textId="77777777" w:rsidR="00766C96" w:rsidRDefault="00540ABC" w:rsidP="00707E31">
      <w:pPr>
        <w:suppressAutoHyphens/>
        <w:spacing w:after="0" w:line="240" w:lineRule="auto"/>
        <w:ind w:firstLineChars="253" w:firstLine="711"/>
        <w:jc w:val="center"/>
        <w:textAlignment w:val="top"/>
        <w:outlineLvl w:val="0"/>
        <w:rPr>
          <w:rFonts w:ascii="Times New Roman" w:eastAsia="Times New Roman" w:hAnsi="Times New Roman" w:cs="Times New Roman"/>
          <w:b/>
          <w:snapToGrid w:val="0"/>
          <w:position w:val="-1"/>
          <w:sz w:val="28"/>
          <w:szCs w:val="28"/>
          <w:lang w:eastAsia="ru-RU"/>
        </w:rPr>
      </w:pPr>
      <w:r>
        <w:rPr>
          <w:rFonts w:ascii="Times New Roman" w:eastAsia="Times New Roman" w:hAnsi="Times New Roman" w:cs="Times New Roman"/>
          <w:b/>
          <w:snapToGrid w:val="0"/>
          <w:position w:val="-1"/>
          <w:sz w:val="28"/>
          <w:szCs w:val="28"/>
          <w:lang w:eastAsia="ru-RU"/>
        </w:rPr>
        <w:t>ПЕРЕЧЕНЬ ИСПОЛЬЗУЕМЫХ СРЕДСТВ ДИАГНОСТИКИ</w:t>
      </w:r>
    </w:p>
    <w:p w14:paraId="42178B4A" w14:textId="77777777" w:rsidR="00766C96" w:rsidRDefault="00540ABC" w:rsidP="00707E31">
      <w:pPr>
        <w:suppressAutoHyphens/>
        <w:spacing w:after="0" w:line="240" w:lineRule="auto"/>
        <w:ind w:firstLineChars="253" w:firstLine="711"/>
        <w:jc w:val="center"/>
        <w:textAlignment w:val="top"/>
        <w:outlineLvl w:val="0"/>
        <w:rPr>
          <w:rFonts w:ascii="Times New Roman" w:eastAsia="Times New Roman" w:hAnsi="Times New Roman" w:cs="Times New Roman"/>
          <w:snapToGrid w:val="0"/>
          <w:position w:val="-1"/>
          <w:sz w:val="28"/>
          <w:szCs w:val="28"/>
          <w:lang w:eastAsia="ru-RU"/>
        </w:rPr>
      </w:pPr>
      <w:r>
        <w:rPr>
          <w:rFonts w:ascii="Times New Roman" w:eastAsia="Times New Roman" w:hAnsi="Times New Roman" w:cs="Times New Roman"/>
          <w:b/>
          <w:position w:val="-1"/>
          <w:sz w:val="28"/>
          <w:szCs w:val="28"/>
          <w:lang w:eastAsia="ru-RU"/>
        </w:rPr>
        <w:t>КОМПЕТЕНЦИЙ СТУДЕНТА</w:t>
      </w:r>
    </w:p>
    <w:p w14:paraId="1C47751F" w14:textId="77777777" w:rsidR="00766C96" w:rsidRDefault="00540ABC" w:rsidP="00707E31">
      <w:pPr>
        <w:suppressAutoHyphens/>
        <w:spacing w:after="0" w:line="240" w:lineRule="auto"/>
        <w:ind w:firstLineChars="253" w:firstLine="708"/>
        <w:jc w:val="both"/>
        <w:textAlignment w:val="top"/>
        <w:outlineLvl w:val="0"/>
        <w:rPr>
          <w:rFonts w:ascii="Times New Roman" w:eastAsia="Times New Roman" w:hAnsi="Times New Roman" w:cs="Times New Roman"/>
          <w:snapToGrid w:val="0"/>
          <w:position w:val="-1"/>
          <w:sz w:val="28"/>
          <w:szCs w:val="28"/>
          <w:lang w:eastAsia="ru-RU"/>
        </w:rPr>
      </w:pPr>
      <w:r>
        <w:rPr>
          <w:rFonts w:ascii="Times New Roman" w:eastAsia="Times New Roman" w:hAnsi="Times New Roman" w:cs="Times New Roman"/>
          <w:snapToGrid w:val="0"/>
          <w:position w:val="-1"/>
          <w:sz w:val="28"/>
          <w:szCs w:val="28"/>
          <w:lang w:eastAsia="ru-RU"/>
        </w:rPr>
        <w:t>Для диагностики сформированности компетенций обучающихся и выполнения требований к освоению модуля «Практический курс второго иностранного языка» используются следующие основные формы и средства текущего контроля: устный опрос, выполнение индивидуальных и групповых заданий и презентаций, составление опорных ментальных схем, таблиц и/или конспекта по темам учебных дисциплин, входящих в модуль, анализ и комментирование изученных фонетических и лексико-грамматических явлений, диктанты, тесты и т.д.</w:t>
      </w:r>
    </w:p>
    <w:p w14:paraId="7C64D490" w14:textId="77777777" w:rsidR="00766C96" w:rsidRDefault="00766C96" w:rsidP="00707E31">
      <w:pPr>
        <w:suppressAutoHyphens/>
        <w:spacing w:after="0" w:line="240" w:lineRule="auto"/>
        <w:ind w:firstLineChars="253" w:firstLine="708"/>
        <w:jc w:val="both"/>
        <w:textAlignment w:val="top"/>
        <w:outlineLvl w:val="0"/>
        <w:rPr>
          <w:rFonts w:ascii="Times New Roman" w:eastAsia="Times New Roman" w:hAnsi="Times New Roman" w:cs="Times New Roman"/>
          <w:snapToGrid w:val="0"/>
          <w:position w:val="-1"/>
          <w:sz w:val="28"/>
          <w:szCs w:val="28"/>
          <w:lang w:eastAsia="ru-RU"/>
        </w:rPr>
      </w:pPr>
    </w:p>
    <w:p w14:paraId="433BA241" w14:textId="77777777" w:rsidR="00766C96" w:rsidRDefault="00540ABC" w:rsidP="00707E31">
      <w:pPr>
        <w:widowControl w:val="0"/>
        <w:suppressAutoHyphens/>
        <w:spacing w:after="0" w:line="240" w:lineRule="auto"/>
        <w:ind w:leftChars="-1" w:left="-2" w:firstLineChars="253" w:firstLine="711"/>
        <w:jc w:val="center"/>
        <w:textAlignment w:val="top"/>
        <w:outlineLvl w:val="0"/>
        <w:rPr>
          <w:rFonts w:ascii="Times New Roman" w:eastAsia="Times New Roman" w:hAnsi="Times New Roman" w:cs="Times New Roman"/>
          <w:b/>
          <w:position w:val="-1"/>
          <w:sz w:val="28"/>
          <w:szCs w:val="28"/>
          <w:lang w:eastAsia="ru-RU"/>
        </w:rPr>
      </w:pPr>
      <w:r>
        <w:rPr>
          <w:rFonts w:ascii="Times New Roman" w:eastAsia="Times New Roman" w:hAnsi="Times New Roman" w:cs="Times New Roman"/>
          <w:b/>
          <w:position w:val="-1"/>
          <w:sz w:val="28"/>
          <w:szCs w:val="28"/>
          <w:lang w:eastAsia="ru-RU"/>
        </w:rPr>
        <w:t>ТРЕБОВАНИЯ К ОБУЧАЮЩЕМУСЯ ПРИ ПРОХОЖДЕНИИ ПРОМЕЖУТОЧНОЙ АТТЕСТАЦИИ</w:t>
      </w:r>
    </w:p>
    <w:p w14:paraId="61CC80E3" w14:textId="77777777" w:rsidR="00766C96" w:rsidRDefault="00540ABC" w:rsidP="00707E31">
      <w:pPr>
        <w:widowControl w:val="0"/>
        <w:suppressAutoHyphens/>
        <w:spacing w:after="0" w:line="240" w:lineRule="auto"/>
        <w:ind w:left="1" w:firstLineChars="253" w:firstLine="708"/>
        <w:jc w:val="both"/>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промежуточной аттестации для оценки результатов обучения применяются критерии оценивания, рекомендованные Министерством образования.</w:t>
      </w:r>
    </w:p>
    <w:p w14:paraId="7D79662B" w14:textId="77777777" w:rsidR="00766C96" w:rsidRDefault="00540ABC" w:rsidP="00707E31">
      <w:pPr>
        <w:widowControl w:val="0"/>
        <w:suppressAutoHyphens/>
        <w:spacing w:after="0" w:line="240" w:lineRule="auto"/>
        <w:ind w:left="1" w:firstLineChars="253" w:firstLine="708"/>
        <w:jc w:val="both"/>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Рекомендуемая форма прохождения промежуточной аттестации по модулю </w:t>
      </w:r>
      <w:r>
        <w:rPr>
          <w:rFonts w:ascii="Times New Roman" w:eastAsia="Times New Roman" w:hAnsi="Times New Roman" w:cs="Times New Roman"/>
          <w:snapToGrid w:val="0"/>
          <w:position w:val="-1"/>
          <w:sz w:val="28"/>
          <w:szCs w:val="28"/>
          <w:lang w:eastAsia="ru-RU"/>
        </w:rPr>
        <w:t xml:space="preserve">«Практический курс второго иностранного языка» </w:t>
      </w:r>
      <w:r>
        <w:rPr>
          <w:rFonts w:ascii="Times New Roman" w:eastAsia="Times New Roman" w:hAnsi="Times New Roman" w:cs="Times New Roman"/>
          <w:color w:val="000000"/>
          <w:sz w:val="28"/>
          <w:szCs w:val="28"/>
          <w:lang w:eastAsia="ru-RU"/>
        </w:rPr>
        <w:t xml:space="preserve">– экзамен по окончании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s-ES" w:eastAsia="ru-RU"/>
        </w:rPr>
        <w:t>III</w:t>
      </w:r>
      <w:r>
        <w:rPr>
          <w:rFonts w:ascii="Times New Roman" w:eastAsia="Times New Roman" w:hAnsi="Times New Roman" w:cs="Times New Roman"/>
          <w:color w:val="000000"/>
          <w:sz w:val="28"/>
          <w:szCs w:val="28"/>
          <w:lang w:eastAsia="ru-RU"/>
        </w:rPr>
        <w:t xml:space="preserve"> семестров, а также зачет в </w:t>
      </w:r>
      <w:r>
        <w:rPr>
          <w:rFonts w:ascii="Times New Roman" w:eastAsia="Times New Roman" w:hAnsi="Times New Roman" w:cs="Times New Roman"/>
          <w:color w:val="000000"/>
          <w:sz w:val="28"/>
          <w:szCs w:val="28"/>
          <w:lang w:val="es-ES" w:eastAsia="ru-RU"/>
        </w:rPr>
        <w:t>IV</w:t>
      </w:r>
      <w:r>
        <w:rPr>
          <w:rFonts w:ascii="Times New Roman" w:eastAsia="Times New Roman" w:hAnsi="Times New Roman" w:cs="Times New Roman"/>
          <w:color w:val="000000"/>
          <w:sz w:val="28"/>
          <w:szCs w:val="28"/>
          <w:lang w:eastAsia="ru-RU"/>
        </w:rPr>
        <w:t xml:space="preserve">семестре и экзамен в </w:t>
      </w:r>
      <w:r>
        <w:rPr>
          <w:rFonts w:ascii="Times New Roman" w:eastAsia="Times New Roman" w:hAnsi="Times New Roman" w:cs="Times New Roman"/>
          <w:color w:val="000000"/>
          <w:sz w:val="28"/>
          <w:szCs w:val="28"/>
          <w:lang w:val="es-ES" w:eastAsia="ru-RU"/>
        </w:rPr>
        <w:t>V</w:t>
      </w:r>
      <w:r>
        <w:rPr>
          <w:rFonts w:ascii="Times New Roman" w:eastAsia="Times New Roman" w:hAnsi="Times New Roman" w:cs="Times New Roman"/>
          <w:color w:val="000000"/>
          <w:sz w:val="28"/>
          <w:szCs w:val="28"/>
          <w:lang w:eastAsia="ru-RU"/>
        </w:rPr>
        <w:t xml:space="preserve"> семестре по окончании изучения учебной дисциплины «Практика устной и письменной речи».</w:t>
      </w:r>
    </w:p>
    <w:p w14:paraId="35517A6E" w14:textId="77777777" w:rsidR="00766C96" w:rsidRDefault="00540ABC" w:rsidP="00707E31">
      <w:pPr>
        <w:suppressAutoHyphens/>
        <w:spacing w:after="0" w:line="240" w:lineRule="auto"/>
        <w:ind w:firstLineChars="253" w:firstLine="708"/>
        <w:jc w:val="both"/>
        <w:textAlignment w:val="top"/>
        <w:outlineLvl w:val="0"/>
        <w:rPr>
          <w:rFonts w:ascii="Times New Roman" w:hAnsi="Times New Roman" w:cs="Times New Roman"/>
          <w:sz w:val="28"/>
          <w:szCs w:val="28"/>
        </w:rPr>
      </w:pPr>
      <w:r>
        <w:rPr>
          <w:rFonts w:ascii="Times New Roman" w:eastAsia="Times New Roman" w:hAnsi="Times New Roman" w:cs="Times New Roman"/>
          <w:snapToGrid w:val="0"/>
          <w:position w:val="-1"/>
          <w:sz w:val="28"/>
          <w:szCs w:val="28"/>
          <w:lang w:eastAsia="ru-RU"/>
        </w:rPr>
        <w:t>Экзамен может включать выполнение следующих заданий: работа с текстом; подготовленное/неподготовленное монологическое высказывание; диалогическое высказывание</w:t>
      </w:r>
      <w:r>
        <w:rPr>
          <w:rFonts w:ascii="Times New Roman" w:eastAsia="Times New Roman" w:hAnsi="Times New Roman" w:cs="Times New Roman"/>
          <w:bCs/>
          <w:position w:val="-1"/>
          <w:sz w:val="28"/>
          <w:szCs w:val="28"/>
          <w:lang w:eastAsia="ru-RU"/>
        </w:rPr>
        <w:t>.</w:t>
      </w:r>
    </w:p>
    <w:sectPr w:rsidR="00766C96">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EFA6E" w14:textId="77777777" w:rsidR="00ED133E" w:rsidRDefault="00ED133E">
      <w:pPr>
        <w:spacing w:line="240" w:lineRule="auto"/>
      </w:pPr>
      <w:r>
        <w:separator/>
      </w:r>
    </w:p>
  </w:endnote>
  <w:endnote w:type="continuationSeparator" w:id="0">
    <w:p w14:paraId="3A96117A" w14:textId="77777777" w:rsidR="00ED133E" w:rsidRDefault="00E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cademy">
    <w:altName w:val="Times New Roman"/>
    <w:charset w:val="00"/>
    <w:family w:val="auto"/>
    <w:pitch w:val="default"/>
    <w:sig w:usb0="00000000"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default"/>
    <w:sig w:usb0="00000000" w:usb1="00000000"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85A2" w14:textId="77777777" w:rsidR="00CE7E99" w:rsidRDefault="00CE7E99">
    <w:pPr>
      <w:pStyle w:val="ac"/>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8641" w14:textId="77777777" w:rsidR="00CE7E99" w:rsidRDefault="00CE7E99">
    <w:pPr>
      <w:pStyle w:val="13"/>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D35D" w14:textId="77777777" w:rsidR="00CE7E99" w:rsidRDefault="00CE7E99" w:rsidP="00CE7E99">
    <w:pPr>
      <w:pStyle w:val="ac"/>
      <w:ind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5D97" w14:textId="77777777" w:rsidR="00CE7E99" w:rsidRDefault="00CE7E99">
    <w:pPr>
      <w:pStyle w:val="ac"/>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53F76">
      <w:rPr>
        <w:rStyle w:val="af6"/>
        <w:noProof/>
      </w:rPr>
      <w:t>10</w:t>
    </w:r>
    <w:r>
      <w:rPr>
        <w:rStyle w:val="af6"/>
      </w:rPr>
      <w:fldChar w:fldCharType="end"/>
    </w:r>
  </w:p>
  <w:p w14:paraId="70FF32C2" w14:textId="77777777" w:rsidR="00CE7E99" w:rsidRDefault="00CE7E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FEAE" w14:textId="77777777" w:rsidR="00ED133E" w:rsidRDefault="00ED133E">
      <w:pPr>
        <w:spacing w:after="0"/>
      </w:pPr>
      <w:r>
        <w:separator/>
      </w:r>
    </w:p>
  </w:footnote>
  <w:footnote w:type="continuationSeparator" w:id="0">
    <w:p w14:paraId="504EFDBE" w14:textId="77777777" w:rsidR="00ED133E" w:rsidRDefault="00ED13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E890E" w14:textId="77777777" w:rsidR="00CE7E99" w:rsidRDefault="00CE7E99">
    <w:pPr>
      <w:pStyle w:val="af1"/>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1349" w14:textId="77777777" w:rsidR="00CE7E99" w:rsidRDefault="00CE7E99" w:rsidP="00CE7E99">
    <w:pPr>
      <w:pStyle w:val="af1"/>
      <w:ind w:hanging="2"/>
      <w:jc w:val="center"/>
    </w:pPr>
    <w:r>
      <w:rPr>
        <w:noProof/>
      </w:rPr>
      <w:fldChar w:fldCharType="begin"/>
    </w:r>
    <w:r>
      <w:rPr>
        <w:noProof/>
      </w:rPr>
      <w:instrText>PAGE   \* MERGEFORMAT</w:instrText>
    </w:r>
    <w:r>
      <w:rPr>
        <w:noProof/>
      </w:rPr>
      <w:fldChar w:fldCharType="separate"/>
    </w:r>
    <w:r w:rsidR="00B53F76">
      <w:rPr>
        <w:noProof/>
      </w:rPr>
      <w:t>10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AE67" w14:textId="77777777" w:rsidR="00CE7E99" w:rsidRDefault="00CE7E99" w:rsidP="00CE7E99">
    <w:pPr>
      <w:pStyle w:val="af1"/>
      <w:ind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A258" w14:textId="77777777" w:rsidR="00CE7E99" w:rsidRDefault="00CE7E99">
    <w:pPr>
      <w:pStyle w:val="af1"/>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0FA0" w14:textId="77777777" w:rsidR="00CE7E99" w:rsidRDefault="00CE7E99">
    <w:pPr>
      <w:pStyle w:val="af1"/>
      <w:tabs>
        <w:tab w:val="clear" w:pos="4677"/>
        <w:tab w:val="clear" w:pos="9355"/>
        <w:tab w:val="left" w:pos="3825"/>
        <w:tab w:val="left" w:pos="3885"/>
        <w:tab w:val="left" w:pos="411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CC3"/>
    <w:multiLevelType w:val="multilevel"/>
    <w:tmpl w:val="03A27CC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EA4D57"/>
    <w:multiLevelType w:val="multilevel"/>
    <w:tmpl w:val="03EA4D57"/>
    <w:lvl w:ilvl="0">
      <w:start w:val="1"/>
      <w:numFmt w:val="decimal"/>
      <w:lvlText w:val="%1."/>
      <w:lvlJc w:val="left"/>
      <w:pPr>
        <w:ind w:left="580" w:hanging="360"/>
      </w:pPr>
      <w:rPr>
        <w:rFonts w:hint="default"/>
        <w:highlight w:val="none"/>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nsid w:val="057F19A5"/>
    <w:multiLevelType w:val="multilevel"/>
    <w:tmpl w:val="057F19A5"/>
    <w:lvl w:ilvl="0">
      <w:start w:val="1"/>
      <w:numFmt w:val="decimal"/>
      <w:lvlText w:val="%1."/>
      <w:lvlJc w:val="left"/>
      <w:pPr>
        <w:ind w:left="1069" w:hanging="360"/>
      </w:pPr>
      <w:rPr>
        <w:rFonts w:eastAsia="Calibri" w:hint="default"/>
        <w:i w:val="0"/>
        <w:iCs/>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6CA190A"/>
    <w:multiLevelType w:val="multilevel"/>
    <w:tmpl w:val="06CA19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E761B9"/>
    <w:multiLevelType w:val="multilevel"/>
    <w:tmpl w:val="0BE761B9"/>
    <w:lvl w:ilvl="0">
      <w:start w:val="1"/>
      <w:numFmt w:val="decimal"/>
      <w:lvlText w:val="%1."/>
      <w:lvlJc w:val="left"/>
      <w:pPr>
        <w:ind w:left="1425" w:hanging="705"/>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9F383B"/>
    <w:multiLevelType w:val="multilevel"/>
    <w:tmpl w:val="119F383B"/>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302C35"/>
    <w:multiLevelType w:val="multilevel"/>
    <w:tmpl w:val="14302C3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4844161"/>
    <w:multiLevelType w:val="multilevel"/>
    <w:tmpl w:val="14844161"/>
    <w:lvl w:ilvl="0">
      <w:start w:val="1"/>
      <w:numFmt w:val="decimal"/>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16917342"/>
    <w:multiLevelType w:val="multilevel"/>
    <w:tmpl w:val="1691734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188A22CA"/>
    <w:multiLevelType w:val="multilevel"/>
    <w:tmpl w:val="188A22CA"/>
    <w:lvl w:ilvl="0">
      <w:start w:val="1"/>
      <w:numFmt w:val="bullet"/>
      <w:lvlText w:val="–"/>
      <w:lvlJc w:val="left"/>
      <w:pPr>
        <w:ind w:left="1851" w:hanging="1000"/>
      </w:pPr>
      <w:rPr>
        <w:rFonts w:ascii="Times New Roman" w:eastAsia="Times New Roman" w:hAnsi="Times New Roman"/>
        <w:sz w:val="2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1B234DC8"/>
    <w:multiLevelType w:val="multilevel"/>
    <w:tmpl w:val="1B234DC8"/>
    <w:lvl w:ilvl="0">
      <w:start w:val="1"/>
      <w:numFmt w:val="decimal"/>
      <w:lvlText w:val="%1."/>
      <w:lvlJc w:val="left"/>
      <w:pPr>
        <w:ind w:left="1091" w:hanging="360"/>
      </w:pPr>
      <w:rPr>
        <w:rFonts w:eastAsia="Arial" w:cs="Arial" w:hint="default"/>
        <w:b/>
        <w:color w:val="000000"/>
      </w:rPr>
    </w:lvl>
    <w:lvl w:ilvl="1">
      <w:start w:val="1"/>
      <w:numFmt w:val="lowerLetter"/>
      <w:lvlText w:val="%2."/>
      <w:lvlJc w:val="left"/>
      <w:pPr>
        <w:ind w:left="1811" w:hanging="360"/>
      </w:pPr>
    </w:lvl>
    <w:lvl w:ilvl="2">
      <w:start w:val="1"/>
      <w:numFmt w:val="lowerRoman"/>
      <w:lvlText w:val="%3."/>
      <w:lvlJc w:val="right"/>
      <w:pPr>
        <w:ind w:left="2531" w:hanging="180"/>
      </w:pPr>
    </w:lvl>
    <w:lvl w:ilvl="3">
      <w:start w:val="1"/>
      <w:numFmt w:val="decimal"/>
      <w:lvlText w:val="%4."/>
      <w:lvlJc w:val="left"/>
      <w:pPr>
        <w:ind w:left="3251" w:hanging="360"/>
      </w:pPr>
    </w:lvl>
    <w:lvl w:ilvl="4">
      <w:start w:val="1"/>
      <w:numFmt w:val="lowerLetter"/>
      <w:lvlText w:val="%5."/>
      <w:lvlJc w:val="left"/>
      <w:pPr>
        <w:ind w:left="3971" w:hanging="360"/>
      </w:pPr>
    </w:lvl>
    <w:lvl w:ilvl="5">
      <w:start w:val="1"/>
      <w:numFmt w:val="lowerRoman"/>
      <w:lvlText w:val="%6."/>
      <w:lvlJc w:val="right"/>
      <w:pPr>
        <w:ind w:left="4691" w:hanging="180"/>
      </w:pPr>
    </w:lvl>
    <w:lvl w:ilvl="6">
      <w:start w:val="1"/>
      <w:numFmt w:val="decimal"/>
      <w:lvlText w:val="%7."/>
      <w:lvlJc w:val="left"/>
      <w:pPr>
        <w:ind w:left="5411" w:hanging="360"/>
      </w:pPr>
    </w:lvl>
    <w:lvl w:ilvl="7">
      <w:start w:val="1"/>
      <w:numFmt w:val="lowerLetter"/>
      <w:lvlText w:val="%8."/>
      <w:lvlJc w:val="left"/>
      <w:pPr>
        <w:ind w:left="6131" w:hanging="360"/>
      </w:pPr>
    </w:lvl>
    <w:lvl w:ilvl="8">
      <w:start w:val="1"/>
      <w:numFmt w:val="lowerRoman"/>
      <w:lvlText w:val="%9."/>
      <w:lvlJc w:val="right"/>
      <w:pPr>
        <w:ind w:left="6851" w:hanging="180"/>
      </w:pPr>
    </w:lvl>
  </w:abstractNum>
  <w:abstractNum w:abstractNumId="11">
    <w:nsid w:val="1DB306A1"/>
    <w:multiLevelType w:val="multilevel"/>
    <w:tmpl w:val="1DB306A1"/>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35F363C"/>
    <w:multiLevelType w:val="multilevel"/>
    <w:tmpl w:val="235F3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34034A"/>
    <w:multiLevelType w:val="multilevel"/>
    <w:tmpl w:val="28340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9641794"/>
    <w:multiLevelType w:val="multilevel"/>
    <w:tmpl w:val="29641794"/>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2CDB0D3B"/>
    <w:multiLevelType w:val="multilevel"/>
    <w:tmpl w:val="2CDB0D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F5477"/>
    <w:multiLevelType w:val="multilevel"/>
    <w:tmpl w:val="2EDF5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7A24B4"/>
    <w:multiLevelType w:val="multilevel"/>
    <w:tmpl w:val="2F7A2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3D9536E"/>
    <w:multiLevelType w:val="multilevel"/>
    <w:tmpl w:val="33D95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9151D1C"/>
    <w:multiLevelType w:val="multilevel"/>
    <w:tmpl w:val="39151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C90FC2"/>
    <w:multiLevelType w:val="multilevel"/>
    <w:tmpl w:val="41C90FC2"/>
    <w:lvl w:ilvl="0">
      <w:start w:val="1"/>
      <w:numFmt w:val="decimal"/>
      <w:lvlText w:val="%1."/>
      <w:lvlJc w:val="left"/>
      <w:pPr>
        <w:tabs>
          <w:tab w:val="left" w:pos="360"/>
        </w:tabs>
        <w:ind w:left="360" w:hanging="360"/>
      </w:pPr>
      <w:rPr>
        <w:rFonts w:ascii="Times New Roman" w:hAnsi="Times New Roman" w:cs="Times New Roman" w:hint="default"/>
        <w:b w:val="0"/>
        <w:bCs/>
        <w:i w:val="0"/>
        <w:sz w:val="28"/>
        <w:szCs w:val="28"/>
      </w:rPr>
    </w:lvl>
    <w:lvl w:ilvl="1">
      <w:start w:val="1"/>
      <w:numFmt w:val="decimal"/>
      <w:lvlText w:val="%2."/>
      <w:lvlJc w:val="left"/>
      <w:pPr>
        <w:tabs>
          <w:tab w:val="left" w:pos="360"/>
        </w:tabs>
        <w:ind w:left="360" w:hanging="360"/>
      </w:pPr>
      <w:rPr>
        <w:b w:val="0"/>
        <w:bCs/>
        <w:i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44B06375"/>
    <w:multiLevelType w:val="multilevel"/>
    <w:tmpl w:val="44B0637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2">
    <w:nsid w:val="457A16D3"/>
    <w:multiLevelType w:val="multilevel"/>
    <w:tmpl w:val="457A16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9E1268"/>
    <w:multiLevelType w:val="multilevel"/>
    <w:tmpl w:val="539E1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8377309"/>
    <w:multiLevelType w:val="multilevel"/>
    <w:tmpl w:val="58377309"/>
    <w:lvl w:ilvl="0">
      <w:start w:val="1"/>
      <w:numFmt w:val="decimal"/>
      <w:lvlText w:val="%1."/>
      <w:lvlJc w:val="left"/>
      <w:pPr>
        <w:tabs>
          <w:tab w:val="left" w:pos="1429"/>
        </w:tabs>
        <w:ind w:left="1429" w:hanging="360"/>
      </w:pPr>
      <w:rPr>
        <w:rFonts w:cs="Times New Roman"/>
      </w:rPr>
    </w:lvl>
    <w:lvl w:ilvl="1">
      <w:start w:val="1"/>
      <w:numFmt w:val="lowerLetter"/>
      <w:lvlText w:val="%2."/>
      <w:lvlJc w:val="left"/>
      <w:pPr>
        <w:tabs>
          <w:tab w:val="left" w:pos="2149"/>
        </w:tabs>
        <w:ind w:left="2149" w:hanging="360"/>
      </w:pPr>
      <w:rPr>
        <w:rFonts w:cs="Times New Roman"/>
      </w:rPr>
    </w:lvl>
    <w:lvl w:ilvl="2">
      <w:start w:val="1"/>
      <w:numFmt w:val="lowerRoman"/>
      <w:lvlText w:val="%3."/>
      <w:lvlJc w:val="right"/>
      <w:pPr>
        <w:tabs>
          <w:tab w:val="left" w:pos="2869"/>
        </w:tabs>
        <w:ind w:left="2869" w:hanging="180"/>
      </w:pPr>
      <w:rPr>
        <w:rFonts w:cs="Times New Roman"/>
      </w:rPr>
    </w:lvl>
    <w:lvl w:ilvl="3">
      <w:start w:val="1"/>
      <w:numFmt w:val="decimal"/>
      <w:lvlText w:val="%4."/>
      <w:lvlJc w:val="left"/>
      <w:pPr>
        <w:tabs>
          <w:tab w:val="left" w:pos="3589"/>
        </w:tabs>
        <w:ind w:left="3589" w:hanging="360"/>
      </w:pPr>
      <w:rPr>
        <w:rFonts w:cs="Times New Roman"/>
      </w:rPr>
    </w:lvl>
    <w:lvl w:ilvl="4">
      <w:start w:val="1"/>
      <w:numFmt w:val="lowerLetter"/>
      <w:lvlText w:val="%5."/>
      <w:lvlJc w:val="left"/>
      <w:pPr>
        <w:tabs>
          <w:tab w:val="left" w:pos="4309"/>
        </w:tabs>
        <w:ind w:left="4309" w:hanging="360"/>
      </w:pPr>
      <w:rPr>
        <w:rFonts w:cs="Times New Roman"/>
      </w:rPr>
    </w:lvl>
    <w:lvl w:ilvl="5">
      <w:start w:val="1"/>
      <w:numFmt w:val="lowerRoman"/>
      <w:lvlText w:val="%6."/>
      <w:lvlJc w:val="right"/>
      <w:pPr>
        <w:tabs>
          <w:tab w:val="left" w:pos="5029"/>
        </w:tabs>
        <w:ind w:left="5029" w:hanging="180"/>
      </w:pPr>
      <w:rPr>
        <w:rFonts w:cs="Times New Roman"/>
      </w:rPr>
    </w:lvl>
    <w:lvl w:ilvl="6">
      <w:start w:val="1"/>
      <w:numFmt w:val="decimal"/>
      <w:lvlText w:val="%7."/>
      <w:lvlJc w:val="left"/>
      <w:pPr>
        <w:tabs>
          <w:tab w:val="left" w:pos="5749"/>
        </w:tabs>
        <w:ind w:left="5749" w:hanging="360"/>
      </w:pPr>
      <w:rPr>
        <w:rFonts w:cs="Times New Roman"/>
      </w:rPr>
    </w:lvl>
    <w:lvl w:ilvl="7">
      <w:start w:val="1"/>
      <w:numFmt w:val="lowerLetter"/>
      <w:lvlText w:val="%8."/>
      <w:lvlJc w:val="left"/>
      <w:pPr>
        <w:tabs>
          <w:tab w:val="left" w:pos="6469"/>
        </w:tabs>
        <w:ind w:left="6469" w:hanging="360"/>
      </w:pPr>
      <w:rPr>
        <w:rFonts w:cs="Times New Roman"/>
      </w:rPr>
    </w:lvl>
    <w:lvl w:ilvl="8">
      <w:start w:val="1"/>
      <w:numFmt w:val="lowerRoman"/>
      <w:lvlText w:val="%9."/>
      <w:lvlJc w:val="right"/>
      <w:pPr>
        <w:tabs>
          <w:tab w:val="left" w:pos="7189"/>
        </w:tabs>
        <w:ind w:left="7189" w:hanging="180"/>
      </w:pPr>
      <w:rPr>
        <w:rFonts w:cs="Times New Roman"/>
      </w:rPr>
    </w:lvl>
  </w:abstractNum>
  <w:abstractNum w:abstractNumId="25">
    <w:nsid w:val="5FB62351"/>
    <w:multiLevelType w:val="multilevel"/>
    <w:tmpl w:val="5FB623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25F110C"/>
    <w:multiLevelType w:val="multilevel"/>
    <w:tmpl w:val="625F11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7573C58"/>
    <w:multiLevelType w:val="multilevel"/>
    <w:tmpl w:val="67573C58"/>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D593CEA"/>
    <w:multiLevelType w:val="multilevel"/>
    <w:tmpl w:val="6D593CEA"/>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7F9B2D5D"/>
    <w:multiLevelType w:val="multilevel"/>
    <w:tmpl w:val="7F9B2D5D"/>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7"/>
  </w:num>
  <w:num w:numId="3">
    <w:abstractNumId w:val="9"/>
  </w:num>
  <w:num w:numId="4">
    <w:abstractNumId w:val="11"/>
  </w:num>
  <w:num w:numId="5">
    <w:abstractNumId w:val="22"/>
  </w:num>
  <w:num w:numId="6">
    <w:abstractNumId w:val="23"/>
  </w:num>
  <w:num w:numId="7">
    <w:abstractNumId w:val="16"/>
  </w:num>
  <w:num w:numId="8">
    <w:abstractNumId w:val="21"/>
  </w:num>
  <w:num w:numId="9">
    <w:abstractNumId w:val="19"/>
  </w:num>
  <w:num w:numId="10">
    <w:abstractNumId w:val="10"/>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29"/>
  </w:num>
  <w:num w:numId="16">
    <w:abstractNumId w:val="26"/>
  </w:num>
  <w:num w:numId="17">
    <w:abstractNumId w:val="8"/>
  </w:num>
  <w:num w:numId="18">
    <w:abstractNumId w:val="15"/>
  </w:num>
  <w:num w:numId="19">
    <w:abstractNumId w:val="6"/>
  </w:num>
  <w:num w:numId="20">
    <w:abstractNumId w:val="4"/>
  </w:num>
  <w:num w:numId="21">
    <w:abstractNumId w:val="24"/>
  </w:num>
  <w:num w:numId="22">
    <w:abstractNumId w:val="7"/>
  </w:num>
  <w:num w:numId="23">
    <w:abstractNumId w:val="2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13"/>
  </w:num>
  <w:num w:numId="28">
    <w:abstractNumId w:val="18"/>
  </w:num>
  <w:num w:numId="29">
    <w:abstractNumId w:val="17"/>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1"/>
    <w:rsid w:val="00001287"/>
    <w:rsid w:val="000032DC"/>
    <w:rsid w:val="00006D34"/>
    <w:rsid w:val="00012C53"/>
    <w:rsid w:val="0002009D"/>
    <w:rsid w:val="00020C8A"/>
    <w:rsid w:val="00022AA4"/>
    <w:rsid w:val="0002314D"/>
    <w:rsid w:val="0002340E"/>
    <w:rsid w:val="0002467A"/>
    <w:rsid w:val="00026788"/>
    <w:rsid w:val="00026AC7"/>
    <w:rsid w:val="0003025D"/>
    <w:rsid w:val="0003106E"/>
    <w:rsid w:val="000328B8"/>
    <w:rsid w:val="00032970"/>
    <w:rsid w:val="00032EDE"/>
    <w:rsid w:val="00033635"/>
    <w:rsid w:val="00033F52"/>
    <w:rsid w:val="000343DD"/>
    <w:rsid w:val="00036F0F"/>
    <w:rsid w:val="00040979"/>
    <w:rsid w:val="00041099"/>
    <w:rsid w:val="0004443C"/>
    <w:rsid w:val="00045392"/>
    <w:rsid w:val="00046171"/>
    <w:rsid w:val="00050696"/>
    <w:rsid w:val="0005145A"/>
    <w:rsid w:val="000534F2"/>
    <w:rsid w:val="000574D1"/>
    <w:rsid w:val="000616AA"/>
    <w:rsid w:val="00061C75"/>
    <w:rsid w:val="00065C48"/>
    <w:rsid w:val="00067CA5"/>
    <w:rsid w:val="00076785"/>
    <w:rsid w:val="0007696B"/>
    <w:rsid w:val="000804C4"/>
    <w:rsid w:val="00083D6E"/>
    <w:rsid w:val="000850AB"/>
    <w:rsid w:val="0008616B"/>
    <w:rsid w:val="00087077"/>
    <w:rsid w:val="000904F4"/>
    <w:rsid w:val="0009076C"/>
    <w:rsid w:val="000917D9"/>
    <w:rsid w:val="000933C9"/>
    <w:rsid w:val="0009346C"/>
    <w:rsid w:val="000935D2"/>
    <w:rsid w:val="00095269"/>
    <w:rsid w:val="00095BE8"/>
    <w:rsid w:val="0009696F"/>
    <w:rsid w:val="000A005A"/>
    <w:rsid w:val="000A0FE0"/>
    <w:rsid w:val="000A159C"/>
    <w:rsid w:val="000A1D95"/>
    <w:rsid w:val="000A2DD9"/>
    <w:rsid w:val="000A358A"/>
    <w:rsid w:val="000A435A"/>
    <w:rsid w:val="000A5A54"/>
    <w:rsid w:val="000A5EDB"/>
    <w:rsid w:val="000A5FE9"/>
    <w:rsid w:val="000A7088"/>
    <w:rsid w:val="000A77F6"/>
    <w:rsid w:val="000B12E8"/>
    <w:rsid w:val="000B1C2F"/>
    <w:rsid w:val="000B2ADD"/>
    <w:rsid w:val="000B39B0"/>
    <w:rsid w:val="000B6231"/>
    <w:rsid w:val="000B6F48"/>
    <w:rsid w:val="000B716A"/>
    <w:rsid w:val="000C2B1E"/>
    <w:rsid w:val="000C49CD"/>
    <w:rsid w:val="000C5C20"/>
    <w:rsid w:val="000C6CBD"/>
    <w:rsid w:val="000C6FF7"/>
    <w:rsid w:val="000D0F2A"/>
    <w:rsid w:val="000D101E"/>
    <w:rsid w:val="000D2092"/>
    <w:rsid w:val="000D43A6"/>
    <w:rsid w:val="000D6F5E"/>
    <w:rsid w:val="000D7636"/>
    <w:rsid w:val="000D79F9"/>
    <w:rsid w:val="000D7A23"/>
    <w:rsid w:val="000E2784"/>
    <w:rsid w:val="000E3C45"/>
    <w:rsid w:val="000E4B48"/>
    <w:rsid w:val="000E523B"/>
    <w:rsid w:val="000F0CA5"/>
    <w:rsid w:val="000F0FC9"/>
    <w:rsid w:val="000F5F8C"/>
    <w:rsid w:val="00101554"/>
    <w:rsid w:val="00103CA8"/>
    <w:rsid w:val="00105FF9"/>
    <w:rsid w:val="001065F3"/>
    <w:rsid w:val="00106CA5"/>
    <w:rsid w:val="00106DC1"/>
    <w:rsid w:val="0010735A"/>
    <w:rsid w:val="001077A8"/>
    <w:rsid w:val="0011338D"/>
    <w:rsid w:val="001152FE"/>
    <w:rsid w:val="0012246A"/>
    <w:rsid w:val="0012325C"/>
    <w:rsid w:val="001233AC"/>
    <w:rsid w:val="00124EA7"/>
    <w:rsid w:val="001279F2"/>
    <w:rsid w:val="001302EB"/>
    <w:rsid w:val="001310ED"/>
    <w:rsid w:val="00134912"/>
    <w:rsid w:val="00137303"/>
    <w:rsid w:val="00142252"/>
    <w:rsid w:val="00143F27"/>
    <w:rsid w:val="001446ED"/>
    <w:rsid w:val="00147160"/>
    <w:rsid w:val="001503B8"/>
    <w:rsid w:val="00151874"/>
    <w:rsid w:val="00151D3E"/>
    <w:rsid w:val="00152D34"/>
    <w:rsid w:val="0015459F"/>
    <w:rsid w:val="00156894"/>
    <w:rsid w:val="00162613"/>
    <w:rsid w:val="00163986"/>
    <w:rsid w:val="001643BB"/>
    <w:rsid w:val="001656E1"/>
    <w:rsid w:val="00165F0C"/>
    <w:rsid w:val="00167DE8"/>
    <w:rsid w:val="00174C62"/>
    <w:rsid w:val="00175D2F"/>
    <w:rsid w:val="001769D0"/>
    <w:rsid w:val="001769D1"/>
    <w:rsid w:val="00176C65"/>
    <w:rsid w:val="001810CE"/>
    <w:rsid w:val="00185912"/>
    <w:rsid w:val="001875B2"/>
    <w:rsid w:val="00190978"/>
    <w:rsid w:val="00192146"/>
    <w:rsid w:val="0019292F"/>
    <w:rsid w:val="00194710"/>
    <w:rsid w:val="001948E8"/>
    <w:rsid w:val="00195AE9"/>
    <w:rsid w:val="00195C74"/>
    <w:rsid w:val="001964E5"/>
    <w:rsid w:val="001A0CCA"/>
    <w:rsid w:val="001A0CD9"/>
    <w:rsid w:val="001A26A3"/>
    <w:rsid w:val="001A64D6"/>
    <w:rsid w:val="001A6C52"/>
    <w:rsid w:val="001B0087"/>
    <w:rsid w:val="001B014F"/>
    <w:rsid w:val="001B0F35"/>
    <w:rsid w:val="001B2E91"/>
    <w:rsid w:val="001B6D1D"/>
    <w:rsid w:val="001B6DD9"/>
    <w:rsid w:val="001B6FBE"/>
    <w:rsid w:val="001C213B"/>
    <w:rsid w:val="001C445A"/>
    <w:rsid w:val="001C4E39"/>
    <w:rsid w:val="001C588D"/>
    <w:rsid w:val="001C5E48"/>
    <w:rsid w:val="001C6E37"/>
    <w:rsid w:val="001C73CC"/>
    <w:rsid w:val="001D0B49"/>
    <w:rsid w:val="001D0D22"/>
    <w:rsid w:val="001D4E93"/>
    <w:rsid w:val="001D5BBC"/>
    <w:rsid w:val="001D6755"/>
    <w:rsid w:val="001D6FC5"/>
    <w:rsid w:val="001E13FC"/>
    <w:rsid w:val="001E6096"/>
    <w:rsid w:val="001E6991"/>
    <w:rsid w:val="001E6D8C"/>
    <w:rsid w:val="001E7877"/>
    <w:rsid w:val="001F082F"/>
    <w:rsid w:val="001F1813"/>
    <w:rsid w:val="001F1C12"/>
    <w:rsid w:val="001F1EA6"/>
    <w:rsid w:val="001F2D03"/>
    <w:rsid w:val="001F51F5"/>
    <w:rsid w:val="001F705B"/>
    <w:rsid w:val="001F7ABE"/>
    <w:rsid w:val="002015B8"/>
    <w:rsid w:val="00201A0B"/>
    <w:rsid w:val="002026C3"/>
    <w:rsid w:val="00202DEA"/>
    <w:rsid w:val="0020375A"/>
    <w:rsid w:val="00205295"/>
    <w:rsid w:val="00207E84"/>
    <w:rsid w:val="00211413"/>
    <w:rsid w:val="00217C5B"/>
    <w:rsid w:val="0022018A"/>
    <w:rsid w:val="002211BC"/>
    <w:rsid w:val="002215C4"/>
    <w:rsid w:val="00221682"/>
    <w:rsid w:val="00222374"/>
    <w:rsid w:val="00223209"/>
    <w:rsid w:val="00224798"/>
    <w:rsid w:val="00225B87"/>
    <w:rsid w:val="0022653B"/>
    <w:rsid w:val="0022731C"/>
    <w:rsid w:val="00232693"/>
    <w:rsid w:val="00233EC9"/>
    <w:rsid w:val="002343B7"/>
    <w:rsid w:val="0023460A"/>
    <w:rsid w:val="00234E35"/>
    <w:rsid w:val="002368AB"/>
    <w:rsid w:val="00240DD0"/>
    <w:rsid w:val="002420F6"/>
    <w:rsid w:val="00244114"/>
    <w:rsid w:val="00245820"/>
    <w:rsid w:val="002459B5"/>
    <w:rsid w:val="00247E1B"/>
    <w:rsid w:val="00250EDF"/>
    <w:rsid w:val="002517C9"/>
    <w:rsid w:val="00252135"/>
    <w:rsid w:val="00252705"/>
    <w:rsid w:val="00252D02"/>
    <w:rsid w:val="002533F2"/>
    <w:rsid w:val="00253A65"/>
    <w:rsid w:val="00255975"/>
    <w:rsid w:val="00256550"/>
    <w:rsid w:val="00256659"/>
    <w:rsid w:val="002577BD"/>
    <w:rsid w:val="00260CB1"/>
    <w:rsid w:val="00263888"/>
    <w:rsid w:val="00264CA3"/>
    <w:rsid w:val="00266296"/>
    <w:rsid w:val="002668BF"/>
    <w:rsid w:val="00276D93"/>
    <w:rsid w:val="00277FAB"/>
    <w:rsid w:val="00277FD8"/>
    <w:rsid w:val="00280633"/>
    <w:rsid w:val="00283EB3"/>
    <w:rsid w:val="00283F8C"/>
    <w:rsid w:val="002848B2"/>
    <w:rsid w:val="00285740"/>
    <w:rsid w:val="002866B4"/>
    <w:rsid w:val="00286A9B"/>
    <w:rsid w:val="00287DBA"/>
    <w:rsid w:val="002943AC"/>
    <w:rsid w:val="00294F38"/>
    <w:rsid w:val="00296A20"/>
    <w:rsid w:val="0029729D"/>
    <w:rsid w:val="00297B59"/>
    <w:rsid w:val="002A0937"/>
    <w:rsid w:val="002A0D64"/>
    <w:rsid w:val="002A1F35"/>
    <w:rsid w:val="002A2DDE"/>
    <w:rsid w:val="002A3599"/>
    <w:rsid w:val="002A677C"/>
    <w:rsid w:val="002B0084"/>
    <w:rsid w:val="002B376B"/>
    <w:rsid w:val="002B3C3B"/>
    <w:rsid w:val="002B45EE"/>
    <w:rsid w:val="002B4F09"/>
    <w:rsid w:val="002C467E"/>
    <w:rsid w:val="002D02F6"/>
    <w:rsid w:val="002D049A"/>
    <w:rsid w:val="002D0501"/>
    <w:rsid w:val="002D0DA9"/>
    <w:rsid w:val="002D2646"/>
    <w:rsid w:val="002D26E8"/>
    <w:rsid w:val="002D282B"/>
    <w:rsid w:val="002D34D4"/>
    <w:rsid w:val="002D45AC"/>
    <w:rsid w:val="002D49AD"/>
    <w:rsid w:val="002D4D4B"/>
    <w:rsid w:val="002D7E1E"/>
    <w:rsid w:val="002D7F7F"/>
    <w:rsid w:val="002E28B4"/>
    <w:rsid w:val="002E3E36"/>
    <w:rsid w:val="002E4D5D"/>
    <w:rsid w:val="002E7D1C"/>
    <w:rsid w:val="002F0101"/>
    <w:rsid w:val="002F02CF"/>
    <w:rsid w:val="002F037A"/>
    <w:rsid w:val="002F24DA"/>
    <w:rsid w:val="002F5566"/>
    <w:rsid w:val="003025F1"/>
    <w:rsid w:val="003037F2"/>
    <w:rsid w:val="0030461E"/>
    <w:rsid w:val="003061F4"/>
    <w:rsid w:val="0031053F"/>
    <w:rsid w:val="003150B4"/>
    <w:rsid w:val="0031761B"/>
    <w:rsid w:val="0032115E"/>
    <w:rsid w:val="00321591"/>
    <w:rsid w:val="003215BD"/>
    <w:rsid w:val="00322286"/>
    <w:rsid w:val="003241C8"/>
    <w:rsid w:val="00327A8A"/>
    <w:rsid w:val="00327B10"/>
    <w:rsid w:val="00327D4F"/>
    <w:rsid w:val="003324CD"/>
    <w:rsid w:val="00335648"/>
    <w:rsid w:val="0033569F"/>
    <w:rsid w:val="0033610F"/>
    <w:rsid w:val="003400DC"/>
    <w:rsid w:val="00343043"/>
    <w:rsid w:val="003439AA"/>
    <w:rsid w:val="003502A1"/>
    <w:rsid w:val="00352B09"/>
    <w:rsid w:val="003566A2"/>
    <w:rsid w:val="00356A4D"/>
    <w:rsid w:val="00361B15"/>
    <w:rsid w:val="0036232A"/>
    <w:rsid w:val="003623ED"/>
    <w:rsid w:val="0036241E"/>
    <w:rsid w:val="00363A25"/>
    <w:rsid w:val="00364532"/>
    <w:rsid w:val="00364B21"/>
    <w:rsid w:val="003663D6"/>
    <w:rsid w:val="00366D6A"/>
    <w:rsid w:val="00366E77"/>
    <w:rsid w:val="0037218B"/>
    <w:rsid w:val="003724CD"/>
    <w:rsid w:val="00372699"/>
    <w:rsid w:val="00374173"/>
    <w:rsid w:val="00377052"/>
    <w:rsid w:val="00381725"/>
    <w:rsid w:val="00383364"/>
    <w:rsid w:val="00383D45"/>
    <w:rsid w:val="00385856"/>
    <w:rsid w:val="00386AB6"/>
    <w:rsid w:val="00391ACD"/>
    <w:rsid w:val="003932C2"/>
    <w:rsid w:val="00394129"/>
    <w:rsid w:val="00395B39"/>
    <w:rsid w:val="0039657C"/>
    <w:rsid w:val="00397654"/>
    <w:rsid w:val="00397BA9"/>
    <w:rsid w:val="003A0838"/>
    <w:rsid w:val="003A2B7C"/>
    <w:rsid w:val="003A32DC"/>
    <w:rsid w:val="003A3AC0"/>
    <w:rsid w:val="003A4B8D"/>
    <w:rsid w:val="003A5001"/>
    <w:rsid w:val="003A582E"/>
    <w:rsid w:val="003A5A2A"/>
    <w:rsid w:val="003A5D11"/>
    <w:rsid w:val="003B07AC"/>
    <w:rsid w:val="003B08E0"/>
    <w:rsid w:val="003B158E"/>
    <w:rsid w:val="003B15EB"/>
    <w:rsid w:val="003B57DF"/>
    <w:rsid w:val="003B62EB"/>
    <w:rsid w:val="003B6F12"/>
    <w:rsid w:val="003B74AD"/>
    <w:rsid w:val="003B7AA5"/>
    <w:rsid w:val="003C078A"/>
    <w:rsid w:val="003C20E4"/>
    <w:rsid w:val="003C3645"/>
    <w:rsid w:val="003C636C"/>
    <w:rsid w:val="003C697C"/>
    <w:rsid w:val="003D145F"/>
    <w:rsid w:val="003D1684"/>
    <w:rsid w:val="003D1A20"/>
    <w:rsid w:val="003D1E79"/>
    <w:rsid w:val="003D244B"/>
    <w:rsid w:val="003D3514"/>
    <w:rsid w:val="003D3F6A"/>
    <w:rsid w:val="003D41FD"/>
    <w:rsid w:val="003D65CA"/>
    <w:rsid w:val="003E2A10"/>
    <w:rsid w:val="003E5007"/>
    <w:rsid w:val="003F0767"/>
    <w:rsid w:val="003F0E2C"/>
    <w:rsid w:val="003F36BD"/>
    <w:rsid w:val="003F3F72"/>
    <w:rsid w:val="003F7CA9"/>
    <w:rsid w:val="00400300"/>
    <w:rsid w:val="00403B41"/>
    <w:rsid w:val="00404433"/>
    <w:rsid w:val="004045B2"/>
    <w:rsid w:val="0041214F"/>
    <w:rsid w:val="004133B5"/>
    <w:rsid w:val="004137F2"/>
    <w:rsid w:val="00413A6C"/>
    <w:rsid w:val="00416229"/>
    <w:rsid w:val="004204BD"/>
    <w:rsid w:val="004207D3"/>
    <w:rsid w:val="00423273"/>
    <w:rsid w:val="004232B1"/>
    <w:rsid w:val="0042493A"/>
    <w:rsid w:val="00427A3F"/>
    <w:rsid w:val="00430359"/>
    <w:rsid w:val="0043153D"/>
    <w:rsid w:val="004356BB"/>
    <w:rsid w:val="004357FB"/>
    <w:rsid w:val="00436B5C"/>
    <w:rsid w:val="00440D2A"/>
    <w:rsid w:val="00441AD2"/>
    <w:rsid w:val="00443EBF"/>
    <w:rsid w:val="004562CA"/>
    <w:rsid w:val="00457F82"/>
    <w:rsid w:val="004601BA"/>
    <w:rsid w:val="004647AA"/>
    <w:rsid w:val="00465148"/>
    <w:rsid w:val="00467116"/>
    <w:rsid w:val="00467BD5"/>
    <w:rsid w:val="00473EE3"/>
    <w:rsid w:val="00483ECD"/>
    <w:rsid w:val="00484DCA"/>
    <w:rsid w:val="004855A7"/>
    <w:rsid w:val="004859BF"/>
    <w:rsid w:val="00485D80"/>
    <w:rsid w:val="004871CC"/>
    <w:rsid w:val="004877E6"/>
    <w:rsid w:val="00492075"/>
    <w:rsid w:val="004937A0"/>
    <w:rsid w:val="004953C4"/>
    <w:rsid w:val="0049665E"/>
    <w:rsid w:val="00496F93"/>
    <w:rsid w:val="00497232"/>
    <w:rsid w:val="00497694"/>
    <w:rsid w:val="004A31C1"/>
    <w:rsid w:val="004A389A"/>
    <w:rsid w:val="004A7683"/>
    <w:rsid w:val="004A797B"/>
    <w:rsid w:val="004B1F99"/>
    <w:rsid w:val="004B2263"/>
    <w:rsid w:val="004B2C83"/>
    <w:rsid w:val="004B498E"/>
    <w:rsid w:val="004B61BD"/>
    <w:rsid w:val="004C350A"/>
    <w:rsid w:val="004C37D1"/>
    <w:rsid w:val="004C45AB"/>
    <w:rsid w:val="004C4B1B"/>
    <w:rsid w:val="004C6215"/>
    <w:rsid w:val="004D058A"/>
    <w:rsid w:val="004D0654"/>
    <w:rsid w:val="004D098F"/>
    <w:rsid w:val="004D4E3C"/>
    <w:rsid w:val="004E0336"/>
    <w:rsid w:val="004E176E"/>
    <w:rsid w:val="004E21B6"/>
    <w:rsid w:val="004E28D0"/>
    <w:rsid w:val="004E2D33"/>
    <w:rsid w:val="004E4D4E"/>
    <w:rsid w:val="004E5242"/>
    <w:rsid w:val="004E5568"/>
    <w:rsid w:val="004F17E4"/>
    <w:rsid w:val="004F2CCE"/>
    <w:rsid w:val="004F6192"/>
    <w:rsid w:val="00500169"/>
    <w:rsid w:val="00502491"/>
    <w:rsid w:val="00502E1A"/>
    <w:rsid w:val="00504C82"/>
    <w:rsid w:val="00505AAA"/>
    <w:rsid w:val="00506276"/>
    <w:rsid w:val="005069D0"/>
    <w:rsid w:val="005105AF"/>
    <w:rsid w:val="005143FE"/>
    <w:rsid w:val="00514849"/>
    <w:rsid w:val="005204FF"/>
    <w:rsid w:val="00524FEB"/>
    <w:rsid w:val="00526465"/>
    <w:rsid w:val="00526C4D"/>
    <w:rsid w:val="00530F67"/>
    <w:rsid w:val="00533E76"/>
    <w:rsid w:val="00534591"/>
    <w:rsid w:val="00534D88"/>
    <w:rsid w:val="005350FE"/>
    <w:rsid w:val="005359DD"/>
    <w:rsid w:val="0053600D"/>
    <w:rsid w:val="00540ABC"/>
    <w:rsid w:val="00542C0F"/>
    <w:rsid w:val="00545725"/>
    <w:rsid w:val="00546F84"/>
    <w:rsid w:val="00550DBD"/>
    <w:rsid w:val="00552BC9"/>
    <w:rsid w:val="00553B02"/>
    <w:rsid w:val="00553B96"/>
    <w:rsid w:val="0055530F"/>
    <w:rsid w:val="005571B8"/>
    <w:rsid w:val="00560309"/>
    <w:rsid w:val="00560721"/>
    <w:rsid w:val="00560CD6"/>
    <w:rsid w:val="00561167"/>
    <w:rsid w:val="005612D4"/>
    <w:rsid w:val="00561467"/>
    <w:rsid w:val="005629C5"/>
    <w:rsid w:val="00565CD4"/>
    <w:rsid w:val="00565ECC"/>
    <w:rsid w:val="00570FD7"/>
    <w:rsid w:val="00572676"/>
    <w:rsid w:val="0057519F"/>
    <w:rsid w:val="00575C3B"/>
    <w:rsid w:val="00576526"/>
    <w:rsid w:val="00577F58"/>
    <w:rsid w:val="00585AA6"/>
    <w:rsid w:val="00586D13"/>
    <w:rsid w:val="00592F82"/>
    <w:rsid w:val="0059432D"/>
    <w:rsid w:val="0059520A"/>
    <w:rsid w:val="005961FD"/>
    <w:rsid w:val="005A349B"/>
    <w:rsid w:val="005A3B75"/>
    <w:rsid w:val="005A3DCD"/>
    <w:rsid w:val="005A3DF9"/>
    <w:rsid w:val="005A4AAC"/>
    <w:rsid w:val="005A50FE"/>
    <w:rsid w:val="005B3955"/>
    <w:rsid w:val="005B429A"/>
    <w:rsid w:val="005B4FCE"/>
    <w:rsid w:val="005B64C2"/>
    <w:rsid w:val="005B679F"/>
    <w:rsid w:val="005C317A"/>
    <w:rsid w:val="005C4AB7"/>
    <w:rsid w:val="005C7484"/>
    <w:rsid w:val="005D1154"/>
    <w:rsid w:val="005D1984"/>
    <w:rsid w:val="005D2556"/>
    <w:rsid w:val="005D2BBD"/>
    <w:rsid w:val="005D42FD"/>
    <w:rsid w:val="005D44B6"/>
    <w:rsid w:val="005D6F7A"/>
    <w:rsid w:val="005E189C"/>
    <w:rsid w:val="005E390C"/>
    <w:rsid w:val="005F013D"/>
    <w:rsid w:val="005F40CC"/>
    <w:rsid w:val="005F76AA"/>
    <w:rsid w:val="005F7F1F"/>
    <w:rsid w:val="00600590"/>
    <w:rsid w:val="006014B3"/>
    <w:rsid w:val="00601768"/>
    <w:rsid w:val="00601FF5"/>
    <w:rsid w:val="00610193"/>
    <w:rsid w:val="00610870"/>
    <w:rsid w:val="00610D05"/>
    <w:rsid w:val="006121AD"/>
    <w:rsid w:val="0061244D"/>
    <w:rsid w:val="006133DE"/>
    <w:rsid w:val="00615545"/>
    <w:rsid w:val="00616967"/>
    <w:rsid w:val="00616B16"/>
    <w:rsid w:val="00620212"/>
    <w:rsid w:val="006204DD"/>
    <w:rsid w:val="006219F1"/>
    <w:rsid w:val="00624605"/>
    <w:rsid w:val="006258DF"/>
    <w:rsid w:val="00630AFD"/>
    <w:rsid w:val="00632CF9"/>
    <w:rsid w:val="00632E3E"/>
    <w:rsid w:val="00636DC8"/>
    <w:rsid w:val="0064030D"/>
    <w:rsid w:val="00641915"/>
    <w:rsid w:val="006429B1"/>
    <w:rsid w:val="0064387C"/>
    <w:rsid w:val="0064737C"/>
    <w:rsid w:val="0065118C"/>
    <w:rsid w:val="006511EB"/>
    <w:rsid w:val="006525FA"/>
    <w:rsid w:val="00654B9D"/>
    <w:rsid w:val="00656DAE"/>
    <w:rsid w:val="00660875"/>
    <w:rsid w:val="00660F8F"/>
    <w:rsid w:val="006620D7"/>
    <w:rsid w:val="00662F33"/>
    <w:rsid w:val="00664795"/>
    <w:rsid w:val="00666631"/>
    <w:rsid w:val="006709BA"/>
    <w:rsid w:val="006743BB"/>
    <w:rsid w:val="00675AEC"/>
    <w:rsid w:val="00677DC7"/>
    <w:rsid w:val="006810B0"/>
    <w:rsid w:val="00683418"/>
    <w:rsid w:val="006860BA"/>
    <w:rsid w:val="00686303"/>
    <w:rsid w:val="00692D8B"/>
    <w:rsid w:val="00693155"/>
    <w:rsid w:val="0069468A"/>
    <w:rsid w:val="00694A76"/>
    <w:rsid w:val="006951E4"/>
    <w:rsid w:val="00696337"/>
    <w:rsid w:val="00696455"/>
    <w:rsid w:val="00696A9F"/>
    <w:rsid w:val="00697CA8"/>
    <w:rsid w:val="006A0513"/>
    <w:rsid w:val="006A06D8"/>
    <w:rsid w:val="006A2385"/>
    <w:rsid w:val="006A291F"/>
    <w:rsid w:val="006A41C0"/>
    <w:rsid w:val="006A4E9F"/>
    <w:rsid w:val="006A562B"/>
    <w:rsid w:val="006A6669"/>
    <w:rsid w:val="006B294F"/>
    <w:rsid w:val="006B2DCC"/>
    <w:rsid w:val="006B4BBC"/>
    <w:rsid w:val="006B531D"/>
    <w:rsid w:val="006B786D"/>
    <w:rsid w:val="006C2ED4"/>
    <w:rsid w:val="006C2F53"/>
    <w:rsid w:val="006C30F5"/>
    <w:rsid w:val="006C43B1"/>
    <w:rsid w:val="006C6F37"/>
    <w:rsid w:val="006D2E9C"/>
    <w:rsid w:val="006D2FBE"/>
    <w:rsid w:val="006D4796"/>
    <w:rsid w:val="006D506C"/>
    <w:rsid w:val="006D51CB"/>
    <w:rsid w:val="006E2FB3"/>
    <w:rsid w:val="006E4A8E"/>
    <w:rsid w:val="006E65F6"/>
    <w:rsid w:val="006E6667"/>
    <w:rsid w:val="006E6BB8"/>
    <w:rsid w:val="006E7904"/>
    <w:rsid w:val="006F2DD7"/>
    <w:rsid w:val="006F3363"/>
    <w:rsid w:val="006F3497"/>
    <w:rsid w:val="006F4373"/>
    <w:rsid w:val="006F6C68"/>
    <w:rsid w:val="00703C24"/>
    <w:rsid w:val="00704AAF"/>
    <w:rsid w:val="00707E31"/>
    <w:rsid w:val="00707EFD"/>
    <w:rsid w:val="00710952"/>
    <w:rsid w:val="0071149D"/>
    <w:rsid w:val="0071277B"/>
    <w:rsid w:val="00715299"/>
    <w:rsid w:val="00720119"/>
    <w:rsid w:val="007236BB"/>
    <w:rsid w:val="00724704"/>
    <w:rsid w:val="00726AC7"/>
    <w:rsid w:val="0072734F"/>
    <w:rsid w:val="00731562"/>
    <w:rsid w:val="007339FD"/>
    <w:rsid w:val="00733DD8"/>
    <w:rsid w:val="00735B68"/>
    <w:rsid w:val="007365F8"/>
    <w:rsid w:val="007376E2"/>
    <w:rsid w:val="007425BB"/>
    <w:rsid w:val="00742BE4"/>
    <w:rsid w:val="00744F8A"/>
    <w:rsid w:val="0074592B"/>
    <w:rsid w:val="00750BEE"/>
    <w:rsid w:val="007564D7"/>
    <w:rsid w:val="00760F08"/>
    <w:rsid w:val="0076224F"/>
    <w:rsid w:val="00762CF5"/>
    <w:rsid w:val="00762DD8"/>
    <w:rsid w:val="00763130"/>
    <w:rsid w:val="00763AB8"/>
    <w:rsid w:val="00763EFA"/>
    <w:rsid w:val="00766C96"/>
    <w:rsid w:val="00766DFA"/>
    <w:rsid w:val="00770438"/>
    <w:rsid w:val="0077220A"/>
    <w:rsid w:val="0077233E"/>
    <w:rsid w:val="00772DB7"/>
    <w:rsid w:val="00773583"/>
    <w:rsid w:val="007745F3"/>
    <w:rsid w:val="00783B4B"/>
    <w:rsid w:val="00784D68"/>
    <w:rsid w:val="00786C6B"/>
    <w:rsid w:val="00786DD4"/>
    <w:rsid w:val="00793D43"/>
    <w:rsid w:val="007957C4"/>
    <w:rsid w:val="007A0F39"/>
    <w:rsid w:val="007A102A"/>
    <w:rsid w:val="007A38C3"/>
    <w:rsid w:val="007A4072"/>
    <w:rsid w:val="007A4B40"/>
    <w:rsid w:val="007B0441"/>
    <w:rsid w:val="007B1EB7"/>
    <w:rsid w:val="007B238D"/>
    <w:rsid w:val="007B498B"/>
    <w:rsid w:val="007B5063"/>
    <w:rsid w:val="007B5147"/>
    <w:rsid w:val="007B517B"/>
    <w:rsid w:val="007B5B25"/>
    <w:rsid w:val="007C001F"/>
    <w:rsid w:val="007C0FB5"/>
    <w:rsid w:val="007C231F"/>
    <w:rsid w:val="007C240F"/>
    <w:rsid w:val="007C32DC"/>
    <w:rsid w:val="007C3762"/>
    <w:rsid w:val="007C5418"/>
    <w:rsid w:val="007C575B"/>
    <w:rsid w:val="007C7320"/>
    <w:rsid w:val="007D0DC9"/>
    <w:rsid w:val="007D1C82"/>
    <w:rsid w:val="007D37FD"/>
    <w:rsid w:val="007D3C9E"/>
    <w:rsid w:val="007D60E6"/>
    <w:rsid w:val="007D7853"/>
    <w:rsid w:val="007E0353"/>
    <w:rsid w:val="007E50AB"/>
    <w:rsid w:val="007F14C4"/>
    <w:rsid w:val="007F1B33"/>
    <w:rsid w:val="007F28D2"/>
    <w:rsid w:val="007F6960"/>
    <w:rsid w:val="007F77DB"/>
    <w:rsid w:val="008000F6"/>
    <w:rsid w:val="00800D77"/>
    <w:rsid w:val="00802F81"/>
    <w:rsid w:val="00803F05"/>
    <w:rsid w:val="00804417"/>
    <w:rsid w:val="00810864"/>
    <w:rsid w:val="00811AD7"/>
    <w:rsid w:val="00811B96"/>
    <w:rsid w:val="0081399D"/>
    <w:rsid w:val="00814C93"/>
    <w:rsid w:val="00817BB6"/>
    <w:rsid w:val="00817C00"/>
    <w:rsid w:val="00820BEA"/>
    <w:rsid w:val="008211EE"/>
    <w:rsid w:val="0082191A"/>
    <w:rsid w:val="00821CE3"/>
    <w:rsid w:val="00821F5E"/>
    <w:rsid w:val="0082459B"/>
    <w:rsid w:val="00824F00"/>
    <w:rsid w:val="0082694E"/>
    <w:rsid w:val="00827EE2"/>
    <w:rsid w:val="00830FA6"/>
    <w:rsid w:val="00831C5E"/>
    <w:rsid w:val="00832B94"/>
    <w:rsid w:val="0083554B"/>
    <w:rsid w:val="00835A24"/>
    <w:rsid w:val="00836E32"/>
    <w:rsid w:val="0084044B"/>
    <w:rsid w:val="008405B5"/>
    <w:rsid w:val="008416D0"/>
    <w:rsid w:val="00841BCB"/>
    <w:rsid w:val="00842620"/>
    <w:rsid w:val="00844690"/>
    <w:rsid w:val="00845B3A"/>
    <w:rsid w:val="00846C4A"/>
    <w:rsid w:val="00847577"/>
    <w:rsid w:val="00850253"/>
    <w:rsid w:val="00853F2E"/>
    <w:rsid w:val="008556D0"/>
    <w:rsid w:val="00855A73"/>
    <w:rsid w:val="008578F6"/>
    <w:rsid w:val="008618AA"/>
    <w:rsid w:val="00862C37"/>
    <w:rsid w:val="0086327E"/>
    <w:rsid w:val="00866620"/>
    <w:rsid w:val="00872DA3"/>
    <w:rsid w:val="00872F0A"/>
    <w:rsid w:val="008738BE"/>
    <w:rsid w:val="00873BC1"/>
    <w:rsid w:val="00875543"/>
    <w:rsid w:val="00875659"/>
    <w:rsid w:val="0087756F"/>
    <w:rsid w:val="008826BB"/>
    <w:rsid w:val="008828FA"/>
    <w:rsid w:val="008840BD"/>
    <w:rsid w:val="0088413E"/>
    <w:rsid w:val="00884827"/>
    <w:rsid w:val="00885AE9"/>
    <w:rsid w:val="00886C39"/>
    <w:rsid w:val="00890418"/>
    <w:rsid w:val="00890C2A"/>
    <w:rsid w:val="00891E78"/>
    <w:rsid w:val="0089454C"/>
    <w:rsid w:val="008947B7"/>
    <w:rsid w:val="008947CD"/>
    <w:rsid w:val="00894A86"/>
    <w:rsid w:val="008962FA"/>
    <w:rsid w:val="008964DE"/>
    <w:rsid w:val="008968F9"/>
    <w:rsid w:val="008975B6"/>
    <w:rsid w:val="008A09D8"/>
    <w:rsid w:val="008A2F33"/>
    <w:rsid w:val="008A2F43"/>
    <w:rsid w:val="008A3DEA"/>
    <w:rsid w:val="008A7756"/>
    <w:rsid w:val="008B195C"/>
    <w:rsid w:val="008B1C16"/>
    <w:rsid w:val="008B2270"/>
    <w:rsid w:val="008B2281"/>
    <w:rsid w:val="008B2BEE"/>
    <w:rsid w:val="008B366F"/>
    <w:rsid w:val="008B45C2"/>
    <w:rsid w:val="008B5272"/>
    <w:rsid w:val="008B6082"/>
    <w:rsid w:val="008C02C7"/>
    <w:rsid w:val="008C1077"/>
    <w:rsid w:val="008C1488"/>
    <w:rsid w:val="008C2471"/>
    <w:rsid w:val="008C3280"/>
    <w:rsid w:val="008C36AE"/>
    <w:rsid w:val="008C454C"/>
    <w:rsid w:val="008C6394"/>
    <w:rsid w:val="008C6900"/>
    <w:rsid w:val="008C7233"/>
    <w:rsid w:val="008C733B"/>
    <w:rsid w:val="008C7D9C"/>
    <w:rsid w:val="008D0B2C"/>
    <w:rsid w:val="008D2CED"/>
    <w:rsid w:val="008D58A2"/>
    <w:rsid w:val="008D5906"/>
    <w:rsid w:val="008D5EBB"/>
    <w:rsid w:val="008E05F2"/>
    <w:rsid w:val="008E1B34"/>
    <w:rsid w:val="008E1ED2"/>
    <w:rsid w:val="008E6654"/>
    <w:rsid w:val="008E6DA3"/>
    <w:rsid w:val="008E7660"/>
    <w:rsid w:val="008F0860"/>
    <w:rsid w:val="008F164E"/>
    <w:rsid w:val="008F47B5"/>
    <w:rsid w:val="008F5F90"/>
    <w:rsid w:val="008F656A"/>
    <w:rsid w:val="008F6936"/>
    <w:rsid w:val="008F7028"/>
    <w:rsid w:val="008F7AC2"/>
    <w:rsid w:val="00902B2D"/>
    <w:rsid w:val="00905CC8"/>
    <w:rsid w:val="00907139"/>
    <w:rsid w:val="00910F37"/>
    <w:rsid w:val="00912CA0"/>
    <w:rsid w:val="00913CED"/>
    <w:rsid w:val="00913DD6"/>
    <w:rsid w:val="00914109"/>
    <w:rsid w:val="0091576B"/>
    <w:rsid w:val="00917CBC"/>
    <w:rsid w:val="00917DA3"/>
    <w:rsid w:val="00927679"/>
    <w:rsid w:val="00927DC8"/>
    <w:rsid w:val="00931961"/>
    <w:rsid w:val="00933189"/>
    <w:rsid w:val="00933275"/>
    <w:rsid w:val="00933537"/>
    <w:rsid w:val="00934E48"/>
    <w:rsid w:val="00941C90"/>
    <w:rsid w:val="00941CAA"/>
    <w:rsid w:val="00943C2F"/>
    <w:rsid w:val="00944AB5"/>
    <w:rsid w:val="0094618A"/>
    <w:rsid w:val="00950D0B"/>
    <w:rsid w:val="009526F5"/>
    <w:rsid w:val="00952876"/>
    <w:rsid w:val="00953E4F"/>
    <w:rsid w:val="0095517D"/>
    <w:rsid w:val="00956C15"/>
    <w:rsid w:val="00956C7E"/>
    <w:rsid w:val="00957366"/>
    <w:rsid w:val="00957878"/>
    <w:rsid w:val="00970EE6"/>
    <w:rsid w:val="00971A02"/>
    <w:rsid w:val="009733A4"/>
    <w:rsid w:val="009734DD"/>
    <w:rsid w:val="00973C66"/>
    <w:rsid w:val="00973F80"/>
    <w:rsid w:val="009743E8"/>
    <w:rsid w:val="00974FEA"/>
    <w:rsid w:val="00975E53"/>
    <w:rsid w:val="009778BB"/>
    <w:rsid w:val="00982740"/>
    <w:rsid w:val="00982B2A"/>
    <w:rsid w:val="00982F43"/>
    <w:rsid w:val="009831DE"/>
    <w:rsid w:val="009839A6"/>
    <w:rsid w:val="00983A32"/>
    <w:rsid w:val="00983FAA"/>
    <w:rsid w:val="00984152"/>
    <w:rsid w:val="00987CDC"/>
    <w:rsid w:val="009910B1"/>
    <w:rsid w:val="00991BA5"/>
    <w:rsid w:val="009961A6"/>
    <w:rsid w:val="009A0910"/>
    <w:rsid w:val="009A0F15"/>
    <w:rsid w:val="009A142E"/>
    <w:rsid w:val="009A3109"/>
    <w:rsid w:val="009A38FF"/>
    <w:rsid w:val="009A682F"/>
    <w:rsid w:val="009A7987"/>
    <w:rsid w:val="009A7CD6"/>
    <w:rsid w:val="009B2BC1"/>
    <w:rsid w:val="009B522F"/>
    <w:rsid w:val="009B6681"/>
    <w:rsid w:val="009B67F3"/>
    <w:rsid w:val="009B73E5"/>
    <w:rsid w:val="009B7DA4"/>
    <w:rsid w:val="009C0C9F"/>
    <w:rsid w:val="009C1203"/>
    <w:rsid w:val="009C1678"/>
    <w:rsid w:val="009C1C89"/>
    <w:rsid w:val="009C2431"/>
    <w:rsid w:val="009C350E"/>
    <w:rsid w:val="009C5E57"/>
    <w:rsid w:val="009D1EF3"/>
    <w:rsid w:val="009D26BF"/>
    <w:rsid w:val="009D5DA2"/>
    <w:rsid w:val="009D6E1B"/>
    <w:rsid w:val="009E10F0"/>
    <w:rsid w:val="009E1CC0"/>
    <w:rsid w:val="009E79EC"/>
    <w:rsid w:val="009F130C"/>
    <w:rsid w:val="009F4FD3"/>
    <w:rsid w:val="009F5017"/>
    <w:rsid w:val="009F77A6"/>
    <w:rsid w:val="00A0064E"/>
    <w:rsid w:val="00A04623"/>
    <w:rsid w:val="00A04F1F"/>
    <w:rsid w:val="00A05621"/>
    <w:rsid w:val="00A0575E"/>
    <w:rsid w:val="00A05E04"/>
    <w:rsid w:val="00A06218"/>
    <w:rsid w:val="00A06F9B"/>
    <w:rsid w:val="00A12950"/>
    <w:rsid w:val="00A12CA5"/>
    <w:rsid w:val="00A1474E"/>
    <w:rsid w:val="00A14BED"/>
    <w:rsid w:val="00A176D9"/>
    <w:rsid w:val="00A20C1E"/>
    <w:rsid w:val="00A217A1"/>
    <w:rsid w:val="00A23EA4"/>
    <w:rsid w:val="00A2549F"/>
    <w:rsid w:val="00A26803"/>
    <w:rsid w:val="00A27147"/>
    <w:rsid w:val="00A27A72"/>
    <w:rsid w:val="00A30C2F"/>
    <w:rsid w:val="00A31254"/>
    <w:rsid w:val="00A31DEF"/>
    <w:rsid w:val="00A3231E"/>
    <w:rsid w:val="00A32B72"/>
    <w:rsid w:val="00A32E54"/>
    <w:rsid w:val="00A347EB"/>
    <w:rsid w:val="00A36B73"/>
    <w:rsid w:val="00A409DC"/>
    <w:rsid w:val="00A43979"/>
    <w:rsid w:val="00A4499A"/>
    <w:rsid w:val="00A4595F"/>
    <w:rsid w:val="00A52A28"/>
    <w:rsid w:val="00A52E41"/>
    <w:rsid w:val="00A54063"/>
    <w:rsid w:val="00A5443C"/>
    <w:rsid w:val="00A61505"/>
    <w:rsid w:val="00A64266"/>
    <w:rsid w:val="00A650B4"/>
    <w:rsid w:val="00A654E2"/>
    <w:rsid w:val="00A6617D"/>
    <w:rsid w:val="00A67045"/>
    <w:rsid w:val="00A673CF"/>
    <w:rsid w:val="00A70C62"/>
    <w:rsid w:val="00A712F4"/>
    <w:rsid w:val="00A722AF"/>
    <w:rsid w:val="00A72C64"/>
    <w:rsid w:val="00A731E3"/>
    <w:rsid w:val="00A749FF"/>
    <w:rsid w:val="00A76C77"/>
    <w:rsid w:val="00A77EFF"/>
    <w:rsid w:val="00A804F5"/>
    <w:rsid w:val="00A813C3"/>
    <w:rsid w:val="00A81ED1"/>
    <w:rsid w:val="00A821A0"/>
    <w:rsid w:val="00A8258F"/>
    <w:rsid w:val="00A82C6C"/>
    <w:rsid w:val="00A876D7"/>
    <w:rsid w:val="00A96F28"/>
    <w:rsid w:val="00A975C8"/>
    <w:rsid w:val="00AA178B"/>
    <w:rsid w:val="00AA2335"/>
    <w:rsid w:val="00AA259A"/>
    <w:rsid w:val="00AA2FEE"/>
    <w:rsid w:val="00AA49D4"/>
    <w:rsid w:val="00AA4EEE"/>
    <w:rsid w:val="00AA5A9F"/>
    <w:rsid w:val="00AB178E"/>
    <w:rsid w:val="00AB2A29"/>
    <w:rsid w:val="00AB35B6"/>
    <w:rsid w:val="00AB441A"/>
    <w:rsid w:val="00AB4522"/>
    <w:rsid w:val="00AB6AC9"/>
    <w:rsid w:val="00AB76DE"/>
    <w:rsid w:val="00AC08B1"/>
    <w:rsid w:val="00AC277F"/>
    <w:rsid w:val="00AC34EF"/>
    <w:rsid w:val="00AC574A"/>
    <w:rsid w:val="00AC6254"/>
    <w:rsid w:val="00AC6D32"/>
    <w:rsid w:val="00AD1979"/>
    <w:rsid w:val="00AD3DED"/>
    <w:rsid w:val="00AD4705"/>
    <w:rsid w:val="00AD57C3"/>
    <w:rsid w:val="00AD650F"/>
    <w:rsid w:val="00AE1A25"/>
    <w:rsid w:val="00AE4871"/>
    <w:rsid w:val="00AF33E9"/>
    <w:rsid w:val="00B00300"/>
    <w:rsid w:val="00B005B0"/>
    <w:rsid w:val="00B01A2A"/>
    <w:rsid w:val="00B03E45"/>
    <w:rsid w:val="00B04118"/>
    <w:rsid w:val="00B0446D"/>
    <w:rsid w:val="00B06F55"/>
    <w:rsid w:val="00B10AAB"/>
    <w:rsid w:val="00B11C59"/>
    <w:rsid w:val="00B13BD3"/>
    <w:rsid w:val="00B14CE4"/>
    <w:rsid w:val="00B156F2"/>
    <w:rsid w:val="00B17D1E"/>
    <w:rsid w:val="00B2006C"/>
    <w:rsid w:val="00B2267E"/>
    <w:rsid w:val="00B25251"/>
    <w:rsid w:val="00B25736"/>
    <w:rsid w:val="00B30066"/>
    <w:rsid w:val="00B31066"/>
    <w:rsid w:val="00B323EA"/>
    <w:rsid w:val="00B347AF"/>
    <w:rsid w:val="00B34B88"/>
    <w:rsid w:val="00B34D83"/>
    <w:rsid w:val="00B35810"/>
    <w:rsid w:val="00B368D6"/>
    <w:rsid w:val="00B37266"/>
    <w:rsid w:val="00B37416"/>
    <w:rsid w:val="00B42785"/>
    <w:rsid w:val="00B42A04"/>
    <w:rsid w:val="00B4328F"/>
    <w:rsid w:val="00B433D3"/>
    <w:rsid w:val="00B44A8F"/>
    <w:rsid w:val="00B45A07"/>
    <w:rsid w:val="00B47009"/>
    <w:rsid w:val="00B47299"/>
    <w:rsid w:val="00B472EB"/>
    <w:rsid w:val="00B47B36"/>
    <w:rsid w:val="00B50FAF"/>
    <w:rsid w:val="00B5180A"/>
    <w:rsid w:val="00B51B4B"/>
    <w:rsid w:val="00B52996"/>
    <w:rsid w:val="00B53F76"/>
    <w:rsid w:val="00B54651"/>
    <w:rsid w:val="00B54CB7"/>
    <w:rsid w:val="00B550B9"/>
    <w:rsid w:val="00B56051"/>
    <w:rsid w:val="00B60AE9"/>
    <w:rsid w:val="00B60CDF"/>
    <w:rsid w:val="00B6170B"/>
    <w:rsid w:val="00B6213A"/>
    <w:rsid w:val="00B63AE7"/>
    <w:rsid w:val="00B65317"/>
    <w:rsid w:val="00B65A9F"/>
    <w:rsid w:val="00B65CC8"/>
    <w:rsid w:val="00B66F78"/>
    <w:rsid w:val="00B67B16"/>
    <w:rsid w:val="00B71C28"/>
    <w:rsid w:val="00B72AAA"/>
    <w:rsid w:val="00B75B56"/>
    <w:rsid w:val="00B75D02"/>
    <w:rsid w:val="00B75E5F"/>
    <w:rsid w:val="00B76754"/>
    <w:rsid w:val="00B76F1B"/>
    <w:rsid w:val="00B77145"/>
    <w:rsid w:val="00B81872"/>
    <w:rsid w:val="00B81DA3"/>
    <w:rsid w:val="00B81E8B"/>
    <w:rsid w:val="00B82223"/>
    <w:rsid w:val="00B83A82"/>
    <w:rsid w:val="00B92252"/>
    <w:rsid w:val="00B924D6"/>
    <w:rsid w:val="00B92655"/>
    <w:rsid w:val="00B9285F"/>
    <w:rsid w:val="00B92E90"/>
    <w:rsid w:val="00B93D2A"/>
    <w:rsid w:val="00B95C23"/>
    <w:rsid w:val="00BA0CF8"/>
    <w:rsid w:val="00BA17F5"/>
    <w:rsid w:val="00BA3E6A"/>
    <w:rsid w:val="00BA4384"/>
    <w:rsid w:val="00BA4BD4"/>
    <w:rsid w:val="00BA65B5"/>
    <w:rsid w:val="00BA7B0B"/>
    <w:rsid w:val="00BB0303"/>
    <w:rsid w:val="00BB079E"/>
    <w:rsid w:val="00BB1FDF"/>
    <w:rsid w:val="00BB2B21"/>
    <w:rsid w:val="00BB4339"/>
    <w:rsid w:val="00BB56A5"/>
    <w:rsid w:val="00BB6554"/>
    <w:rsid w:val="00BC1AA3"/>
    <w:rsid w:val="00BC374A"/>
    <w:rsid w:val="00BC49A6"/>
    <w:rsid w:val="00BC4C58"/>
    <w:rsid w:val="00BC5646"/>
    <w:rsid w:val="00BC6BBF"/>
    <w:rsid w:val="00BC72F9"/>
    <w:rsid w:val="00BC7A3A"/>
    <w:rsid w:val="00BC7CAB"/>
    <w:rsid w:val="00BC7D1B"/>
    <w:rsid w:val="00BD396C"/>
    <w:rsid w:val="00BD5047"/>
    <w:rsid w:val="00BD5701"/>
    <w:rsid w:val="00BD7DAC"/>
    <w:rsid w:val="00BD7EBA"/>
    <w:rsid w:val="00BE32E5"/>
    <w:rsid w:val="00BE791E"/>
    <w:rsid w:val="00BF0DE4"/>
    <w:rsid w:val="00BF28AF"/>
    <w:rsid w:val="00BF2C19"/>
    <w:rsid w:val="00BF3E41"/>
    <w:rsid w:val="00BF3F28"/>
    <w:rsid w:val="00BF5959"/>
    <w:rsid w:val="00BF79B0"/>
    <w:rsid w:val="00BF7DF0"/>
    <w:rsid w:val="00C03D98"/>
    <w:rsid w:val="00C04402"/>
    <w:rsid w:val="00C04844"/>
    <w:rsid w:val="00C060FD"/>
    <w:rsid w:val="00C0630E"/>
    <w:rsid w:val="00C077CA"/>
    <w:rsid w:val="00C11C68"/>
    <w:rsid w:val="00C1290A"/>
    <w:rsid w:val="00C16617"/>
    <w:rsid w:val="00C177A4"/>
    <w:rsid w:val="00C20DCD"/>
    <w:rsid w:val="00C22220"/>
    <w:rsid w:val="00C24F41"/>
    <w:rsid w:val="00C2755A"/>
    <w:rsid w:val="00C3132C"/>
    <w:rsid w:val="00C32930"/>
    <w:rsid w:val="00C32D40"/>
    <w:rsid w:val="00C3431C"/>
    <w:rsid w:val="00C345A7"/>
    <w:rsid w:val="00C360A6"/>
    <w:rsid w:val="00C37723"/>
    <w:rsid w:val="00C42A78"/>
    <w:rsid w:val="00C44A0B"/>
    <w:rsid w:val="00C44CA9"/>
    <w:rsid w:val="00C45B93"/>
    <w:rsid w:val="00C471E6"/>
    <w:rsid w:val="00C5007F"/>
    <w:rsid w:val="00C501AC"/>
    <w:rsid w:val="00C503DE"/>
    <w:rsid w:val="00C50957"/>
    <w:rsid w:val="00C531E1"/>
    <w:rsid w:val="00C533DE"/>
    <w:rsid w:val="00C63150"/>
    <w:rsid w:val="00C65D3A"/>
    <w:rsid w:val="00C6630E"/>
    <w:rsid w:val="00C70BF5"/>
    <w:rsid w:val="00C721C8"/>
    <w:rsid w:val="00C76CE2"/>
    <w:rsid w:val="00C77B3A"/>
    <w:rsid w:val="00C80216"/>
    <w:rsid w:val="00C823C8"/>
    <w:rsid w:val="00C8265A"/>
    <w:rsid w:val="00C82C8C"/>
    <w:rsid w:val="00C82CA6"/>
    <w:rsid w:val="00C82E2E"/>
    <w:rsid w:val="00C83736"/>
    <w:rsid w:val="00C86739"/>
    <w:rsid w:val="00C86C49"/>
    <w:rsid w:val="00C9007C"/>
    <w:rsid w:val="00C9157B"/>
    <w:rsid w:val="00C93973"/>
    <w:rsid w:val="00C9481C"/>
    <w:rsid w:val="00C94E43"/>
    <w:rsid w:val="00C971DD"/>
    <w:rsid w:val="00C97DA8"/>
    <w:rsid w:val="00CA2AE5"/>
    <w:rsid w:val="00CA3F53"/>
    <w:rsid w:val="00CA560D"/>
    <w:rsid w:val="00CA631E"/>
    <w:rsid w:val="00CA7D9B"/>
    <w:rsid w:val="00CB033B"/>
    <w:rsid w:val="00CB03DA"/>
    <w:rsid w:val="00CB0587"/>
    <w:rsid w:val="00CB155F"/>
    <w:rsid w:val="00CB38A5"/>
    <w:rsid w:val="00CB5F10"/>
    <w:rsid w:val="00CB716B"/>
    <w:rsid w:val="00CB7E38"/>
    <w:rsid w:val="00CC0CFF"/>
    <w:rsid w:val="00CD18DF"/>
    <w:rsid w:val="00CD2CAF"/>
    <w:rsid w:val="00CD3EFB"/>
    <w:rsid w:val="00CD3F4D"/>
    <w:rsid w:val="00CD54AD"/>
    <w:rsid w:val="00CD61E5"/>
    <w:rsid w:val="00CD75A6"/>
    <w:rsid w:val="00CD76C9"/>
    <w:rsid w:val="00CD7CB5"/>
    <w:rsid w:val="00CE5153"/>
    <w:rsid w:val="00CE7E99"/>
    <w:rsid w:val="00CF085A"/>
    <w:rsid w:val="00CF2628"/>
    <w:rsid w:val="00CF2839"/>
    <w:rsid w:val="00CF3C35"/>
    <w:rsid w:val="00CF49E6"/>
    <w:rsid w:val="00CF52B2"/>
    <w:rsid w:val="00CF761B"/>
    <w:rsid w:val="00D003F5"/>
    <w:rsid w:val="00D00AA8"/>
    <w:rsid w:val="00D0117B"/>
    <w:rsid w:val="00D0182D"/>
    <w:rsid w:val="00D02E92"/>
    <w:rsid w:val="00D0412D"/>
    <w:rsid w:val="00D07BD3"/>
    <w:rsid w:val="00D12F1B"/>
    <w:rsid w:val="00D134ED"/>
    <w:rsid w:val="00D1510C"/>
    <w:rsid w:val="00D15CD8"/>
    <w:rsid w:val="00D162AA"/>
    <w:rsid w:val="00D17B57"/>
    <w:rsid w:val="00D17E1B"/>
    <w:rsid w:val="00D26F86"/>
    <w:rsid w:val="00D2782C"/>
    <w:rsid w:val="00D30C92"/>
    <w:rsid w:val="00D3492B"/>
    <w:rsid w:val="00D34B63"/>
    <w:rsid w:val="00D364B7"/>
    <w:rsid w:val="00D37D7D"/>
    <w:rsid w:val="00D40105"/>
    <w:rsid w:val="00D422B4"/>
    <w:rsid w:val="00D43880"/>
    <w:rsid w:val="00D43DAB"/>
    <w:rsid w:val="00D43E8B"/>
    <w:rsid w:val="00D4474B"/>
    <w:rsid w:val="00D4578B"/>
    <w:rsid w:val="00D47CDA"/>
    <w:rsid w:val="00D53C26"/>
    <w:rsid w:val="00D606C3"/>
    <w:rsid w:val="00D64763"/>
    <w:rsid w:val="00D652D7"/>
    <w:rsid w:val="00D659C2"/>
    <w:rsid w:val="00D66106"/>
    <w:rsid w:val="00D72381"/>
    <w:rsid w:val="00D73177"/>
    <w:rsid w:val="00D750ED"/>
    <w:rsid w:val="00D7572A"/>
    <w:rsid w:val="00D762BE"/>
    <w:rsid w:val="00D7657D"/>
    <w:rsid w:val="00D8054F"/>
    <w:rsid w:val="00D81777"/>
    <w:rsid w:val="00D81CBA"/>
    <w:rsid w:val="00D848DA"/>
    <w:rsid w:val="00D84EDB"/>
    <w:rsid w:val="00D85B3E"/>
    <w:rsid w:val="00D86235"/>
    <w:rsid w:val="00D86CF0"/>
    <w:rsid w:val="00D8706A"/>
    <w:rsid w:val="00D879E3"/>
    <w:rsid w:val="00D87A7F"/>
    <w:rsid w:val="00D90378"/>
    <w:rsid w:val="00D90B7E"/>
    <w:rsid w:val="00D910B4"/>
    <w:rsid w:val="00D92203"/>
    <w:rsid w:val="00D938F5"/>
    <w:rsid w:val="00D93F68"/>
    <w:rsid w:val="00D95071"/>
    <w:rsid w:val="00D950BE"/>
    <w:rsid w:val="00D968C4"/>
    <w:rsid w:val="00DA01AD"/>
    <w:rsid w:val="00DA2DBC"/>
    <w:rsid w:val="00DA7AF5"/>
    <w:rsid w:val="00DB03BD"/>
    <w:rsid w:val="00DB05A1"/>
    <w:rsid w:val="00DB1491"/>
    <w:rsid w:val="00DB4C71"/>
    <w:rsid w:val="00DC0806"/>
    <w:rsid w:val="00DC2BC2"/>
    <w:rsid w:val="00DC52ED"/>
    <w:rsid w:val="00DC63A0"/>
    <w:rsid w:val="00DD00A9"/>
    <w:rsid w:val="00DD1750"/>
    <w:rsid w:val="00DD1FE8"/>
    <w:rsid w:val="00DD3908"/>
    <w:rsid w:val="00DD3C0B"/>
    <w:rsid w:val="00DD4BC6"/>
    <w:rsid w:val="00DD4E5E"/>
    <w:rsid w:val="00DE007E"/>
    <w:rsid w:val="00DE051A"/>
    <w:rsid w:val="00DE0619"/>
    <w:rsid w:val="00DE0F52"/>
    <w:rsid w:val="00DE2579"/>
    <w:rsid w:val="00DE3370"/>
    <w:rsid w:val="00DE3A90"/>
    <w:rsid w:val="00DE3D1B"/>
    <w:rsid w:val="00DE400F"/>
    <w:rsid w:val="00DE5E06"/>
    <w:rsid w:val="00DE6367"/>
    <w:rsid w:val="00DE7A13"/>
    <w:rsid w:val="00DF005C"/>
    <w:rsid w:val="00DF127F"/>
    <w:rsid w:val="00DF1AB4"/>
    <w:rsid w:val="00DF28B8"/>
    <w:rsid w:val="00DF360F"/>
    <w:rsid w:val="00DF3ACF"/>
    <w:rsid w:val="00DF425C"/>
    <w:rsid w:val="00DF5F0A"/>
    <w:rsid w:val="00DF7066"/>
    <w:rsid w:val="00DF7EF2"/>
    <w:rsid w:val="00E00BCF"/>
    <w:rsid w:val="00E03F22"/>
    <w:rsid w:val="00E04B9A"/>
    <w:rsid w:val="00E2273F"/>
    <w:rsid w:val="00E2456E"/>
    <w:rsid w:val="00E262F5"/>
    <w:rsid w:val="00E26C31"/>
    <w:rsid w:val="00E278C1"/>
    <w:rsid w:val="00E30181"/>
    <w:rsid w:val="00E30632"/>
    <w:rsid w:val="00E30AE5"/>
    <w:rsid w:val="00E31978"/>
    <w:rsid w:val="00E32099"/>
    <w:rsid w:val="00E34961"/>
    <w:rsid w:val="00E3592E"/>
    <w:rsid w:val="00E3755F"/>
    <w:rsid w:val="00E403CF"/>
    <w:rsid w:val="00E43175"/>
    <w:rsid w:val="00E469E9"/>
    <w:rsid w:val="00E47720"/>
    <w:rsid w:val="00E4798D"/>
    <w:rsid w:val="00E5073F"/>
    <w:rsid w:val="00E553B1"/>
    <w:rsid w:val="00E554E4"/>
    <w:rsid w:val="00E55B3A"/>
    <w:rsid w:val="00E56FB2"/>
    <w:rsid w:val="00E61E64"/>
    <w:rsid w:val="00E62126"/>
    <w:rsid w:val="00E628F4"/>
    <w:rsid w:val="00E63CE5"/>
    <w:rsid w:val="00E65ADD"/>
    <w:rsid w:val="00E71C52"/>
    <w:rsid w:val="00E73B0A"/>
    <w:rsid w:val="00E74D16"/>
    <w:rsid w:val="00E74D95"/>
    <w:rsid w:val="00E774B4"/>
    <w:rsid w:val="00E80A40"/>
    <w:rsid w:val="00E843E9"/>
    <w:rsid w:val="00E858BE"/>
    <w:rsid w:val="00E86838"/>
    <w:rsid w:val="00E86856"/>
    <w:rsid w:val="00E87531"/>
    <w:rsid w:val="00E87957"/>
    <w:rsid w:val="00E90343"/>
    <w:rsid w:val="00E90BDA"/>
    <w:rsid w:val="00E90FB3"/>
    <w:rsid w:val="00E9104D"/>
    <w:rsid w:val="00E9169F"/>
    <w:rsid w:val="00E92CF8"/>
    <w:rsid w:val="00E9335B"/>
    <w:rsid w:val="00E93AD4"/>
    <w:rsid w:val="00E94278"/>
    <w:rsid w:val="00E94AA7"/>
    <w:rsid w:val="00E961B2"/>
    <w:rsid w:val="00E97A6F"/>
    <w:rsid w:val="00EA25F9"/>
    <w:rsid w:val="00EA2F4C"/>
    <w:rsid w:val="00EA777D"/>
    <w:rsid w:val="00EB02F6"/>
    <w:rsid w:val="00EB1B22"/>
    <w:rsid w:val="00EB2318"/>
    <w:rsid w:val="00EB269A"/>
    <w:rsid w:val="00EB6437"/>
    <w:rsid w:val="00EB717D"/>
    <w:rsid w:val="00EC0541"/>
    <w:rsid w:val="00EC0719"/>
    <w:rsid w:val="00EC0B40"/>
    <w:rsid w:val="00EC12BB"/>
    <w:rsid w:val="00EC2068"/>
    <w:rsid w:val="00EC375C"/>
    <w:rsid w:val="00EC53E1"/>
    <w:rsid w:val="00EC63E0"/>
    <w:rsid w:val="00ED0172"/>
    <w:rsid w:val="00ED0BBC"/>
    <w:rsid w:val="00ED133E"/>
    <w:rsid w:val="00ED1795"/>
    <w:rsid w:val="00ED2EFB"/>
    <w:rsid w:val="00ED5817"/>
    <w:rsid w:val="00ED6491"/>
    <w:rsid w:val="00ED6762"/>
    <w:rsid w:val="00ED764A"/>
    <w:rsid w:val="00EE147F"/>
    <w:rsid w:val="00EE287F"/>
    <w:rsid w:val="00EE2F22"/>
    <w:rsid w:val="00EE511C"/>
    <w:rsid w:val="00EE5868"/>
    <w:rsid w:val="00EE5B3C"/>
    <w:rsid w:val="00EE6A0E"/>
    <w:rsid w:val="00EE71AD"/>
    <w:rsid w:val="00EF2460"/>
    <w:rsid w:val="00EF2C58"/>
    <w:rsid w:val="00EF3213"/>
    <w:rsid w:val="00EF3631"/>
    <w:rsid w:val="00EF3F08"/>
    <w:rsid w:val="00EF7661"/>
    <w:rsid w:val="00EF7EF0"/>
    <w:rsid w:val="00F00175"/>
    <w:rsid w:val="00F02260"/>
    <w:rsid w:val="00F035C4"/>
    <w:rsid w:val="00F0545B"/>
    <w:rsid w:val="00F115E1"/>
    <w:rsid w:val="00F1160E"/>
    <w:rsid w:val="00F1539F"/>
    <w:rsid w:val="00F1668E"/>
    <w:rsid w:val="00F2261D"/>
    <w:rsid w:val="00F24D3B"/>
    <w:rsid w:val="00F256BF"/>
    <w:rsid w:val="00F26C1E"/>
    <w:rsid w:val="00F27C93"/>
    <w:rsid w:val="00F35CE5"/>
    <w:rsid w:val="00F40CA3"/>
    <w:rsid w:val="00F419CF"/>
    <w:rsid w:val="00F42FD7"/>
    <w:rsid w:val="00F441E1"/>
    <w:rsid w:val="00F47C82"/>
    <w:rsid w:val="00F53177"/>
    <w:rsid w:val="00F532BE"/>
    <w:rsid w:val="00F54E8C"/>
    <w:rsid w:val="00F602B0"/>
    <w:rsid w:val="00F63361"/>
    <w:rsid w:val="00F641E3"/>
    <w:rsid w:val="00F6789B"/>
    <w:rsid w:val="00F70D66"/>
    <w:rsid w:val="00F70FEC"/>
    <w:rsid w:val="00F71A58"/>
    <w:rsid w:val="00F72516"/>
    <w:rsid w:val="00F728A2"/>
    <w:rsid w:val="00F74612"/>
    <w:rsid w:val="00F75C81"/>
    <w:rsid w:val="00F80782"/>
    <w:rsid w:val="00F84BF4"/>
    <w:rsid w:val="00F85A95"/>
    <w:rsid w:val="00F86314"/>
    <w:rsid w:val="00F87CF8"/>
    <w:rsid w:val="00F901FC"/>
    <w:rsid w:val="00F91192"/>
    <w:rsid w:val="00F9340B"/>
    <w:rsid w:val="00FA2CBF"/>
    <w:rsid w:val="00FA3788"/>
    <w:rsid w:val="00FA5743"/>
    <w:rsid w:val="00FA5A40"/>
    <w:rsid w:val="00FB287F"/>
    <w:rsid w:val="00FB2AAC"/>
    <w:rsid w:val="00FB4CA8"/>
    <w:rsid w:val="00FB63E2"/>
    <w:rsid w:val="00FB7DB7"/>
    <w:rsid w:val="00FC1375"/>
    <w:rsid w:val="00FC4A61"/>
    <w:rsid w:val="00FC5011"/>
    <w:rsid w:val="00FC772C"/>
    <w:rsid w:val="00FC7C83"/>
    <w:rsid w:val="00FD0C34"/>
    <w:rsid w:val="00FD1E24"/>
    <w:rsid w:val="00FD3435"/>
    <w:rsid w:val="00FD51CB"/>
    <w:rsid w:val="00FD71FD"/>
    <w:rsid w:val="00FD76E2"/>
    <w:rsid w:val="00FD774C"/>
    <w:rsid w:val="00FE13D2"/>
    <w:rsid w:val="00FE1601"/>
    <w:rsid w:val="00FE1654"/>
    <w:rsid w:val="00FE32B7"/>
    <w:rsid w:val="00FE3AAF"/>
    <w:rsid w:val="00FE5489"/>
    <w:rsid w:val="00FE54ED"/>
    <w:rsid w:val="00FE5C3D"/>
    <w:rsid w:val="00FE6B27"/>
    <w:rsid w:val="00FF0BE0"/>
    <w:rsid w:val="00FF1640"/>
    <w:rsid w:val="00FF16F7"/>
    <w:rsid w:val="00FF2FCB"/>
    <w:rsid w:val="00FF3C14"/>
    <w:rsid w:val="00FF42EC"/>
    <w:rsid w:val="086F4FEE"/>
    <w:rsid w:val="0CA74839"/>
    <w:rsid w:val="11F6495D"/>
    <w:rsid w:val="14FD6C55"/>
    <w:rsid w:val="1612206C"/>
    <w:rsid w:val="163D2298"/>
    <w:rsid w:val="17DA4A5F"/>
    <w:rsid w:val="17F9298F"/>
    <w:rsid w:val="1ADC6618"/>
    <w:rsid w:val="1D0874A7"/>
    <w:rsid w:val="1D496822"/>
    <w:rsid w:val="1F106553"/>
    <w:rsid w:val="23A83F9F"/>
    <w:rsid w:val="3961739E"/>
    <w:rsid w:val="3CC01F07"/>
    <w:rsid w:val="3E0E35C3"/>
    <w:rsid w:val="431D03AC"/>
    <w:rsid w:val="464F57B1"/>
    <w:rsid w:val="49925010"/>
    <w:rsid w:val="52AF3C79"/>
    <w:rsid w:val="55C21A0E"/>
    <w:rsid w:val="57651946"/>
    <w:rsid w:val="57FA1FD8"/>
    <w:rsid w:val="597D4C6F"/>
    <w:rsid w:val="59C97EB4"/>
    <w:rsid w:val="5B555688"/>
    <w:rsid w:val="64A65D7B"/>
    <w:rsid w:val="6D14478D"/>
    <w:rsid w:val="6EB9074A"/>
    <w:rsid w:val="6FCB6256"/>
    <w:rsid w:val="7FD823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1A935"/>
  <w15:docId w15:val="{D0840484-1562-4F73-B5ED-70052E54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semiHidden="1" w:qFormat="1"/>
    <w:lsdException w:name="annotation text" w:locked="1" w:semiHidden="1" w:unhideWhenUsed="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locked="1" w:semiHidden="1" w:unhideWhenUsed="1"/>
    <w:lsdException w:name="line number" w:locked="1" w:semiHidden="1" w:unhideWhenUsed="1"/>
    <w:lsdException w:name="page number" w:semiHidden="1" w:qFormat="1"/>
    <w:lsdException w:name="endnote reference" w:locked="1" w:semiHidden="1" w:unhideWhenUsed="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lock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Indent" w:semiHidden="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lsdException w:name="Body Text 3" w:semiHidden="1" w:qFormat="1"/>
    <w:lsdException w:name="Body Text Indent 2" w:qFormat="1"/>
    <w:lsdException w:name="Block Text" w:locked="1" w:semiHidden="1" w:unhideWhenUsed="1"/>
    <w:lsdException w:name="Hyperlink" w:qFormat="1"/>
    <w:lsdException w:name="FollowedHyperlink" w:semiHidden="1" w:qFormat="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3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lang w:val="ru-RU"/>
    </w:rPr>
  </w:style>
  <w:style w:type="paragraph" w:styleId="1">
    <w:name w:val="heading 1"/>
    <w:basedOn w:val="a"/>
    <w:next w:val="a"/>
    <w:link w:val="10"/>
    <w:uiPriority w:val="99"/>
    <w:qFormat/>
    <w:pPr>
      <w:keepNext/>
      <w:spacing w:before="240" w:after="60"/>
      <w:outlineLvl w:val="0"/>
    </w:pPr>
    <w:rPr>
      <w:rFonts w:ascii="Cambria" w:hAnsi="Cambria" w:cs="Times New Roman"/>
      <w:b/>
      <w:bCs/>
      <w:kern w:val="32"/>
      <w:sz w:val="32"/>
      <w:szCs w:val="32"/>
      <w:lang w:eastAsia="ru-RU"/>
    </w:rPr>
  </w:style>
  <w:style w:type="paragraph" w:styleId="2">
    <w:name w:val="heading 2"/>
    <w:basedOn w:val="a"/>
    <w:next w:val="a"/>
    <w:link w:val="20"/>
    <w:uiPriority w:val="99"/>
    <w:qFormat/>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9"/>
    <w:qFormat/>
    <w:pPr>
      <w:keepNext/>
      <w:spacing w:after="0" w:line="240" w:lineRule="auto"/>
      <w:ind w:firstLine="709"/>
      <w:jc w:val="center"/>
      <w:outlineLvl w:val="2"/>
    </w:pPr>
    <w:rPr>
      <w:rFonts w:ascii="Arial" w:hAnsi="Arial" w:cs="Times New Roman"/>
      <w:sz w:val="20"/>
      <w:szCs w:val="20"/>
      <w:lang w:eastAsia="ru-RU"/>
    </w:rPr>
  </w:style>
  <w:style w:type="paragraph" w:styleId="4">
    <w:name w:val="heading 4"/>
    <w:basedOn w:val="a"/>
    <w:next w:val="a"/>
    <w:link w:val="40"/>
    <w:uiPriority w:val="99"/>
    <w:qFormat/>
    <w:pPr>
      <w:keepNext/>
      <w:keepLines/>
      <w:spacing w:before="40" w:after="0" w:line="240" w:lineRule="auto"/>
      <w:outlineLvl w:val="3"/>
    </w:pPr>
    <w:rPr>
      <w:rFonts w:ascii="Cambria" w:eastAsia="PMingLiU" w:hAnsi="Cambria" w:cs="Times New Roman"/>
      <w:b/>
      <w:bCs/>
      <w:i/>
      <w:iCs/>
      <w:color w:val="365F91"/>
      <w:sz w:val="28"/>
      <w:szCs w:val="28"/>
      <w:lang w:eastAsia="ru-RU"/>
    </w:rPr>
  </w:style>
  <w:style w:type="paragraph" w:styleId="5">
    <w:name w:val="heading 5"/>
    <w:basedOn w:val="a"/>
    <w:next w:val="a"/>
    <w:link w:val="50"/>
    <w:uiPriority w:val="99"/>
    <w:qFormat/>
    <w:pPr>
      <w:keepNext/>
      <w:spacing w:after="0" w:line="240" w:lineRule="auto"/>
      <w:jc w:val="center"/>
      <w:outlineLvl w:val="4"/>
    </w:pPr>
    <w:rPr>
      <w:rFonts w:ascii="Times New Roman" w:hAnsi="Times New Roman" w:cs="Times New Roman"/>
      <w:b/>
      <w:bCs/>
      <w:sz w:val="20"/>
      <w:szCs w:val="20"/>
      <w:lang w:eastAsia="ru-RU"/>
    </w:rPr>
  </w:style>
  <w:style w:type="paragraph" w:styleId="6">
    <w:name w:val="heading 6"/>
    <w:basedOn w:val="a"/>
    <w:next w:val="a"/>
    <w:link w:val="60"/>
    <w:uiPriority w:val="99"/>
    <w:qFormat/>
    <w:pPr>
      <w:keepNext/>
      <w:spacing w:after="0" w:line="240" w:lineRule="auto"/>
      <w:ind w:firstLine="709"/>
      <w:jc w:val="center"/>
      <w:outlineLvl w:val="5"/>
    </w:pPr>
    <w:rPr>
      <w:rFonts w:ascii="Times New Roman" w:hAnsi="Times New Roman" w:cs="Times New Roman"/>
      <w:b/>
      <w:bCs/>
      <w:caps/>
      <w:sz w:val="20"/>
      <w:szCs w:val="20"/>
      <w:lang w:eastAsia="ru-RU"/>
    </w:rPr>
  </w:style>
  <w:style w:type="paragraph" w:styleId="7">
    <w:name w:val="heading 7"/>
    <w:basedOn w:val="a"/>
    <w:next w:val="a"/>
    <w:link w:val="70"/>
    <w:uiPriority w:val="99"/>
    <w:qFormat/>
    <w:pPr>
      <w:keepNext/>
      <w:spacing w:after="0" w:line="240" w:lineRule="auto"/>
      <w:jc w:val="both"/>
      <w:outlineLvl w:val="6"/>
    </w:pPr>
    <w:rPr>
      <w:rFonts w:ascii="Times New Roman" w:hAnsi="Times New Roman" w:cs="Times New Roman"/>
      <w:b/>
      <w:bCs/>
      <w:sz w:val="20"/>
      <w:szCs w:val="20"/>
      <w:lang w:eastAsia="ru-RU"/>
    </w:rPr>
  </w:style>
  <w:style w:type="paragraph" w:styleId="8">
    <w:name w:val="heading 8"/>
    <w:basedOn w:val="a"/>
    <w:next w:val="a"/>
    <w:link w:val="80"/>
    <w:uiPriority w:val="99"/>
    <w:qFormat/>
    <w:pPr>
      <w:keepNext/>
      <w:spacing w:after="0" w:line="240" w:lineRule="auto"/>
      <w:outlineLvl w:val="7"/>
    </w:pPr>
    <w:rPr>
      <w:rFonts w:ascii="Times New Roman" w:hAnsi="Times New Roman" w:cs="Times New Roman"/>
      <w:b/>
      <w:bCs/>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rFonts w:ascii="Tahoma" w:hAnsi="Tahoma" w:cs="Times New Roman"/>
      <w:sz w:val="16"/>
      <w:szCs w:val="16"/>
      <w:lang w:eastAsia="ru-RU"/>
    </w:rPr>
  </w:style>
  <w:style w:type="paragraph" w:styleId="a5">
    <w:name w:val="Body Text"/>
    <w:basedOn w:val="a"/>
    <w:link w:val="a6"/>
    <w:uiPriority w:val="99"/>
    <w:pPr>
      <w:spacing w:after="120" w:line="240" w:lineRule="auto"/>
    </w:pPr>
    <w:rPr>
      <w:rFonts w:ascii="Times New Roman" w:hAnsi="Times New Roman" w:cs="Times New Roman"/>
      <w:sz w:val="20"/>
      <w:szCs w:val="20"/>
      <w:lang w:eastAsia="ru-RU"/>
    </w:rPr>
  </w:style>
  <w:style w:type="paragraph" w:styleId="21">
    <w:name w:val="Body Text 2"/>
    <w:basedOn w:val="a"/>
    <w:link w:val="22"/>
    <w:uiPriority w:val="99"/>
    <w:semiHidden/>
    <w:pPr>
      <w:spacing w:after="0" w:line="240" w:lineRule="auto"/>
    </w:pPr>
    <w:rPr>
      <w:rFonts w:ascii="Arial" w:hAnsi="Arial" w:cs="Times New Roman"/>
      <w:sz w:val="20"/>
      <w:szCs w:val="20"/>
      <w:lang w:eastAsia="ru-RU"/>
    </w:rPr>
  </w:style>
  <w:style w:type="paragraph" w:styleId="31">
    <w:name w:val="Body Text 3"/>
    <w:basedOn w:val="a"/>
    <w:link w:val="32"/>
    <w:uiPriority w:val="99"/>
    <w:semiHidden/>
    <w:qFormat/>
    <w:pPr>
      <w:spacing w:after="120" w:line="240" w:lineRule="auto"/>
    </w:pPr>
    <w:rPr>
      <w:rFonts w:ascii="Times New Roman" w:hAnsi="Times New Roman" w:cs="Times New Roman"/>
      <w:sz w:val="16"/>
      <w:szCs w:val="16"/>
      <w:lang w:eastAsia="ru-RU"/>
    </w:rPr>
  </w:style>
  <w:style w:type="paragraph" w:styleId="a7">
    <w:name w:val="Body Text Indent"/>
    <w:basedOn w:val="a"/>
    <w:link w:val="a8"/>
    <w:uiPriority w:val="99"/>
    <w:semiHidden/>
    <w:qFormat/>
    <w:pPr>
      <w:spacing w:after="120" w:line="240" w:lineRule="auto"/>
      <w:ind w:left="283"/>
    </w:pPr>
    <w:rPr>
      <w:rFonts w:ascii="Times New Roman" w:hAnsi="Times New Roman" w:cs="Times New Roman"/>
      <w:sz w:val="20"/>
      <w:szCs w:val="20"/>
      <w:lang w:eastAsia="ru-RU"/>
    </w:rPr>
  </w:style>
  <w:style w:type="paragraph" w:styleId="23">
    <w:name w:val="Body Text Indent 2"/>
    <w:basedOn w:val="a"/>
    <w:link w:val="24"/>
    <w:uiPriority w:val="99"/>
    <w:qFormat/>
    <w:pPr>
      <w:spacing w:after="120" w:line="480" w:lineRule="auto"/>
      <w:ind w:left="283"/>
    </w:pPr>
    <w:rPr>
      <w:rFonts w:ascii="Times New Roman" w:hAnsi="Times New Roman" w:cs="Times New Roman"/>
      <w:sz w:val="24"/>
      <w:szCs w:val="24"/>
      <w:lang w:eastAsia="ru-RU"/>
    </w:rPr>
  </w:style>
  <w:style w:type="paragraph" w:styleId="33">
    <w:name w:val="Body Text Indent 3"/>
    <w:basedOn w:val="a"/>
    <w:link w:val="34"/>
    <w:uiPriority w:val="99"/>
    <w:pPr>
      <w:spacing w:after="0" w:line="240" w:lineRule="auto"/>
      <w:ind w:firstLine="709"/>
      <w:jc w:val="both"/>
    </w:pPr>
    <w:rPr>
      <w:rFonts w:ascii="Times New Roman" w:hAnsi="Times New Roman" w:cs="Times New Roman"/>
      <w:sz w:val="20"/>
      <w:szCs w:val="20"/>
      <w:lang w:eastAsia="ru-RU"/>
    </w:rPr>
  </w:style>
  <w:style w:type="paragraph" w:styleId="a9">
    <w:name w:val="endnote text"/>
    <w:basedOn w:val="a"/>
    <w:link w:val="aa"/>
    <w:uiPriority w:val="99"/>
    <w:semiHidden/>
    <w:qFormat/>
    <w:pPr>
      <w:spacing w:after="0" w:line="240" w:lineRule="auto"/>
    </w:pPr>
    <w:rPr>
      <w:rFonts w:ascii="Times New Roman" w:hAnsi="Times New Roman" w:cs="Times New Roman"/>
      <w:sz w:val="20"/>
      <w:szCs w:val="20"/>
      <w:lang w:eastAsia="ru-RU"/>
    </w:rPr>
  </w:style>
  <w:style w:type="character" w:styleId="ab">
    <w:name w:val="FollowedHyperlink"/>
    <w:uiPriority w:val="99"/>
    <w:semiHidden/>
    <w:qFormat/>
    <w:rPr>
      <w:rFonts w:cs="Times New Roman"/>
      <w:color w:val="800080"/>
      <w:u w:val="single"/>
    </w:rPr>
  </w:style>
  <w:style w:type="paragraph" w:styleId="ac">
    <w:name w:val="footer"/>
    <w:basedOn w:val="a"/>
    <w:link w:val="ad"/>
    <w:uiPriority w:val="99"/>
    <w:qFormat/>
    <w:pPr>
      <w:tabs>
        <w:tab w:val="center" w:pos="4677"/>
        <w:tab w:val="right" w:pos="9355"/>
      </w:tabs>
    </w:pPr>
    <w:rPr>
      <w:rFonts w:cs="Times New Roman"/>
      <w:sz w:val="20"/>
      <w:szCs w:val="20"/>
      <w:lang w:eastAsia="ru-RU"/>
    </w:rPr>
  </w:style>
  <w:style w:type="character" w:styleId="ae">
    <w:name w:val="footnote reference"/>
    <w:uiPriority w:val="99"/>
    <w:semiHidden/>
    <w:qFormat/>
    <w:rPr>
      <w:rFonts w:cs="Times New Roman"/>
      <w:vertAlign w:val="superscript"/>
    </w:rPr>
  </w:style>
  <w:style w:type="paragraph" w:styleId="af">
    <w:name w:val="footnote text"/>
    <w:basedOn w:val="a"/>
    <w:link w:val="af0"/>
    <w:uiPriority w:val="99"/>
    <w:semiHidden/>
    <w:qFormat/>
    <w:rPr>
      <w:rFonts w:cs="Times New Roman"/>
      <w:sz w:val="20"/>
      <w:szCs w:val="20"/>
      <w:lang w:eastAsia="ru-RU"/>
    </w:rPr>
  </w:style>
  <w:style w:type="paragraph" w:styleId="af1">
    <w:name w:val="header"/>
    <w:basedOn w:val="a"/>
    <w:link w:val="af2"/>
    <w:uiPriority w:val="99"/>
    <w:pPr>
      <w:tabs>
        <w:tab w:val="center" w:pos="4677"/>
        <w:tab w:val="right" w:pos="9355"/>
      </w:tabs>
    </w:pPr>
    <w:rPr>
      <w:rFonts w:cs="Times New Roman"/>
      <w:sz w:val="20"/>
      <w:szCs w:val="20"/>
      <w:lang w:eastAsia="ru-RU"/>
    </w:rPr>
  </w:style>
  <w:style w:type="character" w:styleId="af3">
    <w:name w:val="Hyperlink"/>
    <w:uiPriority w:val="99"/>
    <w:qFormat/>
    <w:rPr>
      <w:rFonts w:cs="Times New Roman"/>
      <w:color w:val="0000FF"/>
      <w:u w:val="single"/>
    </w:rPr>
  </w:style>
  <w:style w:type="paragraph" w:styleId="af4">
    <w:name w:val="List"/>
    <w:basedOn w:val="a5"/>
    <w:uiPriority w:val="99"/>
    <w:qFormat/>
    <w:locked/>
    <w:pPr>
      <w:suppressAutoHyphens/>
    </w:pPr>
    <w:rPr>
      <w:sz w:val="24"/>
      <w:szCs w:val="24"/>
      <w:lang w:eastAsia="ar-SA"/>
    </w:rPr>
  </w:style>
  <w:style w:type="paragraph" w:styleId="af5">
    <w:name w:val="Normal (Web)"/>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styleId="af6">
    <w:name w:val="page number"/>
    <w:uiPriority w:val="99"/>
    <w:semiHidden/>
    <w:qFormat/>
    <w:rPr>
      <w:rFonts w:cs="Times New Roman"/>
    </w:rPr>
  </w:style>
  <w:style w:type="character" w:styleId="af7">
    <w:name w:val="Strong"/>
    <w:uiPriority w:val="99"/>
    <w:qFormat/>
    <w:rPr>
      <w:rFonts w:cs="Times New Roman"/>
      <w:b/>
    </w:rPr>
  </w:style>
  <w:style w:type="table" w:styleId="af8">
    <w:name w:val="Table Grid"/>
    <w:basedOn w:val="a1"/>
    <w:uiPriority w:val="3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uiPriority w:val="99"/>
    <w:qFormat/>
    <w:pPr>
      <w:spacing w:after="0" w:line="240" w:lineRule="auto"/>
      <w:ind w:left="6372"/>
      <w:jc w:val="center"/>
    </w:pPr>
    <w:rPr>
      <w:rFonts w:ascii="Arial" w:hAnsi="Arial" w:cs="Times New Roman"/>
      <w:b/>
      <w:bCs/>
      <w:sz w:val="20"/>
      <w:szCs w:val="20"/>
      <w:lang w:eastAsia="ru-RU"/>
    </w:rPr>
  </w:style>
  <w:style w:type="character" w:customStyle="1" w:styleId="10">
    <w:name w:val="Заголовок 1 Знак"/>
    <w:link w:val="1"/>
    <w:uiPriority w:val="99"/>
    <w:qFormat/>
    <w:locked/>
    <w:rPr>
      <w:rFonts w:ascii="Cambria" w:hAnsi="Cambria"/>
      <w:b/>
      <w:kern w:val="32"/>
      <w:sz w:val="32"/>
    </w:rPr>
  </w:style>
  <w:style w:type="character" w:customStyle="1" w:styleId="20">
    <w:name w:val="Заголовок 2 Знак"/>
    <w:link w:val="2"/>
    <w:uiPriority w:val="99"/>
    <w:qFormat/>
    <w:locked/>
    <w:rPr>
      <w:rFonts w:ascii="Times New Roman" w:hAnsi="Times New Roman"/>
      <w:b/>
      <w:sz w:val="36"/>
    </w:rPr>
  </w:style>
  <w:style w:type="character" w:customStyle="1" w:styleId="30">
    <w:name w:val="Заголовок 3 Знак"/>
    <w:link w:val="3"/>
    <w:uiPriority w:val="99"/>
    <w:qFormat/>
    <w:locked/>
    <w:rPr>
      <w:rFonts w:ascii="Arial" w:hAnsi="Arial"/>
      <w:sz w:val="20"/>
      <w:lang w:eastAsia="ru-RU"/>
    </w:rPr>
  </w:style>
  <w:style w:type="character" w:customStyle="1" w:styleId="40">
    <w:name w:val="Заголовок 4 Знак"/>
    <w:link w:val="4"/>
    <w:uiPriority w:val="99"/>
    <w:semiHidden/>
    <w:qFormat/>
    <w:locked/>
    <w:rPr>
      <w:rFonts w:ascii="Cambria" w:eastAsia="PMingLiU" w:hAnsi="Cambria"/>
      <w:b/>
      <w:i/>
      <w:color w:val="365F91"/>
      <w:sz w:val="28"/>
      <w:lang w:eastAsia="ru-RU"/>
    </w:rPr>
  </w:style>
  <w:style w:type="character" w:customStyle="1" w:styleId="50">
    <w:name w:val="Заголовок 5 Знак"/>
    <w:link w:val="5"/>
    <w:uiPriority w:val="99"/>
    <w:semiHidden/>
    <w:qFormat/>
    <w:locked/>
    <w:rPr>
      <w:rFonts w:ascii="Times New Roman" w:hAnsi="Times New Roman"/>
      <w:b/>
      <w:sz w:val="20"/>
      <w:lang w:eastAsia="ru-RU"/>
    </w:rPr>
  </w:style>
  <w:style w:type="character" w:customStyle="1" w:styleId="60">
    <w:name w:val="Заголовок 6 Знак"/>
    <w:link w:val="6"/>
    <w:uiPriority w:val="99"/>
    <w:semiHidden/>
    <w:qFormat/>
    <w:locked/>
    <w:rPr>
      <w:rFonts w:ascii="Times New Roman" w:hAnsi="Times New Roman"/>
      <w:b/>
      <w:caps/>
      <w:sz w:val="20"/>
      <w:lang w:eastAsia="ru-RU"/>
    </w:rPr>
  </w:style>
  <w:style w:type="character" w:customStyle="1" w:styleId="70">
    <w:name w:val="Заголовок 7 Знак"/>
    <w:link w:val="7"/>
    <w:uiPriority w:val="99"/>
    <w:semiHidden/>
    <w:qFormat/>
    <w:locked/>
    <w:rPr>
      <w:rFonts w:ascii="Times New Roman" w:hAnsi="Times New Roman"/>
      <w:b/>
      <w:sz w:val="20"/>
      <w:lang w:eastAsia="ru-RU"/>
    </w:rPr>
  </w:style>
  <w:style w:type="character" w:customStyle="1" w:styleId="80">
    <w:name w:val="Заголовок 8 Знак"/>
    <w:link w:val="8"/>
    <w:uiPriority w:val="99"/>
    <w:semiHidden/>
    <w:locked/>
    <w:rPr>
      <w:rFonts w:ascii="Times New Roman" w:hAnsi="Times New Roman"/>
      <w:b/>
      <w:caps/>
      <w:sz w:val="20"/>
      <w:lang w:eastAsia="ru-RU"/>
    </w:rPr>
  </w:style>
  <w:style w:type="character" w:customStyle="1" w:styleId="af0">
    <w:name w:val="Текст сноски Знак"/>
    <w:link w:val="af"/>
    <w:uiPriority w:val="99"/>
    <w:locked/>
    <w:rPr>
      <w:rFonts w:ascii="Calibri" w:hAnsi="Calibri"/>
      <w:sz w:val="20"/>
    </w:rPr>
  </w:style>
  <w:style w:type="character" w:customStyle="1" w:styleId="FootnoteTextChar1">
    <w:name w:val="Footnote Text Char1"/>
    <w:uiPriority w:val="99"/>
    <w:semiHidden/>
    <w:qFormat/>
    <w:locked/>
    <w:rPr>
      <w:sz w:val="20"/>
      <w:lang w:eastAsia="en-US"/>
    </w:rPr>
  </w:style>
  <w:style w:type="character" w:customStyle="1" w:styleId="af2">
    <w:name w:val="Верхний колонтитул Знак"/>
    <w:link w:val="af1"/>
    <w:uiPriority w:val="99"/>
    <w:qFormat/>
    <w:locked/>
    <w:rPr>
      <w:rFonts w:ascii="Calibri" w:hAnsi="Calibri"/>
    </w:rPr>
  </w:style>
  <w:style w:type="character" w:customStyle="1" w:styleId="HeaderChar1">
    <w:name w:val="Header Char1"/>
    <w:uiPriority w:val="99"/>
    <w:semiHidden/>
    <w:locked/>
    <w:rPr>
      <w:lang w:eastAsia="en-US"/>
    </w:rPr>
  </w:style>
  <w:style w:type="character" w:customStyle="1" w:styleId="ad">
    <w:name w:val="Нижний колонтитул Знак"/>
    <w:link w:val="ac"/>
    <w:uiPriority w:val="99"/>
    <w:qFormat/>
    <w:locked/>
    <w:rPr>
      <w:rFonts w:ascii="Calibri" w:hAnsi="Calibri"/>
    </w:rPr>
  </w:style>
  <w:style w:type="character" w:customStyle="1" w:styleId="FooterChar1">
    <w:name w:val="Footer Char1"/>
    <w:uiPriority w:val="99"/>
    <w:semiHidden/>
    <w:locked/>
    <w:rPr>
      <w:lang w:eastAsia="en-US"/>
    </w:rPr>
  </w:style>
  <w:style w:type="character" w:customStyle="1" w:styleId="afa">
    <w:name w:val="Название Знак"/>
    <w:link w:val="af9"/>
    <w:uiPriority w:val="99"/>
    <w:locked/>
    <w:rPr>
      <w:rFonts w:ascii="Arial" w:hAnsi="Arial"/>
      <w:b/>
      <w:sz w:val="20"/>
      <w:lang w:eastAsia="ru-RU"/>
    </w:rPr>
  </w:style>
  <w:style w:type="character" w:customStyle="1" w:styleId="a6">
    <w:name w:val="Основной текст Знак"/>
    <w:link w:val="a5"/>
    <w:uiPriority w:val="99"/>
    <w:locked/>
    <w:rPr>
      <w:rFonts w:ascii="Times New Roman" w:hAnsi="Times New Roman"/>
      <w:sz w:val="20"/>
    </w:rPr>
  </w:style>
  <w:style w:type="character" w:customStyle="1" w:styleId="a8">
    <w:name w:val="Основной текст с отступом Знак"/>
    <w:link w:val="a7"/>
    <w:uiPriority w:val="99"/>
    <w:semiHidden/>
    <w:qFormat/>
    <w:locked/>
    <w:rPr>
      <w:rFonts w:ascii="Times New Roman" w:hAnsi="Times New Roman"/>
      <w:sz w:val="20"/>
    </w:rPr>
  </w:style>
  <w:style w:type="character" w:customStyle="1" w:styleId="BodyTextIndentChar1">
    <w:name w:val="Body Text Indent Char1"/>
    <w:uiPriority w:val="99"/>
    <w:semiHidden/>
    <w:locked/>
    <w:rPr>
      <w:lang w:eastAsia="en-US"/>
    </w:rPr>
  </w:style>
  <w:style w:type="character" w:customStyle="1" w:styleId="22">
    <w:name w:val="Основной текст 2 Знак"/>
    <w:link w:val="21"/>
    <w:uiPriority w:val="99"/>
    <w:semiHidden/>
    <w:qFormat/>
    <w:locked/>
    <w:rPr>
      <w:rFonts w:ascii="Arial" w:hAnsi="Arial"/>
      <w:sz w:val="20"/>
      <w:lang w:eastAsia="ru-RU"/>
    </w:rPr>
  </w:style>
  <w:style w:type="character" w:customStyle="1" w:styleId="BodyText2Char1">
    <w:name w:val="Body Text 2 Char1"/>
    <w:uiPriority w:val="99"/>
    <w:semiHidden/>
    <w:qFormat/>
    <w:locked/>
    <w:rPr>
      <w:lang w:eastAsia="en-US"/>
    </w:rPr>
  </w:style>
  <w:style w:type="character" w:customStyle="1" w:styleId="32">
    <w:name w:val="Основной текст 3 Знак"/>
    <w:link w:val="31"/>
    <w:uiPriority w:val="99"/>
    <w:semiHidden/>
    <w:locked/>
    <w:rPr>
      <w:rFonts w:ascii="Times New Roman" w:hAnsi="Times New Roman"/>
      <w:sz w:val="16"/>
    </w:rPr>
  </w:style>
  <w:style w:type="character" w:customStyle="1" w:styleId="BodyText3Char1">
    <w:name w:val="Body Text 3 Char1"/>
    <w:uiPriority w:val="99"/>
    <w:semiHidden/>
    <w:qFormat/>
    <w:locked/>
    <w:rPr>
      <w:sz w:val="16"/>
      <w:lang w:eastAsia="en-US"/>
    </w:rPr>
  </w:style>
  <w:style w:type="character" w:customStyle="1" w:styleId="24">
    <w:name w:val="Основной текст с отступом 2 Знак"/>
    <w:link w:val="23"/>
    <w:uiPriority w:val="99"/>
    <w:locked/>
    <w:rPr>
      <w:rFonts w:ascii="Times New Roman" w:hAnsi="Times New Roman"/>
      <w:sz w:val="24"/>
    </w:rPr>
  </w:style>
  <w:style w:type="character" w:customStyle="1" w:styleId="BodyTextIndent2Char1">
    <w:name w:val="Body Text Indent 2 Char1"/>
    <w:uiPriority w:val="99"/>
    <w:semiHidden/>
    <w:qFormat/>
    <w:locked/>
    <w:rPr>
      <w:lang w:eastAsia="en-US"/>
    </w:rPr>
  </w:style>
  <w:style w:type="character" w:customStyle="1" w:styleId="34">
    <w:name w:val="Основной текст с отступом 3 Знак"/>
    <w:link w:val="33"/>
    <w:uiPriority w:val="99"/>
    <w:locked/>
    <w:rPr>
      <w:rFonts w:ascii="Times New Roman" w:hAnsi="Times New Roman"/>
      <w:sz w:val="20"/>
      <w:lang w:eastAsia="ru-RU"/>
    </w:rPr>
  </w:style>
  <w:style w:type="character" w:customStyle="1" w:styleId="BodyTextIndent3Char1">
    <w:name w:val="Body Text Indent 3 Char1"/>
    <w:uiPriority w:val="99"/>
    <w:semiHidden/>
    <w:locked/>
    <w:rPr>
      <w:sz w:val="16"/>
      <w:lang w:eastAsia="en-US"/>
    </w:rPr>
  </w:style>
  <w:style w:type="character" w:customStyle="1" w:styleId="a4">
    <w:name w:val="Текст выноски Знак"/>
    <w:link w:val="a3"/>
    <w:uiPriority w:val="99"/>
    <w:semiHidden/>
    <w:qFormat/>
    <w:locked/>
    <w:rPr>
      <w:rFonts w:ascii="Tahoma" w:hAnsi="Tahoma"/>
      <w:sz w:val="16"/>
    </w:rPr>
  </w:style>
  <w:style w:type="character" w:customStyle="1" w:styleId="BalloonTextChar1">
    <w:name w:val="Balloon Text Char1"/>
    <w:uiPriority w:val="99"/>
    <w:semiHidden/>
    <w:qFormat/>
    <w:locked/>
    <w:rPr>
      <w:rFonts w:ascii="Times New Roman" w:hAnsi="Times New Roman"/>
      <w:sz w:val="2"/>
      <w:lang w:eastAsia="en-US"/>
    </w:rPr>
  </w:style>
  <w:style w:type="paragraph" w:styleId="afb">
    <w:name w:val="No Spacing"/>
    <w:uiPriority w:val="99"/>
    <w:qFormat/>
    <w:rPr>
      <w:rFonts w:cs="Calibri"/>
      <w:sz w:val="22"/>
      <w:szCs w:val="22"/>
      <w:lang w:val="ru-RU"/>
    </w:rPr>
  </w:style>
  <w:style w:type="paragraph" w:styleId="afc">
    <w:name w:val="List Paragraph"/>
    <w:basedOn w:val="a"/>
    <w:uiPriority w:val="99"/>
    <w:qFormat/>
    <w:pPr>
      <w:ind w:left="720"/>
    </w:pPr>
    <w:rPr>
      <w:lang w:eastAsia="ru-RU"/>
    </w:rPr>
  </w:style>
  <w:style w:type="paragraph" w:customStyle="1" w:styleId="Style4">
    <w:name w:val="Style4"/>
    <w:basedOn w:val="a"/>
    <w:uiPriority w:val="99"/>
    <w:qFormat/>
    <w:pPr>
      <w:widowControl w:val="0"/>
      <w:autoSpaceDE w:val="0"/>
      <w:autoSpaceDN w:val="0"/>
      <w:adjustRightInd w:val="0"/>
      <w:spacing w:after="0" w:line="317" w:lineRule="exact"/>
      <w:jc w:val="both"/>
    </w:pPr>
    <w:rPr>
      <w:rFonts w:ascii="Times New Roman" w:hAnsi="Times New Roman" w:cs="Times New Roman"/>
      <w:sz w:val="24"/>
      <w:szCs w:val="24"/>
      <w:lang w:eastAsia="ru-RU"/>
    </w:rPr>
  </w:style>
  <w:style w:type="paragraph" w:customStyle="1" w:styleId="Style5">
    <w:name w:val="Style5"/>
    <w:basedOn w:val="a"/>
    <w:uiPriority w:val="99"/>
    <w:qFormat/>
    <w:pPr>
      <w:widowControl w:val="0"/>
      <w:autoSpaceDE w:val="0"/>
      <w:autoSpaceDN w:val="0"/>
      <w:adjustRightInd w:val="0"/>
      <w:spacing w:after="0" w:line="323" w:lineRule="exact"/>
      <w:ind w:firstLine="691"/>
      <w:jc w:val="both"/>
    </w:pPr>
    <w:rPr>
      <w:rFonts w:ascii="Times New Roman" w:hAnsi="Times New Roman" w:cs="Times New Roman"/>
      <w:sz w:val="24"/>
      <w:szCs w:val="24"/>
      <w:lang w:eastAsia="ru-RU"/>
    </w:rPr>
  </w:style>
  <w:style w:type="paragraph" w:customStyle="1" w:styleId="Style8">
    <w:name w:val="Style8"/>
    <w:basedOn w:val="a"/>
    <w:uiPriority w:val="99"/>
    <w:qFormat/>
    <w:pPr>
      <w:widowControl w:val="0"/>
      <w:autoSpaceDE w:val="0"/>
      <w:autoSpaceDN w:val="0"/>
      <w:adjustRightInd w:val="0"/>
      <w:spacing w:after="0" w:line="324" w:lineRule="exact"/>
      <w:ind w:firstLine="1286"/>
      <w:jc w:val="both"/>
    </w:pPr>
    <w:rPr>
      <w:rFonts w:ascii="Times New Roman" w:hAnsi="Times New Roman" w:cs="Times New Roman"/>
      <w:sz w:val="24"/>
      <w:szCs w:val="24"/>
      <w:lang w:eastAsia="ru-RU"/>
    </w:rPr>
  </w:style>
  <w:style w:type="paragraph" w:customStyle="1" w:styleId="Style9">
    <w:name w:val="Style9"/>
    <w:basedOn w:val="a"/>
    <w:uiPriority w:val="99"/>
    <w:qFormat/>
    <w:pPr>
      <w:widowControl w:val="0"/>
      <w:autoSpaceDE w:val="0"/>
      <w:autoSpaceDN w:val="0"/>
      <w:adjustRightInd w:val="0"/>
      <w:spacing w:after="0" w:line="324" w:lineRule="exact"/>
      <w:ind w:firstLine="1205"/>
      <w:jc w:val="both"/>
    </w:pPr>
    <w:rPr>
      <w:rFonts w:ascii="Times New Roman" w:hAnsi="Times New Roman" w:cs="Times New Roman"/>
      <w:sz w:val="24"/>
      <w:szCs w:val="24"/>
      <w:lang w:eastAsia="ru-RU"/>
    </w:rPr>
  </w:style>
  <w:style w:type="paragraph" w:customStyle="1" w:styleId="Style11">
    <w:name w:val="Style11"/>
    <w:basedOn w:val="a"/>
    <w:uiPriority w:val="99"/>
    <w:qFormat/>
    <w:pPr>
      <w:widowControl w:val="0"/>
      <w:autoSpaceDE w:val="0"/>
      <w:autoSpaceDN w:val="0"/>
      <w:adjustRightInd w:val="0"/>
      <w:spacing w:after="0" w:line="324" w:lineRule="exact"/>
      <w:ind w:firstLine="710"/>
      <w:jc w:val="both"/>
    </w:pPr>
    <w:rPr>
      <w:rFonts w:ascii="Times New Roman" w:hAnsi="Times New Roman" w:cs="Times New Roman"/>
      <w:sz w:val="24"/>
      <w:szCs w:val="24"/>
      <w:lang w:eastAsia="ru-RU"/>
    </w:rPr>
  </w:style>
  <w:style w:type="paragraph" w:customStyle="1" w:styleId="Style10">
    <w:name w:val="Style10"/>
    <w:basedOn w:val="a"/>
    <w:uiPriority w:val="99"/>
    <w:qFormat/>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Default">
    <w:name w:val="Default"/>
    <w:uiPriority w:val="99"/>
    <w:qFormat/>
    <w:pPr>
      <w:autoSpaceDE w:val="0"/>
      <w:autoSpaceDN w:val="0"/>
      <w:adjustRightInd w:val="0"/>
    </w:pPr>
    <w:rPr>
      <w:rFonts w:ascii="Times New Roman" w:hAnsi="Times New Roman"/>
      <w:color w:val="000000"/>
      <w:sz w:val="24"/>
      <w:szCs w:val="24"/>
      <w:lang w:val="ru-RU" w:eastAsia="ru-RU"/>
    </w:rPr>
  </w:style>
  <w:style w:type="paragraph" w:customStyle="1" w:styleId="afd">
    <w:name w:val="Знак"/>
    <w:basedOn w:val="a"/>
    <w:uiPriority w:val="99"/>
    <w:qFormat/>
    <w:pPr>
      <w:autoSpaceDE w:val="0"/>
      <w:autoSpaceDN w:val="0"/>
      <w:adjustRightInd w:val="0"/>
      <w:spacing w:after="0" w:line="240" w:lineRule="auto"/>
    </w:pPr>
    <w:rPr>
      <w:rFonts w:ascii="Arial" w:hAnsi="Arial" w:cs="Arial"/>
      <w:sz w:val="20"/>
      <w:szCs w:val="20"/>
      <w:lang w:val="en-ZA" w:eastAsia="en-ZA"/>
    </w:rPr>
  </w:style>
  <w:style w:type="paragraph" w:customStyle="1" w:styleId="BodyTextIndent21">
    <w:name w:val="Body Text Indent 21"/>
    <w:basedOn w:val="a"/>
    <w:uiPriority w:val="99"/>
    <w:qFormat/>
    <w:pPr>
      <w:widowControl w:val="0"/>
      <w:spacing w:after="0" w:line="240" w:lineRule="auto"/>
      <w:ind w:firstLine="567"/>
      <w:jc w:val="both"/>
    </w:pPr>
    <w:rPr>
      <w:rFonts w:ascii="Times New Roman" w:hAnsi="Times New Roman" w:cs="Times New Roman"/>
      <w:sz w:val="24"/>
      <w:szCs w:val="24"/>
      <w:lang w:eastAsia="ru-RU"/>
    </w:rPr>
  </w:style>
  <w:style w:type="paragraph" w:customStyle="1" w:styleId="Normal1">
    <w:name w:val="Normal1"/>
    <w:uiPriority w:val="99"/>
    <w:qFormat/>
    <w:rPr>
      <w:rFonts w:ascii="Times New Roman" w:hAnsi="Times New Roman"/>
      <w:sz w:val="24"/>
      <w:szCs w:val="24"/>
      <w:lang w:val="ru-RU" w:eastAsia="ru-RU"/>
    </w:rPr>
  </w:style>
  <w:style w:type="paragraph" w:customStyle="1" w:styleId="Style18">
    <w:name w:val="Style18"/>
    <w:basedOn w:val="a"/>
    <w:uiPriority w:val="99"/>
    <w:qFormat/>
    <w:pPr>
      <w:widowControl w:val="0"/>
      <w:autoSpaceDE w:val="0"/>
      <w:autoSpaceDN w:val="0"/>
      <w:adjustRightInd w:val="0"/>
      <w:spacing w:after="0" w:line="237" w:lineRule="exact"/>
      <w:ind w:firstLine="514"/>
      <w:jc w:val="both"/>
    </w:pPr>
    <w:rPr>
      <w:rFonts w:ascii="Times New Roman" w:hAnsi="Times New Roman" w:cs="Times New Roman"/>
      <w:sz w:val="24"/>
      <w:szCs w:val="24"/>
      <w:lang w:eastAsia="ru-RU"/>
    </w:rPr>
  </w:style>
  <w:style w:type="paragraph" w:customStyle="1" w:styleId="Style23">
    <w:name w:val="Style23"/>
    <w:basedOn w:val="a"/>
    <w:uiPriority w:val="99"/>
    <w:qFormat/>
    <w:pPr>
      <w:widowControl w:val="0"/>
      <w:autoSpaceDE w:val="0"/>
      <w:autoSpaceDN w:val="0"/>
      <w:adjustRightInd w:val="0"/>
      <w:spacing w:after="0" w:line="218" w:lineRule="exact"/>
      <w:ind w:hanging="235"/>
      <w:jc w:val="both"/>
    </w:pPr>
    <w:rPr>
      <w:rFonts w:ascii="Times New Roman" w:hAnsi="Times New Roman" w:cs="Times New Roman"/>
      <w:sz w:val="24"/>
      <w:szCs w:val="24"/>
      <w:lang w:eastAsia="ru-RU"/>
    </w:rPr>
  </w:style>
  <w:style w:type="paragraph" w:customStyle="1" w:styleId="Style24">
    <w:name w:val="Style24"/>
    <w:basedOn w:val="a"/>
    <w:uiPriority w:val="99"/>
    <w:qFormat/>
    <w:pPr>
      <w:widowControl w:val="0"/>
      <w:autoSpaceDE w:val="0"/>
      <w:autoSpaceDN w:val="0"/>
      <w:adjustRightInd w:val="0"/>
      <w:spacing w:after="0" w:line="221" w:lineRule="exact"/>
      <w:ind w:firstLine="250"/>
      <w:jc w:val="both"/>
    </w:pPr>
    <w:rPr>
      <w:rFonts w:ascii="Times New Roman" w:hAnsi="Times New Roman" w:cs="Times New Roman"/>
      <w:sz w:val="24"/>
      <w:szCs w:val="24"/>
      <w:lang w:eastAsia="ru-RU"/>
    </w:rPr>
  </w:style>
  <w:style w:type="paragraph" w:customStyle="1" w:styleId="Style7">
    <w:name w:val="Style7"/>
    <w:basedOn w:val="a"/>
    <w:uiPriority w:val="99"/>
    <w:qFormat/>
    <w:pPr>
      <w:widowControl w:val="0"/>
      <w:autoSpaceDE w:val="0"/>
      <w:autoSpaceDN w:val="0"/>
      <w:adjustRightInd w:val="0"/>
      <w:spacing w:after="0" w:line="216" w:lineRule="exact"/>
      <w:jc w:val="both"/>
    </w:pPr>
    <w:rPr>
      <w:rFonts w:ascii="Times New Roman" w:hAnsi="Times New Roman" w:cs="Times New Roman"/>
      <w:sz w:val="24"/>
      <w:szCs w:val="24"/>
      <w:lang w:eastAsia="ru-RU"/>
    </w:rPr>
  </w:style>
  <w:style w:type="paragraph" w:customStyle="1" w:styleId="Style48">
    <w:name w:val="Style48"/>
    <w:basedOn w:val="a"/>
    <w:uiPriority w:val="99"/>
    <w:qFormat/>
    <w:pPr>
      <w:widowControl w:val="0"/>
      <w:autoSpaceDE w:val="0"/>
      <w:autoSpaceDN w:val="0"/>
      <w:adjustRightInd w:val="0"/>
      <w:spacing w:after="0" w:line="230" w:lineRule="exact"/>
      <w:ind w:hanging="264"/>
      <w:jc w:val="both"/>
    </w:pPr>
    <w:rPr>
      <w:rFonts w:ascii="Times New Roman" w:hAnsi="Times New Roman" w:cs="Times New Roman"/>
      <w:sz w:val="24"/>
      <w:szCs w:val="24"/>
      <w:lang w:eastAsia="ru-RU"/>
    </w:rPr>
  </w:style>
  <w:style w:type="paragraph" w:customStyle="1" w:styleId="Style41">
    <w:name w:val="Style41"/>
    <w:basedOn w:val="a"/>
    <w:uiPriority w:val="99"/>
    <w:qFormat/>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2">
    <w:name w:val="Style12"/>
    <w:basedOn w:val="a"/>
    <w:uiPriority w:val="99"/>
    <w:qFormat/>
    <w:pPr>
      <w:widowControl w:val="0"/>
      <w:autoSpaceDE w:val="0"/>
      <w:autoSpaceDN w:val="0"/>
      <w:adjustRightInd w:val="0"/>
      <w:spacing w:after="0" w:line="226" w:lineRule="exact"/>
    </w:pPr>
    <w:rPr>
      <w:rFonts w:ascii="Times New Roman" w:hAnsi="Times New Roman" w:cs="Times New Roman"/>
      <w:sz w:val="24"/>
      <w:szCs w:val="24"/>
      <w:lang w:eastAsia="ru-RU"/>
    </w:rPr>
  </w:style>
  <w:style w:type="paragraph" w:customStyle="1" w:styleId="Style28">
    <w:name w:val="Style28"/>
    <w:basedOn w:val="a"/>
    <w:uiPriority w:val="99"/>
    <w:qFormat/>
    <w:pPr>
      <w:widowControl w:val="0"/>
      <w:autoSpaceDE w:val="0"/>
      <w:autoSpaceDN w:val="0"/>
      <w:adjustRightInd w:val="0"/>
      <w:spacing w:after="0" w:line="221" w:lineRule="exact"/>
      <w:jc w:val="both"/>
    </w:pPr>
    <w:rPr>
      <w:rFonts w:ascii="Times New Roman" w:hAnsi="Times New Roman" w:cs="Times New Roman"/>
      <w:sz w:val="24"/>
      <w:szCs w:val="24"/>
      <w:lang w:eastAsia="ru-RU"/>
    </w:rPr>
  </w:style>
  <w:style w:type="paragraph" w:customStyle="1" w:styleId="Style40">
    <w:name w:val="Style40"/>
    <w:basedOn w:val="a"/>
    <w:uiPriority w:val="99"/>
    <w:qFormat/>
    <w:pPr>
      <w:widowControl w:val="0"/>
      <w:autoSpaceDE w:val="0"/>
      <w:autoSpaceDN w:val="0"/>
      <w:adjustRightInd w:val="0"/>
      <w:spacing w:after="0" w:line="251" w:lineRule="exact"/>
      <w:jc w:val="both"/>
    </w:pPr>
    <w:rPr>
      <w:rFonts w:ascii="Times New Roman" w:hAnsi="Times New Roman" w:cs="Times New Roman"/>
      <w:sz w:val="24"/>
      <w:szCs w:val="24"/>
      <w:lang w:eastAsia="ru-RU"/>
    </w:rPr>
  </w:style>
  <w:style w:type="paragraph" w:customStyle="1" w:styleId="Style6">
    <w:name w:val="Style6"/>
    <w:basedOn w:val="a"/>
    <w:uiPriority w:val="99"/>
    <w:qFormat/>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character" w:customStyle="1" w:styleId="FontStyle15">
    <w:name w:val="Font Style15"/>
    <w:uiPriority w:val="99"/>
    <w:qFormat/>
    <w:rPr>
      <w:rFonts w:ascii="Times New Roman" w:hAnsi="Times New Roman"/>
      <w:sz w:val="26"/>
    </w:rPr>
  </w:style>
  <w:style w:type="character" w:customStyle="1" w:styleId="a-size-large">
    <w:name w:val="a-size-large"/>
    <w:qFormat/>
    <w:rPr>
      <w:rFonts w:cs="Times New Roman"/>
    </w:rPr>
  </w:style>
  <w:style w:type="character" w:customStyle="1" w:styleId="FontStyle16">
    <w:name w:val="Font Style16"/>
    <w:uiPriority w:val="99"/>
    <w:qFormat/>
    <w:rPr>
      <w:rFonts w:ascii="Times New Roman" w:hAnsi="Times New Roman"/>
      <w:b/>
      <w:sz w:val="26"/>
    </w:rPr>
  </w:style>
  <w:style w:type="character" w:customStyle="1" w:styleId="FontStyle62">
    <w:name w:val="Font Style62"/>
    <w:uiPriority w:val="99"/>
    <w:qFormat/>
    <w:rPr>
      <w:rFonts w:ascii="Times New Roman" w:hAnsi="Times New Roman"/>
      <w:sz w:val="16"/>
    </w:rPr>
  </w:style>
  <w:style w:type="character" w:customStyle="1" w:styleId="FontStyle66">
    <w:name w:val="Font Style66"/>
    <w:uiPriority w:val="99"/>
    <w:qFormat/>
    <w:rPr>
      <w:rFonts w:ascii="Times New Roman" w:hAnsi="Times New Roman"/>
      <w:i/>
      <w:sz w:val="16"/>
    </w:rPr>
  </w:style>
  <w:style w:type="character" w:customStyle="1" w:styleId="FontStyle84">
    <w:name w:val="Font Style84"/>
    <w:uiPriority w:val="99"/>
    <w:qFormat/>
    <w:rPr>
      <w:rFonts w:ascii="Times New Roman" w:hAnsi="Times New Roman"/>
      <w:sz w:val="16"/>
    </w:rPr>
  </w:style>
  <w:style w:type="character" w:customStyle="1" w:styleId="FontStyle77">
    <w:name w:val="Font Style77"/>
    <w:uiPriority w:val="99"/>
    <w:qFormat/>
    <w:rPr>
      <w:rFonts w:ascii="Times New Roman" w:hAnsi="Times New Roman"/>
      <w:b/>
      <w:sz w:val="16"/>
    </w:rPr>
  </w:style>
  <w:style w:type="character" w:customStyle="1" w:styleId="FontStyle63">
    <w:name w:val="Font Style63"/>
    <w:uiPriority w:val="99"/>
    <w:qFormat/>
    <w:rPr>
      <w:rFonts w:ascii="Times New Roman" w:hAnsi="Times New Roman"/>
      <w:b/>
      <w:i/>
      <w:sz w:val="16"/>
    </w:rPr>
  </w:style>
  <w:style w:type="character" w:customStyle="1" w:styleId="FontStyle64">
    <w:name w:val="Font Style64"/>
    <w:uiPriority w:val="99"/>
    <w:qFormat/>
    <w:rPr>
      <w:rFonts w:ascii="Times New Roman" w:hAnsi="Times New Roman"/>
      <w:sz w:val="16"/>
    </w:rPr>
  </w:style>
  <w:style w:type="character" w:customStyle="1" w:styleId="FontStyle65">
    <w:name w:val="Font Style65"/>
    <w:uiPriority w:val="99"/>
    <w:qFormat/>
    <w:rPr>
      <w:rFonts w:ascii="Times New Roman" w:hAnsi="Times New Roman"/>
      <w:sz w:val="16"/>
    </w:rPr>
  </w:style>
  <w:style w:type="character" w:customStyle="1" w:styleId="FontStyle88">
    <w:name w:val="Font Style88"/>
    <w:uiPriority w:val="99"/>
    <w:qFormat/>
    <w:rPr>
      <w:rFonts w:ascii="Times New Roman" w:hAnsi="Times New Roman"/>
      <w:sz w:val="16"/>
    </w:rPr>
  </w:style>
  <w:style w:type="character" w:customStyle="1" w:styleId="FontStyle67">
    <w:name w:val="Font Style67"/>
    <w:uiPriority w:val="99"/>
    <w:qFormat/>
    <w:rPr>
      <w:rFonts w:ascii="Times New Roman" w:hAnsi="Times New Roman"/>
      <w:b/>
      <w:sz w:val="16"/>
    </w:rPr>
  </w:style>
  <w:style w:type="character" w:customStyle="1" w:styleId="FontStyle69">
    <w:name w:val="Font Style69"/>
    <w:uiPriority w:val="99"/>
    <w:qFormat/>
    <w:rPr>
      <w:rFonts w:ascii="Times New Roman" w:hAnsi="Times New Roman"/>
      <w:b/>
      <w:sz w:val="16"/>
    </w:rPr>
  </w:style>
  <w:style w:type="character" w:customStyle="1" w:styleId="FontStyle74">
    <w:name w:val="Font Style74"/>
    <w:uiPriority w:val="99"/>
    <w:qFormat/>
    <w:rPr>
      <w:rFonts w:ascii="Times New Roman" w:hAnsi="Times New Roman"/>
      <w:b/>
      <w:i/>
      <w:sz w:val="16"/>
    </w:rPr>
  </w:style>
  <w:style w:type="character" w:customStyle="1" w:styleId="FontStyle60">
    <w:name w:val="Font Style60"/>
    <w:uiPriority w:val="99"/>
    <w:qFormat/>
    <w:rPr>
      <w:rFonts w:ascii="Times New Roman" w:hAnsi="Times New Roman"/>
      <w:spacing w:val="-10"/>
      <w:sz w:val="24"/>
    </w:rPr>
  </w:style>
  <w:style w:type="character" w:customStyle="1" w:styleId="FontStyle75">
    <w:name w:val="Font Style75"/>
    <w:uiPriority w:val="99"/>
    <w:qFormat/>
    <w:rPr>
      <w:rFonts w:ascii="Times New Roman" w:hAnsi="Times New Roman"/>
      <w:b/>
      <w:sz w:val="14"/>
    </w:rPr>
  </w:style>
  <w:style w:type="character" w:customStyle="1" w:styleId="FontStyle76">
    <w:name w:val="Font Style76"/>
    <w:uiPriority w:val="99"/>
    <w:qFormat/>
    <w:rPr>
      <w:rFonts w:ascii="Times New Roman" w:hAnsi="Times New Roman"/>
      <w:sz w:val="16"/>
    </w:rPr>
  </w:style>
  <w:style w:type="character" w:customStyle="1" w:styleId="FontStyle78">
    <w:name w:val="Font Style78"/>
    <w:uiPriority w:val="99"/>
    <w:qFormat/>
    <w:rPr>
      <w:rFonts w:ascii="Times New Roman" w:hAnsi="Times New Roman"/>
      <w:b/>
      <w:sz w:val="16"/>
    </w:rPr>
  </w:style>
  <w:style w:type="character" w:customStyle="1" w:styleId="FontStyle79">
    <w:name w:val="Font Style79"/>
    <w:uiPriority w:val="99"/>
    <w:qFormat/>
    <w:rPr>
      <w:rFonts w:ascii="Times New Roman" w:hAnsi="Times New Roman"/>
      <w:b/>
      <w:sz w:val="20"/>
    </w:rPr>
  </w:style>
  <w:style w:type="character" w:customStyle="1" w:styleId="FontStyle81">
    <w:name w:val="Font Style81"/>
    <w:uiPriority w:val="99"/>
    <w:qFormat/>
    <w:rPr>
      <w:rFonts w:ascii="Times New Roman" w:hAnsi="Times New Roman"/>
      <w:b/>
      <w:sz w:val="14"/>
    </w:rPr>
  </w:style>
  <w:style w:type="character" w:customStyle="1" w:styleId="FontStyle85">
    <w:name w:val="Font Style85"/>
    <w:uiPriority w:val="99"/>
    <w:qFormat/>
    <w:rPr>
      <w:rFonts w:ascii="Times New Roman" w:hAnsi="Times New Roman"/>
      <w:smallCaps/>
      <w:sz w:val="12"/>
    </w:rPr>
  </w:style>
  <w:style w:type="table" w:customStyle="1" w:styleId="TableNormal1">
    <w:name w:val="Table Normal1"/>
    <w:uiPriority w:val="99"/>
    <w:semiHidden/>
    <w:qFormat/>
    <w:pPr>
      <w:widowControl w:val="0"/>
      <w:autoSpaceDE w:val="0"/>
      <w:autoSpaceDN w:val="0"/>
    </w:pPr>
    <w:rPr>
      <w:rFonts w:cs="Calibri"/>
      <w:sz w:val="22"/>
      <w:szCs w:val="22"/>
    </w:rPr>
    <w:tblPr>
      <w:tblCellMar>
        <w:top w:w="0" w:type="dxa"/>
        <w:left w:w="0" w:type="dxa"/>
        <w:bottom w:w="0" w:type="dxa"/>
        <w:right w:w="0" w:type="dxa"/>
      </w:tblCellMar>
    </w:tblPr>
  </w:style>
  <w:style w:type="paragraph" w:customStyle="1" w:styleId="TableParagraph">
    <w:name w:val="Table Paragraph"/>
    <w:basedOn w:val="a"/>
    <w:uiPriority w:val="99"/>
    <w:qFormat/>
    <w:pPr>
      <w:widowControl w:val="0"/>
      <w:autoSpaceDE w:val="0"/>
      <w:autoSpaceDN w:val="0"/>
      <w:spacing w:after="0" w:line="256" w:lineRule="exact"/>
      <w:ind w:left="50"/>
    </w:pPr>
    <w:rPr>
      <w:rFonts w:ascii="Times New Roman" w:hAnsi="Times New Roman" w:cs="Times New Roman"/>
      <w:lang w:val="en-US"/>
    </w:rPr>
  </w:style>
  <w:style w:type="character" w:customStyle="1" w:styleId="phon">
    <w:name w:val="phon"/>
    <w:uiPriority w:val="99"/>
    <w:qFormat/>
    <w:rPr>
      <w:rFonts w:cs="Times New Roman"/>
    </w:rPr>
  </w:style>
  <w:style w:type="table" w:customStyle="1" w:styleId="11">
    <w:name w:val="Сетка таблицы светлая1"/>
    <w:uiPriority w:val="99"/>
    <w:qFormat/>
    <w:rPr>
      <w:rFonts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ipa1">
    <w:name w:val="ipa1"/>
    <w:uiPriority w:val="99"/>
    <w:qFormat/>
    <w:rPr>
      <w:rFonts w:ascii="Lucida Sans Unicode" w:hAnsi="Lucida Sans Unicode"/>
      <w:b/>
      <w:color w:val="auto"/>
    </w:rPr>
  </w:style>
  <w:style w:type="character" w:customStyle="1" w:styleId="25">
    <w:name w:val="Основной текст (2)_"/>
    <w:link w:val="26"/>
    <w:uiPriority w:val="99"/>
    <w:qFormat/>
    <w:locked/>
    <w:rPr>
      <w:rFonts w:ascii="Times New Roman" w:hAnsi="Times New Roman"/>
      <w:b/>
      <w:sz w:val="17"/>
      <w:shd w:val="clear" w:color="auto" w:fill="FFFFFF"/>
    </w:rPr>
  </w:style>
  <w:style w:type="paragraph" w:customStyle="1" w:styleId="26">
    <w:name w:val="Основной текст (2)"/>
    <w:basedOn w:val="a"/>
    <w:link w:val="25"/>
    <w:uiPriority w:val="99"/>
    <w:qFormat/>
    <w:pPr>
      <w:shd w:val="clear" w:color="auto" w:fill="FFFFFF"/>
      <w:spacing w:after="0" w:line="370" w:lineRule="exact"/>
      <w:ind w:hanging="340"/>
    </w:pPr>
    <w:rPr>
      <w:rFonts w:ascii="Times New Roman" w:hAnsi="Times New Roman" w:cs="Times New Roman"/>
      <w:b/>
      <w:bCs/>
      <w:sz w:val="17"/>
      <w:szCs w:val="17"/>
      <w:lang w:eastAsia="ru-RU"/>
    </w:rPr>
  </w:style>
  <w:style w:type="character" w:customStyle="1" w:styleId="aa">
    <w:name w:val="Текст концевой сноски Знак"/>
    <w:link w:val="a9"/>
    <w:uiPriority w:val="99"/>
    <w:semiHidden/>
    <w:qFormat/>
    <w:locked/>
    <w:rPr>
      <w:rFonts w:ascii="Times New Roman" w:hAnsi="Times New Roman"/>
      <w:sz w:val="20"/>
    </w:rPr>
  </w:style>
  <w:style w:type="paragraph" w:customStyle="1" w:styleId="newncpi">
    <w:name w:val="newncpi"/>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table" w:customStyle="1" w:styleId="12">
    <w:name w:val="Сетка таблицы1"/>
    <w:uiPriority w:val="99"/>
    <w:qFormat/>
    <w:rPr>
      <w:rFonts w:ascii="Times New Roman" w:hAnsi="Times New Roman"/>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5">
    <w:name w:val="Style95"/>
    <w:basedOn w:val="a"/>
    <w:uiPriority w:val="99"/>
    <w:qFormat/>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character" w:customStyle="1" w:styleId="FontStyle271">
    <w:name w:val="Font Style271"/>
    <w:uiPriority w:val="99"/>
    <w:qFormat/>
    <w:rPr>
      <w:rFonts w:ascii="Lucida Sans Unicode" w:hAnsi="Lucida Sans Unicode"/>
      <w:b/>
      <w:spacing w:val="-10"/>
      <w:sz w:val="22"/>
    </w:rPr>
  </w:style>
  <w:style w:type="paragraph" w:customStyle="1" w:styleId="14pt">
    <w:name w:val="Обычный + 14 pt"/>
    <w:basedOn w:val="a"/>
    <w:uiPriority w:val="99"/>
    <w:qFormat/>
    <w:pPr>
      <w:tabs>
        <w:tab w:val="left" w:pos="180"/>
      </w:tabs>
      <w:spacing w:after="0" w:line="360" w:lineRule="auto"/>
      <w:ind w:firstLine="181"/>
    </w:pPr>
    <w:rPr>
      <w:rFonts w:ascii="Times New Roman" w:hAnsi="Times New Roman" w:cs="Times New Roman"/>
      <w:sz w:val="28"/>
      <w:szCs w:val="28"/>
      <w:lang w:eastAsia="zh-CN"/>
    </w:rPr>
  </w:style>
  <w:style w:type="character" w:customStyle="1" w:styleId="extended-textshort">
    <w:name w:val="extended-text__short"/>
    <w:uiPriority w:val="99"/>
    <w:qFormat/>
    <w:rPr>
      <w:rFonts w:cs="Times New Roman"/>
    </w:rPr>
  </w:style>
  <w:style w:type="character" w:customStyle="1" w:styleId="FontStyle53">
    <w:name w:val="Font Style53"/>
    <w:uiPriority w:val="99"/>
    <w:qFormat/>
    <w:rPr>
      <w:rFonts w:ascii="Times New Roman" w:hAnsi="Times New Roman"/>
      <w:sz w:val="18"/>
    </w:rPr>
  </w:style>
  <w:style w:type="character" w:customStyle="1" w:styleId="FontStyle41">
    <w:name w:val="Font Style41"/>
    <w:uiPriority w:val="99"/>
    <w:qFormat/>
    <w:rPr>
      <w:rFonts w:ascii="Times New Roman" w:hAnsi="Times New Roman"/>
      <w:i/>
      <w:sz w:val="18"/>
    </w:rPr>
  </w:style>
  <w:style w:type="character" w:customStyle="1" w:styleId="citation">
    <w:name w:val="citation"/>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reference-text">
    <w:name w:val="reference-text"/>
    <w:uiPriority w:val="99"/>
    <w:qFormat/>
    <w:rPr>
      <w:rFonts w:cs="Times New Roman"/>
    </w:rPr>
  </w:style>
  <w:style w:type="character" w:customStyle="1" w:styleId="2SimSun">
    <w:name w:val="Оглавление (2) + SimSun"/>
    <w:uiPriority w:val="99"/>
    <w:qFormat/>
    <w:rPr>
      <w:rFonts w:ascii="SimSun" w:eastAsia="SimSun" w:hAnsi="SimSun"/>
      <w:sz w:val="22"/>
      <w:lang w:val="zh-CN"/>
    </w:rPr>
  </w:style>
  <w:style w:type="character" w:customStyle="1" w:styleId="27">
    <w:name w:val="Оглавление (2)"/>
    <w:uiPriority w:val="99"/>
    <w:qFormat/>
    <w:rPr>
      <w:rFonts w:ascii="Century Schoolbook" w:hAnsi="Century Schoolbook"/>
      <w:sz w:val="18"/>
    </w:rPr>
  </w:style>
  <w:style w:type="paragraph" w:customStyle="1" w:styleId="13">
    <w:name w:val="Обычный1"/>
    <w:uiPriority w:val="99"/>
    <w:qFormat/>
    <w:pPr>
      <w:spacing w:before="100" w:beforeAutospacing="1" w:after="100" w:afterAutospacing="1" w:line="273" w:lineRule="auto"/>
    </w:pPr>
    <w:rPr>
      <w:rFonts w:cs="Calibri"/>
      <w:sz w:val="24"/>
      <w:szCs w:val="24"/>
      <w:lang w:val="ru-RU" w:eastAsia="zh-CN"/>
    </w:rPr>
  </w:style>
  <w:style w:type="character" w:customStyle="1" w:styleId="highlight">
    <w:name w:val="highlight"/>
    <w:uiPriority w:val="99"/>
    <w:qFormat/>
    <w:rPr>
      <w:rFonts w:cs="Times New Roman"/>
    </w:rPr>
  </w:style>
  <w:style w:type="character" w:customStyle="1" w:styleId="afe">
    <w:name w:val="Основной текст + Курсив"/>
    <w:uiPriority w:val="99"/>
    <w:qFormat/>
    <w:rPr>
      <w:rFonts w:ascii="Times New Roman" w:hAnsi="Times New Roman"/>
      <w:i/>
      <w:sz w:val="14"/>
    </w:rPr>
  </w:style>
  <w:style w:type="character" w:customStyle="1" w:styleId="FontStyle12">
    <w:name w:val="Font Style12"/>
    <w:uiPriority w:val="99"/>
    <w:qFormat/>
    <w:rPr>
      <w:rFonts w:ascii="Times New Roman" w:hAnsi="Times New Roman"/>
      <w:sz w:val="26"/>
    </w:rPr>
  </w:style>
  <w:style w:type="paragraph" w:customStyle="1" w:styleId="aff">
    <w:name w:val="Стильдис"/>
    <w:basedOn w:val="a"/>
    <w:uiPriority w:val="99"/>
    <w:qFormat/>
    <w:pPr>
      <w:suppressAutoHyphens/>
      <w:spacing w:after="0" w:line="360" w:lineRule="auto"/>
      <w:ind w:leftChars="-1" w:left="-1" w:hangingChars="1" w:hanging="1"/>
      <w:textAlignment w:val="top"/>
      <w:outlineLvl w:val="0"/>
    </w:pPr>
    <w:rPr>
      <w:rFonts w:ascii="Times New Roman" w:hAnsi="Times New Roman" w:cs="Times New Roman"/>
      <w:position w:val="-1"/>
      <w:sz w:val="24"/>
      <w:szCs w:val="24"/>
      <w:lang w:eastAsia="ru-RU"/>
    </w:rPr>
  </w:style>
  <w:style w:type="paragraph" w:customStyle="1" w:styleId="35">
    <w:name w:val="Основной текст3"/>
    <w:basedOn w:val="a"/>
    <w:qFormat/>
    <w:pPr>
      <w:shd w:val="clear" w:color="auto" w:fill="FFFFFF"/>
      <w:spacing w:after="420" w:line="240" w:lineRule="atLeast"/>
      <w:ind w:hanging="1480"/>
    </w:pPr>
    <w:rPr>
      <w:rFonts w:ascii="Times New Roman" w:hAnsi="Times New Roman" w:cs="Times New Roman"/>
      <w:sz w:val="27"/>
      <w:szCs w:val="27"/>
      <w:lang w:eastAsia="ru-RU"/>
    </w:rPr>
  </w:style>
  <w:style w:type="character" w:customStyle="1" w:styleId="aff0">
    <w:name w:val="Основной текст_"/>
    <w:link w:val="41"/>
    <w:qFormat/>
    <w:locked/>
    <w:rPr>
      <w:sz w:val="27"/>
      <w:shd w:val="clear" w:color="auto" w:fill="FFFFFF"/>
    </w:rPr>
  </w:style>
  <w:style w:type="paragraph" w:customStyle="1" w:styleId="41">
    <w:name w:val="Основной текст4"/>
    <w:basedOn w:val="a"/>
    <w:link w:val="aff0"/>
    <w:uiPriority w:val="99"/>
    <w:qFormat/>
    <w:pPr>
      <w:shd w:val="clear" w:color="auto" w:fill="FFFFFF"/>
      <w:spacing w:after="720" w:line="240" w:lineRule="atLeast"/>
      <w:ind w:hanging="680"/>
      <w:jc w:val="both"/>
    </w:pPr>
    <w:rPr>
      <w:rFonts w:cs="Times New Roman"/>
      <w:sz w:val="27"/>
      <w:szCs w:val="27"/>
      <w:shd w:val="clear" w:color="auto" w:fill="FFFFFF"/>
      <w:lang w:eastAsia="ru-RU"/>
    </w:rPr>
  </w:style>
  <w:style w:type="character" w:customStyle="1" w:styleId="Absatz-Standardschriftart">
    <w:name w:val="Absatz-Standardschriftart"/>
    <w:uiPriority w:val="99"/>
    <w:qFormat/>
  </w:style>
  <w:style w:type="character" w:customStyle="1" w:styleId="WW-Absatz-Standardschriftart">
    <w:name w:val="WW-Absatz-Standardschriftart"/>
    <w:uiPriority w:val="99"/>
    <w:qFormat/>
  </w:style>
  <w:style w:type="character" w:customStyle="1" w:styleId="WW-Absatz-Standardschriftart1">
    <w:name w:val="WW-Absatz-Standardschriftart1"/>
    <w:uiPriority w:val="99"/>
    <w:qFormat/>
  </w:style>
  <w:style w:type="character" w:customStyle="1" w:styleId="WW8Num2z0">
    <w:name w:val="WW8Num2z0"/>
    <w:uiPriority w:val="99"/>
    <w:qFormat/>
    <w:rPr>
      <w:rFonts w:ascii="Symbol" w:hAnsi="Symbol"/>
    </w:rPr>
  </w:style>
  <w:style w:type="character" w:customStyle="1" w:styleId="WW8Num2z1">
    <w:name w:val="WW8Num2z1"/>
    <w:uiPriority w:val="99"/>
    <w:qFormat/>
    <w:rPr>
      <w:rFonts w:ascii="Courier New" w:hAnsi="Courier New"/>
    </w:rPr>
  </w:style>
  <w:style w:type="character" w:customStyle="1" w:styleId="WW8Num2z2">
    <w:name w:val="WW8Num2z2"/>
    <w:uiPriority w:val="99"/>
    <w:qFormat/>
    <w:rPr>
      <w:rFonts w:ascii="Wingdings" w:hAnsi="Wingdings"/>
    </w:rPr>
  </w:style>
  <w:style w:type="character" w:customStyle="1" w:styleId="WW8Num3z0">
    <w:name w:val="WW8Num3z0"/>
    <w:uiPriority w:val="99"/>
    <w:qFormat/>
  </w:style>
  <w:style w:type="character" w:customStyle="1" w:styleId="WW8Num6z0">
    <w:name w:val="WW8Num6z0"/>
    <w:uiPriority w:val="99"/>
    <w:qFormat/>
    <w:rPr>
      <w:rFonts w:ascii="Symbol" w:hAnsi="Symbol"/>
    </w:rPr>
  </w:style>
  <w:style w:type="character" w:customStyle="1" w:styleId="WW8Num6z1">
    <w:name w:val="WW8Num6z1"/>
    <w:uiPriority w:val="99"/>
    <w:qFormat/>
    <w:rPr>
      <w:rFonts w:ascii="Courier New" w:hAnsi="Courier New"/>
    </w:rPr>
  </w:style>
  <w:style w:type="character" w:customStyle="1" w:styleId="WW8Num6z2">
    <w:name w:val="WW8Num6z2"/>
    <w:uiPriority w:val="99"/>
    <w:qFormat/>
    <w:rPr>
      <w:rFonts w:ascii="Wingdings" w:hAnsi="Wingdings"/>
    </w:rPr>
  </w:style>
  <w:style w:type="character" w:customStyle="1" w:styleId="WW8Num7z0">
    <w:name w:val="WW8Num7z0"/>
    <w:uiPriority w:val="99"/>
    <w:qFormat/>
  </w:style>
  <w:style w:type="character" w:customStyle="1" w:styleId="14">
    <w:name w:val="Основной шрифт абзаца1"/>
    <w:uiPriority w:val="99"/>
    <w:qFormat/>
  </w:style>
  <w:style w:type="character" w:customStyle="1" w:styleId="28">
    <w:name w:val="Знак Знак2"/>
    <w:uiPriority w:val="99"/>
    <w:qFormat/>
    <w:rPr>
      <w:lang w:val="en-US"/>
    </w:rPr>
  </w:style>
  <w:style w:type="character" w:customStyle="1" w:styleId="15">
    <w:name w:val="Знак Знак1"/>
    <w:uiPriority w:val="99"/>
    <w:qFormat/>
    <w:rPr>
      <w:rFonts w:ascii="Times New Roman" w:hAnsi="Times New Roman"/>
      <w:sz w:val="20"/>
      <w:lang w:val="en-US"/>
    </w:rPr>
  </w:style>
  <w:style w:type="character" w:customStyle="1" w:styleId="aff1">
    <w:name w:val="Знак Знак"/>
    <w:uiPriority w:val="99"/>
    <w:qFormat/>
    <w:rPr>
      <w:rFonts w:eastAsia="Times New Roman"/>
      <w:sz w:val="16"/>
      <w:lang w:val="ru-RU" w:eastAsia="ar-SA" w:bidi="ar-SA"/>
    </w:rPr>
  </w:style>
  <w:style w:type="character" w:customStyle="1" w:styleId="36">
    <w:name w:val="Знак Знак3"/>
    <w:uiPriority w:val="99"/>
    <w:qFormat/>
    <w:rPr>
      <w:rFonts w:eastAsia="Times New Roman"/>
      <w:b/>
      <w:sz w:val="28"/>
      <w:lang w:val="ru-RU" w:eastAsia="ar-SA" w:bidi="ar-SA"/>
    </w:rPr>
  </w:style>
  <w:style w:type="paragraph" w:customStyle="1" w:styleId="Encabezado">
    <w:name w:val="Encabezado"/>
    <w:basedOn w:val="a"/>
    <w:next w:val="a5"/>
    <w:uiPriority w:val="99"/>
    <w:qFormat/>
    <w:pPr>
      <w:keepNext/>
      <w:suppressAutoHyphens/>
      <w:spacing w:before="240" w:after="120" w:line="240" w:lineRule="auto"/>
    </w:pPr>
    <w:rPr>
      <w:rFonts w:ascii="Arial" w:eastAsia="Microsoft YaHei" w:hAnsi="Arial" w:cs="Arial"/>
      <w:sz w:val="28"/>
      <w:szCs w:val="28"/>
      <w:lang w:eastAsia="ar-SA"/>
    </w:rPr>
  </w:style>
  <w:style w:type="paragraph" w:customStyle="1" w:styleId="Etiqueta">
    <w:name w:val="Etiqueta"/>
    <w:basedOn w:val="a"/>
    <w:uiPriority w:val="99"/>
    <w:qFormat/>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ndice">
    <w:name w:val="Índice"/>
    <w:basedOn w:val="a"/>
    <w:uiPriority w:val="99"/>
    <w:qFormat/>
    <w:pPr>
      <w:suppressLineNumbers/>
      <w:suppressAutoHyphens/>
      <w:spacing w:after="0" w:line="240" w:lineRule="auto"/>
    </w:pPr>
    <w:rPr>
      <w:rFonts w:ascii="Times New Roman" w:hAnsi="Times New Roman" w:cs="Times New Roman"/>
      <w:sz w:val="24"/>
      <w:szCs w:val="24"/>
      <w:lang w:eastAsia="ar-SA"/>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uiPriority w:val="99"/>
    <w:qFormat/>
    <w:pPr>
      <w:suppressAutoHyphens/>
      <w:spacing w:after="160" w:line="240" w:lineRule="exact"/>
    </w:pPr>
    <w:rPr>
      <w:rFonts w:ascii="Tahoma" w:hAnsi="Tahoma" w:cs="Tahoma"/>
      <w:sz w:val="24"/>
      <w:szCs w:val="24"/>
      <w:lang w:val="en-GB" w:eastAsia="ar-SA"/>
    </w:rPr>
  </w:style>
  <w:style w:type="paragraph" w:customStyle="1" w:styleId="310">
    <w:name w:val="Основной текст с отступом 31"/>
    <w:basedOn w:val="a"/>
    <w:uiPriority w:val="99"/>
    <w:qFormat/>
    <w:pPr>
      <w:suppressAutoHyphens/>
      <w:spacing w:after="120" w:line="240" w:lineRule="auto"/>
      <w:ind w:left="283"/>
    </w:pPr>
    <w:rPr>
      <w:rFonts w:ascii="Times New Roman" w:hAnsi="Times New Roman" w:cs="Times New Roman"/>
      <w:sz w:val="16"/>
      <w:szCs w:val="16"/>
      <w:lang w:eastAsia="ar-SA"/>
    </w:rPr>
  </w:style>
  <w:style w:type="paragraph" w:customStyle="1" w:styleId="Contenidodelatabla">
    <w:name w:val="Contenido de la tabla"/>
    <w:basedOn w:val="a"/>
    <w:uiPriority w:val="99"/>
    <w:qFormat/>
    <w:pPr>
      <w:suppressLineNumbers/>
      <w:suppressAutoHyphens/>
      <w:spacing w:after="0" w:line="240" w:lineRule="auto"/>
    </w:pPr>
    <w:rPr>
      <w:rFonts w:ascii="Times New Roman" w:hAnsi="Times New Roman" w:cs="Times New Roman"/>
      <w:sz w:val="24"/>
      <w:szCs w:val="24"/>
      <w:lang w:eastAsia="ar-SA"/>
    </w:rPr>
  </w:style>
  <w:style w:type="paragraph" w:customStyle="1" w:styleId="Encabezadodelatabla">
    <w:name w:val="Encabezado de la tabla"/>
    <w:basedOn w:val="Contenidodelatabla"/>
    <w:uiPriority w:val="99"/>
    <w:qFormat/>
    <w:pPr>
      <w:jc w:val="center"/>
    </w:pPr>
    <w:rPr>
      <w:b/>
      <w:bCs/>
    </w:rPr>
  </w:style>
  <w:style w:type="paragraph" w:customStyle="1" w:styleId="16">
    <w:name w:val="Без интервала1"/>
    <w:uiPriority w:val="99"/>
    <w:qFormat/>
    <w:pPr>
      <w:suppressAutoHyphens/>
    </w:pPr>
    <w:rPr>
      <w:rFonts w:cs="Calibri"/>
      <w:sz w:val="22"/>
      <w:szCs w:val="22"/>
      <w:lang w:val="ru-RU" w:eastAsia="ar-SA"/>
    </w:rPr>
  </w:style>
  <w:style w:type="character" w:customStyle="1" w:styleId="apple-style-span">
    <w:name w:val="apple-style-span"/>
    <w:uiPriority w:val="99"/>
    <w:qFormat/>
  </w:style>
  <w:style w:type="character" w:customStyle="1" w:styleId="311">
    <w:name w:val="Знак Знак31"/>
    <w:uiPriority w:val="99"/>
    <w:qFormat/>
    <w:rPr>
      <w:rFonts w:ascii="Times New Roman" w:hAnsi="Times New Roman"/>
      <w:sz w:val="24"/>
      <w:lang w:eastAsia="ru-RU"/>
    </w:rPr>
  </w:style>
  <w:style w:type="character" w:customStyle="1" w:styleId="37">
    <w:name w:val="Основной текст (3)_"/>
    <w:link w:val="38"/>
    <w:uiPriority w:val="99"/>
    <w:locked/>
    <w:rsid w:val="00CE7E99"/>
    <w:rPr>
      <w:spacing w:val="-2"/>
      <w:sz w:val="17"/>
      <w:szCs w:val="17"/>
      <w:shd w:val="clear" w:color="auto" w:fill="FFFFFF"/>
    </w:rPr>
  </w:style>
  <w:style w:type="character" w:customStyle="1" w:styleId="42">
    <w:name w:val="Основной текст (4)_"/>
    <w:link w:val="43"/>
    <w:uiPriority w:val="99"/>
    <w:locked/>
    <w:rsid w:val="00CE7E99"/>
    <w:rPr>
      <w:shd w:val="clear" w:color="auto" w:fill="FFFFFF"/>
    </w:rPr>
  </w:style>
  <w:style w:type="paragraph" w:customStyle="1" w:styleId="38">
    <w:name w:val="Основной текст (3)"/>
    <w:basedOn w:val="a"/>
    <w:link w:val="37"/>
    <w:uiPriority w:val="99"/>
    <w:rsid w:val="00CE7E99"/>
    <w:pPr>
      <w:widowControl w:val="0"/>
      <w:shd w:val="clear" w:color="auto" w:fill="FFFFFF"/>
      <w:spacing w:before="60" w:after="300" w:line="240" w:lineRule="atLeast"/>
      <w:jc w:val="right"/>
    </w:pPr>
    <w:rPr>
      <w:rFonts w:cs="Times New Roman"/>
      <w:spacing w:val="-2"/>
      <w:sz w:val="17"/>
      <w:szCs w:val="17"/>
      <w:lang w:val="en-US"/>
    </w:rPr>
  </w:style>
  <w:style w:type="paragraph" w:customStyle="1" w:styleId="43">
    <w:name w:val="Основной текст (4)"/>
    <w:basedOn w:val="a"/>
    <w:link w:val="42"/>
    <w:uiPriority w:val="99"/>
    <w:rsid w:val="00CE7E99"/>
    <w:pPr>
      <w:widowControl w:val="0"/>
      <w:shd w:val="clear" w:color="auto" w:fill="FFFFFF"/>
      <w:spacing w:after="180" w:line="298" w:lineRule="exact"/>
    </w:pPr>
    <w:rPr>
      <w:rFont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chebniki.by/rus/skachat/id01887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mslu.by/handle/edoc/286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chebniki.by/rus/skachat/id01849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hebniki.by/rus/skachat/id01765s" TargetMode="External"/><Relationship Id="rId20" Type="http://schemas.openxmlformats.org/officeDocument/2006/relationships/hyperlink" Target="https://uchebniki.by/rus/skachat/id01166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uchebniki.by/rus/skachat/id01464s"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uchebniki.by/rus/skachat/id02005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chebniki.by/rus/skachat/id01370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8D1C-D3B3-44F3-998F-E9E32597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23551</Words>
  <Characters>134244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NotePad.by</dc:creator>
  <cp:lastModifiedBy>Михайлова Инна Николаевна</cp:lastModifiedBy>
  <cp:revision>2</cp:revision>
  <cp:lastPrinted>2024-01-18T13:07:00Z</cp:lastPrinted>
  <dcterms:created xsi:type="dcterms:W3CDTF">2024-01-18T13:08:00Z</dcterms:created>
  <dcterms:modified xsi:type="dcterms:W3CDTF">2024-01-18T13:08:00Z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C6A15B5B06A94E58A20861C7C51C87A1</vt:lpwstr>
  </property>
</Properties>
</file>