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2F" w:rsidRPr="00FE382F" w:rsidRDefault="00FE382F" w:rsidP="00090D3E">
      <w:pPr>
        <w:spacing w:after="0" w:line="240" w:lineRule="auto"/>
        <w:ind w:left="5387"/>
        <w:jc w:val="left"/>
        <w:rPr>
          <w:rFonts w:eastAsia="Times New Roman" w:cs="Times New Roman"/>
          <w:sz w:val="30"/>
          <w:szCs w:val="30"/>
        </w:rPr>
      </w:pPr>
      <w:r w:rsidRPr="00FE382F">
        <w:rPr>
          <w:rFonts w:eastAsia="Times New Roman" w:cs="Times New Roman"/>
          <w:spacing w:val="-1"/>
          <w:sz w:val="30"/>
          <w:szCs w:val="30"/>
        </w:rPr>
        <w:t>УТВЕРЖДЕНО</w:t>
      </w:r>
    </w:p>
    <w:p w:rsidR="00FE382F" w:rsidRPr="00FE382F" w:rsidRDefault="00FE382F" w:rsidP="00090D3E">
      <w:pPr>
        <w:spacing w:after="0" w:line="240" w:lineRule="auto"/>
        <w:ind w:left="5387"/>
        <w:jc w:val="left"/>
        <w:rPr>
          <w:rFonts w:eastAsia="Times New Roman" w:cs="Times New Roman"/>
          <w:sz w:val="30"/>
          <w:szCs w:val="30"/>
        </w:rPr>
      </w:pPr>
      <w:r w:rsidRPr="00FE382F">
        <w:rPr>
          <w:rFonts w:eastAsia="Times New Roman" w:cs="Times New Roman"/>
          <w:spacing w:val="-1"/>
          <w:sz w:val="30"/>
          <w:szCs w:val="30"/>
        </w:rPr>
        <w:t>Постановление</w:t>
      </w:r>
      <w:r w:rsidRPr="00FE382F">
        <w:rPr>
          <w:rFonts w:eastAsia="Times New Roman" w:cs="Times New Roman"/>
          <w:spacing w:val="-1"/>
          <w:sz w:val="30"/>
          <w:szCs w:val="30"/>
        </w:rPr>
        <w:br/>
        <w:t>Министерства образованияРеспубликиБеларусь</w:t>
      </w:r>
    </w:p>
    <w:p w:rsidR="00FE382F" w:rsidRDefault="00FE382F" w:rsidP="00090D3E">
      <w:pPr>
        <w:tabs>
          <w:tab w:val="left" w:pos="6906"/>
          <w:tab w:val="left" w:pos="7580"/>
        </w:tabs>
        <w:spacing w:after="0" w:line="240" w:lineRule="auto"/>
        <w:ind w:left="5387"/>
        <w:jc w:val="left"/>
        <w:rPr>
          <w:rFonts w:eastAsia="Times New Roman" w:cs="Times New Roman"/>
          <w:spacing w:val="-2"/>
          <w:sz w:val="30"/>
          <w:szCs w:val="30"/>
        </w:rPr>
      </w:pPr>
      <w:r w:rsidRPr="00FE382F">
        <w:rPr>
          <w:rFonts w:eastAsia="Times New Roman" w:cs="Times New Roman"/>
          <w:sz w:val="30"/>
          <w:szCs w:val="30"/>
        </w:rPr>
        <w:t>______ 20___ №</w:t>
      </w:r>
      <w:r w:rsidRPr="00FE382F">
        <w:rPr>
          <w:rFonts w:eastAsia="Times New Roman" w:cs="Times New Roman"/>
          <w:spacing w:val="-2"/>
          <w:sz w:val="30"/>
          <w:szCs w:val="30"/>
        </w:rPr>
        <w:t>_____</w:t>
      </w:r>
    </w:p>
    <w:p w:rsidR="00085C9F" w:rsidRPr="00085C9F" w:rsidRDefault="00085C9F" w:rsidP="00085C9F">
      <w:pPr>
        <w:tabs>
          <w:tab w:val="left" w:pos="6906"/>
          <w:tab w:val="left" w:pos="7580"/>
        </w:tabs>
        <w:spacing w:after="0" w:line="240" w:lineRule="auto"/>
        <w:ind w:left="5670"/>
        <w:jc w:val="left"/>
        <w:rPr>
          <w:rFonts w:eastAsia="Times New Roman" w:cs="Times New Roman"/>
          <w:sz w:val="30"/>
          <w:szCs w:val="30"/>
        </w:rPr>
      </w:pPr>
    </w:p>
    <w:p w:rsidR="00FE382F" w:rsidRDefault="00FE382F" w:rsidP="00085C9F">
      <w:pPr>
        <w:spacing w:after="0" w:line="240" w:lineRule="auto"/>
        <w:jc w:val="center"/>
        <w:rPr>
          <w:rFonts w:eastAsia="Times New Roman" w:cs="Times New Roman"/>
          <w:spacing w:val="-1"/>
          <w:sz w:val="30"/>
          <w:szCs w:val="30"/>
          <w:lang w:eastAsia="ru-RU"/>
        </w:rPr>
      </w:pPr>
      <w:r w:rsidRPr="00FE382F">
        <w:rPr>
          <w:rFonts w:eastAsia="Times New Roman" w:cs="Times New Roman"/>
          <w:b/>
          <w:spacing w:val="-1"/>
          <w:sz w:val="30"/>
          <w:szCs w:val="30"/>
          <w:lang w:eastAsia="ru-RU"/>
        </w:rPr>
        <w:t>ОБРАЗОВАТЕЛЬНЫЙ</w:t>
      </w:r>
      <w:r w:rsidRPr="00FE382F">
        <w:rPr>
          <w:rFonts w:eastAsia="Times New Roman" w:cs="Times New Roman"/>
          <w:b/>
          <w:sz w:val="30"/>
          <w:szCs w:val="30"/>
          <w:lang w:eastAsia="ru-RU"/>
        </w:rPr>
        <w:t>СТАНДАРТ</w:t>
      </w:r>
      <w:r w:rsidRPr="00FE382F">
        <w:rPr>
          <w:rFonts w:eastAsia="Times New Roman" w:cs="Times New Roman"/>
          <w:b/>
          <w:sz w:val="30"/>
          <w:szCs w:val="30"/>
          <w:lang w:eastAsia="ru-RU"/>
        </w:rPr>
        <w:br/>
      </w:r>
      <w:r w:rsidRPr="00FE382F">
        <w:rPr>
          <w:rFonts w:eastAsia="Times New Roman" w:cs="Times New Roman"/>
          <w:b/>
          <w:spacing w:val="-1"/>
          <w:sz w:val="30"/>
          <w:szCs w:val="30"/>
          <w:lang w:eastAsia="ru-RU"/>
        </w:rPr>
        <w:t>ВЫСШЕГООБРАЗОВАНИЯ</w:t>
      </w:r>
      <w:r w:rsidRPr="00FE382F">
        <w:rPr>
          <w:rFonts w:eastAsia="Times New Roman" w:cs="Times New Roman"/>
          <w:b/>
          <w:spacing w:val="-1"/>
          <w:sz w:val="30"/>
          <w:szCs w:val="30"/>
          <w:lang w:eastAsia="ru-RU"/>
        </w:rPr>
        <w:br/>
      </w:r>
      <w:r w:rsidRPr="00FE382F">
        <w:rPr>
          <w:rFonts w:eastAsia="Times New Roman" w:cs="Times New Roman"/>
          <w:spacing w:val="-1"/>
          <w:sz w:val="30"/>
          <w:szCs w:val="30"/>
          <w:lang w:eastAsia="ru-RU"/>
        </w:rPr>
        <w:t>(ОСВО</w:t>
      </w:r>
      <w:r w:rsidRPr="00FE382F">
        <w:rPr>
          <w:rFonts w:eastAsia="Times New Roman" w:cs="Times New Roman"/>
          <w:sz w:val="30"/>
          <w:szCs w:val="30"/>
          <w:lang w:eastAsia="ru-RU"/>
        </w:rPr>
        <w:t>1-</w:t>
      </w:r>
      <w:r w:rsidR="009337A2">
        <w:rPr>
          <w:rFonts w:eastAsia="Times New Roman" w:cs="Times New Roman"/>
          <w:sz w:val="30"/>
          <w:szCs w:val="30"/>
          <w:lang w:eastAsia="ru-RU"/>
        </w:rPr>
        <w:t>48 01 07</w:t>
      </w:r>
      <w:r w:rsidRPr="00FE382F">
        <w:rPr>
          <w:rFonts w:eastAsia="Times New Roman" w:cs="Times New Roman"/>
          <w:spacing w:val="-1"/>
          <w:sz w:val="30"/>
          <w:szCs w:val="30"/>
          <w:lang w:eastAsia="ru-RU"/>
        </w:rPr>
        <w:t>-2021)</w:t>
      </w:r>
    </w:p>
    <w:p w:rsidR="00085C9F" w:rsidRPr="00FE382F" w:rsidRDefault="00085C9F" w:rsidP="00085C9F">
      <w:pPr>
        <w:spacing w:after="0" w:line="240" w:lineRule="auto"/>
        <w:jc w:val="center"/>
        <w:rPr>
          <w:rFonts w:eastAsia="Times New Roman" w:cs="Times New Roman"/>
          <w:sz w:val="30"/>
          <w:szCs w:val="30"/>
          <w:lang w:eastAsia="ru-RU"/>
        </w:rPr>
      </w:pPr>
    </w:p>
    <w:p w:rsidR="00FE382F" w:rsidRPr="00FE382F" w:rsidRDefault="00FE382F" w:rsidP="00085C9F">
      <w:pPr>
        <w:keepNext/>
        <w:suppressAutoHyphens/>
        <w:spacing w:after="0" w:line="240" w:lineRule="auto"/>
        <w:jc w:val="center"/>
        <w:outlineLvl w:val="0"/>
        <w:rPr>
          <w:rFonts w:eastAsia="Times New Roman" w:cs="Times New Roman"/>
          <w:bCs/>
          <w:sz w:val="30"/>
          <w:szCs w:val="30"/>
          <w:lang w:eastAsia="ru-RU"/>
        </w:rPr>
      </w:pPr>
      <w:r w:rsidRPr="00FE382F">
        <w:rPr>
          <w:rFonts w:eastAsia="Times New Roman" w:cs="Times New Roman"/>
          <w:b/>
          <w:spacing w:val="-1"/>
          <w:sz w:val="30"/>
          <w:szCs w:val="30"/>
          <w:lang w:eastAsia="ru-RU"/>
        </w:rPr>
        <w:t>ВЫСШЕЕОБРАЗОВАНИЕ.</w:t>
      </w:r>
      <w:r w:rsidRPr="00FE382F">
        <w:rPr>
          <w:rFonts w:eastAsia="Times New Roman" w:cs="Times New Roman"/>
          <w:b/>
          <w:sz w:val="30"/>
          <w:szCs w:val="30"/>
          <w:lang w:eastAsia="ru-RU"/>
        </w:rPr>
        <w:t xml:space="preserve"> I СТУПЕНЬ</w:t>
      </w:r>
    </w:p>
    <w:p w:rsidR="00FE382F" w:rsidRPr="00FE382F" w:rsidRDefault="00FE382F" w:rsidP="00085C9F">
      <w:pPr>
        <w:keepNext/>
        <w:widowControl w:val="0"/>
        <w:spacing w:after="0" w:line="240" w:lineRule="auto"/>
        <w:outlineLvl w:val="2"/>
        <w:rPr>
          <w:rFonts w:eastAsia="Times New Roman" w:cs="Times New Roman"/>
          <w:b/>
          <w:sz w:val="30"/>
          <w:szCs w:val="30"/>
          <w:lang w:eastAsia="ru-RU"/>
        </w:rPr>
      </w:pPr>
      <w:r w:rsidRPr="00FE382F">
        <w:rPr>
          <w:rFonts w:eastAsia="Times New Roman" w:cs="Times New Roman"/>
          <w:b/>
          <w:sz w:val="30"/>
          <w:szCs w:val="30"/>
          <w:lang w:eastAsia="ru-RU"/>
        </w:rPr>
        <w:t xml:space="preserve">Специальность </w:t>
      </w:r>
      <w:r w:rsidRPr="00FE382F">
        <w:rPr>
          <w:rFonts w:eastAsia="Times New Roman" w:cs="Times New Roman"/>
          <w:spacing w:val="10"/>
          <w:sz w:val="30"/>
          <w:szCs w:val="30"/>
          <w:lang w:eastAsia="ru-RU"/>
        </w:rPr>
        <w:t>1-</w:t>
      </w:r>
      <w:r w:rsidR="009337A2">
        <w:rPr>
          <w:rFonts w:eastAsia="Times New Roman" w:cs="Times New Roman"/>
          <w:sz w:val="30"/>
          <w:szCs w:val="30"/>
          <w:lang w:eastAsia="ru-RU"/>
        </w:rPr>
        <w:t>48 01 07 Технология и переработка биополимеров</w:t>
      </w:r>
    </w:p>
    <w:p w:rsidR="00FE382F" w:rsidRDefault="00FE382F" w:rsidP="00085C9F">
      <w:pPr>
        <w:spacing w:after="0" w:line="240" w:lineRule="auto"/>
        <w:rPr>
          <w:rFonts w:eastAsia="Times New Roman" w:cs="Times New Roman"/>
          <w:sz w:val="30"/>
          <w:szCs w:val="30"/>
          <w:lang w:eastAsia="ru-RU"/>
        </w:rPr>
      </w:pPr>
      <w:r w:rsidRPr="00FE382F">
        <w:rPr>
          <w:rFonts w:eastAsia="Times New Roman" w:cs="Times New Roman"/>
          <w:b/>
          <w:sz w:val="30"/>
          <w:szCs w:val="30"/>
          <w:lang w:val="be-BY" w:eastAsia="ru-RU"/>
        </w:rPr>
        <w:t>Квалификация</w:t>
      </w:r>
      <w:r w:rsidRPr="00FE382F">
        <w:rPr>
          <w:rFonts w:eastAsia="Times New Roman" w:cs="Times New Roman"/>
          <w:sz w:val="30"/>
          <w:szCs w:val="30"/>
          <w:lang w:eastAsia="ru-RU"/>
        </w:rPr>
        <w:t>Инженер-</w:t>
      </w:r>
      <w:r w:rsidR="009337A2">
        <w:rPr>
          <w:rFonts w:eastAsia="Times New Roman" w:cs="Times New Roman"/>
          <w:sz w:val="30"/>
          <w:szCs w:val="30"/>
          <w:lang w:eastAsia="ru-RU"/>
        </w:rPr>
        <w:t>химик-технолог</w:t>
      </w:r>
    </w:p>
    <w:p w:rsidR="00085C9F" w:rsidRPr="00FE382F" w:rsidRDefault="00085C9F" w:rsidP="00085C9F">
      <w:pPr>
        <w:spacing w:after="0" w:line="240" w:lineRule="auto"/>
        <w:rPr>
          <w:rFonts w:eastAsia="Times New Roman" w:cs="Times New Roman"/>
          <w:b/>
          <w:sz w:val="30"/>
          <w:szCs w:val="30"/>
          <w:lang w:eastAsia="ru-RU"/>
        </w:rPr>
      </w:pPr>
    </w:p>
    <w:p w:rsidR="00FE382F" w:rsidRPr="00FE382F" w:rsidRDefault="00FE382F" w:rsidP="00085C9F">
      <w:pPr>
        <w:keepNext/>
        <w:suppressAutoHyphens/>
        <w:spacing w:after="0" w:line="240" w:lineRule="auto"/>
        <w:jc w:val="center"/>
        <w:outlineLvl w:val="0"/>
        <w:rPr>
          <w:rFonts w:eastAsia="Times New Roman" w:cs="Times New Roman"/>
          <w:b/>
          <w:spacing w:val="20"/>
          <w:sz w:val="30"/>
          <w:szCs w:val="30"/>
          <w:lang w:val="be-BY" w:eastAsia="ru-RU"/>
        </w:rPr>
      </w:pPr>
      <w:r w:rsidRPr="00FE382F">
        <w:rPr>
          <w:rFonts w:eastAsia="Times New Roman" w:cs="Times New Roman"/>
          <w:b/>
          <w:spacing w:val="20"/>
          <w:sz w:val="30"/>
          <w:szCs w:val="30"/>
          <w:lang w:val="be-BY" w:eastAsia="ru-RU"/>
        </w:rPr>
        <w:t xml:space="preserve">ВЫШЭЙШАЯ АДУКАЦЫЯ. </w:t>
      </w:r>
      <w:r w:rsidRPr="00FE382F">
        <w:rPr>
          <w:rFonts w:eastAsia="Times New Roman" w:cs="Times New Roman"/>
          <w:b/>
          <w:sz w:val="30"/>
          <w:szCs w:val="30"/>
          <w:lang w:eastAsia="ru-RU"/>
        </w:rPr>
        <w:t>I</w:t>
      </w:r>
      <w:r w:rsidRPr="00FE382F">
        <w:rPr>
          <w:rFonts w:eastAsia="Times New Roman" w:cs="Times New Roman"/>
          <w:b/>
          <w:spacing w:val="20"/>
          <w:sz w:val="30"/>
          <w:szCs w:val="30"/>
          <w:lang w:val="be-BY" w:eastAsia="ru-RU"/>
        </w:rPr>
        <w:t xml:space="preserve"> СТУПЕНЬ</w:t>
      </w:r>
    </w:p>
    <w:p w:rsidR="00FE382F" w:rsidRPr="00FE382F" w:rsidRDefault="00FE382F" w:rsidP="00085C9F">
      <w:pPr>
        <w:keepNext/>
        <w:widowControl w:val="0"/>
        <w:spacing w:after="0" w:line="240" w:lineRule="auto"/>
        <w:outlineLvl w:val="2"/>
        <w:rPr>
          <w:rFonts w:eastAsia="Times New Roman" w:cs="Times New Roman"/>
          <w:b/>
          <w:sz w:val="30"/>
          <w:szCs w:val="30"/>
          <w:u w:val="single"/>
          <w:lang w:val="be-BY" w:eastAsia="ru-RU"/>
        </w:rPr>
      </w:pPr>
      <w:r w:rsidRPr="00FE382F">
        <w:rPr>
          <w:rFonts w:eastAsia="Times New Roman" w:cs="Times New Roman"/>
          <w:b/>
          <w:bCs/>
          <w:sz w:val="30"/>
          <w:szCs w:val="30"/>
          <w:lang w:val="be-BY" w:eastAsia="ru-RU"/>
        </w:rPr>
        <w:t xml:space="preserve">Спецыяльнасць </w:t>
      </w:r>
      <w:r w:rsidR="009337A2" w:rsidRPr="009337A2">
        <w:rPr>
          <w:rFonts w:eastAsia="Times New Roman" w:cs="Times New Roman"/>
          <w:spacing w:val="10"/>
          <w:sz w:val="30"/>
          <w:szCs w:val="30"/>
          <w:lang w:val="be-BY" w:eastAsia="ru-RU"/>
        </w:rPr>
        <w:t>1-</w:t>
      </w:r>
      <w:r w:rsidR="009337A2" w:rsidRPr="009337A2">
        <w:rPr>
          <w:rFonts w:eastAsia="Times New Roman" w:cs="Times New Roman"/>
          <w:sz w:val="30"/>
          <w:szCs w:val="30"/>
          <w:lang w:val="be-BY" w:eastAsia="ru-RU"/>
        </w:rPr>
        <w:t xml:space="preserve">48 01 07 </w:t>
      </w:r>
      <w:r w:rsidR="009337A2" w:rsidRPr="009337A2">
        <w:rPr>
          <w:bCs/>
          <w:sz w:val="30"/>
          <w:szCs w:val="30"/>
          <w:lang w:val="be-BY"/>
        </w:rPr>
        <w:t>Тэхналогія і перапрацоўка біяпалімераў</w:t>
      </w:r>
    </w:p>
    <w:p w:rsidR="00FE382F" w:rsidRPr="009337A2" w:rsidRDefault="00FE382F" w:rsidP="00085C9F">
      <w:pPr>
        <w:spacing w:after="0" w:line="240" w:lineRule="auto"/>
        <w:rPr>
          <w:rFonts w:eastAsia="Times New Roman" w:cs="Times New Roman"/>
          <w:sz w:val="30"/>
          <w:szCs w:val="30"/>
          <w:lang w:val="be-BY" w:eastAsia="ru-RU"/>
        </w:rPr>
      </w:pPr>
      <w:r w:rsidRPr="009337A2">
        <w:rPr>
          <w:rFonts w:eastAsia="Times New Roman" w:cs="Times New Roman"/>
          <w:b/>
          <w:bCs/>
          <w:sz w:val="30"/>
          <w:szCs w:val="30"/>
          <w:lang w:val="be-BY" w:eastAsia="ru-RU"/>
        </w:rPr>
        <w:t>Кваліфікацыя</w:t>
      </w:r>
      <w:r w:rsidR="009337A2" w:rsidRPr="009337A2">
        <w:rPr>
          <w:sz w:val="30"/>
          <w:szCs w:val="30"/>
          <w:lang w:val="en-US"/>
        </w:rPr>
        <w:t>I</w:t>
      </w:r>
      <w:r w:rsidR="009337A2" w:rsidRPr="009337A2">
        <w:rPr>
          <w:sz w:val="30"/>
          <w:szCs w:val="30"/>
          <w:lang w:val="be-BY"/>
        </w:rPr>
        <w:t>нжынер-хімік-тэхнолаг</w:t>
      </w:r>
    </w:p>
    <w:p w:rsidR="00085C9F" w:rsidRPr="009337A2" w:rsidRDefault="00085C9F" w:rsidP="00085C9F">
      <w:pPr>
        <w:spacing w:after="0" w:line="240" w:lineRule="auto"/>
        <w:rPr>
          <w:rFonts w:eastAsia="Times New Roman" w:cs="Times New Roman"/>
          <w:sz w:val="30"/>
          <w:szCs w:val="30"/>
          <w:lang w:val="be-BY" w:eastAsia="ru-RU"/>
        </w:rPr>
      </w:pPr>
    </w:p>
    <w:p w:rsidR="00FE382F" w:rsidRPr="009337A2" w:rsidRDefault="00FE382F" w:rsidP="00085C9F">
      <w:pPr>
        <w:keepNext/>
        <w:suppressAutoHyphens/>
        <w:spacing w:after="0" w:line="240" w:lineRule="auto"/>
        <w:jc w:val="center"/>
        <w:outlineLvl w:val="0"/>
        <w:rPr>
          <w:rFonts w:eastAsia="Times New Roman" w:cs="Times New Roman"/>
          <w:b/>
          <w:spacing w:val="20"/>
          <w:sz w:val="30"/>
          <w:szCs w:val="30"/>
          <w:lang w:val="be-BY" w:eastAsia="ru-RU"/>
        </w:rPr>
      </w:pPr>
      <w:r w:rsidRPr="009337A2">
        <w:rPr>
          <w:rFonts w:eastAsia="Times New Roman" w:cs="Times New Roman"/>
          <w:b/>
          <w:spacing w:val="20"/>
          <w:sz w:val="30"/>
          <w:szCs w:val="30"/>
          <w:lang w:val="en-US" w:eastAsia="ru-RU"/>
        </w:rPr>
        <w:t>HIGHEREDUCATION</w:t>
      </w:r>
      <w:r w:rsidRPr="009337A2">
        <w:rPr>
          <w:rFonts w:eastAsia="Times New Roman" w:cs="Times New Roman"/>
          <w:b/>
          <w:spacing w:val="20"/>
          <w:sz w:val="30"/>
          <w:szCs w:val="30"/>
          <w:lang w:val="be-BY" w:eastAsia="ru-RU"/>
        </w:rPr>
        <w:t xml:space="preserve">. </w:t>
      </w:r>
      <w:r w:rsidRPr="009337A2">
        <w:rPr>
          <w:rFonts w:eastAsia="Times New Roman" w:cs="Times New Roman"/>
          <w:b/>
          <w:sz w:val="30"/>
          <w:szCs w:val="30"/>
          <w:lang w:val="en-US" w:eastAsia="ru-RU"/>
        </w:rPr>
        <w:t>ISTAGE</w:t>
      </w:r>
    </w:p>
    <w:p w:rsidR="00FE382F" w:rsidRPr="009337A2" w:rsidRDefault="00FE382F" w:rsidP="009337A2">
      <w:pPr>
        <w:spacing w:after="0" w:line="240" w:lineRule="auto"/>
        <w:rPr>
          <w:rFonts w:eastAsia="Times New Roman" w:cs="Times New Roman"/>
          <w:sz w:val="30"/>
          <w:szCs w:val="30"/>
          <w:lang w:val="be-BY" w:eastAsia="ru-RU"/>
        </w:rPr>
      </w:pPr>
      <w:r w:rsidRPr="009337A2">
        <w:rPr>
          <w:rFonts w:eastAsia="Times New Roman" w:cs="Times New Roman"/>
          <w:b/>
          <w:bCs/>
          <w:sz w:val="30"/>
          <w:szCs w:val="30"/>
          <w:lang w:val="en-US" w:eastAsia="ru-RU"/>
        </w:rPr>
        <w:t>Speciality</w:t>
      </w:r>
      <w:r w:rsidR="009337A2" w:rsidRPr="009337A2">
        <w:rPr>
          <w:spacing w:val="10"/>
          <w:sz w:val="30"/>
          <w:szCs w:val="30"/>
          <w:lang w:val="be-BY"/>
        </w:rPr>
        <w:t>1-</w:t>
      </w:r>
      <w:r w:rsidR="009337A2" w:rsidRPr="009337A2">
        <w:rPr>
          <w:sz w:val="30"/>
          <w:szCs w:val="30"/>
          <w:lang w:val="be-BY"/>
        </w:rPr>
        <w:t>48</w:t>
      </w:r>
      <w:r w:rsidR="009337A2" w:rsidRPr="009337A2">
        <w:rPr>
          <w:sz w:val="30"/>
          <w:szCs w:val="30"/>
          <w:lang w:val="en-US"/>
        </w:rPr>
        <w:t> </w:t>
      </w:r>
      <w:r w:rsidR="009337A2" w:rsidRPr="009337A2">
        <w:rPr>
          <w:sz w:val="30"/>
          <w:szCs w:val="30"/>
          <w:lang w:val="be-BY"/>
        </w:rPr>
        <w:t>01</w:t>
      </w:r>
      <w:r w:rsidR="009337A2" w:rsidRPr="009337A2">
        <w:rPr>
          <w:sz w:val="30"/>
          <w:szCs w:val="30"/>
          <w:lang w:val="en-US"/>
        </w:rPr>
        <w:t> </w:t>
      </w:r>
      <w:r w:rsidR="009337A2" w:rsidRPr="009337A2">
        <w:rPr>
          <w:sz w:val="30"/>
          <w:szCs w:val="30"/>
          <w:lang w:val="be-BY"/>
        </w:rPr>
        <w:t>07</w:t>
      </w:r>
      <w:r w:rsidR="009337A2" w:rsidRPr="009337A2">
        <w:rPr>
          <w:sz w:val="30"/>
          <w:szCs w:val="30"/>
          <w:lang w:val="en-US"/>
        </w:rPr>
        <w:t>Technology and processing of biopolymers</w:t>
      </w:r>
    </w:p>
    <w:p w:rsidR="00FE382F" w:rsidRPr="0040464F" w:rsidRDefault="00FE382F" w:rsidP="00085C9F">
      <w:pPr>
        <w:spacing w:after="0" w:line="240" w:lineRule="auto"/>
        <w:rPr>
          <w:rFonts w:eastAsia="Times New Roman" w:cs="Times New Roman"/>
          <w:sz w:val="30"/>
          <w:szCs w:val="30"/>
          <w:lang w:eastAsia="ru-RU"/>
        </w:rPr>
      </w:pPr>
      <w:r w:rsidRPr="009337A2">
        <w:rPr>
          <w:rFonts w:eastAsia="Times New Roman" w:cs="Times New Roman"/>
          <w:b/>
          <w:bCs/>
          <w:sz w:val="30"/>
          <w:szCs w:val="30"/>
          <w:lang w:val="en-US" w:eastAsia="ru-RU"/>
        </w:rPr>
        <w:t>Qualification</w:t>
      </w:r>
      <w:r w:rsidR="009337A2" w:rsidRPr="009337A2">
        <w:rPr>
          <w:sz w:val="30"/>
          <w:szCs w:val="30"/>
          <w:lang w:val="en-US"/>
        </w:rPr>
        <w:t>Engine</w:t>
      </w:r>
      <w:r w:rsidR="009337A2" w:rsidRPr="009337A2">
        <w:rPr>
          <w:sz w:val="30"/>
          <w:szCs w:val="30"/>
        </w:rPr>
        <w:t>е</w:t>
      </w:r>
      <w:r w:rsidR="009337A2" w:rsidRPr="009337A2">
        <w:rPr>
          <w:sz w:val="30"/>
          <w:szCs w:val="30"/>
          <w:lang w:val="en-US"/>
        </w:rPr>
        <w:t>r</w:t>
      </w:r>
      <w:r w:rsidR="009337A2" w:rsidRPr="00A217F5">
        <w:rPr>
          <w:sz w:val="30"/>
          <w:szCs w:val="30"/>
        </w:rPr>
        <w:t xml:space="preserve">. </w:t>
      </w:r>
      <w:r w:rsidR="009337A2" w:rsidRPr="009337A2">
        <w:rPr>
          <w:sz w:val="30"/>
          <w:szCs w:val="30"/>
          <w:lang w:val="en-US"/>
        </w:rPr>
        <w:t>Chemi</w:t>
      </w:r>
      <w:r w:rsidR="009337A2" w:rsidRPr="009337A2">
        <w:rPr>
          <w:sz w:val="30"/>
          <w:szCs w:val="30"/>
          <w:lang w:val="be-BY"/>
        </w:rPr>
        <w:t>st</w:t>
      </w:r>
      <w:r w:rsidR="009337A2" w:rsidRPr="00A217F5">
        <w:rPr>
          <w:sz w:val="30"/>
          <w:szCs w:val="30"/>
        </w:rPr>
        <w:t xml:space="preserve">. </w:t>
      </w:r>
      <w:r w:rsidR="009337A2" w:rsidRPr="009337A2">
        <w:rPr>
          <w:sz w:val="30"/>
          <w:szCs w:val="30"/>
          <w:lang w:val="en-US"/>
        </w:rPr>
        <w:t>Technologyst</w:t>
      </w:r>
    </w:p>
    <w:p w:rsidR="00FE382F" w:rsidRPr="0040464F" w:rsidRDefault="00FE382F" w:rsidP="00085C9F">
      <w:pPr>
        <w:spacing w:after="0" w:line="240" w:lineRule="auto"/>
        <w:jc w:val="center"/>
        <w:rPr>
          <w:rFonts w:eastAsia="Times New Roman" w:cs="Times New Roman"/>
          <w:sz w:val="30"/>
          <w:szCs w:val="30"/>
          <w:lang w:eastAsia="ru-RU"/>
        </w:rPr>
      </w:pPr>
    </w:p>
    <w:p w:rsidR="00FE382F" w:rsidRPr="0040464F" w:rsidRDefault="00FE382F" w:rsidP="00085C9F">
      <w:pPr>
        <w:keepNext/>
        <w:suppressAutoHyphens/>
        <w:spacing w:after="0" w:line="240" w:lineRule="auto"/>
        <w:jc w:val="center"/>
        <w:outlineLvl w:val="0"/>
        <w:rPr>
          <w:rFonts w:eastAsia="Times New Roman" w:cs="Times New Roman"/>
          <w:b/>
          <w:sz w:val="30"/>
          <w:szCs w:val="30"/>
          <w:lang w:eastAsia="ru-RU"/>
        </w:rPr>
      </w:pPr>
      <w:bookmarkStart w:id="0" w:name="_Toc495224276"/>
      <w:bookmarkStart w:id="1" w:name="_Toc495287436"/>
      <w:bookmarkStart w:id="2" w:name="_Toc495743124"/>
      <w:bookmarkStart w:id="3" w:name="_Toc495743400"/>
      <w:bookmarkStart w:id="4" w:name="_Toc61858654"/>
      <w:r w:rsidRPr="00FE382F">
        <w:rPr>
          <w:rFonts w:eastAsia="Times New Roman" w:cs="Times New Roman"/>
          <w:b/>
          <w:sz w:val="30"/>
          <w:szCs w:val="30"/>
          <w:lang w:eastAsia="ru-RU"/>
        </w:rPr>
        <w:t>ГЛАВА</w:t>
      </w:r>
      <w:r w:rsidRPr="0040464F">
        <w:rPr>
          <w:rFonts w:eastAsia="Times New Roman" w:cs="Times New Roman"/>
          <w:b/>
          <w:sz w:val="30"/>
          <w:szCs w:val="30"/>
          <w:lang w:eastAsia="ru-RU"/>
        </w:rPr>
        <w:t xml:space="preserve"> 1</w:t>
      </w:r>
    </w:p>
    <w:bookmarkEnd w:id="0"/>
    <w:bookmarkEnd w:id="1"/>
    <w:bookmarkEnd w:id="2"/>
    <w:bookmarkEnd w:id="3"/>
    <w:bookmarkEnd w:id="4"/>
    <w:p w:rsidR="00FE382F" w:rsidRPr="00DC3754" w:rsidRDefault="00FE382F" w:rsidP="00085C9F">
      <w:pPr>
        <w:keepNext/>
        <w:suppressAutoHyphens/>
        <w:spacing w:after="0" w:line="240" w:lineRule="auto"/>
        <w:jc w:val="center"/>
        <w:outlineLvl w:val="0"/>
        <w:rPr>
          <w:rFonts w:eastAsia="Times New Roman" w:cs="Times New Roman"/>
          <w:b/>
          <w:sz w:val="30"/>
          <w:szCs w:val="30"/>
          <w:lang w:eastAsia="ru-RU"/>
        </w:rPr>
      </w:pPr>
      <w:r w:rsidRPr="00FE382F">
        <w:rPr>
          <w:rFonts w:eastAsia="Times New Roman" w:cs="Times New Roman"/>
          <w:b/>
          <w:sz w:val="30"/>
          <w:szCs w:val="30"/>
          <w:lang w:eastAsia="ru-RU"/>
        </w:rPr>
        <w:t>ОБЩИЕПОЛОЖЕНИЯ</w:t>
      </w:r>
    </w:p>
    <w:p w:rsidR="00FE382F" w:rsidRPr="00DC3754" w:rsidRDefault="00FE382F" w:rsidP="00085C9F">
      <w:pPr>
        <w:tabs>
          <w:tab w:val="left" w:leader="underscore" w:pos="9456"/>
        </w:tabs>
        <w:spacing w:after="0" w:line="240" w:lineRule="auto"/>
        <w:ind w:firstLine="709"/>
        <w:rPr>
          <w:rFonts w:eastAsia="Times New Roman" w:cs="Times New Roman"/>
          <w:sz w:val="30"/>
          <w:szCs w:val="30"/>
          <w:lang w:eastAsia="ru-RU"/>
        </w:rPr>
      </w:pPr>
    </w:p>
    <w:p w:rsidR="00FE382F" w:rsidRPr="00FE382F" w:rsidRDefault="00FE382F" w:rsidP="00FE382F">
      <w:pPr>
        <w:tabs>
          <w:tab w:val="left" w:leader="underscore" w:pos="9456"/>
        </w:tabs>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1. Образовательный</w:t>
      </w:r>
      <w:r w:rsidR="00B65701">
        <w:rPr>
          <w:rFonts w:eastAsia="Times New Roman" w:cs="Times New Roman"/>
          <w:sz w:val="30"/>
          <w:szCs w:val="30"/>
          <w:lang w:eastAsia="ru-RU"/>
        </w:rPr>
        <w:t xml:space="preserve"> стандарт высшего образования I </w:t>
      </w:r>
      <w:r w:rsidRPr="00FE382F">
        <w:rPr>
          <w:rFonts w:eastAsia="Times New Roman" w:cs="Times New Roman"/>
          <w:sz w:val="30"/>
          <w:szCs w:val="30"/>
          <w:lang w:eastAsia="ru-RU"/>
        </w:rPr>
        <w:t>ступени по специальности 1-</w:t>
      </w:r>
      <w:r w:rsidR="009337A2">
        <w:rPr>
          <w:rFonts w:eastAsia="Times New Roman" w:cs="Times New Roman"/>
          <w:sz w:val="30"/>
          <w:szCs w:val="30"/>
          <w:lang w:eastAsia="ru-RU"/>
        </w:rPr>
        <w:t>48 01 07</w:t>
      </w:r>
      <w:r w:rsidRPr="00FE382F">
        <w:rPr>
          <w:rFonts w:eastAsia="Times New Roman" w:cs="Times New Roman"/>
          <w:sz w:val="30"/>
          <w:szCs w:val="30"/>
          <w:lang w:val="be-BY" w:eastAsia="ru-RU"/>
        </w:rPr>
        <w:t>«</w:t>
      </w:r>
      <w:r w:rsidR="009337A2">
        <w:rPr>
          <w:rFonts w:eastAsia="Times New Roman" w:cs="Times New Roman"/>
          <w:sz w:val="30"/>
          <w:szCs w:val="30"/>
          <w:lang w:eastAsia="ru-RU"/>
        </w:rPr>
        <w:t>Технология и переработка биополимеров</w:t>
      </w:r>
      <w:r w:rsidRPr="00FE382F">
        <w:rPr>
          <w:rFonts w:eastAsia="Times New Roman" w:cs="Times New Roman"/>
          <w:spacing w:val="-5"/>
          <w:sz w:val="30"/>
          <w:szCs w:val="30"/>
          <w:lang w:eastAsia="ru-RU"/>
        </w:rPr>
        <w:t>»</w:t>
      </w:r>
      <w:r w:rsidRPr="00FE382F">
        <w:rPr>
          <w:rFonts w:eastAsia="Times New Roman" w:cs="Times New Roman"/>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rsidR="00FE382F" w:rsidRPr="00FE382F" w:rsidRDefault="00FE382F" w:rsidP="00FE382F">
      <w:pPr>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9337A2" w:rsidRPr="00FE382F">
        <w:rPr>
          <w:rFonts w:eastAsia="Times New Roman" w:cs="Times New Roman"/>
          <w:sz w:val="30"/>
          <w:szCs w:val="30"/>
          <w:lang w:eastAsia="ru-RU"/>
        </w:rPr>
        <w:t>1-</w:t>
      </w:r>
      <w:r w:rsidR="009337A2">
        <w:rPr>
          <w:rFonts w:eastAsia="Times New Roman" w:cs="Times New Roman"/>
          <w:sz w:val="30"/>
          <w:szCs w:val="30"/>
          <w:lang w:eastAsia="ru-RU"/>
        </w:rPr>
        <w:t>48 01 07</w:t>
      </w:r>
      <w:r w:rsidR="009337A2" w:rsidRPr="00FE382F">
        <w:rPr>
          <w:rFonts w:eastAsia="Times New Roman" w:cs="Times New Roman"/>
          <w:sz w:val="30"/>
          <w:szCs w:val="30"/>
          <w:lang w:val="be-BY" w:eastAsia="ru-RU"/>
        </w:rPr>
        <w:t>«</w:t>
      </w:r>
      <w:r w:rsidR="009337A2">
        <w:rPr>
          <w:rFonts w:eastAsia="Times New Roman" w:cs="Times New Roman"/>
          <w:sz w:val="30"/>
          <w:szCs w:val="30"/>
          <w:lang w:eastAsia="ru-RU"/>
        </w:rPr>
        <w:t>Технология и переработка биополимеров</w:t>
      </w:r>
      <w:r w:rsidR="009337A2" w:rsidRPr="00FE382F">
        <w:rPr>
          <w:rFonts w:eastAsia="Times New Roman" w:cs="Times New Roman"/>
          <w:spacing w:val="-5"/>
          <w:sz w:val="30"/>
          <w:szCs w:val="30"/>
          <w:lang w:eastAsia="ru-RU"/>
        </w:rPr>
        <w:t>»</w:t>
      </w:r>
      <w:r w:rsidR="009337A2">
        <w:rPr>
          <w:rFonts w:eastAsia="Times New Roman" w:cs="Times New Roman"/>
          <w:spacing w:val="-5"/>
          <w:sz w:val="30"/>
          <w:szCs w:val="30"/>
          <w:lang w:eastAsia="ru-RU"/>
        </w:rPr>
        <w:t>.</w:t>
      </w:r>
    </w:p>
    <w:p w:rsidR="00FE382F" w:rsidRPr="00FE382F" w:rsidRDefault="00FE382F" w:rsidP="00FE382F">
      <w:pPr>
        <w:spacing w:after="0" w:line="240" w:lineRule="auto"/>
        <w:ind w:firstLine="692"/>
        <w:rPr>
          <w:rFonts w:eastAsia="Times New Roman" w:cs="Times New Roman"/>
          <w:sz w:val="30"/>
          <w:szCs w:val="30"/>
          <w:lang w:eastAsia="ru-RU"/>
        </w:rPr>
      </w:pPr>
      <w:r w:rsidRPr="00FE382F">
        <w:rPr>
          <w:rFonts w:eastAsia="Times New Roman" w:cs="Times New Roman"/>
          <w:sz w:val="30"/>
          <w:szCs w:val="30"/>
          <w:lang w:eastAsia="ru-RU"/>
        </w:rPr>
        <w:lastRenderedPageBreak/>
        <w:t>2. В настоящем образовательном стандарте использованы ссылки на следующие акты законодательства:</w:t>
      </w:r>
    </w:p>
    <w:p w:rsidR="00FE382F" w:rsidRPr="00FE382F" w:rsidRDefault="00FE382F" w:rsidP="00FE382F">
      <w:pPr>
        <w:spacing w:after="0" w:line="240" w:lineRule="auto"/>
        <w:ind w:firstLine="692"/>
        <w:rPr>
          <w:rFonts w:eastAsia="Times New Roman" w:cs="Times New Roman"/>
          <w:sz w:val="30"/>
          <w:szCs w:val="30"/>
          <w:lang w:eastAsia="ru-RU"/>
        </w:rPr>
      </w:pPr>
      <w:r w:rsidRPr="00FE382F">
        <w:rPr>
          <w:rFonts w:eastAsia="Times New Roman" w:cs="Times New Roman"/>
          <w:sz w:val="30"/>
          <w:szCs w:val="30"/>
          <w:lang w:eastAsia="ru-RU"/>
        </w:rPr>
        <w:t>Кодекс Республики Беларусь об образовании;</w:t>
      </w:r>
    </w:p>
    <w:p w:rsidR="00FE382F" w:rsidRPr="00FE382F" w:rsidRDefault="00FE382F" w:rsidP="00FE382F">
      <w:pPr>
        <w:spacing w:after="0" w:line="240" w:lineRule="auto"/>
        <w:ind w:firstLine="692"/>
        <w:rPr>
          <w:rFonts w:eastAsia="Times New Roman" w:cs="Times New Roman"/>
          <w:sz w:val="30"/>
          <w:szCs w:val="30"/>
          <w:lang w:eastAsia="ru-RU"/>
        </w:rPr>
      </w:pPr>
      <w:r w:rsidRPr="00FE382F">
        <w:rPr>
          <w:rFonts w:eastAsia="Times New Roman" w:cs="Times New Roman"/>
          <w:sz w:val="30"/>
          <w:szCs w:val="30"/>
          <w:lang w:eastAsia="ru-RU"/>
        </w:rPr>
        <w:t xml:space="preserve">СТБ </w:t>
      </w:r>
      <w:r w:rsidRPr="00FE382F">
        <w:rPr>
          <w:rFonts w:eastAsia="Times New Roman" w:cs="Times New Roman"/>
          <w:sz w:val="30"/>
          <w:szCs w:val="30"/>
          <w:lang w:val="en-US" w:eastAsia="ru-RU"/>
        </w:rPr>
        <w:t>IS</w:t>
      </w:r>
      <w:r w:rsidRPr="00FE382F">
        <w:rPr>
          <w:rFonts w:eastAsia="Times New Roman" w:cs="Times New Roman"/>
          <w:sz w:val="30"/>
          <w:szCs w:val="30"/>
          <w:lang w:eastAsia="ru-RU"/>
        </w:rPr>
        <w:t xml:space="preserve">О 9000-2015 Системы менеджмента качества. Основные положения и словарь (далее – СТБ </w:t>
      </w:r>
      <w:r w:rsidRPr="00FE382F">
        <w:rPr>
          <w:rFonts w:eastAsia="Times New Roman" w:cs="Times New Roman"/>
          <w:sz w:val="30"/>
          <w:szCs w:val="30"/>
          <w:lang w:val="en-US" w:eastAsia="ru-RU"/>
        </w:rPr>
        <w:t>IS</w:t>
      </w:r>
      <w:r w:rsidRPr="00FE382F">
        <w:rPr>
          <w:rFonts w:eastAsia="Times New Roman" w:cs="Times New Roman"/>
          <w:sz w:val="30"/>
          <w:szCs w:val="30"/>
          <w:lang w:eastAsia="ru-RU"/>
        </w:rPr>
        <w:t>О 9000-2015);</w:t>
      </w:r>
    </w:p>
    <w:p w:rsidR="00FE382F" w:rsidRPr="00FE382F" w:rsidRDefault="00FE382F" w:rsidP="00FE382F">
      <w:pPr>
        <w:spacing w:after="0" w:line="240" w:lineRule="auto"/>
        <w:ind w:firstLine="692"/>
        <w:rPr>
          <w:rFonts w:eastAsia="Times New Roman" w:cs="Times New Roman"/>
          <w:sz w:val="30"/>
          <w:szCs w:val="30"/>
          <w:lang w:eastAsia="ru-RU"/>
        </w:rPr>
      </w:pPr>
      <w:r w:rsidRPr="00FE382F">
        <w:rPr>
          <w:rFonts w:eastAsia="Times New Roman" w:cs="Times New Roman"/>
          <w:sz w:val="30"/>
          <w:szCs w:val="30"/>
          <w:lang w:eastAsia="ru-RU"/>
        </w:rPr>
        <w:t>Общегосударственный классификатор Республики Беларусь ОКРБ 011-2009 «Специальности и квалификации» (далее – ОКРБ 011-2009);</w:t>
      </w:r>
    </w:p>
    <w:p w:rsidR="00FE382F" w:rsidRPr="00FE382F" w:rsidRDefault="00FE382F" w:rsidP="00FE382F">
      <w:pPr>
        <w:spacing w:after="0" w:line="240" w:lineRule="auto"/>
        <w:ind w:firstLine="692"/>
        <w:rPr>
          <w:rFonts w:eastAsia="Times New Roman" w:cs="Times New Roman"/>
          <w:sz w:val="30"/>
          <w:szCs w:val="30"/>
        </w:rPr>
      </w:pPr>
      <w:r w:rsidRPr="00FE382F">
        <w:rPr>
          <w:rFonts w:eastAsia="Times New Roman" w:cs="Times New Roman"/>
          <w:sz w:val="30"/>
          <w:szCs w:val="30"/>
        </w:rPr>
        <w:t>Общегосударственный классификатор Республики Беларусь ОКРБ 005-2011 «Виды экономической деятельности» (далее – ОКРБ 005-2011).</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bCs/>
          <w:sz w:val="30"/>
          <w:szCs w:val="30"/>
        </w:rPr>
        <w:t xml:space="preserve">базовые профессиональные компетенции </w:t>
      </w:r>
      <w:r w:rsidRPr="00FE382F">
        <w:rPr>
          <w:rFonts w:eastAsia="Times New Roman" w:cs="Times New Roman"/>
          <w:sz w:val="30"/>
          <w:szCs w:val="30"/>
        </w:rPr>
        <w:t>–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bCs/>
          <w:sz w:val="30"/>
          <w:szCs w:val="30"/>
        </w:rPr>
        <w:t xml:space="preserve">зачетная единица </w:t>
      </w:r>
      <w:r w:rsidRPr="00FE382F">
        <w:rPr>
          <w:rFonts w:eastAsia="Times New Roman" w:cs="Times New Roman"/>
          <w:sz w:val="30"/>
          <w:szCs w:val="30"/>
        </w:rPr>
        <w:t>– числовой способ выражения трудоемкости учебной работы студента, курсанта, слушателя, основанный на достижении результатов обучения;</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bCs/>
          <w:sz w:val="30"/>
          <w:szCs w:val="30"/>
        </w:rPr>
        <w:t xml:space="preserve">квалификация </w:t>
      </w:r>
      <w:r w:rsidRPr="00FE382F">
        <w:rPr>
          <w:rFonts w:eastAsia="Times New Roman" w:cs="Times New Roman"/>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bCs/>
          <w:sz w:val="30"/>
          <w:szCs w:val="30"/>
        </w:rPr>
        <w:t xml:space="preserve">компетентность </w:t>
      </w:r>
      <w:r w:rsidRPr="00FE382F">
        <w:rPr>
          <w:rFonts w:eastAsia="Times New Roman" w:cs="Times New Roman"/>
          <w:sz w:val="30"/>
          <w:szCs w:val="30"/>
        </w:rPr>
        <w:t>– способность применять знания и навыки для достижения намеченных результатов (СТБ ISO 9000-2015);</w:t>
      </w:r>
    </w:p>
    <w:p w:rsidR="00FE382F" w:rsidRPr="00FE382F" w:rsidRDefault="00FE382F" w:rsidP="00FE382F">
      <w:pPr>
        <w:shd w:val="clear" w:color="auto" w:fill="FFFFFF"/>
        <w:spacing w:after="0" w:line="240" w:lineRule="auto"/>
        <w:ind w:firstLine="709"/>
        <w:rPr>
          <w:rFonts w:eastAsia="Times New Roman" w:cs="Times New Roman"/>
          <w:sz w:val="30"/>
          <w:szCs w:val="30"/>
          <w:lang w:eastAsia="ru-RU"/>
        </w:rPr>
      </w:pPr>
      <w:r w:rsidRPr="00FE382F">
        <w:rPr>
          <w:rFonts w:eastAsia="Times New Roman" w:cs="Times New Roman"/>
          <w:bCs/>
          <w:sz w:val="30"/>
          <w:szCs w:val="30"/>
          <w:lang w:eastAsia="ru-RU"/>
        </w:rPr>
        <w:t xml:space="preserve">компетенция </w:t>
      </w:r>
      <w:r w:rsidRPr="00FE382F">
        <w:rPr>
          <w:rFonts w:eastAsia="Times New Roman" w:cs="Times New Roman"/>
          <w:sz w:val="30"/>
          <w:szCs w:val="30"/>
          <w:lang w:eastAsia="ru-RU"/>
        </w:rPr>
        <w:t>– знания, умения и опыт, необходимые для решения теоретических и практических задач;</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bCs/>
          <w:sz w:val="30"/>
          <w:szCs w:val="30"/>
        </w:rPr>
        <w:t xml:space="preserve">модуль </w:t>
      </w:r>
      <w:r w:rsidRPr="00FE382F">
        <w:rPr>
          <w:rFonts w:eastAsia="Times New Roman" w:cs="Times New Roman"/>
          <w:sz w:val="30"/>
          <w:szCs w:val="30"/>
        </w:rPr>
        <w:t>–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bCs/>
          <w:sz w:val="30"/>
          <w:szCs w:val="30"/>
        </w:rPr>
        <w:t xml:space="preserve">обеспечение качества </w:t>
      </w:r>
      <w:r w:rsidRPr="00FE382F">
        <w:rPr>
          <w:rFonts w:eastAsia="Times New Roman" w:cs="Times New Roman"/>
          <w:sz w:val="30"/>
          <w:szCs w:val="30"/>
        </w:rPr>
        <w:t>– часть менеджмента качества, ориентированная на предоставление уверенности в том, что требования к качеству будут выполнены (СТБ ISO 9000-2015);</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bCs/>
          <w:sz w:val="30"/>
          <w:szCs w:val="30"/>
        </w:rPr>
        <w:t xml:space="preserve">результаты обучения </w:t>
      </w:r>
      <w:r w:rsidRPr="00FE382F">
        <w:rPr>
          <w:rFonts w:eastAsia="Times New Roman" w:cs="Times New Roman"/>
          <w:sz w:val="30"/>
          <w:szCs w:val="30"/>
        </w:rPr>
        <w:t>– знания, умения и навыки (опыт), которые обучающийся может продемонстрировать по завершени</w:t>
      </w:r>
      <w:r w:rsidR="009441C7">
        <w:rPr>
          <w:rFonts w:eastAsia="Times New Roman" w:cs="Times New Roman"/>
          <w:sz w:val="30"/>
          <w:szCs w:val="30"/>
        </w:rPr>
        <w:t>и</w:t>
      </w:r>
      <w:r w:rsidRPr="00FE382F">
        <w:rPr>
          <w:rFonts w:eastAsia="Times New Roman" w:cs="Times New Roman"/>
          <w:sz w:val="30"/>
          <w:szCs w:val="30"/>
        </w:rPr>
        <w:t xml:space="preserve"> изучения конкретной учебной дисциплины либо модуля;</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bCs/>
          <w:sz w:val="30"/>
          <w:szCs w:val="30"/>
        </w:rPr>
        <w:t xml:space="preserve">специализированные компетенции </w:t>
      </w:r>
      <w:r w:rsidRPr="00FE382F">
        <w:rPr>
          <w:rFonts w:eastAsia="Times New Roman" w:cs="Times New Roman"/>
          <w:sz w:val="30"/>
          <w:szCs w:val="30"/>
        </w:rPr>
        <w:t>– компетенции, формируемые в соответствии с требованиями к специалисту с высшим образованием I</w:t>
      </w:r>
      <w:r w:rsidRPr="00FE382F">
        <w:rPr>
          <w:rFonts w:eastAsia="Times New Roman" w:cs="Times New Roman"/>
          <w:sz w:val="30"/>
          <w:szCs w:val="30"/>
          <w:lang w:val="en-US"/>
        </w:rPr>
        <w:t> </w:t>
      </w:r>
      <w:r w:rsidRPr="00FE382F">
        <w:rPr>
          <w:rFonts w:eastAsia="Times New Roman" w:cs="Times New Roman"/>
          <w:sz w:val="30"/>
          <w:szCs w:val="30"/>
        </w:rPr>
        <w:t xml:space="preserve">ступени и отражающие его способность решать специализированные задачи профессиональной деятельности с учетом направленности </w:t>
      </w:r>
      <w:r w:rsidRPr="00FE382F">
        <w:rPr>
          <w:rFonts w:eastAsia="Times New Roman" w:cs="Times New Roman"/>
          <w:sz w:val="30"/>
          <w:szCs w:val="30"/>
        </w:rPr>
        <w:lastRenderedPageBreak/>
        <w:t>образовательной программы высшего образования I</w:t>
      </w:r>
      <w:r w:rsidRPr="00FE382F">
        <w:rPr>
          <w:rFonts w:eastAsia="Times New Roman" w:cs="Times New Roman"/>
          <w:sz w:val="30"/>
          <w:szCs w:val="30"/>
          <w:lang w:val="en-US"/>
        </w:rPr>
        <w:t> </w:t>
      </w:r>
      <w:r w:rsidRPr="00FE382F">
        <w:rPr>
          <w:rFonts w:eastAsia="Times New Roman" w:cs="Times New Roman"/>
          <w:sz w:val="30"/>
          <w:szCs w:val="30"/>
        </w:rPr>
        <w:t>ступени в учреждении высшего образования;</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bCs/>
          <w:sz w:val="30"/>
          <w:szCs w:val="30"/>
        </w:rPr>
        <w:t xml:space="preserve">специальность </w:t>
      </w:r>
      <w:r w:rsidRPr="00FE382F">
        <w:rPr>
          <w:rFonts w:eastAsia="Times New Roman" w:cs="Times New Roman"/>
          <w:sz w:val="30"/>
          <w:szCs w:val="30"/>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FE382F" w:rsidRPr="00E07A03" w:rsidRDefault="00FE382F" w:rsidP="00FE382F">
      <w:pPr>
        <w:spacing w:after="0" w:line="240" w:lineRule="auto"/>
        <w:ind w:firstLine="709"/>
        <w:rPr>
          <w:rFonts w:eastAsia="Times New Roman" w:cs="Times New Roman"/>
          <w:sz w:val="30"/>
          <w:szCs w:val="30"/>
        </w:rPr>
      </w:pPr>
      <w:r w:rsidRPr="00FE382F">
        <w:rPr>
          <w:rFonts w:eastAsia="Times New Roman" w:cs="Times New Roman"/>
          <w:bCs/>
          <w:sz w:val="30"/>
          <w:szCs w:val="30"/>
        </w:rPr>
        <w:t xml:space="preserve">универсальные компетенции </w:t>
      </w:r>
      <w:r w:rsidRPr="00FE382F">
        <w:rPr>
          <w:rFonts w:eastAsia="Times New Roman" w:cs="Times New Roman"/>
          <w:sz w:val="30"/>
          <w:szCs w:val="30"/>
        </w:rPr>
        <w:t>– компетенции, формируемые в соответствии с требованиями к специалисту с высшим образованием I</w:t>
      </w:r>
      <w:r w:rsidRPr="00FE382F">
        <w:rPr>
          <w:rFonts w:eastAsia="Times New Roman" w:cs="Times New Roman"/>
          <w:sz w:val="30"/>
          <w:szCs w:val="30"/>
          <w:lang w:val="en-US"/>
        </w:rPr>
        <w:t> </w:t>
      </w:r>
      <w:r w:rsidRPr="00FE382F">
        <w:rPr>
          <w:rFonts w:eastAsia="Times New Roman" w:cs="Times New Roman"/>
          <w:sz w:val="30"/>
          <w:szCs w:val="30"/>
        </w:rPr>
        <w:t xml:space="preserve">ступени и отражающие его способность применять базовые общекультурные знания и умения, а также социально-личностные </w:t>
      </w:r>
      <w:r w:rsidRPr="00E07A03">
        <w:rPr>
          <w:rFonts w:eastAsia="Times New Roman" w:cs="Times New Roman"/>
          <w:sz w:val="30"/>
          <w:szCs w:val="30"/>
        </w:rPr>
        <w:t xml:space="preserve">качества, соответствующие </w:t>
      </w:r>
      <w:r w:rsidR="009337A2" w:rsidRPr="00E07A03">
        <w:rPr>
          <w:rFonts w:eastAsia="Times New Roman" w:cs="Times New Roman"/>
          <w:sz w:val="30"/>
          <w:szCs w:val="30"/>
        </w:rPr>
        <w:t>запросам государства и общества;</w:t>
      </w:r>
    </w:p>
    <w:p w:rsidR="009337A2" w:rsidRPr="00E07A03" w:rsidRDefault="009337A2" w:rsidP="00FE382F">
      <w:pPr>
        <w:spacing w:after="0" w:line="240" w:lineRule="auto"/>
        <w:ind w:firstLine="709"/>
        <w:rPr>
          <w:rFonts w:eastAsia="Times New Roman" w:cs="Times New Roman"/>
          <w:sz w:val="30"/>
          <w:szCs w:val="30"/>
        </w:rPr>
      </w:pPr>
      <w:r w:rsidRPr="00E07A03">
        <w:rPr>
          <w:spacing w:val="3"/>
          <w:sz w:val="30"/>
          <w:szCs w:val="30"/>
        </w:rPr>
        <w:t>инженер-химик-технолог – профессиональная квалификация специа</w:t>
      </w:r>
      <w:r w:rsidRPr="00E07A03">
        <w:rPr>
          <w:spacing w:val="5"/>
          <w:sz w:val="30"/>
          <w:szCs w:val="30"/>
        </w:rPr>
        <w:t>листа с высшим профессиональным образованием в области технологии и переработки биополимеров.</w:t>
      </w:r>
    </w:p>
    <w:p w:rsidR="00FE382F" w:rsidRPr="00FE382F" w:rsidRDefault="00FE382F" w:rsidP="00FE382F">
      <w:pPr>
        <w:spacing w:after="0" w:line="240" w:lineRule="auto"/>
        <w:ind w:firstLine="709"/>
        <w:rPr>
          <w:rFonts w:eastAsia="Times New Roman" w:cs="Times New Roman"/>
          <w:sz w:val="30"/>
          <w:szCs w:val="30"/>
        </w:rPr>
      </w:pPr>
      <w:r w:rsidRPr="00E07A03">
        <w:rPr>
          <w:rFonts w:eastAsia="Times New Roman" w:cs="Times New Roman"/>
          <w:bCs/>
          <w:sz w:val="30"/>
          <w:szCs w:val="30"/>
        </w:rPr>
        <w:t xml:space="preserve">4. Специальность </w:t>
      </w:r>
      <w:r w:rsidR="009337A2" w:rsidRPr="00E07A03">
        <w:rPr>
          <w:rFonts w:eastAsia="Times New Roman" w:cs="Times New Roman"/>
          <w:sz w:val="30"/>
          <w:szCs w:val="30"/>
          <w:lang w:eastAsia="ru-RU"/>
        </w:rPr>
        <w:t xml:space="preserve">1-48 01 07 </w:t>
      </w:r>
      <w:r w:rsidR="009337A2" w:rsidRPr="00E07A03">
        <w:rPr>
          <w:rFonts w:eastAsia="Times New Roman" w:cs="Times New Roman"/>
          <w:sz w:val="30"/>
          <w:szCs w:val="30"/>
          <w:lang w:val="be-BY" w:eastAsia="ru-RU"/>
        </w:rPr>
        <w:t>«</w:t>
      </w:r>
      <w:r w:rsidR="009337A2" w:rsidRPr="00E07A03">
        <w:rPr>
          <w:rFonts w:eastAsia="Times New Roman" w:cs="Times New Roman"/>
          <w:sz w:val="30"/>
          <w:szCs w:val="30"/>
          <w:lang w:eastAsia="ru-RU"/>
        </w:rPr>
        <w:t>Технология и переработка биополимеров</w:t>
      </w:r>
      <w:r w:rsidR="009337A2" w:rsidRPr="00E07A03">
        <w:rPr>
          <w:rFonts w:eastAsia="Times New Roman" w:cs="Times New Roman"/>
          <w:spacing w:val="-5"/>
          <w:sz w:val="30"/>
          <w:szCs w:val="30"/>
          <w:lang w:eastAsia="ru-RU"/>
        </w:rPr>
        <w:t>»</w:t>
      </w:r>
      <w:r w:rsidRPr="00E07A03">
        <w:rPr>
          <w:rFonts w:eastAsia="Times New Roman" w:cs="Times New Roman"/>
          <w:bCs/>
          <w:sz w:val="30"/>
          <w:szCs w:val="30"/>
        </w:rPr>
        <w:t xml:space="preserve"> в соответствии с ОКРБ 011-2009</w:t>
      </w:r>
      <w:r w:rsidRPr="00FE382F">
        <w:rPr>
          <w:rFonts w:eastAsia="Times New Roman" w:cs="Times New Roman"/>
          <w:bCs/>
          <w:sz w:val="30"/>
          <w:szCs w:val="30"/>
        </w:rPr>
        <w:t xml:space="preserve"> относится к профилю образования </w:t>
      </w:r>
      <w:r w:rsidRPr="00FE382F">
        <w:rPr>
          <w:rFonts w:eastAsia="Times New Roman" w:cs="Times New Roman"/>
          <w:bCs/>
          <w:sz w:val="30"/>
          <w:szCs w:val="30"/>
          <w:lang w:val="en-US"/>
        </w:rPr>
        <w:t>I</w:t>
      </w:r>
      <w:r w:rsidRPr="00FE382F">
        <w:rPr>
          <w:rFonts w:eastAsia="Times New Roman" w:cs="Times New Roman"/>
          <w:bCs/>
          <w:sz w:val="30"/>
          <w:szCs w:val="30"/>
        </w:rPr>
        <w:t xml:space="preserve"> «Техника и технологии», направлению образования </w:t>
      </w:r>
      <w:r w:rsidR="00E07A03">
        <w:rPr>
          <w:rFonts w:eastAsia="Times New Roman" w:cs="Times New Roman"/>
          <w:bCs/>
          <w:sz w:val="30"/>
          <w:szCs w:val="30"/>
        </w:rPr>
        <w:t>48 «Химическая промышленность</w:t>
      </w:r>
      <w:r w:rsidRPr="00FE382F">
        <w:rPr>
          <w:rFonts w:eastAsia="Times New Roman" w:cs="Times New Roman"/>
          <w:bCs/>
          <w:sz w:val="30"/>
          <w:szCs w:val="30"/>
        </w:rPr>
        <w:t xml:space="preserve">» и обеспечивает получение квалификации </w:t>
      </w:r>
      <w:r w:rsidRPr="00FE382F">
        <w:rPr>
          <w:rFonts w:eastAsia="Times New Roman" w:cs="Times New Roman"/>
          <w:sz w:val="30"/>
          <w:szCs w:val="30"/>
        </w:rPr>
        <w:t>«инженер-</w:t>
      </w:r>
      <w:r w:rsidR="00E07A03">
        <w:rPr>
          <w:rFonts w:eastAsia="Times New Roman" w:cs="Times New Roman"/>
          <w:sz w:val="30"/>
          <w:szCs w:val="30"/>
        </w:rPr>
        <w:t>химик-технолог</w:t>
      </w:r>
      <w:r w:rsidRPr="00FE382F">
        <w:rPr>
          <w:rFonts w:eastAsia="Times New Roman" w:cs="Times New Roman"/>
          <w:sz w:val="30"/>
          <w:szCs w:val="30"/>
        </w:rPr>
        <w:t>».</w:t>
      </w:r>
    </w:p>
    <w:p w:rsidR="00FE382F" w:rsidRPr="00090D3E" w:rsidRDefault="00FE382F" w:rsidP="00090D3E">
      <w:pPr>
        <w:spacing w:after="0" w:line="240" w:lineRule="auto"/>
        <w:ind w:firstLine="709"/>
        <w:rPr>
          <w:rFonts w:eastAsia="Times New Roman" w:cs="Times New Roman"/>
          <w:spacing w:val="-4"/>
          <w:sz w:val="30"/>
          <w:szCs w:val="30"/>
        </w:rPr>
      </w:pPr>
      <w:r w:rsidRPr="00FE382F">
        <w:rPr>
          <w:rFonts w:eastAsia="Times New Roman" w:cs="Times New Roman"/>
          <w:bCs/>
          <w:sz w:val="30"/>
          <w:szCs w:val="30"/>
        </w:rPr>
        <w:t xml:space="preserve">5. Специальность </w:t>
      </w:r>
      <w:r w:rsidR="00E07A03" w:rsidRPr="00E07A03">
        <w:rPr>
          <w:rFonts w:eastAsia="Times New Roman" w:cs="Times New Roman"/>
          <w:sz w:val="30"/>
          <w:szCs w:val="30"/>
          <w:lang w:eastAsia="ru-RU"/>
        </w:rPr>
        <w:t xml:space="preserve">1-48 01 07 </w:t>
      </w:r>
      <w:r w:rsidR="00E07A03" w:rsidRPr="00E07A03">
        <w:rPr>
          <w:rFonts w:eastAsia="Times New Roman" w:cs="Times New Roman"/>
          <w:sz w:val="30"/>
          <w:szCs w:val="30"/>
          <w:lang w:val="be-BY" w:eastAsia="ru-RU"/>
        </w:rPr>
        <w:t>«</w:t>
      </w:r>
      <w:r w:rsidR="00E07A03" w:rsidRPr="00E07A03">
        <w:rPr>
          <w:rFonts w:eastAsia="Times New Roman" w:cs="Times New Roman"/>
          <w:sz w:val="30"/>
          <w:szCs w:val="30"/>
          <w:lang w:eastAsia="ru-RU"/>
        </w:rPr>
        <w:t>Технология и переработка биополимеров</w:t>
      </w:r>
      <w:r w:rsidR="00E07A03" w:rsidRPr="00E07A03">
        <w:rPr>
          <w:rFonts w:eastAsia="Times New Roman" w:cs="Times New Roman"/>
          <w:spacing w:val="-5"/>
          <w:sz w:val="30"/>
          <w:szCs w:val="30"/>
          <w:lang w:eastAsia="ru-RU"/>
        </w:rPr>
        <w:t>»</w:t>
      </w:r>
      <w:r w:rsidR="00A217F5">
        <w:rPr>
          <w:rFonts w:eastAsia="Times New Roman" w:cs="Times New Roman"/>
          <w:spacing w:val="-5"/>
          <w:sz w:val="30"/>
          <w:szCs w:val="30"/>
          <w:lang w:eastAsia="ru-RU"/>
        </w:rPr>
        <w:t xml:space="preserve"> </w:t>
      </w:r>
      <w:r w:rsidRPr="00FE382F">
        <w:rPr>
          <w:rFonts w:eastAsia="Times New Roman" w:cs="Times New Roman"/>
          <w:spacing w:val="-4"/>
          <w:sz w:val="30"/>
          <w:szCs w:val="30"/>
        </w:rPr>
        <w:t>относится к уровню</w:t>
      </w:r>
      <w:r w:rsidR="00B65701">
        <w:rPr>
          <w:rFonts w:eastAsia="Times New Roman" w:cs="Times New Roman"/>
          <w:spacing w:val="-4"/>
          <w:sz w:val="30"/>
          <w:szCs w:val="30"/>
        </w:rPr>
        <w:t xml:space="preserve"> 6 </w:t>
      </w:r>
      <w:r w:rsidRPr="00FE382F">
        <w:rPr>
          <w:rFonts w:eastAsia="Times New Roman" w:cs="Times New Roman"/>
          <w:spacing w:val="-4"/>
          <w:sz w:val="30"/>
          <w:szCs w:val="30"/>
        </w:rPr>
        <w:t>Национальной рамки квалификаций высшего образования Республики Беларусь.</w:t>
      </w:r>
    </w:p>
    <w:p w:rsidR="00FE382F" w:rsidRPr="00FE382F" w:rsidRDefault="00FE382F" w:rsidP="00FE382F">
      <w:pPr>
        <w:spacing w:after="0" w:line="240" w:lineRule="auto"/>
        <w:ind w:firstLine="709"/>
        <w:rPr>
          <w:rFonts w:eastAsia="Times New Roman" w:cs="Times New Roman"/>
          <w:spacing w:val="-4"/>
          <w:sz w:val="30"/>
          <w:szCs w:val="30"/>
        </w:rPr>
      </w:pPr>
    </w:p>
    <w:p w:rsidR="00FE382F" w:rsidRPr="00FE382F" w:rsidRDefault="00FE382F" w:rsidP="00FE382F">
      <w:pPr>
        <w:keepNext/>
        <w:suppressAutoHyphens/>
        <w:spacing w:after="0" w:line="240" w:lineRule="auto"/>
        <w:jc w:val="center"/>
        <w:outlineLvl w:val="0"/>
        <w:rPr>
          <w:rFonts w:ascii="Times New Roman Полужирный" w:eastAsia="Times New Roman" w:hAnsi="Times New Roman Полужирный" w:cs="Times New Roman"/>
          <w:b/>
          <w:sz w:val="30"/>
          <w:szCs w:val="30"/>
          <w:lang w:eastAsia="ru-RU"/>
        </w:rPr>
      </w:pPr>
      <w:r w:rsidRPr="00FE382F">
        <w:rPr>
          <w:rFonts w:ascii="Times New Roman Полужирный" w:eastAsia="Times New Roman" w:hAnsi="Times New Roman Полужирный" w:cs="Times New Roman"/>
          <w:b/>
          <w:sz w:val="30"/>
          <w:szCs w:val="30"/>
          <w:lang w:eastAsia="ru-RU"/>
        </w:rPr>
        <w:t>ГЛАВА 2</w:t>
      </w:r>
    </w:p>
    <w:p w:rsidR="00FE382F" w:rsidRPr="00FE382F" w:rsidRDefault="00FE382F" w:rsidP="00FE382F">
      <w:pPr>
        <w:keepNext/>
        <w:suppressAutoHyphens/>
        <w:spacing w:after="0" w:line="240" w:lineRule="auto"/>
        <w:jc w:val="center"/>
        <w:outlineLvl w:val="0"/>
        <w:rPr>
          <w:rFonts w:ascii="Times New Roman Полужирный" w:eastAsia="Times New Roman" w:hAnsi="Times New Roman Полужирный" w:cs="Times New Roman"/>
          <w:b/>
          <w:sz w:val="30"/>
          <w:szCs w:val="30"/>
          <w:lang w:eastAsia="ru-RU"/>
        </w:rPr>
      </w:pPr>
      <w:r w:rsidRPr="00FE382F">
        <w:rPr>
          <w:rFonts w:ascii="Times New Roman Полужирный" w:eastAsia="Times New Roman" w:hAnsi="Times New Roman Полужирный" w:cs="Times New Roman"/>
          <w:b/>
          <w:bCs/>
          <w:sz w:val="30"/>
          <w:szCs w:val="30"/>
          <w:lang w:eastAsia="ru-RU"/>
        </w:rP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rsidR="00FE382F" w:rsidRPr="00FE382F" w:rsidRDefault="00FE382F" w:rsidP="00FE382F">
      <w:pPr>
        <w:spacing w:after="0" w:line="240" w:lineRule="auto"/>
        <w:ind w:firstLine="709"/>
        <w:rPr>
          <w:rFonts w:ascii="Times New Roman Полужирный" w:eastAsia="Times New Roman" w:hAnsi="Times New Roman Полужирный" w:cs="Times New Roman"/>
          <w:bCs/>
          <w:sz w:val="30"/>
          <w:szCs w:val="30"/>
        </w:rPr>
      </w:pPr>
    </w:p>
    <w:p w:rsidR="00FE382F" w:rsidRPr="00FE382F" w:rsidRDefault="00FE382F" w:rsidP="00FE382F">
      <w:pPr>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FE382F" w:rsidRPr="00FE382F" w:rsidRDefault="00FE382F" w:rsidP="00FE382F">
      <w:pPr>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 xml:space="preserve">7. Обучение по специальности предусматривает следующие формы получения высшего образования </w:t>
      </w:r>
      <w:r w:rsidRPr="00FE382F">
        <w:rPr>
          <w:rFonts w:eastAsia="Times New Roman" w:cs="Times New Roman"/>
          <w:sz w:val="30"/>
          <w:szCs w:val="30"/>
          <w:lang w:val="en-US"/>
        </w:rPr>
        <w:t>I</w:t>
      </w:r>
      <w:r w:rsidRPr="00FE382F">
        <w:rPr>
          <w:rFonts w:eastAsia="Times New Roman" w:cs="Times New Roman"/>
          <w:sz w:val="30"/>
          <w:szCs w:val="30"/>
        </w:rPr>
        <w:t> ступени: очная (дневная, вечерняя), заочная (в том числе дистанционная).</w:t>
      </w:r>
    </w:p>
    <w:p w:rsidR="00FE382F" w:rsidRPr="00FE382F" w:rsidRDefault="00FE382F" w:rsidP="00FE382F">
      <w:pPr>
        <w:shd w:val="clear" w:color="auto" w:fill="FFFFFF"/>
        <w:autoSpaceDE w:val="0"/>
        <w:autoSpaceDN w:val="0"/>
        <w:adjustRightInd w:val="0"/>
        <w:spacing w:after="0" w:line="240" w:lineRule="auto"/>
        <w:ind w:firstLine="709"/>
        <w:rPr>
          <w:rFonts w:eastAsia="Times New Roman" w:cs="Times New Roman"/>
          <w:sz w:val="30"/>
          <w:szCs w:val="30"/>
          <w:lang w:eastAsia="ru-RU"/>
        </w:rPr>
      </w:pPr>
      <w:bookmarkStart w:id="5" w:name="_Toc495224281"/>
      <w:bookmarkStart w:id="6" w:name="_Toc495287441"/>
      <w:bookmarkStart w:id="7" w:name="_Toc495743129"/>
      <w:bookmarkStart w:id="8" w:name="_Toc495743405"/>
      <w:bookmarkStart w:id="9" w:name="_Toc61858659"/>
      <w:r w:rsidRPr="00FE382F">
        <w:rPr>
          <w:rFonts w:eastAsia="Times New Roman" w:cs="Times New Roman"/>
          <w:sz w:val="30"/>
          <w:szCs w:val="30"/>
          <w:lang w:eastAsia="ru-RU"/>
        </w:rPr>
        <w:lastRenderedPageBreak/>
        <w:t xml:space="preserve">8. Срок получения высшего образования </w:t>
      </w:r>
      <w:r w:rsidRPr="00FE382F">
        <w:rPr>
          <w:rFonts w:eastAsia="Times New Roman" w:cs="Times New Roman"/>
          <w:color w:val="000000"/>
          <w:sz w:val="30"/>
          <w:szCs w:val="30"/>
          <w:lang w:val="en-US" w:eastAsia="ru-RU"/>
        </w:rPr>
        <w:t>I</w:t>
      </w:r>
      <w:r w:rsidRPr="00FE382F">
        <w:rPr>
          <w:rFonts w:eastAsia="Times New Roman" w:cs="Times New Roman"/>
          <w:color w:val="000000"/>
          <w:sz w:val="30"/>
          <w:szCs w:val="30"/>
          <w:lang w:eastAsia="ru-RU"/>
        </w:rPr>
        <w:t> ступени в дневной форме составляет 4 года.</w:t>
      </w:r>
    </w:p>
    <w:p w:rsidR="00FE382F" w:rsidRPr="00FE382F" w:rsidRDefault="00FE382F" w:rsidP="00FE382F">
      <w:pPr>
        <w:shd w:val="clear" w:color="auto" w:fill="FFFFFF"/>
        <w:autoSpaceDE w:val="0"/>
        <w:autoSpaceDN w:val="0"/>
        <w:adjustRightInd w:val="0"/>
        <w:spacing w:after="0" w:line="240" w:lineRule="auto"/>
        <w:ind w:firstLine="709"/>
        <w:rPr>
          <w:rFonts w:eastAsia="Times New Roman" w:cs="Times New Roman"/>
          <w:color w:val="000000"/>
          <w:sz w:val="30"/>
          <w:szCs w:val="30"/>
          <w:lang w:eastAsia="ru-RU"/>
        </w:rPr>
      </w:pPr>
      <w:r w:rsidRPr="00FE382F">
        <w:rPr>
          <w:rFonts w:eastAsia="Times New Roman" w:cs="Times New Roman"/>
          <w:color w:val="000000"/>
          <w:sz w:val="30"/>
          <w:szCs w:val="30"/>
          <w:lang w:eastAsia="ru-RU"/>
        </w:rPr>
        <w:t xml:space="preserve">Срок получения высшего образования </w:t>
      </w:r>
      <w:r w:rsidRPr="00FE382F">
        <w:rPr>
          <w:rFonts w:eastAsia="Times New Roman" w:cs="Times New Roman"/>
          <w:color w:val="000000"/>
          <w:sz w:val="30"/>
          <w:szCs w:val="30"/>
          <w:lang w:val="en-US" w:eastAsia="ru-RU"/>
        </w:rPr>
        <w:t>I</w:t>
      </w:r>
      <w:r w:rsidRPr="00FE382F">
        <w:rPr>
          <w:rFonts w:eastAsia="Times New Roman" w:cs="Times New Roman"/>
          <w:color w:val="000000"/>
          <w:sz w:val="30"/>
          <w:szCs w:val="30"/>
          <w:lang w:eastAsia="ru-RU"/>
        </w:rPr>
        <w:t> ступени в вечерней форме составляет 5 лет.</w:t>
      </w:r>
    </w:p>
    <w:p w:rsidR="00FE382F" w:rsidRPr="00FE382F" w:rsidRDefault="00FE382F" w:rsidP="00FE382F">
      <w:pPr>
        <w:shd w:val="clear" w:color="auto" w:fill="FFFFFF"/>
        <w:autoSpaceDE w:val="0"/>
        <w:autoSpaceDN w:val="0"/>
        <w:adjustRightInd w:val="0"/>
        <w:spacing w:after="0" w:line="240" w:lineRule="auto"/>
        <w:ind w:firstLine="709"/>
        <w:rPr>
          <w:rFonts w:eastAsia="Times New Roman" w:cs="Times New Roman"/>
          <w:color w:val="000000"/>
          <w:sz w:val="30"/>
          <w:szCs w:val="30"/>
          <w:lang w:eastAsia="ru-RU"/>
        </w:rPr>
      </w:pPr>
      <w:r w:rsidRPr="00FE382F">
        <w:rPr>
          <w:rFonts w:eastAsia="Times New Roman" w:cs="Times New Roman"/>
          <w:color w:val="000000"/>
          <w:sz w:val="30"/>
          <w:szCs w:val="30"/>
          <w:lang w:eastAsia="ru-RU"/>
        </w:rPr>
        <w:t xml:space="preserve">Срок получения высшего образования </w:t>
      </w:r>
      <w:r w:rsidRPr="00FE382F">
        <w:rPr>
          <w:rFonts w:eastAsia="Times New Roman" w:cs="Times New Roman"/>
          <w:color w:val="000000"/>
          <w:sz w:val="30"/>
          <w:szCs w:val="30"/>
          <w:lang w:val="en-US" w:eastAsia="ru-RU"/>
        </w:rPr>
        <w:t>I</w:t>
      </w:r>
      <w:r w:rsidRPr="00FE382F">
        <w:rPr>
          <w:rFonts w:eastAsia="Times New Roman" w:cs="Times New Roman"/>
          <w:color w:val="000000"/>
          <w:sz w:val="30"/>
          <w:szCs w:val="30"/>
          <w:lang w:eastAsia="ru-RU"/>
        </w:rPr>
        <w:t> ступени в заочной форме составляет 5 лет.</w:t>
      </w:r>
    </w:p>
    <w:p w:rsidR="00FE382F" w:rsidRPr="00FE382F" w:rsidRDefault="00FE382F" w:rsidP="00FE382F">
      <w:pPr>
        <w:shd w:val="clear" w:color="auto" w:fill="FFFFFF"/>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 xml:space="preserve">Срок получения высшего образования </w:t>
      </w:r>
      <w:r w:rsidRPr="00FE382F">
        <w:rPr>
          <w:rFonts w:eastAsia="Times New Roman" w:cs="Times New Roman"/>
          <w:color w:val="000000"/>
          <w:sz w:val="30"/>
          <w:szCs w:val="30"/>
          <w:lang w:val="en-US" w:eastAsia="ru-RU"/>
        </w:rPr>
        <w:t>I</w:t>
      </w:r>
      <w:r w:rsidRPr="00FE382F">
        <w:rPr>
          <w:rFonts w:eastAsia="Times New Roman" w:cs="Times New Roman"/>
          <w:color w:val="000000"/>
          <w:sz w:val="30"/>
          <w:szCs w:val="30"/>
          <w:lang w:eastAsia="ru-RU"/>
        </w:rPr>
        <w:t xml:space="preserve"> ступени </w:t>
      </w:r>
      <w:r w:rsidRPr="00FE382F">
        <w:rPr>
          <w:rFonts w:eastAsia="Times New Roman" w:cs="Times New Roman"/>
          <w:sz w:val="30"/>
          <w:szCs w:val="30"/>
          <w:lang w:eastAsia="ru-RU"/>
        </w:rPr>
        <w:t>в дистанционной форме составляет 5 лет.</w:t>
      </w:r>
    </w:p>
    <w:p w:rsidR="00FE382F" w:rsidRPr="00FE382F" w:rsidRDefault="00FE382F" w:rsidP="00FE382F">
      <w:pPr>
        <w:tabs>
          <w:tab w:val="left" w:pos="2572"/>
          <w:tab w:val="left" w:pos="4430"/>
          <w:tab w:val="left" w:pos="5839"/>
          <w:tab w:val="left" w:pos="7726"/>
          <w:tab w:val="left" w:pos="8125"/>
          <w:tab w:val="left" w:pos="9451"/>
        </w:tabs>
        <w:spacing w:after="0" w:line="240" w:lineRule="auto"/>
        <w:ind w:firstLine="709"/>
        <w:rPr>
          <w:rFonts w:eastAsia="Times New Roman" w:cs="Times New Roman"/>
          <w:color w:val="000000"/>
          <w:sz w:val="30"/>
          <w:szCs w:val="30"/>
        </w:rPr>
      </w:pPr>
      <w:r w:rsidRPr="00FE382F">
        <w:rPr>
          <w:rFonts w:eastAsia="Times New Roman" w:cs="Times New Roman"/>
          <w:sz w:val="30"/>
          <w:szCs w:val="30"/>
        </w:rPr>
        <w:t xml:space="preserve">9. Перечень специальностей среднего специального образования, образовательные программы по которым могут быть интегрированы </w:t>
      </w:r>
      <w:r w:rsidR="00E91678">
        <w:rPr>
          <w:rFonts w:eastAsia="Times New Roman" w:cs="Times New Roman"/>
          <w:sz w:val="30"/>
          <w:szCs w:val="30"/>
        </w:rPr>
        <w:t>с образовательной</w:t>
      </w:r>
      <w:r w:rsidRPr="00FE382F">
        <w:rPr>
          <w:rFonts w:eastAsia="Times New Roman" w:cs="Times New Roman"/>
          <w:sz w:val="30"/>
          <w:szCs w:val="30"/>
        </w:rPr>
        <w:t xml:space="preserve"> программой высшего образования I ступени по специальности </w:t>
      </w:r>
      <w:r w:rsidR="00E07A03" w:rsidRPr="00E07A03">
        <w:rPr>
          <w:rFonts w:eastAsia="Times New Roman" w:cs="Times New Roman"/>
          <w:sz w:val="30"/>
          <w:szCs w:val="30"/>
          <w:lang w:eastAsia="ru-RU"/>
        </w:rPr>
        <w:t xml:space="preserve">1-48 01 07 </w:t>
      </w:r>
      <w:r w:rsidR="00E07A03" w:rsidRPr="00E07A03">
        <w:rPr>
          <w:rFonts w:eastAsia="Times New Roman" w:cs="Times New Roman"/>
          <w:sz w:val="30"/>
          <w:szCs w:val="30"/>
          <w:lang w:val="be-BY" w:eastAsia="ru-RU"/>
        </w:rPr>
        <w:t>«</w:t>
      </w:r>
      <w:r w:rsidR="00E07A03" w:rsidRPr="00E07A03">
        <w:rPr>
          <w:rFonts w:eastAsia="Times New Roman" w:cs="Times New Roman"/>
          <w:sz w:val="30"/>
          <w:szCs w:val="30"/>
          <w:lang w:eastAsia="ru-RU"/>
        </w:rPr>
        <w:t>Технология и переработка биополимеров</w:t>
      </w:r>
      <w:r w:rsidR="00E07A03" w:rsidRPr="00E07A03">
        <w:rPr>
          <w:rFonts w:eastAsia="Times New Roman" w:cs="Times New Roman"/>
          <w:spacing w:val="-5"/>
          <w:sz w:val="30"/>
          <w:szCs w:val="30"/>
          <w:lang w:eastAsia="ru-RU"/>
        </w:rPr>
        <w:t>»</w:t>
      </w:r>
      <w:r w:rsidRPr="00FE382F">
        <w:rPr>
          <w:rFonts w:eastAsia="Times New Roman" w:cs="Times New Roman"/>
          <w:color w:val="000000"/>
          <w:sz w:val="30"/>
          <w:szCs w:val="30"/>
        </w:rPr>
        <w:t xml:space="preserve">, определяется </w:t>
      </w:r>
      <w:r w:rsidRPr="00FE382F">
        <w:rPr>
          <w:rFonts w:eastAsia="Times New Roman" w:cs="Times New Roman"/>
          <w:sz w:val="30"/>
          <w:szCs w:val="30"/>
        </w:rPr>
        <w:t>Министерством образования.</w:t>
      </w:r>
    </w:p>
    <w:p w:rsidR="00FE382F" w:rsidRPr="00FE382F" w:rsidRDefault="00FE382F" w:rsidP="00FE382F">
      <w:pPr>
        <w:shd w:val="clear" w:color="auto" w:fill="FFFFFF"/>
        <w:autoSpaceDE w:val="0"/>
        <w:autoSpaceDN w:val="0"/>
        <w:adjustRightInd w:val="0"/>
        <w:spacing w:after="0" w:line="240" w:lineRule="auto"/>
        <w:ind w:firstLine="709"/>
        <w:rPr>
          <w:rFonts w:eastAsia="Times New Roman" w:cs="Times New Roman"/>
          <w:color w:val="000000"/>
          <w:sz w:val="30"/>
          <w:szCs w:val="30"/>
          <w:lang w:eastAsia="ru-RU"/>
        </w:rPr>
      </w:pPr>
      <w:r w:rsidRPr="00FE382F">
        <w:rPr>
          <w:rFonts w:eastAsia="Times New Roman" w:cs="Times New Roman"/>
          <w:color w:val="000000"/>
          <w:sz w:val="30"/>
          <w:szCs w:val="30"/>
          <w:lang w:eastAsia="ru-RU"/>
        </w:rPr>
        <w:t xml:space="preserve">Срок получения высшего образования по специальности </w:t>
      </w:r>
      <w:r w:rsidR="00E07A03" w:rsidRPr="00E07A03">
        <w:rPr>
          <w:rFonts w:eastAsia="Times New Roman" w:cs="Times New Roman"/>
          <w:sz w:val="30"/>
          <w:szCs w:val="30"/>
          <w:lang w:eastAsia="ru-RU"/>
        </w:rPr>
        <w:t xml:space="preserve">1-48 01 07 </w:t>
      </w:r>
      <w:r w:rsidR="00E07A03" w:rsidRPr="00E07A03">
        <w:rPr>
          <w:rFonts w:eastAsia="Times New Roman" w:cs="Times New Roman"/>
          <w:sz w:val="30"/>
          <w:szCs w:val="30"/>
          <w:lang w:val="be-BY" w:eastAsia="ru-RU"/>
        </w:rPr>
        <w:t>«</w:t>
      </w:r>
      <w:r w:rsidR="00E07A03" w:rsidRPr="00E07A03">
        <w:rPr>
          <w:rFonts w:eastAsia="Times New Roman" w:cs="Times New Roman"/>
          <w:sz w:val="30"/>
          <w:szCs w:val="30"/>
          <w:lang w:eastAsia="ru-RU"/>
        </w:rPr>
        <w:t>Технология и переработка биополимеров</w:t>
      </w:r>
      <w:r w:rsidR="00E07A03" w:rsidRPr="00E07A03">
        <w:rPr>
          <w:rFonts w:eastAsia="Times New Roman" w:cs="Times New Roman"/>
          <w:spacing w:val="-5"/>
          <w:sz w:val="30"/>
          <w:szCs w:val="30"/>
          <w:lang w:eastAsia="ru-RU"/>
        </w:rPr>
        <w:t>»</w:t>
      </w:r>
      <w:r w:rsidRPr="00FE382F">
        <w:rPr>
          <w:rFonts w:eastAsia="Times New Roman" w:cs="Times New Roman"/>
          <w:color w:val="000000"/>
          <w:sz w:val="30"/>
          <w:szCs w:val="30"/>
          <w:lang w:eastAsia="ru-RU"/>
        </w:rPr>
        <w:t xml:space="preserve"> лицами, обучающимися по образовательной программе высшего образования </w:t>
      </w:r>
      <w:r w:rsidRPr="00FE382F">
        <w:rPr>
          <w:rFonts w:eastAsia="Times New Roman" w:cs="Times New Roman"/>
          <w:color w:val="000000"/>
          <w:sz w:val="30"/>
          <w:szCs w:val="30"/>
          <w:lang w:val="en-US" w:eastAsia="ru-RU"/>
        </w:rPr>
        <w:t>I</w:t>
      </w:r>
      <w:r w:rsidRPr="00FE382F">
        <w:rPr>
          <w:rFonts w:eastAsia="Times New Roman" w:cs="Times New Roman"/>
          <w:color w:val="000000"/>
          <w:sz w:val="30"/>
          <w:szCs w:val="30"/>
          <w:lang w:eastAsia="ru-RU"/>
        </w:rPr>
        <w:t xml:space="preserve"> ступени, </w:t>
      </w:r>
      <w:r w:rsidRPr="00FE382F">
        <w:rPr>
          <w:rFonts w:eastAsia="Times New Roman" w:cs="Times New Roman"/>
          <w:sz w:val="30"/>
          <w:szCs w:val="30"/>
          <w:lang w:eastAsia="ru-RU"/>
        </w:rPr>
        <w:t>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r w:rsidRPr="00FE382F">
        <w:rPr>
          <w:rFonts w:eastAsia="Times New Roman" w:cs="Times New Roman"/>
          <w:color w:val="000000"/>
          <w:sz w:val="30"/>
          <w:szCs w:val="30"/>
          <w:lang w:eastAsia="ru-RU"/>
        </w:rPr>
        <w:t>.</w:t>
      </w:r>
    </w:p>
    <w:p w:rsidR="00FE382F" w:rsidRPr="00FE382F" w:rsidRDefault="00FE382F" w:rsidP="00FE382F">
      <w:pPr>
        <w:shd w:val="clear" w:color="auto" w:fill="FFFFFF"/>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rsidR="00FE382F" w:rsidRPr="00FE382F" w:rsidRDefault="00FE382F" w:rsidP="00FE382F">
      <w:pPr>
        <w:shd w:val="clear" w:color="auto" w:fill="FFFFFF"/>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color w:val="000000"/>
          <w:sz w:val="30"/>
          <w:szCs w:val="30"/>
          <w:lang w:eastAsia="ru-RU"/>
        </w:rPr>
        <w:t xml:space="preserve">10. При </w:t>
      </w:r>
      <w:r w:rsidRPr="00FE382F">
        <w:rPr>
          <w:rFonts w:eastAsia="Times New Roman" w:cs="Times New Roman"/>
          <w:sz w:val="30"/>
          <w:szCs w:val="30"/>
          <w:lang w:eastAsia="ru-RU"/>
        </w:rPr>
        <w:t>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FE382F" w:rsidRPr="00FE382F" w:rsidRDefault="00FE382F" w:rsidP="00FE382F">
      <w:pPr>
        <w:shd w:val="clear" w:color="auto" w:fill="FFFFFF"/>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FE382F" w:rsidRPr="00FE382F" w:rsidRDefault="00FE382F" w:rsidP="00FE382F">
      <w:pPr>
        <w:shd w:val="clear" w:color="auto" w:fill="FFFFFF"/>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 xml:space="preserve">11. Общий объем образовательной программы </w:t>
      </w:r>
      <w:r w:rsidRPr="00FE382F">
        <w:rPr>
          <w:rFonts w:eastAsia="Times New Roman" w:cs="Times New Roman"/>
          <w:w w:val="95"/>
          <w:sz w:val="30"/>
          <w:szCs w:val="30"/>
          <w:lang w:eastAsia="ru-RU"/>
        </w:rPr>
        <w:t xml:space="preserve">высшего </w:t>
      </w:r>
      <w:r w:rsidRPr="00FE382F">
        <w:rPr>
          <w:rFonts w:eastAsia="Times New Roman" w:cs="Times New Roman"/>
          <w:sz w:val="30"/>
          <w:szCs w:val="30"/>
          <w:lang w:eastAsia="ru-RU"/>
        </w:rPr>
        <w:t>образования I ступени составляет 240 зачетных единиц.</w:t>
      </w:r>
    </w:p>
    <w:p w:rsidR="00FE382F" w:rsidRPr="00FE382F" w:rsidRDefault="00FE382F" w:rsidP="00FE382F">
      <w:pPr>
        <w:shd w:val="clear" w:color="auto" w:fill="FFFFFF"/>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lastRenderedPageBreak/>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bookmarkEnd w:id="5"/>
    <w:bookmarkEnd w:id="6"/>
    <w:bookmarkEnd w:id="7"/>
    <w:bookmarkEnd w:id="8"/>
    <w:bookmarkEnd w:id="9"/>
    <w:p w:rsidR="00FE382F" w:rsidRPr="00FE382F" w:rsidRDefault="00FE382F" w:rsidP="00FE382F">
      <w:pPr>
        <w:spacing w:after="0" w:line="240" w:lineRule="auto"/>
        <w:jc w:val="center"/>
        <w:rPr>
          <w:rFonts w:eastAsia="Times New Roman" w:cs="Times New Roman"/>
          <w:sz w:val="30"/>
          <w:szCs w:val="30"/>
          <w:lang w:eastAsia="ru-RU"/>
        </w:rPr>
      </w:pPr>
    </w:p>
    <w:p w:rsidR="00FE382F" w:rsidRPr="00FE382F" w:rsidRDefault="00FE382F" w:rsidP="00FE382F">
      <w:pPr>
        <w:keepNext/>
        <w:suppressAutoHyphens/>
        <w:spacing w:after="0" w:line="240" w:lineRule="auto"/>
        <w:jc w:val="center"/>
        <w:outlineLvl w:val="0"/>
        <w:rPr>
          <w:rFonts w:eastAsia="Times New Roman" w:cs="Times New Roman"/>
          <w:b/>
          <w:sz w:val="30"/>
          <w:szCs w:val="30"/>
          <w:lang w:eastAsia="ru-RU"/>
        </w:rPr>
      </w:pPr>
      <w:r w:rsidRPr="00FE382F">
        <w:rPr>
          <w:rFonts w:eastAsia="Times New Roman" w:cs="Times New Roman"/>
          <w:b/>
          <w:sz w:val="30"/>
          <w:szCs w:val="30"/>
          <w:lang w:eastAsia="ru-RU"/>
        </w:rPr>
        <w:t>ГЛАВА 3</w:t>
      </w:r>
    </w:p>
    <w:p w:rsidR="00FE382F" w:rsidRPr="00FE382F" w:rsidRDefault="00FE382F" w:rsidP="00FE382F">
      <w:pPr>
        <w:keepNext/>
        <w:suppressAutoHyphens/>
        <w:spacing w:after="0" w:line="240" w:lineRule="auto"/>
        <w:jc w:val="center"/>
        <w:outlineLvl w:val="0"/>
        <w:rPr>
          <w:rFonts w:eastAsia="Times New Roman" w:cs="Times New Roman"/>
          <w:b/>
          <w:sz w:val="30"/>
          <w:szCs w:val="30"/>
          <w:lang w:eastAsia="ru-RU"/>
        </w:rPr>
      </w:pPr>
      <w:r w:rsidRPr="00FE382F">
        <w:rPr>
          <w:rFonts w:eastAsia="Times New Roman" w:cs="Times New Roman"/>
          <w:b/>
          <w:bCs/>
          <w:sz w:val="30"/>
          <w:szCs w:val="30"/>
          <w:lang w:eastAsia="ru-RU"/>
        </w:rPr>
        <w:t xml:space="preserve">ТРЕБОВАНИЯ К СОДЕРЖАНИЮ ПРОФЕССИОНАЛЬНОЙ </w:t>
      </w:r>
      <w:r w:rsidRPr="00FE382F">
        <w:rPr>
          <w:rFonts w:eastAsia="Times New Roman" w:cs="Times New Roman"/>
          <w:b/>
          <w:bCs/>
          <w:spacing w:val="-8"/>
          <w:sz w:val="30"/>
          <w:szCs w:val="30"/>
          <w:lang w:eastAsia="ru-RU"/>
        </w:rPr>
        <w:t>ДЕЯТЕЛЬНОСТИ СПЕЦИАЛИСТА С ВЫСШИМ ОБРАЗОВАНИЕМ</w:t>
      </w:r>
    </w:p>
    <w:p w:rsidR="00FE382F" w:rsidRPr="00FE382F" w:rsidRDefault="00FE382F" w:rsidP="00FE382F">
      <w:pPr>
        <w:tabs>
          <w:tab w:val="left" w:leader="underscore" w:pos="9456"/>
        </w:tabs>
        <w:spacing w:after="0" w:line="240" w:lineRule="auto"/>
        <w:ind w:firstLine="709"/>
        <w:rPr>
          <w:rFonts w:eastAsia="Times New Roman" w:cs="Times New Roman"/>
          <w:sz w:val="30"/>
          <w:szCs w:val="30"/>
          <w:lang w:eastAsia="ru-RU"/>
        </w:rPr>
      </w:pPr>
    </w:p>
    <w:p w:rsidR="00FE382F" w:rsidRPr="00E07A03" w:rsidRDefault="00FE382F" w:rsidP="00E07A03">
      <w:pPr>
        <w:spacing w:after="0" w:line="240" w:lineRule="auto"/>
        <w:ind w:firstLine="709"/>
        <w:rPr>
          <w:rFonts w:eastAsia="Times New Roman" w:cs="Times New Roman"/>
          <w:sz w:val="30"/>
          <w:szCs w:val="30"/>
        </w:rPr>
      </w:pPr>
      <w:r w:rsidRPr="00FE382F">
        <w:rPr>
          <w:rFonts w:eastAsia="Times New Roman" w:cs="Times New Roman"/>
          <w:sz w:val="30"/>
          <w:szCs w:val="30"/>
        </w:rPr>
        <w:t xml:space="preserve">12. Основными видами профессиональной деятельности специалиста с </w:t>
      </w:r>
      <w:r w:rsidRPr="00E07A03">
        <w:rPr>
          <w:rFonts w:eastAsia="Times New Roman" w:cs="Times New Roman"/>
          <w:sz w:val="30"/>
          <w:szCs w:val="30"/>
        </w:rPr>
        <w:t xml:space="preserve">высшим образованием (далее – специалист) в соответствии с </w:t>
      </w:r>
      <w:r w:rsidRPr="00E07A03">
        <w:rPr>
          <w:rFonts w:eastAsia="Times New Roman" w:cs="Times New Roman"/>
          <w:sz w:val="30"/>
          <w:szCs w:val="30"/>
        </w:rPr>
        <w:br/>
        <w:t>ОКРБ 005-2011 являются:</w:t>
      </w:r>
    </w:p>
    <w:p w:rsidR="00EA5D2B" w:rsidRPr="0040464F" w:rsidRDefault="00EA5D2B" w:rsidP="002957CD">
      <w:pPr>
        <w:autoSpaceDE w:val="0"/>
        <w:autoSpaceDN w:val="0"/>
        <w:adjustRightInd w:val="0"/>
        <w:spacing w:after="0" w:line="240" w:lineRule="auto"/>
        <w:ind w:firstLine="709"/>
        <w:rPr>
          <w:rFonts w:cs="Times New Roman"/>
          <w:bCs/>
          <w:sz w:val="30"/>
          <w:szCs w:val="30"/>
        </w:rPr>
      </w:pPr>
      <w:r w:rsidRPr="0040464F">
        <w:rPr>
          <w:rFonts w:cs="Times New Roman"/>
          <w:bCs/>
          <w:sz w:val="30"/>
          <w:szCs w:val="30"/>
        </w:rPr>
        <w:t>1621 Производство шпона, фанеры, плит и панелей из дерева</w:t>
      </w:r>
      <w:r w:rsidR="00533126" w:rsidRPr="0040464F">
        <w:rPr>
          <w:rFonts w:cs="Times New Roman"/>
          <w:bCs/>
          <w:sz w:val="30"/>
          <w:szCs w:val="30"/>
        </w:rPr>
        <w:t>;</w:t>
      </w:r>
    </w:p>
    <w:p w:rsidR="00533126" w:rsidRPr="0040464F" w:rsidRDefault="00533126" w:rsidP="002957CD">
      <w:pPr>
        <w:autoSpaceDE w:val="0"/>
        <w:autoSpaceDN w:val="0"/>
        <w:adjustRightInd w:val="0"/>
        <w:spacing w:after="0" w:line="240" w:lineRule="auto"/>
        <w:ind w:firstLine="709"/>
        <w:rPr>
          <w:rFonts w:cs="Times New Roman"/>
          <w:sz w:val="30"/>
          <w:szCs w:val="30"/>
        </w:rPr>
      </w:pPr>
      <w:r w:rsidRPr="0040464F">
        <w:rPr>
          <w:rFonts w:cs="Times New Roman"/>
          <w:sz w:val="30"/>
          <w:szCs w:val="30"/>
        </w:rPr>
        <w:t>16299 Производство прочих деревянных изделий:</w:t>
      </w:r>
    </w:p>
    <w:p w:rsidR="00533126" w:rsidRPr="0040464F" w:rsidRDefault="00533126" w:rsidP="002957CD">
      <w:pPr>
        <w:autoSpaceDE w:val="0"/>
        <w:autoSpaceDN w:val="0"/>
        <w:adjustRightInd w:val="0"/>
        <w:spacing w:after="0" w:line="240" w:lineRule="auto"/>
        <w:ind w:firstLine="709"/>
        <w:rPr>
          <w:rFonts w:cs="Times New Roman"/>
          <w:sz w:val="30"/>
          <w:szCs w:val="30"/>
        </w:rPr>
      </w:pPr>
      <w:r w:rsidRPr="0040464F">
        <w:rPr>
          <w:rFonts w:cs="Times New Roman"/>
          <w:sz w:val="30"/>
          <w:szCs w:val="30"/>
        </w:rPr>
        <w:t>Производство топливных гранул (пеллет) и брикетов, изготовленных из прессованной древесины или ее заменителей, таких как соевые бобы, солома, одревесневшие части растительной массы сельскохозяйственных культур (например, льняная и пеньковая костра) и т.п.</w:t>
      </w:r>
      <w:r w:rsidR="0040464F" w:rsidRPr="0040464F">
        <w:rPr>
          <w:rFonts w:cs="Times New Roman"/>
          <w:sz w:val="30"/>
          <w:szCs w:val="30"/>
        </w:rPr>
        <w:t>;</w:t>
      </w:r>
    </w:p>
    <w:p w:rsidR="006E0E87" w:rsidRPr="0040464F" w:rsidRDefault="006E0E87" w:rsidP="002957CD">
      <w:pPr>
        <w:pStyle w:val="aff3"/>
        <w:shd w:val="clear" w:color="auto" w:fill="FFFFFF"/>
        <w:ind w:left="0" w:firstLine="709"/>
        <w:jc w:val="both"/>
        <w:rPr>
          <w:bCs/>
          <w:sz w:val="30"/>
          <w:szCs w:val="30"/>
        </w:rPr>
      </w:pPr>
      <w:r w:rsidRPr="0040464F">
        <w:rPr>
          <w:sz w:val="30"/>
          <w:szCs w:val="30"/>
        </w:rPr>
        <w:t>17 </w:t>
      </w:r>
      <w:r w:rsidRPr="0040464F">
        <w:rPr>
          <w:bCs/>
          <w:sz w:val="30"/>
          <w:szCs w:val="30"/>
        </w:rPr>
        <w:t>Производство целлюлозы, бумаги и изделий из бумаги;</w:t>
      </w:r>
    </w:p>
    <w:p w:rsidR="00A43DFE" w:rsidRPr="0040464F" w:rsidRDefault="00A43DFE" w:rsidP="00A43DFE">
      <w:pPr>
        <w:autoSpaceDE w:val="0"/>
        <w:autoSpaceDN w:val="0"/>
        <w:adjustRightInd w:val="0"/>
        <w:spacing w:after="0" w:line="240" w:lineRule="auto"/>
        <w:ind w:firstLine="709"/>
        <w:rPr>
          <w:rFonts w:cs="Times New Roman"/>
          <w:sz w:val="30"/>
          <w:szCs w:val="30"/>
        </w:rPr>
      </w:pPr>
      <w:r w:rsidRPr="0040464F">
        <w:rPr>
          <w:rFonts w:cs="Times New Roman"/>
          <w:sz w:val="30"/>
          <w:szCs w:val="30"/>
        </w:rPr>
        <w:t>20149 Производство прочих основных органических химических веществ, не включенных в другие группировки;</w:t>
      </w:r>
    </w:p>
    <w:p w:rsidR="00A47F7D" w:rsidRPr="0040464F" w:rsidRDefault="00A47F7D" w:rsidP="002957CD">
      <w:pPr>
        <w:autoSpaceDE w:val="0"/>
        <w:autoSpaceDN w:val="0"/>
        <w:adjustRightInd w:val="0"/>
        <w:spacing w:after="0" w:line="240" w:lineRule="auto"/>
        <w:ind w:firstLine="709"/>
        <w:rPr>
          <w:rFonts w:cs="Times New Roman"/>
          <w:sz w:val="30"/>
          <w:szCs w:val="30"/>
        </w:rPr>
      </w:pPr>
      <w:r w:rsidRPr="0040464F">
        <w:rPr>
          <w:rFonts w:cs="Times New Roman"/>
          <w:sz w:val="30"/>
          <w:szCs w:val="30"/>
        </w:rPr>
        <w:t>20160 Производство пластмасс в первичных формах:</w:t>
      </w:r>
    </w:p>
    <w:p w:rsidR="00A47F7D" w:rsidRPr="0040464F" w:rsidRDefault="00A47F7D" w:rsidP="002957CD">
      <w:pPr>
        <w:autoSpaceDE w:val="0"/>
        <w:autoSpaceDN w:val="0"/>
        <w:adjustRightInd w:val="0"/>
        <w:spacing w:after="0" w:line="240" w:lineRule="auto"/>
        <w:ind w:firstLine="709"/>
        <w:rPr>
          <w:rFonts w:cs="Times New Roman"/>
          <w:sz w:val="30"/>
          <w:szCs w:val="30"/>
        </w:rPr>
      </w:pPr>
      <w:r w:rsidRPr="0040464F">
        <w:rPr>
          <w:rFonts w:cs="Times New Roman"/>
          <w:sz w:val="30"/>
          <w:szCs w:val="30"/>
        </w:rPr>
        <w:t>Переработка целлюл</w:t>
      </w:r>
      <w:r w:rsidR="0040464F" w:rsidRPr="0040464F">
        <w:rPr>
          <w:rFonts w:cs="Times New Roman"/>
          <w:sz w:val="30"/>
          <w:szCs w:val="30"/>
        </w:rPr>
        <w:t>озы и ее химических производных;</w:t>
      </w:r>
    </w:p>
    <w:p w:rsidR="00A47F7D" w:rsidRPr="0040464F" w:rsidRDefault="00306F05" w:rsidP="002957CD">
      <w:pPr>
        <w:autoSpaceDE w:val="0"/>
        <w:autoSpaceDN w:val="0"/>
        <w:adjustRightInd w:val="0"/>
        <w:spacing w:after="0" w:line="240" w:lineRule="auto"/>
        <w:ind w:firstLine="709"/>
        <w:rPr>
          <w:rFonts w:cs="Times New Roman"/>
          <w:bCs/>
          <w:sz w:val="30"/>
          <w:szCs w:val="30"/>
        </w:rPr>
      </w:pPr>
      <w:r w:rsidRPr="0040464F">
        <w:rPr>
          <w:rFonts w:cs="Times New Roman"/>
          <w:bCs/>
          <w:sz w:val="30"/>
          <w:szCs w:val="30"/>
        </w:rPr>
        <w:t>2053</w:t>
      </w:r>
      <w:r w:rsidR="00A43DFE" w:rsidRPr="0040464F">
        <w:rPr>
          <w:rFonts w:cs="Times New Roman"/>
          <w:bCs/>
          <w:sz w:val="30"/>
          <w:szCs w:val="30"/>
        </w:rPr>
        <w:t> </w:t>
      </w:r>
      <w:r w:rsidR="00A47F7D" w:rsidRPr="0040464F">
        <w:rPr>
          <w:rFonts w:cs="Times New Roman"/>
          <w:bCs/>
          <w:sz w:val="30"/>
          <w:szCs w:val="30"/>
        </w:rPr>
        <w:t>Производство эфирных масел</w:t>
      </w:r>
      <w:r w:rsidRPr="0040464F">
        <w:rPr>
          <w:rFonts w:cs="Times New Roman"/>
          <w:bCs/>
          <w:sz w:val="30"/>
          <w:szCs w:val="30"/>
        </w:rPr>
        <w:t>;</w:t>
      </w:r>
    </w:p>
    <w:p w:rsidR="00306F05" w:rsidRPr="00A43DFE" w:rsidRDefault="00306F05" w:rsidP="002957CD">
      <w:pPr>
        <w:autoSpaceDE w:val="0"/>
        <w:autoSpaceDN w:val="0"/>
        <w:adjustRightInd w:val="0"/>
        <w:spacing w:after="0" w:line="240" w:lineRule="auto"/>
        <w:ind w:firstLine="709"/>
        <w:rPr>
          <w:rFonts w:cs="Times New Roman"/>
          <w:sz w:val="30"/>
          <w:szCs w:val="30"/>
        </w:rPr>
      </w:pPr>
      <w:r w:rsidRPr="0040464F">
        <w:rPr>
          <w:rFonts w:cs="Times New Roman"/>
          <w:sz w:val="30"/>
          <w:szCs w:val="30"/>
        </w:rPr>
        <w:t>20593</w:t>
      </w:r>
      <w:r w:rsidR="00A43DFE" w:rsidRPr="0040464F">
        <w:rPr>
          <w:rFonts w:cs="Times New Roman"/>
          <w:sz w:val="30"/>
          <w:szCs w:val="30"/>
        </w:rPr>
        <w:t> </w:t>
      </w:r>
      <w:r w:rsidRPr="0040464F">
        <w:rPr>
          <w:rFonts w:cs="Times New Roman"/>
          <w:sz w:val="30"/>
          <w:szCs w:val="30"/>
        </w:rPr>
        <w:t>Производство материалов, используемых для окончательной обработки текстильных изделий, кожи, бумаги и картона</w:t>
      </w:r>
      <w:r w:rsidRPr="00A43DFE">
        <w:rPr>
          <w:rFonts w:cs="Times New Roman"/>
          <w:sz w:val="30"/>
          <w:szCs w:val="30"/>
        </w:rPr>
        <w:t>;</w:t>
      </w:r>
    </w:p>
    <w:p w:rsidR="00306F05" w:rsidRPr="00A43DFE" w:rsidRDefault="00306F05" w:rsidP="002957CD">
      <w:pPr>
        <w:autoSpaceDE w:val="0"/>
        <w:autoSpaceDN w:val="0"/>
        <w:adjustRightInd w:val="0"/>
        <w:spacing w:after="0" w:line="240" w:lineRule="auto"/>
        <w:ind w:firstLine="709"/>
        <w:rPr>
          <w:rFonts w:cs="Times New Roman"/>
          <w:sz w:val="30"/>
          <w:szCs w:val="30"/>
        </w:rPr>
      </w:pPr>
      <w:r w:rsidRPr="00A43DFE">
        <w:rPr>
          <w:rFonts w:cs="Times New Roman"/>
          <w:sz w:val="30"/>
          <w:szCs w:val="30"/>
        </w:rPr>
        <w:t>20599 Производство прочих химических продуктов;</w:t>
      </w:r>
    </w:p>
    <w:p w:rsidR="006E0E87" w:rsidRPr="00A43DFE" w:rsidRDefault="00E07A03" w:rsidP="002957CD">
      <w:pPr>
        <w:tabs>
          <w:tab w:val="num" w:pos="851"/>
        </w:tabs>
        <w:spacing w:after="0" w:line="240" w:lineRule="auto"/>
        <w:ind w:firstLine="709"/>
        <w:rPr>
          <w:rFonts w:cs="Times New Roman"/>
          <w:sz w:val="30"/>
          <w:szCs w:val="30"/>
        </w:rPr>
      </w:pPr>
      <w:r w:rsidRPr="00A43DFE">
        <w:rPr>
          <w:rFonts w:cs="Times New Roman"/>
          <w:sz w:val="30"/>
          <w:szCs w:val="30"/>
        </w:rPr>
        <w:t>72192</w:t>
      </w:r>
      <w:r w:rsidR="006E0E87" w:rsidRPr="00A43DFE">
        <w:rPr>
          <w:rFonts w:cs="Times New Roman"/>
          <w:sz w:val="30"/>
          <w:szCs w:val="30"/>
        </w:rPr>
        <w:t> </w:t>
      </w:r>
      <w:r w:rsidRPr="00A43DFE">
        <w:rPr>
          <w:rFonts w:cs="Times New Roman"/>
          <w:sz w:val="30"/>
          <w:szCs w:val="30"/>
        </w:rPr>
        <w:t>Научные исследования и разработки в области технических наук;</w:t>
      </w:r>
    </w:p>
    <w:p w:rsidR="00E07A03" w:rsidRPr="00A43DFE" w:rsidRDefault="00E07A03" w:rsidP="002957CD">
      <w:pPr>
        <w:tabs>
          <w:tab w:val="num" w:pos="851"/>
        </w:tabs>
        <w:spacing w:after="0" w:line="240" w:lineRule="auto"/>
        <w:ind w:firstLine="709"/>
        <w:rPr>
          <w:sz w:val="30"/>
          <w:szCs w:val="30"/>
        </w:rPr>
      </w:pPr>
      <w:r w:rsidRPr="00A43DFE">
        <w:rPr>
          <w:sz w:val="30"/>
          <w:szCs w:val="30"/>
        </w:rPr>
        <w:t>85</w:t>
      </w:r>
      <w:r w:rsidR="006E0E87" w:rsidRPr="00A43DFE">
        <w:rPr>
          <w:sz w:val="30"/>
          <w:szCs w:val="30"/>
        </w:rPr>
        <w:t xml:space="preserve"> О</w:t>
      </w:r>
      <w:r w:rsidRPr="00A43DFE">
        <w:rPr>
          <w:sz w:val="30"/>
          <w:szCs w:val="30"/>
        </w:rPr>
        <w:t>бразование.</w:t>
      </w:r>
    </w:p>
    <w:p w:rsidR="00FE382F" w:rsidRPr="00FE382F" w:rsidRDefault="00FE382F" w:rsidP="002957CD">
      <w:pPr>
        <w:keepNext/>
        <w:suppressAutoHyphens/>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40464F" w:rsidRPr="000C2E52" w:rsidRDefault="0040464F" w:rsidP="0040464F">
      <w:pPr>
        <w:autoSpaceDE w:val="0"/>
        <w:autoSpaceDN w:val="0"/>
        <w:adjustRightInd w:val="0"/>
        <w:spacing w:after="0" w:line="240" w:lineRule="auto"/>
        <w:ind w:firstLine="709"/>
        <w:rPr>
          <w:rFonts w:eastAsia="Times New Roman" w:cs="Times New Roman"/>
          <w:sz w:val="30"/>
          <w:szCs w:val="30"/>
          <w:lang w:eastAsia="ru-RU"/>
        </w:rPr>
      </w:pPr>
      <w:bookmarkStart w:id="10" w:name="_Toc495224283"/>
      <w:bookmarkStart w:id="11" w:name="_Toc495287443"/>
      <w:bookmarkStart w:id="12" w:name="_Toc495743131"/>
      <w:bookmarkStart w:id="13" w:name="_Toc495743407"/>
      <w:bookmarkStart w:id="14" w:name="_Toc61858662"/>
      <w:r w:rsidRPr="000C2E52">
        <w:rPr>
          <w:rFonts w:eastAsia="Times New Roman" w:cs="Times New Roman"/>
          <w:sz w:val="30"/>
          <w:szCs w:val="30"/>
          <w:lang w:eastAsia="ru-RU"/>
        </w:rPr>
        <w:t xml:space="preserve">13. Объектами профессиональной деятельности специалиста являются </w:t>
      </w:r>
      <w:r w:rsidRPr="000C2E52">
        <w:rPr>
          <w:sz w:val="30"/>
          <w:szCs w:val="30"/>
        </w:rPr>
        <w:t xml:space="preserve">технологические процессы предприятий по переработке растительного сырья, производству целлюлозы, бумаги, картона, древесноволокнистых и древесностружечных плит, гидролизного этилового спирта, фурфурола, кормовых дрожжей, древесного угля, </w:t>
      </w:r>
      <w:r w:rsidRPr="000C2E52">
        <w:rPr>
          <w:sz w:val="30"/>
          <w:szCs w:val="30"/>
        </w:rPr>
        <w:lastRenderedPageBreak/>
        <w:t>канифоли, скипидара и других видов продукции на основе продуктов глубокой вторичной переработки биомассы дерева</w:t>
      </w:r>
      <w:r w:rsidRPr="000C2E52">
        <w:rPr>
          <w:rFonts w:eastAsia="Times New Roman" w:cs="Times New Roman"/>
          <w:bCs/>
          <w:sz w:val="30"/>
          <w:szCs w:val="30"/>
          <w:lang w:eastAsia="ru-RU"/>
        </w:rPr>
        <w:t>.</w:t>
      </w:r>
    </w:p>
    <w:p w:rsidR="00FE382F" w:rsidRPr="00FE382F" w:rsidRDefault="00FE382F" w:rsidP="00FE382F">
      <w:pPr>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14. Специалист может решать задачи профессионально</w:t>
      </w:r>
      <w:r w:rsidR="006E0E87">
        <w:rPr>
          <w:rFonts w:eastAsia="Times New Roman" w:cs="Times New Roman"/>
          <w:sz w:val="30"/>
          <w:szCs w:val="30"/>
          <w:lang w:eastAsia="ru-RU"/>
        </w:rPr>
        <w:t>й деятельности следующих типов:</w:t>
      </w:r>
    </w:p>
    <w:p w:rsidR="006E0E87" w:rsidRPr="006E0E87" w:rsidRDefault="006E0E87" w:rsidP="006E0E87">
      <w:pPr>
        <w:spacing w:after="0" w:line="240" w:lineRule="auto"/>
        <w:ind w:firstLine="709"/>
        <w:rPr>
          <w:sz w:val="30"/>
          <w:szCs w:val="30"/>
        </w:rPr>
      </w:pPr>
      <w:r>
        <w:rPr>
          <w:sz w:val="30"/>
          <w:szCs w:val="30"/>
        </w:rPr>
        <w:t>н</w:t>
      </w:r>
      <w:r w:rsidRPr="006E0E87">
        <w:rPr>
          <w:sz w:val="30"/>
          <w:szCs w:val="30"/>
        </w:rPr>
        <w:t>аучно-исследовательские:</w:t>
      </w:r>
    </w:p>
    <w:p w:rsidR="006E0E87" w:rsidRPr="006E0E87" w:rsidRDefault="006E0E87" w:rsidP="006E0E87">
      <w:pPr>
        <w:spacing w:after="0" w:line="240" w:lineRule="auto"/>
        <w:ind w:firstLine="709"/>
        <w:rPr>
          <w:sz w:val="30"/>
          <w:szCs w:val="30"/>
        </w:rPr>
      </w:pPr>
      <w:r w:rsidRPr="006E0E87">
        <w:rPr>
          <w:sz w:val="30"/>
          <w:szCs w:val="30"/>
        </w:rPr>
        <w:t>научно-исследовательская деятельность в составе группы;</w:t>
      </w:r>
    </w:p>
    <w:p w:rsidR="006E0E87" w:rsidRPr="006E0E87" w:rsidRDefault="006E0E87" w:rsidP="006E0E87">
      <w:pPr>
        <w:spacing w:after="0" w:line="240" w:lineRule="auto"/>
        <w:ind w:firstLine="709"/>
        <w:rPr>
          <w:sz w:val="30"/>
          <w:szCs w:val="30"/>
        </w:rPr>
      </w:pPr>
      <w:r w:rsidRPr="006E0E87">
        <w:rPr>
          <w:sz w:val="30"/>
          <w:szCs w:val="30"/>
        </w:rPr>
        <w:t>подготовка объектов и освоение методов исследования;</w:t>
      </w:r>
    </w:p>
    <w:p w:rsidR="006E0E87" w:rsidRPr="006E0E87" w:rsidRDefault="006E0E87" w:rsidP="006E0E87">
      <w:pPr>
        <w:spacing w:after="0" w:line="240" w:lineRule="auto"/>
        <w:ind w:firstLine="709"/>
        <w:rPr>
          <w:sz w:val="30"/>
          <w:szCs w:val="30"/>
        </w:rPr>
      </w:pPr>
      <w:r w:rsidRPr="006E0E87">
        <w:rPr>
          <w:sz w:val="30"/>
          <w:szCs w:val="30"/>
        </w:rPr>
        <w:t>участие в проведении лабораторных исследований по заданной методике;</w:t>
      </w:r>
    </w:p>
    <w:p w:rsidR="006E0E87" w:rsidRPr="006E0E87" w:rsidRDefault="006E0E87" w:rsidP="006E0E87">
      <w:pPr>
        <w:spacing w:after="0" w:line="240" w:lineRule="auto"/>
        <w:ind w:firstLine="709"/>
        <w:rPr>
          <w:sz w:val="30"/>
          <w:szCs w:val="30"/>
        </w:rPr>
      </w:pPr>
      <w:r w:rsidRPr="006E0E87">
        <w:rPr>
          <w:sz w:val="30"/>
          <w:szCs w:val="30"/>
        </w:rPr>
        <w:t>выбор технических средств и методов работы, работа на экспериментальных установках;</w:t>
      </w:r>
    </w:p>
    <w:p w:rsidR="006E0E87" w:rsidRPr="006E0E87" w:rsidRDefault="006E0E87" w:rsidP="006E0E87">
      <w:pPr>
        <w:spacing w:after="0" w:line="240" w:lineRule="auto"/>
        <w:ind w:firstLine="709"/>
        <w:rPr>
          <w:sz w:val="30"/>
          <w:szCs w:val="30"/>
        </w:rPr>
      </w:pPr>
      <w:r w:rsidRPr="006E0E87">
        <w:rPr>
          <w:sz w:val="30"/>
          <w:szCs w:val="30"/>
        </w:rPr>
        <w:t>подготовка оборудования;</w:t>
      </w:r>
    </w:p>
    <w:p w:rsidR="006E0E87" w:rsidRPr="006E0E87" w:rsidRDefault="006E0E87" w:rsidP="006E0E87">
      <w:pPr>
        <w:spacing w:after="0" w:line="240" w:lineRule="auto"/>
        <w:ind w:firstLine="709"/>
        <w:rPr>
          <w:sz w:val="30"/>
          <w:szCs w:val="30"/>
        </w:rPr>
      </w:pPr>
      <w:r w:rsidRPr="006E0E87">
        <w:rPr>
          <w:sz w:val="30"/>
          <w:szCs w:val="30"/>
        </w:rPr>
        <w:t>анализ получаемой лабораторной информации с использованием современной вычислительной техники;</w:t>
      </w:r>
    </w:p>
    <w:p w:rsidR="006E0E87" w:rsidRPr="006E0E87" w:rsidRDefault="006E0E87" w:rsidP="006E0E87">
      <w:pPr>
        <w:spacing w:after="0" w:line="240" w:lineRule="auto"/>
        <w:ind w:firstLine="709"/>
        <w:rPr>
          <w:sz w:val="30"/>
          <w:szCs w:val="30"/>
        </w:rPr>
      </w:pPr>
      <w:r w:rsidRPr="006E0E87">
        <w:rPr>
          <w:sz w:val="30"/>
          <w:szCs w:val="30"/>
        </w:rPr>
        <w:t>составление научных докладов и библиографических списков по заданной теме;</w:t>
      </w:r>
    </w:p>
    <w:p w:rsidR="006E0E87" w:rsidRPr="006E0E87" w:rsidRDefault="006E0E87" w:rsidP="006E0E87">
      <w:pPr>
        <w:spacing w:after="0" w:line="240" w:lineRule="auto"/>
        <w:ind w:firstLine="709"/>
        <w:rPr>
          <w:sz w:val="30"/>
          <w:szCs w:val="30"/>
        </w:rPr>
      </w:pPr>
      <w:r w:rsidRPr="006E0E87">
        <w:rPr>
          <w:sz w:val="30"/>
          <w:szCs w:val="30"/>
        </w:rPr>
        <w:t>участие в разработке новых методических подходов;</w:t>
      </w:r>
    </w:p>
    <w:p w:rsidR="006E0E87" w:rsidRPr="006E0E87" w:rsidRDefault="006E0E87" w:rsidP="006E0E87">
      <w:pPr>
        <w:spacing w:after="0" w:line="240" w:lineRule="auto"/>
        <w:ind w:firstLine="709"/>
        <w:rPr>
          <w:sz w:val="30"/>
          <w:szCs w:val="30"/>
        </w:rPr>
      </w:pPr>
      <w:r w:rsidRPr="006E0E87">
        <w:rPr>
          <w:sz w:val="30"/>
          <w:szCs w:val="30"/>
        </w:rPr>
        <w:t>участие в подготовке научных отчетов, обзоров, публикаций, патентов, организации конференций;</w:t>
      </w:r>
    </w:p>
    <w:p w:rsidR="006E0E87" w:rsidRPr="006E0E87" w:rsidRDefault="006E0E87" w:rsidP="006E0E87">
      <w:pPr>
        <w:spacing w:after="0" w:line="240" w:lineRule="auto"/>
        <w:ind w:firstLine="709"/>
        <w:rPr>
          <w:sz w:val="30"/>
          <w:szCs w:val="30"/>
        </w:rPr>
      </w:pPr>
      <w:r w:rsidRPr="006E0E87">
        <w:rPr>
          <w:sz w:val="30"/>
          <w:szCs w:val="30"/>
        </w:rPr>
        <w:t>работа со справочными системами, поиск</w:t>
      </w:r>
      <w:r>
        <w:rPr>
          <w:sz w:val="30"/>
          <w:szCs w:val="30"/>
        </w:rPr>
        <w:t xml:space="preserve"> и обработка научной информации;</w:t>
      </w:r>
    </w:p>
    <w:p w:rsidR="006E0E87" w:rsidRPr="006E0E87" w:rsidRDefault="006E0E87" w:rsidP="006E0E87">
      <w:pPr>
        <w:spacing w:after="0" w:line="240" w:lineRule="auto"/>
        <w:ind w:firstLine="709"/>
        <w:rPr>
          <w:sz w:val="30"/>
          <w:szCs w:val="30"/>
        </w:rPr>
      </w:pPr>
      <w:r>
        <w:rPr>
          <w:sz w:val="30"/>
          <w:szCs w:val="30"/>
        </w:rPr>
        <w:t>н</w:t>
      </w:r>
      <w:r w:rsidRPr="006E0E87">
        <w:rPr>
          <w:sz w:val="30"/>
          <w:szCs w:val="30"/>
        </w:rPr>
        <w:t>аучно-производственные и проектные:</w:t>
      </w:r>
    </w:p>
    <w:p w:rsidR="006E0E87" w:rsidRPr="006E0E87" w:rsidRDefault="006E0E87" w:rsidP="006E0E87">
      <w:pPr>
        <w:autoSpaceDE w:val="0"/>
        <w:autoSpaceDN w:val="0"/>
        <w:adjustRightInd w:val="0"/>
        <w:spacing w:after="0" w:line="240" w:lineRule="auto"/>
        <w:ind w:firstLine="709"/>
        <w:rPr>
          <w:sz w:val="30"/>
          <w:szCs w:val="30"/>
        </w:rPr>
      </w:pPr>
      <w:r w:rsidRPr="006E0E87">
        <w:rPr>
          <w:sz w:val="30"/>
          <w:szCs w:val="30"/>
        </w:rPr>
        <w:t>постановка технологических и технических задач на предприятиях отрасли</w:t>
      </w:r>
      <w:bookmarkStart w:id="15" w:name="_GoBack"/>
      <w:bookmarkEnd w:id="15"/>
      <w:r w:rsidRPr="006E0E87">
        <w:rPr>
          <w:sz w:val="30"/>
          <w:szCs w:val="30"/>
        </w:rPr>
        <w:t>;</w:t>
      </w:r>
    </w:p>
    <w:p w:rsidR="006E0E87" w:rsidRPr="006E0E87" w:rsidRDefault="006E0E87" w:rsidP="006E0E87">
      <w:pPr>
        <w:pStyle w:val="a5"/>
        <w:tabs>
          <w:tab w:val="left" w:pos="1080"/>
        </w:tabs>
        <w:spacing w:after="0"/>
        <w:ind w:left="0" w:firstLine="709"/>
        <w:jc w:val="both"/>
        <w:rPr>
          <w:sz w:val="30"/>
          <w:szCs w:val="30"/>
        </w:rPr>
      </w:pPr>
      <w:r w:rsidRPr="006E0E87">
        <w:rPr>
          <w:sz w:val="30"/>
          <w:szCs w:val="30"/>
        </w:rPr>
        <w:t>квалифицированная эксплуатация оборудования и приборов контроля на предприятиях по производству и переработке биополимеров из растительного сырья;</w:t>
      </w:r>
    </w:p>
    <w:p w:rsidR="006E0E87" w:rsidRPr="006E0E87" w:rsidRDefault="006E0E87" w:rsidP="006E0E87">
      <w:pPr>
        <w:pStyle w:val="a5"/>
        <w:tabs>
          <w:tab w:val="left" w:pos="1080"/>
        </w:tabs>
        <w:spacing w:after="0"/>
        <w:ind w:left="0" w:firstLine="709"/>
        <w:jc w:val="both"/>
        <w:rPr>
          <w:sz w:val="30"/>
          <w:szCs w:val="30"/>
        </w:rPr>
      </w:pPr>
      <w:r w:rsidRPr="006E0E87">
        <w:rPr>
          <w:sz w:val="30"/>
          <w:szCs w:val="30"/>
        </w:rPr>
        <w:t>проведение научно-исследовательской работы для повышения конкурентоспособности или расширения ассортимента выпускаемой продукции;</w:t>
      </w:r>
    </w:p>
    <w:p w:rsidR="006E0E87" w:rsidRPr="006E0E87" w:rsidRDefault="006E0E87" w:rsidP="006E0E87">
      <w:pPr>
        <w:pStyle w:val="a5"/>
        <w:tabs>
          <w:tab w:val="left" w:pos="1080"/>
        </w:tabs>
        <w:spacing w:after="0"/>
        <w:ind w:left="0" w:firstLine="709"/>
        <w:jc w:val="both"/>
        <w:rPr>
          <w:sz w:val="30"/>
          <w:szCs w:val="30"/>
        </w:rPr>
      </w:pPr>
      <w:r w:rsidRPr="006E0E87">
        <w:rPr>
          <w:sz w:val="30"/>
          <w:szCs w:val="30"/>
        </w:rPr>
        <w:t>разработка мероприятий, направленных на повышение эффективности технологических процессов при химической переработке биомассы дерева;</w:t>
      </w:r>
    </w:p>
    <w:p w:rsidR="006E0E87" w:rsidRPr="006E0E87" w:rsidRDefault="006E0E87" w:rsidP="006E0E87">
      <w:pPr>
        <w:pStyle w:val="a5"/>
        <w:tabs>
          <w:tab w:val="left" w:pos="1080"/>
        </w:tabs>
        <w:spacing w:after="0"/>
        <w:ind w:left="0" w:firstLine="709"/>
        <w:jc w:val="both"/>
        <w:rPr>
          <w:sz w:val="30"/>
          <w:szCs w:val="30"/>
        </w:rPr>
      </w:pPr>
      <w:r w:rsidRPr="006E0E87">
        <w:rPr>
          <w:sz w:val="30"/>
          <w:szCs w:val="30"/>
        </w:rPr>
        <w:t>квалифицированная эксплуатация оборудования и приборов контроля на предприятиях по производству и переработке биополимеров из растительного сырья;</w:t>
      </w:r>
    </w:p>
    <w:p w:rsidR="006E0E87" w:rsidRPr="006E0E87" w:rsidRDefault="006E0E87" w:rsidP="006E0E87">
      <w:pPr>
        <w:pStyle w:val="a5"/>
        <w:tabs>
          <w:tab w:val="left" w:pos="1080"/>
        </w:tabs>
        <w:spacing w:after="0"/>
        <w:ind w:left="0" w:firstLine="709"/>
        <w:jc w:val="both"/>
        <w:rPr>
          <w:sz w:val="30"/>
          <w:szCs w:val="30"/>
        </w:rPr>
      </w:pPr>
      <w:r w:rsidRPr="006E0E87">
        <w:rPr>
          <w:sz w:val="30"/>
          <w:szCs w:val="30"/>
        </w:rPr>
        <w:t xml:space="preserve">разработка и оформление нормативных документов организации и ведения производственных технологических </w:t>
      </w:r>
      <w:r w:rsidRPr="0040464F">
        <w:rPr>
          <w:sz w:val="30"/>
          <w:szCs w:val="30"/>
        </w:rPr>
        <w:t xml:space="preserve">процессов по </w:t>
      </w:r>
      <w:r w:rsidR="0040464F" w:rsidRPr="0040464F">
        <w:rPr>
          <w:sz w:val="30"/>
          <w:szCs w:val="30"/>
        </w:rPr>
        <w:t>механи</w:t>
      </w:r>
      <w:r w:rsidRPr="0040464F">
        <w:rPr>
          <w:sz w:val="30"/>
          <w:szCs w:val="30"/>
        </w:rPr>
        <w:t>ческой</w:t>
      </w:r>
      <w:r w:rsidRPr="006E0E87">
        <w:rPr>
          <w:sz w:val="30"/>
          <w:szCs w:val="30"/>
        </w:rPr>
        <w:t xml:space="preserve"> и химической переработке биополимеров из растительной биомассы;</w:t>
      </w:r>
    </w:p>
    <w:p w:rsidR="006E0E87" w:rsidRPr="006E0E87" w:rsidRDefault="006E0E87" w:rsidP="006E0E87">
      <w:pPr>
        <w:autoSpaceDE w:val="0"/>
        <w:autoSpaceDN w:val="0"/>
        <w:adjustRightInd w:val="0"/>
        <w:spacing w:after="0" w:line="240" w:lineRule="auto"/>
        <w:ind w:firstLine="709"/>
        <w:rPr>
          <w:sz w:val="30"/>
          <w:szCs w:val="30"/>
        </w:rPr>
      </w:pPr>
      <w:r w:rsidRPr="006E0E87">
        <w:rPr>
          <w:sz w:val="30"/>
          <w:szCs w:val="30"/>
        </w:rPr>
        <w:t>планирование ремонта и эксплуатации производственного оборудования на предприятии;</w:t>
      </w:r>
    </w:p>
    <w:p w:rsidR="006E0E87" w:rsidRPr="006E0E87" w:rsidRDefault="006E0E87" w:rsidP="006E0E87">
      <w:pPr>
        <w:autoSpaceDE w:val="0"/>
        <w:autoSpaceDN w:val="0"/>
        <w:adjustRightInd w:val="0"/>
        <w:spacing w:after="0" w:line="240" w:lineRule="auto"/>
        <w:ind w:firstLine="709"/>
        <w:rPr>
          <w:sz w:val="30"/>
          <w:szCs w:val="30"/>
        </w:rPr>
      </w:pPr>
      <w:r w:rsidRPr="006E0E87">
        <w:rPr>
          <w:sz w:val="30"/>
          <w:szCs w:val="30"/>
        </w:rPr>
        <w:lastRenderedPageBreak/>
        <w:t>обучение и повышение квалификации производственно-технического персонала в области прогрессивных приемов и способов выполнения технологических операций;</w:t>
      </w:r>
    </w:p>
    <w:p w:rsidR="006E0E87" w:rsidRPr="006E0E87" w:rsidRDefault="006E0E87" w:rsidP="006E0E87">
      <w:pPr>
        <w:autoSpaceDE w:val="0"/>
        <w:autoSpaceDN w:val="0"/>
        <w:adjustRightInd w:val="0"/>
        <w:spacing w:after="0" w:line="240" w:lineRule="auto"/>
        <w:ind w:firstLine="709"/>
        <w:rPr>
          <w:sz w:val="30"/>
          <w:szCs w:val="30"/>
        </w:rPr>
      </w:pPr>
      <w:r w:rsidRPr="006E0E87">
        <w:rPr>
          <w:sz w:val="30"/>
          <w:szCs w:val="30"/>
        </w:rPr>
        <w:t>проведение производственных экспериментов по совершенствованию технологических операций, улучшению свойств выпускаемой продукции, рациональной организации производства, повышению качества выпускаемой продукции;</w:t>
      </w:r>
    </w:p>
    <w:p w:rsidR="006E0E87" w:rsidRPr="006E0E87" w:rsidRDefault="006E0E87" w:rsidP="006E0E87">
      <w:pPr>
        <w:autoSpaceDE w:val="0"/>
        <w:autoSpaceDN w:val="0"/>
        <w:adjustRightInd w:val="0"/>
        <w:spacing w:after="0" w:line="240" w:lineRule="auto"/>
        <w:ind w:firstLine="709"/>
        <w:rPr>
          <w:sz w:val="30"/>
          <w:szCs w:val="30"/>
        </w:rPr>
      </w:pPr>
      <w:r w:rsidRPr="006E0E87">
        <w:rPr>
          <w:sz w:val="30"/>
          <w:szCs w:val="30"/>
        </w:rPr>
        <w:t>проведение опытно-технологических работ по освоению новых видов продукции, материалов и форм организации производства, опытно-промышленных проверок и испытаний новых технологий;</w:t>
      </w:r>
    </w:p>
    <w:p w:rsidR="006E0E87" w:rsidRPr="006E0E87" w:rsidRDefault="006E0E87" w:rsidP="006E0E87">
      <w:pPr>
        <w:spacing w:after="0" w:line="240" w:lineRule="auto"/>
        <w:ind w:firstLine="709"/>
        <w:rPr>
          <w:sz w:val="30"/>
          <w:szCs w:val="30"/>
        </w:rPr>
      </w:pPr>
      <w:r w:rsidRPr="006E0E87">
        <w:rPr>
          <w:sz w:val="30"/>
          <w:szCs w:val="30"/>
        </w:rPr>
        <w:t>обработка и анализ полученных данных с помощью современных информационных технологий;</w:t>
      </w:r>
    </w:p>
    <w:p w:rsidR="006E0E87" w:rsidRPr="006E0E87" w:rsidRDefault="006E0E87" w:rsidP="006E0E87">
      <w:pPr>
        <w:spacing w:after="0" w:line="240" w:lineRule="auto"/>
        <w:ind w:firstLine="709"/>
        <w:rPr>
          <w:sz w:val="30"/>
          <w:szCs w:val="30"/>
        </w:rPr>
      </w:pPr>
      <w:r w:rsidRPr="006E0E87">
        <w:rPr>
          <w:sz w:val="30"/>
          <w:szCs w:val="30"/>
        </w:rPr>
        <w:t xml:space="preserve">участие в подготовке и оформлении научно-технических проектов, отчетов и </w:t>
      </w:r>
      <w:r>
        <w:rPr>
          <w:sz w:val="30"/>
          <w:szCs w:val="30"/>
        </w:rPr>
        <w:t>патентов;</w:t>
      </w:r>
    </w:p>
    <w:p w:rsidR="006E0E87" w:rsidRPr="006E0E87" w:rsidRDefault="006E0E87" w:rsidP="006E0E87">
      <w:pPr>
        <w:spacing w:after="0" w:line="240" w:lineRule="auto"/>
        <w:ind w:firstLine="709"/>
        <w:rPr>
          <w:sz w:val="30"/>
          <w:szCs w:val="30"/>
        </w:rPr>
      </w:pPr>
      <w:r>
        <w:rPr>
          <w:sz w:val="30"/>
          <w:szCs w:val="30"/>
        </w:rPr>
        <w:t>о</w:t>
      </w:r>
      <w:r w:rsidRPr="006E0E87">
        <w:rPr>
          <w:sz w:val="30"/>
          <w:szCs w:val="30"/>
        </w:rPr>
        <w:t>рганизационные и управленческие:</w:t>
      </w:r>
    </w:p>
    <w:p w:rsidR="006E0E87" w:rsidRPr="006E0E87" w:rsidRDefault="006E0E87" w:rsidP="006E0E87">
      <w:pPr>
        <w:pStyle w:val="a5"/>
        <w:tabs>
          <w:tab w:val="left" w:pos="1080"/>
        </w:tabs>
        <w:spacing w:after="0"/>
        <w:ind w:left="0" w:firstLine="709"/>
        <w:jc w:val="both"/>
        <w:rPr>
          <w:sz w:val="30"/>
          <w:szCs w:val="30"/>
        </w:rPr>
      </w:pPr>
      <w:r w:rsidRPr="006E0E87">
        <w:rPr>
          <w:sz w:val="30"/>
          <w:szCs w:val="30"/>
        </w:rPr>
        <w:t>организация и руководство всеми видами производственных работ на предприятиях химико-лесного комплекса;</w:t>
      </w:r>
    </w:p>
    <w:p w:rsidR="006E0E87" w:rsidRPr="006E0E87" w:rsidRDefault="006E0E87" w:rsidP="006E0E87">
      <w:pPr>
        <w:autoSpaceDE w:val="0"/>
        <w:autoSpaceDN w:val="0"/>
        <w:adjustRightInd w:val="0"/>
        <w:spacing w:after="0" w:line="240" w:lineRule="auto"/>
        <w:ind w:firstLine="709"/>
        <w:rPr>
          <w:sz w:val="30"/>
          <w:szCs w:val="30"/>
        </w:rPr>
      </w:pPr>
      <w:r w:rsidRPr="006E0E87">
        <w:rPr>
          <w:sz w:val="30"/>
          <w:szCs w:val="30"/>
        </w:rPr>
        <w:t>организация взаимодействия сотрудников производственных, технологических отделов, цехов и участков целлюлозно-бумажных, лесохимических и деревоперерабатывающих предприятий;</w:t>
      </w:r>
    </w:p>
    <w:p w:rsidR="006E0E87" w:rsidRPr="006E0E87" w:rsidRDefault="006E0E87" w:rsidP="006E0E87">
      <w:pPr>
        <w:autoSpaceDE w:val="0"/>
        <w:autoSpaceDN w:val="0"/>
        <w:adjustRightInd w:val="0"/>
        <w:spacing w:after="0" w:line="240" w:lineRule="auto"/>
        <w:ind w:firstLine="709"/>
        <w:rPr>
          <w:sz w:val="30"/>
          <w:szCs w:val="30"/>
        </w:rPr>
      </w:pPr>
      <w:r w:rsidRPr="006E0E87">
        <w:rPr>
          <w:sz w:val="30"/>
          <w:szCs w:val="30"/>
        </w:rPr>
        <w:t>организация производства и переработки биополимеров;</w:t>
      </w:r>
    </w:p>
    <w:p w:rsidR="006E0E87" w:rsidRPr="006E0E87" w:rsidRDefault="006E0E87" w:rsidP="006E0E87">
      <w:pPr>
        <w:autoSpaceDE w:val="0"/>
        <w:autoSpaceDN w:val="0"/>
        <w:adjustRightInd w:val="0"/>
        <w:spacing w:after="0" w:line="240" w:lineRule="auto"/>
        <w:ind w:firstLine="709"/>
        <w:rPr>
          <w:sz w:val="30"/>
          <w:szCs w:val="30"/>
        </w:rPr>
      </w:pPr>
      <w:r w:rsidRPr="006E0E87">
        <w:rPr>
          <w:sz w:val="30"/>
          <w:szCs w:val="30"/>
        </w:rPr>
        <w:t>проведение исследований в области оценки общей эффективности технологических, организационных и управленческих решений по совершенствованию целлюлозно-бумажных, лесохимических и деревоперерабатывающих производств;</w:t>
      </w:r>
    </w:p>
    <w:p w:rsidR="006E0E87" w:rsidRPr="006E0E87" w:rsidRDefault="006E0E87" w:rsidP="006E0E87">
      <w:pPr>
        <w:autoSpaceDE w:val="0"/>
        <w:autoSpaceDN w:val="0"/>
        <w:adjustRightInd w:val="0"/>
        <w:spacing w:after="0" w:line="240" w:lineRule="auto"/>
        <w:ind w:firstLine="709"/>
        <w:rPr>
          <w:sz w:val="30"/>
          <w:szCs w:val="30"/>
        </w:rPr>
      </w:pPr>
      <w:r w:rsidRPr="006E0E87">
        <w:rPr>
          <w:sz w:val="30"/>
          <w:szCs w:val="30"/>
        </w:rPr>
        <w:t xml:space="preserve">обеспечение техники </w:t>
      </w:r>
      <w:r>
        <w:rPr>
          <w:sz w:val="30"/>
          <w:szCs w:val="30"/>
        </w:rPr>
        <w:t>безопасности;</w:t>
      </w:r>
    </w:p>
    <w:p w:rsidR="006E0E87" w:rsidRPr="006E0E87" w:rsidRDefault="006E0E87" w:rsidP="006E0E87">
      <w:pPr>
        <w:spacing w:after="0" w:line="240" w:lineRule="auto"/>
        <w:ind w:firstLine="709"/>
        <w:rPr>
          <w:sz w:val="30"/>
          <w:szCs w:val="30"/>
        </w:rPr>
      </w:pPr>
      <w:r w:rsidRPr="006E0E87">
        <w:rPr>
          <w:sz w:val="30"/>
          <w:szCs w:val="30"/>
        </w:rPr>
        <w:t>педагогические:</w:t>
      </w:r>
    </w:p>
    <w:p w:rsidR="006E0E87" w:rsidRPr="006E0E87" w:rsidRDefault="006E0E87" w:rsidP="006E0E87">
      <w:pPr>
        <w:spacing w:after="0" w:line="240" w:lineRule="auto"/>
        <w:ind w:firstLine="709"/>
        <w:rPr>
          <w:sz w:val="30"/>
          <w:szCs w:val="30"/>
        </w:rPr>
      </w:pPr>
      <w:r w:rsidRPr="006E0E87">
        <w:rPr>
          <w:sz w:val="30"/>
          <w:szCs w:val="30"/>
        </w:rPr>
        <w:t xml:space="preserve">подготовка и проведение </w:t>
      </w:r>
      <w:r>
        <w:rPr>
          <w:sz w:val="30"/>
          <w:szCs w:val="30"/>
        </w:rPr>
        <w:t xml:space="preserve">учебных </w:t>
      </w:r>
      <w:r w:rsidRPr="006E0E87">
        <w:rPr>
          <w:sz w:val="30"/>
          <w:szCs w:val="30"/>
        </w:rPr>
        <w:t xml:space="preserve">занятий в области технологии получения и применения биополимеров в учреждениях </w:t>
      </w:r>
      <w:r>
        <w:rPr>
          <w:sz w:val="30"/>
          <w:szCs w:val="30"/>
        </w:rPr>
        <w:t>образования</w:t>
      </w:r>
      <w:r w:rsidRPr="006E0E87">
        <w:rPr>
          <w:sz w:val="30"/>
          <w:szCs w:val="30"/>
        </w:rPr>
        <w:t>;</w:t>
      </w:r>
    </w:p>
    <w:p w:rsidR="006E0E87" w:rsidRPr="006E0E87" w:rsidRDefault="006E0E87" w:rsidP="006E0E87">
      <w:pPr>
        <w:widowControl w:val="0"/>
        <w:tabs>
          <w:tab w:val="left" w:pos="-142"/>
          <w:tab w:val="left" w:pos="720"/>
        </w:tabs>
        <w:spacing w:after="0" w:line="240" w:lineRule="auto"/>
        <w:ind w:firstLine="709"/>
        <w:rPr>
          <w:sz w:val="30"/>
          <w:szCs w:val="30"/>
        </w:rPr>
      </w:pPr>
      <w:r w:rsidRPr="006E0E87">
        <w:rPr>
          <w:sz w:val="30"/>
          <w:szCs w:val="30"/>
        </w:rPr>
        <w:t>экскурсионная, просветительская и кружковая работа.</w:t>
      </w:r>
    </w:p>
    <w:p w:rsidR="00FE382F" w:rsidRPr="00FE382F" w:rsidRDefault="00FE382F" w:rsidP="00FE382F">
      <w:pPr>
        <w:spacing w:after="0" w:line="240" w:lineRule="auto"/>
        <w:jc w:val="center"/>
        <w:rPr>
          <w:rFonts w:eastAsia="Times New Roman" w:cs="Times New Roman"/>
          <w:sz w:val="30"/>
          <w:szCs w:val="30"/>
          <w:lang w:eastAsia="ru-RU"/>
        </w:rPr>
      </w:pPr>
    </w:p>
    <w:p w:rsidR="00FE382F" w:rsidRPr="00FE382F" w:rsidRDefault="00FE382F" w:rsidP="00FE382F">
      <w:pPr>
        <w:keepNext/>
        <w:suppressAutoHyphens/>
        <w:spacing w:after="0" w:line="240" w:lineRule="auto"/>
        <w:jc w:val="center"/>
        <w:outlineLvl w:val="0"/>
        <w:rPr>
          <w:rFonts w:eastAsia="Times New Roman" w:cs="Times New Roman"/>
          <w:b/>
          <w:sz w:val="30"/>
          <w:szCs w:val="30"/>
          <w:lang w:eastAsia="ru-RU"/>
        </w:rPr>
      </w:pPr>
      <w:r w:rsidRPr="00FE382F">
        <w:rPr>
          <w:rFonts w:eastAsia="Times New Roman" w:cs="Times New Roman"/>
          <w:b/>
          <w:sz w:val="30"/>
          <w:szCs w:val="30"/>
          <w:lang w:eastAsia="ru-RU"/>
        </w:rPr>
        <w:t>ГЛАВА 4</w:t>
      </w:r>
    </w:p>
    <w:p w:rsidR="00FE382F" w:rsidRPr="00FE382F" w:rsidRDefault="00FE382F" w:rsidP="00FE382F">
      <w:pPr>
        <w:keepNext/>
        <w:suppressAutoHyphens/>
        <w:spacing w:after="0" w:line="240" w:lineRule="auto"/>
        <w:jc w:val="center"/>
        <w:outlineLvl w:val="0"/>
        <w:rPr>
          <w:rFonts w:eastAsia="Times New Roman" w:cs="Times New Roman"/>
          <w:b/>
          <w:sz w:val="30"/>
          <w:szCs w:val="30"/>
          <w:lang w:eastAsia="ru-RU"/>
        </w:rPr>
      </w:pPr>
      <w:r w:rsidRPr="00FE382F">
        <w:rPr>
          <w:rFonts w:eastAsia="Times New Roman" w:cs="Times New Roman"/>
          <w:b/>
          <w:bCs/>
          <w:sz w:val="30"/>
          <w:szCs w:val="30"/>
          <w:lang w:eastAsia="ru-RU"/>
        </w:rPr>
        <w:t>ТРЕБОВАНИЯ К КОМПЕТЕНТНОСТИ</w:t>
      </w:r>
      <w:r w:rsidRPr="00FE382F">
        <w:rPr>
          <w:rFonts w:eastAsia="Times New Roman" w:cs="Times New Roman"/>
          <w:b/>
          <w:bCs/>
          <w:spacing w:val="-8"/>
          <w:sz w:val="30"/>
          <w:szCs w:val="30"/>
          <w:lang w:eastAsia="ru-RU"/>
        </w:rPr>
        <w:t xml:space="preserve"> СПЕЦИАЛИСТА</w:t>
      </w:r>
    </w:p>
    <w:p w:rsidR="00FE382F" w:rsidRPr="00FE382F" w:rsidRDefault="00FE382F" w:rsidP="00FE382F">
      <w:pPr>
        <w:tabs>
          <w:tab w:val="left" w:leader="underscore" w:pos="9456"/>
        </w:tabs>
        <w:spacing w:after="0" w:line="240" w:lineRule="auto"/>
        <w:ind w:firstLine="709"/>
        <w:rPr>
          <w:rFonts w:eastAsia="Times New Roman" w:cs="Times New Roman"/>
          <w:sz w:val="30"/>
          <w:szCs w:val="30"/>
          <w:lang w:eastAsia="ru-RU"/>
        </w:rPr>
      </w:pPr>
    </w:p>
    <w:p w:rsidR="00FE382F" w:rsidRPr="00FE382F" w:rsidRDefault="00FE382F" w:rsidP="00FE382F">
      <w:pPr>
        <w:widowControl w:val="0"/>
        <w:tabs>
          <w:tab w:val="left" w:pos="-142"/>
          <w:tab w:val="left" w:pos="720"/>
        </w:tabs>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 xml:space="preserve">15. Специалист, освоивший содержание образовательной программы высшего образования I ступени по специальности </w:t>
      </w:r>
      <w:r w:rsidR="006E0E87" w:rsidRPr="00E07A03">
        <w:rPr>
          <w:rFonts w:eastAsia="Times New Roman" w:cs="Times New Roman"/>
          <w:sz w:val="30"/>
          <w:szCs w:val="30"/>
          <w:lang w:eastAsia="ru-RU"/>
        </w:rPr>
        <w:t xml:space="preserve">1-48 01 07 </w:t>
      </w:r>
      <w:r w:rsidR="006E0E87" w:rsidRPr="00E07A03">
        <w:rPr>
          <w:rFonts w:eastAsia="Times New Roman" w:cs="Times New Roman"/>
          <w:sz w:val="30"/>
          <w:szCs w:val="30"/>
          <w:lang w:val="be-BY" w:eastAsia="ru-RU"/>
        </w:rPr>
        <w:t>«</w:t>
      </w:r>
      <w:r w:rsidR="006E0E87" w:rsidRPr="00E07A03">
        <w:rPr>
          <w:rFonts w:eastAsia="Times New Roman" w:cs="Times New Roman"/>
          <w:sz w:val="30"/>
          <w:szCs w:val="30"/>
          <w:lang w:eastAsia="ru-RU"/>
        </w:rPr>
        <w:t>Технология и переработка биополимеров</w:t>
      </w:r>
      <w:r w:rsidR="006E0E87" w:rsidRPr="00E07A03">
        <w:rPr>
          <w:rFonts w:eastAsia="Times New Roman" w:cs="Times New Roman"/>
          <w:spacing w:val="-5"/>
          <w:sz w:val="30"/>
          <w:szCs w:val="30"/>
          <w:lang w:eastAsia="ru-RU"/>
        </w:rPr>
        <w:t>»</w:t>
      </w:r>
      <w:r w:rsidR="00A217F5">
        <w:rPr>
          <w:rFonts w:eastAsia="Times New Roman" w:cs="Times New Roman"/>
          <w:spacing w:val="-5"/>
          <w:sz w:val="30"/>
          <w:szCs w:val="30"/>
          <w:lang w:eastAsia="ru-RU"/>
        </w:rPr>
        <w:t xml:space="preserve"> </w:t>
      </w:r>
      <w:r w:rsidRPr="00FE382F">
        <w:rPr>
          <w:rFonts w:eastAsia="Times New Roman" w:cs="Times New Roman"/>
          <w:sz w:val="30"/>
          <w:szCs w:val="30"/>
          <w:lang w:eastAsia="ru-RU"/>
        </w:rPr>
        <w:t>должен обладать универсальными, базовыми профессиональными и специализированными компетенциями.</w:t>
      </w:r>
    </w:p>
    <w:p w:rsidR="00FE382F" w:rsidRPr="00FE382F" w:rsidRDefault="00FE382F" w:rsidP="00FE382F">
      <w:pPr>
        <w:widowControl w:val="0"/>
        <w:tabs>
          <w:tab w:val="left" w:pos="-142"/>
          <w:tab w:val="left" w:pos="720"/>
        </w:tabs>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FE382F" w:rsidRPr="00FE382F" w:rsidRDefault="00FE382F" w:rsidP="00FE382F">
      <w:pPr>
        <w:keepNext/>
        <w:widowControl w:val="0"/>
        <w:tabs>
          <w:tab w:val="left" w:pos="0"/>
        </w:tabs>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lastRenderedPageBreak/>
        <w:t xml:space="preserve">16. Специалист, освоивший содержание образовательной программы высшего образования </w:t>
      </w:r>
      <w:r w:rsidRPr="00FE382F">
        <w:rPr>
          <w:rFonts w:eastAsia="Times New Roman" w:cs="Times New Roman"/>
          <w:sz w:val="30"/>
          <w:szCs w:val="30"/>
          <w:lang w:val="en-US" w:eastAsia="ru-RU"/>
        </w:rPr>
        <w:t>I</w:t>
      </w:r>
      <w:r w:rsidRPr="00FE382F">
        <w:rPr>
          <w:rFonts w:eastAsia="Times New Roman" w:cs="Times New Roman"/>
          <w:sz w:val="30"/>
          <w:szCs w:val="30"/>
          <w:lang w:eastAsia="ru-RU"/>
        </w:rPr>
        <w:t xml:space="preserve"> ступени, должен обладать следующими универсальными компетенциями (далее – УК):</w:t>
      </w:r>
    </w:p>
    <w:p w:rsidR="00BB4D18" w:rsidRPr="00BB4D18" w:rsidRDefault="00BB4D18" w:rsidP="00BB4D18">
      <w:pPr>
        <w:spacing w:after="0" w:line="240" w:lineRule="auto"/>
        <w:ind w:firstLine="709"/>
        <w:rPr>
          <w:color w:val="000000"/>
          <w:sz w:val="30"/>
          <w:szCs w:val="30"/>
        </w:rPr>
      </w:pPr>
      <w:r w:rsidRPr="00BB4D18">
        <w:rPr>
          <w:color w:val="000000"/>
          <w:sz w:val="30"/>
          <w:szCs w:val="30"/>
        </w:rPr>
        <w:t>УК-1. Владеть основами исследовательской деятельности, осуществлять поиск, анализ и синтез информации.</w:t>
      </w:r>
    </w:p>
    <w:p w:rsidR="00BB4D18" w:rsidRPr="00BB4D18" w:rsidRDefault="00BB4D18" w:rsidP="00BB4D18">
      <w:pPr>
        <w:spacing w:after="0" w:line="240" w:lineRule="auto"/>
        <w:ind w:firstLine="709"/>
        <w:rPr>
          <w:color w:val="000000"/>
          <w:sz w:val="30"/>
          <w:szCs w:val="30"/>
        </w:rPr>
      </w:pPr>
      <w:r w:rsidRPr="00BB4D18">
        <w:rPr>
          <w:color w:val="000000"/>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BB4D18" w:rsidRPr="00BB4D18" w:rsidRDefault="00BB4D18" w:rsidP="00BB4D18">
      <w:pPr>
        <w:spacing w:after="0" w:line="240" w:lineRule="auto"/>
        <w:ind w:firstLine="709"/>
        <w:rPr>
          <w:color w:val="000000"/>
          <w:sz w:val="30"/>
          <w:szCs w:val="30"/>
        </w:rPr>
      </w:pPr>
      <w:r w:rsidRPr="00BB4D18">
        <w:rPr>
          <w:color w:val="000000"/>
          <w:sz w:val="30"/>
          <w:szCs w:val="30"/>
        </w:rPr>
        <w:t>УК-3. Осуществлять коммуникации на иностранном языке для решения задач межличностного и межкультурного взаимодействия.</w:t>
      </w:r>
    </w:p>
    <w:p w:rsidR="00BB4D18" w:rsidRPr="00BB4D18" w:rsidRDefault="00BB4D18" w:rsidP="00BB4D18">
      <w:pPr>
        <w:spacing w:after="0" w:line="240" w:lineRule="auto"/>
        <w:ind w:firstLine="709"/>
        <w:rPr>
          <w:color w:val="000000"/>
          <w:sz w:val="30"/>
          <w:szCs w:val="30"/>
        </w:rPr>
      </w:pPr>
      <w:r w:rsidRPr="00BB4D18">
        <w:rPr>
          <w:color w:val="000000"/>
          <w:sz w:val="30"/>
          <w:szCs w:val="30"/>
        </w:rPr>
        <w:t>УК-4. Работать в команде, толерантно воспринимать социальные, этнические, конфессиональные, культурные и иные различия.</w:t>
      </w:r>
    </w:p>
    <w:p w:rsidR="00BB4D18" w:rsidRPr="00BB4D18" w:rsidRDefault="00BB4D18" w:rsidP="00BB4D18">
      <w:pPr>
        <w:spacing w:after="0" w:line="240" w:lineRule="auto"/>
        <w:ind w:firstLine="709"/>
        <w:rPr>
          <w:color w:val="000000"/>
          <w:sz w:val="30"/>
          <w:szCs w:val="30"/>
        </w:rPr>
      </w:pPr>
      <w:r w:rsidRPr="00BB4D18">
        <w:rPr>
          <w:color w:val="000000"/>
          <w:sz w:val="30"/>
          <w:szCs w:val="30"/>
        </w:rPr>
        <w:t>УК-5. </w:t>
      </w:r>
      <w:r w:rsidRPr="00BB4D18">
        <w:rPr>
          <w:color w:val="000000"/>
          <w:spacing w:val="-4"/>
          <w:sz w:val="30"/>
          <w:szCs w:val="30"/>
        </w:rPr>
        <w:t>Быть способным к саморазвитию и совершенствованию в профессиональной деятельности.</w:t>
      </w:r>
    </w:p>
    <w:p w:rsidR="00BB4D18" w:rsidRPr="00BB4D18" w:rsidRDefault="00BB4D18" w:rsidP="00BB4D18">
      <w:pPr>
        <w:spacing w:after="0" w:line="240" w:lineRule="auto"/>
        <w:ind w:firstLine="709"/>
        <w:rPr>
          <w:color w:val="000000"/>
          <w:sz w:val="30"/>
          <w:szCs w:val="30"/>
        </w:rPr>
      </w:pPr>
      <w:r w:rsidRPr="00BB4D18">
        <w:rPr>
          <w:color w:val="000000"/>
          <w:sz w:val="30"/>
          <w:szCs w:val="30"/>
        </w:rPr>
        <w:t>УК-6. Проявлять инициативу и адаптироваться к изменениям в профессиональной деятельности.</w:t>
      </w:r>
    </w:p>
    <w:p w:rsidR="00BB4D18" w:rsidRPr="00BB4D18" w:rsidRDefault="00BB4D18" w:rsidP="00BB4D18">
      <w:pPr>
        <w:spacing w:after="0" w:line="240" w:lineRule="auto"/>
        <w:ind w:firstLine="709"/>
        <w:rPr>
          <w:color w:val="000000"/>
          <w:sz w:val="30"/>
          <w:szCs w:val="30"/>
        </w:rPr>
      </w:pPr>
      <w:r w:rsidRPr="00BB4D18">
        <w:rPr>
          <w:color w:val="000000"/>
          <w:sz w:val="30"/>
          <w:szCs w:val="30"/>
        </w:rPr>
        <w:t>УК-7. Обладать гуманистическим мировоззрением, качествами гражданственности и патриотизма.</w:t>
      </w:r>
    </w:p>
    <w:p w:rsidR="00BB4D18" w:rsidRPr="00BB4D18" w:rsidRDefault="00BB4D18" w:rsidP="00BB4D18">
      <w:pPr>
        <w:spacing w:after="0" w:line="240" w:lineRule="auto"/>
        <w:ind w:firstLine="709"/>
        <w:rPr>
          <w:color w:val="000000"/>
          <w:sz w:val="30"/>
          <w:szCs w:val="30"/>
        </w:rPr>
      </w:pPr>
      <w:r w:rsidRPr="00BB4D18">
        <w:rPr>
          <w:color w:val="000000"/>
          <w:sz w:val="30"/>
          <w:szCs w:val="30"/>
        </w:rPr>
        <w:t>УК-8. Обладать современной культурой мышления, уметь использовать основы философских знаний в профессиональной деятельности.</w:t>
      </w:r>
    </w:p>
    <w:p w:rsidR="00BB4D18" w:rsidRPr="00BB4D18" w:rsidRDefault="00BB4D18" w:rsidP="00BB4D18">
      <w:pPr>
        <w:spacing w:after="0" w:line="240" w:lineRule="auto"/>
        <w:ind w:firstLine="709"/>
        <w:rPr>
          <w:color w:val="000000"/>
          <w:sz w:val="30"/>
          <w:szCs w:val="30"/>
        </w:rPr>
      </w:pPr>
      <w:r w:rsidRPr="00BB4D18">
        <w:rPr>
          <w:color w:val="000000"/>
          <w:sz w:val="30"/>
          <w:szCs w:val="30"/>
        </w:rPr>
        <w:t>УК-9. </w:t>
      </w:r>
      <w:r w:rsidRPr="00BB4D18">
        <w:rPr>
          <w:sz w:val="30"/>
          <w:szCs w:val="30"/>
        </w:rPr>
        <w:t>Выявлять факторы и механизмы исторического развития, определять общественное значение исторических событий.</w:t>
      </w:r>
    </w:p>
    <w:p w:rsidR="00BB4D18" w:rsidRPr="00BB4D18" w:rsidRDefault="00BB4D18" w:rsidP="00BB4D18">
      <w:pPr>
        <w:spacing w:after="0" w:line="240" w:lineRule="auto"/>
        <w:ind w:firstLine="709"/>
        <w:rPr>
          <w:color w:val="000000"/>
          <w:sz w:val="30"/>
          <w:szCs w:val="30"/>
        </w:rPr>
      </w:pPr>
      <w:r w:rsidRPr="00BB4D18">
        <w:rPr>
          <w:color w:val="000000"/>
          <w:sz w:val="30"/>
          <w:szCs w:val="30"/>
        </w:rPr>
        <w:t xml:space="preserve">УК-10. Осуществлять коммуникации на </w:t>
      </w:r>
      <w:r w:rsidR="00E91678">
        <w:rPr>
          <w:color w:val="000000"/>
          <w:sz w:val="30"/>
          <w:szCs w:val="30"/>
        </w:rPr>
        <w:t>государственном</w:t>
      </w:r>
      <w:r w:rsidRPr="00BB4D18">
        <w:rPr>
          <w:color w:val="000000"/>
          <w:sz w:val="30"/>
          <w:szCs w:val="30"/>
        </w:rPr>
        <w:t xml:space="preserve"> языке для решения задач межличностного и межкультурного взаимодействия.</w:t>
      </w:r>
    </w:p>
    <w:p w:rsidR="00FE382F" w:rsidRPr="00BB4D18" w:rsidRDefault="00BB4D18" w:rsidP="00BB4D18">
      <w:pPr>
        <w:spacing w:after="0" w:line="240" w:lineRule="auto"/>
        <w:ind w:firstLine="709"/>
        <w:rPr>
          <w:color w:val="000000"/>
          <w:sz w:val="30"/>
          <w:szCs w:val="30"/>
        </w:rPr>
      </w:pPr>
      <w:r w:rsidRPr="00BB4D18">
        <w:rPr>
          <w:color w:val="000000"/>
          <w:sz w:val="30"/>
          <w:szCs w:val="30"/>
        </w:rPr>
        <w:t>УК-11. Владеть навыками здоровьесбережения.</w:t>
      </w:r>
    </w:p>
    <w:p w:rsidR="00FE382F" w:rsidRPr="00BB4D18" w:rsidRDefault="00FE382F" w:rsidP="00BB4D18">
      <w:pPr>
        <w:keepNext/>
        <w:widowControl w:val="0"/>
        <w:spacing w:after="0" w:line="240" w:lineRule="auto"/>
        <w:ind w:firstLine="709"/>
        <w:rPr>
          <w:rFonts w:eastAsia="Times New Roman" w:cs="Times New Roman"/>
          <w:sz w:val="30"/>
          <w:szCs w:val="30"/>
          <w:lang w:eastAsia="ru-RU"/>
        </w:rPr>
      </w:pPr>
      <w:r w:rsidRPr="00697B62">
        <w:rPr>
          <w:rFonts w:eastAsia="Times New Roman" w:cs="Times New Roman"/>
          <w:sz w:val="30"/>
          <w:szCs w:val="30"/>
          <w:lang w:eastAsia="ru-RU"/>
        </w:rPr>
        <w:t xml:space="preserve">17. Специалист, освоивший содержание образовательной программы высшего образования </w:t>
      </w:r>
      <w:r w:rsidRPr="00697B62">
        <w:rPr>
          <w:rFonts w:eastAsia="Times New Roman" w:cs="Times New Roman"/>
          <w:sz w:val="30"/>
          <w:szCs w:val="30"/>
          <w:lang w:val="en-US" w:eastAsia="ru-RU"/>
        </w:rPr>
        <w:t>I</w:t>
      </w:r>
      <w:r w:rsidRPr="00697B62">
        <w:rPr>
          <w:rFonts w:eastAsia="Times New Roman" w:cs="Times New Roman"/>
          <w:sz w:val="30"/>
          <w:szCs w:val="30"/>
          <w:lang w:eastAsia="ru-RU"/>
        </w:rPr>
        <w:t xml:space="preserve"> ступени должен обладать следующими базовыми </w:t>
      </w:r>
      <w:r w:rsidRPr="00BB4D18">
        <w:rPr>
          <w:rFonts w:eastAsia="Times New Roman" w:cs="Times New Roman"/>
          <w:sz w:val="30"/>
          <w:szCs w:val="30"/>
          <w:lang w:eastAsia="ru-RU"/>
        </w:rPr>
        <w:t>профессиональными компетенциями (далее – БПК):</w:t>
      </w:r>
    </w:p>
    <w:p w:rsidR="005B678B" w:rsidRPr="005B678B" w:rsidRDefault="005B678B" w:rsidP="005B678B">
      <w:pPr>
        <w:tabs>
          <w:tab w:val="left" w:pos="709"/>
        </w:tabs>
        <w:spacing w:after="0" w:line="240" w:lineRule="auto"/>
        <w:ind w:firstLine="709"/>
        <w:rPr>
          <w:rFonts w:eastAsia="Times New Roman" w:cs="Times New Roman"/>
          <w:sz w:val="30"/>
          <w:szCs w:val="30"/>
          <w:lang w:eastAsia="ru-RU"/>
        </w:rPr>
      </w:pPr>
      <w:r w:rsidRPr="00B51BB1">
        <w:rPr>
          <w:rFonts w:eastAsia="Times New Roman" w:cs="Times New Roman"/>
          <w:sz w:val="30"/>
          <w:szCs w:val="30"/>
          <w:lang w:eastAsia="ru-RU"/>
        </w:rPr>
        <w:t>БПК-1</w:t>
      </w:r>
      <w:r w:rsidRPr="005B678B">
        <w:rPr>
          <w:rFonts w:eastAsia="Times New Roman" w:cs="Times New Roman"/>
          <w:sz w:val="30"/>
          <w:szCs w:val="30"/>
          <w:lang w:eastAsia="ru-RU"/>
        </w:rPr>
        <w:t>.</w:t>
      </w:r>
      <w:r>
        <w:rPr>
          <w:rFonts w:eastAsia="Times New Roman" w:cs="Times New Roman"/>
          <w:sz w:val="30"/>
          <w:szCs w:val="30"/>
          <w:lang w:eastAsia="ru-RU"/>
        </w:rPr>
        <w:t> </w:t>
      </w:r>
      <w:r w:rsidRPr="00B51BB1">
        <w:rPr>
          <w:rFonts w:eastAsia="Times New Roman" w:cs="Times New Roman"/>
          <w:sz w:val="30"/>
          <w:szCs w:val="30"/>
          <w:lang w:eastAsia="ru-RU"/>
        </w:rPr>
        <w:t>Владеть навыками использования основных законов естественнонаучных дисциплин в профессиональной деятельности</w:t>
      </w:r>
      <w:r>
        <w:rPr>
          <w:rFonts w:eastAsia="Times New Roman" w:cs="Times New Roman"/>
          <w:sz w:val="30"/>
          <w:szCs w:val="30"/>
          <w:lang w:eastAsia="ru-RU"/>
        </w:rPr>
        <w:t>.</w:t>
      </w:r>
    </w:p>
    <w:p w:rsidR="005B678B" w:rsidRPr="005B678B" w:rsidRDefault="005B678B" w:rsidP="005B678B">
      <w:pPr>
        <w:tabs>
          <w:tab w:val="left" w:pos="709"/>
        </w:tabs>
        <w:spacing w:after="0" w:line="240" w:lineRule="auto"/>
        <w:ind w:firstLine="709"/>
        <w:rPr>
          <w:rFonts w:eastAsia="Times New Roman" w:cs="Times New Roman"/>
          <w:sz w:val="30"/>
          <w:szCs w:val="30"/>
          <w:lang w:eastAsia="ru-RU"/>
        </w:rPr>
      </w:pPr>
      <w:r w:rsidRPr="00B51BB1">
        <w:rPr>
          <w:rFonts w:eastAsia="Times New Roman" w:cs="Times New Roman"/>
          <w:sz w:val="30"/>
          <w:szCs w:val="30"/>
          <w:lang w:eastAsia="ru-RU"/>
        </w:rPr>
        <w:t>БПК-2</w:t>
      </w:r>
      <w:r w:rsidRPr="005B678B">
        <w:rPr>
          <w:rFonts w:eastAsia="Times New Roman" w:cs="Times New Roman"/>
          <w:sz w:val="30"/>
          <w:szCs w:val="30"/>
          <w:lang w:eastAsia="ru-RU"/>
        </w:rPr>
        <w:t>.</w:t>
      </w:r>
      <w:r>
        <w:rPr>
          <w:rFonts w:eastAsia="Times New Roman" w:cs="Times New Roman"/>
          <w:sz w:val="30"/>
          <w:szCs w:val="30"/>
          <w:lang w:eastAsia="ru-RU"/>
        </w:rPr>
        <w:t> </w:t>
      </w:r>
      <w:r w:rsidRPr="00B51BB1">
        <w:rPr>
          <w:rFonts w:eastAsia="Times New Roman" w:cs="Times New Roman"/>
          <w:sz w:val="30"/>
          <w:szCs w:val="30"/>
          <w:lang w:eastAsia="ru-RU"/>
        </w:rPr>
        <w:t>Использовать научно-теоретические знания по химии на уровне, необходимом для решения задач, возникающих при выполнении профессиональных обязанностей</w:t>
      </w:r>
      <w:r>
        <w:rPr>
          <w:rFonts w:eastAsia="Times New Roman" w:cs="Times New Roman"/>
          <w:sz w:val="30"/>
          <w:szCs w:val="30"/>
          <w:lang w:eastAsia="ru-RU"/>
        </w:rPr>
        <w:t>.</w:t>
      </w:r>
    </w:p>
    <w:p w:rsidR="005B678B" w:rsidRPr="005B678B" w:rsidRDefault="005B678B" w:rsidP="005B678B">
      <w:pPr>
        <w:tabs>
          <w:tab w:val="left" w:pos="709"/>
        </w:tabs>
        <w:spacing w:after="0" w:line="240" w:lineRule="auto"/>
        <w:ind w:firstLine="709"/>
        <w:rPr>
          <w:rFonts w:eastAsia="Times New Roman" w:cs="Times New Roman"/>
          <w:sz w:val="30"/>
          <w:szCs w:val="30"/>
          <w:lang w:eastAsia="ru-RU"/>
        </w:rPr>
      </w:pPr>
      <w:r w:rsidRPr="00B51BB1">
        <w:rPr>
          <w:rFonts w:eastAsia="Times New Roman" w:cs="Times New Roman"/>
          <w:sz w:val="30"/>
          <w:szCs w:val="30"/>
          <w:lang w:eastAsia="ru-RU"/>
        </w:rPr>
        <w:t>БПК-3</w:t>
      </w:r>
      <w:r w:rsidRPr="005B678B">
        <w:rPr>
          <w:rFonts w:eastAsia="Times New Roman" w:cs="Times New Roman"/>
          <w:sz w:val="30"/>
          <w:szCs w:val="30"/>
          <w:lang w:eastAsia="ru-RU"/>
        </w:rPr>
        <w:t>.</w:t>
      </w:r>
      <w:r>
        <w:rPr>
          <w:rFonts w:eastAsia="Times New Roman" w:cs="Times New Roman"/>
          <w:sz w:val="30"/>
          <w:szCs w:val="30"/>
          <w:lang w:eastAsia="ru-RU"/>
        </w:rPr>
        <w:t> </w:t>
      </w:r>
      <w:r w:rsidRPr="00B51BB1">
        <w:rPr>
          <w:rFonts w:eastAsia="Times New Roman" w:cs="Times New Roman"/>
          <w:sz w:val="30"/>
          <w:szCs w:val="30"/>
          <w:lang w:eastAsia="ru-RU"/>
        </w:rPr>
        <w:t>Владеть методологией оценки экологических факторов для защиты населения и условий труда, понимать и выявлять опасные и вредные производственные факторы, принимать решения по нормализации условий труда, организовывать оптимальное использование техники в соответствии с принципами природопользования, энерго- и ресурсосбережения</w:t>
      </w:r>
      <w:r>
        <w:rPr>
          <w:rFonts w:eastAsia="Times New Roman" w:cs="Times New Roman"/>
          <w:sz w:val="30"/>
          <w:szCs w:val="30"/>
          <w:lang w:eastAsia="ru-RU"/>
        </w:rPr>
        <w:t>.</w:t>
      </w:r>
    </w:p>
    <w:p w:rsidR="005B678B" w:rsidRPr="005B678B" w:rsidRDefault="005B678B" w:rsidP="005B678B">
      <w:pPr>
        <w:tabs>
          <w:tab w:val="left" w:pos="709"/>
        </w:tabs>
        <w:spacing w:after="0" w:line="240" w:lineRule="auto"/>
        <w:ind w:firstLine="709"/>
        <w:rPr>
          <w:rFonts w:eastAsia="Times New Roman" w:cs="Times New Roman"/>
          <w:sz w:val="30"/>
          <w:szCs w:val="30"/>
          <w:lang w:eastAsia="ru-RU"/>
        </w:rPr>
      </w:pPr>
      <w:r w:rsidRPr="00B51BB1">
        <w:rPr>
          <w:rFonts w:eastAsia="Times New Roman" w:cs="Times New Roman"/>
          <w:sz w:val="30"/>
          <w:szCs w:val="30"/>
          <w:lang w:eastAsia="ru-RU"/>
        </w:rPr>
        <w:t>БПК-4</w:t>
      </w:r>
      <w:r w:rsidRPr="005B678B">
        <w:rPr>
          <w:rFonts w:eastAsia="Times New Roman" w:cs="Times New Roman"/>
          <w:sz w:val="30"/>
          <w:szCs w:val="30"/>
          <w:lang w:eastAsia="ru-RU"/>
        </w:rPr>
        <w:t>.</w:t>
      </w:r>
      <w:r>
        <w:rPr>
          <w:rFonts w:eastAsia="Times New Roman" w:cs="Times New Roman"/>
          <w:sz w:val="30"/>
          <w:szCs w:val="30"/>
          <w:lang w:eastAsia="ru-RU"/>
        </w:rPr>
        <w:t> </w:t>
      </w:r>
      <w:r w:rsidRPr="00B51BB1">
        <w:rPr>
          <w:rFonts w:eastAsia="Times New Roman" w:cs="Times New Roman"/>
          <w:sz w:val="30"/>
          <w:szCs w:val="30"/>
          <w:lang w:eastAsia="ru-RU"/>
        </w:rPr>
        <w:t xml:space="preserve">Понимать принцип работы и элементную базу современных электрических машин, владеть методами автоматизации технологических </w:t>
      </w:r>
      <w:r w:rsidRPr="00B51BB1">
        <w:rPr>
          <w:rFonts w:eastAsia="Times New Roman" w:cs="Times New Roman"/>
          <w:sz w:val="30"/>
          <w:szCs w:val="30"/>
          <w:lang w:eastAsia="ru-RU"/>
        </w:rPr>
        <w:lastRenderedPageBreak/>
        <w:t>процессов производства с целью анализа качества автоматических систем регулирования и управления</w:t>
      </w:r>
      <w:r>
        <w:rPr>
          <w:rFonts w:eastAsia="Times New Roman" w:cs="Times New Roman"/>
          <w:sz w:val="30"/>
          <w:szCs w:val="30"/>
          <w:lang w:eastAsia="ru-RU"/>
        </w:rPr>
        <w:t>.</w:t>
      </w:r>
    </w:p>
    <w:p w:rsidR="005B678B" w:rsidRPr="005B678B" w:rsidRDefault="005B678B" w:rsidP="005B678B">
      <w:pPr>
        <w:tabs>
          <w:tab w:val="left" w:pos="709"/>
        </w:tabs>
        <w:spacing w:after="0" w:line="240" w:lineRule="auto"/>
        <w:ind w:firstLine="709"/>
        <w:rPr>
          <w:rFonts w:eastAsia="Times New Roman" w:cs="Times New Roman"/>
          <w:sz w:val="30"/>
          <w:szCs w:val="30"/>
          <w:lang w:eastAsia="ru-RU"/>
        </w:rPr>
      </w:pPr>
      <w:r w:rsidRPr="00B51BB1">
        <w:rPr>
          <w:rFonts w:eastAsia="Times New Roman" w:cs="Times New Roman"/>
          <w:sz w:val="30"/>
          <w:szCs w:val="30"/>
          <w:lang w:eastAsia="ru-RU"/>
        </w:rPr>
        <w:t>БПК-5</w:t>
      </w:r>
      <w:r w:rsidRPr="005B678B">
        <w:rPr>
          <w:rFonts w:eastAsia="Times New Roman" w:cs="Times New Roman"/>
          <w:sz w:val="30"/>
          <w:szCs w:val="30"/>
          <w:lang w:eastAsia="ru-RU"/>
        </w:rPr>
        <w:t>.</w:t>
      </w:r>
      <w:r>
        <w:rPr>
          <w:rFonts w:eastAsia="Times New Roman" w:cs="Times New Roman"/>
          <w:sz w:val="30"/>
          <w:szCs w:val="30"/>
          <w:lang w:eastAsia="ru-RU"/>
        </w:rPr>
        <w:t> </w:t>
      </w:r>
      <w:r w:rsidRPr="00B51BB1">
        <w:rPr>
          <w:rFonts w:eastAsia="Times New Roman" w:cs="Times New Roman"/>
          <w:sz w:val="30"/>
          <w:szCs w:val="30"/>
          <w:lang w:eastAsia="ru-RU"/>
        </w:rPr>
        <w:t>Владеть современными методами моделирования технологических процессов при получении и переработке биополимеров</w:t>
      </w:r>
      <w:r>
        <w:rPr>
          <w:rFonts w:eastAsia="Times New Roman" w:cs="Times New Roman"/>
          <w:sz w:val="30"/>
          <w:szCs w:val="30"/>
          <w:lang w:eastAsia="ru-RU"/>
        </w:rPr>
        <w:t>.</w:t>
      </w:r>
    </w:p>
    <w:p w:rsidR="00FE382F" w:rsidRPr="00FE382F" w:rsidRDefault="00FE382F" w:rsidP="00BB4D18">
      <w:pPr>
        <w:keepNext/>
        <w:widowControl w:val="0"/>
        <w:spacing w:after="0" w:line="240" w:lineRule="auto"/>
        <w:ind w:firstLine="709"/>
        <w:rPr>
          <w:rFonts w:eastAsia="Times New Roman" w:cs="Times New Roman"/>
          <w:sz w:val="30"/>
          <w:szCs w:val="30"/>
          <w:lang w:eastAsia="ru-RU"/>
        </w:rPr>
      </w:pPr>
      <w:r w:rsidRPr="00BB4D18">
        <w:rPr>
          <w:rFonts w:eastAsia="Times New Roman" w:cs="Times New Roman"/>
          <w:sz w:val="30"/>
          <w:szCs w:val="30"/>
          <w:lang w:eastAsia="ru-RU"/>
        </w:rPr>
        <w:t xml:space="preserve">18. При разработке образовательной программы высшего образования </w:t>
      </w:r>
      <w:r w:rsidRPr="00BB4D18">
        <w:rPr>
          <w:rFonts w:eastAsia="Times New Roman" w:cs="Times New Roman"/>
          <w:sz w:val="30"/>
          <w:szCs w:val="30"/>
          <w:lang w:val="en-US" w:eastAsia="ru-RU"/>
        </w:rPr>
        <w:t>I</w:t>
      </w:r>
      <w:r w:rsidRPr="00BB4D18">
        <w:rPr>
          <w:rFonts w:eastAsia="Times New Roman" w:cs="Times New Roman"/>
          <w:sz w:val="30"/>
          <w:szCs w:val="30"/>
          <w:lang w:eastAsia="ru-RU"/>
        </w:rPr>
        <w:t> ступени на основе настоящего образовательного стандарта</w:t>
      </w:r>
      <w:r w:rsidRPr="00FE382F">
        <w:rPr>
          <w:rFonts w:eastAsia="Times New Roman" w:cs="Times New Roman"/>
          <w:sz w:val="30"/>
          <w:szCs w:val="30"/>
          <w:lang w:eastAsia="ru-RU"/>
        </w:rPr>
        <w:t xml:space="preserve"> все УК и БПК включаются в набор требуемых результатов освоения содержания образовательной программы высшего образования </w:t>
      </w:r>
      <w:r w:rsidRPr="00FE382F">
        <w:rPr>
          <w:rFonts w:eastAsia="Times New Roman" w:cs="Times New Roman"/>
          <w:sz w:val="30"/>
          <w:szCs w:val="30"/>
          <w:lang w:val="en-US" w:eastAsia="ru-RU"/>
        </w:rPr>
        <w:t>I</w:t>
      </w:r>
      <w:r w:rsidRPr="00FE382F">
        <w:rPr>
          <w:rFonts w:eastAsia="Times New Roman" w:cs="Times New Roman"/>
          <w:sz w:val="30"/>
          <w:szCs w:val="30"/>
          <w:lang w:eastAsia="ru-RU"/>
        </w:rPr>
        <w:t xml:space="preserve"> ступени в соответствии с настоящим образовательным стандартом.</w:t>
      </w:r>
    </w:p>
    <w:p w:rsidR="00FE382F" w:rsidRPr="00FE382F" w:rsidRDefault="00FE382F" w:rsidP="00FE382F">
      <w:pPr>
        <w:keepNext/>
        <w:widowControl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FE382F">
        <w:rPr>
          <w:rFonts w:eastAsia="Times New Roman" w:cs="Times New Roman"/>
          <w:sz w:val="30"/>
          <w:szCs w:val="30"/>
          <w:lang w:val="en-US" w:eastAsia="ru-RU"/>
        </w:rPr>
        <w:t>I</w:t>
      </w:r>
      <w:r w:rsidRPr="00FE382F">
        <w:rPr>
          <w:rFonts w:eastAsia="Times New Roman" w:cs="Times New Roman"/>
          <w:sz w:val="30"/>
          <w:szCs w:val="30"/>
          <w:lang w:eastAsia="ru-RU"/>
        </w:rPr>
        <w:t> ступени в учреждении высшего образования.</w:t>
      </w:r>
    </w:p>
    <w:p w:rsidR="00FE382F" w:rsidRPr="00FE382F" w:rsidRDefault="00FE382F" w:rsidP="00FE382F">
      <w:pPr>
        <w:widowControl w:val="0"/>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FE382F">
        <w:rPr>
          <w:rFonts w:eastAsia="Times New Roman" w:cs="Times New Roman"/>
          <w:sz w:val="30"/>
          <w:szCs w:val="30"/>
          <w:lang w:val="en-US" w:eastAsia="ru-RU"/>
        </w:rPr>
        <w:t>I</w:t>
      </w:r>
      <w:r w:rsidRPr="00FE382F">
        <w:rPr>
          <w:rFonts w:eastAsia="Times New Roman" w:cs="Times New Roman"/>
          <w:sz w:val="30"/>
          <w:szCs w:val="30"/>
          <w:lang w:eastAsia="ru-RU"/>
        </w:rPr>
        <w:t> ступени в учреждении высшего образования.</w:t>
      </w:r>
    </w:p>
    <w:p w:rsidR="00FE382F" w:rsidRPr="00FE382F" w:rsidRDefault="00FE382F" w:rsidP="00FE382F">
      <w:pPr>
        <w:widowControl w:val="0"/>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FE382F" w:rsidRPr="00FE382F" w:rsidRDefault="00FE382F" w:rsidP="00FE382F">
      <w:pPr>
        <w:widowControl w:val="0"/>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FE382F" w:rsidRPr="00FE382F" w:rsidRDefault="00FE382F" w:rsidP="00FE382F">
      <w:pPr>
        <w:spacing w:after="0" w:line="240" w:lineRule="auto"/>
        <w:jc w:val="center"/>
        <w:rPr>
          <w:rFonts w:eastAsia="Times New Roman" w:cs="Times New Roman"/>
          <w:sz w:val="30"/>
          <w:szCs w:val="30"/>
          <w:lang w:eastAsia="ru-RU"/>
        </w:rPr>
      </w:pPr>
    </w:p>
    <w:p w:rsidR="00FE382F" w:rsidRPr="00FE382F" w:rsidRDefault="00FE382F" w:rsidP="00FE382F">
      <w:pPr>
        <w:keepNext/>
        <w:suppressAutoHyphens/>
        <w:spacing w:after="0" w:line="240" w:lineRule="auto"/>
        <w:jc w:val="center"/>
        <w:outlineLvl w:val="0"/>
        <w:rPr>
          <w:rFonts w:ascii="Times New Roman Полужирный" w:eastAsia="Times New Roman" w:hAnsi="Times New Roman Полужирный" w:cs="Times New Roman"/>
          <w:b/>
          <w:sz w:val="30"/>
          <w:szCs w:val="30"/>
          <w:lang w:eastAsia="ru-RU"/>
        </w:rPr>
      </w:pPr>
      <w:r w:rsidRPr="00FE382F">
        <w:rPr>
          <w:rFonts w:ascii="Times New Roman Полужирный" w:eastAsia="Times New Roman" w:hAnsi="Times New Roman Полужирный" w:cs="Times New Roman"/>
          <w:b/>
          <w:sz w:val="30"/>
          <w:szCs w:val="30"/>
          <w:lang w:eastAsia="ru-RU"/>
        </w:rPr>
        <w:t>ГЛАВА 5</w:t>
      </w:r>
    </w:p>
    <w:p w:rsidR="00FE382F" w:rsidRPr="00FE382F" w:rsidRDefault="00FE382F" w:rsidP="00FE382F">
      <w:pPr>
        <w:keepNext/>
        <w:suppressAutoHyphens/>
        <w:spacing w:after="0" w:line="240" w:lineRule="auto"/>
        <w:jc w:val="center"/>
        <w:outlineLvl w:val="0"/>
        <w:rPr>
          <w:rFonts w:ascii="Times New Roman Полужирный" w:eastAsia="Times New Roman" w:hAnsi="Times New Roman Полужирный" w:cs="Times New Roman"/>
          <w:b/>
          <w:bCs/>
          <w:sz w:val="30"/>
          <w:szCs w:val="30"/>
          <w:lang w:eastAsia="ru-RU"/>
        </w:rPr>
      </w:pPr>
      <w:r w:rsidRPr="00FE382F">
        <w:rPr>
          <w:rFonts w:ascii="Times New Roman Полужирный" w:eastAsia="Times New Roman" w:hAnsi="Times New Roman Полужирный" w:cs="Times New Roman"/>
          <w:b/>
          <w:bCs/>
          <w:sz w:val="30"/>
          <w:szCs w:val="30"/>
          <w:lang w:eastAsia="ru-RU"/>
        </w:rPr>
        <w:t>ТРЕБОВАНИЯ К УЧЕБНО-ПРОГРАММНОЙ ДОКУМЕНТАЦИИ ОБРАЗОВАТЕЛЬНЫХ ПРОГРАММ</w:t>
      </w:r>
      <w:r w:rsidRPr="00FE382F">
        <w:rPr>
          <w:rFonts w:ascii="Calibri" w:eastAsia="Times New Roman" w:hAnsi="Calibri" w:cs="Times New Roman"/>
          <w:b/>
          <w:bCs/>
          <w:sz w:val="30"/>
          <w:szCs w:val="30"/>
          <w:lang w:eastAsia="ru-RU"/>
        </w:rPr>
        <w:br/>
      </w:r>
      <w:r w:rsidRPr="00FE382F">
        <w:rPr>
          <w:rFonts w:ascii="Times New Roman Полужирный" w:eastAsia="Times New Roman" w:hAnsi="Times New Roman Полужирный" w:cs="Times New Roman"/>
          <w:b/>
          <w:bCs/>
          <w:sz w:val="30"/>
          <w:szCs w:val="30"/>
          <w:lang w:eastAsia="ru-RU"/>
        </w:rPr>
        <w:t>ВЫСШЕГО ОБРАЗОВАНИЯ I СТУПЕНИ</w:t>
      </w:r>
    </w:p>
    <w:p w:rsidR="00FE382F" w:rsidRPr="00FE382F" w:rsidRDefault="00FE382F" w:rsidP="00FE382F">
      <w:pPr>
        <w:tabs>
          <w:tab w:val="left" w:leader="underscore" w:pos="9456"/>
        </w:tabs>
        <w:spacing w:after="0" w:line="240" w:lineRule="auto"/>
        <w:ind w:firstLine="709"/>
        <w:rPr>
          <w:rFonts w:ascii="Times New Roman Полужирный" w:eastAsia="Times New Roman" w:hAnsi="Times New Roman Полужирный" w:cs="Times New Roman"/>
          <w:sz w:val="30"/>
          <w:szCs w:val="30"/>
          <w:lang w:eastAsia="ru-RU"/>
        </w:rPr>
      </w:pP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19.</w:t>
      </w:r>
      <w:r w:rsidRPr="00FE382F">
        <w:rPr>
          <w:rFonts w:eastAsia="Times New Roman" w:cs="Times New Roman"/>
          <w:sz w:val="30"/>
          <w:szCs w:val="30"/>
          <w:lang w:val="en-US"/>
        </w:rPr>
        <w:t> </w:t>
      </w:r>
      <w:r w:rsidRPr="00FE382F">
        <w:rPr>
          <w:rFonts w:eastAsia="Times New Roman" w:cs="Times New Roman"/>
          <w:sz w:val="30"/>
          <w:szCs w:val="30"/>
        </w:rPr>
        <w:t>Образовательная программа высшего образования I ступени включает следующую учебно-программную документацию:</w:t>
      </w:r>
    </w:p>
    <w:p w:rsidR="00FE382F" w:rsidRPr="00FE382F" w:rsidRDefault="00FE382F" w:rsidP="00FE382F">
      <w:pPr>
        <w:spacing w:after="0" w:line="240" w:lineRule="auto"/>
        <w:ind w:firstLine="709"/>
        <w:rPr>
          <w:rFonts w:eastAsia="Times New Roman" w:cs="Times New Roman"/>
          <w:spacing w:val="-6"/>
          <w:sz w:val="30"/>
          <w:szCs w:val="30"/>
        </w:rPr>
      </w:pPr>
      <w:r w:rsidRPr="00FE382F">
        <w:rPr>
          <w:rFonts w:eastAsia="Times New Roman" w:cs="Times New Roman"/>
          <w:spacing w:val="-6"/>
          <w:sz w:val="30"/>
          <w:szCs w:val="30"/>
        </w:rPr>
        <w:t>типово</w:t>
      </w:r>
      <w:r w:rsidR="007B234C">
        <w:rPr>
          <w:rFonts w:eastAsia="Times New Roman" w:cs="Times New Roman"/>
          <w:spacing w:val="-6"/>
          <w:sz w:val="30"/>
          <w:szCs w:val="30"/>
        </w:rPr>
        <w:t>й учебный план по специальности</w:t>
      </w:r>
      <w:r w:rsidRPr="00FE382F">
        <w:rPr>
          <w:rFonts w:eastAsia="Times New Roman" w:cs="Times New Roman"/>
          <w:spacing w:val="-6"/>
          <w:sz w:val="30"/>
          <w:szCs w:val="30"/>
        </w:rPr>
        <w:t>;</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учебный план учреждения высше</w:t>
      </w:r>
      <w:r w:rsidR="007B234C">
        <w:rPr>
          <w:rFonts w:eastAsia="Times New Roman" w:cs="Times New Roman"/>
          <w:sz w:val="30"/>
          <w:szCs w:val="30"/>
        </w:rPr>
        <w:t>го образования по специальности</w:t>
      </w:r>
      <w:r w:rsidRPr="00FE382F">
        <w:rPr>
          <w:rFonts w:eastAsia="Times New Roman" w:cs="Times New Roman"/>
          <w:sz w:val="30"/>
          <w:szCs w:val="30"/>
        </w:rPr>
        <w:t>;</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типовые учебные программы по учебным дисциплинам;</w:t>
      </w:r>
    </w:p>
    <w:p w:rsidR="006E6B5F" w:rsidRPr="006E6B5F" w:rsidRDefault="00FE382F" w:rsidP="006E6B5F">
      <w:pPr>
        <w:spacing w:after="0" w:line="240" w:lineRule="auto"/>
        <w:ind w:firstLine="709"/>
        <w:rPr>
          <w:rFonts w:eastAsia="Times New Roman" w:cs="Times New Roman"/>
          <w:sz w:val="30"/>
          <w:szCs w:val="30"/>
        </w:rPr>
      </w:pPr>
      <w:r w:rsidRPr="00FE382F">
        <w:rPr>
          <w:rFonts w:eastAsia="Times New Roman" w:cs="Times New Roman"/>
          <w:sz w:val="30"/>
          <w:szCs w:val="30"/>
        </w:rPr>
        <w:lastRenderedPageBreak/>
        <w:t>учебные программы учреждения высшего образования по учебным дисциплинам;</w:t>
      </w:r>
    </w:p>
    <w:p w:rsidR="006E6B5F" w:rsidRPr="009337A2" w:rsidRDefault="00FE382F" w:rsidP="006E6B5F">
      <w:pPr>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программы практик.</w:t>
      </w:r>
    </w:p>
    <w:p w:rsidR="00FE382F" w:rsidRPr="00FE382F" w:rsidRDefault="00FE382F" w:rsidP="006E6B5F">
      <w:pPr>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FE382F" w:rsidRPr="00FE382F" w:rsidRDefault="00FE382F" w:rsidP="00FE382F">
      <w:pPr>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w:t>
      </w:r>
      <w:r w:rsidRPr="00BB4D18">
        <w:rPr>
          <w:rFonts w:eastAsia="Times New Roman" w:cs="Times New Roman"/>
          <w:sz w:val="30"/>
          <w:szCs w:val="30"/>
          <w:lang w:eastAsia="ru-RU"/>
        </w:rPr>
        <w:t xml:space="preserve">обеспечения, </w:t>
      </w:r>
      <w:r w:rsidRPr="00FE382F">
        <w:rPr>
          <w:rFonts w:eastAsia="Times New Roman" w:cs="Times New Roman"/>
          <w:sz w:val="30"/>
          <w:szCs w:val="30"/>
          <w:lang w:eastAsia="ru-RU"/>
        </w:rPr>
        <w:t>устанавливается в пределах 24-32 аудиторных часов в неделю.</w:t>
      </w:r>
    </w:p>
    <w:p w:rsidR="00FE382F" w:rsidRPr="00FE382F" w:rsidRDefault="00FE382F" w:rsidP="00FE382F">
      <w:pPr>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FE382F" w:rsidRPr="00FE382F" w:rsidRDefault="00FE382F" w:rsidP="00FE382F">
      <w:pPr>
        <w:keepNext/>
        <w:suppressAutoHyphens/>
        <w:spacing w:after="0" w:line="240" w:lineRule="auto"/>
        <w:ind w:firstLine="709"/>
        <w:outlineLvl w:val="0"/>
        <w:rPr>
          <w:rFonts w:eastAsia="Times New Roman" w:cs="Times New Roman"/>
          <w:sz w:val="30"/>
          <w:szCs w:val="30"/>
          <w:lang w:val="be-BY" w:eastAsia="ru-RU"/>
        </w:rPr>
      </w:pPr>
      <w:r w:rsidRPr="00FE382F">
        <w:rPr>
          <w:rFonts w:eastAsia="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FE382F" w:rsidRPr="00FE382F" w:rsidRDefault="00FE382F" w:rsidP="00FE382F">
      <w:pPr>
        <w:spacing w:before="40" w:after="40" w:line="240" w:lineRule="auto"/>
        <w:ind w:firstLine="709"/>
        <w:jc w:val="right"/>
        <w:rPr>
          <w:rFonts w:eastAsia="Times New Roman" w:cs="Times New Roman"/>
          <w:sz w:val="30"/>
          <w:szCs w:val="30"/>
          <w:lang w:eastAsia="ru-RU"/>
        </w:rPr>
      </w:pPr>
      <w:r w:rsidRPr="00FE382F">
        <w:rPr>
          <w:rFonts w:eastAsia="Times New Roman" w:cs="Times New Roman"/>
          <w:sz w:val="30"/>
          <w:szCs w:val="30"/>
          <w:lang w:eastAsia="ru-RU"/>
        </w:rPr>
        <w:t>Таблица 1</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6520"/>
        <w:gridCol w:w="1984"/>
      </w:tblGrid>
      <w:tr w:rsidR="00FE382F" w:rsidRPr="00FE382F" w:rsidTr="00DC3754">
        <w:trPr>
          <w:cantSplit/>
          <w:trHeight w:val="543"/>
          <w:jc w:val="center"/>
        </w:trPr>
        <w:tc>
          <w:tcPr>
            <w:tcW w:w="704" w:type="dxa"/>
            <w:vAlign w:val="center"/>
          </w:tcPr>
          <w:p w:rsidR="00FE382F" w:rsidRPr="00FE382F" w:rsidRDefault="00FE382F" w:rsidP="00FE382F">
            <w:pPr>
              <w:spacing w:after="0" w:line="240" w:lineRule="auto"/>
              <w:jc w:val="center"/>
              <w:rPr>
                <w:rFonts w:eastAsia="Times New Roman" w:cs="Times New Roman"/>
                <w:sz w:val="26"/>
                <w:szCs w:val="26"/>
                <w:lang w:eastAsia="ru-RU"/>
              </w:rPr>
            </w:pPr>
            <w:r w:rsidRPr="00FE382F">
              <w:rPr>
                <w:rFonts w:eastAsia="Times New Roman" w:cs="Times New Roman"/>
                <w:sz w:val="26"/>
                <w:szCs w:val="26"/>
                <w:lang w:eastAsia="ru-RU"/>
              </w:rPr>
              <w:t>№</w:t>
            </w:r>
          </w:p>
          <w:p w:rsidR="00FE382F" w:rsidRPr="00FE382F" w:rsidRDefault="00FE382F" w:rsidP="00FE382F">
            <w:pPr>
              <w:spacing w:after="0" w:line="240" w:lineRule="auto"/>
              <w:jc w:val="center"/>
              <w:rPr>
                <w:rFonts w:eastAsia="Times New Roman" w:cs="Times New Roman"/>
                <w:sz w:val="26"/>
                <w:szCs w:val="26"/>
                <w:lang w:eastAsia="ru-RU"/>
              </w:rPr>
            </w:pPr>
            <w:r w:rsidRPr="00FE382F">
              <w:rPr>
                <w:rFonts w:eastAsia="Times New Roman" w:cs="Times New Roman"/>
                <w:sz w:val="26"/>
                <w:szCs w:val="26"/>
                <w:lang w:eastAsia="ru-RU"/>
              </w:rPr>
              <w:t>п/п</w:t>
            </w:r>
          </w:p>
        </w:tc>
        <w:tc>
          <w:tcPr>
            <w:tcW w:w="6520" w:type="dxa"/>
            <w:vAlign w:val="center"/>
          </w:tcPr>
          <w:p w:rsidR="00FE382F" w:rsidRPr="00FE382F" w:rsidRDefault="00FE382F" w:rsidP="00FE382F">
            <w:pPr>
              <w:spacing w:after="0" w:line="240" w:lineRule="auto"/>
              <w:jc w:val="center"/>
              <w:rPr>
                <w:rFonts w:eastAsia="Times New Roman" w:cs="Times New Roman"/>
                <w:sz w:val="26"/>
                <w:szCs w:val="26"/>
                <w:lang w:eastAsia="ru-RU"/>
              </w:rPr>
            </w:pPr>
            <w:r w:rsidRPr="00FE382F">
              <w:rPr>
                <w:rFonts w:eastAsia="Times New Roman" w:cs="Times New Roman"/>
                <w:sz w:val="26"/>
                <w:szCs w:val="26"/>
                <w:lang w:eastAsia="ru-RU"/>
              </w:rPr>
              <w:t>Наименование видов деятельности обучающегося, модулей, учебных дисциплин</w:t>
            </w:r>
          </w:p>
        </w:tc>
        <w:tc>
          <w:tcPr>
            <w:tcW w:w="1984" w:type="dxa"/>
            <w:vAlign w:val="center"/>
          </w:tcPr>
          <w:p w:rsidR="00FE382F" w:rsidRPr="00FE382F" w:rsidRDefault="00FE382F" w:rsidP="00FE382F">
            <w:pPr>
              <w:spacing w:after="0" w:line="240" w:lineRule="auto"/>
              <w:jc w:val="center"/>
              <w:rPr>
                <w:rFonts w:eastAsia="Times New Roman" w:cs="Times New Roman"/>
                <w:sz w:val="26"/>
                <w:szCs w:val="26"/>
                <w:lang w:eastAsia="ru-RU"/>
              </w:rPr>
            </w:pPr>
            <w:r w:rsidRPr="00FE382F">
              <w:rPr>
                <w:rFonts w:eastAsia="Times New Roman" w:cs="Times New Roman"/>
                <w:spacing w:val="-2"/>
                <w:sz w:val="26"/>
                <w:szCs w:val="26"/>
                <w:lang w:eastAsia="ru-RU"/>
              </w:rPr>
              <w:t xml:space="preserve">Трудоемкость </w:t>
            </w:r>
            <w:r w:rsidRPr="00FE382F">
              <w:rPr>
                <w:rFonts w:eastAsia="Times New Roman" w:cs="Times New Roman"/>
                <w:spacing w:val="-2"/>
                <w:sz w:val="26"/>
                <w:szCs w:val="26"/>
                <w:lang w:eastAsia="ru-RU"/>
              </w:rPr>
              <w:br/>
              <w:t>(в зачетных единицах)</w:t>
            </w:r>
          </w:p>
        </w:tc>
      </w:tr>
      <w:tr w:rsidR="00FE382F" w:rsidRPr="00FE382F" w:rsidTr="00DC3754">
        <w:trPr>
          <w:trHeight w:val="242"/>
          <w:jc w:val="center"/>
        </w:trPr>
        <w:tc>
          <w:tcPr>
            <w:tcW w:w="704" w:type="dxa"/>
          </w:tcPr>
          <w:p w:rsidR="00FE382F" w:rsidRPr="00FE382F" w:rsidRDefault="00FE382F" w:rsidP="00FE382F">
            <w:pPr>
              <w:tabs>
                <w:tab w:val="left" w:pos="0"/>
              </w:tabs>
              <w:spacing w:after="0" w:line="240" w:lineRule="auto"/>
              <w:jc w:val="center"/>
              <w:rPr>
                <w:rFonts w:eastAsia="Times New Roman" w:cs="Times New Roman"/>
                <w:b/>
                <w:sz w:val="26"/>
                <w:szCs w:val="26"/>
                <w:lang w:eastAsia="ru-RU"/>
              </w:rPr>
            </w:pPr>
            <w:r w:rsidRPr="00FE382F">
              <w:rPr>
                <w:rFonts w:eastAsia="Times New Roman" w:cs="Times New Roman"/>
                <w:b/>
                <w:sz w:val="26"/>
                <w:szCs w:val="26"/>
                <w:lang w:eastAsia="ru-RU"/>
              </w:rPr>
              <w:t>1.</w:t>
            </w:r>
          </w:p>
        </w:tc>
        <w:tc>
          <w:tcPr>
            <w:tcW w:w="6520" w:type="dxa"/>
          </w:tcPr>
          <w:p w:rsidR="00FE382F" w:rsidRPr="00FE382F" w:rsidRDefault="00FE382F" w:rsidP="00FE382F">
            <w:pPr>
              <w:spacing w:after="0" w:line="240" w:lineRule="auto"/>
              <w:jc w:val="left"/>
              <w:rPr>
                <w:rFonts w:eastAsia="Times New Roman" w:cs="Times New Roman"/>
                <w:b/>
                <w:sz w:val="26"/>
                <w:szCs w:val="26"/>
                <w:lang w:eastAsia="ru-RU"/>
              </w:rPr>
            </w:pPr>
            <w:r w:rsidRPr="00FE382F">
              <w:rPr>
                <w:rFonts w:eastAsia="Times New Roman" w:cs="Times New Roman"/>
                <w:b/>
                <w:sz w:val="26"/>
                <w:szCs w:val="26"/>
                <w:lang w:eastAsia="ru-RU"/>
              </w:rPr>
              <w:t xml:space="preserve">Теоретическое обучение </w:t>
            </w:r>
          </w:p>
        </w:tc>
        <w:tc>
          <w:tcPr>
            <w:tcW w:w="1984" w:type="dxa"/>
          </w:tcPr>
          <w:p w:rsidR="00FE382F" w:rsidRPr="00BB4D18" w:rsidRDefault="00FE382F" w:rsidP="00FE382F">
            <w:pPr>
              <w:spacing w:after="0" w:line="240" w:lineRule="auto"/>
              <w:jc w:val="center"/>
              <w:rPr>
                <w:rFonts w:eastAsia="Times New Roman" w:cs="Times New Roman"/>
                <w:sz w:val="26"/>
                <w:szCs w:val="26"/>
                <w:lang w:eastAsia="ru-RU"/>
              </w:rPr>
            </w:pPr>
            <w:r w:rsidRPr="00BB4D18">
              <w:rPr>
                <w:rFonts w:eastAsia="Times New Roman" w:cs="Times New Roman"/>
                <w:sz w:val="26"/>
                <w:szCs w:val="26"/>
                <w:lang w:eastAsia="ru-RU"/>
              </w:rPr>
              <w:t>190-210</w:t>
            </w:r>
          </w:p>
        </w:tc>
      </w:tr>
      <w:tr w:rsidR="00BB4D18" w:rsidRPr="00FE382F" w:rsidTr="00DC3754">
        <w:trPr>
          <w:trHeight w:val="257"/>
          <w:jc w:val="center"/>
        </w:trPr>
        <w:tc>
          <w:tcPr>
            <w:tcW w:w="704" w:type="dxa"/>
          </w:tcPr>
          <w:p w:rsidR="00BB4D18" w:rsidRPr="00FE382F" w:rsidRDefault="00BB4D18" w:rsidP="00BB4D18">
            <w:pPr>
              <w:tabs>
                <w:tab w:val="left" w:pos="0"/>
              </w:tabs>
              <w:spacing w:after="0" w:line="240" w:lineRule="auto"/>
              <w:jc w:val="center"/>
              <w:rPr>
                <w:rFonts w:eastAsia="Times New Roman" w:cs="Times New Roman"/>
                <w:sz w:val="26"/>
                <w:szCs w:val="26"/>
                <w:lang w:eastAsia="ru-RU"/>
              </w:rPr>
            </w:pPr>
            <w:r w:rsidRPr="00FE382F">
              <w:rPr>
                <w:rFonts w:eastAsia="Times New Roman" w:cs="Times New Roman"/>
                <w:sz w:val="26"/>
                <w:szCs w:val="26"/>
                <w:lang w:eastAsia="ru-RU"/>
              </w:rPr>
              <w:t>1.1.</w:t>
            </w:r>
          </w:p>
        </w:tc>
        <w:tc>
          <w:tcPr>
            <w:tcW w:w="6520" w:type="dxa"/>
          </w:tcPr>
          <w:p w:rsidR="00BB4D18" w:rsidRPr="00BB4D18" w:rsidRDefault="00BB4D18" w:rsidP="004975E9">
            <w:pPr>
              <w:spacing w:after="0" w:line="240" w:lineRule="auto"/>
              <w:rPr>
                <w:sz w:val="26"/>
                <w:szCs w:val="26"/>
              </w:rPr>
            </w:pPr>
            <w:r w:rsidRPr="00BB4D18">
              <w:rPr>
                <w:spacing w:val="-2"/>
                <w:sz w:val="26"/>
                <w:szCs w:val="26"/>
              </w:rPr>
              <w:t xml:space="preserve">Государственный компонент: </w:t>
            </w:r>
            <w:r w:rsidRPr="00BB4D18">
              <w:rPr>
                <w:bCs/>
                <w:spacing w:val="-2"/>
                <w:sz w:val="26"/>
                <w:szCs w:val="26"/>
              </w:rPr>
              <w:t>Социально-гуманитарный модуль 1 (</w:t>
            </w:r>
            <w:r w:rsidRPr="00BB4D18">
              <w:rPr>
                <w:spacing w:val="-2"/>
                <w:sz w:val="26"/>
                <w:szCs w:val="26"/>
              </w:rPr>
              <w:t>История, Философия,</w:t>
            </w:r>
            <w:r w:rsidRPr="00BB4D18">
              <w:rPr>
                <w:spacing w:val="-2"/>
                <w:sz w:val="26"/>
                <w:szCs w:val="26"/>
                <w:lang w:val="be-BY"/>
              </w:rPr>
              <w:t xml:space="preserve"> Экономика, Политология</w:t>
            </w:r>
            <w:r w:rsidRPr="00BB4D18">
              <w:rPr>
                <w:spacing w:val="-2"/>
                <w:sz w:val="26"/>
                <w:szCs w:val="26"/>
              </w:rPr>
              <w:t xml:space="preserve">); </w:t>
            </w:r>
            <w:r w:rsidRPr="00BB4D18">
              <w:rPr>
                <w:spacing w:val="-2"/>
                <w:sz w:val="26"/>
                <w:szCs w:val="26"/>
                <w:lang w:val="be-BY"/>
              </w:rPr>
              <w:t xml:space="preserve">Естественнонаучные дисциплины (Высшая математика, Физика); </w:t>
            </w:r>
            <w:r w:rsidRPr="00BF6541">
              <w:rPr>
                <w:color w:val="000000"/>
                <w:spacing w:val="-2"/>
                <w:sz w:val="26"/>
                <w:szCs w:val="26"/>
              </w:rPr>
              <w:t>Химия</w:t>
            </w:r>
            <w:r w:rsidR="00A43DFE">
              <w:rPr>
                <w:color w:val="000000"/>
                <w:spacing w:val="-2"/>
                <w:sz w:val="26"/>
                <w:szCs w:val="26"/>
              </w:rPr>
              <w:t xml:space="preserve"> 1 </w:t>
            </w:r>
            <w:r w:rsidRPr="00BB4D18">
              <w:rPr>
                <w:color w:val="000000"/>
                <w:spacing w:val="-2"/>
                <w:sz w:val="26"/>
                <w:szCs w:val="26"/>
              </w:rPr>
              <w:t>(</w:t>
            </w:r>
            <w:r w:rsidRPr="00BB4D18">
              <w:rPr>
                <w:spacing w:val="-2"/>
                <w:sz w:val="26"/>
                <w:szCs w:val="26"/>
                <w:lang w:val="be-BY"/>
              </w:rPr>
              <w:t>Теоретические основы химии, Неорганическая химия, Физическая и коллоидная химия</w:t>
            </w:r>
            <w:r w:rsidR="00A43DFE">
              <w:rPr>
                <w:spacing w:val="-2"/>
                <w:sz w:val="26"/>
                <w:szCs w:val="26"/>
                <w:lang w:val="be-BY"/>
              </w:rPr>
              <w:t>); Химия 2(</w:t>
            </w:r>
            <w:r w:rsidR="00A43DFE" w:rsidRPr="00BB4D18">
              <w:rPr>
                <w:spacing w:val="-2"/>
                <w:sz w:val="26"/>
                <w:szCs w:val="26"/>
                <w:lang w:val="be-BY"/>
              </w:rPr>
              <w:t>Органическая химия</w:t>
            </w:r>
            <w:r w:rsidR="004975E9">
              <w:rPr>
                <w:spacing w:val="-2"/>
                <w:sz w:val="26"/>
                <w:szCs w:val="26"/>
                <w:lang w:val="be-BY"/>
              </w:rPr>
              <w:t>,</w:t>
            </w:r>
            <w:r w:rsidRPr="00BB4D18">
              <w:rPr>
                <w:spacing w:val="-2"/>
                <w:sz w:val="26"/>
                <w:szCs w:val="26"/>
                <w:lang w:val="be-BY"/>
              </w:rPr>
              <w:t>Аналитическая химия</w:t>
            </w:r>
            <w:r w:rsidR="004975E9">
              <w:rPr>
                <w:spacing w:val="-2"/>
                <w:sz w:val="26"/>
                <w:szCs w:val="26"/>
                <w:lang w:val="be-BY"/>
              </w:rPr>
              <w:t>, Ф</w:t>
            </w:r>
            <w:r w:rsidRPr="00BB4D18">
              <w:rPr>
                <w:spacing w:val="-2"/>
                <w:sz w:val="26"/>
                <w:szCs w:val="26"/>
                <w:lang w:val="be-BY"/>
              </w:rPr>
              <w:t xml:space="preserve">изико-химические методы анализа, Химия древесины и синтетических полимеров); </w:t>
            </w:r>
            <w:r w:rsidRPr="00BB4D18">
              <w:rPr>
                <w:color w:val="000000"/>
                <w:spacing w:val="-2"/>
                <w:sz w:val="26"/>
                <w:szCs w:val="26"/>
                <w:lang w:val="be-BY"/>
              </w:rPr>
              <w:t xml:space="preserve">Иностранный язык; </w:t>
            </w:r>
            <w:r w:rsidRPr="00BB4D18">
              <w:rPr>
                <w:color w:val="000000"/>
                <w:spacing w:val="-2"/>
                <w:sz w:val="26"/>
                <w:szCs w:val="26"/>
              </w:rPr>
              <w:t>Б</w:t>
            </w:r>
            <w:r w:rsidRPr="00BB4D18">
              <w:rPr>
                <w:spacing w:val="-2"/>
                <w:sz w:val="26"/>
                <w:szCs w:val="26"/>
                <w:lang w:val="be-BY"/>
              </w:rPr>
              <w:t>езопасность жизнедеятельности</w:t>
            </w:r>
            <w:r w:rsidRPr="00BB4D18">
              <w:rPr>
                <w:color w:val="000000"/>
                <w:spacing w:val="-2"/>
                <w:sz w:val="26"/>
                <w:szCs w:val="26"/>
              </w:rPr>
              <w:t xml:space="preserve"> человека </w:t>
            </w:r>
            <w:r w:rsidRPr="00BB4D18">
              <w:rPr>
                <w:spacing w:val="-2"/>
                <w:sz w:val="26"/>
                <w:szCs w:val="26"/>
                <w:lang w:val="be-BY"/>
              </w:rPr>
              <w:t xml:space="preserve">(Защита населения и объектов от чрезвычайных ситуаций. Радиационная безопасность, Энергосбережение и энергетический менеджмент, Экология и контроль состояния окружающей среды, Охрана труда); Автоматика и электротехника (Электротехника, основы электроники и электрооборудование химических производств, Автоматика, автоматизация и автоматизированные системы управления технологическими процессами); </w:t>
            </w:r>
            <w:r w:rsidRPr="00BB4D18">
              <w:rPr>
                <w:color w:val="000000"/>
                <w:spacing w:val="-2"/>
                <w:sz w:val="26"/>
                <w:szCs w:val="26"/>
              </w:rPr>
              <w:t xml:space="preserve">Моделирование технологических процессов (Инженерная и машинная графика, </w:t>
            </w:r>
            <w:r w:rsidRPr="00BB4D18">
              <w:rPr>
                <w:spacing w:val="-2"/>
                <w:sz w:val="26"/>
                <w:szCs w:val="26"/>
                <w:lang w:val="be-BY"/>
              </w:rPr>
              <w:t xml:space="preserve">Информатика и компьютерная графика, Моделирование и оптимизация </w:t>
            </w:r>
            <w:r w:rsidRPr="00BB4D18">
              <w:rPr>
                <w:spacing w:val="-2"/>
                <w:sz w:val="26"/>
                <w:szCs w:val="26"/>
                <w:lang w:val="be-BY"/>
              </w:rPr>
              <w:lastRenderedPageBreak/>
              <w:t>химико-технологических процессов)</w:t>
            </w:r>
          </w:p>
        </w:tc>
        <w:tc>
          <w:tcPr>
            <w:tcW w:w="1984" w:type="dxa"/>
          </w:tcPr>
          <w:p w:rsidR="00BB4D18" w:rsidRPr="00FE382F" w:rsidRDefault="00BB4D18" w:rsidP="00BB4D18">
            <w:pPr>
              <w:spacing w:after="0" w:line="240" w:lineRule="auto"/>
              <w:jc w:val="center"/>
              <w:rPr>
                <w:rFonts w:eastAsia="Times New Roman" w:cs="Times New Roman"/>
                <w:sz w:val="26"/>
                <w:szCs w:val="26"/>
                <w:lang w:eastAsia="ru-RU"/>
              </w:rPr>
            </w:pPr>
            <w:r w:rsidRPr="00FE382F">
              <w:rPr>
                <w:rFonts w:eastAsia="Times New Roman" w:cs="Times New Roman"/>
                <w:sz w:val="26"/>
                <w:szCs w:val="26"/>
                <w:lang w:eastAsia="ru-RU"/>
              </w:rPr>
              <w:lastRenderedPageBreak/>
              <w:t>70-130</w:t>
            </w:r>
          </w:p>
        </w:tc>
      </w:tr>
      <w:tr w:rsidR="00FE382F" w:rsidRPr="00FE382F" w:rsidTr="00DC3754">
        <w:trPr>
          <w:trHeight w:val="131"/>
          <w:jc w:val="center"/>
        </w:trPr>
        <w:tc>
          <w:tcPr>
            <w:tcW w:w="704" w:type="dxa"/>
          </w:tcPr>
          <w:p w:rsidR="00FE382F" w:rsidRPr="00FE382F" w:rsidRDefault="00FE382F" w:rsidP="00FE382F">
            <w:pPr>
              <w:tabs>
                <w:tab w:val="left" w:pos="0"/>
              </w:tabs>
              <w:spacing w:after="0" w:line="240" w:lineRule="auto"/>
              <w:jc w:val="center"/>
              <w:rPr>
                <w:rFonts w:eastAsia="Times New Roman" w:cs="Times New Roman"/>
                <w:sz w:val="26"/>
                <w:szCs w:val="26"/>
                <w:lang w:eastAsia="ru-RU"/>
              </w:rPr>
            </w:pPr>
            <w:r w:rsidRPr="00FE382F">
              <w:rPr>
                <w:rFonts w:eastAsia="Times New Roman" w:cs="Times New Roman"/>
                <w:sz w:val="26"/>
                <w:szCs w:val="26"/>
                <w:lang w:eastAsia="ru-RU"/>
              </w:rPr>
              <w:lastRenderedPageBreak/>
              <w:t>1.2.</w:t>
            </w:r>
          </w:p>
        </w:tc>
        <w:tc>
          <w:tcPr>
            <w:tcW w:w="6520" w:type="dxa"/>
          </w:tcPr>
          <w:p w:rsidR="00FE382F" w:rsidRPr="00FE382F" w:rsidRDefault="00FE382F" w:rsidP="00FE382F">
            <w:pPr>
              <w:spacing w:after="0" w:line="240" w:lineRule="auto"/>
              <w:jc w:val="left"/>
              <w:rPr>
                <w:rFonts w:eastAsia="Times New Roman" w:cs="Times New Roman"/>
                <w:sz w:val="26"/>
                <w:szCs w:val="26"/>
                <w:lang w:eastAsia="ru-RU"/>
              </w:rPr>
            </w:pPr>
            <w:r w:rsidRPr="00FE382F">
              <w:rPr>
                <w:rFonts w:eastAsia="Times New Roman" w:cs="Times New Roman"/>
                <w:sz w:val="26"/>
                <w:szCs w:val="26"/>
                <w:lang w:eastAsia="ru-RU"/>
              </w:rPr>
              <w:t>Компонент учреждения высшего образования</w:t>
            </w:r>
          </w:p>
        </w:tc>
        <w:tc>
          <w:tcPr>
            <w:tcW w:w="1984" w:type="dxa"/>
          </w:tcPr>
          <w:p w:rsidR="00FE382F" w:rsidRPr="00FE382F" w:rsidRDefault="00FE382F" w:rsidP="00FE382F">
            <w:pPr>
              <w:spacing w:after="0" w:line="240" w:lineRule="auto"/>
              <w:jc w:val="center"/>
              <w:rPr>
                <w:rFonts w:eastAsia="Times New Roman" w:cs="Times New Roman"/>
                <w:sz w:val="26"/>
                <w:szCs w:val="26"/>
                <w:lang w:eastAsia="ru-RU"/>
              </w:rPr>
            </w:pPr>
            <w:r w:rsidRPr="00FE382F">
              <w:rPr>
                <w:rFonts w:eastAsia="Times New Roman" w:cs="Times New Roman"/>
                <w:sz w:val="26"/>
                <w:szCs w:val="26"/>
                <w:lang w:eastAsia="ru-RU"/>
              </w:rPr>
              <w:t>70-130</w:t>
            </w:r>
          </w:p>
        </w:tc>
      </w:tr>
      <w:tr w:rsidR="00FE382F" w:rsidRPr="00FE382F" w:rsidTr="00DC3754">
        <w:trPr>
          <w:trHeight w:val="121"/>
          <w:jc w:val="center"/>
        </w:trPr>
        <w:tc>
          <w:tcPr>
            <w:tcW w:w="704" w:type="dxa"/>
          </w:tcPr>
          <w:p w:rsidR="00FE382F" w:rsidRPr="00FE382F" w:rsidRDefault="00FE382F" w:rsidP="00FE382F">
            <w:pPr>
              <w:tabs>
                <w:tab w:val="left" w:pos="0"/>
              </w:tabs>
              <w:spacing w:after="0" w:line="240" w:lineRule="auto"/>
              <w:jc w:val="center"/>
              <w:rPr>
                <w:rFonts w:eastAsia="Times New Roman" w:cs="Times New Roman"/>
                <w:sz w:val="26"/>
                <w:szCs w:val="26"/>
                <w:lang w:eastAsia="ru-RU"/>
              </w:rPr>
            </w:pPr>
            <w:r w:rsidRPr="00FE382F">
              <w:rPr>
                <w:rFonts w:eastAsia="Times New Roman" w:cs="Times New Roman"/>
                <w:sz w:val="26"/>
                <w:szCs w:val="26"/>
                <w:lang w:eastAsia="ru-RU"/>
              </w:rPr>
              <w:t>1.3.</w:t>
            </w:r>
          </w:p>
        </w:tc>
        <w:tc>
          <w:tcPr>
            <w:tcW w:w="6520" w:type="dxa"/>
          </w:tcPr>
          <w:p w:rsidR="00FE382F" w:rsidRPr="00FE382F" w:rsidRDefault="00FE382F" w:rsidP="00FE382F">
            <w:pPr>
              <w:spacing w:after="0" w:line="240" w:lineRule="auto"/>
              <w:jc w:val="left"/>
              <w:rPr>
                <w:rFonts w:eastAsia="Times New Roman" w:cs="Times New Roman"/>
                <w:sz w:val="26"/>
                <w:szCs w:val="26"/>
                <w:lang w:eastAsia="ru-RU"/>
              </w:rPr>
            </w:pPr>
            <w:r w:rsidRPr="00FE382F">
              <w:rPr>
                <w:rFonts w:eastAsia="Times New Roman" w:cs="Times New Roman"/>
                <w:sz w:val="26"/>
                <w:szCs w:val="26"/>
                <w:lang w:eastAsia="ru-RU"/>
              </w:rPr>
              <w:t>Факультативные дисциплины</w:t>
            </w:r>
          </w:p>
        </w:tc>
        <w:tc>
          <w:tcPr>
            <w:tcW w:w="1984" w:type="dxa"/>
          </w:tcPr>
          <w:p w:rsidR="00FE382F" w:rsidRPr="00FE382F" w:rsidRDefault="00FE382F" w:rsidP="00FE382F">
            <w:pPr>
              <w:spacing w:after="0" w:line="240" w:lineRule="auto"/>
              <w:jc w:val="center"/>
              <w:rPr>
                <w:rFonts w:eastAsia="Times New Roman" w:cs="Times New Roman"/>
                <w:sz w:val="26"/>
                <w:szCs w:val="26"/>
                <w:lang w:eastAsia="ru-RU"/>
              </w:rPr>
            </w:pPr>
          </w:p>
        </w:tc>
      </w:tr>
      <w:tr w:rsidR="00FE382F" w:rsidRPr="00FE382F" w:rsidTr="00DC3754">
        <w:trPr>
          <w:trHeight w:val="70"/>
          <w:jc w:val="center"/>
        </w:trPr>
        <w:tc>
          <w:tcPr>
            <w:tcW w:w="704" w:type="dxa"/>
          </w:tcPr>
          <w:p w:rsidR="00FE382F" w:rsidRPr="00FE382F" w:rsidRDefault="00FE382F" w:rsidP="00FE382F">
            <w:pPr>
              <w:tabs>
                <w:tab w:val="left" w:pos="0"/>
              </w:tabs>
              <w:spacing w:after="0" w:line="240" w:lineRule="auto"/>
              <w:jc w:val="center"/>
              <w:rPr>
                <w:rFonts w:eastAsia="Times New Roman" w:cs="Times New Roman"/>
                <w:sz w:val="26"/>
                <w:szCs w:val="26"/>
                <w:lang w:eastAsia="ru-RU"/>
              </w:rPr>
            </w:pPr>
            <w:r w:rsidRPr="00FE382F">
              <w:rPr>
                <w:rFonts w:eastAsia="Times New Roman" w:cs="Times New Roman"/>
                <w:sz w:val="26"/>
                <w:szCs w:val="26"/>
                <w:lang w:eastAsia="ru-RU"/>
              </w:rPr>
              <w:t>1.4.</w:t>
            </w:r>
          </w:p>
        </w:tc>
        <w:tc>
          <w:tcPr>
            <w:tcW w:w="6520" w:type="dxa"/>
          </w:tcPr>
          <w:p w:rsidR="00FE382F" w:rsidRPr="00FE382F" w:rsidRDefault="00FE382F" w:rsidP="00FE382F">
            <w:pPr>
              <w:spacing w:after="0" w:line="240" w:lineRule="auto"/>
              <w:jc w:val="left"/>
              <w:rPr>
                <w:rFonts w:eastAsia="Times New Roman" w:cs="Times New Roman"/>
                <w:sz w:val="26"/>
                <w:szCs w:val="26"/>
                <w:lang w:eastAsia="ru-RU"/>
              </w:rPr>
            </w:pPr>
            <w:r w:rsidRPr="00FE382F">
              <w:rPr>
                <w:rFonts w:eastAsia="Times New Roman" w:cs="Times New Roman"/>
                <w:sz w:val="26"/>
                <w:szCs w:val="26"/>
                <w:lang w:eastAsia="ru-RU"/>
              </w:rPr>
              <w:t>Дополнительные виды обучения</w:t>
            </w:r>
          </w:p>
        </w:tc>
        <w:tc>
          <w:tcPr>
            <w:tcW w:w="1984" w:type="dxa"/>
          </w:tcPr>
          <w:p w:rsidR="00FE382F" w:rsidRPr="00FE382F" w:rsidRDefault="00FE382F" w:rsidP="00FE382F">
            <w:pPr>
              <w:spacing w:after="0" w:line="240" w:lineRule="auto"/>
              <w:jc w:val="center"/>
              <w:rPr>
                <w:rFonts w:eastAsia="Times New Roman" w:cs="Times New Roman"/>
                <w:sz w:val="26"/>
                <w:szCs w:val="26"/>
                <w:lang w:eastAsia="ru-RU"/>
              </w:rPr>
            </w:pPr>
          </w:p>
        </w:tc>
      </w:tr>
      <w:tr w:rsidR="00FE382F" w:rsidRPr="00FE382F" w:rsidTr="00DC3754">
        <w:trPr>
          <w:trHeight w:val="129"/>
          <w:jc w:val="center"/>
        </w:trPr>
        <w:tc>
          <w:tcPr>
            <w:tcW w:w="704" w:type="dxa"/>
          </w:tcPr>
          <w:p w:rsidR="00FE382F" w:rsidRPr="00FE382F" w:rsidRDefault="00FE382F" w:rsidP="00FE382F">
            <w:pPr>
              <w:tabs>
                <w:tab w:val="left" w:pos="0"/>
              </w:tabs>
              <w:spacing w:after="0" w:line="240" w:lineRule="auto"/>
              <w:jc w:val="center"/>
              <w:rPr>
                <w:rFonts w:eastAsia="Times New Roman" w:cs="Times New Roman"/>
                <w:b/>
                <w:bCs/>
                <w:sz w:val="26"/>
                <w:szCs w:val="26"/>
                <w:lang w:eastAsia="ru-RU"/>
              </w:rPr>
            </w:pPr>
            <w:r w:rsidRPr="00FE382F">
              <w:rPr>
                <w:rFonts w:eastAsia="Times New Roman" w:cs="Times New Roman"/>
                <w:b/>
                <w:bCs/>
                <w:sz w:val="26"/>
                <w:szCs w:val="26"/>
                <w:lang w:eastAsia="ru-RU"/>
              </w:rPr>
              <w:t>2.</w:t>
            </w:r>
          </w:p>
        </w:tc>
        <w:tc>
          <w:tcPr>
            <w:tcW w:w="6520" w:type="dxa"/>
          </w:tcPr>
          <w:p w:rsidR="00FE382F" w:rsidRPr="00FE382F" w:rsidRDefault="00FE382F" w:rsidP="00FE382F">
            <w:pPr>
              <w:spacing w:after="0" w:line="240" w:lineRule="auto"/>
              <w:rPr>
                <w:rFonts w:eastAsia="Times New Roman" w:cs="Times New Roman"/>
                <w:sz w:val="26"/>
                <w:szCs w:val="26"/>
                <w:lang w:eastAsia="ru-RU"/>
              </w:rPr>
            </w:pPr>
            <w:r w:rsidRPr="00FE382F">
              <w:rPr>
                <w:rFonts w:eastAsia="Times New Roman" w:cs="Times New Roman"/>
                <w:b/>
                <w:sz w:val="26"/>
                <w:szCs w:val="26"/>
                <w:lang w:eastAsia="ru-RU"/>
              </w:rPr>
              <w:t>Учебная практика</w:t>
            </w:r>
          </w:p>
        </w:tc>
        <w:tc>
          <w:tcPr>
            <w:tcW w:w="1984" w:type="dxa"/>
            <w:vAlign w:val="center"/>
          </w:tcPr>
          <w:p w:rsidR="00FE382F" w:rsidRPr="00BB4D18" w:rsidRDefault="00BB4D18" w:rsidP="00FE382F">
            <w:pPr>
              <w:spacing w:after="0" w:line="240" w:lineRule="auto"/>
              <w:jc w:val="center"/>
              <w:rPr>
                <w:rFonts w:eastAsia="Times New Roman" w:cs="Times New Roman"/>
                <w:sz w:val="26"/>
                <w:szCs w:val="26"/>
                <w:lang w:eastAsia="ru-RU"/>
              </w:rPr>
            </w:pPr>
            <w:r>
              <w:rPr>
                <w:rFonts w:eastAsia="Times New Roman" w:cs="Times New Roman"/>
                <w:sz w:val="26"/>
                <w:szCs w:val="26"/>
                <w:lang w:eastAsia="ru-RU"/>
              </w:rPr>
              <w:t>4-10</w:t>
            </w:r>
          </w:p>
        </w:tc>
      </w:tr>
      <w:tr w:rsidR="00FE382F" w:rsidRPr="00FE382F" w:rsidTr="00DC3754">
        <w:trPr>
          <w:trHeight w:val="70"/>
          <w:jc w:val="center"/>
        </w:trPr>
        <w:tc>
          <w:tcPr>
            <w:tcW w:w="704" w:type="dxa"/>
          </w:tcPr>
          <w:p w:rsidR="00FE382F" w:rsidRPr="00FE382F" w:rsidRDefault="00FE382F" w:rsidP="00FE382F">
            <w:pPr>
              <w:tabs>
                <w:tab w:val="left" w:pos="0"/>
              </w:tabs>
              <w:spacing w:after="0" w:line="240" w:lineRule="auto"/>
              <w:jc w:val="center"/>
              <w:rPr>
                <w:rFonts w:eastAsia="Times New Roman" w:cs="Times New Roman"/>
                <w:b/>
                <w:bCs/>
                <w:sz w:val="26"/>
                <w:szCs w:val="26"/>
                <w:lang w:eastAsia="ru-RU"/>
              </w:rPr>
            </w:pPr>
            <w:r w:rsidRPr="00FE382F">
              <w:rPr>
                <w:rFonts w:eastAsia="Times New Roman" w:cs="Times New Roman"/>
                <w:b/>
                <w:bCs/>
                <w:sz w:val="26"/>
                <w:szCs w:val="26"/>
                <w:lang w:eastAsia="ru-RU"/>
              </w:rPr>
              <w:t>3.</w:t>
            </w:r>
          </w:p>
        </w:tc>
        <w:tc>
          <w:tcPr>
            <w:tcW w:w="6520" w:type="dxa"/>
          </w:tcPr>
          <w:p w:rsidR="00FE382F" w:rsidRPr="00FE382F" w:rsidRDefault="00FE382F" w:rsidP="00FE382F">
            <w:pPr>
              <w:spacing w:after="0" w:line="240" w:lineRule="auto"/>
              <w:rPr>
                <w:rFonts w:eastAsia="Times New Roman" w:cs="Times New Roman"/>
                <w:b/>
                <w:bCs/>
                <w:sz w:val="26"/>
                <w:szCs w:val="26"/>
                <w:lang w:eastAsia="ru-RU"/>
              </w:rPr>
            </w:pPr>
            <w:r w:rsidRPr="00FE382F">
              <w:rPr>
                <w:rFonts w:eastAsia="Times New Roman" w:cs="Times New Roman"/>
                <w:b/>
                <w:sz w:val="26"/>
                <w:szCs w:val="26"/>
                <w:lang w:eastAsia="ru-RU"/>
              </w:rPr>
              <w:t>Производственная практика</w:t>
            </w:r>
          </w:p>
        </w:tc>
        <w:tc>
          <w:tcPr>
            <w:tcW w:w="1984" w:type="dxa"/>
          </w:tcPr>
          <w:p w:rsidR="00FE382F" w:rsidRPr="00BB4D18" w:rsidRDefault="00BB4D18" w:rsidP="00FE382F">
            <w:pPr>
              <w:spacing w:after="0" w:line="240" w:lineRule="auto"/>
              <w:jc w:val="center"/>
              <w:rPr>
                <w:rFonts w:eastAsia="Times New Roman" w:cs="Times New Roman"/>
                <w:sz w:val="26"/>
                <w:szCs w:val="26"/>
                <w:lang w:eastAsia="ru-RU"/>
              </w:rPr>
            </w:pPr>
            <w:r>
              <w:rPr>
                <w:rFonts w:eastAsia="Times New Roman" w:cs="Times New Roman"/>
                <w:sz w:val="26"/>
                <w:szCs w:val="26"/>
                <w:lang w:eastAsia="ru-RU"/>
              </w:rPr>
              <w:t>13-20</w:t>
            </w:r>
          </w:p>
        </w:tc>
      </w:tr>
      <w:tr w:rsidR="00FE382F" w:rsidRPr="00FE382F" w:rsidTr="00DC3754">
        <w:trPr>
          <w:trHeight w:val="70"/>
          <w:jc w:val="center"/>
        </w:trPr>
        <w:tc>
          <w:tcPr>
            <w:tcW w:w="704" w:type="dxa"/>
          </w:tcPr>
          <w:p w:rsidR="00FE382F" w:rsidRPr="00FE382F" w:rsidRDefault="00FE382F" w:rsidP="00FE382F">
            <w:pPr>
              <w:tabs>
                <w:tab w:val="left" w:pos="0"/>
              </w:tabs>
              <w:spacing w:after="0" w:line="240" w:lineRule="auto"/>
              <w:jc w:val="center"/>
              <w:rPr>
                <w:rFonts w:eastAsia="Times New Roman" w:cs="Times New Roman"/>
                <w:b/>
                <w:sz w:val="26"/>
                <w:szCs w:val="26"/>
                <w:lang w:eastAsia="ru-RU"/>
              </w:rPr>
            </w:pPr>
            <w:r w:rsidRPr="00FE382F">
              <w:rPr>
                <w:rFonts w:eastAsia="Times New Roman" w:cs="Times New Roman"/>
                <w:b/>
                <w:sz w:val="26"/>
                <w:szCs w:val="26"/>
                <w:lang w:eastAsia="ru-RU"/>
              </w:rPr>
              <w:t>4.</w:t>
            </w:r>
          </w:p>
        </w:tc>
        <w:tc>
          <w:tcPr>
            <w:tcW w:w="6520" w:type="dxa"/>
          </w:tcPr>
          <w:p w:rsidR="00FE382F" w:rsidRPr="00FE382F" w:rsidRDefault="00FE382F" w:rsidP="00FE382F">
            <w:pPr>
              <w:spacing w:after="0" w:line="240" w:lineRule="auto"/>
              <w:jc w:val="left"/>
              <w:rPr>
                <w:rFonts w:eastAsia="Times New Roman" w:cs="Times New Roman"/>
                <w:b/>
                <w:spacing w:val="2"/>
                <w:sz w:val="26"/>
                <w:szCs w:val="26"/>
                <w:lang w:eastAsia="ru-RU"/>
              </w:rPr>
            </w:pPr>
            <w:r w:rsidRPr="00FE382F">
              <w:rPr>
                <w:rFonts w:eastAsia="Times New Roman" w:cs="Times New Roman"/>
                <w:b/>
                <w:spacing w:val="2"/>
                <w:sz w:val="26"/>
                <w:szCs w:val="26"/>
                <w:lang w:eastAsia="ru-RU"/>
              </w:rPr>
              <w:t>Дипломное проектирование</w:t>
            </w:r>
          </w:p>
        </w:tc>
        <w:tc>
          <w:tcPr>
            <w:tcW w:w="1984" w:type="dxa"/>
          </w:tcPr>
          <w:p w:rsidR="00FE382F" w:rsidRPr="00BB4D18" w:rsidRDefault="00BB4D18" w:rsidP="00FE382F">
            <w:pPr>
              <w:spacing w:after="0" w:line="240" w:lineRule="auto"/>
              <w:jc w:val="center"/>
              <w:rPr>
                <w:rFonts w:eastAsia="Times New Roman" w:cs="Times New Roman"/>
                <w:sz w:val="26"/>
                <w:szCs w:val="26"/>
                <w:lang w:eastAsia="ru-RU"/>
              </w:rPr>
            </w:pPr>
            <w:r>
              <w:rPr>
                <w:rFonts w:eastAsia="Times New Roman" w:cs="Times New Roman"/>
                <w:sz w:val="26"/>
                <w:szCs w:val="26"/>
                <w:lang w:eastAsia="ru-RU"/>
              </w:rPr>
              <w:t>13-20</w:t>
            </w:r>
          </w:p>
        </w:tc>
      </w:tr>
      <w:tr w:rsidR="00FE382F" w:rsidRPr="00FE382F" w:rsidTr="00DC3754">
        <w:trPr>
          <w:trHeight w:val="70"/>
          <w:jc w:val="center"/>
        </w:trPr>
        <w:tc>
          <w:tcPr>
            <w:tcW w:w="704" w:type="dxa"/>
          </w:tcPr>
          <w:p w:rsidR="00FE382F" w:rsidRPr="00FE382F" w:rsidRDefault="00FE382F" w:rsidP="00FE382F">
            <w:pPr>
              <w:tabs>
                <w:tab w:val="left" w:pos="0"/>
              </w:tabs>
              <w:spacing w:after="0" w:line="240" w:lineRule="auto"/>
              <w:jc w:val="center"/>
              <w:rPr>
                <w:rFonts w:eastAsia="Times New Roman" w:cs="Times New Roman"/>
                <w:b/>
                <w:sz w:val="26"/>
                <w:szCs w:val="26"/>
                <w:highlight w:val="yellow"/>
                <w:lang w:eastAsia="ru-RU"/>
              </w:rPr>
            </w:pPr>
          </w:p>
        </w:tc>
        <w:tc>
          <w:tcPr>
            <w:tcW w:w="6520" w:type="dxa"/>
          </w:tcPr>
          <w:p w:rsidR="00FE382F" w:rsidRPr="00FE382F" w:rsidRDefault="00FE382F" w:rsidP="00FE382F">
            <w:pPr>
              <w:spacing w:after="0" w:line="240" w:lineRule="auto"/>
              <w:jc w:val="left"/>
              <w:rPr>
                <w:rFonts w:eastAsia="Times New Roman" w:cs="Times New Roman"/>
                <w:b/>
                <w:sz w:val="26"/>
                <w:szCs w:val="26"/>
                <w:highlight w:val="yellow"/>
                <w:lang w:eastAsia="ru-RU"/>
              </w:rPr>
            </w:pPr>
            <w:r w:rsidRPr="00FE382F">
              <w:rPr>
                <w:rFonts w:eastAsia="Times New Roman" w:cs="Times New Roman"/>
                <w:b/>
                <w:sz w:val="26"/>
                <w:szCs w:val="26"/>
                <w:lang w:eastAsia="ru-RU"/>
              </w:rPr>
              <w:t>Всего</w:t>
            </w:r>
          </w:p>
        </w:tc>
        <w:tc>
          <w:tcPr>
            <w:tcW w:w="1984" w:type="dxa"/>
          </w:tcPr>
          <w:p w:rsidR="00FE382F" w:rsidRPr="00BB4D18" w:rsidRDefault="00FE382F" w:rsidP="00FE382F">
            <w:pPr>
              <w:spacing w:after="0" w:line="240" w:lineRule="auto"/>
              <w:jc w:val="center"/>
              <w:rPr>
                <w:rFonts w:eastAsia="Times New Roman" w:cs="Times New Roman"/>
                <w:sz w:val="26"/>
                <w:szCs w:val="26"/>
                <w:lang w:eastAsia="ru-RU"/>
              </w:rPr>
            </w:pPr>
            <w:r w:rsidRPr="00BB4D18">
              <w:rPr>
                <w:rFonts w:eastAsia="Times New Roman" w:cs="Times New Roman"/>
                <w:sz w:val="26"/>
                <w:szCs w:val="26"/>
                <w:lang w:eastAsia="ru-RU"/>
              </w:rPr>
              <w:t>240</w:t>
            </w:r>
          </w:p>
        </w:tc>
      </w:tr>
    </w:tbl>
    <w:p w:rsidR="00FE382F" w:rsidRPr="00697B62" w:rsidRDefault="00FE382F" w:rsidP="00FE382F">
      <w:pPr>
        <w:spacing w:before="120"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 xml:space="preserve">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w:t>
      </w:r>
      <w:r w:rsidRPr="00BB4D18">
        <w:rPr>
          <w:rFonts w:eastAsia="Times New Roman" w:cs="Times New Roman"/>
          <w:sz w:val="30"/>
          <w:szCs w:val="30"/>
          <w:lang w:eastAsia="ru-RU"/>
        </w:rPr>
        <w:t>учреждением высшего образования</w:t>
      </w:r>
      <w:r w:rsidRPr="00697B62">
        <w:rPr>
          <w:rFonts w:eastAsia="Times New Roman" w:cs="Times New Roman"/>
          <w:sz w:val="30"/>
          <w:szCs w:val="30"/>
          <w:lang w:eastAsia="ru-RU"/>
        </w:rPr>
        <w:t>.</w:t>
      </w:r>
    </w:p>
    <w:p w:rsidR="00FE382F" w:rsidRPr="00697B62" w:rsidRDefault="00FE382F" w:rsidP="00FE382F">
      <w:pPr>
        <w:spacing w:after="0" w:line="240" w:lineRule="auto"/>
        <w:ind w:firstLine="709"/>
        <w:rPr>
          <w:rFonts w:eastAsia="Times New Roman" w:cs="Times New Roman"/>
          <w:sz w:val="30"/>
          <w:szCs w:val="30"/>
          <w:lang w:eastAsia="ru-RU"/>
        </w:rPr>
      </w:pPr>
      <w:r w:rsidRPr="00697B62">
        <w:rPr>
          <w:rFonts w:eastAsia="Times New Roman" w:cs="Times New Roman"/>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FE382F" w:rsidRPr="00FE382F" w:rsidRDefault="00FE382F" w:rsidP="00FE382F">
      <w:pPr>
        <w:spacing w:after="0" w:line="240" w:lineRule="auto"/>
        <w:ind w:firstLine="709"/>
        <w:rPr>
          <w:rFonts w:eastAsia="Times New Roman" w:cs="Times New Roman"/>
          <w:sz w:val="30"/>
          <w:szCs w:val="30"/>
          <w:lang w:eastAsia="ru-RU"/>
        </w:rPr>
      </w:pPr>
      <w:r w:rsidRPr="00697B62">
        <w:rPr>
          <w:rFonts w:eastAsia="Times New Roman" w:cs="Times New Roman"/>
          <w:sz w:val="30"/>
          <w:szCs w:val="30"/>
          <w:lang w:eastAsia="ru-RU"/>
        </w:rPr>
        <w:t xml:space="preserve">В учебном плане учреждения высшего </w:t>
      </w:r>
      <w:r w:rsidRPr="00FE382F">
        <w:rPr>
          <w:rFonts w:eastAsia="Times New Roman" w:cs="Times New Roman"/>
          <w:sz w:val="30"/>
          <w:szCs w:val="30"/>
          <w:lang w:eastAsia="ru-RU"/>
        </w:rPr>
        <w:t>образования по специальности необходимо предусмотреть прохождение учебной (ознакомительной) практики на первом курсе обучения.</w:t>
      </w:r>
    </w:p>
    <w:p w:rsidR="00FE382F" w:rsidRPr="00697B62" w:rsidRDefault="00FE382F" w:rsidP="00FE382F">
      <w:pPr>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r w:rsidRPr="00697B62">
        <w:rPr>
          <w:rFonts w:eastAsia="Times New Roman" w:cs="Times New Roman"/>
          <w:sz w:val="30"/>
          <w:szCs w:val="30"/>
          <w:lang w:eastAsia="ru-RU"/>
        </w:rPr>
        <w:t>.</w:t>
      </w:r>
    </w:p>
    <w:p w:rsidR="00FE382F" w:rsidRPr="00697B62" w:rsidRDefault="00FE382F" w:rsidP="00FE382F">
      <w:pPr>
        <w:spacing w:after="0" w:line="240" w:lineRule="auto"/>
        <w:ind w:firstLine="709"/>
        <w:rPr>
          <w:rFonts w:eastAsia="Times New Roman" w:cs="Times New Roman"/>
          <w:sz w:val="30"/>
          <w:szCs w:val="30"/>
          <w:lang w:eastAsia="ru-RU"/>
        </w:rPr>
      </w:pPr>
      <w:r w:rsidRPr="00697B62">
        <w:rPr>
          <w:rFonts w:eastAsia="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FE382F" w:rsidRPr="00697B62" w:rsidRDefault="00FE382F" w:rsidP="00FE382F">
      <w:pPr>
        <w:spacing w:after="0" w:line="240" w:lineRule="auto"/>
        <w:ind w:firstLine="709"/>
        <w:rPr>
          <w:rFonts w:eastAsia="Times New Roman" w:cs="Times New Roman"/>
          <w:sz w:val="30"/>
          <w:szCs w:val="30"/>
          <w:lang w:eastAsia="ru-RU"/>
        </w:rPr>
      </w:pPr>
      <w:r w:rsidRPr="00697B62">
        <w:rPr>
          <w:rFonts w:eastAsia="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FE382F" w:rsidRPr="00697B62" w:rsidRDefault="00FE382F" w:rsidP="00FE382F">
      <w:pPr>
        <w:spacing w:before="40" w:after="40" w:line="240" w:lineRule="auto"/>
        <w:ind w:firstLine="709"/>
        <w:jc w:val="right"/>
        <w:rPr>
          <w:rFonts w:eastAsia="Times New Roman" w:cs="Times New Roman"/>
          <w:sz w:val="30"/>
          <w:szCs w:val="30"/>
          <w:lang w:eastAsia="ru-RU"/>
        </w:rPr>
      </w:pPr>
      <w:r w:rsidRPr="00697B62">
        <w:rPr>
          <w:rFonts w:eastAsia="Times New Roman" w:cs="Times New Roman"/>
          <w:sz w:val="30"/>
          <w:szCs w:val="30"/>
          <w:lang w:eastAsia="ru-RU"/>
        </w:rPr>
        <w:t>Таблица 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5670"/>
        <w:gridCol w:w="2551"/>
      </w:tblGrid>
      <w:tr w:rsidR="00697B62" w:rsidRPr="00697B62" w:rsidTr="00DC3754">
        <w:trPr>
          <w:cantSplit/>
          <w:trHeight w:val="543"/>
          <w:jc w:val="center"/>
        </w:trPr>
        <w:tc>
          <w:tcPr>
            <w:tcW w:w="988" w:type="dxa"/>
            <w:vAlign w:val="center"/>
          </w:tcPr>
          <w:p w:rsidR="00FE382F" w:rsidRPr="00697B62" w:rsidRDefault="00FE382F" w:rsidP="00FE382F">
            <w:pPr>
              <w:spacing w:after="0" w:line="240" w:lineRule="auto"/>
              <w:jc w:val="center"/>
              <w:rPr>
                <w:rFonts w:eastAsia="Times New Roman" w:cs="Times New Roman"/>
                <w:sz w:val="26"/>
                <w:szCs w:val="26"/>
                <w:lang w:eastAsia="ru-RU"/>
              </w:rPr>
            </w:pPr>
            <w:r w:rsidRPr="00697B62">
              <w:rPr>
                <w:rFonts w:eastAsia="Times New Roman" w:cs="Times New Roman"/>
                <w:sz w:val="26"/>
                <w:szCs w:val="26"/>
                <w:lang w:eastAsia="ru-RU"/>
              </w:rPr>
              <w:t>№</w:t>
            </w:r>
          </w:p>
          <w:p w:rsidR="00FE382F" w:rsidRPr="00697B62" w:rsidRDefault="00FE382F" w:rsidP="00FE382F">
            <w:pPr>
              <w:spacing w:after="0" w:line="240" w:lineRule="auto"/>
              <w:jc w:val="center"/>
              <w:rPr>
                <w:rFonts w:eastAsia="Times New Roman" w:cs="Times New Roman"/>
                <w:sz w:val="26"/>
                <w:szCs w:val="26"/>
                <w:lang w:eastAsia="ru-RU"/>
              </w:rPr>
            </w:pPr>
            <w:r w:rsidRPr="00697B62">
              <w:rPr>
                <w:rFonts w:eastAsia="Times New Roman" w:cs="Times New Roman"/>
                <w:sz w:val="26"/>
                <w:szCs w:val="26"/>
                <w:lang w:eastAsia="ru-RU"/>
              </w:rPr>
              <w:t>п/п</w:t>
            </w:r>
          </w:p>
        </w:tc>
        <w:tc>
          <w:tcPr>
            <w:tcW w:w="5670" w:type="dxa"/>
            <w:vAlign w:val="center"/>
          </w:tcPr>
          <w:p w:rsidR="00FE382F" w:rsidRPr="00697B62" w:rsidRDefault="00FE382F" w:rsidP="00FE382F">
            <w:pPr>
              <w:spacing w:after="0" w:line="240" w:lineRule="auto"/>
              <w:jc w:val="center"/>
              <w:rPr>
                <w:rFonts w:eastAsia="Times New Roman" w:cs="Times New Roman"/>
                <w:sz w:val="26"/>
                <w:szCs w:val="26"/>
                <w:lang w:eastAsia="ru-RU"/>
              </w:rPr>
            </w:pPr>
            <w:r w:rsidRPr="00697B62">
              <w:rPr>
                <w:rFonts w:eastAsia="Times New Roman" w:cs="Times New Roman"/>
                <w:sz w:val="26"/>
                <w:szCs w:val="26"/>
                <w:lang w:eastAsia="ru-RU"/>
              </w:rPr>
              <w:t>Наименование модулей, учебных дисциплин</w:t>
            </w:r>
          </w:p>
        </w:tc>
        <w:tc>
          <w:tcPr>
            <w:tcW w:w="2551" w:type="dxa"/>
            <w:vAlign w:val="center"/>
          </w:tcPr>
          <w:p w:rsidR="00FE382F" w:rsidRPr="00697B62" w:rsidRDefault="00FE382F" w:rsidP="00FE382F">
            <w:pPr>
              <w:spacing w:after="0" w:line="240" w:lineRule="auto"/>
              <w:jc w:val="center"/>
              <w:rPr>
                <w:rFonts w:eastAsia="Times New Roman" w:cs="Times New Roman"/>
                <w:sz w:val="26"/>
                <w:szCs w:val="26"/>
                <w:lang w:eastAsia="ru-RU"/>
              </w:rPr>
            </w:pPr>
            <w:r w:rsidRPr="00697B62">
              <w:rPr>
                <w:rFonts w:eastAsia="Times New Roman" w:cs="Times New Roman"/>
                <w:spacing w:val="-2"/>
                <w:sz w:val="26"/>
                <w:szCs w:val="26"/>
                <w:lang w:eastAsia="ru-RU"/>
              </w:rPr>
              <w:t>Коды формируемых компетенций</w:t>
            </w:r>
          </w:p>
        </w:tc>
      </w:tr>
      <w:tr w:rsidR="00697B62" w:rsidRPr="00697B62" w:rsidTr="00DC3754">
        <w:trPr>
          <w:cantSplit/>
          <w:trHeight w:val="77"/>
          <w:jc w:val="center"/>
        </w:trPr>
        <w:tc>
          <w:tcPr>
            <w:tcW w:w="988" w:type="dxa"/>
          </w:tcPr>
          <w:p w:rsidR="00FE382F" w:rsidRPr="00697B62" w:rsidRDefault="000B4FA9" w:rsidP="00FE382F">
            <w:pPr>
              <w:spacing w:after="0" w:line="240" w:lineRule="auto"/>
              <w:jc w:val="center"/>
              <w:rPr>
                <w:rFonts w:eastAsia="Times New Roman" w:cs="Times New Roman"/>
                <w:b/>
                <w:sz w:val="26"/>
                <w:szCs w:val="26"/>
                <w:lang w:eastAsia="ru-RU"/>
              </w:rPr>
            </w:pPr>
            <w:r w:rsidRPr="00697B62">
              <w:rPr>
                <w:rFonts w:eastAsia="Times New Roman" w:cs="Times New Roman"/>
                <w:b/>
                <w:sz w:val="26"/>
                <w:szCs w:val="26"/>
                <w:lang w:eastAsia="ru-RU"/>
              </w:rPr>
              <w:t>1</w:t>
            </w:r>
          </w:p>
        </w:tc>
        <w:tc>
          <w:tcPr>
            <w:tcW w:w="5670" w:type="dxa"/>
          </w:tcPr>
          <w:p w:rsidR="00FE382F" w:rsidRPr="00697B62" w:rsidRDefault="00FE382F" w:rsidP="00FE382F">
            <w:pPr>
              <w:spacing w:after="0" w:line="240" w:lineRule="auto"/>
              <w:jc w:val="left"/>
              <w:rPr>
                <w:rFonts w:eastAsia="Times New Roman" w:cs="Times New Roman"/>
                <w:b/>
                <w:sz w:val="26"/>
                <w:szCs w:val="26"/>
                <w:vertAlign w:val="superscript"/>
                <w:lang w:eastAsia="ru-RU"/>
              </w:rPr>
            </w:pPr>
            <w:r w:rsidRPr="00697B62">
              <w:rPr>
                <w:rFonts w:eastAsia="Times New Roman" w:cs="Times New Roman"/>
                <w:b/>
                <w:bCs/>
                <w:sz w:val="26"/>
                <w:szCs w:val="26"/>
                <w:lang w:eastAsia="ru-RU"/>
              </w:rPr>
              <w:t>Социально-гуманитарный модуль 1</w:t>
            </w:r>
          </w:p>
        </w:tc>
        <w:tc>
          <w:tcPr>
            <w:tcW w:w="2551" w:type="dxa"/>
          </w:tcPr>
          <w:p w:rsidR="00FE382F" w:rsidRPr="00697B62" w:rsidRDefault="00FE382F" w:rsidP="00FE382F">
            <w:pPr>
              <w:spacing w:after="0" w:line="240" w:lineRule="auto"/>
              <w:jc w:val="center"/>
              <w:rPr>
                <w:rFonts w:eastAsia="Times New Roman" w:cs="Times New Roman"/>
                <w:spacing w:val="-2"/>
                <w:sz w:val="26"/>
                <w:szCs w:val="26"/>
                <w:lang w:eastAsia="ru-RU"/>
              </w:rPr>
            </w:pPr>
          </w:p>
        </w:tc>
      </w:tr>
      <w:tr w:rsidR="00697B62" w:rsidRPr="00697B62" w:rsidTr="00DC3754">
        <w:trPr>
          <w:trHeight w:val="77"/>
          <w:jc w:val="center"/>
        </w:trPr>
        <w:tc>
          <w:tcPr>
            <w:tcW w:w="988" w:type="dxa"/>
          </w:tcPr>
          <w:p w:rsidR="00FE382F" w:rsidRPr="00697B62" w:rsidRDefault="00FE382F" w:rsidP="000B4FA9">
            <w:pPr>
              <w:spacing w:after="0" w:line="240" w:lineRule="auto"/>
              <w:jc w:val="center"/>
              <w:rPr>
                <w:rFonts w:eastAsia="Times New Roman" w:cs="Times New Roman"/>
                <w:sz w:val="26"/>
                <w:szCs w:val="26"/>
                <w:lang w:eastAsia="ru-RU"/>
              </w:rPr>
            </w:pPr>
            <w:r w:rsidRPr="00697B62">
              <w:rPr>
                <w:rFonts w:eastAsia="Times New Roman" w:cs="Times New Roman"/>
                <w:sz w:val="26"/>
                <w:szCs w:val="26"/>
                <w:lang w:eastAsia="ru-RU"/>
              </w:rPr>
              <w:t>1.1</w:t>
            </w:r>
          </w:p>
        </w:tc>
        <w:tc>
          <w:tcPr>
            <w:tcW w:w="5670" w:type="dxa"/>
          </w:tcPr>
          <w:p w:rsidR="00FE382F" w:rsidRPr="00697B62" w:rsidRDefault="00FE382F" w:rsidP="00FE382F">
            <w:pPr>
              <w:spacing w:after="0" w:line="240" w:lineRule="auto"/>
              <w:jc w:val="left"/>
              <w:rPr>
                <w:rFonts w:eastAsia="Times New Roman" w:cs="Times New Roman"/>
                <w:sz w:val="26"/>
                <w:szCs w:val="26"/>
                <w:lang w:val="be-BY" w:eastAsia="ru-RU"/>
              </w:rPr>
            </w:pPr>
            <w:r w:rsidRPr="00697B62">
              <w:rPr>
                <w:rFonts w:eastAsia="Times New Roman" w:cs="Times New Roman"/>
                <w:sz w:val="26"/>
                <w:szCs w:val="26"/>
                <w:lang w:val="be-BY" w:eastAsia="ru-RU"/>
              </w:rPr>
              <w:t>История</w:t>
            </w:r>
          </w:p>
        </w:tc>
        <w:tc>
          <w:tcPr>
            <w:tcW w:w="2551" w:type="dxa"/>
          </w:tcPr>
          <w:p w:rsidR="00FE382F" w:rsidRPr="00697B62" w:rsidRDefault="00FE382F" w:rsidP="00FE382F">
            <w:pPr>
              <w:spacing w:after="0" w:line="240" w:lineRule="auto"/>
              <w:ind w:left="-57" w:right="-57"/>
              <w:jc w:val="center"/>
              <w:rPr>
                <w:rFonts w:eastAsia="Times New Roman" w:cs="Times New Roman"/>
                <w:sz w:val="26"/>
                <w:szCs w:val="26"/>
                <w:lang w:val="be-BY" w:eastAsia="ru-RU"/>
              </w:rPr>
            </w:pPr>
            <w:r w:rsidRPr="00697B62">
              <w:rPr>
                <w:rFonts w:eastAsia="Times New Roman" w:cs="Times New Roman"/>
                <w:spacing w:val="-2"/>
                <w:sz w:val="26"/>
                <w:szCs w:val="26"/>
                <w:lang w:eastAsia="ru-RU"/>
              </w:rPr>
              <w:t>УК-9</w:t>
            </w:r>
          </w:p>
        </w:tc>
      </w:tr>
      <w:tr w:rsidR="004975E9" w:rsidRPr="00697B62" w:rsidTr="00836DDF">
        <w:trPr>
          <w:trHeight w:val="77"/>
          <w:jc w:val="center"/>
        </w:trPr>
        <w:tc>
          <w:tcPr>
            <w:tcW w:w="988" w:type="dxa"/>
          </w:tcPr>
          <w:p w:rsidR="004975E9" w:rsidRPr="00697B62" w:rsidRDefault="004975E9" w:rsidP="004975E9">
            <w:pPr>
              <w:spacing w:after="0" w:line="240" w:lineRule="auto"/>
              <w:jc w:val="center"/>
              <w:rPr>
                <w:rFonts w:eastAsia="Times New Roman" w:cs="Times New Roman"/>
                <w:sz w:val="26"/>
                <w:szCs w:val="26"/>
                <w:lang w:val="be-BY" w:eastAsia="ru-RU"/>
              </w:rPr>
            </w:pPr>
            <w:r w:rsidRPr="00697B62">
              <w:rPr>
                <w:rFonts w:eastAsia="Times New Roman" w:cs="Times New Roman"/>
                <w:sz w:val="26"/>
                <w:szCs w:val="26"/>
                <w:lang w:val="be-BY" w:eastAsia="ru-RU"/>
              </w:rPr>
              <w:t>1.</w:t>
            </w:r>
            <w:r>
              <w:rPr>
                <w:rFonts w:eastAsia="Times New Roman" w:cs="Times New Roman"/>
                <w:sz w:val="26"/>
                <w:szCs w:val="26"/>
                <w:lang w:val="be-BY" w:eastAsia="ru-RU"/>
              </w:rPr>
              <w:t>2</w:t>
            </w:r>
          </w:p>
        </w:tc>
        <w:tc>
          <w:tcPr>
            <w:tcW w:w="5670" w:type="dxa"/>
          </w:tcPr>
          <w:p w:rsidR="004975E9" w:rsidRPr="00697B62" w:rsidRDefault="004975E9" w:rsidP="00836DDF">
            <w:pPr>
              <w:spacing w:after="0" w:line="240" w:lineRule="auto"/>
              <w:jc w:val="left"/>
              <w:rPr>
                <w:rFonts w:eastAsia="Times New Roman" w:cs="Times New Roman"/>
                <w:sz w:val="26"/>
                <w:szCs w:val="26"/>
                <w:lang w:val="be-BY" w:eastAsia="ru-RU"/>
              </w:rPr>
            </w:pPr>
            <w:r w:rsidRPr="00697B62">
              <w:rPr>
                <w:rFonts w:eastAsia="Times New Roman" w:cs="Times New Roman"/>
                <w:sz w:val="26"/>
                <w:szCs w:val="26"/>
                <w:lang w:val="be-BY" w:eastAsia="ru-RU"/>
              </w:rPr>
              <w:t>Экономика</w:t>
            </w:r>
          </w:p>
        </w:tc>
        <w:tc>
          <w:tcPr>
            <w:tcW w:w="2551" w:type="dxa"/>
          </w:tcPr>
          <w:p w:rsidR="004975E9" w:rsidRPr="00697B62" w:rsidRDefault="004975E9" w:rsidP="00836DDF">
            <w:pPr>
              <w:spacing w:after="0" w:line="240" w:lineRule="auto"/>
              <w:jc w:val="center"/>
              <w:rPr>
                <w:rFonts w:eastAsia="Times New Roman" w:cs="Times New Roman"/>
                <w:sz w:val="26"/>
                <w:szCs w:val="26"/>
                <w:lang w:val="be-BY" w:eastAsia="ru-RU"/>
              </w:rPr>
            </w:pPr>
            <w:r>
              <w:rPr>
                <w:rFonts w:eastAsia="Times New Roman" w:cs="Times New Roman"/>
                <w:sz w:val="26"/>
                <w:szCs w:val="26"/>
                <w:lang w:val="be-BY" w:eastAsia="ru-RU"/>
              </w:rPr>
              <w:t>УК-4,</w:t>
            </w:r>
            <w:r w:rsidRPr="00697B62">
              <w:rPr>
                <w:rFonts w:eastAsia="Times New Roman" w:cs="Times New Roman"/>
                <w:sz w:val="26"/>
                <w:szCs w:val="26"/>
                <w:lang w:val="be-BY" w:eastAsia="ru-RU"/>
              </w:rPr>
              <w:t>6</w:t>
            </w:r>
          </w:p>
        </w:tc>
      </w:tr>
      <w:tr w:rsidR="00697B62" w:rsidRPr="00697B62" w:rsidTr="00DC3754">
        <w:trPr>
          <w:trHeight w:val="77"/>
          <w:jc w:val="center"/>
        </w:trPr>
        <w:tc>
          <w:tcPr>
            <w:tcW w:w="988" w:type="dxa"/>
          </w:tcPr>
          <w:p w:rsidR="00FE382F" w:rsidRPr="00697B62" w:rsidRDefault="004975E9" w:rsidP="00FE382F">
            <w:pPr>
              <w:spacing w:after="0" w:line="240" w:lineRule="auto"/>
              <w:jc w:val="center"/>
              <w:rPr>
                <w:rFonts w:eastAsia="Times New Roman" w:cs="Times New Roman"/>
                <w:sz w:val="26"/>
                <w:szCs w:val="26"/>
                <w:lang w:val="be-BY" w:eastAsia="ru-RU"/>
              </w:rPr>
            </w:pPr>
            <w:r>
              <w:rPr>
                <w:rFonts w:eastAsia="Times New Roman" w:cs="Times New Roman"/>
                <w:sz w:val="26"/>
                <w:szCs w:val="26"/>
                <w:lang w:val="be-BY" w:eastAsia="ru-RU"/>
              </w:rPr>
              <w:t>1.3</w:t>
            </w:r>
          </w:p>
        </w:tc>
        <w:tc>
          <w:tcPr>
            <w:tcW w:w="5670" w:type="dxa"/>
          </w:tcPr>
          <w:p w:rsidR="00FE382F" w:rsidRPr="00697B62" w:rsidRDefault="00FE382F" w:rsidP="00FE382F">
            <w:pPr>
              <w:spacing w:after="0" w:line="240" w:lineRule="auto"/>
              <w:jc w:val="left"/>
              <w:rPr>
                <w:rFonts w:eastAsia="Times New Roman" w:cs="Times New Roman"/>
                <w:sz w:val="26"/>
                <w:szCs w:val="26"/>
                <w:lang w:val="be-BY" w:eastAsia="ru-RU"/>
              </w:rPr>
            </w:pPr>
            <w:r w:rsidRPr="00697B62">
              <w:rPr>
                <w:rFonts w:eastAsia="Times New Roman" w:cs="Times New Roman"/>
                <w:sz w:val="26"/>
                <w:szCs w:val="26"/>
                <w:lang w:val="be-BY" w:eastAsia="ru-RU"/>
              </w:rPr>
              <w:t>Философия</w:t>
            </w:r>
          </w:p>
        </w:tc>
        <w:tc>
          <w:tcPr>
            <w:tcW w:w="2551" w:type="dxa"/>
          </w:tcPr>
          <w:p w:rsidR="00FE382F" w:rsidRPr="00697B62" w:rsidRDefault="004975E9" w:rsidP="004975E9">
            <w:pPr>
              <w:spacing w:after="0" w:line="240" w:lineRule="auto"/>
              <w:jc w:val="center"/>
              <w:rPr>
                <w:rFonts w:eastAsia="Times New Roman" w:cs="Times New Roman"/>
                <w:sz w:val="26"/>
                <w:szCs w:val="26"/>
                <w:lang w:val="be-BY" w:eastAsia="ru-RU"/>
              </w:rPr>
            </w:pPr>
            <w:r>
              <w:rPr>
                <w:rFonts w:eastAsia="Times New Roman" w:cs="Times New Roman"/>
                <w:sz w:val="26"/>
                <w:szCs w:val="26"/>
                <w:lang w:val="be-BY" w:eastAsia="ru-RU"/>
              </w:rPr>
              <w:t>УК-1,</w:t>
            </w:r>
            <w:r w:rsidR="00FE382F" w:rsidRPr="00BB4D18">
              <w:rPr>
                <w:rFonts w:eastAsia="Times New Roman" w:cs="Times New Roman"/>
                <w:sz w:val="26"/>
                <w:szCs w:val="26"/>
                <w:lang w:val="be-BY" w:eastAsia="ru-RU"/>
              </w:rPr>
              <w:t>5,8</w:t>
            </w:r>
          </w:p>
        </w:tc>
      </w:tr>
      <w:tr w:rsidR="00697B62" w:rsidRPr="00697B62" w:rsidTr="00DC3754">
        <w:trPr>
          <w:trHeight w:val="77"/>
          <w:jc w:val="center"/>
        </w:trPr>
        <w:tc>
          <w:tcPr>
            <w:tcW w:w="988" w:type="dxa"/>
          </w:tcPr>
          <w:p w:rsidR="00FE382F" w:rsidRPr="00697B62" w:rsidRDefault="00FE382F" w:rsidP="00FE382F">
            <w:pPr>
              <w:spacing w:after="0" w:line="240" w:lineRule="auto"/>
              <w:jc w:val="center"/>
              <w:rPr>
                <w:rFonts w:eastAsia="Times New Roman" w:cs="Times New Roman"/>
                <w:sz w:val="26"/>
                <w:szCs w:val="26"/>
                <w:lang w:eastAsia="ru-RU"/>
              </w:rPr>
            </w:pPr>
            <w:r w:rsidRPr="00697B62">
              <w:rPr>
                <w:rFonts w:eastAsia="Times New Roman" w:cs="Times New Roman"/>
                <w:sz w:val="26"/>
                <w:szCs w:val="26"/>
                <w:lang w:eastAsia="ru-RU"/>
              </w:rPr>
              <w:t>1.4</w:t>
            </w:r>
          </w:p>
        </w:tc>
        <w:tc>
          <w:tcPr>
            <w:tcW w:w="5670" w:type="dxa"/>
          </w:tcPr>
          <w:p w:rsidR="00FE382F" w:rsidRPr="00697B62" w:rsidRDefault="00FE382F" w:rsidP="00FE382F">
            <w:pPr>
              <w:spacing w:after="0" w:line="240" w:lineRule="auto"/>
              <w:jc w:val="left"/>
              <w:rPr>
                <w:rFonts w:eastAsia="Times New Roman" w:cs="Times New Roman"/>
                <w:sz w:val="26"/>
                <w:szCs w:val="26"/>
                <w:lang w:eastAsia="ru-RU"/>
              </w:rPr>
            </w:pPr>
            <w:r w:rsidRPr="00697B62">
              <w:rPr>
                <w:rFonts w:eastAsia="Times New Roman" w:cs="Times New Roman"/>
                <w:sz w:val="26"/>
                <w:szCs w:val="26"/>
                <w:lang w:eastAsia="ru-RU"/>
              </w:rPr>
              <w:t>Политология</w:t>
            </w:r>
          </w:p>
        </w:tc>
        <w:tc>
          <w:tcPr>
            <w:tcW w:w="2551" w:type="dxa"/>
          </w:tcPr>
          <w:p w:rsidR="00FE382F" w:rsidRPr="00697B62" w:rsidRDefault="00FE382F" w:rsidP="00FE382F">
            <w:pPr>
              <w:spacing w:after="0" w:line="240" w:lineRule="auto"/>
              <w:jc w:val="center"/>
              <w:rPr>
                <w:rFonts w:eastAsia="Times New Roman" w:cs="Times New Roman"/>
                <w:sz w:val="26"/>
                <w:szCs w:val="26"/>
                <w:lang w:val="be-BY" w:eastAsia="ru-RU"/>
              </w:rPr>
            </w:pPr>
            <w:r w:rsidRPr="00697B62">
              <w:rPr>
                <w:rFonts w:eastAsia="Times New Roman" w:cs="Times New Roman"/>
                <w:sz w:val="26"/>
                <w:szCs w:val="26"/>
                <w:lang w:val="be-BY" w:eastAsia="ru-RU"/>
              </w:rPr>
              <w:t>УК-7</w:t>
            </w:r>
          </w:p>
        </w:tc>
      </w:tr>
      <w:tr w:rsidR="00697B62" w:rsidRPr="00697B62" w:rsidTr="00DC3754">
        <w:trPr>
          <w:trHeight w:val="308"/>
          <w:jc w:val="center"/>
        </w:trPr>
        <w:tc>
          <w:tcPr>
            <w:tcW w:w="988" w:type="dxa"/>
          </w:tcPr>
          <w:p w:rsidR="00FE382F" w:rsidRPr="00697B62" w:rsidRDefault="00FE382F" w:rsidP="00FE382F">
            <w:pPr>
              <w:spacing w:after="0" w:line="240" w:lineRule="auto"/>
              <w:jc w:val="center"/>
              <w:rPr>
                <w:rFonts w:eastAsia="Times New Roman" w:cs="Times New Roman"/>
                <w:b/>
                <w:sz w:val="26"/>
                <w:szCs w:val="26"/>
                <w:lang w:val="be-BY" w:eastAsia="ru-RU"/>
              </w:rPr>
            </w:pPr>
            <w:r w:rsidRPr="00697B62">
              <w:rPr>
                <w:rFonts w:eastAsia="Times New Roman" w:cs="Times New Roman"/>
                <w:b/>
                <w:sz w:val="26"/>
                <w:szCs w:val="26"/>
                <w:lang w:val="be-BY" w:eastAsia="ru-RU"/>
              </w:rPr>
              <w:t>2</w:t>
            </w:r>
          </w:p>
        </w:tc>
        <w:tc>
          <w:tcPr>
            <w:tcW w:w="5670" w:type="dxa"/>
          </w:tcPr>
          <w:p w:rsidR="00FE382F" w:rsidRPr="00697B62" w:rsidRDefault="00BB4D18" w:rsidP="00FE382F">
            <w:pPr>
              <w:spacing w:after="0" w:line="240" w:lineRule="auto"/>
              <w:jc w:val="left"/>
              <w:rPr>
                <w:rFonts w:eastAsia="Times New Roman" w:cs="Times New Roman"/>
                <w:b/>
                <w:sz w:val="26"/>
                <w:szCs w:val="26"/>
                <w:lang w:eastAsia="ru-RU"/>
              </w:rPr>
            </w:pPr>
            <w:r>
              <w:rPr>
                <w:rFonts w:eastAsia="Times New Roman" w:cs="Times New Roman"/>
                <w:b/>
                <w:sz w:val="26"/>
                <w:szCs w:val="26"/>
                <w:lang w:val="be-BY" w:eastAsia="ru-RU"/>
              </w:rPr>
              <w:t>Естественно</w:t>
            </w:r>
            <w:r w:rsidR="00FE382F" w:rsidRPr="00697B62">
              <w:rPr>
                <w:rFonts w:eastAsia="Times New Roman" w:cs="Times New Roman"/>
                <w:b/>
                <w:sz w:val="26"/>
                <w:szCs w:val="26"/>
                <w:lang w:val="be-BY" w:eastAsia="ru-RU"/>
              </w:rPr>
              <w:t>научные дисциплины</w:t>
            </w:r>
          </w:p>
        </w:tc>
        <w:tc>
          <w:tcPr>
            <w:tcW w:w="2551" w:type="dxa"/>
          </w:tcPr>
          <w:p w:rsidR="00FE382F" w:rsidRPr="00697B62" w:rsidRDefault="0073724E" w:rsidP="00FE382F">
            <w:pPr>
              <w:spacing w:after="0" w:line="240" w:lineRule="auto"/>
              <w:jc w:val="center"/>
              <w:rPr>
                <w:rFonts w:eastAsia="Times New Roman" w:cs="Times New Roman"/>
                <w:sz w:val="26"/>
                <w:szCs w:val="26"/>
                <w:lang w:val="be-BY" w:eastAsia="ru-RU"/>
              </w:rPr>
            </w:pPr>
            <w:r w:rsidRPr="00697B62">
              <w:rPr>
                <w:rFonts w:eastAsia="Times New Roman" w:cs="Times New Roman"/>
                <w:sz w:val="26"/>
                <w:szCs w:val="26"/>
                <w:lang w:eastAsia="ru-RU"/>
              </w:rPr>
              <w:t>БПК-1</w:t>
            </w:r>
          </w:p>
        </w:tc>
      </w:tr>
      <w:tr w:rsidR="00697B62" w:rsidRPr="00697B62" w:rsidTr="00DC3754">
        <w:trPr>
          <w:trHeight w:val="77"/>
          <w:jc w:val="center"/>
        </w:trPr>
        <w:tc>
          <w:tcPr>
            <w:tcW w:w="988" w:type="dxa"/>
          </w:tcPr>
          <w:p w:rsidR="00FE382F" w:rsidRPr="00697B62" w:rsidRDefault="00FE382F" w:rsidP="00FE382F">
            <w:pPr>
              <w:spacing w:after="0" w:line="240" w:lineRule="auto"/>
              <w:jc w:val="center"/>
              <w:rPr>
                <w:rFonts w:eastAsia="Times New Roman" w:cs="Times New Roman"/>
                <w:b/>
                <w:sz w:val="26"/>
                <w:szCs w:val="26"/>
                <w:lang w:eastAsia="ru-RU"/>
              </w:rPr>
            </w:pPr>
            <w:r w:rsidRPr="00697B62">
              <w:rPr>
                <w:rFonts w:eastAsia="Times New Roman" w:cs="Times New Roman"/>
                <w:b/>
                <w:sz w:val="26"/>
                <w:szCs w:val="26"/>
                <w:lang w:eastAsia="ru-RU"/>
              </w:rPr>
              <w:t>3</w:t>
            </w:r>
          </w:p>
        </w:tc>
        <w:tc>
          <w:tcPr>
            <w:tcW w:w="5670" w:type="dxa"/>
          </w:tcPr>
          <w:p w:rsidR="00FE382F" w:rsidRPr="00697B62" w:rsidRDefault="0073724E" w:rsidP="00FE382F">
            <w:pPr>
              <w:spacing w:after="0" w:line="240" w:lineRule="auto"/>
              <w:jc w:val="left"/>
              <w:rPr>
                <w:rFonts w:eastAsia="Times New Roman" w:cs="Times New Roman"/>
                <w:b/>
                <w:sz w:val="26"/>
                <w:szCs w:val="26"/>
                <w:lang w:val="be-BY" w:eastAsia="ru-RU"/>
              </w:rPr>
            </w:pPr>
            <w:r>
              <w:rPr>
                <w:rFonts w:eastAsia="Times New Roman" w:cs="Times New Roman"/>
                <w:b/>
                <w:sz w:val="26"/>
                <w:szCs w:val="26"/>
                <w:lang w:val="be-BY" w:eastAsia="ru-RU"/>
              </w:rPr>
              <w:t>Химия</w:t>
            </w:r>
            <w:r w:rsidR="004975E9">
              <w:rPr>
                <w:rFonts w:eastAsia="Times New Roman" w:cs="Times New Roman"/>
                <w:b/>
                <w:sz w:val="26"/>
                <w:szCs w:val="26"/>
                <w:lang w:val="be-BY" w:eastAsia="ru-RU"/>
              </w:rPr>
              <w:t xml:space="preserve"> 1</w:t>
            </w:r>
          </w:p>
        </w:tc>
        <w:tc>
          <w:tcPr>
            <w:tcW w:w="2551" w:type="dxa"/>
          </w:tcPr>
          <w:p w:rsidR="00FE382F" w:rsidRPr="00697B62" w:rsidRDefault="0073724E" w:rsidP="00FE382F">
            <w:pPr>
              <w:spacing w:after="0" w:line="240" w:lineRule="auto"/>
              <w:jc w:val="center"/>
              <w:rPr>
                <w:rFonts w:eastAsia="Times New Roman" w:cs="Times New Roman"/>
                <w:sz w:val="26"/>
                <w:szCs w:val="26"/>
                <w:lang w:eastAsia="ru-RU"/>
              </w:rPr>
            </w:pPr>
            <w:r>
              <w:rPr>
                <w:rFonts w:eastAsia="Times New Roman" w:cs="Times New Roman"/>
                <w:sz w:val="26"/>
                <w:szCs w:val="26"/>
                <w:lang w:eastAsia="ru-RU"/>
              </w:rPr>
              <w:t>БПК-2</w:t>
            </w:r>
          </w:p>
        </w:tc>
      </w:tr>
      <w:tr w:rsidR="004975E9" w:rsidRPr="00697B62" w:rsidTr="00DC3754">
        <w:trPr>
          <w:trHeight w:val="77"/>
          <w:jc w:val="center"/>
        </w:trPr>
        <w:tc>
          <w:tcPr>
            <w:tcW w:w="988" w:type="dxa"/>
          </w:tcPr>
          <w:p w:rsidR="004975E9" w:rsidRPr="00697B62" w:rsidRDefault="004975E9" w:rsidP="004975E9">
            <w:pPr>
              <w:spacing w:after="0" w:line="240" w:lineRule="auto"/>
              <w:jc w:val="center"/>
              <w:rPr>
                <w:rFonts w:eastAsia="Times New Roman" w:cs="Times New Roman"/>
                <w:b/>
                <w:sz w:val="26"/>
                <w:szCs w:val="26"/>
                <w:lang w:eastAsia="ru-RU"/>
              </w:rPr>
            </w:pPr>
            <w:r>
              <w:rPr>
                <w:rFonts w:eastAsia="Times New Roman" w:cs="Times New Roman"/>
                <w:b/>
                <w:sz w:val="26"/>
                <w:szCs w:val="26"/>
                <w:lang w:eastAsia="ru-RU"/>
              </w:rPr>
              <w:t>4</w:t>
            </w:r>
          </w:p>
        </w:tc>
        <w:tc>
          <w:tcPr>
            <w:tcW w:w="5670" w:type="dxa"/>
          </w:tcPr>
          <w:p w:rsidR="004975E9" w:rsidRPr="00697B62" w:rsidRDefault="004975E9" w:rsidP="004975E9">
            <w:pPr>
              <w:spacing w:after="0" w:line="240" w:lineRule="auto"/>
              <w:jc w:val="left"/>
              <w:rPr>
                <w:rFonts w:eastAsia="Times New Roman" w:cs="Times New Roman"/>
                <w:b/>
                <w:sz w:val="26"/>
                <w:szCs w:val="26"/>
                <w:lang w:val="be-BY" w:eastAsia="ru-RU"/>
              </w:rPr>
            </w:pPr>
            <w:r>
              <w:rPr>
                <w:rFonts w:eastAsia="Times New Roman" w:cs="Times New Roman"/>
                <w:b/>
                <w:sz w:val="26"/>
                <w:szCs w:val="26"/>
                <w:lang w:val="be-BY" w:eastAsia="ru-RU"/>
              </w:rPr>
              <w:t>Химия 2</w:t>
            </w:r>
          </w:p>
        </w:tc>
        <w:tc>
          <w:tcPr>
            <w:tcW w:w="2551" w:type="dxa"/>
          </w:tcPr>
          <w:p w:rsidR="004975E9" w:rsidRPr="00697B62" w:rsidRDefault="004975E9" w:rsidP="004975E9">
            <w:pPr>
              <w:spacing w:after="0" w:line="240" w:lineRule="auto"/>
              <w:jc w:val="center"/>
              <w:rPr>
                <w:rFonts w:eastAsia="Times New Roman" w:cs="Times New Roman"/>
                <w:sz w:val="26"/>
                <w:szCs w:val="26"/>
                <w:lang w:eastAsia="ru-RU"/>
              </w:rPr>
            </w:pPr>
            <w:r>
              <w:rPr>
                <w:rFonts w:eastAsia="Times New Roman" w:cs="Times New Roman"/>
                <w:sz w:val="26"/>
                <w:szCs w:val="26"/>
                <w:lang w:eastAsia="ru-RU"/>
              </w:rPr>
              <w:t>БПК-2</w:t>
            </w:r>
          </w:p>
        </w:tc>
      </w:tr>
      <w:tr w:rsidR="004975E9" w:rsidRPr="00697B62" w:rsidTr="00DC3754">
        <w:trPr>
          <w:trHeight w:val="77"/>
          <w:jc w:val="center"/>
        </w:trPr>
        <w:tc>
          <w:tcPr>
            <w:tcW w:w="988" w:type="dxa"/>
          </w:tcPr>
          <w:p w:rsidR="004975E9" w:rsidRPr="00697B62" w:rsidRDefault="004975E9" w:rsidP="004975E9">
            <w:pPr>
              <w:keepNext/>
              <w:spacing w:after="0" w:line="240" w:lineRule="auto"/>
              <w:jc w:val="center"/>
              <w:outlineLvl w:val="4"/>
              <w:rPr>
                <w:rFonts w:eastAsia="Times New Roman" w:cs="Times New Roman"/>
                <w:b/>
                <w:bCs/>
                <w:iCs/>
                <w:sz w:val="26"/>
                <w:szCs w:val="26"/>
                <w:lang w:eastAsia="ru-RU"/>
              </w:rPr>
            </w:pPr>
            <w:r>
              <w:rPr>
                <w:rFonts w:eastAsia="Times New Roman" w:cs="Times New Roman"/>
                <w:b/>
                <w:bCs/>
                <w:iCs/>
                <w:sz w:val="26"/>
                <w:szCs w:val="26"/>
                <w:lang w:eastAsia="ru-RU"/>
              </w:rPr>
              <w:t>5</w:t>
            </w:r>
          </w:p>
        </w:tc>
        <w:tc>
          <w:tcPr>
            <w:tcW w:w="5670" w:type="dxa"/>
          </w:tcPr>
          <w:p w:rsidR="004975E9" w:rsidRPr="00697B62" w:rsidRDefault="004975E9" w:rsidP="004975E9">
            <w:pPr>
              <w:spacing w:after="0" w:line="240" w:lineRule="auto"/>
              <w:jc w:val="left"/>
              <w:rPr>
                <w:rFonts w:eastAsia="Times New Roman" w:cs="Times New Roman"/>
                <w:b/>
                <w:sz w:val="26"/>
                <w:szCs w:val="26"/>
                <w:lang w:val="be-BY" w:eastAsia="ru-RU"/>
              </w:rPr>
            </w:pPr>
            <w:r w:rsidRPr="00697B62">
              <w:rPr>
                <w:rFonts w:eastAsia="Times New Roman" w:cs="Times New Roman"/>
                <w:b/>
                <w:sz w:val="26"/>
                <w:szCs w:val="26"/>
                <w:lang w:val="be-BY" w:eastAsia="ru-RU"/>
              </w:rPr>
              <w:t>Иностранный язык</w:t>
            </w:r>
          </w:p>
        </w:tc>
        <w:tc>
          <w:tcPr>
            <w:tcW w:w="2551" w:type="dxa"/>
          </w:tcPr>
          <w:p w:rsidR="004975E9" w:rsidRPr="00697B62" w:rsidRDefault="004975E9" w:rsidP="004975E9">
            <w:pPr>
              <w:spacing w:after="0" w:line="240" w:lineRule="auto"/>
              <w:jc w:val="center"/>
              <w:rPr>
                <w:rFonts w:eastAsia="Times New Roman" w:cs="Times New Roman"/>
                <w:spacing w:val="-8"/>
                <w:sz w:val="26"/>
                <w:szCs w:val="26"/>
                <w:lang w:val="be-BY" w:eastAsia="ru-RU"/>
              </w:rPr>
            </w:pPr>
            <w:r w:rsidRPr="00697B62">
              <w:rPr>
                <w:rFonts w:eastAsia="Times New Roman" w:cs="Times New Roman"/>
                <w:sz w:val="26"/>
                <w:szCs w:val="26"/>
                <w:lang w:val="be-BY" w:eastAsia="ru-RU"/>
              </w:rPr>
              <w:t>УК-3</w:t>
            </w:r>
          </w:p>
        </w:tc>
      </w:tr>
      <w:tr w:rsidR="004975E9" w:rsidRPr="00697B62" w:rsidTr="00DC3754">
        <w:trPr>
          <w:trHeight w:val="77"/>
          <w:jc w:val="center"/>
        </w:trPr>
        <w:tc>
          <w:tcPr>
            <w:tcW w:w="988" w:type="dxa"/>
          </w:tcPr>
          <w:p w:rsidR="004975E9" w:rsidRPr="00697B62" w:rsidRDefault="004975E9" w:rsidP="004975E9">
            <w:pPr>
              <w:spacing w:after="0" w:line="240" w:lineRule="auto"/>
              <w:jc w:val="center"/>
              <w:rPr>
                <w:rFonts w:eastAsia="Times New Roman" w:cs="Times New Roman"/>
                <w:b/>
                <w:sz w:val="26"/>
                <w:szCs w:val="26"/>
                <w:lang w:val="be-BY" w:eastAsia="ru-RU"/>
              </w:rPr>
            </w:pPr>
            <w:r>
              <w:rPr>
                <w:rFonts w:eastAsia="Times New Roman" w:cs="Times New Roman"/>
                <w:b/>
                <w:sz w:val="26"/>
                <w:szCs w:val="26"/>
                <w:lang w:val="be-BY" w:eastAsia="ru-RU"/>
              </w:rPr>
              <w:t>6</w:t>
            </w:r>
          </w:p>
        </w:tc>
        <w:tc>
          <w:tcPr>
            <w:tcW w:w="5670" w:type="dxa"/>
          </w:tcPr>
          <w:p w:rsidR="004975E9" w:rsidRPr="00697B62" w:rsidRDefault="004975E9" w:rsidP="004975E9">
            <w:pPr>
              <w:spacing w:after="0" w:line="240" w:lineRule="auto"/>
              <w:jc w:val="left"/>
              <w:rPr>
                <w:rFonts w:eastAsia="Times New Roman" w:cs="Times New Roman"/>
                <w:b/>
                <w:sz w:val="26"/>
                <w:szCs w:val="26"/>
                <w:lang w:val="be-BY" w:eastAsia="ru-RU"/>
              </w:rPr>
            </w:pPr>
            <w:r>
              <w:rPr>
                <w:rFonts w:eastAsia="Times New Roman" w:cs="Times New Roman"/>
                <w:b/>
                <w:sz w:val="26"/>
                <w:szCs w:val="26"/>
                <w:lang w:val="be-BY" w:eastAsia="ru-RU"/>
              </w:rPr>
              <w:t>Безопасность жизнедеятельности человека</w:t>
            </w:r>
          </w:p>
        </w:tc>
        <w:tc>
          <w:tcPr>
            <w:tcW w:w="2551" w:type="dxa"/>
          </w:tcPr>
          <w:p w:rsidR="004975E9" w:rsidRPr="00697B62" w:rsidRDefault="004975E9" w:rsidP="004975E9">
            <w:pPr>
              <w:spacing w:after="0" w:line="240" w:lineRule="auto"/>
              <w:jc w:val="center"/>
              <w:rPr>
                <w:rFonts w:eastAsia="Times New Roman" w:cs="Times New Roman"/>
                <w:sz w:val="26"/>
                <w:szCs w:val="26"/>
                <w:lang w:val="be-BY" w:eastAsia="ru-RU"/>
              </w:rPr>
            </w:pPr>
            <w:r>
              <w:rPr>
                <w:rFonts w:eastAsia="Times New Roman" w:cs="Times New Roman"/>
                <w:sz w:val="26"/>
                <w:szCs w:val="26"/>
                <w:lang w:val="be-BY" w:eastAsia="ru-RU"/>
              </w:rPr>
              <w:t>БПК-3</w:t>
            </w:r>
          </w:p>
        </w:tc>
      </w:tr>
      <w:tr w:rsidR="004975E9" w:rsidRPr="00697B62" w:rsidTr="00DC3754">
        <w:trPr>
          <w:trHeight w:val="77"/>
          <w:jc w:val="center"/>
        </w:trPr>
        <w:tc>
          <w:tcPr>
            <w:tcW w:w="988" w:type="dxa"/>
          </w:tcPr>
          <w:p w:rsidR="004975E9" w:rsidRPr="00697B62" w:rsidRDefault="004975E9" w:rsidP="004975E9">
            <w:pPr>
              <w:spacing w:after="0" w:line="240" w:lineRule="auto"/>
              <w:jc w:val="center"/>
              <w:rPr>
                <w:rFonts w:eastAsia="Times New Roman" w:cs="Times New Roman"/>
                <w:b/>
                <w:spacing w:val="-8"/>
                <w:sz w:val="26"/>
                <w:szCs w:val="26"/>
                <w:lang w:eastAsia="ru-RU"/>
              </w:rPr>
            </w:pPr>
            <w:r>
              <w:rPr>
                <w:rFonts w:eastAsia="Times New Roman" w:cs="Times New Roman"/>
                <w:b/>
                <w:spacing w:val="-8"/>
                <w:sz w:val="26"/>
                <w:szCs w:val="26"/>
                <w:lang w:eastAsia="ru-RU"/>
              </w:rPr>
              <w:t>7</w:t>
            </w:r>
          </w:p>
        </w:tc>
        <w:tc>
          <w:tcPr>
            <w:tcW w:w="5670" w:type="dxa"/>
          </w:tcPr>
          <w:p w:rsidR="004975E9" w:rsidRPr="00697B62" w:rsidRDefault="004975E9" w:rsidP="004975E9">
            <w:pPr>
              <w:spacing w:after="0" w:line="240" w:lineRule="auto"/>
              <w:jc w:val="left"/>
              <w:rPr>
                <w:rFonts w:eastAsia="Times New Roman" w:cs="Times New Roman"/>
                <w:b/>
                <w:sz w:val="26"/>
                <w:szCs w:val="26"/>
                <w:lang w:eastAsia="ru-RU"/>
              </w:rPr>
            </w:pPr>
            <w:r>
              <w:rPr>
                <w:rFonts w:eastAsia="Times New Roman" w:cs="Times New Roman"/>
                <w:b/>
                <w:sz w:val="26"/>
                <w:szCs w:val="26"/>
                <w:lang w:eastAsia="ru-RU"/>
              </w:rPr>
              <w:t>Автоматика и электротехника</w:t>
            </w:r>
          </w:p>
        </w:tc>
        <w:tc>
          <w:tcPr>
            <w:tcW w:w="2551" w:type="dxa"/>
          </w:tcPr>
          <w:p w:rsidR="004975E9" w:rsidRPr="00697B62" w:rsidRDefault="004975E9" w:rsidP="004975E9">
            <w:pPr>
              <w:spacing w:after="0" w:line="240" w:lineRule="auto"/>
              <w:jc w:val="center"/>
              <w:rPr>
                <w:rFonts w:eastAsia="Times New Roman" w:cs="Times New Roman"/>
                <w:sz w:val="26"/>
                <w:szCs w:val="26"/>
                <w:lang w:eastAsia="ru-RU"/>
              </w:rPr>
            </w:pPr>
            <w:r>
              <w:rPr>
                <w:rFonts w:eastAsia="Times New Roman" w:cs="Times New Roman"/>
                <w:sz w:val="26"/>
                <w:szCs w:val="26"/>
                <w:lang w:eastAsia="ru-RU"/>
              </w:rPr>
              <w:t>БПК-4</w:t>
            </w:r>
          </w:p>
        </w:tc>
      </w:tr>
      <w:tr w:rsidR="004975E9" w:rsidRPr="00697B62" w:rsidTr="00DC3754">
        <w:trPr>
          <w:trHeight w:val="77"/>
          <w:jc w:val="center"/>
        </w:trPr>
        <w:tc>
          <w:tcPr>
            <w:tcW w:w="988" w:type="dxa"/>
          </w:tcPr>
          <w:p w:rsidR="004975E9" w:rsidRPr="00697B62" w:rsidRDefault="004975E9" w:rsidP="004975E9">
            <w:pPr>
              <w:spacing w:after="0" w:line="240" w:lineRule="auto"/>
              <w:jc w:val="center"/>
              <w:rPr>
                <w:rFonts w:eastAsia="Times New Roman" w:cs="Times New Roman"/>
                <w:b/>
                <w:spacing w:val="-8"/>
                <w:sz w:val="26"/>
                <w:szCs w:val="26"/>
                <w:lang w:eastAsia="ru-RU"/>
              </w:rPr>
            </w:pPr>
            <w:r>
              <w:rPr>
                <w:rFonts w:eastAsia="Times New Roman" w:cs="Times New Roman"/>
                <w:b/>
                <w:spacing w:val="-8"/>
                <w:sz w:val="26"/>
                <w:szCs w:val="26"/>
                <w:lang w:eastAsia="ru-RU"/>
              </w:rPr>
              <w:t>8</w:t>
            </w:r>
          </w:p>
        </w:tc>
        <w:tc>
          <w:tcPr>
            <w:tcW w:w="5670" w:type="dxa"/>
          </w:tcPr>
          <w:p w:rsidR="004975E9" w:rsidRPr="00697B62" w:rsidRDefault="004975E9" w:rsidP="004975E9">
            <w:pPr>
              <w:spacing w:after="0" w:line="240" w:lineRule="auto"/>
              <w:jc w:val="left"/>
              <w:rPr>
                <w:rFonts w:eastAsia="Times New Roman" w:cs="Times New Roman"/>
                <w:b/>
                <w:sz w:val="26"/>
                <w:szCs w:val="26"/>
                <w:lang w:eastAsia="ru-RU"/>
              </w:rPr>
            </w:pPr>
            <w:r>
              <w:rPr>
                <w:rFonts w:eastAsia="Times New Roman" w:cs="Times New Roman"/>
                <w:b/>
                <w:sz w:val="26"/>
                <w:szCs w:val="26"/>
                <w:lang w:eastAsia="ru-RU"/>
              </w:rPr>
              <w:t>Моделирование технологических процессов</w:t>
            </w:r>
          </w:p>
        </w:tc>
        <w:tc>
          <w:tcPr>
            <w:tcW w:w="2551" w:type="dxa"/>
          </w:tcPr>
          <w:p w:rsidR="004975E9" w:rsidRPr="00697B62" w:rsidRDefault="004975E9" w:rsidP="004975E9">
            <w:pPr>
              <w:spacing w:after="0" w:line="240" w:lineRule="auto"/>
              <w:jc w:val="center"/>
              <w:rPr>
                <w:rFonts w:eastAsia="Times New Roman" w:cs="Times New Roman"/>
                <w:sz w:val="26"/>
                <w:szCs w:val="26"/>
                <w:lang w:eastAsia="ru-RU"/>
              </w:rPr>
            </w:pPr>
            <w:r>
              <w:rPr>
                <w:rFonts w:eastAsia="Times New Roman" w:cs="Times New Roman"/>
                <w:sz w:val="26"/>
                <w:szCs w:val="26"/>
                <w:lang w:eastAsia="ru-RU"/>
              </w:rPr>
              <w:t>УК-2, БПК-5</w:t>
            </w:r>
          </w:p>
        </w:tc>
      </w:tr>
      <w:tr w:rsidR="004975E9" w:rsidRPr="00697B62" w:rsidTr="0073724E">
        <w:trPr>
          <w:trHeight w:val="77"/>
          <w:jc w:val="center"/>
        </w:trPr>
        <w:tc>
          <w:tcPr>
            <w:tcW w:w="988" w:type="dxa"/>
            <w:vAlign w:val="center"/>
          </w:tcPr>
          <w:p w:rsidR="004975E9" w:rsidRPr="00697B62" w:rsidRDefault="004975E9" w:rsidP="004975E9">
            <w:pPr>
              <w:spacing w:after="0" w:line="216" w:lineRule="auto"/>
              <w:jc w:val="center"/>
              <w:rPr>
                <w:rFonts w:eastAsia="Times New Roman" w:cs="Times New Roman"/>
                <w:b/>
                <w:bCs/>
                <w:spacing w:val="-8"/>
                <w:sz w:val="26"/>
                <w:szCs w:val="26"/>
                <w:lang w:val="en-US" w:eastAsia="ru-RU"/>
              </w:rPr>
            </w:pPr>
            <w:r>
              <w:rPr>
                <w:rFonts w:eastAsia="Times New Roman" w:cs="Times New Roman"/>
                <w:b/>
                <w:bCs/>
                <w:spacing w:val="-8"/>
                <w:sz w:val="26"/>
                <w:szCs w:val="26"/>
                <w:lang w:val="en-US" w:eastAsia="ru-RU"/>
              </w:rPr>
              <w:lastRenderedPageBreak/>
              <w:t>9</w:t>
            </w:r>
          </w:p>
        </w:tc>
        <w:tc>
          <w:tcPr>
            <w:tcW w:w="5670" w:type="dxa"/>
            <w:vAlign w:val="center"/>
          </w:tcPr>
          <w:p w:rsidR="004975E9" w:rsidRPr="00697B62" w:rsidRDefault="004975E9" w:rsidP="004975E9">
            <w:pPr>
              <w:spacing w:after="0" w:line="240" w:lineRule="auto"/>
              <w:jc w:val="left"/>
              <w:rPr>
                <w:rFonts w:eastAsia="Times New Roman" w:cs="Times New Roman"/>
                <w:sz w:val="26"/>
                <w:szCs w:val="26"/>
                <w:lang w:eastAsia="ru-RU"/>
              </w:rPr>
            </w:pPr>
            <w:r w:rsidRPr="00697B62">
              <w:rPr>
                <w:rFonts w:eastAsia="Times New Roman" w:cs="Times New Roman"/>
                <w:b/>
                <w:bCs/>
                <w:spacing w:val="-6"/>
                <w:sz w:val="26"/>
                <w:szCs w:val="26"/>
                <w:lang w:val="be-BY" w:eastAsia="ru-RU"/>
              </w:rPr>
              <w:t>Дополнительные виды обучения</w:t>
            </w:r>
          </w:p>
        </w:tc>
        <w:tc>
          <w:tcPr>
            <w:tcW w:w="2551" w:type="dxa"/>
            <w:vAlign w:val="center"/>
          </w:tcPr>
          <w:p w:rsidR="004975E9" w:rsidRPr="00697B62" w:rsidRDefault="004975E9" w:rsidP="004975E9">
            <w:pPr>
              <w:spacing w:after="0" w:line="216" w:lineRule="auto"/>
              <w:jc w:val="center"/>
              <w:rPr>
                <w:rFonts w:eastAsia="Times New Roman" w:cs="Times New Roman"/>
                <w:b/>
                <w:sz w:val="26"/>
                <w:szCs w:val="26"/>
                <w:lang w:eastAsia="ru-RU"/>
              </w:rPr>
            </w:pPr>
          </w:p>
        </w:tc>
      </w:tr>
      <w:tr w:rsidR="004975E9" w:rsidRPr="00697B62" w:rsidTr="0073724E">
        <w:trPr>
          <w:trHeight w:val="77"/>
          <w:jc w:val="center"/>
        </w:trPr>
        <w:tc>
          <w:tcPr>
            <w:tcW w:w="988" w:type="dxa"/>
            <w:vAlign w:val="center"/>
          </w:tcPr>
          <w:p w:rsidR="004975E9" w:rsidRPr="00697B62" w:rsidRDefault="004975E9" w:rsidP="004975E9">
            <w:pPr>
              <w:spacing w:after="0" w:line="216" w:lineRule="auto"/>
              <w:jc w:val="center"/>
              <w:rPr>
                <w:rFonts w:eastAsia="Times New Roman" w:cs="Times New Roman"/>
                <w:bCs/>
                <w:spacing w:val="-8"/>
                <w:sz w:val="26"/>
                <w:szCs w:val="26"/>
                <w:lang w:val="en-US" w:eastAsia="ru-RU"/>
              </w:rPr>
            </w:pPr>
            <w:r>
              <w:rPr>
                <w:rFonts w:eastAsia="Times New Roman" w:cs="Times New Roman"/>
                <w:bCs/>
                <w:spacing w:val="-8"/>
                <w:sz w:val="26"/>
                <w:szCs w:val="26"/>
                <w:lang w:val="en-US" w:eastAsia="ru-RU"/>
              </w:rPr>
              <w:t>9</w:t>
            </w:r>
            <w:r w:rsidRPr="00697B62">
              <w:rPr>
                <w:rFonts w:eastAsia="Times New Roman" w:cs="Times New Roman"/>
                <w:bCs/>
                <w:spacing w:val="-8"/>
                <w:sz w:val="26"/>
                <w:szCs w:val="26"/>
                <w:lang w:eastAsia="ru-RU"/>
              </w:rPr>
              <w:t>.</w:t>
            </w:r>
            <w:r w:rsidRPr="00697B62">
              <w:rPr>
                <w:rFonts w:eastAsia="Times New Roman" w:cs="Times New Roman"/>
                <w:bCs/>
                <w:spacing w:val="-8"/>
                <w:sz w:val="26"/>
                <w:szCs w:val="26"/>
                <w:lang w:val="en-US" w:eastAsia="ru-RU"/>
              </w:rPr>
              <w:t>1</w:t>
            </w:r>
          </w:p>
        </w:tc>
        <w:tc>
          <w:tcPr>
            <w:tcW w:w="5670" w:type="dxa"/>
            <w:vAlign w:val="center"/>
          </w:tcPr>
          <w:p w:rsidR="004975E9" w:rsidRPr="00697B62" w:rsidRDefault="004975E9" w:rsidP="004975E9">
            <w:pPr>
              <w:spacing w:after="0" w:line="240" w:lineRule="auto"/>
              <w:jc w:val="left"/>
              <w:rPr>
                <w:rFonts w:eastAsia="Times New Roman" w:cs="Times New Roman"/>
                <w:bCs/>
                <w:spacing w:val="-6"/>
                <w:sz w:val="26"/>
                <w:szCs w:val="26"/>
                <w:lang w:val="be-BY" w:eastAsia="ru-RU"/>
              </w:rPr>
            </w:pPr>
            <w:r w:rsidRPr="00697B62">
              <w:rPr>
                <w:rFonts w:eastAsia="Times New Roman" w:cs="Times New Roman"/>
                <w:sz w:val="26"/>
                <w:szCs w:val="26"/>
                <w:lang w:val="be-BY" w:eastAsia="ru-RU"/>
              </w:rPr>
              <w:t>Физическая культура</w:t>
            </w:r>
          </w:p>
        </w:tc>
        <w:tc>
          <w:tcPr>
            <w:tcW w:w="2551" w:type="dxa"/>
            <w:vAlign w:val="center"/>
          </w:tcPr>
          <w:p w:rsidR="004975E9" w:rsidRPr="00697B62" w:rsidRDefault="004975E9" w:rsidP="004975E9">
            <w:pPr>
              <w:spacing w:after="0" w:line="216" w:lineRule="auto"/>
              <w:jc w:val="center"/>
              <w:rPr>
                <w:rFonts w:eastAsia="Times New Roman" w:cs="Times New Roman"/>
                <w:sz w:val="26"/>
                <w:szCs w:val="26"/>
                <w:lang w:eastAsia="ru-RU"/>
              </w:rPr>
            </w:pPr>
            <w:r w:rsidRPr="00697B62">
              <w:rPr>
                <w:rFonts w:eastAsia="Times New Roman" w:cs="Times New Roman"/>
                <w:sz w:val="26"/>
                <w:szCs w:val="26"/>
                <w:lang w:eastAsia="ru-RU"/>
              </w:rPr>
              <w:t>УК-11</w:t>
            </w:r>
          </w:p>
        </w:tc>
      </w:tr>
      <w:tr w:rsidR="004975E9" w:rsidRPr="00697B62" w:rsidTr="0073724E">
        <w:trPr>
          <w:trHeight w:val="77"/>
          <w:jc w:val="center"/>
        </w:trPr>
        <w:tc>
          <w:tcPr>
            <w:tcW w:w="988" w:type="dxa"/>
            <w:vAlign w:val="center"/>
          </w:tcPr>
          <w:p w:rsidR="004975E9" w:rsidRPr="00697B62" w:rsidRDefault="004975E9" w:rsidP="004975E9">
            <w:pPr>
              <w:spacing w:after="0" w:line="216" w:lineRule="auto"/>
              <w:jc w:val="center"/>
              <w:rPr>
                <w:rFonts w:eastAsia="Times New Roman" w:cs="Times New Roman"/>
                <w:bCs/>
                <w:spacing w:val="-8"/>
                <w:sz w:val="26"/>
                <w:szCs w:val="26"/>
                <w:lang w:eastAsia="ru-RU"/>
              </w:rPr>
            </w:pPr>
            <w:r>
              <w:rPr>
                <w:rFonts w:eastAsia="Times New Roman" w:cs="Times New Roman"/>
                <w:bCs/>
                <w:spacing w:val="-8"/>
                <w:sz w:val="26"/>
                <w:szCs w:val="26"/>
                <w:lang w:val="en-US" w:eastAsia="ru-RU"/>
              </w:rPr>
              <w:t>9</w:t>
            </w:r>
            <w:r w:rsidRPr="00697B62">
              <w:rPr>
                <w:rFonts w:eastAsia="Times New Roman" w:cs="Times New Roman"/>
                <w:bCs/>
                <w:spacing w:val="-8"/>
                <w:sz w:val="26"/>
                <w:szCs w:val="26"/>
                <w:lang w:eastAsia="ru-RU"/>
              </w:rPr>
              <w:t>.2</w:t>
            </w:r>
          </w:p>
        </w:tc>
        <w:tc>
          <w:tcPr>
            <w:tcW w:w="5670" w:type="dxa"/>
            <w:vAlign w:val="center"/>
          </w:tcPr>
          <w:p w:rsidR="004975E9" w:rsidRPr="00697B62" w:rsidRDefault="004975E9" w:rsidP="004975E9">
            <w:pPr>
              <w:spacing w:after="0" w:line="240" w:lineRule="auto"/>
              <w:jc w:val="left"/>
              <w:rPr>
                <w:rFonts w:eastAsia="Times New Roman" w:cs="Times New Roman"/>
                <w:sz w:val="26"/>
                <w:szCs w:val="26"/>
                <w:lang w:val="be-BY" w:eastAsia="ru-RU"/>
              </w:rPr>
            </w:pPr>
            <w:r w:rsidRPr="00697B62">
              <w:rPr>
                <w:rFonts w:eastAsia="Times New Roman" w:cs="Times New Roman"/>
                <w:sz w:val="26"/>
                <w:szCs w:val="26"/>
                <w:lang w:val="be-BY" w:eastAsia="ru-RU"/>
              </w:rPr>
              <w:t>Белорусский язык (профессиональная лексика)</w:t>
            </w:r>
          </w:p>
        </w:tc>
        <w:tc>
          <w:tcPr>
            <w:tcW w:w="2551" w:type="dxa"/>
            <w:vAlign w:val="center"/>
          </w:tcPr>
          <w:p w:rsidR="004975E9" w:rsidRPr="00697B62" w:rsidRDefault="004975E9" w:rsidP="004975E9">
            <w:pPr>
              <w:spacing w:after="0" w:line="216" w:lineRule="auto"/>
              <w:jc w:val="center"/>
              <w:rPr>
                <w:rFonts w:eastAsia="Times New Roman" w:cs="Times New Roman"/>
                <w:sz w:val="26"/>
                <w:szCs w:val="26"/>
                <w:lang w:eastAsia="ru-RU"/>
              </w:rPr>
            </w:pPr>
            <w:r w:rsidRPr="00697B62">
              <w:rPr>
                <w:rFonts w:eastAsia="Times New Roman" w:cs="Times New Roman"/>
                <w:sz w:val="26"/>
                <w:szCs w:val="26"/>
                <w:lang w:eastAsia="ru-RU"/>
              </w:rPr>
              <w:t>УК-10</w:t>
            </w:r>
          </w:p>
        </w:tc>
      </w:tr>
      <w:tr w:rsidR="004975E9" w:rsidRPr="00697B62" w:rsidTr="0073724E">
        <w:trPr>
          <w:trHeight w:val="77"/>
          <w:jc w:val="center"/>
        </w:trPr>
        <w:tc>
          <w:tcPr>
            <w:tcW w:w="988" w:type="dxa"/>
            <w:vAlign w:val="center"/>
          </w:tcPr>
          <w:p w:rsidR="004975E9" w:rsidRPr="004975E9" w:rsidRDefault="004975E9" w:rsidP="004975E9">
            <w:pPr>
              <w:spacing w:after="0" w:line="216" w:lineRule="auto"/>
              <w:jc w:val="center"/>
              <w:rPr>
                <w:rFonts w:eastAsia="Times New Roman" w:cs="Times New Roman"/>
                <w:b/>
                <w:bCs/>
                <w:spacing w:val="-8"/>
                <w:sz w:val="26"/>
                <w:szCs w:val="26"/>
                <w:lang w:eastAsia="ru-RU"/>
              </w:rPr>
            </w:pPr>
            <w:r>
              <w:rPr>
                <w:rFonts w:eastAsia="Times New Roman" w:cs="Times New Roman"/>
                <w:b/>
                <w:bCs/>
                <w:spacing w:val="-8"/>
                <w:sz w:val="26"/>
                <w:szCs w:val="26"/>
                <w:lang w:eastAsia="ru-RU"/>
              </w:rPr>
              <w:t>10</w:t>
            </w:r>
          </w:p>
        </w:tc>
        <w:tc>
          <w:tcPr>
            <w:tcW w:w="5670" w:type="dxa"/>
            <w:vAlign w:val="center"/>
          </w:tcPr>
          <w:p w:rsidR="004975E9" w:rsidRPr="0073724E" w:rsidRDefault="004975E9" w:rsidP="004975E9">
            <w:pPr>
              <w:spacing w:after="0" w:line="240" w:lineRule="auto"/>
              <w:jc w:val="left"/>
              <w:rPr>
                <w:rFonts w:eastAsia="Times New Roman" w:cs="Times New Roman"/>
                <w:sz w:val="26"/>
                <w:szCs w:val="26"/>
                <w:lang w:val="be-BY" w:eastAsia="ru-RU"/>
              </w:rPr>
            </w:pPr>
            <w:r w:rsidRPr="0073724E">
              <w:rPr>
                <w:rFonts w:eastAsia="Times New Roman" w:cs="Times New Roman"/>
                <w:b/>
                <w:sz w:val="26"/>
                <w:szCs w:val="26"/>
                <w:lang w:eastAsia="ru-RU"/>
              </w:rPr>
              <w:t>Курсовые проекты (курсовые работы)</w:t>
            </w:r>
          </w:p>
        </w:tc>
        <w:tc>
          <w:tcPr>
            <w:tcW w:w="2551" w:type="dxa"/>
            <w:vAlign w:val="center"/>
          </w:tcPr>
          <w:p w:rsidR="004975E9" w:rsidRPr="00697B62" w:rsidRDefault="004975E9" w:rsidP="004975E9">
            <w:pPr>
              <w:spacing w:after="0" w:line="216" w:lineRule="auto"/>
              <w:jc w:val="center"/>
              <w:rPr>
                <w:rFonts w:eastAsia="Times New Roman" w:cs="Times New Roman"/>
                <w:sz w:val="26"/>
                <w:szCs w:val="26"/>
                <w:lang w:eastAsia="ru-RU"/>
              </w:rPr>
            </w:pPr>
            <w:r>
              <w:rPr>
                <w:rFonts w:eastAsia="Times New Roman" w:cs="Times New Roman"/>
                <w:sz w:val="26"/>
                <w:szCs w:val="26"/>
                <w:lang w:val="be-BY" w:eastAsia="ru-RU"/>
              </w:rPr>
              <w:t>УК-1,5,6</w:t>
            </w:r>
          </w:p>
        </w:tc>
      </w:tr>
    </w:tbl>
    <w:p w:rsidR="00FE382F" w:rsidRPr="00697B62" w:rsidRDefault="00FE382F" w:rsidP="00FE382F">
      <w:pPr>
        <w:spacing w:before="120" w:after="0" w:line="240" w:lineRule="auto"/>
        <w:ind w:firstLine="709"/>
        <w:rPr>
          <w:rFonts w:eastAsia="Times New Roman" w:cs="Times New Roman"/>
          <w:sz w:val="30"/>
          <w:szCs w:val="30"/>
        </w:rPr>
      </w:pPr>
      <w:r w:rsidRPr="00697B62">
        <w:rPr>
          <w:rFonts w:eastAsia="Times New Roman" w:cs="Times New Roman"/>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FE382F" w:rsidRPr="00697B62" w:rsidRDefault="00FE382F" w:rsidP="00FE382F">
      <w:pPr>
        <w:spacing w:after="0" w:line="240" w:lineRule="auto"/>
        <w:ind w:firstLine="709"/>
        <w:rPr>
          <w:rFonts w:eastAsia="Times New Roman" w:cs="Times New Roman"/>
          <w:sz w:val="30"/>
          <w:szCs w:val="30"/>
        </w:rPr>
      </w:pPr>
      <w:r w:rsidRPr="00697B62">
        <w:rPr>
          <w:rFonts w:eastAsia="Times New Roman" w:cs="Times New Roman"/>
          <w:sz w:val="30"/>
          <w:szCs w:val="30"/>
        </w:rPr>
        <w:t>28. 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rsidR="00FE382F" w:rsidRPr="00FE382F" w:rsidRDefault="00FE382F" w:rsidP="00FE382F">
      <w:pPr>
        <w:spacing w:after="0" w:line="240" w:lineRule="auto"/>
        <w:ind w:firstLine="709"/>
        <w:rPr>
          <w:rFonts w:eastAsia="Times New Roman" w:cs="Times New Roman"/>
          <w:sz w:val="30"/>
          <w:szCs w:val="30"/>
        </w:rPr>
      </w:pPr>
      <w:r w:rsidRPr="00697B62">
        <w:rPr>
          <w:rFonts w:eastAsia="Times New Roman" w:cs="Times New Roman"/>
          <w:sz w:val="30"/>
          <w:szCs w:val="30"/>
        </w:rPr>
        <w:t xml:space="preserve">29. Результаты обучения </w:t>
      </w:r>
      <w:r w:rsidRPr="00FE382F">
        <w:rPr>
          <w:rFonts w:eastAsia="Times New Roman" w:cs="Times New Roman"/>
          <w:sz w:val="30"/>
          <w:szCs w:val="30"/>
        </w:rPr>
        <w:t>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FE382F" w:rsidRPr="00FE382F" w:rsidRDefault="00FE382F" w:rsidP="00FE382F">
      <w:pPr>
        <w:widowControl w:val="0"/>
        <w:autoSpaceDE w:val="0"/>
        <w:autoSpaceDN w:val="0"/>
        <w:adjustRightInd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FE382F" w:rsidRPr="00FE382F" w:rsidRDefault="00FE382F" w:rsidP="00FE382F">
      <w:pPr>
        <w:spacing w:after="0" w:line="240" w:lineRule="auto"/>
        <w:jc w:val="center"/>
        <w:rPr>
          <w:rFonts w:eastAsia="Times New Roman" w:cs="Times New Roman"/>
          <w:sz w:val="30"/>
          <w:szCs w:val="30"/>
          <w:lang w:eastAsia="ru-RU"/>
        </w:rPr>
      </w:pPr>
    </w:p>
    <w:p w:rsidR="00FE382F" w:rsidRPr="00FE382F" w:rsidRDefault="00FE382F" w:rsidP="00FE382F">
      <w:pPr>
        <w:keepNext/>
        <w:suppressAutoHyphens/>
        <w:spacing w:after="0" w:line="240" w:lineRule="auto"/>
        <w:jc w:val="center"/>
        <w:outlineLvl w:val="0"/>
        <w:rPr>
          <w:rFonts w:eastAsia="Times New Roman" w:cs="Times New Roman"/>
          <w:b/>
          <w:sz w:val="30"/>
          <w:szCs w:val="30"/>
          <w:lang w:eastAsia="ru-RU"/>
        </w:rPr>
      </w:pPr>
      <w:r w:rsidRPr="00FE382F">
        <w:rPr>
          <w:rFonts w:eastAsia="Times New Roman" w:cs="Times New Roman"/>
          <w:b/>
          <w:sz w:val="30"/>
          <w:szCs w:val="30"/>
          <w:lang w:eastAsia="ru-RU"/>
        </w:rPr>
        <w:t>ГЛАВА 6</w:t>
      </w:r>
    </w:p>
    <w:p w:rsidR="00FE382F" w:rsidRPr="00FE382F" w:rsidRDefault="00FE382F" w:rsidP="00FE382F">
      <w:pPr>
        <w:keepNext/>
        <w:suppressAutoHyphens/>
        <w:spacing w:after="0" w:line="240" w:lineRule="auto"/>
        <w:jc w:val="center"/>
        <w:outlineLvl w:val="0"/>
        <w:rPr>
          <w:rFonts w:eastAsia="Times New Roman" w:cs="Times New Roman"/>
          <w:b/>
          <w:spacing w:val="-10"/>
          <w:sz w:val="30"/>
          <w:szCs w:val="30"/>
          <w:lang w:eastAsia="ru-RU"/>
        </w:rPr>
      </w:pPr>
      <w:r w:rsidRPr="00FE382F">
        <w:rPr>
          <w:rFonts w:eastAsia="Times New Roman" w:cs="Times New Roman"/>
          <w:b/>
          <w:bCs/>
          <w:spacing w:val="-10"/>
          <w:sz w:val="30"/>
          <w:szCs w:val="30"/>
          <w:lang w:eastAsia="ru-RU"/>
        </w:rPr>
        <w:t>ТРЕБОВАНИЯ К ОРГАНИЗАЦИИ ОБРАЗОВАТЕЛЬНОГО ПРОЦЕССА</w:t>
      </w:r>
    </w:p>
    <w:p w:rsidR="00FE382F" w:rsidRPr="00FE382F" w:rsidRDefault="00FE382F" w:rsidP="00FE382F">
      <w:pPr>
        <w:tabs>
          <w:tab w:val="left" w:leader="underscore" w:pos="9456"/>
        </w:tabs>
        <w:spacing w:after="0" w:line="240" w:lineRule="auto"/>
        <w:ind w:firstLine="709"/>
        <w:rPr>
          <w:rFonts w:eastAsia="Times New Roman" w:cs="Times New Roman"/>
          <w:sz w:val="30"/>
          <w:szCs w:val="30"/>
          <w:lang w:eastAsia="ru-RU"/>
        </w:rPr>
      </w:pP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31. Педагогические работники учреждения высшего образования должны:</w:t>
      </w:r>
    </w:p>
    <w:p w:rsidR="00FE382F" w:rsidRPr="00FE382F" w:rsidRDefault="00FE382F" w:rsidP="00FE382F">
      <w:pPr>
        <w:spacing w:after="0" w:line="240" w:lineRule="auto"/>
        <w:ind w:firstLine="709"/>
        <w:jc w:val="left"/>
        <w:rPr>
          <w:rFonts w:eastAsia="Times New Roman" w:cs="Times New Roman"/>
          <w:sz w:val="30"/>
          <w:szCs w:val="30"/>
        </w:rPr>
      </w:pPr>
      <w:r w:rsidRPr="00FE382F">
        <w:rPr>
          <w:rFonts w:eastAsia="Times New Roman" w:cs="Times New Roman"/>
          <w:sz w:val="30"/>
          <w:szCs w:val="30"/>
        </w:rPr>
        <w:t>заниматься научно-методической деятельностью;</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FE382F">
        <w:rPr>
          <w:rFonts w:eastAsia="Times New Roman" w:cs="Times New Roman"/>
          <w:sz w:val="30"/>
          <w:szCs w:val="30"/>
          <w:lang w:val="en-US"/>
        </w:rPr>
        <w:t>I</w:t>
      </w:r>
      <w:r w:rsidRPr="00FE382F">
        <w:rPr>
          <w:rFonts w:eastAsia="Times New Roman" w:cs="Times New Roman"/>
          <w:sz w:val="30"/>
          <w:szCs w:val="30"/>
        </w:rPr>
        <w:t xml:space="preserve"> ступени, в соответствии с законодательством.</w:t>
      </w:r>
    </w:p>
    <w:p w:rsidR="00FE382F" w:rsidRPr="00FE382F" w:rsidRDefault="00FE382F" w:rsidP="00FE382F">
      <w:pPr>
        <w:spacing w:after="0" w:line="240" w:lineRule="auto"/>
        <w:ind w:firstLine="709"/>
        <w:jc w:val="left"/>
        <w:rPr>
          <w:rFonts w:eastAsia="Times New Roman" w:cs="Times New Roman"/>
          <w:sz w:val="30"/>
          <w:szCs w:val="30"/>
        </w:rPr>
      </w:pPr>
      <w:r w:rsidRPr="00FE382F">
        <w:rPr>
          <w:rFonts w:eastAsia="Times New Roman" w:cs="Times New Roman"/>
          <w:sz w:val="30"/>
          <w:szCs w:val="30"/>
        </w:rPr>
        <w:t>32. Учреждение высшего образования должно располагать:</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lastRenderedPageBreak/>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33. Научно-методическое обеспечение образовательного процесса должно соответствовать следующим требованиям:</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w:t>
      </w:r>
      <w:r w:rsidR="00A217F5">
        <w:rPr>
          <w:rFonts w:eastAsia="Times New Roman" w:cs="Times New Roman"/>
          <w:sz w:val="30"/>
          <w:szCs w:val="30"/>
        </w:rPr>
        <w:t xml:space="preserve"> </w:t>
      </w:r>
      <w:r w:rsidRPr="00FE382F">
        <w:rPr>
          <w:rFonts w:eastAsia="Times New Roman" w:cs="Times New Roman"/>
          <w:sz w:val="30"/>
          <w:szCs w:val="30"/>
        </w:rPr>
        <w:t>(локального доступа, удаленного доступа) по всем учебным дисциплинам (модулям).</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lastRenderedPageBreak/>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FE382F" w:rsidRPr="00FE382F" w:rsidRDefault="00FE382F" w:rsidP="00FE382F">
      <w:pPr>
        <w:tabs>
          <w:tab w:val="left" w:pos="1191"/>
          <w:tab w:val="left" w:pos="2622"/>
          <w:tab w:val="left" w:pos="3976"/>
          <w:tab w:val="left" w:pos="6113"/>
          <w:tab w:val="left" w:pos="8142"/>
          <w:tab w:val="left" w:pos="8559"/>
        </w:tabs>
        <w:spacing w:after="0" w:line="240" w:lineRule="auto"/>
        <w:ind w:firstLine="709"/>
        <w:rPr>
          <w:rFonts w:eastAsia="Times New Roman" w:cs="Times New Roman"/>
          <w:sz w:val="30"/>
          <w:szCs w:val="30"/>
        </w:rPr>
      </w:pPr>
      <w:r w:rsidRPr="00FE382F">
        <w:rPr>
          <w:rFonts w:eastAsia="Times New Roman" w:cs="Times New Roman"/>
          <w:sz w:val="30"/>
          <w:szCs w:val="30"/>
        </w:rPr>
        <w:t>представляется на русском и(или) белорусском языке и английском языке;</w:t>
      </w:r>
    </w:p>
    <w:p w:rsidR="00FE382F" w:rsidRPr="00FE382F" w:rsidRDefault="00FE382F" w:rsidP="00FE382F">
      <w:pPr>
        <w:tabs>
          <w:tab w:val="left" w:pos="1191"/>
          <w:tab w:val="left" w:pos="2622"/>
          <w:tab w:val="left" w:pos="3976"/>
          <w:tab w:val="left" w:pos="6113"/>
          <w:tab w:val="left" w:pos="8142"/>
          <w:tab w:val="left" w:pos="8559"/>
        </w:tabs>
        <w:spacing w:after="0" w:line="240" w:lineRule="auto"/>
        <w:ind w:firstLine="709"/>
        <w:rPr>
          <w:rFonts w:eastAsia="Times New Roman" w:cs="Times New Roman"/>
          <w:sz w:val="30"/>
          <w:szCs w:val="30"/>
        </w:rPr>
      </w:pPr>
      <w:r w:rsidRPr="00FE382F">
        <w:rPr>
          <w:rFonts w:eastAsia="Times New Roman" w:cs="Times New Roman"/>
          <w:sz w:val="30"/>
          <w:szCs w:val="30"/>
        </w:rPr>
        <w:t>описание каждой учебной дисциплины (модуля) содержит краткое содержание, формируемые компетенции, результаты обучения (знать, уметь, владеть),</w:t>
      </w:r>
      <w:r w:rsidR="00A217F5">
        <w:rPr>
          <w:rFonts w:eastAsia="Times New Roman" w:cs="Times New Roman"/>
          <w:sz w:val="30"/>
          <w:szCs w:val="30"/>
        </w:rPr>
        <w:t xml:space="preserve"> </w:t>
      </w:r>
      <w:r w:rsidRPr="00FE382F">
        <w:rPr>
          <w:rFonts w:eastAsia="Times New Roman" w:cs="Times New Roman"/>
          <w:sz w:val="30"/>
          <w:szCs w:val="30"/>
        </w:rPr>
        <w:t xml:space="preserve">семестр, пререквизиты, трудоемкость </w:t>
      </w:r>
      <w:r w:rsidRPr="00FE382F">
        <w:rPr>
          <w:rFonts w:eastAsia="Times New Roman" w:cs="Times New Roman"/>
          <w:w w:val="95"/>
          <w:sz w:val="30"/>
          <w:szCs w:val="30"/>
        </w:rPr>
        <w:t xml:space="preserve">в </w:t>
      </w:r>
      <w:r w:rsidRPr="00FE382F">
        <w:rPr>
          <w:rFonts w:eastAsia="Times New Roman" w:cs="Times New Roman"/>
          <w:sz w:val="30"/>
          <w:szCs w:val="30"/>
        </w:rPr>
        <w:t>зачетных единицах (кредитах), количество аудиторных часов и самостоятельной работы, требования и формы текущей и промежуточной аттестации;</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объем описания учебной дисциплины (модуля) составляет максимум одну страницу;</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FE382F" w:rsidRPr="00FE382F" w:rsidRDefault="00FE382F" w:rsidP="00FE382F">
      <w:pPr>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34. Требования к организации самостоятельной работы устанавливаются законодательством.</w:t>
      </w:r>
    </w:p>
    <w:p w:rsidR="00FE382F" w:rsidRPr="00FE382F" w:rsidRDefault="00FE382F" w:rsidP="00FE382F">
      <w:pPr>
        <w:widowControl w:val="0"/>
        <w:spacing w:after="0" w:line="240" w:lineRule="auto"/>
        <w:ind w:firstLine="709"/>
        <w:rPr>
          <w:rFonts w:eastAsia="Times New Roman" w:cs="Times New Roman"/>
          <w:sz w:val="30"/>
          <w:szCs w:val="30"/>
          <w:lang w:eastAsia="ru-RU"/>
        </w:rPr>
      </w:pPr>
      <w:r w:rsidRPr="00FE382F">
        <w:rPr>
          <w:rFonts w:eastAsia="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w:t>
      </w:r>
      <w:r w:rsidRPr="00FE382F">
        <w:rPr>
          <w:rFonts w:eastAsia="Times New Roman" w:cs="Times New Roman"/>
          <w:sz w:val="30"/>
          <w:szCs w:val="30"/>
        </w:rPr>
        <w:lastRenderedPageBreak/>
        <w:t>обучающихся и иное. Фонды оценочных средств разрабатываются соответствующими кафедрами учреждения высшего образования.</w:t>
      </w:r>
    </w:p>
    <w:p w:rsidR="00FE382F" w:rsidRPr="00FE382F" w:rsidRDefault="00FE382F" w:rsidP="00FE382F">
      <w:pPr>
        <w:spacing w:after="0" w:line="240" w:lineRule="auto"/>
        <w:ind w:firstLine="709"/>
        <w:rPr>
          <w:rFonts w:eastAsia="Times New Roman" w:cs="Times New Roman"/>
          <w:sz w:val="30"/>
          <w:szCs w:val="30"/>
        </w:rPr>
      </w:pPr>
      <w:r w:rsidRPr="00FE382F">
        <w:rPr>
          <w:rFonts w:eastAsia="Times New Roman" w:cs="Times New Roman"/>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FE382F" w:rsidRPr="00FE382F" w:rsidRDefault="00FE382F" w:rsidP="00FE382F">
      <w:pPr>
        <w:spacing w:after="0" w:line="240" w:lineRule="auto"/>
        <w:jc w:val="center"/>
        <w:rPr>
          <w:rFonts w:eastAsia="Times New Roman" w:cs="Times New Roman"/>
          <w:sz w:val="30"/>
          <w:szCs w:val="30"/>
          <w:lang w:eastAsia="ru-RU"/>
        </w:rPr>
      </w:pPr>
    </w:p>
    <w:p w:rsidR="00FE382F" w:rsidRPr="00FE382F" w:rsidRDefault="00FE382F" w:rsidP="00FE382F">
      <w:pPr>
        <w:keepNext/>
        <w:suppressAutoHyphens/>
        <w:spacing w:after="0" w:line="240" w:lineRule="auto"/>
        <w:jc w:val="center"/>
        <w:outlineLvl w:val="0"/>
        <w:rPr>
          <w:rFonts w:eastAsia="Times New Roman" w:cs="Times New Roman"/>
          <w:b/>
          <w:sz w:val="30"/>
          <w:szCs w:val="30"/>
          <w:lang w:eastAsia="ru-RU"/>
        </w:rPr>
      </w:pPr>
      <w:r w:rsidRPr="00FE382F">
        <w:rPr>
          <w:rFonts w:eastAsia="Times New Roman" w:cs="Times New Roman"/>
          <w:b/>
          <w:sz w:val="30"/>
          <w:szCs w:val="30"/>
          <w:lang w:eastAsia="ru-RU"/>
        </w:rPr>
        <w:t>ГЛАВА 7</w:t>
      </w:r>
    </w:p>
    <w:p w:rsidR="00FE382F" w:rsidRPr="00FE382F" w:rsidRDefault="00FE382F" w:rsidP="00FE382F">
      <w:pPr>
        <w:keepNext/>
        <w:suppressAutoHyphens/>
        <w:spacing w:after="0" w:line="240" w:lineRule="auto"/>
        <w:jc w:val="center"/>
        <w:outlineLvl w:val="0"/>
        <w:rPr>
          <w:rFonts w:eastAsia="Times New Roman" w:cs="Times New Roman"/>
          <w:b/>
          <w:sz w:val="30"/>
          <w:szCs w:val="30"/>
          <w:lang w:eastAsia="ru-RU"/>
        </w:rPr>
      </w:pPr>
      <w:r w:rsidRPr="00FE382F">
        <w:rPr>
          <w:rFonts w:eastAsia="Times New Roman" w:cs="Times New Roman"/>
          <w:b/>
          <w:bCs/>
          <w:sz w:val="30"/>
          <w:szCs w:val="30"/>
          <w:lang w:eastAsia="ru-RU"/>
        </w:rPr>
        <w:t>ТРЕБОВАНИЯ К ИТОГОВОЙ АТТЕСТАЦИИ</w:t>
      </w:r>
    </w:p>
    <w:p w:rsidR="00FE382F" w:rsidRPr="00FE382F" w:rsidRDefault="00FE382F" w:rsidP="00FE382F">
      <w:pPr>
        <w:tabs>
          <w:tab w:val="left" w:leader="underscore" w:pos="9456"/>
        </w:tabs>
        <w:spacing w:after="0" w:line="240" w:lineRule="auto"/>
        <w:ind w:firstLine="709"/>
        <w:rPr>
          <w:rFonts w:eastAsia="Times New Roman" w:cs="Times New Roman"/>
          <w:sz w:val="30"/>
          <w:szCs w:val="30"/>
          <w:lang w:eastAsia="ru-RU"/>
        </w:rPr>
      </w:pPr>
    </w:p>
    <w:p w:rsidR="00FE382F" w:rsidRPr="00FE382F" w:rsidRDefault="00FE382F" w:rsidP="00FE382F">
      <w:pPr>
        <w:tabs>
          <w:tab w:val="num" w:pos="0"/>
          <w:tab w:val="left" w:pos="709"/>
        </w:tabs>
        <w:spacing w:after="0" w:line="240" w:lineRule="auto"/>
        <w:ind w:firstLine="709"/>
        <w:rPr>
          <w:rFonts w:eastAsia="Times New Roman" w:cs="Times New Roman"/>
          <w:bCs/>
          <w:sz w:val="30"/>
          <w:szCs w:val="30"/>
        </w:rPr>
      </w:pPr>
      <w:r w:rsidRPr="00FE382F">
        <w:rPr>
          <w:rFonts w:eastAsia="Times New Roman" w:cs="Times New Roman"/>
          <w:bCs/>
          <w:sz w:val="30"/>
          <w:szCs w:val="30"/>
        </w:rPr>
        <w:t>39. Итоговая аттестация осуществляется государственной экзаменационной комиссией.</w:t>
      </w:r>
    </w:p>
    <w:p w:rsidR="00FE382F" w:rsidRPr="00FE382F" w:rsidRDefault="00FE382F" w:rsidP="00FE382F">
      <w:pPr>
        <w:tabs>
          <w:tab w:val="num" w:pos="0"/>
          <w:tab w:val="left" w:pos="709"/>
        </w:tabs>
        <w:spacing w:after="0" w:line="240" w:lineRule="auto"/>
        <w:ind w:firstLine="709"/>
        <w:rPr>
          <w:rFonts w:eastAsia="Times New Roman" w:cs="Times New Roman"/>
          <w:bCs/>
          <w:sz w:val="30"/>
          <w:szCs w:val="30"/>
        </w:rPr>
      </w:pPr>
      <w:r w:rsidRPr="00FE382F">
        <w:rPr>
          <w:rFonts w:eastAsia="Times New Roman" w:cs="Times New Roman"/>
          <w:bCs/>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FE382F" w:rsidRPr="00FE382F" w:rsidRDefault="00FE382F" w:rsidP="00FE382F">
      <w:pPr>
        <w:tabs>
          <w:tab w:val="num" w:pos="0"/>
          <w:tab w:val="left" w:pos="709"/>
        </w:tabs>
        <w:spacing w:after="0" w:line="240" w:lineRule="auto"/>
        <w:ind w:firstLine="709"/>
        <w:rPr>
          <w:rFonts w:eastAsia="Times New Roman" w:cs="Times New Roman"/>
          <w:i/>
          <w:sz w:val="30"/>
          <w:szCs w:val="30"/>
        </w:rPr>
      </w:pPr>
      <w:r w:rsidRPr="00FE382F">
        <w:rPr>
          <w:rFonts w:eastAsia="Times New Roman" w:cs="Times New Roman"/>
          <w:bCs/>
          <w:sz w:val="30"/>
          <w:szCs w:val="30"/>
        </w:rPr>
        <w:t>Итоговая аттестация студентов, курсантов, слушателей при освоении образовательной программы</w:t>
      </w:r>
      <w:r w:rsidR="00A217F5">
        <w:rPr>
          <w:rFonts w:eastAsia="Times New Roman" w:cs="Times New Roman"/>
          <w:bCs/>
          <w:sz w:val="30"/>
          <w:szCs w:val="30"/>
        </w:rPr>
        <w:t xml:space="preserve"> </w:t>
      </w:r>
      <w:r w:rsidRPr="00FE382F">
        <w:rPr>
          <w:rFonts w:eastAsia="Times New Roman" w:cs="Times New Roman"/>
          <w:bCs/>
          <w:sz w:val="30"/>
          <w:szCs w:val="30"/>
        </w:rPr>
        <w:t xml:space="preserve">высшего образования </w:t>
      </w:r>
      <w:r w:rsidRPr="00FE382F">
        <w:rPr>
          <w:rFonts w:eastAsia="Times New Roman" w:cs="Times New Roman"/>
          <w:bCs/>
          <w:sz w:val="30"/>
          <w:szCs w:val="30"/>
          <w:lang w:val="en-US"/>
        </w:rPr>
        <w:t>I</w:t>
      </w:r>
      <w:r w:rsidRPr="00FE382F">
        <w:rPr>
          <w:rFonts w:eastAsia="Times New Roman" w:cs="Times New Roman"/>
          <w:bCs/>
          <w:sz w:val="30"/>
          <w:szCs w:val="30"/>
        </w:rPr>
        <w:t> ступени</w:t>
      </w:r>
      <w:r w:rsidR="00A217F5">
        <w:rPr>
          <w:rFonts w:eastAsia="Times New Roman" w:cs="Times New Roman"/>
          <w:bCs/>
          <w:sz w:val="30"/>
          <w:szCs w:val="30"/>
        </w:rPr>
        <w:t xml:space="preserve"> </w:t>
      </w:r>
      <w:r w:rsidRPr="00FE382F">
        <w:rPr>
          <w:rFonts w:eastAsia="Times New Roman" w:cs="Times New Roman"/>
          <w:bCs/>
          <w:sz w:val="30"/>
          <w:szCs w:val="30"/>
        </w:rPr>
        <w:t xml:space="preserve">по специальности </w:t>
      </w:r>
      <w:r w:rsidR="006E0E87" w:rsidRPr="00E07A03">
        <w:rPr>
          <w:rFonts w:eastAsia="Times New Roman" w:cs="Times New Roman"/>
          <w:sz w:val="30"/>
          <w:szCs w:val="30"/>
          <w:lang w:eastAsia="ru-RU"/>
        </w:rPr>
        <w:t xml:space="preserve">1-48 01 07 </w:t>
      </w:r>
      <w:r w:rsidR="006E0E87" w:rsidRPr="00E07A03">
        <w:rPr>
          <w:rFonts w:eastAsia="Times New Roman" w:cs="Times New Roman"/>
          <w:sz w:val="30"/>
          <w:szCs w:val="30"/>
          <w:lang w:val="be-BY" w:eastAsia="ru-RU"/>
        </w:rPr>
        <w:t>«</w:t>
      </w:r>
      <w:r w:rsidR="006E0E87" w:rsidRPr="00E07A03">
        <w:rPr>
          <w:rFonts w:eastAsia="Times New Roman" w:cs="Times New Roman"/>
          <w:sz w:val="30"/>
          <w:szCs w:val="30"/>
          <w:lang w:eastAsia="ru-RU"/>
        </w:rPr>
        <w:t>Технология и переработка биополимеров</w:t>
      </w:r>
      <w:r w:rsidR="006E0E87" w:rsidRPr="00E07A03">
        <w:rPr>
          <w:rFonts w:eastAsia="Times New Roman" w:cs="Times New Roman"/>
          <w:spacing w:val="-5"/>
          <w:sz w:val="30"/>
          <w:szCs w:val="30"/>
          <w:lang w:eastAsia="ru-RU"/>
        </w:rPr>
        <w:t>»</w:t>
      </w:r>
      <w:r w:rsidR="00A217F5">
        <w:rPr>
          <w:rFonts w:eastAsia="Times New Roman" w:cs="Times New Roman"/>
          <w:spacing w:val="-5"/>
          <w:sz w:val="30"/>
          <w:szCs w:val="30"/>
          <w:lang w:eastAsia="ru-RU"/>
        </w:rPr>
        <w:t xml:space="preserve"> </w:t>
      </w:r>
      <w:r w:rsidRPr="00FE382F">
        <w:rPr>
          <w:rFonts w:eastAsia="Times New Roman" w:cs="Times New Roman"/>
          <w:bCs/>
          <w:sz w:val="30"/>
          <w:szCs w:val="30"/>
        </w:rPr>
        <w:t>проводится в форме</w:t>
      </w:r>
      <w:r w:rsidR="00A217F5">
        <w:rPr>
          <w:rFonts w:eastAsia="Times New Roman" w:cs="Times New Roman"/>
          <w:bCs/>
          <w:sz w:val="30"/>
          <w:szCs w:val="30"/>
        </w:rPr>
        <w:t xml:space="preserve"> </w:t>
      </w:r>
      <w:r w:rsidRPr="00FE382F">
        <w:rPr>
          <w:rFonts w:eastAsia="Times New Roman" w:cs="Times New Roman"/>
          <w:bCs/>
          <w:sz w:val="30"/>
          <w:szCs w:val="30"/>
        </w:rPr>
        <w:t>государственного экзамена по специальности и защиты дипломного проекта.</w:t>
      </w:r>
    </w:p>
    <w:p w:rsidR="00FE382F" w:rsidRPr="00FE382F" w:rsidRDefault="00FE382F" w:rsidP="00FE382F">
      <w:pPr>
        <w:tabs>
          <w:tab w:val="num" w:pos="0"/>
          <w:tab w:val="left" w:pos="709"/>
        </w:tabs>
        <w:spacing w:after="0" w:line="240" w:lineRule="auto"/>
        <w:ind w:firstLine="709"/>
        <w:rPr>
          <w:rFonts w:eastAsia="Times New Roman" w:cs="Times New Roman"/>
          <w:sz w:val="30"/>
          <w:szCs w:val="30"/>
        </w:rPr>
      </w:pPr>
      <w:r w:rsidRPr="00FE382F">
        <w:rPr>
          <w:rFonts w:eastAsia="Times New Roman" w:cs="Times New Roman"/>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FE382F" w:rsidRPr="00FE382F" w:rsidRDefault="00FE382F" w:rsidP="00FE382F">
      <w:pPr>
        <w:tabs>
          <w:tab w:val="num" w:pos="0"/>
          <w:tab w:val="left" w:pos="709"/>
        </w:tabs>
        <w:spacing w:after="0" w:line="240" w:lineRule="auto"/>
        <w:ind w:firstLine="709"/>
        <w:rPr>
          <w:rFonts w:eastAsia="Times New Roman" w:cs="Times New Roman"/>
          <w:bCs/>
          <w:sz w:val="30"/>
          <w:szCs w:val="30"/>
        </w:rPr>
      </w:pPr>
      <w:r w:rsidRPr="00FE382F">
        <w:rPr>
          <w:rFonts w:eastAsia="Times New Roman" w:cs="Times New Roman"/>
          <w:bCs/>
          <w:sz w:val="30"/>
          <w:szCs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FE382F" w:rsidRPr="00FE382F" w:rsidRDefault="00FE382F" w:rsidP="00FE382F">
      <w:pPr>
        <w:tabs>
          <w:tab w:val="num" w:pos="0"/>
          <w:tab w:val="left" w:pos="709"/>
        </w:tabs>
        <w:spacing w:after="0" w:line="240" w:lineRule="auto"/>
        <w:ind w:firstLine="709"/>
        <w:rPr>
          <w:rFonts w:eastAsia="Times New Roman" w:cs="Times New Roman"/>
          <w:bCs/>
          <w:sz w:val="30"/>
          <w:szCs w:val="30"/>
        </w:rPr>
      </w:pPr>
      <w:r w:rsidRPr="00FE382F">
        <w:rPr>
          <w:rFonts w:eastAsia="Times New Roman" w:cs="Times New Roman"/>
          <w:bCs/>
          <w:sz w:val="30"/>
          <w:szCs w:val="30"/>
        </w:rPr>
        <w:t>41. 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FE382F" w:rsidRPr="00FE382F" w:rsidRDefault="00FE382F" w:rsidP="00FE382F">
      <w:pPr>
        <w:tabs>
          <w:tab w:val="num" w:pos="0"/>
          <w:tab w:val="left" w:pos="709"/>
        </w:tabs>
        <w:spacing w:after="0" w:line="240" w:lineRule="auto"/>
        <w:ind w:firstLine="709"/>
        <w:rPr>
          <w:rFonts w:eastAsia="Times New Roman" w:cs="Times New Roman"/>
          <w:bCs/>
          <w:sz w:val="30"/>
          <w:szCs w:val="30"/>
        </w:rPr>
      </w:pPr>
      <w:r w:rsidRPr="00FE382F">
        <w:rPr>
          <w:rFonts w:eastAsia="Times New Roman" w:cs="Times New Roman"/>
          <w:bCs/>
          <w:sz w:val="30"/>
          <w:szCs w:val="30"/>
        </w:rPr>
        <w:t xml:space="preserve">Тематика дипломных проектов должна </w:t>
      </w:r>
      <w:r w:rsidRPr="0073724E">
        <w:rPr>
          <w:rFonts w:eastAsia="Times New Roman" w:cs="Times New Roman"/>
          <w:bCs/>
          <w:sz w:val="30"/>
          <w:szCs w:val="30"/>
        </w:rPr>
        <w:t>определяться актуальностью</w:t>
      </w:r>
      <w:r w:rsidRPr="00FE382F">
        <w:rPr>
          <w:rFonts w:eastAsia="Times New Roman" w:cs="Times New Roman"/>
          <w:bCs/>
          <w:sz w:val="30"/>
          <w:szCs w:val="30"/>
        </w:rPr>
        <w:t xml:space="preserve"> и </w:t>
      </w:r>
      <w:r w:rsidRPr="00FE382F">
        <w:rPr>
          <w:rFonts w:eastAsia="Times New Roman" w:cs="Times New Roman"/>
          <w:sz w:val="30"/>
          <w:szCs w:val="30"/>
        </w:rPr>
        <w:t>практической значимостью</w:t>
      </w:r>
      <w:r w:rsidRPr="00FE382F">
        <w:rPr>
          <w:rFonts w:eastAsia="Times New Roman" w:cs="Times New Roman"/>
          <w:bCs/>
          <w:sz w:val="30"/>
          <w:szCs w:val="30"/>
        </w:rPr>
        <w:t>.</w:t>
      </w:r>
    </w:p>
    <w:bookmarkEnd w:id="10"/>
    <w:bookmarkEnd w:id="11"/>
    <w:bookmarkEnd w:id="12"/>
    <w:bookmarkEnd w:id="13"/>
    <w:bookmarkEnd w:id="14"/>
    <w:p w:rsidR="004007DA" w:rsidRDefault="004007DA"/>
    <w:sectPr w:rsidR="004007DA" w:rsidSect="00FE382F">
      <w:footerReference w:type="default" r:id="rId7"/>
      <w:pgSz w:w="11906" w:h="16838"/>
      <w:pgMar w:top="1134" w:right="567"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EBE" w:rsidRDefault="00625EBE" w:rsidP="00FE382F">
      <w:pPr>
        <w:spacing w:after="0" w:line="240" w:lineRule="auto"/>
      </w:pPr>
      <w:r>
        <w:separator/>
      </w:r>
    </w:p>
  </w:endnote>
  <w:endnote w:type="continuationSeparator" w:id="1">
    <w:p w:rsidR="00625EBE" w:rsidRDefault="00625EBE" w:rsidP="00FE3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784827"/>
      <w:docPartObj>
        <w:docPartGallery w:val="Page Numbers (Bottom of Page)"/>
        <w:docPartUnique/>
      </w:docPartObj>
    </w:sdtPr>
    <w:sdtContent>
      <w:p w:rsidR="00DC3754" w:rsidRDefault="00A418F0" w:rsidP="00DC3754">
        <w:pPr>
          <w:pStyle w:val="af5"/>
          <w:jc w:val="right"/>
        </w:pPr>
        <w:r>
          <w:fldChar w:fldCharType="begin"/>
        </w:r>
        <w:r w:rsidR="00D35AFB">
          <w:instrText>PAGE   \* MERGEFORMAT</w:instrText>
        </w:r>
        <w:r>
          <w:fldChar w:fldCharType="separate"/>
        </w:r>
        <w:r w:rsidR="00A217F5">
          <w:rPr>
            <w:noProof/>
          </w:rPr>
          <w:t>15</w:t>
        </w:r>
        <w:r>
          <w:rPr>
            <w:noProof/>
          </w:rPr>
          <w:fldChar w:fldCharType="end"/>
        </w:r>
      </w:p>
      <w:p w:rsidR="00DC3754" w:rsidRDefault="00A418F0" w:rsidP="00DC3754">
        <w:pPr>
          <w:pStyle w:val="af5"/>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EBE" w:rsidRDefault="00625EBE" w:rsidP="00FE382F">
      <w:pPr>
        <w:spacing w:after="0" w:line="240" w:lineRule="auto"/>
      </w:pPr>
      <w:r>
        <w:separator/>
      </w:r>
    </w:p>
  </w:footnote>
  <w:footnote w:type="continuationSeparator" w:id="1">
    <w:p w:rsidR="00625EBE" w:rsidRDefault="00625EBE" w:rsidP="00FE38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nsid w:val="06BF0C89"/>
    <w:multiLevelType w:val="multilevel"/>
    <w:tmpl w:val="69486162"/>
    <w:lvl w:ilvl="0">
      <w:start w:val="1"/>
      <w:numFmt w:val="decimal"/>
      <w:lvlText w:val="%1."/>
      <w:lvlJc w:val="left"/>
      <w:pPr>
        <w:ind w:left="102" w:hanging="300"/>
      </w:pPr>
      <w:rPr>
        <w:rFonts w:ascii="Times New Roman" w:eastAsia="Times New Roman" w:hAnsi="Times New Roman" w:hint="default"/>
        <w:b/>
        <w:bCs/>
        <w:spacing w:val="1"/>
        <w:sz w:val="30"/>
        <w:szCs w:val="30"/>
      </w:rPr>
    </w:lvl>
    <w:lvl w:ilvl="1">
      <w:start w:val="1"/>
      <w:numFmt w:val="decimal"/>
      <w:lvlText w:val="%1.%2."/>
      <w:lvlJc w:val="left"/>
      <w:pPr>
        <w:ind w:left="122" w:hanging="526"/>
      </w:pPr>
      <w:rPr>
        <w:rFonts w:ascii="Times New Roman" w:eastAsia="Times New Roman" w:hAnsi="Times New Roman" w:hint="default"/>
        <w:b/>
        <w:bCs/>
        <w:sz w:val="30"/>
        <w:szCs w:val="30"/>
      </w:rPr>
    </w:lvl>
    <w:lvl w:ilvl="2">
      <w:start w:val="1"/>
      <w:numFmt w:val="bullet"/>
      <w:lvlText w:val="•"/>
      <w:lvlJc w:val="left"/>
      <w:pPr>
        <w:ind w:left="1335" w:hanging="526"/>
      </w:pPr>
      <w:rPr>
        <w:rFonts w:hint="default"/>
      </w:rPr>
    </w:lvl>
    <w:lvl w:ilvl="3">
      <w:start w:val="1"/>
      <w:numFmt w:val="bullet"/>
      <w:lvlText w:val="•"/>
      <w:lvlJc w:val="left"/>
      <w:pPr>
        <w:ind w:left="1355" w:hanging="526"/>
      </w:pPr>
      <w:rPr>
        <w:rFonts w:hint="default"/>
      </w:rPr>
    </w:lvl>
    <w:lvl w:ilvl="4">
      <w:start w:val="1"/>
      <w:numFmt w:val="bullet"/>
      <w:lvlText w:val="•"/>
      <w:lvlJc w:val="left"/>
      <w:pPr>
        <w:ind w:left="2568" w:hanging="526"/>
      </w:pPr>
      <w:rPr>
        <w:rFonts w:hint="default"/>
      </w:rPr>
    </w:lvl>
    <w:lvl w:ilvl="5">
      <w:start w:val="1"/>
      <w:numFmt w:val="bullet"/>
      <w:lvlText w:val="•"/>
      <w:lvlJc w:val="left"/>
      <w:pPr>
        <w:ind w:left="3781" w:hanging="526"/>
      </w:pPr>
      <w:rPr>
        <w:rFonts w:hint="default"/>
      </w:rPr>
    </w:lvl>
    <w:lvl w:ilvl="6">
      <w:start w:val="1"/>
      <w:numFmt w:val="bullet"/>
      <w:lvlText w:val="•"/>
      <w:lvlJc w:val="left"/>
      <w:pPr>
        <w:ind w:left="4994" w:hanging="526"/>
      </w:pPr>
      <w:rPr>
        <w:rFonts w:hint="default"/>
      </w:rPr>
    </w:lvl>
    <w:lvl w:ilvl="7">
      <w:start w:val="1"/>
      <w:numFmt w:val="bullet"/>
      <w:lvlText w:val="•"/>
      <w:lvlJc w:val="left"/>
      <w:pPr>
        <w:ind w:left="6207" w:hanging="526"/>
      </w:pPr>
      <w:rPr>
        <w:rFonts w:hint="default"/>
      </w:rPr>
    </w:lvl>
    <w:lvl w:ilvl="8">
      <w:start w:val="1"/>
      <w:numFmt w:val="bullet"/>
      <w:lvlText w:val="•"/>
      <w:lvlJc w:val="left"/>
      <w:pPr>
        <w:ind w:left="7420" w:hanging="526"/>
      </w:pPr>
      <w:rPr>
        <w:rFonts w:hint="default"/>
      </w:rPr>
    </w:lvl>
  </w:abstractNum>
  <w:abstractNum w:abstractNumId="2">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nsid w:val="31375AA6"/>
    <w:multiLevelType w:val="hybridMultilevel"/>
    <w:tmpl w:val="C30ACEA0"/>
    <w:lvl w:ilvl="0" w:tplc="41DA9ED2">
      <w:start w:val="1"/>
      <w:numFmt w:val="bullet"/>
      <w:lvlText w:val=""/>
      <w:lvlJc w:val="left"/>
      <w:pPr>
        <w:tabs>
          <w:tab w:val="num" w:pos="1716"/>
        </w:tabs>
        <w:ind w:left="426" w:firstLine="930"/>
      </w:pPr>
      <w:rPr>
        <w:rFonts w:ascii="Symbol" w:hAnsi="Symbol" w:hint="default"/>
        <w:color w:val="auto"/>
        <w:sz w:val="24"/>
        <w:szCs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3">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7"/>
  </w:num>
  <w:num w:numId="2">
    <w:abstractNumId w:val="31"/>
  </w:num>
  <w:num w:numId="3">
    <w:abstractNumId w:val="16"/>
  </w:num>
  <w:num w:numId="4">
    <w:abstractNumId w:val="2"/>
  </w:num>
  <w:num w:numId="5">
    <w:abstractNumId w:val="6"/>
  </w:num>
  <w:num w:numId="6">
    <w:abstractNumId w:val="21"/>
  </w:num>
  <w:num w:numId="7">
    <w:abstractNumId w:val="22"/>
  </w:num>
  <w:num w:numId="8">
    <w:abstractNumId w:val="32"/>
  </w:num>
  <w:num w:numId="9">
    <w:abstractNumId w:val="0"/>
  </w:num>
  <w:num w:numId="10">
    <w:abstractNumId w:val="30"/>
  </w:num>
  <w:num w:numId="11">
    <w:abstractNumId w:val="27"/>
  </w:num>
  <w:num w:numId="12">
    <w:abstractNumId w:val="9"/>
  </w:num>
  <w:num w:numId="13">
    <w:abstractNumId w:val="24"/>
  </w:num>
  <w:num w:numId="14">
    <w:abstractNumId w:val="29"/>
  </w:num>
  <w:num w:numId="15">
    <w:abstractNumId w:val="23"/>
  </w:num>
  <w:num w:numId="16">
    <w:abstractNumId w:val="19"/>
  </w:num>
  <w:num w:numId="17">
    <w:abstractNumId w:val="15"/>
  </w:num>
  <w:num w:numId="18">
    <w:abstractNumId w:val="11"/>
  </w:num>
  <w:num w:numId="19">
    <w:abstractNumId w:val="5"/>
  </w:num>
  <w:num w:numId="20">
    <w:abstractNumId w:val="10"/>
  </w:num>
  <w:num w:numId="21">
    <w:abstractNumId w:val="20"/>
  </w:num>
  <w:num w:numId="22">
    <w:abstractNumId w:val="8"/>
  </w:num>
  <w:num w:numId="23">
    <w:abstractNumId w:val="28"/>
  </w:num>
  <w:num w:numId="24">
    <w:abstractNumId w:val="17"/>
  </w:num>
  <w:num w:numId="25">
    <w:abstractNumId w:val="3"/>
  </w:num>
  <w:num w:numId="26">
    <w:abstractNumId w:val="18"/>
  </w:num>
  <w:num w:numId="27">
    <w:abstractNumId w:val="14"/>
  </w:num>
  <w:num w:numId="28">
    <w:abstractNumId w:val="4"/>
  </w:num>
  <w:num w:numId="29">
    <w:abstractNumId w:val="25"/>
  </w:num>
  <w:num w:numId="30">
    <w:abstractNumId w:val="12"/>
  </w:num>
  <w:num w:numId="31">
    <w:abstractNumId w:val="26"/>
  </w:num>
  <w:num w:numId="32">
    <w:abstractNumId w:val="13"/>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382F"/>
    <w:rsid w:val="00085C9F"/>
    <w:rsid w:val="00090D3E"/>
    <w:rsid w:val="000B4FA9"/>
    <w:rsid w:val="001247EF"/>
    <w:rsid w:val="0024655C"/>
    <w:rsid w:val="002957CD"/>
    <w:rsid w:val="00305B37"/>
    <w:rsid w:val="00306F05"/>
    <w:rsid w:val="003672B1"/>
    <w:rsid w:val="003738EB"/>
    <w:rsid w:val="00393AD3"/>
    <w:rsid w:val="004007DA"/>
    <w:rsid w:val="0040140F"/>
    <w:rsid w:val="0040464F"/>
    <w:rsid w:val="004975E9"/>
    <w:rsid w:val="00533126"/>
    <w:rsid w:val="0055729F"/>
    <w:rsid w:val="005B290B"/>
    <w:rsid w:val="005B678B"/>
    <w:rsid w:val="005F3929"/>
    <w:rsid w:val="00625EBE"/>
    <w:rsid w:val="00697B62"/>
    <w:rsid w:val="006E0E87"/>
    <w:rsid w:val="006E6B5F"/>
    <w:rsid w:val="0073724E"/>
    <w:rsid w:val="007B234C"/>
    <w:rsid w:val="0084021E"/>
    <w:rsid w:val="00893DA9"/>
    <w:rsid w:val="008E5E46"/>
    <w:rsid w:val="008F4071"/>
    <w:rsid w:val="00902B3F"/>
    <w:rsid w:val="009337A2"/>
    <w:rsid w:val="00933E6F"/>
    <w:rsid w:val="009441C7"/>
    <w:rsid w:val="009B070C"/>
    <w:rsid w:val="00A217F5"/>
    <w:rsid w:val="00A418F0"/>
    <w:rsid w:val="00A43DFE"/>
    <w:rsid w:val="00A47F7D"/>
    <w:rsid w:val="00B65701"/>
    <w:rsid w:val="00B811D9"/>
    <w:rsid w:val="00BA56B6"/>
    <w:rsid w:val="00BB4D18"/>
    <w:rsid w:val="00BF5592"/>
    <w:rsid w:val="00BF6541"/>
    <w:rsid w:val="00C33DC4"/>
    <w:rsid w:val="00C81122"/>
    <w:rsid w:val="00CF7258"/>
    <w:rsid w:val="00D0633D"/>
    <w:rsid w:val="00D35AFB"/>
    <w:rsid w:val="00D55C9F"/>
    <w:rsid w:val="00DC0B13"/>
    <w:rsid w:val="00DC2AB2"/>
    <w:rsid w:val="00DC3754"/>
    <w:rsid w:val="00E07A03"/>
    <w:rsid w:val="00E74134"/>
    <w:rsid w:val="00E7690B"/>
    <w:rsid w:val="00E91678"/>
    <w:rsid w:val="00EA5D2B"/>
    <w:rsid w:val="00F14883"/>
    <w:rsid w:val="00F31038"/>
    <w:rsid w:val="00F96CF1"/>
    <w:rsid w:val="00FE38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29"/>
    <w:pPr>
      <w:jc w:val="both"/>
    </w:pPr>
    <w:rPr>
      <w:rFonts w:ascii="Times New Roman" w:hAnsi="Times New Roman"/>
      <w:sz w:val="28"/>
    </w:rPr>
  </w:style>
  <w:style w:type="paragraph" w:styleId="1">
    <w:name w:val="heading 1"/>
    <w:basedOn w:val="a"/>
    <w:next w:val="a"/>
    <w:link w:val="10"/>
    <w:qFormat/>
    <w:rsid w:val="00FE382F"/>
    <w:pPr>
      <w:keepNext/>
      <w:suppressAutoHyphens/>
      <w:spacing w:before="480" w:after="360" w:line="240" w:lineRule="auto"/>
      <w:ind w:firstLine="454"/>
      <w:outlineLvl w:val="0"/>
    </w:pPr>
    <w:rPr>
      <w:rFonts w:eastAsia="Times New Roman" w:cs="Times New Roman"/>
      <w:b/>
      <w:sz w:val="24"/>
      <w:szCs w:val="20"/>
      <w:lang w:eastAsia="ru-RU"/>
    </w:rPr>
  </w:style>
  <w:style w:type="paragraph" w:styleId="2">
    <w:name w:val="heading 2"/>
    <w:next w:val="a"/>
    <w:link w:val="20"/>
    <w:qFormat/>
    <w:rsid w:val="00FE382F"/>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FE382F"/>
    <w:pPr>
      <w:keepNext/>
      <w:widowControl w:val="0"/>
      <w:spacing w:after="0" w:line="240" w:lineRule="auto"/>
      <w:jc w:val="center"/>
      <w:outlineLvl w:val="2"/>
    </w:pPr>
    <w:rPr>
      <w:rFonts w:eastAsia="Times New Roman" w:cs="Times New Roman"/>
      <w:sz w:val="24"/>
      <w:szCs w:val="20"/>
      <w:lang w:eastAsia="ru-RU"/>
    </w:rPr>
  </w:style>
  <w:style w:type="paragraph" w:styleId="4">
    <w:name w:val="heading 4"/>
    <w:basedOn w:val="a"/>
    <w:next w:val="a"/>
    <w:link w:val="40"/>
    <w:qFormat/>
    <w:rsid w:val="00FE382F"/>
    <w:pPr>
      <w:keepNext/>
      <w:spacing w:after="0" w:line="240" w:lineRule="auto"/>
      <w:ind w:firstLine="425"/>
      <w:outlineLvl w:val="3"/>
    </w:pPr>
    <w:rPr>
      <w:rFonts w:eastAsia="Times New Roman" w:cs="Times New Roman"/>
      <w:i/>
      <w:iCs/>
      <w:sz w:val="24"/>
      <w:szCs w:val="24"/>
      <w:lang w:eastAsia="ru-RU"/>
    </w:rPr>
  </w:style>
  <w:style w:type="paragraph" w:styleId="5">
    <w:name w:val="heading 5"/>
    <w:basedOn w:val="a"/>
    <w:next w:val="a"/>
    <w:link w:val="50"/>
    <w:qFormat/>
    <w:rsid w:val="00FE382F"/>
    <w:pPr>
      <w:keepNext/>
      <w:spacing w:after="0" w:line="240" w:lineRule="auto"/>
      <w:jc w:val="left"/>
      <w:outlineLvl w:val="4"/>
    </w:pPr>
    <w:rPr>
      <w:rFonts w:eastAsia="Times New Roman" w:cs="Times New Roman"/>
      <w:i/>
      <w:iCs/>
      <w:sz w:val="24"/>
      <w:szCs w:val="24"/>
      <w:lang w:eastAsia="ru-RU"/>
    </w:rPr>
  </w:style>
  <w:style w:type="paragraph" w:styleId="6">
    <w:name w:val="heading 6"/>
    <w:basedOn w:val="a"/>
    <w:next w:val="a"/>
    <w:link w:val="60"/>
    <w:qFormat/>
    <w:rsid w:val="00FE382F"/>
    <w:pPr>
      <w:keepNext/>
      <w:spacing w:after="0" w:line="240" w:lineRule="auto"/>
      <w:ind w:left="2127" w:firstLine="709"/>
      <w:jc w:val="left"/>
      <w:outlineLvl w:val="5"/>
    </w:pPr>
    <w:rPr>
      <w:rFonts w:eastAsia="Times New Roman" w:cs="Times New Roman"/>
      <w:b/>
      <w:bCs/>
      <w:sz w:val="24"/>
      <w:szCs w:val="24"/>
      <w:lang w:eastAsia="ru-RU"/>
    </w:rPr>
  </w:style>
  <w:style w:type="paragraph" w:styleId="7">
    <w:name w:val="heading 7"/>
    <w:basedOn w:val="a"/>
    <w:next w:val="a"/>
    <w:link w:val="70"/>
    <w:qFormat/>
    <w:rsid w:val="00FE382F"/>
    <w:pPr>
      <w:keepNext/>
      <w:tabs>
        <w:tab w:val="num" w:pos="0"/>
      </w:tabs>
      <w:spacing w:after="0" w:line="235" w:lineRule="auto"/>
      <w:ind w:firstLine="425"/>
      <w:outlineLvl w:val="6"/>
    </w:pPr>
    <w:rPr>
      <w:rFonts w:eastAsia="Times New Roman" w:cs="Times New Roman"/>
      <w:b/>
      <w:i/>
      <w:iCs/>
      <w:sz w:val="24"/>
      <w:szCs w:val="24"/>
      <w:lang w:eastAsia="ru-RU"/>
    </w:rPr>
  </w:style>
  <w:style w:type="paragraph" w:styleId="8">
    <w:name w:val="heading 8"/>
    <w:basedOn w:val="a"/>
    <w:next w:val="a"/>
    <w:link w:val="80"/>
    <w:qFormat/>
    <w:rsid w:val="00FE382F"/>
    <w:pPr>
      <w:keepNext/>
      <w:spacing w:after="0" w:line="240" w:lineRule="auto"/>
      <w:ind w:firstLine="709"/>
      <w:jc w:val="left"/>
      <w:outlineLvl w:val="7"/>
    </w:pPr>
    <w:rPr>
      <w:rFonts w:eastAsia="Times New Roman" w:cs="Times New Roman"/>
      <w:b/>
      <w:bCs/>
      <w:i/>
      <w:iCs/>
      <w:sz w:val="24"/>
      <w:szCs w:val="24"/>
      <w:lang w:eastAsia="ru-RU"/>
    </w:rPr>
  </w:style>
  <w:style w:type="paragraph" w:styleId="9">
    <w:name w:val="heading 9"/>
    <w:basedOn w:val="a"/>
    <w:next w:val="a"/>
    <w:link w:val="90"/>
    <w:qFormat/>
    <w:rsid w:val="00FE382F"/>
    <w:pPr>
      <w:keepNext/>
      <w:spacing w:after="0" w:line="240" w:lineRule="auto"/>
      <w:jc w:val="left"/>
      <w:outlineLvl w:val="8"/>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382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E382F"/>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FE382F"/>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FE382F"/>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FE382F"/>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FE382F"/>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FE382F"/>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FE382F"/>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FE382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E382F"/>
  </w:style>
  <w:style w:type="paragraph" w:styleId="21">
    <w:name w:val="Body Text Indent 2"/>
    <w:basedOn w:val="a"/>
    <w:link w:val="22"/>
    <w:rsid w:val="00FE382F"/>
    <w:pPr>
      <w:spacing w:after="0" w:line="240" w:lineRule="auto"/>
      <w:ind w:firstLine="720"/>
    </w:pPr>
    <w:rPr>
      <w:rFonts w:eastAsia="Times New Roman" w:cs="Times New Roman"/>
      <w:sz w:val="24"/>
      <w:szCs w:val="20"/>
      <w:lang w:eastAsia="ru-RU"/>
    </w:rPr>
  </w:style>
  <w:style w:type="character" w:customStyle="1" w:styleId="22">
    <w:name w:val="Основной текст с отступом 2 Знак"/>
    <w:basedOn w:val="a0"/>
    <w:link w:val="21"/>
    <w:rsid w:val="00FE382F"/>
    <w:rPr>
      <w:rFonts w:ascii="Times New Roman" w:eastAsia="Times New Roman" w:hAnsi="Times New Roman" w:cs="Times New Roman"/>
      <w:sz w:val="24"/>
      <w:szCs w:val="20"/>
      <w:lang w:eastAsia="ru-RU"/>
    </w:rPr>
  </w:style>
  <w:style w:type="paragraph" w:styleId="31">
    <w:name w:val="Body Text Indent 3"/>
    <w:basedOn w:val="a"/>
    <w:link w:val="32"/>
    <w:rsid w:val="00FE382F"/>
    <w:pPr>
      <w:spacing w:after="0" w:line="240" w:lineRule="auto"/>
      <w:ind w:firstLine="425"/>
    </w:pPr>
    <w:rPr>
      <w:rFonts w:eastAsia="Times New Roman" w:cs="Times New Roman"/>
      <w:sz w:val="24"/>
      <w:szCs w:val="24"/>
      <w:lang w:eastAsia="ru-RU"/>
    </w:rPr>
  </w:style>
  <w:style w:type="character" w:customStyle="1" w:styleId="32">
    <w:name w:val="Основной текст с отступом 3 Знак"/>
    <w:basedOn w:val="a0"/>
    <w:link w:val="31"/>
    <w:rsid w:val="00FE382F"/>
    <w:rPr>
      <w:rFonts w:ascii="Times New Roman" w:eastAsia="Times New Roman" w:hAnsi="Times New Roman" w:cs="Times New Roman"/>
      <w:sz w:val="24"/>
      <w:szCs w:val="24"/>
      <w:lang w:eastAsia="ru-RU"/>
    </w:rPr>
  </w:style>
  <w:style w:type="paragraph" w:styleId="a3">
    <w:name w:val="Body Text"/>
    <w:basedOn w:val="a"/>
    <w:link w:val="a4"/>
    <w:rsid w:val="00FE382F"/>
    <w:pPr>
      <w:spacing w:after="120" w:line="240" w:lineRule="auto"/>
      <w:jc w:val="left"/>
    </w:pPr>
    <w:rPr>
      <w:rFonts w:eastAsia="Times New Roman" w:cs="Times New Roman"/>
      <w:sz w:val="24"/>
      <w:szCs w:val="24"/>
    </w:rPr>
  </w:style>
  <w:style w:type="character" w:customStyle="1" w:styleId="a4">
    <w:name w:val="Основной текст Знак"/>
    <w:basedOn w:val="a0"/>
    <w:link w:val="a3"/>
    <w:rsid w:val="00FE382F"/>
    <w:rPr>
      <w:rFonts w:ascii="Times New Roman" w:eastAsia="Times New Roman" w:hAnsi="Times New Roman" w:cs="Times New Roman"/>
      <w:sz w:val="24"/>
      <w:szCs w:val="24"/>
    </w:rPr>
  </w:style>
  <w:style w:type="paragraph" w:styleId="23">
    <w:name w:val="Body Text 2"/>
    <w:basedOn w:val="a"/>
    <w:link w:val="24"/>
    <w:rsid w:val="00FE382F"/>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FE382F"/>
    <w:rPr>
      <w:rFonts w:ascii="Times New Roman" w:eastAsia="Times New Roman" w:hAnsi="Times New Roman" w:cs="Times New Roman"/>
      <w:sz w:val="24"/>
      <w:szCs w:val="24"/>
      <w:lang w:eastAsia="ru-RU"/>
    </w:rPr>
  </w:style>
  <w:style w:type="paragraph" w:styleId="a5">
    <w:name w:val="Body Text Indent"/>
    <w:basedOn w:val="a"/>
    <w:link w:val="a6"/>
    <w:rsid w:val="00FE382F"/>
    <w:pPr>
      <w:spacing w:after="120" w:line="240" w:lineRule="auto"/>
      <w:ind w:left="283"/>
      <w:jc w:val="left"/>
    </w:pPr>
    <w:rPr>
      <w:rFonts w:eastAsia="Times New Roman" w:cs="Times New Roman"/>
      <w:sz w:val="24"/>
      <w:szCs w:val="24"/>
    </w:rPr>
  </w:style>
  <w:style w:type="character" w:customStyle="1" w:styleId="a6">
    <w:name w:val="Основной текст с отступом Знак"/>
    <w:basedOn w:val="a0"/>
    <w:link w:val="a5"/>
    <w:rsid w:val="00FE382F"/>
    <w:rPr>
      <w:rFonts w:ascii="Times New Roman" w:eastAsia="Times New Roman" w:hAnsi="Times New Roman" w:cs="Times New Roman"/>
      <w:sz w:val="24"/>
      <w:szCs w:val="24"/>
    </w:rPr>
  </w:style>
  <w:style w:type="paragraph" w:customStyle="1" w:styleId="12">
    <w:name w:val="Заголовок1"/>
    <w:basedOn w:val="a"/>
    <w:next w:val="a3"/>
    <w:rsid w:val="00FE382F"/>
    <w:pPr>
      <w:spacing w:after="0" w:line="240" w:lineRule="auto"/>
      <w:ind w:firstLine="454"/>
      <w:jc w:val="center"/>
    </w:pPr>
    <w:rPr>
      <w:rFonts w:eastAsia="Times New Roman" w:cs="Times New Roman"/>
      <w:b/>
      <w:caps/>
      <w:sz w:val="20"/>
      <w:szCs w:val="20"/>
      <w:lang w:val="en-GB" w:eastAsia="ru-RU"/>
    </w:rPr>
  </w:style>
  <w:style w:type="paragraph" w:customStyle="1" w:styleId="13">
    <w:name w:val="Загл1"/>
    <w:basedOn w:val="a"/>
    <w:rsid w:val="00FE382F"/>
    <w:pPr>
      <w:spacing w:before="360" w:after="0" w:line="240" w:lineRule="auto"/>
      <w:ind w:firstLine="454"/>
      <w:jc w:val="center"/>
    </w:pPr>
    <w:rPr>
      <w:rFonts w:eastAsia="Times New Roman" w:cs="Times New Roman"/>
      <w:b/>
      <w:sz w:val="22"/>
      <w:szCs w:val="20"/>
      <w:lang w:val="en-GB" w:eastAsia="ru-RU"/>
    </w:rPr>
  </w:style>
  <w:style w:type="paragraph" w:customStyle="1" w:styleId="25">
    <w:name w:val="Загл2"/>
    <w:basedOn w:val="a"/>
    <w:rsid w:val="00FE382F"/>
    <w:pPr>
      <w:spacing w:before="120" w:after="0" w:line="240" w:lineRule="auto"/>
      <w:ind w:firstLine="454"/>
      <w:jc w:val="center"/>
    </w:pPr>
    <w:rPr>
      <w:rFonts w:eastAsia="Times New Roman" w:cs="Times New Roman"/>
      <w:b/>
      <w:sz w:val="20"/>
      <w:szCs w:val="20"/>
      <w:lang w:eastAsia="ru-RU"/>
    </w:rPr>
  </w:style>
  <w:style w:type="paragraph" w:customStyle="1" w:styleId="a7">
    <w:name w:val="Загл"/>
    <w:basedOn w:val="a"/>
    <w:rsid w:val="00FE382F"/>
    <w:pPr>
      <w:spacing w:before="360" w:after="360" w:line="240" w:lineRule="auto"/>
      <w:ind w:firstLine="454"/>
      <w:jc w:val="center"/>
    </w:pPr>
    <w:rPr>
      <w:rFonts w:eastAsia="Times New Roman" w:cs="Times New Roman"/>
      <w:b/>
      <w:sz w:val="20"/>
      <w:szCs w:val="20"/>
      <w:lang w:val="en-GB" w:eastAsia="ru-RU"/>
    </w:rPr>
  </w:style>
  <w:style w:type="paragraph" w:customStyle="1" w:styleId="a8">
    <w:name w:val="Курсив"/>
    <w:basedOn w:val="a3"/>
    <w:rsid w:val="00FE382F"/>
    <w:pPr>
      <w:keepNext/>
      <w:spacing w:before="240"/>
      <w:ind w:firstLine="454"/>
      <w:jc w:val="both"/>
    </w:pPr>
    <w:rPr>
      <w:b/>
      <w:i/>
      <w:sz w:val="20"/>
      <w:szCs w:val="20"/>
    </w:rPr>
  </w:style>
  <w:style w:type="paragraph" w:customStyle="1" w:styleId="14">
    <w:name w:val="Титул1"/>
    <w:rsid w:val="00FE382F"/>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FE382F"/>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semiHidden/>
    <w:rsid w:val="00FE382F"/>
    <w:pPr>
      <w:spacing w:before="120" w:after="120" w:line="240" w:lineRule="auto"/>
      <w:jc w:val="left"/>
    </w:pPr>
    <w:rPr>
      <w:rFonts w:eastAsia="Times New Roman" w:cs="Times New Roman"/>
      <w:b/>
      <w:bCs/>
      <w:caps/>
      <w:sz w:val="20"/>
      <w:szCs w:val="20"/>
      <w:lang w:eastAsia="ru-RU"/>
    </w:rPr>
  </w:style>
  <w:style w:type="paragraph" w:customStyle="1" w:styleId="a9">
    <w:name w:val="Пзагл"/>
    <w:rsid w:val="00FE382F"/>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a">
    <w:name w:val="footnote text"/>
    <w:basedOn w:val="a"/>
    <w:link w:val="ab"/>
    <w:rsid w:val="00FE382F"/>
    <w:pPr>
      <w:spacing w:after="0" w:line="240" w:lineRule="auto"/>
      <w:ind w:firstLine="454"/>
    </w:pPr>
    <w:rPr>
      <w:rFonts w:eastAsia="Times New Roman" w:cs="Times New Roman"/>
      <w:sz w:val="18"/>
      <w:szCs w:val="20"/>
    </w:rPr>
  </w:style>
  <w:style w:type="character" w:customStyle="1" w:styleId="ab">
    <w:name w:val="Текст сноски Знак"/>
    <w:basedOn w:val="a0"/>
    <w:link w:val="aa"/>
    <w:rsid w:val="00FE382F"/>
    <w:rPr>
      <w:rFonts w:ascii="Times New Roman" w:eastAsia="Times New Roman" w:hAnsi="Times New Roman" w:cs="Times New Roman"/>
      <w:sz w:val="18"/>
      <w:szCs w:val="20"/>
    </w:rPr>
  </w:style>
  <w:style w:type="character" w:styleId="ac">
    <w:name w:val="footnote reference"/>
    <w:rsid w:val="00FE382F"/>
    <w:rPr>
      <w:vertAlign w:val="superscript"/>
    </w:rPr>
  </w:style>
  <w:style w:type="paragraph" w:customStyle="1" w:styleId="16">
    <w:name w:val="Курсив1"/>
    <w:basedOn w:val="a3"/>
    <w:rsid w:val="00FE382F"/>
    <w:pPr>
      <w:keepNext/>
      <w:spacing w:before="120" w:after="60"/>
      <w:ind w:firstLine="454"/>
      <w:jc w:val="both"/>
    </w:pPr>
    <w:rPr>
      <w:b/>
      <w:i/>
      <w:sz w:val="20"/>
      <w:szCs w:val="20"/>
    </w:rPr>
  </w:style>
  <w:style w:type="paragraph" w:customStyle="1" w:styleId="ad">
    <w:name w:val="Заголовок приложения"/>
    <w:basedOn w:val="a"/>
    <w:next w:val="a"/>
    <w:rsid w:val="00FE382F"/>
    <w:pPr>
      <w:keepNext/>
      <w:pageBreakBefore/>
      <w:widowControl w:val="0"/>
      <w:spacing w:before="240" w:after="60" w:line="240" w:lineRule="auto"/>
      <w:jc w:val="center"/>
    </w:pPr>
    <w:rPr>
      <w:rFonts w:eastAsia="Times New Roman" w:cs="Times New Roman"/>
      <w:b/>
      <w:kern w:val="28"/>
      <w:szCs w:val="20"/>
      <w:lang w:eastAsia="ru-RU"/>
    </w:rPr>
  </w:style>
  <w:style w:type="paragraph" w:customStyle="1" w:styleId="ae">
    <w:name w:val="Примечание"/>
    <w:basedOn w:val="a"/>
    <w:rsid w:val="00FE382F"/>
    <w:pPr>
      <w:widowControl w:val="0"/>
      <w:spacing w:after="0" w:line="240" w:lineRule="auto"/>
      <w:jc w:val="left"/>
    </w:pPr>
    <w:rPr>
      <w:rFonts w:eastAsia="Times New Roman" w:cs="Times New Roman"/>
      <w:color w:val="0000FF"/>
      <w:sz w:val="16"/>
      <w:szCs w:val="20"/>
      <w:lang w:eastAsia="ru-RU"/>
    </w:rPr>
  </w:style>
  <w:style w:type="paragraph" w:customStyle="1" w:styleId="af">
    <w:name w:val="пример"/>
    <w:basedOn w:val="3"/>
    <w:rsid w:val="00FE382F"/>
    <w:pPr>
      <w:widowControl/>
      <w:spacing w:before="120" w:after="60"/>
      <w:ind w:firstLine="454"/>
      <w:jc w:val="left"/>
    </w:pPr>
    <w:rPr>
      <w:i/>
      <w:sz w:val="20"/>
    </w:rPr>
  </w:style>
  <w:style w:type="paragraph" w:styleId="af0">
    <w:name w:val="Balloon Text"/>
    <w:basedOn w:val="a"/>
    <w:link w:val="af1"/>
    <w:semiHidden/>
    <w:rsid w:val="00FE382F"/>
    <w:pPr>
      <w:spacing w:after="0" w:line="240" w:lineRule="auto"/>
      <w:jc w:val="left"/>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FE382F"/>
    <w:rPr>
      <w:rFonts w:ascii="Tahoma" w:eastAsia="Times New Roman" w:hAnsi="Tahoma" w:cs="Tahoma"/>
      <w:sz w:val="16"/>
      <w:szCs w:val="16"/>
      <w:lang w:eastAsia="ru-RU"/>
    </w:rPr>
  </w:style>
  <w:style w:type="paragraph" w:styleId="af2">
    <w:name w:val="header"/>
    <w:basedOn w:val="a"/>
    <w:link w:val="af3"/>
    <w:rsid w:val="00FE382F"/>
    <w:pPr>
      <w:tabs>
        <w:tab w:val="center" w:pos="4677"/>
        <w:tab w:val="right" w:pos="9355"/>
      </w:tabs>
      <w:spacing w:after="0" w:line="240" w:lineRule="auto"/>
      <w:jc w:val="left"/>
    </w:pPr>
    <w:rPr>
      <w:rFonts w:eastAsia="Times New Roman" w:cs="Times New Roman"/>
      <w:sz w:val="24"/>
      <w:szCs w:val="24"/>
    </w:rPr>
  </w:style>
  <w:style w:type="character" w:customStyle="1" w:styleId="af3">
    <w:name w:val="Верхний колонтитул Знак"/>
    <w:basedOn w:val="a0"/>
    <w:link w:val="af2"/>
    <w:rsid w:val="00FE382F"/>
    <w:rPr>
      <w:rFonts w:ascii="Times New Roman" w:eastAsia="Times New Roman" w:hAnsi="Times New Roman" w:cs="Times New Roman"/>
      <w:sz w:val="24"/>
      <w:szCs w:val="24"/>
    </w:rPr>
  </w:style>
  <w:style w:type="character" w:styleId="af4">
    <w:name w:val="page number"/>
    <w:basedOn w:val="a0"/>
    <w:rsid w:val="00FE382F"/>
  </w:style>
  <w:style w:type="paragraph" w:styleId="af5">
    <w:name w:val="footer"/>
    <w:basedOn w:val="a"/>
    <w:link w:val="af6"/>
    <w:uiPriority w:val="99"/>
    <w:rsid w:val="00FE382F"/>
    <w:pPr>
      <w:tabs>
        <w:tab w:val="center" w:pos="4153"/>
        <w:tab w:val="right" w:pos="8306"/>
      </w:tabs>
      <w:spacing w:after="0" w:line="240" w:lineRule="auto"/>
      <w:jc w:val="left"/>
    </w:pPr>
    <w:rPr>
      <w:rFonts w:eastAsia="Times New Roman" w:cs="Times New Roman"/>
      <w:sz w:val="24"/>
      <w:szCs w:val="24"/>
    </w:rPr>
  </w:style>
  <w:style w:type="character" w:customStyle="1" w:styleId="af6">
    <w:name w:val="Нижний колонтитул Знак"/>
    <w:basedOn w:val="a0"/>
    <w:link w:val="af5"/>
    <w:uiPriority w:val="99"/>
    <w:rsid w:val="00FE382F"/>
    <w:rPr>
      <w:rFonts w:ascii="Times New Roman" w:eastAsia="Times New Roman" w:hAnsi="Times New Roman" w:cs="Times New Roman"/>
      <w:sz w:val="24"/>
      <w:szCs w:val="24"/>
    </w:rPr>
  </w:style>
  <w:style w:type="paragraph" w:styleId="33">
    <w:name w:val="Body Text 3"/>
    <w:basedOn w:val="a"/>
    <w:link w:val="34"/>
    <w:rsid w:val="00FE382F"/>
    <w:pPr>
      <w:pBdr>
        <w:bottom w:val="single" w:sz="2" w:space="0" w:color="FFFFFF"/>
      </w:pBdr>
      <w:spacing w:after="0" w:line="240" w:lineRule="auto"/>
      <w:jc w:val="center"/>
    </w:pPr>
    <w:rPr>
      <w:rFonts w:eastAsia="Times New Roman" w:cs="Times New Roman"/>
      <w:sz w:val="20"/>
      <w:szCs w:val="16"/>
      <w:lang w:eastAsia="ru-RU"/>
    </w:rPr>
  </w:style>
  <w:style w:type="character" w:customStyle="1" w:styleId="34">
    <w:name w:val="Основной текст 3 Знак"/>
    <w:basedOn w:val="a0"/>
    <w:link w:val="33"/>
    <w:rsid w:val="00FE382F"/>
    <w:rPr>
      <w:rFonts w:ascii="Times New Roman" w:eastAsia="Times New Roman" w:hAnsi="Times New Roman" w:cs="Times New Roman"/>
      <w:sz w:val="20"/>
      <w:szCs w:val="16"/>
      <w:lang w:eastAsia="ru-RU"/>
    </w:rPr>
  </w:style>
  <w:style w:type="paragraph" w:styleId="27">
    <w:name w:val="toc 2"/>
    <w:basedOn w:val="a"/>
    <w:next w:val="a"/>
    <w:autoRedefine/>
    <w:semiHidden/>
    <w:rsid w:val="00FE382F"/>
    <w:pPr>
      <w:spacing w:after="0" w:line="240" w:lineRule="auto"/>
      <w:ind w:left="240"/>
      <w:jc w:val="left"/>
    </w:pPr>
    <w:rPr>
      <w:rFonts w:eastAsia="Times New Roman" w:cs="Times New Roman"/>
      <w:smallCaps/>
      <w:sz w:val="20"/>
      <w:szCs w:val="20"/>
      <w:lang w:eastAsia="ru-RU"/>
    </w:rPr>
  </w:style>
  <w:style w:type="paragraph" w:styleId="35">
    <w:name w:val="toc 3"/>
    <w:basedOn w:val="a"/>
    <w:next w:val="a"/>
    <w:autoRedefine/>
    <w:semiHidden/>
    <w:rsid w:val="00FE382F"/>
    <w:pPr>
      <w:spacing w:after="0" w:line="240" w:lineRule="auto"/>
      <w:ind w:left="480"/>
      <w:jc w:val="left"/>
    </w:pPr>
    <w:rPr>
      <w:rFonts w:eastAsia="Times New Roman" w:cs="Times New Roman"/>
      <w:i/>
      <w:iCs/>
      <w:sz w:val="20"/>
      <w:szCs w:val="20"/>
      <w:lang w:eastAsia="ru-RU"/>
    </w:rPr>
  </w:style>
  <w:style w:type="paragraph" w:styleId="41">
    <w:name w:val="toc 4"/>
    <w:basedOn w:val="a"/>
    <w:next w:val="a"/>
    <w:autoRedefine/>
    <w:semiHidden/>
    <w:rsid w:val="00FE382F"/>
    <w:pPr>
      <w:spacing w:after="0" w:line="240" w:lineRule="auto"/>
      <w:ind w:left="720"/>
      <w:jc w:val="left"/>
    </w:pPr>
    <w:rPr>
      <w:rFonts w:eastAsia="Times New Roman" w:cs="Times New Roman"/>
      <w:sz w:val="18"/>
      <w:szCs w:val="18"/>
      <w:lang w:eastAsia="ru-RU"/>
    </w:rPr>
  </w:style>
  <w:style w:type="paragraph" w:styleId="51">
    <w:name w:val="toc 5"/>
    <w:basedOn w:val="a"/>
    <w:next w:val="a"/>
    <w:autoRedefine/>
    <w:semiHidden/>
    <w:rsid w:val="00FE382F"/>
    <w:pPr>
      <w:spacing w:after="0" w:line="240" w:lineRule="auto"/>
      <w:ind w:left="960"/>
      <w:jc w:val="left"/>
    </w:pPr>
    <w:rPr>
      <w:rFonts w:eastAsia="Times New Roman" w:cs="Times New Roman"/>
      <w:sz w:val="18"/>
      <w:szCs w:val="18"/>
      <w:lang w:eastAsia="ru-RU"/>
    </w:rPr>
  </w:style>
  <w:style w:type="paragraph" w:styleId="61">
    <w:name w:val="toc 6"/>
    <w:basedOn w:val="a"/>
    <w:next w:val="a"/>
    <w:autoRedefine/>
    <w:semiHidden/>
    <w:rsid w:val="00FE382F"/>
    <w:pPr>
      <w:spacing w:after="0" w:line="240" w:lineRule="auto"/>
      <w:ind w:left="1200"/>
      <w:jc w:val="left"/>
    </w:pPr>
    <w:rPr>
      <w:rFonts w:eastAsia="Times New Roman" w:cs="Times New Roman"/>
      <w:sz w:val="18"/>
      <w:szCs w:val="18"/>
      <w:lang w:eastAsia="ru-RU"/>
    </w:rPr>
  </w:style>
  <w:style w:type="paragraph" w:styleId="71">
    <w:name w:val="toc 7"/>
    <w:basedOn w:val="a"/>
    <w:next w:val="a"/>
    <w:autoRedefine/>
    <w:semiHidden/>
    <w:rsid w:val="00FE382F"/>
    <w:pPr>
      <w:spacing w:after="0" w:line="240" w:lineRule="auto"/>
      <w:ind w:left="1440"/>
      <w:jc w:val="left"/>
    </w:pPr>
    <w:rPr>
      <w:rFonts w:eastAsia="Times New Roman" w:cs="Times New Roman"/>
      <w:sz w:val="18"/>
      <w:szCs w:val="18"/>
      <w:lang w:eastAsia="ru-RU"/>
    </w:rPr>
  </w:style>
  <w:style w:type="paragraph" w:styleId="81">
    <w:name w:val="toc 8"/>
    <w:basedOn w:val="a"/>
    <w:next w:val="a"/>
    <w:autoRedefine/>
    <w:semiHidden/>
    <w:rsid w:val="00FE382F"/>
    <w:pPr>
      <w:spacing w:after="0" w:line="240" w:lineRule="auto"/>
      <w:ind w:left="1680"/>
      <w:jc w:val="left"/>
    </w:pPr>
    <w:rPr>
      <w:rFonts w:eastAsia="Times New Roman" w:cs="Times New Roman"/>
      <w:sz w:val="18"/>
      <w:szCs w:val="18"/>
      <w:lang w:eastAsia="ru-RU"/>
    </w:rPr>
  </w:style>
  <w:style w:type="paragraph" w:styleId="91">
    <w:name w:val="toc 9"/>
    <w:basedOn w:val="a"/>
    <w:next w:val="a"/>
    <w:autoRedefine/>
    <w:semiHidden/>
    <w:rsid w:val="00FE382F"/>
    <w:pPr>
      <w:spacing w:after="0" w:line="240" w:lineRule="auto"/>
      <w:ind w:left="1920"/>
      <w:jc w:val="left"/>
    </w:pPr>
    <w:rPr>
      <w:rFonts w:eastAsia="Times New Roman" w:cs="Times New Roman"/>
      <w:sz w:val="18"/>
      <w:szCs w:val="18"/>
      <w:lang w:eastAsia="ru-RU"/>
    </w:rPr>
  </w:style>
  <w:style w:type="character" w:styleId="af7">
    <w:name w:val="Hyperlink"/>
    <w:rsid w:val="00FE382F"/>
    <w:rPr>
      <w:color w:val="0000FF"/>
      <w:u w:val="single"/>
    </w:rPr>
  </w:style>
  <w:style w:type="character" w:styleId="af8">
    <w:name w:val="FollowedHyperlink"/>
    <w:rsid w:val="00FE382F"/>
    <w:rPr>
      <w:color w:val="800080"/>
      <w:u w:val="single"/>
    </w:rPr>
  </w:style>
  <w:style w:type="paragraph" w:styleId="af9">
    <w:name w:val="Title"/>
    <w:basedOn w:val="a"/>
    <w:link w:val="afa"/>
    <w:qFormat/>
    <w:rsid w:val="00FE382F"/>
    <w:pPr>
      <w:spacing w:after="0" w:line="240" w:lineRule="auto"/>
      <w:ind w:firstLine="425"/>
      <w:jc w:val="center"/>
    </w:pPr>
    <w:rPr>
      <w:rFonts w:eastAsia="Times New Roman" w:cs="Times New Roman"/>
      <w:b/>
      <w:sz w:val="24"/>
      <w:szCs w:val="24"/>
      <w:lang w:val="be-BY" w:eastAsia="ru-RU"/>
    </w:rPr>
  </w:style>
  <w:style w:type="character" w:customStyle="1" w:styleId="afa">
    <w:name w:val="Название Знак"/>
    <w:basedOn w:val="a0"/>
    <w:link w:val="af9"/>
    <w:rsid w:val="00FE382F"/>
    <w:rPr>
      <w:rFonts w:ascii="Times New Roman" w:eastAsia="Times New Roman" w:hAnsi="Times New Roman" w:cs="Times New Roman"/>
      <w:b/>
      <w:sz w:val="24"/>
      <w:szCs w:val="24"/>
      <w:lang w:val="be-BY" w:eastAsia="ru-RU"/>
    </w:rPr>
  </w:style>
  <w:style w:type="paragraph" w:styleId="afb">
    <w:name w:val="endnote text"/>
    <w:basedOn w:val="a"/>
    <w:link w:val="afc"/>
    <w:uiPriority w:val="99"/>
    <w:semiHidden/>
    <w:unhideWhenUsed/>
    <w:rsid w:val="00FE382F"/>
    <w:pPr>
      <w:spacing w:after="0" w:line="240" w:lineRule="auto"/>
      <w:jc w:val="left"/>
    </w:pPr>
    <w:rPr>
      <w:rFonts w:eastAsia="Times New Roman" w:cs="Times New Roman"/>
      <w:sz w:val="20"/>
      <w:szCs w:val="20"/>
      <w:lang w:eastAsia="ru-RU"/>
    </w:rPr>
  </w:style>
  <w:style w:type="character" w:customStyle="1" w:styleId="afc">
    <w:name w:val="Текст концевой сноски Знак"/>
    <w:basedOn w:val="a0"/>
    <w:link w:val="afb"/>
    <w:uiPriority w:val="99"/>
    <w:semiHidden/>
    <w:rsid w:val="00FE382F"/>
    <w:rPr>
      <w:rFonts w:ascii="Times New Roman" w:eastAsia="Times New Roman" w:hAnsi="Times New Roman" w:cs="Times New Roman"/>
      <w:sz w:val="20"/>
      <w:szCs w:val="20"/>
      <w:lang w:eastAsia="ru-RU"/>
    </w:rPr>
  </w:style>
  <w:style w:type="character" w:styleId="afd">
    <w:name w:val="endnote reference"/>
    <w:uiPriority w:val="99"/>
    <w:semiHidden/>
    <w:unhideWhenUsed/>
    <w:rsid w:val="00FE382F"/>
    <w:rPr>
      <w:vertAlign w:val="superscript"/>
    </w:rPr>
  </w:style>
  <w:style w:type="paragraph" w:customStyle="1" w:styleId="17">
    <w:name w:val="Обычный1"/>
    <w:rsid w:val="00FE382F"/>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FE382F"/>
    <w:pPr>
      <w:widowControl w:val="0"/>
      <w:autoSpaceDE w:val="0"/>
      <w:autoSpaceDN w:val="0"/>
      <w:adjustRightInd w:val="0"/>
      <w:spacing w:after="0" w:line="322" w:lineRule="exact"/>
      <w:ind w:hanging="1109"/>
      <w:jc w:val="left"/>
    </w:pPr>
    <w:rPr>
      <w:rFonts w:eastAsia="Times New Roman" w:cs="Times New Roman"/>
      <w:sz w:val="24"/>
      <w:szCs w:val="24"/>
      <w:lang w:eastAsia="ru-RU"/>
    </w:rPr>
  </w:style>
  <w:style w:type="character" w:customStyle="1" w:styleId="FontStyle20">
    <w:name w:val="Font Style20"/>
    <w:rsid w:val="00FE382F"/>
    <w:rPr>
      <w:rFonts w:ascii="Times New Roman" w:hAnsi="Times New Roman" w:cs="Times New Roman"/>
      <w:b/>
      <w:bCs/>
      <w:sz w:val="26"/>
      <w:szCs w:val="26"/>
    </w:rPr>
  </w:style>
  <w:style w:type="paragraph" w:customStyle="1" w:styleId="afe">
    <w:name w:val="Без отступа"/>
    <w:basedOn w:val="a"/>
    <w:rsid w:val="00FE382F"/>
    <w:pPr>
      <w:keepLines/>
      <w:spacing w:after="0" w:line="240" w:lineRule="auto"/>
    </w:pPr>
    <w:rPr>
      <w:rFonts w:eastAsia="Times New Roman" w:cs="Times New Roman"/>
      <w:sz w:val="30"/>
      <w:szCs w:val="20"/>
      <w:lang w:eastAsia="ru-RU"/>
    </w:rPr>
  </w:style>
  <w:style w:type="paragraph" w:customStyle="1" w:styleId="aff">
    <w:name w:val="Знак"/>
    <w:basedOn w:val="a"/>
    <w:rsid w:val="00FE382F"/>
    <w:pPr>
      <w:widowControl w:val="0"/>
      <w:spacing w:after="160" w:line="240" w:lineRule="exact"/>
      <w:jc w:val="left"/>
    </w:pPr>
    <w:rPr>
      <w:rFonts w:ascii="Arial" w:eastAsia="Times New Roman" w:hAnsi="Arial" w:cs="Arial"/>
      <w:sz w:val="20"/>
      <w:szCs w:val="20"/>
      <w:lang w:val="en-US"/>
    </w:rPr>
  </w:style>
  <w:style w:type="paragraph" w:customStyle="1" w:styleId="ConsPlusNormal">
    <w:name w:val="ConsPlusNormal"/>
    <w:rsid w:val="00FE38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FE382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0">
    <w:name w:val="Сноска_"/>
    <w:basedOn w:val="a0"/>
    <w:link w:val="aff1"/>
    <w:rsid w:val="00FE382F"/>
    <w:rPr>
      <w:sz w:val="19"/>
      <w:szCs w:val="19"/>
      <w:shd w:val="clear" w:color="auto" w:fill="FFFFFF"/>
    </w:rPr>
  </w:style>
  <w:style w:type="character" w:customStyle="1" w:styleId="aff2">
    <w:name w:val="Основной текст_"/>
    <w:basedOn w:val="a0"/>
    <w:link w:val="18"/>
    <w:rsid w:val="00FE382F"/>
    <w:rPr>
      <w:sz w:val="29"/>
      <w:szCs w:val="29"/>
      <w:shd w:val="clear" w:color="auto" w:fill="FFFFFF"/>
    </w:rPr>
  </w:style>
  <w:style w:type="character" w:customStyle="1" w:styleId="28">
    <w:name w:val="Основной текст (2)_"/>
    <w:basedOn w:val="a0"/>
    <w:link w:val="29"/>
    <w:rsid w:val="00FE382F"/>
    <w:rPr>
      <w:sz w:val="21"/>
      <w:szCs w:val="21"/>
      <w:shd w:val="clear" w:color="auto" w:fill="FFFFFF"/>
    </w:rPr>
  </w:style>
  <w:style w:type="paragraph" w:customStyle="1" w:styleId="aff1">
    <w:name w:val="Сноска"/>
    <w:basedOn w:val="a"/>
    <w:link w:val="aff0"/>
    <w:rsid w:val="00FE382F"/>
    <w:pPr>
      <w:shd w:val="clear" w:color="auto" w:fill="FFFFFF"/>
      <w:spacing w:after="0" w:line="0" w:lineRule="atLeast"/>
      <w:jc w:val="left"/>
    </w:pPr>
    <w:rPr>
      <w:rFonts w:asciiTheme="minorHAnsi" w:hAnsiTheme="minorHAnsi"/>
      <w:sz w:val="19"/>
      <w:szCs w:val="19"/>
    </w:rPr>
  </w:style>
  <w:style w:type="paragraph" w:customStyle="1" w:styleId="18">
    <w:name w:val="Основной текст1"/>
    <w:basedOn w:val="a"/>
    <w:link w:val="aff2"/>
    <w:rsid w:val="00FE382F"/>
    <w:pPr>
      <w:shd w:val="clear" w:color="auto" w:fill="FFFFFF"/>
      <w:spacing w:after="180" w:line="346" w:lineRule="exact"/>
      <w:jc w:val="left"/>
    </w:pPr>
    <w:rPr>
      <w:rFonts w:asciiTheme="minorHAnsi" w:hAnsiTheme="minorHAnsi"/>
      <w:sz w:val="29"/>
      <w:szCs w:val="29"/>
    </w:rPr>
  </w:style>
  <w:style w:type="paragraph" w:customStyle="1" w:styleId="29">
    <w:name w:val="Основной текст (2)"/>
    <w:basedOn w:val="a"/>
    <w:link w:val="28"/>
    <w:rsid w:val="00FE382F"/>
    <w:pPr>
      <w:shd w:val="clear" w:color="auto" w:fill="FFFFFF"/>
      <w:spacing w:after="60" w:line="0" w:lineRule="atLeast"/>
      <w:jc w:val="center"/>
    </w:pPr>
    <w:rPr>
      <w:rFonts w:asciiTheme="minorHAnsi" w:hAnsiTheme="minorHAnsi"/>
      <w:sz w:val="21"/>
      <w:szCs w:val="21"/>
    </w:rPr>
  </w:style>
  <w:style w:type="character" w:customStyle="1" w:styleId="2a">
    <w:name w:val="Сноска (2)_"/>
    <w:basedOn w:val="a0"/>
    <w:link w:val="2b"/>
    <w:rsid w:val="00FE382F"/>
    <w:rPr>
      <w:sz w:val="21"/>
      <w:szCs w:val="21"/>
      <w:shd w:val="clear" w:color="auto" w:fill="FFFFFF"/>
    </w:rPr>
  </w:style>
  <w:style w:type="paragraph" w:customStyle="1" w:styleId="2b">
    <w:name w:val="Сноска (2)"/>
    <w:basedOn w:val="a"/>
    <w:link w:val="2a"/>
    <w:rsid w:val="00FE382F"/>
    <w:pPr>
      <w:shd w:val="clear" w:color="auto" w:fill="FFFFFF"/>
      <w:spacing w:after="0" w:line="0" w:lineRule="atLeast"/>
      <w:jc w:val="left"/>
    </w:pPr>
    <w:rPr>
      <w:rFonts w:asciiTheme="minorHAnsi" w:hAnsiTheme="minorHAnsi"/>
      <w:sz w:val="21"/>
      <w:szCs w:val="21"/>
    </w:rPr>
  </w:style>
  <w:style w:type="paragraph" w:customStyle="1" w:styleId="120">
    <w:name w:val="!!12"/>
    <w:basedOn w:val="a3"/>
    <w:rsid w:val="00FE382F"/>
    <w:pPr>
      <w:spacing w:after="0"/>
      <w:ind w:firstLine="539"/>
      <w:jc w:val="both"/>
    </w:pPr>
    <w:rPr>
      <w:color w:val="000000"/>
      <w:lang w:eastAsia="ru-RU"/>
    </w:rPr>
  </w:style>
  <w:style w:type="paragraph" w:customStyle="1" w:styleId="Default">
    <w:name w:val="Default"/>
    <w:rsid w:val="00FE38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FE382F"/>
    <w:rPr>
      <w:rFonts w:ascii="Times New Roman" w:hAnsi="Times New Roman" w:cs="Times New Roman" w:hint="default"/>
      <w:b w:val="0"/>
      <w:bCs w:val="0"/>
      <w:i w:val="0"/>
      <w:iCs w:val="0"/>
      <w:color w:val="000000"/>
      <w:sz w:val="24"/>
      <w:szCs w:val="24"/>
    </w:rPr>
  </w:style>
  <w:style w:type="paragraph" w:styleId="aff3">
    <w:name w:val="List Paragraph"/>
    <w:basedOn w:val="a"/>
    <w:uiPriority w:val="34"/>
    <w:qFormat/>
    <w:rsid w:val="00E07A03"/>
    <w:pPr>
      <w:widowControl w:val="0"/>
      <w:autoSpaceDE w:val="0"/>
      <w:autoSpaceDN w:val="0"/>
      <w:adjustRightInd w:val="0"/>
      <w:spacing w:after="0" w:line="240" w:lineRule="auto"/>
      <w:ind w:left="720"/>
      <w:contextualSpacing/>
      <w:jc w:val="left"/>
    </w:pPr>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TotalTime>
  <Pages>15</Pages>
  <Words>4196</Words>
  <Characters>25853</Characters>
  <Application>Microsoft Office Word</Application>
  <DocSecurity>0</DocSecurity>
  <Lines>527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Шимборецкая Ольга Викторовна</dc:creator>
  <cp:lastModifiedBy>BEST</cp:lastModifiedBy>
  <cp:revision>9</cp:revision>
  <dcterms:created xsi:type="dcterms:W3CDTF">2021-09-02T09:40:00Z</dcterms:created>
  <dcterms:modified xsi:type="dcterms:W3CDTF">2022-03-29T14:07:00Z</dcterms:modified>
</cp:coreProperties>
</file>