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CF5" w:rsidRPr="003760DF" w:rsidRDefault="009A0CF5" w:rsidP="00E533E6">
      <w:pPr>
        <w:jc w:val="center"/>
        <w:rPr>
          <w:b/>
          <w:bCs/>
          <w:sz w:val="28"/>
          <w:szCs w:val="28"/>
        </w:rPr>
      </w:pPr>
      <w:r w:rsidRPr="003760DF">
        <w:rPr>
          <w:b/>
          <w:bCs/>
          <w:sz w:val="28"/>
          <w:szCs w:val="28"/>
        </w:rPr>
        <w:t>МИНИСТЕРСТВО ОБРАЗОВАНИ</w:t>
      </w:r>
      <w:r w:rsidR="00CD2C26" w:rsidRPr="003760DF">
        <w:rPr>
          <w:b/>
          <w:bCs/>
          <w:sz w:val="28"/>
          <w:szCs w:val="28"/>
        </w:rPr>
        <w:t>Я</w:t>
      </w:r>
      <w:r w:rsidRPr="003760DF">
        <w:rPr>
          <w:b/>
          <w:bCs/>
          <w:sz w:val="28"/>
          <w:szCs w:val="28"/>
        </w:rPr>
        <w:t xml:space="preserve"> РЕ</w:t>
      </w:r>
      <w:r w:rsidR="00CC1A75">
        <w:rPr>
          <w:b/>
          <w:bCs/>
          <w:sz w:val="28"/>
          <w:szCs w:val="28"/>
        </w:rPr>
        <w:t>С</w:t>
      </w:r>
      <w:r w:rsidRPr="003760DF">
        <w:rPr>
          <w:b/>
          <w:bCs/>
          <w:sz w:val="28"/>
          <w:szCs w:val="28"/>
        </w:rPr>
        <w:t>ПУБЛИКИ БЕЛАРУСЬ</w:t>
      </w:r>
    </w:p>
    <w:p w:rsidR="009A0CF5" w:rsidRPr="003760DF" w:rsidRDefault="009A0CF5" w:rsidP="009A0CF5">
      <w:pPr>
        <w:spacing w:after="240"/>
        <w:jc w:val="center"/>
        <w:rPr>
          <w:sz w:val="28"/>
          <w:szCs w:val="28"/>
        </w:rPr>
      </w:pPr>
      <w:r w:rsidRPr="003760DF">
        <w:rPr>
          <w:bCs/>
          <w:sz w:val="28"/>
          <w:szCs w:val="28"/>
        </w:rPr>
        <w:t>Учебно-методическое объединение по гуманитарному образованию</w:t>
      </w:r>
    </w:p>
    <w:p w:rsidR="009A0CF5" w:rsidRPr="003760DF" w:rsidRDefault="009A0CF5" w:rsidP="009A0CF5">
      <w:pPr>
        <w:rPr>
          <w:b/>
          <w:bCs/>
          <w:sz w:val="28"/>
          <w:szCs w:val="28"/>
        </w:rPr>
      </w:pPr>
    </w:p>
    <w:p w:rsidR="00E86CA2" w:rsidRPr="000A581A" w:rsidRDefault="00372F5C" w:rsidP="00E86CA2">
      <w:pPr>
        <w:ind w:left="3958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УТВЕРЖДЕНО</w:t>
      </w:r>
    </w:p>
    <w:p w:rsidR="00E86CA2" w:rsidRPr="000A581A" w:rsidRDefault="00E86CA2" w:rsidP="00E86CA2">
      <w:pPr>
        <w:ind w:left="3238" w:firstLine="720"/>
        <w:rPr>
          <w:sz w:val="28"/>
          <w:szCs w:val="28"/>
        </w:rPr>
      </w:pPr>
      <w:r w:rsidRPr="000A581A">
        <w:rPr>
          <w:sz w:val="28"/>
          <w:szCs w:val="28"/>
        </w:rPr>
        <w:t>Первы</w:t>
      </w:r>
      <w:r w:rsidR="00372F5C">
        <w:rPr>
          <w:sz w:val="28"/>
          <w:szCs w:val="28"/>
        </w:rPr>
        <w:t xml:space="preserve">м </w:t>
      </w:r>
      <w:r w:rsidRPr="000A581A">
        <w:rPr>
          <w:sz w:val="28"/>
          <w:szCs w:val="28"/>
        </w:rPr>
        <w:t>заместител</w:t>
      </w:r>
      <w:r w:rsidR="00372F5C">
        <w:rPr>
          <w:sz w:val="28"/>
          <w:szCs w:val="28"/>
        </w:rPr>
        <w:t>ем</w:t>
      </w:r>
      <w:r w:rsidRPr="000A581A">
        <w:rPr>
          <w:sz w:val="28"/>
          <w:szCs w:val="28"/>
        </w:rPr>
        <w:t xml:space="preserve"> Министра образования</w:t>
      </w:r>
    </w:p>
    <w:p w:rsidR="00E86CA2" w:rsidRPr="000A581A" w:rsidRDefault="00E86CA2" w:rsidP="00E86CA2">
      <w:pPr>
        <w:ind w:left="3656" w:firstLine="302"/>
        <w:rPr>
          <w:sz w:val="28"/>
          <w:szCs w:val="28"/>
        </w:rPr>
      </w:pPr>
      <w:r w:rsidRPr="000A581A">
        <w:rPr>
          <w:sz w:val="28"/>
          <w:szCs w:val="28"/>
        </w:rPr>
        <w:t xml:space="preserve">Республики Беларусь </w:t>
      </w:r>
    </w:p>
    <w:p w:rsidR="00E86CA2" w:rsidRDefault="00135FA6" w:rsidP="00E86CA2">
      <w:pPr>
        <w:ind w:left="3958"/>
        <w:rPr>
          <w:sz w:val="28"/>
          <w:szCs w:val="28"/>
        </w:rPr>
      </w:pPr>
      <w:r>
        <w:rPr>
          <w:sz w:val="28"/>
          <w:szCs w:val="28"/>
        </w:rPr>
        <w:t>А</w:t>
      </w:r>
      <w:r w:rsidR="00E86CA2">
        <w:rPr>
          <w:sz w:val="28"/>
          <w:szCs w:val="28"/>
        </w:rPr>
        <w:t>.</w:t>
      </w:r>
      <w:r w:rsidR="00372F5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E1214F"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Баханович</w:t>
      </w:r>
      <w:r w:rsidR="00372F5C">
        <w:rPr>
          <w:sz w:val="28"/>
          <w:szCs w:val="28"/>
        </w:rPr>
        <w:t>ем</w:t>
      </w:r>
      <w:proofErr w:type="spellEnd"/>
    </w:p>
    <w:p w:rsidR="00E86CA2" w:rsidRPr="00372F5C" w:rsidRDefault="00372F5C" w:rsidP="00E86CA2">
      <w:pPr>
        <w:ind w:left="3958"/>
        <w:rPr>
          <w:b/>
          <w:sz w:val="28"/>
          <w:szCs w:val="28"/>
        </w:rPr>
      </w:pPr>
      <w:r w:rsidRPr="00372F5C">
        <w:rPr>
          <w:b/>
          <w:sz w:val="28"/>
          <w:szCs w:val="28"/>
        </w:rPr>
        <w:t>15.01.2024</w:t>
      </w:r>
    </w:p>
    <w:p w:rsidR="006E64A8" w:rsidRPr="00372F5C" w:rsidRDefault="00E86CA2" w:rsidP="00372F5C">
      <w:pPr>
        <w:ind w:left="3958"/>
        <w:rPr>
          <w:b/>
          <w:bCs/>
          <w:sz w:val="28"/>
          <w:szCs w:val="28"/>
        </w:rPr>
      </w:pPr>
      <w:r w:rsidRPr="000A581A">
        <w:rPr>
          <w:sz w:val="28"/>
          <w:szCs w:val="28"/>
        </w:rPr>
        <w:t xml:space="preserve">Регистрационный № </w:t>
      </w:r>
      <w:r w:rsidR="00372F5C" w:rsidRPr="00372F5C">
        <w:rPr>
          <w:b/>
          <w:sz w:val="28"/>
          <w:szCs w:val="28"/>
        </w:rPr>
        <w:t>6-05-03-013/пр.</w:t>
      </w:r>
    </w:p>
    <w:p w:rsidR="00E1214F" w:rsidRDefault="00E1214F" w:rsidP="00E86CA2">
      <w:pPr>
        <w:jc w:val="center"/>
        <w:rPr>
          <w:bCs/>
          <w:sz w:val="28"/>
          <w:szCs w:val="28"/>
        </w:rPr>
      </w:pPr>
    </w:p>
    <w:p w:rsidR="00736234" w:rsidRPr="00FB338C" w:rsidRDefault="00736234" w:rsidP="00736234">
      <w:pPr>
        <w:jc w:val="center"/>
        <w:rPr>
          <w:b/>
          <w:sz w:val="28"/>
          <w:szCs w:val="28"/>
        </w:rPr>
      </w:pPr>
      <w:r w:rsidRPr="00FB338C">
        <w:rPr>
          <w:b/>
          <w:sz w:val="28"/>
          <w:szCs w:val="28"/>
        </w:rPr>
        <w:t>СТАТИСТИЧЕСКИЙ АНАЛИЗ СОЦИОЛОГИЧЕСКОЙ ИНФОРМАЦИИ</w:t>
      </w:r>
    </w:p>
    <w:p w:rsidR="00736234" w:rsidRPr="006C30EA" w:rsidRDefault="00736234" w:rsidP="00736234">
      <w:pPr>
        <w:jc w:val="center"/>
        <w:rPr>
          <w:b/>
          <w:szCs w:val="28"/>
        </w:rPr>
      </w:pPr>
    </w:p>
    <w:p w:rsidR="009A0CF5" w:rsidRPr="003760DF" w:rsidRDefault="00C35A6C" w:rsidP="00C75F4A">
      <w:pPr>
        <w:jc w:val="center"/>
        <w:rPr>
          <w:b/>
          <w:spacing w:val="-6"/>
          <w:sz w:val="28"/>
          <w:szCs w:val="28"/>
        </w:rPr>
      </w:pPr>
      <w:r>
        <w:rPr>
          <w:b/>
          <w:bCs/>
          <w:sz w:val="28"/>
          <w:szCs w:val="28"/>
        </w:rPr>
        <w:t>Примерная</w:t>
      </w:r>
      <w:r w:rsidR="009A0CF5" w:rsidRPr="003760DF">
        <w:rPr>
          <w:b/>
          <w:bCs/>
          <w:sz w:val="28"/>
          <w:szCs w:val="28"/>
        </w:rPr>
        <w:t xml:space="preserve"> учебная программа </w:t>
      </w:r>
      <w:r w:rsidR="009A0CF5" w:rsidRPr="003760DF">
        <w:rPr>
          <w:b/>
          <w:spacing w:val="-6"/>
          <w:sz w:val="28"/>
          <w:szCs w:val="28"/>
        </w:rPr>
        <w:t>по учебной дисциплине</w:t>
      </w:r>
    </w:p>
    <w:p w:rsidR="009A0CF5" w:rsidRDefault="009A0CF5" w:rsidP="00C75F4A">
      <w:pPr>
        <w:pStyle w:val="a5"/>
        <w:jc w:val="center"/>
        <w:rPr>
          <w:spacing w:val="-6"/>
        </w:rPr>
      </w:pPr>
      <w:r w:rsidRPr="003760DF">
        <w:rPr>
          <w:spacing w:val="-6"/>
        </w:rPr>
        <w:t xml:space="preserve">для </w:t>
      </w:r>
      <w:r w:rsidR="00C35A6C">
        <w:rPr>
          <w:spacing w:val="-6"/>
        </w:rPr>
        <w:t>специальности</w:t>
      </w:r>
    </w:p>
    <w:p w:rsidR="00C35A6C" w:rsidRPr="003760DF" w:rsidRDefault="00C35A6C" w:rsidP="00C75F4A">
      <w:pPr>
        <w:pStyle w:val="a5"/>
        <w:jc w:val="center"/>
        <w:rPr>
          <w:bCs w:val="0"/>
        </w:rPr>
      </w:pPr>
      <w:r>
        <w:rPr>
          <w:spacing w:val="-6"/>
        </w:rPr>
        <w:t>6-05-0314-01 Социология</w:t>
      </w:r>
    </w:p>
    <w:p w:rsidR="009A0CF5" w:rsidRDefault="009A0CF5" w:rsidP="00D3497D">
      <w:pPr>
        <w:pStyle w:val="a5"/>
        <w:ind w:firstLine="720"/>
        <w:jc w:val="center"/>
        <w:rPr>
          <w:bCs w:val="0"/>
        </w:rPr>
      </w:pPr>
    </w:p>
    <w:p w:rsidR="00E1214F" w:rsidRPr="003760DF" w:rsidRDefault="00E1214F" w:rsidP="00D3497D">
      <w:pPr>
        <w:pStyle w:val="a5"/>
        <w:ind w:firstLine="720"/>
        <w:jc w:val="center"/>
        <w:rPr>
          <w:bCs w:val="0"/>
        </w:rPr>
      </w:pPr>
    </w:p>
    <w:tbl>
      <w:tblPr>
        <w:tblW w:w="10080" w:type="dxa"/>
        <w:tblInd w:w="-252" w:type="dxa"/>
        <w:tblLook w:val="01E0" w:firstRow="1" w:lastRow="1" w:firstColumn="1" w:lastColumn="1" w:noHBand="0" w:noVBand="0"/>
      </w:tblPr>
      <w:tblGrid>
        <w:gridCol w:w="4680"/>
        <w:gridCol w:w="5400"/>
      </w:tblGrid>
      <w:tr w:rsidR="00E1214F" w:rsidRPr="000A581A" w:rsidTr="00B4524F">
        <w:tc>
          <w:tcPr>
            <w:tcW w:w="4680" w:type="dxa"/>
          </w:tcPr>
          <w:p w:rsidR="00E1214F" w:rsidRPr="000A581A" w:rsidRDefault="00E1214F" w:rsidP="00B4524F">
            <w:pPr>
              <w:ind w:left="-32" w:firstLine="32"/>
              <w:rPr>
                <w:b/>
                <w:sz w:val="28"/>
                <w:szCs w:val="28"/>
              </w:rPr>
            </w:pPr>
            <w:r w:rsidRPr="000A581A">
              <w:rPr>
                <w:b/>
                <w:sz w:val="28"/>
                <w:szCs w:val="28"/>
              </w:rPr>
              <w:t xml:space="preserve">СОГЛАСОВАНО </w:t>
            </w:r>
          </w:p>
          <w:p w:rsidR="00E1214F" w:rsidRPr="000A581A" w:rsidRDefault="00AB5CC9" w:rsidP="00B4524F">
            <w:pPr>
              <w:ind w:left="-32" w:right="-183" w:firstLine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у</w:t>
            </w:r>
            <w:r w:rsidR="00E1214F" w:rsidRPr="000A581A">
              <w:rPr>
                <w:sz w:val="28"/>
                <w:szCs w:val="28"/>
              </w:rPr>
              <w:t xml:space="preserve">чебно-методического объединения по гуманитарному </w:t>
            </w:r>
          </w:p>
          <w:p w:rsidR="00E1214F" w:rsidRPr="000A581A" w:rsidRDefault="00E1214F" w:rsidP="00B4524F">
            <w:pPr>
              <w:ind w:left="-32" w:firstLine="32"/>
              <w:rPr>
                <w:sz w:val="28"/>
                <w:szCs w:val="28"/>
              </w:rPr>
            </w:pPr>
            <w:r w:rsidRPr="000A581A">
              <w:rPr>
                <w:sz w:val="28"/>
                <w:szCs w:val="28"/>
              </w:rPr>
              <w:t>образованию</w:t>
            </w:r>
          </w:p>
          <w:p w:rsidR="00E1214F" w:rsidRPr="000A581A" w:rsidRDefault="00E1214F" w:rsidP="00B4524F">
            <w:pPr>
              <w:rPr>
                <w:sz w:val="28"/>
                <w:szCs w:val="28"/>
                <w:lang w:eastAsia="en-US"/>
              </w:rPr>
            </w:pPr>
            <w:r w:rsidRPr="000A581A">
              <w:rPr>
                <w:sz w:val="28"/>
                <w:szCs w:val="28"/>
                <w:lang w:eastAsia="en-US"/>
              </w:rPr>
              <w:t>_______________</w:t>
            </w:r>
            <w:r>
              <w:rPr>
                <w:sz w:val="28"/>
                <w:szCs w:val="28"/>
                <w:lang w:eastAsia="en-US"/>
              </w:rPr>
              <w:t xml:space="preserve">  О.</w:t>
            </w:r>
            <w:r w:rsidR="00C35A6C">
              <w:rPr>
                <w:sz w:val="28"/>
                <w:szCs w:val="28"/>
                <w:lang w:eastAsia="en-US"/>
              </w:rPr>
              <w:t>Г.</w:t>
            </w:r>
            <w:r w:rsidR="00A94280">
              <w:rPr>
                <w:sz w:val="28"/>
                <w:szCs w:val="28"/>
                <w:lang w:eastAsia="en-US"/>
              </w:rPr>
              <w:t> </w:t>
            </w:r>
            <w:r w:rsidR="00C35A6C">
              <w:rPr>
                <w:sz w:val="28"/>
                <w:szCs w:val="28"/>
                <w:lang w:eastAsia="en-US"/>
              </w:rPr>
              <w:t>Прохоренко</w:t>
            </w:r>
          </w:p>
          <w:p w:rsidR="00E1214F" w:rsidRPr="000A581A" w:rsidRDefault="00E1214F" w:rsidP="00B4524F">
            <w:pPr>
              <w:rPr>
                <w:sz w:val="18"/>
                <w:szCs w:val="18"/>
                <w:lang w:eastAsia="en-US"/>
              </w:rPr>
            </w:pPr>
            <w:r w:rsidRPr="000A581A">
              <w:rPr>
                <w:sz w:val="18"/>
                <w:szCs w:val="18"/>
                <w:lang w:eastAsia="en-US"/>
              </w:rPr>
              <w:t xml:space="preserve">            (подпись)</w:t>
            </w:r>
            <w:r w:rsidRPr="000A581A">
              <w:rPr>
                <w:sz w:val="18"/>
                <w:szCs w:val="18"/>
                <w:lang w:eastAsia="en-US"/>
              </w:rPr>
              <w:tab/>
            </w:r>
          </w:p>
          <w:p w:rsidR="00E1214F" w:rsidRPr="000A581A" w:rsidRDefault="00E1214F" w:rsidP="00B4524F">
            <w:pPr>
              <w:rPr>
                <w:sz w:val="28"/>
                <w:szCs w:val="28"/>
                <w:lang w:eastAsia="en-US"/>
              </w:rPr>
            </w:pPr>
            <w:r w:rsidRPr="000A581A">
              <w:rPr>
                <w:sz w:val="28"/>
                <w:szCs w:val="28"/>
                <w:lang w:eastAsia="en-US"/>
              </w:rPr>
              <w:t>______________</w:t>
            </w:r>
            <w:r>
              <w:rPr>
                <w:sz w:val="28"/>
                <w:szCs w:val="28"/>
                <w:lang w:eastAsia="en-US"/>
              </w:rPr>
              <w:t>_</w:t>
            </w:r>
          </w:p>
          <w:p w:rsidR="00E1214F" w:rsidRPr="000A581A" w:rsidRDefault="00E1214F" w:rsidP="00B4524F">
            <w:pPr>
              <w:ind w:left="252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        </w:t>
            </w:r>
            <w:r w:rsidRPr="000A581A">
              <w:rPr>
                <w:sz w:val="18"/>
                <w:szCs w:val="18"/>
                <w:lang w:eastAsia="en-US"/>
              </w:rPr>
              <w:t>(дата)</w:t>
            </w:r>
          </w:p>
        </w:tc>
        <w:tc>
          <w:tcPr>
            <w:tcW w:w="5400" w:type="dxa"/>
          </w:tcPr>
          <w:p w:rsidR="00E1214F" w:rsidRPr="000A581A" w:rsidRDefault="00E1214F" w:rsidP="00B4524F">
            <w:pPr>
              <w:ind w:left="108"/>
              <w:rPr>
                <w:b/>
                <w:sz w:val="28"/>
                <w:szCs w:val="28"/>
              </w:rPr>
            </w:pPr>
            <w:r w:rsidRPr="000A581A">
              <w:rPr>
                <w:b/>
                <w:sz w:val="28"/>
                <w:szCs w:val="28"/>
              </w:rPr>
              <w:t xml:space="preserve">СОГЛАСОВАНО </w:t>
            </w:r>
          </w:p>
          <w:p w:rsidR="00E1214F" w:rsidRPr="000A581A" w:rsidRDefault="00E1214F" w:rsidP="00B4524F">
            <w:pPr>
              <w:ind w:left="108"/>
              <w:rPr>
                <w:sz w:val="28"/>
                <w:szCs w:val="28"/>
              </w:rPr>
            </w:pPr>
            <w:r w:rsidRPr="000A581A">
              <w:rPr>
                <w:sz w:val="28"/>
                <w:szCs w:val="28"/>
              </w:rPr>
              <w:t xml:space="preserve">Начальник </w:t>
            </w:r>
            <w:r w:rsidR="000E070D">
              <w:rPr>
                <w:sz w:val="28"/>
                <w:szCs w:val="28"/>
              </w:rPr>
              <w:t>Главного у</w:t>
            </w:r>
            <w:r w:rsidRPr="000A581A">
              <w:rPr>
                <w:sz w:val="28"/>
                <w:szCs w:val="28"/>
              </w:rPr>
              <w:t xml:space="preserve">правления </w:t>
            </w:r>
          </w:p>
          <w:p w:rsidR="00E1214F" w:rsidRPr="000A581A" w:rsidRDefault="000E070D" w:rsidP="00B4524F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профессионального </w:t>
            </w:r>
            <w:r w:rsidR="00E1214F" w:rsidRPr="000A581A">
              <w:rPr>
                <w:sz w:val="28"/>
                <w:szCs w:val="28"/>
              </w:rPr>
              <w:t>образования Министерства образования Республики Беларусь</w:t>
            </w:r>
          </w:p>
          <w:p w:rsidR="00E1214F" w:rsidRPr="000A581A" w:rsidRDefault="00E1214F" w:rsidP="00B4524F">
            <w:pPr>
              <w:ind w:left="252"/>
              <w:rPr>
                <w:sz w:val="28"/>
                <w:szCs w:val="28"/>
                <w:lang w:eastAsia="en-US"/>
              </w:rPr>
            </w:pPr>
            <w:r w:rsidRPr="000A581A">
              <w:rPr>
                <w:sz w:val="28"/>
                <w:szCs w:val="28"/>
                <w:lang w:eastAsia="en-US"/>
              </w:rPr>
              <w:t>________________  С.</w:t>
            </w:r>
            <w:r w:rsidR="00C35A6C">
              <w:rPr>
                <w:sz w:val="28"/>
                <w:szCs w:val="28"/>
                <w:lang w:eastAsia="en-US"/>
              </w:rPr>
              <w:t>Н</w:t>
            </w:r>
            <w:r w:rsidRPr="000A581A">
              <w:rPr>
                <w:sz w:val="28"/>
                <w:szCs w:val="28"/>
                <w:lang w:eastAsia="en-US"/>
              </w:rPr>
              <w:t>. </w:t>
            </w:r>
            <w:r w:rsidR="00C35A6C">
              <w:rPr>
                <w:sz w:val="28"/>
                <w:szCs w:val="28"/>
                <w:lang w:eastAsia="en-US"/>
              </w:rPr>
              <w:t>Пищов</w:t>
            </w:r>
            <w:r w:rsidRPr="000A581A">
              <w:rPr>
                <w:sz w:val="28"/>
                <w:szCs w:val="28"/>
                <w:lang w:eastAsia="en-US"/>
              </w:rPr>
              <w:t xml:space="preserve"> </w:t>
            </w:r>
          </w:p>
          <w:p w:rsidR="00E1214F" w:rsidRPr="000A581A" w:rsidRDefault="00E1214F" w:rsidP="00B4524F">
            <w:pPr>
              <w:ind w:left="252"/>
              <w:rPr>
                <w:sz w:val="18"/>
                <w:szCs w:val="18"/>
                <w:lang w:eastAsia="en-US"/>
              </w:rPr>
            </w:pPr>
            <w:r w:rsidRPr="000A581A">
              <w:rPr>
                <w:sz w:val="18"/>
                <w:szCs w:val="18"/>
                <w:lang w:eastAsia="en-US"/>
              </w:rPr>
              <w:t xml:space="preserve">           (подпись)</w:t>
            </w:r>
            <w:r w:rsidRPr="000A581A">
              <w:rPr>
                <w:sz w:val="18"/>
                <w:szCs w:val="18"/>
                <w:lang w:eastAsia="en-US"/>
              </w:rPr>
              <w:tab/>
            </w:r>
          </w:p>
          <w:p w:rsidR="00E1214F" w:rsidRPr="000A581A" w:rsidRDefault="00E1214F" w:rsidP="00B4524F">
            <w:pPr>
              <w:ind w:left="252"/>
              <w:rPr>
                <w:sz w:val="18"/>
                <w:szCs w:val="18"/>
                <w:lang w:eastAsia="en-US"/>
              </w:rPr>
            </w:pPr>
            <w:r w:rsidRPr="000A581A">
              <w:rPr>
                <w:sz w:val="18"/>
                <w:szCs w:val="18"/>
                <w:lang w:eastAsia="en-US"/>
              </w:rPr>
              <w:t>___________________</w:t>
            </w:r>
            <w:r>
              <w:rPr>
                <w:sz w:val="18"/>
                <w:szCs w:val="18"/>
                <w:lang w:eastAsia="en-US"/>
              </w:rPr>
              <w:t>______</w:t>
            </w:r>
          </w:p>
          <w:p w:rsidR="00E1214F" w:rsidRPr="000A581A" w:rsidRDefault="00E1214F" w:rsidP="00B4524F">
            <w:pPr>
              <w:ind w:left="252"/>
              <w:rPr>
                <w:sz w:val="18"/>
                <w:szCs w:val="18"/>
                <w:lang w:eastAsia="en-US"/>
              </w:rPr>
            </w:pPr>
            <w:r w:rsidRPr="000A581A">
              <w:rPr>
                <w:sz w:val="18"/>
                <w:szCs w:val="18"/>
                <w:lang w:eastAsia="en-US"/>
              </w:rPr>
              <w:t xml:space="preserve">             (дата)</w:t>
            </w:r>
          </w:p>
          <w:p w:rsidR="000E070D" w:rsidRDefault="000E070D" w:rsidP="00B4524F">
            <w:pPr>
              <w:ind w:left="108"/>
              <w:rPr>
                <w:b/>
                <w:sz w:val="28"/>
                <w:szCs w:val="28"/>
              </w:rPr>
            </w:pPr>
          </w:p>
          <w:p w:rsidR="00E1214F" w:rsidRPr="000A581A" w:rsidRDefault="00E1214F" w:rsidP="00B4524F">
            <w:pPr>
              <w:ind w:left="108"/>
              <w:rPr>
                <w:b/>
                <w:sz w:val="28"/>
                <w:szCs w:val="28"/>
              </w:rPr>
            </w:pPr>
            <w:r w:rsidRPr="000A581A">
              <w:rPr>
                <w:b/>
                <w:sz w:val="28"/>
                <w:szCs w:val="28"/>
              </w:rPr>
              <w:t>СОГЛАСОВАНО</w:t>
            </w:r>
          </w:p>
          <w:p w:rsidR="00E1214F" w:rsidRPr="000A581A" w:rsidRDefault="00E1214F" w:rsidP="00B4524F">
            <w:pPr>
              <w:ind w:left="108"/>
              <w:rPr>
                <w:sz w:val="28"/>
                <w:szCs w:val="28"/>
              </w:rPr>
            </w:pPr>
            <w:r w:rsidRPr="000A581A">
              <w:rPr>
                <w:sz w:val="28"/>
                <w:szCs w:val="28"/>
              </w:rPr>
              <w:t xml:space="preserve">Проректор по научно-методической </w:t>
            </w:r>
          </w:p>
          <w:p w:rsidR="00E1214F" w:rsidRPr="000A581A" w:rsidRDefault="00E1214F" w:rsidP="00B4524F">
            <w:pPr>
              <w:ind w:left="108"/>
              <w:rPr>
                <w:sz w:val="28"/>
                <w:szCs w:val="28"/>
              </w:rPr>
            </w:pPr>
            <w:r w:rsidRPr="000A581A">
              <w:rPr>
                <w:sz w:val="28"/>
                <w:szCs w:val="28"/>
              </w:rPr>
              <w:t xml:space="preserve">работе Государственного учреждения </w:t>
            </w:r>
          </w:p>
          <w:p w:rsidR="00E1214F" w:rsidRPr="000A581A" w:rsidRDefault="00E1214F" w:rsidP="00B4524F">
            <w:pPr>
              <w:ind w:left="108"/>
              <w:rPr>
                <w:sz w:val="28"/>
                <w:szCs w:val="28"/>
              </w:rPr>
            </w:pPr>
            <w:r w:rsidRPr="000A581A">
              <w:rPr>
                <w:sz w:val="28"/>
                <w:szCs w:val="28"/>
              </w:rPr>
              <w:t xml:space="preserve">образования «Республиканский </w:t>
            </w:r>
          </w:p>
          <w:p w:rsidR="00E1214F" w:rsidRPr="000A581A" w:rsidRDefault="00E1214F" w:rsidP="00B4524F">
            <w:pPr>
              <w:ind w:left="108"/>
              <w:rPr>
                <w:sz w:val="28"/>
                <w:szCs w:val="28"/>
              </w:rPr>
            </w:pPr>
            <w:r w:rsidRPr="000A581A">
              <w:rPr>
                <w:sz w:val="28"/>
                <w:szCs w:val="28"/>
              </w:rPr>
              <w:t>институт высшей школы»</w:t>
            </w:r>
          </w:p>
          <w:p w:rsidR="00E1214F" w:rsidRPr="000A581A" w:rsidRDefault="00E1214F" w:rsidP="00B4524F">
            <w:pPr>
              <w:ind w:left="252"/>
              <w:rPr>
                <w:sz w:val="28"/>
                <w:szCs w:val="28"/>
                <w:lang w:eastAsia="en-US"/>
              </w:rPr>
            </w:pPr>
            <w:r w:rsidRPr="000A581A">
              <w:rPr>
                <w:sz w:val="28"/>
                <w:szCs w:val="28"/>
                <w:lang w:eastAsia="en-US"/>
              </w:rPr>
              <w:t>________________   И.В. Титович</w:t>
            </w:r>
          </w:p>
          <w:p w:rsidR="00E1214F" w:rsidRPr="000A581A" w:rsidRDefault="00E1214F" w:rsidP="00B4524F">
            <w:pPr>
              <w:ind w:left="252"/>
              <w:rPr>
                <w:sz w:val="18"/>
                <w:szCs w:val="18"/>
                <w:lang w:eastAsia="en-US"/>
              </w:rPr>
            </w:pPr>
            <w:r w:rsidRPr="000A581A">
              <w:rPr>
                <w:sz w:val="18"/>
                <w:szCs w:val="18"/>
                <w:lang w:eastAsia="en-US"/>
              </w:rPr>
              <w:t xml:space="preserve">            (подпись)</w:t>
            </w:r>
            <w:r w:rsidRPr="000A581A">
              <w:rPr>
                <w:sz w:val="18"/>
                <w:szCs w:val="18"/>
                <w:lang w:eastAsia="en-US"/>
              </w:rPr>
              <w:tab/>
            </w:r>
          </w:p>
          <w:p w:rsidR="00E1214F" w:rsidRPr="000A581A" w:rsidRDefault="00E1214F" w:rsidP="00B4524F">
            <w:pPr>
              <w:ind w:left="252"/>
              <w:rPr>
                <w:sz w:val="18"/>
                <w:szCs w:val="18"/>
                <w:lang w:eastAsia="en-US"/>
              </w:rPr>
            </w:pPr>
            <w:r w:rsidRPr="000A581A">
              <w:rPr>
                <w:sz w:val="18"/>
                <w:szCs w:val="18"/>
                <w:lang w:eastAsia="en-US"/>
              </w:rPr>
              <w:t>___________________</w:t>
            </w:r>
            <w:r>
              <w:rPr>
                <w:sz w:val="18"/>
                <w:szCs w:val="18"/>
                <w:lang w:eastAsia="en-US"/>
              </w:rPr>
              <w:t>______</w:t>
            </w:r>
          </w:p>
          <w:p w:rsidR="00E1214F" w:rsidRPr="000A581A" w:rsidRDefault="00E1214F" w:rsidP="00B4524F">
            <w:pPr>
              <w:ind w:left="252"/>
              <w:rPr>
                <w:sz w:val="18"/>
                <w:szCs w:val="18"/>
                <w:lang w:eastAsia="en-US"/>
              </w:rPr>
            </w:pPr>
            <w:r w:rsidRPr="000A581A">
              <w:rPr>
                <w:sz w:val="18"/>
                <w:szCs w:val="18"/>
                <w:lang w:eastAsia="en-US"/>
              </w:rPr>
              <w:t xml:space="preserve">             (дата)</w:t>
            </w:r>
          </w:p>
          <w:p w:rsidR="00E1214F" w:rsidRPr="000A581A" w:rsidRDefault="00E1214F" w:rsidP="00B4524F">
            <w:pPr>
              <w:ind w:left="252"/>
              <w:rPr>
                <w:sz w:val="28"/>
                <w:szCs w:val="28"/>
              </w:rPr>
            </w:pPr>
          </w:p>
        </w:tc>
      </w:tr>
    </w:tbl>
    <w:p w:rsidR="00E1214F" w:rsidRPr="000A581A" w:rsidRDefault="00E1214F" w:rsidP="00E1214F">
      <w:pPr>
        <w:rPr>
          <w:sz w:val="28"/>
          <w:szCs w:val="28"/>
        </w:rPr>
      </w:pPr>
      <w:r w:rsidRPr="000A581A">
        <w:rPr>
          <w:sz w:val="28"/>
          <w:szCs w:val="28"/>
        </w:rPr>
        <w:tab/>
      </w:r>
      <w:r w:rsidRPr="000A581A">
        <w:rPr>
          <w:sz w:val="28"/>
          <w:szCs w:val="28"/>
        </w:rPr>
        <w:tab/>
      </w:r>
      <w:r w:rsidRPr="000A581A">
        <w:rPr>
          <w:sz w:val="28"/>
          <w:szCs w:val="28"/>
        </w:rPr>
        <w:tab/>
      </w:r>
      <w:r w:rsidRPr="000A581A">
        <w:rPr>
          <w:sz w:val="28"/>
          <w:szCs w:val="28"/>
        </w:rPr>
        <w:tab/>
      </w:r>
      <w:r w:rsidRPr="000A581A">
        <w:rPr>
          <w:sz w:val="28"/>
          <w:szCs w:val="28"/>
        </w:rPr>
        <w:tab/>
      </w:r>
      <w:r w:rsidRPr="000A581A">
        <w:rPr>
          <w:sz w:val="28"/>
          <w:szCs w:val="28"/>
        </w:rPr>
        <w:tab/>
        <w:t xml:space="preserve">     Эксперт-</w:t>
      </w:r>
      <w:proofErr w:type="spellStart"/>
      <w:r w:rsidRPr="000A581A">
        <w:rPr>
          <w:sz w:val="28"/>
          <w:szCs w:val="28"/>
        </w:rPr>
        <w:t>нормоконтролер</w:t>
      </w:r>
      <w:proofErr w:type="spellEnd"/>
    </w:p>
    <w:tbl>
      <w:tblPr>
        <w:tblW w:w="9747" w:type="dxa"/>
        <w:tblLook w:val="01E0" w:firstRow="1" w:lastRow="1" w:firstColumn="1" w:lastColumn="1" w:noHBand="0" w:noVBand="0"/>
      </w:tblPr>
      <w:tblGrid>
        <w:gridCol w:w="4503"/>
        <w:gridCol w:w="5244"/>
      </w:tblGrid>
      <w:tr w:rsidR="00E1214F" w:rsidRPr="000A581A" w:rsidTr="00B4524F">
        <w:tc>
          <w:tcPr>
            <w:tcW w:w="4503" w:type="dxa"/>
          </w:tcPr>
          <w:p w:rsidR="00E1214F" w:rsidRPr="000A581A" w:rsidRDefault="00E1214F" w:rsidP="00B4524F">
            <w:pPr>
              <w:rPr>
                <w:sz w:val="28"/>
                <w:szCs w:val="28"/>
                <w:lang w:eastAsia="en-US"/>
              </w:rPr>
            </w:pPr>
            <w:r w:rsidRPr="000A581A">
              <w:rPr>
                <w:sz w:val="28"/>
                <w:szCs w:val="28"/>
              </w:rPr>
              <w:tab/>
            </w:r>
            <w:r w:rsidRPr="000A581A">
              <w:rPr>
                <w:sz w:val="28"/>
                <w:szCs w:val="28"/>
              </w:rPr>
              <w:tab/>
            </w:r>
            <w:r w:rsidRPr="000A581A">
              <w:rPr>
                <w:sz w:val="28"/>
                <w:szCs w:val="28"/>
              </w:rPr>
              <w:tab/>
            </w:r>
            <w:r w:rsidRPr="000A581A">
              <w:rPr>
                <w:sz w:val="28"/>
                <w:szCs w:val="28"/>
              </w:rPr>
              <w:tab/>
            </w:r>
            <w:r w:rsidRPr="000A581A">
              <w:rPr>
                <w:sz w:val="28"/>
                <w:szCs w:val="28"/>
              </w:rPr>
              <w:tab/>
            </w:r>
            <w:r w:rsidRPr="000A581A">
              <w:rPr>
                <w:sz w:val="28"/>
                <w:szCs w:val="28"/>
              </w:rPr>
              <w:tab/>
            </w:r>
          </w:p>
        </w:tc>
        <w:tc>
          <w:tcPr>
            <w:tcW w:w="5244" w:type="dxa"/>
          </w:tcPr>
          <w:p w:rsidR="00C35A6C" w:rsidRPr="00D45331" w:rsidRDefault="00C35A6C" w:rsidP="00C35A6C">
            <w:pPr>
              <w:widowControl w:val="0"/>
              <w:spacing w:before="57"/>
              <w:ind w:left="2" w:right="512" w:hanging="2"/>
              <w:rPr>
                <w:color w:val="000000"/>
                <w:sz w:val="26"/>
                <w:szCs w:val="26"/>
              </w:rPr>
            </w:pPr>
            <w:r w:rsidRPr="00D45331">
              <w:rPr>
                <w:color w:val="000000"/>
                <w:sz w:val="26"/>
                <w:szCs w:val="26"/>
              </w:rPr>
              <w:t>________________ ______________</w:t>
            </w:r>
          </w:p>
          <w:p w:rsidR="00C35A6C" w:rsidRPr="00D45331" w:rsidRDefault="00C35A6C" w:rsidP="00C35A6C">
            <w:pPr>
              <w:widowControl w:val="0"/>
              <w:tabs>
                <w:tab w:val="left" w:pos="2506"/>
              </w:tabs>
              <w:spacing w:before="2" w:line="236" w:lineRule="auto"/>
              <w:ind w:left="2" w:right="866" w:firstLine="542"/>
              <w:rPr>
                <w:color w:val="000000"/>
                <w:sz w:val="26"/>
                <w:szCs w:val="26"/>
              </w:rPr>
            </w:pPr>
            <w:r w:rsidRPr="00D45331">
              <w:rPr>
                <w:color w:val="000000"/>
                <w:sz w:val="18"/>
                <w:szCs w:val="18"/>
              </w:rPr>
              <w:t>(подпись)</w:t>
            </w:r>
            <w:r w:rsidRPr="00D45331">
              <w:rPr>
                <w:color w:val="000000"/>
                <w:sz w:val="18"/>
                <w:szCs w:val="18"/>
              </w:rPr>
              <w:tab/>
              <w:t xml:space="preserve">(И.О.Фамилия) </w:t>
            </w:r>
            <w:r w:rsidRPr="00D45331">
              <w:rPr>
                <w:color w:val="000000"/>
                <w:sz w:val="26"/>
                <w:szCs w:val="26"/>
              </w:rPr>
              <w:t>___________________</w:t>
            </w:r>
          </w:p>
          <w:p w:rsidR="00C35A6C" w:rsidRPr="00D45331" w:rsidRDefault="00C35A6C" w:rsidP="00C35A6C">
            <w:pPr>
              <w:widowControl w:val="0"/>
              <w:spacing w:before="6"/>
              <w:ind w:left="995" w:right="-20"/>
              <w:rPr>
                <w:color w:val="000000"/>
                <w:sz w:val="18"/>
                <w:szCs w:val="18"/>
              </w:rPr>
            </w:pPr>
            <w:r w:rsidRPr="00D45331">
              <w:rPr>
                <w:color w:val="000000"/>
                <w:sz w:val="18"/>
                <w:szCs w:val="18"/>
              </w:rPr>
              <w:t>(дата)</w:t>
            </w:r>
          </w:p>
          <w:p w:rsidR="00E1214F" w:rsidRPr="000A581A" w:rsidRDefault="00E1214F" w:rsidP="00E1214F">
            <w:pPr>
              <w:ind w:left="252"/>
              <w:rPr>
                <w:sz w:val="18"/>
                <w:szCs w:val="18"/>
                <w:lang w:eastAsia="en-US"/>
              </w:rPr>
            </w:pPr>
          </w:p>
        </w:tc>
      </w:tr>
    </w:tbl>
    <w:p w:rsidR="005A5642" w:rsidRDefault="005A5642" w:rsidP="006B17D3">
      <w:pPr>
        <w:pStyle w:val="a5"/>
        <w:jc w:val="center"/>
        <w:rPr>
          <w:b w:val="0"/>
          <w:bCs w:val="0"/>
        </w:rPr>
      </w:pPr>
    </w:p>
    <w:p w:rsidR="006B17D3" w:rsidRDefault="00E03A8A" w:rsidP="006B17D3">
      <w:pPr>
        <w:pStyle w:val="a5"/>
        <w:jc w:val="center"/>
        <w:rPr>
          <w:b w:val="0"/>
          <w:bCs w:val="0"/>
        </w:rPr>
      </w:pPr>
      <w:r w:rsidRPr="00E1214F">
        <w:rPr>
          <w:b w:val="0"/>
          <w:bCs w:val="0"/>
        </w:rPr>
        <w:t>Минск 20</w:t>
      </w:r>
      <w:r w:rsidR="00E1214F" w:rsidRPr="00E1214F">
        <w:rPr>
          <w:b w:val="0"/>
          <w:bCs w:val="0"/>
        </w:rPr>
        <w:t>2</w:t>
      </w:r>
      <w:r w:rsidR="00372F5C">
        <w:rPr>
          <w:b w:val="0"/>
          <w:bCs w:val="0"/>
        </w:rPr>
        <w:t>4</w:t>
      </w:r>
      <w:bookmarkStart w:id="0" w:name="_GoBack"/>
      <w:bookmarkEnd w:id="0"/>
    </w:p>
    <w:p w:rsidR="00FB338C" w:rsidRDefault="00E1214F" w:rsidP="000E070D">
      <w:pPr>
        <w:pStyle w:val="a5"/>
        <w:rPr>
          <w:color w:val="000000"/>
        </w:rPr>
      </w:pPr>
      <w:r>
        <w:rPr>
          <w:b w:val="0"/>
          <w:highlight w:val="yellow"/>
        </w:rPr>
        <w:br w:type="page"/>
      </w:r>
      <w:r w:rsidR="006763E9" w:rsidRPr="003760DF">
        <w:rPr>
          <w:smallCaps/>
        </w:rPr>
        <w:lastRenderedPageBreak/>
        <w:t>СОСТАВИТЕЛ</w:t>
      </w:r>
      <w:r w:rsidR="00325542">
        <w:rPr>
          <w:smallCaps/>
        </w:rPr>
        <w:t>Ь</w:t>
      </w:r>
    </w:p>
    <w:p w:rsidR="006763E9" w:rsidRPr="00736234" w:rsidRDefault="00736234" w:rsidP="000E070D">
      <w:pPr>
        <w:pStyle w:val="a5"/>
        <w:rPr>
          <w:b w:val="0"/>
          <w:bCs w:val="0"/>
        </w:rPr>
      </w:pPr>
      <w:proofErr w:type="spellStart"/>
      <w:r>
        <w:rPr>
          <w:b w:val="0"/>
          <w:bCs w:val="0"/>
        </w:rPr>
        <w:t>Н.</w:t>
      </w:r>
      <w:r w:rsidRPr="00736234">
        <w:rPr>
          <w:b w:val="0"/>
          <w:bCs w:val="0"/>
        </w:rPr>
        <w:t>А.</w:t>
      </w:r>
      <w:r>
        <w:rPr>
          <w:b w:val="0"/>
          <w:bCs w:val="0"/>
        </w:rPr>
        <w:t>Елсук</w:t>
      </w:r>
      <w:r w:rsidRPr="00736234">
        <w:rPr>
          <w:b w:val="0"/>
          <w:bCs w:val="0"/>
        </w:rPr>
        <w:t>ова</w:t>
      </w:r>
      <w:proofErr w:type="spellEnd"/>
      <w:r w:rsidRPr="00736234">
        <w:rPr>
          <w:b w:val="0"/>
          <w:bCs w:val="0"/>
        </w:rPr>
        <w:t>, доцент кафедры социологии Белорусского государственного университета, кандидат социологических наук, доцент</w:t>
      </w:r>
    </w:p>
    <w:p w:rsidR="004B4294" w:rsidRPr="00D57A7A" w:rsidRDefault="004B4294" w:rsidP="004B4294">
      <w:pPr>
        <w:rPr>
          <w:sz w:val="28"/>
          <w:szCs w:val="28"/>
        </w:rPr>
      </w:pPr>
    </w:p>
    <w:p w:rsidR="004B4294" w:rsidRDefault="004B4294" w:rsidP="004B4294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РЕЦЕНЗЕНТЫ:</w:t>
      </w:r>
    </w:p>
    <w:p w:rsidR="009A0CF5" w:rsidRDefault="00325542" w:rsidP="00325542">
      <w:pPr>
        <w:jc w:val="both"/>
        <w:rPr>
          <w:sz w:val="28"/>
          <w:szCs w:val="28"/>
        </w:rPr>
      </w:pPr>
      <w:r>
        <w:rPr>
          <w:sz w:val="28"/>
          <w:szCs w:val="28"/>
        </w:rPr>
        <w:t>Кафедра экономической социологии и психологии предпринимательской деятельности учреждения образования «Белорусский государственный экономический университет»</w:t>
      </w:r>
      <w:r w:rsidR="008B0499">
        <w:rPr>
          <w:sz w:val="28"/>
          <w:szCs w:val="28"/>
        </w:rPr>
        <w:t xml:space="preserve"> (протокол №</w:t>
      </w:r>
      <w:r w:rsidR="00B61A69">
        <w:rPr>
          <w:sz w:val="28"/>
          <w:szCs w:val="28"/>
        </w:rPr>
        <w:t xml:space="preserve"> </w:t>
      </w:r>
      <w:r w:rsidR="008B0499">
        <w:rPr>
          <w:sz w:val="28"/>
          <w:szCs w:val="28"/>
        </w:rPr>
        <w:t>2 от 28.09.2023)</w:t>
      </w:r>
      <w:r>
        <w:rPr>
          <w:sz w:val="28"/>
          <w:szCs w:val="28"/>
        </w:rPr>
        <w:t>;</w:t>
      </w:r>
    </w:p>
    <w:p w:rsidR="00736234" w:rsidRDefault="00736234" w:rsidP="00325542">
      <w:pPr>
        <w:jc w:val="both"/>
        <w:rPr>
          <w:sz w:val="28"/>
          <w:szCs w:val="28"/>
        </w:rPr>
      </w:pPr>
      <w:r w:rsidRPr="00736234">
        <w:rPr>
          <w:sz w:val="28"/>
          <w:szCs w:val="28"/>
        </w:rPr>
        <w:t>Е.В.</w:t>
      </w:r>
      <w:r w:rsidR="00E874EB">
        <w:rPr>
          <w:sz w:val="28"/>
          <w:szCs w:val="28"/>
        </w:rPr>
        <w:t> </w:t>
      </w:r>
      <w:proofErr w:type="spellStart"/>
      <w:r w:rsidRPr="00736234">
        <w:rPr>
          <w:sz w:val="28"/>
          <w:szCs w:val="28"/>
        </w:rPr>
        <w:t>Шкурова</w:t>
      </w:r>
      <w:proofErr w:type="spellEnd"/>
      <w:r w:rsidRPr="00736234">
        <w:rPr>
          <w:sz w:val="28"/>
          <w:szCs w:val="28"/>
        </w:rPr>
        <w:t xml:space="preserve">, старший научный сотрудник </w:t>
      </w:r>
      <w:r w:rsidR="00E874EB" w:rsidRPr="00AE24F6">
        <w:rPr>
          <w:color w:val="000000"/>
          <w:sz w:val="28"/>
          <w:szCs w:val="28"/>
        </w:rPr>
        <w:t xml:space="preserve">Государственного научного учреждения «Институт </w:t>
      </w:r>
      <w:r w:rsidR="00E874EB">
        <w:rPr>
          <w:color w:val="000000"/>
          <w:sz w:val="28"/>
          <w:szCs w:val="28"/>
        </w:rPr>
        <w:t>философ</w:t>
      </w:r>
      <w:r w:rsidR="00E874EB" w:rsidRPr="00AE24F6">
        <w:rPr>
          <w:color w:val="000000"/>
          <w:sz w:val="28"/>
          <w:szCs w:val="28"/>
        </w:rPr>
        <w:t>ии Национальной академии наук Беларуси»</w:t>
      </w:r>
      <w:r w:rsidRPr="00736234">
        <w:rPr>
          <w:sz w:val="28"/>
          <w:szCs w:val="28"/>
        </w:rPr>
        <w:t>, кандидат социологических наук, доцент</w:t>
      </w:r>
    </w:p>
    <w:p w:rsidR="00325542" w:rsidRDefault="00325542" w:rsidP="000213F7">
      <w:pPr>
        <w:rPr>
          <w:sz w:val="28"/>
          <w:szCs w:val="28"/>
        </w:rPr>
      </w:pPr>
    </w:p>
    <w:p w:rsidR="009A0CF5" w:rsidRPr="003760DF" w:rsidRDefault="009A0CF5" w:rsidP="000213F7">
      <w:pPr>
        <w:rPr>
          <w:sz w:val="28"/>
          <w:szCs w:val="28"/>
        </w:rPr>
      </w:pPr>
      <w:r w:rsidRPr="003760DF">
        <w:rPr>
          <w:b/>
          <w:bCs/>
          <w:sz w:val="28"/>
          <w:szCs w:val="28"/>
        </w:rPr>
        <w:t>РЕКОМЕНДОВАНА К УТВЕРЖДЕНИЮ</w:t>
      </w:r>
      <w:r w:rsidR="006763E9" w:rsidRPr="003760DF">
        <w:rPr>
          <w:b/>
          <w:bCs/>
          <w:sz w:val="28"/>
          <w:szCs w:val="28"/>
        </w:rPr>
        <w:t xml:space="preserve"> В КАЧ</w:t>
      </w:r>
      <w:r w:rsidR="00F56653" w:rsidRPr="003760DF">
        <w:rPr>
          <w:b/>
          <w:bCs/>
          <w:sz w:val="28"/>
          <w:szCs w:val="28"/>
        </w:rPr>
        <w:t>Е</w:t>
      </w:r>
      <w:r w:rsidR="006763E9" w:rsidRPr="003760DF">
        <w:rPr>
          <w:b/>
          <w:bCs/>
          <w:sz w:val="28"/>
          <w:szCs w:val="28"/>
        </w:rPr>
        <w:t xml:space="preserve">СТВЕ </w:t>
      </w:r>
      <w:r w:rsidR="00B961C7">
        <w:rPr>
          <w:b/>
          <w:bCs/>
          <w:sz w:val="28"/>
          <w:szCs w:val="28"/>
        </w:rPr>
        <w:t>ПРИМЕРНОЙ</w:t>
      </w:r>
      <w:r w:rsidRPr="003760DF">
        <w:rPr>
          <w:b/>
          <w:bCs/>
          <w:sz w:val="28"/>
          <w:szCs w:val="28"/>
        </w:rPr>
        <w:t>:</w:t>
      </w:r>
    </w:p>
    <w:p w:rsidR="00B61A69" w:rsidRDefault="004B4294" w:rsidP="00DF4FBE">
      <w:pPr>
        <w:jc w:val="both"/>
        <w:rPr>
          <w:sz w:val="28"/>
          <w:szCs w:val="28"/>
        </w:rPr>
      </w:pPr>
      <w:r w:rsidRPr="004B4294">
        <w:rPr>
          <w:sz w:val="28"/>
          <w:szCs w:val="28"/>
        </w:rPr>
        <w:t>Кафедрой социологии факультета философии и социальных наук Белорусского государственного университета</w:t>
      </w:r>
      <w:r w:rsidR="00B61A69">
        <w:rPr>
          <w:sz w:val="28"/>
          <w:szCs w:val="28"/>
        </w:rPr>
        <w:t xml:space="preserve"> </w:t>
      </w:r>
    </w:p>
    <w:p w:rsidR="004B4294" w:rsidRPr="004B4294" w:rsidRDefault="004B4294" w:rsidP="00DF4FBE">
      <w:pPr>
        <w:jc w:val="both"/>
        <w:rPr>
          <w:sz w:val="28"/>
          <w:szCs w:val="28"/>
        </w:rPr>
      </w:pPr>
      <w:r w:rsidRPr="004B4294">
        <w:rPr>
          <w:sz w:val="28"/>
          <w:szCs w:val="28"/>
        </w:rPr>
        <w:t xml:space="preserve">(протокол № </w:t>
      </w:r>
      <w:r w:rsidR="008B0499">
        <w:rPr>
          <w:sz w:val="28"/>
          <w:szCs w:val="28"/>
        </w:rPr>
        <w:t>3</w:t>
      </w:r>
      <w:r w:rsidRPr="004B4294">
        <w:rPr>
          <w:sz w:val="28"/>
          <w:szCs w:val="28"/>
        </w:rPr>
        <w:t xml:space="preserve"> от </w:t>
      </w:r>
      <w:r w:rsidR="008B0499">
        <w:rPr>
          <w:sz w:val="28"/>
          <w:szCs w:val="28"/>
        </w:rPr>
        <w:t>06</w:t>
      </w:r>
      <w:r w:rsidRPr="004B4294">
        <w:rPr>
          <w:sz w:val="28"/>
          <w:szCs w:val="28"/>
        </w:rPr>
        <w:t>.</w:t>
      </w:r>
      <w:r w:rsidR="008B0499">
        <w:rPr>
          <w:sz w:val="28"/>
          <w:szCs w:val="28"/>
        </w:rPr>
        <w:t>10</w:t>
      </w:r>
      <w:r w:rsidRPr="004B4294">
        <w:rPr>
          <w:sz w:val="28"/>
          <w:szCs w:val="28"/>
          <w:lang w:val="be-BY"/>
        </w:rPr>
        <w:t>.20</w:t>
      </w:r>
      <w:r>
        <w:rPr>
          <w:sz w:val="28"/>
          <w:szCs w:val="28"/>
        </w:rPr>
        <w:t>2</w:t>
      </w:r>
      <w:r w:rsidR="008B0499">
        <w:rPr>
          <w:sz w:val="28"/>
          <w:szCs w:val="28"/>
        </w:rPr>
        <w:t>3</w:t>
      </w:r>
      <w:r w:rsidRPr="004B4294">
        <w:rPr>
          <w:sz w:val="28"/>
          <w:szCs w:val="28"/>
        </w:rPr>
        <w:t>);</w:t>
      </w:r>
    </w:p>
    <w:p w:rsidR="00B61A69" w:rsidRDefault="008B0499" w:rsidP="00B61A69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но</w:t>
      </w:r>
      <w:r>
        <w:rPr>
          <w:color w:val="000000"/>
          <w:sz w:val="28"/>
          <w:szCs w:val="28"/>
        </w:rPr>
        <w:t>-методиче</w:t>
      </w:r>
      <w:r>
        <w:rPr>
          <w:color w:val="000000"/>
          <w:spacing w:val="-1"/>
          <w:sz w:val="28"/>
          <w:szCs w:val="28"/>
        </w:rPr>
        <w:t>ск</w:t>
      </w:r>
      <w:r>
        <w:rPr>
          <w:color w:val="000000"/>
          <w:sz w:val="28"/>
          <w:szCs w:val="28"/>
        </w:rPr>
        <w:t>им с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z w:val="28"/>
          <w:szCs w:val="28"/>
        </w:rPr>
        <w:t>етом</w:t>
      </w:r>
      <w:r>
        <w:rPr>
          <w:color w:val="000000"/>
          <w:spacing w:val="-1"/>
          <w:sz w:val="28"/>
          <w:szCs w:val="28"/>
        </w:rPr>
        <w:t xml:space="preserve"> </w:t>
      </w:r>
      <w:r w:rsidRPr="004B4294">
        <w:rPr>
          <w:sz w:val="28"/>
          <w:szCs w:val="28"/>
        </w:rPr>
        <w:t>Белорусского государственного университета</w:t>
      </w:r>
    </w:p>
    <w:p w:rsidR="008B0499" w:rsidRPr="00B61A69" w:rsidRDefault="008B0499" w:rsidP="00B61A69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(прото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ол </w:t>
      </w:r>
      <w:r>
        <w:rPr>
          <w:color w:val="000000"/>
          <w:spacing w:val="1"/>
          <w:sz w:val="28"/>
          <w:szCs w:val="28"/>
        </w:rPr>
        <w:t xml:space="preserve">№ </w:t>
      </w:r>
      <w:r w:rsidR="00B61A69">
        <w:rPr>
          <w:color w:val="000000"/>
          <w:sz w:val="28"/>
          <w:szCs w:val="28"/>
        </w:rPr>
        <w:t>2</w:t>
      </w:r>
      <w:r>
        <w:rPr>
          <w:color w:val="000000"/>
          <w:spacing w:val="1"/>
          <w:sz w:val="28"/>
          <w:szCs w:val="28"/>
        </w:rPr>
        <w:t xml:space="preserve"> от</w:t>
      </w:r>
      <w:r>
        <w:rPr>
          <w:color w:val="000000"/>
          <w:spacing w:val="-2"/>
          <w:sz w:val="28"/>
          <w:szCs w:val="28"/>
        </w:rPr>
        <w:t xml:space="preserve"> </w:t>
      </w:r>
      <w:r w:rsidR="00B61A69">
        <w:rPr>
          <w:color w:val="000000"/>
          <w:sz w:val="28"/>
          <w:szCs w:val="28"/>
        </w:rPr>
        <w:t>19.10.2023</w:t>
      </w:r>
      <w:r>
        <w:rPr>
          <w:color w:val="000000"/>
          <w:sz w:val="28"/>
          <w:szCs w:val="28"/>
        </w:rPr>
        <w:t>);</w:t>
      </w:r>
    </w:p>
    <w:p w:rsidR="00201CE1" w:rsidRDefault="00201CE1" w:rsidP="0057061F">
      <w:pPr>
        <w:jc w:val="both"/>
        <w:rPr>
          <w:sz w:val="28"/>
          <w:szCs w:val="28"/>
        </w:rPr>
      </w:pPr>
      <w:r w:rsidRPr="000F7A03">
        <w:rPr>
          <w:sz w:val="28"/>
          <w:szCs w:val="28"/>
        </w:rPr>
        <w:t>Научно-методическим советом по философии, социологии, психологии Учебно-методического объединения по гуманитарному образованию</w:t>
      </w:r>
    </w:p>
    <w:p w:rsidR="009A0CF5" w:rsidRPr="003760DF" w:rsidRDefault="009A0CF5" w:rsidP="0057061F">
      <w:pPr>
        <w:jc w:val="both"/>
        <w:rPr>
          <w:sz w:val="28"/>
          <w:szCs w:val="28"/>
        </w:rPr>
      </w:pPr>
      <w:r w:rsidRPr="003760DF">
        <w:rPr>
          <w:sz w:val="28"/>
          <w:szCs w:val="28"/>
        </w:rPr>
        <w:t>(протокол</w:t>
      </w:r>
      <w:r w:rsidR="006763E9" w:rsidRPr="003760DF">
        <w:rPr>
          <w:sz w:val="28"/>
          <w:szCs w:val="28"/>
        </w:rPr>
        <w:t xml:space="preserve"> № </w:t>
      </w:r>
      <w:r w:rsidR="00B61A69">
        <w:rPr>
          <w:sz w:val="28"/>
          <w:szCs w:val="28"/>
        </w:rPr>
        <w:t>4</w:t>
      </w:r>
      <w:r w:rsidR="006763E9" w:rsidRPr="003760DF">
        <w:rPr>
          <w:sz w:val="28"/>
          <w:szCs w:val="28"/>
        </w:rPr>
        <w:t xml:space="preserve"> от </w:t>
      </w:r>
      <w:r w:rsidR="00B61A69">
        <w:rPr>
          <w:color w:val="000000"/>
          <w:sz w:val="28"/>
          <w:szCs w:val="28"/>
        </w:rPr>
        <w:t>27.10.2023</w:t>
      </w:r>
      <w:r w:rsidRPr="003760DF">
        <w:rPr>
          <w:sz w:val="28"/>
          <w:szCs w:val="28"/>
        </w:rPr>
        <w:t>)</w:t>
      </w:r>
    </w:p>
    <w:p w:rsidR="00AD5AA9" w:rsidRDefault="00AD5AA9" w:rsidP="00DF4FBE">
      <w:pPr>
        <w:jc w:val="both"/>
        <w:rPr>
          <w:sz w:val="28"/>
          <w:szCs w:val="28"/>
        </w:rPr>
      </w:pPr>
    </w:p>
    <w:p w:rsidR="008B0499" w:rsidRDefault="008B0499" w:rsidP="00AD5AA9">
      <w:pPr>
        <w:jc w:val="both"/>
        <w:rPr>
          <w:sz w:val="28"/>
          <w:szCs w:val="28"/>
        </w:rPr>
      </w:pPr>
    </w:p>
    <w:p w:rsidR="008B0499" w:rsidRDefault="008B0499" w:rsidP="00AD5AA9">
      <w:pPr>
        <w:jc w:val="both"/>
        <w:rPr>
          <w:sz w:val="28"/>
          <w:szCs w:val="28"/>
        </w:rPr>
      </w:pPr>
    </w:p>
    <w:p w:rsidR="008B0499" w:rsidRDefault="008B0499" w:rsidP="00AD5AA9">
      <w:pPr>
        <w:jc w:val="both"/>
        <w:rPr>
          <w:sz w:val="28"/>
          <w:szCs w:val="28"/>
        </w:rPr>
      </w:pPr>
    </w:p>
    <w:p w:rsidR="008B0499" w:rsidRDefault="008B0499" w:rsidP="00AD5AA9">
      <w:pPr>
        <w:jc w:val="both"/>
        <w:rPr>
          <w:sz w:val="28"/>
          <w:szCs w:val="28"/>
        </w:rPr>
      </w:pPr>
    </w:p>
    <w:p w:rsidR="008B0499" w:rsidRDefault="008B0499" w:rsidP="00AD5AA9">
      <w:pPr>
        <w:jc w:val="both"/>
        <w:rPr>
          <w:sz w:val="28"/>
          <w:szCs w:val="28"/>
        </w:rPr>
      </w:pPr>
    </w:p>
    <w:p w:rsidR="008B0499" w:rsidRDefault="008B0499" w:rsidP="00AD5AA9">
      <w:pPr>
        <w:jc w:val="both"/>
        <w:rPr>
          <w:sz w:val="28"/>
          <w:szCs w:val="28"/>
        </w:rPr>
      </w:pPr>
    </w:p>
    <w:p w:rsidR="008B0499" w:rsidRDefault="008B0499" w:rsidP="00AD5AA9">
      <w:pPr>
        <w:jc w:val="both"/>
        <w:rPr>
          <w:sz w:val="28"/>
          <w:szCs w:val="28"/>
        </w:rPr>
      </w:pPr>
    </w:p>
    <w:p w:rsidR="008B0499" w:rsidRDefault="008B0499" w:rsidP="00AD5AA9">
      <w:pPr>
        <w:jc w:val="both"/>
        <w:rPr>
          <w:sz w:val="28"/>
          <w:szCs w:val="28"/>
        </w:rPr>
      </w:pPr>
    </w:p>
    <w:p w:rsidR="008B0499" w:rsidRDefault="008B0499" w:rsidP="00AD5AA9">
      <w:pPr>
        <w:jc w:val="both"/>
        <w:rPr>
          <w:sz w:val="28"/>
          <w:szCs w:val="28"/>
        </w:rPr>
      </w:pPr>
    </w:p>
    <w:p w:rsidR="008B0499" w:rsidRDefault="008B0499" w:rsidP="00AD5AA9">
      <w:pPr>
        <w:jc w:val="both"/>
        <w:rPr>
          <w:sz w:val="28"/>
          <w:szCs w:val="28"/>
        </w:rPr>
      </w:pPr>
    </w:p>
    <w:p w:rsidR="008B0499" w:rsidRDefault="008B0499" w:rsidP="00AD5AA9">
      <w:pPr>
        <w:jc w:val="both"/>
        <w:rPr>
          <w:sz w:val="28"/>
          <w:szCs w:val="28"/>
        </w:rPr>
      </w:pPr>
    </w:p>
    <w:p w:rsidR="008B0499" w:rsidRDefault="008B0499" w:rsidP="00AD5AA9">
      <w:pPr>
        <w:jc w:val="both"/>
        <w:rPr>
          <w:sz w:val="28"/>
          <w:szCs w:val="28"/>
        </w:rPr>
      </w:pPr>
    </w:p>
    <w:p w:rsidR="00B61A69" w:rsidRDefault="00B61A69" w:rsidP="00AD5AA9">
      <w:pPr>
        <w:jc w:val="both"/>
        <w:rPr>
          <w:sz w:val="28"/>
          <w:szCs w:val="28"/>
        </w:rPr>
      </w:pPr>
    </w:p>
    <w:p w:rsidR="00B61A69" w:rsidRDefault="00B61A69" w:rsidP="00AD5AA9">
      <w:pPr>
        <w:jc w:val="both"/>
        <w:rPr>
          <w:sz w:val="28"/>
          <w:szCs w:val="28"/>
        </w:rPr>
      </w:pPr>
    </w:p>
    <w:p w:rsidR="00B61A69" w:rsidRDefault="00B61A69" w:rsidP="00AD5AA9">
      <w:pPr>
        <w:jc w:val="both"/>
        <w:rPr>
          <w:sz w:val="28"/>
          <w:szCs w:val="28"/>
        </w:rPr>
      </w:pPr>
    </w:p>
    <w:p w:rsidR="00B61A69" w:rsidRDefault="00B61A69" w:rsidP="00AD5AA9">
      <w:pPr>
        <w:jc w:val="both"/>
        <w:rPr>
          <w:sz w:val="28"/>
          <w:szCs w:val="28"/>
        </w:rPr>
      </w:pPr>
    </w:p>
    <w:p w:rsidR="00B61A69" w:rsidRDefault="00B61A69" w:rsidP="00AD5AA9">
      <w:pPr>
        <w:jc w:val="both"/>
        <w:rPr>
          <w:sz w:val="28"/>
          <w:szCs w:val="28"/>
        </w:rPr>
      </w:pPr>
    </w:p>
    <w:p w:rsidR="00B61A69" w:rsidRDefault="00B61A69" w:rsidP="00AD5AA9">
      <w:pPr>
        <w:jc w:val="both"/>
        <w:rPr>
          <w:sz w:val="28"/>
          <w:szCs w:val="28"/>
        </w:rPr>
      </w:pPr>
    </w:p>
    <w:p w:rsidR="00B61A69" w:rsidRDefault="00B61A69" w:rsidP="00AD5AA9">
      <w:pPr>
        <w:jc w:val="both"/>
        <w:rPr>
          <w:sz w:val="28"/>
          <w:szCs w:val="28"/>
        </w:rPr>
      </w:pPr>
    </w:p>
    <w:p w:rsidR="00B61A69" w:rsidRPr="003760DF" w:rsidRDefault="00B61A69" w:rsidP="00AD5AA9">
      <w:pPr>
        <w:jc w:val="both"/>
        <w:rPr>
          <w:sz w:val="28"/>
          <w:szCs w:val="28"/>
        </w:rPr>
      </w:pPr>
    </w:p>
    <w:p w:rsidR="00201CE1" w:rsidRDefault="00AD5AA9" w:rsidP="00776A0D">
      <w:pPr>
        <w:jc w:val="both"/>
        <w:rPr>
          <w:sz w:val="28"/>
          <w:szCs w:val="28"/>
        </w:rPr>
      </w:pPr>
      <w:r w:rsidRPr="003760DF">
        <w:rPr>
          <w:sz w:val="28"/>
          <w:szCs w:val="28"/>
        </w:rPr>
        <w:t>Ответственный за редакцию</w:t>
      </w:r>
      <w:r w:rsidR="004B4294">
        <w:rPr>
          <w:sz w:val="28"/>
          <w:szCs w:val="28"/>
        </w:rPr>
        <w:t>:</w:t>
      </w:r>
      <w:r w:rsidR="00201CE1">
        <w:rPr>
          <w:sz w:val="28"/>
          <w:szCs w:val="28"/>
        </w:rPr>
        <w:t xml:space="preserve"> </w:t>
      </w:r>
      <w:proofErr w:type="spellStart"/>
      <w:r w:rsidR="00201CE1">
        <w:rPr>
          <w:sz w:val="28"/>
          <w:szCs w:val="28"/>
        </w:rPr>
        <w:t>Н.А.Елсукова</w:t>
      </w:r>
      <w:proofErr w:type="spellEnd"/>
    </w:p>
    <w:p w:rsidR="00776A0D" w:rsidRPr="00201CE1" w:rsidRDefault="00776A0D" w:rsidP="00776A0D">
      <w:pPr>
        <w:jc w:val="both"/>
        <w:rPr>
          <w:color w:val="000000" w:themeColor="text1"/>
          <w:spacing w:val="1"/>
          <w:sz w:val="28"/>
          <w:szCs w:val="28"/>
        </w:rPr>
      </w:pPr>
      <w:r w:rsidRPr="00201CE1">
        <w:rPr>
          <w:color w:val="000000" w:themeColor="text1"/>
          <w:sz w:val="28"/>
          <w:szCs w:val="28"/>
        </w:rPr>
        <w:t>Ответственный за вып</w:t>
      </w:r>
      <w:r w:rsidRPr="00201CE1">
        <w:rPr>
          <w:color w:val="000000" w:themeColor="text1"/>
          <w:spacing w:val="-3"/>
          <w:sz w:val="28"/>
          <w:szCs w:val="28"/>
        </w:rPr>
        <w:t>у</w:t>
      </w:r>
      <w:r w:rsidRPr="00201CE1">
        <w:rPr>
          <w:color w:val="000000" w:themeColor="text1"/>
          <w:sz w:val="28"/>
          <w:szCs w:val="28"/>
        </w:rPr>
        <w:t xml:space="preserve">ск: </w:t>
      </w:r>
      <w:proofErr w:type="spellStart"/>
      <w:r w:rsidR="00201CE1">
        <w:rPr>
          <w:sz w:val="28"/>
          <w:szCs w:val="28"/>
        </w:rPr>
        <w:t>Н.А.Елсукова</w:t>
      </w:r>
      <w:proofErr w:type="spellEnd"/>
    </w:p>
    <w:p w:rsidR="00776A0D" w:rsidRPr="00201CE1" w:rsidRDefault="00776A0D" w:rsidP="008F7CD4">
      <w:pPr>
        <w:jc w:val="both"/>
        <w:rPr>
          <w:color w:val="000000" w:themeColor="text1"/>
          <w:sz w:val="28"/>
          <w:szCs w:val="28"/>
        </w:rPr>
      </w:pPr>
    </w:p>
    <w:p w:rsidR="008806D6" w:rsidRDefault="00D96948" w:rsidP="00D96948">
      <w:pPr>
        <w:jc w:val="center"/>
        <w:rPr>
          <w:b/>
          <w:smallCaps/>
          <w:sz w:val="28"/>
          <w:szCs w:val="28"/>
        </w:rPr>
      </w:pPr>
      <w:r>
        <w:rPr>
          <w:sz w:val="28"/>
          <w:szCs w:val="28"/>
        </w:rPr>
        <w:br w:type="page"/>
      </w:r>
      <w:r w:rsidR="008806D6">
        <w:rPr>
          <w:b/>
          <w:smallCaps/>
          <w:sz w:val="28"/>
          <w:szCs w:val="28"/>
        </w:rPr>
        <w:lastRenderedPageBreak/>
        <w:t>ПОЯСНИТЕЛЬНАЯ ЗАПИСКА</w:t>
      </w:r>
    </w:p>
    <w:p w:rsidR="002A0D70" w:rsidRPr="006E288A" w:rsidRDefault="002A0D70" w:rsidP="008806D6">
      <w:pPr>
        <w:jc w:val="center"/>
        <w:rPr>
          <w:sz w:val="28"/>
          <w:szCs w:val="28"/>
        </w:rPr>
      </w:pPr>
    </w:p>
    <w:p w:rsidR="00201CE1" w:rsidRPr="00B61A69" w:rsidRDefault="00201CE1" w:rsidP="00FB338C">
      <w:pPr>
        <w:ind w:firstLine="709"/>
        <w:jc w:val="both"/>
        <w:rPr>
          <w:spacing w:val="-6"/>
          <w:sz w:val="28"/>
          <w:szCs w:val="28"/>
        </w:rPr>
      </w:pPr>
      <w:r w:rsidRPr="00B61A69">
        <w:rPr>
          <w:spacing w:val="-6"/>
          <w:sz w:val="28"/>
          <w:szCs w:val="28"/>
        </w:rPr>
        <w:t>Примерная учебная программа по учебной дисциплине «</w:t>
      </w:r>
      <w:r w:rsidR="00A51929" w:rsidRPr="00B61A69">
        <w:rPr>
          <w:spacing w:val="-6"/>
          <w:sz w:val="28"/>
          <w:szCs w:val="28"/>
        </w:rPr>
        <w:t>Статистический анализ социологической информации</w:t>
      </w:r>
      <w:r w:rsidRPr="00B61A69">
        <w:rPr>
          <w:spacing w:val="-6"/>
          <w:sz w:val="28"/>
          <w:szCs w:val="28"/>
        </w:rPr>
        <w:t>» разработана для студентов учреждений высшего образования, обучающихся по специальности 6-05-0314-01 «Социология», в соответствии с требованиями образовательного стандарта общего высшего образования и примерного учебного плана по указанной специальности.</w:t>
      </w:r>
    </w:p>
    <w:p w:rsidR="00201CE1" w:rsidRPr="00201CE1" w:rsidRDefault="00201CE1" w:rsidP="00FB338C">
      <w:pPr>
        <w:tabs>
          <w:tab w:val="left" w:pos="284"/>
        </w:tabs>
        <w:ind w:firstLine="709"/>
        <w:jc w:val="both"/>
        <w:rPr>
          <w:b/>
          <w:sz w:val="28"/>
          <w:szCs w:val="28"/>
        </w:rPr>
      </w:pPr>
      <w:r w:rsidRPr="00201CE1">
        <w:rPr>
          <w:b/>
          <w:sz w:val="28"/>
          <w:szCs w:val="28"/>
        </w:rPr>
        <w:t>Ц</w:t>
      </w:r>
      <w:r w:rsidRPr="00201CE1">
        <w:rPr>
          <w:b/>
          <w:bCs/>
          <w:sz w:val="28"/>
          <w:szCs w:val="28"/>
        </w:rPr>
        <w:t>ель</w:t>
      </w:r>
      <w:r w:rsidRPr="00201CE1">
        <w:rPr>
          <w:sz w:val="28"/>
          <w:szCs w:val="28"/>
        </w:rPr>
        <w:t xml:space="preserve"> учебной дисциплины </w:t>
      </w:r>
      <w:r w:rsidR="007B2A4B" w:rsidRPr="00B61A69">
        <w:rPr>
          <w:spacing w:val="-4"/>
          <w:sz w:val="28"/>
          <w:szCs w:val="28"/>
        </w:rPr>
        <w:t>–</w:t>
      </w:r>
      <w:r w:rsidRPr="00201CE1">
        <w:rPr>
          <w:sz w:val="28"/>
          <w:szCs w:val="28"/>
        </w:rPr>
        <w:t xml:space="preserve"> обучение студентов теоретическим и практическим основам математической статистики, которые позволяют профессионально работать с числовыми базами данных, полученными в ходе проведения количественных социологических исследований.</w:t>
      </w:r>
    </w:p>
    <w:p w:rsidR="00201CE1" w:rsidRPr="00201CE1" w:rsidRDefault="00201CE1" w:rsidP="00FB338C">
      <w:pPr>
        <w:pStyle w:val="21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201CE1">
        <w:rPr>
          <w:b/>
          <w:bCs/>
          <w:sz w:val="28"/>
          <w:szCs w:val="28"/>
        </w:rPr>
        <w:t xml:space="preserve">Задачи </w:t>
      </w:r>
      <w:r w:rsidRPr="00201CE1">
        <w:rPr>
          <w:bCs/>
          <w:sz w:val="28"/>
          <w:szCs w:val="28"/>
        </w:rPr>
        <w:t>учебной дисциплины</w:t>
      </w:r>
      <w:r w:rsidRPr="00201CE1">
        <w:rPr>
          <w:sz w:val="28"/>
          <w:szCs w:val="28"/>
        </w:rPr>
        <w:t>:</w:t>
      </w:r>
    </w:p>
    <w:p w:rsidR="00201CE1" w:rsidRPr="00A51929" w:rsidRDefault="00FB338C" w:rsidP="00B61A69">
      <w:pPr>
        <w:pStyle w:val="ab"/>
        <w:numPr>
          <w:ilvl w:val="0"/>
          <w:numId w:val="30"/>
        </w:numPr>
        <w:tabs>
          <w:tab w:val="left" w:pos="0"/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о</w:t>
      </w:r>
      <w:r w:rsidR="00201CE1" w:rsidRPr="00A51929">
        <w:rPr>
          <w:szCs w:val="28"/>
        </w:rPr>
        <w:t>бозначить статистическую природу данны</w:t>
      </w:r>
      <w:r>
        <w:rPr>
          <w:szCs w:val="28"/>
        </w:rPr>
        <w:t>х социологических исследований;</w:t>
      </w:r>
    </w:p>
    <w:p w:rsidR="00201CE1" w:rsidRPr="00A51929" w:rsidRDefault="00FB338C" w:rsidP="00B61A69">
      <w:pPr>
        <w:pStyle w:val="ab"/>
        <w:numPr>
          <w:ilvl w:val="0"/>
          <w:numId w:val="30"/>
        </w:numPr>
        <w:tabs>
          <w:tab w:val="left" w:pos="0"/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р</w:t>
      </w:r>
      <w:r w:rsidR="00201CE1" w:rsidRPr="00A51929">
        <w:rPr>
          <w:szCs w:val="28"/>
        </w:rPr>
        <w:t xml:space="preserve">ассмотреть процедуру статистического измерения, определив понятия </w:t>
      </w:r>
      <w:r>
        <w:rPr>
          <w:szCs w:val="28"/>
        </w:rPr>
        <w:t>признака и измерительной шкалы;</w:t>
      </w:r>
    </w:p>
    <w:p w:rsidR="00201CE1" w:rsidRPr="00A51929" w:rsidRDefault="00FB338C" w:rsidP="00B61A69">
      <w:pPr>
        <w:pStyle w:val="ab"/>
        <w:numPr>
          <w:ilvl w:val="0"/>
          <w:numId w:val="30"/>
        </w:numPr>
        <w:tabs>
          <w:tab w:val="left" w:pos="0"/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о</w:t>
      </w:r>
      <w:r w:rsidR="00201CE1" w:rsidRPr="00A51929">
        <w:rPr>
          <w:szCs w:val="28"/>
        </w:rPr>
        <w:t xml:space="preserve">бучить расчету одномерных распределений, процедурам построения группировок, представления данных в графическом виде, нахождению характеристик центра распределения и </w:t>
      </w:r>
      <w:r>
        <w:rPr>
          <w:szCs w:val="28"/>
        </w:rPr>
        <w:t>показателей вариации признака;</w:t>
      </w:r>
    </w:p>
    <w:p w:rsidR="00201CE1" w:rsidRPr="00A51929" w:rsidRDefault="00FB338C" w:rsidP="00B61A69">
      <w:pPr>
        <w:pStyle w:val="ab"/>
        <w:numPr>
          <w:ilvl w:val="0"/>
          <w:numId w:val="30"/>
        </w:numPr>
        <w:tabs>
          <w:tab w:val="left" w:pos="0"/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о</w:t>
      </w:r>
      <w:r w:rsidR="00201CE1" w:rsidRPr="00A51929">
        <w:rPr>
          <w:szCs w:val="28"/>
        </w:rPr>
        <w:t>знакомить студентов с основами</w:t>
      </w:r>
      <w:r>
        <w:rPr>
          <w:szCs w:val="28"/>
        </w:rPr>
        <w:t xml:space="preserve"> теории статистического вывода;</w:t>
      </w:r>
    </w:p>
    <w:p w:rsidR="00201CE1" w:rsidRPr="00A51929" w:rsidRDefault="00FB338C" w:rsidP="00B61A69">
      <w:pPr>
        <w:pStyle w:val="ab"/>
        <w:numPr>
          <w:ilvl w:val="0"/>
          <w:numId w:val="30"/>
        </w:numPr>
        <w:tabs>
          <w:tab w:val="left" w:pos="0"/>
          <w:tab w:val="left" w:pos="1134"/>
        </w:tabs>
        <w:ind w:left="0" w:firstLine="709"/>
        <w:jc w:val="both"/>
        <w:rPr>
          <w:spacing w:val="-2"/>
          <w:szCs w:val="28"/>
        </w:rPr>
      </w:pPr>
      <w:r>
        <w:rPr>
          <w:szCs w:val="28"/>
        </w:rPr>
        <w:t>р</w:t>
      </w:r>
      <w:r w:rsidR="00201CE1" w:rsidRPr="00A51929">
        <w:rPr>
          <w:szCs w:val="28"/>
        </w:rPr>
        <w:t>ассмотреть вопросы, связанные с проверкой статистических гипотез и определить их роль в цикле статистического анализа данных</w:t>
      </w:r>
      <w:r>
        <w:rPr>
          <w:szCs w:val="28"/>
        </w:rPr>
        <w:t xml:space="preserve"> социологического исследования;</w:t>
      </w:r>
    </w:p>
    <w:p w:rsidR="00201CE1" w:rsidRPr="00A51929" w:rsidRDefault="00FB338C" w:rsidP="00B61A69">
      <w:pPr>
        <w:pStyle w:val="ab"/>
        <w:numPr>
          <w:ilvl w:val="0"/>
          <w:numId w:val="30"/>
        </w:numPr>
        <w:tabs>
          <w:tab w:val="left" w:pos="0"/>
          <w:tab w:val="left" w:pos="1134"/>
        </w:tabs>
        <w:ind w:left="0" w:firstLine="709"/>
        <w:jc w:val="both"/>
        <w:rPr>
          <w:spacing w:val="-2"/>
          <w:szCs w:val="28"/>
        </w:rPr>
      </w:pPr>
      <w:r>
        <w:rPr>
          <w:szCs w:val="28"/>
        </w:rPr>
        <w:t>о</w:t>
      </w:r>
      <w:r w:rsidR="00201CE1" w:rsidRPr="00A51929">
        <w:rPr>
          <w:szCs w:val="28"/>
        </w:rPr>
        <w:t>пределить основные модели парной статистической связи, уделив особое внимание вопросам построения и анализа таблиц сопряженности.</w:t>
      </w:r>
    </w:p>
    <w:p w:rsidR="00A51929" w:rsidRPr="00B61A69" w:rsidRDefault="00866407" w:rsidP="00FB338C">
      <w:pPr>
        <w:ind w:firstLine="709"/>
        <w:jc w:val="both"/>
        <w:rPr>
          <w:color w:val="000000"/>
          <w:spacing w:val="-6"/>
          <w:sz w:val="28"/>
          <w:szCs w:val="28"/>
        </w:rPr>
      </w:pPr>
      <w:r w:rsidRPr="00B61A69">
        <w:rPr>
          <w:spacing w:val="-6"/>
          <w:sz w:val="28"/>
          <w:szCs w:val="28"/>
        </w:rPr>
        <w:t>Учебная дисциплина «</w:t>
      </w:r>
      <w:r w:rsidR="00A51929" w:rsidRPr="00B61A69">
        <w:rPr>
          <w:spacing w:val="-6"/>
          <w:sz w:val="28"/>
          <w:szCs w:val="28"/>
        </w:rPr>
        <w:t>Статистический анализ социологической информации</w:t>
      </w:r>
      <w:r w:rsidRPr="00B61A69">
        <w:rPr>
          <w:spacing w:val="-6"/>
          <w:sz w:val="28"/>
          <w:szCs w:val="28"/>
        </w:rPr>
        <w:t xml:space="preserve">» относится </w:t>
      </w:r>
      <w:r w:rsidR="00A51929" w:rsidRPr="00B61A69">
        <w:rPr>
          <w:spacing w:val="-6"/>
          <w:sz w:val="28"/>
          <w:szCs w:val="28"/>
        </w:rPr>
        <w:t>к «Социолого-статистическому модулю» государственного компонента и</w:t>
      </w:r>
      <w:r w:rsidR="00A51929" w:rsidRPr="00B61A69">
        <w:rPr>
          <w:color w:val="000000"/>
          <w:spacing w:val="-6"/>
          <w:sz w:val="28"/>
          <w:szCs w:val="28"/>
        </w:rPr>
        <w:t xml:space="preserve"> имеет непосредственную тематическую связь со следующими учебными дисциплинами: «</w:t>
      </w:r>
      <w:r w:rsidR="00777207" w:rsidRPr="00B61A69">
        <w:rPr>
          <w:color w:val="000000"/>
          <w:spacing w:val="-6"/>
          <w:sz w:val="28"/>
          <w:szCs w:val="28"/>
        </w:rPr>
        <w:t>Социальная и экономическая статистика</w:t>
      </w:r>
      <w:r w:rsidR="00A51929" w:rsidRPr="00B61A69">
        <w:rPr>
          <w:color w:val="000000"/>
          <w:spacing w:val="-6"/>
          <w:sz w:val="28"/>
          <w:szCs w:val="28"/>
        </w:rPr>
        <w:t>», «Выборочный метод в социологии»</w:t>
      </w:r>
      <w:r w:rsidR="00B61A69" w:rsidRPr="00B61A69">
        <w:rPr>
          <w:color w:val="000000"/>
          <w:spacing w:val="-6"/>
          <w:sz w:val="28"/>
          <w:szCs w:val="28"/>
        </w:rPr>
        <w:t>,</w:t>
      </w:r>
      <w:r w:rsidR="00A51929" w:rsidRPr="00B61A69">
        <w:rPr>
          <w:color w:val="000000"/>
          <w:spacing w:val="-6"/>
          <w:sz w:val="28"/>
          <w:szCs w:val="28"/>
        </w:rPr>
        <w:t xml:space="preserve"> </w:t>
      </w:r>
      <w:r w:rsidR="00184CF8" w:rsidRPr="00B61A69">
        <w:rPr>
          <w:spacing w:val="-6"/>
          <w:sz w:val="28"/>
          <w:szCs w:val="28"/>
        </w:rPr>
        <w:t>«</w:t>
      </w:r>
      <w:r w:rsidR="00B1789C" w:rsidRPr="00B61A69">
        <w:rPr>
          <w:bCs/>
          <w:spacing w:val="-6"/>
          <w:sz w:val="28"/>
          <w:szCs w:val="28"/>
        </w:rPr>
        <w:t>Организация и программирование социологического исследования</w:t>
      </w:r>
      <w:r w:rsidR="00B1789C" w:rsidRPr="00B61A69">
        <w:rPr>
          <w:spacing w:val="-6"/>
          <w:sz w:val="28"/>
          <w:szCs w:val="28"/>
        </w:rPr>
        <w:t>».</w:t>
      </w:r>
    </w:p>
    <w:p w:rsidR="00395B5F" w:rsidRPr="00395B5F" w:rsidRDefault="00395B5F" w:rsidP="007B2A4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изучения учебной дисциплины «Статистический анализ социологической информации» формируются следующие </w:t>
      </w:r>
      <w:r w:rsidRPr="00B61A69">
        <w:rPr>
          <w:i/>
          <w:sz w:val="28"/>
          <w:szCs w:val="28"/>
        </w:rPr>
        <w:t>универсальные</w:t>
      </w:r>
      <w:r>
        <w:rPr>
          <w:sz w:val="28"/>
          <w:szCs w:val="28"/>
        </w:rPr>
        <w:t xml:space="preserve"> </w:t>
      </w:r>
      <w:r w:rsidR="007B2A4B">
        <w:rPr>
          <w:sz w:val="28"/>
          <w:szCs w:val="28"/>
        </w:rPr>
        <w:t>компетенции: р</w:t>
      </w:r>
      <w:r w:rsidRPr="00395B5F">
        <w:rPr>
          <w:sz w:val="28"/>
          <w:szCs w:val="28"/>
        </w:rPr>
        <w:t>ешать стандартные задачи профессиональной деятельности на основе применения информацио</w:t>
      </w:r>
      <w:r w:rsidR="007B2A4B">
        <w:rPr>
          <w:sz w:val="28"/>
          <w:szCs w:val="28"/>
        </w:rPr>
        <w:t>нно-коммуникационных технологий; п</w:t>
      </w:r>
      <w:r w:rsidRPr="00395B5F">
        <w:rPr>
          <w:sz w:val="28"/>
          <w:szCs w:val="28"/>
        </w:rPr>
        <w:t xml:space="preserve">роявлять инициативу и адаптироваться к изменениям </w:t>
      </w:r>
      <w:r w:rsidR="007B2A4B">
        <w:rPr>
          <w:sz w:val="28"/>
          <w:szCs w:val="28"/>
        </w:rPr>
        <w:t xml:space="preserve">в профессиональной деятельности, а также </w:t>
      </w:r>
      <w:r w:rsidR="007B2A4B" w:rsidRPr="00B61A69">
        <w:rPr>
          <w:i/>
          <w:sz w:val="28"/>
          <w:szCs w:val="28"/>
        </w:rPr>
        <w:t>базов</w:t>
      </w:r>
      <w:r w:rsidR="007B2A4B">
        <w:rPr>
          <w:i/>
          <w:sz w:val="28"/>
          <w:szCs w:val="28"/>
        </w:rPr>
        <w:t>ая</w:t>
      </w:r>
      <w:r w:rsidR="007B2A4B" w:rsidRPr="00B61A69">
        <w:rPr>
          <w:i/>
          <w:sz w:val="28"/>
          <w:szCs w:val="28"/>
        </w:rPr>
        <w:t xml:space="preserve"> профессиональн</w:t>
      </w:r>
      <w:r w:rsidR="007B2A4B">
        <w:rPr>
          <w:i/>
          <w:sz w:val="28"/>
          <w:szCs w:val="28"/>
        </w:rPr>
        <w:t>ая</w:t>
      </w:r>
      <w:r w:rsidR="007B2A4B">
        <w:rPr>
          <w:sz w:val="28"/>
          <w:szCs w:val="28"/>
        </w:rPr>
        <w:t xml:space="preserve"> компетенция: и</w:t>
      </w:r>
      <w:r w:rsidRPr="00395B5F">
        <w:rPr>
          <w:sz w:val="28"/>
          <w:szCs w:val="28"/>
        </w:rPr>
        <w:t>спользовать статистические процедуры и методы при анализе эмпирической социологической информации.</w:t>
      </w:r>
    </w:p>
    <w:p w:rsidR="00B61A69" w:rsidRPr="007B2A4B" w:rsidRDefault="00395B5F" w:rsidP="007B2A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изучения учебной дисциплины </w:t>
      </w:r>
      <w:r w:rsidRPr="00351E04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Статистический анализ социологической информации</w:t>
      </w:r>
      <w:r w:rsidRPr="00351E04">
        <w:rPr>
          <w:bCs/>
          <w:sz w:val="28"/>
          <w:szCs w:val="28"/>
        </w:rPr>
        <w:t xml:space="preserve">» </w:t>
      </w:r>
      <w:r>
        <w:rPr>
          <w:sz w:val="28"/>
          <w:szCs w:val="28"/>
        </w:rPr>
        <w:t>студент должен:</w:t>
      </w:r>
    </w:p>
    <w:p w:rsidR="00395B5F" w:rsidRDefault="00395B5F" w:rsidP="00FB338C">
      <w:pPr>
        <w:ind w:firstLine="709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знать</w:t>
      </w:r>
      <w:r>
        <w:rPr>
          <w:i/>
          <w:sz w:val="28"/>
          <w:szCs w:val="28"/>
        </w:rPr>
        <w:t>:</w:t>
      </w:r>
    </w:p>
    <w:p w:rsidR="00395B5F" w:rsidRPr="007B2A4B" w:rsidRDefault="00395B5F" w:rsidP="00B61A69">
      <w:pPr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B2A4B">
        <w:rPr>
          <w:sz w:val="28"/>
          <w:szCs w:val="28"/>
        </w:rPr>
        <w:t xml:space="preserve">что представляет собой статистическое измерение и измерительные шкалы; </w:t>
      </w:r>
    </w:p>
    <w:p w:rsidR="00395B5F" w:rsidRPr="00395B5F" w:rsidRDefault="00395B5F" w:rsidP="00B61A69">
      <w:pPr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95B5F">
        <w:rPr>
          <w:sz w:val="28"/>
          <w:szCs w:val="28"/>
        </w:rPr>
        <w:lastRenderedPageBreak/>
        <w:t xml:space="preserve">природу одномерных распределений изучаемых признаков и графического представления данных; </w:t>
      </w:r>
    </w:p>
    <w:p w:rsidR="00395B5F" w:rsidRPr="00395B5F" w:rsidRDefault="00395B5F" w:rsidP="00B61A69">
      <w:pPr>
        <w:numPr>
          <w:ilvl w:val="0"/>
          <w:numId w:val="32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395B5F">
        <w:rPr>
          <w:sz w:val="28"/>
          <w:szCs w:val="28"/>
        </w:rPr>
        <w:t>основы статистического вывода;</w:t>
      </w:r>
    </w:p>
    <w:p w:rsidR="00395B5F" w:rsidRPr="00395B5F" w:rsidRDefault="00395B5F" w:rsidP="00B61A69">
      <w:pPr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95B5F">
        <w:rPr>
          <w:sz w:val="28"/>
          <w:szCs w:val="28"/>
        </w:rPr>
        <w:t>подходы к анализу парных статистических связей;</w:t>
      </w:r>
    </w:p>
    <w:p w:rsidR="00395B5F" w:rsidRPr="00395B5F" w:rsidRDefault="00395B5F" w:rsidP="00B61A69">
      <w:pPr>
        <w:tabs>
          <w:tab w:val="left" w:pos="851"/>
          <w:tab w:val="left" w:pos="993"/>
        </w:tabs>
        <w:ind w:firstLine="709"/>
        <w:jc w:val="both"/>
        <w:rPr>
          <w:b/>
          <w:i/>
          <w:sz w:val="28"/>
          <w:szCs w:val="28"/>
        </w:rPr>
      </w:pPr>
      <w:r w:rsidRPr="00395B5F">
        <w:rPr>
          <w:b/>
          <w:i/>
          <w:sz w:val="28"/>
          <w:szCs w:val="28"/>
        </w:rPr>
        <w:t>уметь:</w:t>
      </w:r>
    </w:p>
    <w:p w:rsidR="00395B5F" w:rsidRPr="00395B5F" w:rsidRDefault="00395B5F" w:rsidP="00B61A69">
      <w:pPr>
        <w:pStyle w:val="ab"/>
        <w:numPr>
          <w:ilvl w:val="0"/>
          <w:numId w:val="32"/>
        </w:numPr>
        <w:tabs>
          <w:tab w:val="left" w:pos="0"/>
          <w:tab w:val="left" w:pos="993"/>
        </w:tabs>
        <w:ind w:left="0" w:firstLine="709"/>
        <w:jc w:val="both"/>
        <w:rPr>
          <w:szCs w:val="28"/>
        </w:rPr>
      </w:pPr>
      <w:r w:rsidRPr="00395B5F">
        <w:rPr>
          <w:szCs w:val="28"/>
        </w:rPr>
        <w:t>измерить изучаемые признаки и выразить их в шкальной форме;</w:t>
      </w:r>
    </w:p>
    <w:p w:rsidR="00395B5F" w:rsidRPr="00395B5F" w:rsidRDefault="00395B5F" w:rsidP="00B61A69">
      <w:pPr>
        <w:pStyle w:val="ab"/>
        <w:widowControl w:val="0"/>
        <w:numPr>
          <w:ilvl w:val="0"/>
          <w:numId w:val="32"/>
        </w:numPr>
        <w:tabs>
          <w:tab w:val="left" w:pos="0"/>
          <w:tab w:val="left" w:pos="993"/>
        </w:tabs>
        <w:ind w:left="0" w:firstLine="709"/>
        <w:jc w:val="both"/>
        <w:rPr>
          <w:snapToGrid w:val="0"/>
          <w:szCs w:val="28"/>
        </w:rPr>
      </w:pPr>
      <w:r w:rsidRPr="00395B5F">
        <w:rPr>
          <w:snapToGrid w:val="0"/>
          <w:szCs w:val="28"/>
        </w:rPr>
        <w:t xml:space="preserve">строить графики и распределения; </w:t>
      </w:r>
    </w:p>
    <w:p w:rsidR="00395B5F" w:rsidRPr="00395B5F" w:rsidRDefault="00395B5F" w:rsidP="00B61A69">
      <w:pPr>
        <w:pStyle w:val="ab"/>
        <w:widowControl w:val="0"/>
        <w:numPr>
          <w:ilvl w:val="0"/>
          <w:numId w:val="32"/>
        </w:numPr>
        <w:tabs>
          <w:tab w:val="left" w:pos="0"/>
          <w:tab w:val="left" w:pos="993"/>
        </w:tabs>
        <w:ind w:left="0" w:firstLine="709"/>
        <w:jc w:val="both"/>
        <w:rPr>
          <w:snapToGrid w:val="0"/>
          <w:szCs w:val="28"/>
        </w:rPr>
      </w:pPr>
      <w:r w:rsidRPr="00395B5F">
        <w:rPr>
          <w:snapToGrid w:val="0"/>
          <w:szCs w:val="28"/>
        </w:rPr>
        <w:t>проверять статистические гипотезы;</w:t>
      </w:r>
    </w:p>
    <w:p w:rsidR="00395B5F" w:rsidRPr="00395B5F" w:rsidRDefault="00395B5F" w:rsidP="00B61A69">
      <w:pPr>
        <w:pStyle w:val="ab"/>
        <w:widowControl w:val="0"/>
        <w:numPr>
          <w:ilvl w:val="0"/>
          <w:numId w:val="32"/>
        </w:numPr>
        <w:tabs>
          <w:tab w:val="left" w:pos="0"/>
          <w:tab w:val="left" w:pos="993"/>
        </w:tabs>
        <w:ind w:left="0" w:firstLine="709"/>
        <w:jc w:val="both"/>
        <w:rPr>
          <w:i/>
          <w:snapToGrid w:val="0"/>
          <w:szCs w:val="28"/>
        </w:rPr>
      </w:pPr>
      <w:r w:rsidRPr="00395B5F">
        <w:rPr>
          <w:snapToGrid w:val="0"/>
          <w:szCs w:val="28"/>
        </w:rPr>
        <w:t>определять взаимосвязи признаков;</w:t>
      </w:r>
    </w:p>
    <w:p w:rsidR="00395B5F" w:rsidRPr="00395B5F" w:rsidRDefault="00395B5F" w:rsidP="00B61A69">
      <w:pPr>
        <w:pStyle w:val="ab"/>
        <w:widowControl w:val="0"/>
        <w:numPr>
          <w:ilvl w:val="0"/>
          <w:numId w:val="32"/>
        </w:numPr>
        <w:tabs>
          <w:tab w:val="left" w:pos="0"/>
          <w:tab w:val="left" w:pos="993"/>
        </w:tabs>
        <w:ind w:left="0" w:firstLine="709"/>
        <w:jc w:val="both"/>
        <w:rPr>
          <w:i/>
          <w:snapToGrid w:val="0"/>
          <w:szCs w:val="28"/>
        </w:rPr>
      </w:pPr>
      <w:r w:rsidRPr="00395B5F">
        <w:rPr>
          <w:szCs w:val="28"/>
        </w:rPr>
        <w:t>вычислять и анализировать статистические коэффициенты связи;</w:t>
      </w:r>
    </w:p>
    <w:p w:rsidR="00395B5F" w:rsidRPr="00395B5F" w:rsidRDefault="00395B5F" w:rsidP="00FB338C">
      <w:pPr>
        <w:widowControl w:val="0"/>
        <w:numPr>
          <w:ilvl w:val="12"/>
          <w:numId w:val="0"/>
        </w:numPr>
        <w:tabs>
          <w:tab w:val="left" w:pos="851"/>
        </w:tabs>
        <w:ind w:firstLine="709"/>
        <w:jc w:val="both"/>
        <w:rPr>
          <w:i/>
          <w:snapToGrid w:val="0"/>
          <w:sz w:val="28"/>
          <w:szCs w:val="28"/>
        </w:rPr>
      </w:pPr>
      <w:r w:rsidRPr="00395B5F">
        <w:rPr>
          <w:b/>
          <w:i/>
          <w:snapToGrid w:val="0"/>
          <w:sz w:val="28"/>
          <w:szCs w:val="28"/>
        </w:rPr>
        <w:t>владеть:</w:t>
      </w:r>
    </w:p>
    <w:p w:rsidR="00395B5F" w:rsidRPr="00395B5F" w:rsidRDefault="00395B5F" w:rsidP="00B61A69">
      <w:pPr>
        <w:pStyle w:val="ab"/>
        <w:numPr>
          <w:ilvl w:val="0"/>
          <w:numId w:val="35"/>
        </w:numPr>
        <w:tabs>
          <w:tab w:val="left" w:pos="0"/>
          <w:tab w:val="left" w:pos="993"/>
        </w:tabs>
        <w:ind w:left="0" w:firstLine="709"/>
        <w:jc w:val="both"/>
        <w:rPr>
          <w:szCs w:val="28"/>
        </w:rPr>
      </w:pPr>
      <w:r w:rsidRPr="00395B5F">
        <w:rPr>
          <w:szCs w:val="28"/>
        </w:rPr>
        <w:t xml:space="preserve">процедурами сбора и представления данных количественных социологических исследований; </w:t>
      </w:r>
    </w:p>
    <w:p w:rsidR="00395B5F" w:rsidRPr="00395B5F" w:rsidRDefault="00395B5F" w:rsidP="00B61A69">
      <w:pPr>
        <w:pStyle w:val="ab"/>
        <w:numPr>
          <w:ilvl w:val="0"/>
          <w:numId w:val="35"/>
        </w:numPr>
        <w:tabs>
          <w:tab w:val="left" w:pos="0"/>
          <w:tab w:val="left" w:pos="993"/>
        </w:tabs>
        <w:ind w:left="0" w:firstLine="709"/>
        <w:jc w:val="both"/>
        <w:rPr>
          <w:szCs w:val="28"/>
        </w:rPr>
      </w:pPr>
      <w:r w:rsidRPr="00395B5F">
        <w:rPr>
          <w:szCs w:val="28"/>
        </w:rPr>
        <w:t xml:space="preserve">методами обработки и анализа статистической информации; </w:t>
      </w:r>
    </w:p>
    <w:p w:rsidR="00395B5F" w:rsidRPr="00395B5F" w:rsidRDefault="00395B5F" w:rsidP="00B61A69">
      <w:pPr>
        <w:pStyle w:val="ab"/>
        <w:numPr>
          <w:ilvl w:val="0"/>
          <w:numId w:val="35"/>
        </w:numPr>
        <w:tabs>
          <w:tab w:val="left" w:pos="0"/>
          <w:tab w:val="left" w:pos="993"/>
        </w:tabs>
        <w:ind w:left="0" w:firstLine="709"/>
        <w:jc w:val="both"/>
        <w:rPr>
          <w:szCs w:val="28"/>
        </w:rPr>
      </w:pPr>
      <w:r w:rsidRPr="00395B5F">
        <w:rPr>
          <w:szCs w:val="28"/>
        </w:rPr>
        <w:t>методологией использования статистической информации в социологическом исследовании.</w:t>
      </w:r>
    </w:p>
    <w:p w:rsidR="00C02433" w:rsidRPr="00A01BC5" w:rsidRDefault="00C02433" w:rsidP="00FB338C">
      <w:pPr>
        <w:ind w:firstLine="709"/>
        <w:jc w:val="both"/>
        <w:rPr>
          <w:color w:val="000000" w:themeColor="text1"/>
          <w:sz w:val="28"/>
          <w:szCs w:val="28"/>
        </w:rPr>
      </w:pPr>
      <w:r w:rsidRPr="00A01BC5">
        <w:rPr>
          <w:color w:val="000000" w:themeColor="text1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C963CA" w:rsidRPr="00B61A69" w:rsidRDefault="00AB0827" w:rsidP="00FB338C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B61A69">
        <w:rPr>
          <w:spacing w:val="-4"/>
          <w:sz w:val="28"/>
          <w:szCs w:val="28"/>
        </w:rPr>
        <w:t>Всего</w:t>
      </w:r>
      <w:r w:rsidR="008E4D20" w:rsidRPr="00B61A69">
        <w:rPr>
          <w:spacing w:val="-4"/>
          <w:sz w:val="28"/>
          <w:szCs w:val="28"/>
        </w:rPr>
        <w:t xml:space="preserve"> на</w:t>
      </w:r>
      <w:r w:rsidRPr="00B61A69">
        <w:rPr>
          <w:spacing w:val="-4"/>
          <w:sz w:val="28"/>
          <w:szCs w:val="28"/>
        </w:rPr>
        <w:t xml:space="preserve"> изучение учебной дисциплины </w:t>
      </w:r>
      <w:r w:rsidRPr="00B61A69">
        <w:rPr>
          <w:color w:val="000000"/>
          <w:spacing w:val="-4"/>
          <w:sz w:val="28"/>
          <w:szCs w:val="28"/>
        </w:rPr>
        <w:t>«</w:t>
      </w:r>
      <w:r w:rsidR="009E6FD7" w:rsidRPr="00B61A69">
        <w:rPr>
          <w:color w:val="000000"/>
          <w:spacing w:val="-4"/>
          <w:sz w:val="28"/>
          <w:szCs w:val="28"/>
        </w:rPr>
        <w:t>Статистический анализ социологической информации</w:t>
      </w:r>
      <w:r w:rsidRPr="00B61A69">
        <w:rPr>
          <w:color w:val="000000"/>
          <w:spacing w:val="-4"/>
          <w:sz w:val="28"/>
          <w:szCs w:val="28"/>
        </w:rPr>
        <w:t>»</w:t>
      </w:r>
      <w:r w:rsidR="008E4D20" w:rsidRPr="00B61A69">
        <w:rPr>
          <w:color w:val="000000"/>
          <w:spacing w:val="-4"/>
          <w:sz w:val="28"/>
          <w:szCs w:val="28"/>
        </w:rPr>
        <w:t xml:space="preserve"> </w:t>
      </w:r>
      <w:r w:rsidRPr="00B61A69">
        <w:rPr>
          <w:spacing w:val="-4"/>
          <w:sz w:val="28"/>
          <w:szCs w:val="28"/>
        </w:rPr>
        <w:t>отв</w:t>
      </w:r>
      <w:r w:rsidR="008E4D20" w:rsidRPr="00B61A69">
        <w:rPr>
          <w:spacing w:val="-4"/>
          <w:sz w:val="28"/>
          <w:szCs w:val="28"/>
        </w:rPr>
        <w:t>едено</w:t>
      </w:r>
      <w:r w:rsidR="008806D6" w:rsidRPr="00B61A69">
        <w:rPr>
          <w:bCs/>
          <w:spacing w:val="-4"/>
          <w:sz w:val="28"/>
          <w:szCs w:val="28"/>
        </w:rPr>
        <w:t xml:space="preserve"> </w:t>
      </w:r>
      <w:r w:rsidR="009E6FD7" w:rsidRPr="00B61A69">
        <w:rPr>
          <w:bCs/>
          <w:spacing w:val="-4"/>
          <w:sz w:val="28"/>
          <w:szCs w:val="28"/>
        </w:rPr>
        <w:t>204</w:t>
      </w:r>
      <w:r w:rsidR="008806D6" w:rsidRPr="00B61A69">
        <w:rPr>
          <w:bCs/>
          <w:spacing w:val="-4"/>
          <w:sz w:val="28"/>
          <w:szCs w:val="28"/>
        </w:rPr>
        <w:t xml:space="preserve"> час</w:t>
      </w:r>
      <w:r w:rsidR="009E6FD7" w:rsidRPr="00B61A69">
        <w:rPr>
          <w:bCs/>
          <w:spacing w:val="-4"/>
          <w:sz w:val="28"/>
          <w:szCs w:val="28"/>
        </w:rPr>
        <w:t>а</w:t>
      </w:r>
      <w:r w:rsidR="008806D6" w:rsidRPr="00B61A69">
        <w:rPr>
          <w:bCs/>
          <w:spacing w:val="-4"/>
          <w:sz w:val="28"/>
          <w:szCs w:val="28"/>
        </w:rPr>
        <w:t xml:space="preserve">, в том числе </w:t>
      </w:r>
      <w:r w:rsidR="009E6FD7" w:rsidRPr="00B61A69">
        <w:rPr>
          <w:bCs/>
          <w:spacing w:val="-4"/>
          <w:sz w:val="28"/>
          <w:szCs w:val="28"/>
        </w:rPr>
        <w:t>102</w:t>
      </w:r>
      <w:r w:rsidR="008806D6" w:rsidRPr="00B61A69">
        <w:rPr>
          <w:bCs/>
          <w:spacing w:val="-4"/>
          <w:sz w:val="28"/>
          <w:szCs w:val="28"/>
        </w:rPr>
        <w:t xml:space="preserve"> аудиторных. </w:t>
      </w:r>
      <w:r w:rsidR="008806D6" w:rsidRPr="00B61A69">
        <w:rPr>
          <w:spacing w:val="-4"/>
          <w:sz w:val="28"/>
          <w:szCs w:val="28"/>
        </w:rPr>
        <w:t xml:space="preserve">Примерное распределение аудиторных часов по видам занятий: лекции </w:t>
      </w:r>
      <w:r w:rsidR="00C963CA" w:rsidRPr="00B61A69">
        <w:rPr>
          <w:spacing w:val="-4"/>
          <w:sz w:val="28"/>
          <w:szCs w:val="28"/>
        </w:rPr>
        <w:sym w:font="Symbol" w:char="F02D"/>
      </w:r>
      <w:r w:rsidR="008806D6" w:rsidRPr="00B61A69">
        <w:rPr>
          <w:spacing w:val="-4"/>
          <w:sz w:val="28"/>
          <w:szCs w:val="28"/>
        </w:rPr>
        <w:t xml:space="preserve"> </w:t>
      </w:r>
      <w:r w:rsidR="008E4D20" w:rsidRPr="00B61A69">
        <w:rPr>
          <w:spacing w:val="-4"/>
          <w:sz w:val="28"/>
          <w:szCs w:val="28"/>
        </w:rPr>
        <w:t>52</w:t>
      </w:r>
      <w:r w:rsidR="008806D6" w:rsidRPr="00B61A69">
        <w:rPr>
          <w:spacing w:val="-4"/>
          <w:sz w:val="28"/>
          <w:szCs w:val="28"/>
        </w:rPr>
        <w:t xml:space="preserve"> час</w:t>
      </w:r>
      <w:r w:rsidR="008E4D20" w:rsidRPr="00B61A69">
        <w:rPr>
          <w:spacing w:val="-4"/>
          <w:sz w:val="28"/>
          <w:szCs w:val="28"/>
        </w:rPr>
        <w:t>а</w:t>
      </w:r>
      <w:r w:rsidR="008806D6" w:rsidRPr="00B61A69">
        <w:rPr>
          <w:spacing w:val="-4"/>
          <w:sz w:val="28"/>
          <w:szCs w:val="28"/>
        </w:rPr>
        <w:t xml:space="preserve">, семинарские занятия – </w:t>
      </w:r>
      <w:r w:rsidR="008E4D20" w:rsidRPr="00B61A69">
        <w:rPr>
          <w:spacing w:val="-4"/>
          <w:sz w:val="28"/>
          <w:szCs w:val="28"/>
        </w:rPr>
        <w:t>50</w:t>
      </w:r>
      <w:r w:rsidR="008806D6" w:rsidRPr="00B61A69">
        <w:rPr>
          <w:spacing w:val="-4"/>
          <w:sz w:val="28"/>
          <w:szCs w:val="28"/>
        </w:rPr>
        <w:t xml:space="preserve"> часов.</w:t>
      </w:r>
    </w:p>
    <w:p w:rsidR="008806D6" w:rsidRPr="00A01BC5" w:rsidRDefault="00932697" w:rsidP="00FB338C">
      <w:pPr>
        <w:widowControl w:val="0"/>
        <w:tabs>
          <w:tab w:val="left" w:pos="709"/>
          <w:tab w:val="left" w:pos="993"/>
          <w:tab w:val="left" w:pos="1560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C37B2D">
        <w:rPr>
          <w:sz w:val="28"/>
          <w:szCs w:val="28"/>
        </w:rPr>
        <w:t>Р</w:t>
      </w:r>
      <w:r w:rsidR="00F47FD9" w:rsidRPr="00C37B2D">
        <w:rPr>
          <w:sz w:val="28"/>
          <w:szCs w:val="28"/>
        </w:rPr>
        <w:t xml:space="preserve">екомендуемая форма </w:t>
      </w:r>
      <w:r w:rsidR="006E3E63" w:rsidRPr="008E4D20">
        <w:rPr>
          <w:color w:val="000000" w:themeColor="text1"/>
          <w:sz w:val="28"/>
          <w:szCs w:val="28"/>
        </w:rPr>
        <w:t>промежуточной</w:t>
      </w:r>
      <w:r w:rsidR="00F47FD9" w:rsidRPr="008E4D20">
        <w:rPr>
          <w:color w:val="000000" w:themeColor="text1"/>
          <w:sz w:val="28"/>
          <w:szCs w:val="28"/>
        </w:rPr>
        <w:t xml:space="preserve"> </w:t>
      </w:r>
      <w:r w:rsidR="00F47FD9" w:rsidRPr="00C37B2D">
        <w:rPr>
          <w:sz w:val="28"/>
          <w:szCs w:val="28"/>
        </w:rPr>
        <w:t xml:space="preserve">аттестации – </w:t>
      </w:r>
      <w:r w:rsidR="008E4D20">
        <w:rPr>
          <w:sz w:val="28"/>
          <w:szCs w:val="28"/>
        </w:rPr>
        <w:t>зачет и экзамен.</w:t>
      </w:r>
    </w:p>
    <w:p w:rsidR="00C14081" w:rsidRPr="003760DF" w:rsidRDefault="00C02BC9" w:rsidP="004A1247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C14081" w:rsidRPr="003760DF">
        <w:rPr>
          <w:b/>
          <w:sz w:val="28"/>
          <w:szCs w:val="28"/>
        </w:rPr>
        <w:lastRenderedPageBreak/>
        <w:t>ПРИМЕРНЫЙ ТЕМАТИЧЕСКИЙ ПЛАН</w:t>
      </w:r>
    </w:p>
    <w:p w:rsidR="007458C4" w:rsidRPr="00817A7C" w:rsidRDefault="007458C4" w:rsidP="00C14081">
      <w:pPr>
        <w:jc w:val="center"/>
        <w:rPr>
          <w:sz w:val="28"/>
          <w:szCs w:val="28"/>
        </w:rPr>
      </w:pPr>
    </w:p>
    <w:tbl>
      <w:tblPr>
        <w:tblW w:w="9719" w:type="dxa"/>
        <w:tblInd w:w="-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14"/>
        <w:gridCol w:w="5387"/>
        <w:gridCol w:w="708"/>
        <w:gridCol w:w="1109"/>
        <w:gridCol w:w="1701"/>
      </w:tblGrid>
      <w:tr w:rsidR="006F2F26" w:rsidRPr="007B2A4B" w:rsidTr="007B2A4B">
        <w:tc>
          <w:tcPr>
            <w:tcW w:w="8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F2F26" w:rsidRPr="007B2A4B" w:rsidRDefault="006F2F26" w:rsidP="007B2A4B">
            <w:pPr>
              <w:pStyle w:val="a3"/>
              <w:spacing w:line="0" w:lineRule="atLeast"/>
              <w:jc w:val="center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</w:rPr>
              <w:t>Номер темы</w:t>
            </w:r>
          </w:p>
        </w:tc>
        <w:tc>
          <w:tcPr>
            <w:tcW w:w="53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F2F26" w:rsidRPr="007B2A4B" w:rsidRDefault="006F2F26" w:rsidP="007B2A4B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</w:rPr>
              <w:t>Название</w:t>
            </w:r>
          </w:p>
          <w:p w:rsidR="006F2F26" w:rsidRPr="007B2A4B" w:rsidRDefault="006F2F26" w:rsidP="007B2A4B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</w:rPr>
              <w:t>темы</w:t>
            </w:r>
          </w:p>
        </w:tc>
        <w:tc>
          <w:tcPr>
            <w:tcW w:w="3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F26" w:rsidRPr="007B2A4B" w:rsidRDefault="006F2F26" w:rsidP="007B2A4B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</w:rPr>
              <w:t>Количество аудиторных часов</w:t>
            </w:r>
          </w:p>
        </w:tc>
      </w:tr>
      <w:tr w:rsidR="00E96F87" w:rsidRPr="007B2A4B" w:rsidTr="007B2A4B">
        <w:tc>
          <w:tcPr>
            <w:tcW w:w="8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F26" w:rsidRPr="007B2A4B" w:rsidRDefault="006F2F26" w:rsidP="007B2A4B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53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F26" w:rsidRPr="007B2A4B" w:rsidRDefault="006F2F26" w:rsidP="007B2A4B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F26" w:rsidRPr="007B2A4B" w:rsidRDefault="006F2F26" w:rsidP="007B2A4B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</w:rPr>
              <w:t>Всего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F2F26" w:rsidRPr="007B2A4B" w:rsidRDefault="006F2F26" w:rsidP="007B2A4B">
            <w:pPr>
              <w:pStyle w:val="a3"/>
              <w:spacing w:before="0" w:beforeAutospacing="0" w:after="0" w:afterAutospacing="0" w:line="0" w:lineRule="atLeast"/>
              <w:jc w:val="center"/>
              <w:rPr>
                <w:spacing w:val="-6"/>
                <w:sz w:val="26"/>
                <w:szCs w:val="26"/>
              </w:rPr>
            </w:pPr>
            <w:r w:rsidRPr="007B2A4B">
              <w:rPr>
                <w:spacing w:val="-6"/>
                <w:sz w:val="26"/>
                <w:szCs w:val="26"/>
              </w:rPr>
              <w:t>Лекции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F2F26" w:rsidRPr="007B2A4B" w:rsidRDefault="006F2F26" w:rsidP="007B2A4B">
            <w:pPr>
              <w:pStyle w:val="a3"/>
              <w:spacing w:before="0" w:beforeAutospacing="0" w:after="0" w:afterAutospacing="0" w:line="0" w:lineRule="atLeast"/>
              <w:ind w:left="-104" w:right="-146"/>
              <w:jc w:val="center"/>
              <w:rPr>
                <w:spacing w:val="-6"/>
                <w:sz w:val="26"/>
                <w:szCs w:val="26"/>
              </w:rPr>
            </w:pPr>
            <w:r w:rsidRPr="007B2A4B">
              <w:rPr>
                <w:spacing w:val="-6"/>
                <w:sz w:val="26"/>
                <w:szCs w:val="26"/>
              </w:rPr>
              <w:t>Семинарские занятия</w:t>
            </w:r>
          </w:p>
        </w:tc>
      </w:tr>
      <w:tr w:rsidR="00A01BC5" w:rsidRPr="007B2A4B" w:rsidTr="007B2A4B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7B2A4B" w:rsidRDefault="00A01BC5" w:rsidP="00FB338C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</w:rPr>
              <w:t>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BC5" w:rsidRPr="007B2A4B" w:rsidRDefault="00A01BC5" w:rsidP="007B2A4B">
            <w:pPr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</w:rPr>
              <w:t>Статистика как наука. Данные социолог</w:t>
            </w:r>
            <w:r w:rsidR="00FB338C" w:rsidRPr="007B2A4B">
              <w:rPr>
                <w:sz w:val="26"/>
                <w:szCs w:val="26"/>
              </w:rPr>
              <w:t>ического исследования, матрица «</w:t>
            </w:r>
            <w:r w:rsidRPr="007B2A4B">
              <w:rPr>
                <w:sz w:val="26"/>
                <w:szCs w:val="26"/>
              </w:rPr>
              <w:t>объект-признак</w:t>
            </w:r>
            <w:r w:rsidR="00FB338C" w:rsidRPr="007B2A4B">
              <w:rPr>
                <w:sz w:val="26"/>
                <w:szCs w:val="26"/>
              </w:rPr>
              <w:t>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7B2A4B" w:rsidRDefault="00A01BC5" w:rsidP="00FB338C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7B2A4B" w:rsidRDefault="00A01BC5" w:rsidP="00FB338C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1BC5" w:rsidRPr="007B2A4B" w:rsidRDefault="00A01BC5" w:rsidP="00FB338C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</w:rPr>
            </w:pPr>
          </w:p>
        </w:tc>
      </w:tr>
      <w:tr w:rsidR="00A01BC5" w:rsidRPr="007B2A4B" w:rsidTr="007B2A4B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7B2A4B" w:rsidRDefault="00A01BC5" w:rsidP="00FB338C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  <w:highlight w:val="green"/>
              </w:rPr>
            </w:pPr>
            <w:r w:rsidRPr="007B2A4B">
              <w:rPr>
                <w:sz w:val="26"/>
                <w:szCs w:val="26"/>
              </w:rPr>
              <w:t>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BC5" w:rsidRPr="007B2A4B" w:rsidRDefault="00A01BC5" w:rsidP="007B2A4B">
            <w:pPr>
              <w:pStyle w:val="23"/>
              <w:spacing w:after="0" w:line="240" w:lineRule="auto"/>
              <w:rPr>
                <w:spacing w:val="-6"/>
                <w:sz w:val="26"/>
                <w:szCs w:val="26"/>
              </w:rPr>
            </w:pPr>
            <w:r w:rsidRPr="007B2A4B">
              <w:rPr>
                <w:spacing w:val="-6"/>
                <w:sz w:val="26"/>
                <w:szCs w:val="26"/>
                <w:lang w:eastAsia="ru-RU"/>
              </w:rPr>
              <w:t>Измерение в социологии, измерительные шкалы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7B2A4B" w:rsidRDefault="00A01BC5" w:rsidP="00FB338C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  <w:highlight w:val="green"/>
              </w:rPr>
            </w:pPr>
            <w:r w:rsidRPr="007B2A4B">
              <w:rPr>
                <w:sz w:val="26"/>
                <w:szCs w:val="26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7B2A4B" w:rsidRDefault="00A01BC5" w:rsidP="00FB338C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  <w:highlight w:val="green"/>
              </w:rPr>
            </w:pPr>
            <w:r w:rsidRPr="007B2A4B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1BC5" w:rsidRPr="007B2A4B" w:rsidRDefault="00A01BC5" w:rsidP="00FB338C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  <w:highlight w:val="green"/>
              </w:rPr>
            </w:pPr>
            <w:r w:rsidRPr="007B2A4B">
              <w:rPr>
                <w:sz w:val="26"/>
                <w:szCs w:val="26"/>
              </w:rPr>
              <w:t>2</w:t>
            </w:r>
          </w:p>
        </w:tc>
      </w:tr>
      <w:tr w:rsidR="00A01BC5" w:rsidRPr="007B2A4B" w:rsidTr="007B2A4B">
        <w:trPr>
          <w:trHeight w:val="50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7B2A4B" w:rsidRDefault="00A01BC5" w:rsidP="00FB338C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  <w:highlight w:val="green"/>
              </w:rPr>
            </w:pPr>
            <w:r w:rsidRPr="007B2A4B">
              <w:rPr>
                <w:sz w:val="26"/>
                <w:szCs w:val="26"/>
              </w:rPr>
              <w:t>3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BC5" w:rsidRPr="007B2A4B" w:rsidRDefault="00A01BC5" w:rsidP="007B2A4B">
            <w:pPr>
              <w:pStyle w:val="23"/>
              <w:spacing w:after="0" w:line="240" w:lineRule="auto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  <w:lang w:eastAsia="ru-RU"/>
              </w:rPr>
              <w:t>Одномерное частотное распределение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7B2A4B" w:rsidRDefault="00A01BC5" w:rsidP="00FB338C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7B2A4B" w:rsidRDefault="00A01BC5" w:rsidP="00FB338C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1BC5" w:rsidRPr="007B2A4B" w:rsidRDefault="00A01BC5" w:rsidP="00FB338C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</w:rPr>
              <w:t>2</w:t>
            </w:r>
          </w:p>
        </w:tc>
      </w:tr>
      <w:tr w:rsidR="00A01BC5" w:rsidRPr="007B2A4B" w:rsidTr="007B2A4B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7B2A4B" w:rsidRDefault="00A01BC5" w:rsidP="00FB338C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  <w:highlight w:val="green"/>
              </w:rPr>
            </w:pPr>
            <w:r w:rsidRPr="007B2A4B">
              <w:rPr>
                <w:sz w:val="26"/>
                <w:szCs w:val="26"/>
              </w:rPr>
              <w:t>4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BC5" w:rsidRPr="007B2A4B" w:rsidRDefault="00A01BC5" w:rsidP="007B2A4B">
            <w:pPr>
              <w:pStyle w:val="23"/>
              <w:spacing w:after="0" w:line="240" w:lineRule="auto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  <w:lang w:eastAsia="ru-RU"/>
              </w:rPr>
              <w:t>Группировки количественных признаков в интервалы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7B2A4B" w:rsidRDefault="00A01BC5" w:rsidP="00FB338C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7B2A4B" w:rsidRDefault="00A01BC5" w:rsidP="00FB338C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1BC5" w:rsidRPr="007B2A4B" w:rsidRDefault="00A01BC5" w:rsidP="00FB338C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</w:rPr>
              <w:t>2</w:t>
            </w:r>
          </w:p>
        </w:tc>
      </w:tr>
      <w:tr w:rsidR="00A01BC5" w:rsidRPr="007B2A4B" w:rsidTr="007B2A4B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7B2A4B" w:rsidRDefault="00A01BC5" w:rsidP="00FB338C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  <w:highlight w:val="green"/>
              </w:rPr>
            </w:pPr>
            <w:r w:rsidRPr="007B2A4B">
              <w:rPr>
                <w:sz w:val="26"/>
                <w:szCs w:val="26"/>
              </w:rPr>
              <w:t>5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BC5" w:rsidRPr="007B2A4B" w:rsidRDefault="00A01BC5" w:rsidP="007B2A4B">
            <w:pPr>
              <w:pStyle w:val="23"/>
              <w:spacing w:after="0" w:line="240" w:lineRule="auto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  <w:lang w:eastAsia="ru-RU"/>
              </w:rPr>
              <w:t>Графическое представление социологических данных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7B2A4B" w:rsidRDefault="00A01BC5" w:rsidP="00FB338C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</w:rPr>
              <w:t>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7B2A4B" w:rsidRDefault="00A01BC5" w:rsidP="00FB338C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1BC5" w:rsidRPr="007B2A4B" w:rsidRDefault="00A01BC5" w:rsidP="00FB338C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</w:rPr>
              <w:t>4</w:t>
            </w:r>
          </w:p>
        </w:tc>
      </w:tr>
      <w:tr w:rsidR="00A01BC5" w:rsidRPr="007B2A4B" w:rsidTr="007B2A4B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7B2A4B" w:rsidRDefault="00A01BC5" w:rsidP="00FB338C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  <w:highlight w:val="green"/>
              </w:rPr>
            </w:pPr>
            <w:r w:rsidRPr="007B2A4B">
              <w:rPr>
                <w:sz w:val="26"/>
                <w:szCs w:val="26"/>
              </w:rPr>
              <w:t>6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BC5" w:rsidRPr="007B2A4B" w:rsidRDefault="00A01BC5" w:rsidP="007B2A4B">
            <w:pPr>
              <w:pStyle w:val="23"/>
              <w:spacing w:after="0" w:line="240" w:lineRule="auto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  <w:lang w:eastAsia="ru-RU"/>
              </w:rPr>
              <w:t>Характеристики центра распределения признака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7B2A4B" w:rsidRDefault="00A01BC5" w:rsidP="00FB338C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</w:rPr>
              <w:t>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7B2A4B" w:rsidRDefault="00A01BC5" w:rsidP="00FB338C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1BC5" w:rsidRPr="007B2A4B" w:rsidRDefault="00A01BC5" w:rsidP="00FB338C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</w:rPr>
              <w:t>2</w:t>
            </w:r>
          </w:p>
        </w:tc>
      </w:tr>
      <w:tr w:rsidR="00A01BC5" w:rsidRPr="007B2A4B" w:rsidTr="007B2A4B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7B2A4B" w:rsidRDefault="00A01BC5" w:rsidP="00FB338C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</w:rPr>
              <w:t>7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BC5" w:rsidRPr="007B2A4B" w:rsidRDefault="007B2A4B" w:rsidP="007B2A4B">
            <w:pPr>
              <w:pStyle w:val="23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ru-RU"/>
              </w:rPr>
              <w:t>Показатели вариации</w:t>
            </w:r>
            <w:r w:rsidR="00A01BC5" w:rsidRPr="007B2A4B">
              <w:rPr>
                <w:sz w:val="26"/>
                <w:szCs w:val="26"/>
                <w:lang w:eastAsia="ru-RU"/>
              </w:rPr>
              <w:t xml:space="preserve"> признака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7B2A4B" w:rsidRDefault="00A01BC5" w:rsidP="00FB338C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7B2A4B" w:rsidRDefault="00A01BC5" w:rsidP="00FB338C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1BC5" w:rsidRPr="007B2A4B" w:rsidRDefault="00A01BC5" w:rsidP="00FB338C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</w:rPr>
              <w:t>2</w:t>
            </w:r>
          </w:p>
        </w:tc>
      </w:tr>
      <w:tr w:rsidR="00A01BC5" w:rsidRPr="007B2A4B" w:rsidTr="007B2A4B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7B2A4B" w:rsidRDefault="00A01BC5" w:rsidP="00FB338C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</w:rPr>
              <w:t>8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BC5" w:rsidRPr="007B2A4B" w:rsidRDefault="00A01BC5" w:rsidP="007B2A4B">
            <w:pPr>
              <w:pStyle w:val="23"/>
              <w:spacing w:after="0" w:line="240" w:lineRule="auto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  <w:lang w:eastAsia="ru-RU"/>
              </w:rPr>
              <w:t>Анализ формы распределения признака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7B2A4B" w:rsidRDefault="00A01BC5" w:rsidP="00FB338C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7B2A4B" w:rsidRDefault="00A01BC5" w:rsidP="00FB338C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1BC5" w:rsidRPr="007B2A4B" w:rsidRDefault="00A01BC5" w:rsidP="00FB338C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</w:rPr>
              <w:t>2</w:t>
            </w:r>
          </w:p>
        </w:tc>
      </w:tr>
      <w:tr w:rsidR="00A01BC5" w:rsidRPr="007B2A4B" w:rsidTr="007B2A4B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7B2A4B" w:rsidRDefault="00A01BC5" w:rsidP="00FB338C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</w:rPr>
              <w:t>9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BC5" w:rsidRPr="007B2A4B" w:rsidRDefault="00A01BC5" w:rsidP="007B2A4B">
            <w:pPr>
              <w:pStyle w:val="23"/>
              <w:spacing w:after="0" w:line="240" w:lineRule="auto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  <w:lang w:eastAsia="ru-RU"/>
              </w:rPr>
              <w:t xml:space="preserve">Стандартизация количественных переменных. </w:t>
            </w:r>
            <w:r w:rsidRPr="007B2A4B">
              <w:rPr>
                <w:sz w:val="26"/>
                <w:szCs w:val="26"/>
                <w:lang w:val="en-US" w:eastAsia="ru-RU"/>
              </w:rPr>
              <w:t>Z</w:t>
            </w:r>
            <w:r w:rsidRPr="007B2A4B">
              <w:rPr>
                <w:sz w:val="26"/>
                <w:szCs w:val="26"/>
                <w:lang w:eastAsia="ru-RU"/>
              </w:rPr>
              <w:t>-оценки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7B2A4B" w:rsidRDefault="00A01BC5" w:rsidP="00FB338C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</w:rPr>
              <w:t>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7B2A4B" w:rsidRDefault="00A01BC5" w:rsidP="00FB338C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1BC5" w:rsidRPr="007B2A4B" w:rsidRDefault="00A01BC5" w:rsidP="00FB338C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</w:rPr>
              <w:t>4</w:t>
            </w:r>
          </w:p>
        </w:tc>
      </w:tr>
      <w:tr w:rsidR="00A01BC5" w:rsidRPr="007B2A4B" w:rsidTr="007B2A4B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7B2A4B" w:rsidRDefault="00A01BC5" w:rsidP="00FB338C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</w:rPr>
              <w:t>10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BC5" w:rsidRPr="007B2A4B" w:rsidRDefault="00A01BC5" w:rsidP="007B2A4B">
            <w:pPr>
              <w:pStyle w:val="23"/>
              <w:spacing w:after="0" w:line="240" w:lineRule="auto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  <w:lang w:eastAsia="ru-RU"/>
              </w:rPr>
              <w:t>Теоретические распределения и их статистические таблицы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7B2A4B" w:rsidRDefault="00A01BC5" w:rsidP="00FB338C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7B2A4B" w:rsidRDefault="00A01BC5" w:rsidP="00FB338C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1BC5" w:rsidRPr="007B2A4B" w:rsidRDefault="00A01BC5" w:rsidP="00FB338C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</w:rPr>
              <w:t>2</w:t>
            </w:r>
          </w:p>
        </w:tc>
      </w:tr>
      <w:tr w:rsidR="00A01BC5" w:rsidRPr="007B2A4B" w:rsidTr="007B2A4B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7B2A4B" w:rsidRDefault="00A01BC5" w:rsidP="00FB338C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</w:rPr>
              <w:t>11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BC5" w:rsidRPr="007B2A4B" w:rsidRDefault="00A01BC5" w:rsidP="007B2A4B">
            <w:pPr>
              <w:pStyle w:val="FR4"/>
              <w:spacing w:line="240" w:lineRule="auto"/>
              <w:ind w:firstLine="0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</w:rPr>
              <w:t>Статистический вывод. Оценка параметров генеральной совокупности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7B2A4B" w:rsidRDefault="00A01BC5" w:rsidP="00FB338C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7B2A4B" w:rsidRDefault="00A01BC5" w:rsidP="00FB338C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1BC5" w:rsidRPr="007B2A4B" w:rsidRDefault="00A01BC5" w:rsidP="00FB338C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</w:rPr>
              <w:t>2</w:t>
            </w:r>
          </w:p>
        </w:tc>
      </w:tr>
      <w:tr w:rsidR="00A01BC5" w:rsidRPr="007B2A4B" w:rsidTr="007B2A4B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7B2A4B" w:rsidRDefault="00A01BC5" w:rsidP="00FB338C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</w:rPr>
              <w:t>12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BC5" w:rsidRPr="007B2A4B" w:rsidRDefault="00A01BC5" w:rsidP="007B2A4B">
            <w:pPr>
              <w:pStyle w:val="23"/>
              <w:spacing w:after="0" w:line="240" w:lineRule="auto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  <w:lang w:eastAsia="ru-RU"/>
              </w:rPr>
              <w:t>Простая случайная выборка из генеральной совокупности.</w:t>
            </w:r>
            <w:r w:rsidRPr="007B2A4B">
              <w:rPr>
                <w:b/>
                <w:sz w:val="26"/>
                <w:szCs w:val="26"/>
                <w:lang w:eastAsia="ru-RU"/>
              </w:rPr>
              <w:t xml:space="preserve"> </w:t>
            </w:r>
            <w:r w:rsidRPr="007B2A4B">
              <w:rPr>
                <w:sz w:val="26"/>
                <w:szCs w:val="26"/>
                <w:lang w:eastAsia="ru-RU"/>
              </w:rPr>
              <w:t>Ошибка простой случайной репрезентативной выборки и ее объем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7B2A4B" w:rsidRDefault="00A01BC5" w:rsidP="00FB338C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7B2A4B" w:rsidRDefault="00A01BC5" w:rsidP="00FB338C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1BC5" w:rsidRPr="007B2A4B" w:rsidRDefault="00A01BC5" w:rsidP="00FB338C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</w:rPr>
              <w:t>2</w:t>
            </w:r>
          </w:p>
        </w:tc>
      </w:tr>
      <w:tr w:rsidR="00A01BC5" w:rsidRPr="007B2A4B" w:rsidTr="007B2A4B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7B2A4B" w:rsidRDefault="00A01BC5" w:rsidP="00FB338C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</w:rPr>
              <w:t>13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BC5" w:rsidRPr="007B2A4B" w:rsidRDefault="00A01BC5" w:rsidP="007B2A4B">
            <w:pPr>
              <w:pStyle w:val="23"/>
              <w:spacing w:after="0" w:line="240" w:lineRule="auto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  <w:lang w:eastAsia="ru-RU"/>
              </w:rPr>
              <w:t>Понятие статистической гипотезы. Процедура проверки гипотезы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7B2A4B" w:rsidRDefault="00CD3403" w:rsidP="00FB338C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7B2A4B" w:rsidRDefault="00CD3403" w:rsidP="00FB338C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1BC5" w:rsidRPr="007B2A4B" w:rsidRDefault="00A01BC5" w:rsidP="00FB338C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  <w:highlight w:val="green"/>
              </w:rPr>
            </w:pPr>
          </w:p>
        </w:tc>
      </w:tr>
      <w:tr w:rsidR="00A01BC5" w:rsidRPr="007B2A4B" w:rsidTr="007B2A4B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7B2A4B" w:rsidRDefault="00A01BC5" w:rsidP="00FB338C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</w:rPr>
              <w:t>14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BC5" w:rsidRPr="007B2A4B" w:rsidRDefault="00A01BC5" w:rsidP="007B2A4B">
            <w:pPr>
              <w:pStyle w:val="23"/>
              <w:spacing w:after="0" w:line="240" w:lineRule="auto"/>
              <w:rPr>
                <w:spacing w:val="-6"/>
                <w:sz w:val="26"/>
                <w:szCs w:val="26"/>
              </w:rPr>
            </w:pPr>
            <w:r w:rsidRPr="007B2A4B">
              <w:rPr>
                <w:spacing w:val="-6"/>
                <w:sz w:val="26"/>
                <w:szCs w:val="26"/>
                <w:lang w:eastAsia="ru-RU"/>
              </w:rPr>
              <w:t>Виды статистических гипотез: гипотезы о долях, гипотезы о средних, гипотезы о дисперсиях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7B2A4B" w:rsidRDefault="00CD3403" w:rsidP="00FB338C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</w:rPr>
              <w:t>10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7B2A4B" w:rsidRDefault="00CD3403" w:rsidP="00FB338C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1BC5" w:rsidRPr="007B2A4B" w:rsidRDefault="00CD3403" w:rsidP="00FB338C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</w:rPr>
              <w:t>6</w:t>
            </w:r>
          </w:p>
        </w:tc>
      </w:tr>
      <w:tr w:rsidR="00A01BC5" w:rsidRPr="007B2A4B" w:rsidTr="007B2A4B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7B2A4B" w:rsidRDefault="00A01BC5" w:rsidP="00FB338C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</w:rPr>
              <w:t>15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BC5" w:rsidRPr="007B2A4B" w:rsidRDefault="00A01BC5" w:rsidP="007B2A4B">
            <w:pPr>
              <w:pStyle w:val="23"/>
              <w:spacing w:after="0" w:line="240" w:lineRule="auto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  <w:lang w:eastAsia="ru-RU"/>
              </w:rPr>
              <w:t>Статистический анализ взаимосвязи признаков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7B2A4B" w:rsidRDefault="00CD3403" w:rsidP="00FB338C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7B2A4B" w:rsidRDefault="00CD3403" w:rsidP="00FB338C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1BC5" w:rsidRPr="007B2A4B" w:rsidRDefault="00A01BC5" w:rsidP="00FB338C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</w:rPr>
            </w:pPr>
          </w:p>
        </w:tc>
      </w:tr>
      <w:tr w:rsidR="00A01BC5" w:rsidRPr="007B2A4B" w:rsidTr="007B2A4B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7B2A4B" w:rsidRDefault="00A01BC5" w:rsidP="00FB338C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</w:rPr>
              <w:t>16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BC5" w:rsidRPr="007B2A4B" w:rsidRDefault="00A01BC5" w:rsidP="007B2A4B">
            <w:pPr>
              <w:pStyle w:val="23"/>
              <w:spacing w:after="0" w:line="240" w:lineRule="auto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  <w:lang w:eastAsia="ru-RU"/>
              </w:rPr>
              <w:t>Таблица сопряженности. Проверка гипотезы о наличии связи в таблице сопряженности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7B2A4B" w:rsidRDefault="00CD3403" w:rsidP="00FB338C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</w:rPr>
              <w:t>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7B2A4B" w:rsidRDefault="00CD3403" w:rsidP="00FB338C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1BC5" w:rsidRPr="007B2A4B" w:rsidRDefault="00CD3403" w:rsidP="00FB338C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</w:rPr>
              <w:t>2</w:t>
            </w:r>
          </w:p>
        </w:tc>
      </w:tr>
      <w:tr w:rsidR="00A01BC5" w:rsidRPr="007B2A4B" w:rsidTr="007B2A4B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7B2A4B" w:rsidRDefault="00A01BC5" w:rsidP="00FB338C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</w:rPr>
              <w:t>17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BC5" w:rsidRPr="007B2A4B" w:rsidRDefault="00A01BC5" w:rsidP="007B2A4B">
            <w:pPr>
              <w:pStyle w:val="23"/>
              <w:spacing w:after="0" w:line="240" w:lineRule="auto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  <w:lang w:eastAsia="ru-RU"/>
              </w:rPr>
              <w:t>Таблицы сопряженности размером 2</w:t>
            </w:r>
            <w:r w:rsidRPr="007B2A4B">
              <w:rPr>
                <w:sz w:val="26"/>
                <w:szCs w:val="26"/>
                <w:lang w:val="en-US" w:eastAsia="ru-RU"/>
              </w:rPr>
              <w:t>x</w:t>
            </w:r>
            <w:r w:rsidRPr="007B2A4B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7B2A4B" w:rsidRDefault="00CD3403" w:rsidP="00FB338C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7B2A4B" w:rsidRDefault="00CD3403" w:rsidP="00FB338C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1BC5" w:rsidRPr="007B2A4B" w:rsidRDefault="00CD3403" w:rsidP="00FB338C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</w:rPr>
              <w:t>2</w:t>
            </w:r>
          </w:p>
        </w:tc>
      </w:tr>
      <w:tr w:rsidR="00A01BC5" w:rsidRPr="007B2A4B" w:rsidTr="007B2A4B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7B2A4B" w:rsidRDefault="00A01BC5" w:rsidP="00FB338C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</w:rPr>
              <w:t>18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BC5" w:rsidRPr="007B2A4B" w:rsidRDefault="00A01BC5" w:rsidP="007B2A4B">
            <w:pPr>
              <w:pStyle w:val="23"/>
              <w:spacing w:after="0" w:line="240" w:lineRule="auto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  <w:lang w:eastAsia="ru-RU"/>
              </w:rPr>
              <w:t>Теоретико-информационные меры связи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7B2A4B" w:rsidRDefault="00CD3403" w:rsidP="00FB338C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7B2A4B" w:rsidRDefault="00CD3403" w:rsidP="00FB338C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1BC5" w:rsidRPr="007B2A4B" w:rsidRDefault="00CD3403" w:rsidP="00FB338C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</w:rPr>
              <w:t>2</w:t>
            </w:r>
          </w:p>
        </w:tc>
      </w:tr>
      <w:tr w:rsidR="00A01BC5" w:rsidRPr="007B2A4B" w:rsidTr="007B2A4B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7B2A4B" w:rsidRDefault="00A01BC5" w:rsidP="00FB338C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</w:rPr>
              <w:t>19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BC5" w:rsidRPr="007B2A4B" w:rsidRDefault="00A01BC5" w:rsidP="007B2A4B">
            <w:pPr>
              <w:pStyle w:val="23"/>
              <w:spacing w:after="0" w:line="240" w:lineRule="auto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  <w:lang w:eastAsia="ru-RU"/>
              </w:rPr>
              <w:t>Ранжированные ряды. Меры парной связи ранжированных рядов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7B2A4B" w:rsidRDefault="00CD3403" w:rsidP="00FB338C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</w:rPr>
              <w:t>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7B2A4B" w:rsidRDefault="00CD3403" w:rsidP="00FB338C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1BC5" w:rsidRPr="007B2A4B" w:rsidRDefault="00CD3403" w:rsidP="00FB338C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</w:rPr>
              <w:t>4</w:t>
            </w:r>
          </w:p>
        </w:tc>
      </w:tr>
      <w:tr w:rsidR="00A01BC5" w:rsidRPr="007B2A4B" w:rsidTr="007B2A4B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7B2A4B" w:rsidRDefault="00A01BC5" w:rsidP="00FB338C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</w:rPr>
              <w:t>20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BC5" w:rsidRPr="007B2A4B" w:rsidRDefault="00A01BC5" w:rsidP="007B2A4B">
            <w:pPr>
              <w:pStyle w:val="23"/>
              <w:spacing w:after="0" w:line="240" w:lineRule="auto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  <w:lang w:eastAsia="ru-RU"/>
              </w:rPr>
              <w:t>Корреляционный анализ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7B2A4B" w:rsidRDefault="00CD3403" w:rsidP="00FB338C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7B2A4B" w:rsidRDefault="00CD3403" w:rsidP="00FB338C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1BC5" w:rsidRPr="007B2A4B" w:rsidRDefault="00CD3403" w:rsidP="00FB338C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</w:rPr>
              <w:t>2</w:t>
            </w:r>
          </w:p>
        </w:tc>
      </w:tr>
      <w:tr w:rsidR="00A01BC5" w:rsidRPr="007B2A4B" w:rsidTr="007B2A4B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7B2A4B" w:rsidRDefault="00A01BC5" w:rsidP="00FB338C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</w:rPr>
              <w:t>21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BC5" w:rsidRPr="007B2A4B" w:rsidRDefault="00A01BC5" w:rsidP="007B2A4B">
            <w:pPr>
              <w:pStyle w:val="23"/>
              <w:spacing w:after="0" w:line="240" w:lineRule="auto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  <w:lang w:eastAsia="ru-RU"/>
              </w:rPr>
              <w:t>Регрессионный анализ. Парная линейная регрессия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7B2A4B" w:rsidRDefault="00CD3403" w:rsidP="00FB338C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</w:rPr>
              <w:t>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7B2A4B" w:rsidRDefault="00CD3403" w:rsidP="00FB338C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1BC5" w:rsidRPr="007B2A4B" w:rsidRDefault="00CD3403" w:rsidP="00FB338C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</w:rPr>
              <w:t>4</w:t>
            </w:r>
          </w:p>
        </w:tc>
      </w:tr>
      <w:tr w:rsidR="00A01BC5" w:rsidRPr="007B2A4B" w:rsidTr="007B2A4B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7B2A4B" w:rsidRDefault="00A01BC5" w:rsidP="00FB338C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</w:rPr>
              <w:t>22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BC5" w:rsidRPr="007B2A4B" w:rsidRDefault="00A01BC5" w:rsidP="007B2A4B">
            <w:pPr>
              <w:pStyle w:val="23"/>
              <w:spacing w:after="0" w:line="240" w:lineRule="auto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  <w:lang w:eastAsia="ru-RU"/>
              </w:rPr>
              <w:t>Дисперсионный анализ. Однофакторная дисперсионная модель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7B2A4B" w:rsidRDefault="00CD3403" w:rsidP="00FB338C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BC5" w:rsidRPr="007B2A4B" w:rsidRDefault="00CD3403" w:rsidP="00FB338C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1BC5" w:rsidRPr="007B2A4B" w:rsidRDefault="00CD3403" w:rsidP="00FB338C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</w:rPr>
            </w:pPr>
            <w:r w:rsidRPr="007B2A4B">
              <w:rPr>
                <w:sz w:val="26"/>
                <w:szCs w:val="26"/>
              </w:rPr>
              <w:t>2</w:t>
            </w:r>
          </w:p>
        </w:tc>
      </w:tr>
      <w:tr w:rsidR="000B3AA8" w:rsidRPr="007B2A4B" w:rsidTr="007B2A4B">
        <w:tc>
          <w:tcPr>
            <w:tcW w:w="6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3AA8" w:rsidRPr="007B2A4B" w:rsidRDefault="000B3AA8" w:rsidP="00821C90">
            <w:pPr>
              <w:pStyle w:val="a3"/>
              <w:spacing w:before="0" w:beforeAutospacing="0" w:after="0" w:afterAutospacing="0" w:line="0" w:lineRule="atLeast"/>
              <w:jc w:val="right"/>
              <w:rPr>
                <w:sz w:val="26"/>
                <w:szCs w:val="26"/>
              </w:rPr>
            </w:pPr>
            <w:r w:rsidRPr="007B2A4B">
              <w:rPr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3AA8" w:rsidRPr="007B2A4B" w:rsidRDefault="00CD3403" w:rsidP="005259AA">
            <w:pPr>
              <w:pStyle w:val="a3"/>
              <w:spacing w:before="0" w:beforeAutospacing="0" w:after="0" w:afterAutospacing="0" w:line="0" w:lineRule="atLeast"/>
              <w:jc w:val="center"/>
              <w:rPr>
                <w:b/>
                <w:bCs/>
                <w:sz w:val="26"/>
                <w:szCs w:val="26"/>
              </w:rPr>
            </w:pPr>
            <w:r w:rsidRPr="007B2A4B">
              <w:rPr>
                <w:b/>
                <w:bCs/>
                <w:sz w:val="26"/>
                <w:szCs w:val="26"/>
              </w:rPr>
              <w:t>102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3AA8" w:rsidRPr="007B2A4B" w:rsidRDefault="00CD3403" w:rsidP="005259AA">
            <w:pPr>
              <w:pStyle w:val="a3"/>
              <w:spacing w:before="0" w:beforeAutospacing="0" w:after="0" w:afterAutospacing="0" w:line="0" w:lineRule="atLeast"/>
              <w:jc w:val="center"/>
              <w:rPr>
                <w:b/>
                <w:sz w:val="26"/>
                <w:szCs w:val="26"/>
              </w:rPr>
            </w:pPr>
            <w:r w:rsidRPr="007B2A4B">
              <w:rPr>
                <w:b/>
                <w:sz w:val="26"/>
                <w:szCs w:val="26"/>
              </w:rPr>
              <w:t>52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AA8" w:rsidRPr="007B2A4B" w:rsidRDefault="00CD3403" w:rsidP="005259AA">
            <w:pPr>
              <w:pStyle w:val="a3"/>
              <w:spacing w:before="0" w:beforeAutospacing="0" w:after="0" w:afterAutospacing="0" w:line="0" w:lineRule="atLeast"/>
              <w:jc w:val="center"/>
              <w:rPr>
                <w:b/>
                <w:sz w:val="26"/>
                <w:szCs w:val="26"/>
              </w:rPr>
            </w:pPr>
            <w:r w:rsidRPr="007B2A4B">
              <w:rPr>
                <w:b/>
                <w:sz w:val="26"/>
                <w:szCs w:val="26"/>
              </w:rPr>
              <w:t>50</w:t>
            </w:r>
          </w:p>
        </w:tc>
      </w:tr>
    </w:tbl>
    <w:p w:rsidR="00CD0678" w:rsidRPr="00AC79EB" w:rsidRDefault="00B161E5" w:rsidP="007B2A4B">
      <w:pPr>
        <w:jc w:val="center"/>
        <w:rPr>
          <w:sz w:val="28"/>
          <w:szCs w:val="28"/>
        </w:rPr>
      </w:pPr>
      <w:r w:rsidRPr="003760DF">
        <w:rPr>
          <w:b/>
          <w:bCs/>
          <w:smallCaps/>
          <w:sz w:val="28"/>
          <w:szCs w:val="28"/>
        </w:rPr>
        <w:lastRenderedPageBreak/>
        <w:t xml:space="preserve">СОДЕРЖАНИЕ УЧЕБНОГО </w:t>
      </w:r>
      <w:r w:rsidR="00536126" w:rsidRPr="003760DF">
        <w:rPr>
          <w:b/>
          <w:bCs/>
          <w:smallCaps/>
          <w:sz w:val="28"/>
          <w:szCs w:val="28"/>
        </w:rPr>
        <w:t>МАТЕРИАЛ</w:t>
      </w:r>
      <w:r w:rsidR="00C14081" w:rsidRPr="003760DF">
        <w:rPr>
          <w:b/>
          <w:bCs/>
          <w:smallCaps/>
          <w:sz w:val="28"/>
          <w:szCs w:val="28"/>
        </w:rPr>
        <w:t>А</w:t>
      </w:r>
    </w:p>
    <w:p w:rsidR="00536126" w:rsidRPr="003760DF" w:rsidRDefault="00536126" w:rsidP="00536126">
      <w:pPr>
        <w:rPr>
          <w:sz w:val="28"/>
          <w:szCs w:val="28"/>
        </w:rPr>
      </w:pPr>
    </w:p>
    <w:p w:rsidR="00CD3403" w:rsidRPr="00CD3403" w:rsidRDefault="00CD3403" w:rsidP="00CD3403">
      <w:pPr>
        <w:pStyle w:val="a5"/>
        <w:ind w:firstLine="709"/>
        <w:jc w:val="both"/>
        <w:rPr>
          <w:b w:val="0"/>
        </w:rPr>
      </w:pPr>
      <w:r w:rsidRPr="00CD3403">
        <w:t>Тема 1. Статистика как наука. Данные социологического исследования, матрица «объект-признак»</w:t>
      </w:r>
    </w:p>
    <w:p w:rsidR="00CD3403" w:rsidRPr="00CD3403" w:rsidRDefault="00CD3403" w:rsidP="00CD3403">
      <w:pPr>
        <w:ind w:firstLine="709"/>
        <w:jc w:val="both"/>
        <w:rPr>
          <w:sz w:val="28"/>
          <w:szCs w:val="28"/>
        </w:rPr>
      </w:pPr>
      <w:r w:rsidRPr="00CD3403">
        <w:rPr>
          <w:sz w:val="28"/>
          <w:szCs w:val="28"/>
        </w:rPr>
        <w:t>История возникновения и развития статистики как науки. Определение статистики</w:t>
      </w:r>
      <w:r w:rsidRPr="00CD3403">
        <w:rPr>
          <w:b/>
          <w:sz w:val="28"/>
          <w:szCs w:val="28"/>
        </w:rPr>
        <w:t xml:space="preserve"> </w:t>
      </w:r>
      <w:r w:rsidRPr="00CD3403">
        <w:rPr>
          <w:sz w:val="28"/>
          <w:szCs w:val="28"/>
        </w:rPr>
        <w:t xml:space="preserve">как науки, имеющей дело со сбором, хранением и анализом данных о массовых явлениях и процессах. </w:t>
      </w:r>
    </w:p>
    <w:p w:rsidR="00CD3403" w:rsidRPr="00CD3403" w:rsidRDefault="00CD3403" w:rsidP="00CD3403">
      <w:pPr>
        <w:ind w:firstLine="709"/>
        <w:jc w:val="both"/>
        <w:rPr>
          <w:sz w:val="28"/>
          <w:szCs w:val="28"/>
        </w:rPr>
      </w:pPr>
      <w:r w:rsidRPr="00CD3403">
        <w:rPr>
          <w:sz w:val="28"/>
          <w:szCs w:val="28"/>
        </w:rPr>
        <w:t>Количественный подход получения первичных данных в социологии. Статистический характер массовых социальных явлений. Место и роль прикладной статистики в цикле социологического исследования.</w:t>
      </w:r>
    </w:p>
    <w:p w:rsidR="00CD3403" w:rsidRPr="0033447E" w:rsidRDefault="00CD3403" w:rsidP="00CD3403">
      <w:pPr>
        <w:ind w:firstLine="709"/>
        <w:jc w:val="both"/>
        <w:rPr>
          <w:spacing w:val="-4"/>
          <w:sz w:val="28"/>
          <w:szCs w:val="28"/>
        </w:rPr>
      </w:pPr>
      <w:r w:rsidRPr="0033447E">
        <w:rPr>
          <w:spacing w:val="-4"/>
          <w:sz w:val="28"/>
          <w:szCs w:val="28"/>
        </w:rPr>
        <w:t>Определение данных социологического исследования. Данные социологического исследования как формализованная и структурированная информация об объекте исследования. Определение понятий «признак» и «значение признака». Структурирование собранных первичных данных, матрица данных «объект-признак».</w:t>
      </w:r>
    </w:p>
    <w:p w:rsidR="00CD3403" w:rsidRPr="00CD3403" w:rsidRDefault="00CD3403" w:rsidP="00CD3403">
      <w:pPr>
        <w:ind w:firstLine="709"/>
        <w:jc w:val="both"/>
        <w:rPr>
          <w:sz w:val="28"/>
          <w:szCs w:val="28"/>
        </w:rPr>
      </w:pPr>
    </w:p>
    <w:p w:rsidR="00CD3403" w:rsidRPr="00CD3403" w:rsidRDefault="00CD3403" w:rsidP="00CD3403">
      <w:pPr>
        <w:ind w:firstLine="709"/>
        <w:rPr>
          <w:b/>
          <w:sz w:val="28"/>
          <w:szCs w:val="28"/>
        </w:rPr>
      </w:pPr>
      <w:r w:rsidRPr="00CD3403">
        <w:rPr>
          <w:b/>
          <w:sz w:val="28"/>
          <w:szCs w:val="28"/>
        </w:rPr>
        <w:t>Тема 2.</w:t>
      </w:r>
      <w:r w:rsidRPr="00CD3403">
        <w:rPr>
          <w:sz w:val="28"/>
          <w:szCs w:val="28"/>
        </w:rPr>
        <w:t xml:space="preserve"> </w:t>
      </w:r>
      <w:r w:rsidRPr="00CD3403">
        <w:rPr>
          <w:b/>
          <w:sz w:val="28"/>
          <w:szCs w:val="28"/>
        </w:rPr>
        <w:t>Измерение в социологии, измерительные шкалы</w:t>
      </w:r>
    </w:p>
    <w:p w:rsidR="00CD3403" w:rsidRPr="00CD3403" w:rsidRDefault="00CD3403" w:rsidP="00CD3403">
      <w:pPr>
        <w:ind w:firstLine="709"/>
        <w:jc w:val="both"/>
        <w:rPr>
          <w:sz w:val="28"/>
          <w:szCs w:val="28"/>
        </w:rPr>
      </w:pPr>
      <w:r w:rsidRPr="00CD3403">
        <w:rPr>
          <w:sz w:val="28"/>
          <w:szCs w:val="28"/>
        </w:rPr>
        <w:t xml:space="preserve">Определение процедуры измерения, особенности измерения в социологическом исследовании. </w:t>
      </w:r>
    </w:p>
    <w:p w:rsidR="00CD3403" w:rsidRPr="007B2A4B" w:rsidRDefault="00CD3403" w:rsidP="00CD3403">
      <w:pPr>
        <w:ind w:firstLine="709"/>
        <w:jc w:val="both"/>
        <w:rPr>
          <w:sz w:val="28"/>
          <w:szCs w:val="28"/>
        </w:rPr>
      </w:pPr>
      <w:r w:rsidRPr="007B2A4B">
        <w:rPr>
          <w:sz w:val="28"/>
          <w:szCs w:val="28"/>
        </w:rPr>
        <w:t>Классификация признаков по уровню измерения: качественные и количественные признаки. Принципиально качественный характер социологических данных.</w:t>
      </w:r>
    </w:p>
    <w:p w:rsidR="00CD3403" w:rsidRPr="00CD3403" w:rsidRDefault="00CD3403" w:rsidP="00CD3403">
      <w:pPr>
        <w:ind w:firstLine="709"/>
        <w:jc w:val="both"/>
        <w:rPr>
          <w:sz w:val="28"/>
          <w:szCs w:val="28"/>
        </w:rPr>
      </w:pPr>
      <w:r w:rsidRPr="00CD3403">
        <w:rPr>
          <w:sz w:val="28"/>
          <w:szCs w:val="28"/>
        </w:rPr>
        <w:t xml:space="preserve">Основные виды измерительных шкал: номинальная (категориальная), порядковая, интервальная; шкала отношений. Свойства измерительных шкал. Дополнительные измерительные шкалы: дихотомическая шкала, </w:t>
      </w:r>
      <w:proofErr w:type="spellStart"/>
      <w:r w:rsidRPr="00CD3403">
        <w:rPr>
          <w:sz w:val="28"/>
          <w:szCs w:val="28"/>
        </w:rPr>
        <w:t>псевдоинтервальная</w:t>
      </w:r>
      <w:proofErr w:type="spellEnd"/>
      <w:r w:rsidRPr="00CD3403">
        <w:rPr>
          <w:sz w:val="28"/>
          <w:szCs w:val="28"/>
        </w:rPr>
        <w:t xml:space="preserve"> шкала. Использование различных измерительных шкал в социологическом инструментарии. </w:t>
      </w:r>
    </w:p>
    <w:p w:rsidR="00CD3403" w:rsidRPr="00CD3403" w:rsidRDefault="00CD3403" w:rsidP="00CD3403">
      <w:pPr>
        <w:ind w:firstLine="709"/>
        <w:jc w:val="both"/>
        <w:rPr>
          <w:b/>
          <w:sz w:val="28"/>
          <w:szCs w:val="28"/>
        </w:rPr>
      </w:pPr>
    </w:p>
    <w:p w:rsidR="00CD3403" w:rsidRPr="00CD3403" w:rsidRDefault="00CD3403" w:rsidP="00CD3403">
      <w:pPr>
        <w:ind w:firstLine="709"/>
        <w:rPr>
          <w:sz w:val="28"/>
          <w:szCs w:val="28"/>
        </w:rPr>
      </w:pPr>
      <w:r w:rsidRPr="00CD3403">
        <w:rPr>
          <w:b/>
          <w:sz w:val="28"/>
          <w:szCs w:val="28"/>
        </w:rPr>
        <w:t>Тема 3.</w:t>
      </w:r>
      <w:r w:rsidRPr="00CD3403">
        <w:rPr>
          <w:sz w:val="28"/>
          <w:szCs w:val="28"/>
        </w:rPr>
        <w:t xml:space="preserve"> </w:t>
      </w:r>
      <w:r w:rsidRPr="00CD3403">
        <w:rPr>
          <w:b/>
          <w:sz w:val="28"/>
          <w:szCs w:val="28"/>
        </w:rPr>
        <w:t>Одномерное частотное распределение</w:t>
      </w:r>
    </w:p>
    <w:p w:rsidR="00CD3403" w:rsidRPr="00CD3403" w:rsidRDefault="00CD3403" w:rsidP="00CD3403">
      <w:pPr>
        <w:ind w:firstLine="709"/>
        <w:jc w:val="both"/>
        <w:rPr>
          <w:sz w:val="28"/>
          <w:szCs w:val="28"/>
        </w:rPr>
      </w:pPr>
      <w:r w:rsidRPr="00CD3403">
        <w:rPr>
          <w:sz w:val="28"/>
          <w:szCs w:val="28"/>
        </w:rPr>
        <w:t>Расчет одномерного частотного распределения признака как один из первых методов статистического анализа данных. Понятия абсолютной и относительной частоты. Расчет и интерпретация абсолютной, относительной частоты в процентах, а также относительной частоты в долях от единицы. Возрастающая и убывающая накопленная частота, способы их расчета и использование при анализе распределения признака.</w:t>
      </w:r>
    </w:p>
    <w:p w:rsidR="00CD3403" w:rsidRPr="007B2A4B" w:rsidRDefault="00CD3403" w:rsidP="00CD3403">
      <w:pPr>
        <w:ind w:left="80" w:firstLine="709"/>
        <w:jc w:val="both"/>
        <w:rPr>
          <w:spacing w:val="-4"/>
          <w:sz w:val="28"/>
          <w:szCs w:val="28"/>
        </w:rPr>
      </w:pPr>
      <w:r w:rsidRPr="007B2A4B">
        <w:rPr>
          <w:spacing w:val="-4"/>
          <w:sz w:val="28"/>
          <w:szCs w:val="28"/>
        </w:rPr>
        <w:t>Построение таблиц одномерных частотных распределений. Упорядочение номинальных и порядковых признаков в таблицах одномерных распределений. Вариационный ряд как форма представления количественных признаков.</w:t>
      </w:r>
    </w:p>
    <w:p w:rsidR="00CD3403" w:rsidRPr="00CD3403" w:rsidRDefault="00CD3403" w:rsidP="00CD3403">
      <w:pPr>
        <w:ind w:left="80" w:firstLine="709"/>
        <w:jc w:val="both"/>
        <w:rPr>
          <w:sz w:val="28"/>
          <w:szCs w:val="28"/>
        </w:rPr>
      </w:pPr>
    </w:p>
    <w:p w:rsidR="00CD3403" w:rsidRPr="00CD3403" w:rsidRDefault="00CD3403" w:rsidP="00CD3403">
      <w:pPr>
        <w:ind w:firstLine="709"/>
        <w:rPr>
          <w:sz w:val="28"/>
          <w:szCs w:val="28"/>
        </w:rPr>
      </w:pPr>
      <w:r w:rsidRPr="00CD3403">
        <w:rPr>
          <w:b/>
          <w:sz w:val="28"/>
          <w:szCs w:val="28"/>
        </w:rPr>
        <w:t>Тема 4.</w:t>
      </w:r>
      <w:r w:rsidRPr="00CD3403">
        <w:rPr>
          <w:sz w:val="28"/>
          <w:szCs w:val="28"/>
        </w:rPr>
        <w:t xml:space="preserve"> </w:t>
      </w:r>
      <w:r w:rsidRPr="00CD3403">
        <w:rPr>
          <w:b/>
          <w:sz w:val="28"/>
          <w:szCs w:val="28"/>
        </w:rPr>
        <w:t>Группировки количественных признаков в интервалы</w:t>
      </w:r>
    </w:p>
    <w:p w:rsidR="00CD3403" w:rsidRPr="00CD3403" w:rsidRDefault="00CD3403" w:rsidP="00CD3403">
      <w:pPr>
        <w:ind w:left="80" w:firstLine="709"/>
        <w:jc w:val="both"/>
        <w:rPr>
          <w:sz w:val="28"/>
          <w:szCs w:val="28"/>
        </w:rPr>
      </w:pPr>
      <w:r w:rsidRPr="00CD3403">
        <w:rPr>
          <w:sz w:val="28"/>
          <w:szCs w:val="28"/>
        </w:rPr>
        <w:t xml:space="preserve">Необходимость группировки количественных признаков в интервалы. Задачи, решаемые при осуществлении группировки: определение числа интервалов, расчет длины интервалов, выбор границ интервалов. </w:t>
      </w:r>
    </w:p>
    <w:p w:rsidR="00CD3403" w:rsidRPr="00CD3403" w:rsidRDefault="00CD3403" w:rsidP="00CD3403">
      <w:pPr>
        <w:ind w:left="80" w:firstLine="709"/>
        <w:jc w:val="both"/>
        <w:rPr>
          <w:sz w:val="28"/>
          <w:szCs w:val="28"/>
        </w:rPr>
      </w:pPr>
      <w:r w:rsidRPr="00CD3403">
        <w:rPr>
          <w:sz w:val="28"/>
          <w:szCs w:val="28"/>
        </w:rPr>
        <w:t xml:space="preserve">Выбор непересекающихся или пересекающихся границ интервалов как основная проблема построения группировки непрерывного признака. </w:t>
      </w:r>
      <w:r w:rsidRPr="00CD3403">
        <w:rPr>
          <w:sz w:val="28"/>
          <w:szCs w:val="28"/>
        </w:rPr>
        <w:lastRenderedPageBreak/>
        <w:t xml:space="preserve">Проблемы определения пограничных значений признака при работе с пересекающимися границами. </w:t>
      </w:r>
    </w:p>
    <w:p w:rsidR="00CD3403" w:rsidRPr="007B2A4B" w:rsidRDefault="00CD3403" w:rsidP="00CD3403">
      <w:pPr>
        <w:ind w:left="80" w:firstLine="709"/>
        <w:jc w:val="both"/>
        <w:rPr>
          <w:spacing w:val="-4"/>
          <w:sz w:val="28"/>
          <w:szCs w:val="28"/>
        </w:rPr>
      </w:pPr>
      <w:r w:rsidRPr="007B2A4B">
        <w:rPr>
          <w:spacing w:val="-4"/>
          <w:sz w:val="28"/>
          <w:szCs w:val="28"/>
        </w:rPr>
        <w:t>Виды группировок: типологическая, аналитическая, процентильная. Методики построения группировок. Частотные распределения, соответ</w:t>
      </w:r>
      <w:r w:rsidRPr="007B2A4B">
        <w:rPr>
          <w:spacing w:val="-4"/>
          <w:sz w:val="28"/>
          <w:szCs w:val="28"/>
        </w:rPr>
        <w:softHyphen/>
        <w:t>ствующие сгруппированным признакам. Использование сгруппированных данных.</w:t>
      </w:r>
    </w:p>
    <w:p w:rsidR="00CD3403" w:rsidRPr="00CD3403" w:rsidRDefault="00CD3403" w:rsidP="00CD3403">
      <w:pPr>
        <w:ind w:firstLine="709"/>
        <w:rPr>
          <w:b/>
          <w:sz w:val="28"/>
          <w:szCs w:val="28"/>
        </w:rPr>
      </w:pPr>
      <w:r w:rsidRPr="00CD3403">
        <w:rPr>
          <w:b/>
          <w:sz w:val="28"/>
          <w:szCs w:val="28"/>
        </w:rPr>
        <w:t xml:space="preserve"> </w:t>
      </w:r>
    </w:p>
    <w:p w:rsidR="00CD3403" w:rsidRPr="00CD3403" w:rsidRDefault="00CD3403" w:rsidP="000513B0">
      <w:pPr>
        <w:ind w:firstLine="709"/>
        <w:rPr>
          <w:b/>
          <w:sz w:val="28"/>
          <w:szCs w:val="28"/>
        </w:rPr>
      </w:pPr>
      <w:r w:rsidRPr="00CD3403">
        <w:rPr>
          <w:b/>
          <w:sz w:val="28"/>
          <w:szCs w:val="28"/>
        </w:rPr>
        <w:t>Тема 5. Графическое представление социологических данных</w:t>
      </w:r>
    </w:p>
    <w:p w:rsidR="00CD3403" w:rsidRPr="00CD3403" w:rsidRDefault="00CD3403" w:rsidP="000513B0">
      <w:pPr>
        <w:ind w:firstLine="709"/>
        <w:jc w:val="both"/>
        <w:rPr>
          <w:sz w:val="28"/>
          <w:szCs w:val="28"/>
        </w:rPr>
      </w:pPr>
      <w:r w:rsidRPr="00CD3403">
        <w:rPr>
          <w:sz w:val="28"/>
          <w:szCs w:val="28"/>
        </w:rPr>
        <w:t>Графики как способ визуализации результатов социологического исследования. Основные виды графиков: диаграммы, гистограмма, полигон распределения, графики накопленных частот.</w:t>
      </w:r>
    </w:p>
    <w:p w:rsidR="00CD3403" w:rsidRPr="00CD3403" w:rsidRDefault="00CD3403" w:rsidP="00CD3403">
      <w:pPr>
        <w:ind w:left="40" w:firstLine="709"/>
        <w:jc w:val="both"/>
        <w:rPr>
          <w:sz w:val="28"/>
          <w:szCs w:val="28"/>
        </w:rPr>
      </w:pPr>
      <w:r w:rsidRPr="00CD3403">
        <w:rPr>
          <w:sz w:val="28"/>
          <w:szCs w:val="28"/>
        </w:rPr>
        <w:t>Диаграммы для изображения распределений номинальных и порядковых признаков. Круговая диаграмма и особенности ее построения. Диаграммы полос и столбцов и правила</w:t>
      </w:r>
      <w:r w:rsidRPr="00CD3403">
        <w:rPr>
          <w:b/>
          <w:sz w:val="28"/>
          <w:szCs w:val="28"/>
        </w:rPr>
        <w:t xml:space="preserve"> </w:t>
      </w:r>
      <w:r w:rsidRPr="00CD3403">
        <w:rPr>
          <w:sz w:val="28"/>
          <w:szCs w:val="28"/>
        </w:rPr>
        <w:t xml:space="preserve">их построения. Ленточные диаграммы. </w:t>
      </w:r>
    </w:p>
    <w:p w:rsidR="00CD3403" w:rsidRPr="00CD3403" w:rsidRDefault="00CD3403" w:rsidP="00CD3403">
      <w:pPr>
        <w:ind w:left="40" w:firstLine="709"/>
        <w:jc w:val="both"/>
        <w:rPr>
          <w:sz w:val="28"/>
          <w:szCs w:val="28"/>
        </w:rPr>
      </w:pPr>
      <w:r w:rsidRPr="00CD3403">
        <w:rPr>
          <w:sz w:val="28"/>
          <w:szCs w:val="28"/>
        </w:rPr>
        <w:t>Гистограмма и полигон распределения – графики для представления структуры распределения количественных признаков. Правила построения гистограмм и полигонов для группировок с разными типами интервалов.</w:t>
      </w:r>
    </w:p>
    <w:p w:rsidR="00CD3403" w:rsidRPr="00CD3403" w:rsidRDefault="000513B0" w:rsidP="00CD3403">
      <w:pPr>
        <w:ind w:lef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Графики накопленных частот. </w:t>
      </w:r>
      <w:r w:rsidR="00CD3403" w:rsidRPr="00CD3403">
        <w:rPr>
          <w:sz w:val="28"/>
          <w:szCs w:val="28"/>
        </w:rPr>
        <w:t xml:space="preserve">Изображение распределения накопленных частот изучаемого признака с помощью </w:t>
      </w:r>
      <w:proofErr w:type="spellStart"/>
      <w:r w:rsidR="00CD3403" w:rsidRPr="00CD3403">
        <w:rPr>
          <w:sz w:val="28"/>
          <w:szCs w:val="28"/>
        </w:rPr>
        <w:t>кумуляты</w:t>
      </w:r>
      <w:proofErr w:type="spellEnd"/>
      <w:r w:rsidR="00CD3403" w:rsidRPr="00CD3403">
        <w:rPr>
          <w:sz w:val="28"/>
          <w:szCs w:val="28"/>
        </w:rPr>
        <w:t xml:space="preserve"> и </w:t>
      </w:r>
      <w:proofErr w:type="spellStart"/>
      <w:r w:rsidR="00CD3403" w:rsidRPr="00CD3403">
        <w:rPr>
          <w:sz w:val="28"/>
          <w:szCs w:val="28"/>
        </w:rPr>
        <w:t>огивы</w:t>
      </w:r>
      <w:proofErr w:type="spellEnd"/>
      <w:r w:rsidR="00CD3403" w:rsidRPr="00CD3403">
        <w:rPr>
          <w:sz w:val="28"/>
          <w:szCs w:val="28"/>
        </w:rPr>
        <w:t>.</w:t>
      </w:r>
    </w:p>
    <w:p w:rsidR="00CD3403" w:rsidRPr="00CD3403" w:rsidRDefault="00CD3403" w:rsidP="00CD3403">
      <w:pPr>
        <w:ind w:left="40" w:firstLine="709"/>
        <w:jc w:val="both"/>
        <w:rPr>
          <w:sz w:val="28"/>
          <w:szCs w:val="28"/>
        </w:rPr>
      </w:pPr>
    </w:p>
    <w:p w:rsidR="00CD3403" w:rsidRPr="00CD3403" w:rsidRDefault="00FB338C" w:rsidP="00CD3403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6. </w:t>
      </w:r>
      <w:r w:rsidR="00CD3403" w:rsidRPr="00CD3403">
        <w:rPr>
          <w:b/>
          <w:sz w:val="28"/>
          <w:szCs w:val="28"/>
        </w:rPr>
        <w:t>Характеристики центра распределения признака</w:t>
      </w:r>
    </w:p>
    <w:p w:rsidR="00CD3403" w:rsidRPr="0033447E" w:rsidRDefault="00CD3403" w:rsidP="00CD3403">
      <w:pPr>
        <w:ind w:firstLine="709"/>
        <w:jc w:val="both"/>
        <w:rPr>
          <w:sz w:val="28"/>
          <w:szCs w:val="28"/>
        </w:rPr>
      </w:pPr>
      <w:r w:rsidRPr="0033447E">
        <w:rPr>
          <w:sz w:val="28"/>
          <w:szCs w:val="28"/>
        </w:rPr>
        <w:t>Характеристики центра распределения: Мода, Медиана, среднее арифметическое. Соотношение понятий «среднее» и «типичное» значение признака</w:t>
      </w:r>
      <w:r w:rsidRPr="0033447E">
        <w:rPr>
          <w:noProof/>
          <w:sz w:val="28"/>
          <w:szCs w:val="28"/>
        </w:rPr>
        <w:t>.</w:t>
      </w:r>
    </w:p>
    <w:p w:rsidR="00CD3403" w:rsidRPr="00CD3403" w:rsidRDefault="00CD3403" w:rsidP="00CD3403">
      <w:pPr>
        <w:pStyle w:val="FR5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3403">
        <w:rPr>
          <w:rFonts w:ascii="Times New Roman" w:hAnsi="Times New Roman"/>
          <w:sz w:val="28"/>
          <w:szCs w:val="28"/>
        </w:rPr>
        <w:t>Мода как типичное значение признака. Способы определения Моды для разных измерительных шкал. Вычисление моды для сгруппированных данных. Интерпретация значения моды.</w:t>
      </w:r>
    </w:p>
    <w:p w:rsidR="00CD3403" w:rsidRPr="00CD3403" w:rsidRDefault="00CD3403" w:rsidP="00CD3403">
      <w:pPr>
        <w:pStyle w:val="FR5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3403">
        <w:rPr>
          <w:rFonts w:ascii="Times New Roman" w:hAnsi="Times New Roman"/>
          <w:sz w:val="28"/>
          <w:szCs w:val="28"/>
        </w:rPr>
        <w:t>Медиана как середина упорядоченного ряда данных. Способы определения Медианы для разных измерительных шкал. Вычисление медианы для сгруппированных данных. Интерпретация значения медианы.</w:t>
      </w:r>
    </w:p>
    <w:p w:rsidR="00CD3403" w:rsidRPr="0033447E" w:rsidRDefault="00CD3403" w:rsidP="00CD3403">
      <w:pPr>
        <w:pStyle w:val="FR5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447E">
        <w:rPr>
          <w:rFonts w:ascii="Times New Roman" w:hAnsi="Times New Roman"/>
          <w:sz w:val="28"/>
          <w:szCs w:val="28"/>
        </w:rPr>
        <w:t xml:space="preserve">Среднее арифметическое как характеристика центра распределения количественного признака. Вычисление среднего арифметического для </w:t>
      </w:r>
      <w:proofErr w:type="spellStart"/>
      <w:r w:rsidRPr="0033447E">
        <w:rPr>
          <w:rFonts w:ascii="Times New Roman" w:hAnsi="Times New Roman"/>
          <w:sz w:val="28"/>
          <w:szCs w:val="28"/>
        </w:rPr>
        <w:t>несгруппированных</w:t>
      </w:r>
      <w:proofErr w:type="spellEnd"/>
      <w:r w:rsidRPr="0033447E">
        <w:rPr>
          <w:rFonts w:ascii="Times New Roman" w:hAnsi="Times New Roman"/>
          <w:sz w:val="28"/>
          <w:szCs w:val="28"/>
        </w:rPr>
        <w:t xml:space="preserve"> или «сырых» данных, вариационного ряда данных и данных, сгруппированных в интервалы. Интерпретация значения среднего арифметического. </w:t>
      </w:r>
    </w:p>
    <w:p w:rsidR="00CD3403" w:rsidRPr="00CD3403" w:rsidRDefault="00CD3403" w:rsidP="00CD3403">
      <w:pPr>
        <w:pStyle w:val="FR5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D3403" w:rsidRPr="00CD3403" w:rsidRDefault="00CD3403" w:rsidP="00CD3403">
      <w:pPr>
        <w:pStyle w:val="FR5"/>
        <w:spacing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CD3403">
        <w:rPr>
          <w:rFonts w:ascii="Times New Roman" w:hAnsi="Times New Roman"/>
          <w:b/>
          <w:sz w:val="28"/>
          <w:szCs w:val="28"/>
        </w:rPr>
        <w:t>Тема 7. Показатели вариации признака</w:t>
      </w:r>
    </w:p>
    <w:p w:rsidR="00CD3403" w:rsidRPr="00CD3403" w:rsidRDefault="00CD3403" w:rsidP="00CD3403">
      <w:pPr>
        <w:pStyle w:val="FR5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3403">
        <w:rPr>
          <w:rFonts w:ascii="Times New Roman" w:hAnsi="Times New Roman"/>
          <w:sz w:val="28"/>
          <w:szCs w:val="28"/>
        </w:rPr>
        <w:t xml:space="preserve">Определение вариации признака. Связь вариации признака со средним арифметическим. Показатели вариации признака: размах вариации, дисперсия, среднеквадратическое отклонение, коэффициент вариации. </w:t>
      </w:r>
    </w:p>
    <w:p w:rsidR="00CD3403" w:rsidRPr="00CD3403" w:rsidRDefault="00CD3403" w:rsidP="00CD3403">
      <w:pPr>
        <w:pStyle w:val="FR5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3403">
        <w:rPr>
          <w:rFonts w:ascii="Times New Roman" w:hAnsi="Times New Roman"/>
          <w:sz w:val="28"/>
          <w:szCs w:val="28"/>
        </w:rPr>
        <w:t>Среднеквадратическое отклонение и дисперсия,</w:t>
      </w:r>
      <w:r w:rsidRPr="00CD3403">
        <w:rPr>
          <w:rFonts w:ascii="Times New Roman" w:hAnsi="Times New Roman"/>
          <w:b/>
          <w:sz w:val="28"/>
          <w:szCs w:val="28"/>
        </w:rPr>
        <w:t xml:space="preserve"> </w:t>
      </w:r>
      <w:r w:rsidRPr="00CD3403">
        <w:rPr>
          <w:rFonts w:ascii="Times New Roman" w:hAnsi="Times New Roman"/>
          <w:sz w:val="28"/>
          <w:szCs w:val="28"/>
        </w:rPr>
        <w:t>их преимущества перед другими мерами вариации. Вычисление дисперсии и среднеквадратического отклонения для не группированных («сырых») данных, вариационного ряда и данных, сгруппированных в интервалы. Интерпретация показателей вариации. Коэффициент вариации и его использование в сравнительном анализе.</w:t>
      </w:r>
    </w:p>
    <w:p w:rsidR="00CD3403" w:rsidRPr="00CD3403" w:rsidRDefault="00CD3403" w:rsidP="00CD3403">
      <w:pPr>
        <w:pStyle w:val="FR5"/>
        <w:spacing w:line="240" w:lineRule="auto"/>
        <w:ind w:left="40" w:firstLine="709"/>
        <w:rPr>
          <w:rFonts w:ascii="Times New Roman" w:hAnsi="Times New Roman"/>
          <w:sz w:val="28"/>
          <w:szCs w:val="28"/>
        </w:rPr>
      </w:pPr>
    </w:p>
    <w:p w:rsidR="00CD3403" w:rsidRPr="00CD3403" w:rsidRDefault="00CD3403" w:rsidP="00CD3403">
      <w:pPr>
        <w:pStyle w:val="FR5"/>
        <w:spacing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CD3403">
        <w:rPr>
          <w:rFonts w:ascii="Times New Roman" w:hAnsi="Times New Roman"/>
          <w:b/>
          <w:sz w:val="28"/>
          <w:szCs w:val="28"/>
        </w:rPr>
        <w:lastRenderedPageBreak/>
        <w:t>Тема 8. Анализ формы распределения признака</w:t>
      </w:r>
    </w:p>
    <w:p w:rsidR="00CD3403" w:rsidRPr="00CD3403" w:rsidRDefault="00CD3403" w:rsidP="00CD3403">
      <w:pPr>
        <w:pStyle w:val="FR5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3403">
        <w:rPr>
          <w:rFonts w:ascii="Times New Roman" w:hAnsi="Times New Roman"/>
          <w:sz w:val="28"/>
          <w:szCs w:val="28"/>
        </w:rPr>
        <w:t>Эмпирическая форма распределения признака. Основные</w:t>
      </w:r>
      <w:r w:rsidRPr="00CD3403">
        <w:rPr>
          <w:rFonts w:ascii="Times New Roman" w:hAnsi="Times New Roman"/>
          <w:b/>
          <w:sz w:val="28"/>
          <w:szCs w:val="28"/>
        </w:rPr>
        <w:t xml:space="preserve"> </w:t>
      </w:r>
      <w:r w:rsidRPr="00CD3403">
        <w:rPr>
          <w:rFonts w:ascii="Times New Roman" w:hAnsi="Times New Roman"/>
          <w:sz w:val="28"/>
          <w:szCs w:val="28"/>
        </w:rPr>
        <w:t>характеристики формы распределения: модальность, симметричность, протяженность. Классификация распределений в зависимости от вида модальности.</w:t>
      </w:r>
    </w:p>
    <w:p w:rsidR="00CD3403" w:rsidRPr="00CD3403" w:rsidRDefault="00CD3403" w:rsidP="00CD3403">
      <w:pPr>
        <w:pStyle w:val="FR5"/>
        <w:spacing w:line="240" w:lineRule="auto"/>
        <w:ind w:left="40" w:firstLine="709"/>
        <w:jc w:val="both"/>
        <w:rPr>
          <w:rFonts w:ascii="Times New Roman" w:hAnsi="Times New Roman"/>
          <w:sz w:val="28"/>
          <w:szCs w:val="28"/>
        </w:rPr>
      </w:pPr>
      <w:r w:rsidRPr="00CD3403">
        <w:rPr>
          <w:rFonts w:ascii="Times New Roman" w:hAnsi="Times New Roman"/>
          <w:sz w:val="28"/>
          <w:szCs w:val="28"/>
        </w:rPr>
        <w:t>Анализ симметричности распределения признака по взаимному расположению моды, медианы и среднего арифметического. Выбор характеристики центра распределения в симметричных и асимметричных распределениях. Графический способ анализа формы распределения признака.</w:t>
      </w:r>
    </w:p>
    <w:p w:rsidR="00CD3403" w:rsidRPr="00CD3403" w:rsidRDefault="00CD3403" w:rsidP="00CD3403">
      <w:pPr>
        <w:pStyle w:val="FR5"/>
        <w:spacing w:line="240" w:lineRule="auto"/>
        <w:ind w:left="40" w:firstLine="709"/>
        <w:jc w:val="both"/>
        <w:rPr>
          <w:rFonts w:ascii="Times New Roman" w:hAnsi="Times New Roman"/>
          <w:sz w:val="28"/>
          <w:szCs w:val="28"/>
        </w:rPr>
      </w:pPr>
      <w:r w:rsidRPr="00CD3403">
        <w:rPr>
          <w:rFonts w:ascii="Times New Roman" w:hAnsi="Times New Roman"/>
          <w:sz w:val="28"/>
          <w:szCs w:val="28"/>
        </w:rPr>
        <w:t>Использование среднеквадратического отклонения и дисперсии при анализе протяженности распределения признака.</w:t>
      </w:r>
    </w:p>
    <w:p w:rsidR="00CD3403" w:rsidRPr="00CD3403" w:rsidRDefault="00CD3403" w:rsidP="00CD3403">
      <w:pPr>
        <w:pStyle w:val="FR5"/>
        <w:spacing w:line="240" w:lineRule="auto"/>
        <w:ind w:left="40" w:firstLine="709"/>
        <w:jc w:val="both"/>
        <w:rPr>
          <w:rFonts w:ascii="Times New Roman" w:hAnsi="Times New Roman"/>
          <w:sz w:val="28"/>
          <w:szCs w:val="28"/>
        </w:rPr>
      </w:pPr>
    </w:p>
    <w:p w:rsidR="00CD3403" w:rsidRPr="00CD3403" w:rsidRDefault="00CD3403" w:rsidP="00CD3403">
      <w:pPr>
        <w:pStyle w:val="FR5"/>
        <w:spacing w:line="240" w:lineRule="auto"/>
        <w:ind w:left="40" w:firstLine="709"/>
        <w:rPr>
          <w:rFonts w:ascii="Times New Roman" w:hAnsi="Times New Roman"/>
          <w:b/>
          <w:sz w:val="28"/>
          <w:szCs w:val="28"/>
        </w:rPr>
      </w:pPr>
      <w:r w:rsidRPr="00CD3403">
        <w:rPr>
          <w:rFonts w:ascii="Times New Roman" w:hAnsi="Times New Roman"/>
          <w:b/>
          <w:sz w:val="28"/>
          <w:szCs w:val="28"/>
        </w:rPr>
        <w:t xml:space="preserve">Тема 9. Стандартизация количественных переменных. </w:t>
      </w:r>
      <w:r w:rsidRPr="00CD3403">
        <w:rPr>
          <w:rFonts w:ascii="Times New Roman" w:hAnsi="Times New Roman"/>
          <w:b/>
          <w:sz w:val="28"/>
          <w:szCs w:val="28"/>
          <w:lang w:val="en-US"/>
        </w:rPr>
        <w:t>Z</w:t>
      </w:r>
      <w:r w:rsidRPr="00CD3403">
        <w:rPr>
          <w:rFonts w:ascii="Times New Roman" w:hAnsi="Times New Roman"/>
          <w:b/>
          <w:sz w:val="28"/>
          <w:szCs w:val="28"/>
        </w:rPr>
        <w:t>-оценки</w:t>
      </w:r>
    </w:p>
    <w:p w:rsidR="00CD3403" w:rsidRPr="0033447E" w:rsidRDefault="00CD3403" w:rsidP="00CD3403">
      <w:pPr>
        <w:pStyle w:val="FR5"/>
        <w:spacing w:line="240" w:lineRule="auto"/>
        <w:ind w:left="4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3447E">
        <w:rPr>
          <w:rFonts w:ascii="Times New Roman" w:hAnsi="Times New Roman"/>
          <w:noProof/>
          <w:sz w:val="28"/>
          <w:szCs w:val="28"/>
        </w:rPr>
        <w:t>Проблема различных масштабов измерения признаков в эмпирических исследованиях. Необходимость и значимость процедуры стандартизации количественных переменных. Единый</w:t>
      </w:r>
      <w:r w:rsidRPr="0033447E">
        <w:rPr>
          <w:rFonts w:ascii="Times New Roman" w:hAnsi="Times New Roman"/>
          <w:sz w:val="28"/>
          <w:szCs w:val="28"/>
        </w:rPr>
        <w:t xml:space="preserve"> масштаб и сохранение формы распределения исходного признака</w:t>
      </w:r>
      <w:r w:rsidRPr="0033447E">
        <w:rPr>
          <w:rFonts w:ascii="Times New Roman" w:hAnsi="Times New Roman"/>
          <w:noProof/>
          <w:sz w:val="28"/>
          <w:szCs w:val="28"/>
        </w:rPr>
        <w:t xml:space="preserve">, как основное требование к процедуре стандартизации. </w:t>
      </w:r>
    </w:p>
    <w:p w:rsidR="00CD3403" w:rsidRPr="00CD3403" w:rsidRDefault="00CD3403" w:rsidP="00CD3403">
      <w:pPr>
        <w:pStyle w:val="FR5"/>
        <w:spacing w:line="240" w:lineRule="auto"/>
        <w:ind w:left="4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CD3403">
        <w:rPr>
          <w:rFonts w:ascii="Times New Roman" w:hAnsi="Times New Roman"/>
          <w:noProof/>
          <w:sz w:val="28"/>
          <w:szCs w:val="28"/>
        </w:rPr>
        <w:t>Z-оценки</w:t>
      </w:r>
      <w:r w:rsidRPr="00CD3403">
        <w:rPr>
          <w:rFonts w:ascii="Times New Roman" w:hAnsi="Times New Roman"/>
          <w:sz w:val="28"/>
          <w:szCs w:val="28"/>
        </w:rPr>
        <w:t xml:space="preserve"> значений признака,</w:t>
      </w:r>
      <w:r w:rsidRPr="00CD3403">
        <w:rPr>
          <w:rFonts w:ascii="Times New Roman" w:hAnsi="Times New Roman"/>
          <w:b/>
          <w:sz w:val="28"/>
          <w:szCs w:val="28"/>
        </w:rPr>
        <w:t xml:space="preserve"> </w:t>
      </w:r>
      <w:r w:rsidRPr="00CD3403">
        <w:rPr>
          <w:rFonts w:ascii="Times New Roman" w:hAnsi="Times New Roman"/>
          <w:sz w:val="28"/>
          <w:szCs w:val="28"/>
        </w:rPr>
        <w:t>их вычисление и использование в качестве безразмерной стандартизованной переменной. Свойства</w:t>
      </w:r>
      <w:r w:rsidRPr="00CD3403">
        <w:rPr>
          <w:rFonts w:ascii="Times New Roman" w:hAnsi="Times New Roman"/>
          <w:noProof/>
          <w:sz w:val="28"/>
          <w:szCs w:val="28"/>
        </w:rPr>
        <w:t xml:space="preserve"> Z-оценок.</w:t>
      </w:r>
      <w:r w:rsidRPr="00CD3403">
        <w:rPr>
          <w:rFonts w:ascii="Times New Roman" w:hAnsi="Times New Roman"/>
          <w:sz w:val="28"/>
          <w:szCs w:val="28"/>
        </w:rPr>
        <w:t xml:space="preserve"> Сравнение формы распределения исходного признака и его</w:t>
      </w:r>
      <w:r w:rsidRPr="00CD3403">
        <w:rPr>
          <w:rFonts w:ascii="Times New Roman" w:hAnsi="Times New Roman"/>
          <w:noProof/>
          <w:sz w:val="28"/>
          <w:szCs w:val="28"/>
        </w:rPr>
        <w:t xml:space="preserve"> Z-оценки.</w:t>
      </w:r>
    </w:p>
    <w:p w:rsidR="00CD3403" w:rsidRPr="00CD3403" w:rsidRDefault="00CD3403" w:rsidP="00CD3403">
      <w:pPr>
        <w:pStyle w:val="FR5"/>
        <w:spacing w:line="240" w:lineRule="auto"/>
        <w:ind w:left="40"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CD3403" w:rsidRPr="00CD3403" w:rsidRDefault="00FB338C" w:rsidP="00FB338C">
      <w:pPr>
        <w:pStyle w:val="FR5"/>
        <w:spacing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10. </w:t>
      </w:r>
      <w:r w:rsidR="00CD3403" w:rsidRPr="00CD3403">
        <w:rPr>
          <w:rFonts w:ascii="Times New Roman" w:hAnsi="Times New Roman"/>
          <w:b/>
          <w:sz w:val="28"/>
          <w:szCs w:val="28"/>
        </w:rPr>
        <w:t>Теоретические распределения и их статистические таблицы</w:t>
      </w:r>
    </w:p>
    <w:p w:rsidR="00CD3403" w:rsidRPr="00CD3403" w:rsidRDefault="00CD3403" w:rsidP="00CD3403">
      <w:pPr>
        <w:pStyle w:val="FR5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3403">
        <w:rPr>
          <w:rFonts w:ascii="Times New Roman" w:hAnsi="Times New Roman"/>
          <w:sz w:val="28"/>
          <w:szCs w:val="28"/>
        </w:rPr>
        <w:t xml:space="preserve">Понятие теоретического распределения. Теоретические распределения, наиболее часто используемые в статистическом анализе социологических данных: нормальное распределение Гаусса-Лапласа (стандартное нормальное распределение), </w:t>
      </w:r>
      <w:r w:rsidRPr="00CD3403">
        <w:rPr>
          <w:rFonts w:ascii="Times New Roman" w:hAnsi="Times New Roman"/>
          <w:sz w:val="28"/>
          <w:szCs w:val="28"/>
          <w:lang w:val="en-US"/>
        </w:rPr>
        <w:t>t</w:t>
      </w:r>
      <w:r w:rsidRPr="00CD3403">
        <w:rPr>
          <w:rFonts w:ascii="Times New Roman" w:hAnsi="Times New Roman"/>
          <w:sz w:val="28"/>
          <w:szCs w:val="28"/>
        </w:rPr>
        <w:t xml:space="preserve">-распределение Стьюдента, </w:t>
      </w:r>
      <w:r w:rsidRPr="00CD3403">
        <w:rPr>
          <w:rFonts w:ascii="Times New Roman" w:hAnsi="Times New Roman"/>
          <w:sz w:val="28"/>
          <w:szCs w:val="28"/>
          <w:lang w:val="en-US"/>
        </w:rPr>
        <w:t>F</w:t>
      </w:r>
      <w:r w:rsidRPr="00CD3403">
        <w:rPr>
          <w:rFonts w:ascii="Times New Roman" w:hAnsi="Times New Roman"/>
          <w:sz w:val="28"/>
          <w:szCs w:val="28"/>
        </w:rPr>
        <w:t xml:space="preserve">-распределение Фишера, распределение Хи-квадрат Пирсона. </w:t>
      </w:r>
    </w:p>
    <w:p w:rsidR="00CD3403" w:rsidRPr="00CD3403" w:rsidRDefault="00CD3403" w:rsidP="00CD3403">
      <w:pPr>
        <w:pStyle w:val="FR5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3403">
        <w:rPr>
          <w:rFonts w:ascii="Times New Roman" w:hAnsi="Times New Roman"/>
          <w:sz w:val="28"/>
          <w:szCs w:val="28"/>
        </w:rPr>
        <w:t>Определение параметров теоретических распределений. Вычисление числа степеней свободы для разных теоретических распределений.</w:t>
      </w:r>
    </w:p>
    <w:p w:rsidR="00CD3403" w:rsidRPr="00CD3403" w:rsidRDefault="00CD3403" w:rsidP="00CD3403">
      <w:pPr>
        <w:pStyle w:val="FR5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3403">
        <w:rPr>
          <w:rFonts w:ascii="Times New Roman" w:hAnsi="Times New Roman"/>
          <w:sz w:val="28"/>
          <w:szCs w:val="28"/>
        </w:rPr>
        <w:t xml:space="preserve">Статистические таблицы теоретических распределений. Задачи, решаемые с помощью статистических таблиц. </w:t>
      </w:r>
    </w:p>
    <w:p w:rsidR="00CD3403" w:rsidRPr="00CD3403" w:rsidRDefault="00CD3403" w:rsidP="00CD3403">
      <w:pPr>
        <w:pStyle w:val="FR4"/>
        <w:spacing w:line="240" w:lineRule="auto"/>
        <w:ind w:firstLine="709"/>
        <w:rPr>
          <w:b/>
          <w:sz w:val="28"/>
          <w:szCs w:val="28"/>
        </w:rPr>
      </w:pPr>
    </w:p>
    <w:p w:rsidR="00CD3403" w:rsidRPr="00CD3403" w:rsidRDefault="00CD3403" w:rsidP="00CD3403">
      <w:pPr>
        <w:pStyle w:val="FR4"/>
        <w:spacing w:line="240" w:lineRule="auto"/>
        <w:ind w:firstLine="709"/>
        <w:jc w:val="both"/>
        <w:rPr>
          <w:b/>
          <w:sz w:val="28"/>
          <w:szCs w:val="28"/>
        </w:rPr>
      </w:pPr>
      <w:r w:rsidRPr="00CD3403">
        <w:rPr>
          <w:b/>
          <w:sz w:val="28"/>
          <w:szCs w:val="28"/>
        </w:rPr>
        <w:t>Тема 11. Статистический вывод. Оценка параметров генеральной совокупности</w:t>
      </w:r>
    </w:p>
    <w:p w:rsidR="00CD3403" w:rsidRPr="00CD3403" w:rsidRDefault="00CD3403" w:rsidP="00CD3403">
      <w:pPr>
        <w:ind w:firstLine="709"/>
        <w:jc w:val="both"/>
        <w:rPr>
          <w:sz w:val="28"/>
          <w:szCs w:val="28"/>
        </w:rPr>
      </w:pPr>
      <w:r w:rsidRPr="00CD3403">
        <w:rPr>
          <w:sz w:val="28"/>
          <w:szCs w:val="28"/>
        </w:rPr>
        <w:t xml:space="preserve">Статистический вывод как метод получения утверждений относительно неизвестных параметров генеральной совокупности на основании результатов, полученных по выборке. </w:t>
      </w:r>
    </w:p>
    <w:p w:rsidR="00CD3403" w:rsidRPr="0033447E" w:rsidRDefault="00CD3403" w:rsidP="00CD3403">
      <w:pPr>
        <w:ind w:firstLine="709"/>
        <w:jc w:val="both"/>
        <w:rPr>
          <w:sz w:val="28"/>
          <w:szCs w:val="28"/>
        </w:rPr>
      </w:pPr>
      <w:r w:rsidRPr="0033447E">
        <w:rPr>
          <w:sz w:val="28"/>
          <w:szCs w:val="28"/>
        </w:rPr>
        <w:t>Основные параметры генеральной совокупности и соответствующие им статистики, полученные по выборке. Понятие выборочного распределения статистики.</w:t>
      </w:r>
    </w:p>
    <w:p w:rsidR="00CD3403" w:rsidRPr="00CD3403" w:rsidRDefault="00CD3403" w:rsidP="00CD3403">
      <w:pPr>
        <w:ind w:firstLine="709"/>
        <w:jc w:val="both"/>
        <w:rPr>
          <w:sz w:val="28"/>
          <w:szCs w:val="28"/>
        </w:rPr>
      </w:pPr>
      <w:r w:rsidRPr="00CD3403">
        <w:rPr>
          <w:sz w:val="28"/>
          <w:szCs w:val="28"/>
        </w:rPr>
        <w:t xml:space="preserve">Точечные оценки параметров генеральной совокупности. Свойства точечных оценок: </w:t>
      </w:r>
      <w:proofErr w:type="spellStart"/>
      <w:r w:rsidRPr="00CD3403">
        <w:rPr>
          <w:sz w:val="28"/>
          <w:szCs w:val="28"/>
        </w:rPr>
        <w:t>несмещенность</w:t>
      </w:r>
      <w:proofErr w:type="spellEnd"/>
      <w:r w:rsidRPr="00CD3403">
        <w:rPr>
          <w:sz w:val="28"/>
          <w:szCs w:val="28"/>
        </w:rPr>
        <w:t xml:space="preserve">, эффективность, состоятельность. </w:t>
      </w:r>
    </w:p>
    <w:p w:rsidR="00CD3403" w:rsidRPr="0033447E" w:rsidRDefault="00CD3403" w:rsidP="00CD3403">
      <w:pPr>
        <w:ind w:firstLine="709"/>
        <w:jc w:val="both"/>
        <w:rPr>
          <w:sz w:val="28"/>
          <w:szCs w:val="28"/>
        </w:rPr>
      </w:pPr>
      <w:r w:rsidRPr="0033447E">
        <w:rPr>
          <w:sz w:val="28"/>
          <w:szCs w:val="28"/>
        </w:rPr>
        <w:t xml:space="preserve">Интервальное оценивание параметров генеральной совокупности. Доверительный уровень вероятности и соответствующий ему доверительный интервал. Использование следствия из Центральной предельной теоремы для </w:t>
      </w:r>
      <w:r w:rsidRPr="0033447E">
        <w:rPr>
          <w:sz w:val="28"/>
          <w:szCs w:val="28"/>
        </w:rPr>
        <w:lastRenderedPageBreak/>
        <w:t>построения доверительного интервала. Техника построения доверительных интервалов для математического ожидания и доли положительных значений признака.</w:t>
      </w:r>
    </w:p>
    <w:p w:rsidR="00CD3403" w:rsidRPr="00CD3403" w:rsidRDefault="00CD3403" w:rsidP="00CD3403">
      <w:pPr>
        <w:ind w:firstLine="709"/>
        <w:jc w:val="both"/>
        <w:rPr>
          <w:sz w:val="28"/>
          <w:szCs w:val="28"/>
        </w:rPr>
      </w:pPr>
    </w:p>
    <w:p w:rsidR="00CD3403" w:rsidRPr="00CD3403" w:rsidRDefault="00CD3403" w:rsidP="00FB338C">
      <w:pPr>
        <w:ind w:firstLine="567"/>
        <w:jc w:val="both"/>
        <w:rPr>
          <w:b/>
          <w:sz w:val="28"/>
          <w:szCs w:val="28"/>
        </w:rPr>
      </w:pPr>
      <w:r w:rsidRPr="00CD3403">
        <w:rPr>
          <w:b/>
          <w:sz w:val="28"/>
          <w:szCs w:val="28"/>
        </w:rPr>
        <w:t>Тема 12. Простая случайная выборка из генеральной совокупности. Ошибка простой случайной репрезентативной выборки и ее объем</w:t>
      </w:r>
    </w:p>
    <w:p w:rsidR="00CD3403" w:rsidRPr="00CD3403" w:rsidRDefault="00CD3403" w:rsidP="00CD3403">
      <w:pPr>
        <w:pStyle w:val="FR4"/>
        <w:spacing w:line="240" w:lineRule="auto"/>
        <w:ind w:firstLine="709"/>
        <w:jc w:val="both"/>
        <w:rPr>
          <w:sz w:val="28"/>
          <w:szCs w:val="28"/>
        </w:rPr>
      </w:pPr>
      <w:r w:rsidRPr="00CD3403">
        <w:rPr>
          <w:sz w:val="28"/>
          <w:szCs w:val="28"/>
        </w:rPr>
        <w:t xml:space="preserve">Определение простой случайной выборки. Систематические и случайные ошибки при формировании случайной выборки. </w:t>
      </w:r>
    </w:p>
    <w:p w:rsidR="00CD3403" w:rsidRPr="00CD3403" w:rsidRDefault="00CD3403" w:rsidP="00CD3403">
      <w:pPr>
        <w:pStyle w:val="FR4"/>
        <w:spacing w:line="240" w:lineRule="auto"/>
        <w:ind w:firstLine="709"/>
        <w:jc w:val="both"/>
        <w:rPr>
          <w:sz w:val="28"/>
          <w:szCs w:val="28"/>
        </w:rPr>
      </w:pPr>
      <w:r w:rsidRPr="00CD3403">
        <w:rPr>
          <w:sz w:val="28"/>
          <w:szCs w:val="28"/>
        </w:rPr>
        <w:t xml:space="preserve">Определение репрезентативной выборки. Оценка ошибки выборки при заданной доверительной вероятности. Вычисление ошибки выборки для среднего и доли положительных значений признака. </w:t>
      </w:r>
    </w:p>
    <w:p w:rsidR="00CD3403" w:rsidRPr="00CD3403" w:rsidRDefault="00CD3403" w:rsidP="00CD3403">
      <w:pPr>
        <w:pStyle w:val="FR4"/>
        <w:spacing w:line="240" w:lineRule="auto"/>
        <w:ind w:firstLine="709"/>
        <w:jc w:val="both"/>
        <w:rPr>
          <w:sz w:val="28"/>
          <w:szCs w:val="28"/>
        </w:rPr>
      </w:pPr>
      <w:r w:rsidRPr="00CD3403">
        <w:rPr>
          <w:sz w:val="28"/>
          <w:szCs w:val="28"/>
        </w:rPr>
        <w:t>Определение объема выборки на основе допустимой ошибки и заданной доверительной вероятности. Расчет объема выборки для конечной и бесконечной генеральной совокупности.</w:t>
      </w:r>
    </w:p>
    <w:p w:rsidR="00CD3403" w:rsidRPr="00CD3403" w:rsidRDefault="00CD3403" w:rsidP="00CD3403">
      <w:pPr>
        <w:ind w:firstLine="709"/>
        <w:jc w:val="both"/>
        <w:rPr>
          <w:sz w:val="28"/>
          <w:szCs w:val="28"/>
        </w:rPr>
      </w:pPr>
    </w:p>
    <w:p w:rsidR="00CD3403" w:rsidRPr="0033447E" w:rsidRDefault="00CD3403" w:rsidP="00FB338C">
      <w:pPr>
        <w:ind w:firstLine="709"/>
        <w:jc w:val="both"/>
        <w:rPr>
          <w:rFonts w:ascii="Times New Roman Полужирный" w:hAnsi="Times New Roman Полужирный"/>
          <w:b/>
          <w:sz w:val="28"/>
          <w:szCs w:val="28"/>
        </w:rPr>
      </w:pPr>
      <w:r w:rsidRPr="0033447E">
        <w:rPr>
          <w:rFonts w:ascii="Times New Roman Полужирный" w:hAnsi="Times New Roman Полужирный"/>
          <w:b/>
          <w:sz w:val="28"/>
          <w:szCs w:val="28"/>
        </w:rPr>
        <w:t>Тема 13.</w:t>
      </w:r>
      <w:r w:rsidRPr="0033447E">
        <w:rPr>
          <w:rFonts w:ascii="Times New Roman Полужирный" w:hAnsi="Times New Roman Полужирный"/>
          <w:b/>
          <w:noProof/>
          <w:sz w:val="28"/>
          <w:szCs w:val="28"/>
        </w:rPr>
        <w:t xml:space="preserve"> </w:t>
      </w:r>
      <w:r w:rsidRPr="0033447E">
        <w:rPr>
          <w:rFonts w:ascii="Times New Roman Полужирный" w:hAnsi="Times New Roman Полужирный"/>
          <w:b/>
          <w:sz w:val="28"/>
          <w:szCs w:val="28"/>
        </w:rPr>
        <w:t>Понятие статистической гипотезы. Процедура проверки гипотезы</w:t>
      </w:r>
    </w:p>
    <w:p w:rsidR="00CD3403" w:rsidRPr="00CD3403" w:rsidRDefault="00CD3403" w:rsidP="00CD3403">
      <w:pPr>
        <w:ind w:left="40" w:right="198" w:firstLine="709"/>
        <w:jc w:val="both"/>
        <w:rPr>
          <w:sz w:val="28"/>
          <w:szCs w:val="28"/>
        </w:rPr>
      </w:pPr>
      <w:r w:rsidRPr="00CD3403">
        <w:rPr>
          <w:sz w:val="28"/>
          <w:szCs w:val="28"/>
        </w:rPr>
        <w:t>Определение научной и статистической гипотезы, отличительные черты статистической гипотезы. Формулирование статистической гипотезы: нулевая гипотеза, альтернативные гипотеза.</w:t>
      </w:r>
    </w:p>
    <w:p w:rsidR="00CD3403" w:rsidRPr="00CD3403" w:rsidRDefault="00CD3403" w:rsidP="00CD3403">
      <w:pPr>
        <w:ind w:left="40" w:firstLine="709"/>
        <w:jc w:val="both"/>
        <w:rPr>
          <w:sz w:val="28"/>
          <w:szCs w:val="28"/>
        </w:rPr>
      </w:pPr>
      <w:r w:rsidRPr="00CD3403">
        <w:rPr>
          <w:sz w:val="28"/>
          <w:szCs w:val="28"/>
        </w:rPr>
        <w:t>Математический критерий проверки статистической гипотезы. Статистика критерия и ее распределение. Свойства статистики критерия. Верные и ошибочные решения при применении статистического критерия. Ошибка первого рода (уровень значимости). Ошибка второго рода (мощность критерия).</w:t>
      </w:r>
    </w:p>
    <w:p w:rsidR="00CD3403" w:rsidRPr="00CD3403" w:rsidRDefault="00CD3403" w:rsidP="00CD3403">
      <w:pPr>
        <w:ind w:left="40" w:firstLine="709"/>
        <w:jc w:val="both"/>
        <w:rPr>
          <w:sz w:val="28"/>
          <w:szCs w:val="28"/>
        </w:rPr>
      </w:pPr>
      <w:r w:rsidRPr="00CD3403">
        <w:rPr>
          <w:sz w:val="28"/>
          <w:szCs w:val="28"/>
        </w:rPr>
        <w:t>Процедура проверки статистической гипотезы. Критическая точка и критическая область. Односторонние и двусторонние критерии. Использование статистических таблиц при проверке статистической гипотезы.</w:t>
      </w:r>
    </w:p>
    <w:p w:rsidR="00CD3403" w:rsidRPr="00CD3403" w:rsidRDefault="00CD3403" w:rsidP="00CD3403">
      <w:pPr>
        <w:ind w:left="40" w:firstLine="709"/>
        <w:jc w:val="both"/>
        <w:rPr>
          <w:sz w:val="28"/>
          <w:szCs w:val="28"/>
        </w:rPr>
      </w:pPr>
    </w:p>
    <w:p w:rsidR="00CD3403" w:rsidRPr="00CD3403" w:rsidRDefault="00CD3403" w:rsidP="00FB338C">
      <w:pPr>
        <w:ind w:firstLine="709"/>
        <w:jc w:val="both"/>
        <w:rPr>
          <w:b/>
          <w:sz w:val="28"/>
          <w:szCs w:val="28"/>
        </w:rPr>
      </w:pPr>
      <w:r w:rsidRPr="00CD3403">
        <w:rPr>
          <w:b/>
          <w:sz w:val="28"/>
          <w:szCs w:val="28"/>
        </w:rPr>
        <w:t>Тема 14. Виды статистических гипотез: гипотезы о долях, гипотезы о средних, гипотезы о дисперсиях</w:t>
      </w:r>
    </w:p>
    <w:p w:rsidR="00CD3403" w:rsidRPr="00CD3403" w:rsidRDefault="00CD3403" w:rsidP="00CD3403">
      <w:pPr>
        <w:ind w:left="40" w:firstLine="709"/>
        <w:jc w:val="both"/>
        <w:rPr>
          <w:sz w:val="28"/>
          <w:szCs w:val="28"/>
        </w:rPr>
      </w:pPr>
      <w:r w:rsidRPr="00CD3403">
        <w:rPr>
          <w:sz w:val="28"/>
          <w:szCs w:val="28"/>
        </w:rPr>
        <w:t>Гипотеза о долях (</w:t>
      </w:r>
      <w:r w:rsidRPr="00CD3403">
        <w:rPr>
          <w:sz w:val="28"/>
          <w:szCs w:val="28"/>
          <w:lang w:val="en-US"/>
        </w:rPr>
        <w:t>Z</w:t>
      </w:r>
      <w:r w:rsidRPr="00CD3403">
        <w:rPr>
          <w:sz w:val="28"/>
          <w:szCs w:val="28"/>
        </w:rPr>
        <w:t xml:space="preserve">-критерий): гипотеза о долях положительных значений дихотомической переменной для одной выборочной совокупности, гипотеза о долях положительных значений дихотомической переменной для двух выборочных совокупностей. </w:t>
      </w:r>
    </w:p>
    <w:p w:rsidR="00CD3403" w:rsidRPr="00CD3403" w:rsidRDefault="00CD3403" w:rsidP="00CD3403">
      <w:pPr>
        <w:ind w:left="40" w:firstLine="709"/>
        <w:jc w:val="both"/>
        <w:rPr>
          <w:sz w:val="28"/>
          <w:szCs w:val="28"/>
        </w:rPr>
      </w:pPr>
      <w:r w:rsidRPr="00CD3403">
        <w:rPr>
          <w:sz w:val="28"/>
          <w:szCs w:val="28"/>
        </w:rPr>
        <w:t>Гипотеза о равенстве средних (</w:t>
      </w:r>
      <w:r w:rsidRPr="00CD3403">
        <w:rPr>
          <w:sz w:val="28"/>
          <w:szCs w:val="28"/>
          <w:lang w:val="en-US"/>
        </w:rPr>
        <w:t>t</w:t>
      </w:r>
      <w:r w:rsidRPr="00CD3403">
        <w:rPr>
          <w:sz w:val="28"/>
          <w:szCs w:val="28"/>
        </w:rPr>
        <w:t>-критерий Стьюдента): гипотеза о равенстве среднего значения некоторому числу, гипотеза о равенстве средних в двух выборочных совокупностях. Проверка гипотезы о равенстве средних в случаях равных и неравных дисперсий двух независимых совокупностей.</w:t>
      </w:r>
    </w:p>
    <w:p w:rsidR="00CD3403" w:rsidRPr="00CD3403" w:rsidRDefault="00CD3403" w:rsidP="00CD3403">
      <w:pPr>
        <w:ind w:left="40" w:firstLine="709"/>
        <w:jc w:val="both"/>
        <w:rPr>
          <w:sz w:val="28"/>
          <w:szCs w:val="28"/>
        </w:rPr>
      </w:pPr>
      <w:r w:rsidRPr="00CD3403">
        <w:rPr>
          <w:sz w:val="28"/>
          <w:szCs w:val="28"/>
        </w:rPr>
        <w:t>Гипотеза о дисперсиях (</w:t>
      </w:r>
      <w:r w:rsidRPr="00CD3403">
        <w:rPr>
          <w:sz w:val="28"/>
          <w:szCs w:val="28"/>
          <w:lang w:val="en-US"/>
        </w:rPr>
        <w:t>F</w:t>
      </w:r>
      <w:r w:rsidRPr="00CD3403">
        <w:rPr>
          <w:sz w:val="28"/>
          <w:szCs w:val="28"/>
        </w:rPr>
        <w:t xml:space="preserve">-критерий Фишера, критерий Хи-квадрат): гипотеза о равенстве дисперсий для двух независимых выборочных совокупностей, гипотеза о равенстве дисперсий для двух зависимых выборочных совокупностей. </w:t>
      </w:r>
    </w:p>
    <w:p w:rsidR="00CD3403" w:rsidRDefault="00CD3403" w:rsidP="00CD3403">
      <w:pPr>
        <w:ind w:left="40" w:firstLine="709"/>
        <w:jc w:val="both"/>
        <w:rPr>
          <w:sz w:val="28"/>
          <w:szCs w:val="28"/>
        </w:rPr>
      </w:pPr>
    </w:p>
    <w:p w:rsidR="0033447E" w:rsidRPr="00CD3403" w:rsidRDefault="0033447E" w:rsidP="00CD3403">
      <w:pPr>
        <w:ind w:left="40" w:firstLine="709"/>
        <w:jc w:val="both"/>
        <w:rPr>
          <w:sz w:val="28"/>
          <w:szCs w:val="28"/>
        </w:rPr>
      </w:pPr>
    </w:p>
    <w:p w:rsidR="00CD3403" w:rsidRPr="00CD3403" w:rsidRDefault="00CD3403" w:rsidP="00CD3403">
      <w:pPr>
        <w:ind w:right="799" w:firstLine="709"/>
        <w:rPr>
          <w:b/>
          <w:sz w:val="28"/>
          <w:szCs w:val="28"/>
        </w:rPr>
      </w:pPr>
      <w:r w:rsidRPr="00CD3403">
        <w:rPr>
          <w:b/>
          <w:sz w:val="28"/>
          <w:szCs w:val="28"/>
        </w:rPr>
        <w:lastRenderedPageBreak/>
        <w:t>Тема 15. Статистический анализ взаимосвязи признаков</w:t>
      </w:r>
    </w:p>
    <w:p w:rsidR="00CD3403" w:rsidRPr="00CD3403" w:rsidRDefault="00CD3403" w:rsidP="00CD3403">
      <w:pPr>
        <w:ind w:firstLine="709"/>
        <w:jc w:val="both"/>
        <w:rPr>
          <w:sz w:val="28"/>
          <w:szCs w:val="28"/>
        </w:rPr>
      </w:pPr>
      <w:r w:rsidRPr="00CD3403">
        <w:rPr>
          <w:sz w:val="28"/>
          <w:szCs w:val="28"/>
        </w:rPr>
        <w:t>Понятие статистической независимости. Статистическая связь как отсутствие статистической независимости. Основные типы связей: Направленные и ненаправленные, корреляционные и причинно-следственные, функциональные и статистические, линейные и нелинейные.</w:t>
      </w:r>
    </w:p>
    <w:p w:rsidR="00CD3403" w:rsidRPr="00CD3403" w:rsidRDefault="00CD3403" w:rsidP="00CD3403">
      <w:pPr>
        <w:ind w:firstLine="709"/>
        <w:jc w:val="both"/>
        <w:rPr>
          <w:sz w:val="28"/>
          <w:szCs w:val="28"/>
        </w:rPr>
      </w:pPr>
      <w:r w:rsidRPr="00CD3403">
        <w:rPr>
          <w:sz w:val="28"/>
          <w:szCs w:val="28"/>
        </w:rPr>
        <w:t>Математическое моделирование как метод описания и исследования общественных явлений и процессов. Основные типы моделей, описывающие статистические связи признаков: частотные модели связи (таблица сопряженности)</w:t>
      </w:r>
      <w:r w:rsidRPr="00CD3403">
        <w:rPr>
          <w:noProof/>
          <w:sz w:val="28"/>
          <w:szCs w:val="28"/>
        </w:rPr>
        <w:t>;</w:t>
      </w:r>
      <w:r w:rsidRPr="00CD3403">
        <w:rPr>
          <w:sz w:val="28"/>
          <w:szCs w:val="28"/>
        </w:rPr>
        <w:t xml:space="preserve"> корреляционные модели связи (ранговая корреляция, линейная корреляция); </w:t>
      </w:r>
      <w:r>
        <w:rPr>
          <w:sz w:val="28"/>
          <w:szCs w:val="28"/>
        </w:rPr>
        <w:t>причинно-следственные</w:t>
      </w:r>
      <w:r w:rsidRPr="00CD3403">
        <w:rPr>
          <w:sz w:val="28"/>
          <w:szCs w:val="28"/>
        </w:rPr>
        <w:t xml:space="preserve"> модели связи (регре</w:t>
      </w:r>
      <w:r>
        <w:rPr>
          <w:sz w:val="28"/>
          <w:szCs w:val="28"/>
        </w:rPr>
        <w:t xml:space="preserve">ссионный анализ); </w:t>
      </w:r>
      <w:r w:rsidRPr="00CD3403">
        <w:rPr>
          <w:sz w:val="28"/>
          <w:szCs w:val="28"/>
        </w:rPr>
        <w:t>модели связи</w:t>
      </w:r>
      <w:r>
        <w:rPr>
          <w:sz w:val="28"/>
          <w:szCs w:val="28"/>
        </w:rPr>
        <w:t xml:space="preserve"> с разделением дисперсии</w:t>
      </w:r>
      <w:r w:rsidRPr="00CD3403">
        <w:rPr>
          <w:sz w:val="28"/>
          <w:szCs w:val="28"/>
        </w:rPr>
        <w:t xml:space="preserve"> (дисперсионный анализ).</w:t>
      </w:r>
    </w:p>
    <w:p w:rsidR="00CD3403" w:rsidRPr="00CD3403" w:rsidRDefault="00CD3403" w:rsidP="00CD3403">
      <w:pPr>
        <w:pStyle w:val="FR4"/>
        <w:spacing w:line="240" w:lineRule="auto"/>
        <w:ind w:firstLine="709"/>
        <w:jc w:val="both"/>
        <w:rPr>
          <w:sz w:val="28"/>
          <w:szCs w:val="28"/>
        </w:rPr>
      </w:pPr>
      <w:r w:rsidRPr="00CD3403">
        <w:rPr>
          <w:sz w:val="28"/>
          <w:szCs w:val="28"/>
        </w:rPr>
        <w:t>Использование мер (коэффициентов)</w:t>
      </w:r>
      <w:r w:rsidRPr="00CD3403">
        <w:rPr>
          <w:b/>
          <w:sz w:val="28"/>
          <w:szCs w:val="28"/>
        </w:rPr>
        <w:t xml:space="preserve"> </w:t>
      </w:r>
      <w:r w:rsidRPr="00CD3403">
        <w:rPr>
          <w:sz w:val="28"/>
          <w:szCs w:val="28"/>
        </w:rPr>
        <w:t>связи для определения силы и направления связи</w:t>
      </w:r>
      <w:r w:rsidRPr="00CD3403">
        <w:rPr>
          <w:b/>
          <w:sz w:val="28"/>
          <w:szCs w:val="28"/>
        </w:rPr>
        <w:t>,</w:t>
      </w:r>
      <w:r w:rsidRPr="00CD3403">
        <w:rPr>
          <w:sz w:val="28"/>
          <w:szCs w:val="28"/>
        </w:rPr>
        <w:t xml:space="preserve"> общие свойства мер связи.</w:t>
      </w:r>
    </w:p>
    <w:p w:rsidR="00CD3403" w:rsidRPr="00CD3403" w:rsidRDefault="00CD3403" w:rsidP="00CD3403">
      <w:pPr>
        <w:pStyle w:val="FR4"/>
        <w:spacing w:line="240" w:lineRule="auto"/>
        <w:ind w:left="40" w:firstLine="709"/>
        <w:jc w:val="center"/>
        <w:rPr>
          <w:b/>
          <w:sz w:val="28"/>
          <w:szCs w:val="28"/>
        </w:rPr>
      </w:pPr>
    </w:p>
    <w:p w:rsidR="00CD3403" w:rsidRPr="00CD3403" w:rsidRDefault="00CD3403" w:rsidP="000B6A27">
      <w:pPr>
        <w:pStyle w:val="FR4"/>
        <w:spacing w:line="240" w:lineRule="auto"/>
        <w:ind w:left="40" w:firstLine="709"/>
        <w:jc w:val="both"/>
        <w:rPr>
          <w:b/>
          <w:sz w:val="28"/>
          <w:szCs w:val="28"/>
        </w:rPr>
      </w:pPr>
      <w:r w:rsidRPr="00CD3403">
        <w:rPr>
          <w:b/>
          <w:sz w:val="28"/>
          <w:szCs w:val="28"/>
        </w:rPr>
        <w:t>Тема 16. Таблица сопряженности. Проверка гипотезы о наличии связи в таблице сопряженности</w:t>
      </w:r>
    </w:p>
    <w:p w:rsidR="00CD3403" w:rsidRPr="00CD3403" w:rsidRDefault="00CD3403" w:rsidP="00CD3403">
      <w:pPr>
        <w:pStyle w:val="FR4"/>
        <w:spacing w:line="240" w:lineRule="auto"/>
        <w:ind w:left="40" w:firstLine="709"/>
        <w:jc w:val="both"/>
        <w:rPr>
          <w:sz w:val="28"/>
          <w:szCs w:val="28"/>
        </w:rPr>
      </w:pPr>
      <w:r w:rsidRPr="00CD3403">
        <w:rPr>
          <w:sz w:val="28"/>
          <w:szCs w:val="28"/>
        </w:rPr>
        <w:t xml:space="preserve">Таблица сопряженности как частотная модель связи двух качественных признаков. Общий вид таблицы сопряженности: строка и столбец заголовка; внутренние ячейки; маргинальные строка и столбец. </w:t>
      </w:r>
    </w:p>
    <w:p w:rsidR="00CD3403" w:rsidRPr="00CD3403" w:rsidRDefault="00CD3403" w:rsidP="00CD3403">
      <w:pPr>
        <w:pStyle w:val="FR4"/>
        <w:spacing w:line="240" w:lineRule="auto"/>
        <w:ind w:left="40" w:firstLine="709"/>
        <w:jc w:val="both"/>
        <w:rPr>
          <w:sz w:val="28"/>
          <w:szCs w:val="28"/>
        </w:rPr>
      </w:pPr>
      <w:r w:rsidRPr="00CD3403">
        <w:rPr>
          <w:sz w:val="28"/>
          <w:szCs w:val="28"/>
        </w:rPr>
        <w:t xml:space="preserve">Расчет частот в ячейках таблицы сопряженности: абсолютные частоты; относительные частоты по строкам и столбцам; частоты, содержащиеся в маргинальной строке и маргинальном столбце. Чтение и интерпретация частот таблицы сопряженности. </w:t>
      </w:r>
    </w:p>
    <w:p w:rsidR="00CD3403" w:rsidRPr="00CD3403" w:rsidRDefault="00CD3403" w:rsidP="00CD3403">
      <w:pPr>
        <w:pStyle w:val="FR5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3403">
        <w:rPr>
          <w:rFonts w:ascii="Times New Roman" w:hAnsi="Times New Roman"/>
          <w:sz w:val="28"/>
          <w:szCs w:val="28"/>
        </w:rPr>
        <w:t>Формулировка гипотезы о статистической независимости строк и столбцов таблицы сопряженности двух признаков. Теоретическая таблица сопряженности. Отсутствие статистической связи как основная характеристика теоретической таблицы сопряженности. Расчет теоретических частот таблицы сопряженности. Проверка гипотезы о связи в таблице сопряженности по критерию Хи-квадрат.</w:t>
      </w:r>
    </w:p>
    <w:p w:rsidR="00CD3403" w:rsidRPr="00CD3403" w:rsidRDefault="00CD3403" w:rsidP="00CD3403">
      <w:pPr>
        <w:pStyle w:val="FR5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3403">
        <w:rPr>
          <w:rFonts w:ascii="Times New Roman" w:hAnsi="Times New Roman"/>
          <w:sz w:val="28"/>
          <w:szCs w:val="28"/>
        </w:rPr>
        <w:t xml:space="preserve">Измерение силы (тесноты) связи. Меры связи, основанные на критерии Хи-квадрат: коэффициенты контингенции (Пирсона) (С), Чупрова (Т), </w:t>
      </w:r>
      <w:proofErr w:type="spellStart"/>
      <w:r w:rsidRPr="00CD3403">
        <w:rPr>
          <w:rFonts w:ascii="Times New Roman" w:hAnsi="Times New Roman"/>
          <w:sz w:val="28"/>
          <w:szCs w:val="28"/>
        </w:rPr>
        <w:t>Крамера</w:t>
      </w:r>
      <w:proofErr w:type="spellEnd"/>
      <w:r w:rsidRPr="00CD3403">
        <w:rPr>
          <w:rFonts w:ascii="Times New Roman" w:hAnsi="Times New Roman"/>
          <w:sz w:val="28"/>
          <w:szCs w:val="28"/>
        </w:rPr>
        <w:t xml:space="preserve"> (</w:t>
      </w:r>
      <w:r w:rsidRPr="00CD3403">
        <w:rPr>
          <w:rFonts w:ascii="Times New Roman" w:hAnsi="Times New Roman"/>
          <w:sz w:val="28"/>
          <w:szCs w:val="28"/>
          <w:lang w:val="en-US"/>
        </w:rPr>
        <w:t>V</w:t>
      </w:r>
      <w:r w:rsidRPr="00CD3403">
        <w:rPr>
          <w:rFonts w:ascii="Times New Roman" w:hAnsi="Times New Roman"/>
          <w:sz w:val="28"/>
          <w:szCs w:val="28"/>
        </w:rPr>
        <w:t>). Свойства коэффициентов связи.</w:t>
      </w:r>
      <w:r w:rsidRPr="00CD3403">
        <w:rPr>
          <w:rFonts w:ascii="Times New Roman" w:hAnsi="Times New Roman"/>
          <w:b/>
          <w:sz w:val="28"/>
          <w:szCs w:val="28"/>
        </w:rPr>
        <w:t xml:space="preserve"> </w:t>
      </w:r>
      <w:r w:rsidRPr="00CD3403">
        <w:rPr>
          <w:rFonts w:ascii="Times New Roman" w:hAnsi="Times New Roman"/>
          <w:sz w:val="28"/>
          <w:szCs w:val="28"/>
        </w:rPr>
        <w:t>Их интерпретация.</w:t>
      </w:r>
    </w:p>
    <w:p w:rsidR="00CD3403" w:rsidRPr="00CD3403" w:rsidRDefault="00CD3403" w:rsidP="00CD3403">
      <w:pPr>
        <w:ind w:firstLine="709"/>
        <w:rPr>
          <w:sz w:val="28"/>
          <w:szCs w:val="28"/>
        </w:rPr>
      </w:pPr>
    </w:p>
    <w:p w:rsidR="00CD3403" w:rsidRPr="00CD3403" w:rsidRDefault="00CD3403" w:rsidP="00CD3403">
      <w:pPr>
        <w:ind w:firstLine="709"/>
        <w:rPr>
          <w:b/>
          <w:sz w:val="28"/>
          <w:szCs w:val="28"/>
        </w:rPr>
      </w:pPr>
      <w:r w:rsidRPr="00CD3403">
        <w:rPr>
          <w:b/>
          <w:sz w:val="28"/>
          <w:szCs w:val="28"/>
        </w:rPr>
        <w:t>Тема 17. Таблицы сопряженности размером 2</w:t>
      </w:r>
      <w:r w:rsidRPr="00CD3403">
        <w:rPr>
          <w:b/>
          <w:sz w:val="28"/>
          <w:szCs w:val="28"/>
          <w:lang w:val="en-US"/>
        </w:rPr>
        <w:t>x</w:t>
      </w:r>
      <w:r w:rsidRPr="00CD3403">
        <w:rPr>
          <w:b/>
          <w:sz w:val="28"/>
          <w:szCs w:val="28"/>
        </w:rPr>
        <w:t>2</w:t>
      </w:r>
    </w:p>
    <w:p w:rsidR="00CD3403" w:rsidRPr="00CD3403" w:rsidRDefault="00CD3403" w:rsidP="00CD3403">
      <w:pPr>
        <w:pStyle w:val="FR4"/>
        <w:spacing w:line="240" w:lineRule="auto"/>
        <w:ind w:firstLine="709"/>
        <w:jc w:val="both"/>
        <w:rPr>
          <w:sz w:val="28"/>
          <w:szCs w:val="28"/>
        </w:rPr>
      </w:pPr>
      <w:r w:rsidRPr="00CD3403">
        <w:rPr>
          <w:sz w:val="28"/>
          <w:szCs w:val="28"/>
        </w:rPr>
        <w:t xml:space="preserve">Таблицы сопряженности размерности 2х2 для двух дихотомических признаков. Общий вид таблиц сопряженности 2х2, обозначение ячеек. Понятия прямой и обратной связи для таблиц размерности 2х2. </w:t>
      </w:r>
    </w:p>
    <w:p w:rsidR="00CD3403" w:rsidRPr="00CD3403" w:rsidRDefault="00CD3403" w:rsidP="00CD3403">
      <w:pPr>
        <w:pStyle w:val="FR4"/>
        <w:spacing w:line="240" w:lineRule="auto"/>
        <w:ind w:firstLine="709"/>
        <w:jc w:val="both"/>
        <w:rPr>
          <w:sz w:val="28"/>
          <w:szCs w:val="28"/>
        </w:rPr>
      </w:pPr>
      <w:r w:rsidRPr="00CD3403">
        <w:rPr>
          <w:sz w:val="28"/>
          <w:szCs w:val="28"/>
        </w:rPr>
        <w:t xml:space="preserve">Меры связи для таблицы 2х2: коэффициент Юла, коэффициент Пирсона (контингенции). Расчет коэффициентов связи, свойства коэффициентов связи. Интерпретация значений и знака коэффициентов Юла и Пирсона. </w:t>
      </w:r>
    </w:p>
    <w:p w:rsidR="00CD3403" w:rsidRPr="00CD3403" w:rsidRDefault="00CD3403" w:rsidP="00CD3403">
      <w:pPr>
        <w:pStyle w:val="FR4"/>
        <w:spacing w:line="240" w:lineRule="auto"/>
        <w:ind w:firstLine="709"/>
        <w:jc w:val="both"/>
        <w:rPr>
          <w:sz w:val="28"/>
          <w:szCs w:val="28"/>
        </w:rPr>
      </w:pPr>
      <w:r w:rsidRPr="00CD3403">
        <w:rPr>
          <w:sz w:val="28"/>
          <w:szCs w:val="28"/>
        </w:rPr>
        <w:t>Связь коэффициента Пирсона с критерием Хи-квадрат. Сравнительное использование значений коэффициентов</w:t>
      </w:r>
      <w:r w:rsidRPr="00CD3403">
        <w:rPr>
          <w:noProof/>
          <w:sz w:val="28"/>
          <w:szCs w:val="28"/>
        </w:rPr>
        <w:t xml:space="preserve"> </w:t>
      </w:r>
      <w:r w:rsidRPr="00CD3403">
        <w:rPr>
          <w:sz w:val="28"/>
          <w:szCs w:val="28"/>
        </w:rPr>
        <w:t>Юла и Пирсона при анализе и интерпретации связи двух дихотомических признаков.</w:t>
      </w:r>
    </w:p>
    <w:p w:rsidR="00CD3403" w:rsidRDefault="00CD3403" w:rsidP="00CD3403">
      <w:pPr>
        <w:ind w:firstLine="709"/>
        <w:rPr>
          <w:sz w:val="28"/>
          <w:szCs w:val="28"/>
        </w:rPr>
      </w:pPr>
    </w:p>
    <w:p w:rsidR="0033447E" w:rsidRPr="00CD3403" w:rsidRDefault="0033447E" w:rsidP="00CD3403">
      <w:pPr>
        <w:ind w:firstLine="709"/>
        <w:rPr>
          <w:sz w:val="28"/>
          <w:szCs w:val="28"/>
        </w:rPr>
      </w:pPr>
    </w:p>
    <w:p w:rsidR="00CD3403" w:rsidRPr="00CD3403" w:rsidRDefault="00CD3403" w:rsidP="00CD3403">
      <w:pPr>
        <w:ind w:firstLine="709"/>
        <w:rPr>
          <w:b/>
          <w:sz w:val="28"/>
          <w:szCs w:val="28"/>
        </w:rPr>
      </w:pPr>
      <w:r w:rsidRPr="00CD3403">
        <w:rPr>
          <w:b/>
          <w:sz w:val="28"/>
          <w:szCs w:val="28"/>
        </w:rPr>
        <w:lastRenderedPageBreak/>
        <w:t>Тема 18. Теоретико-информационные меры связи</w:t>
      </w:r>
    </w:p>
    <w:p w:rsidR="00CD3403" w:rsidRPr="00CD3403" w:rsidRDefault="00CD3403" w:rsidP="00CD3403">
      <w:pPr>
        <w:pStyle w:val="a7"/>
        <w:spacing w:after="0"/>
        <w:ind w:left="0" w:firstLine="709"/>
        <w:jc w:val="both"/>
        <w:rPr>
          <w:sz w:val="28"/>
          <w:szCs w:val="28"/>
        </w:rPr>
      </w:pPr>
      <w:r w:rsidRPr="00CD3403">
        <w:rPr>
          <w:sz w:val="28"/>
          <w:szCs w:val="28"/>
        </w:rPr>
        <w:t>Понятие причинно-следственной связи (в широком смысле слова) и теоретико-информационный подход ее исследования. Вероятности статистического предсказания признака, уменьшение неопределенности прогноза при получении знания о другом признаке.</w:t>
      </w:r>
    </w:p>
    <w:p w:rsidR="00CD3403" w:rsidRPr="00CD3403" w:rsidRDefault="00CD3403" w:rsidP="00CD3403">
      <w:pPr>
        <w:ind w:firstLine="709"/>
        <w:jc w:val="both"/>
        <w:rPr>
          <w:sz w:val="28"/>
          <w:szCs w:val="28"/>
        </w:rPr>
      </w:pPr>
      <w:r w:rsidRPr="00CD3403">
        <w:rPr>
          <w:sz w:val="28"/>
          <w:szCs w:val="28"/>
        </w:rPr>
        <w:t xml:space="preserve">Теоретико-информационные меры связи для анализа причинно-следственных связей в таблицах сопряженности: общий вид теоретико-информационных мер связи. Коэффициенты лямбда </w:t>
      </w:r>
      <w:proofErr w:type="spellStart"/>
      <w:r w:rsidRPr="00CD3403">
        <w:rPr>
          <w:sz w:val="28"/>
          <w:szCs w:val="28"/>
        </w:rPr>
        <w:t>Гуттмана</w:t>
      </w:r>
      <w:proofErr w:type="spellEnd"/>
      <w:r w:rsidRPr="00CD3403">
        <w:rPr>
          <w:sz w:val="28"/>
          <w:szCs w:val="28"/>
        </w:rPr>
        <w:t xml:space="preserve"> и тау </w:t>
      </w:r>
      <w:proofErr w:type="spellStart"/>
      <w:r w:rsidRPr="00CD3403">
        <w:rPr>
          <w:sz w:val="28"/>
          <w:szCs w:val="28"/>
        </w:rPr>
        <w:t>Гудмена</w:t>
      </w:r>
      <w:proofErr w:type="spellEnd"/>
      <w:r w:rsidRPr="00CD3403">
        <w:rPr>
          <w:sz w:val="28"/>
          <w:szCs w:val="28"/>
        </w:rPr>
        <w:t xml:space="preserve"> и </w:t>
      </w:r>
      <w:proofErr w:type="spellStart"/>
      <w:r w:rsidRPr="00CD3403">
        <w:rPr>
          <w:sz w:val="28"/>
          <w:szCs w:val="28"/>
        </w:rPr>
        <w:t>Краскалла</w:t>
      </w:r>
      <w:proofErr w:type="spellEnd"/>
      <w:r w:rsidRPr="00CD3403">
        <w:rPr>
          <w:sz w:val="28"/>
          <w:szCs w:val="28"/>
        </w:rPr>
        <w:t xml:space="preserve">. Свойства мер лямбда и тау. Интерпретация значений теоретико-информационных мер связи. </w:t>
      </w:r>
    </w:p>
    <w:p w:rsidR="00CD3403" w:rsidRPr="00CD3403" w:rsidRDefault="00CD3403" w:rsidP="00CD3403">
      <w:pPr>
        <w:ind w:firstLine="709"/>
        <w:jc w:val="both"/>
        <w:rPr>
          <w:sz w:val="28"/>
          <w:szCs w:val="28"/>
        </w:rPr>
      </w:pPr>
    </w:p>
    <w:p w:rsidR="00CD3403" w:rsidRPr="00CD3403" w:rsidRDefault="00CD3403" w:rsidP="000B6A27">
      <w:pPr>
        <w:ind w:firstLine="567"/>
        <w:jc w:val="both"/>
        <w:rPr>
          <w:b/>
          <w:sz w:val="28"/>
          <w:szCs w:val="28"/>
        </w:rPr>
      </w:pPr>
      <w:r w:rsidRPr="00CD3403">
        <w:rPr>
          <w:b/>
          <w:sz w:val="28"/>
          <w:szCs w:val="28"/>
        </w:rPr>
        <w:t>Тема 19. Ранжированные ряды. Меры парной связи ранжированных рядов</w:t>
      </w:r>
    </w:p>
    <w:p w:rsidR="00CD3403" w:rsidRPr="00CD3403" w:rsidRDefault="00CD3403" w:rsidP="00CD3403">
      <w:pPr>
        <w:ind w:firstLine="709"/>
        <w:jc w:val="both"/>
        <w:rPr>
          <w:sz w:val="28"/>
          <w:szCs w:val="28"/>
        </w:rPr>
      </w:pPr>
      <w:r w:rsidRPr="00CD3403">
        <w:rPr>
          <w:sz w:val="28"/>
          <w:szCs w:val="28"/>
        </w:rPr>
        <w:t>Понятие процедуры ранжирования. Основание ранжирования или ранжирующий признак. Понятие ранга объекта. Понятие связанных рангов.</w:t>
      </w:r>
    </w:p>
    <w:p w:rsidR="00CD3403" w:rsidRPr="00CD3403" w:rsidRDefault="00CD3403" w:rsidP="00CD3403">
      <w:pPr>
        <w:ind w:firstLine="709"/>
        <w:jc w:val="both"/>
        <w:rPr>
          <w:sz w:val="28"/>
          <w:szCs w:val="28"/>
        </w:rPr>
      </w:pPr>
      <w:r w:rsidRPr="00CD3403">
        <w:rPr>
          <w:sz w:val="28"/>
          <w:szCs w:val="28"/>
        </w:rPr>
        <w:t xml:space="preserve">Прямая и обратная ранговая связь. Коэффициенты </w:t>
      </w:r>
      <w:proofErr w:type="spellStart"/>
      <w:r w:rsidRPr="00CD3403">
        <w:rPr>
          <w:sz w:val="28"/>
          <w:szCs w:val="28"/>
        </w:rPr>
        <w:t>Спирмена</w:t>
      </w:r>
      <w:proofErr w:type="spellEnd"/>
      <w:r w:rsidRPr="00CD3403">
        <w:rPr>
          <w:sz w:val="28"/>
          <w:szCs w:val="28"/>
        </w:rPr>
        <w:t xml:space="preserve"> и </w:t>
      </w:r>
      <w:proofErr w:type="spellStart"/>
      <w:r w:rsidRPr="00CD3403">
        <w:rPr>
          <w:sz w:val="28"/>
          <w:szCs w:val="28"/>
        </w:rPr>
        <w:t>Кендала</w:t>
      </w:r>
      <w:proofErr w:type="spellEnd"/>
      <w:r w:rsidRPr="00CD3403">
        <w:rPr>
          <w:sz w:val="28"/>
          <w:szCs w:val="28"/>
        </w:rPr>
        <w:t xml:space="preserve"> для измерения связи между двумя ранжированными рядами, интерпретация их значений. Использование ранговых мер связи в анализе экспертных оценок, множественный коэффициент ранговой корреляции.</w:t>
      </w:r>
    </w:p>
    <w:p w:rsidR="00CD3403" w:rsidRPr="00CD3403" w:rsidRDefault="00CD3403" w:rsidP="00CD3403">
      <w:pPr>
        <w:ind w:firstLine="709"/>
        <w:jc w:val="both"/>
        <w:rPr>
          <w:sz w:val="28"/>
          <w:szCs w:val="28"/>
        </w:rPr>
      </w:pPr>
      <w:r w:rsidRPr="00CD3403">
        <w:rPr>
          <w:sz w:val="28"/>
          <w:szCs w:val="28"/>
        </w:rPr>
        <w:t>Проверка гипотез о статистической значимости ранговых мер связи.</w:t>
      </w:r>
    </w:p>
    <w:p w:rsidR="00CD3403" w:rsidRPr="00CD3403" w:rsidRDefault="00CD3403" w:rsidP="00CD3403">
      <w:pPr>
        <w:ind w:firstLine="709"/>
        <w:jc w:val="both"/>
        <w:rPr>
          <w:sz w:val="28"/>
          <w:szCs w:val="28"/>
        </w:rPr>
      </w:pPr>
    </w:p>
    <w:p w:rsidR="00CD3403" w:rsidRPr="00CD3403" w:rsidRDefault="00CD3403" w:rsidP="00CD3403">
      <w:pPr>
        <w:pStyle w:val="FR5"/>
        <w:spacing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CD3403">
        <w:rPr>
          <w:rFonts w:ascii="Times New Roman" w:hAnsi="Times New Roman"/>
          <w:b/>
          <w:sz w:val="28"/>
          <w:szCs w:val="28"/>
        </w:rPr>
        <w:t>Тема 20. Корреляционный анализ</w:t>
      </w:r>
    </w:p>
    <w:p w:rsidR="00CD3403" w:rsidRPr="00CD3403" w:rsidRDefault="00CD3403" w:rsidP="00CD3403">
      <w:pPr>
        <w:pStyle w:val="FR4"/>
        <w:spacing w:line="240" w:lineRule="auto"/>
        <w:ind w:firstLine="709"/>
        <w:jc w:val="both"/>
        <w:rPr>
          <w:sz w:val="28"/>
          <w:szCs w:val="28"/>
        </w:rPr>
      </w:pPr>
      <w:r w:rsidRPr="00CD3403">
        <w:rPr>
          <w:sz w:val="28"/>
          <w:szCs w:val="28"/>
        </w:rPr>
        <w:t>Линейная статистическая модель парной связи. Диаграмма рассеяния как способ графического представления совместного распределения двух количественных признаков. Вид совместных распределений признаков с разной силой линейной статистической связи на диаграмме рассеяния.</w:t>
      </w:r>
    </w:p>
    <w:p w:rsidR="00CD3403" w:rsidRPr="00CD3403" w:rsidRDefault="00CD3403" w:rsidP="00CD3403">
      <w:pPr>
        <w:pStyle w:val="FR4"/>
        <w:spacing w:line="240" w:lineRule="auto"/>
        <w:ind w:firstLine="709"/>
        <w:jc w:val="both"/>
        <w:rPr>
          <w:sz w:val="28"/>
          <w:szCs w:val="28"/>
        </w:rPr>
      </w:pPr>
      <w:r w:rsidRPr="00CD3403">
        <w:rPr>
          <w:sz w:val="28"/>
          <w:szCs w:val="28"/>
        </w:rPr>
        <w:t>Ковариация как мера совместного рассеяния двух количественных признаков. Знак ковариации, условие обращения ее значения в ноль. Возможность использования ковариации в качестве меры связи и ее несовершенство в этом качестве.</w:t>
      </w:r>
    </w:p>
    <w:p w:rsidR="00CD3403" w:rsidRPr="00CD3403" w:rsidRDefault="00CD3403" w:rsidP="00CD3403">
      <w:pPr>
        <w:pStyle w:val="FR4"/>
        <w:spacing w:line="240" w:lineRule="auto"/>
        <w:ind w:firstLine="709"/>
        <w:jc w:val="both"/>
        <w:rPr>
          <w:sz w:val="28"/>
          <w:szCs w:val="28"/>
        </w:rPr>
      </w:pPr>
      <w:r w:rsidRPr="00CD3403">
        <w:rPr>
          <w:sz w:val="28"/>
          <w:szCs w:val="28"/>
        </w:rPr>
        <w:t>Линейный коэффициент корреляции Пирсона. Вычисление и интерпретация его значений. Проверка гипотезы о статистической значимости линейного коэффициента корреляции Пирсона.</w:t>
      </w:r>
    </w:p>
    <w:p w:rsidR="00CD3403" w:rsidRPr="00CD3403" w:rsidRDefault="00CD3403" w:rsidP="00CD3403">
      <w:pPr>
        <w:pStyle w:val="FR5"/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CD3403" w:rsidRPr="00CD3403" w:rsidRDefault="00CD3403" w:rsidP="00CD3403">
      <w:pPr>
        <w:pStyle w:val="FR5"/>
        <w:spacing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CD3403">
        <w:rPr>
          <w:rFonts w:ascii="Times New Roman" w:hAnsi="Times New Roman"/>
          <w:b/>
          <w:sz w:val="28"/>
          <w:szCs w:val="28"/>
        </w:rPr>
        <w:t>Тема 21. Регрессионный анализ. Парная линейная регрессия</w:t>
      </w:r>
    </w:p>
    <w:p w:rsidR="00CD3403" w:rsidRPr="00CD3403" w:rsidRDefault="00CD3403" w:rsidP="00CD3403">
      <w:pPr>
        <w:ind w:firstLine="709"/>
        <w:jc w:val="both"/>
        <w:rPr>
          <w:sz w:val="28"/>
          <w:szCs w:val="28"/>
        </w:rPr>
      </w:pPr>
      <w:r w:rsidRPr="00CD3403">
        <w:rPr>
          <w:sz w:val="28"/>
          <w:szCs w:val="28"/>
        </w:rPr>
        <w:t xml:space="preserve">Общая постановка задачи регрессионного анализа. Требования к исходным данным регрессионного анализа. Понятия линии и уравнения регрессии. Параметры уравнения линейной регрессии: коэффициент регрессии и свободный член уравнения регрессии. </w:t>
      </w:r>
    </w:p>
    <w:p w:rsidR="00CD3403" w:rsidRPr="00CD3403" w:rsidRDefault="00CD3403" w:rsidP="00CD3403">
      <w:pPr>
        <w:ind w:firstLine="709"/>
        <w:jc w:val="both"/>
        <w:rPr>
          <w:sz w:val="28"/>
          <w:szCs w:val="28"/>
        </w:rPr>
      </w:pPr>
      <w:r w:rsidRPr="00CD3403">
        <w:rPr>
          <w:sz w:val="28"/>
          <w:szCs w:val="28"/>
        </w:rPr>
        <w:t xml:space="preserve">Построение уравнения парной линейной регрессии. Использование метода наименьших квадратов для получения системы линейных уравнений относительно параметров уравнения. Вычисление и интерпретация параметров уравнения регрессии. </w:t>
      </w:r>
    </w:p>
    <w:p w:rsidR="00CD3403" w:rsidRPr="00CD3403" w:rsidRDefault="00CD3403" w:rsidP="0033447E">
      <w:pPr>
        <w:ind w:firstLine="709"/>
        <w:jc w:val="both"/>
        <w:rPr>
          <w:sz w:val="28"/>
          <w:szCs w:val="28"/>
        </w:rPr>
      </w:pPr>
      <w:r w:rsidRPr="00CD3403">
        <w:rPr>
          <w:sz w:val="28"/>
          <w:szCs w:val="28"/>
        </w:rPr>
        <w:t>Оценка качества регрессионной модели с помощью коэффициента детерминации. Интерпретация коэффициента детерминации.</w:t>
      </w:r>
    </w:p>
    <w:p w:rsidR="00CD3403" w:rsidRPr="00CD3403" w:rsidRDefault="00CD3403" w:rsidP="00CD3403">
      <w:pPr>
        <w:ind w:firstLine="709"/>
        <w:jc w:val="both"/>
        <w:rPr>
          <w:b/>
          <w:sz w:val="28"/>
          <w:szCs w:val="28"/>
        </w:rPr>
      </w:pPr>
      <w:r w:rsidRPr="00CD3403">
        <w:rPr>
          <w:b/>
          <w:sz w:val="28"/>
          <w:szCs w:val="28"/>
        </w:rPr>
        <w:lastRenderedPageBreak/>
        <w:t>Тема 22. Дисперсионный анализ. Однофакторная дисперсионная модель</w:t>
      </w:r>
    </w:p>
    <w:p w:rsidR="00CD3403" w:rsidRPr="00CD3403" w:rsidRDefault="00CD3403" w:rsidP="00CD3403">
      <w:pPr>
        <w:ind w:firstLine="709"/>
        <w:jc w:val="both"/>
        <w:rPr>
          <w:sz w:val="28"/>
          <w:szCs w:val="28"/>
        </w:rPr>
      </w:pPr>
      <w:r w:rsidRPr="00CD3403">
        <w:rPr>
          <w:sz w:val="28"/>
          <w:szCs w:val="28"/>
        </w:rPr>
        <w:t xml:space="preserve">Общая постановка задачи дисперсионного анализа. Объясняемый показатель и объясняющие признаки-факторы. Требования, предъявляемые к объясняемому и объясняющим признакам. </w:t>
      </w:r>
    </w:p>
    <w:p w:rsidR="00CD3403" w:rsidRPr="00CD3403" w:rsidRDefault="00CD3403" w:rsidP="00CD3403">
      <w:pPr>
        <w:ind w:firstLine="709"/>
        <w:jc w:val="both"/>
        <w:rPr>
          <w:sz w:val="28"/>
          <w:szCs w:val="28"/>
        </w:rPr>
      </w:pPr>
      <w:r w:rsidRPr="00CD3403">
        <w:rPr>
          <w:sz w:val="28"/>
          <w:szCs w:val="28"/>
        </w:rPr>
        <w:t>Общая модель с разделением дисперсий: общая, объясняемая (межгрупповая) и остаточная (внутригрупповая) дисперсии. Понятие суммы квадратов (полной вариации признака). Разложение общей суммы квадратов на меж</w:t>
      </w:r>
      <w:r w:rsidR="00984D51">
        <w:rPr>
          <w:sz w:val="28"/>
          <w:szCs w:val="28"/>
        </w:rPr>
        <w:t>групповую</w:t>
      </w:r>
      <w:r w:rsidRPr="00CD3403">
        <w:rPr>
          <w:sz w:val="28"/>
          <w:szCs w:val="28"/>
        </w:rPr>
        <w:t xml:space="preserve"> и внутригрупповую. Число степеней свободы для сумм квадратов.</w:t>
      </w:r>
    </w:p>
    <w:p w:rsidR="00CD3403" w:rsidRPr="00CD3403" w:rsidRDefault="00CD3403" w:rsidP="00CD3403">
      <w:pPr>
        <w:ind w:firstLine="709"/>
        <w:jc w:val="both"/>
        <w:rPr>
          <w:sz w:val="28"/>
          <w:szCs w:val="28"/>
        </w:rPr>
      </w:pPr>
      <w:r w:rsidRPr="00CD3403">
        <w:rPr>
          <w:sz w:val="28"/>
          <w:szCs w:val="28"/>
        </w:rPr>
        <w:t>Однофакторный дисперсионный</w:t>
      </w:r>
      <w:r w:rsidRPr="00CD3403">
        <w:rPr>
          <w:b/>
          <w:sz w:val="28"/>
          <w:szCs w:val="28"/>
        </w:rPr>
        <w:t xml:space="preserve"> </w:t>
      </w:r>
      <w:r w:rsidRPr="00CD3403">
        <w:rPr>
          <w:sz w:val="28"/>
          <w:szCs w:val="28"/>
        </w:rPr>
        <w:t>анализ. Проверка</w:t>
      </w:r>
      <w:r w:rsidRPr="00CD3403">
        <w:rPr>
          <w:b/>
          <w:sz w:val="28"/>
          <w:szCs w:val="28"/>
        </w:rPr>
        <w:t xml:space="preserve"> </w:t>
      </w:r>
      <w:r w:rsidRPr="00CD3403">
        <w:rPr>
          <w:sz w:val="28"/>
          <w:szCs w:val="28"/>
        </w:rPr>
        <w:t>нулевой гипотезы</w:t>
      </w:r>
      <w:r w:rsidRPr="00CD3403">
        <w:rPr>
          <w:b/>
          <w:sz w:val="28"/>
          <w:szCs w:val="28"/>
        </w:rPr>
        <w:t xml:space="preserve"> </w:t>
      </w:r>
      <w:r w:rsidRPr="00CD3403">
        <w:rPr>
          <w:sz w:val="28"/>
          <w:szCs w:val="28"/>
        </w:rPr>
        <w:t>об отсутствии различий между</w:t>
      </w:r>
      <w:r w:rsidRPr="00CD3403">
        <w:rPr>
          <w:b/>
          <w:sz w:val="28"/>
          <w:szCs w:val="28"/>
        </w:rPr>
        <w:t xml:space="preserve"> </w:t>
      </w:r>
      <w:r w:rsidRPr="00CD3403">
        <w:rPr>
          <w:sz w:val="28"/>
          <w:szCs w:val="28"/>
        </w:rPr>
        <w:t>средними значениями объясняемого</w:t>
      </w:r>
      <w:r w:rsidRPr="00CD3403">
        <w:rPr>
          <w:b/>
          <w:sz w:val="28"/>
          <w:szCs w:val="28"/>
        </w:rPr>
        <w:t xml:space="preserve"> </w:t>
      </w:r>
      <w:r w:rsidRPr="00CD3403">
        <w:rPr>
          <w:sz w:val="28"/>
          <w:szCs w:val="28"/>
        </w:rPr>
        <w:t>признака в группах, образованных различными уровнями фактора. Получение F- отношения, проверка гипоте</w:t>
      </w:r>
      <w:r w:rsidR="00984D51">
        <w:rPr>
          <w:sz w:val="28"/>
          <w:szCs w:val="28"/>
        </w:rPr>
        <w:t xml:space="preserve">зы однофакторной дисперсионной </w:t>
      </w:r>
      <w:r w:rsidRPr="00CD3403">
        <w:rPr>
          <w:sz w:val="28"/>
          <w:szCs w:val="28"/>
        </w:rPr>
        <w:t>модели. Интерпретация полученных результатов.</w:t>
      </w:r>
    </w:p>
    <w:p w:rsidR="007D5B89" w:rsidRPr="003760DF" w:rsidRDefault="00B66D98" w:rsidP="00536126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89478E">
        <w:rPr>
          <w:b/>
          <w:bCs/>
          <w:sz w:val="28"/>
          <w:szCs w:val="28"/>
        </w:rPr>
        <w:lastRenderedPageBreak/>
        <w:t>ИНФОРМАЦИОННО-МЕТОДИЧЕСКАЯ ЧАСТЬ</w:t>
      </w:r>
    </w:p>
    <w:p w:rsidR="00E7205D" w:rsidRDefault="00E7205D" w:rsidP="00422EC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36126" w:rsidRPr="003760DF" w:rsidRDefault="00187646" w:rsidP="00422EC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Основная литература</w:t>
      </w:r>
    </w:p>
    <w:p w:rsidR="000513B0" w:rsidRDefault="000B6A27" w:rsidP="00BC782A">
      <w:pPr>
        <w:pStyle w:val="FR5"/>
        <w:widowControl/>
        <w:numPr>
          <w:ilvl w:val="0"/>
          <w:numId w:val="36"/>
        </w:numPr>
        <w:tabs>
          <w:tab w:val="clear" w:pos="644"/>
          <w:tab w:val="num" w:pos="28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Алексеев, С.</w:t>
      </w:r>
      <w:r w:rsidR="000513B0" w:rsidRPr="00E30A72">
        <w:rPr>
          <w:rFonts w:ascii="Times New Roman" w:hAnsi="Times New Roman"/>
          <w:sz w:val="28"/>
          <w:szCs w:val="28"/>
        </w:rPr>
        <w:t xml:space="preserve">А. Теория измерений в социологии: учебное пособие </w:t>
      </w:r>
      <w:r w:rsidRPr="003B593C">
        <w:rPr>
          <w:rFonts w:ascii="Times New Roman" w:hAnsi="Times New Roman"/>
          <w:sz w:val="28"/>
          <w:szCs w:val="28"/>
        </w:rPr>
        <w:t>[Электронный ресурс]</w:t>
      </w:r>
      <w:r>
        <w:rPr>
          <w:rFonts w:ascii="Times New Roman" w:hAnsi="Times New Roman"/>
          <w:sz w:val="28"/>
          <w:szCs w:val="28"/>
        </w:rPr>
        <w:t xml:space="preserve"> / С.</w:t>
      </w:r>
      <w:r w:rsidR="000513B0" w:rsidRPr="00E30A72">
        <w:rPr>
          <w:rFonts w:ascii="Times New Roman" w:hAnsi="Times New Roman"/>
          <w:sz w:val="28"/>
          <w:szCs w:val="28"/>
        </w:rPr>
        <w:t xml:space="preserve">А. Алексеев. </w:t>
      </w:r>
      <w:r>
        <w:rPr>
          <w:rFonts w:ascii="Times New Roman" w:hAnsi="Times New Roman"/>
          <w:sz w:val="28"/>
          <w:szCs w:val="28"/>
        </w:rPr>
        <w:t>–</w:t>
      </w:r>
      <w:r w:rsidR="000513B0" w:rsidRPr="00E30A72">
        <w:rPr>
          <w:rFonts w:ascii="Times New Roman" w:hAnsi="Times New Roman"/>
          <w:sz w:val="28"/>
          <w:szCs w:val="28"/>
        </w:rPr>
        <w:t xml:space="preserve"> Казань: КНИТУ, 2019. </w:t>
      </w:r>
      <w:r>
        <w:rPr>
          <w:rFonts w:ascii="Times New Roman" w:hAnsi="Times New Roman"/>
          <w:sz w:val="28"/>
          <w:szCs w:val="28"/>
        </w:rPr>
        <w:t>–</w:t>
      </w:r>
      <w:r w:rsidR="000513B0" w:rsidRPr="00E30A72">
        <w:rPr>
          <w:rFonts w:ascii="Times New Roman" w:hAnsi="Times New Roman"/>
          <w:sz w:val="28"/>
          <w:szCs w:val="28"/>
        </w:rPr>
        <w:t xml:space="preserve"> 108 с. </w:t>
      </w:r>
      <w:r>
        <w:rPr>
          <w:rFonts w:ascii="Times New Roman" w:hAnsi="Times New Roman"/>
          <w:sz w:val="28"/>
          <w:szCs w:val="28"/>
        </w:rPr>
        <w:t>–</w:t>
      </w:r>
      <w:r w:rsidR="000513B0" w:rsidRPr="00E30A72">
        <w:rPr>
          <w:rFonts w:ascii="Times New Roman" w:hAnsi="Times New Roman"/>
          <w:sz w:val="28"/>
          <w:szCs w:val="28"/>
        </w:rPr>
        <w:t xml:space="preserve"> Режим доступа: </w:t>
      </w:r>
      <w:r w:rsidRPr="00E30A72">
        <w:rPr>
          <w:rFonts w:ascii="Times New Roman" w:hAnsi="Times New Roman"/>
          <w:sz w:val="28"/>
          <w:szCs w:val="28"/>
        </w:rPr>
        <w:t>https://e.lanbook.com/book/196039</w:t>
      </w:r>
      <w:r w:rsidR="000513B0" w:rsidRPr="00E30A72">
        <w:rPr>
          <w:rFonts w:ascii="Times New Roman" w:hAnsi="Times New Roman"/>
          <w:sz w:val="28"/>
          <w:szCs w:val="28"/>
        </w:rPr>
        <w:t>.</w:t>
      </w:r>
    </w:p>
    <w:p w:rsidR="000B6A27" w:rsidRPr="00E30A72" w:rsidRDefault="000B6A27" w:rsidP="000B6A27">
      <w:pPr>
        <w:pStyle w:val="FR5"/>
        <w:widowControl/>
        <w:numPr>
          <w:ilvl w:val="0"/>
          <w:numId w:val="36"/>
        </w:numPr>
        <w:tabs>
          <w:tab w:val="clear" w:pos="644"/>
          <w:tab w:val="num" w:pos="28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Елсукова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3B593C">
        <w:rPr>
          <w:rFonts w:ascii="Times New Roman" w:hAnsi="Times New Roman"/>
          <w:sz w:val="28"/>
          <w:szCs w:val="28"/>
        </w:rPr>
        <w:t>Н.А. Статистический ана</w:t>
      </w:r>
      <w:r>
        <w:rPr>
          <w:rFonts w:ascii="Times New Roman" w:hAnsi="Times New Roman"/>
          <w:sz w:val="28"/>
          <w:szCs w:val="28"/>
        </w:rPr>
        <w:t>лиз социологической информации</w:t>
      </w:r>
      <w:r w:rsidRPr="003B593C">
        <w:rPr>
          <w:rFonts w:ascii="Times New Roman" w:hAnsi="Times New Roman"/>
          <w:sz w:val="28"/>
          <w:szCs w:val="28"/>
        </w:rPr>
        <w:t>:</w:t>
      </w:r>
      <w:r w:rsidRPr="004516E9">
        <w:rPr>
          <w:rFonts w:ascii="Times New Roman" w:hAnsi="Times New Roman"/>
          <w:sz w:val="28"/>
          <w:szCs w:val="28"/>
        </w:rPr>
        <w:t xml:space="preserve"> электронный учебно</w:t>
      </w:r>
      <w:r>
        <w:rPr>
          <w:rFonts w:ascii="Times New Roman" w:hAnsi="Times New Roman"/>
          <w:sz w:val="28"/>
          <w:szCs w:val="28"/>
        </w:rPr>
        <w:t>-</w:t>
      </w:r>
      <w:r w:rsidRPr="004516E9">
        <w:rPr>
          <w:rFonts w:ascii="Times New Roman" w:hAnsi="Times New Roman"/>
          <w:sz w:val="28"/>
          <w:szCs w:val="28"/>
        </w:rPr>
        <w:t xml:space="preserve">методический комплекс </w:t>
      </w:r>
      <w:r w:rsidRPr="003B593C">
        <w:rPr>
          <w:rFonts w:ascii="Times New Roman" w:hAnsi="Times New Roman"/>
          <w:sz w:val="28"/>
          <w:szCs w:val="28"/>
        </w:rPr>
        <w:t>[Электронный ресурс]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16E9">
        <w:rPr>
          <w:rFonts w:ascii="Times New Roman" w:hAnsi="Times New Roman"/>
          <w:sz w:val="28"/>
          <w:szCs w:val="28"/>
        </w:rPr>
        <w:t xml:space="preserve">/ </w:t>
      </w:r>
      <w:r>
        <w:rPr>
          <w:rFonts w:ascii="Times New Roman" w:hAnsi="Times New Roman"/>
          <w:sz w:val="28"/>
          <w:szCs w:val="28"/>
        </w:rPr>
        <w:t>Н.А. </w:t>
      </w:r>
      <w:proofErr w:type="spellStart"/>
      <w:r>
        <w:rPr>
          <w:rFonts w:ascii="Times New Roman" w:hAnsi="Times New Roman"/>
          <w:sz w:val="28"/>
          <w:szCs w:val="28"/>
        </w:rPr>
        <w:t>Елсукова</w:t>
      </w:r>
      <w:proofErr w:type="spellEnd"/>
      <w:r w:rsidRPr="004516E9">
        <w:rPr>
          <w:rFonts w:ascii="Times New Roman" w:hAnsi="Times New Roman"/>
          <w:sz w:val="28"/>
          <w:szCs w:val="28"/>
        </w:rPr>
        <w:t>. – М</w:t>
      </w:r>
      <w:r>
        <w:rPr>
          <w:rFonts w:ascii="Times New Roman" w:hAnsi="Times New Roman"/>
          <w:sz w:val="28"/>
          <w:szCs w:val="28"/>
        </w:rPr>
        <w:t>инск</w:t>
      </w:r>
      <w:r w:rsidRPr="004516E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16E9">
        <w:rPr>
          <w:rFonts w:ascii="Times New Roman" w:hAnsi="Times New Roman"/>
          <w:sz w:val="28"/>
          <w:szCs w:val="28"/>
        </w:rPr>
        <w:t>БГУ, 202</w:t>
      </w:r>
      <w:r>
        <w:rPr>
          <w:rFonts w:ascii="Times New Roman" w:hAnsi="Times New Roman"/>
          <w:sz w:val="28"/>
          <w:szCs w:val="28"/>
        </w:rPr>
        <w:t>3</w:t>
      </w:r>
      <w:r w:rsidRPr="004516E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74E8">
        <w:rPr>
          <w:rFonts w:ascii="Times New Roman" w:hAnsi="Times New Roman"/>
          <w:sz w:val="28"/>
          <w:szCs w:val="28"/>
        </w:rPr>
        <w:t>– Режим доступа</w:t>
      </w:r>
      <w:r w:rsidRPr="00E30A72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74E8">
        <w:rPr>
          <w:rFonts w:ascii="Times New Roman" w:hAnsi="Times New Roman"/>
          <w:sz w:val="28"/>
          <w:szCs w:val="28"/>
        </w:rPr>
        <w:t>https://elib</w:t>
      </w:r>
      <w:r>
        <w:rPr>
          <w:rFonts w:ascii="Times New Roman" w:hAnsi="Times New Roman"/>
          <w:sz w:val="28"/>
          <w:szCs w:val="28"/>
        </w:rPr>
        <w:t>.bsu.by/handle/123456789/300194/.</w:t>
      </w:r>
    </w:p>
    <w:p w:rsidR="000513B0" w:rsidRDefault="000B6A27" w:rsidP="00BC782A">
      <w:pPr>
        <w:pStyle w:val="FR5"/>
        <w:widowControl/>
        <w:numPr>
          <w:ilvl w:val="0"/>
          <w:numId w:val="36"/>
        </w:numPr>
        <w:tabs>
          <w:tab w:val="clear" w:pos="644"/>
          <w:tab w:val="num" w:pos="28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Леонов, А.</w:t>
      </w:r>
      <w:r w:rsidR="000513B0" w:rsidRPr="004D0718">
        <w:rPr>
          <w:rFonts w:ascii="Times New Roman" w:hAnsi="Times New Roman"/>
          <w:sz w:val="28"/>
          <w:szCs w:val="28"/>
        </w:rPr>
        <w:t>К. Анализ социологических да</w:t>
      </w:r>
      <w:r>
        <w:rPr>
          <w:rFonts w:ascii="Times New Roman" w:hAnsi="Times New Roman"/>
          <w:sz w:val="28"/>
          <w:szCs w:val="28"/>
        </w:rPr>
        <w:t>нных (количественная парадигма)</w:t>
      </w:r>
      <w:r w:rsidR="000513B0" w:rsidRPr="004D0718">
        <w:rPr>
          <w:rFonts w:ascii="Times New Roman" w:hAnsi="Times New Roman"/>
          <w:sz w:val="28"/>
          <w:szCs w:val="28"/>
        </w:rPr>
        <w:t>: учебное пособие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593C">
        <w:rPr>
          <w:rFonts w:ascii="Times New Roman" w:hAnsi="Times New Roman"/>
          <w:sz w:val="28"/>
          <w:szCs w:val="28"/>
        </w:rPr>
        <w:t>[Электронный ресурс]</w:t>
      </w:r>
      <w:r>
        <w:rPr>
          <w:rFonts w:ascii="Times New Roman" w:hAnsi="Times New Roman"/>
          <w:sz w:val="28"/>
          <w:szCs w:val="28"/>
        </w:rPr>
        <w:t xml:space="preserve"> / А.К. Леонов. – Благовещенск</w:t>
      </w:r>
      <w:r w:rsidR="000513B0" w:rsidRPr="004D071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0513B0" w:rsidRPr="004D0718">
        <w:rPr>
          <w:rFonts w:ascii="Times New Roman" w:hAnsi="Times New Roman"/>
          <w:sz w:val="28"/>
          <w:szCs w:val="28"/>
        </w:rPr>
        <w:t>АмГУ</w:t>
      </w:r>
      <w:proofErr w:type="spellEnd"/>
      <w:r w:rsidR="000513B0" w:rsidRPr="004D0718">
        <w:rPr>
          <w:rFonts w:ascii="Times New Roman" w:hAnsi="Times New Roman"/>
          <w:sz w:val="28"/>
          <w:szCs w:val="28"/>
        </w:rPr>
        <w:t xml:space="preserve">, 2019. </w:t>
      </w:r>
      <w:r>
        <w:rPr>
          <w:rFonts w:ascii="Times New Roman" w:hAnsi="Times New Roman"/>
          <w:sz w:val="28"/>
          <w:szCs w:val="28"/>
        </w:rPr>
        <w:t>– 86 </w:t>
      </w:r>
      <w:r w:rsidR="000513B0" w:rsidRPr="004D0718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 –</w:t>
      </w:r>
      <w:r w:rsidRPr="000B6A27">
        <w:rPr>
          <w:rFonts w:ascii="Times New Roman" w:hAnsi="Times New Roman"/>
          <w:sz w:val="28"/>
          <w:szCs w:val="28"/>
        </w:rPr>
        <w:t xml:space="preserve"> </w:t>
      </w:r>
      <w:r w:rsidRPr="004D0718">
        <w:rPr>
          <w:rFonts w:ascii="Times New Roman" w:hAnsi="Times New Roman"/>
          <w:sz w:val="28"/>
          <w:szCs w:val="28"/>
        </w:rPr>
        <w:t>Режим доступа</w:t>
      </w:r>
      <w:r w:rsidR="000513B0" w:rsidRPr="004D0718">
        <w:rPr>
          <w:rFonts w:ascii="Times New Roman" w:hAnsi="Times New Roman"/>
          <w:sz w:val="28"/>
          <w:szCs w:val="28"/>
        </w:rPr>
        <w:t>: htt</w:t>
      </w:r>
      <w:r>
        <w:rPr>
          <w:rFonts w:ascii="Times New Roman" w:hAnsi="Times New Roman"/>
          <w:sz w:val="28"/>
          <w:szCs w:val="28"/>
        </w:rPr>
        <w:t>ps://e.lanbook.com/book/156538</w:t>
      </w:r>
      <w:r w:rsidR="000513B0" w:rsidRPr="004D0718">
        <w:rPr>
          <w:rFonts w:ascii="Times New Roman" w:hAnsi="Times New Roman"/>
          <w:sz w:val="28"/>
          <w:szCs w:val="28"/>
        </w:rPr>
        <w:t>.</w:t>
      </w:r>
    </w:p>
    <w:p w:rsidR="007B27CA" w:rsidRDefault="007B27CA" w:rsidP="00422ECE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sz w:val="28"/>
          <w:szCs w:val="28"/>
        </w:rPr>
      </w:pPr>
    </w:p>
    <w:p w:rsidR="00536126" w:rsidRPr="003760DF" w:rsidRDefault="00E4204F" w:rsidP="00992EE7">
      <w:pPr>
        <w:pStyle w:val="a3"/>
        <w:spacing w:before="0" w:beforeAutospacing="0" w:after="0" w:afterAutospacing="0"/>
        <w:jc w:val="center"/>
        <w:rPr>
          <w:b/>
          <w:bCs/>
          <w:iCs/>
          <w:sz w:val="28"/>
          <w:szCs w:val="28"/>
        </w:rPr>
      </w:pPr>
      <w:r w:rsidRPr="003760DF">
        <w:rPr>
          <w:b/>
          <w:bCs/>
          <w:iCs/>
          <w:sz w:val="28"/>
          <w:szCs w:val="28"/>
        </w:rPr>
        <w:t>Д</w:t>
      </w:r>
      <w:r w:rsidR="00187646">
        <w:rPr>
          <w:b/>
          <w:bCs/>
          <w:iCs/>
          <w:sz w:val="28"/>
          <w:szCs w:val="28"/>
        </w:rPr>
        <w:t>ополнительная литература</w:t>
      </w:r>
      <w:r w:rsidRPr="003760DF">
        <w:rPr>
          <w:b/>
          <w:bCs/>
          <w:sz w:val="28"/>
          <w:szCs w:val="28"/>
        </w:rPr>
        <w:t xml:space="preserve"> </w:t>
      </w:r>
    </w:p>
    <w:p w:rsidR="001023FC" w:rsidRPr="00393019" w:rsidRDefault="001023FC" w:rsidP="001023FC">
      <w:pPr>
        <w:pStyle w:val="FR5"/>
        <w:numPr>
          <w:ilvl w:val="0"/>
          <w:numId w:val="37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93019">
        <w:rPr>
          <w:rFonts w:ascii="Times New Roman" w:hAnsi="Times New Roman"/>
          <w:sz w:val="28"/>
          <w:szCs w:val="28"/>
        </w:rPr>
        <w:t>Бослаф</w:t>
      </w:r>
      <w:proofErr w:type="spellEnd"/>
      <w:r w:rsidRPr="003930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Сара,</w:t>
      </w:r>
      <w:r w:rsidRPr="00393019">
        <w:rPr>
          <w:rFonts w:ascii="Times New Roman" w:hAnsi="Times New Roman"/>
          <w:sz w:val="28"/>
          <w:szCs w:val="28"/>
        </w:rPr>
        <w:t xml:space="preserve"> Статистика для всех. / Пер. с англ. П. А. Волкова, И. М. </w:t>
      </w:r>
      <w:proofErr w:type="spellStart"/>
      <w:r w:rsidRPr="00393019">
        <w:rPr>
          <w:rFonts w:ascii="Times New Roman" w:hAnsi="Times New Roman"/>
          <w:sz w:val="28"/>
          <w:szCs w:val="28"/>
        </w:rPr>
        <w:t>Флямлер</w:t>
      </w:r>
      <w:proofErr w:type="spellEnd"/>
      <w:r w:rsidRPr="00393019">
        <w:rPr>
          <w:rFonts w:ascii="Times New Roman" w:hAnsi="Times New Roman"/>
          <w:sz w:val="28"/>
          <w:szCs w:val="28"/>
        </w:rPr>
        <w:t xml:space="preserve">, М. В. </w:t>
      </w:r>
      <w:proofErr w:type="spellStart"/>
      <w:r w:rsidRPr="00393019">
        <w:rPr>
          <w:rFonts w:ascii="Times New Roman" w:hAnsi="Times New Roman"/>
          <w:sz w:val="28"/>
          <w:szCs w:val="28"/>
        </w:rPr>
        <w:t>Либерман</w:t>
      </w:r>
      <w:proofErr w:type="spellEnd"/>
      <w:r w:rsidRPr="00393019">
        <w:rPr>
          <w:rFonts w:ascii="Times New Roman" w:hAnsi="Times New Roman"/>
          <w:sz w:val="28"/>
          <w:szCs w:val="28"/>
        </w:rPr>
        <w:t xml:space="preserve">, А. А. </w:t>
      </w:r>
      <w:proofErr w:type="spellStart"/>
      <w:r w:rsidRPr="00393019">
        <w:rPr>
          <w:rFonts w:ascii="Times New Roman" w:hAnsi="Times New Roman"/>
          <w:sz w:val="28"/>
          <w:szCs w:val="28"/>
        </w:rPr>
        <w:t>Галицына</w:t>
      </w:r>
      <w:proofErr w:type="spellEnd"/>
      <w:r w:rsidRPr="00393019">
        <w:rPr>
          <w:rFonts w:ascii="Times New Roman" w:hAnsi="Times New Roman"/>
          <w:sz w:val="28"/>
          <w:szCs w:val="28"/>
        </w:rPr>
        <w:t xml:space="preserve">. – М.: ДМК Пресс, 2017. – 586 </w:t>
      </w:r>
      <w:r>
        <w:rPr>
          <w:rFonts w:ascii="Times New Roman" w:hAnsi="Times New Roman"/>
          <w:sz w:val="28"/>
          <w:szCs w:val="28"/>
        </w:rPr>
        <w:t>с.</w:t>
      </w:r>
    </w:p>
    <w:p w:rsidR="001023FC" w:rsidRPr="00DA56C8" w:rsidRDefault="001023FC" w:rsidP="00BC782A">
      <w:pPr>
        <w:pStyle w:val="ab"/>
        <w:numPr>
          <w:ilvl w:val="0"/>
          <w:numId w:val="37"/>
        </w:numPr>
        <w:ind w:left="0" w:firstLine="709"/>
        <w:jc w:val="both"/>
        <w:rPr>
          <w:szCs w:val="28"/>
        </w:rPr>
      </w:pPr>
      <w:proofErr w:type="spellStart"/>
      <w:r>
        <w:rPr>
          <w:iCs/>
          <w:szCs w:val="28"/>
        </w:rPr>
        <w:t>Добреньков</w:t>
      </w:r>
      <w:proofErr w:type="spellEnd"/>
      <w:r>
        <w:rPr>
          <w:iCs/>
          <w:szCs w:val="28"/>
        </w:rPr>
        <w:t>, </w:t>
      </w:r>
      <w:r w:rsidRPr="00DA56C8">
        <w:rPr>
          <w:iCs/>
          <w:szCs w:val="28"/>
        </w:rPr>
        <w:t>В.</w:t>
      </w:r>
      <w:r>
        <w:rPr>
          <w:iCs/>
          <w:szCs w:val="28"/>
        </w:rPr>
        <w:t> </w:t>
      </w:r>
      <w:r w:rsidRPr="00DA56C8">
        <w:rPr>
          <w:iCs/>
          <w:szCs w:val="28"/>
        </w:rPr>
        <w:t>И.</w:t>
      </w:r>
      <w:r w:rsidRPr="00DA56C8">
        <w:rPr>
          <w:szCs w:val="28"/>
        </w:rPr>
        <w:t xml:space="preserve"> Методология и методика социологического исследования: учебник </w:t>
      </w:r>
      <w:r>
        <w:rPr>
          <w:szCs w:val="28"/>
        </w:rPr>
        <w:t>/ В.</w:t>
      </w:r>
      <w:r w:rsidRPr="00DA56C8">
        <w:rPr>
          <w:szCs w:val="28"/>
        </w:rPr>
        <w:t xml:space="preserve">И. </w:t>
      </w:r>
      <w:proofErr w:type="spellStart"/>
      <w:r w:rsidRPr="00DA56C8">
        <w:rPr>
          <w:szCs w:val="28"/>
        </w:rPr>
        <w:t>Добреньков</w:t>
      </w:r>
      <w:proofErr w:type="spellEnd"/>
      <w:r w:rsidRPr="00DA56C8">
        <w:rPr>
          <w:szCs w:val="28"/>
        </w:rPr>
        <w:t>, А.И. Кравченко. – М.: Академический проект, 20</w:t>
      </w:r>
      <w:r>
        <w:rPr>
          <w:szCs w:val="28"/>
        </w:rPr>
        <w:t>2</w:t>
      </w:r>
      <w:r w:rsidRPr="00DA56C8">
        <w:rPr>
          <w:szCs w:val="28"/>
        </w:rPr>
        <w:t>0. – 537 с</w:t>
      </w:r>
      <w:r>
        <w:rPr>
          <w:szCs w:val="28"/>
        </w:rPr>
        <w:t>.</w:t>
      </w:r>
    </w:p>
    <w:p w:rsidR="001023FC" w:rsidRPr="000513B0" w:rsidRDefault="001023FC" w:rsidP="00BC782A">
      <w:pPr>
        <w:numPr>
          <w:ilvl w:val="0"/>
          <w:numId w:val="37"/>
        </w:numPr>
        <w:ind w:left="0" w:firstLine="709"/>
        <w:jc w:val="both"/>
        <w:rPr>
          <w:bCs/>
          <w:sz w:val="28"/>
          <w:szCs w:val="28"/>
        </w:rPr>
      </w:pPr>
      <w:proofErr w:type="spellStart"/>
      <w:r w:rsidRPr="000513B0">
        <w:rPr>
          <w:bCs/>
          <w:sz w:val="28"/>
          <w:szCs w:val="28"/>
        </w:rPr>
        <w:t>Доннели</w:t>
      </w:r>
      <w:proofErr w:type="spellEnd"/>
      <w:r w:rsidRPr="000513B0">
        <w:rPr>
          <w:bCs/>
          <w:sz w:val="28"/>
          <w:szCs w:val="28"/>
        </w:rPr>
        <w:t xml:space="preserve">-мл, Роберт А. Статистика: шаг за шагом. М., АСТ </w:t>
      </w:r>
      <w:proofErr w:type="spellStart"/>
      <w:r w:rsidRPr="000513B0">
        <w:rPr>
          <w:bCs/>
          <w:sz w:val="28"/>
          <w:szCs w:val="28"/>
        </w:rPr>
        <w:t>Астрем</w:t>
      </w:r>
      <w:proofErr w:type="spellEnd"/>
      <w:r w:rsidRPr="000513B0">
        <w:rPr>
          <w:bCs/>
          <w:sz w:val="28"/>
          <w:szCs w:val="28"/>
        </w:rPr>
        <w:t>, 2007. – 306</w:t>
      </w:r>
      <w:r>
        <w:rPr>
          <w:bCs/>
          <w:sz w:val="28"/>
          <w:szCs w:val="28"/>
        </w:rPr>
        <w:t xml:space="preserve"> </w:t>
      </w:r>
      <w:r w:rsidRPr="000513B0">
        <w:rPr>
          <w:bCs/>
          <w:sz w:val="28"/>
          <w:szCs w:val="28"/>
        </w:rPr>
        <w:t xml:space="preserve">с. </w:t>
      </w:r>
    </w:p>
    <w:p w:rsidR="001023FC" w:rsidRPr="000513B0" w:rsidRDefault="001023FC" w:rsidP="00BC782A">
      <w:pPr>
        <w:numPr>
          <w:ilvl w:val="0"/>
          <w:numId w:val="37"/>
        </w:numPr>
        <w:ind w:left="0" w:firstLine="709"/>
        <w:jc w:val="both"/>
        <w:rPr>
          <w:bCs/>
          <w:sz w:val="28"/>
          <w:szCs w:val="28"/>
        </w:rPr>
      </w:pPr>
      <w:proofErr w:type="spellStart"/>
      <w:r w:rsidRPr="000513B0">
        <w:rPr>
          <w:bCs/>
          <w:sz w:val="28"/>
          <w:szCs w:val="28"/>
        </w:rPr>
        <w:t>Крыштановский</w:t>
      </w:r>
      <w:proofErr w:type="spellEnd"/>
      <w:r>
        <w:rPr>
          <w:bCs/>
          <w:sz w:val="28"/>
          <w:szCs w:val="28"/>
        </w:rPr>
        <w:t>, </w:t>
      </w:r>
      <w:r w:rsidRPr="000513B0">
        <w:rPr>
          <w:bCs/>
          <w:sz w:val="28"/>
          <w:szCs w:val="28"/>
        </w:rPr>
        <w:t xml:space="preserve">А.О. Анализ социологических данных. М.: Издательский дом ГУ ВШЭ, 2006. – 281 с. </w:t>
      </w:r>
    </w:p>
    <w:p w:rsidR="001023FC" w:rsidRDefault="001023FC" w:rsidP="001023FC">
      <w:pPr>
        <w:pStyle w:val="ab"/>
        <w:numPr>
          <w:ilvl w:val="0"/>
          <w:numId w:val="37"/>
        </w:numPr>
        <w:ind w:left="0" w:firstLine="709"/>
        <w:jc w:val="both"/>
      </w:pPr>
      <w:proofErr w:type="spellStart"/>
      <w:r w:rsidRPr="001023FC">
        <w:t>Наследов</w:t>
      </w:r>
      <w:proofErr w:type="spellEnd"/>
      <w:r w:rsidRPr="001023FC">
        <w:t>, А.Д.</w:t>
      </w:r>
      <w:r w:rsidRPr="00CE492D">
        <w:t xml:space="preserve"> SPSS 19: профессиональн</w:t>
      </w:r>
      <w:r>
        <w:t xml:space="preserve">ый статистический анализ данных/ А. Д. </w:t>
      </w:r>
      <w:proofErr w:type="spellStart"/>
      <w:r>
        <w:t>Наследов</w:t>
      </w:r>
      <w:proofErr w:type="spellEnd"/>
      <w:r w:rsidRPr="00CE492D">
        <w:t>.</w:t>
      </w:r>
      <w:r>
        <w:t>–</w:t>
      </w:r>
      <w:r w:rsidRPr="00CE492D">
        <w:t xml:space="preserve"> СПб. Питер, 2011. – 400</w:t>
      </w:r>
      <w:r w:rsidR="006C1266">
        <w:t xml:space="preserve"> </w:t>
      </w:r>
      <w:r w:rsidRPr="00CE492D">
        <w:t>с.</w:t>
      </w:r>
    </w:p>
    <w:p w:rsidR="001023FC" w:rsidRPr="000513B0" w:rsidRDefault="001023FC" w:rsidP="00BC782A">
      <w:pPr>
        <w:numPr>
          <w:ilvl w:val="0"/>
          <w:numId w:val="37"/>
        </w:numPr>
        <w:ind w:left="0" w:firstLine="709"/>
        <w:jc w:val="both"/>
        <w:rPr>
          <w:bCs/>
          <w:sz w:val="28"/>
          <w:szCs w:val="28"/>
        </w:rPr>
      </w:pPr>
      <w:r w:rsidRPr="00FE5AFE">
        <w:rPr>
          <w:sz w:val="28"/>
          <w:szCs w:val="28"/>
        </w:rPr>
        <w:t>Социология</w:t>
      </w:r>
      <w:r w:rsidRPr="00FE5AFE">
        <w:rPr>
          <w:bCs/>
          <w:sz w:val="28"/>
          <w:szCs w:val="28"/>
        </w:rPr>
        <w:t>: </w:t>
      </w:r>
      <w:r w:rsidRPr="00FE5AFE">
        <w:rPr>
          <w:sz w:val="28"/>
          <w:szCs w:val="28"/>
        </w:rPr>
        <w:t>Энциклопедия</w:t>
      </w:r>
      <w:r>
        <w:rPr>
          <w:bCs/>
          <w:sz w:val="28"/>
          <w:szCs w:val="28"/>
        </w:rPr>
        <w:t xml:space="preserve"> </w:t>
      </w:r>
      <w:r w:rsidRPr="00FE5AFE">
        <w:rPr>
          <w:bCs/>
          <w:sz w:val="28"/>
          <w:szCs w:val="28"/>
        </w:rPr>
        <w:t>/ Сост. А.А. </w:t>
      </w:r>
      <w:proofErr w:type="spellStart"/>
      <w:r w:rsidRPr="00FE5AFE">
        <w:rPr>
          <w:sz w:val="28"/>
          <w:szCs w:val="28"/>
        </w:rPr>
        <w:t>Грицанов</w:t>
      </w:r>
      <w:proofErr w:type="spellEnd"/>
      <w:r w:rsidRPr="00FE5AFE">
        <w:rPr>
          <w:bCs/>
          <w:sz w:val="28"/>
          <w:szCs w:val="28"/>
        </w:rPr>
        <w:t xml:space="preserve">, В.Л. Абушенко, Г.М. </w:t>
      </w:r>
      <w:proofErr w:type="spellStart"/>
      <w:r w:rsidRPr="00FE5AFE">
        <w:rPr>
          <w:bCs/>
          <w:sz w:val="28"/>
          <w:szCs w:val="28"/>
        </w:rPr>
        <w:t>Евелькин</w:t>
      </w:r>
      <w:proofErr w:type="spellEnd"/>
      <w:r w:rsidRPr="00FE5AFE">
        <w:rPr>
          <w:bCs/>
          <w:sz w:val="28"/>
          <w:szCs w:val="28"/>
        </w:rPr>
        <w:t xml:space="preserve">, Г.Н. Соколова, О.В. Терещенко. </w:t>
      </w:r>
      <w:r>
        <w:rPr>
          <w:bCs/>
          <w:sz w:val="28"/>
          <w:szCs w:val="28"/>
        </w:rPr>
        <w:t>–</w:t>
      </w:r>
      <w:r w:rsidRPr="00FE5AFE">
        <w:rPr>
          <w:bCs/>
          <w:sz w:val="28"/>
          <w:szCs w:val="28"/>
        </w:rPr>
        <w:t xml:space="preserve"> Мн.: Книжный Дом, 2003.</w:t>
      </w:r>
      <w:r>
        <w:rPr>
          <w:bCs/>
          <w:sz w:val="28"/>
          <w:szCs w:val="28"/>
        </w:rPr>
        <w:t xml:space="preserve"> –</w:t>
      </w:r>
      <w:r w:rsidRPr="00FE5AFE">
        <w:rPr>
          <w:bCs/>
          <w:sz w:val="28"/>
          <w:szCs w:val="28"/>
        </w:rPr>
        <w:t xml:space="preserve"> 1312 с</w:t>
      </w:r>
      <w:r>
        <w:rPr>
          <w:bCs/>
          <w:sz w:val="28"/>
          <w:szCs w:val="28"/>
        </w:rPr>
        <w:t>.</w:t>
      </w:r>
    </w:p>
    <w:p w:rsidR="001023FC" w:rsidRDefault="001023FC" w:rsidP="00BC782A">
      <w:pPr>
        <w:pStyle w:val="FR5"/>
        <w:numPr>
          <w:ilvl w:val="0"/>
          <w:numId w:val="37"/>
        </w:numPr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Статистика. Общая теория: учебник для студентов учреждений высшего сельскохозяйственного образования по экономическим специальностям / Б. М. </w:t>
      </w:r>
      <w:proofErr w:type="spellStart"/>
      <w:r>
        <w:rPr>
          <w:rFonts w:ascii="Times New Roman" w:hAnsi="Times New Roman"/>
          <w:sz w:val="28"/>
          <w:szCs w:val="28"/>
        </w:rPr>
        <w:t>Шундалов</w:t>
      </w:r>
      <w:proofErr w:type="spellEnd"/>
      <w:r>
        <w:rPr>
          <w:rFonts w:ascii="Times New Roman" w:hAnsi="Times New Roman"/>
          <w:sz w:val="28"/>
          <w:szCs w:val="28"/>
        </w:rPr>
        <w:t xml:space="preserve">. – Минск: ИВЦ Минфина, 2012. – 312 с. </w:t>
      </w:r>
    </w:p>
    <w:p w:rsidR="001023FC" w:rsidRPr="000513B0" w:rsidRDefault="001023FC" w:rsidP="00BC782A">
      <w:pPr>
        <w:numPr>
          <w:ilvl w:val="0"/>
          <w:numId w:val="37"/>
        </w:numPr>
        <w:ind w:left="0" w:firstLine="709"/>
        <w:jc w:val="both"/>
        <w:rPr>
          <w:bCs/>
          <w:sz w:val="28"/>
          <w:szCs w:val="28"/>
        </w:rPr>
      </w:pPr>
      <w:proofErr w:type="spellStart"/>
      <w:r w:rsidRPr="001023FC">
        <w:rPr>
          <w:sz w:val="28"/>
          <w:szCs w:val="28"/>
        </w:rPr>
        <w:t>Фарахутдинов</w:t>
      </w:r>
      <w:proofErr w:type="spellEnd"/>
      <w:r w:rsidRPr="001023FC">
        <w:rPr>
          <w:sz w:val="28"/>
          <w:szCs w:val="28"/>
        </w:rPr>
        <w:t>, Ш</w:t>
      </w:r>
      <w:r w:rsidRPr="001023FC">
        <w:rPr>
          <w:sz w:val="28"/>
        </w:rPr>
        <w:t>. Ф.,</w:t>
      </w:r>
      <w:r>
        <w:rPr>
          <w:sz w:val="28"/>
        </w:rPr>
        <w:t xml:space="preserve"> Обработка и анализ социологических исследований в пакете </w:t>
      </w:r>
      <w:r>
        <w:rPr>
          <w:sz w:val="28"/>
          <w:lang w:val="en-US"/>
        </w:rPr>
        <w:t>SPSS</w:t>
      </w:r>
      <w:r>
        <w:rPr>
          <w:sz w:val="28"/>
        </w:rPr>
        <w:t xml:space="preserve"> 17.0. Курс лекций: учебное пособие / Ш. Ф. </w:t>
      </w:r>
      <w:proofErr w:type="spellStart"/>
      <w:r w:rsidRPr="00D96CED">
        <w:rPr>
          <w:sz w:val="28"/>
          <w:szCs w:val="28"/>
        </w:rPr>
        <w:t>Фарахутдинов</w:t>
      </w:r>
      <w:proofErr w:type="spellEnd"/>
      <w:r>
        <w:rPr>
          <w:sz w:val="28"/>
          <w:szCs w:val="28"/>
        </w:rPr>
        <w:t xml:space="preserve">, А. С. Бушуев. – Тюмень: </w:t>
      </w:r>
      <w:proofErr w:type="spellStart"/>
      <w:r>
        <w:rPr>
          <w:sz w:val="28"/>
          <w:szCs w:val="28"/>
        </w:rPr>
        <w:t>ТюмГНГУ</w:t>
      </w:r>
      <w:proofErr w:type="spellEnd"/>
      <w:r>
        <w:rPr>
          <w:sz w:val="28"/>
          <w:szCs w:val="28"/>
        </w:rPr>
        <w:t>, 2011</w:t>
      </w:r>
      <w:r w:rsidR="004B2FFC">
        <w:rPr>
          <w:sz w:val="28"/>
          <w:szCs w:val="28"/>
        </w:rPr>
        <w:t>.</w:t>
      </w:r>
      <w:r>
        <w:rPr>
          <w:sz w:val="28"/>
          <w:szCs w:val="28"/>
        </w:rPr>
        <w:t xml:space="preserve"> – 220 с.</w:t>
      </w:r>
    </w:p>
    <w:p w:rsidR="001023FC" w:rsidRDefault="001023FC" w:rsidP="00BC782A">
      <w:pPr>
        <w:pStyle w:val="FR5"/>
        <w:numPr>
          <w:ilvl w:val="0"/>
          <w:numId w:val="37"/>
        </w:numPr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C782A">
        <w:rPr>
          <w:rFonts w:ascii="Times New Roman" w:hAnsi="Times New Roman"/>
          <w:sz w:val="28"/>
          <w:szCs w:val="28"/>
        </w:rPr>
        <w:t>Ядов, В.А. Стратегия социологического исследования. Описание, объяснение, понимание социальной реальности / В.А. Ядов. – М.: Омега-Л, 2007. – 567 с.</w:t>
      </w:r>
    </w:p>
    <w:p w:rsidR="001023FC" w:rsidRDefault="001023FC" w:rsidP="001023FC">
      <w:pPr>
        <w:pStyle w:val="FR5"/>
        <w:tabs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709" w:firstLine="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992EE7" w:rsidRDefault="00992EE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3447E" w:rsidRDefault="0033447E" w:rsidP="0033447E">
      <w:pPr>
        <w:tabs>
          <w:tab w:val="left" w:pos="426"/>
        </w:tabs>
        <w:spacing w:line="232" w:lineRule="auto"/>
        <w:jc w:val="center"/>
        <w:rPr>
          <w:spacing w:val="-4"/>
          <w:sz w:val="28"/>
          <w:szCs w:val="28"/>
        </w:rPr>
      </w:pPr>
      <w:r w:rsidRPr="001F579A">
        <w:rPr>
          <w:b/>
          <w:sz w:val="28"/>
          <w:szCs w:val="28"/>
        </w:rPr>
        <w:lastRenderedPageBreak/>
        <w:t>Рекомендуемые формы и методы обучения</w:t>
      </w:r>
    </w:p>
    <w:p w:rsidR="0033447E" w:rsidRDefault="0033447E" w:rsidP="00EC59CB">
      <w:pPr>
        <w:jc w:val="center"/>
        <w:rPr>
          <w:b/>
          <w:spacing w:val="-2"/>
          <w:sz w:val="28"/>
          <w:szCs w:val="28"/>
        </w:rPr>
      </w:pPr>
    </w:p>
    <w:p w:rsidR="004B2FFC" w:rsidRDefault="001F579A" w:rsidP="001F579A">
      <w:pPr>
        <w:pStyle w:val="ae"/>
        <w:tabs>
          <w:tab w:val="clear" w:pos="4677"/>
          <w:tab w:val="clear" w:pos="9355"/>
          <w:tab w:val="center" w:pos="142"/>
          <w:tab w:val="right" w:pos="9072"/>
        </w:tabs>
        <w:ind w:firstLine="709"/>
        <w:jc w:val="both"/>
        <w:rPr>
          <w:rFonts w:eastAsia="Arial Unicode MS"/>
          <w:sz w:val="28"/>
        </w:rPr>
      </w:pPr>
      <w:r w:rsidRPr="001F579A">
        <w:rPr>
          <w:rFonts w:eastAsia="Arial Unicode MS"/>
          <w:sz w:val="28"/>
        </w:rPr>
        <w:t>Эффективному освоению содержания учебной дисциплины содействует использование активных и интера</w:t>
      </w:r>
      <w:r>
        <w:rPr>
          <w:rFonts w:eastAsia="Arial Unicode MS"/>
          <w:sz w:val="28"/>
        </w:rPr>
        <w:t>ктивных форм и методов обучения</w:t>
      </w:r>
      <w:r w:rsidRPr="001F579A">
        <w:rPr>
          <w:rFonts w:eastAsia="Arial Unicode MS"/>
          <w:sz w:val="28"/>
        </w:rPr>
        <w:t xml:space="preserve">, которые </w:t>
      </w:r>
      <w:r w:rsidRPr="001F579A">
        <w:rPr>
          <w:sz w:val="28"/>
        </w:rPr>
        <w:t>способствуют повышению учебной мотивации студентов,</w:t>
      </w:r>
      <w:r w:rsidRPr="001F579A">
        <w:rPr>
          <w:rFonts w:eastAsia="Arial Unicode MS"/>
          <w:sz w:val="28"/>
        </w:rPr>
        <w:t xml:space="preserve"> ориентированы на их личностно-профессиональное развитие, активизацию и интеграцию знаний, умений, навыков. </w:t>
      </w:r>
    </w:p>
    <w:p w:rsidR="001F579A" w:rsidRPr="001F579A" w:rsidRDefault="001F579A" w:rsidP="001F579A">
      <w:pPr>
        <w:pStyle w:val="ae"/>
        <w:tabs>
          <w:tab w:val="clear" w:pos="4677"/>
          <w:tab w:val="clear" w:pos="9355"/>
          <w:tab w:val="center" w:pos="142"/>
          <w:tab w:val="right" w:pos="9072"/>
        </w:tabs>
        <w:ind w:firstLine="709"/>
        <w:jc w:val="both"/>
        <w:rPr>
          <w:spacing w:val="-6"/>
          <w:sz w:val="28"/>
        </w:rPr>
      </w:pPr>
      <w:r w:rsidRPr="001F579A">
        <w:rPr>
          <w:sz w:val="28"/>
        </w:rPr>
        <w:t xml:space="preserve">Для стимулирования учебно-познавательной деятельности студентов в ходе изучения учебной дисциплины </w:t>
      </w:r>
      <w:r w:rsidR="004B2FFC">
        <w:rPr>
          <w:sz w:val="28"/>
        </w:rPr>
        <w:t xml:space="preserve">могут </w:t>
      </w:r>
      <w:r w:rsidRPr="001F579A">
        <w:rPr>
          <w:sz w:val="28"/>
        </w:rPr>
        <w:t>применят</w:t>
      </w:r>
      <w:r w:rsidR="004B2FFC">
        <w:rPr>
          <w:sz w:val="28"/>
        </w:rPr>
        <w:t>ь</w:t>
      </w:r>
      <w:r w:rsidRPr="001F579A">
        <w:rPr>
          <w:sz w:val="28"/>
        </w:rPr>
        <w:t>ся</w:t>
      </w:r>
      <w:r w:rsidRPr="001F579A">
        <w:rPr>
          <w:spacing w:val="-6"/>
          <w:sz w:val="28"/>
        </w:rPr>
        <w:t xml:space="preserve">: </w:t>
      </w:r>
    </w:p>
    <w:p w:rsidR="001F579A" w:rsidRPr="001F579A" w:rsidRDefault="001F579A" w:rsidP="001F579A">
      <w:pPr>
        <w:numPr>
          <w:ilvl w:val="0"/>
          <w:numId w:val="40"/>
        </w:numPr>
        <w:ind w:left="0" w:firstLine="426"/>
        <w:jc w:val="both"/>
        <w:rPr>
          <w:sz w:val="28"/>
        </w:rPr>
      </w:pPr>
      <w:r w:rsidRPr="001F579A">
        <w:rPr>
          <w:sz w:val="28"/>
        </w:rPr>
        <w:t xml:space="preserve">технология исследовательского обучения; </w:t>
      </w:r>
    </w:p>
    <w:p w:rsidR="001F579A" w:rsidRPr="001F579A" w:rsidRDefault="001F579A" w:rsidP="001F579A">
      <w:pPr>
        <w:numPr>
          <w:ilvl w:val="0"/>
          <w:numId w:val="40"/>
        </w:numPr>
        <w:ind w:left="0" w:firstLine="426"/>
        <w:jc w:val="both"/>
        <w:rPr>
          <w:sz w:val="28"/>
        </w:rPr>
      </w:pPr>
      <w:r w:rsidRPr="001F579A">
        <w:rPr>
          <w:sz w:val="28"/>
        </w:rPr>
        <w:t xml:space="preserve">технология контекстного обучения; </w:t>
      </w:r>
    </w:p>
    <w:p w:rsidR="001F579A" w:rsidRPr="001F579A" w:rsidRDefault="001F579A" w:rsidP="001F579A">
      <w:pPr>
        <w:numPr>
          <w:ilvl w:val="0"/>
          <w:numId w:val="40"/>
        </w:numPr>
        <w:jc w:val="both"/>
        <w:rPr>
          <w:rFonts w:eastAsia="Calibri"/>
          <w:sz w:val="28"/>
          <w:lang w:val="de-DE" w:eastAsia="en-US"/>
        </w:rPr>
      </w:pPr>
      <w:r w:rsidRPr="001F579A">
        <w:rPr>
          <w:sz w:val="28"/>
        </w:rPr>
        <w:t xml:space="preserve">технология коллективной </w:t>
      </w:r>
      <w:proofErr w:type="spellStart"/>
      <w:r w:rsidRPr="001F579A">
        <w:rPr>
          <w:sz w:val="28"/>
        </w:rPr>
        <w:t>мыследеятельности</w:t>
      </w:r>
      <w:proofErr w:type="spellEnd"/>
      <w:r w:rsidRPr="001F579A">
        <w:rPr>
          <w:sz w:val="28"/>
        </w:rPr>
        <w:t xml:space="preserve">; </w:t>
      </w:r>
    </w:p>
    <w:p w:rsidR="001F579A" w:rsidRPr="001F579A" w:rsidRDefault="001F579A" w:rsidP="001F579A">
      <w:pPr>
        <w:pStyle w:val="ab"/>
        <w:numPr>
          <w:ilvl w:val="0"/>
          <w:numId w:val="40"/>
        </w:numPr>
        <w:jc w:val="both"/>
        <w:rPr>
          <w:szCs w:val="24"/>
        </w:rPr>
      </w:pPr>
      <w:r w:rsidRPr="001F579A">
        <w:rPr>
          <w:szCs w:val="24"/>
        </w:rPr>
        <w:t>метод решения социально-педагогических задач;</w:t>
      </w:r>
    </w:p>
    <w:p w:rsidR="001F579A" w:rsidRPr="001F579A" w:rsidRDefault="001F579A" w:rsidP="001F579A">
      <w:pPr>
        <w:pStyle w:val="ab"/>
        <w:numPr>
          <w:ilvl w:val="0"/>
          <w:numId w:val="40"/>
        </w:numPr>
        <w:jc w:val="both"/>
        <w:rPr>
          <w:szCs w:val="24"/>
        </w:rPr>
      </w:pPr>
      <w:r w:rsidRPr="001F579A">
        <w:rPr>
          <w:szCs w:val="24"/>
        </w:rPr>
        <w:t xml:space="preserve">кейс-метод; </w:t>
      </w:r>
    </w:p>
    <w:p w:rsidR="001F579A" w:rsidRPr="001F579A" w:rsidRDefault="001F579A" w:rsidP="001F579A">
      <w:pPr>
        <w:pStyle w:val="ab"/>
        <w:numPr>
          <w:ilvl w:val="0"/>
          <w:numId w:val="40"/>
        </w:numPr>
        <w:jc w:val="both"/>
        <w:rPr>
          <w:szCs w:val="24"/>
        </w:rPr>
      </w:pPr>
      <w:r w:rsidRPr="001F579A">
        <w:rPr>
          <w:szCs w:val="24"/>
        </w:rPr>
        <w:t xml:space="preserve">техники целеполагания; </w:t>
      </w:r>
    </w:p>
    <w:p w:rsidR="001F579A" w:rsidRPr="001F579A" w:rsidRDefault="001F579A" w:rsidP="001F579A">
      <w:pPr>
        <w:pStyle w:val="ab"/>
        <w:numPr>
          <w:ilvl w:val="0"/>
          <w:numId w:val="40"/>
        </w:numPr>
        <w:jc w:val="both"/>
        <w:rPr>
          <w:szCs w:val="24"/>
        </w:rPr>
      </w:pPr>
      <w:r w:rsidRPr="001F579A">
        <w:rPr>
          <w:szCs w:val="24"/>
        </w:rPr>
        <w:t xml:space="preserve">метод «обучение в команде»; </w:t>
      </w:r>
    </w:p>
    <w:p w:rsidR="001F579A" w:rsidRPr="001F579A" w:rsidRDefault="001F579A" w:rsidP="001F579A">
      <w:pPr>
        <w:pStyle w:val="ab"/>
        <w:numPr>
          <w:ilvl w:val="0"/>
          <w:numId w:val="40"/>
        </w:numPr>
        <w:jc w:val="both"/>
        <w:rPr>
          <w:szCs w:val="24"/>
        </w:rPr>
      </w:pPr>
      <w:r w:rsidRPr="001F579A">
        <w:rPr>
          <w:szCs w:val="24"/>
        </w:rPr>
        <w:t>метод «обучение в сотрудничестве»</w:t>
      </w:r>
      <w:r w:rsidR="00905B4D">
        <w:rPr>
          <w:szCs w:val="24"/>
        </w:rPr>
        <w:t>.</w:t>
      </w:r>
      <w:r w:rsidRPr="001F579A">
        <w:rPr>
          <w:szCs w:val="24"/>
        </w:rPr>
        <w:t xml:space="preserve"> </w:t>
      </w:r>
    </w:p>
    <w:p w:rsidR="001F579A" w:rsidRDefault="001F579A" w:rsidP="00EC59CB">
      <w:pPr>
        <w:jc w:val="center"/>
        <w:rPr>
          <w:b/>
          <w:spacing w:val="-2"/>
          <w:sz w:val="28"/>
          <w:szCs w:val="28"/>
        </w:rPr>
      </w:pPr>
    </w:p>
    <w:p w:rsidR="002722D5" w:rsidRDefault="002722D5" w:rsidP="00EC59CB">
      <w:pPr>
        <w:jc w:val="center"/>
        <w:rPr>
          <w:b/>
          <w:spacing w:val="-2"/>
          <w:sz w:val="28"/>
          <w:szCs w:val="28"/>
        </w:rPr>
      </w:pPr>
      <w:r w:rsidRPr="00C46956">
        <w:rPr>
          <w:b/>
          <w:spacing w:val="-2"/>
          <w:sz w:val="28"/>
          <w:szCs w:val="28"/>
        </w:rPr>
        <w:t>Методические рекомендации по организации</w:t>
      </w:r>
      <w:r w:rsidR="00EC59CB">
        <w:rPr>
          <w:b/>
          <w:spacing w:val="-2"/>
          <w:sz w:val="28"/>
          <w:szCs w:val="28"/>
        </w:rPr>
        <w:t xml:space="preserve"> </w:t>
      </w:r>
      <w:r w:rsidR="00D16405" w:rsidRPr="00992EE7">
        <w:rPr>
          <w:b/>
          <w:color w:val="000000" w:themeColor="text1"/>
          <w:spacing w:val="-2"/>
          <w:sz w:val="28"/>
          <w:szCs w:val="28"/>
        </w:rPr>
        <w:t xml:space="preserve">и выполнению </w:t>
      </w:r>
      <w:r w:rsidRPr="00C46956">
        <w:rPr>
          <w:b/>
          <w:spacing w:val="-2"/>
          <w:sz w:val="28"/>
          <w:szCs w:val="28"/>
        </w:rPr>
        <w:t xml:space="preserve">самостоятельной работы </w:t>
      </w:r>
      <w:proofErr w:type="gramStart"/>
      <w:r w:rsidRPr="00C46956">
        <w:rPr>
          <w:b/>
          <w:spacing w:val="-2"/>
          <w:sz w:val="28"/>
          <w:szCs w:val="28"/>
        </w:rPr>
        <w:t>обучающихся</w:t>
      </w:r>
      <w:proofErr w:type="gramEnd"/>
      <w:r w:rsidR="00332527">
        <w:rPr>
          <w:b/>
          <w:spacing w:val="-2"/>
          <w:sz w:val="28"/>
          <w:szCs w:val="28"/>
        </w:rPr>
        <w:t xml:space="preserve"> по учебной дисциплине</w:t>
      </w:r>
    </w:p>
    <w:p w:rsidR="000B6A27" w:rsidRPr="00C46956" w:rsidRDefault="000B6A27" w:rsidP="00EC59CB">
      <w:pPr>
        <w:jc w:val="center"/>
        <w:rPr>
          <w:b/>
          <w:spacing w:val="-2"/>
          <w:sz w:val="28"/>
          <w:szCs w:val="28"/>
        </w:rPr>
      </w:pPr>
    </w:p>
    <w:p w:rsidR="00D16405" w:rsidRPr="005C403C" w:rsidRDefault="00D16405" w:rsidP="00D16405">
      <w:pPr>
        <w:ind w:firstLine="708"/>
        <w:jc w:val="both"/>
        <w:rPr>
          <w:color w:val="000000" w:themeColor="text1"/>
          <w:sz w:val="28"/>
          <w:szCs w:val="28"/>
        </w:rPr>
      </w:pPr>
      <w:r w:rsidRPr="005C403C">
        <w:rPr>
          <w:color w:val="000000" w:themeColor="text1"/>
          <w:sz w:val="28"/>
          <w:szCs w:val="28"/>
        </w:rPr>
        <w:t>Для организации самостоятельной работы по учебной дисциплине «</w:t>
      </w:r>
      <w:r w:rsidR="005C403C" w:rsidRPr="005C403C">
        <w:rPr>
          <w:color w:val="000000" w:themeColor="text1"/>
          <w:sz w:val="28"/>
          <w:szCs w:val="28"/>
        </w:rPr>
        <w:t>Статистический анализ социологической информации</w:t>
      </w:r>
      <w:r w:rsidRPr="005C403C">
        <w:rPr>
          <w:color w:val="000000" w:themeColor="text1"/>
          <w:sz w:val="28"/>
          <w:szCs w:val="28"/>
        </w:rPr>
        <w:t xml:space="preserve">» рекомендуется использовать современные информационные технологии: разместить в сетевом доступе комплекс учебных и учебно-методических материалов (учебно-программные материалы, учебное издание для теоретического изучения дисциплины, методические указания по выполнению индивидуальных и групповых творческих заданий, материалы для текущего контроля и промежуточной аттестации, позволяющие определить соответствие учебной деятельности обучающихся требованиям образовательного стандарта общего высшего образования и учебно-программной документации, в т.ч. вопросы для подготовки к промежуточной аттестации, задания, тесты, вопросы для самоконтроля, тематика рефератов и др.), список рекомендуемой литературы, информационных ресурсов и др. </w:t>
      </w:r>
    </w:p>
    <w:p w:rsidR="000B6A27" w:rsidRPr="00C46956" w:rsidRDefault="000B6A27" w:rsidP="00C46956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89478E" w:rsidRDefault="002722D5" w:rsidP="0034055F">
      <w:pPr>
        <w:pStyle w:val="a3"/>
        <w:spacing w:before="0" w:beforeAutospacing="0" w:after="0" w:afterAutospacing="0"/>
        <w:jc w:val="center"/>
        <w:rPr>
          <w:b/>
          <w:bCs/>
          <w:iCs/>
          <w:sz w:val="28"/>
          <w:szCs w:val="28"/>
        </w:rPr>
      </w:pPr>
      <w:r w:rsidRPr="00C46956">
        <w:rPr>
          <w:b/>
          <w:bCs/>
          <w:iCs/>
          <w:sz w:val="28"/>
          <w:szCs w:val="28"/>
        </w:rPr>
        <w:t>Перечень рекомендуемых средств диагностики</w:t>
      </w:r>
    </w:p>
    <w:p w:rsidR="000B6A27" w:rsidRPr="00C46956" w:rsidRDefault="000B6A27" w:rsidP="0034055F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C403C" w:rsidRDefault="00C46956" w:rsidP="001E5897">
      <w:pPr>
        <w:ind w:firstLine="709"/>
        <w:jc w:val="both"/>
        <w:rPr>
          <w:sz w:val="28"/>
          <w:szCs w:val="28"/>
        </w:rPr>
      </w:pPr>
      <w:r w:rsidRPr="00C46956">
        <w:rPr>
          <w:color w:val="000000"/>
          <w:sz w:val="28"/>
          <w:szCs w:val="28"/>
        </w:rPr>
        <w:t>Для диагностики компетенций по учебной дисциплине «</w:t>
      </w:r>
      <w:r w:rsidR="005C403C" w:rsidRPr="005C403C">
        <w:rPr>
          <w:color w:val="000000" w:themeColor="text1"/>
          <w:sz w:val="28"/>
          <w:szCs w:val="28"/>
        </w:rPr>
        <w:t>Статистический анализ социологической информации</w:t>
      </w:r>
      <w:r w:rsidRPr="00C46956">
        <w:rPr>
          <w:color w:val="000000"/>
          <w:sz w:val="28"/>
          <w:szCs w:val="28"/>
        </w:rPr>
        <w:t xml:space="preserve">» могут использоваться следующие формы: </w:t>
      </w:r>
      <w:r w:rsidR="00EB706E" w:rsidRPr="00EB706E">
        <w:rPr>
          <w:sz w:val="28"/>
          <w:szCs w:val="28"/>
        </w:rPr>
        <w:t xml:space="preserve">устная, письменная, устно-письменная и техническая. </w:t>
      </w:r>
    </w:p>
    <w:p w:rsidR="00EB706E" w:rsidRPr="00EB706E" w:rsidRDefault="00EB706E" w:rsidP="001E5897">
      <w:pPr>
        <w:ind w:firstLine="709"/>
        <w:jc w:val="both"/>
        <w:rPr>
          <w:sz w:val="28"/>
          <w:szCs w:val="28"/>
        </w:rPr>
      </w:pPr>
      <w:r w:rsidRPr="00EB706E">
        <w:rPr>
          <w:sz w:val="28"/>
          <w:szCs w:val="28"/>
        </w:rPr>
        <w:t>К устной форме диагностики компетенций относятся опросы; коллоквиумы</w:t>
      </w:r>
      <w:r w:rsidR="00AD5F7A">
        <w:rPr>
          <w:sz w:val="28"/>
          <w:szCs w:val="28"/>
        </w:rPr>
        <w:t>,</w:t>
      </w:r>
      <w:r w:rsidRPr="00EB706E">
        <w:rPr>
          <w:sz w:val="28"/>
          <w:szCs w:val="28"/>
        </w:rPr>
        <w:t xml:space="preserve"> доклады на семинарских занятиях и др.</w:t>
      </w:r>
    </w:p>
    <w:p w:rsidR="00EB706E" w:rsidRPr="00EB706E" w:rsidRDefault="00EB706E" w:rsidP="001E5897">
      <w:pPr>
        <w:ind w:firstLine="709"/>
        <w:jc w:val="both"/>
        <w:rPr>
          <w:sz w:val="28"/>
          <w:szCs w:val="28"/>
        </w:rPr>
      </w:pPr>
      <w:r w:rsidRPr="00EB706E">
        <w:rPr>
          <w:sz w:val="28"/>
          <w:szCs w:val="28"/>
        </w:rPr>
        <w:t>К письменной форме диагностики компетенций относятся тесты, контрольные работы, оц</w:t>
      </w:r>
      <w:r w:rsidR="005C403C">
        <w:rPr>
          <w:sz w:val="28"/>
          <w:szCs w:val="28"/>
        </w:rPr>
        <w:t>енивание на основе кейс-метода</w:t>
      </w:r>
      <w:r w:rsidRPr="00EB706E">
        <w:rPr>
          <w:sz w:val="28"/>
          <w:szCs w:val="28"/>
        </w:rPr>
        <w:t xml:space="preserve"> и др. </w:t>
      </w:r>
    </w:p>
    <w:p w:rsidR="00EB706E" w:rsidRPr="00EB706E" w:rsidRDefault="00EB706E" w:rsidP="001E5897">
      <w:pPr>
        <w:ind w:firstLine="709"/>
        <w:jc w:val="both"/>
        <w:rPr>
          <w:sz w:val="28"/>
          <w:szCs w:val="28"/>
        </w:rPr>
      </w:pPr>
      <w:r w:rsidRPr="00EB706E">
        <w:rPr>
          <w:sz w:val="28"/>
          <w:szCs w:val="28"/>
        </w:rPr>
        <w:lastRenderedPageBreak/>
        <w:t xml:space="preserve">К устно-письменной форме диагностики компетенций относятся презентации, отчеты по домашним заданиям с их устной защитой, взаимное рецензирование студентами проектов и др. </w:t>
      </w:r>
    </w:p>
    <w:p w:rsidR="00EB706E" w:rsidRPr="00EB706E" w:rsidRDefault="00EB706E" w:rsidP="001E5897">
      <w:pPr>
        <w:ind w:firstLine="709"/>
        <w:jc w:val="both"/>
        <w:rPr>
          <w:sz w:val="28"/>
          <w:szCs w:val="28"/>
        </w:rPr>
      </w:pPr>
      <w:r w:rsidRPr="00EB706E">
        <w:rPr>
          <w:sz w:val="28"/>
          <w:szCs w:val="28"/>
        </w:rPr>
        <w:t>К технической форме диагностики компетенций относятся электронные тесты, электронные практикумы и др.</w:t>
      </w:r>
    </w:p>
    <w:p w:rsidR="000A2702" w:rsidRDefault="000A2702" w:rsidP="007D5B89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sectPr w:rsidR="000A2702" w:rsidSect="00B61A69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880DD17" w15:done="0"/>
  <w15:commentEx w15:paraId="3AE91FC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B21" w:rsidRDefault="00E75B21" w:rsidP="00A362C4">
      <w:pPr>
        <w:pStyle w:val="a3"/>
      </w:pPr>
      <w:r>
        <w:separator/>
      </w:r>
    </w:p>
  </w:endnote>
  <w:endnote w:type="continuationSeparator" w:id="0">
    <w:p w:rsidR="00E75B21" w:rsidRDefault="00E75B21" w:rsidP="00A362C4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B21" w:rsidRDefault="00E75B21" w:rsidP="00A362C4">
      <w:pPr>
        <w:pStyle w:val="a3"/>
      </w:pPr>
      <w:r>
        <w:separator/>
      </w:r>
    </w:p>
  </w:footnote>
  <w:footnote w:type="continuationSeparator" w:id="0">
    <w:p w:rsidR="00E75B21" w:rsidRDefault="00E75B21" w:rsidP="00A362C4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750" w:rsidRDefault="00DB2D31" w:rsidP="00D47681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573750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73750" w:rsidRDefault="00573750" w:rsidP="00185E84">
    <w:pPr>
      <w:pStyle w:val="a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750" w:rsidRDefault="00DB2D31" w:rsidP="00FB338C">
    <w:pPr>
      <w:pStyle w:val="ae"/>
      <w:jc w:val="center"/>
    </w:pPr>
    <w:r>
      <w:fldChar w:fldCharType="begin"/>
    </w:r>
    <w:r w:rsidR="006D15E2">
      <w:instrText xml:space="preserve"> PAGE   \* MERGEFORMAT </w:instrText>
    </w:r>
    <w:r>
      <w:fldChar w:fldCharType="separate"/>
    </w:r>
    <w:r w:rsidR="00372F5C">
      <w:rPr>
        <w:noProof/>
      </w:rPr>
      <w:t>15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287C"/>
    <w:multiLevelType w:val="hybridMultilevel"/>
    <w:tmpl w:val="BB02D5A2"/>
    <w:lvl w:ilvl="0" w:tplc="391688A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3102FA1"/>
    <w:multiLevelType w:val="hybridMultilevel"/>
    <w:tmpl w:val="C156B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96660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9F107FA"/>
    <w:multiLevelType w:val="hybridMultilevel"/>
    <w:tmpl w:val="64906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BB49D2"/>
    <w:multiLevelType w:val="hybridMultilevel"/>
    <w:tmpl w:val="78666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056DB0"/>
    <w:multiLevelType w:val="hybridMultilevel"/>
    <w:tmpl w:val="A7FA9622"/>
    <w:lvl w:ilvl="0" w:tplc="39168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45D7387"/>
    <w:multiLevelType w:val="hybridMultilevel"/>
    <w:tmpl w:val="833AA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F3898"/>
    <w:multiLevelType w:val="hybridMultilevel"/>
    <w:tmpl w:val="AD0E6148"/>
    <w:lvl w:ilvl="0" w:tplc="B8C63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004400"/>
    <w:multiLevelType w:val="hybridMultilevel"/>
    <w:tmpl w:val="B296DB62"/>
    <w:lvl w:ilvl="0" w:tplc="EC46E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D8771D"/>
    <w:multiLevelType w:val="hybridMultilevel"/>
    <w:tmpl w:val="E60E48EE"/>
    <w:lvl w:ilvl="0" w:tplc="B8C63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107994"/>
    <w:multiLevelType w:val="hybridMultilevel"/>
    <w:tmpl w:val="F00CA59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13E088C"/>
    <w:multiLevelType w:val="hybridMultilevel"/>
    <w:tmpl w:val="FC74A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1F2863"/>
    <w:multiLevelType w:val="hybridMultilevel"/>
    <w:tmpl w:val="A44C72E6"/>
    <w:lvl w:ilvl="0" w:tplc="39168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C6364B"/>
    <w:multiLevelType w:val="hybridMultilevel"/>
    <w:tmpl w:val="27D68F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6B6480"/>
    <w:multiLevelType w:val="hybridMultilevel"/>
    <w:tmpl w:val="42041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B430C1"/>
    <w:multiLevelType w:val="hybridMultilevel"/>
    <w:tmpl w:val="3FE82F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1A3FD5"/>
    <w:multiLevelType w:val="hybridMultilevel"/>
    <w:tmpl w:val="086453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E4F476F"/>
    <w:multiLevelType w:val="hybridMultilevel"/>
    <w:tmpl w:val="82F0DA0E"/>
    <w:lvl w:ilvl="0" w:tplc="B8C63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3A075C"/>
    <w:multiLevelType w:val="hybridMultilevel"/>
    <w:tmpl w:val="18CCD35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4305708"/>
    <w:multiLevelType w:val="hybridMultilevel"/>
    <w:tmpl w:val="1D40A4C6"/>
    <w:lvl w:ilvl="0" w:tplc="0419000F">
      <w:start w:val="1"/>
      <w:numFmt w:val="decimal"/>
      <w:lvlText w:val="%1.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394B1B"/>
    <w:multiLevelType w:val="hybridMultilevel"/>
    <w:tmpl w:val="22B27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A2B4C84"/>
    <w:multiLevelType w:val="hybridMultilevel"/>
    <w:tmpl w:val="43360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9E5F3C"/>
    <w:multiLevelType w:val="hybridMultilevel"/>
    <w:tmpl w:val="96862FC2"/>
    <w:lvl w:ilvl="0" w:tplc="B8C63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E324DC"/>
    <w:multiLevelType w:val="hybridMultilevel"/>
    <w:tmpl w:val="A93607CA"/>
    <w:lvl w:ilvl="0" w:tplc="B8C63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B60AC9"/>
    <w:multiLevelType w:val="hybridMultilevel"/>
    <w:tmpl w:val="C8C6D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CA52AD"/>
    <w:multiLevelType w:val="multilevel"/>
    <w:tmpl w:val="D5A6D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DCD757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52A71830"/>
    <w:multiLevelType w:val="hybridMultilevel"/>
    <w:tmpl w:val="A67091B8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8">
    <w:nsid w:val="59E86115"/>
    <w:multiLevelType w:val="hybridMultilevel"/>
    <w:tmpl w:val="59B28396"/>
    <w:lvl w:ilvl="0" w:tplc="B8C63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09236C"/>
    <w:multiLevelType w:val="hybridMultilevel"/>
    <w:tmpl w:val="58E484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DE97E41"/>
    <w:multiLevelType w:val="hybridMultilevel"/>
    <w:tmpl w:val="8EEA3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41110A"/>
    <w:multiLevelType w:val="hybridMultilevel"/>
    <w:tmpl w:val="FFACE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402096"/>
    <w:multiLevelType w:val="hybridMultilevel"/>
    <w:tmpl w:val="823A502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70E54799"/>
    <w:multiLevelType w:val="hybridMultilevel"/>
    <w:tmpl w:val="1C74D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4C2373"/>
    <w:multiLevelType w:val="hybridMultilevel"/>
    <w:tmpl w:val="68924ACC"/>
    <w:lvl w:ilvl="0" w:tplc="B8C63D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65918B1"/>
    <w:multiLevelType w:val="hybridMultilevel"/>
    <w:tmpl w:val="E7A64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845278"/>
    <w:multiLevelType w:val="hybridMultilevel"/>
    <w:tmpl w:val="7592EBD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7">
    <w:nsid w:val="79760391"/>
    <w:multiLevelType w:val="hybridMultilevel"/>
    <w:tmpl w:val="EE78F44E"/>
    <w:lvl w:ilvl="0" w:tplc="B8C63D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E70638C"/>
    <w:multiLevelType w:val="hybridMultilevel"/>
    <w:tmpl w:val="84B0DC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7"/>
  </w:num>
  <w:num w:numId="3">
    <w:abstractNumId w:val="28"/>
  </w:num>
  <w:num w:numId="4">
    <w:abstractNumId w:val="34"/>
  </w:num>
  <w:num w:numId="5">
    <w:abstractNumId w:val="9"/>
  </w:num>
  <w:num w:numId="6">
    <w:abstractNumId w:val="23"/>
  </w:num>
  <w:num w:numId="7">
    <w:abstractNumId w:val="22"/>
  </w:num>
  <w:num w:numId="8">
    <w:abstractNumId w:val="37"/>
  </w:num>
  <w:num w:numId="9">
    <w:abstractNumId w:val="6"/>
  </w:num>
  <w:num w:numId="10">
    <w:abstractNumId w:val="13"/>
  </w:num>
  <w:num w:numId="11">
    <w:abstractNumId w:val="7"/>
  </w:num>
  <w:num w:numId="12">
    <w:abstractNumId w:val="33"/>
  </w:num>
  <w:num w:numId="13">
    <w:abstractNumId w:val="24"/>
  </w:num>
  <w:num w:numId="14">
    <w:abstractNumId w:val="1"/>
  </w:num>
  <w:num w:numId="15">
    <w:abstractNumId w:val="38"/>
  </w:num>
  <w:num w:numId="16">
    <w:abstractNumId w:val="26"/>
  </w:num>
  <w:num w:numId="17">
    <w:abstractNumId w:val="2"/>
  </w:num>
  <w:num w:numId="18">
    <w:abstractNumId w:val="3"/>
  </w:num>
  <w:num w:numId="19">
    <w:abstractNumId w:val="20"/>
  </w:num>
  <w:num w:numId="20">
    <w:abstractNumId w:val="15"/>
  </w:num>
  <w:num w:numId="21">
    <w:abstractNumId w:val="29"/>
  </w:num>
  <w:num w:numId="22">
    <w:abstractNumId w:val="4"/>
  </w:num>
  <w:num w:numId="23">
    <w:abstractNumId w:val="18"/>
  </w:num>
  <w:num w:numId="24">
    <w:abstractNumId w:val="31"/>
  </w:num>
  <w:num w:numId="25">
    <w:abstractNumId w:val="16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14"/>
  </w:num>
  <w:num w:numId="29">
    <w:abstractNumId w:val="21"/>
  </w:num>
  <w:num w:numId="30">
    <w:abstractNumId w:val="5"/>
  </w:num>
  <w:num w:numId="31">
    <w:abstractNumId w:val="30"/>
  </w:num>
  <w:num w:numId="32">
    <w:abstractNumId w:val="12"/>
  </w:num>
  <w:num w:numId="33">
    <w:abstractNumId w:val="11"/>
  </w:num>
  <w:num w:numId="34">
    <w:abstractNumId w:val="35"/>
  </w:num>
  <w:num w:numId="35">
    <w:abstractNumId w:val="0"/>
  </w:num>
  <w:num w:numId="36">
    <w:abstractNumId w:val="36"/>
  </w:num>
  <w:num w:numId="37">
    <w:abstractNumId w:val="19"/>
  </w:num>
  <w:num w:numId="38">
    <w:abstractNumId w:val="27"/>
  </w:num>
  <w:num w:numId="39">
    <w:abstractNumId w:val="32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6126"/>
    <w:rsid w:val="000024C1"/>
    <w:rsid w:val="00005F0D"/>
    <w:rsid w:val="0000728B"/>
    <w:rsid w:val="00013379"/>
    <w:rsid w:val="0001413C"/>
    <w:rsid w:val="00015718"/>
    <w:rsid w:val="00015C3D"/>
    <w:rsid w:val="000213F7"/>
    <w:rsid w:val="00026B8C"/>
    <w:rsid w:val="00026EE4"/>
    <w:rsid w:val="00031880"/>
    <w:rsid w:val="000472D5"/>
    <w:rsid w:val="000513B0"/>
    <w:rsid w:val="000531A5"/>
    <w:rsid w:val="0006135D"/>
    <w:rsid w:val="000633CA"/>
    <w:rsid w:val="00065DC1"/>
    <w:rsid w:val="00066023"/>
    <w:rsid w:val="00075732"/>
    <w:rsid w:val="00084317"/>
    <w:rsid w:val="00093166"/>
    <w:rsid w:val="0009391D"/>
    <w:rsid w:val="00095D05"/>
    <w:rsid w:val="00096662"/>
    <w:rsid w:val="000A2702"/>
    <w:rsid w:val="000A3E77"/>
    <w:rsid w:val="000A4341"/>
    <w:rsid w:val="000B2DCA"/>
    <w:rsid w:val="000B3AA8"/>
    <w:rsid w:val="000B6A27"/>
    <w:rsid w:val="000B7B48"/>
    <w:rsid w:val="000C224E"/>
    <w:rsid w:val="000D2EB0"/>
    <w:rsid w:val="000E070D"/>
    <w:rsid w:val="000E0E43"/>
    <w:rsid w:val="000E4EC4"/>
    <w:rsid w:val="000E52FC"/>
    <w:rsid w:val="000F40A6"/>
    <w:rsid w:val="000F5B77"/>
    <w:rsid w:val="000F7283"/>
    <w:rsid w:val="000F7D78"/>
    <w:rsid w:val="0010018A"/>
    <w:rsid w:val="00101C35"/>
    <w:rsid w:val="001023FC"/>
    <w:rsid w:val="001109BC"/>
    <w:rsid w:val="00111B71"/>
    <w:rsid w:val="001126EF"/>
    <w:rsid w:val="001133B0"/>
    <w:rsid w:val="001136A7"/>
    <w:rsid w:val="001165C1"/>
    <w:rsid w:val="00123C46"/>
    <w:rsid w:val="00135FA6"/>
    <w:rsid w:val="00145DC7"/>
    <w:rsid w:val="00147305"/>
    <w:rsid w:val="00152A67"/>
    <w:rsid w:val="00156073"/>
    <w:rsid w:val="00157044"/>
    <w:rsid w:val="00163A44"/>
    <w:rsid w:val="00166A4E"/>
    <w:rsid w:val="00175F88"/>
    <w:rsid w:val="001807DA"/>
    <w:rsid w:val="00184CF8"/>
    <w:rsid w:val="0018562E"/>
    <w:rsid w:val="00185E84"/>
    <w:rsid w:val="00187646"/>
    <w:rsid w:val="001A209E"/>
    <w:rsid w:val="001A5AF0"/>
    <w:rsid w:val="001B51E0"/>
    <w:rsid w:val="001B6DF0"/>
    <w:rsid w:val="001D06DB"/>
    <w:rsid w:val="001D2A39"/>
    <w:rsid w:val="001D5F53"/>
    <w:rsid w:val="001D708B"/>
    <w:rsid w:val="001E287B"/>
    <w:rsid w:val="001E4E30"/>
    <w:rsid w:val="001E5897"/>
    <w:rsid w:val="001E5F32"/>
    <w:rsid w:val="001F4297"/>
    <w:rsid w:val="001F5220"/>
    <w:rsid w:val="001F579A"/>
    <w:rsid w:val="00200192"/>
    <w:rsid w:val="00201CE1"/>
    <w:rsid w:val="00203AE6"/>
    <w:rsid w:val="00204802"/>
    <w:rsid w:val="00204A3B"/>
    <w:rsid w:val="00225198"/>
    <w:rsid w:val="00226E1F"/>
    <w:rsid w:val="002276E5"/>
    <w:rsid w:val="00230FA6"/>
    <w:rsid w:val="002331BC"/>
    <w:rsid w:val="00234AFB"/>
    <w:rsid w:val="002466FE"/>
    <w:rsid w:val="00252A74"/>
    <w:rsid w:val="00253C3B"/>
    <w:rsid w:val="0025430F"/>
    <w:rsid w:val="002579FB"/>
    <w:rsid w:val="00262D6D"/>
    <w:rsid w:val="00270A69"/>
    <w:rsid w:val="002722D5"/>
    <w:rsid w:val="00277E5E"/>
    <w:rsid w:val="00282ACA"/>
    <w:rsid w:val="002927E9"/>
    <w:rsid w:val="00292FF5"/>
    <w:rsid w:val="00294688"/>
    <w:rsid w:val="002A0D70"/>
    <w:rsid w:val="002A6A5B"/>
    <w:rsid w:val="002B1688"/>
    <w:rsid w:val="002B3B3E"/>
    <w:rsid w:val="002B7662"/>
    <w:rsid w:val="002C27F2"/>
    <w:rsid w:val="002C4CA8"/>
    <w:rsid w:val="002D0454"/>
    <w:rsid w:val="002D2CB1"/>
    <w:rsid w:val="002D5B46"/>
    <w:rsid w:val="002F0A36"/>
    <w:rsid w:val="002F2A88"/>
    <w:rsid w:val="002F42F5"/>
    <w:rsid w:val="002F561C"/>
    <w:rsid w:val="002F6AF6"/>
    <w:rsid w:val="0030062B"/>
    <w:rsid w:val="00300D02"/>
    <w:rsid w:val="003018C3"/>
    <w:rsid w:val="00304200"/>
    <w:rsid w:val="003053B0"/>
    <w:rsid w:val="00306404"/>
    <w:rsid w:val="003071D2"/>
    <w:rsid w:val="00321925"/>
    <w:rsid w:val="00322597"/>
    <w:rsid w:val="0032296F"/>
    <w:rsid w:val="00325542"/>
    <w:rsid w:val="00325C0B"/>
    <w:rsid w:val="00330595"/>
    <w:rsid w:val="00332527"/>
    <w:rsid w:val="00333EC0"/>
    <w:rsid w:val="0033447E"/>
    <w:rsid w:val="00335452"/>
    <w:rsid w:val="0034055F"/>
    <w:rsid w:val="0034259D"/>
    <w:rsid w:val="0034443A"/>
    <w:rsid w:val="00346738"/>
    <w:rsid w:val="0034731F"/>
    <w:rsid w:val="00347B8C"/>
    <w:rsid w:val="00350006"/>
    <w:rsid w:val="00351E04"/>
    <w:rsid w:val="00362E78"/>
    <w:rsid w:val="00364B06"/>
    <w:rsid w:val="00372D8F"/>
    <w:rsid w:val="00372F5C"/>
    <w:rsid w:val="003760DF"/>
    <w:rsid w:val="0038094A"/>
    <w:rsid w:val="00382806"/>
    <w:rsid w:val="0038425F"/>
    <w:rsid w:val="00384459"/>
    <w:rsid w:val="00395B5F"/>
    <w:rsid w:val="003967F6"/>
    <w:rsid w:val="003A1A16"/>
    <w:rsid w:val="003A677A"/>
    <w:rsid w:val="003A773E"/>
    <w:rsid w:val="003C228C"/>
    <w:rsid w:val="003C404E"/>
    <w:rsid w:val="003D7A46"/>
    <w:rsid w:val="003E3670"/>
    <w:rsid w:val="003E7210"/>
    <w:rsid w:val="003F1222"/>
    <w:rsid w:val="00401277"/>
    <w:rsid w:val="00401A3D"/>
    <w:rsid w:val="0040288F"/>
    <w:rsid w:val="00405154"/>
    <w:rsid w:val="004067A3"/>
    <w:rsid w:val="0041141C"/>
    <w:rsid w:val="00412177"/>
    <w:rsid w:val="00413B07"/>
    <w:rsid w:val="00416925"/>
    <w:rsid w:val="00417250"/>
    <w:rsid w:val="00422ECE"/>
    <w:rsid w:val="00427E98"/>
    <w:rsid w:val="0043234A"/>
    <w:rsid w:val="00434554"/>
    <w:rsid w:val="00435083"/>
    <w:rsid w:val="00443F3C"/>
    <w:rsid w:val="00446D3D"/>
    <w:rsid w:val="00455156"/>
    <w:rsid w:val="00460061"/>
    <w:rsid w:val="004650A2"/>
    <w:rsid w:val="00465190"/>
    <w:rsid w:val="00465BE8"/>
    <w:rsid w:val="00470AEB"/>
    <w:rsid w:val="00475F0D"/>
    <w:rsid w:val="00480C5D"/>
    <w:rsid w:val="004872FC"/>
    <w:rsid w:val="00491A84"/>
    <w:rsid w:val="0049712A"/>
    <w:rsid w:val="004A1247"/>
    <w:rsid w:val="004A2098"/>
    <w:rsid w:val="004A24D1"/>
    <w:rsid w:val="004A4C09"/>
    <w:rsid w:val="004A5B9A"/>
    <w:rsid w:val="004B103B"/>
    <w:rsid w:val="004B2FFC"/>
    <w:rsid w:val="004B4294"/>
    <w:rsid w:val="004C13A8"/>
    <w:rsid w:val="004C6228"/>
    <w:rsid w:val="004C65A8"/>
    <w:rsid w:val="004C6BC1"/>
    <w:rsid w:val="004C7750"/>
    <w:rsid w:val="004C7AD1"/>
    <w:rsid w:val="004D0FB0"/>
    <w:rsid w:val="004D2ACC"/>
    <w:rsid w:val="004D4237"/>
    <w:rsid w:val="004D49D5"/>
    <w:rsid w:val="004D5BE7"/>
    <w:rsid w:val="004E4468"/>
    <w:rsid w:val="004E4A2E"/>
    <w:rsid w:val="004E5F2C"/>
    <w:rsid w:val="004F2290"/>
    <w:rsid w:val="004F514E"/>
    <w:rsid w:val="004F5F70"/>
    <w:rsid w:val="004F6AA0"/>
    <w:rsid w:val="0050034C"/>
    <w:rsid w:val="00513BB9"/>
    <w:rsid w:val="00516C4F"/>
    <w:rsid w:val="00522589"/>
    <w:rsid w:val="00522CC3"/>
    <w:rsid w:val="005242D7"/>
    <w:rsid w:val="005259AA"/>
    <w:rsid w:val="0052739D"/>
    <w:rsid w:val="00530AAF"/>
    <w:rsid w:val="00536126"/>
    <w:rsid w:val="00536F3F"/>
    <w:rsid w:val="00545B0F"/>
    <w:rsid w:val="00554664"/>
    <w:rsid w:val="00565129"/>
    <w:rsid w:val="00567EC9"/>
    <w:rsid w:val="005700A8"/>
    <w:rsid w:val="0057061F"/>
    <w:rsid w:val="005710B0"/>
    <w:rsid w:val="00573750"/>
    <w:rsid w:val="00575810"/>
    <w:rsid w:val="00575C78"/>
    <w:rsid w:val="00576C4E"/>
    <w:rsid w:val="00580BFD"/>
    <w:rsid w:val="00583A77"/>
    <w:rsid w:val="005878BF"/>
    <w:rsid w:val="005908D9"/>
    <w:rsid w:val="0059161B"/>
    <w:rsid w:val="005938AB"/>
    <w:rsid w:val="005A28F6"/>
    <w:rsid w:val="005A49D6"/>
    <w:rsid w:val="005A5642"/>
    <w:rsid w:val="005B4D2C"/>
    <w:rsid w:val="005B5769"/>
    <w:rsid w:val="005C403C"/>
    <w:rsid w:val="005C5D9B"/>
    <w:rsid w:val="005D2EBE"/>
    <w:rsid w:val="005D3CF9"/>
    <w:rsid w:val="005D5547"/>
    <w:rsid w:val="005E1968"/>
    <w:rsid w:val="005E740F"/>
    <w:rsid w:val="005F1F54"/>
    <w:rsid w:val="005F29B3"/>
    <w:rsid w:val="005F63A2"/>
    <w:rsid w:val="00600521"/>
    <w:rsid w:val="00605047"/>
    <w:rsid w:val="00606092"/>
    <w:rsid w:val="00606396"/>
    <w:rsid w:val="0060651E"/>
    <w:rsid w:val="00607B3C"/>
    <w:rsid w:val="0062173A"/>
    <w:rsid w:val="0063422B"/>
    <w:rsid w:val="00637516"/>
    <w:rsid w:val="00637880"/>
    <w:rsid w:val="006379CE"/>
    <w:rsid w:val="0064419F"/>
    <w:rsid w:val="0064420D"/>
    <w:rsid w:val="00645363"/>
    <w:rsid w:val="0066021A"/>
    <w:rsid w:val="00663897"/>
    <w:rsid w:val="00663B4A"/>
    <w:rsid w:val="00663C84"/>
    <w:rsid w:val="0066488A"/>
    <w:rsid w:val="006716B2"/>
    <w:rsid w:val="00671DBC"/>
    <w:rsid w:val="00671F07"/>
    <w:rsid w:val="006763E9"/>
    <w:rsid w:val="00680E73"/>
    <w:rsid w:val="00683975"/>
    <w:rsid w:val="0069333A"/>
    <w:rsid w:val="00694232"/>
    <w:rsid w:val="00694E12"/>
    <w:rsid w:val="00695217"/>
    <w:rsid w:val="006A07EA"/>
    <w:rsid w:val="006B17D3"/>
    <w:rsid w:val="006B1B7F"/>
    <w:rsid w:val="006B4864"/>
    <w:rsid w:val="006B7C6C"/>
    <w:rsid w:val="006C07C9"/>
    <w:rsid w:val="006C1266"/>
    <w:rsid w:val="006C6B3A"/>
    <w:rsid w:val="006D02F7"/>
    <w:rsid w:val="006D1051"/>
    <w:rsid w:val="006D15E2"/>
    <w:rsid w:val="006D1D58"/>
    <w:rsid w:val="006D4D03"/>
    <w:rsid w:val="006D5F9C"/>
    <w:rsid w:val="006E01E4"/>
    <w:rsid w:val="006E22D8"/>
    <w:rsid w:val="006E288A"/>
    <w:rsid w:val="006E386B"/>
    <w:rsid w:val="006E3E63"/>
    <w:rsid w:val="006E64A8"/>
    <w:rsid w:val="006E6DF5"/>
    <w:rsid w:val="006F0CB5"/>
    <w:rsid w:val="006F2F26"/>
    <w:rsid w:val="00700AE8"/>
    <w:rsid w:val="00702D12"/>
    <w:rsid w:val="00703102"/>
    <w:rsid w:val="0070621D"/>
    <w:rsid w:val="00713BCB"/>
    <w:rsid w:val="00713F67"/>
    <w:rsid w:val="00721CE0"/>
    <w:rsid w:val="007231AF"/>
    <w:rsid w:val="00724768"/>
    <w:rsid w:val="007252D9"/>
    <w:rsid w:val="00725642"/>
    <w:rsid w:val="00734BCA"/>
    <w:rsid w:val="00736234"/>
    <w:rsid w:val="007373AA"/>
    <w:rsid w:val="00741D4D"/>
    <w:rsid w:val="0074393A"/>
    <w:rsid w:val="007458C4"/>
    <w:rsid w:val="00751D80"/>
    <w:rsid w:val="007533B3"/>
    <w:rsid w:val="00754542"/>
    <w:rsid w:val="007569CC"/>
    <w:rsid w:val="007708DF"/>
    <w:rsid w:val="007722AD"/>
    <w:rsid w:val="00774E56"/>
    <w:rsid w:val="00776A0D"/>
    <w:rsid w:val="00777207"/>
    <w:rsid w:val="00784D25"/>
    <w:rsid w:val="00785A70"/>
    <w:rsid w:val="00785FAD"/>
    <w:rsid w:val="00786045"/>
    <w:rsid w:val="00793700"/>
    <w:rsid w:val="00793FB9"/>
    <w:rsid w:val="00794797"/>
    <w:rsid w:val="0079629B"/>
    <w:rsid w:val="007963F9"/>
    <w:rsid w:val="0079710E"/>
    <w:rsid w:val="007A35E3"/>
    <w:rsid w:val="007A7481"/>
    <w:rsid w:val="007A7FDF"/>
    <w:rsid w:val="007B0BC0"/>
    <w:rsid w:val="007B27CA"/>
    <w:rsid w:val="007B2A4B"/>
    <w:rsid w:val="007B72DB"/>
    <w:rsid w:val="007C3AD6"/>
    <w:rsid w:val="007C79AF"/>
    <w:rsid w:val="007D39DE"/>
    <w:rsid w:val="007D4524"/>
    <w:rsid w:val="007D5B89"/>
    <w:rsid w:val="007E1C83"/>
    <w:rsid w:val="007E21A4"/>
    <w:rsid w:val="007E387E"/>
    <w:rsid w:val="007E50D0"/>
    <w:rsid w:val="007E5395"/>
    <w:rsid w:val="007E7D25"/>
    <w:rsid w:val="007F02FF"/>
    <w:rsid w:val="007F26BF"/>
    <w:rsid w:val="007F6637"/>
    <w:rsid w:val="007F6C93"/>
    <w:rsid w:val="00800108"/>
    <w:rsid w:val="00806652"/>
    <w:rsid w:val="00817A7C"/>
    <w:rsid w:val="0082154C"/>
    <w:rsid w:val="00821C90"/>
    <w:rsid w:val="008237A9"/>
    <w:rsid w:val="00830ED6"/>
    <w:rsid w:val="008310CE"/>
    <w:rsid w:val="00833A34"/>
    <w:rsid w:val="00834313"/>
    <w:rsid w:val="0083529D"/>
    <w:rsid w:val="008447BA"/>
    <w:rsid w:val="00846165"/>
    <w:rsid w:val="0084780C"/>
    <w:rsid w:val="00847D3C"/>
    <w:rsid w:val="00850836"/>
    <w:rsid w:val="0085128C"/>
    <w:rsid w:val="008616A6"/>
    <w:rsid w:val="0086192F"/>
    <w:rsid w:val="00866407"/>
    <w:rsid w:val="00870359"/>
    <w:rsid w:val="0087090F"/>
    <w:rsid w:val="00871D27"/>
    <w:rsid w:val="008806D6"/>
    <w:rsid w:val="00881AED"/>
    <w:rsid w:val="00882ECB"/>
    <w:rsid w:val="008865F1"/>
    <w:rsid w:val="0089001D"/>
    <w:rsid w:val="0089253C"/>
    <w:rsid w:val="008926FE"/>
    <w:rsid w:val="0089478E"/>
    <w:rsid w:val="00896013"/>
    <w:rsid w:val="008A0841"/>
    <w:rsid w:val="008A12DB"/>
    <w:rsid w:val="008B0499"/>
    <w:rsid w:val="008B302B"/>
    <w:rsid w:val="008B6B85"/>
    <w:rsid w:val="008C0078"/>
    <w:rsid w:val="008C0CCD"/>
    <w:rsid w:val="008C2604"/>
    <w:rsid w:val="008C7C91"/>
    <w:rsid w:val="008D22E1"/>
    <w:rsid w:val="008D613E"/>
    <w:rsid w:val="008E4D20"/>
    <w:rsid w:val="008F5018"/>
    <w:rsid w:val="008F7CD4"/>
    <w:rsid w:val="008F7DE3"/>
    <w:rsid w:val="00905B4D"/>
    <w:rsid w:val="00907F23"/>
    <w:rsid w:val="009138A0"/>
    <w:rsid w:val="009260A2"/>
    <w:rsid w:val="00932697"/>
    <w:rsid w:val="00937A66"/>
    <w:rsid w:val="00940B01"/>
    <w:rsid w:val="00940E1D"/>
    <w:rsid w:val="00941B6F"/>
    <w:rsid w:val="00957B17"/>
    <w:rsid w:val="00963BB3"/>
    <w:rsid w:val="00966D40"/>
    <w:rsid w:val="009702BA"/>
    <w:rsid w:val="0098414A"/>
    <w:rsid w:val="00984D51"/>
    <w:rsid w:val="009871CE"/>
    <w:rsid w:val="009902B6"/>
    <w:rsid w:val="00992417"/>
    <w:rsid w:val="00992EE7"/>
    <w:rsid w:val="00996CDE"/>
    <w:rsid w:val="00997617"/>
    <w:rsid w:val="009A0BDB"/>
    <w:rsid w:val="009A0CF5"/>
    <w:rsid w:val="009A3B54"/>
    <w:rsid w:val="009A5517"/>
    <w:rsid w:val="009A5853"/>
    <w:rsid w:val="009A765F"/>
    <w:rsid w:val="009A7C02"/>
    <w:rsid w:val="009B68CB"/>
    <w:rsid w:val="009C18D9"/>
    <w:rsid w:val="009C7B51"/>
    <w:rsid w:val="009D4C9A"/>
    <w:rsid w:val="009D4CEE"/>
    <w:rsid w:val="009D7D69"/>
    <w:rsid w:val="009E6FD7"/>
    <w:rsid w:val="009F347A"/>
    <w:rsid w:val="009F35C0"/>
    <w:rsid w:val="009F6FDA"/>
    <w:rsid w:val="00A01446"/>
    <w:rsid w:val="00A01BC5"/>
    <w:rsid w:val="00A06963"/>
    <w:rsid w:val="00A07A41"/>
    <w:rsid w:val="00A245FE"/>
    <w:rsid w:val="00A277DF"/>
    <w:rsid w:val="00A30345"/>
    <w:rsid w:val="00A31A41"/>
    <w:rsid w:val="00A362C4"/>
    <w:rsid w:val="00A40CB2"/>
    <w:rsid w:val="00A51929"/>
    <w:rsid w:val="00A519D4"/>
    <w:rsid w:val="00A53A2F"/>
    <w:rsid w:val="00A544E0"/>
    <w:rsid w:val="00A54C33"/>
    <w:rsid w:val="00A55F7A"/>
    <w:rsid w:val="00A574A2"/>
    <w:rsid w:val="00A62A7C"/>
    <w:rsid w:val="00A64A63"/>
    <w:rsid w:val="00A76CAA"/>
    <w:rsid w:val="00A7753D"/>
    <w:rsid w:val="00A829BF"/>
    <w:rsid w:val="00A86351"/>
    <w:rsid w:val="00A92A1B"/>
    <w:rsid w:val="00A93881"/>
    <w:rsid w:val="00A94280"/>
    <w:rsid w:val="00A97C03"/>
    <w:rsid w:val="00A97C04"/>
    <w:rsid w:val="00AA5126"/>
    <w:rsid w:val="00AA5AF7"/>
    <w:rsid w:val="00AB0827"/>
    <w:rsid w:val="00AB0AFA"/>
    <w:rsid w:val="00AB45FA"/>
    <w:rsid w:val="00AB5CC9"/>
    <w:rsid w:val="00AC1E92"/>
    <w:rsid w:val="00AC37A7"/>
    <w:rsid w:val="00AC4E53"/>
    <w:rsid w:val="00AC4F64"/>
    <w:rsid w:val="00AC79EB"/>
    <w:rsid w:val="00AD0ABF"/>
    <w:rsid w:val="00AD101D"/>
    <w:rsid w:val="00AD13B3"/>
    <w:rsid w:val="00AD1BEC"/>
    <w:rsid w:val="00AD5AA9"/>
    <w:rsid w:val="00AD5F7A"/>
    <w:rsid w:val="00AD6AD2"/>
    <w:rsid w:val="00AE5C83"/>
    <w:rsid w:val="00AE65C3"/>
    <w:rsid w:val="00AE668D"/>
    <w:rsid w:val="00AF0099"/>
    <w:rsid w:val="00AF1F78"/>
    <w:rsid w:val="00AF7C3F"/>
    <w:rsid w:val="00B01500"/>
    <w:rsid w:val="00B04D8F"/>
    <w:rsid w:val="00B103ED"/>
    <w:rsid w:val="00B109A2"/>
    <w:rsid w:val="00B112A8"/>
    <w:rsid w:val="00B13B74"/>
    <w:rsid w:val="00B161E5"/>
    <w:rsid w:val="00B1789C"/>
    <w:rsid w:val="00B23AE9"/>
    <w:rsid w:val="00B252B0"/>
    <w:rsid w:val="00B34FCD"/>
    <w:rsid w:val="00B412BA"/>
    <w:rsid w:val="00B5205F"/>
    <w:rsid w:val="00B53F34"/>
    <w:rsid w:val="00B55999"/>
    <w:rsid w:val="00B60089"/>
    <w:rsid w:val="00B61A69"/>
    <w:rsid w:val="00B656B8"/>
    <w:rsid w:val="00B66649"/>
    <w:rsid w:val="00B66BB6"/>
    <w:rsid w:val="00B66D98"/>
    <w:rsid w:val="00B70520"/>
    <w:rsid w:val="00B7107D"/>
    <w:rsid w:val="00B72790"/>
    <w:rsid w:val="00B82EEB"/>
    <w:rsid w:val="00B83C09"/>
    <w:rsid w:val="00B84DBA"/>
    <w:rsid w:val="00B85139"/>
    <w:rsid w:val="00B85E60"/>
    <w:rsid w:val="00B914D1"/>
    <w:rsid w:val="00B961C7"/>
    <w:rsid w:val="00BA6BD8"/>
    <w:rsid w:val="00BB071B"/>
    <w:rsid w:val="00BC44A9"/>
    <w:rsid w:val="00BC782A"/>
    <w:rsid w:val="00BD4036"/>
    <w:rsid w:val="00BE64A8"/>
    <w:rsid w:val="00BE6CAD"/>
    <w:rsid w:val="00BF10B9"/>
    <w:rsid w:val="00BF2D7D"/>
    <w:rsid w:val="00BF42D9"/>
    <w:rsid w:val="00C01209"/>
    <w:rsid w:val="00C02433"/>
    <w:rsid w:val="00C02BC9"/>
    <w:rsid w:val="00C10CBE"/>
    <w:rsid w:val="00C1255D"/>
    <w:rsid w:val="00C14081"/>
    <w:rsid w:val="00C148AF"/>
    <w:rsid w:val="00C17F51"/>
    <w:rsid w:val="00C23379"/>
    <w:rsid w:val="00C241C8"/>
    <w:rsid w:val="00C27260"/>
    <w:rsid w:val="00C2765C"/>
    <w:rsid w:val="00C31767"/>
    <w:rsid w:val="00C343CD"/>
    <w:rsid w:val="00C349D0"/>
    <w:rsid w:val="00C35A6C"/>
    <w:rsid w:val="00C37B2D"/>
    <w:rsid w:val="00C40687"/>
    <w:rsid w:val="00C432B2"/>
    <w:rsid w:val="00C46646"/>
    <w:rsid w:val="00C46956"/>
    <w:rsid w:val="00C476CD"/>
    <w:rsid w:val="00C75F4A"/>
    <w:rsid w:val="00C82967"/>
    <w:rsid w:val="00C86356"/>
    <w:rsid w:val="00C86774"/>
    <w:rsid w:val="00C90164"/>
    <w:rsid w:val="00C9173F"/>
    <w:rsid w:val="00C9278A"/>
    <w:rsid w:val="00C963CA"/>
    <w:rsid w:val="00CA71A0"/>
    <w:rsid w:val="00CC1A75"/>
    <w:rsid w:val="00CC64D3"/>
    <w:rsid w:val="00CD0678"/>
    <w:rsid w:val="00CD2826"/>
    <w:rsid w:val="00CD2C26"/>
    <w:rsid w:val="00CD3403"/>
    <w:rsid w:val="00CD7BE4"/>
    <w:rsid w:val="00CF1A16"/>
    <w:rsid w:val="00CF4C5D"/>
    <w:rsid w:val="00CF7DB7"/>
    <w:rsid w:val="00D01C6D"/>
    <w:rsid w:val="00D03453"/>
    <w:rsid w:val="00D05E1A"/>
    <w:rsid w:val="00D101BD"/>
    <w:rsid w:val="00D14963"/>
    <w:rsid w:val="00D16405"/>
    <w:rsid w:val="00D266EB"/>
    <w:rsid w:val="00D309C8"/>
    <w:rsid w:val="00D31D1E"/>
    <w:rsid w:val="00D33839"/>
    <w:rsid w:val="00D33B92"/>
    <w:rsid w:val="00D3497D"/>
    <w:rsid w:val="00D40963"/>
    <w:rsid w:val="00D431E5"/>
    <w:rsid w:val="00D431F1"/>
    <w:rsid w:val="00D47681"/>
    <w:rsid w:val="00D47F6B"/>
    <w:rsid w:val="00D51A3E"/>
    <w:rsid w:val="00D55FAA"/>
    <w:rsid w:val="00D56384"/>
    <w:rsid w:val="00D57A7A"/>
    <w:rsid w:val="00D57E17"/>
    <w:rsid w:val="00D6086D"/>
    <w:rsid w:val="00D62DDC"/>
    <w:rsid w:val="00D641BF"/>
    <w:rsid w:val="00D70097"/>
    <w:rsid w:val="00D71A04"/>
    <w:rsid w:val="00D76538"/>
    <w:rsid w:val="00D77E37"/>
    <w:rsid w:val="00D83049"/>
    <w:rsid w:val="00D83B5A"/>
    <w:rsid w:val="00D84886"/>
    <w:rsid w:val="00D87E50"/>
    <w:rsid w:val="00D9131C"/>
    <w:rsid w:val="00D92BFA"/>
    <w:rsid w:val="00D953CA"/>
    <w:rsid w:val="00D96948"/>
    <w:rsid w:val="00DA2590"/>
    <w:rsid w:val="00DA2698"/>
    <w:rsid w:val="00DA405C"/>
    <w:rsid w:val="00DA7701"/>
    <w:rsid w:val="00DB2D31"/>
    <w:rsid w:val="00DB2FE1"/>
    <w:rsid w:val="00DB654E"/>
    <w:rsid w:val="00DB655D"/>
    <w:rsid w:val="00DC03E5"/>
    <w:rsid w:val="00DC2487"/>
    <w:rsid w:val="00DC24FF"/>
    <w:rsid w:val="00DC63EA"/>
    <w:rsid w:val="00DE68E0"/>
    <w:rsid w:val="00DE7B85"/>
    <w:rsid w:val="00DF4FBE"/>
    <w:rsid w:val="00E03A8A"/>
    <w:rsid w:val="00E0452E"/>
    <w:rsid w:val="00E1150A"/>
    <w:rsid w:val="00E1214F"/>
    <w:rsid w:val="00E21A6A"/>
    <w:rsid w:val="00E21BD8"/>
    <w:rsid w:val="00E332C8"/>
    <w:rsid w:val="00E34B2E"/>
    <w:rsid w:val="00E4204F"/>
    <w:rsid w:val="00E433AB"/>
    <w:rsid w:val="00E44E13"/>
    <w:rsid w:val="00E51B44"/>
    <w:rsid w:val="00E533E6"/>
    <w:rsid w:val="00E547A7"/>
    <w:rsid w:val="00E568A9"/>
    <w:rsid w:val="00E6379B"/>
    <w:rsid w:val="00E70A60"/>
    <w:rsid w:val="00E7205D"/>
    <w:rsid w:val="00E7418B"/>
    <w:rsid w:val="00E75B21"/>
    <w:rsid w:val="00E775A4"/>
    <w:rsid w:val="00E83098"/>
    <w:rsid w:val="00E86CA2"/>
    <w:rsid w:val="00E871E2"/>
    <w:rsid w:val="00E874EB"/>
    <w:rsid w:val="00E92C0F"/>
    <w:rsid w:val="00E93186"/>
    <w:rsid w:val="00E932DD"/>
    <w:rsid w:val="00E96F87"/>
    <w:rsid w:val="00EA431D"/>
    <w:rsid w:val="00EA7551"/>
    <w:rsid w:val="00EA7562"/>
    <w:rsid w:val="00EB706E"/>
    <w:rsid w:val="00EC293D"/>
    <w:rsid w:val="00EC59CB"/>
    <w:rsid w:val="00EC6D5B"/>
    <w:rsid w:val="00ED372C"/>
    <w:rsid w:val="00ED6D2D"/>
    <w:rsid w:val="00EE505D"/>
    <w:rsid w:val="00EF252D"/>
    <w:rsid w:val="00EF280D"/>
    <w:rsid w:val="00EF35DD"/>
    <w:rsid w:val="00EF5ADD"/>
    <w:rsid w:val="00EF622F"/>
    <w:rsid w:val="00EF6864"/>
    <w:rsid w:val="00F06F28"/>
    <w:rsid w:val="00F07998"/>
    <w:rsid w:val="00F1338D"/>
    <w:rsid w:val="00F145E9"/>
    <w:rsid w:val="00F14DE2"/>
    <w:rsid w:val="00F229A9"/>
    <w:rsid w:val="00F266FB"/>
    <w:rsid w:val="00F30C0C"/>
    <w:rsid w:val="00F31D7E"/>
    <w:rsid w:val="00F3475F"/>
    <w:rsid w:val="00F36CF8"/>
    <w:rsid w:val="00F4336C"/>
    <w:rsid w:val="00F47680"/>
    <w:rsid w:val="00F47FD9"/>
    <w:rsid w:val="00F53C99"/>
    <w:rsid w:val="00F56653"/>
    <w:rsid w:val="00F6230E"/>
    <w:rsid w:val="00F66C71"/>
    <w:rsid w:val="00F67A98"/>
    <w:rsid w:val="00F71207"/>
    <w:rsid w:val="00F724DB"/>
    <w:rsid w:val="00F834EB"/>
    <w:rsid w:val="00F97CB0"/>
    <w:rsid w:val="00FA60EA"/>
    <w:rsid w:val="00FA69C2"/>
    <w:rsid w:val="00FA77F6"/>
    <w:rsid w:val="00FB13D9"/>
    <w:rsid w:val="00FB338C"/>
    <w:rsid w:val="00FB35D2"/>
    <w:rsid w:val="00FB406D"/>
    <w:rsid w:val="00FC1584"/>
    <w:rsid w:val="00FD04A9"/>
    <w:rsid w:val="00FD543B"/>
    <w:rsid w:val="00FD6852"/>
    <w:rsid w:val="00FD70E6"/>
    <w:rsid w:val="00FE01A4"/>
    <w:rsid w:val="00FE4156"/>
    <w:rsid w:val="00FE5AFE"/>
    <w:rsid w:val="00FF3BB2"/>
    <w:rsid w:val="00FF71B2"/>
    <w:rsid w:val="00FF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B7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01B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qFormat/>
    <w:rsid w:val="00AF1F7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36126"/>
    <w:pPr>
      <w:spacing w:before="100" w:beforeAutospacing="1" w:after="100" w:afterAutospacing="1"/>
    </w:pPr>
  </w:style>
  <w:style w:type="character" w:styleId="a4">
    <w:name w:val="Hyperlink"/>
    <w:rsid w:val="00536126"/>
    <w:rPr>
      <w:color w:val="0000FF"/>
      <w:u w:val="single"/>
    </w:rPr>
  </w:style>
  <w:style w:type="character" w:customStyle="1" w:styleId="apple-tab-span">
    <w:name w:val="apple-tab-span"/>
    <w:basedOn w:val="a0"/>
    <w:rsid w:val="00536126"/>
  </w:style>
  <w:style w:type="paragraph" w:styleId="a5">
    <w:name w:val="Body Text"/>
    <w:basedOn w:val="a"/>
    <w:link w:val="a6"/>
    <w:rsid w:val="009A0CF5"/>
    <w:pPr>
      <w:autoSpaceDE w:val="0"/>
      <w:autoSpaceDN w:val="0"/>
    </w:pPr>
    <w:rPr>
      <w:b/>
      <w:bCs/>
      <w:sz w:val="28"/>
      <w:szCs w:val="28"/>
    </w:rPr>
  </w:style>
  <w:style w:type="paragraph" w:styleId="a7">
    <w:name w:val="Body Text Indent"/>
    <w:basedOn w:val="a"/>
    <w:rsid w:val="009A0CF5"/>
    <w:pPr>
      <w:spacing w:after="120"/>
      <w:ind w:left="283"/>
    </w:pPr>
    <w:rPr>
      <w:sz w:val="20"/>
      <w:szCs w:val="20"/>
    </w:rPr>
  </w:style>
  <w:style w:type="paragraph" w:customStyle="1" w:styleId="6">
    <w:name w:val="Знак Знак6"/>
    <w:basedOn w:val="a"/>
    <w:autoRedefine/>
    <w:rsid w:val="009A0CF5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21">
    <w:name w:val="Body Text Indent 2"/>
    <w:basedOn w:val="a"/>
    <w:link w:val="22"/>
    <w:rsid w:val="009A0CF5"/>
    <w:pPr>
      <w:spacing w:after="120" w:line="480" w:lineRule="auto"/>
      <w:ind w:left="283"/>
    </w:pPr>
  </w:style>
  <w:style w:type="character" w:customStyle="1" w:styleId="a8">
    <w:name w:val="Название Знак"/>
    <w:link w:val="a9"/>
    <w:locked/>
    <w:rsid w:val="009A0CF5"/>
    <w:rPr>
      <w:b/>
      <w:bCs/>
      <w:sz w:val="28"/>
      <w:szCs w:val="28"/>
      <w:lang w:val="ru-RU" w:eastAsia="ru-RU" w:bidi="ar-SA"/>
    </w:rPr>
  </w:style>
  <w:style w:type="paragraph" w:styleId="a9">
    <w:name w:val="Title"/>
    <w:basedOn w:val="a"/>
    <w:next w:val="a"/>
    <w:link w:val="a8"/>
    <w:qFormat/>
    <w:rsid w:val="009A0CF5"/>
    <w:pPr>
      <w:autoSpaceDE w:val="0"/>
      <w:autoSpaceDN w:val="0"/>
      <w:spacing w:after="120"/>
      <w:jc w:val="center"/>
    </w:pPr>
    <w:rPr>
      <w:b/>
      <w:bCs/>
      <w:sz w:val="28"/>
      <w:szCs w:val="28"/>
    </w:rPr>
  </w:style>
  <w:style w:type="character" w:customStyle="1" w:styleId="aa">
    <w:name w:val="Абзац списка Знак"/>
    <w:link w:val="ab"/>
    <w:uiPriority w:val="34"/>
    <w:locked/>
    <w:rsid w:val="009A0CF5"/>
    <w:rPr>
      <w:sz w:val="28"/>
      <w:lang w:val="ru-RU" w:eastAsia="ru-RU" w:bidi="ar-SA"/>
    </w:rPr>
  </w:style>
  <w:style w:type="paragraph" w:styleId="ab">
    <w:name w:val="List Paragraph"/>
    <w:basedOn w:val="a"/>
    <w:link w:val="aa"/>
    <w:uiPriority w:val="34"/>
    <w:qFormat/>
    <w:rsid w:val="009A0CF5"/>
    <w:pPr>
      <w:ind w:left="720"/>
      <w:contextualSpacing/>
    </w:pPr>
    <w:rPr>
      <w:sz w:val="28"/>
      <w:szCs w:val="20"/>
    </w:rPr>
  </w:style>
  <w:style w:type="character" w:styleId="ac">
    <w:name w:val="Strong"/>
    <w:uiPriority w:val="22"/>
    <w:qFormat/>
    <w:rsid w:val="00AF1F78"/>
    <w:rPr>
      <w:b/>
      <w:bCs/>
    </w:rPr>
  </w:style>
  <w:style w:type="table" w:styleId="ad">
    <w:name w:val="Table Grid"/>
    <w:basedOn w:val="a1"/>
    <w:rsid w:val="00A362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rsid w:val="00185E84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185E84"/>
  </w:style>
  <w:style w:type="character" w:customStyle="1" w:styleId="a6">
    <w:name w:val="Основной текст Знак"/>
    <w:link w:val="a5"/>
    <w:rsid w:val="008806D6"/>
    <w:rPr>
      <w:b/>
      <w:bCs/>
      <w:sz w:val="28"/>
      <w:szCs w:val="28"/>
    </w:rPr>
  </w:style>
  <w:style w:type="character" w:customStyle="1" w:styleId="22">
    <w:name w:val="Основной текст с отступом 2 Знак"/>
    <w:link w:val="21"/>
    <w:rsid w:val="008806D6"/>
    <w:rPr>
      <w:sz w:val="24"/>
      <w:szCs w:val="24"/>
    </w:rPr>
  </w:style>
  <w:style w:type="paragraph" w:styleId="af1">
    <w:name w:val="Balloon Text"/>
    <w:basedOn w:val="a"/>
    <w:link w:val="af2"/>
    <w:rsid w:val="00364B06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rsid w:val="00364B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4B4294"/>
    <w:rPr>
      <w:b/>
      <w:bCs/>
      <w:sz w:val="36"/>
      <w:szCs w:val="36"/>
    </w:rPr>
  </w:style>
  <w:style w:type="paragraph" w:customStyle="1" w:styleId="Default">
    <w:name w:val="Default"/>
    <w:rsid w:val="00C4695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3">
    <w:name w:val="footer"/>
    <w:basedOn w:val="a"/>
    <w:link w:val="af4"/>
    <w:rsid w:val="00075732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075732"/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0633CA"/>
    <w:rPr>
      <w:sz w:val="24"/>
      <w:szCs w:val="24"/>
    </w:rPr>
  </w:style>
  <w:style w:type="character" w:styleId="af5">
    <w:name w:val="footnote reference"/>
    <w:uiPriority w:val="99"/>
    <w:rsid w:val="00A01BC5"/>
    <w:rPr>
      <w:vertAlign w:val="superscript"/>
    </w:rPr>
  </w:style>
  <w:style w:type="paragraph" w:styleId="23">
    <w:name w:val="Body Text 2"/>
    <w:basedOn w:val="a"/>
    <w:link w:val="24"/>
    <w:unhideWhenUsed/>
    <w:rsid w:val="00A01BC5"/>
    <w:pPr>
      <w:spacing w:after="120" w:line="480" w:lineRule="auto"/>
    </w:pPr>
    <w:rPr>
      <w:rFonts w:eastAsia="Calibri"/>
      <w:sz w:val="28"/>
      <w:szCs w:val="22"/>
      <w:lang w:eastAsia="en-US"/>
    </w:rPr>
  </w:style>
  <w:style w:type="character" w:customStyle="1" w:styleId="24">
    <w:name w:val="Основной текст 2 Знак"/>
    <w:basedOn w:val="a0"/>
    <w:link w:val="23"/>
    <w:rsid w:val="00A01BC5"/>
    <w:rPr>
      <w:rFonts w:eastAsia="Calibri"/>
      <w:sz w:val="28"/>
      <w:szCs w:val="22"/>
      <w:lang w:eastAsia="en-US"/>
    </w:rPr>
  </w:style>
  <w:style w:type="paragraph" w:customStyle="1" w:styleId="FR4">
    <w:name w:val="FR4"/>
    <w:rsid w:val="00A01BC5"/>
    <w:pPr>
      <w:widowControl w:val="0"/>
      <w:spacing w:line="280" w:lineRule="auto"/>
      <w:ind w:firstLine="200"/>
    </w:pPr>
  </w:style>
  <w:style w:type="character" w:customStyle="1" w:styleId="10">
    <w:name w:val="Заголовок 1 Знак"/>
    <w:basedOn w:val="a0"/>
    <w:link w:val="1"/>
    <w:rsid w:val="00A01B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6">
    <w:name w:val="TOC Heading"/>
    <w:basedOn w:val="1"/>
    <w:next w:val="a"/>
    <w:uiPriority w:val="39"/>
    <w:unhideWhenUsed/>
    <w:qFormat/>
    <w:rsid w:val="00A01BC5"/>
    <w:pPr>
      <w:spacing w:line="259" w:lineRule="auto"/>
      <w:outlineLvl w:val="9"/>
    </w:pPr>
  </w:style>
  <w:style w:type="paragraph" w:customStyle="1" w:styleId="FR5">
    <w:name w:val="FR5"/>
    <w:rsid w:val="00CD3403"/>
    <w:pPr>
      <w:widowControl w:val="0"/>
      <w:spacing w:line="320" w:lineRule="auto"/>
      <w:ind w:left="400" w:firstLine="200"/>
    </w:pPr>
    <w:rPr>
      <w:rFonts w:ascii="Arial" w:hAnsi="Arial"/>
      <w:sz w:val="18"/>
    </w:rPr>
  </w:style>
  <w:style w:type="character" w:styleId="af7">
    <w:name w:val="Emphasis"/>
    <w:basedOn w:val="a0"/>
    <w:uiPriority w:val="20"/>
    <w:qFormat/>
    <w:rsid w:val="00FE5AFE"/>
    <w:rPr>
      <w:i/>
      <w:iCs/>
    </w:rPr>
  </w:style>
  <w:style w:type="character" w:styleId="af8">
    <w:name w:val="annotation reference"/>
    <w:basedOn w:val="a0"/>
    <w:semiHidden/>
    <w:unhideWhenUsed/>
    <w:rsid w:val="007B2A4B"/>
    <w:rPr>
      <w:sz w:val="16"/>
      <w:szCs w:val="16"/>
    </w:rPr>
  </w:style>
  <w:style w:type="paragraph" w:styleId="af9">
    <w:name w:val="annotation text"/>
    <w:basedOn w:val="a"/>
    <w:link w:val="afa"/>
    <w:semiHidden/>
    <w:unhideWhenUsed/>
    <w:rsid w:val="007B2A4B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semiHidden/>
    <w:rsid w:val="007B2A4B"/>
  </w:style>
  <w:style w:type="paragraph" w:styleId="afb">
    <w:name w:val="annotation subject"/>
    <w:basedOn w:val="af9"/>
    <w:next w:val="af9"/>
    <w:link w:val="afc"/>
    <w:semiHidden/>
    <w:unhideWhenUsed/>
    <w:rsid w:val="007B2A4B"/>
    <w:rPr>
      <w:b/>
      <w:bCs/>
    </w:rPr>
  </w:style>
  <w:style w:type="character" w:customStyle="1" w:styleId="afc">
    <w:name w:val="Тема примечания Знак"/>
    <w:basedOn w:val="afa"/>
    <w:link w:val="afb"/>
    <w:semiHidden/>
    <w:rsid w:val="007B2A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1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90917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7480D-15C8-407D-8270-E6F26849D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4067</Words>
  <Characters>23186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27199</CharactersWithSpaces>
  <SharedDoc>false</SharedDoc>
  <HLinks>
    <vt:vector size="6" baseType="variant">
      <vt:variant>
        <vt:i4>4456504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https://ru.wikipedia.org/wiki/%D0%92%D0%B0%D0%BB%D0%BB%D0%B5%D1%80%D1%81%D1%82%D0%B0%D0%B9%D0%BD,_%D0%98%D0%BC%D0%BC%D0%B0%D0%BD%D1%83%D0%B8%D0%BB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Сеген Дарья Викторовна</cp:lastModifiedBy>
  <cp:revision>7</cp:revision>
  <cp:lastPrinted>2023-11-13T13:11:00Z</cp:lastPrinted>
  <dcterms:created xsi:type="dcterms:W3CDTF">2023-12-17T13:56:00Z</dcterms:created>
  <dcterms:modified xsi:type="dcterms:W3CDTF">2024-02-01T10:45:00Z</dcterms:modified>
</cp:coreProperties>
</file>