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1BBBB" w14:textId="77777777" w:rsidR="00D52340" w:rsidRPr="00D52340" w:rsidRDefault="00D52340" w:rsidP="00F5413E">
      <w:pPr>
        <w:suppressAutoHyphens/>
        <w:spacing w:after="0" w:line="240" w:lineRule="auto"/>
        <w:jc w:val="center"/>
        <w:rPr>
          <w:rFonts w:ascii="Times New Roman" w:eastAsia="Times New Roman" w:hAnsi="Times New Roman" w:cs="Times New Roman"/>
          <w:b/>
          <w:sz w:val="28"/>
          <w:szCs w:val="28"/>
          <w:lang w:eastAsia="ru-RU"/>
        </w:rPr>
      </w:pPr>
      <w:r w:rsidRPr="00D52340">
        <w:rPr>
          <w:rFonts w:ascii="Times New Roman" w:eastAsia="Times New Roman" w:hAnsi="Times New Roman" w:cs="Times New Roman"/>
          <w:b/>
          <w:sz w:val="28"/>
          <w:szCs w:val="28"/>
          <w:lang w:eastAsia="ru-RU"/>
        </w:rPr>
        <w:t>МИНИСТЕРСТВО ОБРАЗОВАНИЯ РЕСПУБЛИКИ БЕЛАРУСЬ</w:t>
      </w:r>
    </w:p>
    <w:p w14:paraId="242BBE84" w14:textId="77777777" w:rsidR="00D52340" w:rsidRPr="00D52340" w:rsidRDefault="00D52340" w:rsidP="00F5413E">
      <w:pPr>
        <w:suppressAutoHyphens/>
        <w:spacing w:after="0" w:line="240" w:lineRule="auto"/>
        <w:jc w:val="center"/>
        <w:rPr>
          <w:rFonts w:ascii="Times New Roman" w:eastAsia="Times New Roman" w:hAnsi="Times New Roman" w:cs="Times New Roman"/>
          <w:sz w:val="28"/>
          <w:szCs w:val="28"/>
          <w:lang w:eastAsia="ru-RU"/>
        </w:rPr>
      </w:pPr>
      <w:r w:rsidRPr="00D52340">
        <w:rPr>
          <w:rFonts w:ascii="Times New Roman" w:eastAsia="Times New Roman" w:hAnsi="Times New Roman" w:cs="Times New Roman"/>
          <w:sz w:val="28"/>
          <w:szCs w:val="28"/>
          <w:lang w:eastAsia="ru-RU"/>
        </w:rPr>
        <w:t xml:space="preserve">Учебно-методическое объединение по образованию </w:t>
      </w:r>
    </w:p>
    <w:p w14:paraId="3D388FAA" w14:textId="77777777" w:rsidR="00D52340" w:rsidRPr="00D52340" w:rsidRDefault="00D52340" w:rsidP="00F5413E">
      <w:pPr>
        <w:suppressAutoHyphens/>
        <w:spacing w:after="0" w:line="240" w:lineRule="auto"/>
        <w:jc w:val="center"/>
        <w:rPr>
          <w:rFonts w:ascii="Times New Roman" w:eastAsia="Times New Roman" w:hAnsi="Times New Roman" w:cs="Times New Roman"/>
          <w:sz w:val="28"/>
          <w:szCs w:val="28"/>
          <w:lang w:eastAsia="ru-RU"/>
        </w:rPr>
      </w:pPr>
      <w:r w:rsidRPr="00D52340">
        <w:rPr>
          <w:rFonts w:ascii="Times New Roman" w:eastAsia="Times New Roman" w:hAnsi="Times New Roman" w:cs="Times New Roman"/>
          <w:sz w:val="28"/>
          <w:szCs w:val="28"/>
          <w:lang w:eastAsia="ru-RU"/>
        </w:rPr>
        <w:t>в области информатики и радиоэлектроники</w:t>
      </w:r>
    </w:p>
    <w:p w14:paraId="3DEC5210" w14:textId="77777777" w:rsidR="00D52340" w:rsidRPr="00D52340" w:rsidRDefault="00D52340" w:rsidP="00F5413E">
      <w:pPr>
        <w:suppressAutoHyphens/>
        <w:spacing w:after="0" w:line="240" w:lineRule="auto"/>
        <w:jc w:val="center"/>
        <w:rPr>
          <w:rFonts w:ascii="Times New Roman" w:eastAsia="Times New Roman" w:hAnsi="Times New Roman" w:cs="Times New Roman"/>
          <w:sz w:val="28"/>
          <w:szCs w:val="28"/>
          <w:lang w:eastAsia="ru-RU"/>
        </w:rPr>
      </w:pPr>
    </w:p>
    <w:p w14:paraId="2E14F978" w14:textId="68B4BA5F" w:rsidR="00D52340" w:rsidRPr="00D52340" w:rsidRDefault="00D52340" w:rsidP="00F5413E">
      <w:pPr>
        <w:suppressAutoHyphens/>
        <w:spacing w:after="0" w:line="240" w:lineRule="auto"/>
        <w:ind w:left="4111"/>
        <w:rPr>
          <w:rFonts w:ascii="Times New Roman" w:eastAsia="Times New Roman" w:hAnsi="Times New Roman" w:cs="Times New Roman"/>
          <w:b/>
          <w:sz w:val="28"/>
          <w:szCs w:val="28"/>
          <w:lang w:eastAsia="ru-RU"/>
        </w:rPr>
      </w:pPr>
      <w:r w:rsidRPr="00D52340">
        <w:rPr>
          <w:rFonts w:ascii="Times New Roman" w:eastAsia="Times New Roman" w:hAnsi="Times New Roman" w:cs="Times New Roman"/>
          <w:b/>
          <w:sz w:val="28"/>
          <w:szCs w:val="28"/>
          <w:lang w:eastAsia="ru-RU"/>
        </w:rPr>
        <w:t>УТВЕРЖД</w:t>
      </w:r>
      <w:r w:rsidR="007A7BDC">
        <w:rPr>
          <w:rFonts w:ascii="Times New Roman" w:eastAsia="Times New Roman" w:hAnsi="Times New Roman" w:cs="Times New Roman"/>
          <w:b/>
          <w:sz w:val="28"/>
          <w:szCs w:val="28"/>
          <w:lang w:eastAsia="ru-RU"/>
        </w:rPr>
        <w:t>ЕНО</w:t>
      </w:r>
    </w:p>
    <w:p w14:paraId="75B33945" w14:textId="25215E15" w:rsidR="00D52340" w:rsidRPr="00D52340" w:rsidRDefault="00D52340" w:rsidP="00F5413E">
      <w:pPr>
        <w:suppressAutoHyphens/>
        <w:spacing w:after="0" w:line="240" w:lineRule="auto"/>
        <w:ind w:left="4111"/>
        <w:rPr>
          <w:rFonts w:ascii="Times New Roman" w:eastAsia="Times New Roman" w:hAnsi="Times New Roman" w:cs="Times New Roman"/>
          <w:sz w:val="28"/>
          <w:szCs w:val="28"/>
          <w:lang w:eastAsia="ru-RU"/>
        </w:rPr>
      </w:pPr>
      <w:r w:rsidRPr="00D52340">
        <w:rPr>
          <w:rFonts w:ascii="Times New Roman" w:eastAsia="Times New Roman" w:hAnsi="Times New Roman" w:cs="Times New Roman"/>
          <w:sz w:val="28"/>
          <w:szCs w:val="28"/>
          <w:lang w:eastAsia="ru-RU"/>
        </w:rPr>
        <w:t>Первы</w:t>
      </w:r>
      <w:r w:rsidR="007A7BDC">
        <w:rPr>
          <w:rFonts w:ascii="Times New Roman" w:eastAsia="Times New Roman" w:hAnsi="Times New Roman" w:cs="Times New Roman"/>
          <w:sz w:val="28"/>
          <w:szCs w:val="28"/>
          <w:lang w:eastAsia="ru-RU"/>
        </w:rPr>
        <w:t>м</w:t>
      </w:r>
      <w:r w:rsidRPr="00D52340">
        <w:rPr>
          <w:rFonts w:ascii="Times New Roman" w:eastAsia="Times New Roman" w:hAnsi="Times New Roman" w:cs="Times New Roman"/>
          <w:sz w:val="28"/>
          <w:szCs w:val="28"/>
          <w:lang w:eastAsia="ru-RU"/>
        </w:rPr>
        <w:t xml:space="preserve"> заместител</w:t>
      </w:r>
      <w:r w:rsidR="007A7BDC">
        <w:rPr>
          <w:rFonts w:ascii="Times New Roman" w:eastAsia="Times New Roman" w:hAnsi="Times New Roman" w:cs="Times New Roman"/>
          <w:sz w:val="28"/>
          <w:szCs w:val="28"/>
          <w:lang w:eastAsia="ru-RU"/>
        </w:rPr>
        <w:t>ем</w:t>
      </w:r>
      <w:r w:rsidRPr="00D52340">
        <w:rPr>
          <w:rFonts w:ascii="Times New Roman" w:eastAsia="Times New Roman" w:hAnsi="Times New Roman" w:cs="Times New Roman"/>
          <w:sz w:val="28"/>
          <w:szCs w:val="28"/>
          <w:lang w:eastAsia="ru-RU"/>
        </w:rPr>
        <w:t xml:space="preserve"> </w:t>
      </w:r>
      <w:bookmarkStart w:id="0" w:name="_GoBack"/>
      <w:bookmarkEnd w:id="0"/>
      <w:r w:rsidRPr="00D52340">
        <w:rPr>
          <w:rFonts w:ascii="Times New Roman" w:eastAsia="Times New Roman" w:hAnsi="Times New Roman" w:cs="Times New Roman"/>
          <w:sz w:val="28"/>
          <w:szCs w:val="28"/>
          <w:lang w:eastAsia="ru-RU"/>
        </w:rPr>
        <w:t xml:space="preserve">Министра образования Республики Беларусь </w:t>
      </w:r>
    </w:p>
    <w:p w14:paraId="77A9139C" w14:textId="785EB516" w:rsidR="00D52340" w:rsidRPr="00D52340" w:rsidRDefault="000574C2" w:rsidP="00F5413E">
      <w:pPr>
        <w:suppressAutoHyphens/>
        <w:spacing w:after="0" w:line="240" w:lineRule="auto"/>
        <w:ind w:left="3391" w:firstLine="720"/>
        <w:rPr>
          <w:rFonts w:ascii="Times New Roman" w:eastAsia="Times New Roman" w:hAnsi="Times New Roman" w:cs="Times New Roman"/>
          <w:color w:val="C00000"/>
          <w:sz w:val="28"/>
          <w:szCs w:val="28"/>
          <w:lang w:eastAsia="ru-RU"/>
        </w:rPr>
      </w:pPr>
      <w:r>
        <w:rPr>
          <w:rFonts w:ascii="Times New Roman" w:eastAsia="Times New Roman" w:hAnsi="Times New Roman" w:cs="Times New Roman"/>
          <w:sz w:val="28"/>
          <w:szCs w:val="28"/>
          <w:lang w:eastAsia="ru-RU"/>
        </w:rPr>
        <w:t>А.</w:t>
      </w:r>
      <w:r w:rsidR="007A7BD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w:t>
      </w:r>
      <w:r w:rsidR="007A7BDC">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Баханович</w:t>
      </w:r>
      <w:r w:rsidR="007A7BDC">
        <w:rPr>
          <w:rFonts w:ascii="Times New Roman" w:eastAsia="Times New Roman" w:hAnsi="Times New Roman" w:cs="Times New Roman"/>
          <w:sz w:val="28"/>
          <w:szCs w:val="28"/>
          <w:lang w:eastAsia="ru-RU"/>
        </w:rPr>
        <w:t>ем</w:t>
      </w:r>
      <w:proofErr w:type="spellEnd"/>
    </w:p>
    <w:p w14:paraId="2B919047" w14:textId="64560BD8" w:rsidR="000574C2" w:rsidRPr="007A7BDC" w:rsidRDefault="007A7BDC" w:rsidP="00F5413E">
      <w:pPr>
        <w:suppressAutoHyphens/>
        <w:spacing w:after="0" w:line="240" w:lineRule="auto"/>
        <w:ind w:left="4111"/>
        <w:rPr>
          <w:rFonts w:ascii="Times New Roman" w:eastAsia="Times New Roman" w:hAnsi="Times New Roman" w:cs="Times New Roman"/>
          <w:b/>
          <w:sz w:val="28"/>
          <w:szCs w:val="28"/>
          <w:lang w:eastAsia="ru-RU"/>
        </w:rPr>
      </w:pPr>
      <w:r w:rsidRPr="007A7BDC">
        <w:rPr>
          <w:rFonts w:ascii="Times New Roman" w:eastAsia="Times New Roman" w:hAnsi="Times New Roman" w:cs="Times New Roman"/>
          <w:b/>
          <w:sz w:val="28"/>
          <w:szCs w:val="28"/>
          <w:lang w:eastAsia="ru-RU"/>
        </w:rPr>
        <w:t>22.12.2023</w:t>
      </w:r>
    </w:p>
    <w:p w14:paraId="4F108948" w14:textId="04B5DB1A" w:rsidR="00D52340" w:rsidRPr="007A7BDC" w:rsidRDefault="00D52340" w:rsidP="00F5413E">
      <w:pPr>
        <w:suppressAutoHyphens/>
        <w:spacing w:after="0" w:line="240" w:lineRule="auto"/>
        <w:ind w:left="4111"/>
        <w:rPr>
          <w:rFonts w:ascii="Times New Roman" w:eastAsia="Times New Roman" w:hAnsi="Times New Roman" w:cs="Times New Roman"/>
          <w:b/>
          <w:sz w:val="28"/>
          <w:szCs w:val="28"/>
          <w:lang w:eastAsia="ru-RU"/>
        </w:rPr>
      </w:pPr>
      <w:r w:rsidRPr="00D52340">
        <w:rPr>
          <w:rFonts w:ascii="Times New Roman" w:eastAsia="Times New Roman" w:hAnsi="Times New Roman" w:cs="Times New Roman"/>
          <w:sz w:val="28"/>
          <w:szCs w:val="28"/>
          <w:lang w:eastAsia="ru-RU"/>
        </w:rPr>
        <w:t xml:space="preserve">Регистрационный № </w:t>
      </w:r>
      <w:r w:rsidR="007A7BDC" w:rsidRPr="007A7BDC">
        <w:rPr>
          <w:rFonts w:ascii="Times New Roman" w:eastAsia="Times New Roman" w:hAnsi="Times New Roman" w:cs="Times New Roman"/>
          <w:b/>
          <w:sz w:val="28"/>
          <w:szCs w:val="28"/>
          <w:lang w:eastAsia="ru-RU"/>
        </w:rPr>
        <w:t>6-05-06-037/пр.</w:t>
      </w:r>
    </w:p>
    <w:p w14:paraId="486F5E94" w14:textId="77777777" w:rsidR="00D52340" w:rsidRPr="00D52340" w:rsidRDefault="00D52340" w:rsidP="00F5413E">
      <w:pPr>
        <w:suppressAutoHyphens/>
        <w:spacing w:after="0" w:line="240" w:lineRule="auto"/>
        <w:jc w:val="center"/>
        <w:rPr>
          <w:rFonts w:ascii="Times New Roman" w:eastAsia="Times New Roman" w:hAnsi="Times New Roman" w:cs="Times New Roman"/>
          <w:sz w:val="28"/>
          <w:szCs w:val="28"/>
          <w:lang w:eastAsia="ru-RU"/>
        </w:rPr>
      </w:pPr>
    </w:p>
    <w:p w14:paraId="738C4248" w14:textId="77777777" w:rsidR="00D52340" w:rsidRPr="00D52340" w:rsidRDefault="00D52340" w:rsidP="00F5413E">
      <w:pPr>
        <w:suppressAutoHyphens/>
        <w:spacing w:after="0" w:line="240" w:lineRule="auto"/>
        <w:jc w:val="center"/>
        <w:rPr>
          <w:rFonts w:ascii="Times New Roman" w:eastAsia="Times New Roman" w:hAnsi="Times New Roman" w:cs="Times New Roman"/>
          <w:b/>
          <w:sz w:val="28"/>
          <w:szCs w:val="28"/>
          <w:lang w:eastAsia="ru-RU"/>
        </w:rPr>
      </w:pPr>
      <w:r w:rsidRPr="00D52340">
        <w:rPr>
          <w:rFonts w:ascii="Times New Roman" w:eastAsia="Times New Roman" w:hAnsi="Times New Roman" w:cs="Times New Roman"/>
          <w:b/>
          <w:sz w:val="28"/>
          <w:szCs w:val="28"/>
          <w:lang w:eastAsia="ru-RU"/>
        </w:rPr>
        <w:t>ФИЗИКА</w:t>
      </w:r>
    </w:p>
    <w:p w14:paraId="66D7C149" w14:textId="77777777" w:rsidR="00D52340" w:rsidRPr="0003678B" w:rsidRDefault="00D52340" w:rsidP="0003678B">
      <w:pPr>
        <w:suppressAutoHyphens/>
        <w:spacing w:after="0" w:line="240" w:lineRule="auto"/>
        <w:jc w:val="center"/>
        <w:rPr>
          <w:rFonts w:ascii="Times New Roman" w:eastAsia="Times New Roman" w:hAnsi="Times New Roman" w:cs="Times New Roman"/>
          <w:b/>
          <w:sz w:val="24"/>
          <w:szCs w:val="24"/>
          <w:lang w:eastAsia="ru-RU"/>
        </w:rPr>
      </w:pPr>
    </w:p>
    <w:p w14:paraId="7E1EF48B" w14:textId="7B5E46A8" w:rsidR="00D52340" w:rsidRPr="00D52340" w:rsidRDefault="001C060E" w:rsidP="00F5413E">
      <w:pPr>
        <w:suppressAutoHyphen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Примерная</w:t>
      </w:r>
      <w:r w:rsidR="00D52340" w:rsidRPr="00D52340">
        <w:rPr>
          <w:rFonts w:ascii="Times New Roman" w:eastAsia="Times New Roman" w:hAnsi="Times New Roman" w:cs="Times New Roman"/>
          <w:b/>
          <w:sz w:val="28"/>
          <w:szCs w:val="28"/>
          <w:lang w:eastAsia="ru-RU"/>
        </w:rPr>
        <w:t xml:space="preserve"> учебная программа по учебной дисциплине</w:t>
      </w:r>
    </w:p>
    <w:p w14:paraId="2B461989" w14:textId="25DA9208" w:rsidR="00D52340" w:rsidRPr="00D52340" w:rsidRDefault="001C060E" w:rsidP="00F5413E">
      <w:pPr>
        <w:suppressAutoHyphens/>
        <w:spacing w:after="0" w:line="240" w:lineRule="auto"/>
        <w:jc w:val="center"/>
        <w:rPr>
          <w:rFonts w:ascii="Times New Roman" w:eastAsia="Times New Roman" w:hAnsi="Times New Roman" w:cs="Times New Roman"/>
          <w:color w:val="C00000"/>
          <w:sz w:val="24"/>
          <w:szCs w:val="24"/>
          <w:lang w:eastAsia="ru-RU"/>
        </w:rPr>
      </w:pPr>
      <w:r>
        <w:rPr>
          <w:rFonts w:ascii="Times New Roman" w:eastAsia="Times New Roman" w:hAnsi="Times New Roman" w:cs="Times New Roman"/>
          <w:b/>
          <w:sz w:val="28"/>
          <w:szCs w:val="28"/>
          <w:lang w:eastAsia="ru-RU"/>
        </w:rPr>
        <w:t>д</w:t>
      </w:r>
      <w:r w:rsidR="00D52340" w:rsidRPr="00D52340">
        <w:rPr>
          <w:rFonts w:ascii="Times New Roman" w:eastAsia="Times New Roman" w:hAnsi="Times New Roman" w:cs="Times New Roman"/>
          <w:b/>
          <w:sz w:val="28"/>
          <w:szCs w:val="28"/>
          <w:lang w:eastAsia="ru-RU"/>
        </w:rPr>
        <w:t>ля</w:t>
      </w:r>
      <w:r>
        <w:rPr>
          <w:rFonts w:ascii="Times New Roman" w:eastAsia="Times New Roman" w:hAnsi="Times New Roman" w:cs="Times New Roman"/>
          <w:b/>
          <w:sz w:val="28"/>
          <w:szCs w:val="28"/>
          <w:lang w:eastAsia="ru-RU"/>
        </w:rPr>
        <w:t xml:space="preserve"> </w:t>
      </w:r>
      <w:r w:rsidR="00D52340" w:rsidRPr="00D52340">
        <w:rPr>
          <w:rFonts w:ascii="Times New Roman" w:eastAsia="Times New Roman" w:hAnsi="Times New Roman" w:cs="Times New Roman"/>
          <w:b/>
          <w:sz w:val="28"/>
          <w:szCs w:val="28"/>
          <w:lang w:eastAsia="ru-RU"/>
        </w:rPr>
        <w:t>специальностей:</w:t>
      </w:r>
      <w:r w:rsidR="00D52340" w:rsidRPr="00D52340">
        <w:rPr>
          <w:rFonts w:ascii="Times New Roman" w:eastAsia="Times New Roman" w:hAnsi="Times New Roman" w:cs="Times New Roman"/>
          <w:color w:val="C00000"/>
          <w:sz w:val="24"/>
          <w:szCs w:val="24"/>
          <w:lang w:eastAsia="ru-RU"/>
        </w:rPr>
        <w:t xml:space="preserve"> </w:t>
      </w:r>
    </w:p>
    <w:p w14:paraId="011833A7" w14:textId="2B379A71" w:rsidR="00B9224B" w:rsidRDefault="00B9224B" w:rsidP="00B9224B">
      <w:pPr>
        <w:widowControl w:val="0"/>
        <w:tabs>
          <w:tab w:val="left" w:pos="144"/>
          <w:tab w:val="left" w:pos="576"/>
          <w:tab w:val="left" w:pos="1152"/>
          <w:tab w:val="left" w:pos="1728"/>
          <w:tab w:val="left" w:pos="1872"/>
          <w:tab w:val="left" w:pos="3312"/>
          <w:tab w:val="left" w:pos="3744"/>
          <w:tab w:val="left" w:pos="3888"/>
          <w:tab w:val="left" w:pos="4464"/>
          <w:tab w:val="left" w:pos="5040"/>
          <w:tab w:val="left" w:pos="6192"/>
          <w:tab w:val="left" w:pos="6912"/>
        </w:tabs>
        <w:suppressAutoHyphens/>
        <w:spacing w:after="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6-05-0611-02 Информационная безопасность</w:t>
      </w:r>
      <w:r w:rsidR="00702EAC">
        <w:rPr>
          <w:rFonts w:ascii="Times New Roman" w:eastAsia="Times New Roman" w:hAnsi="Times New Roman" w:cs="Times New Roman"/>
          <w:b/>
          <w:sz w:val="28"/>
          <w:szCs w:val="28"/>
          <w:lang w:eastAsia="ru-RU"/>
        </w:rPr>
        <w:t>,</w:t>
      </w:r>
    </w:p>
    <w:p w14:paraId="1E74BD1D" w14:textId="0F2CA1DE" w:rsidR="00B9224B" w:rsidRDefault="00B9224B" w:rsidP="00B9224B">
      <w:pPr>
        <w:widowControl w:val="0"/>
        <w:tabs>
          <w:tab w:val="left" w:pos="144"/>
          <w:tab w:val="left" w:pos="576"/>
          <w:tab w:val="left" w:pos="1152"/>
          <w:tab w:val="left" w:pos="1728"/>
          <w:tab w:val="left" w:pos="1872"/>
          <w:tab w:val="left" w:pos="3312"/>
          <w:tab w:val="left" w:pos="3744"/>
          <w:tab w:val="left" w:pos="3888"/>
          <w:tab w:val="left" w:pos="4464"/>
          <w:tab w:val="left" w:pos="5040"/>
          <w:tab w:val="left" w:pos="6192"/>
          <w:tab w:val="left" w:pos="6912"/>
        </w:tabs>
        <w:suppressAutoHyphens/>
        <w:spacing w:after="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6-05-0611-06 Системы и сети инфокоммуникаций</w:t>
      </w:r>
      <w:r w:rsidR="00702EAC">
        <w:rPr>
          <w:rFonts w:ascii="Times New Roman" w:eastAsia="Times New Roman" w:hAnsi="Times New Roman" w:cs="Times New Roman"/>
          <w:b/>
          <w:sz w:val="28"/>
          <w:szCs w:val="28"/>
          <w:lang w:eastAsia="ru-RU"/>
        </w:rPr>
        <w:t>,</w:t>
      </w:r>
    </w:p>
    <w:p w14:paraId="33F2B50B" w14:textId="3E4A79B2" w:rsidR="00B9224B" w:rsidRDefault="00B9224B" w:rsidP="00B9224B">
      <w:pPr>
        <w:widowControl w:val="0"/>
        <w:tabs>
          <w:tab w:val="left" w:pos="144"/>
          <w:tab w:val="left" w:pos="576"/>
          <w:tab w:val="left" w:pos="1152"/>
          <w:tab w:val="left" w:pos="1728"/>
          <w:tab w:val="left" w:pos="1872"/>
          <w:tab w:val="left" w:pos="3312"/>
          <w:tab w:val="left" w:pos="3744"/>
          <w:tab w:val="left" w:pos="3888"/>
          <w:tab w:val="left" w:pos="4464"/>
          <w:tab w:val="left" w:pos="5040"/>
          <w:tab w:val="left" w:pos="6192"/>
          <w:tab w:val="left" w:pos="6912"/>
        </w:tabs>
        <w:suppressAutoHyphens/>
        <w:spacing w:after="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6-05-0713-01 Микро- и наноэлектроника</w:t>
      </w:r>
      <w:r w:rsidR="00702EAC">
        <w:rPr>
          <w:rFonts w:ascii="Times New Roman" w:eastAsia="Times New Roman" w:hAnsi="Times New Roman" w:cs="Times New Roman"/>
          <w:b/>
          <w:sz w:val="28"/>
          <w:szCs w:val="28"/>
          <w:lang w:eastAsia="ru-RU"/>
        </w:rPr>
        <w:t>,</w:t>
      </w:r>
    </w:p>
    <w:p w14:paraId="29FF637B" w14:textId="4A2B7668" w:rsidR="00B9224B" w:rsidRDefault="00B9224B" w:rsidP="00B9224B">
      <w:pPr>
        <w:widowControl w:val="0"/>
        <w:tabs>
          <w:tab w:val="left" w:pos="144"/>
          <w:tab w:val="left" w:pos="576"/>
          <w:tab w:val="left" w:pos="1152"/>
          <w:tab w:val="left" w:pos="1728"/>
          <w:tab w:val="left" w:pos="1872"/>
          <w:tab w:val="left" w:pos="3312"/>
          <w:tab w:val="left" w:pos="3744"/>
          <w:tab w:val="left" w:pos="3888"/>
          <w:tab w:val="left" w:pos="4464"/>
          <w:tab w:val="left" w:pos="5040"/>
          <w:tab w:val="left" w:pos="6192"/>
          <w:tab w:val="left" w:pos="6912"/>
        </w:tabs>
        <w:suppressAutoHyphens/>
        <w:spacing w:after="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6-05-0713-02 Электронные системы и технологии</w:t>
      </w:r>
      <w:r w:rsidR="00702EAC">
        <w:rPr>
          <w:rFonts w:ascii="Times New Roman" w:eastAsia="Times New Roman" w:hAnsi="Times New Roman" w:cs="Times New Roman"/>
          <w:b/>
          <w:sz w:val="28"/>
          <w:szCs w:val="28"/>
          <w:lang w:eastAsia="ru-RU"/>
        </w:rPr>
        <w:t>,</w:t>
      </w:r>
    </w:p>
    <w:p w14:paraId="1BB36203" w14:textId="006A5E55" w:rsidR="00D52340" w:rsidRDefault="001C060E" w:rsidP="001C060E">
      <w:pPr>
        <w:widowControl w:val="0"/>
        <w:tabs>
          <w:tab w:val="left" w:pos="144"/>
          <w:tab w:val="left" w:pos="576"/>
          <w:tab w:val="left" w:pos="1152"/>
          <w:tab w:val="left" w:pos="1728"/>
          <w:tab w:val="left" w:pos="1872"/>
          <w:tab w:val="left" w:pos="3312"/>
          <w:tab w:val="left" w:pos="3744"/>
          <w:tab w:val="left" w:pos="3888"/>
          <w:tab w:val="left" w:pos="4464"/>
          <w:tab w:val="left" w:pos="5040"/>
          <w:tab w:val="left" w:pos="6192"/>
          <w:tab w:val="left" w:pos="6912"/>
        </w:tabs>
        <w:suppressAutoHyphens/>
        <w:spacing w:after="0" w:line="240" w:lineRule="auto"/>
        <w:jc w:val="center"/>
        <w:outlineLvl w:val="0"/>
        <w:rPr>
          <w:rFonts w:ascii="Times New Roman" w:eastAsia="Times New Roman" w:hAnsi="Times New Roman" w:cs="Times New Roman"/>
          <w:b/>
          <w:sz w:val="28"/>
          <w:szCs w:val="28"/>
          <w:lang w:eastAsia="ru-RU"/>
        </w:rPr>
      </w:pPr>
      <w:r w:rsidRPr="001C060E">
        <w:rPr>
          <w:rFonts w:ascii="Times New Roman" w:eastAsia="Times New Roman" w:hAnsi="Times New Roman" w:cs="Times New Roman"/>
          <w:b/>
          <w:sz w:val="28"/>
          <w:szCs w:val="28"/>
          <w:lang w:eastAsia="ru-RU"/>
        </w:rPr>
        <w:t>6-05-0713-03 Радиосистемы и радиотехнологии</w:t>
      </w:r>
      <w:r w:rsidR="00702EAC">
        <w:rPr>
          <w:rFonts w:ascii="Times New Roman" w:eastAsia="Times New Roman" w:hAnsi="Times New Roman" w:cs="Times New Roman"/>
          <w:b/>
          <w:sz w:val="28"/>
          <w:szCs w:val="28"/>
          <w:lang w:eastAsia="ru-RU"/>
        </w:rPr>
        <w:t>,</w:t>
      </w:r>
    </w:p>
    <w:p w14:paraId="507C1681" w14:textId="0BB1A199" w:rsidR="00CD4D9E" w:rsidRDefault="00CD4D9E" w:rsidP="001C060E">
      <w:pPr>
        <w:widowControl w:val="0"/>
        <w:tabs>
          <w:tab w:val="left" w:pos="144"/>
          <w:tab w:val="left" w:pos="576"/>
          <w:tab w:val="left" w:pos="1152"/>
          <w:tab w:val="left" w:pos="1728"/>
          <w:tab w:val="left" w:pos="1872"/>
          <w:tab w:val="left" w:pos="3312"/>
          <w:tab w:val="left" w:pos="3744"/>
          <w:tab w:val="left" w:pos="3888"/>
          <w:tab w:val="left" w:pos="4464"/>
          <w:tab w:val="left" w:pos="5040"/>
          <w:tab w:val="left" w:pos="6192"/>
          <w:tab w:val="left" w:pos="6912"/>
        </w:tabs>
        <w:suppressAutoHyphens/>
        <w:spacing w:after="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6-05-0717-01 Нанотехнологии и наноматериалы</w:t>
      </w:r>
      <w:r w:rsidR="00702EAC">
        <w:rPr>
          <w:rFonts w:ascii="Times New Roman" w:eastAsia="Times New Roman" w:hAnsi="Times New Roman" w:cs="Times New Roman"/>
          <w:b/>
          <w:sz w:val="28"/>
          <w:szCs w:val="28"/>
          <w:lang w:eastAsia="ru-RU"/>
        </w:rPr>
        <w:t>,</w:t>
      </w:r>
    </w:p>
    <w:p w14:paraId="22DC9743" w14:textId="03A3ACE6" w:rsidR="000A7ECF" w:rsidRPr="00B9224B" w:rsidRDefault="000A7ECF" w:rsidP="00B9224B">
      <w:pPr>
        <w:widowControl w:val="0"/>
        <w:tabs>
          <w:tab w:val="left" w:pos="144"/>
          <w:tab w:val="left" w:pos="576"/>
          <w:tab w:val="left" w:pos="1152"/>
          <w:tab w:val="left" w:pos="1728"/>
          <w:tab w:val="left" w:pos="1872"/>
          <w:tab w:val="left" w:pos="3312"/>
          <w:tab w:val="left" w:pos="3744"/>
          <w:tab w:val="left" w:pos="3888"/>
          <w:tab w:val="left" w:pos="4464"/>
          <w:tab w:val="left" w:pos="5040"/>
          <w:tab w:val="left" w:pos="6192"/>
          <w:tab w:val="left" w:pos="6912"/>
        </w:tabs>
        <w:suppressAutoHyphens/>
        <w:spacing w:after="0" w:line="240" w:lineRule="auto"/>
        <w:ind w:left="-142"/>
        <w:jc w:val="center"/>
        <w:outlineLvl w:val="0"/>
        <w:rPr>
          <w:rFonts w:ascii="Times New Roman" w:eastAsia="Times New Roman" w:hAnsi="Times New Roman" w:cs="Times New Roman"/>
          <w:b/>
          <w:spacing w:val="-6"/>
          <w:sz w:val="28"/>
          <w:szCs w:val="28"/>
          <w:lang w:eastAsia="ru-RU"/>
        </w:rPr>
      </w:pPr>
      <w:r w:rsidRPr="00B9224B">
        <w:rPr>
          <w:rFonts w:ascii="Times New Roman" w:eastAsia="Times New Roman" w:hAnsi="Times New Roman" w:cs="Times New Roman"/>
          <w:b/>
          <w:spacing w:val="-6"/>
          <w:sz w:val="28"/>
          <w:szCs w:val="28"/>
          <w:lang w:eastAsia="ru-RU"/>
        </w:rPr>
        <w:t>7-07-0713-01 Информационные и управляющие системы физических установок</w:t>
      </w:r>
    </w:p>
    <w:p w14:paraId="45D0BB8D" w14:textId="77777777" w:rsidR="001C060E" w:rsidRPr="00D52340" w:rsidRDefault="001C060E" w:rsidP="001C060E">
      <w:pPr>
        <w:widowControl w:val="0"/>
        <w:tabs>
          <w:tab w:val="left" w:pos="144"/>
          <w:tab w:val="left" w:pos="576"/>
          <w:tab w:val="left" w:pos="1152"/>
          <w:tab w:val="left" w:pos="1728"/>
          <w:tab w:val="left" w:pos="1872"/>
          <w:tab w:val="left" w:pos="3312"/>
          <w:tab w:val="left" w:pos="3744"/>
          <w:tab w:val="left" w:pos="3888"/>
          <w:tab w:val="left" w:pos="4464"/>
          <w:tab w:val="left" w:pos="5040"/>
          <w:tab w:val="left" w:pos="6192"/>
          <w:tab w:val="left" w:pos="6912"/>
        </w:tabs>
        <w:suppressAutoHyphens/>
        <w:spacing w:after="0" w:line="240" w:lineRule="auto"/>
        <w:jc w:val="center"/>
        <w:outlineLvl w:val="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738"/>
        <w:gridCol w:w="4832"/>
      </w:tblGrid>
      <w:tr w:rsidR="00D52340" w:rsidRPr="00D52340" w14:paraId="33C850AD" w14:textId="77777777" w:rsidTr="0003678B">
        <w:trPr>
          <w:trHeight w:val="2376"/>
        </w:trPr>
        <w:tc>
          <w:tcPr>
            <w:tcW w:w="4738" w:type="dxa"/>
          </w:tcPr>
          <w:p w14:paraId="513D262A" w14:textId="77777777" w:rsidR="00B26E20" w:rsidRPr="00D52340" w:rsidRDefault="00B26E20" w:rsidP="00B26E20">
            <w:pPr>
              <w:suppressAutoHyphens/>
              <w:spacing w:after="0" w:line="240" w:lineRule="auto"/>
              <w:rPr>
                <w:rFonts w:ascii="Times New Roman" w:eastAsia="Times New Roman" w:hAnsi="Times New Roman" w:cs="Times New Roman"/>
                <w:sz w:val="28"/>
                <w:szCs w:val="28"/>
                <w:lang w:eastAsia="ru-RU"/>
              </w:rPr>
            </w:pPr>
            <w:r w:rsidRPr="00D52340">
              <w:rPr>
                <w:rFonts w:ascii="Times New Roman" w:eastAsia="Times New Roman" w:hAnsi="Times New Roman" w:cs="Times New Roman"/>
                <w:b/>
                <w:sz w:val="28"/>
                <w:szCs w:val="28"/>
                <w:lang w:eastAsia="ru-RU"/>
              </w:rPr>
              <w:t>СОГЛАСОВАНО</w:t>
            </w:r>
          </w:p>
          <w:p w14:paraId="31EDFF3D" w14:textId="77777777" w:rsidR="00B26E20" w:rsidRDefault="00B26E20" w:rsidP="00B26E20">
            <w:pPr>
              <w:suppressAutoHyphens/>
              <w:spacing w:after="0" w:line="240" w:lineRule="auto"/>
              <w:rPr>
                <w:rFonts w:ascii="Times New Roman" w:eastAsia="Times New Roman" w:hAnsi="Times New Roman" w:cs="Times New Roman"/>
                <w:sz w:val="28"/>
                <w:szCs w:val="28"/>
                <w:lang w:eastAsia="ru-RU"/>
              </w:rPr>
            </w:pPr>
            <w:r w:rsidRPr="00D52340">
              <w:rPr>
                <w:rFonts w:ascii="Times New Roman" w:eastAsia="Times New Roman" w:hAnsi="Times New Roman" w:cs="Times New Roman"/>
                <w:sz w:val="28"/>
                <w:szCs w:val="28"/>
                <w:lang w:eastAsia="ru-RU"/>
              </w:rPr>
              <w:t>Председатель Учебно-методического объединения по образованию</w:t>
            </w:r>
          </w:p>
          <w:p w14:paraId="126582CE" w14:textId="77777777" w:rsidR="00B26E20" w:rsidRDefault="00B26E20" w:rsidP="00B26E20">
            <w:pPr>
              <w:suppressAutoHyphens/>
              <w:spacing w:after="0" w:line="240" w:lineRule="auto"/>
              <w:rPr>
                <w:rFonts w:ascii="Times New Roman" w:eastAsia="Times New Roman" w:hAnsi="Times New Roman" w:cs="Times New Roman"/>
                <w:sz w:val="28"/>
                <w:szCs w:val="28"/>
                <w:lang w:eastAsia="ru-RU"/>
              </w:rPr>
            </w:pPr>
            <w:r w:rsidRPr="00D52340">
              <w:rPr>
                <w:rFonts w:ascii="Times New Roman" w:eastAsia="Times New Roman" w:hAnsi="Times New Roman" w:cs="Times New Roman"/>
                <w:sz w:val="28"/>
                <w:szCs w:val="28"/>
                <w:lang w:eastAsia="ru-RU"/>
              </w:rPr>
              <w:t>в области информатики и</w:t>
            </w:r>
          </w:p>
          <w:p w14:paraId="5B57E2CA" w14:textId="77777777" w:rsidR="00B26E20" w:rsidRPr="00D52340" w:rsidRDefault="00B26E20" w:rsidP="00B26E20">
            <w:pPr>
              <w:suppressAutoHyphens/>
              <w:spacing w:after="0" w:line="240" w:lineRule="auto"/>
              <w:rPr>
                <w:rFonts w:ascii="Times New Roman" w:eastAsia="Times New Roman" w:hAnsi="Times New Roman" w:cs="Times New Roman"/>
                <w:sz w:val="28"/>
                <w:szCs w:val="28"/>
                <w:lang w:eastAsia="ru-RU"/>
              </w:rPr>
            </w:pPr>
            <w:r w:rsidRPr="00D52340">
              <w:rPr>
                <w:rFonts w:ascii="Times New Roman" w:eastAsia="Times New Roman" w:hAnsi="Times New Roman" w:cs="Times New Roman"/>
                <w:sz w:val="28"/>
                <w:szCs w:val="28"/>
                <w:lang w:eastAsia="ru-RU"/>
              </w:rPr>
              <w:t>радиоэлектроники</w:t>
            </w:r>
          </w:p>
          <w:p w14:paraId="55A443F0" w14:textId="77777777" w:rsidR="00B26E20" w:rsidRPr="00D52340" w:rsidRDefault="00B26E20" w:rsidP="00B26E20">
            <w:pPr>
              <w:suppressAutoHyphens/>
              <w:spacing w:after="0" w:line="240" w:lineRule="auto"/>
              <w:rPr>
                <w:rFonts w:ascii="Times New Roman" w:eastAsia="Times New Roman" w:hAnsi="Times New Roman" w:cs="Times New Roman"/>
                <w:sz w:val="28"/>
                <w:szCs w:val="28"/>
                <w:lang w:eastAsia="ru-RU"/>
              </w:rPr>
            </w:pPr>
            <w:r w:rsidRPr="00D52340">
              <w:rPr>
                <w:rFonts w:ascii="Times New Roman" w:eastAsia="Times New Roman" w:hAnsi="Times New Roman" w:cs="Times New Roman"/>
                <w:sz w:val="28"/>
                <w:szCs w:val="28"/>
                <w:lang w:eastAsia="ru-RU"/>
              </w:rPr>
              <w:t>___________________</w:t>
            </w:r>
            <w:proofErr w:type="spellStart"/>
            <w:r w:rsidRPr="00D52340">
              <w:rPr>
                <w:rFonts w:ascii="Times New Roman" w:eastAsia="Times New Roman" w:hAnsi="Times New Roman" w:cs="Times New Roman"/>
                <w:sz w:val="28"/>
                <w:szCs w:val="28"/>
                <w:lang w:eastAsia="ru-RU"/>
              </w:rPr>
              <w:t>В.А.Богуш</w:t>
            </w:r>
            <w:proofErr w:type="spellEnd"/>
          </w:p>
          <w:p w14:paraId="19CF1EE3" w14:textId="77777777" w:rsidR="00B26E20" w:rsidRPr="00D52340" w:rsidRDefault="00B26E20" w:rsidP="00B26E20">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w:t>
            </w:r>
          </w:p>
          <w:p w14:paraId="4BC3DA1E" w14:textId="7F0FBCB1" w:rsidR="00D52340" w:rsidRPr="00D52340" w:rsidRDefault="00D52340" w:rsidP="00F5413E">
            <w:pPr>
              <w:suppressAutoHyphens/>
              <w:spacing w:after="0" w:line="240" w:lineRule="auto"/>
              <w:rPr>
                <w:rFonts w:ascii="Times New Roman" w:eastAsia="Times New Roman" w:hAnsi="Times New Roman" w:cs="Times New Roman"/>
                <w:sz w:val="28"/>
                <w:szCs w:val="28"/>
                <w:lang w:eastAsia="ru-RU"/>
              </w:rPr>
            </w:pPr>
          </w:p>
        </w:tc>
        <w:tc>
          <w:tcPr>
            <w:tcW w:w="4832" w:type="dxa"/>
          </w:tcPr>
          <w:p w14:paraId="33938040" w14:textId="77777777" w:rsidR="00D52340" w:rsidRPr="00D52340" w:rsidRDefault="00D52340" w:rsidP="00F5413E">
            <w:pPr>
              <w:suppressAutoHyphens/>
              <w:spacing w:after="0" w:line="240" w:lineRule="auto"/>
              <w:rPr>
                <w:rFonts w:ascii="Times New Roman" w:eastAsia="Times New Roman" w:hAnsi="Times New Roman" w:cs="Times New Roman"/>
                <w:i/>
                <w:sz w:val="28"/>
                <w:szCs w:val="28"/>
                <w:lang w:eastAsia="ru-RU"/>
              </w:rPr>
            </w:pPr>
            <w:r w:rsidRPr="00D52340">
              <w:rPr>
                <w:rFonts w:ascii="Times New Roman" w:eastAsia="Times New Roman" w:hAnsi="Times New Roman" w:cs="Times New Roman"/>
                <w:b/>
                <w:sz w:val="28"/>
                <w:szCs w:val="28"/>
                <w:lang w:eastAsia="ru-RU"/>
              </w:rPr>
              <w:t>СОГЛАСОВАНО</w:t>
            </w:r>
            <w:r w:rsidRPr="00D52340">
              <w:rPr>
                <w:rFonts w:ascii="Times New Roman" w:eastAsia="Times New Roman" w:hAnsi="Times New Roman" w:cs="Times New Roman"/>
                <w:sz w:val="28"/>
                <w:szCs w:val="28"/>
                <w:lang w:eastAsia="ru-RU"/>
              </w:rPr>
              <w:t xml:space="preserve"> </w:t>
            </w:r>
          </w:p>
          <w:p w14:paraId="3CABD870" w14:textId="77777777" w:rsidR="00D52340" w:rsidRPr="00D52340" w:rsidRDefault="00D52340" w:rsidP="00F5413E">
            <w:pPr>
              <w:suppressAutoHyphens/>
              <w:spacing w:after="0" w:line="240" w:lineRule="auto"/>
              <w:rPr>
                <w:rFonts w:ascii="Times New Roman" w:eastAsia="Times New Roman" w:hAnsi="Times New Roman" w:cs="Times New Roman"/>
                <w:sz w:val="28"/>
                <w:szCs w:val="28"/>
                <w:lang w:eastAsia="ru-RU"/>
              </w:rPr>
            </w:pPr>
            <w:r w:rsidRPr="00D52340">
              <w:rPr>
                <w:rFonts w:ascii="Times New Roman" w:eastAsia="Times New Roman" w:hAnsi="Times New Roman" w:cs="Times New Roman"/>
                <w:sz w:val="28"/>
                <w:szCs w:val="28"/>
                <w:lang w:eastAsia="ru-RU"/>
              </w:rPr>
              <w:t xml:space="preserve">Начальник Главного управления </w:t>
            </w:r>
          </w:p>
          <w:p w14:paraId="279B1B94" w14:textId="77777777" w:rsidR="00D52340" w:rsidRPr="00D52340" w:rsidRDefault="00D52340" w:rsidP="00F5413E">
            <w:pPr>
              <w:suppressAutoHyphens/>
              <w:spacing w:after="0" w:line="240" w:lineRule="auto"/>
              <w:rPr>
                <w:rFonts w:ascii="Times New Roman" w:eastAsia="Times New Roman" w:hAnsi="Times New Roman" w:cs="Times New Roman"/>
                <w:sz w:val="28"/>
                <w:szCs w:val="28"/>
                <w:lang w:eastAsia="ru-RU"/>
              </w:rPr>
            </w:pPr>
            <w:r w:rsidRPr="00D52340">
              <w:rPr>
                <w:rFonts w:ascii="Times New Roman" w:eastAsia="Times New Roman" w:hAnsi="Times New Roman" w:cs="Times New Roman"/>
                <w:sz w:val="28"/>
                <w:szCs w:val="28"/>
                <w:lang w:eastAsia="ru-RU"/>
              </w:rPr>
              <w:t xml:space="preserve">профессионального образования </w:t>
            </w:r>
          </w:p>
          <w:p w14:paraId="047DBCE9" w14:textId="77777777" w:rsidR="00D52340" w:rsidRPr="00D52340" w:rsidRDefault="00D52340" w:rsidP="00F5413E">
            <w:pPr>
              <w:suppressAutoHyphens/>
              <w:spacing w:after="0" w:line="240" w:lineRule="auto"/>
              <w:rPr>
                <w:rFonts w:ascii="Times New Roman" w:eastAsia="Times New Roman" w:hAnsi="Times New Roman" w:cs="Times New Roman"/>
                <w:sz w:val="28"/>
                <w:szCs w:val="28"/>
                <w:lang w:eastAsia="ru-RU"/>
              </w:rPr>
            </w:pPr>
            <w:r w:rsidRPr="00D52340">
              <w:rPr>
                <w:rFonts w:ascii="Times New Roman" w:eastAsia="Times New Roman" w:hAnsi="Times New Roman" w:cs="Times New Roman"/>
                <w:sz w:val="28"/>
                <w:szCs w:val="28"/>
                <w:lang w:eastAsia="ru-RU"/>
              </w:rPr>
              <w:t xml:space="preserve">Министерства образования </w:t>
            </w:r>
          </w:p>
          <w:p w14:paraId="66C4D656" w14:textId="77777777" w:rsidR="00D52340" w:rsidRPr="00D52340" w:rsidRDefault="00D52340" w:rsidP="00F5413E">
            <w:pPr>
              <w:suppressAutoHyphens/>
              <w:spacing w:after="0" w:line="240" w:lineRule="auto"/>
              <w:rPr>
                <w:rFonts w:ascii="Times New Roman" w:eastAsia="Times New Roman" w:hAnsi="Times New Roman" w:cs="Times New Roman"/>
                <w:sz w:val="28"/>
                <w:szCs w:val="28"/>
                <w:lang w:eastAsia="ru-RU"/>
              </w:rPr>
            </w:pPr>
            <w:r w:rsidRPr="00D52340">
              <w:rPr>
                <w:rFonts w:ascii="Times New Roman" w:eastAsia="Times New Roman" w:hAnsi="Times New Roman" w:cs="Times New Roman"/>
                <w:sz w:val="28"/>
                <w:szCs w:val="28"/>
                <w:lang w:eastAsia="ru-RU"/>
              </w:rPr>
              <w:t>Республики Беларусь</w:t>
            </w:r>
          </w:p>
          <w:p w14:paraId="285F9B14" w14:textId="38D4C422" w:rsidR="00D52340" w:rsidRPr="00D52340" w:rsidRDefault="00D52340" w:rsidP="00F5413E">
            <w:pPr>
              <w:suppressAutoHyphens/>
              <w:spacing w:after="0" w:line="240" w:lineRule="auto"/>
              <w:rPr>
                <w:rFonts w:ascii="Times New Roman" w:eastAsia="Times New Roman" w:hAnsi="Times New Roman" w:cs="Times New Roman"/>
                <w:sz w:val="28"/>
                <w:szCs w:val="28"/>
                <w:lang w:eastAsia="ru-RU"/>
              </w:rPr>
            </w:pPr>
            <w:r w:rsidRPr="00D52340">
              <w:rPr>
                <w:rFonts w:ascii="Times New Roman" w:eastAsia="Times New Roman" w:hAnsi="Times New Roman" w:cs="Times New Roman"/>
                <w:sz w:val="28"/>
                <w:szCs w:val="28"/>
                <w:lang w:eastAsia="ru-RU"/>
              </w:rPr>
              <w:t xml:space="preserve">_________________ </w:t>
            </w:r>
            <w:proofErr w:type="spellStart"/>
            <w:r w:rsidR="009A5C0B">
              <w:rPr>
                <w:rFonts w:ascii="Times New Roman" w:eastAsia="Times New Roman" w:hAnsi="Times New Roman" w:cs="Times New Roman"/>
                <w:sz w:val="28"/>
                <w:szCs w:val="28"/>
                <w:lang w:eastAsia="ru-RU"/>
              </w:rPr>
              <w:t>С.Н.Пищов</w:t>
            </w:r>
            <w:proofErr w:type="spellEnd"/>
          </w:p>
          <w:p w14:paraId="76CD0F13" w14:textId="410ED934" w:rsidR="00D52340" w:rsidRPr="00D52340" w:rsidRDefault="009A5C0B" w:rsidP="00F5413E">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w:t>
            </w:r>
          </w:p>
        </w:tc>
      </w:tr>
      <w:tr w:rsidR="00D52340" w:rsidRPr="00D52340" w14:paraId="52573703" w14:textId="77777777" w:rsidTr="00C508EA">
        <w:tc>
          <w:tcPr>
            <w:tcW w:w="4738" w:type="dxa"/>
          </w:tcPr>
          <w:p w14:paraId="716E08AB" w14:textId="77777777" w:rsidR="009A5C0B" w:rsidRDefault="009A5C0B" w:rsidP="00F5413E">
            <w:pPr>
              <w:suppressAutoHyphens/>
              <w:spacing w:after="0" w:line="240" w:lineRule="auto"/>
              <w:rPr>
                <w:rFonts w:ascii="Times New Roman" w:eastAsia="Times New Roman" w:hAnsi="Times New Roman" w:cs="Times New Roman"/>
                <w:b/>
                <w:sz w:val="28"/>
                <w:szCs w:val="28"/>
                <w:lang w:eastAsia="ru-RU"/>
              </w:rPr>
            </w:pPr>
          </w:p>
          <w:p w14:paraId="3B690F2A" w14:textId="77777777" w:rsidR="00D52340" w:rsidRPr="00D52340" w:rsidRDefault="00D52340" w:rsidP="00B26E20">
            <w:pPr>
              <w:suppressAutoHyphens/>
              <w:spacing w:after="0" w:line="240" w:lineRule="auto"/>
              <w:rPr>
                <w:rFonts w:ascii="Times New Roman" w:eastAsia="Times New Roman" w:hAnsi="Times New Roman" w:cs="Times New Roman"/>
                <w:sz w:val="28"/>
                <w:szCs w:val="28"/>
                <w:lang w:eastAsia="ru-RU"/>
              </w:rPr>
            </w:pPr>
          </w:p>
        </w:tc>
        <w:tc>
          <w:tcPr>
            <w:tcW w:w="4832" w:type="dxa"/>
          </w:tcPr>
          <w:p w14:paraId="48779A32" w14:textId="77777777" w:rsidR="00D52340" w:rsidRPr="00D52340" w:rsidRDefault="00D52340" w:rsidP="00F5413E">
            <w:pPr>
              <w:suppressAutoHyphens/>
              <w:spacing w:after="0" w:line="240" w:lineRule="auto"/>
              <w:rPr>
                <w:rFonts w:ascii="Times New Roman" w:eastAsia="Times New Roman" w:hAnsi="Times New Roman" w:cs="Times New Roman"/>
                <w:sz w:val="28"/>
                <w:szCs w:val="28"/>
                <w:lang w:eastAsia="ru-RU"/>
              </w:rPr>
            </w:pPr>
            <w:r w:rsidRPr="00D52340">
              <w:rPr>
                <w:rFonts w:ascii="Times New Roman" w:eastAsia="Times New Roman" w:hAnsi="Times New Roman" w:cs="Times New Roman"/>
                <w:b/>
                <w:sz w:val="28"/>
                <w:szCs w:val="28"/>
                <w:lang w:eastAsia="ru-RU"/>
              </w:rPr>
              <w:t>СОГЛАСОВАНО</w:t>
            </w:r>
          </w:p>
          <w:p w14:paraId="2F634522" w14:textId="77777777" w:rsidR="00D52340" w:rsidRPr="00D52340" w:rsidRDefault="00D52340" w:rsidP="00F5413E">
            <w:pPr>
              <w:suppressAutoHyphens/>
              <w:spacing w:after="0" w:line="240" w:lineRule="auto"/>
              <w:rPr>
                <w:rFonts w:ascii="Times New Roman" w:eastAsia="Times New Roman" w:hAnsi="Times New Roman" w:cs="Times New Roman"/>
                <w:sz w:val="28"/>
                <w:szCs w:val="28"/>
                <w:lang w:eastAsia="ru-RU"/>
              </w:rPr>
            </w:pPr>
            <w:r w:rsidRPr="00D52340">
              <w:rPr>
                <w:rFonts w:ascii="Times New Roman" w:eastAsia="Times New Roman" w:hAnsi="Times New Roman" w:cs="Times New Roman"/>
                <w:sz w:val="28"/>
                <w:szCs w:val="28"/>
                <w:lang w:eastAsia="ru-RU"/>
              </w:rPr>
              <w:t>Проректор по научно-методической</w:t>
            </w:r>
          </w:p>
          <w:p w14:paraId="0E600272" w14:textId="77777777" w:rsidR="00D52340" w:rsidRPr="00D52340" w:rsidRDefault="00D52340" w:rsidP="00F5413E">
            <w:pPr>
              <w:suppressAutoHyphens/>
              <w:spacing w:after="0" w:line="240" w:lineRule="auto"/>
              <w:rPr>
                <w:rFonts w:ascii="Times New Roman" w:eastAsia="Times New Roman" w:hAnsi="Times New Roman" w:cs="Times New Roman"/>
                <w:sz w:val="28"/>
                <w:szCs w:val="28"/>
                <w:lang w:eastAsia="ru-RU"/>
              </w:rPr>
            </w:pPr>
            <w:r w:rsidRPr="00D52340">
              <w:rPr>
                <w:rFonts w:ascii="Times New Roman" w:eastAsia="Times New Roman" w:hAnsi="Times New Roman" w:cs="Times New Roman"/>
                <w:sz w:val="28"/>
                <w:szCs w:val="28"/>
                <w:lang w:eastAsia="ru-RU"/>
              </w:rPr>
              <w:t xml:space="preserve">работе Государственного учреждения образования «Республиканский </w:t>
            </w:r>
          </w:p>
          <w:p w14:paraId="144A81C5" w14:textId="77777777" w:rsidR="00D52340" w:rsidRPr="00D52340" w:rsidRDefault="00D52340" w:rsidP="00F5413E">
            <w:pPr>
              <w:suppressAutoHyphens/>
              <w:spacing w:after="0" w:line="240" w:lineRule="auto"/>
              <w:rPr>
                <w:rFonts w:ascii="Times New Roman" w:eastAsia="Times New Roman" w:hAnsi="Times New Roman" w:cs="Times New Roman"/>
                <w:sz w:val="28"/>
                <w:szCs w:val="28"/>
                <w:lang w:eastAsia="ru-RU"/>
              </w:rPr>
            </w:pPr>
            <w:r w:rsidRPr="00D52340">
              <w:rPr>
                <w:rFonts w:ascii="Times New Roman" w:eastAsia="Times New Roman" w:hAnsi="Times New Roman" w:cs="Times New Roman"/>
                <w:sz w:val="28"/>
                <w:szCs w:val="28"/>
                <w:lang w:eastAsia="ru-RU"/>
              </w:rPr>
              <w:t>институт высшей школы»</w:t>
            </w:r>
          </w:p>
          <w:p w14:paraId="09611872" w14:textId="55751ABA" w:rsidR="00D52340" w:rsidRPr="00D52340" w:rsidRDefault="00D52340" w:rsidP="00F5413E">
            <w:pPr>
              <w:suppressAutoHyphens/>
              <w:spacing w:after="0" w:line="240" w:lineRule="auto"/>
              <w:rPr>
                <w:rFonts w:ascii="Times New Roman" w:eastAsia="Times New Roman" w:hAnsi="Times New Roman" w:cs="Times New Roman"/>
                <w:sz w:val="28"/>
                <w:szCs w:val="28"/>
                <w:lang w:eastAsia="ru-RU"/>
              </w:rPr>
            </w:pPr>
            <w:r w:rsidRPr="00D52340">
              <w:rPr>
                <w:rFonts w:ascii="Times New Roman" w:eastAsia="Times New Roman" w:hAnsi="Times New Roman" w:cs="Times New Roman"/>
                <w:sz w:val="28"/>
                <w:szCs w:val="28"/>
                <w:lang w:eastAsia="ru-RU"/>
              </w:rPr>
              <w:t>_____________________ И.В.Титович</w:t>
            </w:r>
          </w:p>
          <w:p w14:paraId="6CF37187" w14:textId="4532FE86" w:rsidR="00D52340" w:rsidRPr="00D52340" w:rsidRDefault="009A5C0B" w:rsidP="00F5413E">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w:t>
            </w:r>
          </w:p>
        </w:tc>
      </w:tr>
      <w:tr w:rsidR="00D52340" w:rsidRPr="00D52340" w14:paraId="45CDB616" w14:textId="77777777" w:rsidTr="00C508EA">
        <w:tc>
          <w:tcPr>
            <w:tcW w:w="4738" w:type="dxa"/>
          </w:tcPr>
          <w:p w14:paraId="76E64860" w14:textId="77777777" w:rsidR="00D52340" w:rsidRPr="00D52340" w:rsidRDefault="00D52340" w:rsidP="00F5413E">
            <w:pPr>
              <w:suppressAutoHyphens/>
              <w:spacing w:after="0" w:line="240" w:lineRule="auto"/>
              <w:rPr>
                <w:rFonts w:ascii="Times New Roman" w:eastAsia="Times New Roman" w:hAnsi="Times New Roman" w:cs="Times New Roman"/>
                <w:sz w:val="28"/>
                <w:szCs w:val="28"/>
                <w:lang w:eastAsia="ru-RU"/>
              </w:rPr>
            </w:pPr>
          </w:p>
        </w:tc>
        <w:tc>
          <w:tcPr>
            <w:tcW w:w="4832" w:type="dxa"/>
          </w:tcPr>
          <w:p w14:paraId="0E1981BC" w14:textId="77777777" w:rsidR="0003678B" w:rsidRDefault="0003678B" w:rsidP="00F5413E">
            <w:pPr>
              <w:suppressAutoHyphens/>
              <w:spacing w:after="0" w:line="240" w:lineRule="auto"/>
              <w:rPr>
                <w:rFonts w:ascii="Times New Roman" w:eastAsia="Times New Roman" w:hAnsi="Times New Roman" w:cs="Times New Roman"/>
                <w:sz w:val="28"/>
                <w:szCs w:val="28"/>
                <w:lang w:eastAsia="ru-RU"/>
              </w:rPr>
            </w:pPr>
          </w:p>
          <w:p w14:paraId="7B73865B" w14:textId="77777777" w:rsidR="00D52340" w:rsidRPr="00D52340" w:rsidRDefault="00D52340" w:rsidP="00F5413E">
            <w:pPr>
              <w:suppressAutoHyphens/>
              <w:spacing w:after="0" w:line="240" w:lineRule="auto"/>
              <w:rPr>
                <w:rFonts w:ascii="Times New Roman" w:eastAsia="Times New Roman" w:hAnsi="Times New Roman" w:cs="Times New Roman"/>
                <w:sz w:val="28"/>
                <w:szCs w:val="28"/>
                <w:lang w:eastAsia="ru-RU"/>
              </w:rPr>
            </w:pPr>
            <w:r w:rsidRPr="00D52340">
              <w:rPr>
                <w:rFonts w:ascii="Times New Roman" w:eastAsia="Times New Roman" w:hAnsi="Times New Roman" w:cs="Times New Roman"/>
                <w:sz w:val="28"/>
                <w:szCs w:val="28"/>
                <w:lang w:eastAsia="ru-RU"/>
              </w:rPr>
              <w:t>Эксперт-нормоконтролер</w:t>
            </w:r>
          </w:p>
          <w:p w14:paraId="19F63816" w14:textId="77777777" w:rsidR="00D52340" w:rsidRPr="00D52340" w:rsidRDefault="00D52340" w:rsidP="00F5413E">
            <w:pPr>
              <w:suppressAutoHyphens/>
              <w:spacing w:after="0" w:line="240" w:lineRule="auto"/>
              <w:rPr>
                <w:rFonts w:ascii="Times New Roman" w:eastAsia="Times New Roman" w:hAnsi="Times New Roman" w:cs="Times New Roman"/>
                <w:sz w:val="28"/>
                <w:szCs w:val="28"/>
                <w:lang w:eastAsia="ru-RU"/>
              </w:rPr>
            </w:pPr>
            <w:r w:rsidRPr="00D52340">
              <w:rPr>
                <w:rFonts w:ascii="Times New Roman" w:eastAsia="Times New Roman" w:hAnsi="Times New Roman" w:cs="Times New Roman"/>
                <w:sz w:val="28"/>
                <w:szCs w:val="28"/>
                <w:lang w:eastAsia="ru-RU"/>
              </w:rPr>
              <w:t>_________________ _________________</w:t>
            </w:r>
          </w:p>
          <w:p w14:paraId="15D2748B" w14:textId="77777777" w:rsidR="00D52340" w:rsidRPr="00D52340" w:rsidRDefault="00D52340" w:rsidP="00F5413E">
            <w:pPr>
              <w:suppressAutoHyphens/>
              <w:spacing w:after="0" w:line="240" w:lineRule="auto"/>
              <w:rPr>
                <w:rFonts w:ascii="Times New Roman" w:eastAsia="Times New Roman" w:hAnsi="Times New Roman" w:cs="Times New Roman"/>
                <w:sz w:val="28"/>
                <w:szCs w:val="28"/>
                <w:lang w:eastAsia="ru-RU"/>
              </w:rPr>
            </w:pPr>
          </w:p>
        </w:tc>
      </w:tr>
    </w:tbl>
    <w:p w14:paraId="7FCF4FAB" w14:textId="53264494" w:rsidR="00D52340" w:rsidRPr="00D52340" w:rsidRDefault="00D52340" w:rsidP="0003678B">
      <w:pPr>
        <w:suppressAutoHyphens/>
        <w:spacing w:after="0" w:line="240" w:lineRule="auto"/>
        <w:jc w:val="center"/>
        <w:rPr>
          <w:rFonts w:ascii="Times New Roman" w:eastAsia="Times New Roman" w:hAnsi="Times New Roman" w:cs="Times New Roman"/>
          <w:b/>
          <w:sz w:val="28"/>
          <w:szCs w:val="28"/>
          <w:lang w:eastAsia="ru-RU"/>
        </w:rPr>
      </w:pPr>
      <w:r w:rsidRPr="00D52340">
        <w:rPr>
          <w:rFonts w:ascii="Times New Roman" w:eastAsia="Times New Roman" w:hAnsi="Times New Roman" w:cs="Times New Roman"/>
          <w:sz w:val="28"/>
          <w:szCs w:val="28"/>
          <w:lang w:eastAsia="ru-RU"/>
        </w:rPr>
        <w:t>Минск 202</w:t>
      </w:r>
      <w:r w:rsidR="009A5C0B">
        <w:rPr>
          <w:rFonts w:ascii="Times New Roman" w:eastAsia="Times New Roman" w:hAnsi="Times New Roman" w:cs="Times New Roman"/>
          <w:sz w:val="28"/>
          <w:szCs w:val="28"/>
          <w:lang w:eastAsia="ru-RU"/>
        </w:rPr>
        <w:t>3</w:t>
      </w:r>
      <w:r w:rsidRPr="00D52340">
        <w:rPr>
          <w:rFonts w:ascii="Times New Roman" w:eastAsia="Times New Roman" w:hAnsi="Times New Roman" w:cs="Times New Roman"/>
          <w:b/>
          <w:sz w:val="28"/>
          <w:szCs w:val="28"/>
          <w:lang w:eastAsia="ru-RU"/>
        </w:rPr>
        <w:br w:type="page"/>
      </w:r>
    </w:p>
    <w:p w14:paraId="2038C828" w14:textId="77777777" w:rsidR="00271DF9" w:rsidRPr="00F5413E" w:rsidRDefault="00271DF9" w:rsidP="00F5413E">
      <w:pPr>
        <w:suppressAutoHyphens/>
        <w:spacing w:after="0" w:line="233" w:lineRule="auto"/>
        <w:jc w:val="both"/>
        <w:outlineLvl w:val="3"/>
        <w:rPr>
          <w:rFonts w:ascii="Times New Roman" w:eastAsia="Times New Roman" w:hAnsi="Times New Roman" w:cs="Times New Roman"/>
          <w:b/>
          <w:bCs/>
          <w:spacing w:val="-4"/>
          <w:sz w:val="28"/>
          <w:szCs w:val="28"/>
          <w:lang w:val="x-none" w:eastAsia="x-none"/>
        </w:rPr>
      </w:pPr>
      <w:r w:rsidRPr="00F5413E">
        <w:rPr>
          <w:rFonts w:ascii="Times New Roman" w:eastAsia="Times New Roman" w:hAnsi="Times New Roman" w:cs="Times New Roman"/>
          <w:b/>
          <w:bCs/>
          <w:spacing w:val="-4"/>
          <w:sz w:val="28"/>
          <w:szCs w:val="28"/>
          <w:lang w:val="x-none" w:eastAsia="x-none"/>
        </w:rPr>
        <w:lastRenderedPageBreak/>
        <w:t>СОСТАВИТЕЛИ:</w:t>
      </w:r>
    </w:p>
    <w:p w14:paraId="3D63616D" w14:textId="777B6D12" w:rsidR="00271DF9" w:rsidRPr="004006C5" w:rsidRDefault="00553788" w:rsidP="00F5413E">
      <w:pPr>
        <w:suppressAutoHyphens/>
        <w:spacing w:after="0" w:line="233" w:lineRule="auto"/>
        <w:jc w:val="both"/>
        <w:outlineLvl w:val="3"/>
        <w:rPr>
          <w:rFonts w:ascii="Times New Roman" w:eastAsia="Times New Roman" w:hAnsi="Times New Roman" w:cs="Times New Roman"/>
          <w:bCs/>
          <w:spacing w:val="-4"/>
          <w:sz w:val="28"/>
          <w:szCs w:val="28"/>
          <w:lang w:val="x-none" w:eastAsia="x-none"/>
        </w:rPr>
      </w:pPr>
      <w:proofErr w:type="spellStart"/>
      <w:r w:rsidRPr="004006C5">
        <w:rPr>
          <w:rFonts w:ascii="Times New Roman" w:eastAsia="Times New Roman" w:hAnsi="Times New Roman" w:cs="Times New Roman"/>
          <w:bCs/>
          <w:spacing w:val="-4"/>
          <w:sz w:val="28"/>
          <w:szCs w:val="28"/>
          <w:lang w:val="x-none" w:eastAsia="x-none"/>
        </w:rPr>
        <w:t>А.А.</w:t>
      </w:r>
      <w:r w:rsidR="00271DF9" w:rsidRPr="004006C5">
        <w:rPr>
          <w:rFonts w:ascii="Times New Roman" w:eastAsia="Times New Roman" w:hAnsi="Times New Roman" w:cs="Times New Roman"/>
          <w:bCs/>
          <w:spacing w:val="-4"/>
          <w:sz w:val="28"/>
          <w:szCs w:val="28"/>
          <w:lang w:val="x-none" w:eastAsia="x-none"/>
        </w:rPr>
        <w:t>Григорьев</w:t>
      </w:r>
      <w:proofErr w:type="spellEnd"/>
      <w:r w:rsidR="00271DF9" w:rsidRPr="004006C5">
        <w:rPr>
          <w:rFonts w:ascii="Times New Roman" w:eastAsia="Times New Roman" w:hAnsi="Times New Roman" w:cs="Times New Roman"/>
          <w:bCs/>
          <w:spacing w:val="-4"/>
          <w:sz w:val="28"/>
          <w:szCs w:val="28"/>
          <w:lang w:val="x-none" w:eastAsia="x-none"/>
        </w:rPr>
        <w:t>, заведующий кафедрой физики учреждения образования «Белорусский государственный университет информатики и радиоэлектроники»,</w:t>
      </w:r>
      <w:r w:rsidR="00271DF9" w:rsidRPr="004006C5">
        <w:rPr>
          <w:rFonts w:ascii="Times New Roman" w:eastAsia="Times New Roman" w:hAnsi="Times New Roman" w:cs="Times New Roman"/>
          <w:bCs/>
          <w:color w:val="C00000"/>
          <w:spacing w:val="-4"/>
          <w:sz w:val="28"/>
          <w:szCs w:val="28"/>
          <w:lang w:val="x-none" w:eastAsia="x-none"/>
        </w:rPr>
        <w:t xml:space="preserve"> </w:t>
      </w:r>
      <w:r w:rsidR="00271DF9" w:rsidRPr="004006C5">
        <w:rPr>
          <w:rFonts w:ascii="Times New Roman" w:eastAsia="Times New Roman" w:hAnsi="Times New Roman" w:cs="Times New Roman"/>
          <w:bCs/>
          <w:spacing w:val="-4"/>
          <w:sz w:val="28"/>
          <w:szCs w:val="28"/>
          <w:lang w:val="x-none" w:eastAsia="x-none"/>
        </w:rPr>
        <w:t>кандидат физико-математических наук, доцент;</w:t>
      </w:r>
    </w:p>
    <w:p w14:paraId="289D6399" w14:textId="55145388" w:rsidR="00271DF9" w:rsidRPr="0003678B" w:rsidRDefault="004006C5" w:rsidP="00F5413E">
      <w:pPr>
        <w:suppressAutoHyphens/>
        <w:spacing w:after="0" w:line="233" w:lineRule="auto"/>
        <w:jc w:val="both"/>
        <w:rPr>
          <w:rFonts w:ascii="Times New Roman" w:eastAsia="Times New Roman" w:hAnsi="Times New Roman" w:cs="Times New Roman"/>
          <w:spacing w:val="-2"/>
          <w:sz w:val="28"/>
          <w:szCs w:val="28"/>
          <w:lang w:eastAsia="ru-RU"/>
        </w:rPr>
      </w:pPr>
      <w:proofErr w:type="spellStart"/>
      <w:r w:rsidRPr="0003678B">
        <w:rPr>
          <w:rFonts w:ascii="Times New Roman" w:hAnsi="Times New Roman" w:cs="Times New Roman"/>
          <w:spacing w:val="-2"/>
          <w:sz w:val="28"/>
          <w:szCs w:val="28"/>
        </w:rPr>
        <w:t>И.Л.Дорошевич</w:t>
      </w:r>
      <w:proofErr w:type="spellEnd"/>
      <w:r w:rsidRPr="0003678B">
        <w:rPr>
          <w:rFonts w:ascii="Times New Roman" w:hAnsi="Times New Roman" w:cs="Times New Roman"/>
          <w:spacing w:val="-2"/>
        </w:rPr>
        <w:t>,</w:t>
      </w:r>
      <w:r w:rsidRPr="0003678B">
        <w:rPr>
          <w:rFonts w:ascii="Times New Roman" w:hAnsi="Times New Roman" w:cs="Times New Roman"/>
          <w:spacing w:val="-2"/>
          <w:sz w:val="28"/>
          <w:szCs w:val="28"/>
        </w:rPr>
        <w:t xml:space="preserve"> доцент кафедры физики учреждения образования «Белорусский государственный университет информатики и радиоэлектроники», кандидат физико-математических наук, доцент;</w:t>
      </w:r>
    </w:p>
    <w:p w14:paraId="3902A59F" w14:textId="07D57C53" w:rsidR="00271DF9" w:rsidRPr="00F5413E" w:rsidRDefault="00553788" w:rsidP="00F5413E">
      <w:pPr>
        <w:suppressAutoHyphens/>
        <w:spacing w:after="0" w:line="233" w:lineRule="auto"/>
        <w:jc w:val="both"/>
        <w:rPr>
          <w:rFonts w:ascii="Times New Roman" w:eastAsia="Times New Roman" w:hAnsi="Times New Roman" w:cs="Times New Roman"/>
          <w:spacing w:val="-4"/>
          <w:sz w:val="28"/>
          <w:szCs w:val="28"/>
          <w:lang w:eastAsia="ru-RU"/>
        </w:rPr>
      </w:pPr>
      <w:proofErr w:type="spellStart"/>
      <w:r w:rsidRPr="004006C5">
        <w:rPr>
          <w:rFonts w:ascii="Times New Roman" w:eastAsia="Times New Roman" w:hAnsi="Times New Roman" w:cs="Times New Roman"/>
          <w:spacing w:val="-4"/>
          <w:sz w:val="28"/>
          <w:szCs w:val="28"/>
          <w:lang w:eastAsia="ru-RU"/>
        </w:rPr>
        <w:t>Г.Ф.</w:t>
      </w:r>
      <w:r w:rsidR="00271DF9" w:rsidRPr="004006C5">
        <w:rPr>
          <w:rFonts w:ascii="Times New Roman" w:eastAsia="Times New Roman" w:hAnsi="Times New Roman" w:cs="Times New Roman"/>
          <w:spacing w:val="-4"/>
          <w:sz w:val="28"/>
          <w:szCs w:val="28"/>
          <w:lang w:eastAsia="ru-RU"/>
        </w:rPr>
        <w:t>Смирнова</w:t>
      </w:r>
      <w:proofErr w:type="spellEnd"/>
      <w:r w:rsidR="00271DF9" w:rsidRPr="004006C5">
        <w:rPr>
          <w:rFonts w:ascii="Times New Roman" w:eastAsia="Times New Roman" w:hAnsi="Times New Roman" w:cs="Times New Roman"/>
          <w:spacing w:val="-4"/>
          <w:sz w:val="28"/>
          <w:szCs w:val="28"/>
          <w:lang w:eastAsia="ru-RU"/>
        </w:rPr>
        <w:t>, доцент кафедры физики учреждения образования «Белорусский государственный университет информатики и радиоэлектроники», кандидат физи</w:t>
      </w:r>
      <w:r w:rsidR="001F35C2" w:rsidRPr="004006C5">
        <w:rPr>
          <w:rFonts w:ascii="Times New Roman" w:eastAsia="Times New Roman" w:hAnsi="Times New Roman" w:cs="Times New Roman"/>
          <w:spacing w:val="-4"/>
          <w:sz w:val="28"/>
          <w:szCs w:val="28"/>
          <w:lang w:eastAsia="ru-RU"/>
        </w:rPr>
        <w:t>ко-математических наук, доцент</w:t>
      </w:r>
    </w:p>
    <w:p w14:paraId="359891B7" w14:textId="77777777" w:rsidR="00271DF9" w:rsidRPr="00F5413E" w:rsidRDefault="00271DF9" w:rsidP="00F5413E">
      <w:pPr>
        <w:suppressAutoHyphens/>
        <w:spacing w:after="0" w:line="233" w:lineRule="auto"/>
        <w:jc w:val="both"/>
        <w:rPr>
          <w:rFonts w:ascii="Times New Roman" w:eastAsia="Times New Roman" w:hAnsi="Times New Roman" w:cs="Times New Roman"/>
          <w:spacing w:val="-4"/>
          <w:sz w:val="28"/>
          <w:szCs w:val="28"/>
          <w:lang w:eastAsia="ru-RU"/>
        </w:rPr>
      </w:pPr>
    </w:p>
    <w:p w14:paraId="391AE1DD" w14:textId="77777777" w:rsidR="00271DF9" w:rsidRPr="00F5413E" w:rsidRDefault="00271DF9" w:rsidP="00F5413E">
      <w:pPr>
        <w:suppressAutoHyphens/>
        <w:spacing w:after="0" w:line="233" w:lineRule="auto"/>
        <w:jc w:val="both"/>
        <w:rPr>
          <w:rFonts w:ascii="Times New Roman" w:eastAsia="Times New Roman" w:hAnsi="Times New Roman" w:cs="Times New Roman"/>
          <w:b/>
          <w:caps/>
          <w:spacing w:val="-4"/>
          <w:sz w:val="28"/>
          <w:szCs w:val="28"/>
          <w:lang w:eastAsia="ru-RU"/>
        </w:rPr>
      </w:pPr>
      <w:r w:rsidRPr="00F5413E">
        <w:rPr>
          <w:rFonts w:ascii="Times New Roman" w:eastAsia="Times New Roman" w:hAnsi="Times New Roman" w:cs="Times New Roman"/>
          <w:b/>
          <w:caps/>
          <w:spacing w:val="-4"/>
          <w:sz w:val="28"/>
          <w:szCs w:val="28"/>
          <w:lang w:eastAsia="ru-RU"/>
        </w:rPr>
        <w:t>Рецензенты:</w:t>
      </w:r>
    </w:p>
    <w:p w14:paraId="3FDD3CD2" w14:textId="14BAD79E" w:rsidR="00E66FB5" w:rsidRPr="00533435" w:rsidRDefault="00E66FB5" w:rsidP="001D4FF5">
      <w:pPr>
        <w:suppressAutoHyphens/>
        <w:spacing w:after="0" w:line="240" w:lineRule="auto"/>
        <w:jc w:val="both"/>
        <w:rPr>
          <w:rFonts w:ascii="Times New Roman" w:hAnsi="Times New Roman" w:cs="Times New Roman"/>
          <w:sz w:val="28"/>
          <w:szCs w:val="28"/>
          <w:highlight w:val="cyan"/>
        </w:rPr>
      </w:pPr>
      <w:r w:rsidRPr="0029230A">
        <w:rPr>
          <w:rFonts w:ascii="Times New Roman" w:hAnsi="Times New Roman" w:cs="Times New Roman"/>
          <w:sz w:val="28"/>
          <w:szCs w:val="28"/>
        </w:rPr>
        <w:t xml:space="preserve">Кафедра </w:t>
      </w:r>
      <w:r w:rsidR="00533435" w:rsidRPr="0029230A">
        <w:rPr>
          <w:rFonts w:ascii="Times New Roman" w:hAnsi="Times New Roman" w:cs="Times New Roman"/>
          <w:sz w:val="28"/>
          <w:szCs w:val="28"/>
        </w:rPr>
        <w:t>«Т</w:t>
      </w:r>
      <w:r w:rsidRPr="0029230A">
        <w:rPr>
          <w:rFonts w:ascii="Times New Roman" w:hAnsi="Times New Roman" w:cs="Times New Roman"/>
          <w:sz w:val="28"/>
          <w:szCs w:val="28"/>
        </w:rPr>
        <w:t>ехническ</w:t>
      </w:r>
      <w:r w:rsidR="00533435" w:rsidRPr="0029230A">
        <w:rPr>
          <w:rFonts w:ascii="Times New Roman" w:hAnsi="Times New Roman" w:cs="Times New Roman"/>
          <w:sz w:val="28"/>
          <w:szCs w:val="28"/>
        </w:rPr>
        <w:t>ая</w:t>
      </w:r>
      <w:r w:rsidRPr="0029230A">
        <w:rPr>
          <w:rFonts w:ascii="Times New Roman" w:hAnsi="Times New Roman" w:cs="Times New Roman"/>
          <w:sz w:val="28"/>
          <w:szCs w:val="28"/>
        </w:rPr>
        <w:t xml:space="preserve"> физик</w:t>
      </w:r>
      <w:r w:rsidR="00533435" w:rsidRPr="0029230A">
        <w:rPr>
          <w:rFonts w:ascii="Times New Roman" w:hAnsi="Times New Roman" w:cs="Times New Roman"/>
          <w:sz w:val="28"/>
          <w:szCs w:val="28"/>
        </w:rPr>
        <w:t>а»</w:t>
      </w:r>
      <w:r w:rsidRPr="0029230A">
        <w:rPr>
          <w:rFonts w:ascii="Times New Roman" w:hAnsi="Times New Roman" w:cs="Times New Roman"/>
          <w:sz w:val="28"/>
          <w:szCs w:val="28"/>
        </w:rPr>
        <w:t xml:space="preserve"> Белорусск</w:t>
      </w:r>
      <w:r w:rsidR="00533435" w:rsidRPr="0029230A">
        <w:rPr>
          <w:rFonts w:ascii="Times New Roman" w:hAnsi="Times New Roman" w:cs="Times New Roman"/>
          <w:sz w:val="28"/>
          <w:szCs w:val="28"/>
        </w:rPr>
        <w:t>ого</w:t>
      </w:r>
      <w:r w:rsidRPr="0029230A">
        <w:rPr>
          <w:rFonts w:ascii="Times New Roman" w:hAnsi="Times New Roman" w:cs="Times New Roman"/>
          <w:sz w:val="28"/>
          <w:szCs w:val="28"/>
        </w:rPr>
        <w:t xml:space="preserve"> национальн</w:t>
      </w:r>
      <w:r w:rsidR="00533435" w:rsidRPr="0029230A">
        <w:rPr>
          <w:rFonts w:ascii="Times New Roman" w:hAnsi="Times New Roman" w:cs="Times New Roman"/>
          <w:sz w:val="28"/>
          <w:szCs w:val="28"/>
        </w:rPr>
        <w:t>ого</w:t>
      </w:r>
      <w:r w:rsidRPr="0029230A">
        <w:rPr>
          <w:rFonts w:ascii="Times New Roman" w:hAnsi="Times New Roman" w:cs="Times New Roman"/>
          <w:sz w:val="28"/>
          <w:szCs w:val="28"/>
        </w:rPr>
        <w:t xml:space="preserve"> техническ</w:t>
      </w:r>
      <w:r w:rsidR="00533435" w:rsidRPr="0029230A">
        <w:rPr>
          <w:rFonts w:ascii="Times New Roman" w:hAnsi="Times New Roman" w:cs="Times New Roman"/>
          <w:sz w:val="28"/>
          <w:szCs w:val="28"/>
        </w:rPr>
        <w:t>ого</w:t>
      </w:r>
      <w:r w:rsidRPr="0029230A">
        <w:rPr>
          <w:rFonts w:ascii="Times New Roman" w:hAnsi="Times New Roman" w:cs="Times New Roman"/>
          <w:sz w:val="28"/>
          <w:szCs w:val="28"/>
        </w:rPr>
        <w:t xml:space="preserve"> университет</w:t>
      </w:r>
      <w:r w:rsidR="00533435" w:rsidRPr="0029230A">
        <w:rPr>
          <w:rFonts w:ascii="Times New Roman" w:hAnsi="Times New Roman" w:cs="Times New Roman"/>
          <w:sz w:val="28"/>
          <w:szCs w:val="28"/>
        </w:rPr>
        <w:t>а</w:t>
      </w:r>
      <w:r w:rsidRPr="0029230A">
        <w:rPr>
          <w:rFonts w:ascii="Times New Roman" w:hAnsi="Times New Roman" w:cs="Times New Roman"/>
          <w:sz w:val="28"/>
          <w:szCs w:val="28"/>
        </w:rPr>
        <w:t xml:space="preserve"> (протокол №</w:t>
      </w:r>
      <w:r w:rsidR="001244DD">
        <w:rPr>
          <w:rFonts w:ascii="Times New Roman" w:hAnsi="Times New Roman" w:cs="Times New Roman"/>
          <w:sz w:val="28"/>
          <w:szCs w:val="28"/>
        </w:rPr>
        <w:t xml:space="preserve"> 7</w:t>
      </w:r>
      <w:r w:rsidRPr="0029230A">
        <w:rPr>
          <w:rFonts w:ascii="Times New Roman" w:hAnsi="Times New Roman" w:cs="Times New Roman"/>
          <w:sz w:val="28"/>
          <w:szCs w:val="28"/>
        </w:rPr>
        <w:t xml:space="preserve"> от</w:t>
      </w:r>
      <w:r w:rsidR="001244DD">
        <w:rPr>
          <w:rFonts w:ascii="Times New Roman" w:hAnsi="Times New Roman" w:cs="Times New Roman"/>
          <w:sz w:val="28"/>
          <w:szCs w:val="28"/>
        </w:rPr>
        <w:t xml:space="preserve"> 20.04.2023</w:t>
      </w:r>
      <w:r w:rsidRPr="0029230A">
        <w:rPr>
          <w:rFonts w:ascii="Times New Roman" w:hAnsi="Times New Roman" w:cs="Times New Roman"/>
          <w:sz w:val="28"/>
          <w:szCs w:val="28"/>
        </w:rPr>
        <w:t>)</w:t>
      </w:r>
      <w:r w:rsidR="0003678B">
        <w:rPr>
          <w:rFonts w:ascii="Times New Roman" w:hAnsi="Times New Roman" w:cs="Times New Roman"/>
          <w:sz w:val="28"/>
          <w:szCs w:val="28"/>
        </w:rPr>
        <w:t>;</w:t>
      </w:r>
    </w:p>
    <w:p w14:paraId="091BBAB2" w14:textId="5EEC004A" w:rsidR="00F7047E" w:rsidRPr="0003678B" w:rsidRDefault="00F7047E" w:rsidP="00F7047E">
      <w:pPr>
        <w:suppressAutoHyphens/>
        <w:spacing w:after="0" w:line="240" w:lineRule="auto"/>
        <w:jc w:val="both"/>
        <w:rPr>
          <w:rFonts w:ascii="Times New Roman" w:hAnsi="Times New Roman" w:cs="Times New Roman"/>
          <w:spacing w:val="-4"/>
          <w:sz w:val="28"/>
          <w:szCs w:val="28"/>
        </w:rPr>
      </w:pPr>
      <w:proofErr w:type="spellStart"/>
      <w:r w:rsidRPr="0003678B">
        <w:rPr>
          <w:rFonts w:ascii="Times New Roman" w:hAnsi="Times New Roman" w:cs="Times New Roman"/>
          <w:spacing w:val="-4"/>
          <w:sz w:val="28"/>
          <w:szCs w:val="28"/>
        </w:rPr>
        <w:t>Ж.П.Лагутина</w:t>
      </w:r>
      <w:proofErr w:type="spellEnd"/>
      <w:r w:rsidRPr="0003678B">
        <w:rPr>
          <w:rFonts w:ascii="Times New Roman" w:hAnsi="Times New Roman" w:cs="Times New Roman"/>
          <w:spacing w:val="-4"/>
          <w:sz w:val="28"/>
          <w:szCs w:val="28"/>
        </w:rPr>
        <w:t>, преподаватель высшей категории кафедры физических и математических основ информатики учреждения образования «Белорусская государственная академия связи»</w:t>
      </w:r>
      <w:r w:rsidR="0003678B" w:rsidRPr="0003678B">
        <w:rPr>
          <w:rFonts w:ascii="Times New Roman" w:hAnsi="Times New Roman" w:cs="Times New Roman"/>
          <w:spacing w:val="-4"/>
          <w:sz w:val="28"/>
          <w:szCs w:val="28"/>
        </w:rPr>
        <w:t>, кандидат физико-</w:t>
      </w:r>
      <w:r w:rsidRPr="0003678B">
        <w:rPr>
          <w:rFonts w:ascii="Times New Roman" w:hAnsi="Times New Roman" w:cs="Times New Roman"/>
          <w:spacing w:val="-4"/>
          <w:sz w:val="28"/>
          <w:szCs w:val="28"/>
        </w:rPr>
        <w:t>математических наук, доцент</w:t>
      </w:r>
    </w:p>
    <w:p w14:paraId="25FD6DBE" w14:textId="77777777" w:rsidR="001244DD" w:rsidRDefault="001244DD" w:rsidP="00F5413E">
      <w:pPr>
        <w:suppressAutoHyphens/>
        <w:spacing w:after="0" w:line="233" w:lineRule="auto"/>
        <w:jc w:val="both"/>
        <w:outlineLvl w:val="7"/>
        <w:rPr>
          <w:rFonts w:ascii="Times New Roman" w:eastAsia="Times New Roman" w:hAnsi="Times New Roman" w:cs="Times New Roman"/>
          <w:b/>
          <w:spacing w:val="-4"/>
          <w:sz w:val="28"/>
          <w:szCs w:val="28"/>
          <w:lang w:eastAsia="ru-RU"/>
        </w:rPr>
      </w:pPr>
    </w:p>
    <w:p w14:paraId="1E2E3D2E" w14:textId="08706376" w:rsidR="00A507A4" w:rsidRPr="00F5413E" w:rsidRDefault="00A507A4" w:rsidP="00F5413E">
      <w:pPr>
        <w:suppressAutoHyphens/>
        <w:spacing w:after="0" w:line="233" w:lineRule="auto"/>
        <w:jc w:val="both"/>
        <w:outlineLvl w:val="7"/>
        <w:rPr>
          <w:rFonts w:ascii="Times New Roman" w:eastAsia="Times New Roman" w:hAnsi="Times New Roman" w:cs="Times New Roman"/>
          <w:b/>
          <w:spacing w:val="-4"/>
          <w:sz w:val="28"/>
          <w:szCs w:val="28"/>
          <w:lang w:eastAsia="ru-RU"/>
        </w:rPr>
      </w:pPr>
      <w:proofErr w:type="gramStart"/>
      <w:r w:rsidRPr="00F5413E">
        <w:rPr>
          <w:rFonts w:ascii="Times New Roman" w:eastAsia="Times New Roman" w:hAnsi="Times New Roman" w:cs="Times New Roman"/>
          <w:b/>
          <w:spacing w:val="-4"/>
          <w:sz w:val="28"/>
          <w:szCs w:val="28"/>
          <w:lang w:eastAsia="ru-RU"/>
        </w:rPr>
        <w:t>РЕКОМЕНДОВАНА</w:t>
      </w:r>
      <w:proofErr w:type="gramEnd"/>
      <w:r w:rsidRPr="00F5413E">
        <w:rPr>
          <w:rFonts w:ascii="Times New Roman" w:eastAsia="Times New Roman" w:hAnsi="Times New Roman" w:cs="Times New Roman"/>
          <w:b/>
          <w:spacing w:val="-4"/>
          <w:sz w:val="28"/>
          <w:szCs w:val="28"/>
          <w:lang w:eastAsia="ru-RU"/>
        </w:rPr>
        <w:t xml:space="preserve"> К УТВЕРЖДЕНИЮ В КАЧЕСТВЕ </w:t>
      </w:r>
      <w:r w:rsidR="00CF4422">
        <w:rPr>
          <w:rFonts w:ascii="Times New Roman" w:eastAsia="Times New Roman" w:hAnsi="Times New Roman" w:cs="Times New Roman"/>
          <w:b/>
          <w:spacing w:val="-4"/>
          <w:sz w:val="28"/>
          <w:szCs w:val="28"/>
          <w:lang w:eastAsia="ru-RU"/>
        </w:rPr>
        <w:t>ПРИМЕРНОЙ</w:t>
      </w:r>
      <w:r w:rsidRPr="00F5413E">
        <w:rPr>
          <w:rFonts w:ascii="Times New Roman" w:eastAsia="Times New Roman" w:hAnsi="Times New Roman" w:cs="Times New Roman"/>
          <w:b/>
          <w:spacing w:val="-4"/>
          <w:sz w:val="28"/>
          <w:szCs w:val="28"/>
          <w:lang w:eastAsia="ru-RU"/>
        </w:rPr>
        <w:t xml:space="preserve">: </w:t>
      </w:r>
    </w:p>
    <w:p w14:paraId="6EEDD8F0" w14:textId="0E382C50" w:rsidR="00A507A4" w:rsidRPr="001F35C2" w:rsidRDefault="00A507A4" w:rsidP="00F5413E">
      <w:pPr>
        <w:suppressAutoHyphens/>
        <w:spacing w:after="0" w:line="233" w:lineRule="auto"/>
        <w:jc w:val="both"/>
        <w:rPr>
          <w:rFonts w:ascii="Times New Roman" w:eastAsia="Times New Roman" w:hAnsi="Times New Roman" w:cs="Times New Roman"/>
          <w:sz w:val="28"/>
          <w:szCs w:val="28"/>
          <w:lang w:eastAsia="ru-RU"/>
        </w:rPr>
      </w:pPr>
      <w:r w:rsidRPr="001F35C2">
        <w:rPr>
          <w:rFonts w:ascii="Times New Roman" w:eastAsia="Times New Roman" w:hAnsi="Times New Roman" w:cs="Times New Roman"/>
          <w:sz w:val="28"/>
          <w:szCs w:val="28"/>
          <w:lang w:eastAsia="ru-RU"/>
        </w:rPr>
        <w:t xml:space="preserve">Кафедрой физики учреждения образования «Белорусский государственный университет информатики и радиоэлектроники» (протокол № </w:t>
      </w:r>
      <w:r w:rsidR="00B26E20">
        <w:rPr>
          <w:rFonts w:ascii="Times New Roman" w:eastAsia="Times New Roman" w:hAnsi="Times New Roman" w:cs="Times New Roman"/>
          <w:sz w:val="28"/>
          <w:szCs w:val="28"/>
          <w:lang w:eastAsia="ru-RU"/>
        </w:rPr>
        <w:t>9</w:t>
      </w:r>
      <w:r w:rsidRPr="001F35C2">
        <w:rPr>
          <w:rFonts w:ascii="Times New Roman" w:eastAsia="Times New Roman" w:hAnsi="Times New Roman" w:cs="Times New Roman"/>
          <w:sz w:val="28"/>
          <w:szCs w:val="28"/>
          <w:lang w:eastAsia="ru-RU"/>
        </w:rPr>
        <w:t xml:space="preserve"> от </w:t>
      </w:r>
      <w:r w:rsidR="00B26E20">
        <w:rPr>
          <w:rFonts w:ascii="Times New Roman" w:eastAsia="Times New Roman" w:hAnsi="Times New Roman" w:cs="Times New Roman"/>
          <w:sz w:val="28"/>
          <w:szCs w:val="28"/>
          <w:lang w:eastAsia="ru-RU"/>
        </w:rPr>
        <w:t>10.05.2023</w:t>
      </w:r>
      <w:r w:rsidRPr="001F35C2">
        <w:rPr>
          <w:rFonts w:ascii="Times New Roman" w:eastAsia="Times New Roman" w:hAnsi="Times New Roman" w:cs="Times New Roman"/>
          <w:sz w:val="28"/>
          <w:szCs w:val="28"/>
          <w:lang w:eastAsia="ru-RU"/>
        </w:rPr>
        <w:t xml:space="preserve">); </w:t>
      </w:r>
    </w:p>
    <w:p w14:paraId="068B77E1" w14:textId="5974FB4A" w:rsidR="001F17F1" w:rsidRPr="001F35C2" w:rsidRDefault="001F17F1" w:rsidP="00F5413E">
      <w:pPr>
        <w:suppressAutoHyphens/>
        <w:spacing w:after="0" w:line="233" w:lineRule="auto"/>
        <w:jc w:val="both"/>
        <w:rPr>
          <w:rFonts w:ascii="Times New Roman" w:eastAsia="Times New Roman" w:hAnsi="Times New Roman" w:cs="Times New Roman"/>
          <w:sz w:val="28"/>
          <w:szCs w:val="28"/>
          <w:lang w:eastAsia="ru-RU"/>
        </w:rPr>
      </w:pPr>
      <w:r w:rsidRPr="001F35C2">
        <w:rPr>
          <w:rFonts w:ascii="Times New Roman" w:eastAsia="Times New Roman" w:hAnsi="Times New Roman" w:cs="Times New Roman"/>
          <w:sz w:val="28"/>
          <w:szCs w:val="28"/>
          <w:lang w:eastAsia="ru-RU"/>
        </w:rPr>
        <w:t xml:space="preserve">Научно-методическим советом учреждения образования «Белорусский государственный университет информатики </w:t>
      </w:r>
      <w:r w:rsidR="00F5413E" w:rsidRPr="001F35C2">
        <w:rPr>
          <w:rFonts w:ascii="Times New Roman" w:eastAsia="Times New Roman" w:hAnsi="Times New Roman" w:cs="Times New Roman"/>
          <w:sz w:val="28"/>
          <w:szCs w:val="28"/>
          <w:lang w:eastAsia="ru-RU"/>
        </w:rPr>
        <w:t>и радиоэлектроники»</w:t>
      </w:r>
      <w:r w:rsidR="007C03A4">
        <w:rPr>
          <w:rFonts w:ascii="Times New Roman" w:eastAsia="Times New Roman" w:hAnsi="Times New Roman" w:cs="Times New Roman"/>
          <w:sz w:val="28"/>
          <w:szCs w:val="28"/>
          <w:lang w:eastAsia="ru-RU"/>
        </w:rPr>
        <w:t xml:space="preserve"> </w:t>
      </w:r>
      <w:r w:rsidR="0006731C">
        <w:rPr>
          <w:rFonts w:ascii="Times New Roman" w:eastAsia="Times New Roman" w:hAnsi="Times New Roman" w:cs="Times New Roman"/>
          <w:sz w:val="28"/>
          <w:szCs w:val="28"/>
          <w:lang w:eastAsia="ru-RU"/>
        </w:rPr>
        <w:br/>
      </w:r>
      <w:r w:rsidR="00F5413E" w:rsidRPr="001F35C2">
        <w:rPr>
          <w:rFonts w:ascii="Times New Roman" w:eastAsia="Times New Roman" w:hAnsi="Times New Roman" w:cs="Times New Roman"/>
          <w:sz w:val="28"/>
          <w:szCs w:val="28"/>
          <w:lang w:eastAsia="ru-RU"/>
        </w:rPr>
        <w:t>(</w:t>
      </w:r>
      <w:r w:rsidR="00A83861" w:rsidRPr="001F35C2">
        <w:rPr>
          <w:rFonts w:ascii="Times New Roman" w:eastAsia="Times New Roman" w:hAnsi="Times New Roman" w:cs="Times New Roman"/>
          <w:sz w:val="28"/>
          <w:szCs w:val="28"/>
          <w:lang w:eastAsia="ru-RU"/>
        </w:rPr>
        <w:t xml:space="preserve">протокол № </w:t>
      </w:r>
      <w:r w:rsidR="0003678B">
        <w:rPr>
          <w:rFonts w:ascii="Times New Roman" w:eastAsia="Times New Roman" w:hAnsi="Times New Roman" w:cs="Times New Roman"/>
          <w:sz w:val="28"/>
          <w:szCs w:val="28"/>
          <w:lang w:eastAsia="ru-RU"/>
        </w:rPr>
        <w:t>10</w:t>
      </w:r>
      <w:r w:rsidR="00A83861" w:rsidRPr="001F35C2">
        <w:rPr>
          <w:rFonts w:ascii="Times New Roman" w:eastAsia="Times New Roman" w:hAnsi="Times New Roman" w:cs="Times New Roman"/>
          <w:sz w:val="28"/>
          <w:szCs w:val="28"/>
          <w:lang w:eastAsia="ru-RU"/>
        </w:rPr>
        <w:t xml:space="preserve"> от </w:t>
      </w:r>
      <w:r w:rsidR="0003678B">
        <w:rPr>
          <w:rFonts w:ascii="Times New Roman" w:eastAsia="Times New Roman" w:hAnsi="Times New Roman" w:cs="Times New Roman"/>
          <w:sz w:val="28"/>
          <w:szCs w:val="28"/>
          <w:lang w:eastAsia="ru-RU"/>
        </w:rPr>
        <w:t>16.06.2023</w:t>
      </w:r>
      <w:r w:rsidRPr="001F35C2">
        <w:rPr>
          <w:rFonts w:ascii="Times New Roman" w:eastAsia="Times New Roman" w:hAnsi="Times New Roman" w:cs="Times New Roman"/>
          <w:sz w:val="28"/>
          <w:szCs w:val="28"/>
          <w:lang w:eastAsia="ru-RU"/>
        </w:rPr>
        <w:t>);</w:t>
      </w:r>
    </w:p>
    <w:p w14:paraId="163DDFA6" w14:textId="037FE6CF" w:rsidR="00F93237" w:rsidRPr="001F35C2" w:rsidRDefault="001F17F1" w:rsidP="00F5413E">
      <w:pPr>
        <w:suppressAutoHyphens/>
        <w:spacing w:after="0" w:line="233" w:lineRule="auto"/>
        <w:jc w:val="both"/>
        <w:rPr>
          <w:rFonts w:ascii="Times New Roman" w:eastAsia="Times New Roman" w:hAnsi="Times New Roman" w:cs="Times New Roman"/>
          <w:sz w:val="28"/>
          <w:szCs w:val="28"/>
          <w:lang w:eastAsia="ru-RU"/>
        </w:rPr>
      </w:pPr>
      <w:r w:rsidRPr="0003678B">
        <w:rPr>
          <w:rFonts w:ascii="Times New Roman" w:eastAsia="Times New Roman" w:hAnsi="Times New Roman" w:cs="Times New Roman"/>
          <w:sz w:val="28"/>
          <w:szCs w:val="28"/>
          <w:lang w:eastAsia="ru-RU"/>
        </w:rPr>
        <w:t>Научно-методическим советом по</w:t>
      </w:r>
      <w:r w:rsidR="003372AB" w:rsidRPr="0003678B">
        <w:rPr>
          <w:rFonts w:ascii="Times New Roman" w:eastAsia="Times New Roman" w:hAnsi="Times New Roman" w:cs="Times New Roman"/>
          <w:sz w:val="28"/>
          <w:szCs w:val="28"/>
          <w:lang w:eastAsia="ru-RU"/>
        </w:rPr>
        <w:t xml:space="preserve"> радиосистемам и радиотехнологиям</w:t>
      </w:r>
      <w:r w:rsidRPr="0003678B">
        <w:rPr>
          <w:rFonts w:ascii="Times New Roman" w:eastAsia="Times New Roman" w:hAnsi="Times New Roman" w:cs="Times New Roman"/>
          <w:sz w:val="28"/>
          <w:szCs w:val="28"/>
          <w:lang w:eastAsia="ru-RU"/>
        </w:rPr>
        <w:t xml:space="preserve"> Учебно-методического объединения по образованию в области информатики и радиоэлектроники </w:t>
      </w:r>
      <w:r w:rsidRPr="001F35C2">
        <w:rPr>
          <w:rFonts w:ascii="Times New Roman" w:eastAsia="Times New Roman" w:hAnsi="Times New Roman" w:cs="Times New Roman"/>
          <w:sz w:val="28"/>
          <w:szCs w:val="28"/>
          <w:lang w:eastAsia="ru-RU"/>
        </w:rPr>
        <w:t>(</w:t>
      </w:r>
      <w:r w:rsidR="009F013F" w:rsidRPr="001F35C2">
        <w:rPr>
          <w:rFonts w:ascii="Times New Roman" w:eastAsia="Times New Roman" w:hAnsi="Times New Roman" w:cs="Times New Roman"/>
          <w:sz w:val="28"/>
          <w:szCs w:val="28"/>
          <w:lang w:eastAsia="ru-RU"/>
        </w:rPr>
        <w:t xml:space="preserve">протокол № </w:t>
      </w:r>
      <w:r w:rsidR="00B26E20">
        <w:rPr>
          <w:rFonts w:ascii="Times New Roman" w:eastAsia="Times New Roman" w:hAnsi="Times New Roman" w:cs="Times New Roman"/>
          <w:sz w:val="28"/>
          <w:szCs w:val="28"/>
          <w:lang w:eastAsia="ru-RU"/>
        </w:rPr>
        <w:t>9</w:t>
      </w:r>
      <w:r w:rsidR="009F013F" w:rsidRPr="001F35C2">
        <w:rPr>
          <w:rFonts w:ascii="Times New Roman" w:eastAsia="Times New Roman" w:hAnsi="Times New Roman" w:cs="Times New Roman"/>
          <w:sz w:val="28"/>
          <w:szCs w:val="28"/>
          <w:lang w:eastAsia="ru-RU"/>
        </w:rPr>
        <w:t xml:space="preserve"> от </w:t>
      </w:r>
      <w:r w:rsidR="00B26E20">
        <w:rPr>
          <w:rFonts w:ascii="Times New Roman" w:eastAsia="Times New Roman" w:hAnsi="Times New Roman" w:cs="Times New Roman"/>
          <w:sz w:val="28"/>
          <w:szCs w:val="28"/>
          <w:lang w:eastAsia="ru-RU"/>
        </w:rPr>
        <w:t>15.05.2023</w:t>
      </w:r>
      <w:r w:rsidRPr="001F35C2">
        <w:rPr>
          <w:rFonts w:ascii="Times New Roman" w:eastAsia="Times New Roman" w:hAnsi="Times New Roman" w:cs="Times New Roman"/>
          <w:sz w:val="28"/>
          <w:szCs w:val="28"/>
          <w:lang w:eastAsia="ru-RU"/>
        </w:rPr>
        <w:t>)</w:t>
      </w:r>
      <w:r w:rsidR="003372AB" w:rsidRPr="001F35C2">
        <w:rPr>
          <w:rFonts w:ascii="Times New Roman" w:eastAsia="Times New Roman" w:hAnsi="Times New Roman" w:cs="Times New Roman"/>
          <w:sz w:val="28"/>
          <w:szCs w:val="28"/>
          <w:lang w:eastAsia="ru-RU"/>
        </w:rPr>
        <w:t>;</w:t>
      </w:r>
      <w:r w:rsidRPr="001F35C2">
        <w:rPr>
          <w:rFonts w:ascii="Times New Roman" w:eastAsia="Times New Roman" w:hAnsi="Times New Roman" w:cs="Times New Roman"/>
          <w:sz w:val="28"/>
          <w:szCs w:val="28"/>
          <w:lang w:eastAsia="ru-RU"/>
        </w:rPr>
        <w:t xml:space="preserve"> </w:t>
      </w:r>
    </w:p>
    <w:p w14:paraId="5EB9A2D8" w14:textId="04607547" w:rsidR="00F93237" w:rsidRPr="001F35C2" w:rsidRDefault="003372AB" w:rsidP="00F5413E">
      <w:pPr>
        <w:suppressAutoHyphens/>
        <w:spacing w:after="0" w:line="233" w:lineRule="auto"/>
        <w:jc w:val="both"/>
        <w:rPr>
          <w:rFonts w:ascii="Times New Roman" w:eastAsia="Times New Roman" w:hAnsi="Times New Roman" w:cs="Times New Roman"/>
          <w:sz w:val="28"/>
          <w:szCs w:val="28"/>
          <w:lang w:eastAsia="ru-RU"/>
        </w:rPr>
      </w:pPr>
      <w:r w:rsidRPr="001F35C2">
        <w:rPr>
          <w:rFonts w:ascii="Times New Roman" w:eastAsia="Times New Roman" w:hAnsi="Times New Roman" w:cs="Times New Roman"/>
          <w:sz w:val="28"/>
          <w:szCs w:val="28"/>
          <w:lang w:eastAsia="ru-RU"/>
        </w:rPr>
        <w:t>Научно-методическим советом по электронным системам и технологиям Учебно-методического объединения по образованию в области информатики и радиоэлектроники (</w:t>
      </w:r>
      <w:r w:rsidR="009F013F" w:rsidRPr="001F35C2">
        <w:rPr>
          <w:rFonts w:ascii="Times New Roman" w:eastAsia="Times New Roman" w:hAnsi="Times New Roman" w:cs="Times New Roman"/>
          <w:sz w:val="28"/>
          <w:szCs w:val="28"/>
          <w:lang w:eastAsia="ru-RU"/>
        </w:rPr>
        <w:t xml:space="preserve">протокол № </w:t>
      </w:r>
      <w:r w:rsidR="00B26E20">
        <w:rPr>
          <w:rFonts w:ascii="Times New Roman" w:eastAsia="Times New Roman" w:hAnsi="Times New Roman" w:cs="Times New Roman"/>
          <w:sz w:val="28"/>
          <w:szCs w:val="28"/>
          <w:lang w:eastAsia="ru-RU"/>
        </w:rPr>
        <w:t>10</w:t>
      </w:r>
      <w:r w:rsidR="009F013F" w:rsidRPr="001F35C2">
        <w:rPr>
          <w:rFonts w:ascii="Times New Roman" w:eastAsia="Times New Roman" w:hAnsi="Times New Roman" w:cs="Times New Roman"/>
          <w:sz w:val="28"/>
          <w:szCs w:val="28"/>
          <w:lang w:eastAsia="ru-RU"/>
        </w:rPr>
        <w:t xml:space="preserve"> от </w:t>
      </w:r>
      <w:r w:rsidR="00B26E20">
        <w:rPr>
          <w:rFonts w:ascii="Times New Roman" w:eastAsia="Times New Roman" w:hAnsi="Times New Roman" w:cs="Times New Roman"/>
          <w:sz w:val="28"/>
          <w:szCs w:val="28"/>
          <w:lang w:eastAsia="ru-RU"/>
        </w:rPr>
        <w:t>12.06.2023</w:t>
      </w:r>
      <w:r w:rsidRPr="001F35C2">
        <w:rPr>
          <w:rFonts w:ascii="Times New Roman" w:eastAsia="Times New Roman" w:hAnsi="Times New Roman" w:cs="Times New Roman"/>
          <w:sz w:val="28"/>
          <w:szCs w:val="28"/>
          <w:lang w:eastAsia="ru-RU"/>
        </w:rPr>
        <w:t>);</w:t>
      </w:r>
    </w:p>
    <w:p w14:paraId="3B44AE44" w14:textId="43EF290A" w:rsidR="00A507A4" w:rsidRPr="001F35C2" w:rsidRDefault="003372AB" w:rsidP="00F5413E">
      <w:pPr>
        <w:widowControl w:val="0"/>
        <w:shd w:val="clear" w:color="auto" w:fill="FFFFFF"/>
        <w:suppressAutoHyphens/>
        <w:adjustRightInd w:val="0"/>
        <w:spacing w:after="0" w:line="233" w:lineRule="auto"/>
        <w:jc w:val="both"/>
        <w:rPr>
          <w:rFonts w:ascii="Times New Roman" w:eastAsia="Times New Roman" w:hAnsi="Times New Roman" w:cs="Times New Roman"/>
          <w:sz w:val="28"/>
          <w:szCs w:val="28"/>
          <w:lang w:eastAsia="ru-RU"/>
        </w:rPr>
      </w:pPr>
      <w:r w:rsidRPr="001F35C2">
        <w:rPr>
          <w:rFonts w:ascii="Times New Roman" w:eastAsia="Times New Roman" w:hAnsi="Times New Roman" w:cs="Times New Roman"/>
          <w:sz w:val="28"/>
          <w:szCs w:val="28"/>
          <w:lang w:eastAsia="ru-RU"/>
        </w:rPr>
        <w:t>Научно-методическим советом по микр</w:t>
      </w:r>
      <w:proofErr w:type="gramStart"/>
      <w:r w:rsidRPr="001F35C2">
        <w:rPr>
          <w:rFonts w:ascii="Times New Roman" w:eastAsia="Times New Roman" w:hAnsi="Times New Roman" w:cs="Times New Roman"/>
          <w:sz w:val="28"/>
          <w:szCs w:val="28"/>
          <w:lang w:eastAsia="ru-RU"/>
        </w:rPr>
        <w:t>о-</w:t>
      </w:r>
      <w:proofErr w:type="gramEnd"/>
      <w:r w:rsidRPr="001F35C2">
        <w:rPr>
          <w:rFonts w:ascii="Times New Roman" w:eastAsia="Times New Roman" w:hAnsi="Times New Roman" w:cs="Times New Roman"/>
          <w:sz w:val="28"/>
          <w:szCs w:val="28"/>
          <w:lang w:eastAsia="ru-RU"/>
        </w:rPr>
        <w:t xml:space="preserve"> и наноэлектронной технике, наноматериалам и нанотехнологиям Учебно-методического объединения по образованию в области информатики и радиоэлектроники</w:t>
      </w:r>
      <w:r w:rsidR="0006731C">
        <w:rPr>
          <w:rFonts w:ascii="Times New Roman" w:eastAsia="Times New Roman" w:hAnsi="Times New Roman" w:cs="Times New Roman"/>
          <w:sz w:val="28"/>
          <w:szCs w:val="28"/>
          <w:lang w:eastAsia="ru-RU"/>
        </w:rPr>
        <w:br/>
      </w:r>
      <w:r w:rsidRPr="001F35C2">
        <w:rPr>
          <w:rFonts w:ascii="Times New Roman" w:eastAsia="Times New Roman" w:hAnsi="Times New Roman" w:cs="Times New Roman"/>
          <w:sz w:val="28"/>
          <w:szCs w:val="28"/>
          <w:lang w:eastAsia="ru-RU"/>
        </w:rPr>
        <w:t>(</w:t>
      </w:r>
      <w:r w:rsidR="009F013F" w:rsidRPr="001F35C2">
        <w:rPr>
          <w:rFonts w:ascii="Times New Roman" w:eastAsia="Times New Roman" w:hAnsi="Times New Roman" w:cs="Times New Roman"/>
          <w:sz w:val="28"/>
          <w:szCs w:val="28"/>
          <w:lang w:eastAsia="ru-RU"/>
        </w:rPr>
        <w:t xml:space="preserve">протокол № </w:t>
      </w:r>
      <w:r w:rsidR="00B26E20">
        <w:rPr>
          <w:rFonts w:ascii="Times New Roman" w:eastAsia="Times New Roman" w:hAnsi="Times New Roman" w:cs="Times New Roman"/>
          <w:sz w:val="28"/>
          <w:szCs w:val="28"/>
          <w:lang w:eastAsia="ru-RU"/>
        </w:rPr>
        <w:t>18</w:t>
      </w:r>
      <w:r w:rsidR="009F013F" w:rsidRPr="001F35C2">
        <w:rPr>
          <w:rFonts w:ascii="Times New Roman" w:eastAsia="Times New Roman" w:hAnsi="Times New Roman" w:cs="Times New Roman"/>
          <w:sz w:val="28"/>
          <w:szCs w:val="28"/>
          <w:lang w:eastAsia="ru-RU"/>
        </w:rPr>
        <w:t xml:space="preserve"> от </w:t>
      </w:r>
      <w:r w:rsidR="00B26E20">
        <w:rPr>
          <w:rFonts w:ascii="Times New Roman" w:eastAsia="Times New Roman" w:hAnsi="Times New Roman" w:cs="Times New Roman"/>
          <w:sz w:val="28"/>
          <w:szCs w:val="28"/>
          <w:lang w:eastAsia="ru-RU"/>
        </w:rPr>
        <w:t>19.05.2023</w:t>
      </w:r>
      <w:r w:rsidRPr="001F35C2">
        <w:rPr>
          <w:rFonts w:ascii="Times New Roman" w:eastAsia="Times New Roman" w:hAnsi="Times New Roman" w:cs="Times New Roman"/>
          <w:sz w:val="28"/>
          <w:szCs w:val="28"/>
          <w:lang w:eastAsia="ru-RU"/>
        </w:rPr>
        <w:t>);</w:t>
      </w:r>
    </w:p>
    <w:p w14:paraId="3DEC2003" w14:textId="3265BF16" w:rsidR="003372AB" w:rsidRPr="001F35C2" w:rsidRDefault="003372AB" w:rsidP="00F5413E">
      <w:pPr>
        <w:widowControl w:val="0"/>
        <w:shd w:val="clear" w:color="auto" w:fill="FFFFFF"/>
        <w:suppressAutoHyphens/>
        <w:adjustRightInd w:val="0"/>
        <w:spacing w:after="0" w:line="233" w:lineRule="auto"/>
        <w:jc w:val="both"/>
        <w:rPr>
          <w:rFonts w:ascii="Times New Roman" w:eastAsia="Times New Roman" w:hAnsi="Times New Roman" w:cs="Times New Roman"/>
          <w:sz w:val="28"/>
          <w:szCs w:val="28"/>
          <w:lang w:eastAsia="ru-RU"/>
        </w:rPr>
      </w:pPr>
      <w:r w:rsidRPr="001F35C2">
        <w:rPr>
          <w:rFonts w:ascii="Times New Roman" w:eastAsia="Times New Roman" w:hAnsi="Times New Roman" w:cs="Times New Roman"/>
          <w:sz w:val="28"/>
          <w:szCs w:val="28"/>
          <w:lang w:eastAsia="ru-RU"/>
        </w:rPr>
        <w:t>Научно-методическим советом по системам и сетям инфокоммуникаций Учебно-методического объединения по образованию в области информатики и радиоэлектроники (</w:t>
      </w:r>
      <w:r w:rsidR="00660DAE" w:rsidRPr="001F35C2">
        <w:rPr>
          <w:rFonts w:ascii="Times New Roman" w:eastAsia="Times New Roman" w:hAnsi="Times New Roman" w:cs="Times New Roman"/>
          <w:sz w:val="28"/>
          <w:szCs w:val="28"/>
          <w:lang w:eastAsia="ru-RU"/>
        </w:rPr>
        <w:t xml:space="preserve">протокол № </w:t>
      </w:r>
      <w:r w:rsidR="00B26E20">
        <w:rPr>
          <w:rFonts w:ascii="Times New Roman" w:eastAsia="Times New Roman" w:hAnsi="Times New Roman" w:cs="Times New Roman"/>
          <w:sz w:val="28"/>
          <w:szCs w:val="28"/>
          <w:lang w:eastAsia="ru-RU"/>
        </w:rPr>
        <w:t>4</w:t>
      </w:r>
      <w:r w:rsidR="00660DAE" w:rsidRPr="001F35C2">
        <w:rPr>
          <w:rFonts w:ascii="Times New Roman" w:eastAsia="Times New Roman" w:hAnsi="Times New Roman" w:cs="Times New Roman"/>
          <w:sz w:val="28"/>
          <w:szCs w:val="28"/>
          <w:lang w:eastAsia="ru-RU"/>
        </w:rPr>
        <w:t xml:space="preserve"> от </w:t>
      </w:r>
      <w:r w:rsidR="00B26E20">
        <w:rPr>
          <w:rFonts w:ascii="Times New Roman" w:eastAsia="Times New Roman" w:hAnsi="Times New Roman" w:cs="Times New Roman"/>
          <w:sz w:val="28"/>
          <w:szCs w:val="28"/>
          <w:lang w:eastAsia="ru-RU"/>
        </w:rPr>
        <w:t>10.05.2023</w:t>
      </w:r>
      <w:r w:rsidRPr="001F35C2">
        <w:rPr>
          <w:rFonts w:ascii="Times New Roman" w:eastAsia="Times New Roman" w:hAnsi="Times New Roman" w:cs="Times New Roman"/>
          <w:sz w:val="28"/>
          <w:szCs w:val="28"/>
          <w:lang w:eastAsia="ru-RU"/>
        </w:rPr>
        <w:t>);</w:t>
      </w:r>
    </w:p>
    <w:p w14:paraId="61C574BA" w14:textId="1E72BA67" w:rsidR="003372AB" w:rsidRDefault="003F2E42" w:rsidP="00F5413E">
      <w:pPr>
        <w:widowControl w:val="0"/>
        <w:shd w:val="clear" w:color="auto" w:fill="FFFFFF"/>
        <w:suppressAutoHyphens/>
        <w:adjustRightInd w:val="0"/>
        <w:spacing w:after="0" w:line="233" w:lineRule="auto"/>
        <w:jc w:val="both"/>
        <w:rPr>
          <w:rFonts w:ascii="Times New Roman" w:eastAsia="Times New Roman" w:hAnsi="Times New Roman" w:cs="Times New Roman"/>
          <w:sz w:val="28"/>
          <w:szCs w:val="28"/>
          <w:lang w:eastAsia="ru-RU"/>
        </w:rPr>
      </w:pPr>
      <w:r w:rsidRPr="001F35C2">
        <w:rPr>
          <w:rFonts w:ascii="Times New Roman" w:eastAsia="Times New Roman" w:hAnsi="Times New Roman" w:cs="Times New Roman"/>
          <w:sz w:val="28"/>
          <w:szCs w:val="28"/>
          <w:lang w:eastAsia="ru-RU"/>
        </w:rPr>
        <w:t>Научно-методическим советом по информационной безопасности Учебно-методического объединения по образованию в области информатики и радиоэлектроники (</w:t>
      </w:r>
      <w:r w:rsidR="00660DAE" w:rsidRPr="001F35C2">
        <w:rPr>
          <w:rFonts w:ascii="Times New Roman" w:eastAsia="Times New Roman" w:hAnsi="Times New Roman" w:cs="Times New Roman"/>
          <w:sz w:val="28"/>
          <w:szCs w:val="28"/>
          <w:lang w:eastAsia="ru-RU"/>
        </w:rPr>
        <w:t xml:space="preserve">протокол № </w:t>
      </w:r>
      <w:r w:rsidR="00B26E20">
        <w:rPr>
          <w:rFonts w:ascii="Times New Roman" w:eastAsia="Times New Roman" w:hAnsi="Times New Roman" w:cs="Times New Roman"/>
          <w:sz w:val="28"/>
          <w:szCs w:val="28"/>
          <w:lang w:eastAsia="ru-RU"/>
        </w:rPr>
        <w:t>13</w:t>
      </w:r>
      <w:r w:rsidR="00660DAE" w:rsidRPr="001F35C2">
        <w:rPr>
          <w:rFonts w:ascii="Times New Roman" w:eastAsia="Times New Roman" w:hAnsi="Times New Roman" w:cs="Times New Roman"/>
          <w:sz w:val="28"/>
          <w:szCs w:val="28"/>
          <w:lang w:eastAsia="ru-RU"/>
        </w:rPr>
        <w:t xml:space="preserve"> от </w:t>
      </w:r>
      <w:r w:rsidR="00B26E20">
        <w:rPr>
          <w:rFonts w:ascii="Times New Roman" w:eastAsia="Times New Roman" w:hAnsi="Times New Roman" w:cs="Times New Roman"/>
          <w:sz w:val="28"/>
          <w:szCs w:val="28"/>
          <w:lang w:eastAsia="ru-RU"/>
        </w:rPr>
        <w:t>29.05.2023</w:t>
      </w:r>
      <w:r w:rsidR="001F35C2" w:rsidRPr="001F35C2">
        <w:rPr>
          <w:rFonts w:ascii="Times New Roman" w:eastAsia="Times New Roman" w:hAnsi="Times New Roman" w:cs="Times New Roman"/>
          <w:sz w:val="28"/>
          <w:szCs w:val="28"/>
          <w:lang w:eastAsia="ru-RU"/>
        </w:rPr>
        <w:t>)</w:t>
      </w:r>
    </w:p>
    <w:p w14:paraId="4C13DDC0" w14:textId="77777777" w:rsidR="001E66C4" w:rsidRDefault="001E66C4" w:rsidP="00F5413E">
      <w:pPr>
        <w:widowControl w:val="0"/>
        <w:shd w:val="clear" w:color="auto" w:fill="FFFFFF"/>
        <w:suppressAutoHyphens/>
        <w:adjustRightInd w:val="0"/>
        <w:spacing w:after="0" w:line="233" w:lineRule="auto"/>
        <w:jc w:val="both"/>
        <w:rPr>
          <w:rFonts w:ascii="Times New Roman" w:eastAsia="Times New Roman" w:hAnsi="Times New Roman" w:cs="Times New Roman"/>
          <w:sz w:val="28"/>
          <w:szCs w:val="28"/>
          <w:lang w:eastAsia="ru-RU"/>
        </w:rPr>
      </w:pPr>
    </w:p>
    <w:p w14:paraId="4B03C29D" w14:textId="77777777" w:rsidR="0003678B" w:rsidRDefault="0003678B" w:rsidP="00F5413E">
      <w:pPr>
        <w:suppressAutoHyphens/>
        <w:spacing w:after="0" w:line="233" w:lineRule="auto"/>
        <w:rPr>
          <w:rFonts w:ascii="Times New Roman" w:eastAsia="Times New Roman" w:hAnsi="Times New Roman" w:cs="Times New Roman"/>
          <w:sz w:val="28"/>
          <w:szCs w:val="28"/>
          <w:lang w:eastAsia="ru-RU"/>
        </w:rPr>
      </w:pPr>
    </w:p>
    <w:p w14:paraId="6A4DEC55" w14:textId="77777777" w:rsidR="0003678B" w:rsidRDefault="0003678B" w:rsidP="00F5413E">
      <w:pPr>
        <w:suppressAutoHyphens/>
        <w:spacing w:after="0" w:line="233" w:lineRule="auto"/>
        <w:rPr>
          <w:rFonts w:ascii="Times New Roman" w:eastAsia="Times New Roman" w:hAnsi="Times New Roman" w:cs="Times New Roman"/>
          <w:sz w:val="28"/>
          <w:szCs w:val="28"/>
          <w:lang w:eastAsia="ru-RU"/>
        </w:rPr>
      </w:pPr>
    </w:p>
    <w:p w14:paraId="56233FA7" w14:textId="11F3D0FE" w:rsidR="00A507A4" w:rsidRPr="00F5413E" w:rsidRDefault="00C611EF" w:rsidP="00F5413E">
      <w:pPr>
        <w:suppressAutoHyphens/>
        <w:spacing w:after="0" w:line="233" w:lineRule="auto"/>
        <w:rPr>
          <w:rFonts w:ascii="Times New Roman" w:eastAsia="Times New Roman" w:hAnsi="Times New Roman" w:cs="Times New Roman"/>
          <w:spacing w:val="-4"/>
          <w:sz w:val="28"/>
          <w:szCs w:val="28"/>
          <w:lang w:eastAsia="ru-RU"/>
        </w:rPr>
      </w:pPr>
      <w:proofErr w:type="gramStart"/>
      <w:r w:rsidRPr="001F35C2">
        <w:rPr>
          <w:rFonts w:ascii="Times New Roman" w:eastAsia="Times New Roman" w:hAnsi="Times New Roman" w:cs="Times New Roman"/>
          <w:sz w:val="28"/>
          <w:szCs w:val="28"/>
          <w:lang w:eastAsia="ru-RU"/>
        </w:rPr>
        <w:t>Ответственный</w:t>
      </w:r>
      <w:proofErr w:type="gramEnd"/>
      <w:r w:rsidRPr="001F35C2">
        <w:rPr>
          <w:rFonts w:ascii="Times New Roman" w:eastAsia="Times New Roman" w:hAnsi="Times New Roman" w:cs="Times New Roman"/>
          <w:sz w:val="28"/>
          <w:szCs w:val="28"/>
          <w:lang w:eastAsia="ru-RU"/>
        </w:rPr>
        <w:t xml:space="preserve"> за </w:t>
      </w:r>
      <w:r w:rsidR="009554C9">
        <w:rPr>
          <w:rFonts w:ascii="Times New Roman" w:eastAsia="Times New Roman" w:hAnsi="Times New Roman" w:cs="Times New Roman"/>
          <w:sz w:val="28"/>
          <w:szCs w:val="28"/>
          <w:lang w:eastAsia="ru-RU"/>
        </w:rPr>
        <w:t>редакцию</w:t>
      </w:r>
      <w:r w:rsidRPr="001F35C2">
        <w:rPr>
          <w:rFonts w:ascii="Times New Roman" w:eastAsia="Times New Roman" w:hAnsi="Times New Roman" w:cs="Times New Roman"/>
          <w:sz w:val="28"/>
          <w:szCs w:val="28"/>
          <w:lang w:eastAsia="ru-RU"/>
        </w:rPr>
        <w:t>: С.С. Шишпаронок</w:t>
      </w:r>
      <w:r w:rsidR="00A507A4" w:rsidRPr="00F5413E">
        <w:rPr>
          <w:rFonts w:ascii="Times New Roman" w:eastAsia="Times New Roman" w:hAnsi="Times New Roman" w:cs="Times New Roman"/>
          <w:spacing w:val="-4"/>
          <w:sz w:val="28"/>
          <w:szCs w:val="28"/>
          <w:lang w:eastAsia="ru-RU"/>
        </w:rPr>
        <w:br w:type="page"/>
      </w:r>
    </w:p>
    <w:p w14:paraId="508153F3" w14:textId="77777777" w:rsidR="00C508EA" w:rsidRPr="00C508EA" w:rsidRDefault="00C508EA" w:rsidP="00F5413E">
      <w:pPr>
        <w:suppressAutoHyphens/>
        <w:spacing w:after="0" w:line="240" w:lineRule="auto"/>
        <w:jc w:val="center"/>
        <w:outlineLvl w:val="0"/>
        <w:rPr>
          <w:rFonts w:ascii="Times New Roman" w:eastAsia="Times New Roman" w:hAnsi="Times New Roman" w:cs="Times New Roman"/>
          <w:b/>
          <w:caps/>
          <w:sz w:val="28"/>
          <w:szCs w:val="28"/>
          <w:lang w:eastAsia="ru-RU"/>
        </w:rPr>
      </w:pPr>
      <w:r w:rsidRPr="00C508EA">
        <w:rPr>
          <w:rFonts w:ascii="Times New Roman" w:eastAsia="Times New Roman" w:hAnsi="Times New Roman" w:cs="Times New Roman"/>
          <w:b/>
          <w:caps/>
          <w:sz w:val="28"/>
          <w:szCs w:val="28"/>
          <w:lang w:eastAsia="ru-RU"/>
        </w:rPr>
        <w:lastRenderedPageBreak/>
        <w:t>Пояснительная записка</w:t>
      </w:r>
    </w:p>
    <w:p w14:paraId="0C7E6DF8" w14:textId="77777777" w:rsidR="00C508EA" w:rsidRPr="00C508EA" w:rsidRDefault="00C508EA" w:rsidP="00F5413E">
      <w:pPr>
        <w:suppressAutoHyphens/>
        <w:spacing w:after="0" w:line="240" w:lineRule="auto"/>
        <w:jc w:val="center"/>
        <w:rPr>
          <w:rFonts w:ascii="Times New Roman" w:eastAsia="Times New Roman" w:hAnsi="Times New Roman" w:cs="Times New Roman"/>
          <w:sz w:val="28"/>
          <w:szCs w:val="28"/>
          <w:lang w:eastAsia="ru-RU"/>
        </w:rPr>
      </w:pPr>
    </w:p>
    <w:p w14:paraId="694D6AA7" w14:textId="77777777" w:rsidR="00C508EA" w:rsidRPr="00C508EA" w:rsidRDefault="00C508EA" w:rsidP="00F5413E">
      <w:pPr>
        <w:suppressAutoHyphens/>
        <w:spacing w:after="0" w:line="240" w:lineRule="auto"/>
        <w:jc w:val="center"/>
        <w:rPr>
          <w:rFonts w:ascii="Times New Roman" w:eastAsia="Times New Roman" w:hAnsi="Times New Roman" w:cs="Times New Roman"/>
          <w:sz w:val="28"/>
          <w:szCs w:val="28"/>
          <w:lang w:eastAsia="ru-RU"/>
        </w:rPr>
      </w:pPr>
      <w:r w:rsidRPr="00C508EA">
        <w:rPr>
          <w:rFonts w:ascii="Times New Roman" w:eastAsia="Times New Roman" w:hAnsi="Times New Roman" w:cs="Times New Roman"/>
          <w:sz w:val="28"/>
          <w:szCs w:val="28"/>
          <w:lang w:eastAsia="ru-RU"/>
        </w:rPr>
        <w:t>ХАРАКТЕРИСТИКА УЧЕБНОЙ ДИСЦИПЛИНЫ</w:t>
      </w:r>
    </w:p>
    <w:p w14:paraId="5A018546" w14:textId="77777777" w:rsidR="00C508EA" w:rsidRPr="00C508EA" w:rsidRDefault="00C508EA" w:rsidP="00F5413E">
      <w:pPr>
        <w:suppressAutoHyphens/>
        <w:spacing w:after="0" w:line="240" w:lineRule="auto"/>
        <w:rPr>
          <w:rFonts w:ascii="Times New Roman" w:eastAsia="Times New Roman" w:hAnsi="Times New Roman" w:cs="Times New Roman"/>
          <w:sz w:val="28"/>
          <w:szCs w:val="28"/>
          <w:lang w:eastAsia="ru-RU"/>
        </w:rPr>
      </w:pPr>
    </w:p>
    <w:p w14:paraId="70694BF4" w14:textId="1F5CA555" w:rsidR="00C508EA" w:rsidRPr="000B7EC8" w:rsidRDefault="00CB1EF5" w:rsidP="00CB1EF5">
      <w:pPr>
        <w:pStyle w:val="af3"/>
        <w:suppressAutoHyphens/>
        <w:spacing w:before="0" w:beforeAutospacing="0" w:after="0" w:afterAutospacing="0"/>
        <w:ind w:firstLine="709"/>
        <w:jc w:val="both"/>
        <w:rPr>
          <w:i/>
          <w:spacing w:val="-6"/>
          <w:sz w:val="28"/>
          <w:szCs w:val="28"/>
        </w:rPr>
      </w:pPr>
      <w:r w:rsidRPr="00BE199D">
        <w:rPr>
          <w:sz w:val="28"/>
          <w:szCs w:val="28"/>
        </w:rPr>
        <w:t>Примерная</w:t>
      </w:r>
      <w:r w:rsidR="00C508EA" w:rsidRPr="00BE199D">
        <w:rPr>
          <w:sz w:val="28"/>
          <w:szCs w:val="28"/>
        </w:rPr>
        <w:t xml:space="preserve"> учебная программа по учебной дисциплине «Физика» разработана для студентов учреждений высшего образования в соответствии с требованиями </w:t>
      </w:r>
      <w:r w:rsidR="00C508EA" w:rsidRPr="000B7EC8">
        <w:rPr>
          <w:sz w:val="28"/>
          <w:szCs w:val="28"/>
        </w:rPr>
        <w:t>образовательн</w:t>
      </w:r>
      <w:r w:rsidRPr="000B7EC8">
        <w:rPr>
          <w:sz w:val="28"/>
          <w:szCs w:val="28"/>
        </w:rPr>
        <w:t>ых стандартов общего и специального</w:t>
      </w:r>
      <w:r w:rsidR="00C508EA" w:rsidRPr="000B7EC8">
        <w:rPr>
          <w:sz w:val="28"/>
          <w:szCs w:val="28"/>
        </w:rPr>
        <w:t xml:space="preserve"> высшего образования и </w:t>
      </w:r>
      <w:r w:rsidRPr="000B7EC8">
        <w:rPr>
          <w:sz w:val="28"/>
          <w:szCs w:val="28"/>
        </w:rPr>
        <w:t>примерных</w:t>
      </w:r>
      <w:r w:rsidR="00C508EA" w:rsidRPr="000B7EC8">
        <w:rPr>
          <w:sz w:val="28"/>
          <w:szCs w:val="28"/>
        </w:rPr>
        <w:t xml:space="preserve"> учебных планов </w:t>
      </w:r>
      <w:r w:rsidRPr="000B7EC8">
        <w:rPr>
          <w:sz w:val="28"/>
          <w:szCs w:val="28"/>
        </w:rPr>
        <w:t xml:space="preserve">специальностей </w:t>
      </w:r>
      <w:r w:rsidR="00BE199D" w:rsidRPr="000B7EC8">
        <w:rPr>
          <w:sz w:val="28"/>
          <w:szCs w:val="28"/>
        </w:rPr>
        <w:t xml:space="preserve">                                </w:t>
      </w:r>
      <w:r w:rsidRPr="000B7EC8">
        <w:rPr>
          <w:sz w:val="28"/>
          <w:szCs w:val="28"/>
        </w:rPr>
        <w:t xml:space="preserve">6-05-0611-02 </w:t>
      </w:r>
      <w:r w:rsidR="0003678B" w:rsidRPr="000B7EC8">
        <w:rPr>
          <w:sz w:val="28"/>
          <w:szCs w:val="28"/>
        </w:rPr>
        <w:t>«</w:t>
      </w:r>
      <w:r w:rsidRPr="000B7EC8">
        <w:rPr>
          <w:sz w:val="28"/>
          <w:szCs w:val="28"/>
        </w:rPr>
        <w:t>Информационная безопасность</w:t>
      </w:r>
      <w:r w:rsidR="0003678B" w:rsidRPr="000B7EC8">
        <w:rPr>
          <w:sz w:val="28"/>
          <w:szCs w:val="28"/>
        </w:rPr>
        <w:t>»</w:t>
      </w:r>
      <w:r w:rsidRPr="000B7EC8">
        <w:rPr>
          <w:sz w:val="28"/>
          <w:szCs w:val="28"/>
        </w:rPr>
        <w:t xml:space="preserve">, </w:t>
      </w:r>
      <w:r w:rsidRPr="000B7EC8">
        <w:rPr>
          <w:spacing w:val="-4"/>
          <w:sz w:val="28"/>
          <w:szCs w:val="28"/>
        </w:rPr>
        <w:t xml:space="preserve">6-05-0611-06 </w:t>
      </w:r>
      <w:r w:rsidR="0003678B" w:rsidRPr="000B7EC8">
        <w:rPr>
          <w:spacing w:val="-4"/>
          <w:sz w:val="28"/>
          <w:szCs w:val="28"/>
        </w:rPr>
        <w:t>«</w:t>
      </w:r>
      <w:r w:rsidRPr="000B7EC8">
        <w:rPr>
          <w:spacing w:val="-4"/>
          <w:sz w:val="28"/>
          <w:szCs w:val="28"/>
        </w:rPr>
        <w:t>Системы и сети инфокоммуникаций</w:t>
      </w:r>
      <w:r w:rsidR="0003678B" w:rsidRPr="000B7EC8">
        <w:rPr>
          <w:spacing w:val="-4"/>
          <w:sz w:val="28"/>
          <w:szCs w:val="28"/>
        </w:rPr>
        <w:t>»</w:t>
      </w:r>
      <w:r w:rsidRPr="000B7EC8">
        <w:rPr>
          <w:spacing w:val="-4"/>
          <w:sz w:val="28"/>
          <w:szCs w:val="28"/>
        </w:rPr>
        <w:t xml:space="preserve">, 6-05-0713-01 </w:t>
      </w:r>
      <w:r w:rsidR="0003678B" w:rsidRPr="000B7EC8">
        <w:rPr>
          <w:spacing w:val="-4"/>
          <w:sz w:val="28"/>
          <w:szCs w:val="28"/>
        </w:rPr>
        <w:t>«</w:t>
      </w:r>
      <w:r w:rsidRPr="000B7EC8">
        <w:rPr>
          <w:spacing w:val="-4"/>
          <w:sz w:val="28"/>
          <w:szCs w:val="28"/>
        </w:rPr>
        <w:t>Микро- и наноэлектроника</w:t>
      </w:r>
      <w:r w:rsidR="0003678B" w:rsidRPr="000B7EC8">
        <w:rPr>
          <w:spacing w:val="-4"/>
          <w:sz w:val="28"/>
          <w:szCs w:val="28"/>
        </w:rPr>
        <w:t>»</w:t>
      </w:r>
      <w:r w:rsidRPr="000B7EC8">
        <w:rPr>
          <w:spacing w:val="-4"/>
          <w:sz w:val="28"/>
          <w:szCs w:val="28"/>
        </w:rPr>
        <w:t>,</w:t>
      </w:r>
      <w:r w:rsidRPr="000B7EC8">
        <w:rPr>
          <w:sz w:val="28"/>
          <w:szCs w:val="28"/>
        </w:rPr>
        <w:t xml:space="preserve"> </w:t>
      </w:r>
      <w:r w:rsidR="009B7C7A">
        <w:rPr>
          <w:sz w:val="28"/>
          <w:szCs w:val="28"/>
        </w:rPr>
        <w:br/>
      </w:r>
      <w:r w:rsidRPr="000B7EC8">
        <w:rPr>
          <w:spacing w:val="-6"/>
          <w:sz w:val="28"/>
          <w:szCs w:val="28"/>
        </w:rPr>
        <w:t xml:space="preserve">6-05-0713-02 </w:t>
      </w:r>
      <w:r w:rsidR="0003678B" w:rsidRPr="000B7EC8">
        <w:rPr>
          <w:spacing w:val="-6"/>
          <w:sz w:val="28"/>
          <w:szCs w:val="28"/>
        </w:rPr>
        <w:t>«</w:t>
      </w:r>
      <w:r w:rsidRPr="000B7EC8">
        <w:rPr>
          <w:spacing w:val="-6"/>
          <w:sz w:val="28"/>
          <w:szCs w:val="28"/>
        </w:rPr>
        <w:t>Электронные системы и технологии</w:t>
      </w:r>
      <w:r w:rsidR="0003678B" w:rsidRPr="000B7EC8">
        <w:rPr>
          <w:spacing w:val="-6"/>
          <w:sz w:val="28"/>
          <w:szCs w:val="28"/>
        </w:rPr>
        <w:t>»</w:t>
      </w:r>
      <w:r w:rsidRPr="000B7EC8">
        <w:rPr>
          <w:spacing w:val="-6"/>
          <w:sz w:val="28"/>
          <w:szCs w:val="28"/>
        </w:rPr>
        <w:t xml:space="preserve">, 6-05-0713-03 </w:t>
      </w:r>
      <w:r w:rsidR="0003678B" w:rsidRPr="000B7EC8">
        <w:rPr>
          <w:spacing w:val="-6"/>
          <w:sz w:val="28"/>
          <w:szCs w:val="28"/>
        </w:rPr>
        <w:t>«</w:t>
      </w:r>
      <w:r w:rsidRPr="000B7EC8">
        <w:rPr>
          <w:spacing w:val="-6"/>
          <w:sz w:val="28"/>
          <w:szCs w:val="28"/>
        </w:rPr>
        <w:t>Радиосистемы и радиотехнологии</w:t>
      </w:r>
      <w:r w:rsidR="0003678B" w:rsidRPr="000B7EC8">
        <w:rPr>
          <w:spacing w:val="-6"/>
          <w:sz w:val="28"/>
          <w:szCs w:val="28"/>
        </w:rPr>
        <w:t>»</w:t>
      </w:r>
      <w:r w:rsidRPr="000B7EC8">
        <w:rPr>
          <w:spacing w:val="-6"/>
          <w:sz w:val="28"/>
          <w:szCs w:val="28"/>
        </w:rPr>
        <w:t xml:space="preserve">, 6-05-0717-01 </w:t>
      </w:r>
      <w:r w:rsidR="0003678B" w:rsidRPr="000B7EC8">
        <w:rPr>
          <w:spacing w:val="-6"/>
          <w:sz w:val="28"/>
          <w:szCs w:val="28"/>
        </w:rPr>
        <w:t>«</w:t>
      </w:r>
      <w:r w:rsidRPr="000B7EC8">
        <w:rPr>
          <w:spacing w:val="-6"/>
          <w:sz w:val="28"/>
          <w:szCs w:val="28"/>
        </w:rPr>
        <w:t>Нанотехнологии и наноматериалы</w:t>
      </w:r>
      <w:r w:rsidR="0003678B" w:rsidRPr="000B7EC8">
        <w:rPr>
          <w:spacing w:val="-6"/>
          <w:sz w:val="28"/>
          <w:szCs w:val="28"/>
        </w:rPr>
        <w:t>»</w:t>
      </w:r>
      <w:r w:rsidRPr="000B7EC8">
        <w:rPr>
          <w:spacing w:val="-6"/>
          <w:sz w:val="28"/>
          <w:szCs w:val="28"/>
        </w:rPr>
        <w:t xml:space="preserve">, </w:t>
      </w:r>
      <w:r w:rsidR="009B7C7A">
        <w:rPr>
          <w:spacing w:val="-6"/>
          <w:sz w:val="28"/>
          <w:szCs w:val="28"/>
        </w:rPr>
        <w:br/>
      </w:r>
      <w:r w:rsidRPr="000B7EC8">
        <w:rPr>
          <w:spacing w:val="-6"/>
          <w:sz w:val="28"/>
          <w:szCs w:val="28"/>
        </w:rPr>
        <w:t xml:space="preserve">7-07-0713-01 </w:t>
      </w:r>
      <w:r w:rsidR="0003678B" w:rsidRPr="000B7EC8">
        <w:rPr>
          <w:spacing w:val="-6"/>
          <w:sz w:val="28"/>
          <w:szCs w:val="28"/>
        </w:rPr>
        <w:t>«</w:t>
      </w:r>
      <w:r w:rsidRPr="000B7EC8">
        <w:rPr>
          <w:spacing w:val="-6"/>
          <w:sz w:val="28"/>
          <w:szCs w:val="28"/>
        </w:rPr>
        <w:t>Информационные и управляющие системы физических установок</w:t>
      </w:r>
      <w:r w:rsidR="00BE199D" w:rsidRPr="000B7EC8">
        <w:rPr>
          <w:spacing w:val="-6"/>
          <w:sz w:val="28"/>
          <w:szCs w:val="28"/>
        </w:rPr>
        <w:t>»</w:t>
      </w:r>
      <w:r w:rsidR="00E152DA" w:rsidRPr="000B7EC8">
        <w:rPr>
          <w:spacing w:val="-6"/>
          <w:sz w:val="28"/>
          <w:szCs w:val="28"/>
        </w:rPr>
        <w:t>.</w:t>
      </w:r>
      <w:r w:rsidR="00C508EA" w:rsidRPr="000B7EC8">
        <w:rPr>
          <w:i/>
          <w:spacing w:val="-6"/>
          <w:sz w:val="28"/>
          <w:szCs w:val="28"/>
        </w:rPr>
        <w:t xml:space="preserve"> </w:t>
      </w:r>
    </w:p>
    <w:p w14:paraId="5695552F" w14:textId="125F7E67" w:rsidR="001700B5" w:rsidRPr="000B7EC8" w:rsidRDefault="001700B5" w:rsidP="00CB1EF5">
      <w:pPr>
        <w:suppressAutoHyphens/>
        <w:spacing w:after="0" w:line="240" w:lineRule="auto"/>
        <w:ind w:firstLine="709"/>
        <w:jc w:val="both"/>
        <w:rPr>
          <w:rFonts w:ascii="Times New Roman" w:eastAsia="Times New Roman" w:hAnsi="Times New Roman" w:cs="Times New Roman"/>
          <w:spacing w:val="-4"/>
          <w:sz w:val="28"/>
          <w:szCs w:val="28"/>
          <w:lang w:eastAsia="ru-RU"/>
        </w:rPr>
      </w:pPr>
      <w:r w:rsidRPr="000B7EC8">
        <w:rPr>
          <w:rFonts w:ascii="Times New Roman" w:eastAsia="Times New Roman" w:hAnsi="Times New Roman" w:cs="Times New Roman"/>
          <w:spacing w:val="-4"/>
          <w:sz w:val="28"/>
          <w:szCs w:val="28"/>
          <w:lang w:eastAsia="ru-RU"/>
        </w:rPr>
        <w:t>Современная физика – часть общечеловеческой культуры, характеризующая интеллектуальный уровень общества, степень понимания основ мироздания. Физика по-прежнему сохраняет роль лидера естествознания, определяя стиль и уровень научного мышления. Именно физика наиболее полно демонстрирует способность человеческого разума к анализу любой сложной ситуации, введению языка для описания этой ситуации, выявлению ее фундаментальных качественных и количественных аспектов и доведению уровня понимания до возможности теоретического предсказания характера и результатов развития указанной ситуации во времени.</w:t>
      </w:r>
    </w:p>
    <w:p w14:paraId="39F1E250" w14:textId="79F246BC" w:rsidR="001700B5" w:rsidRPr="000B7EC8" w:rsidRDefault="001700B5" w:rsidP="00F5413E">
      <w:pPr>
        <w:suppressAutoHyphens/>
        <w:spacing w:after="0" w:line="240" w:lineRule="auto"/>
        <w:ind w:firstLine="709"/>
        <w:jc w:val="both"/>
        <w:rPr>
          <w:rFonts w:ascii="Times New Roman" w:eastAsia="Times New Roman" w:hAnsi="Times New Roman" w:cs="Times New Roman"/>
          <w:sz w:val="28"/>
          <w:szCs w:val="28"/>
          <w:lang w:eastAsia="ru-RU"/>
        </w:rPr>
      </w:pPr>
      <w:r w:rsidRPr="000B7EC8">
        <w:rPr>
          <w:rFonts w:ascii="Times New Roman" w:eastAsia="Times New Roman" w:hAnsi="Times New Roman" w:cs="Times New Roman"/>
          <w:sz w:val="28"/>
          <w:szCs w:val="28"/>
          <w:lang w:eastAsia="ru-RU"/>
        </w:rPr>
        <w:t xml:space="preserve">В процессе освоения учебной дисциплины «Физика» происходит формирование научного типа мышления, которое является универсальным, обеспечивает объективность результата в любой деятельности и связано с творчеством. </w:t>
      </w:r>
    </w:p>
    <w:p w14:paraId="2F9CCE3C" w14:textId="77777777" w:rsidR="00FD217F" w:rsidRPr="000B7EC8" w:rsidRDefault="00FD217F" w:rsidP="00FD217F">
      <w:pPr>
        <w:autoSpaceDE w:val="0"/>
        <w:autoSpaceDN w:val="0"/>
        <w:adjustRightInd w:val="0"/>
        <w:spacing w:after="0" w:line="240" w:lineRule="auto"/>
        <w:ind w:firstLine="709"/>
        <w:jc w:val="both"/>
        <w:rPr>
          <w:rFonts w:ascii="Times New Roman" w:hAnsi="Times New Roman" w:cs="Times New Roman"/>
          <w:spacing w:val="-6"/>
          <w:sz w:val="28"/>
          <w:szCs w:val="28"/>
        </w:rPr>
      </w:pPr>
      <w:proofErr w:type="gramStart"/>
      <w:r w:rsidRPr="000B7EC8">
        <w:rPr>
          <w:rFonts w:ascii="Times New Roman" w:hAnsi="Times New Roman" w:cs="Times New Roman"/>
          <w:spacing w:val="-6"/>
          <w:sz w:val="28"/>
          <w:szCs w:val="28"/>
        </w:rPr>
        <w:t>Воспитательное значение учебной дисциплины «</w:t>
      </w:r>
      <w:r w:rsidRPr="000B7EC8">
        <w:rPr>
          <w:rFonts w:ascii="Times New Roman" w:hAnsi="Times New Roman" w:cs="Times New Roman"/>
          <w:sz w:val="28"/>
          <w:szCs w:val="28"/>
        </w:rPr>
        <w:t>Физика</w:t>
      </w:r>
      <w:r w:rsidRPr="000B7EC8">
        <w:rPr>
          <w:rFonts w:ascii="Times New Roman" w:hAnsi="Times New Roman" w:cs="Times New Roman"/>
          <w:spacing w:val="-6"/>
          <w:sz w:val="28"/>
          <w:szCs w:val="28"/>
        </w:rPr>
        <w:t>» заключается в формировании у обучающихся математической культуры и научного мировоззрения; развитии исследовательских умений, аналитических способностей, креативности, необходимых для решения научных и практических задач; развитии познавательных способностей и активности: творческой инициативы, самостоятельности, ответственности и организованности; формировании способностей к саморазвитию, самосовершенствованию и самореализации.</w:t>
      </w:r>
      <w:proofErr w:type="gramEnd"/>
    </w:p>
    <w:p w14:paraId="2DA09D9A" w14:textId="77777777" w:rsidR="00FD217F" w:rsidRPr="000B7EC8" w:rsidRDefault="00FD217F" w:rsidP="00FD217F">
      <w:pPr>
        <w:spacing w:after="0" w:line="240" w:lineRule="auto"/>
        <w:ind w:firstLine="709"/>
        <w:jc w:val="both"/>
        <w:rPr>
          <w:rFonts w:ascii="Times New Roman" w:hAnsi="Times New Roman" w:cs="Times New Roman"/>
          <w:spacing w:val="-4"/>
          <w:sz w:val="28"/>
          <w:szCs w:val="28"/>
        </w:rPr>
      </w:pPr>
      <w:r w:rsidRPr="000B7EC8">
        <w:rPr>
          <w:rFonts w:ascii="Times New Roman" w:hAnsi="Times New Roman" w:cs="Times New Roman"/>
          <w:spacing w:val="-4"/>
          <w:sz w:val="28"/>
          <w:szCs w:val="28"/>
        </w:rPr>
        <w:t>Изучение данной учебной дисциплины способствует созданию условий для формирования интеллектуально развитой личности обучающегося, которой присущи стремление к профессиональному совершенствованию, активному участию в экономической и социально-культурной жизни страны, гражданская ответственность и патриотизм.</w:t>
      </w:r>
    </w:p>
    <w:p w14:paraId="23C927D9" w14:textId="4113A7A9" w:rsidR="00394730" w:rsidRPr="000B7EC8" w:rsidRDefault="00394730" w:rsidP="00F5413E">
      <w:pPr>
        <w:suppressAutoHyphens/>
        <w:spacing w:after="0" w:line="240" w:lineRule="auto"/>
        <w:jc w:val="center"/>
        <w:rPr>
          <w:rFonts w:ascii="Times New Roman" w:eastAsia="Times New Roman" w:hAnsi="Times New Roman" w:cs="Times New Roman"/>
          <w:sz w:val="28"/>
          <w:szCs w:val="28"/>
          <w:lang w:eastAsia="ru-RU"/>
        </w:rPr>
      </w:pPr>
    </w:p>
    <w:p w14:paraId="3967C1A8" w14:textId="52C805AF" w:rsidR="004F6B46" w:rsidRPr="004F6B46" w:rsidRDefault="004F6B46" w:rsidP="00F5413E">
      <w:pPr>
        <w:suppressAutoHyphens/>
        <w:spacing w:after="0" w:line="240" w:lineRule="auto"/>
        <w:jc w:val="center"/>
        <w:rPr>
          <w:rFonts w:ascii="Times New Roman" w:eastAsia="Times New Roman" w:hAnsi="Times New Roman" w:cs="Times New Roman"/>
          <w:sz w:val="28"/>
          <w:szCs w:val="28"/>
          <w:lang w:eastAsia="ru-RU"/>
        </w:rPr>
      </w:pPr>
      <w:r w:rsidRPr="000B7EC8">
        <w:rPr>
          <w:rFonts w:ascii="Times New Roman" w:eastAsia="Times New Roman" w:hAnsi="Times New Roman" w:cs="Times New Roman"/>
          <w:sz w:val="28"/>
          <w:szCs w:val="28"/>
          <w:lang w:eastAsia="ru-RU"/>
        </w:rPr>
        <w:t>ЦЕЛ</w:t>
      </w:r>
      <w:r w:rsidR="00910822" w:rsidRPr="000B7EC8">
        <w:rPr>
          <w:rFonts w:ascii="Times New Roman" w:eastAsia="Times New Roman" w:hAnsi="Times New Roman" w:cs="Times New Roman"/>
          <w:sz w:val="28"/>
          <w:szCs w:val="28"/>
          <w:lang w:eastAsia="ru-RU"/>
        </w:rPr>
        <w:t>Ь</w:t>
      </w:r>
      <w:r w:rsidRPr="000B7EC8">
        <w:rPr>
          <w:rFonts w:ascii="Times New Roman" w:eastAsia="Times New Roman" w:hAnsi="Times New Roman" w:cs="Times New Roman"/>
          <w:sz w:val="28"/>
          <w:szCs w:val="28"/>
          <w:lang w:eastAsia="ru-RU"/>
        </w:rPr>
        <w:t>, ЗАДАЧИ УЧЕБНОЙ ДИСЦИПЛИНЫ</w:t>
      </w:r>
    </w:p>
    <w:p w14:paraId="5C7D1230" w14:textId="77777777" w:rsidR="004F6B46" w:rsidRPr="004F6B46" w:rsidRDefault="004F6B46" w:rsidP="00F5413E">
      <w:pPr>
        <w:suppressAutoHyphens/>
        <w:spacing w:after="0" w:line="240" w:lineRule="auto"/>
        <w:ind w:firstLine="709"/>
        <w:jc w:val="center"/>
        <w:rPr>
          <w:rFonts w:ascii="Times New Roman" w:eastAsia="Times New Roman" w:hAnsi="Times New Roman" w:cs="Times New Roman"/>
          <w:sz w:val="28"/>
          <w:szCs w:val="28"/>
          <w:lang w:eastAsia="ru-RU"/>
        </w:rPr>
      </w:pPr>
    </w:p>
    <w:p w14:paraId="452F9234" w14:textId="67F4295B" w:rsidR="004F6B46" w:rsidRPr="00916B27" w:rsidRDefault="004F6B46" w:rsidP="00F5413E">
      <w:pPr>
        <w:suppressAutoHyphens/>
        <w:spacing w:after="0" w:line="240" w:lineRule="auto"/>
        <w:ind w:firstLine="709"/>
        <w:jc w:val="both"/>
        <w:rPr>
          <w:rFonts w:ascii="Times New Roman" w:eastAsia="Times New Roman" w:hAnsi="Times New Roman" w:cs="Times New Roman"/>
          <w:sz w:val="28"/>
          <w:szCs w:val="28"/>
          <w:lang w:eastAsia="ru-RU"/>
        </w:rPr>
      </w:pPr>
      <w:r w:rsidRPr="00916B27">
        <w:rPr>
          <w:rFonts w:ascii="Times New Roman" w:eastAsia="Times New Roman" w:hAnsi="Times New Roman" w:cs="Times New Roman"/>
          <w:sz w:val="28"/>
          <w:szCs w:val="28"/>
          <w:lang w:eastAsia="ru-RU"/>
        </w:rPr>
        <w:t>Цел</w:t>
      </w:r>
      <w:r w:rsidR="00910822" w:rsidRPr="00916B27">
        <w:rPr>
          <w:rFonts w:ascii="Times New Roman" w:eastAsia="Times New Roman" w:hAnsi="Times New Roman" w:cs="Times New Roman"/>
          <w:sz w:val="28"/>
          <w:szCs w:val="28"/>
          <w:lang w:eastAsia="ru-RU"/>
        </w:rPr>
        <w:t>ь</w:t>
      </w:r>
      <w:r w:rsidRPr="00916B27">
        <w:rPr>
          <w:rFonts w:ascii="Times New Roman" w:eastAsia="Times New Roman" w:hAnsi="Times New Roman" w:cs="Times New Roman"/>
          <w:sz w:val="28"/>
          <w:szCs w:val="28"/>
          <w:lang w:eastAsia="ru-RU"/>
        </w:rPr>
        <w:t xml:space="preserve"> учебной дисциплины:</w:t>
      </w:r>
      <w:r w:rsidR="00910822" w:rsidRPr="00916B27">
        <w:rPr>
          <w:rFonts w:ascii="Times New Roman" w:eastAsia="Times New Roman" w:hAnsi="Times New Roman" w:cs="Times New Roman"/>
          <w:sz w:val="28"/>
          <w:szCs w:val="28"/>
          <w:lang w:eastAsia="ru-RU"/>
        </w:rPr>
        <w:t xml:space="preserve"> систематизация и обобщение знаний с точки зрения общих идей, соответствующих современному уровню развития науки, а именно: о единстве мира, о фундаментальности вероятностных </w:t>
      </w:r>
      <w:r w:rsidR="00910822" w:rsidRPr="00916B27">
        <w:rPr>
          <w:rFonts w:ascii="Times New Roman" w:eastAsia="Times New Roman" w:hAnsi="Times New Roman" w:cs="Times New Roman"/>
          <w:sz w:val="28"/>
          <w:szCs w:val="28"/>
          <w:lang w:eastAsia="ru-RU"/>
        </w:rPr>
        <w:lastRenderedPageBreak/>
        <w:t>закономерностей, о всеобщности принципа симметрии, принципа соответствия идей, формирующих новые приемы мышления.</w:t>
      </w:r>
    </w:p>
    <w:p w14:paraId="322AFC93" w14:textId="336B90A2" w:rsidR="00BB6797" w:rsidRPr="00916B27" w:rsidRDefault="00BB6797" w:rsidP="00F5413E">
      <w:pPr>
        <w:suppressAutoHyphens/>
        <w:spacing w:after="0" w:line="240" w:lineRule="auto"/>
        <w:ind w:firstLine="709"/>
        <w:jc w:val="both"/>
        <w:rPr>
          <w:rFonts w:ascii="Times New Roman" w:hAnsi="Times New Roman"/>
          <w:sz w:val="28"/>
        </w:rPr>
      </w:pPr>
    </w:p>
    <w:p w14:paraId="4860F048" w14:textId="4B8C2ECA" w:rsidR="00BB6797" w:rsidRPr="00916B27" w:rsidRDefault="00161B2B" w:rsidP="00F5413E">
      <w:pPr>
        <w:pStyle w:val="a5"/>
        <w:suppressAutoHyphens/>
        <w:ind w:firstLine="709"/>
        <w:rPr>
          <w:rFonts w:ascii="Times New Roman" w:hAnsi="Times New Roman"/>
          <w:sz w:val="28"/>
        </w:rPr>
      </w:pPr>
      <w:r w:rsidRPr="00916B27">
        <w:rPr>
          <w:rFonts w:ascii="Times New Roman" w:hAnsi="Times New Roman"/>
          <w:sz w:val="28"/>
          <w:szCs w:val="28"/>
        </w:rPr>
        <w:t>Задачи учебной дисциплины:</w:t>
      </w:r>
    </w:p>
    <w:p w14:paraId="409867C6" w14:textId="77777777" w:rsidR="00910822" w:rsidRPr="00F47EDA" w:rsidRDefault="00910822" w:rsidP="00F5413E">
      <w:pPr>
        <w:suppressAutoHyphens/>
        <w:spacing w:after="0" w:line="240" w:lineRule="auto"/>
        <w:ind w:firstLine="709"/>
        <w:jc w:val="both"/>
        <w:rPr>
          <w:rFonts w:ascii="Times New Roman" w:eastAsia="Times New Roman" w:hAnsi="Times New Roman" w:cs="Times New Roman"/>
          <w:spacing w:val="-4"/>
          <w:sz w:val="28"/>
          <w:szCs w:val="28"/>
          <w:lang w:eastAsia="ru-RU"/>
        </w:rPr>
      </w:pPr>
      <w:r w:rsidRPr="00F47EDA">
        <w:rPr>
          <w:rFonts w:ascii="Times New Roman" w:eastAsia="Times New Roman" w:hAnsi="Times New Roman" w:cs="Times New Roman"/>
          <w:spacing w:val="-4"/>
          <w:sz w:val="28"/>
          <w:szCs w:val="28"/>
          <w:lang w:eastAsia="ru-RU"/>
        </w:rPr>
        <w:t>изучение основных понятий, законов, принципов и теорий классической и квантовой физики, основных физических явлений и процессов, а также освоение методов их трактовки с точки зрения современных научных представлений;</w:t>
      </w:r>
    </w:p>
    <w:p w14:paraId="31D1F75D" w14:textId="77777777" w:rsidR="00910822" w:rsidRPr="00916B27" w:rsidRDefault="00910822" w:rsidP="00F5413E">
      <w:pPr>
        <w:suppressAutoHyphens/>
        <w:spacing w:after="0" w:line="240" w:lineRule="auto"/>
        <w:ind w:firstLine="709"/>
        <w:jc w:val="both"/>
        <w:rPr>
          <w:rFonts w:ascii="Times New Roman" w:eastAsia="Times New Roman" w:hAnsi="Times New Roman" w:cs="Times New Roman"/>
          <w:sz w:val="28"/>
          <w:szCs w:val="28"/>
          <w:lang w:eastAsia="ru-RU"/>
        </w:rPr>
      </w:pPr>
      <w:r w:rsidRPr="00916B27">
        <w:rPr>
          <w:rFonts w:ascii="Times New Roman" w:eastAsia="Times New Roman" w:hAnsi="Times New Roman" w:cs="Times New Roman"/>
          <w:sz w:val="28"/>
          <w:szCs w:val="28"/>
          <w:lang w:eastAsia="ru-RU"/>
        </w:rPr>
        <w:t>формирование современного физического мышления и научного мировоззрения;</w:t>
      </w:r>
    </w:p>
    <w:p w14:paraId="0DD87B52" w14:textId="501F829B" w:rsidR="00161B2B" w:rsidRDefault="00910822" w:rsidP="00F5413E">
      <w:pPr>
        <w:suppressAutoHyphens/>
        <w:spacing w:after="0" w:line="240" w:lineRule="auto"/>
        <w:ind w:firstLine="709"/>
        <w:jc w:val="both"/>
        <w:rPr>
          <w:rFonts w:ascii="Times New Roman" w:eastAsia="Times New Roman" w:hAnsi="Times New Roman" w:cs="Times New Roman"/>
          <w:sz w:val="28"/>
          <w:szCs w:val="28"/>
          <w:lang w:eastAsia="ru-RU"/>
        </w:rPr>
      </w:pPr>
      <w:r w:rsidRPr="00916B27">
        <w:rPr>
          <w:rFonts w:ascii="Times New Roman" w:eastAsia="Times New Roman" w:hAnsi="Times New Roman" w:cs="Times New Roman"/>
          <w:sz w:val="28"/>
          <w:szCs w:val="28"/>
          <w:lang w:eastAsia="ru-RU"/>
        </w:rPr>
        <w:t>освоение методов физических исследований.</w:t>
      </w:r>
    </w:p>
    <w:p w14:paraId="644DEDBC" w14:textId="77777777" w:rsidR="002E1F39" w:rsidRDefault="002E1F39" w:rsidP="00F5413E">
      <w:pPr>
        <w:suppressAutoHyphens/>
        <w:spacing w:after="0" w:line="240" w:lineRule="auto"/>
        <w:ind w:firstLine="709"/>
        <w:jc w:val="both"/>
        <w:rPr>
          <w:rFonts w:ascii="Times New Roman" w:eastAsia="Times New Roman" w:hAnsi="Times New Roman" w:cs="Times New Roman"/>
          <w:sz w:val="28"/>
          <w:szCs w:val="28"/>
          <w:lang w:eastAsia="ru-RU"/>
        </w:rPr>
      </w:pPr>
    </w:p>
    <w:p w14:paraId="1BD537A0" w14:textId="036BE957" w:rsidR="00FF0482" w:rsidRPr="00F47EDA" w:rsidRDefault="002E1F39" w:rsidP="00F5413E">
      <w:pPr>
        <w:suppressAutoHyphens/>
        <w:spacing w:after="0" w:line="240" w:lineRule="auto"/>
        <w:ind w:firstLine="709"/>
        <w:jc w:val="both"/>
        <w:rPr>
          <w:rFonts w:ascii="Times New Roman" w:hAnsi="Times New Roman" w:cs="Times New Roman"/>
          <w:spacing w:val="-4"/>
          <w:sz w:val="28"/>
          <w:szCs w:val="28"/>
        </w:rPr>
      </w:pPr>
      <w:r w:rsidRPr="00F47EDA">
        <w:rPr>
          <w:rFonts w:ascii="Times New Roman" w:eastAsia="Times New Roman" w:hAnsi="Times New Roman" w:cs="Times New Roman"/>
          <w:spacing w:val="-4"/>
          <w:sz w:val="28"/>
          <w:szCs w:val="28"/>
          <w:lang w:eastAsia="ru-RU"/>
        </w:rPr>
        <w:t xml:space="preserve">Базовыми учебными дисциплинами </w:t>
      </w:r>
      <w:r w:rsidR="004349CE" w:rsidRPr="00F47EDA">
        <w:rPr>
          <w:rFonts w:ascii="Times New Roman" w:eastAsia="Times New Roman" w:hAnsi="Times New Roman" w:cs="Times New Roman"/>
          <w:spacing w:val="-4"/>
          <w:sz w:val="28"/>
          <w:szCs w:val="28"/>
          <w:lang w:eastAsia="ru-RU"/>
        </w:rPr>
        <w:t>для учебной дисциплины</w:t>
      </w:r>
      <w:r w:rsidR="004349CE" w:rsidRPr="00F47EDA">
        <w:rPr>
          <w:rFonts w:ascii="Times New Roman" w:eastAsia="Times New Roman" w:hAnsi="Times New Roman" w:cs="Times New Roman"/>
          <w:color w:val="FF0000"/>
          <w:spacing w:val="-4"/>
          <w:sz w:val="28"/>
          <w:szCs w:val="28"/>
          <w:lang w:eastAsia="ru-RU"/>
        </w:rPr>
        <w:t xml:space="preserve"> </w:t>
      </w:r>
      <w:r w:rsidRPr="00F47EDA">
        <w:rPr>
          <w:rFonts w:ascii="Times New Roman" w:eastAsia="Times New Roman" w:hAnsi="Times New Roman" w:cs="Times New Roman"/>
          <w:spacing w:val="-4"/>
          <w:sz w:val="28"/>
          <w:szCs w:val="28"/>
          <w:lang w:eastAsia="ru-RU"/>
        </w:rPr>
        <w:t xml:space="preserve">«Физика» являются «Линейная алгебра и аналитическая геометрия» и «Математический анализ». </w:t>
      </w:r>
      <w:r w:rsidR="005714BD" w:rsidRPr="00F47EDA">
        <w:rPr>
          <w:rFonts w:ascii="Times New Roman" w:eastAsia="Times New Roman" w:hAnsi="Times New Roman" w:cs="Times New Roman"/>
          <w:spacing w:val="-4"/>
          <w:sz w:val="28"/>
          <w:szCs w:val="28"/>
          <w:lang w:eastAsia="ru-RU"/>
        </w:rPr>
        <w:t>В свою очередь учебная дисциплина «Физика» является базой для таких учебных дисциплин, как «</w:t>
      </w:r>
      <w:r w:rsidR="00FF0482" w:rsidRPr="00F47EDA">
        <w:rPr>
          <w:rFonts w:ascii="Times New Roman" w:hAnsi="Times New Roman" w:cs="Times New Roman"/>
          <w:spacing w:val="-4"/>
          <w:sz w:val="28"/>
          <w:szCs w:val="28"/>
        </w:rPr>
        <w:t>Физика конденсированного состояния</w:t>
      </w:r>
      <w:r w:rsidR="005714BD" w:rsidRPr="00F47EDA">
        <w:rPr>
          <w:rFonts w:ascii="Times New Roman" w:hAnsi="Times New Roman" w:cs="Times New Roman"/>
          <w:spacing w:val="-4"/>
          <w:sz w:val="28"/>
          <w:szCs w:val="28"/>
        </w:rPr>
        <w:t>»</w:t>
      </w:r>
      <w:r w:rsidR="00F53B0F" w:rsidRPr="00F47EDA">
        <w:rPr>
          <w:rFonts w:ascii="Times New Roman" w:hAnsi="Times New Roman" w:cs="Times New Roman"/>
          <w:spacing w:val="-4"/>
          <w:sz w:val="28"/>
          <w:szCs w:val="28"/>
        </w:rPr>
        <w:t xml:space="preserve">, </w:t>
      </w:r>
      <w:r w:rsidR="00FF0482" w:rsidRPr="00F47EDA">
        <w:rPr>
          <w:rFonts w:ascii="Times New Roman" w:hAnsi="Times New Roman" w:cs="Times New Roman"/>
          <w:spacing w:val="-4"/>
          <w:sz w:val="28"/>
          <w:szCs w:val="28"/>
        </w:rPr>
        <w:t>«Физика твердого тела», «Материалы и компоненты электронной техники», «</w:t>
      </w:r>
      <w:r w:rsidR="00FF0482" w:rsidRPr="00F47EDA">
        <w:rPr>
          <w:rFonts w:ascii="Times New Roman" w:eastAsia="Times New Roman" w:hAnsi="Times New Roman" w:cs="Times New Roman"/>
          <w:spacing w:val="-4"/>
          <w:sz w:val="28"/>
          <w:szCs w:val="28"/>
          <w:lang w:eastAsia="ru-RU"/>
        </w:rPr>
        <w:t>Ядерная физика и устройство ядерных энергетических реакторов», «Электродинамика и распространение радиоволн».</w:t>
      </w:r>
      <w:r w:rsidR="007C6D8F" w:rsidRPr="00F47EDA">
        <w:rPr>
          <w:rFonts w:ascii="Times New Roman" w:eastAsia="Times New Roman" w:hAnsi="Times New Roman" w:cs="Times New Roman"/>
          <w:spacing w:val="-4"/>
          <w:sz w:val="28"/>
          <w:szCs w:val="28"/>
          <w:lang w:eastAsia="ru-RU"/>
        </w:rPr>
        <w:t xml:space="preserve"> А также для учебных дисциплин компонента учреждения образования: </w:t>
      </w:r>
      <w:r w:rsidR="00DA1A11" w:rsidRPr="00F47EDA">
        <w:rPr>
          <w:rFonts w:ascii="Times New Roman" w:hAnsi="Times New Roman" w:cs="Times New Roman"/>
          <w:spacing w:val="-4"/>
          <w:sz w:val="28"/>
          <w:szCs w:val="28"/>
        </w:rPr>
        <w:t>«</w:t>
      </w:r>
      <w:r w:rsidR="00FF0482" w:rsidRPr="00F47EDA">
        <w:rPr>
          <w:rFonts w:ascii="Times New Roman" w:eastAsia="Times New Roman" w:hAnsi="Times New Roman" w:cs="Times New Roman"/>
          <w:spacing w:val="-4"/>
          <w:sz w:val="28"/>
          <w:szCs w:val="28"/>
          <w:lang w:eastAsia="ru-RU"/>
        </w:rPr>
        <w:t>Физика низкоразмерных систем</w:t>
      </w:r>
      <w:r w:rsidR="00DA1A11" w:rsidRPr="00F47EDA">
        <w:rPr>
          <w:rFonts w:ascii="Times New Roman" w:eastAsia="Times New Roman" w:hAnsi="Times New Roman" w:cs="Times New Roman"/>
          <w:spacing w:val="-4"/>
          <w:sz w:val="28"/>
          <w:szCs w:val="28"/>
          <w:lang w:eastAsia="ru-RU"/>
        </w:rPr>
        <w:t>»</w:t>
      </w:r>
      <w:r w:rsidR="00FF0482" w:rsidRPr="00F47EDA">
        <w:rPr>
          <w:rFonts w:ascii="Times New Roman" w:eastAsia="Times New Roman" w:hAnsi="Times New Roman" w:cs="Times New Roman"/>
          <w:spacing w:val="-4"/>
          <w:sz w:val="28"/>
          <w:szCs w:val="28"/>
          <w:lang w:eastAsia="ru-RU"/>
        </w:rPr>
        <w:t>, «Физические основы анализа свойств микр</w:t>
      </w:r>
      <w:proofErr w:type="gramStart"/>
      <w:r w:rsidR="00FF0482" w:rsidRPr="00F47EDA">
        <w:rPr>
          <w:rFonts w:ascii="Times New Roman" w:eastAsia="Times New Roman" w:hAnsi="Times New Roman" w:cs="Times New Roman"/>
          <w:spacing w:val="-4"/>
          <w:sz w:val="28"/>
          <w:szCs w:val="28"/>
          <w:lang w:eastAsia="ru-RU"/>
        </w:rPr>
        <w:t>о-</w:t>
      </w:r>
      <w:proofErr w:type="gramEnd"/>
      <w:r w:rsidR="00FF0482" w:rsidRPr="00F47EDA">
        <w:rPr>
          <w:rFonts w:ascii="Times New Roman" w:eastAsia="Times New Roman" w:hAnsi="Times New Roman" w:cs="Times New Roman"/>
          <w:spacing w:val="-4"/>
          <w:sz w:val="28"/>
          <w:szCs w:val="28"/>
          <w:lang w:eastAsia="ru-RU"/>
        </w:rPr>
        <w:t xml:space="preserve"> и нанообъектов»,</w:t>
      </w:r>
      <w:r w:rsidR="00FF0482" w:rsidRPr="00F47EDA">
        <w:rPr>
          <w:rFonts w:ascii="Times New Roman" w:hAnsi="Times New Roman" w:cs="Times New Roman"/>
          <w:spacing w:val="-4"/>
          <w:sz w:val="28"/>
          <w:szCs w:val="28"/>
        </w:rPr>
        <w:t xml:space="preserve"> «Электронные приборы»</w:t>
      </w:r>
      <w:r w:rsidR="00D65FA3" w:rsidRPr="00F47EDA">
        <w:rPr>
          <w:rFonts w:ascii="Times New Roman" w:hAnsi="Times New Roman" w:cs="Times New Roman"/>
          <w:spacing w:val="-4"/>
          <w:sz w:val="28"/>
          <w:szCs w:val="28"/>
        </w:rPr>
        <w:t xml:space="preserve">, «Микропроцессорная техника», </w:t>
      </w:r>
      <w:r w:rsidR="00D65FA3" w:rsidRPr="00F47EDA">
        <w:rPr>
          <w:rFonts w:ascii="Times New Roman" w:hAnsi="Times New Roman" w:cs="Times New Roman"/>
          <w:spacing w:val="-4"/>
          <w:sz w:val="28"/>
          <w:szCs w:val="28"/>
          <w:shd w:val="clear" w:color="auto" w:fill="FFFFFF"/>
        </w:rPr>
        <w:t>«Электронные медицинские аппараты, системы и комплексы»</w:t>
      </w:r>
      <w:r w:rsidR="007C6D8F" w:rsidRPr="00F47EDA">
        <w:rPr>
          <w:rFonts w:ascii="Times New Roman" w:hAnsi="Times New Roman" w:cs="Times New Roman"/>
          <w:spacing w:val="-4"/>
          <w:sz w:val="28"/>
          <w:szCs w:val="28"/>
          <w:shd w:val="clear" w:color="auto" w:fill="FFFFFF"/>
        </w:rPr>
        <w:t>, «Физика поверхности», «Физические и технологические основы солнечной энергетики», «Электромагнитная совместимость и радиоэлектронная борьба», «Электропреобразовательные устройства», «Ядерные энергетические установки»,</w:t>
      </w:r>
      <w:r w:rsidR="00C851C1" w:rsidRPr="00F47EDA">
        <w:rPr>
          <w:rFonts w:ascii="Times New Roman" w:hAnsi="Times New Roman" w:cs="Times New Roman"/>
          <w:spacing w:val="-4"/>
          <w:sz w:val="28"/>
          <w:szCs w:val="28"/>
          <w:shd w:val="clear" w:color="auto" w:fill="FFFFFF"/>
        </w:rPr>
        <w:t xml:space="preserve"> «Методы и устройства регистрации ионизирующих излучений»,</w:t>
      </w:r>
      <w:r w:rsidR="007C6D8F" w:rsidRPr="00F47EDA">
        <w:rPr>
          <w:rFonts w:ascii="Times New Roman" w:hAnsi="Times New Roman" w:cs="Times New Roman"/>
          <w:spacing w:val="-4"/>
          <w:sz w:val="28"/>
          <w:szCs w:val="28"/>
          <w:shd w:val="clear" w:color="auto" w:fill="FFFFFF"/>
        </w:rPr>
        <w:t xml:space="preserve"> «Преобразовательная техника и силовая электроника».</w:t>
      </w:r>
    </w:p>
    <w:p w14:paraId="06266D5F" w14:textId="77777777" w:rsidR="00FF0482" w:rsidRDefault="00FF0482" w:rsidP="00F5413E">
      <w:pPr>
        <w:suppressAutoHyphens/>
        <w:spacing w:after="0" w:line="240" w:lineRule="auto"/>
        <w:ind w:firstLine="709"/>
        <w:jc w:val="both"/>
        <w:rPr>
          <w:rFonts w:ascii="Times New Roman" w:eastAsia="Times New Roman" w:hAnsi="Times New Roman" w:cs="Times New Roman"/>
          <w:spacing w:val="-2"/>
          <w:sz w:val="28"/>
          <w:szCs w:val="28"/>
          <w:lang w:eastAsia="ru-RU"/>
        </w:rPr>
      </w:pPr>
    </w:p>
    <w:p w14:paraId="1145713A" w14:textId="77777777" w:rsidR="007C507E" w:rsidRPr="00CE45CD" w:rsidRDefault="007C507E" w:rsidP="00F5413E">
      <w:pPr>
        <w:suppressAutoHyphens/>
        <w:spacing w:after="0" w:line="240" w:lineRule="auto"/>
        <w:jc w:val="center"/>
        <w:rPr>
          <w:rFonts w:ascii="Times New Roman" w:eastAsia="Times New Roman" w:hAnsi="Times New Roman" w:cs="Times New Roman"/>
          <w:sz w:val="28"/>
          <w:szCs w:val="28"/>
          <w:lang w:eastAsia="ru-RU"/>
        </w:rPr>
      </w:pPr>
      <w:r w:rsidRPr="00CE45CD">
        <w:rPr>
          <w:rFonts w:ascii="Times New Roman" w:eastAsia="Times New Roman" w:hAnsi="Times New Roman" w:cs="Times New Roman"/>
          <w:sz w:val="28"/>
          <w:szCs w:val="28"/>
          <w:lang w:eastAsia="ru-RU"/>
        </w:rPr>
        <w:t>ТРЕБОВАНИЯ К УРОВНЮ ОСВОЕНИЯ</w:t>
      </w:r>
    </w:p>
    <w:p w14:paraId="30158780" w14:textId="77777777" w:rsidR="007C507E" w:rsidRPr="00A474D2" w:rsidRDefault="007C507E" w:rsidP="00F5413E">
      <w:pPr>
        <w:suppressAutoHyphens/>
        <w:spacing w:after="0" w:line="240" w:lineRule="auto"/>
        <w:jc w:val="center"/>
        <w:rPr>
          <w:rFonts w:ascii="Times New Roman" w:eastAsia="Times New Roman" w:hAnsi="Times New Roman" w:cs="Times New Roman"/>
          <w:sz w:val="28"/>
          <w:szCs w:val="28"/>
          <w:lang w:eastAsia="ru-RU"/>
        </w:rPr>
      </w:pPr>
      <w:r w:rsidRPr="00A474D2">
        <w:rPr>
          <w:rFonts w:ascii="Times New Roman" w:eastAsia="Times New Roman" w:hAnsi="Times New Roman" w:cs="Times New Roman"/>
          <w:sz w:val="28"/>
          <w:szCs w:val="28"/>
          <w:lang w:eastAsia="ru-RU"/>
        </w:rPr>
        <w:t>СОДЕРЖАНИЯ УЧЕБНОЙ ДИСЦИПЛИНЫ</w:t>
      </w:r>
    </w:p>
    <w:p w14:paraId="44FC13A4" w14:textId="77777777" w:rsidR="007C507E" w:rsidRPr="00A474D2" w:rsidRDefault="007C507E" w:rsidP="00F5413E">
      <w:pPr>
        <w:suppressAutoHyphens/>
        <w:spacing w:after="0" w:line="240" w:lineRule="auto"/>
        <w:ind w:firstLine="709"/>
        <w:jc w:val="center"/>
        <w:rPr>
          <w:rFonts w:ascii="Times New Roman" w:eastAsia="Times New Roman" w:hAnsi="Times New Roman" w:cs="Times New Roman"/>
          <w:sz w:val="28"/>
          <w:szCs w:val="28"/>
          <w:lang w:eastAsia="ru-RU"/>
        </w:rPr>
      </w:pPr>
    </w:p>
    <w:p w14:paraId="158A41C3" w14:textId="5541B486" w:rsidR="007C507E" w:rsidRDefault="00CE45CD" w:rsidP="007C6D8F">
      <w:pPr>
        <w:pStyle w:val="a3"/>
        <w:suppressAutoHyphens/>
        <w:ind w:firstLine="709"/>
        <w:jc w:val="both"/>
        <w:rPr>
          <w:sz w:val="28"/>
          <w:szCs w:val="28"/>
        </w:rPr>
      </w:pPr>
      <w:r w:rsidRPr="00A474D2">
        <w:rPr>
          <w:sz w:val="28"/>
          <w:szCs w:val="28"/>
        </w:rPr>
        <w:t>В результате изуче</w:t>
      </w:r>
      <w:r w:rsidR="007C6D8F">
        <w:rPr>
          <w:sz w:val="28"/>
          <w:szCs w:val="28"/>
        </w:rPr>
        <w:t>ния дисциплины «Физика» формируе</w:t>
      </w:r>
      <w:r w:rsidRPr="00A474D2">
        <w:rPr>
          <w:sz w:val="28"/>
          <w:szCs w:val="28"/>
        </w:rPr>
        <w:t>тся следующ</w:t>
      </w:r>
      <w:r w:rsidR="007C6D8F">
        <w:rPr>
          <w:sz w:val="28"/>
          <w:szCs w:val="28"/>
        </w:rPr>
        <w:t>ая</w:t>
      </w:r>
      <w:r w:rsidRPr="00A474D2">
        <w:rPr>
          <w:sz w:val="28"/>
          <w:szCs w:val="28"/>
        </w:rPr>
        <w:t xml:space="preserve"> </w:t>
      </w:r>
      <w:r w:rsidR="007C6D8F">
        <w:rPr>
          <w:sz w:val="28"/>
          <w:szCs w:val="28"/>
        </w:rPr>
        <w:t>базовая профессиональная компетенция</w:t>
      </w:r>
      <w:r w:rsidRPr="00A474D2">
        <w:rPr>
          <w:sz w:val="28"/>
          <w:szCs w:val="28"/>
        </w:rPr>
        <w:t>:</w:t>
      </w:r>
      <w:r w:rsidR="007C6D8F">
        <w:rPr>
          <w:sz w:val="28"/>
          <w:szCs w:val="28"/>
        </w:rPr>
        <w:t xml:space="preserve"> </w:t>
      </w:r>
      <w:r w:rsidRPr="00A474D2">
        <w:rPr>
          <w:sz w:val="28"/>
          <w:szCs w:val="28"/>
        </w:rPr>
        <w:t xml:space="preserve">применять основные понятия и законы физики для изучения физических явлений и процессов. </w:t>
      </w:r>
    </w:p>
    <w:p w14:paraId="63B90384" w14:textId="77777777" w:rsidR="005228DA" w:rsidRPr="005228DA" w:rsidRDefault="005228DA" w:rsidP="009E7732">
      <w:pPr>
        <w:suppressAutoHyphens/>
        <w:spacing w:after="0" w:line="240" w:lineRule="auto"/>
        <w:jc w:val="both"/>
        <w:rPr>
          <w:rFonts w:ascii="Times New Roman" w:eastAsia="Times New Roman" w:hAnsi="Times New Roman" w:cs="Times New Roman"/>
          <w:color w:val="C00000"/>
          <w:sz w:val="24"/>
          <w:szCs w:val="24"/>
          <w:lang w:eastAsia="ru-RU"/>
        </w:rPr>
      </w:pPr>
    </w:p>
    <w:p w14:paraId="1C39BECC" w14:textId="486756EE" w:rsidR="005228DA" w:rsidRPr="00AE2520" w:rsidRDefault="005228DA" w:rsidP="009E7732">
      <w:pPr>
        <w:widowControl w:val="0"/>
        <w:tabs>
          <w:tab w:val="right" w:pos="720"/>
          <w:tab w:val="left" w:pos="900"/>
        </w:tabs>
        <w:suppressAutoHyphens/>
        <w:spacing w:after="0" w:line="240" w:lineRule="auto"/>
        <w:ind w:firstLine="709"/>
        <w:jc w:val="both"/>
        <w:rPr>
          <w:rFonts w:ascii="Times New Roman" w:eastAsia="Times New Roman" w:hAnsi="Times New Roman" w:cs="Times New Roman"/>
          <w:sz w:val="28"/>
          <w:szCs w:val="28"/>
          <w:lang w:eastAsia="ru-RU"/>
        </w:rPr>
      </w:pPr>
      <w:r w:rsidRPr="00AE2520">
        <w:rPr>
          <w:rFonts w:ascii="Times New Roman" w:eastAsia="Times New Roman" w:hAnsi="Times New Roman" w:cs="Times New Roman"/>
          <w:sz w:val="28"/>
          <w:szCs w:val="28"/>
          <w:lang w:eastAsia="ru-RU"/>
        </w:rPr>
        <w:t xml:space="preserve">В результате изучения </w:t>
      </w:r>
      <w:r w:rsidR="00A2420A">
        <w:rPr>
          <w:rFonts w:ascii="Times New Roman" w:eastAsia="Times New Roman" w:hAnsi="Times New Roman" w:cs="Times New Roman"/>
          <w:sz w:val="28"/>
          <w:szCs w:val="28"/>
          <w:lang w:eastAsia="ru-RU"/>
        </w:rPr>
        <w:t>учебной</w:t>
      </w:r>
      <w:r w:rsidRPr="00AE2520">
        <w:rPr>
          <w:rFonts w:ascii="Times New Roman" w:eastAsia="Times New Roman" w:hAnsi="Times New Roman" w:cs="Times New Roman"/>
          <w:color w:val="C00000"/>
          <w:sz w:val="28"/>
          <w:szCs w:val="28"/>
          <w:lang w:eastAsia="ru-RU"/>
        </w:rPr>
        <w:t xml:space="preserve"> </w:t>
      </w:r>
      <w:r w:rsidRPr="00AE2520">
        <w:rPr>
          <w:rFonts w:ascii="Times New Roman" w:eastAsia="Times New Roman" w:hAnsi="Times New Roman" w:cs="Times New Roman"/>
          <w:sz w:val="28"/>
          <w:szCs w:val="28"/>
          <w:lang w:eastAsia="ru-RU"/>
        </w:rPr>
        <w:t xml:space="preserve">дисциплины </w:t>
      </w:r>
      <w:r w:rsidR="009C12A7" w:rsidRPr="00DD32D7">
        <w:rPr>
          <w:rFonts w:ascii="Times New Roman" w:eastAsia="Times New Roman" w:hAnsi="Times New Roman" w:cs="Times New Roman"/>
          <w:sz w:val="28"/>
          <w:szCs w:val="28"/>
          <w:lang w:eastAsia="ru-RU"/>
        </w:rPr>
        <w:t>студент</w:t>
      </w:r>
      <w:r w:rsidRPr="00AE2520">
        <w:rPr>
          <w:rFonts w:ascii="Times New Roman" w:eastAsia="Times New Roman" w:hAnsi="Times New Roman" w:cs="Times New Roman"/>
          <w:sz w:val="28"/>
          <w:szCs w:val="28"/>
          <w:lang w:eastAsia="ru-RU"/>
        </w:rPr>
        <w:t xml:space="preserve"> должен:</w:t>
      </w:r>
    </w:p>
    <w:p w14:paraId="6E596462" w14:textId="17DE3600" w:rsidR="005228DA" w:rsidRPr="004006C5" w:rsidRDefault="00DD3240" w:rsidP="009E7732">
      <w:pPr>
        <w:suppressAutoHyphens/>
        <w:spacing w:after="0" w:line="240" w:lineRule="auto"/>
        <w:ind w:firstLine="709"/>
        <w:jc w:val="both"/>
        <w:rPr>
          <w:rFonts w:ascii="Times New Roman" w:eastAsia="Times New Roman" w:hAnsi="Times New Roman" w:cs="Times New Roman"/>
          <w:bCs/>
          <w:iCs/>
          <w:sz w:val="24"/>
          <w:szCs w:val="24"/>
          <w:lang w:eastAsia="ru-RU"/>
        </w:rPr>
      </w:pPr>
      <w:r w:rsidRPr="004006C5">
        <w:rPr>
          <w:rFonts w:ascii="Times New Roman" w:eastAsia="Times New Roman" w:hAnsi="Times New Roman" w:cs="Times New Roman"/>
          <w:bCs/>
          <w:i/>
          <w:iCs/>
          <w:sz w:val="28"/>
          <w:szCs w:val="28"/>
          <w:lang w:eastAsia="ru-RU"/>
        </w:rPr>
        <w:t>з</w:t>
      </w:r>
      <w:r w:rsidR="005228DA" w:rsidRPr="004006C5">
        <w:rPr>
          <w:rFonts w:ascii="Times New Roman" w:eastAsia="Times New Roman" w:hAnsi="Times New Roman" w:cs="Times New Roman"/>
          <w:bCs/>
          <w:i/>
          <w:iCs/>
          <w:sz w:val="28"/>
          <w:szCs w:val="28"/>
          <w:lang w:eastAsia="ru-RU"/>
        </w:rPr>
        <w:t>нать</w:t>
      </w:r>
      <w:r w:rsidRPr="004006C5">
        <w:rPr>
          <w:rFonts w:ascii="Times New Roman" w:eastAsia="Times New Roman" w:hAnsi="Times New Roman" w:cs="Times New Roman"/>
          <w:bCs/>
          <w:i/>
          <w:iCs/>
          <w:sz w:val="28"/>
          <w:szCs w:val="28"/>
          <w:lang w:eastAsia="ru-RU"/>
        </w:rPr>
        <w:t>:</w:t>
      </w:r>
    </w:p>
    <w:p w14:paraId="766D005B" w14:textId="2A595B1C" w:rsidR="005228DA" w:rsidRPr="0029230A" w:rsidRDefault="005228DA" w:rsidP="009E7732">
      <w:pPr>
        <w:suppressAutoHyphens/>
        <w:spacing w:after="0" w:line="240" w:lineRule="auto"/>
        <w:ind w:firstLine="709"/>
        <w:jc w:val="both"/>
        <w:rPr>
          <w:rFonts w:ascii="Times New Roman" w:eastAsia="Times New Roman" w:hAnsi="Times New Roman" w:cs="Times New Roman"/>
          <w:sz w:val="28"/>
          <w:szCs w:val="28"/>
          <w:lang w:eastAsia="ru-RU"/>
        </w:rPr>
      </w:pPr>
      <w:r w:rsidRPr="0029230A">
        <w:rPr>
          <w:rFonts w:ascii="Times New Roman" w:eastAsia="Times New Roman" w:hAnsi="Times New Roman" w:cs="Times New Roman"/>
          <w:sz w:val="28"/>
          <w:szCs w:val="28"/>
          <w:lang w:eastAsia="ru-RU"/>
        </w:rPr>
        <w:t>основные понятия, законы и физические модели механики, электростатики и магнитостатики</w:t>
      </w:r>
      <w:r w:rsidR="0029230A" w:rsidRPr="0029230A">
        <w:rPr>
          <w:rFonts w:ascii="Times New Roman" w:eastAsia="Times New Roman" w:hAnsi="Times New Roman" w:cs="Times New Roman"/>
          <w:sz w:val="28"/>
          <w:szCs w:val="28"/>
          <w:lang w:eastAsia="ru-RU"/>
        </w:rPr>
        <w:t>, волновой оптики, элементов квантовой механики, атомной и ядерной физики</w:t>
      </w:r>
      <w:r w:rsidRPr="0029230A">
        <w:rPr>
          <w:rFonts w:ascii="Times New Roman" w:eastAsia="Times New Roman" w:hAnsi="Times New Roman" w:cs="Times New Roman"/>
          <w:sz w:val="28"/>
          <w:szCs w:val="28"/>
          <w:lang w:eastAsia="ru-RU"/>
        </w:rPr>
        <w:t>;</w:t>
      </w:r>
    </w:p>
    <w:p w14:paraId="4EB38D88" w14:textId="66F22380" w:rsidR="005228DA" w:rsidRPr="004006C5" w:rsidRDefault="005228DA" w:rsidP="009E7732">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930E5">
        <w:rPr>
          <w:rFonts w:ascii="Times New Roman" w:eastAsia="Times New Roman" w:hAnsi="Times New Roman" w:cs="Times New Roman"/>
          <w:color w:val="000000"/>
          <w:sz w:val="28"/>
          <w:szCs w:val="28"/>
          <w:lang w:eastAsia="ru-RU"/>
        </w:rPr>
        <w:t>новейшие достижения в области физики и перспективы их использования для развития материальной базы информатики;</w:t>
      </w:r>
    </w:p>
    <w:p w14:paraId="59497897" w14:textId="79022074" w:rsidR="005228DA" w:rsidRPr="004006C5" w:rsidRDefault="005228DA" w:rsidP="009E7732">
      <w:pPr>
        <w:suppressAutoHyphens/>
        <w:spacing w:after="0" w:line="240" w:lineRule="auto"/>
        <w:ind w:firstLine="709"/>
        <w:jc w:val="both"/>
        <w:rPr>
          <w:rFonts w:ascii="Times New Roman" w:eastAsia="Times New Roman" w:hAnsi="Times New Roman" w:cs="Times New Roman"/>
          <w:i/>
          <w:sz w:val="28"/>
          <w:szCs w:val="28"/>
          <w:lang w:eastAsia="ru-RU"/>
        </w:rPr>
      </w:pPr>
      <w:r w:rsidRPr="004006C5">
        <w:rPr>
          <w:rFonts w:ascii="Times New Roman" w:eastAsia="Times New Roman" w:hAnsi="Times New Roman" w:cs="Times New Roman"/>
          <w:bCs/>
          <w:i/>
          <w:iCs/>
          <w:sz w:val="28"/>
          <w:szCs w:val="28"/>
          <w:lang w:eastAsia="ru-RU"/>
        </w:rPr>
        <w:t>уметь:</w:t>
      </w:r>
    </w:p>
    <w:p w14:paraId="72A41F0E" w14:textId="77777777" w:rsidR="005228DA" w:rsidRPr="004006C5" w:rsidRDefault="005228DA" w:rsidP="009E7732">
      <w:pPr>
        <w:pBdr>
          <w:bottom w:val="single" w:sz="2" w:space="0" w:color="FFFFFF"/>
        </w:pBd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4006C5">
        <w:rPr>
          <w:rFonts w:ascii="Times New Roman" w:eastAsia="Times New Roman" w:hAnsi="Times New Roman" w:cs="Times New Roman"/>
          <w:color w:val="000000"/>
          <w:sz w:val="28"/>
          <w:szCs w:val="28"/>
          <w:lang w:eastAsia="ru-RU"/>
        </w:rPr>
        <w:t>использовать основные законы физики в инженерной деятельности при разработке новых методов записи, хранения и передачи информации;</w:t>
      </w:r>
    </w:p>
    <w:p w14:paraId="1D485300" w14:textId="77777777" w:rsidR="005228DA" w:rsidRPr="004006C5" w:rsidRDefault="005228DA" w:rsidP="009E7732">
      <w:pPr>
        <w:pBdr>
          <w:bottom w:val="single" w:sz="2" w:space="0" w:color="FFFFFF"/>
        </w:pBd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4006C5">
        <w:rPr>
          <w:rFonts w:ascii="Times New Roman" w:eastAsia="Times New Roman" w:hAnsi="Times New Roman" w:cs="Times New Roman"/>
          <w:color w:val="000000"/>
          <w:sz w:val="28"/>
          <w:szCs w:val="28"/>
          <w:lang w:eastAsia="ru-RU"/>
        </w:rPr>
        <w:lastRenderedPageBreak/>
        <w:t>использовать методы теоретического и экспериментального исследования при решении физических задач информатики;</w:t>
      </w:r>
    </w:p>
    <w:p w14:paraId="7AA4E4AA" w14:textId="69845158" w:rsidR="005228DA" w:rsidRPr="004006C5" w:rsidRDefault="005228DA" w:rsidP="009E7732">
      <w:pPr>
        <w:pBdr>
          <w:bottom w:val="single" w:sz="2" w:space="0" w:color="FFFFFF"/>
        </w:pBd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4006C5">
        <w:rPr>
          <w:rFonts w:ascii="Times New Roman" w:eastAsia="Times New Roman" w:hAnsi="Times New Roman" w:cs="Times New Roman"/>
          <w:color w:val="000000"/>
          <w:sz w:val="28"/>
          <w:szCs w:val="28"/>
          <w:lang w:eastAsia="ru-RU"/>
        </w:rPr>
        <w:t xml:space="preserve">использовать методы численной оценки порядка величин, характерных для различных прикладных </w:t>
      </w:r>
      <w:r w:rsidR="00F42F5D" w:rsidRPr="004006C5">
        <w:rPr>
          <w:rFonts w:ascii="Times New Roman" w:eastAsia="Times New Roman" w:hAnsi="Times New Roman" w:cs="Times New Roman"/>
          <w:color w:val="000000"/>
          <w:sz w:val="28"/>
          <w:szCs w:val="28"/>
          <w:lang w:eastAsia="ru-RU"/>
        </w:rPr>
        <w:t>разделов физической информатики;</w:t>
      </w:r>
    </w:p>
    <w:p w14:paraId="22E53A68" w14:textId="4B64B985" w:rsidR="005228DA" w:rsidRPr="004006C5" w:rsidRDefault="005228DA" w:rsidP="009E7732">
      <w:pPr>
        <w:suppressAutoHyphens/>
        <w:spacing w:after="0" w:line="240" w:lineRule="auto"/>
        <w:ind w:firstLine="709"/>
        <w:jc w:val="both"/>
        <w:rPr>
          <w:rFonts w:ascii="Times New Roman" w:eastAsia="Times New Roman" w:hAnsi="Times New Roman" w:cs="Times New Roman"/>
          <w:bCs/>
          <w:i/>
          <w:iCs/>
          <w:sz w:val="28"/>
          <w:szCs w:val="28"/>
          <w:lang w:eastAsia="ru-RU"/>
        </w:rPr>
      </w:pPr>
      <w:r w:rsidRPr="004006C5">
        <w:rPr>
          <w:rFonts w:ascii="Times New Roman" w:eastAsia="Times New Roman" w:hAnsi="Times New Roman" w:cs="Times New Roman"/>
          <w:bCs/>
          <w:i/>
          <w:iCs/>
          <w:sz w:val="28"/>
          <w:szCs w:val="28"/>
          <w:lang w:eastAsia="ru-RU"/>
        </w:rPr>
        <w:t>владеть:</w:t>
      </w:r>
    </w:p>
    <w:p w14:paraId="4EFE69F1" w14:textId="22E1F24D" w:rsidR="005228DA" w:rsidRPr="004006C5" w:rsidRDefault="005228DA" w:rsidP="009E7732">
      <w:pPr>
        <w:pBdr>
          <w:bottom w:val="single" w:sz="2" w:space="0" w:color="FFFFFF"/>
        </w:pBd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4006C5">
        <w:rPr>
          <w:rFonts w:ascii="Times New Roman" w:eastAsia="Times New Roman" w:hAnsi="Times New Roman" w:cs="Times New Roman"/>
          <w:color w:val="000000"/>
          <w:sz w:val="28"/>
          <w:szCs w:val="28"/>
          <w:lang w:eastAsia="ru-RU"/>
        </w:rPr>
        <w:t xml:space="preserve">методами </w:t>
      </w:r>
      <w:r w:rsidR="00A728F2" w:rsidRPr="004006C5">
        <w:rPr>
          <w:rFonts w:ascii="Times New Roman" w:eastAsia="Times New Roman" w:hAnsi="Times New Roman" w:cs="Times New Roman"/>
          <w:color w:val="000000"/>
          <w:sz w:val="28"/>
          <w:szCs w:val="28"/>
          <w:lang w:eastAsia="ru-RU"/>
        </w:rPr>
        <w:t>экспериментальной и теоретическо</w:t>
      </w:r>
      <w:r w:rsidRPr="004006C5">
        <w:rPr>
          <w:rFonts w:ascii="Times New Roman" w:eastAsia="Times New Roman" w:hAnsi="Times New Roman" w:cs="Times New Roman"/>
          <w:color w:val="000000"/>
          <w:sz w:val="28"/>
          <w:szCs w:val="28"/>
          <w:lang w:eastAsia="ru-RU"/>
        </w:rPr>
        <w:t xml:space="preserve">й физики </w:t>
      </w:r>
      <w:r w:rsidR="00F42F5D" w:rsidRPr="004006C5">
        <w:rPr>
          <w:rFonts w:ascii="Times New Roman" w:eastAsia="Times New Roman" w:hAnsi="Times New Roman" w:cs="Times New Roman"/>
          <w:color w:val="000000"/>
          <w:sz w:val="28"/>
          <w:szCs w:val="28"/>
          <w:lang w:eastAsia="ru-RU"/>
        </w:rPr>
        <w:t>для</w:t>
      </w:r>
      <w:r w:rsidRPr="004006C5">
        <w:rPr>
          <w:rFonts w:ascii="Times New Roman" w:eastAsia="Times New Roman" w:hAnsi="Times New Roman" w:cs="Times New Roman"/>
          <w:color w:val="000000"/>
          <w:sz w:val="28"/>
          <w:szCs w:val="28"/>
          <w:lang w:eastAsia="ru-RU"/>
        </w:rPr>
        <w:t xml:space="preserve"> разработки физических основ устройств записи, хранения и передачи информации</w:t>
      </w:r>
      <w:r w:rsidR="00F42F5D" w:rsidRPr="004006C5">
        <w:rPr>
          <w:rFonts w:ascii="Times New Roman" w:eastAsia="Times New Roman" w:hAnsi="Times New Roman" w:cs="Times New Roman"/>
          <w:color w:val="000000"/>
          <w:sz w:val="28"/>
          <w:szCs w:val="28"/>
          <w:lang w:eastAsia="ru-RU"/>
        </w:rPr>
        <w:t>;</w:t>
      </w:r>
    </w:p>
    <w:p w14:paraId="11332B4E" w14:textId="77777777" w:rsidR="005228DA" w:rsidRPr="004006C5" w:rsidRDefault="005228DA" w:rsidP="009E7732">
      <w:pPr>
        <w:pBdr>
          <w:bottom w:val="single" w:sz="2" w:space="0" w:color="FFFFFF"/>
        </w:pBd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4006C5">
        <w:rPr>
          <w:rFonts w:ascii="Times New Roman" w:eastAsia="Times New Roman" w:hAnsi="Times New Roman" w:cs="Times New Roman"/>
          <w:color w:val="000000"/>
          <w:sz w:val="28"/>
          <w:szCs w:val="28"/>
          <w:lang w:eastAsia="ru-RU"/>
        </w:rPr>
        <w:t>физическими принципами кодирования информации в различных информационных системах;</w:t>
      </w:r>
    </w:p>
    <w:p w14:paraId="73110043" w14:textId="77777777" w:rsidR="005228DA" w:rsidRPr="00AE2520" w:rsidRDefault="005228DA" w:rsidP="009E7732">
      <w:pPr>
        <w:pBdr>
          <w:bottom w:val="single" w:sz="2" w:space="0" w:color="FFFFFF"/>
        </w:pBd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4006C5">
        <w:rPr>
          <w:rFonts w:ascii="Times New Roman" w:eastAsia="Times New Roman" w:hAnsi="Times New Roman" w:cs="Times New Roman"/>
          <w:color w:val="000000"/>
          <w:sz w:val="28"/>
          <w:szCs w:val="28"/>
          <w:lang w:eastAsia="ru-RU"/>
        </w:rPr>
        <w:t>навыками работы по оценке состояния и тенденций развития носителей информации.</w:t>
      </w:r>
    </w:p>
    <w:p w14:paraId="1BB5CA8A" w14:textId="77777777" w:rsidR="005228DA" w:rsidRDefault="005228DA" w:rsidP="009E7732">
      <w:pPr>
        <w:suppressAutoHyphens/>
        <w:spacing w:after="0" w:line="240" w:lineRule="auto"/>
        <w:jc w:val="both"/>
        <w:rPr>
          <w:rFonts w:ascii="Times New Roman" w:eastAsia="Times New Roman" w:hAnsi="Times New Roman" w:cs="Times New Roman"/>
          <w:sz w:val="28"/>
          <w:szCs w:val="28"/>
          <w:lang w:eastAsia="ru-RU"/>
        </w:rPr>
      </w:pPr>
    </w:p>
    <w:p w14:paraId="4E1BA6AB" w14:textId="057E58B1" w:rsidR="00062BA1" w:rsidRPr="005228DA" w:rsidRDefault="00CF4422" w:rsidP="009E7732">
      <w:pPr>
        <w:suppressAutoHyphen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Примерная </w:t>
      </w:r>
      <w:r w:rsidR="00A63F6A" w:rsidRPr="00DD32D7">
        <w:rPr>
          <w:rFonts w:ascii="Times New Roman" w:eastAsia="Times New Roman" w:hAnsi="Times New Roman" w:cs="Times New Roman"/>
          <w:sz w:val="28"/>
          <w:szCs w:val="28"/>
          <w:lang w:eastAsia="ru-RU"/>
        </w:rPr>
        <w:t>учебная п</w:t>
      </w:r>
      <w:r w:rsidR="00062BA1" w:rsidRPr="00DD32D7">
        <w:rPr>
          <w:rFonts w:ascii="Times New Roman" w:eastAsia="Times New Roman" w:hAnsi="Times New Roman" w:cs="Times New Roman"/>
          <w:sz w:val="28"/>
          <w:szCs w:val="28"/>
          <w:lang w:eastAsia="ru-RU"/>
        </w:rPr>
        <w:t>рограмма</w:t>
      </w:r>
      <w:r w:rsidR="00062BA1" w:rsidRPr="005228DA">
        <w:rPr>
          <w:rFonts w:ascii="Times New Roman" w:eastAsia="Times New Roman" w:hAnsi="Times New Roman" w:cs="Times New Roman"/>
          <w:sz w:val="28"/>
          <w:szCs w:val="28"/>
          <w:lang w:eastAsia="ru-RU"/>
        </w:rPr>
        <w:t xml:space="preserve"> рассчитана на </w:t>
      </w:r>
      <w:r w:rsidR="007C59FE" w:rsidRPr="005228DA">
        <w:rPr>
          <w:rFonts w:ascii="Times New Roman" w:eastAsia="Times New Roman" w:hAnsi="Times New Roman" w:cs="Times New Roman"/>
          <w:sz w:val="28"/>
          <w:szCs w:val="28"/>
          <w:lang w:eastAsia="ru-RU"/>
        </w:rPr>
        <w:t>440</w:t>
      </w:r>
      <w:r w:rsidR="00D97F2F">
        <w:rPr>
          <w:rFonts w:ascii="Times New Roman" w:eastAsia="Times New Roman" w:hAnsi="Times New Roman" w:cs="Times New Roman"/>
          <w:sz w:val="28"/>
          <w:szCs w:val="28"/>
          <w:lang w:eastAsia="ru-RU"/>
        </w:rPr>
        <w:t xml:space="preserve"> учебных </w:t>
      </w:r>
      <w:r w:rsidR="007C59FE" w:rsidRPr="005228DA">
        <w:rPr>
          <w:rFonts w:ascii="Times New Roman" w:eastAsia="Times New Roman" w:hAnsi="Times New Roman" w:cs="Times New Roman"/>
          <w:sz w:val="28"/>
          <w:szCs w:val="28"/>
          <w:lang w:eastAsia="ru-RU"/>
        </w:rPr>
        <w:t>часов</w:t>
      </w:r>
      <w:r w:rsidR="00062BA1" w:rsidRPr="005228DA">
        <w:rPr>
          <w:rFonts w:ascii="Times New Roman" w:eastAsia="Times New Roman" w:hAnsi="Times New Roman" w:cs="Times New Roman"/>
          <w:sz w:val="28"/>
          <w:szCs w:val="28"/>
          <w:lang w:eastAsia="ru-RU"/>
        </w:rPr>
        <w:t xml:space="preserve">, из них </w:t>
      </w:r>
      <w:r w:rsidR="007C59FE" w:rsidRPr="005228DA">
        <w:rPr>
          <w:rFonts w:ascii="Times New Roman" w:eastAsia="Times New Roman" w:hAnsi="Times New Roman" w:cs="Times New Roman"/>
          <w:sz w:val="28"/>
          <w:szCs w:val="28"/>
          <w:lang w:eastAsia="ru-RU"/>
        </w:rPr>
        <w:t>212</w:t>
      </w:r>
      <w:r w:rsidR="00062BA1" w:rsidRPr="005228DA">
        <w:rPr>
          <w:rFonts w:ascii="Times New Roman" w:eastAsia="Times New Roman" w:hAnsi="Times New Roman" w:cs="Times New Roman"/>
          <w:sz w:val="28"/>
          <w:szCs w:val="28"/>
          <w:lang w:eastAsia="ru-RU"/>
        </w:rPr>
        <w:t xml:space="preserve"> аудиторных.</w:t>
      </w:r>
      <w:r w:rsidR="00D97F2F">
        <w:rPr>
          <w:rFonts w:ascii="Times New Roman" w:eastAsia="Times New Roman" w:hAnsi="Times New Roman" w:cs="Times New Roman"/>
          <w:sz w:val="28"/>
          <w:szCs w:val="28"/>
          <w:lang w:eastAsia="ru-RU"/>
        </w:rPr>
        <w:t xml:space="preserve"> </w:t>
      </w:r>
      <w:r w:rsidR="00062BA1" w:rsidRPr="005228DA">
        <w:rPr>
          <w:rFonts w:ascii="Times New Roman" w:eastAsia="Times New Roman" w:hAnsi="Times New Roman" w:cs="Times New Roman"/>
          <w:sz w:val="28"/>
          <w:szCs w:val="28"/>
          <w:lang w:eastAsia="ru-RU"/>
        </w:rPr>
        <w:t xml:space="preserve">Примерное распределение </w:t>
      </w:r>
      <w:r w:rsidR="00D97F2F">
        <w:rPr>
          <w:rFonts w:ascii="Times New Roman" w:eastAsia="Times New Roman" w:hAnsi="Times New Roman" w:cs="Times New Roman"/>
          <w:sz w:val="28"/>
          <w:szCs w:val="28"/>
          <w:lang w:eastAsia="ru-RU"/>
        </w:rPr>
        <w:t xml:space="preserve">аудиторных </w:t>
      </w:r>
      <w:r w:rsidR="00062BA1" w:rsidRPr="005228DA">
        <w:rPr>
          <w:rFonts w:ascii="Times New Roman" w:eastAsia="Times New Roman" w:hAnsi="Times New Roman" w:cs="Times New Roman"/>
          <w:sz w:val="28"/>
          <w:szCs w:val="28"/>
          <w:lang w:eastAsia="ru-RU"/>
        </w:rPr>
        <w:t>часов по видам занятий: лекци</w:t>
      </w:r>
      <w:r w:rsidR="001D23F2">
        <w:rPr>
          <w:rFonts w:ascii="Times New Roman" w:eastAsia="Times New Roman" w:hAnsi="Times New Roman" w:cs="Times New Roman"/>
          <w:sz w:val="28"/>
          <w:szCs w:val="28"/>
          <w:lang w:eastAsia="ru-RU"/>
        </w:rPr>
        <w:t>и</w:t>
      </w:r>
      <w:r w:rsidR="00062BA1" w:rsidRPr="005228DA">
        <w:rPr>
          <w:rFonts w:ascii="Times New Roman" w:eastAsia="Times New Roman" w:hAnsi="Times New Roman" w:cs="Times New Roman"/>
          <w:sz w:val="28"/>
          <w:szCs w:val="28"/>
          <w:lang w:eastAsia="ru-RU"/>
        </w:rPr>
        <w:t xml:space="preserve"> – </w:t>
      </w:r>
      <w:r w:rsidR="007C59FE" w:rsidRPr="005228DA">
        <w:rPr>
          <w:rFonts w:ascii="Times New Roman" w:eastAsia="Times New Roman" w:hAnsi="Times New Roman" w:cs="Times New Roman"/>
          <w:sz w:val="28"/>
          <w:szCs w:val="28"/>
          <w:lang w:eastAsia="ru-RU"/>
        </w:rPr>
        <w:t>120</w:t>
      </w:r>
      <w:r w:rsidR="00062BA1" w:rsidRPr="005228DA">
        <w:rPr>
          <w:rFonts w:ascii="Times New Roman" w:eastAsia="Times New Roman" w:hAnsi="Times New Roman" w:cs="Times New Roman"/>
          <w:sz w:val="28"/>
          <w:szCs w:val="28"/>
          <w:lang w:eastAsia="ru-RU"/>
        </w:rPr>
        <w:t xml:space="preserve"> часов, лабораторны</w:t>
      </w:r>
      <w:r w:rsidR="001D23F2">
        <w:rPr>
          <w:rFonts w:ascii="Times New Roman" w:eastAsia="Times New Roman" w:hAnsi="Times New Roman" w:cs="Times New Roman"/>
          <w:sz w:val="28"/>
          <w:szCs w:val="28"/>
          <w:lang w:eastAsia="ru-RU"/>
        </w:rPr>
        <w:t>е</w:t>
      </w:r>
      <w:r w:rsidR="00062BA1" w:rsidRPr="005228DA">
        <w:rPr>
          <w:rFonts w:ascii="Times New Roman" w:eastAsia="Times New Roman" w:hAnsi="Times New Roman" w:cs="Times New Roman"/>
          <w:sz w:val="28"/>
          <w:szCs w:val="28"/>
          <w:lang w:eastAsia="ru-RU"/>
        </w:rPr>
        <w:t xml:space="preserve"> заняти</w:t>
      </w:r>
      <w:r w:rsidR="001D23F2">
        <w:rPr>
          <w:rFonts w:ascii="Times New Roman" w:eastAsia="Times New Roman" w:hAnsi="Times New Roman" w:cs="Times New Roman"/>
          <w:sz w:val="28"/>
          <w:szCs w:val="28"/>
          <w:lang w:eastAsia="ru-RU"/>
        </w:rPr>
        <w:t>я</w:t>
      </w:r>
      <w:r w:rsidR="00D97F2F">
        <w:rPr>
          <w:rFonts w:ascii="Times New Roman" w:eastAsia="Times New Roman" w:hAnsi="Times New Roman" w:cs="Times New Roman"/>
          <w:sz w:val="28"/>
          <w:szCs w:val="28"/>
          <w:lang w:eastAsia="ru-RU"/>
        </w:rPr>
        <w:t xml:space="preserve"> – </w:t>
      </w:r>
      <w:r w:rsidR="007C59FE" w:rsidRPr="005228DA">
        <w:rPr>
          <w:rFonts w:ascii="Times New Roman" w:eastAsia="Times New Roman" w:hAnsi="Times New Roman" w:cs="Times New Roman"/>
          <w:sz w:val="28"/>
          <w:szCs w:val="28"/>
          <w:lang w:eastAsia="ru-RU"/>
        </w:rPr>
        <w:t>48</w:t>
      </w:r>
      <w:r w:rsidR="00062BA1" w:rsidRPr="005228DA">
        <w:rPr>
          <w:rFonts w:ascii="Times New Roman" w:eastAsia="Times New Roman" w:hAnsi="Times New Roman" w:cs="Times New Roman"/>
          <w:sz w:val="28"/>
          <w:szCs w:val="28"/>
          <w:lang w:eastAsia="ru-RU"/>
        </w:rPr>
        <w:t xml:space="preserve"> часов, практически</w:t>
      </w:r>
      <w:r w:rsidR="001D23F2">
        <w:rPr>
          <w:rFonts w:ascii="Times New Roman" w:eastAsia="Times New Roman" w:hAnsi="Times New Roman" w:cs="Times New Roman"/>
          <w:sz w:val="28"/>
          <w:szCs w:val="28"/>
          <w:lang w:eastAsia="ru-RU"/>
        </w:rPr>
        <w:t>е</w:t>
      </w:r>
      <w:r w:rsidR="00062BA1" w:rsidRPr="005228DA">
        <w:rPr>
          <w:rFonts w:ascii="Times New Roman" w:eastAsia="Times New Roman" w:hAnsi="Times New Roman" w:cs="Times New Roman"/>
          <w:sz w:val="28"/>
          <w:szCs w:val="28"/>
          <w:lang w:eastAsia="ru-RU"/>
        </w:rPr>
        <w:t xml:space="preserve"> заняти</w:t>
      </w:r>
      <w:r w:rsidR="001D23F2">
        <w:rPr>
          <w:rFonts w:ascii="Times New Roman" w:eastAsia="Times New Roman" w:hAnsi="Times New Roman" w:cs="Times New Roman"/>
          <w:sz w:val="28"/>
          <w:szCs w:val="28"/>
          <w:lang w:eastAsia="ru-RU"/>
        </w:rPr>
        <w:t>я</w:t>
      </w:r>
      <w:r w:rsidR="00062BA1" w:rsidRPr="005228DA">
        <w:rPr>
          <w:rFonts w:ascii="Times New Roman" w:eastAsia="Times New Roman" w:hAnsi="Times New Roman" w:cs="Times New Roman"/>
          <w:sz w:val="28"/>
          <w:szCs w:val="28"/>
          <w:lang w:eastAsia="ru-RU"/>
        </w:rPr>
        <w:t xml:space="preserve"> –</w:t>
      </w:r>
      <w:r w:rsidR="00D97F2F">
        <w:rPr>
          <w:rFonts w:ascii="Times New Roman" w:eastAsia="Times New Roman" w:hAnsi="Times New Roman" w:cs="Times New Roman"/>
          <w:sz w:val="28"/>
          <w:szCs w:val="28"/>
          <w:lang w:eastAsia="ru-RU"/>
        </w:rPr>
        <w:t xml:space="preserve"> </w:t>
      </w:r>
      <w:r w:rsidR="007C59FE" w:rsidRPr="005228DA">
        <w:rPr>
          <w:rFonts w:ascii="Times New Roman" w:eastAsia="Times New Roman" w:hAnsi="Times New Roman" w:cs="Times New Roman"/>
          <w:sz w:val="28"/>
          <w:szCs w:val="28"/>
          <w:lang w:eastAsia="ru-RU"/>
        </w:rPr>
        <w:t>44</w:t>
      </w:r>
      <w:r w:rsidR="00D97F2F">
        <w:rPr>
          <w:rFonts w:ascii="Times New Roman" w:eastAsia="Times New Roman" w:hAnsi="Times New Roman" w:cs="Times New Roman"/>
          <w:sz w:val="28"/>
          <w:szCs w:val="28"/>
          <w:lang w:eastAsia="ru-RU"/>
        </w:rPr>
        <w:t xml:space="preserve"> часа</w:t>
      </w:r>
      <w:r w:rsidR="00062BA1" w:rsidRPr="005228DA">
        <w:rPr>
          <w:rFonts w:ascii="Times New Roman" w:eastAsia="Times New Roman" w:hAnsi="Times New Roman" w:cs="Times New Roman"/>
          <w:sz w:val="28"/>
          <w:szCs w:val="28"/>
          <w:lang w:eastAsia="ru-RU"/>
        </w:rPr>
        <w:t>.</w:t>
      </w:r>
    </w:p>
    <w:p w14:paraId="4CA8CF40" w14:textId="77777777" w:rsidR="001A7663" w:rsidRDefault="001A7663" w:rsidP="00F5413E">
      <w:pPr>
        <w:suppressAutoHyphen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3565800D" w14:textId="1CBE53FD" w:rsidR="00062BA1" w:rsidRPr="00D97F2F" w:rsidRDefault="00062BA1" w:rsidP="00F5413E">
      <w:pPr>
        <w:suppressAutoHyphens/>
        <w:spacing w:after="0" w:line="240" w:lineRule="auto"/>
        <w:jc w:val="center"/>
        <w:rPr>
          <w:rFonts w:ascii="Times New Roman" w:eastAsia="Times New Roman" w:hAnsi="Times New Roman" w:cs="Times New Roman"/>
          <w:b/>
          <w:sz w:val="28"/>
          <w:szCs w:val="28"/>
          <w:lang w:eastAsia="ru-RU"/>
        </w:rPr>
      </w:pPr>
      <w:r w:rsidRPr="00D97F2F">
        <w:rPr>
          <w:rFonts w:ascii="Times New Roman" w:eastAsia="Times New Roman" w:hAnsi="Times New Roman" w:cs="Times New Roman"/>
          <w:b/>
          <w:sz w:val="28"/>
          <w:szCs w:val="28"/>
          <w:lang w:eastAsia="ru-RU"/>
        </w:rPr>
        <w:lastRenderedPageBreak/>
        <w:t>ПРИМЕРНЫЙ ТЕМАТИЧЕСКИЙ ПЛАН</w:t>
      </w:r>
    </w:p>
    <w:p w14:paraId="11EE4B5E" w14:textId="1C3C4356" w:rsidR="00062BA1" w:rsidRPr="00A474D2" w:rsidRDefault="00062BA1" w:rsidP="00F5413E">
      <w:pPr>
        <w:suppressAutoHyphens/>
        <w:spacing w:after="0" w:line="240" w:lineRule="auto"/>
        <w:ind w:firstLine="709"/>
        <w:jc w:val="center"/>
        <w:rPr>
          <w:rFonts w:ascii="Times New Roman" w:eastAsia="Times New Roman" w:hAnsi="Times New Roman" w:cs="Times New Roman"/>
          <w:sz w:val="24"/>
          <w:szCs w:val="24"/>
          <w:lang w:eastAsia="ru-RU"/>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134"/>
        <w:gridCol w:w="709"/>
        <w:gridCol w:w="709"/>
        <w:gridCol w:w="931"/>
      </w:tblGrid>
      <w:tr w:rsidR="00A474D2" w:rsidRPr="00E6545F" w14:paraId="178F3DCC" w14:textId="77777777" w:rsidTr="00E6545F">
        <w:trPr>
          <w:cantSplit/>
          <w:trHeight w:val="2096"/>
          <w:tblHeader/>
        </w:trPr>
        <w:tc>
          <w:tcPr>
            <w:tcW w:w="6345" w:type="dxa"/>
            <w:vAlign w:val="center"/>
          </w:tcPr>
          <w:p w14:paraId="637E5BAF" w14:textId="77777777" w:rsidR="00062BA1" w:rsidRPr="00E6545F" w:rsidRDefault="00062BA1" w:rsidP="00F5413E">
            <w:pPr>
              <w:suppressAutoHyphens/>
              <w:spacing w:after="0" w:line="240" w:lineRule="auto"/>
              <w:jc w:val="center"/>
              <w:rPr>
                <w:rFonts w:ascii="Times New Roman" w:eastAsia="Times New Roman" w:hAnsi="Times New Roman" w:cs="Times New Roman"/>
                <w:sz w:val="28"/>
                <w:szCs w:val="28"/>
                <w:lang w:val="en-US" w:eastAsia="ru-RU"/>
              </w:rPr>
            </w:pPr>
            <w:r w:rsidRPr="00E6545F">
              <w:rPr>
                <w:rFonts w:ascii="Times New Roman" w:eastAsia="Times New Roman" w:hAnsi="Times New Roman" w:cs="Times New Roman"/>
                <w:sz w:val="28"/>
                <w:szCs w:val="28"/>
                <w:lang w:eastAsia="ru-RU"/>
              </w:rPr>
              <w:t>Наименование раздела, темы</w:t>
            </w:r>
          </w:p>
        </w:tc>
        <w:tc>
          <w:tcPr>
            <w:tcW w:w="1134" w:type="dxa"/>
            <w:textDirection w:val="btLr"/>
          </w:tcPr>
          <w:p w14:paraId="78F4D1B4" w14:textId="7AC49614" w:rsidR="00062BA1" w:rsidRPr="00E6545F" w:rsidRDefault="00062BA1" w:rsidP="00E6545F">
            <w:pPr>
              <w:suppressAutoHyphens/>
              <w:spacing w:after="0" w:line="240" w:lineRule="auto"/>
              <w:ind w:left="57"/>
              <w:rPr>
                <w:rFonts w:ascii="Times New Roman" w:eastAsia="Times New Roman" w:hAnsi="Times New Roman" w:cs="Times New Roman"/>
                <w:sz w:val="28"/>
                <w:szCs w:val="28"/>
                <w:lang w:eastAsia="ru-RU"/>
              </w:rPr>
            </w:pPr>
            <w:r w:rsidRPr="00E6545F">
              <w:rPr>
                <w:rFonts w:ascii="Times New Roman" w:eastAsia="Times New Roman" w:hAnsi="Times New Roman" w:cs="Times New Roman"/>
                <w:spacing w:val="-4"/>
                <w:sz w:val="28"/>
                <w:szCs w:val="28"/>
                <w:lang w:eastAsia="ru-RU"/>
              </w:rPr>
              <w:t>Всего</w:t>
            </w:r>
            <w:r w:rsidR="00E6545F">
              <w:rPr>
                <w:rFonts w:ascii="Times New Roman" w:eastAsia="Times New Roman" w:hAnsi="Times New Roman" w:cs="Times New Roman"/>
                <w:spacing w:val="-4"/>
                <w:sz w:val="28"/>
                <w:szCs w:val="28"/>
                <w:lang w:eastAsia="ru-RU"/>
              </w:rPr>
              <w:t xml:space="preserve"> </w:t>
            </w:r>
            <w:r w:rsidR="001868DF" w:rsidRPr="00E6545F">
              <w:rPr>
                <w:rFonts w:ascii="Times New Roman" w:eastAsia="Times New Roman" w:hAnsi="Times New Roman" w:cs="Times New Roman"/>
                <w:spacing w:val="-4"/>
                <w:sz w:val="28"/>
                <w:szCs w:val="28"/>
                <w:lang w:eastAsia="ru-RU"/>
              </w:rPr>
              <w:t>а</w:t>
            </w:r>
            <w:r w:rsidRPr="00E6545F">
              <w:rPr>
                <w:rFonts w:ascii="Times New Roman" w:eastAsia="Times New Roman" w:hAnsi="Times New Roman" w:cs="Times New Roman"/>
                <w:spacing w:val="-4"/>
                <w:sz w:val="28"/>
                <w:szCs w:val="28"/>
                <w:lang w:eastAsia="ru-RU"/>
              </w:rPr>
              <w:t>удит</w:t>
            </w:r>
            <w:r w:rsidR="009E1250" w:rsidRPr="00E6545F">
              <w:rPr>
                <w:rFonts w:ascii="Times New Roman" w:eastAsia="Times New Roman" w:hAnsi="Times New Roman" w:cs="Times New Roman"/>
                <w:spacing w:val="-4"/>
                <w:sz w:val="28"/>
                <w:szCs w:val="28"/>
                <w:lang w:eastAsia="ru-RU"/>
              </w:rPr>
              <w:t>орных</w:t>
            </w:r>
            <w:r w:rsidR="00E6545F">
              <w:rPr>
                <w:rFonts w:ascii="Times New Roman" w:eastAsia="Times New Roman" w:hAnsi="Times New Roman" w:cs="Times New Roman"/>
                <w:spacing w:val="-4"/>
                <w:sz w:val="28"/>
                <w:szCs w:val="28"/>
                <w:lang w:eastAsia="ru-RU"/>
              </w:rPr>
              <w:t xml:space="preserve"> </w:t>
            </w:r>
            <w:r w:rsidRPr="00E6545F">
              <w:rPr>
                <w:rFonts w:ascii="Times New Roman" w:eastAsia="Times New Roman" w:hAnsi="Times New Roman" w:cs="Times New Roman"/>
                <w:spacing w:val="-4"/>
                <w:sz w:val="28"/>
                <w:szCs w:val="28"/>
                <w:lang w:eastAsia="ru-RU"/>
              </w:rPr>
              <w:t>час</w:t>
            </w:r>
            <w:r w:rsidR="009E1250" w:rsidRPr="00E6545F">
              <w:rPr>
                <w:rFonts w:ascii="Times New Roman" w:eastAsia="Times New Roman" w:hAnsi="Times New Roman" w:cs="Times New Roman"/>
                <w:spacing w:val="-4"/>
                <w:sz w:val="28"/>
                <w:szCs w:val="28"/>
                <w:lang w:eastAsia="ru-RU"/>
              </w:rPr>
              <w:t>ов</w:t>
            </w:r>
          </w:p>
        </w:tc>
        <w:tc>
          <w:tcPr>
            <w:tcW w:w="709" w:type="dxa"/>
            <w:textDirection w:val="btLr"/>
          </w:tcPr>
          <w:p w14:paraId="631DDB8A" w14:textId="7384E620" w:rsidR="003F09AC" w:rsidRPr="00E6545F" w:rsidRDefault="00062BA1" w:rsidP="00E6545F">
            <w:pPr>
              <w:suppressAutoHyphens/>
              <w:spacing w:after="0" w:line="240" w:lineRule="auto"/>
              <w:ind w:left="57"/>
              <w:rPr>
                <w:rFonts w:ascii="Times New Roman" w:eastAsia="Times New Roman" w:hAnsi="Times New Roman" w:cs="Times New Roman"/>
                <w:strike/>
                <w:sz w:val="28"/>
                <w:szCs w:val="28"/>
                <w:lang w:eastAsia="ru-RU"/>
              </w:rPr>
            </w:pPr>
            <w:r w:rsidRPr="00E6545F">
              <w:rPr>
                <w:rFonts w:ascii="Times New Roman" w:eastAsia="Times New Roman" w:hAnsi="Times New Roman" w:cs="Times New Roman"/>
                <w:sz w:val="28"/>
                <w:szCs w:val="28"/>
                <w:lang w:eastAsia="ru-RU"/>
              </w:rPr>
              <w:t>Лекции</w:t>
            </w:r>
          </w:p>
          <w:p w14:paraId="0B7C2A02" w14:textId="017500CD" w:rsidR="00062BA1" w:rsidRPr="00E6545F" w:rsidRDefault="00062BA1" w:rsidP="00E6545F">
            <w:pPr>
              <w:suppressAutoHyphens/>
              <w:spacing w:after="0" w:line="240" w:lineRule="auto"/>
              <w:ind w:left="57"/>
              <w:rPr>
                <w:rFonts w:ascii="Times New Roman" w:eastAsia="Times New Roman" w:hAnsi="Times New Roman" w:cs="Times New Roman"/>
                <w:strike/>
                <w:sz w:val="28"/>
                <w:szCs w:val="28"/>
                <w:lang w:eastAsia="ru-RU"/>
              </w:rPr>
            </w:pPr>
          </w:p>
        </w:tc>
        <w:tc>
          <w:tcPr>
            <w:tcW w:w="709" w:type="dxa"/>
            <w:textDirection w:val="btLr"/>
          </w:tcPr>
          <w:p w14:paraId="627EC9F7" w14:textId="1A680CAD" w:rsidR="00062BA1" w:rsidRPr="00E6545F" w:rsidRDefault="00062BA1" w:rsidP="00F47EDA">
            <w:pPr>
              <w:suppressAutoHyphens/>
              <w:spacing w:after="0" w:line="240" w:lineRule="auto"/>
              <w:ind w:left="57"/>
              <w:rPr>
                <w:rFonts w:ascii="Times New Roman" w:eastAsia="Times New Roman" w:hAnsi="Times New Roman" w:cs="Times New Roman"/>
                <w:strike/>
                <w:sz w:val="28"/>
                <w:szCs w:val="28"/>
                <w:lang w:eastAsia="ru-RU"/>
              </w:rPr>
            </w:pPr>
            <w:r w:rsidRPr="00E6545F">
              <w:rPr>
                <w:rFonts w:ascii="Times New Roman" w:eastAsia="Times New Roman" w:hAnsi="Times New Roman" w:cs="Times New Roman"/>
                <w:sz w:val="28"/>
                <w:szCs w:val="28"/>
                <w:lang w:eastAsia="ru-RU"/>
              </w:rPr>
              <w:t>Практические занятия</w:t>
            </w:r>
          </w:p>
        </w:tc>
        <w:tc>
          <w:tcPr>
            <w:tcW w:w="931" w:type="dxa"/>
            <w:textDirection w:val="btLr"/>
          </w:tcPr>
          <w:p w14:paraId="4BD077C2" w14:textId="36A2347A" w:rsidR="00062BA1" w:rsidRPr="00E6545F" w:rsidRDefault="00062BA1" w:rsidP="00E6545F">
            <w:pPr>
              <w:suppressAutoHyphens/>
              <w:spacing w:after="0" w:line="240" w:lineRule="auto"/>
              <w:ind w:left="57"/>
              <w:rPr>
                <w:rFonts w:ascii="Times New Roman" w:eastAsia="Times New Roman" w:hAnsi="Times New Roman" w:cs="Times New Roman"/>
                <w:strike/>
                <w:sz w:val="28"/>
                <w:szCs w:val="28"/>
                <w:lang w:eastAsia="ru-RU"/>
              </w:rPr>
            </w:pPr>
            <w:r w:rsidRPr="00E6545F">
              <w:rPr>
                <w:rFonts w:ascii="Times New Roman" w:eastAsia="Times New Roman" w:hAnsi="Times New Roman" w:cs="Times New Roman"/>
                <w:sz w:val="28"/>
                <w:szCs w:val="28"/>
                <w:lang w:eastAsia="ru-RU"/>
              </w:rPr>
              <w:t>Лабораторные занятия</w:t>
            </w:r>
          </w:p>
        </w:tc>
      </w:tr>
      <w:tr w:rsidR="00A474D2" w:rsidRPr="00E6545F" w14:paraId="2EB1D5F2" w14:textId="77777777" w:rsidTr="00926958">
        <w:tc>
          <w:tcPr>
            <w:tcW w:w="6345" w:type="dxa"/>
          </w:tcPr>
          <w:p w14:paraId="144FE25A" w14:textId="77777777" w:rsidR="00062BA1" w:rsidRPr="00E6545F" w:rsidRDefault="00062BA1" w:rsidP="00926958">
            <w:pPr>
              <w:suppressAutoHyphens/>
              <w:spacing w:after="0" w:line="240" w:lineRule="auto"/>
              <w:rPr>
                <w:rFonts w:ascii="Times New Roman" w:eastAsia="Times New Roman" w:hAnsi="Times New Roman" w:cs="Times New Roman"/>
                <w:b/>
                <w:sz w:val="28"/>
                <w:szCs w:val="28"/>
                <w:lang w:eastAsia="ru-RU"/>
              </w:rPr>
            </w:pPr>
            <w:bookmarkStart w:id="1" w:name="_Hlk63331636"/>
            <w:r w:rsidRPr="00E6545F">
              <w:rPr>
                <w:rFonts w:ascii="Times New Roman" w:eastAsia="Times New Roman" w:hAnsi="Times New Roman" w:cs="Times New Roman"/>
                <w:b/>
                <w:sz w:val="28"/>
                <w:szCs w:val="28"/>
                <w:lang w:eastAsia="ru-RU"/>
              </w:rPr>
              <w:t>Раздел 1. Физические основы механики, термодинамики</w:t>
            </w:r>
            <w:bookmarkEnd w:id="1"/>
            <w:r w:rsidRPr="00E6545F">
              <w:rPr>
                <w:rFonts w:ascii="Times New Roman" w:eastAsia="Times New Roman" w:hAnsi="Times New Roman" w:cs="Times New Roman"/>
                <w:b/>
                <w:sz w:val="28"/>
                <w:szCs w:val="28"/>
                <w:lang w:eastAsia="ru-RU"/>
              </w:rPr>
              <w:t xml:space="preserve"> и электростатики</w:t>
            </w:r>
          </w:p>
        </w:tc>
        <w:tc>
          <w:tcPr>
            <w:tcW w:w="1134" w:type="dxa"/>
            <w:vAlign w:val="center"/>
          </w:tcPr>
          <w:p w14:paraId="57AB649F" w14:textId="77777777" w:rsidR="00062BA1" w:rsidRPr="00E6545F" w:rsidRDefault="00062BA1" w:rsidP="00926958">
            <w:pPr>
              <w:suppressAutoHyphens/>
              <w:spacing w:after="0" w:line="240" w:lineRule="auto"/>
              <w:jc w:val="center"/>
              <w:rPr>
                <w:rFonts w:ascii="Times New Roman" w:eastAsia="Times New Roman" w:hAnsi="Times New Roman" w:cs="Times New Roman"/>
                <w:b/>
                <w:sz w:val="28"/>
                <w:szCs w:val="28"/>
                <w:lang w:eastAsia="ru-RU"/>
              </w:rPr>
            </w:pPr>
            <w:r w:rsidRPr="00E6545F">
              <w:rPr>
                <w:rFonts w:ascii="Times New Roman" w:eastAsia="Times New Roman" w:hAnsi="Times New Roman" w:cs="Times New Roman"/>
                <w:b/>
                <w:sz w:val="28"/>
                <w:szCs w:val="28"/>
                <w:lang w:eastAsia="ru-RU"/>
              </w:rPr>
              <w:t>106</w:t>
            </w:r>
          </w:p>
        </w:tc>
        <w:tc>
          <w:tcPr>
            <w:tcW w:w="709" w:type="dxa"/>
            <w:vAlign w:val="center"/>
          </w:tcPr>
          <w:p w14:paraId="65400981" w14:textId="77777777" w:rsidR="00062BA1" w:rsidRPr="00E6545F" w:rsidRDefault="00062BA1" w:rsidP="00926958">
            <w:pPr>
              <w:suppressAutoHyphens/>
              <w:spacing w:after="0" w:line="240" w:lineRule="auto"/>
              <w:jc w:val="center"/>
              <w:rPr>
                <w:rFonts w:ascii="Times New Roman" w:eastAsia="Times New Roman" w:hAnsi="Times New Roman" w:cs="Times New Roman"/>
                <w:b/>
                <w:sz w:val="28"/>
                <w:szCs w:val="28"/>
                <w:lang w:eastAsia="ru-RU"/>
              </w:rPr>
            </w:pPr>
            <w:r w:rsidRPr="00E6545F">
              <w:rPr>
                <w:rFonts w:ascii="Times New Roman" w:eastAsia="Times New Roman" w:hAnsi="Times New Roman" w:cs="Times New Roman"/>
                <w:b/>
                <w:sz w:val="28"/>
                <w:szCs w:val="28"/>
                <w:lang w:eastAsia="ru-RU"/>
              </w:rPr>
              <w:t>52</w:t>
            </w:r>
          </w:p>
        </w:tc>
        <w:tc>
          <w:tcPr>
            <w:tcW w:w="709" w:type="dxa"/>
            <w:vAlign w:val="center"/>
          </w:tcPr>
          <w:p w14:paraId="64B98502" w14:textId="77777777" w:rsidR="00062BA1" w:rsidRPr="00E6545F" w:rsidRDefault="00062BA1" w:rsidP="00926958">
            <w:pPr>
              <w:suppressAutoHyphens/>
              <w:spacing w:after="0" w:line="240" w:lineRule="auto"/>
              <w:jc w:val="center"/>
              <w:rPr>
                <w:rFonts w:ascii="Times New Roman" w:eastAsia="Times New Roman" w:hAnsi="Times New Roman" w:cs="Times New Roman"/>
                <w:b/>
                <w:sz w:val="28"/>
                <w:szCs w:val="28"/>
                <w:lang w:eastAsia="ru-RU"/>
              </w:rPr>
            </w:pPr>
            <w:r w:rsidRPr="00E6545F">
              <w:rPr>
                <w:rFonts w:ascii="Times New Roman" w:eastAsia="Times New Roman" w:hAnsi="Times New Roman" w:cs="Times New Roman"/>
                <w:b/>
                <w:sz w:val="28"/>
                <w:szCs w:val="28"/>
                <w:lang w:eastAsia="ru-RU"/>
              </w:rPr>
              <w:t>30</w:t>
            </w:r>
          </w:p>
        </w:tc>
        <w:tc>
          <w:tcPr>
            <w:tcW w:w="931" w:type="dxa"/>
            <w:vAlign w:val="center"/>
          </w:tcPr>
          <w:p w14:paraId="3C309430" w14:textId="77777777" w:rsidR="00062BA1" w:rsidRPr="00E6545F" w:rsidRDefault="00062BA1" w:rsidP="00926958">
            <w:pPr>
              <w:suppressAutoHyphens/>
              <w:spacing w:after="0" w:line="240" w:lineRule="auto"/>
              <w:jc w:val="center"/>
              <w:rPr>
                <w:rFonts w:ascii="Times New Roman" w:eastAsia="Times New Roman" w:hAnsi="Times New Roman" w:cs="Times New Roman"/>
                <w:b/>
                <w:sz w:val="28"/>
                <w:szCs w:val="28"/>
                <w:lang w:eastAsia="ru-RU"/>
              </w:rPr>
            </w:pPr>
            <w:r w:rsidRPr="00E6545F">
              <w:rPr>
                <w:rFonts w:ascii="Times New Roman" w:eastAsia="Times New Roman" w:hAnsi="Times New Roman" w:cs="Times New Roman"/>
                <w:b/>
                <w:sz w:val="28"/>
                <w:szCs w:val="28"/>
                <w:lang w:eastAsia="ru-RU"/>
              </w:rPr>
              <w:t>24</w:t>
            </w:r>
          </w:p>
        </w:tc>
      </w:tr>
      <w:tr w:rsidR="00062BA1" w:rsidRPr="00E6545F" w14:paraId="48522413" w14:textId="77777777" w:rsidTr="00926958">
        <w:tc>
          <w:tcPr>
            <w:tcW w:w="6345" w:type="dxa"/>
          </w:tcPr>
          <w:p w14:paraId="77697CF4" w14:textId="1BE74025" w:rsidR="00062BA1" w:rsidRPr="00E6545F" w:rsidRDefault="00062BA1" w:rsidP="00926958">
            <w:pPr>
              <w:suppressAutoHyphens/>
              <w:spacing w:after="0" w:line="240" w:lineRule="auto"/>
              <w:rPr>
                <w:rFonts w:ascii="Times New Roman" w:eastAsia="Times New Roman" w:hAnsi="Times New Roman" w:cs="Times New Roman"/>
                <w:b/>
                <w:sz w:val="28"/>
                <w:szCs w:val="28"/>
                <w:lang w:eastAsia="ru-RU"/>
              </w:rPr>
            </w:pPr>
            <w:r w:rsidRPr="00E6545F">
              <w:rPr>
                <w:rFonts w:ascii="Times New Roman" w:eastAsia="Times New Roman" w:hAnsi="Times New Roman" w:cs="Times New Roman"/>
                <w:bCs/>
                <w:sz w:val="28"/>
                <w:szCs w:val="28"/>
                <w:lang w:eastAsia="ru-RU"/>
              </w:rPr>
              <w:t>Тема</w:t>
            </w:r>
            <w:r w:rsidR="002A4DFD" w:rsidRPr="00E6545F">
              <w:rPr>
                <w:rFonts w:ascii="Times New Roman" w:eastAsia="Times New Roman" w:hAnsi="Times New Roman" w:cs="Times New Roman"/>
                <w:bCs/>
                <w:sz w:val="28"/>
                <w:szCs w:val="28"/>
                <w:lang w:eastAsia="ru-RU"/>
              </w:rPr>
              <w:t xml:space="preserve"> </w:t>
            </w:r>
            <w:r w:rsidRPr="00E6545F">
              <w:rPr>
                <w:rFonts w:ascii="Times New Roman" w:eastAsia="Times New Roman" w:hAnsi="Times New Roman" w:cs="Times New Roman"/>
                <w:bCs/>
                <w:sz w:val="28"/>
                <w:szCs w:val="28"/>
                <w:lang w:eastAsia="ru-RU"/>
              </w:rPr>
              <w:t>1.</w:t>
            </w:r>
            <w:r w:rsidRPr="00E6545F">
              <w:rPr>
                <w:rFonts w:ascii="Times New Roman" w:eastAsia="Times New Roman" w:hAnsi="Times New Roman" w:cs="Times New Roman"/>
                <w:b/>
                <w:sz w:val="28"/>
                <w:szCs w:val="28"/>
                <w:lang w:eastAsia="ru-RU"/>
              </w:rPr>
              <w:t xml:space="preserve"> </w:t>
            </w:r>
            <w:r w:rsidRPr="00E6545F">
              <w:rPr>
                <w:rFonts w:ascii="Times New Roman" w:eastAsia="Times New Roman" w:hAnsi="Times New Roman" w:cs="Times New Roman"/>
                <w:sz w:val="28"/>
                <w:szCs w:val="28"/>
                <w:lang w:eastAsia="ru-RU"/>
              </w:rPr>
              <w:t>Кинематика материальной точки и твердого тела</w:t>
            </w:r>
          </w:p>
        </w:tc>
        <w:tc>
          <w:tcPr>
            <w:tcW w:w="1134" w:type="dxa"/>
            <w:vAlign w:val="center"/>
          </w:tcPr>
          <w:p w14:paraId="24EB86E4" w14:textId="04E1FDBE" w:rsidR="00062BA1" w:rsidRPr="00E6545F" w:rsidRDefault="004006C5"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10</w:t>
            </w:r>
          </w:p>
        </w:tc>
        <w:tc>
          <w:tcPr>
            <w:tcW w:w="709" w:type="dxa"/>
            <w:vAlign w:val="center"/>
          </w:tcPr>
          <w:p w14:paraId="7AA2A22E" w14:textId="4B28D2D0" w:rsidR="00062BA1" w:rsidRPr="00E6545F" w:rsidRDefault="004006C5" w:rsidP="00926958">
            <w:pPr>
              <w:suppressAutoHyphens/>
              <w:spacing w:after="0" w:line="240" w:lineRule="auto"/>
              <w:jc w:val="center"/>
              <w:rPr>
                <w:rFonts w:ascii="Times New Roman" w:eastAsia="Times New Roman" w:hAnsi="Times New Roman" w:cs="Times New Roman"/>
                <w:bCs/>
                <w:sz w:val="28"/>
                <w:szCs w:val="28"/>
                <w:lang w:eastAsia="ru-RU"/>
              </w:rPr>
            </w:pPr>
            <w:r w:rsidRPr="00E6545F">
              <w:rPr>
                <w:rFonts w:ascii="Times New Roman" w:eastAsia="Times New Roman" w:hAnsi="Times New Roman" w:cs="Times New Roman"/>
                <w:bCs/>
                <w:sz w:val="28"/>
                <w:szCs w:val="28"/>
                <w:lang w:eastAsia="ru-RU"/>
              </w:rPr>
              <w:t>6</w:t>
            </w:r>
          </w:p>
        </w:tc>
        <w:tc>
          <w:tcPr>
            <w:tcW w:w="709" w:type="dxa"/>
            <w:vAlign w:val="center"/>
          </w:tcPr>
          <w:p w14:paraId="4C34B83F" w14:textId="77777777" w:rsidR="00062BA1" w:rsidRPr="00E6545F" w:rsidRDefault="00062BA1" w:rsidP="00926958">
            <w:pPr>
              <w:suppressAutoHyphens/>
              <w:spacing w:after="0" w:line="240" w:lineRule="auto"/>
              <w:jc w:val="center"/>
              <w:rPr>
                <w:rFonts w:ascii="Times New Roman" w:eastAsia="Times New Roman" w:hAnsi="Times New Roman" w:cs="Times New Roman"/>
                <w:bCs/>
                <w:sz w:val="28"/>
                <w:szCs w:val="28"/>
                <w:lang w:eastAsia="ru-RU"/>
              </w:rPr>
            </w:pPr>
            <w:r w:rsidRPr="00E6545F">
              <w:rPr>
                <w:rFonts w:ascii="Times New Roman" w:eastAsia="Times New Roman" w:hAnsi="Times New Roman" w:cs="Times New Roman"/>
                <w:bCs/>
                <w:sz w:val="28"/>
                <w:szCs w:val="28"/>
                <w:lang w:eastAsia="ru-RU"/>
              </w:rPr>
              <w:t>4</w:t>
            </w:r>
          </w:p>
        </w:tc>
        <w:tc>
          <w:tcPr>
            <w:tcW w:w="931" w:type="dxa"/>
            <w:vAlign w:val="center"/>
          </w:tcPr>
          <w:p w14:paraId="1D8D1458" w14:textId="7F49A5B7" w:rsidR="00062BA1" w:rsidRPr="00E6545F" w:rsidRDefault="00062BA1" w:rsidP="00926958">
            <w:pPr>
              <w:suppressAutoHyphens/>
              <w:spacing w:after="0" w:line="240" w:lineRule="auto"/>
              <w:jc w:val="center"/>
              <w:rPr>
                <w:rFonts w:ascii="Times New Roman" w:eastAsia="Times New Roman" w:hAnsi="Times New Roman" w:cs="Times New Roman"/>
                <w:bCs/>
                <w:sz w:val="28"/>
                <w:szCs w:val="28"/>
                <w:lang w:eastAsia="ru-RU"/>
              </w:rPr>
            </w:pPr>
          </w:p>
        </w:tc>
      </w:tr>
      <w:tr w:rsidR="00062BA1" w:rsidRPr="00E6545F" w14:paraId="2F79BB6E" w14:textId="77777777" w:rsidTr="00926958">
        <w:tc>
          <w:tcPr>
            <w:tcW w:w="6345" w:type="dxa"/>
          </w:tcPr>
          <w:p w14:paraId="123EB7E9" w14:textId="77777777" w:rsidR="00062BA1" w:rsidRPr="00E6545F" w:rsidRDefault="00062BA1" w:rsidP="00926958">
            <w:pPr>
              <w:suppressAutoHyphens/>
              <w:spacing w:after="0" w:line="240" w:lineRule="auto"/>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Тема 2. Динамика материальной точки</w:t>
            </w:r>
          </w:p>
        </w:tc>
        <w:tc>
          <w:tcPr>
            <w:tcW w:w="1134" w:type="dxa"/>
            <w:vAlign w:val="center"/>
          </w:tcPr>
          <w:p w14:paraId="0B22124E" w14:textId="1753F177" w:rsidR="00062BA1" w:rsidRPr="00E6545F" w:rsidRDefault="00ED087D"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8</w:t>
            </w:r>
          </w:p>
        </w:tc>
        <w:tc>
          <w:tcPr>
            <w:tcW w:w="709" w:type="dxa"/>
            <w:vAlign w:val="center"/>
          </w:tcPr>
          <w:p w14:paraId="3524F7B4" w14:textId="77777777"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4</w:t>
            </w:r>
          </w:p>
        </w:tc>
        <w:tc>
          <w:tcPr>
            <w:tcW w:w="709" w:type="dxa"/>
            <w:vAlign w:val="center"/>
          </w:tcPr>
          <w:p w14:paraId="663F8529" w14:textId="77777777"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4</w:t>
            </w:r>
          </w:p>
        </w:tc>
        <w:tc>
          <w:tcPr>
            <w:tcW w:w="931" w:type="dxa"/>
            <w:vAlign w:val="center"/>
          </w:tcPr>
          <w:p w14:paraId="2DE46EC1" w14:textId="47676939"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p>
        </w:tc>
      </w:tr>
      <w:tr w:rsidR="00062BA1" w:rsidRPr="00E6545F" w14:paraId="647E6C49" w14:textId="77777777" w:rsidTr="00926958">
        <w:tc>
          <w:tcPr>
            <w:tcW w:w="6345" w:type="dxa"/>
          </w:tcPr>
          <w:p w14:paraId="6C183237" w14:textId="77777777" w:rsidR="00062BA1" w:rsidRPr="00E6545F" w:rsidRDefault="00062BA1" w:rsidP="00926958">
            <w:pPr>
              <w:suppressAutoHyphens/>
              <w:spacing w:after="0" w:line="240" w:lineRule="auto"/>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Тема 3. Динамика механических систем и законы сохранения</w:t>
            </w:r>
          </w:p>
        </w:tc>
        <w:tc>
          <w:tcPr>
            <w:tcW w:w="1134" w:type="dxa"/>
            <w:vAlign w:val="center"/>
          </w:tcPr>
          <w:p w14:paraId="774B5E37" w14:textId="7B036D96" w:rsidR="00062BA1" w:rsidRPr="00E6545F" w:rsidRDefault="004006C5"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16</w:t>
            </w:r>
          </w:p>
        </w:tc>
        <w:tc>
          <w:tcPr>
            <w:tcW w:w="709" w:type="dxa"/>
            <w:vAlign w:val="center"/>
          </w:tcPr>
          <w:p w14:paraId="216A5619" w14:textId="77777777"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8</w:t>
            </w:r>
          </w:p>
        </w:tc>
        <w:tc>
          <w:tcPr>
            <w:tcW w:w="709" w:type="dxa"/>
            <w:vAlign w:val="center"/>
          </w:tcPr>
          <w:p w14:paraId="0775C923" w14:textId="77777777"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4</w:t>
            </w:r>
          </w:p>
        </w:tc>
        <w:tc>
          <w:tcPr>
            <w:tcW w:w="931" w:type="dxa"/>
            <w:vAlign w:val="center"/>
          </w:tcPr>
          <w:p w14:paraId="4CB20534" w14:textId="0867E38F" w:rsidR="00062BA1" w:rsidRPr="00E6545F" w:rsidRDefault="004006C5"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4</w:t>
            </w:r>
          </w:p>
        </w:tc>
      </w:tr>
      <w:tr w:rsidR="00062BA1" w:rsidRPr="00E6545F" w14:paraId="55C4E40B" w14:textId="77777777" w:rsidTr="00926958">
        <w:tc>
          <w:tcPr>
            <w:tcW w:w="6345" w:type="dxa"/>
          </w:tcPr>
          <w:p w14:paraId="610D28E6" w14:textId="77777777" w:rsidR="00062BA1" w:rsidRPr="00E6545F" w:rsidRDefault="00062BA1" w:rsidP="00926958">
            <w:pPr>
              <w:suppressAutoHyphens/>
              <w:spacing w:after="0" w:line="240" w:lineRule="auto"/>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Тема 4. Динамика твердого тела</w:t>
            </w:r>
          </w:p>
        </w:tc>
        <w:tc>
          <w:tcPr>
            <w:tcW w:w="1134" w:type="dxa"/>
            <w:vAlign w:val="center"/>
          </w:tcPr>
          <w:p w14:paraId="50E6ED79" w14:textId="5E060BFE" w:rsidR="00062BA1" w:rsidRPr="00E6545F" w:rsidRDefault="00C46DEF"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16</w:t>
            </w:r>
          </w:p>
        </w:tc>
        <w:tc>
          <w:tcPr>
            <w:tcW w:w="709" w:type="dxa"/>
            <w:vAlign w:val="center"/>
          </w:tcPr>
          <w:p w14:paraId="463126B4" w14:textId="09945D3D" w:rsidR="00062BA1" w:rsidRPr="00E6545F" w:rsidRDefault="00C46DEF"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4</w:t>
            </w:r>
          </w:p>
        </w:tc>
        <w:tc>
          <w:tcPr>
            <w:tcW w:w="709" w:type="dxa"/>
            <w:vAlign w:val="center"/>
          </w:tcPr>
          <w:p w14:paraId="66A6A8DF" w14:textId="77777777"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4</w:t>
            </w:r>
          </w:p>
        </w:tc>
        <w:tc>
          <w:tcPr>
            <w:tcW w:w="931" w:type="dxa"/>
            <w:vAlign w:val="center"/>
          </w:tcPr>
          <w:p w14:paraId="22A958EB" w14:textId="77777777"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8</w:t>
            </w:r>
          </w:p>
        </w:tc>
      </w:tr>
      <w:tr w:rsidR="00062BA1" w:rsidRPr="00E6545F" w14:paraId="7FB2D21C" w14:textId="77777777" w:rsidTr="00926958">
        <w:tc>
          <w:tcPr>
            <w:tcW w:w="6345" w:type="dxa"/>
          </w:tcPr>
          <w:p w14:paraId="7D6D6E6E" w14:textId="77777777" w:rsidR="00062BA1" w:rsidRPr="00E6545F" w:rsidRDefault="00062BA1" w:rsidP="00926958">
            <w:pPr>
              <w:suppressAutoHyphens/>
              <w:spacing w:after="0" w:line="240" w:lineRule="auto"/>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Тема 5. Колебания и упругие волны</w:t>
            </w:r>
          </w:p>
        </w:tc>
        <w:tc>
          <w:tcPr>
            <w:tcW w:w="1134" w:type="dxa"/>
            <w:vAlign w:val="center"/>
          </w:tcPr>
          <w:p w14:paraId="6A327C80" w14:textId="2432A98F" w:rsidR="00062BA1" w:rsidRPr="00E6545F" w:rsidRDefault="00ED087D"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1</w:t>
            </w:r>
            <w:r w:rsidR="004006C5" w:rsidRPr="00E6545F">
              <w:rPr>
                <w:rFonts w:ascii="Times New Roman" w:eastAsia="Times New Roman" w:hAnsi="Times New Roman" w:cs="Times New Roman"/>
                <w:sz w:val="28"/>
                <w:szCs w:val="28"/>
                <w:lang w:eastAsia="ru-RU"/>
              </w:rPr>
              <w:t>4</w:t>
            </w:r>
          </w:p>
        </w:tc>
        <w:tc>
          <w:tcPr>
            <w:tcW w:w="709" w:type="dxa"/>
            <w:vAlign w:val="center"/>
          </w:tcPr>
          <w:p w14:paraId="2DDF3529" w14:textId="77777777"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8</w:t>
            </w:r>
          </w:p>
        </w:tc>
        <w:tc>
          <w:tcPr>
            <w:tcW w:w="709" w:type="dxa"/>
            <w:vAlign w:val="center"/>
          </w:tcPr>
          <w:p w14:paraId="670726A1" w14:textId="57EDA765" w:rsidR="00062BA1" w:rsidRPr="00E6545F" w:rsidRDefault="002E7E98"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6</w:t>
            </w:r>
          </w:p>
        </w:tc>
        <w:tc>
          <w:tcPr>
            <w:tcW w:w="931" w:type="dxa"/>
            <w:vAlign w:val="center"/>
          </w:tcPr>
          <w:p w14:paraId="1861EC4C" w14:textId="77D71298"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p>
        </w:tc>
      </w:tr>
      <w:tr w:rsidR="00062BA1" w:rsidRPr="00E6545F" w14:paraId="68CC9AC1" w14:textId="77777777" w:rsidTr="00926958">
        <w:tc>
          <w:tcPr>
            <w:tcW w:w="6345" w:type="dxa"/>
          </w:tcPr>
          <w:p w14:paraId="0A336659" w14:textId="739A1E8B" w:rsidR="00062BA1" w:rsidRPr="00E6545F" w:rsidRDefault="00062BA1" w:rsidP="00926958">
            <w:pPr>
              <w:suppressAutoHyphens/>
              <w:spacing w:after="0" w:line="240" w:lineRule="auto"/>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 xml:space="preserve">Тема 6. </w:t>
            </w:r>
            <w:r w:rsidR="004006C5" w:rsidRPr="00E6545F">
              <w:rPr>
                <w:rFonts w:ascii="Times New Roman" w:eastAsia="Times New Roman" w:hAnsi="Times New Roman" w:cs="Times New Roman"/>
                <w:sz w:val="28"/>
                <w:szCs w:val="28"/>
                <w:lang w:eastAsia="ru-RU"/>
              </w:rPr>
              <w:t>Электростатическое поле в вакууме</w:t>
            </w:r>
          </w:p>
        </w:tc>
        <w:tc>
          <w:tcPr>
            <w:tcW w:w="1134" w:type="dxa"/>
            <w:vAlign w:val="center"/>
          </w:tcPr>
          <w:p w14:paraId="70EA26A4" w14:textId="2E8D9A4E" w:rsidR="00062BA1" w:rsidRPr="00E6545F" w:rsidRDefault="00C46DEF"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24</w:t>
            </w:r>
          </w:p>
        </w:tc>
        <w:tc>
          <w:tcPr>
            <w:tcW w:w="709" w:type="dxa"/>
            <w:vAlign w:val="center"/>
          </w:tcPr>
          <w:p w14:paraId="61D95843" w14:textId="0E20560C" w:rsidR="00062BA1" w:rsidRPr="00E6545F" w:rsidRDefault="00C46DEF"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8</w:t>
            </w:r>
          </w:p>
        </w:tc>
        <w:tc>
          <w:tcPr>
            <w:tcW w:w="709" w:type="dxa"/>
            <w:vAlign w:val="center"/>
          </w:tcPr>
          <w:p w14:paraId="6A1BF7C0" w14:textId="3A17EACA" w:rsidR="00062BA1" w:rsidRPr="00E6545F" w:rsidRDefault="00C46DEF"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8</w:t>
            </w:r>
          </w:p>
        </w:tc>
        <w:tc>
          <w:tcPr>
            <w:tcW w:w="931" w:type="dxa"/>
            <w:vAlign w:val="center"/>
          </w:tcPr>
          <w:p w14:paraId="4DFC72CA" w14:textId="3B389580" w:rsidR="00062BA1" w:rsidRPr="00E6545F" w:rsidRDefault="00C46DEF"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8</w:t>
            </w:r>
          </w:p>
        </w:tc>
      </w:tr>
      <w:tr w:rsidR="00062BA1" w:rsidRPr="00E6545F" w14:paraId="4EE242D3" w14:textId="77777777" w:rsidTr="00926958">
        <w:tc>
          <w:tcPr>
            <w:tcW w:w="6345" w:type="dxa"/>
          </w:tcPr>
          <w:p w14:paraId="0C59C31F" w14:textId="116AA87D" w:rsidR="00062BA1" w:rsidRPr="00E6545F" w:rsidRDefault="00062BA1" w:rsidP="00926958">
            <w:pPr>
              <w:suppressAutoHyphens/>
              <w:spacing w:after="0" w:line="240" w:lineRule="auto"/>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 xml:space="preserve">Тема 7. </w:t>
            </w:r>
            <w:r w:rsidR="00C46DEF" w:rsidRPr="00E6545F">
              <w:rPr>
                <w:rFonts w:ascii="Times New Roman" w:eastAsia="Times New Roman" w:hAnsi="Times New Roman" w:cs="Times New Roman"/>
                <w:sz w:val="28"/>
                <w:szCs w:val="28"/>
                <w:lang w:eastAsia="ru-RU"/>
              </w:rPr>
              <w:t xml:space="preserve">Электростатическое поле в среде </w:t>
            </w:r>
          </w:p>
        </w:tc>
        <w:tc>
          <w:tcPr>
            <w:tcW w:w="1134" w:type="dxa"/>
            <w:vAlign w:val="center"/>
          </w:tcPr>
          <w:p w14:paraId="6A9F2A0A" w14:textId="7DAEFEE8" w:rsidR="00062BA1" w:rsidRPr="00E6545F" w:rsidRDefault="00C46DEF"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12</w:t>
            </w:r>
          </w:p>
        </w:tc>
        <w:tc>
          <w:tcPr>
            <w:tcW w:w="709" w:type="dxa"/>
            <w:vAlign w:val="center"/>
          </w:tcPr>
          <w:p w14:paraId="771CC128" w14:textId="77777777"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8</w:t>
            </w:r>
          </w:p>
        </w:tc>
        <w:tc>
          <w:tcPr>
            <w:tcW w:w="709" w:type="dxa"/>
            <w:vAlign w:val="center"/>
          </w:tcPr>
          <w:p w14:paraId="252B2194" w14:textId="653C8067"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p>
        </w:tc>
        <w:tc>
          <w:tcPr>
            <w:tcW w:w="931" w:type="dxa"/>
            <w:vAlign w:val="center"/>
          </w:tcPr>
          <w:p w14:paraId="02B402F6" w14:textId="79AC697A" w:rsidR="00062BA1" w:rsidRPr="00E6545F" w:rsidRDefault="00C46DEF"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4</w:t>
            </w:r>
          </w:p>
        </w:tc>
      </w:tr>
      <w:tr w:rsidR="00062BA1" w:rsidRPr="00E6545F" w14:paraId="4029CD18" w14:textId="77777777" w:rsidTr="00926958">
        <w:tc>
          <w:tcPr>
            <w:tcW w:w="6345" w:type="dxa"/>
          </w:tcPr>
          <w:p w14:paraId="592A7FFB" w14:textId="17651526" w:rsidR="00062BA1" w:rsidRPr="00E6545F" w:rsidRDefault="00062BA1" w:rsidP="00926958">
            <w:pPr>
              <w:suppressAutoHyphens/>
              <w:spacing w:after="0" w:line="240" w:lineRule="auto"/>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 xml:space="preserve">Тема 8. </w:t>
            </w:r>
            <w:r w:rsidR="00C46DEF" w:rsidRPr="00E6545F">
              <w:rPr>
                <w:rFonts w:ascii="Times New Roman" w:eastAsia="Times New Roman" w:hAnsi="Times New Roman" w:cs="Times New Roman"/>
                <w:sz w:val="28"/>
                <w:szCs w:val="28"/>
                <w:lang w:eastAsia="ru-RU"/>
              </w:rPr>
              <w:t>Электрический ток</w:t>
            </w:r>
          </w:p>
        </w:tc>
        <w:tc>
          <w:tcPr>
            <w:tcW w:w="1134" w:type="dxa"/>
            <w:vAlign w:val="center"/>
          </w:tcPr>
          <w:p w14:paraId="4E7C9D2B" w14:textId="0EF32225" w:rsidR="00062BA1" w:rsidRPr="00E6545F" w:rsidRDefault="00C46DEF"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2</w:t>
            </w:r>
          </w:p>
        </w:tc>
        <w:tc>
          <w:tcPr>
            <w:tcW w:w="709" w:type="dxa"/>
            <w:vAlign w:val="center"/>
          </w:tcPr>
          <w:p w14:paraId="1DA6646C" w14:textId="76883141" w:rsidR="00062BA1" w:rsidRPr="00E6545F" w:rsidRDefault="00C46DEF"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2</w:t>
            </w:r>
          </w:p>
        </w:tc>
        <w:tc>
          <w:tcPr>
            <w:tcW w:w="709" w:type="dxa"/>
            <w:vAlign w:val="center"/>
          </w:tcPr>
          <w:p w14:paraId="136748FF" w14:textId="5D16E14F"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p>
        </w:tc>
        <w:tc>
          <w:tcPr>
            <w:tcW w:w="931" w:type="dxa"/>
            <w:vAlign w:val="center"/>
          </w:tcPr>
          <w:p w14:paraId="7C68163B" w14:textId="10F14AFB"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p>
        </w:tc>
      </w:tr>
      <w:tr w:rsidR="00062BA1" w:rsidRPr="00E6545F" w14:paraId="485AC634" w14:textId="77777777" w:rsidTr="00926958">
        <w:tc>
          <w:tcPr>
            <w:tcW w:w="6345" w:type="dxa"/>
          </w:tcPr>
          <w:p w14:paraId="1EADEEB5" w14:textId="43CE78AF" w:rsidR="00062BA1" w:rsidRPr="00E6545F" w:rsidRDefault="00062BA1" w:rsidP="00926958">
            <w:pPr>
              <w:suppressAutoHyphens/>
              <w:spacing w:after="0" w:line="240" w:lineRule="auto"/>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 xml:space="preserve">Тема 9. </w:t>
            </w:r>
            <w:r w:rsidR="00C46DEF" w:rsidRPr="00E6545F">
              <w:rPr>
                <w:rFonts w:ascii="Times New Roman" w:eastAsia="Times New Roman" w:hAnsi="Times New Roman" w:cs="Times New Roman"/>
                <w:sz w:val="28"/>
                <w:szCs w:val="28"/>
                <w:lang w:eastAsia="ru-RU"/>
              </w:rPr>
              <w:t>Основы термодинамики и статистики</w:t>
            </w:r>
          </w:p>
        </w:tc>
        <w:tc>
          <w:tcPr>
            <w:tcW w:w="1134" w:type="dxa"/>
            <w:vAlign w:val="center"/>
          </w:tcPr>
          <w:p w14:paraId="11AB5931" w14:textId="5202420B" w:rsidR="00062BA1" w:rsidRPr="00E6545F" w:rsidRDefault="00ED087D"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4</w:t>
            </w:r>
          </w:p>
        </w:tc>
        <w:tc>
          <w:tcPr>
            <w:tcW w:w="709" w:type="dxa"/>
            <w:vAlign w:val="center"/>
          </w:tcPr>
          <w:p w14:paraId="7589728E" w14:textId="4835CF26" w:rsidR="00062BA1" w:rsidRPr="00E6545F" w:rsidRDefault="0018650F"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4</w:t>
            </w:r>
          </w:p>
        </w:tc>
        <w:tc>
          <w:tcPr>
            <w:tcW w:w="709" w:type="dxa"/>
            <w:vAlign w:val="center"/>
          </w:tcPr>
          <w:p w14:paraId="34FCB5E9" w14:textId="51CE7122"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p>
        </w:tc>
        <w:tc>
          <w:tcPr>
            <w:tcW w:w="931" w:type="dxa"/>
            <w:vAlign w:val="center"/>
          </w:tcPr>
          <w:p w14:paraId="5DDB7D17" w14:textId="13D6391B"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p>
        </w:tc>
      </w:tr>
      <w:tr w:rsidR="00062BA1" w:rsidRPr="00E6545F" w14:paraId="0E47BD32" w14:textId="77777777" w:rsidTr="00926958">
        <w:tc>
          <w:tcPr>
            <w:tcW w:w="6345" w:type="dxa"/>
          </w:tcPr>
          <w:p w14:paraId="5D72937A" w14:textId="07937D98" w:rsidR="00062BA1" w:rsidRPr="00E6545F" w:rsidRDefault="00062BA1" w:rsidP="00926958">
            <w:pPr>
              <w:suppressAutoHyphens/>
              <w:spacing w:after="0" w:line="240" w:lineRule="auto"/>
              <w:rPr>
                <w:rFonts w:ascii="Times New Roman" w:eastAsia="Times New Roman" w:hAnsi="Times New Roman" w:cs="Times New Roman"/>
                <w:b/>
                <w:bCs/>
                <w:sz w:val="28"/>
                <w:szCs w:val="28"/>
                <w:lang w:eastAsia="ru-RU"/>
              </w:rPr>
            </w:pPr>
            <w:r w:rsidRPr="00E6545F">
              <w:rPr>
                <w:rFonts w:ascii="Times New Roman" w:eastAsia="Times New Roman" w:hAnsi="Times New Roman" w:cs="Times New Roman"/>
                <w:b/>
                <w:bCs/>
                <w:sz w:val="28"/>
                <w:szCs w:val="28"/>
                <w:lang w:eastAsia="ru-RU"/>
              </w:rPr>
              <w:t xml:space="preserve">Раздел 2. </w:t>
            </w:r>
            <w:r w:rsidR="003E501E" w:rsidRPr="00E6545F">
              <w:rPr>
                <w:rFonts w:ascii="Times New Roman" w:eastAsia="Times New Roman" w:hAnsi="Times New Roman" w:cs="Times New Roman"/>
                <w:b/>
                <w:sz w:val="28"/>
                <w:szCs w:val="28"/>
                <w:lang w:eastAsia="ru-RU"/>
              </w:rPr>
              <w:t>Основы электромагнетизма и физики квантовых явлений</w:t>
            </w:r>
          </w:p>
        </w:tc>
        <w:tc>
          <w:tcPr>
            <w:tcW w:w="1134" w:type="dxa"/>
            <w:vAlign w:val="center"/>
          </w:tcPr>
          <w:p w14:paraId="0F90A051" w14:textId="77777777" w:rsidR="00062BA1" w:rsidRPr="00E6545F" w:rsidRDefault="00062BA1" w:rsidP="00926958">
            <w:pPr>
              <w:suppressAutoHyphens/>
              <w:spacing w:after="0" w:line="240" w:lineRule="auto"/>
              <w:jc w:val="center"/>
              <w:rPr>
                <w:rFonts w:ascii="Times New Roman" w:eastAsia="Times New Roman" w:hAnsi="Times New Roman" w:cs="Times New Roman"/>
                <w:b/>
                <w:bCs/>
                <w:sz w:val="28"/>
                <w:szCs w:val="28"/>
                <w:lang w:eastAsia="ru-RU"/>
              </w:rPr>
            </w:pPr>
            <w:r w:rsidRPr="00E6545F">
              <w:rPr>
                <w:rFonts w:ascii="Times New Roman" w:eastAsia="Times New Roman" w:hAnsi="Times New Roman" w:cs="Times New Roman"/>
                <w:b/>
                <w:bCs/>
                <w:sz w:val="28"/>
                <w:szCs w:val="28"/>
                <w:lang w:eastAsia="ru-RU"/>
              </w:rPr>
              <w:t>106</w:t>
            </w:r>
          </w:p>
        </w:tc>
        <w:tc>
          <w:tcPr>
            <w:tcW w:w="709" w:type="dxa"/>
            <w:vAlign w:val="center"/>
          </w:tcPr>
          <w:p w14:paraId="3A62F39B" w14:textId="77777777" w:rsidR="00062BA1" w:rsidRPr="00E6545F" w:rsidRDefault="00062BA1" w:rsidP="00926958">
            <w:pPr>
              <w:suppressAutoHyphens/>
              <w:spacing w:after="0" w:line="240" w:lineRule="auto"/>
              <w:jc w:val="center"/>
              <w:rPr>
                <w:rFonts w:ascii="Times New Roman" w:eastAsia="Times New Roman" w:hAnsi="Times New Roman" w:cs="Times New Roman"/>
                <w:b/>
                <w:bCs/>
                <w:sz w:val="28"/>
                <w:szCs w:val="28"/>
                <w:lang w:eastAsia="ru-RU"/>
              </w:rPr>
            </w:pPr>
            <w:r w:rsidRPr="00E6545F">
              <w:rPr>
                <w:rFonts w:ascii="Times New Roman" w:eastAsia="Times New Roman" w:hAnsi="Times New Roman" w:cs="Times New Roman"/>
                <w:b/>
                <w:bCs/>
                <w:sz w:val="28"/>
                <w:szCs w:val="28"/>
                <w:lang w:eastAsia="ru-RU"/>
              </w:rPr>
              <w:t>68</w:t>
            </w:r>
          </w:p>
        </w:tc>
        <w:tc>
          <w:tcPr>
            <w:tcW w:w="709" w:type="dxa"/>
            <w:vAlign w:val="center"/>
          </w:tcPr>
          <w:p w14:paraId="01285349" w14:textId="77777777" w:rsidR="00062BA1" w:rsidRPr="00E6545F" w:rsidRDefault="00062BA1" w:rsidP="00926958">
            <w:pPr>
              <w:suppressAutoHyphens/>
              <w:spacing w:after="0" w:line="240" w:lineRule="auto"/>
              <w:jc w:val="center"/>
              <w:rPr>
                <w:rFonts w:ascii="Times New Roman" w:eastAsia="Times New Roman" w:hAnsi="Times New Roman" w:cs="Times New Roman"/>
                <w:b/>
                <w:bCs/>
                <w:sz w:val="28"/>
                <w:szCs w:val="28"/>
                <w:lang w:eastAsia="ru-RU"/>
              </w:rPr>
            </w:pPr>
            <w:r w:rsidRPr="00E6545F">
              <w:rPr>
                <w:rFonts w:ascii="Times New Roman" w:eastAsia="Times New Roman" w:hAnsi="Times New Roman" w:cs="Times New Roman"/>
                <w:b/>
                <w:bCs/>
                <w:sz w:val="28"/>
                <w:szCs w:val="28"/>
                <w:lang w:eastAsia="ru-RU"/>
              </w:rPr>
              <w:t>14</w:t>
            </w:r>
          </w:p>
        </w:tc>
        <w:tc>
          <w:tcPr>
            <w:tcW w:w="931" w:type="dxa"/>
            <w:vAlign w:val="center"/>
          </w:tcPr>
          <w:p w14:paraId="030FC00F" w14:textId="77777777" w:rsidR="00062BA1" w:rsidRPr="00E6545F" w:rsidRDefault="00062BA1" w:rsidP="00926958">
            <w:pPr>
              <w:suppressAutoHyphens/>
              <w:spacing w:after="0" w:line="240" w:lineRule="auto"/>
              <w:jc w:val="center"/>
              <w:rPr>
                <w:rFonts w:ascii="Times New Roman" w:eastAsia="Times New Roman" w:hAnsi="Times New Roman" w:cs="Times New Roman"/>
                <w:b/>
                <w:bCs/>
                <w:sz w:val="28"/>
                <w:szCs w:val="28"/>
                <w:lang w:eastAsia="ru-RU"/>
              </w:rPr>
            </w:pPr>
            <w:r w:rsidRPr="00E6545F">
              <w:rPr>
                <w:rFonts w:ascii="Times New Roman" w:eastAsia="Times New Roman" w:hAnsi="Times New Roman" w:cs="Times New Roman"/>
                <w:b/>
                <w:bCs/>
                <w:sz w:val="28"/>
                <w:szCs w:val="28"/>
                <w:lang w:eastAsia="ru-RU"/>
              </w:rPr>
              <w:t>24</w:t>
            </w:r>
          </w:p>
        </w:tc>
      </w:tr>
      <w:tr w:rsidR="00062BA1" w:rsidRPr="00E6545F" w14:paraId="3F03837C" w14:textId="77777777" w:rsidTr="00926958">
        <w:tc>
          <w:tcPr>
            <w:tcW w:w="6345" w:type="dxa"/>
          </w:tcPr>
          <w:p w14:paraId="412CC6F3" w14:textId="49EF578C" w:rsidR="00062BA1" w:rsidRPr="00E6545F" w:rsidRDefault="00062BA1" w:rsidP="00926958">
            <w:pPr>
              <w:suppressAutoHyphens/>
              <w:spacing w:after="0" w:line="240" w:lineRule="auto"/>
              <w:rPr>
                <w:rFonts w:ascii="Times New Roman" w:eastAsia="Times New Roman" w:hAnsi="Times New Roman" w:cs="Times New Roman"/>
                <w:sz w:val="28"/>
                <w:szCs w:val="28"/>
                <w:lang w:eastAsia="ru-RU"/>
              </w:rPr>
            </w:pPr>
            <w:r w:rsidRPr="00E6545F">
              <w:rPr>
                <w:rFonts w:ascii="Times New Roman" w:eastAsia="Times New Roman" w:hAnsi="Times New Roman" w:cs="Times New Roman"/>
                <w:bCs/>
                <w:sz w:val="28"/>
                <w:szCs w:val="28"/>
                <w:lang w:eastAsia="ru-RU"/>
              </w:rPr>
              <w:t>Тема</w:t>
            </w:r>
            <w:r w:rsidR="00C649A1" w:rsidRPr="00E6545F">
              <w:rPr>
                <w:rFonts w:ascii="Times New Roman" w:eastAsia="Times New Roman" w:hAnsi="Times New Roman" w:cs="Times New Roman"/>
                <w:bCs/>
                <w:sz w:val="28"/>
                <w:szCs w:val="28"/>
                <w:lang w:eastAsia="ru-RU"/>
              </w:rPr>
              <w:t xml:space="preserve"> 1</w:t>
            </w:r>
            <w:r w:rsidR="00C46DEF" w:rsidRPr="00E6545F">
              <w:rPr>
                <w:rFonts w:ascii="Times New Roman" w:eastAsia="Times New Roman" w:hAnsi="Times New Roman" w:cs="Times New Roman"/>
                <w:bCs/>
                <w:sz w:val="28"/>
                <w:szCs w:val="28"/>
                <w:lang w:eastAsia="ru-RU"/>
              </w:rPr>
              <w:t>0</w:t>
            </w:r>
            <w:r w:rsidRPr="00E6545F">
              <w:rPr>
                <w:rFonts w:ascii="Times New Roman" w:eastAsia="Times New Roman" w:hAnsi="Times New Roman" w:cs="Times New Roman"/>
                <w:bCs/>
                <w:sz w:val="28"/>
                <w:szCs w:val="28"/>
                <w:lang w:eastAsia="ru-RU"/>
              </w:rPr>
              <w:t>. Статическое магнитное поле в вакууме</w:t>
            </w:r>
          </w:p>
        </w:tc>
        <w:tc>
          <w:tcPr>
            <w:tcW w:w="1134" w:type="dxa"/>
            <w:vAlign w:val="center"/>
          </w:tcPr>
          <w:p w14:paraId="6DD92227" w14:textId="61B9C4B3" w:rsidR="00062BA1" w:rsidRPr="00E6545F" w:rsidRDefault="00ED087D"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14</w:t>
            </w:r>
          </w:p>
        </w:tc>
        <w:tc>
          <w:tcPr>
            <w:tcW w:w="709" w:type="dxa"/>
            <w:vAlign w:val="center"/>
          </w:tcPr>
          <w:p w14:paraId="3E00361E" w14:textId="77777777"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4</w:t>
            </w:r>
          </w:p>
        </w:tc>
        <w:tc>
          <w:tcPr>
            <w:tcW w:w="709" w:type="dxa"/>
            <w:vAlign w:val="center"/>
          </w:tcPr>
          <w:p w14:paraId="2928F1CB" w14:textId="77777777"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6</w:t>
            </w:r>
          </w:p>
        </w:tc>
        <w:tc>
          <w:tcPr>
            <w:tcW w:w="931" w:type="dxa"/>
            <w:vAlign w:val="center"/>
          </w:tcPr>
          <w:p w14:paraId="22D0CADF" w14:textId="77777777"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4</w:t>
            </w:r>
          </w:p>
        </w:tc>
      </w:tr>
      <w:tr w:rsidR="00062BA1" w:rsidRPr="00E6545F" w14:paraId="43BF2AA2" w14:textId="77777777" w:rsidTr="00926958">
        <w:tc>
          <w:tcPr>
            <w:tcW w:w="6345" w:type="dxa"/>
          </w:tcPr>
          <w:p w14:paraId="04D807EA" w14:textId="229D53E5" w:rsidR="00062BA1" w:rsidRPr="00E6545F" w:rsidRDefault="00062BA1" w:rsidP="00926958">
            <w:pPr>
              <w:suppressAutoHyphens/>
              <w:spacing w:after="0" w:line="240" w:lineRule="auto"/>
              <w:rPr>
                <w:rFonts w:ascii="Times New Roman" w:eastAsia="Times New Roman" w:hAnsi="Times New Roman" w:cs="Times New Roman"/>
                <w:bCs/>
                <w:sz w:val="28"/>
                <w:szCs w:val="28"/>
                <w:lang w:eastAsia="ru-RU"/>
              </w:rPr>
            </w:pPr>
            <w:r w:rsidRPr="00E6545F">
              <w:rPr>
                <w:rFonts w:ascii="Times New Roman" w:eastAsia="Times New Roman" w:hAnsi="Times New Roman" w:cs="Times New Roman"/>
                <w:sz w:val="28"/>
                <w:szCs w:val="28"/>
                <w:lang w:eastAsia="ru-RU"/>
              </w:rPr>
              <w:t>Тема</w:t>
            </w:r>
            <w:r w:rsidR="00C649A1" w:rsidRPr="00E6545F">
              <w:rPr>
                <w:rFonts w:ascii="Times New Roman" w:eastAsia="Times New Roman" w:hAnsi="Times New Roman" w:cs="Times New Roman"/>
                <w:sz w:val="28"/>
                <w:szCs w:val="28"/>
                <w:lang w:eastAsia="ru-RU"/>
              </w:rPr>
              <w:t xml:space="preserve"> 1</w:t>
            </w:r>
            <w:r w:rsidR="00C46DEF" w:rsidRPr="00E6545F">
              <w:rPr>
                <w:rFonts w:ascii="Times New Roman" w:eastAsia="Times New Roman" w:hAnsi="Times New Roman" w:cs="Times New Roman"/>
                <w:sz w:val="28"/>
                <w:szCs w:val="28"/>
                <w:lang w:eastAsia="ru-RU"/>
              </w:rPr>
              <w:t>1</w:t>
            </w:r>
            <w:r w:rsidR="00C649A1" w:rsidRPr="00E6545F">
              <w:rPr>
                <w:rFonts w:ascii="Times New Roman" w:eastAsia="Times New Roman" w:hAnsi="Times New Roman" w:cs="Times New Roman"/>
                <w:sz w:val="28"/>
                <w:szCs w:val="28"/>
                <w:lang w:eastAsia="ru-RU"/>
              </w:rPr>
              <w:t xml:space="preserve"> </w:t>
            </w:r>
            <w:r w:rsidRPr="00E6545F">
              <w:rPr>
                <w:rFonts w:ascii="Times New Roman" w:eastAsia="Times New Roman" w:hAnsi="Times New Roman" w:cs="Times New Roman"/>
                <w:sz w:val="28"/>
                <w:szCs w:val="28"/>
                <w:lang w:eastAsia="ru-RU"/>
              </w:rPr>
              <w:t>. Магнитное поле в среде</w:t>
            </w:r>
          </w:p>
        </w:tc>
        <w:tc>
          <w:tcPr>
            <w:tcW w:w="1134" w:type="dxa"/>
            <w:vAlign w:val="center"/>
          </w:tcPr>
          <w:p w14:paraId="6EB443A4" w14:textId="2EBBE849" w:rsidR="00062BA1" w:rsidRPr="00E6545F" w:rsidRDefault="00ED087D" w:rsidP="00926958">
            <w:pPr>
              <w:suppressAutoHyphens/>
              <w:spacing w:after="0" w:line="240" w:lineRule="auto"/>
              <w:jc w:val="center"/>
              <w:rPr>
                <w:rFonts w:ascii="Times New Roman" w:eastAsia="Times New Roman" w:hAnsi="Times New Roman" w:cs="Times New Roman"/>
                <w:bCs/>
                <w:sz w:val="28"/>
                <w:szCs w:val="28"/>
                <w:lang w:eastAsia="ru-RU"/>
              </w:rPr>
            </w:pPr>
            <w:r w:rsidRPr="00E6545F">
              <w:rPr>
                <w:rFonts w:ascii="Times New Roman" w:eastAsia="Times New Roman" w:hAnsi="Times New Roman" w:cs="Times New Roman"/>
                <w:bCs/>
                <w:sz w:val="28"/>
                <w:szCs w:val="28"/>
                <w:lang w:eastAsia="ru-RU"/>
              </w:rPr>
              <w:t>4</w:t>
            </w:r>
          </w:p>
        </w:tc>
        <w:tc>
          <w:tcPr>
            <w:tcW w:w="709" w:type="dxa"/>
            <w:vAlign w:val="center"/>
          </w:tcPr>
          <w:p w14:paraId="1493EE28" w14:textId="77777777" w:rsidR="00062BA1" w:rsidRPr="00E6545F" w:rsidRDefault="00062BA1" w:rsidP="00926958">
            <w:pPr>
              <w:suppressAutoHyphens/>
              <w:spacing w:after="0" w:line="240" w:lineRule="auto"/>
              <w:jc w:val="center"/>
              <w:rPr>
                <w:rFonts w:ascii="Times New Roman" w:eastAsia="Times New Roman" w:hAnsi="Times New Roman" w:cs="Times New Roman"/>
                <w:bCs/>
                <w:sz w:val="28"/>
                <w:szCs w:val="28"/>
                <w:lang w:eastAsia="ru-RU"/>
              </w:rPr>
            </w:pPr>
            <w:r w:rsidRPr="00E6545F">
              <w:rPr>
                <w:rFonts w:ascii="Times New Roman" w:eastAsia="Times New Roman" w:hAnsi="Times New Roman" w:cs="Times New Roman"/>
                <w:bCs/>
                <w:sz w:val="28"/>
                <w:szCs w:val="28"/>
                <w:lang w:eastAsia="ru-RU"/>
              </w:rPr>
              <w:t>4</w:t>
            </w:r>
          </w:p>
        </w:tc>
        <w:tc>
          <w:tcPr>
            <w:tcW w:w="709" w:type="dxa"/>
            <w:vAlign w:val="center"/>
          </w:tcPr>
          <w:p w14:paraId="0A242683" w14:textId="3127AB2A" w:rsidR="00062BA1" w:rsidRPr="00E6545F" w:rsidRDefault="00062BA1" w:rsidP="00926958">
            <w:pPr>
              <w:suppressAutoHyphens/>
              <w:spacing w:after="0" w:line="240" w:lineRule="auto"/>
              <w:jc w:val="center"/>
              <w:rPr>
                <w:rFonts w:ascii="Times New Roman" w:eastAsia="Times New Roman" w:hAnsi="Times New Roman" w:cs="Times New Roman"/>
                <w:bCs/>
                <w:sz w:val="28"/>
                <w:szCs w:val="28"/>
                <w:lang w:eastAsia="ru-RU"/>
              </w:rPr>
            </w:pPr>
          </w:p>
        </w:tc>
        <w:tc>
          <w:tcPr>
            <w:tcW w:w="931" w:type="dxa"/>
            <w:vAlign w:val="center"/>
          </w:tcPr>
          <w:p w14:paraId="27E628FD" w14:textId="1C5983F2" w:rsidR="00062BA1" w:rsidRPr="00E6545F" w:rsidRDefault="00062BA1" w:rsidP="00926958">
            <w:pPr>
              <w:suppressAutoHyphens/>
              <w:spacing w:after="0" w:line="240" w:lineRule="auto"/>
              <w:jc w:val="center"/>
              <w:rPr>
                <w:rFonts w:ascii="Times New Roman" w:eastAsia="Times New Roman" w:hAnsi="Times New Roman" w:cs="Times New Roman"/>
                <w:bCs/>
                <w:sz w:val="28"/>
                <w:szCs w:val="28"/>
                <w:lang w:eastAsia="ru-RU"/>
              </w:rPr>
            </w:pPr>
          </w:p>
        </w:tc>
      </w:tr>
      <w:tr w:rsidR="00062BA1" w:rsidRPr="00E6545F" w14:paraId="0FF9A9BB" w14:textId="77777777" w:rsidTr="00926958">
        <w:tc>
          <w:tcPr>
            <w:tcW w:w="6345" w:type="dxa"/>
          </w:tcPr>
          <w:p w14:paraId="17D34F96" w14:textId="38F5F5E5" w:rsidR="00062BA1" w:rsidRPr="00E6545F" w:rsidRDefault="002A4DFD" w:rsidP="00926958">
            <w:pPr>
              <w:suppressAutoHyphens/>
              <w:spacing w:after="0" w:line="240" w:lineRule="auto"/>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 xml:space="preserve">Тема </w:t>
            </w:r>
            <w:r w:rsidR="006D1BBC" w:rsidRPr="00E6545F">
              <w:rPr>
                <w:rFonts w:ascii="Times New Roman" w:eastAsia="Times New Roman" w:hAnsi="Times New Roman" w:cs="Times New Roman"/>
                <w:sz w:val="28"/>
                <w:szCs w:val="28"/>
                <w:lang w:eastAsia="ru-RU"/>
              </w:rPr>
              <w:t>1</w:t>
            </w:r>
            <w:r w:rsidR="00C46DEF" w:rsidRPr="00E6545F">
              <w:rPr>
                <w:rFonts w:ascii="Times New Roman" w:eastAsia="Times New Roman" w:hAnsi="Times New Roman" w:cs="Times New Roman"/>
                <w:sz w:val="28"/>
                <w:szCs w:val="28"/>
                <w:lang w:eastAsia="ru-RU"/>
              </w:rPr>
              <w:t>2</w:t>
            </w:r>
            <w:r w:rsidRPr="00E6545F">
              <w:rPr>
                <w:rFonts w:ascii="Times New Roman" w:eastAsia="Times New Roman" w:hAnsi="Times New Roman" w:cs="Times New Roman"/>
                <w:sz w:val="28"/>
                <w:szCs w:val="28"/>
                <w:lang w:eastAsia="ru-RU"/>
              </w:rPr>
              <w:t>.</w:t>
            </w:r>
            <w:r w:rsidR="00062BA1" w:rsidRPr="00E6545F">
              <w:rPr>
                <w:rFonts w:ascii="Times New Roman" w:eastAsia="Times New Roman" w:hAnsi="Times New Roman" w:cs="Times New Roman"/>
                <w:sz w:val="28"/>
                <w:szCs w:val="28"/>
                <w:lang w:eastAsia="ru-RU"/>
              </w:rPr>
              <w:t xml:space="preserve"> Явление электромагнитной индукции</w:t>
            </w:r>
          </w:p>
        </w:tc>
        <w:tc>
          <w:tcPr>
            <w:tcW w:w="1134" w:type="dxa"/>
            <w:vAlign w:val="center"/>
          </w:tcPr>
          <w:p w14:paraId="20A0F2F4" w14:textId="4BE84D2D" w:rsidR="00062BA1" w:rsidRPr="00E6545F" w:rsidRDefault="00ED087D"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1</w:t>
            </w:r>
            <w:r w:rsidR="00C46DEF" w:rsidRPr="00E6545F">
              <w:rPr>
                <w:rFonts w:ascii="Times New Roman" w:eastAsia="Times New Roman" w:hAnsi="Times New Roman" w:cs="Times New Roman"/>
                <w:sz w:val="28"/>
                <w:szCs w:val="28"/>
                <w:lang w:eastAsia="ru-RU"/>
              </w:rPr>
              <w:t>4</w:t>
            </w:r>
          </w:p>
        </w:tc>
        <w:tc>
          <w:tcPr>
            <w:tcW w:w="709" w:type="dxa"/>
            <w:vAlign w:val="center"/>
          </w:tcPr>
          <w:p w14:paraId="59953CBA" w14:textId="51B4FE1E" w:rsidR="00062BA1" w:rsidRPr="00E6545F" w:rsidRDefault="00C46DEF"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8</w:t>
            </w:r>
          </w:p>
        </w:tc>
        <w:tc>
          <w:tcPr>
            <w:tcW w:w="709" w:type="dxa"/>
            <w:vAlign w:val="center"/>
          </w:tcPr>
          <w:p w14:paraId="4D478D5A" w14:textId="77777777"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2</w:t>
            </w:r>
          </w:p>
        </w:tc>
        <w:tc>
          <w:tcPr>
            <w:tcW w:w="931" w:type="dxa"/>
            <w:vAlign w:val="center"/>
          </w:tcPr>
          <w:p w14:paraId="4D06911B" w14:textId="77777777"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4</w:t>
            </w:r>
          </w:p>
        </w:tc>
      </w:tr>
      <w:tr w:rsidR="00062BA1" w:rsidRPr="00E6545F" w14:paraId="01212420" w14:textId="77777777" w:rsidTr="00926958">
        <w:tc>
          <w:tcPr>
            <w:tcW w:w="6345" w:type="dxa"/>
          </w:tcPr>
          <w:p w14:paraId="77F11424" w14:textId="1385D81E" w:rsidR="00062BA1" w:rsidRPr="00E6545F" w:rsidRDefault="00062BA1" w:rsidP="00926958">
            <w:pPr>
              <w:suppressAutoHyphens/>
              <w:spacing w:after="0" w:line="240" w:lineRule="auto"/>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Тема</w:t>
            </w:r>
            <w:r w:rsidR="002A4DFD" w:rsidRPr="00E6545F">
              <w:rPr>
                <w:rFonts w:ascii="Times New Roman" w:eastAsia="Times New Roman" w:hAnsi="Times New Roman" w:cs="Times New Roman"/>
                <w:sz w:val="28"/>
                <w:szCs w:val="28"/>
                <w:lang w:eastAsia="ru-RU"/>
              </w:rPr>
              <w:t xml:space="preserve"> </w:t>
            </w:r>
            <w:r w:rsidR="00C649A1" w:rsidRPr="00E6545F">
              <w:rPr>
                <w:rFonts w:ascii="Times New Roman" w:eastAsia="Times New Roman" w:hAnsi="Times New Roman" w:cs="Times New Roman"/>
                <w:sz w:val="28"/>
                <w:szCs w:val="28"/>
                <w:lang w:eastAsia="ru-RU"/>
              </w:rPr>
              <w:t>1</w:t>
            </w:r>
            <w:r w:rsidR="00C46DEF" w:rsidRPr="00E6545F">
              <w:rPr>
                <w:rFonts w:ascii="Times New Roman" w:eastAsia="Times New Roman" w:hAnsi="Times New Roman" w:cs="Times New Roman"/>
                <w:sz w:val="28"/>
                <w:szCs w:val="28"/>
                <w:lang w:eastAsia="ru-RU"/>
              </w:rPr>
              <w:t>3</w:t>
            </w:r>
            <w:r w:rsidRPr="00E6545F">
              <w:rPr>
                <w:rFonts w:ascii="Times New Roman" w:eastAsia="Times New Roman" w:hAnsi="Times New Roman" w:cs="Times New Roman"/>
                <w:sz w:val="28"/>
                <w:szCs w:val="28"/>
                <w:lang w:eastAsia="ru-RU"/>
              </w:rPr>
              <w:t>. Уравнения Максвелла</w:t>
            </w:r>
          </w:p>
        </w:tc>
        <w:tc>
          <w:tcPr>
            <w:tcW w:w="1134" w:type="dxa"/>
            <w:vAlign w:val="center"/>
          </w:tcPr>
          <w:p w14:paraId="769EA588" w14:textId="7D38F45A" w:rsidR="00062BA1" w:rsidRPr="00E6545F" w:rsidRDefault="00ED087D"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4</w:t>
            </w:r>
          </w:p>
        </w:tc>
        <w:tc>
          <w:tcPr>
            <w:tcW w:w="709" w:type="dxa"/>
            <w:vAlign w:val="center"/>
          </w:tcPr>
          <w:p w14:paraId="3F41475F" w14:textId="77777777"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4</w:t>
            </w:r>
          </w:p>
        </w:tc>
        <w:tc>
          <w:tcPr>
            <w:tcW w:w="709" w:type="dxa"/>
            <w:vAlign w:val="center"/>
          </w:tcPr>
          <w:p w14:paraId="465BCFD1" w14:textId="59DE3256"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p>
        </w:tc>
        <w:tc>
          <w:tcPr>
            <w:tcW w:w="931" w:type="dxa"/>
            <w:vAlign w:val="center"/>
          </w:tcPr>
          <w:p w14:paraId="4B4069A1" w14:textId="65756B52"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p>
        </w:tc>
      </w:tr>
      <w:tr w:rsidR="00062BA1" w:rsidRPr="00E6545F" w14:paraId="2C8BF0D7" w14:textId="77777777" w:rsidTr="00926958">
        <w:tc>
          <w:tcPr>
            <w:tcW w:w="6345" w:type="dxa"/>
          </w:tcPr>
          <w:p w14:paraId="6F73A2E8" w14:textId="4D6E52DA" w:rsidR="00062BA1" w:rsidRPr="00E6545F" w:rsidRDefault="00062BA1" w:rsidP="00926958">
            <w:pPr>
              <w:suppressAutoHyphens/>
              <w:spacing w:after="0" w:line="240" w:lineRule="auto"/>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Тема</w:t>
            </w:r>
            <w:r w:rsidR="00C649A1" w:rsidRPr="00E6545F">
              <w:rPr>
                <w:rFonts w:ascii="Times New Roman" w:eastAsia="Times New Roman" w:hAnsi="Times New Roman" w:cs="Times New Roman"/>
                <w:sz w:val="28"/>
                <w:szCs w:val="28"/>
                <w:lang w:eastAsia="ru-RU"/>
              </w:rPr>
              <w:t xml:space="preserve"> 1</w:t>
            </w:r>
            <w:r w:rsidR="00C46DEF" w:rsidRPr="00E6545F">
              <w:rPr>
                <w:rFonts w:ascii="Times New Roman" w:eastAsia="Times New Roman" w:hAnsi="Times New Roman" w:cs="Times New Roman"/>
                <w:sz w:val="28"/>
                <w:szCs w:val="28"/>
                <w:lang w:eastAsia="ru-RU"/>
              </w:rPr>
              <w:t>4</w:t>
            </w:r>
            <w:r w:rsidRPr="00E6545F">
              <w:rPr>
                <w:rFonts w:ascii="Times New Roman" w:eastAsia="Times New Roman" w:hAnsi="Times New Roman" w:cs="Times New Roman"/>
                <w:sz w:val="28"/>
                <w:szCs w:val="28"/>
                <w:lang w:eastAsia="ru-RU"/>
              </w:rPr>
              <w:t>. Электромагнитные волны</w:t>
            </w:r>
          </w:p>
        </w:tc>
        <w:tc>
          <w:tcPr>
            <w:tcW w:w="1134" w:type="dxa"/>
            <w:vAlign w:val="center"/>
          </w:tcPr>
          <w:p w14:paraId="423DA2D5" w14:textId="3D4EF609" w:rsidR="00062BA1" w:rsidRPr="00E6545F" w:rsidRDefault="00C46DEF"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2</w:t>
            </w:r>
          </w:p>
        </w:tc>
        <w:tc>
          <w:tcPr>
            <w:tcW w:w="709" w:type="dxa"/>
            <w:vAlign w:val="center"/>
          </w:tcPr>
          <w:p w14:paraId="519C90D5" w14:textId="690518D4" w:rsidR="00062BA1" w:rsidRPr="00E6545F" w:rsidRDefault="00C46DEF"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2</w:t>
            </w:r>
          </w:p>
        </w:tc>
        <w:tc>
          <w:tcPr>
            <w:tcW w:w="709" w:type="dxa"/>
            <w:vAlign w:val="center"/>
          </w:tcPr>
          <w:p w14:paraId="7E6D11D8" w14:textId="3C3E0368"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p>
        </w:tc>
        <w:tc>
          <w:tcPr>
            <w:tcW w:w="931" w:type="dxa"/>
            <w:vAlign w:val="center"/>
          </w:tcPr>
          <w:p w14:paraId="39527CD6" w14:textId="64A31A14"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p>
        </w:tc>
      </w:tr>
      <w:tr w:rsidR="00062BA1" w:rsidRPr="00E6545F" w14:paraId="59373031" w14:textId="77777777" w:rsidTr="00926958">
        <w:tc>
          <w:tcPr>
            <w:tcW w:w="6345" w:type="dxa"/>
          </w:tcPr>
          <w:p w14:paraId="0FA32C71" w14:textId="2A720771" w:rsidR="00062BA1" w:rsidRPr="00E6545F" w:rsidRDefault="00062BA1" w:rsidP="00926958">
            <w:pPr>
              <w:suppressAutoHyphens/>
              <w:spacing w:after="0" w:line="240" w:lineRule="auto"/>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Тема</w:t>
            </w:r>
            <w:r w:rsidR="00C649A1" w:rsidRPr="00E6545F">
              <w:rPr>
                <w:rFonts w:ascii="Times New Roman" w:eastAsia="Times New Roman" w:hAnsi="Times New Roman" w:cs="Times New Roman"/>
                <w:sz w:val="28"/>
                <w:szCs w:val="28"/>
                <w:lang w:eastAsia="ru-RU"/>
              </w:rPr>
              <w:t xml:space="preserve"> 1</w:t>
            </w:r>
            <w:r w:rsidR="00C46DEF" w:rsidRPr="00E6545F">
              <w:rPr>
                <w:rFonts w:ascii="Times New Roman" w:eastAsia="Times New Roman" w:hAnsi="Times New Roman" w:cs="Times New Roman"/>
                <w:sz w:val="28"/>
                <w:szCs w:val="28"/>
                <w:lang w:eastAsia="ru-RU"/>
              </w:rPr>
              <w:t>5</w:t>
            </w:r>
            <w:r w:rsidRPr="00E6545F">
              <w:rPr>
                <w:rFonts w:ascii="Times New Roman" w:eastAsia="Times New Roman" w:hAnsi="Times New Roman" w:cs="Times New Roman"/>
                <w:sz w:val="28"/>
                <w:szCs w:val="28"/>
                <w:lang w:eastAsia="ru-RU"/>
              </w:rPr>
              <w:t>. Интерференция света</w:t>
            </w:r>
          </w:p>
        </w:tc>
        <w:tc>
          <w:tcPr>
            <w:tcW w:w="1134" w:type="dxa"/>
            <w:vAlign w:val="center"/>
          </w:tcPr>
          <w:p w14:paraId="01ECB7B5" w14:textId="4A237F8C" w:rsidR="00062BA1" w:rsidRPr="00E6545F" w:rsidRDefault="00ED087D"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4</w:t>
            </w:r>
          </w:p>
        </w:tc>
        <w:tc>
          <w:tcPr>
            <w:tcW w:w="709" w:type="dxa"/>
            <w:vAlign w:val="center"/>
          </w:tcPr>
          <w:p w14:paraId="71504742" w14:textId="77777777"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4</w:t>
            </w:r>
          </w:p>
        </w:tc>
        <w:tc>
          <w:tcPr>
            <w:tcW w:w="709" w:type="dxa"/>
            <w:vAlign w:val="center"/>
          </w:tcPr>
          <w:p w14:paraId="2FCAAB23" w14:textId="3215716B"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p>
        </w:tc>
        <w:tc>
          <w:tcPr>
            <w:tcW w:w="931" w:type="dxa"/>
            <w:vAlign w:val="center"/>
          </w:tcPr>
          <w:p w14:paraId="0D14275F" w14:textId="602C63AE"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p>
        </w:tc>
      </w:tr>
      <w:tr w:rsidR="00062BA1" w:rsidRPr="00E6545F" w14:paraId="5983A6AA" w14:textId="77777777" w:rsidTr="00926958">
        <w:tc>
          <w:tcPr>
            <w:tcW w:w="6345" w:type="dxa"/>
          </w:tcPr>
          <w:p w14:paraId="3540A8FC" w14:textId="1858520F" w:rsidR="00062BA1" w:rsidRPr="00E6545F" w:rsidRDefault="00062BA1" w:rsidP="00926958">
            <w:pPr>
              <w:suppressAutoHyphens/>
              <w:spacing w:after="0" w:line="240" w:lineRule="auto"/>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Тема</w:t>
            </w:r>
            <w:r w:rsidR="00C649A1" w:rsidRPr="00E6545F">
              <w:rPr>
                <w:rFonts w:ascii="Times New Roman" w:eastAsia="Times New Roman" w:hAnsi="Times New Roman" w:cs="Times New Roman"/>
                <w:sz w:val="28"/>
                <w:szCs w:val="28"/>
                <w:lang w:eastAsia="ru-RU"/>
              </w:rPr>
              <w:t xml:space="preserve"> 1</w:t>
            </w:r>
            <w:r w:rsidR="00C46DEF" w:rsidRPr="00E6545F">
              <w:rPr>
                <w:rFonts w:ascii="Times New Roman" w:eastAsia="Times New Roman" w:hAnsi="Times New Roman" w:cs="Times New Roman"/>
                <w:sz w:val="28"/>
                <w:szCs w:val="28"/>
                <w:lang w:eastAsia="ru-RU"/>
              </w:rPr>
              <w:t>6</w:t>
            </w:r>
            <w:r w:rsidRPr="00E6545F">
              <w:rPr>
                <w:rFonts w:ascii="Times New Roman" w:eastAsia="Times New Roman" w:hAnsi="Times New Roman" w:cs="Times New Roman"/>
                <w:sz w:val="28"/>
                <w:szCs w:val="28"/>
                <w:lang w:eastAsia="ru-RU"/>
              </w:rPr>
              <w:t>. Дифракция света</w:t>
            </w:r>
          </w:p>
        </w:tc>
        <w:tc>
          <w:tcPr>
            <w:tcW w:w="1134" w:type="dxa"/>
            <w:vAlign w:val="center"/>
          </w:tcPr>
          <w:p w14:paraId="0C9F9594" w14:textId="4EE0EA23" w:rsidR="00062BA1" w:rsidRPr="00E6545F" w:rsidRDefault="00ED087D"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4</w:t>
            </w:r>
          </w:p>
        </w:tc>
        <w:tc>
          <w:tcPr>
            <w:tcW w:w="709" w:type="dxa"/>
            <w:vAlign w:val="center"/>
          </w:tcPr>
          <w:p w14:paraId="613A13EC" w14:textId="77777777"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4</w:t>
            </w:r>
          </w:p>
        </w:tc>
        <w:tc>
          <w:tcPr>
            <w:tcW w:w="709" w:type="dxa"/>
            <w:vAlign w:val="center"/>
          </w:tcPr>
          <w:p w14:paraId="0C1B37AE" w14:textId="7BACD808"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p>
        </w:tc>
        <w:tc>
          <w:tcPr>
            <w:tcW w:w="931" w:type="dxa"/>
            <w:vAlign w:val="center"/>
          </w:tcPr>
          <w:p w14:paraId="0B33B3C1" w14:textId="21F8F210"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p>
        </w:tc>
      </w:tr>
      <w:tr w:rsidR="00062BA1" w:rsidRPr="00E6545F" w14:paraId="2AD7270A" w14:textId="77777777" w:rsidTr="00926958">
        <w:tc>
          <w:tcPr>
            <w:tcW w:w="6345" w:type="dxa"/>
          </w:tcPr>
          <w:p w14:paraId="2A9DA066" w14:textId="2B38360F" w:rsidR="00062BA1" w:rsidRPr="00E6545F" w:rsidRDefault="00062BA1" w:rsidP="00926958">
            <w:pPr>
              <w:suppressAutoHyphens/>
              <w:spacing w:after="0" w:line="240" w:lineRule="auto"/>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Тема</w:t>
            </w:r>
            <w:r w:rsidR="00C649A1" w:rsidRPr="00E6545F">
              <w:rPr>
                <w:rFonts w:ascii="Times New Roman" w:eastAsia="Times New Roman" w:hAnsi="Times New Roman" w:cs="Times New Roman"/>
                <w:sz w:val="28"/>
                <w:szCs w:val="28"/>
                <w:lang w:eastAsia="ru-RU"/>
              </w:rPr>
              <w:t xml:space="preserve"> 1</w:t>
            </w:r>
            <w:r w:rsidR="00C46DEF" w:rsidRPr="00E6545F">
              <w:rPr>
                <w:rFonts w:ascii="Times New Roman" w:eastAsia="Times New Roman" w:hAnsi="Times New Roman" w:cs="Times New Roman"/>
                <w:sz w:val="28"/>
                <w:szCs w:val="28"/>
                <w:lang w:eastAsia="ru-RU"/>
              </w:rPr>
              <w:t>7</w:t>
            </w:r>
            <w:r w:rsidRPr="00E6545F">
              <w:rPr>
                <w:rFonts w:ascii="Times New Roman" w:eastAsia="Times New Roman" w:hAnsi="Times New Roman" w:cs="Times New Roman"/>
                <w:sz w:val="28"/>
                <w:szCs w:val="28"/>
                <w:lang w:eastAsia="ru-RU"/>
              </w:rPr>
              <w:t>. Поляризация света</w:t>
            </w:r>
          </w:p>
        </w:tc>
        <w:tc>
          <w:tcPr>
            <w:tcW w:w="1134" w:type="dxa"/>
            <w:vAlign w:val="center"/>
          </w:tcPr>
          <w:p w14:paraId="7C1F3E52" w14:textId="2583171C" w:rsidR="00062BA1" w:rsidRPr="00E6545F" w:rsidRDefault="00ED087D"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2</w:t>
            </w:r>
          </w:p>
        </w:tc>
        <w:tc>
          <w:tcPr>
            <w:tcW w:w="709" w:type="dxa"/>
            <w:vAlign w:val="center"/>
          </w:tcPr>
          <w:p w14:paraId="55A6C4C0" w14:textId="77777777"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2</w:t>
            </w:r>
          </w:p>
        </w:tc>
        <w:tc>
          <w:tcPr>
            <w:tcW w:w="709" w:type="dxa"/>
            <w:vAlign w:val="center"/>
          </w:tcPr>
          <w:p w14:paraId="79D6E86A" w14:textId="30E893A8"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p>
        </w:tc>
        <w:tc>
          <w:tcPr>
            <w:tcW w:w="931" w:type="dxa"/>
            <w:vAlign w:val="center"/>
          </w:tcPr>
          <w:p w14:paraId="449F3593" w14:textId="666B2035"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p>
        </w:tc>
      </w:tr>
      <w:tr w:rsidR="00062BA1" w:rsidRPr="00E6545F" w14:paraId="1E0DCA30" w14:textId="77777777" w:rsidTr="00926958">
        <w:tc>
          <w:tcPr>
            <w:tcW w:w="6345" w:type="dxa"/>
          </w:tcPr>
          <w:p w14:paraId="1B016DEC" w14:textId="6472F8C3" w:rsidR="00062BA1" w:rsidRPr="00E6545F" w:rsidRDefault="00062BA1" w:rsidP="00926958">
            <w:pPr>
              <w:suppressAutoHyphens/>
              <w:spacing w:after="0" w:line="240" w:lineRule="auto"/>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Тема</w:t>
            </w:r>
            <w:r w:rsidR="00C649A1" w:rsidRPr="00E6545F">
              <w:rPr>
                <w:rFonts w:ascii="Times New Roman" w:eastAsia="Times New Roman" w:hAnsi="Times New Roman" w:cs="Times New Roman"/>
                <w:sz w:val="28"/>
                <w:szCs w:val="28"/>
                <w:lang w:eastAsia="ru-RU"/>
              </w:rPr>
              <w:t xml:space="preserve"> 1</w:t>
            </w:r>
            <w:r w:rsidR="00C46DEF" w:rsidRPr="00E6545F">
              <w:rPr>
                <w:rFonts w:ascii="Times New Roman" w:eastAsia="Times New Roman" w:hAnsi="Times New Roman" w:cs="Times New Roman"/>
                <w:sz w:val="28"/>
                <w:szCs w:val="28"/>
                <w:lang w:eastAsia="ru-RU"/>
              </w:rPr>
              <w:t>8</w:t>
            </w:r>
            <w:r w:rsidRPr="00E6545F">
              <w:rPr>
                <w:rFonts w:ascii="Times New Roman" w:eastAsia="Times New Roman" w:hAnsi="Times New Roman" w:cs="Times New Roman"/>
                <w:sz w:val="28"/>
                <w:szCs w:val="28"/>
                <w:lang w:eastAsia="ru-RU"/>
              </w:rPr>
              <w:t>. Квантовая теория взаимодействия электромагнитного излучения с веществом</w:t>
            </w:r>
          </w:p>
        </w:tc>
        <w:tc>
          <w:tcPr>
            <w:tcW w:w="1134" w:type="dxa"/>
            <w:vAlign w:val="center"/>
          </w:tcPr>
          <w:p w14:paraId="20E2AE8F" w14:textId="30987C81" w:rsidR="00062BA1" w:rsidRPr="00E6545F" w:rsidRDefault="00ED087D"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1</w:t>
            </w:r>
            <w:r w:rsidR="00C46DEF" w:rsidRPr="00E6545F">
              <w:rPr>
                <w:rFonts w:ascii="Times New Roman" w:eastAsia="Times New Roman" w:hAnsi="Times New Roman" w:cs="Times New Roman"/>
                <w:sz w:val="28"/>
                <w:szCs w:val="28"/>
                <w:lang w:eastAsia="ru-RU"/>
              </w:rPr>
              <w:t>6</w:t>
            </w:r>
          </w:p>
        </w:tc>
        <w:tc>
          <w:tcPr>
            <w:tcW w:w="709" w:type="dxa"/>
            <w:vAlign w:val="center"/>
          </w:tcPr>
          <w:p w14:paraId="334F63CA" w14:textId="0409A99B" w:rsidR="00062BA1" w:rsidRPr="00E6545F" w:rsidRDefault="00C46DEF"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6</w:t>
            </w:r>
          </w:p>
        </w:tc>
        <w:tc>
          <w:tcPr>
            <w:tcW w:w="709" w:type="dxa"/>
            <w:vAlign w:val="center"/>
          </w:tcPr>
          <w:p w14:paraId="07B40CEF" w14:textId="77777777"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2</w:t>
            </w:r>
          </w:p>
        </w:tc>
        <w:tc>
          <w:tcPr>
            <w:tcW w:w="931" w:type="dxa"/>
            <w:vAlign w:val="center"/>
          </w:tcPr>
          <w:p w14:paraId="2160EA6B" w14:textId="77777777"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8</w:t>
            </w:r>
          </w:p>
        </w:tc>
      </w:tr>
      <w:tr w:rsidR="00062BA1" w:rsidRPr="00E6545F" w14:paraId="0CDE8758" w14:textId="77777777" w:rsidTr="00926958">
        <w:tc>
          <w:tcPr>
            <w:tcW w:w="6345" w:type="dxa"/>
          </w:tcPr>
          <w:p w14:paraId="12125993" w14:textId="48BCBF99" w:rsidR="00062BA1" w:rsidRPr="00E6545F" w:rsidRDefault="00062BA1" w:rsidP="00926958">
            <w:pPr>
              <w:suppressAutoHyphens/>
              <w:spacing w:after="0" w:line="240" w:lineRule="auto"/>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Тема</w:t>
            </w:r>
            <w:r w:rsidR="00C649A1" w:rsidRPr="00E6545F">
              <w:rPr>
                <w:rFonts w:ascii="Times New Roman" w:eastAsia="Times New Roman" w:hAnsi="Times New Roman" w:cs="Times New Roman"/>
                <w:sz w:val="28"/>
                <w:szCs w:val="28"/>
                <w:lang w:eastAsia="ru-RU"/>
              </w:rPr>
              <w:t xml:space="preserve"> </w:t>
            </w:r>
            <w:r w:rsidR="00C46DEF" w:rsidRPr="00E6545F">
              <w:rPr>
                <w:rFonts w:ascii="Times New Roman" w:eastAsia="Times New Roman" w:hAnsi="Times New Roman" w:cs="Times New Roman"/>
                <w:sz w:val="28"/>
                <w:szCs w:val="28"/>
                <w:lang w:eastAsia="ru-RU"/>
              </w:rPr>
              <w:t>19</w:t>
            </w:r>
            <w:r w:rsidRPr="00E6545F">
              <w:rPr>
                <w:rFonts w:ascii="Times New Roman" w:eastAsia="Times New Roman" w:hAnsi="Times New Roman" w:cs="Times New Roman"/>
                <w:sz w:val="28"/>
                <w:szCs w:val="28"/>
                <w:lang w:eastAsia="ru-RU"/>
              </w:rPr>
              <w:t>. Описание движения в микромире</w:t>
            </w:r>
          </w:p>
        </w:tc>
        <w:tc>
          <w:tcPr>
            <w:tcW w:w="1134" w:type="dxa"/>
            <w:vAlign w:val="center"/>
          </w:tcPr>
          <w:p w14:paraId="6503107A" w14:textId="59AA3565" w:rsidR="00062BA1" w:rsidRPr="00E6545F" w:rsidRDefault="00ED087D"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2</w:t>
            </w:r>
          </w:p>
        </w:tc>
        <w:tc>
          <w:tcPr>
            <w:tcW w:w="709" w:type="dxa"/>
            <w:vAlign w:val="center"/>
          </w:tcPr>
          <w:p w14:paraId="419BFB60" w14:textId="77777777"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2</w:t>
            </w:r>
          </w:p>
        </w:tc>
        <w:tc>
          <w:tcPr>
            <w:tcW w:w="709" w:type="dxa"/>
            <w:vAlign w:val="center"/>
          </w:tcPr>
          <w:p w14:paraId="180770A9" w14:textId="6DA96DC5"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p>
        </w:tc>
        <w:tc>
          <w:tcPr>
            <w:tcW w:w="931" w:type="dxa"/>
            <w:vAlign w:val="center"/>
          </w:tcPr>
          <w:p w14:paraId="7079D49D" w14:textId="36BF8DA3"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p>
        </w:tc>
      </w:tr>
      <w:tr w:rsidR="00062BA1" w:rsidRPr="00E6545F" w14:paraId="79906C13" w14:textId="77777777" w:rsidTr="00926958">
        <w:tc>
          <w:tcPr>
            <w:tcW w:w="6345" w:type="dxa"/>
          </w:tcPr>
          <w:p w14:paraId="4FFAFBA2" w14:textId="3B460C25" w:rsidR="00062BA1" w:rsidRPr="00E6545F" w:rsidRDefault="00062BA1" w:rsidP="00926958">
            <w:pPr>
              <w:suppressAutoHyphens/>
              <w:spacing w:after="0" w:line="240" w:lineRule="auto"/>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Тема</w:t>
            </w:r>
            <w:r w:rsidR="00C649A1" w:rsidRPr="00E6545F">
              <w:rPr>
                <w:rFonts w:ascii="Times New Roman" w:eastAsia="Times New Roman" w:hAnsi="Times New Roman" w:cs="Times New Roman"/>
                <w:sz w:val="28"/>
                <w:szCs w:val="28"/>
                <w:lang w:eastAsia="ru-RU"/>
              </w:rPr>
              <w:t xml:space="preserve"> 2</w:t>
            </w:r>
            <w:r w:rsidR="00C46DEF" w:rsidRPr="00E6545F">
              <w:rPr>
                <w:rFonts w:ascii="Times New Roman" w:eastAsia="Times New Roman" w:hAnsi="Times New Roman" w:cs="Times New Roman"/>
                <w:sz w:val="28"/>
                <w:szCs w:val="28"/>
                <w:lang w:eastAsia="ru-RU"/>
              </w:rPr>
              <w:t>0</w:t>
            </w:r>
            <w:r w:rsidRPr="00E6545F">
              <w:rPr>
                <w:rFonts w:ascii="Times New Roman" w:eastAsia="Times New Roman" w:hAnsi="Times New Roman" w:cs="Times New Roman"/>
                <w:sz w:val="28"/>
                <w:szCs w:val="28"/>
                <w:lang w:eastAsia="ru-RU"/>
              </w:rPr>
              <w:t>. Операторы физических величин</w:t>
            </w:r>
          </w:p>
        </w:tc>
        <w:tc>
          <w:tcPr>
            <w:tcW w:w="1134" w:type="dxa"/>
            <w:vAlign w:val="center"/>
          </w:tcPr>
          <w:p w14:paraId="6A944653" w14:textId="71CF470B" w:rsidR="00062BA1" w:rsidRPr="00E6545F" w:rsidRDefault="00ED087D"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4</w:t>
            </w:r>
          </w:p>
        </w:tc>
        <w:tc>
          <w:tcPr>
            <w:tcW w:w="709" w:type="dxa"/>
            <w:vAlign w:val="center"/>
          </w:tcPr>
          <w:p w14:paraId="555ABB23" w14:textId="77777777"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4</w:t>
            </w:r>
          </w:p>
        </w:tc>
        <w:tc>
          <w:tcPr>
            <w:tcW w:w="709" w:type="dxa"/>
            <w:vAlign w:val="center"/>
          </w:tcPr>
          <w:p w14:paraId="14CA1784" w14:textId="48C9808B"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p>
        </w:tc>
        <w:tc>
          <w:tcPr>
            <w:tcW w:w="931" w:type="dxa"/>
            <w:vAlign w:val="center"/>
          </w:tcPr>
          <w:p w14:paraId="27F4E8B7" w14:textId="17E50A51"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p>
        </w:tc>
      </w:tr>
      <w:tr w:rsidR="00062BA1" w:rsidRPr="00E6545F" w14:paraId="15C35F0A" w14:textId="77777777" w:rsidTr="00926958">
        <w:tc>
          <w:tcPr>
            <w:tcW w:w="6345" w:type="dxa"/>
          </w:tcPr>
          <w:p w14:paraId="348F0C90" w14:textId="600A3F8D" w:rsidR="00062BA1" w:rsidRPr="00E6545F" w:rsidRDefault="00062BA1" w:rsidP="00926958">
            <w:pPr>
              <w:suppressAutoHyphens/>
              <w:spacing w:after="0" w:line="240" w:lineRule="auto"/>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Тема</w:t>
            </w:r>
            <w:r w:rsidR="00C649A1" w:rsidRPr="00E6545F">
              <w:rPr>
                <w:rFonts w:ascii="Times New Roman" w:eastAsia="Times New Roman" w:hAnsi="Times New Roman" w:cs="Times New Roman"/>
                <w:sz w:val="28"/>
                <w:szCs w:val="28"/>
                <w:lang w:eastAsia="ru-RU"/>
              </w:rPr>
              <w:t xml:space="preserve"> 2</w:t>
            </w:r>
            <w:r w:rsidR="00C46DEF" w:rsidRPr="00E6545F">
              <w:rPr>
                <w:rFonts w:ascii="Times New Roman" w:eastAsia="Times New Roman" w:hAnsi="Times New Roman" w:cs="Times New Roman"/>
                <w:sz w:val="28"/>
                <w:szCs w:val="28"/>
                <w:lang w:eastAsia="ru-RU"/>
              </w:rPr>
              <w:t>1</w:t>
            </w:r>
            <w:r w:rsidRPr="00E6545F">
              <w:rPr>
                <w:rFonts w:ascii="Times New Roman" w:eastAsia="Times New Roman" w:hAnsi="Times New Roman" w:cs="Times New Roman"/>
                <w:sz w:val="28"/>
                <w:szCs w:val="28"/>
                <w:lang w:eastAsia="ru-RU"/>
              </w:rPr>
              <w:t>. Простейшие квантово-механические задачи</w:t>
            </w:r>
          </w:p>
        </w:tc>
        <w:tc>
          <w:tcPr>
            <w:tcW w:w="1134" w:type="dxa"/>
            <w:vAlign w:val="center"/>
          </w:tcPr>
          <w:p w14:paraId="6EE1CD4C" w14:textId="37E56BA8" w:rsidR="00062BA1" w:rsidRPr="00E6545F" w:rsidRDefault="00ED087D"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8</w:t>
            </w:r>
          </w:p>
        </w:tc>
        <w:tc>
          <w:tcPr>
            <w:tcW w:w="709" w:type="dxa"/>
            <w:vAlign w:val="center"/>
          </w:tcPr>
          <w:p w14:paraId="678DC668" w14:textId="77777777"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4</w:t>
            </w:r>
          </w:p>
        </w:tc>
        <w:tc>
          <w:tcPr>
            <w:tcW w:w="709" w:type="dxa"/>
            <w:vAlign w:val="center"/>
          </w:tcPr>
          <w:p w14:paraId="45016FE7" w14:textId="77777777"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4</w:t>
            </w:r>
          </w:p>
        </w:tc>
        <w:tc>
          <w:tcPr>
            <w:tcW w:w="931" w:type="dxa"/>
            <w:vAlign w:val="center"/>
          </w:tcPr>
          <w:p w14:paraId="632ECEE0" w14:textId="4FB19935"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p>
        </w:tc>
      </w:tr>
      <w:tr w:rsidR="00062BA1" w:rsidRPr="00E6545F" w14:paraId="3F27D086" w14:textId="77777777" w:rsidTr="00926958">
        <w:tc>
          <w:tcPr>
            <w:tcW w:w="6345" w:type="dxa"/>
          </w:tcPr>
          <w:p w14:paraId="0321B92F" w14:textId="7E84F776" w:rsidR="00062BA1" w:rsidRPr="00E6545F" w:rsidRDefault="00062BA1" w:rsidP="00926958">
            <w:pPr>
              <w:suppressAutoHyphens/>
              <w:spacing w:after="0" w:line="240" w:lineRule="auto"/>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Тема</w:t>
            </w:r>
            <w:r w:rsidR="00C649A1" w:rsidRPr="00E6545F">
              <w:rPr>
                <w:rFonts w:ascii="Times New Roman" w:eastAsia="Times New Roman" w:hAnsi="Times New Roman" w:cs="Times New Roman"/>
                <w:sz w:val="28"/>
                <w:szCs w:val="28"/>
                <w:lang w:eastAsia="ru-RU"/>
              </w:rPr>
              <w:t xml:space="preserve"> 2</w:t>
            </w:r>
            <w:r w:rsidR="00C46DEF" w:rsidRPr="00E6545F">
              <w:rPr>
                <w:rFonts w:ascii="Times New Roman" w:eastAsia="Times New Roman" w:hAnsi="Times New Roman" w:cs="Times New Roman"/>
                <w:sz w:val="28"/>
                <w:szCs w:val="28"/>
                <w:lang w:eastAsia="ru-RU"/>
              </w:rPr>
              <w:t>2</w:t>
            </w:r>
            <w:r w:rsidRPr="00E6545F">
              <w:rPr>
                <w:rFonts w:ascii="Times New Roman" w:eastAsia="Times New Roman" w:hAnsi="Times New Roman" w:cs="Times New Roman"/>
                <w:sz w:val="28"/>
                <w:szCs w:val="28"/>
                <w:lang w:eastAsia="ru-RU"/>
              </w:rPr>
              <w:t>. Физика атома</w:t>
            </w:r>
          </w:p>
        </w:tc>
        <w:tc>
          <w:tcPr>
            <w:tcW w:w="1134" w:type="dxa"/>
            <w:vAlign w:val="center"/>
          </w:tcPr>
          <w:p w14:paraId="3FC9FC8B" w14:textId="775FCCD7" w:rsidR="00062BA1" w:rsidRPr="00E6545F" w:rsidRDefault="00ED087D"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6</w:t>
            </w:r>
          </w:p>
        </w:tc>
        <w:tc>
          <w:tcPr>
            <w:tcW w:w="709" w:type="dxa"/>
            <w:vAlign w:val="center"/>
          </w:tcPr>
          <w:p w14:paraId="42EA2A61" w14:textId="77777777"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6</w:t>
            </w:r>
          </w:p>
        </w:tc>
        <w:tc>
          <w:tcPr>
            <w:tcW w:w="709" w:type="dxa"/>
            <w:vAlign w:val="center"/>
          </w:tcPr>
          <w:p w14:paraId="2C689977" w14:textId="75553A65"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p>
        </w:tc>
        <w:tc>
          <w:tcPr>
            <w:tcW w:w="931" w:type="dxa"/>
            <w:vAlign w:val="center"/>
          </w:tcPr>
          <w:p w14:paraId="43D435FC" w14:textId="6B4F66D6"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p>
        </w:tc>
      </w:tr>
      <w:tr w:rsidR="00062BA1" w:rsidRPr="00E6545F" w14:paraId="36D85357" w14:textId="77777777" w:rsidTr="00926958">
        <w:tc>
          <w:tcPr>
            <w:tcW w:w="6345" w:type="dxa"/>
          </w:tcPr>
          <w:p w14:paraId="7577858F" w14:textId="49862D9A" w:rsidR="00062BA1" w:rsidRPr="00E6545F" w:rsidRDefault="00062BA1" w:rsidP="00926958">
            <w:pPr>
              <w:suppressAutoHyphens/>
              <w:spacing w:after="0" w:line="240" w:lineRule="auto"/>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 xml:space="preserve">Тема </w:t>
            </w:r>
            <w:r w:rsidR="00C649A1" w:rsidRPr="00E6545F">
              <w:rPr>
                <w:rFonts w:ascii="Times New Roman" w:eastAsia="Times New Roman" w:hAnsi="Times New Roman" w:cs="Times New Roman"/>
                <w:sz w:val="28"/>
                <w:szCs w:val="28"/>
                <w:lang w:eastAsia="ru-RU"/>
              </w:rPr>
              <w:t>2</w:t>
            </w:r>
            <w:r w:rsidR="00C46DEF" w:rsidRPr="00E6545F">
              <w:rPr>
                <w:rFonts w:ascii="Times New Roman" w:eastAsia="Times New Roman" w:hAnsi="Times New Roman" w:cs="Times New Roman"/>
                <w:sz w:val="28"/>
                <w:szCs w:val="28"/>
                <w:lang w:eastAsia="ru-RU"/>
              </w:rPr>
              <w:t>3</w:t>
            </w:r>
            <w:r w:rsidRPr="00E6545F">
              <w:rPr>
                <w:rFonts w:ascii="Times New Roman" w:eastAsia="Times New Roman" w:hAnsi="Times New Roman" w:cs="Times New Roman"/>
                <w:sz w:val="28"/>
                <w:szCs w:val="28"/>
                <w:lang w:eastAsia="ru-RU"/>
              </w:rPr>
              <w:t>. Элементы квантовой статистики</w:t>
            </w:r>
          </w:p>
        </w:tc>
        <w:tc>
          <w:tcPr>
            <w:tcW w:w="1134" w:type="dxa"/>
            <w:vAlign w:val="center"/>
          </w:tcPr>
          <w:p w14:paraId="054BB9D6" w14:textId="314258E1" w:rsidR="00062BA1" w:rsidRPr="00E6545F" w:rsidRDefault="00ED087D"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6</w:t>
            </w:r>
          </w:p>
        </w:tc>
        <w:tc>
          <w:tcPr>
            <w:tcW w:w="709" w:type="dxa"/>
            <w:vAlign w:val="center"/>
          </w:tcPr>
          <w:p w14:paraId="4524F606" w14:textId="77777777"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6</w:t>
            </w:r>
          </w:p>
        </w:tc>
        <w:tc>
          <w:tcPr>
            <w:tcW w:w="709" w:type="dxa"/>
            <w:vAlign w:val="center"/>
          </w:tcPr>
          <w:p w14:paraId="35FF0F42" w14:textId="61AE3617"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p>
        </w:tc>
        <w:tc>
          <w:tcPr>
            <w:tcW w:w="931" w:type="dxa"/>
            <w:vAlign w:val="center"/>
          </w:tcPr>
          <w:p w14:paraId="14F930F8" w14:textId="6028FEC0"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p>
        </w:tc>
      </w:tr>
      <w:tr w:rsidR="00062BA1" w:rsidRPr="00E6545F" w14:paraId="5E577149" w14:textId="77777777" w:rsidTr="00926958">
        <w:tc>
          <w:tcPr>
            <w:tcW w:w="6345" w:type="dxa"/>
          </w:tcPr>
          <w:p w14:paraId="240201C1" w14:textId="27F88A34" w:rsidR="00062BA1" w:rsidRPr="00E6545F" w:rsidRDefault="00062BA1" w:rsidP="00926958">
            <w:pPr>
              <w:suppressAutoHyphens/>
              <w:spacing w:after="0" w:line="240" w:lineRule="auto"/>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 xml:space="preserve">Тема </w:t>
            </w:r>
            <w:r w:rsidR="00C649A1" w:rsidRPr="00E6545F">
              <w:rPr>
                <w:rFonts w:ascii="Times New Roman" w:eastAsia="Times New Roman" w:hAnsi="Times New Roman" w:cs="Times New Roman"/>
                <w:sz w:val="28"/>
                <w:szCs w:val="28"/>
                <w:lang w:eastAsia="ru-RU"/>
              </w:rPr>
              <w:t>2</w:t>
            </w:r>
            <w:r w:rsidR="00C46DEF" w:rsidRPr="00E6545F">
              <w:rPr>
                <w:rFonts w:ascii="Times New Roman" w:eastAsia="Times New Roman" w:hAnsi="Times New Roman" w:cs="Times New Roman"/>
                <w:sz w:val="28"/>
                <w:szCs w:val="28"/>
                <w:lang w:eastAsia="ru-RU"/>
              </w:rPr>
              <w:t>4</w:t>
            </w:r>
            <w:r w:rsidRPr="00E6545F">
              <w:rPr>
                <w:rFonts w:ascii="Times New Roman" w:eastAsia="Times New Roman" w:hAnsi="Times New Roman" w:cs="Times New Roman"/>
                <w:sz w:val="28"/>
                <w:szCs w:val="28"/>
                <w:lang w:eastAsia="ru-RU"/>
              </w:rPr>
              <w:t>. Квантовые явления в твердом теле</w:t>
            </w:r>
          </w:p>
        </w:tc>
        <w:tc>
          <w:tcPr>
            <w:tcW w:w="1134" w:type="dxa"/>
            <w:vAlign w:val="center"/>
          </w:tcPr>
          <w:p w14:paraId="7C0A1816" w14:textId="424919F6" w:rsidR="00062BA1" w:rsidRPr="00E6545F" w:rsidRDefault="00C46DEF"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12</w:t>
            </w:r>
          </w:p>
        </w:tc>
        <w:tc>
          <w:tcPr>
            <w:tcW w:w="709" w:type="dxa"/>
            <w:vAlign w:val="center"/>
          </w:tcPr>
          <w:p w14:paraId="2A4AEF11" w14:textId="77777777"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4</w:t>
            </w:r>
          </w:p>
        </w:tc>
        <w:tc>
          <w:tcPr>
            <w:tcW w:w="709" w:type="dxa"/>
            <w:vAlign w:val="center"/>
          </w:tcPr>
          <w:p w14:paraId="17C22862" w14:textId="735E04DE"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p>
        </w:tc>
        <w:tc>
          <w:tcPr>
            <w:tcW w:w="931" w:type="dxa"/>
            <w:vAlign w:val="center"/>
          </w:tcPr>
          <w:p w14:paraId="0E93FCD7" w14:textId="790695B0" w:rsidR="00062BA1" w:rsidRPr="00E6545F" w:rsidRDefault="00C46DEF"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8</w:t>
            </w:r>
          </w:p>
        </w:tc>
      </w:tr>
      <w:tr w:rsidR="00062BA1" w:rsidRPr="00E6545F" w14:paraId="6D2398B1" w14:textId="77777777" w:rsidTr="00926958">
        <w:tc>
          <w:tcPr>
            <w:tcW w:w="6345" w:type="dxa"/>
          </w:tcPr>
          <w:p w14:paraId="5BA1EBAA" w14:textId="556EC37B" w:rsidR="00062BA1" w:rsidRPr="00E6545F" w:rsidRDefault="00062BA1" w:rsidP="00926958">
            <w:pPr>
              <w:suppressAutoHyphens/>
              <w:spacing w:after="0" w:line="240" w:lineRule="auto"/>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 xml:space="preserve">Тема </w:t>
            </w:r>
            <w:r w:rsidR="00C649A1" w:rsidRPr="00E6545F">
              <w:rPr>
                <w:rFonts w:ascii="Times New Roman" w:eastAsia="Times New Roman" w:hAnsi="Times New Roman" w:cs="Times New Roman"/>
                <w:sz w:val="28"/>
                <w:szCs w:val="28"/>
                <w:lang w:eastAsia="ru-RU"/>
              </w:rPr>
              <w:t>2</w:t>
            </w:r>
            <w:r w:rsidR="00C46DEF" w:rsidRPr="00E6545F">
              <w:rPr>
                <w:rFonts w:ascii="Times New Roman" w:eastAsia="Times New Roman" w:hAnsi="Times New Roman" w:cs="Times New Roman"/>
                <w:sz w:val="28"/>
                <w:szCs w:val="28"/>
                <w:lang w:eastAsia="ru-RU"/>
              </w:rPr>
              <w:t>5</w:t>
            </w:r>
            <w:r w:rsidRPr="00E6545F">
              <w:rPr>
                <w:rFonts w:ascii="Times New Roman" w:eastAsia="Times New Roman" w:hAnsi="Times New Roman" w:cs="Times New Roman"/>
                <w:sz w:val="28"/>
                <w:szCs w:val="28"/>
                <w:lang w:eastAsia="ru-RU"/>
              </w:rPr>
              <w:t>. Строение ядра и элементарные частицы</w:t>
            </w:r>
          </w:p>
        </w:tc>
        <w:tc>
          <w:tcPr>
            <w:tcW w:w="1134" w:type="dxa"/>
            <w:vAlign w:val="center"/>
          </w:tcPr>
          <w:p w14:paraId="6DDAB30B" w14:textId="33DF4D3C" w:rsidR="00062BA1" w:rsidRPr="00E6545F" w:rsidRDefault="00ED087D"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4</w:t>
            </w:r>
          </w:p>
        </w:tc>
        <w:tc>
          <w:tcPr>
            <w:tcW w:w="709" w:type="dxa"/>
            <w:vAlign w:val="center"/>
          </w:tcPr>
          <w:p w14:paraId="7A13A87A" w14:textId="77777777"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r w:rsidRPr="00E6545F">
              <w:rPr>
                <w:rFonts w:ascii="Times New Roman" w:eastAsia="Times New Roman" w:hAnsi="Times New Roman" w:cs="Times New Roman"/>
                <w:sz w:val="28"/>
                <w:szCs w:val="28"/>
                <w:lang w:eastAsia="ru-RU"/>
              </w:rPr>
              <w:t>4</w:t>
            </w:r>
          </w:p>
        </w:tc>
        <w:tc>
          <w:tcPr>
            <w:tcW w:w="709" w:type="dxa"/>
            <w:vAlign w:val="center"/>
          </w:tcPr>
          <w:p w14:paraId="5F333758" w14:textId="78EDA3CB"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p>
        </w:tc>
        <w:tc>
          <w:tcPr>
            <w:tcW w:w="931" w:type="dxa"/>
            <w:vAlign w:val="center"/>
          </w:tcPr>
          <w:p w14:paraId="4ADF21E1" w14:textId="1FC1F1E1" w:rsidR="00062BA1" w:rsidRPr="00E6545F" w:rsidRDefault="00062BA1" w:rsidP="00926958">
            <w:pPr>
              <w:suppressAutoHyphens/>
              <w:spacing w:after="0" w:line="240" w:lineRule="auto"/>
              <w:jc w:val="center"/>
              <w:rPr>
                <w:rFonts w:ascii="Times New Roman" w:eastAsia="Times New Roman" w:hAnsi="Times New Roman" w:cs="Times New Roman"/>
                <w:sz w:val="28"/>
                <w:szCs w:val="28"/>
                <w:lang w:eastAsia="ru-RU"/>
              </w:rPr>
            </w:pPr>
          </w:p>
        </w:tc>
      </w:tr>
      <w:tr w:rsidR="00062BA1" w:rsidRPr="00E6545F" w14:paraId="299D40DE" w14:textId="77777777" w:rsidTr="00926958">
        <w:tc>
          <w:tcPr>
            <w:tcW w:w="6345" w:type="dxa"/>
          </w:tcPr>
          <w:p w14:paraId="09A5A3FB" w14:textId="13D69EF6" w:rsidR="00062BA1" w:rsidRPr="00E6545F" w:rsidRDefault="00835A6C" w:rsidP="00926958">
            <w:pPr>
              <w:suppressAutoHyphens/>
              <w:spacing w:after="0" w:line="240" w:lineRule="auto"/>
              <w:rPr>
                <w:rFonts w:ascii="Times New Roman" w:eastAsia="Times New Roman" w:hAnsi="Times New Roman" w:cs="Times New Roman"/>
                <w:b/>
                <w:sz w:val="28"/>
                <w:szCs w:val="28"/>
                <w:lang w:eastAsia="ru-RU"/>
              </w:rPr>
            </w:pPr>
            <w:bookmarkStart w:id="2" w:name="_Hlk63258463"/>
            <w:r w:rsidRPr="00E6545F">
              <w:rPr>
                <w:rFonts w:ascii="Times New Roman" w:eastAsia="Times New Roman" w:hAnsi="Times New Roman" w:cs="Times New Roman"/>
                <w:b/>
                <w:sz w:val="28"/>
                <w:szCs w:val="28"/>
                <w:lang w:eastAsia="ru-RU"/>
              </w:rPr>
              <w:t>Итого:</w:t>
            </w:r>
          </w:p>
        </w:tc>
        <w:tc>
          <w:tcPr>
            <w:tcW w:w="1134" w:type="dxa"/>
            <w:vAlign w:val="center"/>
          </w:tcPr>
          <w:p w14:paraId="32909A64" w14:textId="77777777" w:rsidR="00062BA1" w:rsidRPr="00E6545F" w:rsidRDefault="00062BA1" w:rsidP="00926958">
            <w:pPr>
              <w:suppressAutoHyphens/>
              <w:spacing w:after="0" w:line="240" w:lineRule="auto"/>
              <w:jc w:val="center"/>
              <w:rPr>
                <w:rFonts w:ascii="Times New Roman" w:eastAsia="Times New Roman" w:hAnsi="Times New Roman" w:cs="Times New Roman"/>
                <w:b/>
                <w:bCs/>
                <w:sz w:val="28"/>
                <w:szCs w:val="28"/>
                <w:lang w:eastAsia="ru-RU"/>
              </w:rPr>
            </w:pPr>
            <w:r w:rsidRPr="00E6545F">
              <w:rPr>
                <w:rFonts w:ascii="Times New Roman" w:eastAsia="Times New Roman" w:hAnsi="Times New Roman" w:cs="Times New Roman"/>
                <w:b/>
                <w:bCs/>
                <w:sz w:val="28"/>
                <w:szCs w:val="28"/>
                <w:lang w:eastAsia="ru-RU"/>
              </w:rPr>
              <w:t>212</w:t>
            </w:r>
          </w:p>
        </w:tc>
        <w:tc>
          <w:tcPr>
            <w:tcW w:w="709" w:type="dxa"/>
            <w:vAlign w:val="center"/>
          </w:tcPr>
          <w:p w14:paraId="707FCFBB" w14:textId="77777777" w:rsidR="00062BA1" w:rsidRPr="00E6545F" w:rsidRDefault="00062BA1" w:rsidP="00926958">
            <w:pPr>
              <w:suppressAutoHyphens/>
              <w:spacing w:after="0" w:line="240" w:lineRule="auto"/>
              <w:jc w:val="center"/>
              <w:rPr>
                <w:rFonts w:ascii="Times New Roman" w:eastAsia="Times New Roman" w:hAnsi="Times New Roman" w:cs="Times New Roman"/>
                <w:b/>
                <w:bCs/>
                <w:sz w:val="28"/>
                <w:szCs w:val="28"/>
                <w:lang w:eastAsia="ru-RU"/>
              </w:rPr>
            </w:pPr>
            <w:r w:rsidRPr="00E6545F">
              <w:rPr>
                <w:rFonts w:ascii="Times New Roman" w:eastAsia="Times New Roman" w:hAnsi="Times New Roman" w:cs="Times New Roman"/>
                <w:b/>
                <w:bCs/>
                <w:sz w:val="28"/>
                <w:szCs w:val="28"/>
                <w:lang w:eastAsia="ru-RU"/>
              </w:rPr>
              <w:t>120</w:t>
            </w:r>
          </w:p>
        </w:tc>
        <w:tc>
          <w:tcPr>
            <w:tcW w:w="709" w:type="dxa"/>
            <w:vAlign w:val="center"/>
          </w:tcPr>
          <w:p w14:paraId="72513E3A" w14:textId="77777777" w:rsidR="00062BA1" w:rsidRPr="00E6545F" w:rsidRDefault="00062BA1" w:rsidP="00926958">
            <w:pPr>
              <w:suppressAutoHyphens/>
              <w:spacing w:after="0" w:line="240" w:lineRule="auto"/>
              <w:jc w:val="center"/>
              <w:rPr>
                <w:rFonts w:ascii="Times New Roman" w:eastAsia="Times New Roman" w:hAnsi="Times New Roman" w:cs="Times New Roman"/>
                <w:b/>
                <w:bCs/>
                <w:sz w:val="28"/>
                <w:szCs w:val="28"/>
                <w:lang w:eastAsia="ru-RU"/>
              </w:rPr>
            </w:pPr>
            <w:r w:rsidRPr="00E6545F">
              <w:rPr>
                <w:rFonts w:ascii="Times New Roman" w:eastAsia="Times New Roman" w:hAnsi="Times New Roman" w:cs="Times New Roman"/>
                <w:b/>
                <w:bCs/>
                <w:sz w:val="28"/>
                <w:szCs w:val="28"/>
                <w:lang w:eastAsia="ru-RU"/>
              </w:rPr>
              <w:t>44</w:t>
            </w:r>
          </w:p>
        </w:tc>
        <w:tc>
          <w:tcPr>
            <w:tcW w:w="931" w:type="dxa"/>
            <w:vAlign w:val="center"/>
          </w:tcPr>
          <w:p w14:paraId="31CD3CAB" w14:textId="77777777" w:rsidR="00062BA1" w:rsidRPr="00E6545F" w:rsidRDefault="00062BA1" w:rsidP="00926958">
            <w:pPr>
              <w:suppressAutoHyphens/>
              <w:spacing w:after="0" w:line="240" w:lineRule="auto"/>
              <w:jc w:val="center"/>
              <w:rPr>
                <w:rFonts w:ascii="Times New Roman" w:eastAsia="Times New Roman" w:hAnsi="Times New Roman" w:cs="Times New Roman"/>
                <w:b/>
                <w:bCs/>
                <w:sz w:val="28"/>
                <w:szCs w:val="28"/>
                <w:lang w:eastAsia="ru-RU"/>
              </w:rPr>
            </w:pPr>
            <w:r w:rsidRPr="00E6545F">
              <w:rPr>
                <w:rFonts w:ascii="Times New Roman" w:eastAsia="Times New Roman" w:hAnsi="Times New Roman" w:cs="Times New Roman"/>
                <w:b/>
                <w:bCs/>
                <w:sz w:val="28"/>
                <w:szCs w:val="28"/>
                <w:lang w:eastAsia="ru-RU"/>
              </w:rPr>
              <w:t>48</w:t>
            </w:r>
          </w:p>
        </w:tc>
      </w:tr>
      <w:bookmarkEnd w:id="2"/>
    </w:tbl>
    <w:p w14:paraId="6AFA29C9" w14:textId="77777777" w:rsidR="00ED087D" w:rsidRDefault="00ED087D" w:rsidP="00F5413E">
      <w:pPr>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2567259B" w14:textId="51D81DC0" w:rsidR="00470A6E" w:rsidRPr="00AB36CB" w:rsidRDefault="00470A6E" w:rsidP="00F5413E">
      <w:pPr>
        <w:suppressAutoHyphens/>
        <w:spacing w:after="0" w:line="240" w:lineRule="auto"/>
        <w:jc w:val="center"/>
        <w:rPr>
          <w:rFonts w:ascii="Times New Roman" w:eastAsia="Times New Roman" w:hAnsi="Times New Roman" w:cs="Times New Roman"/>
          <w:b/>
          <w:sz w:val="28"/>
          <w:szCs w:val="28"/>
          <w:lang w:eastAsia="ru-RU"/>
        </w:rPr>
      </w:pPr>
      <w:r w:rsidRPr="00AB36CB">
        <w:rPr>
          <w:rFonts w:ascii="Times New Roman" w:eastAsia="Times New Roman" w:hAnsi="Times New Roman" w:cs="Times New Roman"/>
          <w:b/>
          <w:sz w:val="28"/>
          <w:szCs w:val="28"/>
          <w:lang w:eastAsia="ru-RU"/>
        </w:rPr>
        <w:lastRenderedPageBreak/>
        <w:t>СОДЕРЖАНИЕ УЧЕБНОГО МАТЕРИАЛА</w:t>
      </w:r>
    </w:p>
    <w:p w14:paraId="6DA74030" w14:textId="77777777" w:rsidR="00470A6E" w:rsidRPr="00AB36CB" w:rsidRDefault="00470A6E" w:rsidP="00F5413E">
      <w:pPr>
        <w:suppressAutoHyphens/>
        <w:spacing w:after="0" w:line="240" w:lineRule="auto"/>
        <w:rPr>
          <w:rFonts w:ascii="Times New Roman" w:eastAsia="Times New Roman" w:hAnsi="Times New Roman" w:cs="Times New Roman"/>
          <w:sz w:val="28"/>
          <w:szCs w:val="28"/>
          <w:lang w:eastAsia="ru-RU"/>
        </w:rPr>
      </w:pPr>
    </w:p>
    <w:p w14:paraId="31EA74DE" w14:textId="4EEFEA45" w:rsidR="00470A6E" w:rsidRPr="00AB36CB" w:rsidRDefault="00470A6E" w:rsidP="00F5413E">
      <w:pPr>
        <w:suppressAutoHyphens/>
        <w:spacing w:after="0" w:line="240" w:lineRule="auto"/>
        <w:jc w:val="center"/>
        <w:rPr>
          <w:rFonts w:ascii="Times New Roman" w:hAnsi="Times New Roman" w:cs="Times New Roman"/>
          <w:sz w:val="28"/>
          <w:szCs w:val="28"/>
        </w:rPr>
      </w:pPr>
      <w:r w:rsidRPr="00AB36CB">
        <w:rPr>
          <w:rFonts w:ascii="Times New Roman" w:hAnsi="Times New Roman" w:cs="Times New Roman"/>
          <w:sz w:val="28"/>
          <w:szCs w:val="28"/>
        </w:rPr>
        <w:t>РАЗДЕЛ 1.</w:t>
      </w:r>
      <w:r w:rsidR="001C41C0" w:rsidRPr="00AB36CB">
        <w:rPr>
          <w:rFonts w:ascii="Times New Roman" w:hAnsi="Times New Roman" w:cs="Times New Roman"/>
          <w:sz w:val="28"/>
          <w:szCs w:val="28"/>
        </w:rPr>
        <w:t xml:space="preserve"> </w:t>
      </w:r>
      <w:r w:rsidRPr="00AB36CB">
        <w:rPr>
          <w:rFonts w:ascii="Times New Roman" w:hAnsi="Times New Roman" w:cs="Times New Roman"/>
          <w:sz w:val="28"/>
          <w:szCs w:val="28"/>
        </w:rPr>
        <w:t>ФИЗИЧЕСКИЕ ОСНОВЫ МЕХАНИКИ, ТЕРМОДИНАМИКИ И ЭЛЕКТРОСТАТИКИ</w:t>
      </w:r>
    </w:p>
    <w:p w14:paraId="445656AB" w14:textId="77777777" w:rsidR="00470A6E" w:rsidRPr="00AB36CB" w:rsidRDefault="00470A6E" w:rsidP="00F5413E">
      <w:pPr>
        <w:suppressAutoHyphens/>
        <w:spacing w:after="0" w:line="240" w:lineRule="auto"/>
        <w:jc w:val="center"/>
        <w:rPr>
          <w:rFonts w:ascii="Times New Roman" w:hAnsi="Times New Roman" w:cs="Times New Roman"/>
          <w:sz w:val="28"/>
          <w:szCs w:val="28"/>
        </w:rPr>
      </w:pPr>
    </w:p>
    <w:p w14:paraId="7FAFB046" w14:textId="77777777" w:rsidR="00470A6E" w:rsidRPr="00AB36CB" w:rsidRDefault="00470A6E" w:rsidP="00F5413E">
      <w:pPr>
        <w:suppressAutoHyphens/>
        <w:spacing w:after="0" w:line="240" w:lineRule="auto"/>
        <w:jc w:val="center"/>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t>Тема 1. КИНЕМАТИКА МАТЕРИАЛЬНОЙ ТОЧКИ И ТВЕРДОГО ТЕЛА</w:t>
      </w:r>
    </w:p>
    <w:p w14:paraId="4DF85A98" w14:textId="45BA31BC" w:rsidR="00C71655" w:rsidRPr="00AB36CB" w:rsidRDefault="0018650F" w:rsidP="00F5413E">
      <w:pPr>
        <w:suppressAutoHyphens/>
        <w:spacing w:after="0" w:line="240" w:lineRule="auto"/>
        <w:ind w:firstLine="709"/>
        <w:jc w:val="both"/>
        <w:rPr>
          <w:rFonts w:ascii="Times New Roman" w:hAnsi="Times New Roman" w:cs="Times New Roman"/>
          <w:sz w:val="28"/>
          <w:szCs w:val="28"/>
        </w:rPr>
      </w:pPr>
      <w:r w:rsidRPr="00AB36CB">
        <w:rPr>
          <w:rFonts w:ascii="Times New Roman" w:hAnsi="Times New Roman" w:cs="Times New Roman"/>
          <w:bCs/>
          <w:sz w:val="28"/>
          <w:szCs w:val="28"/>
        </w:rPr>
        <w:t>Механическое движение и механическая система. Материальная точка. Твердое тело. Система отсчета. Число степеней свободы механической системы. Кинематика материальной точки. Траектория, перемещение и путь. Скорость и ускорение. Вычисление пройденного пути. Тангенциальное и нормальное ускорения. Кинематика вращательного движения твердого тела. Угловая скорость и угловое ускорение. Связь между угловыми и линейными кинематическими величинами</w:t>
      </w:r>
      <w:r w:rsidR="00C71655" w:rsidRPr="00AB36CB">
        <w:rPr>
          <w:rFonts w:ascii="Times New Roman" w:hAnsi="Times New Roman" w:cs="Times New Roman"/>
          <w:sz w:val="28"/>
          <w:szCs w:val="28"/>
        </w:rPr>
        <w:t xml:space="preserve">. </w:t>
      </w:r>
    </w:p>
    <w:p w14:paraId="32FA8A2C" w14:textId="77777777" w:rsidR="00470A6E" w:rsidRPr="00AB36CB" w:rsidRDefault="00470A6E" w:rsidP="00F5413E">
      <w:pPr>
        <w:suppressAutoHyphens/>
        <w:spacing w:after="0" w:line="240" w:lineRule="auto"/>
        <w:jc w:val="center"/>
        <w:rPr>
          <w:rFonts w:ascii="Times New Roman" w:eastAsia="Times New Roman" w:hAnsi="Times New Roman" w:cs="Times New Roman"/>
          <w:sz w:val="28"/>
          <w:szCs w:val="28"/>
          <w:highlight w:val="yellow"/>
          <w:lang w:eastAsia="ru-RU"/>
        </w:rPr>
      </w:pPr>
    </w:p>
    <w:p w14:paraId="509383B7" w14:textId="77777777" w:rsidR="00470A6E" w:rsidRPr="00AB36CB" w:rsidRDefault="00470A6E" w:rsidP="00F5413E">
      <w:pPr>
        <w:suppressAutoHyphens/>
        <w:spacing w:after="0" w:line="240" w:lineRule="auto"/>
        <w:jc w:val="center"/>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t>Тема 2. ДИНАМИКИ МАТЕРИАЛЬНОЙ ТОЧКИ</w:t>
      </w:r>
    </w:p>
    <w:p w14:paraId="60A17E52" w14:textId="77777777" w:rsidR="00C71655" w:rsidRPr="00AB36CB" w:rsidRDefault="00C71655" w:rsidP="00F5413E">
      <w:pPr>
        <w:suppressAutoHyphens/>
        <w:spacing w:after="0" w:line="240" w:lineRule="auto"/>
        <w:ind w:firstLine="709"/>
        <w:jc w:val="both"/>
        <w:rPr>
          <w:rFonts w:ascii="Times New Roman" w:hAnsi="Times New Roman" w:cs="Times New Roman"/>
          <w:sz w:val="28"/>
          <w:szCs w:val="28"/>
        </w:rPr>
      </w:pPr>
      <w:r w:rsidRPr="00AB36CB">
        <w:rPr>
          <w:rFonts w:ascii="Times New Roman" w:hAnsi="Times New Roman" w:cs="Times New Roman"/>
          <w:bCs/>
          <w:sz w:val="28"/>
          <w:szCs w:val="28"/>
        </w:rPr>
        <w:t>Причины</w:t>
      </w:r>
      <w:r w:rsidRPr="00AB36CB">
        <w:rPr>
          <w:rFonts w:ascii="Times New Roman" w:hAnsi="Times New Roman" w:cs="Times New Roman"/>
          <w:sz w:val="28"/>
          <w:szCs w:val="28"/>
        </w:rPr>
        <w:t xml:space="preserve"> изменения скорости тела. Первый закон Ньютона. Инерциальные системы отсчета. Принцип относительности Галилея. Преобразования Галилея. Масса и импульс. Второй закон Ньютона. Уравнение движения материальной точки в инерциальной системе отсчета. </w:t>
      </w:r>
    </w:p>
    <w:p w14:paraId="5A20760C" w14:textId="77777777" w:rsidR="00470A6E" w:rsidRPr="00AB36CB" w:rsidRDefault="00470A6E" w:rsidP="00F5413E">
      <w:pPr>
        <w:suppressAutoHyphens/>
        <w:spacing w:after="0" w:line="240" w:lineRule="auto"/>
        <w:jc w:val="center"/>
        <w:rPr>
          <w:rFonts w:ascii="Times New Roman" w:eastAsia="Times New Roman" w:hAnsi="Times New Roman" w:cs="Times New Roman"/>
          <w:sz w:val="28"/>
          <w:szCs w:val="28"/>
          <w:lang w:eastAsia="ru-RU"/>
        </w:rPr>
      </w:pPr>
    </w:p>
    <w:p w14:paraId="2A5D9B21" w14:textId="19BE0D0B" w:rsidR="00470A6E" w:rsidRPr="0080411A" w:rsidRDefault="00470A6E" w:rsidP="00F5413E">
      <w:pPr>
        <w:suppressAutoHyphens/>
        <w:spacing w:after="0" w:line="240" w:lineRule="auto"/>
        <w:jc w:val="center"/>
        <w:rPr>
          <w:rFonts w:ascii="Times New Roman" w:eastAsia="Times New Roman" w:hAnsi="Times New Roman" w:cs="Times New Roman"/>
          <w:spacing w:val="-6"/>
          <w:sz w:val="28"/>
          <w:szCs w:val="28"/>
          <w:lang w:eastAsia="ru-RU"/>
        </w:rPr>
      </w:pPr>
      <w:r w:rsidRPr="0080411A">
        <w:rPr>
          <w:rFonts w:ascii="Times New Roman" w:eastAsia="Times New Roman" w:hAnsi="Times New Roman" w:cs="Times New Roman"/>
          <w:spacing w:val="-6"/>
          <w:sz w:val="28"/>
          <w:szCs w:val="28"/>
          <w:lang w:eastAsia="ru-RU"/>
        </w:rPr>
        <w:t>Тема 3. ДИНАМИКА МЕХАНИЧЕСКИХ СИСТЕМ И ЗАКОНЫ СОХРАНЕНИЯ</w:t>
      </w:r>
    </w:p>
    <w:p w14:paraId="01D7CCCD" w14:textId="496F6CCB" w:rsidR="00C71655" w:rsidRPr="004F6AA3" w:rsidRDefault="0018650F" w:rsidP="00F5413E">
      <w:pPr>
        <w:pStyle w:val="a5"/>
        <w:suppressAutoHyphens/>
        <w:ind w:firstLine="709"/>
        <w:jc w:val="both"/>
        <w:rPr>
          <w:rFonts w:ascii="Times New Roman" w:hAnsi="Times New Roman"/>
          <w:spacing w:val="-4"/>
          <w:sz w:val="28"/>
          <w:szCs w:val="28"/>
        </w:rPr>
      </w:pPr>
      <w:r w:rsidRPr="004F6AA3">
        <w:rPr>
          <w:rFonts w:ascii="Times New Roman" w:hAnsi="Times New Roman"/>
          <w:bCs/>
          <w:spacing w:val="-4"/>
          <w:sz w:val="28"/>
          <w:szCs w:val="28"/>
        </w:rPr>
        <w:t>Состояние механической системы. Сохраняющиеся величины.</w:t>
      </w:r>
      <w:r w:rsidRPr="004F6AA3">
        <w:rPr>
          <w:rFonts w:ascii="Times New Roman" w:hAnsi="Times New Roman"/>
          <w:spacing w:val="-4"/>
          <w:sz w:val="28"/>
          <w:szCs w:val="28"/>
        </w:rPr>
        <w:t xml:space="preserve"> Силы внутренние и внешние. Замкнутая система. Импульс системы. Законы изменения и сохранения импульса системы. Центр масс. Уравнение движения центра масс. Система центра масс. Работа и мощность силы. Кинетическая энергия частицы и закон ее изменения. Понятие силового поля. Консервативные силы. Потенциальная энергия частицы в силовом поле. Связь между силой потенциального поля и потенциальной энергией. Полная механическая энергия частицы в силовом поле. Законы ее изменения и сохранения. Механическая энергия системы частиц. Законы изменения и сохранения механической энергии системы. Момент импульса частицы и момент силы относительно некоторой точки. Уравнение моментов. Момент импульса системы. Законы изменения и сохранения момента импульса системы</w:t>
      </w:r>
      <w:r w:rsidR="00C71655" w:rsidRPr="004F6AA3">
        <w:rPr>
          <w:rFonts w:ascii="Times New Roman" w:hAnsi="Times New Roman"/>
          <w:spacing w:val="-4"/>
          <w:sz w:val="28"/>
          <w:szCs w:val="28"/>
        </w:rPr>
        <w:t xml:space="preserve">. </w:t>
      </w:r>
    </w:p>
    <w:p w14:paraId="7A15DBD9" w14:textId="77777777" w:rsidR="00323708" w:rsidRPr="00AB36CB" w:rsidRDefault="00323708" w:rsidP="00F5413E">
      <w:pPr>
        <w:suppressAutoHyphens/>
        <w:spacing w:after="0" w:line="240" w:lineRule="auto"/>
        <w:jc w:val="center"/>
        <w:rPr>
          <w:rFonts w:ascii="Times New Roman" w:eastAsia="Times New Roman" w:hAnsi="Times New Roman" w:cs="Times New Roman"/>
          <w:sz w:val="28"/>
          <w:szCs w:val="28"/>
          <w:lang w:eastAsia="ru-RU"/>
        </w:rPr>
      </w:pPr>
    </w:p>
    <w:p w14:paraId="048986A6" w14:textId="33A00DAB" w:rsidR="00470A6E" w:rsidRPr="00AB36CB" w:rsidRDefault="00470A6E" w:rsidP="00F5413E">
      <w:pPr>
        <w:suppressAutoHyphens/>
        <w:spacing w:after="0" w:line="240" w:lineRule="auto"/>
        <w:jc w:val="center"/>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t>Тема 4. ДИНАМИКА ТВЕРДОГО ТЕЛА</w:t>
      </w:r>
    </w:p>
    <w:p w14:paraId="09910A9A" w14:textId="75A02549" w:rsidR="009653E4" w:rsidRPr="00AB36CB" w:rsidRDefault="0018650F" w:rsidP="003F09AC">
      <w:pPr>
        <w:suppressAutoHyphens/>
        <w:spacing w:after="0" w:line="240" w:lineRule="auto"/>
        <w:ind w:firstLine="720"/>
        <w:jc w:val="both"/>
        <w:rPr>
          <w:rFonts w:ascii="Times New Roman" w:hAnsi="Times New Roman" w:cs="Times New Roman"/>
          <w:sz w:val="28"/>
          <w:szCs w:val="28"/>
        </w:rPr>
      </w:pPr>
      <w:r w:rsidRPr="00AB36CB">
        <w:rPr>
          <w:rFonts w:ascii="Times New Roman" w:eastAsia="Times New Roman" w:hAnsi="Times New Roman" w:cs="Times New Roman"/>
          <w:sz w:val="28"/>
          <w:szCs w:val="28"/>
          <w:lang w:eastAsia="ru-RU"/>
        </w:rPr>
        <w:t xml:space="preserve">Число степеней свободы твердого тела. Уравнения движения твердого тела. Момент импульса тела относительно оси. Момент инерции тела относительно оси. Теорема </w:t>
      </w:r>
      <w:r w:rsidRPr="00AB36CB">
        <w:rPr>
          <w:rFonts w:ascii="Times New Roman" w:eastAsia="Times New Roman" w:hAnsi="Times New Roman" w:cs="Times New Roman"/>
          <w:bCs/>
          <w:sz w:val="28"/>
          <w:szCs w:val="28"/>
          <w:lang w:eastAsia="ru-RU"/>
        </w:rPr>
        <w:t>Штейнера</w:t>
      </w:r>
      <w:r w:rsidRPr="00AB36CB">
        <w:rPr>
          <w:rFonts w:ascii="Times New Roman" w:eastAsia="Times New Roman" w:hAnsi="Times New Roman" w:cs="Times New Roman"/>
          <w:sz w:val="28"/>
          <w:szCs w:val="28"/>
          <w:lang w:eastAsia="ru-RU"/>
        </w:rPr>
        <w:t>. Уравнение динамики твердого тела, вращающегося вокруг неподвижной оси. Кинетическая энергия вращающегося твердого тела. Работа внешних сил при вращении твердого тела. Гироскоп. Гироскопический эффект. Прецессия гироскопа. Уравнения динамики твердого тела, совершающего плоское движение. Кинетическая энергия твердого тела при плоском движении</w:t>
      </w:r>
      <w:r w:rsidR="00BD2348" w:rsidRPr="00AB36CB">
        <w:rPr>
          <w:rFonts w:ascii="Times New Roman" w:hAnsi="Times New Roman" w:cs="Times New Roman"/>
          <w:sz w:val="28"/>
          <w:szCs w:val="28"/>
        </w:rPr>
        <w:t xml:space="preserve">. </w:t>
      </w:r>
    </w:p>
    <w:p w14:paraId="5A1AED13" w14:textId="77777777" w:rsidR="00C6566F" w:rsidRDefault="00C6566F" w:rsidP="00F5413E">
      <w:pPr>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3BAB107E" w14:textId="375F3256" w:rsidR="00470A6E" w:rsidRPr="00AB36CB" w:rsidRDefault="00470A6E" w:rsidP="00F5413E">
      <w:pPr>
        <w:suppressAutoHyphens/>
        <w:spacing w:after="0" w:line="240" w:lineRule="auto"/>
        <w:jc w:val="center"/>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lastRenderedPageBreak/>
        <w:t>Тема 5. КОЛЕБАНИЯ И УПРУГИЕ ВОЛНЫ</w:t>
      </w:r>
    </w:p>
    <w:p w14:paraId="601FED05" w14:textId="77777777" w:rsidR="0018650F" w:rsidRPr="0080411A" w:rsidRDefault="0018650F" w:rsidP="004E458F">
      <w:pPr>
        <w:spacing w:after="0" w:line="240" w:lineRule="auto"/>
        <w:ind w:firstLine="709"/>
        <w:jc w:val="both"/>
        <w:rPr>
          <w:rFonts w:ascii="Times New Roman" w:eastAsia="Times New Roman" w:hAnsi="Times New Roman" w:cs="Times New Roman"/>
          <w:spacing w:val="-4"/>
          <w:sz w:val="28"/>
          <w:szCs w:val="28"/>
          <w:lang w:eastAsia="ru-RU"/>
        </w:rPr>
      </w:pPr>
      <w:r w:rsidRPr="0080411A">
        <w:rPr>
          <w:rFonts w:ascii="Times New Roman" w:eastAsia="Times New Roman" w:hAnsi="Times New Roman" w:cs="Times New Roman"/>
          <w:spacing w:val="-4"/>
          <w:sz w:val="28"/>
          <w:szCs w:val="28"/>
          <w:lang w:eastAsia="ru-RU"/>
        </w:rPr>
        <w:t xml:space="preserve">Общие сведения о колебаниях. Уравнение свободных колебаний под действием квазиупругой силы и его общее решение. Гармонический осциллятор. Энергия гармонического осциллятора. Сложение гармонических колебаний. Физический и математический </w:t>
      </w:r>
      <w:r w:rsidRPr="0080411A">
        <w:rPr>
          <w:rFonts w:ascii="Times New Roman" w:eastAsia="Times New Roman" w:hAnsi="Times New Roman" w:cs="Times New Roman"/>
          <w:bCs/>
          <w:spacing w:val="-4"/>
          <w:sz w:val="28"/>
          <w:szCs w:val="28"/>
          <w:lang w:eastAsia="ru-RU"/>
        </w:rPr>
        <w:t>маятники</w:t>
      </w:r>
      <w:r w:rsidRPr="0080411A">
        <w:rPr>
          <w:rFonts w:ascii="Times New Roman" w:eastAsia="Times New Roman" w:hAnsi="Times New Roman" w:cs="Times New Roman"/>
          <w:spacing w:val="-4"/>
          <w:sz w:val="28"/>
          <w:szCs w:val="28"/>
          <w:lang w:eastAsia="ru-RU"/>
        </w:rPr>
        <w:t xml:space="preserve"> (малые колебания без затухания). Затухающие колебания. Динамическое и кинематическое уравнения затухающих колебаний. Коэффициент затухания. Логарифмический декремент затухания. Вынужденные колебания. Динамическое и кинематическое уравнения вынужденных колебаний. Резонанс смещения. Амплитудно-резонансные кривые. </w:t>
      </w:r>
    </w:p>
    <w:p w14:paraId="7835C21B" w14:textId="43D4CD68" w:rsidR="00BD2348" w:rsidRPr="00AB36CB" w:rsidRDefault="0018650F" w:rsidP="004E458F">
      <w:pPr>
        <w:pStyle w:val="a5"/>
        <w:suppressAutoHyphens/>
        <w:ind w:firstLine="709"/>
        <w:jc w:val="both"/>
        <w:rPr>
          <w:rFonts w:ascii="Times New Roman" w:hAnsi="Times New Roman"/>
          <w:color w:val="000000" w:themeColor="text1"/>
          <w:sz w:val="28"/>
          <w:szCs w:val="28"/>
        </w:rPr>
      </w:pPr>
      <w:r w:rsidRPr="00AB36CB">
        <w:rPr>
          <w:rFonts w:ascii="Times New Roman" w:hAnsi="Times New Roman"/>
          <w:sz w:val="28"/>
          <w:szCs w:val="28"/>
        </w:rPr>
        <w:t xml:space="preserve">Основные характеристики напряжений в упругих средах. Распространение волн в упругой среде. Продольные и поперечные волны. Фронт волны и волновая поверхность. Плоские, сферические и цилиндрические волны. Фазовая скорость волны. Длина волны. Уравнение плоской и сферической волн. Волновое уравнение. Связь скорости плоской волны с характеристиками упругой среды. Энергия и плотность энергии упругой волны. Поток и плотность потока энергии. Вектор </w:t>
      </w:r>
      <w:proofErr w:type="spellStart"/>
      <w:r w:rsidRPr="00AB36CB">
        <w:rPr>
          <w:rFonts w:ascii="Times New Roman" w:hAnsi="Times New Roman"/>
          <w:sz w:val="28"/>
          <w:szCs w:val="28"/>
        </w:rPr>
        <w:t>Умова</w:t>
      </w:r>
      <w:proofErr w:type="spellEnd"/>
      <w:r w:rsidR="00BD2348" w:rsidRPr="00AB36CB">
        <w:rPr>
          <w:rFonts w:ascii="Times New Roman" w:hAnsi="Times New Roman"/>
          <w:color w:val="000000" w:themeColor="text1"/>
          <w:sz w:val="28"/>
          <w:szCs w:val="28"/>
        </w:rPr>
        <w:t>.</w:t>
      </w:r>
    </w:p>
    <w:p w14:paraId="40CA4813" w14:textId="77777777" w:rsidR="0018650F" w:rsidRPr="00AB36CB" w:rsidRDefault="0018650F" w:rsidP="0018650F">
      <w:pPr>
        <w:suppressAutoHyphens/>
        <w:spacing w:after="0" w:line="240" w:lineRule="auto"/>
        <w:jc w:val="center"/>
        <w:rPr>
          <w:rFonts w:ascii="Times New Roman" w:eastAsia="Times New Roman" w:hAnsi="Times New Roman" w:cs="Times New Roman"/>
          <w:sz w:val="28"/>
          <w:szCs w:val="28"/>
          <w:lang w:eastAsia="ru-RU"/>
        </w:rPr>
      </w:pPr>
    </w:p>
    <w:p w14:paraId="7DECEC93" w14:textId="339F4D0C" w:rsidR="0018650F" w:rsidRPr="00AB36CB" w:rsidRDefault="0018650F" w:rsidP="0018650F">
      <w:pPr>
        <w:suppressAutoHyphens/>
        <w:spacing w:after="0" w:line="240" w:lineRule="auto"/>
        <w:jc w:val="center"/>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t>Тема 6. ЭЛЕКТРОСТАТИЧЕСКОЕ ПОЛЕ В ВАКУУМЕ</w:t>
      </w:r>
    </w:p>
    <w:p w14:paraId="053CCAA7" w14:textId="49C67AB7" w:rsidR="0018650F" w:rsidRPr="0080411A" w:rsidRDefault="0018650F" w:rsidP="004E458F">
      <w:pPr>
        <w:suppressAutoHyphens/>
        <w:spacing w:after="0" w:line="240" w:lineRule="auto"/>
        <w:ind w:firstLine="709"/>
        <w:jc w:val="both"/>
        <w:rPr>
          <w:rFonts w:ascii="Times New Roman" w:hAnsi="Times New Roman" w:cs="Times New Roman"/>
          <w:spacing w:val="-4"/>
          <w:sz w:val="28"/>
          <w:szCs w:val="28"/>
          <w:highlight w:val="yellow"/>
        </w:rPr>
      </w:pPr>
      <w:r w:rsidRPr="0080411A">
        <w:rPr>
          <w:rFonts w:ascii="Times New Roman" w:eastAsia="Times New Roman" w:hAnsi="Times New Roman" w:cs="Times New Roman"/>
          <w:spacing w:val="-4"/>
          <w:sz w:val="28"/>
          <w:szCs w:val="28"/>
          <w:lang w:eastAsia="ru-RU"/>
        </w:rPr>
        <w:t xml:space="preserve">Электрический заряд и его свойства. Закон сохранения электрического заряда. Закон Кулона. Принцип суперпозиции сил. Электростатическое поле. Напряженность </w:t>
      </w:r>
      <w:r w:rsidRPr="0080411A">
        <w:rPr>
          <w:rFonts w:ascii="Times New Roman" w:eastAsia="Times New Roman" w:hAnsi="Times New Roman" w:cs="Times New Roman"/>
          <w:iCs/>
          <w:spacing w:val="-4"/>
          <w:position w:val="-4"/>
          <w:sz w:val="28"/>
          <w:szCs w:val="28"/>
          <w:lang w:eastAsia="ru-RU"/>
        </w:rPr>
        <w:object w:dxaOrig="260" w:dyaOrig="340" w14:anchorId="4DDEB4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7.25pt" o:ole="">
            <v:imagedata r:id="rId9" o:title=""/>
          </v:shape>
          <o:OLEObject Type="Embed" ProgID="Equation.DSMT4" ShapeID="_x0000_i1025" DrawAspect="Content" ObjectID="_1767427969" r:id="rId10"/>
        </w:object>
      </w:r>
      <w:r w:rsidRPr="0080411A">
        <w:rPr>
          <w:rFonts w:ascii="Times New Roman" w:eastAsia="Times New Roman" w:hAnsi="Times New Roman" w:cs="Times New Roman"/>
          <w:spacing w:val="-4"/>
          <w:sz w:val="28"/>
          <w:szCs w:val="28"/>
          <w:lang w:eastAsia="ru-RU"/>
        </w:rPr>
        <w:t xml:space="preserve"> электрического поля. Принцип суперпозиции полей. Напряженность электростатического поля точечного заряда и системы зарядов. Поток векторного поля </w:t>
      </w:r>
      <w:r w:rsidRPr="0080411A">
        <w:rPr>
          <w:rFonts w:ascii="Times New Roman" w:eastAsia="Times New Roman" w:hAnsi="Times New Roman" w:cs="Times New Roman"/>
          <w:spacing w:val="-4"/>
          <w:position w:val="-4"/>
          <w:sz w:val="28"/>
          <w:szCs w:val="28"/>
          <w:lang w:eastAsia="ru-RU"/>
        </w:rPr>
        <w:object w:dxaOrig="260" w:dyaOrig="340" w14:anchorId="73CBDD76">
          <v:shape id="_x0000_i1026" type="#_x0000_t75" style="width:12.75pt;height:17.25pt" o:ole="">
            <v:imagedata r:id="rId11" o:title=""/>
          </v:shape>
          <o:OLEObject Type="Embed" ProgID="Equation.DSMT4" ShapeID="_x0000_i1026" DrawAspect="Content" ObjectID="_1767427970" r:id="rId12"/>
        </w:object>
      </w:r>
      <w:r w:rsidRPr="0080411A">
        <w:rPr>
          <w:rFonts w:ascii="Times New Roman" w:eastAsia="Times New Roman" w:hAnsi="Times New Roman" w:cs="Times New Roman"/>
          <w:spacing w:val="-4"/>
          <w:position w:val="-4"/>
          <w:sz w:val="28"/>
          <w:szCs w:val="28"/>
          <w:lang w:eastAsia="ru-RU"/>
        </w:rPr>
        <w:t xml:space="preserve"> </w:t>
      </w:r>
      <w:r w:rsidRPr="0080411A">
        <w:rPr>
          <w:rFonts w:ascii="Times New Roman" w:eastAsia="Times New Roman" w:hAnsi="Times New Roman" w:cs="Times New Roman"/>
          <w:spacing w:val="-4"/>
          <w:sz w:val="28"/>
          <w:szCs w:val="28"/>
          <w:lang w:eastAsia="ru-RU"/>
        </w:rPr>
        <w:t xml:space="preserve">через поверхность. Теорема Гаусса для поля вектора </w:t>
      </w:r>
      <w:r w:rsidR="00EC65C5" w:rsidRPr="0080411A">
        <w:rPr>
          <w:rFonts w:ascii="Times New Roman" w:eastAsia="Times New Roman" w:hAnsi="Times New Roman" w:cs="Times New Roman"/>
          <w:spacing w:val="-4"/>
          <w:position w:val="-4"/>
          <w:sz w:val="28"/>
          <w:szCs w:val="28"/>
          <w:lang w:eastAsia="ru-RU"/>
        </w:rPr>
        <w:object w:dxaOrig="260" w:dyaOrig="340" w14:anchorId="6EFBFDC3">
          <v:shape id="_x0000_i1027" type="#_x0000_t75" style="width:12pt;height:17.25pt" o:ole="">
            <v:imagedata r:id="rId11" o:title=""/>
          </v:shape>
          <o:OLEObject Type="Embed" ProgID="Equation.DSMT4" ShapeID="_x0000_i1027" DrawAspect="Content" ObjectID="_1767427971" r:id="rId13"/>
        </w:object>
      </w:r>
      <w:r w:rsidRPr="0080411A">
        <w:rPr>
          <w:rFonts w:ascii="Times New Roman" w:eastAsia="Times New Roman" w:hAnsi="Times New Roman" w:cs="Times New Roman"/>
          <w:spacing w:val="-4"/>
          <w:sz w:val="28"/>
          <w:szCs w:val="28"/>
          <w:lang w:eastAsia="ru-RU"/>
        </w:rPr>
        <w:t xml:space="preserve"> в вакууме в интегральной и дифференциальной формах. Потенциал электростатического поля точечного заряда и системы зарядов. Связь потенциала и напряженности электростатического поля. </w:t>
      </w:r>
      <w:proofErr w:type="gramStart"/>
      <w:r w:rsidRPr="0080411A">
        <w:rPr>
          <w:rFonts w:ascii="Times New Roman" w:eastAsia="Times New Roman" w:hAnsi="Times New Roman" w:cs="Times New Roman"/>
          <w:spacing w:val="-4"/>
          <w:sz w:val="28"/>
          <w:szCs w:val="28"/>
          <w:lang w:eastAsia="ru-RU"/>
        </w:rPr>
        <w:t>Циркуляция вектора</w:t>
      </w:r>
      <w:r w:rsidR="00EC65C5" w:rsidRPr="0080411A">
        <w:rPr>
          <w:rFonts w:ascii="Times New Roman" w:eastAsia="Times New Roman" w:hAnsi="Times New Roman" w:cs="Times New Roman"/>
          <w:spacing w:val="-4"/>
          <w:sz w:val="28"/>
          <w:szCs w:val="28"/>
          <w:lang w:eastAsia="ru-RU"/>
        </w:rPr>
        <w:t xml:space="preserve"> </w:t>
      </w:r>
      <w:r w:rsidR="00EC65C5" w:rsidRPr="0080411A">
        <w:rPr>
          <w:rFonts w:ascii="Times New Roman" w:eastAsia="Times New Roman" w:hAnsi="Times New Roman" w:cs="Times New Roman"/>
          <w:spacing w:val="-4"/>
          <w:position w:val="-4"/>
          <w:sz w:val="28"/>
          <w:szCs w:val="28"/>
          <w:lang w:eastAsia="ru-RU"/>
        </w:rPr>
        <w:object w:dxaOrig="260" w:dyaOrig="340" w14:anchorId="54431275">
          <v:shape id="_x0000_i1028" type="#_x0000_t75" style="width:12pt;height:17.25pt;mso-position-horizontal:absolute" o:ole="">
            <v:imagedata r:id="rId11" o:title=""/>
          </v:shape>
          <o:OLEObject Type="Embed" ProgID="Equation.DSMT4" ShapeID="_x0000_i1028" DrawAspect="Content" ObjectID="_1767427972" r:id="rId14"/>
        </w:object>
      </w:r>
      <w:r w:rsidR="00EC65C5" w:rsidRPr="0080411A">
        <w:rPr>
          <w:rFonts w:ascii="Times New Roman" w:eastAsia="Times New Roman" w:hAnsi="Times New Roman" w:cs="Times New Roman"/>
          <w:spacing w:val="-4"/>
          <w:sz w:val="28"/>
          <w:szCs w:val="28"/>
          <w:lang w:eastAsia="ru-RU"/>
        </w:rPr>
        <w:t>.</w:t>
      </w:r>
      <w:r w:rsidRPr="0080411A">
        <w:rPr>
          <w:rFonts w:ascii="Times New Roman" w:eastAsia="Times New Roman" w:hAnsi="Times New Roman" w:cs="Times New Roman"/>
          <w:spacing w:val="-4"/>
          <w:sz w:val="28"/>
          <w:szCs w:val="28"/>
          <w:lang w:eastAsia="ru-RU"/>
        </w:rPr>
        <w:t xml:space="preserve"> Теорема о циркуляции вектора </w:t>
      </w:r>
      <w:r w:rsidRPr="0080411A">
        <w:rPr>
          <w:rFonts w:ascii="Times New Roman" w:eastAsia="Times New Roman" w:hAnsi="Times New Roman" w:cs="Times New Roman"/>
          <w:spacing w:val="-4"/>
          <w:position w:val="-4"/>
          <w:sz w:val="28"/>
          <w:szCs w:val="28"/>
          <w:lang w:eastAsia="ru-RU"/>
        </w:rPr>
        <w:object w:dxaOrig="260" w:dyaOrig="340" w14:anchorId="2C27ECA5">
          <v:shape id="_x0000_i1029" type="#_x0000_t75" style="width:12.75pt;height:17.25pt" o:ole="">
            <v:imagedata r:id="rId11" o:title=""/>
          </v:shape>
          <o:OLEObject Type="Embed" ProgID="Equation.DSMT4" ShapeID="_x0000_i1029" DrawAspect="Content" ObjectID="_1767427973" r:id="rId15"/>
        </w:object>
      </w:r>
      <w:r w:rsidR="008809A9" w:rsidRPr="0080411A">
        <w:rPr>
          <w:rFonts w:ascii="Times New Roman" w:eastAsia="Times New Roman" w:hAnsi="Times New Roman" w:cs="Times New Roman"/>
          <w:spacing w:val="-4"/>
          <w:position w:val="-4"/>
          <w:sz w:val="28"/>
          <w:szCs w:val="28"/>
          <w:lang w:eastAsia="ru-RU"/>
        </w:rPr>
        <w:t xml:space="preserve"> </w:t>
      </w:r>
      <w:r w:rsidR="008809A9" w:rsidRPr="0080411A">
        <w:rPr>
          <w:rFonts w:ascii="Times New Roman" w:eastAsia="Times New Roman" w:hAnsi="Times New Roman" w:cs="Times New Roman"/>
          <w:spacing w:val="-4"/>
          <w:sz w:val="28"/>
          <w:szCs w:val="28"/>
          <w:lang w:eastAsia="ru-RU"/>
        </w:rPr>
        <w:t>в интегральной и дифференциальной формах</w:t>
      </w:r>
      <w:r w:rsidRPr="0080411A">
        <w:rPr>
          <w:rFonts w:ascii="Times New Roman" w:eastAsia="Times New Roman" w:hAnsi="Times New Roman" w:cs="Times New Roman"/>
          <w:spacing w:val="-4"/>
          <w:sz w:val="28"/>
          <w:szCs w:val="28"/>
          <w:lang w:eastAsia="ru-RU"/>
        </w:rPr>
        <w:t>.</w:t>
      </w:r>
      <w:proofErr w:type="gramEnd"/>
      <w:r w:rsidRPr="0080411A">
        <w:rPr>
          <w:rFonts w:ascii="Times New Roman" w:eastAsia="Times New Roman" w:hAnsi="Times New Roman" w:cs="Times New Roman"/>
          <w:spacing w:val="-4"/>
          <w:sz w:val="28"/>
          <w:szCs w:val="28"/>
          <w:lang w:eastAsia="ru-RU"/>
        </w:rPr>
        <w:t xml:space="preserve"> Электрическое поле диполя в дальней зоне. Момент сил, действующих на диполь в электрическом поле. Потенциальная энергия диполя в электростатическом поле.</w:t>
      </w:r>
    </w:p>
    <w:p w14:paraId="016B665F" w14:textId="77777777" w:rsidR="0018650F" w:rsidRPr="00AB36CB" w:rsidRDefault="0018650F" w:rsidP="007A1423">
      <w:pPr>
        <w:suppressAutoHyphens/>
        <w:spacing w:after="0" w:line="240" w:lineRule="auto"/>
        <w:jc w:val="center"/>
        <w:rPr>
          <w:rFonts w:ascii="Times New Roman" w:eastAsia="Times New Roman" w:hAnsi="Times New Roman" w:cs="Times New Roman"/>
          <w:sz w:val="28"/>
          <w:szCs w:val="28"/>
          <w:highlight w:val="yellow"/>
          <w:lang w:eastAsia="ru-RU"/>
        </w:rPr>
      </w:pPr>
    </w:p>
    <w:p w14:paraId="235A462F" w14:textId="0A77CE6C" w:rsidR="0018650F" w:rsidRPr="00AB36CB" w:rsidRDefault="0018650F" w:rsidP="007A1423">
      <w:pPr>
        <w:suppressAutoHyphens/>
        <w:spacing w:after="0" w:line="240" w:lineRule="auto"/>
        <w:jc w:val="center"/>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t xml:space="preserve">Тема 7. </w:t>
      </w:r>
      <w:r w:rsidR="00B43A97" w:rsidRPr="00AB36CB">
        <w:rPr>
          <w:rFonts w:ascii="Times New Roman" w:eastAsia="Times New Roman" w:hAnsi="Times New Roman" w:cs="Times New Roman"/>
          <w:sz w:val="28"/>
          <w:szCs w:val="28"/>
          <w:lang w:eastAsia="ru-RU"/>
        </w:rPr>
        <w:t>ЭЛЕКТРОСТАТИЧЕСКОЕ</w:t>
      </w:r>
      <w:r w:rsidRPr="00AB36CB">
        <w:rPr>
          <w:rFonts w:ascii="Times New Roman" w:eastAsia="Times New Roman" w:hAnsi="Times New Roman" w:cs="Times New Roman"/>
          <w:sz w:val="28"/>
          <w:szCs w:val="28"/>
          <w:lang w:eastAsia="ru-RU"/>
        </w:rPr>
        <w:t xml:space="preserve"> ПОЛЕ В СРЕДЕ</w:t>
      </w:r>
    </w:p>
    <w:p w14:paraId="24947FB5" w14:textId="77777777" w:rsidR="0018650F" w:rsidRPr="0080411A" w:rsidRDefault="0018650F" w:rsidP="004E458F">
      <w:pPr>
        <w:spacing w:after="0" w:line="240" w:lineRule="auto"/>
        <w:ind w:firstLine="709"/>
        <w:jc w:val="both"/>
        <w:rPr>
          <w:rFonts w:ascii="Times New Roman" w:eastAsia="Times New Roman" w:hAnsi="Times New Roman" w:cs="Times New Roman"/>
          <w:iCs/>
          <w:spacing w:val="-4"/>
          <w:sz w:val="28"/>
          <w:szCs w:val="28"/>
          <w:lang w:eastAsia="ru-RU"/>
        </w:rPr>
      </w:pPr>
      <w:r w:rsidRPr="0080411A">
        <w:rPr>
          <w:rFonts w:ascii="Times New Roman" w:eastAsia="Times New Roman" w:hAnsi="Times New Roman" w:cs="Times New Roman"/>
          <w:iCs/>
          <w:spacing w:val="-4"/>
          <w:sz w:val="28"/>
          <w:szCs w:val="28"/>
          <w:lang w:eastAsia="ru-RU"/>
        </w:rPr>
        <w:t xml:space="preserve">Связанные и сторонние заряды. Полярные и неполярные молекулы. Поляризация диэлектриков и ее механизмы. </w:t>
      </w:r>
      <w:proofErr w:type="spellStart"/>
      <w:r w:rsidRPr="0080411A">
        <w:rPr>
          <w:rFonts w:ascii="Times New Roman" w:eastAsia="Times New Roman" w:hAnsi="Times New Roman" w:cs="Times New Roman"/>
          <w:iCs/>
          <w:spacing w:val="-4"/>
          <w:sz w:val="28"/>
          <w:szCs w:val="28"/>
          <w:lang w:eastAsia="ru-RU"/>
        </w:rPr>
        <w:t>Поляризованность</w:t>
      </w:r>
      <w:proofErr w:type="spellEnd"/>
      <w:r w:rsidRPr="0080411A">
        <w:rPr>
          <w:rFonts w:ascii="Times New Roman" w:eastAsia="Times New Roman" w:hAnsi="Times New Roman" w:cs="Times New Roman"/>
          <w:iCs/>
          <w:spacing w:val="-4"/>
          <w:sz w:val="28"/>
          <w:szCs w:val="28"/>
          <w:lang w:eastAsia="ru-RU"/>
        </w:rPr>
        <w:t xml:space="preserve"> (вектор поляризации </w:t>
      </w:r>
      <w:r w:rsidRPr="0080411A">
        <w:rPr>
          <w:rFonts w:ascii="Times New Roman" w:eastAsia="Times New Roman" w:hAnsi="Times New Roman" w:cs="Times New Roman"/>
          <w:iCs/>
          <w:spacing w:val="-4"/>
          <w:position w:val="-4"/>
          <w:sz w:val="28"/>
          <w:szCs w:val="28"/>
          <w:lang w:eastAsia="ru-RU"/>
        </w:rPr>
        <w:object w:dxaOrig="260" w:dyaOrig="340" w14:anchorId="3724564E">
          <v:shape id="_x0000_i1030" type="#_x0000_t75" style="width:12.75pt;height:17.25pt" o:ole="">
            <v:imagedata r:id="rId16" o:title=""/>
          </v:shape>
          <o:OLEObject Type="Embed" ProgID="Equation.DSMT4" ShapeID="_x0000_i1030" DrawAspect="Content" ObjectID="_1767427974" r:id="rId17"/>
        </w:object>
      </w:r>
      <w:r w:rsidRPr="0080411A">
        <w:rPr>
          <w:rFonts w:ascii="Times New Roman" w:eastAsia="Times New Roman" w:hAnsi="Times New Roman" w:cs="Times New Roman"/>
          <w:iCs/>
          <w:spacing w:val="-4"/>
          <w:sz w:val="28"/>
          <w:szCs w:val="28"/>
          <w:lang w:eastAsia="ru-RU"/>
        </w:rPr>
        <w:t xml:space="preserve">). Электрическое поле внутри изотропного диэлектрика. Диэлектрическая восприимчивость. Теорема Гаусса для поля вектора </w:t>
      </w:r>
      <w:r w:rsidRPr="0080411A">
        <w:rPr>
          <w:rFonts w:ascii="Times New Roman" w:eastAsia="Times New Roman" w:hAnsi="Times New Roman" w:cs="Times New Roman"/>
          <w:iCs/>
          <w:spacing w:val="-4"/>
          <w:position w:val="-4"/>
          <w:sz w:val="28"/>
          <w:szCs w:val="28"/>
          <w:lang w:eastAsia="ru-RU"/>
        </w:rPr>
        <w:object w:dxaOrig="260" w:dyaOrig="340" w14:anchorId="080FAD6E">
          <v:shape id="_x0000_i1031" type="#_x0000_t75" style="width:12.75pt;height:17.25pt" o:ole="">
            <v:imagedata r:id="rId16" o:title=""/>
          </v:shape>
          <o:OLEObject Type="Embed" ProgID="Equation.DSMT4" ShapeID="_x0000_i1031" DrawAspect="Content" ObjectID="_1767427975" r:id="rId18"/>
        </w:object>
      </w:r>
      <w:r w:rsidRPr="0080411A">
        <w:rPr>
          <w:rFonts w:ascii="Times New Roman" w:eastAsia="Times New Roman" w:hAnsi="Times New Roman" w:cs="Times New Roman"/>
          <w:iCs/>
          <w:spacing w:val="-4"/>
          <w:sz w:val="28"/>
          <w:szCs w:val="28"/>
          <w:lang w:eastAsia="ru-RU"/>
        </w:rPr>
        <w:t xml:space="preserve">. Вектор электрического смещения </w:t>
      </w:r>
      <w:r w:rsidRPr="0080411A">
        <w:rPr>
          <w:rFonts w:ascii="Times New Roman" w:eastAsia="Times New Roman" w:hAnsi="Times New Roman" w:cs="Times New Roman"/>
          <w:iCs/>
          <w:spacing w:val="-4"/>
          <w:position w:val="-4"/>
          <w:sz w:val="28"/>
          <w:szCs w:val="28"/>
          <w:lang w:eastAsia="ru-RU"/>
        </w:rPr>
        <w:object w:dxaOrig="300" w:dyaOrig="340" w14:anchorId="5C7D0630">
          <v:shape id="_x0000_i1032" type="#_x0000_t75" style="width:14.25pt;height:17.25pt" o:ole="">
            <v:imagedata r:id="rId19" o:title=""/>
          </v:shape>
          <o:OLEObject Type="Embed" ProgID="Equation.DSMT4" ShapeID="_x0000_i1032" DrawAspect="Content" ObjectID="_1767427976" r:id="rId20"/>
        </w:object>
      </w:r>
      <w:r w:rsidRPr="0080411A">
        <w:rPr>
          <w:rFonts w:ascii="Times New Roman" w:eastAsia="Times New Roman" w:hAnsi="Times New Roman" w:cs="Times New Roman"/>
          <w:iCs/>
          <w:spacing w:val="-4"/>
          <w:sz w:val="28"/>
          <w:szCs w:val="28"/>
          <w:lang w:eastAsia="ru-RU"/>
        </w:rPr>
        <w:t xml:space="preserve"> (вектор индукции электрического поля). Диэлектрическая проницаемость. Теорема Гаусса для поля вектора электрического смещения. Условия на границе раздела двух диэлектриков для векторов </w:t>
      </w:r>
      <w:r w:rsidRPr="0080411A">
        <w:rPr>
          <w:rFonts w:ascii="Times New Roman" w:eastAsia="Times New Roman" w:hAnsi="Times New Roman" w:cs="Times New Roman"/>
          <w:iCs/>
          <w:spacing w:val="-4"/>
          <w:position w:val="-4"/>
          <w:sz w:val="28"/>
          <w:szCs w:val="28"/>
          <w:lang w:eastAsia="ru-RU"/>
        </w:rPr>
        <w:object w:dxaOrig="260" w:dyaOrig="340" w14:anchorId="4363463D">
          <v:shape id="_x0000_i1033" type="#_x0000_t75" style="width:12.75pt;height:17.25pt" o:ole="">
            <v:imagedata r:id="rId9" o:title=""/>
          </v:shape>
          <o:OLEObject Type="Embed" ProgID="Equation.DSMT4" ShapeID="_x0000_i1033" DrawAspect="Content" ObjectID="_1767427977" r:id="rId21"/>
        </w:object>
      </w:r>
      <w:r w:rsidRPr="0080411A">
        <w:rPr>
          <w:rFonts w:ascii="Times New Roman" w:eastAsia="Times New Roman" w:hAnsi="Times New Roman" w:cs="Times New Roman"/>
          <w:iCs/>
          <w:spacing w:val="-4"/>
          <w:sz w:val="28"/>
          <w:szCs w:val="28"/>
          <w:lang w:eastAsia="ru-RU"/>
        </w:rPr>
        <w:t xml:space="preserve"> и </w:t>
      </w:r>
      <w:r w:rsidRPr="0080411A">
        <w:rPr>
          <w:rFonts w:ascii="Times New Roman" w:eastAsia="Times New Roman" w:hAnsi="Times New Roman" w:cs="Times New Roman"/>
          <w:iCs/>
          <w:spacing w:val="-4"/>
          <w:position w:val="-4"/>
          <w:sz w:val="28"/>
          <w:szCs w:val="28"/>
          <w:lang w:eastAsia="ru-RU"/>
        </w:rPr>
        <w:object w:dxaOrig="300" w:dyaOrig="340" w14:anchorId="528A7417">
          <v:shape id="_x0000_i1034" type="#_x0000_t75" style="width:14.25pt;height:17.25pt" o:ole="">
            <v:imagedata r:id="rId19" o:title=""/>
          </v:shape>
          <o:OLEObject Type="Embed" ProgID="Equation.DSMT4" ShapeID="_x0000_i1034" DrawAspect="Content" ObjectID="_1767427978" r:id="rId22"/>
        </w:object>
      </w:r>
      <w:r w:rsidRPr="0080411A">
        <w:rPr>
          <w:rFonts w:ascii="Times New Roman" w:eastAsia="Times New Roman" w:hAnsi="Times New Roman" w:cs="Times New Roman"/>
          <w:iCs/>
          <w:spacing w:val="-4"/>
          <w:sz w:val="28"/>
          <w:szCs w:val="28"/>
          <w:lang w:eastAsia="ru-RU"/>
        </w:rPr>
        <w:t>. Сегнетоэлектрики и их доменная структура. Нелинейный характер поляризации сегнетоэлектрика. Температурная зависимость диэлектрической проницаемости сегнетоэлектриков. Диэлектрический гистерезис.</w:t>
      </w:r>
    </w:p>
    <w:p w14:paraId="6FF40510" w14:textId="7A6DBF01" w:rsidR="0018650F" w:rsidRPr="00AB36CB" w:rsidRDefault="0018650F" w:rsidP="004E458F">
      <w:pPr>
        <w:spacing w:after="0" w:line="240" w:lineRule="auto"/>
        <w:ind w:firstLine="709"/>
        <w:jc w:val="both"/>
        <w:rPr>
          <w:rFonts w:ascii="Times New Roman" w:eastAsia="Times New Roman" w:hAnsi="Times New Roman" w:cs="Times New Roman"/>
          <w:iCs/>
          <w:sz w:val="28"/>
          <w:szCs w:val="28"/>
          <w:lang w:eastAsia="ru-RU"/>
        </w:rPr>
      </w:pPr>
      <w:r w:rsidRPr="00AB36CB">
        <w:rPr>
          <w:rFonts w:ascii="Times New Roman" w:eastAsia="Times New Roman" w:hAnsi="Times New Roman" w:cs="Times New Roman"/>
          <w:iCs/>
          <w:sz w:val="28"/>
          <w:szCs w:val="28"/>
          <w:lang w:eastAsia="ru-RU"/>
        </w:rPr>
        <w:t xml:space="preserve">Проводники в электростатическом поле. Электростатическая индукция. Напряженность и потенциал электростатического поля в проводнике и вблизи </w:t>
      </w:r>
      <w:r w:rsidRPr="00AB36CB">
        <w:rPr>
          <w:rFonts w:ascii="Times New Roman" w:eastAsia="Times New Roman" w:hAnsi="Times New Roman" w:cs="Times New Roman"/>
          <w:iCs/>
          <w:sz w:val="28"/>
          <w:szCs w:val="28"/>
          <w:lang w:eastAsia="ru-RU"/>
        </w:rPr>
        <w:lastRenderedPageBreak/>
        <w:t>его поверхности. Условия стационарного распределения заряда в проводнике. Электроемкость уединенного проводника. Емкость системы проводников.</w:t>
      </w:r>
    </w:p>
    <w:p w14:paraId="5943364A" w14:textId="00A5568E" w:rsidR="0018650F" w:rsidRPr="00AB36CB" w:rsidRDefault="0018650F" w:rsidP="004E458F">
      <w:pPr>
        <w:suppressAutoHyphens/>
        <w:spacing w:after="0" w:line="240" w:lineRule="auto"/>
        <w:ind w:firstLine="709"/>
        <w:jc w:val="both"/>
        <w:rPr>
          <w:rFonts w:ascii="Times New Roman" w:eastAsia="Calibri" w:hAnsi="Times New Roman" w:cs="Times New Roman"/>
          <w:iCs/>
          <w:sz w:val="28"/>
          <w:szCs w:val="28"/>
        </w:rPr>
      </w:pPr>
      <w:r w:rsidRPr="00AB36CB">
        <w:rPr>
          <w:rFonts w:ascii="Times New Roman" w:eastAsia="Times New Roman" w:hAnsi="Times New Roman" w:cs="Times New Roman"/>
          <w:iCs/>
          <w:sz w:val="28"/>
          <w:szCs w:val="28"/>
          <w:lang w:eastAsia="ru-RU"/>
        </w:rPr>
        <w:t>Электрическая энергия системы точечных зарядов, заряженного проводника и конденсатора. Энергия электрического поля и ее плотность</w:t>
      </w:r>
      <w:r w:rsidRPr="00AB36CB">
        <w:rPr>
          <w:rFonts w:ascii="Times New Roman" w:eastAsia="Calibri" w:hAnsi="Times New Roman" w:cs="Times New Roman"/>
          <w:iCs/>
          <w:sz w:val="28"/>
          <w:szCs w:val="28"/>
        </w:rPr>
        <w:t>.</w:t>
      </w:r>
    </w:p>
    <w:p w14:paraId="02869E16" w14:textId="77777777" w:rsidR="0018650F" w:rsidRPr="00AB36CB" w:rsidRDefault="0018650F" w:rsidP="0018650F">
      <w:pPr>
        <w:suppressAutoHyphens/>
        <w:spacing w:after="0" w:line="240" w:lineRule="auto"/>
        <w:ind w:firstLine="709"/>
        <w:jc w:val="both"/>
        <w:rPr>
          <w:rFonts w:ascii="Times New Roman" w:eastAsia="Times New Roman" w:hAnsi="Times New Roman" w:cs="Times New Roman"/>
          <w:sz w:val="28"/>
          <w:szCs w:val="28"/>
          <w:lang w:eastAsia="ru-RU"/>
        </w:rPr>
      </w:pPr>
    </w:p>
    <w:p w14:paraId="4476522B" w14:textId="069C3561" w:rsidR="0018650F" w:rsidRPr="00AB36CB" w:rsidRDefault="0018650F" w:rsidP="0018650F">
      <w:pPr>
        <w:suppressAutoHyphens/>
        <w:spacing w:after="0" w:line="240" w:lineRule="auto"/>
        <w:jc w:val="center"/>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t>Тема 8. ЭЛЕКТРИЧЕСКИЙ ТОК</w:t>
      </w:r>
    </w:p>
    <w:p w14:paraId="45CF915C" w14:textId="223B8C71" w:rsidR="00BD2348" w:rsidRPr="00AB36CB" w:rsidRDefault="0018650F" w:rsidP="004E458F">
      <w:pPr>
        <w:suppressAutoHyphens/>
        <w:spacing w:after="0" w:line="240" w:lineRule="auto"/>
        <w:ind w:firstLine="709"/>
        <w:jc w:val="both"/>
        <w:rPr>
          <w:rFonts w:ascii="Times New Roman" w:hAnsi="Times New Roman" w:cs="Times New Roman"/>
          <w:color w:val="000000" w:themeColor="text1"/>
          <w:sz w:val="28"/>
          <w:szCs w:val="28"/>
        </w:rPr>
      </w:pPr>
      <w:r w:rsidRPr="00AB36CB">
        <w:rPr>
          <w:rFonts w:ascii="Times New Roman" w:eastAsia="Times New Roman" w:hAnsi="Times New Roman" w:cs="Times New Roman"/>
          <w:iCs/>
          <w:sz w:val="28"/>
          <w:szCs w:val="28"/>
          <w:lang w:eastAsia="ru-RU"/>
        </w:rPr>
        <w:t>Плотность и сила тока. Основы теории Друде для классической электропроводности металлов. Уравнение непрерывности как выражение закона сохранения заряда в дифференциальной форме. Условие стационарности</w:t>
      </w:r>
      <w:r w:rsidRPr="00AB36CB">
        <w:rPr>
          <w:rFonts w:ascii="Times New Roman" w:eastAsia="Times New Roman" w:hAnsi="Times New Roman" w:cs="Times New Roman"/>
          <w:sz w:val="28"/>
          <w:szCs w:val="28"/>
          <w:lang w:eastAsia="ru-RU"/>
        </w:rPr>
        <w:t xml:space="preserve"> </w:t>
      </w:r>
      <w:r w:rsidRPr="00AB36CB">
        <w:rPr>
          <w:rFonts w:ascii="Times New Roman" w:eastAsia="Times New Roman" w:hAnsi="Times New Roman" w:cs="Times New Roman"/>
          <w:iCs/>
          <w:sz w:val="28"/>
          <w:szCs w:val="28"/>
          <w:lang w:eastAsia="ru-RU"/>
        </w:rPr>
        <w:t xml:space="preserve">электрического тока. Сторонние силы. ЭДС и напряжение. Закон Ома в интегральной и локальной (дифференциальной) форме. Закон </w:t>
      </w:r>
      <w:proofErr w:type="gramStart"/>
      <w:r w:rsidRPr="00AB36CB">
        <w:rPr>
          <w:rFonts w:ascii="Times New Roman" w:eastAsia="Times New Roman" w:hAnsi="Times New Roman" w:cs="Times New Roman"/>
          <w:iCs/>
          <w:sz w:val="28"/>
          <w:szCs w:val="28"/>
          <w:lang w:eastAsia="ru-RU"/>
        </w:rPr>
        <w:t>Джоуля</w:t>
      </w:r>
      <w:r w:rsidR="007A1423">
        <w:rPr>
          <w:rFonts w:ascii="Times New Roman" w:eastAsia="Times New Roman" w:hAnsi="Times New Roman" w:cs="Times New Roman"/>
          <w:iCs/>
          <w:sz w:val="28"/>
          <w:szCs w:val="28"/>
          <w:lang w:eastAsia="ru-RU"/>
        </w:rPr>
        <w:t>-</w:t>
      </w:r>
      <w:r w:rsidRPr="00AB36CB">
        <w:rPr>
          <w:rFonts w:ascii="Times New Roman" w:eastAsia="Times New Roman" w:hAnsi="Times New Roman" w:cs="Times New Roman"/>
          <w:iCs/>
          <w:sz w:val="28"/>
          <w:szCs w:val="28"/>
          <w:lang w:eastAsia="ru-RU"/>
        </w:rPr>
        <w:t>Ленца</w:t>
      </w:r>
      <w:proofErr w:type="gramEnd"/>
      <w:r w:rsidRPr="00AB36CB">
        <w:rPr>
          <w:rFonts w:ascii="Times New Roman" w:eastAsia="Times New Roman" w:hAnsi="Times New Roman" w:cs="Times New Roman"/>
          <w:iCs/>
          <w:sz w:val="28"/>
          <w:szCs w:val="28"/>
          <w:lang w:eastAsia="ru-RU"/>
        </w:rPr>
        <w:t xml:space="preserve"> в локальной (дифференциальной) форме.</w:t>
      </w:r>
    </w:p>
    <w:p w14:paraId="29B4B663" w14:textId="77777777" w:rsidR="00470A6E" w:rsidRPr="00AB36CB" w:rsidRDefault="00470A6E" w:rsidP="00F5413E">
      <w:pPr>
        <w:suppressAutoHyphens/>
        <w:spacing w:after="0" w:line="240" w:lineRule="auto"/>
        <w:jc w:val="center"/>
        <w:rPr>
          <w:rFonts w:ascii="Times New Roman" w:eastAsia="Times New Roman" w:hAnsi="Times New Roman" w:cs="Times New Roman"/>
          <w:sz w:val="28"/>
          <w:szCs w:val="28"/>
          <w:highlight w:val="yellow"/>
          <w:lang w:eastAsia="ru-RU"/>
        </w:rPr>
      </w:pPr>
    </w:p>
    <w:p w14:paraId="14C5B621" w14:textId="58EE7F13" w:rsidR="00470A6E" w:rsidRPr="00AB36CB" w:rsidRDefault="00470A6E" w:rsidP="00F5413E">
      <w:pPr>
        <w:suppressAutoHyphens/>
        <w:spacing w:after="0" w:line="240" w:lineRule="auto"/>
        <w:jc w:val="center"/>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t xml:space="preserve">Тема </w:t>
      </w:r>
      <w:r w:rsidR="0018650F" w:rsidRPr="00AB36CB">
        <w:rPr>
          <w:rFonts w:ascii="Times New Roman" w:eastAsia="Times New Roman" w:hAnsi="Times New Roman" w:cs="Times New Roman"/>
          <w:sz w:val="28"/>
          <w:szCs w:val="28"/>
          <w:lang w:eastAsia="ru-RU"/>
        </w:rPr>
        <w:t>9</w:t>
      </w:r>
      <w:r w:rsidRPr="00AB36CB">
        <w:rPr>
          <w:rFonts w:ascii="Times New Roman" w:eastAsia="Times New Roman" w:hAnsi="Times New Roman" w:cs="Times New Roman"/>
          <w:sz w:val="28"/>
          <w:szCs w:val="28"/>
          <w:lang w:eastAsia="ru-RU"/>
        </w:rPr>
        <w:t>. ОСНОВЫ ТЕРМОДИНАМИКИ И СТАТИСТИКИ</w:t>
      </w:r>
    </w:p>
    <w:p w14:paraId="5863A7DF" w14:textId="4E40D074" w:rsidR="0018650F" w:rsidRPr="004F7841" w:rsidRDefault="0018650F" w:rsidP="004E458F">
      <w:pPr>
        <w:spacing w:after="0" w:line="240" w:lineRule="auto"/>
        <w:ind w:firstLine="709"/>
        <w:jc w:val="both"/>
        <w:rPr>
          <w:rFonts w:ascii="Times New Roman" w:eastAsia="Times New Roman" w:hAnsi="Times New Roman" w:cs="Times New Roman"/>
          <w:spacing w:val="-4"/>
          <w:sz w:val="28"/>
          <w:szCs w:val="28"/>
          <w:lang w:eastAsia="ru-RU"/>
        </w:rPr>
      </w:pPr>
      <w:r w:rsidRPr="004F7841">
        <w:rPr>
          <w:rFonts w:ascii="Times New Roman" w:eastAsia="Times New Roman" w:hAnsi="Times New Roman" w:cs="Times New Roman"/>
          <w:spacing w:val="-4"/>
          <w:sz w:val="28"/>
          <w:szCs w:val="28"/>
          <w:lang w:eastAsia="ru-RU"/>
        </w:rPr>
        <w:t>Термодинамический и статический методы исследования. Понятие функции распределения (плотности вероятности) случайной величины. Распределение молекул идеального газа по абсолютным значениям скорости (распределение Максвелла). Средняя, среднеквадратичная и наиболее вероятная скорости молекул. Распределение молекул идеального газа по координатам во внешнем поле (распределение Больцмана). Распределение Максвелла</w:t>
      </w:r>
      <w:r w:rsidR="00301E42" w:rsidRPr="004F7841">
        <w:rPr>
          <w:rFonts w:ascii="Times New Roman" w:eastAsia="Times New Roman" w:hAnsi="Times New Roman" w:cs="Times New Roman"/>
          <w:spacing w:val="-4"/>
          <w:sz w:val="28"/>
          <w:szCs w:val="28"/>
          <w:lang w:eastAsia="ru-RU"/>
        </w:rPr>
        <w:t>-</w:t>
      </w:r>
      <w:r w:rsidRPr="004F7841">
        <w:rPr>
          <w:rFonts w:ascii="Times New Roman" w:eastAsia="Times New Roman" w:hAnsi="Times New Roman" w:cs="Times New Roman"/>
          <w:spacing w:val="-4"/>
          <w:sz w:val="28"/>
          <w:szCs w:val="28"/>
          <w:lang w:eastAsia="ru-RU"/>
        </w:rPr>
        <w:t>Больцмана.</w:t>
      </w:r>
    </w:p>
    <w:p w14:paraId="718FE53E" w14:textId="69A33B1E" w:rsidR="009653E4" w:rsidRPr="00AB36CB" w:rsidRDefault="0018650F" w:rsidP="004E458F">
      <w:pPr>
        <w:suppressAutoHyphens/>
        <w:spacing w:after="0" w:line="240" w:lineRule="auto"/>
        <w:ind w:firstLine="709"/>
        <w:jc w:val="both"/>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t>Внутренняя энергия идеального газа. Теплообмен и количество теплоты. Работа сил давления газа. Первое начало термодинамики. Обратимые и необратимые процессы. Второй закон термодинамики. Энтропия системы. Закон возрастания энтропии. Статистический вес макросостояния. Статистический смысл энтропии.</w:t>
      </w:r>
    </w:p>
    <w:p w14:paraId="1A4A0A39" w14:textId="77777777" w:rsidR="00BD2348" w:rsidRPr="00AB36CB" w:rsidRDefault="00BD2348" w:rsidP="00F5413E">
      <w:pPr>
        <w:suppressAutoHyphens/>
        <w:spacing w:after="0" w:line="240" w:lineRule="auto"/>
        <w:jc w:val="both"/>
        <w:rPr>
          <w:rFonts w:ascii="Times New Roman" w:eastAsia="Times New Roman" w:hAnsi="Times New Roman" w:cs="Times New Roman"/>
          <w:iCs/>
          <w:sz w:val="28"/>
          <w:szCs w:val="28"/>
          <w:highlight w:val="yellow"/>
          <w:lang w:eastAsia="ru-RU"/>
        </w:rPr>
      </w:pPr>
    </w:p>
    <w:p w14:paraId="3DFAC492" w14:textId="78F522EA" w:rsidR="00470A6E" w:rsidRPr="00AB36CB" w:rsidRDefault="00470A6E" w:rsidP="00F5413E">
      <w:pPr>
        <w:suppressAutoHyphens/>
        <w:spacing w:after="0" w:line="240" w:lineRule="auto"/>
        <w:jc w:val="center"/>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t>РАЗДЕЛ 2. ОСНОВЫ ЭЛЕКТРОМАГНЕТИЗМА И ФИЗИКИ КВАНТОВЫХ ЯВЛЕНИЙ</w:t>
      </w:r>
    </w:p>
    <w:p w14:paraId="5853FB51" w14:textId="77777777" w:rsidR="00470A6E" w:rsidRPr="00AB36CB" w:rsidRDefault="00470A6E" w:rsidP="00F5413E">
      <w:pPr>
        <w:suppressAutoHyphens/>
        <w:spacing w:after="0" w:line="240" w:lineRule="auto"/>
        <w:jc w:val="center"/>
        <w:rPr>
          <w:rFonts w:ascii="Times New Roman" w:eastAsia="Times New Roman" w:hAnsi="Times New Roman" w:cs="Times New Roman"/>
          <w:sz w:val="28"/>
          <w:szCs w:val="28"/>
          <w:lang w:eastAsia="ru-RU"/>
        </w:rPr>
      </w:pPr>
    </w:p>
    <w:p w14:paraId="355FAFA8" w14:textId="47F1290C" w:rsidR="00470A6E" w:rsidRPr="00AB36CB" w:rsidRDefault="00470A6E" w:rsidP="00F5413E">
      <w:pPr>
        <w:suppressAutoHyphens/>
        <w:spacing w:after="0" w:line="240" w:lineRule="auto"/>
        <w:jc w:val="center"/>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t>Тема 1</w:t>
      </w:r>
      <w:r w:rsidR="0018650F" w:rsidRPr="00AB36CB">
        <w:rPr>
          <w:rFonts w:ascii="Times New Roman" w:eastAsia="Times New Roman" w:hAnsi="Times New Roman" w:cs="Times New Roman"/>
          <w:sz w:val="28"/>
          <w:szCs w:val="28"/>
          <w:lang w:eastAsia="ru-RU"/>
        </w:rPr>
        <w:t>0</w:t>
      </w:r>
      <w:r w:rsidRPr="00AB36CB">
        <w:rPr>
          <w:rFonts w:ascii="Times New Roman" w:eastAsia="Times New Roman" w:hAnsi="Times New Roman" w:cs="Times New Roman"/>
          <w:sz w:val="28"/>
          <w:szCs w:val="28"/>
          <w:lang w:eastAsia="ru-RU"/>
        </w:rPr>
        <w:t>. СТАТИЧЕСКОЕ МАГНИТНОЕ ПОЛЕ В ВАКУУМЕ</w:t>
      </w:r>
    </w:p>
    <w:p w14:paraId="3810180A" w14:textId="2D60EB5D" w:rsidR="00B0210C" w:rsidRPr="00AB36CB" w:rsidRDefault="0018650F" w:rsidP="00F5413E">
      <w:pPr>
        <w:suppressAutoHyphens/>
        <w:spacing w:after="0" w:line="240" w:lineRule="auto"/>
        <w:ind w:firstLine="709"/>
        <w:jc w:val="both"/>
        <w:rPr>
          <w:rFonts w:ascii="Times New Roman" w:eastAsia="Calibri" w:hAnsi="Times New Roman" w:cs="Times New Roman"/>
          <w:sz w:val="28"/>
          <w:szCs w:val="28"/>
          <w:highlight w:val="yellow"/>
        </w:rPr>
      </w:pPr>
      <w:r w:rsidRPr="00AB36CB">
        <w:rPr>
          <w:rFonts w:ascii="Times New Roman" w:eastAsia="Times New Roman" w:hAnsi="Times New Roman" w:cs="Times New Roman"/>
          <w:sz w:val="28"/>
          <w:szCs w:val="28"/>
          <w:lang w:eastAsia="ru-RU"/>
        </w:rPr>
        <w:t xml:space="preserve">Вектор магнитной индукции </w:t>
      </w:r>
      <w:r w:rsidR="008809A9" w:rsidRPr="00AB36CB">
        <w:rPr>
          <w:rFonts w:ascii="Times New Roman" w:eastAsia="Times New Roman" w:hAnsi="Times New Roman" w:cs="Times New Roman"/>
          <w:position w:val="-4"/>
          <w:sz w:val="28"/>
          <w:szCs w:val="28"/>
          <w:lang w:eastAsia="ru-RU"/>
        </w:rPr>
        <w:object w:dxaOrig="260" w:dyaOrig="340" w14:anchorId="35330099">
          <v:shape id="_x0000_i1035" type="#_x0000_t75" style="width:12pt;height:17.25pt" o:ole="">
            <v:imagedata r:id="rId23" o:title=""/>
          </v:shape>
          <o:OLEObject Type="Embed" ProgID="Equation.DSMT4" ShapeID="_x0000_i1035" DrawAspect="Content" ObjectID="_1767427979" r:id="rId24"/>
        </w:object>
      </w:r>
      <w:r w:rsidRPr="00AB36CB">
        <w:rPr>
          <w:rFonts w:ascii="Times New Roman" w:eastAsia="Times New Roman" w:hAnsi="Times New Roman" w:cs="Times New Roman"/>
          <w:sz w:val="28"/>
          <w:szCs w:val="28"/>
          <w:lang w:eastAsia="ru-RU"/>
        </w:rPr>
        <w:t xml:space="preserve">. Сила Лоренца. Эффект Холла в металлах. Магнитное поле равномерно движущегося заряда. Закон </w:t>
      </w:r>
      <w:proofErr w:type="spellStart"/>
      <w:r w:rsidRPr="00AB36CB">
        <w:rPr>
          <w:rFonts w:ascii="Times New Roman" w:eastAsia="Times New Roman" w:hAnsi="Times New Roman" w:cs="Times New Roman"/>
          <w:sz w:val="28"/>
          <w:szCs w:val="28"/>
          <w:lang w:eastAsia="ru-RU"/>
        </w:rPr>
        <w:t>Био</w:t>
      </w:r>
      <w:proofErr w:type="spellEnd"/>
      <w:r w:rsidR="00372084">
        <w:rPr>
          <w:rFonts w:ascii="Times New Roman" w:eastAsia="Times New Roman" w:hAnsi="Times New Roman" w:cs="Times New Roman"/>
          <w:sz w:val="28"/>
          <w:szCs w:val="28"/>
          <w:lang w:eastAsia="ru-RU"/>
        </w:rPr>
        <w:t>-</w:t>
      </w:r>
      <w:proofErr w:type="spellStart"/>
      <w:r w:rsidRPr="00AB36CB">
        <w:rPr>
          <w:rFonts w:ascii="Times New Roman" w:eastAsia="Times New Roman" w:hAnsi="Times New Roman" w:cs="Times New Roman"/>
          <w:sz w:val="28"/>
          <w:szCs w:val="28"/>
          <w:lang w:eastAsia="ru-RU"/>
        </w:rPr>
        <w:t>Савара</w:t>
      </w:r>
      <w:proofErr w:type="spellEnd"/>
      <w:r w:rsidR="00372084">
        <w:rPr>
          <w:rFonts w:ascii="Times New Roman" w:eastAsia="Times New Roman" w:hAnsi="Times New Roman" w:cs="Times New Roman"/>
          <w:sz w:val="28"/>
          <w:szCs w:val="28"/>
          <w:lang w:eastAsia="ru-RU"/>
        </w:rPr>
        <w:t>-</w:t>
      </w:r>
      <w:r w:rsidRPr="00AB36CB">
        <w:rPr>
          <w:rFonts w:ascii="Times New Roman" w:eastAsia="Times New Roman" w:hAnsi="Times New Roman" w:cs="Times New Roman"/>
          <w:sz w:val="28"/>
          <w:szCs w:val="28"/>
          <w:lang w:eastAsia="ru-RU"/>
        </w:rPr>
        <w:t xml:space="preserve">Лапласа. Магнитный поток. Теорема Гаусса для поля вектора </w:t>
      </w:r>
      <w:r w:rsidRPr="00AB36CB">
        <w:rPr>
          <w:rFonts w:ascii="Times New Roman" w:eastAsia="Times New Roman" w:hAnsi="Times New Roman" w:cs="Times New Roman"/>
          <w:position w:val="-4"/>
          <w:sz w:val="28"/>
          <w:szCs w:val="28"/>
          <w:lang w:eastAsia="ru-RU"/>
        </w:rPr>
        <w:object w:dxaOrig="260" w:dyaOrig="340" w14:anchorId="00AAAB8D">
          <v:shape id="_x0000_i1036" type="#_x0000_t75" style="width:12.75pt;height:17.25pt" o:ole="">
            <v:imagedata r:id="rId23" o:title=""/>
          </v:shape>
          <o:OLEObject Type="Embed" ProgID="Equation.DSMT4" ShapeID="_x0000_i1036" DrawAspect="Content" ObjectID="_1767427980" r:id="rId25"/>
        </w:object>
      </w:r>
      <w:r w:rsidRPr="00AB36CB">
        <w:rPr>
          <w:rFonts w:ascii="Times New Roman" w:eastAsia="Times New Roman" w:hAnsi="Times New Roman" w:cs="Times New Roman"/>
          <w:sz w:val="28"/>
          <w:szCs w:val="28"/>
          <w:lang w:eastAsia="ru-RU"/>
        </w:rPr>
        <w:t xml:space="preserve"> в дифференциальной и интегральной формах. </w:t>
      </w:r>
      <w:proofErr w:type="gramStart"/>
      <w:r w:rsidRPr="00AB36CB">
        <w:rPr>
          <w:rFonts w:ascii="Times New Roman" w:eastAsia="Times New Roman" w:hAnsi="Times New Roman" w:cs="Times New Roman"/>
          <w:sz w:val="28"/>
          <w:szCs w:val="28"/>
          <w:lang w:eastAsia="ru-RU"/>
        </w:rPr>
        <w:t xml:space="preserve">Теорема о циркуляции магнитостатического поля вектора </w:t>
      </w:r>
      <w:r w:rsidRPr="00AB36CB">
        <w:rPr>
          <w:rFonts w:ascii="Times New Roman" w:eastAsia="Times New Roman" w:hAnsi="Times New Roman" w:cs="Times New Roman"/>
          <w:position w:val="-4"/>
          <w:sz w:val="28"/>
          <w:szCs w:val="28"/>
          <w:lang w:eastAsia="ru-RU"/>
        </w:rPr>
        <w:object w:dxaOrig="260" w:dyaOrig="340" w14:anchorId="2E83FC04">
          <v:shape id="_x0000_i1037" type="#_x0000_t75" style="width:12.75pt;height:17.25pt" o:ole="">
            <v:imagedata r:id="rId23" o:title=""/>
          </v:shape>
          <o:OLEObject Type="Embed" ProgID="Equation.DSMT4" ShapeID="_x0000_i1037" DrawAspect="Content" ObjectID="_1767427981" r:id="rId26"/>
        </w:object>
      </w:r>
      <w:r w:rsidRPr="00AB36CB">
        <w:rPr>
          <w:rFonts w:ascii="Times New Roman" w:eastAsia="Times New Roman" w:hAnsi="Times New Roman" w:cs="Times New Roman"/>
          <w:sz w:val="28"/>
          <w:szCs w:val="28"/>
          <w:lang w:eastAsia="ru-RU"/>
        </w:rPr>
        <w:t xml:space="preserve"> в вакууме в интегральной и дифференциальной формах.</w:t>
      </w:r>
      <w:proofErr w:type="gramEnd"/>
      <w:r w:rsidRPr="00AB36CB">
        <w:rPr>
          <w:rFonts w:ascii="Times New Roman" w:eastAsia="Times New Roman" w:hAnsi="Times New Roman" w:cs="Times New Roman"/>
          <w:sz w:val="28"/>
          <w:szCs w:val="28"/>
          <w:lang w:eastAsia="ru-RU"/>
        </w:rPr>
        <w:t xml:space="preserve"> Контур с током в магнитном поле, момент сил. Сила, действующая на контур в неоднородном магнитном осесимметричном поле. Работа сил магнитного поля при перемещении проводника с током.</w:t>
      </w:r>
    </w:p>
    <w:p w14:paraId="16B83EF3" w14:textId="4A18C135" w:rsidR="00C1006D" w:rsidRPr="00AB36CB" w:rsidRDefault="00C1006D" w:rsidP="00F5413E">
      <w:pPr>
        <w:suppressAutoHyphens/>
        <w:spacing w:after="0" w:line="240" w:lineRule="auto"/>
        <w:jc w:val="center"/>
        <w:rPr>
          <w:rFonts w:ascii="Times New Roman" w:eastAsia="Times New Roman" w:hAnsi="Times New Roman" w:cs="Times New Roman"/>
          <w:sz w:val="28"/>
          <w:szCs w:val="28"/>
          <w:highlight w:val="yellow"/>
          <w:lang w:eastAsia="ru-RU"/>
        </w:rPr>
      </w:pPr>
    </w:p>
    <w:p w14:paraId="1F5FD707" w14:textId="3B49EDF5" w:rsidR="006F3BD2" w:rsidRPr="00AB36CB" w:rsidRDefault="006F3BD2" w:rsidP="00F5413E">
      <w:pPr>
        <w:suppressAutoHyphens/>
        <w:spacing w:after="0" w:line="240" w:lineRule="auto"/>
        <w:jc w:val="center"/>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t>Тема 1</w:t>
      </w:r>
      <w:r w:rsidR="0018650F" w:rsidRPr="00AB36CB">
        <w:rPr>
          <w:rFonts w:ascii="Times New Roman" w:eastAsia="Times New Roman" w:hAnsi="Times New Roman" w:cs="Times New Roman"/>
          <w:sz w:val="28"/>
          <w:szCs w:val="28"/>
          <w:lang w:eastAsia="ru-RU"/>
        </w:rPr>
        <w:t>1</w:t>
      </w:r>
      <w:r w:rsidRPr="00AB36CB">
        <w:rPr>
          <w:rFonts w:ascii="Times New Roman" w:eastAsia="Times New Roman" w:hAnsi="Times New Roman" w:cs="Times New Roman"/>
          <w:sz w:val="28"/>
          <w:szCs w:val="28"/>
          <w:lang w:eastAsia="ru-RU"/>
        </w:rPr>
        <w:t>. МАГНИТНОЕ ПОЛЕ В СРЕДЕ</w:t>
      </w:r>
    </w:p>
    <w:p w14:paraId="296860F8" w14:textId="760E0862" w:rsidR="00B0210C" w:rsidRPr="006E4151" w:rsidRDefault="0018650F" w:rsidP="00F5413E">
      <w:pPr>
        <w:suppressAutoHyphens/>
        <w:spacing w:after="0" w:line="240" w:lineRule="auto"/>
        <w:ind w:firstLine="709"/>
        <w:jc w:val="both"/>
        <w:rPr>
          <w:rFonts w:ascii="Times New Roman" w:eastAsia="Times New Roman" w:hAnsi="Times New Roman" w:cs="Times New Roman"/>
          <w:spacing w:val="-4"/>
          <w:sz w:val="28"/>
          <w:szCs w:val="28"/>
          <w:lang w:eastAsia="ru-RU"/>
        </w:rPr>
      </w:pPr>
      <w:r w:rsidRPr="006E4151">
        <w:rPr>
          <w:rFonts w:ascii="Times New Roman" w:eastAsia="Times New Roman" w:hAnsi="Times New Roman" w:cs="Times New Roman"/>
          <w:spacing w:val="-4"/>
          <w:sz w:val="28"/>
          <w:szCs w:val="28"/>
          <w:lang w:eastAsia="ru-RU"/>
        </w:rPr>
        <w:t>Магнитные моменты атомов. Опыт Эйнштейна</w:t>
      </w:r>
      <w:r w:rsidR="00372084" w:rsidRPr="006E4151">
        <w:rPr>
          <w:rFonts w:ascii="Times New Roman" w:eastAsia="Times New Roman" w:hAnsi="Times New Roman" w:cs="Times New Roman"/>
          <w:spacing w:val="-4"/>
          <w:sz w:val="28"/>
          <w:szCs w:val="28"/>
          <w:lang w:eastAsia="ru-RU"/>
        </w:rPr>
        <w:t>-</w:t>
      </w:r>
      <w:proofErr w:type="spellStart"/>
      <w:r w:rsidRPr="006E4151">
        <w:rPr>
          <w:rFonts w:ascii="Times New Roman" w:eastAsia="Times New Roman" w:hAnsi="Times New Roman" w:cs="Times New Roman"/>
          <w:spacing w:val="-4"/>
          <w:sz w:val="28"/>
          <w:szCs w:val="28"/>
          <w:lang w:eastAsia="ru-RU"/>
        </w:rPr>
        <w:t>Д’Хааса</w:t>
      </w:r>
      <w:proofErr w:type="spellEnd"/>
      <w:r w:rsidRPr="006E4151">
        <w:rPr>
          <w:rFonts w:ascii="Times New Roman" w:eastAsia="Times New Roman" w:hAnsi="Times New Roman" w:cs="Times New Roman"/>
          <w:spacing w:val="-4"/>
          <w:sz w:val="28"/>
          <w:szCs w:val="28"/>
          <w:lang w:eastAsia="ru-RU"/>
        </w:rPr>
        <w:t xml:space="preserve">. Намагниченность. Токи намагничивания. Теорема о циркуляции вектора намагниченности. Вектор напряженности </w:t>
      </w:r>
      <w:r w:rsidRPr="006E4151">
        <w:rPr>
          <w:rFonts w:ascii="Times New Roman" w:eastAsia="Times New Roman" w:hAnsi="Times New Roman" w:cs="Times New Roman"/>
          <w:spacing w:val="-4"/>
          <w:position w:val="-4"/>
          <w:sz w:val="28"/>
          <w:szCs w:val="28"/>
          <w:lang w:eastAsia="ru-RU"/>
        </w:rPr>
        <w:object w:dxaOrig="320" w:dyaOrig="340" w14:anchorId="6BA29C2D">
          <v:shape id="_x0000_i1038" type="#_x0000_t75" style="width:15pt;height:17.25pt" o:ole="">
            <v:imagedata r:id="rId27" o:title=""/>
          </v:shape>
          <o:OLEObject Type="Embed" ProgID="Equation.DSMT4" ShapeID="_x0000_i1038" DrawAspect="Content" ObjectID="_1767427982" r:id="rId28"/>
        </w:object>
      </w:r>
      <w:r w:rsidRPr="006E4151">
        <w:rPr>
          <w:rFonts w:ascii="Times New Roman" w:eastAsia="Times New Roman" w:hAnsi="Times New Roman" w:cs="Times New Roman"/>
          <w:spacing w:val="-4"/>
          <w:sz w:val="28"/>
          <w:szCs w:val="28"/>
          <w:lang w:eastAsia="ru-RU"/>
        </w:rPr>
        <w:t xml:space="preserve"> поля и теорема о его циркуляции. Условия на границе раздела двух магнетиков для векторов </w:t>
      </w:r>
      <w:r w:rsidRPr="006E4151">
        <w:rPr>
          <w:rFonts w:ascii="Times New Roman" w:eastAsia="Times New Roman" w:hAnsi="Times New Roman" w:cs="Times New Roman"/>
          <w:spacing w:val="-4"/>
          <w:position w:val="-4"/>
          <w:sz w:val="28"/>
          <w:szCs w:val="28"/>
          <w:lang w:eastAsia="ru-RU"/>
        </w:rPr>
        <w:object w:dxaOrig="260" w:dyaOrig="340" w14:anchorId="584E4F33">
          <v:shape id="_x0000_i1039" type="#_x0000_t75" style="width:12.75pt;height:17.25pt" o:ole="">
            <v:imagedata r:id="rId23" o:title=""/>
          </v:shape>
          <o:OLEObject Type="Embed" ProgID="Equation.DSMT4" ShapeID="_x0000_i1039" DrawAspect="Content" ObjectID="_1767427983" r:id="rId29"/>
        </w:object>
      </w:r>
      <w:r w:rsidRPr="006E4151">
        <w:rPr>
          <w:rFonts w:ascii="Times New Roman" w:eastAsia="Times New Roman" w:hAnsi="Times New Roman" w:cs="Times New Roman"/>
          <w:spacing w:val="-4"/>
          <w:sz w:val="28"/>
          <w:szCs w:val="28"/>
          <w:lang w:eastAsia="ru-RU"/>
        </w:rPr>
        <w:t xml:space="preserve"> и </w:t>
      </w:r>
      <w:r w:rsidRPr="006E4151">
        <w:rPr>
          <w:rFonts w:ascii="Times New Roman" w:eastAsia="Times New Roman" w:hAnsi="Times New Roman" w:cs="Times New Roman"/>
          <w:spacing w:val="-4"/>
          <w:position w:val="-4"/>
          <w:sz w:val="28"/>
          <w:szCs w:val="28"/>
          <w:lang w:eastAsia="ru-RU"/>
        </w:rPr>
        <w:object w:dxaOrig="320" w:dyaOrig="340" w14:anchorId="4F414419">
          <v:shape id="_x0000_i1040" type="#_x0000_t75" style="width:15pt;height:17.25pt" o:ole="">
            <v:imagedata r:id="rId27" o:title=""/>
          </v:shape>
          <o:OLEObject Type="Embed" ProgID="Equation.DSMT4" ShapeID="_x0000_i1040" DrawAspect="Content" ObjectID="_1767427984" r:id="rId30"/>
        </w:object>
      </w:r>
      <w:r w:rsidRPr="006E4151">
        <w:rPr>
          <w:rFonts w:ascii="Times New Roman" w:eastAsia="Times New Roman" w:hAnsi="Times New Roman" w:cs="Times New Roman"/>
          <w:spacing w:val="-4"/>
          <w:sz w:val="28"/>
          <w:szCs w:val="28"/>
          <w:lang w:eastAsia="ru-RU"/>
        </w:rPr>
        <w:t xml:space="preserve">. Диа- и парамагнетизм. Ферромагнетизм. </w:t>
      </w:r>
      <w:r w:rsidRPr="006E4151">
        <w:rPr>
          <w:rFonts w:ascii="Times New Roman" w:eastAsia="Times New Roman" w:hAnsi="Times New Roman" w:cs="Times New Roman"/>
          <w:spacing w:val="-4"/>
          <w:sz w:val="28"/>
          <w:szCs w:val="28"/>
          <w:lang w:eastAsia="ru-RU"/>
        </w:rPr>
        <w:lastRenderedPageBreak/>
        <w:t>Магнитная структура ферромагнетика. Кривая намагничивания ферромагнетика. Магнитный гистерезис. Принцип магнитной записи и хранения информации</w:t>
      </w:r>
      <w:r w:rsidR="00B0210C" w:rsidRPr="006E4151">
        <w:rPr>
          <w:rFonts w:ascii="Times New Roman" w:eastAsia="Times New Roman" w:hAnsi="Times New Roman" w:cs="Times New Roman"/>
          <w:spacing w:val="-4"/>
          <w:sz w:val="28"/>
          <w:szCs w:val="28"/>
          <w:lang w:eastAsia="ru-RU"/>
        </w:rPr>
        <w:t>.</w:t>
      </w:r>
    </w:p>
    <w:p w14:paraId="4A01567D" w14:textId="77777777" w:rsidR="00B0210C" w:rsidRPr="00AB36CB" w:rsidRDefault="00B0210C" w:rsidP="00F5413E">
      <w:pPr>
        <w:suppressAutoHyphens/>
        <w:spacing w:after="0" w:line="240" w:lineRule="auto"/>
        <w:ind w:firstLine="709"/>
        <w:jc w:val="both"/>
        <w:rPr>
          <w:rFonts w:ascii="Times New Roman" w:eastAsia="Times New Roman" w:hAnsi="Times New Roman" w:cs="Times New Roman"/>
          <w:sz w:val="28"/>
          <w:szCs w:val="28"/>
          <w:lang w:eastAsia="ru-RU"/>
        </w:rPr>
      </w:pPr>
    </w:p>
    <w:p w14:paraId="49B77BC2" w14:textId="2204F521" w:rsidR="006F3BD2" w:rsidRPr="00AB36CB" w:rsidRDefault="006F3BD2" w:rsidP="00F5413E">
      <w:pPr>
        <w:suppressAutoHyphens/>
        <w:spacing w:after="0" w:line="240" w:lineRule="auto"/>
        <w:jc w:val="center"/>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t>Тема 1</w:t>
      </w:r>
      <w:r w:rsidR="0018650F" w:rsidRPr="00AB36CB">
        <w:rPr>
          <w:rFonts w:ascii="Times New Roman" w:eastAsia="Times New Roman" w:hAnsi="Times New Roman" w:cs="Times New Roman"/>
          <w:sz w:val="28"/>
          <w:szCs w:val="28"/>
          <w:lang w:eastAsia="ru-RU"/>
        </w:rPr>
        <w:t>2</w:t>
      </w:r>
      <w:r w:rsidRPr="00AB36CB">
        <w:rPr>
          <w:rFonts w:ascii="Times New Roman" w:eastAsia="Times New Roman" w:hAnsi="Times New Roman" w:cs="Times New Roman"/>
          <w:sz w:val="28"/>
          <w:szCs w:val="28"/>
          <w:lang w:eastAsia="ru-RU"/>
        </w:rPr>
        <w:t>. ЯВЛЕНИЕ ЭЛЕКТРОМАГНИТНОЙ ИНДУКЦИИ</w:t>
      </w:r>
    </w:p>
    <w:p w14:paraId="1E188A00" w14:textId="77777777" w:rsidR="0018650F" w:rsidRPr="00AB36CB" w:rsidRDefault="0018650F" w:rsidP="0018650F">
      <w:pPr>
        <w:spacing w:after="0" w:line="240" w:lineRule="auto"/>
        <w:ind w:firstLine="709"/>
        <w:jc w:val="both"/>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t>Опыты Фарадея. Правило Ленца. Полный магнитный поток (потокосцепление). Закон электромагнитной индукции (закон Фарадея). Явление самоиндукции. Индуктивность. Индуктивность длинного соленоида. ЭДС самоиндукции. Взаимная индукция. Энергия магнитного поля и ее объемная плотность. Работа по перемагничиванию ферромагнетика.</w:t>
      </w:r>
    </w:p>
    <w:p w14:paraId="18254459" w14:textId="0A31C6EF" w:rsidR="00A57863" w:rsidRPr="00AB36CB" w:rsidRDefault="0018650F" w:rsidP="0018650F">
      <w:pPr>
        <w:suppressAutoHyphens/>
        <w:spacing w:after="0" w:line="240" w:lineRule="auto"/>
        <w:ind w:firstLine="709"/>
        <w:jc w:val="both"/>
        <w:rPr>
          <w:rFonts w:ascii="Times New Roman" w:eastAsia="Times New Roman" w:hAnsi="Times New Roman" w:cs="Times New Roman"/>
          <w:iCs/>
          <w:sz w:val="28"/>
          <w:szCs w:val="28"/>
          <w:lang w:eastAsia="ru-RU"/>
        </w:rPr>
      </w:pPr>
      <w:r w:rsidRPr="00AB36CB">
        <w:rPr>
          <w:rFonts w:ascii="Times New Roman" w:eastAsia="Times New Roman" w:hAnsi="Times New Roman" w:cs="Times New Roman"/>
          <w:iCs/>
          <w:sz w:val="28"/>
          <w:szCs w:val="28"/>
          <w:lang w:eastAsia="ru-RU"/>
        </w:rPr>
        <w:t>Квазистационарные токи. Свободные незатухающие и затухающие электрические колебания в контуре. Токи при замыкании и размыкании цепи. Логарифмический декремент затухания. Добротность. Вынужденные электрические колебания. Резонанс тока и напряжения. Амплитудно-резонансные кривые для напряжения и силы тока.</w:t>
      </w:r>
    </w:p>
    <w:p w14:paraId="061CD7FC" w14:textId="77777777" w:rsidR="00A57863" w:rsidRPr="00AB36CB" w:rsidRDefault="00A57863" w:rsidP="00F5413E">
      <w:pPr>
        <w:suppressAutoHyphens/>
        <w:spacing w:after="0" w:line="240" w:lineRule="auto"/>
        <w:jc w:val="both"/>
        <w:rPr>
          <w:rFonts w:ascii="Times New Roman" w:eastAsia="Times New Roman" w:hAnsi="Times New Roman" w:cs="Times New Roman"/>
          <w:iCs/>
          <w:sz w:val="28"/>
          <w:szCs w:val="28"/>
          <w:highlight w:val="yellow"/>
          <w:lang w:eastAsia="ru-RU"/>
        </w:rPr>
      </w:pPr>
    </w:p>
    <w:p w14:paraId="3DFE9E10" w14:textId="5FBC0884" w:rsidR="006F3BD2" w:rsidRPr="00AB36CB" w:rsidRDefault="006F3BD2" w:rsidP="00F5413E">
      <w:pPr>
        <w:suppressAutoHyphens/>
        <w:spacing w:after="0" w:line="240" w:lineRule="auto"/>
        <w:jc w:val="center"/>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t>Тема 1</w:t>
      </w:r>
      <w:r w:rsidR="0018650F" w:rsidRPr="00AB36CB">
        <w:rPr>
          <w:rFonts w:ascii="Times New Roman" w:eastAsia="Times New Roman" w:hAnsi="Times New Roman" w:cs="Times New Roman"/>
          <w:sz w:val="28"/>
          <w:szCs w:val="28"/>
          <w:lang w:eastAsia="ru-RU"/>
        </w:rPr>
        <w:t>3</w:t>
      </w:r>
      <w:r w:rsidRPr="00AB36CB">
        <w:rPr>
          <w:rFonts w:ascii="Times New Roman" w:eastAsia="Times New Roman" w:hAnsi="Times New Roman" w:cs="Times New Roman"/>
          <w:sz w:val="28"/>
          <w:szCs w:val="28"/>
          <w:lang w:eastAsia="ru-RU"/>
        </w:rPr>
        <w:t>. УРАВНЕНИЯ МАКСВЕЛЛА</w:t>
      </w:r>
    </w:p>
    <w:p w14:paraId="3CE485FA" w14:textId="6C67446F" w:rsidR="006F3BD2" w:rsidRPr="00C82FD2" w:rsidRDefault="00A57863" w:rsidP="00F5413E">
      <w:pPr>
        <w:suppressAutoHyphens/>
        <w:spacing w:after="0" w:line="240" w:lineRule="auto"/>
        <w:ind w:firstLine="709"/>
        <w:jc w:val="both"/>
        <w:rPr>
          <w:rFonts w:ascii="Times New Roman" w:eastAsia="Calibri" w:hAnsi="Times New Roman" w:cs="Times New Roman"/>
          <w:spacing w:val="-4"/>
          <w:sz w:val="28"/>
          <w:szCs w:val="28"/>
        </w:rPr>
      </w:pPr>
      <w:r w:rsidRPr="00C82FD2">
        <w:rPr>
          <w:rFonts w:ascii="Times New Roman" w:eastAsia="Calibri" w:hAnsi="Times New Roman" w:cs="Times New Roman"/>
          <w:spacing w:val="-4"/>
          <w:sz w:val="28"/>
          <w:szCs w:val="28"/>
        </w:rPr>
        <w:t xml:space="preserve">Дивергенция и ротор векторного поля. </w:t>
      </w:r>
      <w:proofErr w:type="gramStart"/>
      <w:r w:rsidRPr="00C82FD2">
        <w:rPr>
          <w:rFonts w:ascii="Times New Roman" w:eastAsia="Calibri" w:hAnsi="Times New Roman" w:cs="Times New Roman"/>
          <w:spacing w:val="-4"/>
          <w:sz w:val="28"/>
          <w:szCs w:val="28"/>
        </w:rPr>
        <w:t>Теоремы Гаусса и теоремы о циркуляции в локальной (дифференциальной) форме для статических электрического и магнитного полей.</w:t>
      </w:r>
      <w:proofErr w:type="gramEnd"/>
      <w:r w:rsidRPr="00C82FD2">
        <w:rPr>
          <w:rFonts w:ascii="Times New Roman" w:eastAsia="Calibri" w:hAnsi="Times New Roman" w:cs="Times New Roman"/>
          <w:spacing w:val="-4"/>
          <w:sz w:val="28"/>
          <w:szCs w:val="28"/>
        </w:rPr>
        <w:t xml:space="preserve"> Вихревое электрическое поле. Электромагнитное поле. Ток смещения. Уравнения Максвелла в неподвижных средах в дифференциальной и интегральной формах. Закон сохранения энергии в электродинамике. Плотность энергии электромагнитного поля. Вектор </w:t>
      </w:r>
      <w:proofErr w:type="spellStart"/>
      <w:r w:rsidRPr="00C82FD2">
        <w:rPr>
          <w:rFonts w:ascii="Times New Roman" w:eastAsia="Calibri" w:hAnsi="Times New Roman" w:cs="Times New Roman"/>
          <w:spacing w:val="-4"/>
          <w:sz w:val="28"/>
          <w:szCs w:val="28"/>
        </w:rPr>
        <w:t>Пойнтинга</w:t>
      </w:r>
      <w:proofErr w:type="spellEnd"/>
      <w:r w:rsidRPr="00C82FD2">
        <w:rPr>
          <w:rFonts w:ascii="Times New Roman" w:eastAsia="Calibri" w:hAnsi="Times New Roman" w:cs="Times New Roman"/>
          <w:spacing w:val="-4"/>
          <w:sz w:val="28"/>
          <w:szCs w:val="28"/>
        </w:rPr>
        <w:t>.</w:t>
      </w:r>
    </w:p>
    <w:p w14:paraId="66251C61" w14:textId="77777777" w:rsidR="00640361" w:rsidRPr="00AB36CB" w:rsidRDefault="00640361" w:rsidP="00F5413E">
      <w:pPr>
        <w:suppressAutoHyphens/>
        <w:spacing w:after="0" w:line="240" w:lineRule="auto"/>
        <w:ind w:firstLine="709"/>
        <w:jc w:val="both"/>
        <w:rPr>
          <w:rFonts w:ascii="Times New Roman" w:eastAsia="Times New Roman" w:hAnsi="Times New Roman" w:cs="Times New Roman"/>
          <w:sz w:val="28"/>
          <w:szCs w:val="28"/>
          <w:highlight w:val="yellow"/>
          <w:lang w:eastAsia="ru-RU"/>
        </w:rPr>
      </w:pPr>
    </w:p>
    <w:p w14:paraId="25F4A927" w14:textId="7EABD2CE" w:rsidR="006F3BD2" w:rsidRPr="00AB36CB" w:rsidRDefault="006F3BD2" w:rsidP="00F5413E">
      <w:pPr>
        <w:suppressAutoHyphens/>
        <w:spacing w:after="0" w:line="240" w:lineRule="auto"/>
        <w:jc w:val="center"/>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t>Тема 1</w:t>
      </w:r>
      <w:r w:rsidR="0097672B" w:rsidRPr="00AB36CB">
        <w:rPr>
          <w:rFonts w:ascii="Times New Roman" w:eastAsia="Times New Roman" w:hAnsi="Times New Roman" w:cs="Times New Roman"/>
          <w:sz w:val="28"/>
          <w:szCs w:val="28"/>
          <w:lang w:eastAsia="ru-RU"/>
        </w:rPr>
        <w:t>4</w:t>
      </w:r>
      <w:r w:rsidRPr="00AB36CB">
        <w:rPr>
          <w:rFonts w:ascii="Times New Roman" w:eastAsia="Times New Roman" w:hAnsi="Times New Roman" w:cs="Times New Roman"/>
          <w:sz w:val="28"/>
          <w:szCs w:val="28"/>
          <w:lang w:eastAsia="ru-RU"/>
        </w:rPr>
        <w:t>. ЭЛЕКТРОМАГНИТНЫЕ ВОЛНЫ</w:t>
      </w:r>
    </w:p>
    <w:p w14:paraId="44365CA1" w14:textId="491ED79C" w:rsidR="00F83D55" w:rsidRPr="00AB36CB" w:rsidRDefault="00A57863" w:rsidP="00F83D55">
      <w:pPr>
        <w:spacing w:after="0" w:line="240" w:lineRule="auto"/>
        <w:ind w:firstLine="709"/>
        <w:jc w:val="both"/>
        <w:rPr>
          <w:rFonts w:ascii="Times New Roman" w:eastAsia="Times New Roman" w:hAnsi="Times New Roman" w:cs="Times New Roman"/>
          <w:sz w:val="28"/>
          <w:szCs w:val="28"/>
          <w:lang w:eastAsia="ru-RU"/>
        </w:rPr>
      </w:pPr>
      <w:r w:rsidRPr="00AB36CB">
        <w:rPr>
          <w:rFonts w:ascii="Times New Roman" w:eastAsia="Calibri" w:hAnsi="Times New Roman" w:cs="Times New Roman"/>
          <w:sz w:val="28"/>
          <w:szCs w:val="28"/>
        </w:rPr>
        <w:t>Волновые уравнения для электромагнитного поля. Основные свойства плоской электромагнитной волны. Интенсивность электромагнитной волны. Импульс и давление световой волны. Излучение диполя</w:t>
      </w:r>
      <w:r w:rsidR="00457EAD" w:rsidRPr="00AB36CB">
        <w:rPr>
          <w:rFonts w:ascii="Times New Roman" w:eastAsia="Calibri" w:hAnsi="Times New Roman" w:cs="Times New Roman"/>
          <w:sz w:val="28"/>
          <w:szCs w:val="28"/>
        </w:rPr>
        <w:t>.</w:t>
      </w:r>
      <w:r w:rsidR="00F83D55" w:rsidRPr="00AB36CB">
        <w:rPr>
          <w:rFonts w:ascii="Times New Roman" w:eastAsia="Times New Roman" w:hAnsi="Times New Roman" w:cs="Times New Roman"/>
          <w:sz w:val="28"/>
          <w:szCs w:val="28"/>
          <w:lang w:eastAsia="ru-RU"/>
        </w:rPr>
        <w:t xml:space="preserve"> Абсолютный показатель преломления среды. Геометрическая и оптическая длина пути. Световой вектор. Световая волна на границе раздела 2-х диэлектриков. Изменение фазы световой волны при отражении от границы раздела двух сред.</w:t>
      </w:r>
    </w:p>
    <w:p w14:paraId="76B26511" w14:textId="77777777" w:rsidR="00A57863" w:rsidRPr="00AB36CB" w:rsidRDefault="00A57863" w:rsidP="00F5413E">
      <w:pPr>
        <w:suppressAutoHyphens/>
        <w:spacing w:after="0" w:line="240" w:lineRule="auto"/>
        <w:ind w:firstLine="709"/>
        <w:jc w:val="both"/>
        <w:rPr>
          <w:rFonts w:ascii="Times New Roman" w:eastAsia="Times New Roman" w:hAnsi="Times New Roman" w:cs="Times New Roman"/>
          <w:sz w:val="28"/>
          <w:szCs w:val="28"/>
          <w:highlight w:val="yellow"/>
          <w:lang w:eastAsia="ru-RU"/>
        </w:rPr>
      </w:pPr>
    </w:p>
    <w:p w14:paraId="58D34371" w14:textId="6C19B1BB" w:rsidR="00F83D55" w:rsidRPr="00AB36CB" w:rsidRDefault="006F3BD2" w:rsidP="00F83D55">
      <w:pPr>
        <w:suppressAutoHyphens/>
        <w:spacing w:after="0" w:line="240" w:lineRule="auto"/>
        <w:jc w:val="center"/>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t>Тема 1</w:t>
      </w:r>
      <w:r w:rsidR="0097672B" w:rsidRPr="00AB36CB">
        <w:rPr>
          <w:rFonts w:ascii="Times New Roman" w:eastAsia="Times New Roman" w:hAnsi="Times New Roman" w:cs="Times New Roman"/>
          <w:sz w:val="28"/>
          <w:szCs w:val="28"/>
          <w:lang w:eastAsia="ru-RU"/>
        </w:rPr>
        <w:t>5</w:t>
      </w:r>
      <w:r w:rsidRPr="00AB36CB">
        <w:rPr>
          <w:rFonts w:ascii="Times New Roman" w:eastAsia="Times New Roman" w:hAnsi="Times New Roman" w:cs="Times New Roman"/>
          <w:sz w:val="28"/>
          <w:szCs w:val="28"/>
          <w:lang w:eastAsia="ru-RU"/>
        </w:rPr>
        <w:t>. ИНТЕРФЕРЕНЦИЯ С</w:t>
      </w:r>
      <w:r w:rsidR="00F83D55" w:rsidRPr="00AB36CB">
        <w:rPr>
          <w:rFonts w:ascii="Times New Roman" w:eastAsia="Times New Roman" w:hAnsi="Times New Roman" w:cs="Times New Roman"/>
          <w:sz w:val="28"/>
          <w:szCs w:val="28"/>
          <w:lang w:eastAsia="ru-RU"/>
        </w:rPr>
        <w:t>ВЕТА</w:t>
      </w:r>
    </w:p>
    <w:p w14:paraId="395DDD1B" w14:textId="72D4A101" w:rsidR="006F3BD2" w:rsidRPr="00AB36CB" w:rsidRDefault="0097672B" w:rsidP="0097672B">
      <w:pPr>
        <w:suppressAutoHyphens/>
        <w:spacing w:after="0" w:line="240" w:lineRule="auto"/>
        <w:ind w:firstLine="709"/>
        <w:jc w:val="both"/>
        <w:rPr>
          <w:rFonts w:ascii="Times New Roman" w:eastAsia="Calibri" w:hAnsi="Times New Roman" w:cs="Times New Roman"/>
          <w:sz w:val="28"/>
          <w:szCs w:val="28"/>
        </w:rPr>
      </w:pPr>
      <w:r w:rsidRPr="00AB36CB">
        <w:rPr>
          <w:rFonts w:ascii="Times New Roman" w:eastAsia="Times New Roman" w:hAnsi="Times New Roman" w:cs="Times New Roman"/>
          <w:sz w:val="28"/>
          <w:szCs w:val="28"/>
          <w:lang w:eastAsia="ru-RU"/>
        </w:rPr>
        <w:t xml:space="preserve">Интерференция двух волн. Закон сложения интенсивностей. Когерентность световых волн. Временная и пространственная когерентность. Оптическая разность хода. Условия интерференционных максимумов и минимумов интенсивности. Интерференция когерентных волн от 2-х источников. Опыт Юнга. Интерференция на тонких пленках. </w:t>
      </w:r>
      <w:r w:rsidR="00BB7CA5" w:rsidRPr="00AB36CB">
        <w:rPr>
          <w:rFonts w:ascii="Times New Roman" w:eastAsia="Times New Roman" w:hAnsi="Times New Roman" w:cs="Times New Roman"/>
          <w:sz w:val="28"/>
          <w:szCs w:val="28"/>
          <w:lang w:eastAsia="ru-RU"/>
        </w:rPr>
        <w:t xml:space="preserve">Кольца Ньютона. </w:t>
      </w:r>
      <w:r w:rsidRPr="00AB36CB">
        <w:rPr>
          <w:rFonts w:ascii="Times New Roman" w:eastAsia="Times New Roman" w:hAnsi="Times New Roman" w:cs="Times New Roman"/>
          <w:sz w:val="28"/>
          <w:szCs w:val="28"/>
          <w:lang w:eastAsia="ru-RU"/>
        </w:rPr>
        <w:t>Многолучевая интерференция.</w:t>
      </w:r>
    </w:p>
    <w:p w14:paraId="73415AE5" w14:textId="77777777" w:rsidR="00A57863" w:rsidRPr="00AB36CB" w:rsidRDefault="00A57863" w:rsidP="00F5413E">
      <w:pPr>
        <w:suppressAutoHyphens/>
        <w:spacing w:after="0" w:line="240" w:lineRule="auto"/>
        <w:ind w:firstLine="709"/>
        <w:jc w:val="both"/>
        <w:rPr>
          <w:rFonts w:ascii="Times New Roman" w:eastAsia="Times New Roman" w:hAnsi="Times New Roman" w:cs="Times New Roman"/>
          <w:sz w:val="28"/>
          <w:szCs w:val="28"/>
          <w:highlight w:val="yellow"/>
          <w:lang w:eastAsia="ru-RU"/>
        </w:rPr>
      </w:pPr>
    </w:p>
    <w:p w14:paraId="60F83132" w14:textId="3DA74C95" w:rsidR="006F3BD2" w:rsidRPr="00AB36CB" w:rsidRDefault="00C649A1" w:rsidP="00F5413E">
      <w:pPr>
        <w:suppressAutoHyphens/>
        <w:spacing w:after="0" w:line="240" w:lineRule="auto"/>
        <w:jc w:val="center"/>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t>Тема 1</w:t>
      </w:r>
      <w:r w:rsidR="0097672B" w:rsidRPr="00AB36CB">
        <w:rPr>
          <w:rFonts w:ascii="Times New Roman" w:eastAsia="Times New Roman" w:hAnsi="Times New Roman" w:cs="Times New Roman"/>
          <w:sz w:val="28"/>
          <w:szCs w:val="28"/>
          <w:lang w:eastAsia="ru-RU"/>
        </w:rPr>
        <w:t>6</w:t>
      </w:r>
      <w:r w:rsidRPr="00AB36CB">
        <w:rPr>
          <w:rFonts w:ascii="Times New Roman" w:eastAsia="Times New Roman" w:hAnsi="Times New Roman" w:cs="Times New Roman"/>
          <w:sz w:val="28"/>
          <w:szCs w:val="28"/>
          <w:lang w:eastAsia="ru-RU"/>
        </w:rPr>
        <w:t>. ДИФРАКЦИЯ СВЕТА</w:t>
      </w:r>
    </w:p>
    <w:p w14:paraId="67C843CA" w14:textId="525D8C36" w:rsidR="00A95EB4" w:rsidRDefault="00A57863" w:rsidP="00F5413E">
      <w:pPr>
        <w:suppressAutoHyphens/>
        <w:spacing w:after="0" w:line="240" w:lineRule="auto"/>
        <w:ind w:firstLine="709"/>
        <w:jc w:val="both"/>
        <w:rPr>
          <w:rFonts w:ascii="Times New Roman" w:eastAsia="Calibri" w:hAnsi="Times New Roman" w:cs="Times New Roman"/>
          <w:sz w:val="28"/>
          <w:szCs w:val="28"/>
        </w:rPr>
      </w:pPr>
      <w:r w:rsidRPr="00AB36CB">
        <w:rPr>
          <w:rFonts w:ascii="Times New Roman" w:eastAsia="Calibri" w:hAnsi="Times New Roman" w:cs="Times New Roman"/>
          <w:sz w:val="28"/>
          <w:szCs w:val="28"/>
        </w:rPr>
        <w:t>Принцип Гюйгенса-Френеля. Дифракция Френеля и дифракция Фраунгофера. Дифракция Френеля на круглом отверстии и диске. Дифракция Фраунгофера на одной щели. Дифракционная решетка. Понятие о голографии. Дифракция волн на пространственных структурах.</w:t>
      </w:r>
      <w:r w:rsidR="00A95EB4">
        <w:rPr>
          <w:rFonts w:ascii="Times New Roman" w:eastAsia="Calibri" w:hAnsi="Times New Roman" w:cs="Times New Roman"/>
          <w:sz w:val="28"/>
          <w:szCs w:val="28"/>
        </w:rPr>
        <w:br w:type="page"/>
      </w:r>
    </w:p>
    <w:p w14:paraId="08DD782C" w14:textId="2BE147C3" w:rsidR="006F3BD2" w:rsidRPr="00AB36CB" w:rsidRDefault="006F3BD2" w:rsidP="00F5413E">
      <w:pPr>
        <w:suppressAutoHyphens/>
        <w:spacing w:after="0" w:line="240" w:lineRule="auto"/>
        <w:jc w:val="center"/>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lastRenderedPageBreak/>
        <w:t>Тема 1</w:t>
      </w:r>
      <w:r w:rsidR="0097672B" w:rsidRPr="00AB36CB">
        <w:rPr>
          <w:rFonts w:ascii="Times New Roman" w:eastAsia="Times New Roman" w:hAnsi="Times New Roman" w:cs="Times New Roman"/>
          <w:sz w:val="28"/>
          <w:szCs w:val="28"/>
          <w:lang w:eastAsia="ru-RU"/>
        </w:rPr>
        <w:t>7</w:t>
      </w:r>
      <w:r w:rsidRPr="00AB36CB">
        <w:rPr>
          <w:rFonts w:ascii="Times New Roman" w:eastAsia="Times New Roman" w:hAnsi="Times New Roman" w:cs="Times New Roman"/>
          <w:sz w:val="28"/>
          <w:szCs w:val="28"/>
          <w:lang w:eastAsia="ru-RU"/>
        </w:rPr>
        <w:t>. ПОЛЯРИЗАЦИЯ СВЕТА</w:t>
      </w:r>
    </w:p>
    <w:p w14:paraId="36887F8B" w14:textId="5631BE34" w:rsidR="00A57863" w:rsidRPr="00AB36CB" w:rsidRDefault="00A57863" w:rsidP="00F5413E">
      <w:pPr>
        <w:suppressAutoHyphens/>
        <w:spacing w:after="0" w:line="240" w:lineRule="auto"/>
        <w:ind w:firstLine="709"/>
        <w:jc w:val="both"/>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t xml:space="preserve">Естественный и поляризованный свет. Классификация состояний поляризации. Поляризация при отражении и преломлении. Угол Брюстера. Прохождение света через анизотропную среду (кристаллы), </w:t>
      </w:r>
      <w:proofErr w:type="spellStart"/>
      <w:r w:rsidRPr="00AB36CB">
        <w:rPr>
          <w:rFonts w:ascii="Times New Roman" w:eastAsia="Times New Roman" w:hAnsi="Times New Roman" w:cs="Times New Roman"/>
          <w:sz w:val="28"/>
          <w:szCs w:val="28"/>
          <w:lang w:eastAsia="ru-RU"/>
        </w:rPr>
        <w:t>двулучепреломление</w:t>
      </w:r>
      <w:proofErr w:type="spellEnd"/>
      <w:r w:rsidRPr="00AB36CB">
        <w:rPr>
          <w:rFonts w:ascii="Times New Roman" w:eastAsia="Times New Roman" w:hAnsi="Times New Roman" w:cs="Times New Roman"/>
          <w:sz w:val="28"/>
          <w:szCs w:val="28"/>
          <w:lang w:eastAsia="ru-RU"/>
        </w:rPr>
        <w:t xml:space="preserve">. Обыкновенный и необыкновенный лучи (волны). Оптическая ось и главная плоскость кристалла. </w:t>
      </w:r>
    </w:p>
    <w:p w14:paraId="50AC35C9" w14:textId="77777777" w:rsidR="006F3BD2" w:rsidRPr="00AB36CB" w:rsidRDefault="006F3BD2" w:rsidP="00F5413E">
      <w:pPr>
        <w:suppressAutoHyphens/>
        <w:spacing w:after="0" w:line="240" w:lineRule="auto"/>
        <w:ind w:firstLine="709"/>
        <w:jc w:val="both"/>
        <w:rPr>
          <w:rFonts w:ascii="Times New Roman" w:eastAsia="Times New Roman" w:hAnsi="Times New Roman" w:cs="Times New Roman"/>
          <w:sz w:val="28"/>
          <w:szCs w:val="28"/>
          <w:highlight w:val="yellow"/>
          <w:lang w:eastAsia="ru-RU"/>
        </w:rPr>
      </w:pPr>
    </w:p>
    <w:p w14:paraId="799837FB" w14:textId="7198E53B" w:rsidR="006F3BD2" w:rsidRPr="00AB36CB" w:rsidRDefault="006F3BD2" w:rsidP="00F5413E">
      <w:pPr>
        <w:suppressAutoHyphens/>
        <w:spacing w:after="0" w:line="240" w:lineRule="auto"/>
        <w:jc w:val="center"/>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t>Тема 1</w:t>
      </w:r>
      <w:r w:rsidR="0097672B" w:rsidRPr="00AB36CB">
        <w:rPr>
          <w:rFonts w:ascii="Times New Roman" w:eastAsia="Times New Roman" w:hAnsi="Times New Roman" w:cs="Times New Roman"/>
          <w:sz w:val="28"/>
          <w:szCs w:val="28"/>
          <w:lang w:eastAsia="ru-RU"/>
        </w:rPr>
        <w:t>8</w:t>
      </w:r>
      <w:r w:rsidRPr="00AB36CB">
        <w:rPr>
          <w:rFonts w:ascii="Times New Roman" w:eastAsia="Times New Roman" w:hAnsi="Times New Roman" w:cs="Times New Roman"/>
          <w:sz w:val="28"/>
          <w:szCs w:val="28"/>
          <w:lang w:eastAsia="ru-RU"/>
        </w:rPr>
        <w:t>. КВАНТОВАЯ ТЕОРИЯ ВЗАИМОДЕЙСТВИЯ ЭЛЕКТРОМАГНИТНОГО ИЗЛУЧЕНИЯ С ВЕЩЕСТВОМ</w:t>
      </w:r>
    </w:p>
    <w:p w14:paraId="63550F6A" w14:textId="32953B38" w:rsidR="006F3BD2" w:rsidRPr="00AB36CB" w:rsidRDefault="0097672B" w:rsidP="00F5413E">
      <w:pPr>
        <w:suppressAutoHyphens/>
        <w:spacing w:after="0" w:line="240" w:lineRule="auto"/>
        <w:ind w:firstLine="709"/>
        <w:jc w:val="both"/>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t>Основные характеристики теплового излучения. Закон Кирхгофа, Стефана</w:t>
      </w:r>
      <w:r w:rsidR="00372084">
        <w:rPr>
          <w:rFonts w:ascii="Times New Roman" w:eastAsia="Times New Roman" w:hAnsi="Times New Roman" w:cs="Times New Roman"/>
          <w:sz w:val="28"/>
          <w:szCs w:val="28"/>
          <w:lang w:eastAsia="ru-RU"/>
        </w:rPr>
        <w:t>-</w:t>
      </w:r>
      <w:r w:rsidRPr="00AB36CB">
        <w:rPr>
          <w:rFonts w:ascii="Times New Roman" w:eastAsia="Times New Roman" w:hAnsi="Times New Roman" w:cs="Times New Roman"/>
          <w:sz w:val="28"/>
          <w:szCs w:val="28"/>
          <w:lang w:eastAsia="ru-RU"/>
        </w:rPr>
        <w:t>Больцмана, смещения Вина. Квантовая гипотеза Планка. Тормозное рентгеновское излучение. Внешний фотоэффект, формула Эйнштейна. Эффект Комптона.</w:t>
      </w:r>
      <w:r w:rsidR="00A106A1" w:rsidRPr="00AB36CB">
        <w:rPr>
          <w:rFonts w:ascii="Times New Roman" w:eastAsia="Times New Roman" w:hAnsi="Times New Roman" w:cs="Times New Roman"/>
          <w:sz w:val="28"/>
          <w:szCs w:val="28"/>
          <w:lang w:eastAsia="ru-RU"/>
        </w:rPr>
        <w:t xml:space="preserve">  </w:t>
      </w:r>
    </w:p>
    <w:p w14:paraId="62498506" w14:textId="77777777" w:rsidR="0097672B" w:rsidRPr="00AB36CB" w:rsidRDefault="0097672B" w:rsidP="00F5413E">
      <w:pPr>
        <w:suppressAutoHyphens/>
        <w:spacing w:after="0" w:line="240" w:lineRule="auto"/>
        <w:jc w:val="center"/>
        <w:rPr>
          <w:rFonts w:ascii="Times New Roman" w:eastAsia="Times New Roman" w:hAnsi="Times New Roman" w:cs="Times New Roman"/>
          <w:sz w:val="28"/>
          <w:szCs w:val="28"/>
          <w:highlight w:val="yellow"/>
          <w:lang w:eastAsia="ru-RU"/>
        </w:rPr>
      </w:pPr>
    </w:p>
    <w:p w14:paraId="513D47B3" w14:textId="0B501C4F" w:rsidR="006F3BD2" w:rsidRPr="00AB36CB" w:rsidRDefault="006F3BD2" w:rsidP="00F5413E">
      <w:pPr>
        <w:suppressAutoHyphens/>
        <w:spacing w:after="0" w:line="240" w:lineRule="auto"/>
        <w:jc w:val="center"/>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t xml:space="preserve">Тема </w:t>
      </w:r>
      <w:r w:rsidR="00245BEE" w:rsidRPr="00AB36CB">
        <w:rPr>
          <w:rFonts w:ascii="Times New Roman" w:eastAsia="Times New Roman" w:hAnsi="Times New Roman" w:cs="Times New Roman"/>
          <w:sz w:val="28"/>
          <w:szCs w:val="28"/>
          <w:lang w:eastAsia="ru-RU"/>
        </w:rPr>
        <w:t>19</w:t>
      </w:r>
      <w:r w:rsidRPr="00AB36CB">
        <w:rPr>
          <w:rFonts w:ascii="Times New Roman" w:eastAsia="Times New Roman" w:hAnsi="Times New Roman" w:cs="Times New Roman"/>
          <w:sz w:val="28"/>
          <w:szCs w:val="28"/>
          <w:lang w:eastAsia="ru-RU"/>
        </w:rPr>
        <w:t>. ОПИСАНИЕ ДВИЖЕНИЯ В МИКРОМИРЕ</w:t>
      </w:r>
    </w:p>
    <w:p w14:paraId="5A9EDD38" w14:textId="770CCB52" w:rsidR="006F3BD2" w:rsidRPr="00AB36CB" w:rsidRDefault="00A42888" w:rsidP="00F5413E">
      <w:pPr>
        <w:suppressAutoHyphens/>
        <w:spacing w:after="0" w:line="240" w:lineRule="auto"/>
        <w:ind w:firstLine="709"/>
        <w:jc w:val="both"/>
        <w:rPr>
          <w:rFonts w:ascii="Times New Roman" w:eastAsia="Calibri" w:hAnsi="Times New Roman" w:cs="Times New Roman"/>
          <w:sz w:val="28"/>
          <w:szCs w:val="28"/>
        </w:rPr>
      </w:pPr>
      <w:r w:rsidRPr="00AB36CB">
        <w:rPr>
          <w:rFonts w:ascii="Times New Roman" w:eastAsia="Calibri" w:hAnsi="Times New Roman" w:cs="Times New Roman"/>
          <w:sz w:val="28"/>
          <w:szCs w:val="28"/>
        </w:rPr>
        <w:t xml:space="preserve">Гипотеза де Бройля. Соотношения, связывающие волновые и корпускулярные характеристики частицы. Опыты </w:t>
      </w:r>
      <w:proofErr w:type="spellStart"/>
      <w:r w:rsidRPr="00AB36CB">
        <w:rPr>
          <w:rFonts w:ascii="Times New Roman" w:eastAsia="Calibri" w:hAnsi="Times New Roman" w:cs="Times New Roman"/>
          <w:sz w:val="28"/>
          <w:szCs w:val="28"/>
        </w:rPr>
        <w:t>Дэвиссона</w:t>
      </w:r>
      <w:proofErr w:type="spellEnd"/>
      <w:r w:rsidRPr="00AB36CB">
        <w:rPr>
          <w:rFonts w:ascii="Times New Roman" w:eastAsia="Calibri" w:hAnsi="Times New Roman" w:cs="Times New Roman"/>
          <w:sz w:val="28"/>
          <w:szCs w:val="28"/>
        </w:rPr>
        <w:t xml:space="preserve"> и </w:t>
      </w:r>
      <w:proofErr w:type="spellStart"/>
      <w:r w:rsidRPr="00AB36CB">
        <w:rPr>
          <w:rFonts w:ascii="Times New Roman" w:eastAsia="Calibri" w:hAnsi="Times New Roman" w:cs="Times New Roman"/>
          <w:sz w:val="28"/>
          <w:szCs w:val="28"/>
        </w:rPr>
        <w:t>Джермера</w:t>
      </w:r>
      <w:proofErr w:type="spellEnd"/>
      <w:r w:rsidRPr="00AB36CB">
        <w:rPr>
          <w:rFonts w:ascii="Times New Roman" w:eastAsia="Calibri" w:hAnsi="Times New Roman" w:cs="Times New Roman"/>
          <w:sz w:val="28"/>
          <w:szCs w:val="28"/>
        </w:rPr>
        <w:t xml:space="preserve"> по дифракции электронов. Соотношение неопределенностей Гейзенберга. Нестационарное уравнение Шр</w:t>
      </w:r>
      <w:r w:rsidR="00E51533" w:rsidRPr="00AB36CB">
        <w:rPr>
          <w:rFonts w:ascii="Times New Roman" w:eastAsia="Calibri" w:hAnsi="Times New Roman" w:cs="Times New Roman"/>
          <w:sz w:val="28"/>
          <w:szCs w:val="28"/>
        </w:rPr>
        <w:t>е</w:t>
      </w:r>
      <w:r w:rsidRPr="00AB36CB">
        <w:rPr>
          <w:rFonts w:ascii="Times New Roman" w:eastAsia="Calibri" w:hAnsi="Times New Roman" w:cs="Times New Roman"/>
          <w:sz w:val="28"/>
          <w:szCs w:val="28"/>
        </w:rPr>
        <w:t>дингера. Стационарное уравнение Шр</w:t>
      </w:r>
      <w:r w:rsidR="00E51533" w:rsidRPr="00AB36CB">
        <w:rPr>
          <w:rFonts w:ascii="Times New Roman" w:eastAsia="Calibri" w:hAnsi="Times New Roman" w:cs="Times New Roman"/>
          <w:sz w:val="28"/>
          <w:szCs w:val="28"/>
        </w:rPr>
        <w:t>е</w:t>
      </w:r>
      <w:r w:rsidRPr="00AB36CB">
        <w:rPr>
          <w:rFonts w:ascii="Times New Roman" w:eastAsia="Calibri" w:hAnsi="Times New Roman" w:cs="Times New Roman"/>
          <w:sz w:val="28"/>
          <w:szCs w:val="28"/>
        </w:rPr>
        <w:t xml:space="preserve">дингера. Волновая функция и ее свойства. Принцип суперпозиции состояний. Скалярное произведение пси-функций. </w:t>
      </w:r>
      <w:proofErr w:type="gramStart"/>
      <w:r w:rsidRPr="00AB36CB">
        <w:rPr>
          <w:rFonts w:ascii="Times New Roman" w:eastAsia="Calibri" w:hAnsi="Times New Roman" w:cs="Times New Roman"/>
          <w:sz w:val="28"/>
          <w:szCs w:val="28"/>
        </w:rPr>
        <w:t>Нормированная</w:t>
      </w:r>
      <w:proofErr w:type="gramEnd"/>
      <w:r w:rsidRPr="00AB36CB">
        <w:rPr>
          <w:rFonts w:ascii="Times New Roman" w:eastAsia="Calibri" w:hAnsi="Times New Roman" w:cs="Times New Roman"/>
          <w:sz w:val="28"/>
          <w:szCs w:val="28"/>
        </w:rPr>
        <w:t xml:space="preserve"> пси-функция и ее содержательный смысл. Плотность вероятности. Условие нормировки.</w:t>
      </w:r>
    </w:p>
    <w:p w14:paraId="338CAA2B" w14:textId="77777777" w:rsidR="00A42888" w:rsidRPr="00AB36CB" w:rsidRDefault="00A42888" w:rsidP="00F5413E">
      <w:pPr>
        <w:suppressAutoHyphens/>
        <w:spacing w:after="0" w:line="240" w:lineRule="auto"/>
        <w:ind w:firstLine="709"/>
        <w:jc w:val="both"/>
        <w:rPr>
          <w:rFonts w:ascii="Times New Roman" w:eastAsia="Times New Roman" w:hAnsi="Times New Roman" w:cs="Times New Roman"/>
          <w:sz w:val="28"/>
          <w:szCs w:val="28"/>
          <w:highlight w:val="yellow"/>
          <w:lang w:eastAsia="ru-RU"/>
        </w:rPr>
      </w:pPr>
    </w:p>
    <w:p w14:paraId="1B99823D" w14:textId="1937D439" w:rsidR="006F3BD2" w:rsidRPr="00AB36CB" w:rsidRDefault="006F3BD2" w:rsidP="00F5413E">
      <w:pPr>
        <w:suppressAutoHyphens/>
        <w:spacing w:after="0" w:line="240" w:lineRule="auto"/>
        <w:jc w:val="center"/>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t>Тема 2</w:t>
      </w:r>
      <w:r w:rsidR="00EC7CD8" w:rsidRPr="00AB36CB">
        <w:rPr>
          <w:rFonts w:ascii="Times New Roman" w:eastAsia="Times New Roman" w:hAnsi="Times New Roman" w:cs="Times New Roman"/>
          <w:sz w:val="28"/>
          <w:szCs w:val="28"/>
          <w:lang w:eastAsia="ru-RU"/>
        </w:rPr>
        <w:t>0</w:t>
      </w:r>
      <w:r w:rsidRPr="00AB36CB">
        <w:rPr>
          <w:rFonts w:ascii="Times New Roman" w:eastAsia="Times New Roman" w:hAnsi="Times New Roman" w:cs="Times New Roman"/>
          <w:sz w:val="28"/>
          <w:szCs w:val="28"/>
          <w:lang w:eastAsia="ru-RU"/>
        </w:rPr>
        <w:t>. ОПЕРАТОРЫ ФИЗИЧЕСКИХ ВЕЛИЧИН</w:t>
      </w:r>
    </w:p>
    <w:p w14:paraId="5E82446F" w14:textId="61D522FD" w:rsidR="00302025" w:rsidRPr="00AB36CB" w:rsidRDefault="00A42888" w:rsidP="009653E4">
      <w:pPr>
        <w:suppressAutoHyphens/>
        <w:spacing w:after="0" w:line="240" w:lineRule="auto"/>
        <w:ind w:firstLine="709"/>
        <w:jc w:val="both"/>
        <w:rPr>
          <w:rFonts w:ascii="Times New Roman" w:eastAsia="Calibri" w:hAnsi="Times New Roman" w:cs="Times New Roman"/>
          <w:sz w:val="28"/>
          <w:szCs w:val="28"/>
        </w:rPr>
      </w:pPr>
      <w:r w:rsidRPr="00AB36CB">
        <w:rPr>
          <w:rFonts w:ascii="Times New Roman" w:eastAsia="Calibri" w:hAnsi="Times New Roman" w:cs="Times New Roman"/>
          <w:sz w:val="28"/>
          <w:szCs w:val="28"/>
        </w:rPr>
        <w:t xml:space="preserve">Линейный оператор на пространстве волновых функций микрочастицы. Эрмитов оператор. Собственные значения и собственные функции оператора. Кратность вырождения. Среднее значение динамической переменной. Операторы координат, импульса и проекций импульса на координатные оси. Оператор Гамильтона (гамильтониан). Операторы момента импульса и его проекций на координатные оси. Оператор квадрата момента импульса. Оператор квадрата момента импульса и оператор </w:t>
      </w:r>
      <w:r w:rsidRPr="00AB36CB">
        <w:rPr>
          <w:rFonts w:ascii="Times New Roman" w:eastAsia="Calibri" w:hAnsi="Times New Roman" w:cs="Times New Roman"/>
          <w:i/>
          <w:sz w:val="28"/>
          <w:szCs w:val="28"/>
          <w:lang w:val="en-US"/>
        </w:rPr>
        <w:t>z</w:t>
      </w:r>
      <w:r w:rsidRPr="00AB36CB">
        <w:rPr>
          <w:rFonts w:ascii="Times New Roman" w:eastAsia="Calibri" w:hAnsi="Times New Roman" w:cs="Times New Roman"/>
          <w:sz w:val="28"/>
          <w:szCs w:val="28"/>
        </w:rPr>
        <w:t xml:space="preserve">-проекции момента импульса в сферической системе координат. Спектр собственных значений модуля и </w:t>
      </w:r>
      <w:r w:rsidRPr="00AB36CB">
        <w:rPr>
          <w:rFonts w:ascii="Times New Roman" w:eastAsia="Calibri" w:hAnsi="Times New Roman" w:cs="Times New Roman"/>
          <w:i/>
          <w:sz w:val="28"/>
          <w:szCs w:val="28"/>
        </w:rPr>
        <w:t>z</w:t>
      </w:r>
      <w:r w:rsidRPr="00AB36CB">
        <w:rPr>
          <w:rFonts w:ascii="Times New Roman" w:eastAsia="Calibri" w:hAnsi="Times New Roman" w:cs="Times New Roman"/>
          <w:sz w:val="28"/>
          <w:szCs w:val="28"/>
        </w:rPr>
        <w:t>-проекции момента импульса.</w:t>
      </w:r>
    </w:p>
    <w:p w14:paraId="1C6C67D8" w14:textId="77777777" w:rsidR="005D772E" w:rsidRPr="00AB36CB" w:rsidRDefault="005D772E" w:rsidP="009653E4">
      <w:pPr>
        <w:suppressAutoHyphens/>
        <w:spacing w:after="0" w:line="240" w:lineRule="auto"/>
        <w:ind w:firstLine="709"/>
        <w:jc w:val="both"/>
        <w:rPr>
          <w:rFonts w:ascii="Times New Roman" w:eastAsia="Calibri" w:hAnsi="Times New Roman" w:cs="Times New Roman"/>
          <w:sz w:val="28"/>
          <w:szCs w:val="28"/>
          <w:highlight w:val="yellow"/>
        </w:rPr>
      </w:pPr>
    </w:p>
    <w:p w14:paraId="17D9EA37" w14:textId="4B05237A" w:rsidR="006F3BD2" w:rsidRPr="00AB36CB" w:rsidRDefault="006F3BD2" w:rsidP="00F5413E">
      <w:pPr>
        <w:suppressAutoHyphens/>
        <w:spacing w:after="0" w:line="240" w:lineRule="auto"/>
        <w:jc w:val="center"/>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t>Тема</w:t>
      </w:r>
      <w:r w:rsidR="00D8550F" w:rsidRPr="00AB36CB">
        <w:rPr>
          <w:rFonts w:ascii="Times New Roman" w:eastAsia="Times New Roman" w:hAnsi="Times New Roman" w:cs="Times New Roman"/>
          <w:sz w:val="28"/>
          <w:szCs w:val="28"/>
          <w:lang w:eastAsia="ru-RU"/>
        </w:rPr>
        <w:t xml:space="preserve"> </w:t>
      </w:r>
      <w:r w:rsidRPr="00AB36CB">
        <w:rPr>
          <w:rFonts w:ascii="Times New Roman" w:eastAsia="Times New Roman" w:hAnsi="Times New Roman" w:cs="Times New Roman"/>
          <w:sz w:val="28"/>
          <w:szCs w:val="28"/>
          <w:lang w:eastAsia="ru-RU"/>
        </w:rPr>
        <w:t>2</w:t>
      </w:r>
      <w:r w:rsidR="00EC7CD8" w:rsidRPr="00AB36CB">
        <w:rPr>
          <w:rFonts w:ascii="Times New Roman" w:eastAsia="Times New Roman" w:hAnsi="Times New Roman" w:cs="Times New Roman"/>
          <w:sz w:val="28"/>
          <w:szCs w:val="28"/>
          <w:lang w:eastAsia="ru-RU"/>
        </w:rPr>
        <w:t>1</w:t>
      </w:r>
      <w:r w:rsidRPr="00AB36CB">
        <w:rPr>
          <w:rFonts w:ascii="Times New Roman" w:eastAsia="Times New Roman" w:hAnsi="Times New Roman" w:cs="Times New Roman"/>
          <w:sz w:val="28"/>
          <w:szCs w:val="28"/>
          <w:lang w:eastAsia="ru-RU"/>
        </w:rPr>
        <w:t>. ПРОСТЕЙШИЕ КВАНТОВОМЕХАНИЧЕСКИЕ ЗАДАЧИ</w:t>
      </w:r>
    </w:p>
    <w:p w14:paraId="195FDF91" w14:textId="77777777" w:rsidR="00A42888" w:rsidRPr="00AB36CB" w:rsidRDefault="00A42888" w:rsidP="00F5413E">
      <w:pPr>
        <w:suppressAutoHyphens/>
        <w:spacing w:after="0" w:line="240" w:lineRule="auto"/>
        <w:ind w:firstLine="709"/>
        <w:jc w:val="both"/>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t xml:space="preserve">Нестационарное уравнение Шредингера. Плотность тока и плотность заряда квантовой частицы. Стационарное уравнение Шредингера. Частица в одномерной бесконечно глубокой потенциальной яме и трехмерном потенциальном ящике с абсолютно непроницаемыми стенками. Квантование энергии. Гармонический осциллятор (результаты решения). Прохождение частицы через одномерный потенциальный барьер. Туннельный эффект. </w:t>
      </w:r>
    </w:p>
    <w:p w14:paraId="4AB2186D" w14:textId="32B8F774" w:rsidR="00C1006D" w:rsidRPr="00AB36CB" w:rsidRDefault="00C1006D" w:rsidP="00F5413E">
      <w:pPr>
        <w:suppressAutoHyphens/>
        <w:spacing w:after="0" w:line="240" w:lineRule="auto"/>
        <w:jc w:val="center"/>
        <w:rPr>
          <w:rFonts w:ascii="Times New Roman" w:eastAsia="Times New Roman" w:hAnsi="Times New Roman" w:cs="Times New Roman"/>
          <w:sz w:val="28"/>
          <w:szCs w:val="28"/>
          <w:highlight w:val="yellow"/>
          <w:lang w:eastAsia="ru-RU"/>
        </w:rPr>
      </w:pPr>
    </w:p>
    <w:p w14:paraId="130531D9" w14:textId="6333ECBA" w:rsidR="006F3BD2" w:rsidRPr="00AB36CB" w:rsidRDefault="006F3BD2" w:rsidP="00F5413E">
      <w:pPr>
        <w:suppressAutoHyphens/>
        <w:spacing w:after="0" w:line="240" w:lineRule="auto"/>
        <w:jc w:val="center"/>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t>Тема 2</w:t>
      </w:r>
      <w:r w:rsidR="00EC7CD8" w:rsidRPr="00AB36CB">
        <w:rPr>
          <w:rFonts w:ascii="Times New Roman" w:eastAsia="Times New Roman" w:hAnsi="Times New Roman" w:cs="Times New Roman"/>
          <w:sz w:val="28"/>
          <w:szCs w:val="28"/>
          <w:lang w:eastAsia="ru-RU"/>
        </w:rPr>
        <w:t>2</w:t>
      </w:r>
      <w:r w:rsidRPr="00AB36CB">
        <w:rPr>
          <w:rFonts w:ascii="Times New Roman" w:eastAsia="Times New Roman" w:hAnsi="Times New Roman" w:cs="Times New Roman"/>
          <w:sz w:val="28"/>
          <w:szCs w:val="28"/>
          <w:lang w:eastAsia="ru-RU"/>
        </w:rPr>
        <w:t>. ФИЗИКА АТОМА</w:t>
      </w:r>
    </w:p>
    <w:p w14:paraId="0472753D" w14:textId="79569872" w:rsidR="006F3BD2" w:rsidRPr="00AB36CB" w:rsidRDefault="00A42888" w:rsidP="00F5413E">
      <w:pPr>
        <w:suppressAutoHyphens/>
        <w:spacing w:after="0" w:line="240" w:lineRule="auto"/>
        <w:ind w:firstLine="709"/>
        <w:jc w:val="both"/>
        <w:rPr>
          <w:rFonts w:ascii="Times New Roman" w:eastAsia="Calibri" w:hAnsi="Times New Roman" w:cs="Times New Roman"/>
          <w:sz w:val="28"/>
          <w:szCs w:val="28"/>
        </w:rPr>
      </w:pPr>
      <w:r w:rsidRPr="00AB36CB">
        <w:rPr>
          <w:rFonts w:ascii="Times New Roman" w:eastAsia="Calibri" w:hAnsi="Times New Roman" w:cs="Times New Roman"/>
          <w:sz w:val="28"/>
          <w:szCs w:val="28"/>
        </w:rPr>
        <w:t xml:space="preserve">Уравнение Шредингера для атома водорода и результаты его решения: спектр собственных значений энергии, модуля и </w:t>
      </w:r>
      <w:r w:rsidRPr="00AB36CB">
        <w:rPr>
          <w:rFonts w:ascii="Times New Roman" w:eastAsia="Calibri" w:hAnsi="Times New Roman" w:cs="Times New Roman"/>
          <w:i/>
          <w:sz w:val="28"/>
          <w:szCs w:val="28"/>
          <w:lang w:val="en-US"/>
        </w:rPr>
        <w:t>z</w:t>
      </w:r>
      <w:r w:rsidRPr="00AB36CB">
        <w:rPr>
          <w:rFonts w:ascii="Times New Roman" w:eastAsia="Calibri" w:hAnsi="Times New Roman" w:cs="Times New Roman"/>
          <w:sz w:val="28"/>
          <w:szCs w:val="28"/>
        </w:rPr>
        <w:t xml:space="preserve">-проекции момента импульса. </w:t>
      </w:r>
      <w:r w:rsidRPr="00AB36CB">
        <w:rPr>
          <w:rFonts w:ascii="Times New Roman" w:eastAsia="Calibri" w:hAnsi="Times New Roman" w:cs="Times New Roman"/>
          <w:sz w:val="28"/>
          <w:szCs w:val="28"/>
        </w:rPr>
        <w:lastRenderedPageBreak/>
        <w:t xml:space="preserve">Главное, орбитальное и магнитное квантовое число. Схема уровней энергии. Спектральные серии атома водорода. Кратность вырождения </w:t>
      </w:r>
      <w:r w:rsidRPr="00AB36CB">
        <w:rPr>
          <w:rFonts w:ascii="Times New Roman" w:eastAsia="Calibri" w:hAnsi="Times New Roman" w:cs="Times New Roman"/>
          <w:sz w:val="28"/>
          <w:szCs w:val="28"/>
          <w:shd w:val="clear" w:color="auto" w:fill="FFFFFF"/>
        </w:rPr>
        <w:t xml:space="preserve">энергетических уровней </w:t>
      </w:r>
      <w:r w:rsidRPr="00AB36CB">
        <w:rPr>
          <w:rFonts w:ascii="Times New Roman" w:eastAsia="Calibri" w:hAnsi="Times New Roman" w:cs="Times New Roman"/>
          <w:sz w:val="28"/>
          <w:szCs w:val="28"/>
        </w:rPr>
        <w:t xml:space="preserve">атома водорода. Опыты Штерна и </w:t>
      </w:r>
      <w:proofErr w:type="spellStart"/>
      <w:r w:rsidRPr="00AB36CB">
        <w:rPr>
          <w:rFonts w:ascii="Times New Roman" w:eastAsia="Calibri" w:hAnsi="Times New Roman" w:cs="Times New Roman"/>
          <w:sz w:val="28"/>
          <w:szCs w:val="28"/>
        </w:rPr>
        <w:t>Герлаха</w:t>
      </w:r>
      <w:proofErr w:type="spellEnd"/>
      <w:r w:rsidRPr="00AB36CB">
        <w:rPr>
          <w:rFonts w:ascii="Times New Roman" w:eastAsia="Calibri" w:hAnsi="Times New Roman" w:cs="Times New Roman"/>
          <w:sz w:val="28"/>
          <w:szCs w:val="28"/>
        </w:rPr>
        <w:t xml:space="preserve">. Оператор спина и проекции спина электрона, его собственные значения. Спектр собственных значений модуля и </w:t>
      </w:r>
      <w:r w:rsidRPr="00AB36CB">
        <w:rPr>
          <w:rFonts w:ascii="Times New Roman" w:eastAsia="Calibri" w:hAnsi="Times New Roman" w:cs="Times New Roman"/>
          <w:i/>
          <w:sz w:val="28"/>
          <w:szCs w:val="28"/>
        </w:rPr>
        <w:t>z</w:t>
      </w:r>
      <w:r w:rsidRPr="00AB36CB">
        <w:rPr>
          <w:rFonts w:ascii="Times New Roman" w:eastAsia="Calibri" w:hAnsi="Times New Roman" w:cs="Times New Roman"/>
          <w:sz w:val="28"/>
          <w:szCs w:val="28"/>
        </w:rPr>
        <w:t xml:space="preserve">-проекции спинового магнитного момента. Полный момент импульса электрона. Спектр собственных значений модуля и </w:t>
      </w:r>
      <w:r w:rsidRPr="00AB36CB">
        <w:rPr>
          <w:rFonts w:ascii="Times New Roman" w:eastAsia="Calibri" w:hAnsi="Times New Roman" w:cs="Times New Roman"/>
          <w:i/>
          <w:sz w:val="28"/>
          <w:szCs w:val="28"/>
        </w:rPr>
        <w:t>z</w:t>
      </w:r>
      <w:r w:rsidRPr="00AB36CB">
        <w:rPr>
          <w:rFonts w:ascii="Times New Roman" w:eastAsia="Calibri" w:hAnsi="Times New Roman" w:cs="Times New Roman"/>
          <w:sz w:val="28"/>
          <w:szCs w:val="28"/>
        </w:rPr>
        <w:t>-проекции полного момента импульса. Правила отбора при оптических переходах атома водорода. Эффект Зеемана.</w:t>
      </w:r>
    </w:p>
    <w:p w14:paraId="0A2352A4" w14:textId="77777777" w:rsidR="00A42888" w:rsidRPr="00AB36CB" w:rsidRDefault="00A42888" w:rsidP="00F5413E">
      <w:pPr>
        <w:suppressAutoHyphens/>
        <w:spacing w:after="0" w:line="240" w:lineRule="auto"/>
        <w:ind w:firstLine="709"/>
        <w:rPr>
          <w:rFonts w:ascii="Times New Roman" w:eastAsia="Times New Roman" w:hAnsi="Times New Roman" w:cs="Times New Roman"/>
          <w:sz w:val="28"/>
          <w:szCs w:val="28"/>
          <w:highlight w:val="yellow"/>
          <w:lang w:eastAsia="ru-RU"/>
        </w:rPr>
      </w:pPr>
    </w:p>
    <w:p w14:paraId="36084767" w14:textId="56DBAF93" w:rsidR="006F3BD2" w:rsidRPr="00AB36CB" w:rsidRDefault="006F3BD2" w:rsidP="00F5413E">
      <w:pPr>
        <w:suppressAutoHyphens/>
        <w:spacing w:after="0" w:line="240" w:lineRule="auto"/>
        <w:jc w:val="center"/>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t>Тема 2</w:t>
      </w:r>
      <w:r w:rsidR="00EC7CD8" w:rsidRPr="00AB36CB">
        <w:rPr>
          <w:rFonts w:ascii="Times New Roman" w:eastAsia="Times New Roman" w:hAnsi="Times New Roman" w:cs="Times New Roman"/>
          <w:sz w:val="28"/>
          <w:szCs w:val="28"/>
          <w:lang w:eastAsia="ru-RU"/>
        </w:rPr>
        <w:t>3</w:t>
      </w:r>
      <w:r w:rsidRPr="00AB36CB">
        <w:rPr>
          <w:rFonts w:ascii="Times New Roman" w:eastAsia="Times New Roman" w:hAnsi="Times New Roman" w:cs="Times New Roman"/>
          <w:sz w:val="28"/>
          <w:szCs w:val="28"/>
          <w:lang w:eastAsia="ru-RU"/>
        </w:rPr>
        <w:t>. ЭЛЕМЕНТЫ КВАНТОВОЙ СТАТИСТИКИ</w:t>
      </w:r>
    </w:p>
    <w:p w14:paraId="5856617A" w14:textId="75027A58" w:rsidR="00A42888" w:rsidRPr="00AB36CB" w:rsidRDefault="00A42888" w:rsidP="00F5413E">
      <w:pPr>
        <w:suppressAutoHyphens/>
        <w:spacing w:after="0" w:line="240" w:lineRule="auto"/>
        <w:ind w:firstLine="709"/>
        <w:jc w:val="both"/>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t>Принцип тождественности. Симметричные и антисимметричные волновые функции системы тождественных частиц. Принцип Паули. Фермионы и бозоны. Квантовая теория свободных электронов в металле. Энергетическая плотность электронных состояний. Величина энерги</w:t>
      </w:r>
      <w:r w:rsidR="00372084">
        <w:rPr>
          <w:rFonts w:ascii="Times New Roman" w:eastAsia="Times New Roman" w:hAnsi="Times New Roman" w:cs="Times New Roman"/>
          <w:sz w:val="28"/>
          <w:szCs w:val="28"/>
          <w:lang w:eastAsia="ru-RU"/>
        </w:rPr>
        <w:t>и</w:t>
      </w:r>
      <w:r w:rsidRPr="00AB36CB">
        <w:rPr>
          <w:rFonts w:ascii="Times New Roman" w:eastAsia="Times New Roman" w:hAnsi="Times New Roman" w:cs="Times New Roman"/>
          <w:sz w:val="28"/>
          <w:szCs w:val="28"/>
          <w:lang w:eastAsia="ru-RU"/>
        </w:rPr>
        <w:t xml:space="preserve"> Фер</w:t>
      </w:r>
      <w:r w:rsidR="009653E4" w:rsidRPr="00AB36CB">
        <w:rPr>
          <w:rFonts w:ascii="Times New Roman" w:eastAsia="Times New Roman" w:hAnsi="Times New Roman" w:cs="Times New Roman"/>
          <w:sz w:val="28"/>
          <w:szCs w:val="28"/>
          <w:lang w:eastAsia="ru-RU"/>
        </w:rPr>
        <w:t xml:space="preserve">ми и средняя энергия электронов </w:t>
      </w:r>
      <w:r w:rsidRPr="00AB36CB">
        <w:rPr>
          <w:rFonts w:ascii="Times New Roman" w:eastAsia="Times New Roman" w:hAnsi="Times New Roman" w:cs="Times New Roman"/>
          <w:sz w:val="28"/>
          <w:szCs w:val="28"/>
          <w:lang w:eastAsia="ru-RU"/>
        </w:rPr>
        <w:t>проводимости при</w:t>
      </w:r>
      <w:proofErr w:type="gramStart"/>
      <w:r w:rsidRPr="00AB36CB">
        <w:rPr>
          <w:rFonts w:ascii="Times New Roman" w:eastAsia="Times New Roman" w:hAnsi="Times New Roman" w:cs="Times New Roman"/>
          <w:sz w:val="28"/>
          <w:szCs w:val="28"/>
          <w:lang w:eastAsia="ru-RU"/>
        </w:rPr>
        <w:t xml:space="preserve"> </w:t>
      </w:r>
      <w:r w:rsidRPr="00AB36CB">
        <w:rPr>
          <w:rFonts w:ascii="Times New Roman" w:eastAsia="Times New Roman" w:hAnsi="Times New Roman" w:cs="Times New Roman"/>
          <w:i/>
          <w:sz w:val="28"/>
          <w:szCs w:val="28"/>
          <w:lang w:eastAsia="ru-RU"/>
        </w:rPr>
        <w:t>Т</w:t>
      </w:r>
      <w:proofErr w:type="gramEnd"/>
      <w:r w:rsidRPr="00AB36CB">
        <w:rPr>
          <w:rFonts w:ascii="Times New Roman" w:eastAsia="Times New Roman" w:hAnsi="Times New Roman" w:cs="Times New Roman"/>
          <w:sz w:val="28"/>
          <w:szCs w:val="28"/>
          <w:lang w:eastAsia="ru-RU"/>
        </w:rPr>
        <w:t xml:space="preserve"> = 0 К. Распределение Ферми</w:t>
      </w:r>
      <w:r w:rsidR="00372084">
        <w:rPr>
          <w:rFonts w:ascii="Times New Roman" w:eastAsia="Times New Roman" w:hAnsi="Times New Roman" w:cs="Times New Roman"/>
          <w:sz w:val="28"/>
          <w:szCs w:val="28"/>
          <w:lang w:eastAsia="ru-RU"/>
        </w:rPr>
        <w:t>-</w:t>
      </w:r>
      <w:r w:rsidRPr="00AB36CB">
        <w:rPr>
          <w:rFonts w:ascii="Times New Roman" w:eastAsia="Times New Roman" w:hAnsi="Times New Roman" w:cs="Times New Roman"/>
          <w:sz w:val="28"/>
          <w:szCs w:val="28"/>
          <w:lang w:eastAsia="ru-RU"/>
        </w:rPr>
        <w:t xml:space="preserve">Дирака и </w:t>
      </w:r>
      <w:proofErr w:type="spellStart"/>
      <w:r w:rsidRPr="00AB36CB">
        <w:rPr>
          <w:rFonts w:ascii="Times New Roman" w:eastAsia="Times New Roman" w:hAnsi="Times New Roman" w:cs="Times New Roman"/>
          <w:sz w:val="28"/>
          <w:szCs w:val="28"/>
          <w:lang w:eastAsia="ru-RU"/>
        </w:rPr>
        <w:t>Бозе</w:t>
      </w:r>
      <w:proofErr w:type="spellEnd"/>
      <w:r w:rsidR="00372084">
        <w:rPr>
          <w:rFonts w:ascii="Times New Roman" w:eastAsia="Times New Roman" w:hAnsi="Times New Roman" w:cs="Times New Roman"/>
          <w:sz w:val="28"/>
          <w:szCs w:val="28"/>
          <w:lang w:eastAsia="ru-RU"/>
        </w:rPr>
        <w:t>-</w:t>
      </w:r>
      <w:r w:rsidRPr="00AB36CB">
        <w:rPr>
          <w:rFonts w:ascii="Times New Roman" w:eastAsia="Times New Roman" w:hAnsi="Times New Roman" w:cs="Times New Roman"/>
          <w:sz w:val="28"/>
          <w:szCs w:val="28"/>
          <w:lang w:eastAsia="ru-RU"/>
        </w:rPr>
        <w:t xml:space="preserve">Эйнштейна. Зависимость энергии Ферми от температуры. Образование энергетических зон для электронов в кристалле. Разрешенные и запрещенные зоны. Валентная зона и зона проводимости. Металлы, полупроводники, диэлектрики. Динамика электронов в кристаллической решетке. Эффективная масса электрона в кристалле. </w:t>
      </w:r>
    </w:p>
    <w:p w14:paraId="292C5901" w14:textId="77777777" w:rsidR="006F3BD2" w:rsidRPr="00AB36CB" w:rsidRDefault="006F3BD2" w:rsidP="00F5413E">
      <w:pPr>
        <w:suppressAutoHyphens/>
        <w:spacing w:after="0" w:line="240" w:lineRule="auto"/>
        <w:ind w:firstLine="709"/>
        <w:jc w:val="both"/>
        <w:rPr>
          <w:rFonts w:ascii="Times New Roman" w:eastAsia="Times New Roman" w:hAnsi="Times New Roman" w:cs="Times New Roman"/>
          <w:sz w:val="28"/>
          <w:szCs w:val="28"/>
          <w:highlight w:val="yellow"/>
          <w:lang w:eastAsia="ru-RU"/>
        </w:rPr>
      </w:pPr>
    </w:p>
    <w:p w14:paraId="255F4039" w14:textId="1A7AC1CE" w:rsidR="006F3BD2" w:rsidRPr="00AB36CB" w:rsidRDefault="006F3BD2" w:rsidP="00F5413E">
      <w:pPr>
        <w:suppressAutoHyphens/>
        <w:spacing w:after="0" w:line="240" w:lineRule="auto"/>
        <w:jc w:val="center"/>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t>Тема 2</w:t>
      </w:r>
      <w:r w:rsidR="00EC7CD8" w:rsidRPr="00AB36CB">
        <w:rPr>
          <w:rFonts w:ascii="Times New Roman" w:eastAsia="Times New Roman" w:hAnsi="Times New Roman" w:cs="Times New Roman"/>
          <w:sz w:val="28"/>
          <w:szCs w:val="28"/>
          <w:lang w:eastAsia="ru-RU"/>
        </w:rPr>
        <w:t>4</w:t>
      </w:r>
      <w:r w:rsidRPr="00AB36CB">
        <w:rPr>
          <w:rFonts w:ascii="Times New Roman" w:eastAsia="Times New Roman" w:hAnsi="Times New Roman" w:cs="Times New Roman"/>
          <w:sz w:val="28"/>
          <w:szCs w:val="28"/>
          <w:lang w:eastAsia="ru-RU"/>
        </w:rPr>
        <w:t>. КВАН</w:t>
      </w:r>
      <w:r w:rsidR="00AA5B8B" w:rsidRPr="00AB36CB">
        <w:rPr>
          <w:rFonts w:ascii="Times New Roman" w:eastAsia="Times New Roman" w:hAnsi="Times New Roman" w:cs="Times New Roman"/>
          <w:sz w:val="28"/>
          <w:szCs w:val="28"/>
          <w:lang w:eastAsia="ru-RU"/>
        </w:rPr>
        <w:t>Т</w:t>
      </w:r>
      <w:r w:rsidRPr="00AB36CB">
        <w:rPr>
          <w:rFonts w:ascii="Times New Roman" w:eastAsia="Times New Roman" w:hAnsi="Times New Roman" w:cs="Times New Roman"/>
          <w:sz w:val="28"/>
          <w:szCs w:val="28"/>
          <w:lang w:eastAsia="ru-RU"/>
        </w:rPr>
        <w:t>ОВЫЕ ЯВЛЕНИЯ В ТВЕРДОМ ТЕЛЕ</w:t>
      </w:r>
    </w:p>
    <w:p w14:paraId="05D87FF2" w14:textId="77777777" w:rsidR="005D772E" w:rsidRPr="00AB36CB" w:rsidRDefault="00A42888" w:rsidP="00D10B1D">
      <w:pPr>
        <w:suppressAutoHyphens/>
        <w:spacing w:after="0" w:line="240" w:lineRule="auto"/>
        <w:ind w:firstLine="709"/>
        <w:jc w:val="both"/>
        <w:rPr>
          <w:rFonts w:ascii="Times New Roman" w:eastAsia="Calibri" w:hAnsi="Times New Roman" w:cs="Times New Roman"/>
          <w:sz w:val="28"/>
          <w:szCs w:val="28"/>
        </w:rPr>
      </w:pPr>
      <w:r w:rsidRPr="00AB36CB">
        <w:rPr>
          <w:rFonts w:ascii="Times New Roman" w:eastAsia="Calibri" w:hAnsi="Times New Roman" w:cs="Times New Roman"/>
          <w:sz w:val="28"/>
          <w:szCs w:val="28"/>
        </w:rPr>
        <w:t xml:space="preserve">Электропроводность металлов. Собственная и примесная проводимость полупроводников. Фотопроводимость полупроводников. Сверхпроводимость металлов. </w:t>
      </w:r>
      <w:proofErr w:type="spellStart"/>
      <w:r w:rsidRPr="00AB36CB">
        <w:rPr>
          <w:rFonts w:ascii="Times New Roman" w:eastAsia="Calibri" w:hAnsi="Times New Roman" w:cs="Times New Roman"/>
          <w:sz w:val="28"/>
          <w:szCs w:val="28"/>
        </w:rPr>
        <w:t>Куперовские</w:t>
      </w:r>
      <w:proofErr w:type="spellEnd"/>
      <w:r w:rsidRPr="00AB36CB">
        <w:rPr>
          <w:rFonts w:ascii="Times New Roman" w:eastAsia="Calibri" w:hAnsi="Times New Roman" w:cs="Times New Roman"/>
          <w:sz w:val="28"/>
          <w:szCs w:val="28"/>
        </w:rPr>
        <w:t xml:space="preserve"> пары электронов. График функции плотности электронных состояний для сверхпроводника. Эффект Джозефсона. Контактные явления. Работа выхода. Внутренняя и внешняя контактная разность потенциалов. Эффект </w:t>
      </w:r>
      <w:proofErr w:type="spellStart"/>
      <w:r w:rsidRPr="00AB36CB">
        <w:rPr>
          <w:rFonts w:ascii="Times New Roman" w:eastAsia="Calibri" w:hAnsi="Times New Roman" w:cs="Times New Roman"/>
          <w:sz w:val="28"/>
          <w:szCs w:val="28"/>
        </w:rPr>
        <w:t>Зеебека</w:t>
      </w:r>
      <w:proofErr w:type="spellEnd"/>
      <w:r w:rsidRPr="00AB36CB">
        <w:rPr>
          <w:rFonts w:ascii="Times New Roman" w:eastAsia="Calibri" w:hAnsi="Times New Roman" w:cs="Times New Roman"/>
          <w:sz w:val="28"/>
          <w:szCs w:val="28"/>
        </w:rPr>
        <w:t xml:space="preserve">. Причины возникновения </w:t>
      </w:r>
      <w:proofErr w:type="spellStart"/>
      <w:r w:rsidRPr="00AB36CB">
        <w:rPr>
          <w:rFonts w:ascii="Times New Roman" w:eastAsia="Calibri" w:hAnsi="Times New Roman" w:cs="Times New Roman"/>
          <w:sz w:val="28"/>
          <w:szCs w:val="28"/>
        </w:rPr>
        <w:t>термоЭДС</w:t>
      </w:r>
      <w:proofErr w:type="spellEnd"/>
      <w:r w:rsidRPr="00AB36CB">
        <w:rPr>
          <w:rFonts w:ascii="Times New Roman" w:eastAsia="Calibri" w:hAnsi="Times New Roman" w:cs="Times New Roman"/>
          <w:sz w:val="28"/>
          <w:szCs w:val="28"/>
        </w:rPr>
        <w:t xml:space="preserve"> и ее зависимость от разности температур контактов. Эффект Пельтье в металлах и полупроводниках.</w:t>
      </w:r>
      <w:r w:rsidR="005D772E" w:rsidRPr="00AB36CB">
        <w:rPr>
          <w:rFonts w:ascii="Times New Roman" w:eastAsia="Calibri" w:hAnsi="Times New Roman" w:cs="Times New Roman"/>
          <w:sz w:val="28"/>
          <w:szCs w:val="28"/>
        </w:rPr>
        <w:t xml:space="preserve"> </w:t>
      </w:r>
    </w:p>
    <w:p w14:paraId="293A25C2" w14:textId="6E9BDC81" w:rsidR="00D10B1D" w:rsidRPr="00AB36CB" w:rsidRDefault="00D10B1D" w:rsidP="00D10B1D">
      <w:pPr>
        <w:suppressAutoHyphens/>
        <w:spacing w:after="0" w:line="240" w:lineRule="auto"/>
        <w:ind w:firstLine="709"/>
        <w:jc w:val="both"/>
        <w:rPr>
          <w:rFonts w:ascii="Times New Roman" w:eastAsia="Times New Roman" w:hAnsi="Times New Roman" w:cs="Times New Roman"/>
          <w:sz w:val="28"/>
          <w:szCs w:val="28"/>
          <w:highlight w:val="yellow"/>
          <w:lang w:eastAsia="ru-RU"/>
        </w:rPr>
      </w:pPr>
    </w:p>
    <w:p w14:paraId="19FECCD8" w14:textId="5FBE9076" w:rsidR="006F3BD2" w:rsidRPr="00AB36CB" w:rsidRDefault="006F3BD2" w:rsidP="00F5413E">
      <w:pPr>
        <w:suppressAutoHyphens/>
        <w:spacing w:after="0" w:line="240" w:lineRule="auto"/>
        <w:jc w:val="center"/>
        <w:rPr>
          <w:rFonts w:ascii="Times New Roman" w:eastAsia="Times New Roman" w:hAnsi="Times New Roman" w:cs="Times New Roman"/>
          <w:sz w:val="28"/>
          <w:szCs w:val="28"/>
          <w:lang w:eastAsia="ru-RU"/>
        </w:rPr>
      </w:pPr>
      <w:r w:rsidRPr="00AB36CB">
        <w:rPr>
          <w:rFonts w:ascii="Times New Roman" w:eastAsia="Times New Roman" w:hAnsi="Times New Roman" w:cs="Times New Roman"/>
          <w:sz w:val="28"/>
          <w:szCs w:val="28"/>
          <w:lang w:eastAsia="ru-RU"/>
        </w:rPr>
        <w:t>Тема 2</w:t>
      </w:r>
      <w:r w:rsidR="00EC7CD8" w:rsidRPr="00AB36CB">
        <w:rPr>
          <w:rFonts w:ascii="Times New Roman" w:eastAsia="Times New Roman" w:hAnsi="Times New Roman" w:cs="Times New Roman"/>
          <w:sz w:val="28"/>
          <w:szCs w:val="28"/>
          <w:lang w:eastAsia="ru-RU"/>
        </w:rPr>
        <w:t>5</w:t>
      </w:r>
      <w:r w:rsidRPr="00AB36CB">
        <w:rPr>
          <w:rFonts w:ascii="Times New Roman" w:eastAsia="Times New Roman" w:hAnsi="Times New Roman" w:cs="Times New Roman"/>
          <w:sz w:val="28"/>
          <w:szCs w:val="28"/>
          <w:lang w:eastAsia="ru-RU"/>
        </w:rPr>
        <w:t>. СТРОЕНИЕ ЯДРА И ЭЛЕМЕНТАРНЫЕ ЧАСТИЦЫ</w:t>
      </w:r>
    </w:p>
    <w:p w14:paraId="1A05C18A" w14:textId="13C29E0B" w:rsidR="00ED087D" w:rsidRPr="00AB36CB" w:rsidRDefault="00A42888" w:rsidP="009653E4">
      <w:pPr>
        <w:suppressAutoHyphens/>
        <w:spacing w:after="0" w:line="240" w:lineRule="auto"/>
        <w:ind w:firstLine="720"/>
        <w:jc w:val="both"/>
        <w:rPr>
          <w:rFonts w:ascii="Times New Roman" w:eastAsia="Times New Roman" w:hAnsi="Times New Roman" w:cs="Times New Roman"/>
          <w:sz w:val="28"/>
          <w:szCs w:val="28"/>
          <w:lang w:eastAsia="ru-RU"/>
        </w:rPr>
      </w:pPr>
      <w:r w:rsidRPr="00AB36CB">
        <w:rPr>
          <w:rFonts w:ascii="Times New Roman" w:eastAsia="Calibri" w:hAnsi="Times New Roman" w:cs="Times New Roman"/>
          <w:sz w:val="28"/>
          <w:szCs w:val="28"/>
        </w:rPr>
        <w:t>Строение ядер. Дефект массы и энергия связи ядра.</w:t>
      </w:r>
      <w:r w:rsidR="00BB7CA5" w:rsidRPr="00AB36CB">
        <w:rPr>
          <w:rFonts w:ascii="Times New Roman" w:eastAsia="Calibri" w:hAnsi="Times New Roman" w:cs="Times New Roman"/>
          <w:sz w:val="28"/>
          <w:szCs w:val="28"/>
        </w:rPr>
        <w:t xml:space="preserve"> Удельная энергия связи.</w:t>
      </w:r>
      <w:r w:rsidRPr="00AB36CB">
        <w:rPr>
          <w:rFonts w:ascii="Times New Roman" w:eastAsia="Calibri" w:hAnsi="Times New Roman" w:cs="Times New Roman"/>
          <w:sz w:val="28"/>
          <w:szCs w:val="28"/>
        </w:rPr>
        <w:t xml:space="preserve"> Ядерные силы и их основные свойства. Кванты ядерных сил. Радиоактивность. Закон радиоактивного распада.</w:t>
      </w:r>
      <w:r w:rsidR="00BB7CA5" w:rsidRPr="00AB36CB">
        <w:rPr>
          <w:rFonts w:ascii="Times New Roman" w:eastAsia="Calibri" w:hAnsi="Times New Roman" w:cs="Times New Roman"/>
          <w:sz w:val="28"/>
          <w:szCs w:val="28"/>
        </w:rPr>
        <w:t xml:space="preserve"> Виды радиоактивных распадов.</w:t>
      </w:r>
      <w:r w:rsidRPr="00AB36CB">
        <w:rPr>
          <w:rFonts w:ascii="Times New Roman" w:eastAsia="Calibri" w:hAnsi="Times New Roman" w:cs="Times New Roman"/>
          <w:sz w:val="28"/>
          <w:szCs w:val="28"/>
        </w:rPr>
        <w:t xml:space="preserve"> </w:t>
      </w:r>
      <w:r w:rsidR="00537F48">
        <w:rPr>
          <w:rFonts w:ascii="Times New Roman" w:eastAsia="Calibri" w:hAnsi="Times New Roman" w:cs="Times New Roman"/>
          <w:sz w:val="28"/>
          <w:szCs w:val="28"/>
        </w:rPr>
        <w:t>Деление ядра урана под действием медленных и быстрых нейтронов. Цепная ядерная реакция.</w:t>
      </w:r>
      <w:r w:rsidRPr="00AB36CB">
        <w:rPr>
          <w:rFonts w:ascii="Times New Roman" w:eastAsia="Calibri" w:hAnsi="Times New Roman" w:cs="Times New Roman"/>
          <w:sz w:val="28"/>
          <w:szCs w:val="28"/>
        </w:rPr>
        <w:t xml:space="preserve"> Термоядерные реакции синтеза. Типы фундаментальных взаимодействий и классификация элементарных частиц. Лептоны. Адроны. Кварки. Частицы и античастицы.</w:t>
      </w:r>
      <w:bookmarkStart w:id="3" w:name="_Hlk81679547"/>
      <w:r w:rsidR="00ED087D" w:rsidRPr="00AB36CB">
        <w:rPr>
          <w:rFonts w:ascii="Times New Roman" w:eastAsia="Times New Roman" w:hAnsi="Times New Roman" w:cs="Times New Roman"/>
          <w:sz w:val="28"/>
          <w:szCs w:val="28"/>
          <w:lang w:eastAsia="ru-RU"/>
        </w:rPr>
        <w:br w:type="page"/>
      </w:r>
    </w:p>
    <w:p w14:paraId="41E7C670" w14:textId="69DE7CA8" w:rsidR="00F65FC6" w:rsidRPr="00FB6CF1" w:rsidRDefault="00F65FC6" w:rsidP="00F5413E">
      <w:pPr>
        <w:suppressAutoHyphens/>
        <w:spacing w:after="0" w:line="240" w:lineRule="auto"/>
        <w:jc w:val="center"/>
        <w:rPr>
          <w:rFonts w:ascii="Times New Roman" w:eastAsia="Times New Roman" w:hAnsi="Times New Roman" w:cs="Times New Roman"/>
          <w:b/>
          <w:sz w:val="28"/>
          <w:szCs w:val="28"/>
          <w:lang w:eastAsia="ru-RU"/>
        </w:rPr>
      </w:pPr>
      <w:r w:rsidRPr="00FB6CF1">
        <w:rPr>
          <w:rFonts w:ascii="Times New Roman" w:eastAsia="Times New Roman" w:hAnsi="Times New Roman" w:cs="Times New Roman"/>
          <w:b/>
          <w:sz w:val="28"/>
          <w:szCs w:val="28"/>
          <w:lang w:eastAsia="ru-RU"/>
        </w:rPr>
        <w:lastRenderedPageBreak/>
        <w:t>ИНФОРМАЦИОННО-МЕТОДИЧЕСКАЯ ЧАСТЬ</w:t>
      </w:r>
    </w:p>
    <w:p w14:paraId="628EC05C" w14:textId="77777777" w:rsidR="00011E05" w:rsidRPr="00FB6CF1" w:rsidRDefault="00011E05" w:rsidP="00F5413E">
      <w:pPr>
        <w:pStyle w:val="a5"/>
        <w:suppressAutoHyphens/>
        <w:jc w:val="center"/>
        <w:rPr>
          <w:rFonts w:ascii="Times New Roman" w:hAnsi="Times New Roman"/>
          <w:b/>
          <w:bCs/>
          <w:sz w:val="28"/>
          <w:szCs w:val="28"/>
        </w:rPr>
      </w:pPr>
    </w:p>
    <w:p w14:paraId="119DBBDA" w14:textId="77777777" w:rsidR="00ED087D" w:rsidRPr="00FB6CF1" w:rsidRDefault="00ED087D" w:rsidP="00F5413E">
      <w:pPr>
        <w:suppressAutoHyphens/>
        <w:spacing w:after="0" w:line="240" w:lineRule="auto"/>
        <w:jc w:val="center"/>
        <w:rPr>
          <w:rFonts w:ascii="Times New Roman" w:eastAsia="Times New Roman" w:hAnsi="Times New Roman" w:cs="Times New Roman"/>
          <w:bCs/>
          <w:sz w:val="28"/>
          <w:szCs w:val="28"/>
          <w:lang w:eastAsia="ru-RU"/>
        </w:rPr>
      </w:pPr>
      <w:r w:rsidRPr="00FB6CF1">
        <w:rPr>
          <w:rFonts w:ascii="Times New Roman" w:eastAsia="Times New Roman" w:hAnsi="Times New Roman" w:cs="Times New Roman"/>
          <w:bCs/>
          <w:sz w:val="28"/>
          <w:szCs w:val="28"/>
          <w:lang w:eastAsia="ru-RU"/>
        </w:rPr>
        <w:t>ЛИТЕРАТУРА</w:t>
      </w:r>
    </w:p>
    <w:p w14:paraId="6B3C66C5" w14:textId="77777777" w:rsidR="00ED087D" w:rsidRPr="00FB6CF1" w:rsidRDefault="00ED087D" w:rsidP="00F5413E">
      <w:pPr>
        <w:suppressAutoHyphens/>
        <w:spacing w:after="0" w:line="240" w:lineRule="auto"/>
        <w:jc w:val="center"/>
        <w:rPr>
          <w:rFonts w:ascii="Times New Roman" w:eastAsia="Times New Roman" w:hAnsi="Times New Roman" w:cs="Times New Roman"/>
          <w:bCs/>
          <w:sz w:val="28"/>
          <w:szCs w:val="28"/>
          <w:lang w:eastAsia="ru-RU"/>
        </w:rPr>
      </w:pPr>
    </w:p>
    <w:p w14:paraId="073F85D6" w14:textId="77777777" w:rsidR="00ED087D" w:rsidRPr="00FB6CF1" w:rsidRDefault="00ED087D" w:rsidP="00F5413E">
      <w:pPr>
        <w:suppressAutoHyphens/>
        <w:spacing w:after="0" w:line="240" w:lineRule="auto"/>
        <w:jc w:val="center"/>
        <w:rPr>
          <w:rFonts w:ascii="Times New Roman" w:eastAsia="Times New Roman" w:hAnsi="Times New Roman" w:cs="Times New Roman"/>
          <w:bCs/>
          <w:sz w:val="28"/>
          <w:szCs w:val="28"/>
          <w:lang w:eastAsia="ru-RU"/>
        </w:rPr>
      </w:pPr>
      <w:r w:rsidRPr="00FB6CF1">
        <w:rPr>
          <w:rFonts w:ascii="Times New Roman" w:eastAsia="Times New Roman" w:hAnsi="Times New Roman" w:cs="Times New Roman"/>
          <w:bCs/>
          <w:sz w:val="28"/>
          <w:szCs w:val="28"/>
          <w:lang w:eastAsia="ru-RU"/>
        </w:rPr>
        <w:t>ОСНОВНАЯ</w:t>
      </w:r>
    </w:p>
    <w:p w14:paraId="7BA64B15" w14:textId="77777777" w:rsidR="00143D9C" w:rsidRPr="00143D9C" w:rsidRDefault="00143D9C" w:rsidP="00143D9C">
      <w:pPr>
        <w:numPr>
          <w:ilvl w:val="0"/>
          <w:numId w:val="18"/>
        </w:numPr>
        <w:tabs>
          <w:tab w:val="left" w:pos="1134"/>
        </w:tabs>
        <w:suppressAutoHyphens/>
        <w:spacing w:after="0" w:line="240" w:lineRule="auto"/>
        <w:ind w:left="0" w:firstLine="709"/>
        <w:contextualSpacing/>
        <w:jc w:val="both"/>
        <w:rPr>
          <w:rFonts w:ascii="Times New Roman" w:eastAsia="Calibri" w:hAnsi="Times New Roman" w:cs="Times New Roman"/>
          <w:sz w:val="28"/>
          <w:szCs w:val="28"/>
        </w:rPr>
      </w:pPr>
      <w:r w:rsidRPr="00143D9C">
        <w:rPr>
          <w:rFonts w:ascii="Times New Roman" w:eastAsia="Calibri" w:hAnsi="Times New Roman" w:cs="Times New Roman"/>
          <w:sz w:val="28"/>
          <w:szCs w:val="28"/>
        </w:rPr>
        <w:t>Курс общей физики</w:t>
      </w:r>
      <w:proofErr w:type="gramStart"/>
      <w:r w:rsidRPr="00143D9C">
        <w:rPr>
          <w:rFonts w:ascii="Times New Roman" w:eastAsia="Calibri" w:hAnsi="Times New Roman" w:cs="Times New Roman"/>
          <w:sz w:val="28"/>
          <w:szCs w:val="28"/>
        </w:rPr>
        <w:t xml:space="preserve"> :</w:t>
      </w:r>
      <w:proofErr w:type="gramEnd"/>
      <w:r w:rsidRPr="00143D9C">
        <w:rPr>
          <w:rFonts w:ascii="Times New Roman" w:eastAsia="Calibri" w:hAnsi="Times New Roman" w:cs="Times New Roman"/>
          <w:sz w:val="28"/>
          <w:szCs w:val="28"/>
        </w:rPr>
        <w:t xml:space="preserve"> учебное пособие : в 3 т. / И. В. Савельев. – Санкт-Петербург</w:t>
      </w:r>
      <w:proofErr w:type="gramStart"/>
      <w:r w:rsidRPr="00143D9C">
        <w:rPr>
          <w:rFonts w:ascii="Times New Roman" w:eastAsia="Calibri" w:hAnsi="Times New Roman" w:cs="Times New Roman"/>
          <w:sz w:val="28"/>
          <w:szCs w:val="28"/>
        </w:rPr>
        <w:t xml:space="preserve"> :</w:t>
      </w:r>
      <w:proofErr w:type="gramEnd"/>
      <w:r w:rsidRPr="00143D9C">
        <w:rPr>
          <w:rFonts w:ascii="Times New Roman" w:eastAsia="Calibri" w:hAnsi="Times New Roman" w:cs="Times New Roman"/>
          <w:sz w:val="28"/>
          <w:szCs w:val="28"/>
        </w:rPr>
        <w:t xml:space="preserve"> Лань, 2022. – Т. 1. Механика. Молекулярная физика. – 432 с.</w:t>
      </w:r>
    </w:p>
    <w:p w14:paraId="359B53E6" w14:textId="77777777" w:rsidR="00143D9C" w:rsidRPr="00143D9C" w:rsidRDefault="00143D9C" w:rsidP="00143D9C">
      <w:pPr>
        <w:numPr>
          <w:ilvl w:val="0"/>
          <w:numId w:val="18"/>
        </w:numPr>
        <w:tabs>
          <w:tab w:val="left" w:pos="1134"/>
        </w:tabs>
        <w:suppressAutoHyphens/>
        <w:spacing w:after="0" w:line="240" w:lineRule="auto"/>
        <w:ind w:left="0" w:firstLine="709"/>
        <w:contextualSpacing/>
        <w:jc w:val="both"/>
        <w:rPr>
          <w:rFonts w:ascii="Times New Roman" w:eastAsia="Calibri" w:hAnsi="Times New Roman" w:cs="Times New Roman"/>
          <w:sz w:val="28"/>
          <w:szCs w:val="28"/>
        </w:rPr>
      </w:pPr>
      <w:r w:rsidRPr="00143D9C">
        <w:rPr>
          <w:rFonts w:ascii="Times New Roman" w:eastAsia="Calibri" w:hAnsi="Times New Roman" w:cs="Times New Roman"/>
          <w:sz w:val="28"/>
          <w:szCs w:val="28"/>
        </w:rPr>
        <w:t>Курс общей физики</w:t>
      </w:r>
      <w:proofErr w:type="gramStart"/>
      <w:r w:rsidRPr="00143D9C">
        <w:rPr>
          <w:rFonts w:ascii="Times New Roman" w:eastAsia="Calibri" w:hAnsi="Times New Roman" w:cs="Times New Roman"/>
          <w:sz w:val="28"/>
          <w:szCs w:val="28"/>
        </w:rPr>
        <w:t xml:space="preserve"> :</w:t>
      </w:r>
      <w:proofErr w:type="gramEnd"/>
      <w:r w:rsidRPr="00143D9C">
        <w:rPr>
          <w:rFonts w:ascii="Times New Roman" w:eastAsia="Calibri" w:hAnsi="Times New Roman" w:cs="Times New Roman"/>
          <w:sz w:val="28"/>
          <w:szCs w:val="28"/>
        </w:rPr>
        <w:t xml:space="preserve"> учебное пособие : в 3 т. / И. В. Савельев. – Санкт-Петербург</w:t>
      </w:r>
      <w:proofErr w:type="gramStart"/>
      <w:r w:rsidRPr="00143D9C">
        <w:rPr>
          <w:rFonts w:ascii="Times New Roman" w:eastAsia="Calibri" w:hAnsi="Times New Roman" w:cs="Times New Roman"/>
          <w:sz w:val="28"/>
          <w:szCs w:val="28"/>
        </w:rPr>
        <w:t xml:space="preserve"> :</w:t>
      </w:r>
      <w:proofErr w:type="gramEnd"/>
      <w:r w:rsidRPr="00143D9C">
        <w:rPr>
          <w:rFonts w:ascii="Times New Roman" w:eastAsia="Calibri" w:hAnsi="Times New Roman" w:cs="Times New Roman"/>
          <w:sz w:val="28"/>
          <w:szCs w:val="28"/>
        </w:rPr>
        <w:t xml:space="preserve"> Лань, 2022. – Т.2. Электричество и магнетизм. Волны. Оптика. – 500 с.</w:t>
      </w:r>
    </w:p>
    <w:p w14:paraId="22EE6E5B" w14:textId="77777777" w:rsidR="00143D9C" w:rsidRPr="00143D9C" w:rsidRDefault="00143D9C" w:rsidP="00143D9C">
      <w:pPr>
        <w:numPr>
          <w:ilvl w:val="0"/>
          <w:numId w:val="18"/>
        </w:numPr>
        <w:tabs>
          <w:tab w:val="left" w:pos="1134"/>
        </w:tabs>
        <w:suppressAutoHyphens/>
        <w:spacing w:after="0" w:line="240" w:lineRule="auto"/>
        <w:ind w:left="0" w:firstLine="709"/>
        <w:contextualSpacing/>
        <w:jc w:val="both"/>
        <w:rPr>
          <w:rFonts w:ascii="Times New Roman" w:eastAsia="Calibri" w:hAnsi="Times New Roman" w:cs="Times New Roman"/>
          <w:sz w:val="28"/>
          <w:szCs w:val="28"/>
        </w:rPr>
      </w:pPr>
      <w:r w:rsidRPr="00143D9C">
        <w:rPr>
          <w:rFonts w:ascii="Times New Roman" w:eastAsia="Calibri" w:hAnsi="Times New Roman" w:cs="Times New Roman"/>
          <w:sz w:val="28"/>
          <w:szCs w:val="28"/>
        </w:rPr>
        <w:t>Курс общей физики</w:t>
      </w:r>
      <w:proofErr w:type="gramStart"/>
      <w:r w:rsidRPr="00143D9C">
        <w:rPr>
          <w:rFonts w:ascii="Times New Roman" w:eastAsia="Calibri" w:hAnsi="Times New Roman" w:cs="Times New Roman"/>
          <w:sz w:val="28"/>
          <w:szCs w:val="28"/>
        </w:rPr>
        <w:t xml:space="preserve"> :</w:t>
      </w:r>
      <w:proofErr w:type="gramEnd"/>
      <w:r w:rsidRPr="00143D9C">
        <w:rPr>
          <w:rFonts w:ascii="Times New Roman" w:eastAsia="Calibri" w:hAnsi="Times New Roman" w:cs="Times New Roman"/>
          <w:sz w:val="28"/>
          <w:szCs w:val="28"/>
        </w:rPr>
        <w:t xml:space="preserve"> учебное пособие : в 3 т. / И. В. Савельев. – Санкт-Петербург</w:t>
      </w:r>
      <w:proofErr w:type="gramStart"/>
      <w:r w:rsidRPr="00143D9C">
        <w:rPr>
          <w:rFonts w:ascii="Times New Roman" w:eastAsia="Calibri" w:hAnsi="Times New Roman" w:cs="Times New Roman"/>
          <w:sz w:val="28"/>
          <w:szCs w:val="28"/>
        </w:rPr>
        <w:t xml:space="preserve"> :</w:t>
      </w:r>
      <w:proofErr w:type="gramEnd"/>
      <w:r w:rsidRPr="00143D9C">
        <w:rPr>
          <w:rFonts w:ascii="Times New Roman" w:eastAsia="Calibri" w:hAnsi="Times New Roman" w:cs="Times New Roman"/>
          <w:sz w:val="28"/>
          <w:szCs w:val="28"/>
        </w:rPr>
        <w:t xml:space="preserve"> Лань, 2019. – Т. 3. Квантовая оптика. Атомная физика. Физика твердого тела. Физика атомного ядра и элементарных частиц. – 320 с.</w:t>
      </w:r>
    </w:p>
    <w:p w14:paraId="300C5DB2" w14:textId="77777777" w:rsidR="00143D9C" w:rsidRPr="00143D9C" w:rsidRDefault="00143D9C" w:rsidP="00143D9C">
      <w:pPr>
        <w:numPr>
          <w:ilvl w:val="0"/>
          <w:numId w:val="18"/>
        </w:numPr>
        <w:tabs>
          <w:tab w:val="left" w:pos="1134"/>
        </w:tabs>
        <w:suppressAutoHyphens/>
        <w:spacing w:after="0" w:line="240" w:lineRule="auto"/>
        <w:ind w:left="0" w:firstLine="709"/>
        <w:contextualSpacing/>
        <w:jc w:val="both"/>
        <w:rPr>
          <w:rFonts w:ascii="Times New Roman" w:eastAsia="Calibri" w:hAnsi="Times New Roman" w:cs="Times New Roman"/>
          <w:sz w:val="28"/>
          <w:szCs w:val="28"/>
        </w:rPr>
      </w:pPr>
      <w:r w:rsidRPr="00143D9C">
        <w:rPr>
          <w:rFonts w:ascii="Times New Roman" w:eastAsia="Calibri" w:hAnsi="Times New Roman" w:cs="Times New Roman"/>
          <w:sz w:val="28"/>
          <w:szCs w:val="28"/>
        </w:rPr>
        <w:t>Курс физики</w:t>
      </w:r>
      <w:proofErr w:type="gramStart"/>
      <w:r w:rsidRPr="00143D9C">
        <w:rPr>
          <w:rFonts w:ascii="Times New Roman" w:eastAsia="Calibri" w:hAnsi="Times New Roman" w:cs="Times New Roman"/>
          <w:sz w:val="28"/>
          <w:szCs w:val="28"/>
        </w:rPr>
        <w:t xml:space="preserve"> :</w:t>
      </w:r>
      <w:proofErr w:type="gramEnd"/>
      <w:r w:rsidRPr="00143D9C">
        <w:rPr>
          <w:rFonts w:ascii="Times New Roman" w:eastAsia="Calibri" w:hAnsi="Times New Roman" w:cs="Times New Roman"/>
          <w:sz w:val="28"/>
          <w:szCs w:val="28"/>
        </w:rPr>
        <w:t xml:space="preserve"> учебное пособие для втузов / А. А. </w:t>
      </w:r>
      <w:proofErr w:type="spellStart"/>
      <w:r w:rsidRPr="00143D9C">
        <w:rPr>
          <w:rFonts w:ascii="Times New Roman" w:eastAsia="Calibri" w:hAnsi="Times New Roman" w:cs="Times New Roman"/>
          <w:sz w:val="28"/>
          <w:szCs w:val="28"/>
        </w:rPr>
        <w:t>Детлаф</w:t>
      </w:r>
      <w:proofErr w:type="spellEnd"/>
      <w:r w:rsidRPr="00143D9C">
        <w:rPr>
          <w:rFonts w:ascii="Times New Roman" w:eastAsia="Calibri" w:hAnsi="Times New Roman" w:cs="Times New Roman"/>
          <w:sz w:val="28"/>
          <w:szCs w:val="28"/>
        </w:rPr>
        <w:t>, Б. М. Яворский. – Москва</w:t>
      </w:r>
      <w:proofErr w:type="gramStart"/>
      <w:r w:rsidRPr="00143D9C">
        <w:rPr>
          <w:rFonts w:ascii="Times New Roman" w:eastAsia="Calibri" w:hAnsi="Times New Roman" w:cs="Times New Roman"/>
          <w:sz w:val="28"/>
          <w:szCs w:val="28"/>
        </w:rPr>
        <w:t xml:space="preserve"> :</w:t>
      </w:r>
      <w:proofErr w:type="gramEnd"/>
      <w:r w:rsidRPr="00143D9C">
        <w:rPr>
          <w:rFonts w:ascii="Times New Roman" w:eastAsia="Calibri" w:hAnsi="Times New Roman" w:cs="Times New Roman"/>
          <w:sz w:val="28"/>
          <w:szCs w:val="28"/>
        </w:rPr>
        <w:t xml:space="preserve"> Академия, 2015. – 607 с.</w:t>
      </w:r>
    </w:p>
    <w:p w14:paraId="657337D3" w14:textId="77777777" w:rsidR="00143D9C" w:rsidRPr="00143D9C" w:rsidRDefault="00143D9C" w:rsidP="00143D9C">
      <w:pPr>
        <w:numPr>
          <w:ilvl w:val="0"/>
          <w:numId w:val="18"/>
        </w:numPr>
        <w:tabs>
          <w:tab w:val="left" w:pos="1134"/>
        </w:tabs>
        <w:suppressAutoHyphens/>
        <w:spacing w:after="0" w:line="240" w:lineRule="auto"/>
        <w:ind w:left="0" w:firstLine="709"/>
        <w:contextualSpacing/>
        <w:jc w:val="both"/>
        <w:rPr>
          <w:rFonts w:ascii="Times New Roman" w:eastAsia="Calibri" w:hAnsi="Times New Roman" w:cs="Times New Roman"/>
          <w:sz w:val="28"/>
          <w:szCs w:val="28"/>
        </w:rPr>
      </w:pPr>
      <w:r w:rsidRPr="00143D9C">
        <w:rPr>
          <w:rFonts w:ascii="Times New Roman" w:eastAsia="Calibri" w:hAnsi="Times New Roman" w:cs="Times New Roman"/>
          <w:sz w:val="28"/>
          <w:szCs w:val="28"/>
        </w:rPr>
        <w:t>Физика</w:t>
      </w:r>
      <w:proofErr w:type="gramStart"/>
      <w:r w:rsidRPr="00143D9C">
        <w:rPr>
          <w:rFonts w:ascii="Times New Roman" w:eastAsia="Calibri" w:hAnsi="Times New Roman" w:cs="Times New Roman"/>
          <w:sz w:val="28"/>
          <w:szCs w:val="28"/>
        </w:rPr>
        <w:t xml:space="preserve"> :</w:t>
      </w:r>
      <w:proofErr w:type="gramEnd"/>
      <w:r w:rsidRPr="00143D9C">
        <w:rPr>
          <w:rFonts w:ascii="Times New Roman" w:eastAsia="Calibri" w:hAnsi="Times New Roman" w:cs="Times New Roman"/>
          <w:sz w:val="28"/>
          <w:szCs w:val="28"/>
        </w:rPr>
        <w:t xml:space="preserve"> учебник / И. И. Наркевич, Э. И. </w:t>
      </w:r>
      <w:proofErr w:type="spellStart"/>
      <w:r w:rsidRPr="00143D9C">
        <w:rPr>
          <w:rFonts w:ascii="Times New Roman" w:eastAsia="Calibri" w:hAnsi="Times New Roman" w:cs="Times New Roman"/>
          <w:sz w:val="28"/>
          <w:szCs w:val="28"/>
        </w:rPr>
        <w:t>Волмянский</w:t>
      </w:r>
      <w:proofErr w:type="spellEnd"/>
      <w:r w:rsidRPr="00143D9C">
        <w:rPr>
          <w:rFonts w:ascii="Times New Roman" w:eastAsia="Calibri" w:hAnsi="Times New Roman" w:cs="Times New Roman"/>
          <w:sz w:val="28"/>
          <w:szCs w:val="28"/>
        </w:rPr>
        <w:t>, С. И. Лобко. – Минск</w:t>
      </w:r>
      <w:proofErr w:type="gramStart"/>
      <w:r w:rsidRPr="00143D9C">
        <w:rPr>
          <w:rFonts w:ascii="Times New Roman" w:eastAsia="Calibri" w:hAnsi="Times New Roman" w:cs="Times New Roman"/>
          <w:sz w:val="28"/>
          <w:szCs w:val="28"/>
        </w:rPr>
        <w:t xml:space="preserve"> :</w:t>
      </w:r>
      <w:proofErr w:type="gramEnd"/>
      <w:r w:rsidRPr="00143D9C">
        <w:rPr>
          <w:rFonts w:ascii="Times New Roman" w:eastAsia="Calibri" w:hAnsi="Times New Roman" w:cs="Times New Roman"/>
          <w:sz w:val="28"/>
          <w:szCs w:val="28"/>
        </w:rPr>
        <w:t xml:space="preserve"> Новое знание, 2004. – 680 с.</w:t>
      </w:r>
    </w:p>
    <w:p w14:paraId="10318268" w14:textId="77777777" w:rsidR="00143D9C" w:rsidRPr="00143D9C" w:rsidRDefault="00143D9C" w:rsidP="00143D9C">
      <w:pPr>
        <w:numPr>
          <w:ilvl w:val="0"/>
          <w:numId w:val="18"/>
        </w:numPr>
        <w:tabs>
          <w:tab w:val="left" w:pos="1134"/>
        </w:tabs>
        <w:suppressAutoHyphens/>
        <w:spacing w:after="0" w:line="240" w:lineRule="auto"/>
        <w:ind w:left="0" w:firstLine="709"/>
        <w:contextualSpacing/>
        <w:jc w:val="both"/>
        <w:rPr>
          <w:rFonts w:ascii="Times New Roman" w:eastAsia="Calibri" w:hAnsi="Times New Roman" w:cs="Times New Roman"/>
          <w:sz w:val="28"/>
          <w:szCs w:val="28"/>
        </w:rPr>
      </w:pPr>
      <w:r w:rsidRPr="00143D9C">
        <w:rPr>
          <w:rFonts w:ascii="Times New Roman" w:eastAsia="Calibri" w:hAnsi="Times New Roman" w:cs="Times New Roman"/>
          <w:sz w:val="28"/>
          <w:szCs w:val="28"/>
        </w:rPr>
        <w:t>Иродов, И. Е. Задачи по общей физике</w:t>
      </w:r>
      <w:proofErr w:type="gramStart"/>
      <w:r w:rsidRPr="00143D9C">
        <w:rPr>
          <w:rFonts w:ascii="Times New Roman" w:eastAsia="Calibri" w:hAnsi="Times New Roman" w:cs="Times New Roman"/>
          <w:sz w:val="28"/>
          <w:szCs w:val="28"/>
        </w:rPr>
        <w:t xml:space="preserve"> :</w:t>
      </w:r>
      <w:proofErr w:type="gramEnd"/>
      <w:r w:rsidRPr="00143D9C">
        <w:rPr>
          <w:rFonts w:ascii="Times New Roman" w:eastAsia="Calibri" w:hAnsi="Times New Roman" w:cs="Times New Roman"/>
          <w:sz w:val="28"/>
          <w:szCs w:val="28"/>
        </w:rPr>
        <w:t xml:space="preserve"> учебное пособие / И. Е. Иродов. – Санкт-Петербург</w:t>
      </w:r>
      <w:proofErr w:type="gramStart"/>
      <w:r w:rsidRPr="00143D9C">
        <w:rPr>
          <w:rFonts w:ascii="Times New Roman" w:eastAsia="Calibri" w:hAnsi="Times New Roman" w:cs="Times New Roman"/>
          <w:sz w:val="28"/>
          <w:szCs w:val="28"/>
        </w:rPr>
        <w:t xml:space="preserve"> :</w:t>
      </w:r>
      <w:proofErr w:type="gramEnd"/>
      <w:r w:rsidRPr="00143D9C">
        <w:rPr>
          <w:rFonts w:ascii="Times New Roman" w:eastAsia="Calibri" w:hAnsi="Times New Roman" w:cs="Times New Roman"/>
          <w:sz w:val="28"/>
          <w:szCs w:val="28"/>
        </w:rPr>
        <w:t xml:space="preserve"> Лань, 2021. – 420 с.</w:t>
      </w:r>
    </w:p>
    <w:p w14:paraId="566480B5" w14:textId="77777777" w:rsidR="00143D9C" w:rsidRPr="00143D9C" w:rsidRDefault="00143D9C" w:rsidP="00143D9C">
      <w:pPr>
        <w:numPr>
          <w:ilvl w:val="0"/>
          <w:numId w:val="18"/>
        </w:numPr>
        <w:tabs>
          <w:tab w:val="left" w:pos="1134"/>
        </w:tabs>
        <w:suppressAutoHyphens/>
        <w:spacing w:after="0" w:line="240" w:lineRule="auto"/>
        <w:ind w:left="0" w:firstLine="709"/>
        <w:contextualSpacing/>
        <w:jc w:val="both"/>
        <w:rPr>
          <w:rFonts w:ascii="Times New Roman" w:eastAsia="Calibri" w:hAnsi="Times New Roman" w:cs="Times New Roman"/>
          <w:sz w:val="28"/>
          <w:szCs w:val="28"/>
        </w:rPr>
      </w:pPr>
      <w:r w:rsidRPr="00143D9C">
        <w:rPr>
          <w:rFonts w:ascii="Times New Roman" w:eastAsia="Calibri" w:hAnsi="Times New Roman" w:cs="Times New Roman"/>
          <w:sz w:val="28"/>
          <w:szCs w:val="28"/>
        </w:rPr>
        <w:t>Иродов, И. Е. Электромагнетизм. Основные законы / И. Е. Иродов. – 11-е изд. – Москва</w:t>
      </w:r>
      <w:proofErr w:type="gramStart"/>
      <w:r w:rsidRPr="00143D9C">
        <w:rPr>
          <w:rFonts w:ascii="Times New Roman" w:eastAsia="Calibri" w:hAnsi="Times New Roman" w:cs="Times New Roman"/>
          <w:sz w:val="28"/>
          <w:szCs w:val="28"/>
        </w:rPr>
        <w:t xml:space="preserve"> :</w:t>
      </w:r>
      <w:proofErr w:type="gramEnd"/>
      <w:r w:rsidRPr="00143D9C">
        <w:rPr>
          <w:rFonts w:ascii="Times New Roman" w:eastAsia="Calibri" w:hAnsi="Times New Roman" w:cs="Times New Roman"/>
          <w:sz w:val="28"/>
          <w:szCs w:val="28"/>
        </w:rPr>
        <w:t xml:space="preserve"> Лаборатория знаний, 2019. – 319 с. </w:t>
      </w:r>
    </w:p>
    <w:p w14:paraId="140A968E" w14:textId="77777777" w:rsidR="00ED087D" w:rsidRPr="00EC7CD8" w:rsidRDefault="00ED087D" w:rsidP="00F5413E">
      <w:pPr>
        <w:tabs>
          <w:tab w:val="left" w:pos="1134"/>
        </w:tabs>
        <w:suppressAutoHyphens/>
        <w:spacing w:after="0" w:line="240" w:lineRule="auto"/>
        <w:contextualSpacing/>
        <w:jc w:val="both"/>
        <w:rPr>
          <w:rFonts w:ascii="Times New Roman" w:eastAsia="Calibri" w:hAnsi="Times New Roman" w:cs="Times New Roman"/>
          <w:sz w:val="28"/>
          <w:szCs w:val="28"/>
        </w:rPr>
      </w:pPr>
    </w:p>
    <w:p w14:paraId="753E8439" w14:textId="77777777" w:rsidR="00ED087D" w:rsidRPr="00EC7CD8" w:rsidRDefault="00ED087D" w:rsidP="00F5413E">
      <w:pPr>
        <w:tabs>
          <w:tab w:val="left" w:pos="1134"/>
        </w:tabs>
        <w:suppressAutoHyphens/>
        <w:spacing w:after="0" w:line="240" w:lineRule="auto"/>
        <w:contextualSpacing/>
        <w:jc w:val="center"/>
        <w:rPr>
          <w:rFonts w:ascii="Times New Roman" w:eastAsia="Calibri" w:hAnsi="Times New Roman" w:cs="Times New Roman"/>
          <w:sz w:val="28"/>
          <w:szCs w:val="28"/>
        </w:rPr>
      </w:pPr>
      <w:r w:rsidRPr="00EC7CD8">
        <w:rPr>
          <w:rFonts w:ascii="Times New Roman" w:eastAsia="Calibri" w:hAnsi="Times New Roman" w:cs="Times New Roman"/>
          <w:sz w:val="28"/>
          <w:szCs w:val="28"/>
        </w:rPr>
        <w:t>ДОПОЛНИТЕЛЬНАЯ</w:t>
      </w:r>
    </w:p>
    <w:p w14:paraId="7A637936" w14:textId="77777777" w:rsidR="00ED087D" w:rsidRPr="00EC7CD8" w:rsidRDefault="00ED087D" w:rsidP="00F5413E">
      <w:pPr>
        <w:numPr>
          <w:ilvl w:val="0"/>
          <w:numId w:val="18"/>
        </w:numPr>
        <w:tabs>
          <w:tab w:val="left" w:pos="1134"/>
        </w:tabs>
        <w:suppressAutoHyphens/>
        <w:spacing w:after="0" w:line="240" w:lineRule="auto"/>
        <w:ind w:left="0" w:firstLine="709"/>
        <w:jc w:val="both"/>
        <w:rPr>
          <w:rFonts w:ascii="Times New Roman" w:eastAsia="Calibri" w:hAnsi="Times New Roman" w:cs="Times New Roman"/>
          <w:sz w:val="28"/>
          <w:szCs w:val="28"/>
        </w:rPr>
      </w:pPr>
      <w:r w:rsidRPr="00EC7CD8">
        <w:rPr>
          <w:rFonts w:ascii="Times New Roman" w:eastAsia="Calibri" w:hAnsi="Times New Roman" w:cs="Times New Roman"/>
          <w:sz w:val="28"/>
          <w:szCs w:val="28"/>
        </w:rPr>
        <w:t>Сивухин, Д. В. Общий курс физики</w:t>
      </w:r>
      <w:proofErr w:type="gramStart"/>
      <w:r w:rsidRPr="00EC7CD8">
        <w:rPr>
          <w:rFonts w:ascii="Times New Roman" w:eastAsia="Calibri" w:hAnsi="Times New Roman" w:cs="Times New Roman"/>
          <w:sz w:val="28"/>
          <w:szCs w:val="28"/>
        </w:rPr>
        <w:t xml:space="preserve"> :</w:t>
      </w:r>
      <w:proofErr w:type="gramEnd"/>
      <w:r w:rsidRPr="00EC7CD8">
        <w:rPr>
          <w:rFonts w:ascii="Times New Roman" w:eastAsia="Calibri" w:hAnsi="Times New Roman" w:cs="Times New Roman"/>
          <w:sz w:val="28"/>
          <w:szCs w:val="28"/>
        </w:rPr>
        <w:t xml:space="preserve"> в 5 т. / Д. В. Сивухин. – Москва</w:t>
      </w:r>
      <w:proofErr w:type="gramStart"/>
      <w:r w:rsidRPr="00EC7CD8">
        <w:rPr>
          <w:rFonts w:ascii="Times New Roman" w:eastAsia="Calibri" w:hAnsi="Times New Roman" w:cs="Times New Roman"/>
          <w:sz w:val="28"/>
          <w:szCs w:val="28"/>
        </w:rPr>
        <w:t xml:space="preserve"> :</w:t>
      </w:r>
      <w:proofErr w:type="gramEnd"/>
      <w:r w:rsidRPr="00EC7CD8">
        <w:rPr>
          <w:rFonts w:ascii="Times New Roman" w:eastAsia="Calibri" w:hAnsi="Times New Roman" w:cs="Times New Roman"/>
          <w:sz w:val="28"/>
          <w:szCs w:val="28"/>
        </w:rPr>
        <w:t xml:space="preserve"> Наука, 1977-1986. – 3 т.</w:t>
      </w:r>
    </w:p>
    <w:p w14:paraId="552E0C38" w14:textId="77777777" w:rsidR="00ED087D" w:rsidRPr="00EC7CD8" w:rsidRDefault="00ED087D" w:rsidP="00F5413E">
      <w:pPr>
        <w:numPr>
          <w:ilvl w:val="0"/>
          <w:numId w:val="18"/>
        </w:numPr>
        <w:tabs>
          <w:tab w:val="left" w:pos="1134"/>
        </w:tabs>
        <w:suppressAutoHyphens/>
        <w:spacing w:after="0" w:line="240" w:lineRule="auto"/>
        <w:ind w:left="0" w:firstLine="709"/>
        <w:contextualSpacing/>
        <w:jc w:val="both"/>
        <w:rPr>
          <w:rFonts w:ascii="Times New Roman" w:eastAsia="Calibri" w:hAnsi="Times New Roman" w:cs="Times New Roman"/>
          <w:sz w:val="28"/>
          <w:szCs w:val="28"/>
        </w:rPr>
      </w:pPr>
      <w:proofErr w:type="spellStart"/>
      <w:r w:rsidRPr="00EC7CD8">
        <w:rPr>
          <w:rFonts w:ascii="Times New Roman" w:eastAsia="Calibri" w:hAnsi="Times New Roman" w:cs="Times New Roman"/>
          <w:sz w:val="28"/>
          <w:szCs w:val="28"/>
        </w:rPr>
        <w:t>Берклеевский</w:t>
      </w:r>
      <w:proofErr w:type="spellEnd"/>
      <w:r w:rsidRPr="00EC7CD8">
        <w:rPr>
          <w:rFonts w:ascii="Times New Roman" w:eastAsia="Calibri" w:hAnsi="Times New Roman" w:cs="Times New Roman"/>
          <w:sz w:val="28"/>
          <w:szCs w:val="28"/>
        </w:rPr>
        <w:t xml:space="preserve"> курс физики: для физических специальностей вузов</w:t>
      </w:r>
      <w:proofErr w:type="gramStart"/>
      <w:r w:rsidRPr="00EC7CD8">
        <w:rPr>
          <w:rFonts w:ascii="Times New Roman" w:eastAsia="Calibri" w:hAnsi="Times New Roman" w:cs="Times New Roman"/>
          <w:sz w:val="28"/>
          <w:szCs w:val="28"/>
        </w:rPr>
        <w:t xml:space="preserve"> :</w:t>
      </w:r>
      <w:proofErr w:type="gramEnd"/>
      <w:r w:rsidRPr="00EC7CD8">
        <w:rPr>
          <w:rFonts w:ascii="Times New Roman" w:eastAsia="Calibri" w:hAnsi="Times New Roman" w:cs="Times New Roman"/>
          <w:sz w:val="28"/>
          <w:szCs w:val="28"/>
        </w:rPr>
        <w:t xml:space="preserve"> в 5 т. / под ред. А. И. </w:t>
      </w:r>
      <w:proofErr w:type="spellStart"/>
      <w:r w:rsidRPr="00EC7CD8">
        <w:rPr>
          <w:rFonts w:ascii="Times New Roman" w:eastAsia="Calibri" w:hAnsi="Times New Roman" w:cs="Times New Roman"/>
          <w:sz w:val="28"/>
          <w:szCs w:val="28"/>
        </w:rPr>
        <w:t>Шальникова</w:t>
      </w:r>
      <w:proofErr w:type="spellEnd"/>
      <w:r w:rsidRPr="00EC7CD8">
        <w:rPr>
          <w:rFonts w:ascii="Times New Roman" w:eastAsia="Calibri" w:hAnsi="Times New Roman" w:cs="Times New Roman"/>
          <w:sz w:val="28"/>
          <w:szCs w:val="28"/>
        </w:rPr>
        <w:t>, А. О. Вайсенберга. – Москва</w:t>
      </w:r>
      <w:proofErr w:type="gramStart"/>
      <w:r w:rsidRPr="00EC7CD8">
        <w:rPr>
          <w:rFonts w:ascii="Times New Roman" w:eastAsia="Calibri" w:hAnsi="Times New Roman" w:cs="Times New Roman"/>
          <w:sz w:val="28"/>
          <w:szCs w:val="28"/>
        </w:rPr>
        <w:t xml:space="preserve"> :</w:t>
      </w:r>
      <w:proofErr w:type="gramEnd"/>
      <w:r w:rsidRPr="00EC7CD8">
        <w:rPr>
          <w:rFonts w:ascii="Times New Roman" w:eastAsia="Calibri" w:hAnsi="Times New Roman" w:cs="Times New Roman"/>
          <w:sz w:val="28"/>
          <w:szCs w:val="28"/>
        </w:rPr>
        <w:t xml:space="preserve"> Наука, 1984 – 1986. – 5 т.</w:t>
      </w:r>
    </w:p>
    <w:p w14:paraId="6297A712" w14:textId="7DC3D074" w:rsidR="00ED087D" w:rsidRPr="00EC7CD8" w:rsidRDefault="00ED087D" w:rsidP="00F5413E">
      <w:pPr>
        <w:numPr>
          <w:ilvl w:val="0"/>
          <w:numId w:val="18"/>
        </w:numPr>
        <w:tabs>
          <w:tab w:val="left" w:pos="1134"/>
        </w:tabs>
        <w:suppressAutoHyphens/>
        <w:spacing w:after="0" w:line="240" w:lineRule="auto"/>
        <w:ind w:left="0" w:firstLine="709"/>
        <w:contextualSpacing/>
        <w:jc w:val="both"/>
        <w:rPr>
          <w:rFonts w:ascii="Times New Roman" w:eastAsia="Calibri" w:hAnsi="Times New Roman" w:cs="Times New Roman"/>
          <w:sz w:val="28"/>
          <w:szCs w:val="28"/>
        </w:rPr>
      </w:pPr>
      <w:r w:rsidRPr="00EC7CD8">
        <w:rPr>
          <w:rFonts w:ascii="Times New Roman" w:eastAsia="Calibri" w:hAnsi="Times New Roman" w:cs="Times New Roman"/>
          <w:sz w:val="28"/>
          <w:szCs w:val="28"/>
        </w:rPr>
        <w:t xml:space="preserve">Фейнман, Р. П. </w:t>
      </w:r>
      <w:proofErr w:type="spellStart"/>
      <w:r w:rsidRPr="00EC7CD8">
        <w:rPr>
          <w:rFonts w:ascii="Times New Roman" w:eastAsia="Calibri" w:hAnsi="Times New Roman" w:cs="Times New Roman"/>
          <w:sz w:val="28"/>
          <w:szCs w:val="28"/>
        </w:rPr>
        <w:t>Фейнмановские</w:t>
      </w:r>
      <w:proofErr w:type="spellEnd"/>
      <w:r w:rsidRPr="00EC7CD8">
        <w:rPr>
          <w:rFonts w:ascii="Times New Roman" w:eastAsia="Calibri" w:hAnsi="Times New Roman" w:cs="Times New Roman"/>
          <w:sz w:val="28"/>
          <w:szCs w:val="28"/>
        </w:rPr>
        <w:t xml:space="preserve"> лекц</w:t>
      </w:r>
      <w:r w:rsidR="001B422F" w:rsidRPr="00EC7CD8">
        <w:rPr>
          <w:rFonts w:ascii="Times New Roman" w:eastAsia="Calibri" w:hAnsi="Times New Roman" w:cs="Times New Roman"/>
          <w:sz w:val="28"/>
          <w:szCs w:val="28"/>
        </w:rPr>
        <w:t>ии по физике</w:t>
      </w:r>
      <w:proofErr w:type="gramStart"/>
      <w:r w:rsidR="001B422F" w:rsidRPr="00EC7CD8">
        <w:rPr>
          <w:rFonts w:ascii="Times New Roman" w:eastAsia="Calibri" w:hAnsi="Times New Roman" w:cs="Times New Roman"/>
          <w:sz w:val="28"/>
          <w:szCs w:val="28"/>
        </w:rPr>
        <w:t xml:space="preserve"> :</w:t>
      </w:r>
      <w:proofErr w:type="gramEnd"/>
      <w:r w:rsidR="001B422F" w:rsidRPr="00EC7CD8">
        <w:rPr>
          <w:rFonts w:ascii="Times New Roman" w:eastAsia="Calibri" w:hAnsi="Times New Roman" w:cs="Times New Roman"/>
          <w:sz w:val="28"/>
          <w:szCs w:val="28"/>
        </w:rPr>
        <w:t xml:space="preserve"> в 9 </w:t>
      </w:r>
      <w:proofErr w:type="spellStart"/>
      <w:r w:rsidR="001B422F" w:rsidRPr="00EC7CD8">
        <w:rPr>
          <w:rFonts w:ascii="Times New Roman" w:eastAsia="Calibri" w:hAnsi="Times New Roman" w:cs="Times New Roman"/>
          <w:sz w:val="28"/>
          <w:szCs w:val="28"/>
        </w:rPr>
        <w:t>вып</w:t>
      </w:r>
      <w:proofErr w:type="spellEnd"/>
      <w:r w:rsidR="001B422F" w:rsidRPr="00EC7CD8">
        <w:rPr>
          <w:rFonts w:ascii="Times New Roman" w:eastAsia="Calibri" w:hAnsi="Times New Roman" w:cs="Times New Roman"/>
          <w:sz w:val="28"/>
          <w:szCs w:val="28"/>
        </w:rPr>
        <w:t>. / Р. П.</w:t>
      </w:r>
      <w:r w:rsidR="001B422F" w:rsidRPr="00EC7CD8">
        <w:rPr>
          <w:rFonts w:ascii="Times New Roman" w:eastAsia="Calibri" w:hAnsi="Times New Roman" w:cs="Times New Roman"/>
          <w:sz w:val="28"/>
          <w:szCs w:val="28"/>
          <w:lang w:val="en-US"/>
        </w:rPr>
        <w:t> </w:t>
      </w:r>
      <w:r w:rsidRPr="00EC7CD8">
        <w:rPr>
          <w:rFonts w:ascii="Times New Roman" w:eastAsia="Calibri" w:hAnsi="Times New Roman" w:cs="Times New Roman"/>
          <w:sz w:val="28"/>
          <w:szCs w:val="28"/>
        </w:rPr>
        <w:t>Фейнман, Р. Б. Лейтон, М. Сэндс. – Москва</w:t>
      </w:r>
      <w:proofErr w:type="gramStart"/>
      <w:r w:rsidRPr="00EC7CD8">
        <w:rPr>
          <w:rFonts w:ascii="Times New Roman" w:eastAsia="Calibri" w:hAnsi="Times New Roman" w:cs="Times New Roman"/>
          <w:sz w:val="28"/>
          <w:szCs w:val="28"/>
        </w:rPr>
        <w:t xml:space="preserve"> :</w:t>
      </w:r>
      <w:proofErr w:type="gramEnd"/>
      <w:r w:rsidRPr="00EC7CD8">
        <w:rPr>
          <w:rFonts w:ascii="Times New Roman" w:eastAsia="Calibri" w:hAnsi="Times New Roman" w:cs="Times New Roman"/>
          <w:sz w:val="28"/>
          <w:szCs w:val="28"/>
        </w:rPr>
        <w:t xml:space="preserve"> Мир, 1976 – 1978. – 9 </w:t>
      </w:r>
      <w:proofErr w:type="spellStart"/>
      <w:r w:rsidRPr="00EC7CD8">
        <w:rPr>
          <w:rFonts w:ascii="Times New Roman" w:eastAsia="Calibri" w:hAnsi="Times New Roman" w:cs="Times New Roman"/>
          <w:sz w:val="28"/>
          <w:szCs w:val="28"/>
        </w:rPr>
        <w:t>вып</w:t>
      </w:r>
      <w:proofErr w:type="spellEnd"/>
      <w:r w:rsidRPr="00EC7CD8">
        <w:rPr>
          <w:rFonts w:ascii="Times New Roman" w:eastAsia="Calibri" w:hAnsi="Times New Roman" w:cs="Times New Roman"/>
          <w:sz w:val="28"/>
          <w:szCs w:val="28"/>
        </w:rPr>
        <w:t>.</w:t>
      </w:r>
    </w:p>
    <w:p w14:paraId="6EF13880" w14:textId="466353AA" w:rsidR="00ED087D" w:rsidRPr="00EC7CD8" w:rsidRDefault="00ED087D" w:rsidP="00F5413E">
      <w:pPr>
        <w:numPr>
          <w:ilvl w:val="0"/>
          <w:numId w:val="18"/>
        </w:numPr>
        <w:tabs>
          <w:tab w:val="left" w:pos="1134"/>
        </w:tabs>
        <w:suppressAutoHyphens/>
        <w:spacing w:after="0" w:line="240" w:lineRule="auto"/>
        <w:ind w:left="0" w:firstLine="709"/>
        <w:contextualSpacing/>
        <w:jc w:val="both"/>
        <w:rPr>
          <w:rFonts w:ascii="Times New Roman" w:eastAsia="Calibri" w:hAnsi="Times New Roman" w:cs="Times New Roman"/>
          <w:sz w:val="28"/>
          <w:szCs w:val="28"/>
        </w:rPr>
      </w:pPr>
      <w:r w:rsidRPr="00EC7CD8">
        <w:rPr>
          <w:rFonts w:ascii="Times New Roman" w:eastAsia="Calibri" w:hAnsi="Times New Roman" w:cs="Times New Roman"/>
          <w:sz w:val="28"/>
          <w:szCs w:val="28"/>
        </w:rPr>
        <w:t>Иродов, И. Е. Основные законы механики</w:t>
      </w:r>
      <w:proofErr w:type="gramStart"/>
      <w:r w:rsidRPr="00EC7CD8">
        <w:rPr>
          <w:rFonts w:ascii="Times New Roman" w:eastAsia="Calibri" w:hAnsi="Times New Roman" w:cs="Times New Roman"/>
          <w:sz w:val="28"/>
          <w:szCs w:val="28"/>
        </w:rPr>
        <w:t xml:space="preserve"> :</w:t>
      </w:r>
      <w:proofErr w:type="gramEnd"/>
      <w:r w:rsidRPr="00EC7CD8">
        <w:rPr>
          <w:rFonts w:ascii="Times New Roman" w:eastAsia="Calibri" w:hAnsi="Times New Roman" w:cs="Times New Roman"/>
          <w:sz w:val="28"/>
          <w:szCs w:val="28"/>
        </w:rPr>
        <w:t xml:space="preserve"> учебное пос</w:t>
      </w:r>
      <w:r w:rsidR="001B422F" w:rsidRPr="00EC7CD8">
        <w:rPr>
          <w:rFonts w:ascii="Times New Roman" w:eastAsia="Calibri" w:hAnsi="Times New Roman" w:cs="Times New Roman"/>
          <w:sz w:val="28"/>
          <w:szCs w:val="28"/>
        </w:rPr>
        <w:t>обие / И. Е. </w:t>
      </w:r>
      <w:r w:rsidRPr="00EC7CD8">
        <w:rPr>
          <w:rFonts w:ascii="Times New Roman" w:eastAsia="Calibri" w:hAnsi="Times New Roman" w:cs="Times New Roman"/>
          <w:sz w:val="28"/>
          <w:szCs w:val="28"/>
        </w:rPr>
        <w:t>Иродов. – Москва</w:t>
      </w:r>
      <w:proofErr w:type="gramStart"/>
      <w:r w:rsidRPr="00EC7CD8">
        <w:rPr>
          <w:rFonts w:ascii="Times New Roman" w:eastAsia="Calibri" w:hAnsi="Times New Roman" w:cs="Times New Roman"/>
          <w:sz w:val="28"/>
          <w:szCs w:val="28"/>
        </w:rPr>
        <w:t xml:space="preserve"> :</w:t>
      </w:r>
      <w:proofErr w:type="gramEnd"/>
      <w:r w:rsidRPr="00EC7CD8">
        <w:rPr>
          <w:rFonts w:ascii="Times New Roman" w:eastAsia="Calibri" w:hAnsi="Times New Roman" w:cs="Times New Roman"/>
          <w:sz w:val="28"/>
          <w:szCs w:val="28"/>
        </w:rPr>
        <w:t xml:space="preserve"> Высшая школа, 1985. – 248 с.</w:t>
      </w:r>
    </w:p>
    <w:p w14:paraId="371173F9" w14:textId="77777777" w:rsidR="00ED087D" w:rsidRPr="00EC7CD8" w:rsidRDefault="00ED087D" w:rsidP="00F5413E">
      <w:pPr>
        <w:numPr>
          <w:ilvl w:val="0"/>
          <w:numId w:val="18"/>
        </w:numPr>
        <w:tabs>
          <w:tab w:val="left" w:pos="1134"/>
        </w:tabs>
        <w:suppressAutoHyphens/>
        <w:spacing w:after="0" w:line="240" w:lineRule="auto"/>
        <w:ind w:left="0" w:firstLine="709"/>
        <w:contextualSpacing/>
        <w:jc w:val="both"/>
        <w:rPr>
          <w:rFonts w:ascii="Times New Roman" w:eastAsia="Calibri" w:hAnsi="Times New Roman" w:cs="Times New Roman"/>
          <w:sz w:val="28"/>
          <w:szCs w:val="28"/>
        </w:rPr>
      </w:pPr>
      <w:r w:rsidRPr="00EC7CD8">
        <w:rPr>
          <w:rFonts w:ascii="Times New Roman" w:eastAsia="Calibri" w:hAnsi="Times New Roman" w:cs="Times New Roman"/>
          <w:sz w:val="28"/>
          <w:szCs w:val="28"/>
        </w:rPr>
        <w:t>Иродов, И. Е. Основные законы электромагнетизма</w:t>
      </w:r>
      <w:proofErr w:type="gramStart"/>
      <w:r w:rsidRPr="00EC7CD8">
        <w:rPr>
          <w:rFonts w:ascii="Times New Roman" w:eastAsia="Calibri" w:hAnsi="Times New Roman" w:cs="Times New Roman"/>
          <w:sz w:val="28"/>
          <w:szCs w:val="28"/>
        </w:rPr>
        <w:t xml:space="preserve"> :</w:t>
      </w:r>
      <w:proofErr w:type="gramEnd"/>
      <w:r w:rsidRPr="00EC7CD8">
        <w:rPr>
          <w:rFonts w:ascii="Times New Roman" w:eastAsia="Calibri" w:hAnsi="Times New Roman" w:cs="Times New Roman"/>
          <w:sz w:val="28"/>
          <w:szCs w:val="28"/>
        </w:rPr>
        <w:t xml:space="preserve"> учебное пособие для студентов вузов / И. Е. Иродов. – Москва</w:t>
      </w:r>
      <w:proofErr w:type="gramStart"/>
      <w:r w:rsidRPr="00EC7CD8">
        <w:rPr>
          <w:rFonts w:ascii="Times New Roman" w:eastAsia="Calibri" w:hAnsi="Times New Roman" w:cs="Times New Roman"/>
          <w:sz w:val="28"/>
          <w:szCs w:val="28"/>
        </w:rPr>
        <w:t xml:space="preserve"> :</w:t>
      </w:r>
      <w:proofErr w:type="gramEnd"/>
      <w:r w:rsidRPr="00EC7CD8">
        <w:rPr>
          <w:rFonts w:ascii="Times New Roman" w:eastAsia="Calibri" w:hAnsi="Times New Roman" w:cs="Times New Roman"/>
          <w:sz w:val="28"/>
          <w:szCs w:val="28"/>
        </w:rPr>
        <w:t xml:space="preserve"> Высшая школа, 1991. – 288 с.</w:t>
      </w:r>
    </w:p>
    <w:p w14:paraId="339AD978" w14:textId="12786B3C" w:rsidR="00ED087D" w:rsidRPr="00EC7CD8" w:rsidRDefault="00ED087D" w:rsidP="00F5413E">
      <w:pPr>
        <w:numPr>
          <w:ilvl w:val="0"/>
          <w:numId w:val="18"/>
        </w:numPr>
        <w:tabs>
          <w:tab w:val="left" w:pos="1134"/>
        </w:tabs>
        <w:suppressAutoHyphens/>
        <w:spacing w:after="0" w:line="240" w:lineRule="auto"/>
        <w:ind w:left="0" w:firstLine="709"/>
        <w:contextualSpacing/>
        <w:jc w:val="both"/>
        <w:rPr>
          <w:rFonts w:ascii="Times New Roman" w:eastAsia="Calibri" w:hAnsi="Times New Roman" w:cs="Times New Roman"/>
          <w:sz w:val="28"/>
          <w:szCs w:val="28"/>
        </w:rPr>
      </w:pPr>
      <w:r w:rsidRPr="00EC7CD8">
        <w:rPr>
          <w:rFonts w:ascii="Times New Roman" w:eastAsia="Calibri" w:hAnsi="Times New Roman" w:cs="Times New Roman"/>
          <w:sz w:val="28"/>
          <w:szCs w:val="28"/>
        </w:rPr>
        <w:t>Калашников</w:t>
      </w:r>
      <w:r w:rsidR="009E7732" w:rsidRPr="00EC7CD8">
        <w:rPr>
          <w:rFonts w:ascii="Times New Roman" w:eastAsia="Calibri" w:hAnsi="Times New Roman" w:cs="Times New Roman"/>
          <w:sz w:val="28"/>
          <w:szCs w:val="28"/>
        </w:rPr>
        <w:t>, С.</w:t>
      </w:r>
      <w:r w:rsidRPr="00EC7CD8">
        <w:rPr>
          <w:rFonts w:ascii="Times New Roman" w:eastAsia="Calibri" w:hAnsi="Times New Roman" w:cs="Times New Roman"/>
          <w:sz w:val="28"/>
          <w:szCs w:val="28"/>
        </w:rPr>
        <w:t>Г. Электричество</w:t>
      </w:r>
      <w:proofErr w:type="gramStart"/>
      <w:r w:rsidRPr="00EC7CD8">
        <w:rPr>
          <w:rFonts w:ascii="Times New Roman" w:eastAsia="Calibri" w:hAnsi="Times New Roman" w:cs="Times New Roman"/>
          <w:sz w:val="28"/>
          <w:szCs w:val="28"/>
        </w:rPr>
        <w:t xml:space="preserve"> :</w:t>
      </w:r>
      <w:proofErr w:type="gramEnd"/>
      <w:r w:rsidRPr="00EC7CD8">
        <w:rPr>
          <w:rFonts w:ascii="Times New Roman" w:eastAsia="Calibri" w:hAnsi="Times New Roman" w:cs="Times New Roman"/>
          <w:sz w:val="28"/>
          <w:szCs w:val="28"/>
        </w:rPr>
        <w:t xml:space="preserve"> учебное пособие для студентов физических специальностей вузов / С.Г. Калашников. – Москва</w:t>
      </w:r>
      <w:proofErr w:type="gramStart"/>
      <w:r w:rsidRPr="00EC7CD8">
        <w:rPr>
          <w:rFonts w:ascii="Times New Roman" w:eastAsia="Calibri" w:hAnsi="Times New Roman" w:cs="Times New Roman"/>
          <w:sz w:val="28"/>
          <w:szCs w:val="28"/>
        </w:rPr>
        <w:t xml:space="preserve"> :</w:t>
      </w:r>
      <w:proofErr w:type="gramEnd"/>
      <w:r w:rsidRPr="00EC7CD8">
        <w:rPr>
          <w:rFonts w:ascii="Times New Roman" w:eastAsia="Calibri" w:hAnsi="Times New Roman" w:cs="Times New Roman"/>
          <w:sz w:val="28"/>
          <w:szCs w:val="28"/>
        </w:rPr>
        <w:t xml:space="preserve"> Наука, 1985. – 576 с.</w:t>
      </w:r>
    </w:p>
    <w:p w14:paraId="5695AB68" w14:textId="77777777" w:rsidR="00ED087D" w:rsidRPr="00EC7CD8" w:rsidRDefault="00ED087D" w:rsidP="00F5413E">
      <w:pPr>
        <w:numPr>
          <w:ilvl w:val="0"/>
          <w:numId w:val="18"/>
        </w:numPr>
        <w:tabs>
          <w:tab w:val="left" w:pos="1134"/>
        </w:tabs>
        <w:suppressAutoHyphens/>
        <w:spacing w:after="0" w:line="240" w:lineRule="auto"/>
        <w:ind w:left="0" w:firstLine="709"/>
        <w:contextualSpacing/>
        <w:jc w:val="both"/>
        <w:rPr>
          <w:rFonts w:ascii="Times New Roman" w:eastAsia="Calibri" w:hAnsi="Times New Roman" w:cs="Times New Roman"/>
          <w:sz w:val="28"/>
          <w:szCs w:val="28"/>
        </w:rPr>
      </w:pPr>
      <w:proofErr w:type="spellStart"/>
      <w:r w:rsidRPr="00EC7CD8">
        <w:rPr>
          <w:rFonts w:ascii="Times New Roman" w:eastAsia="Calibri" w:hAnsi="Times New Roman" w:cs="Times New Roman"/>
          <w:sz w:val="28"/>
          <w:szCs w:val="28"/>
        </w:rPr>
        <w:t>Калитеевский</w:t>
      </w:r>
      <w:proofErr w:type="spellEnd"/>
      <w:r w:rsidRPr="00EC7CD8">
        <w:rPr>
          <w:rFonts w:ascii="Times New Roman" w:eastAsia="Calibri" w:hAnsi="Times New Roman" w:cs="Times New Roman"/>
          <w:sz w:val="28"/>
          <w:szCs w:val="28"/>
        </w:rPr>
        <w:t>, Н. И. Волновая оптика</w:t>
      </w:r>
      <w:proofErr w:type="gramStart"/>
      <w:r w:rsidRPr="00EC7CD8">
        <w:rPr>
          <w:rFonts w:ascii="Times New Roman" w:eastAsia="Calibri" w:hAnsi="Times New Roman" w:cs="Times New Roman"/>
          <w:sz w:val="28"/>
          <w:szCs w:val="28"/>
        </w:rPr>
        <w:t xml:space="preserve"> :</w:t>
      </w:r>
      <w:proofErr w:type="gramEnd"/>
      <w:r w:rsidRPr="00EC7CD8">
        <w:rPr>
          <w:rFonts w:ascii="Times New Roman" w:eastAsia="Calibri" w:hAnsi="Times New Roman" w:cs="Times New Roman"/>
          <w:sz w:val="28"/>
          <w:szCs w:val="28"/>
        </w:rPr>
        <w:t xml:space="preserve"> учебное пособие для студентов физических специальностей университетов / Н. И. </w:t>
      </w:r>
      <w:proofErr w:type="spellStart"/>
      <w:r w:rsidRPr="00EC7CD8">
        <w:rPr>
          <w:rFonts w:ascii="Times New Roman" w:eastAsia="Calibri" w:hAnsi="Times New Roman" w:cs="Times New Roman"/>
          <w:sz w:val="28"/>
          <w:szCs w:val="28"/>
        </w:rPr>
        <w:t>Калитеевский</w:t>
      </w:r>
      <w:proofErr w:type="spellEnd"/>
      <w:r w:rsidRPr="00EC7CD8">
        <w:rPr>
          <w:rFonts w:ascii="Times New Roman" w:eastAsia="Calibri" w:hAnsi="Times New Roman" w:cs="Times New Roman"/>
          <w:sz w:val="28"/>
          <w:szCs w:val="28"/>
        </w:rPr>
        <w:t>. – Москва</w:t>
      </w:r>
      <w:proofErr w:type="gramStart"/>
      <w:r w:rsidRPr="00EC7CD8">
        <w:rPr>
          <w:rFonts w:ascii="Times New Roman" w:eastAsia="Calibri" w:hAnsi="Times New Roman" w:cs="Times New Roman"/>
          <w:sz w:val="28"/>
          <w:szCs w:val="28"/>
        </w:rPr>
        <w:t xml:space="preserve"> :</w:t>
      </w:r>
      <w:proofErr w:type="gramEnd"/>
      <w:r w:rsidRPr="00EC7CD8">
        <w:rPr>
          <w:rFonts w:ascii="Times New Roman" w:eastAsia="Calibri" w:hAnsi="Times New Roman" w:cs="Times New Roman"/>
          <w:sz w:val="28"/>
          <w:szCs w:val="28"/>
        </w:rPr>
        <w:t xml:space="preserve"> Высшая школа, 1978. – 384 с.</w:t>
      </w:r>
    </w:p>
    <w:p w14:paraId="5B8F2AB4" w14:textId="77777777" w:rsidR="00457EAD" w:rsidRDefault="00457EAD" w:rsidP="00F5413E">
      <w:pPr>
        <w:tabs>
          <w:tab w:val="left" w:pos="1134"/>
        </w:tabs>
        <w:suppressAutoHyphens/>
        <w:spacing w:after="0" w:line="240" w:lineRule="auto"/>
        <w:contextualSpacing/>
        <w:jc w:val="both"/>
        <w:rPr>
          <w:rFonts w:ascii="Times New Roman" w:eastAsia="Calibri" w:hAnsi="Times New Roman" w:cs="Times New Roman"/>
          <w:sz w:val="28"/>
          <w:szCs w:val="28"/>
        </w:rPr>
      </w:pPr>
    </w:p>
    <w:p w14:paraId="00C26AEF" w14:textId="77777777" w:rsidR="003A60C4" w:rsidRDefault="003A60C4" w:rsidP="00F5413E">
      <w:pPr>
        <w:suppressAutoHyphens/>
        <w:spacing w:after="0" w:line="240" w:lineRule="auto"/>
        <w:jc w:val="center"/>
        <w:rPr>
          <w:rFonts w:ascii="Times New Roman" w:eastAsia="PMingLiU" w:hAnsi="Times New Roman" w:cs="Times New Roman"/>
          <w:bCs/>
          <w:sz w:val="28"/>
          <w:szCs w:val="28"/>
          <w:lang w:eastAsia="zh-TW"/>
        </w:rPr>
      </w:pPr>
      <w:r>
        <w:rPr>
          <w:rFonts w:ascii="Times New Roman" w:eastAsia="PMingLiU" w:hAnsi="Times New Roman" w:cs="Times New Roman"/>
          <w:bCs/>
          <w:sz w:val="28"/>
          <w:szCs w:val="28"/>
          <w:lang w:eastAsia="zh-TW"/>
        </w:rPr>
        <w:br w:type="page"/>
      </w:r>
    </w:p>
    <w:p w14:paraId="4E65DD4D" w14:textId="2E3D4D12" w:rsidR="00457EAD" w:rsidRDefault="00AA6602" w:rsidP="00F5413E">
      <w:pPr>
        <w:suppressAutoHyphens/>
        <w:spacing w:after="0" w:line="240" w:lineRule="auto"/>
        <w:jc w:val="center"/>
        <w:rPr>
          <w:rFonts w:ascii="Times New Roman" w:eastAsia="PMingLiU" w:hAnsi="Times New Roman" w:cs="Times New Roman"/>
          <w:bCs/>
          <w:sz w:val="28"/>
          <w:szCs w:val="28"/>
          <w:lang w:eastAsia="zh-TW"/>
        </w:rPr>
      </w:pPr>
      <w:r w:rsidRPr="00FB6CF1">
        <w:rPr>
          <w:rFonts w:ascii="Times New Roman" w:eastAsia="PMingLiU" w:hAnsi="Times New Roman" w:cs="Times New Roman"/>
          <w:bCs/>
          <w:sz w:val="28"/>
          <w:szCs w:val="28"/>
          <w:lang w:eastAsia="zh-TW"/>
        </w:rPr>
        <w:lastRenderedPageBreak/>
        <w:t xml:space="preserve">МЕТОДИЧЕСКИЕ РЕКОМЕНДАЦИИ ПО ОРГАНИЗАЦИИ И </w:t>
      </w:r>
    </w:p>
    <w:p w14:paraId="690448BB" w14:textId="34E7BA60" w:rsidR="00AA6602" w:rsidRPr="00FB6CF1" w:rsidRDefault="00AA6602" w:rsidP="00F5413E">
      <w:pPr>
        <w:suppressAutoHyphens/>
        <w:spacing w:after="0" w:line="240" w:lineRule="auto"/>
        <w:jc w:val="center"/>
        <w:rPr>
          <w:rFonts w:ascii="Times New Roman" w:eastAsia="PMingLiU" w:hAnsi="Times New Roman" w:cs="Times New Roman"/>
          <w:bCs/>
          <w:sz w:val="28"/>
          <w:szCs w:val="28"/>
          <w:lang w:eastAsia="zh-TW"/>
        </w:rPr>
      </w:pPr>
      <w:r w:rsidRPr="00FB6CF1">
        <w:rPr>
          <w:rFonts w:ascii="Times New Roman" w:eastAsia="PMingLiU" w:hAnsi="Times New Roman" w:cs="Times New Roman"/>
          <w:bCs/>
          <w:sz w:val="28"/>
          <w:szCs w:val="28"/>
          <w:lang w:eastAsia="zh-TW"/>
        </w:rPr>
        <w:t>ВЫПОЛНЕНИЮ САМОСТОЯТЕЛЬНОЙ РАБОТЫ СТУДЕНТОВ</w:t>
      </w:r>
    </w:p>
    <w:p w14:paraId="64672CEF" w14:textId="77777777" w:rsidR="00AA6602" w:rsidRPr="00FB6CF1" w:rsidRDefault="00AA6602" w:rsidP="00F5413E">
      <w:pPr>
        <w:suppressAutoHyphens/>
        <w:spacing w:after="0" w:line="240" w:lineRule="auto"/>
        <w:ind w:firstLine="546"/>
        <w:jc w:val="center"/>
        <w:rPr>
          <w:rFonts w:ascii="Times New Roman" w:eastAsia="PMingLiU" w:hAnsi="Times New Roman" w:cs="Times New Roman"/>
          <w:bCs/>
          <w:sz w:val="28"/>
          <w:szCs w:val="28"/>
          <w:lang w:eastAsia="zh-TW"/>
        </w:rPr>
      </w:pPr>
    </w:p>
    <w:p w14:paraId="3D8CF990" w14:textId="6619642C" w:rsidR="003A60C4" w:rsidRDefault="00AA6602" w:rsidP="00FE182F">
      <w:pPr>
        <w:suppressAutoHyphens/>
        <w:spacing w:after="0" w:line="240" w:lineRule="auto"/>
        <w:ind w:firstLine="709"/>
        <w:jc w:val="both"/>
        <w:rPr>
          <w:rFonts w:ascii="Times New Roman" w:eastAsia="PMingLiU" w:hAnsi="Times New Roman" w:cs="Times New Roman"/>
          <w:spacing w:val="-4"/>
          <w:sz w:val="28"/>
          <w:szCs w:val="28"/>
          <w:lang w:eastAsia="zh-TW"/>
        </w:rPr>
      </w:pPr>
      <w:r w:rsidRPr="00FB6CF1">
        <w:rPr>
          <w:rFonts w:ascii="Times New Roman" w:eastAsia="PMingLiU" w:hAnsi="Times New Roman" w:cs="Times New Roman"/>
          <w:sz w:val="28"/>
          <w:szCs w:val="28"/>
          <w:lang w:eastAsia="zh-TW"/>
        </w:rPr>
        <w:t xml:space="preserve">При изучении учебной дисциплины рекомендуется использовать </w:t>
      </w:r>
      <w:r w:rsidRPr="009E1250">
        <w:rPr>
          <w:rFonts w:ascii="Times New Roman" w:eastAsia="PMingLiU" w:hAnsi="Times New Roman" w:cs="Times New Roman"/>
          <w:spacing w:val="-4"/>
          <w:sz w:val="28"/>
          <w:szCs w:val="28"/>
          <w:lang w:eastAsia="zh-TW"/>
        </w:rPr>
        <w:t>следующую форму самостоятельной работы: самостоятельная работа в виде решения индивидуальных задач в аудитории во время проведения практических занятий под контролем преподавателя.</w:t>
      </w:r>
    </w:p>
    <w:p w14:paraId="40E61262" w14:textId="77777777" w:rsidR="003A60C4" w:rsidRDefault="003A60C4" w:rsidP="00FE182F">
      <w:pPr>
        <w:suppressAutoHyphens/>
        <w:spacing w:after="0" w:line="240" w:lineRule="auto"/>
        <w:ind w:firstLine="709"/>
        <w:jc w:val="both"/>
        <w:rPr>
          <w:rFonts w:ascii="Times New Roman" w:eastAsia="PMingLiU" w:hAnsi="Times New Roman" w:cs="Times New Roman"/>
          <w:spacing w:val="-4"/>
          <w:sz w:val="28"/>
          <w:szCs w:val="28"/>
          <w:lang w:eastAsia="zh-TW"/>
        </w:rPr>
      </w:pPr>
    </w:p>
    <w:p w14:paraId="39B85A4D" w14:textId="58AB4245" w:rsidR="00457EAD" w:rsidRDefault="00AA6602" w:rsidP="00F5413E">
      <w:pPr>
        <w:suppressAutoHyphens/>
        <w:spacing w:after="0" w:line="240" w:lineRule="auto"/>
        <w:jc w:val="center"/>
        <w:rPr>
          <w:rFonts w:ascii="Times New Roman" w:eastAsia="Times New Roman" w:hAnsi="Times New Roman" w:cs="Times New Roman"/>
          <w:sz w:val="28"/>
          <w:szCs w:val="28"/>
          <w:lang w:eastAsia="ru-RU"/>
        </w:rPr>
      </w:pPr>
      <w:r w:rsidRPr="00FB6CF1">
        <w:rPr>
          <w:rFonts w:ascii="Times New Roman" w:eastAsia="Times New Roman" w:hAnsi="Times New Roman" w:cs="Times New Roman"/>
          <w:sz w:val="28"/>
          <w:szCs w:val="28"/>
          <w:lang w:eastAsia="ru-RU"/>
        </w:rPr>
        <w:t xml:space="preserve">ПЕРЕЧЕНЬ РЕКОМЕНДУЕМЫХ СРЕДСТВ ДИАГНОСТИКИ </w:t>
      </w:r>
    </w:p>
    <w:p w14:paraId="7FBF6DA5" w14:textId="706CFFA1" w:rsidR="00AA6602" w:rsidRPr="00FB6CF1" w:rsidRDefault="00AA6602" w:rsidP="00F5413E">
      <w:pPr>
        <w:suppressAutoHyphens/>
        <w:spacing w:after="0" w:line="240" w:lineRule="auto"/>
        <w:jc w:val="center"/>
        <w:rPr>
          <w:rFonts w:ascii="Times New Roman" w:eastAsia="Times New Roman" w:hAnsi="Times New Roman" w:cs="Times New Roman"/>
          <w:sz w:val="28"/>
          <w:szCs w:val="28"/>
          <w:lang w:eastAsia="ru-RU"/>
        </w:rPr>
      </w:pPr>
      <w:r w:rsidRPr="00FB6CF1">
        <w:rPr>
          <w:rFonts w:ascii="Times New Roman" w:eastAsia="Times New Roman" w:hAnsi="Times New Roman" w:cs="Times New Roman"/>
          <w:sz w:val="28"/>
          <w:szCs w:val="28"/>
          <w:lang w:eastAsia="ru-RU"/>
        </w:rPr>
        <w:t>КОМПЕТЕНЦИЙ СТУДЕНТА</w:t>
      </w:r>
    </w:p>
    <w:p w14:paraId="6AA193FE" w14:textId="77777777" w:rsidR="00AA6602" w:rsidRPr="008B491E" w:rsidRDefault="00AA6602" w:rsidP="00F5413E">
      <w:pPr>
        <w:suppressAutoHyphens/>
        <w:spacing w:after="0" w:line="240" w:lineRule="auto"/>
        <w:jc w:val="center"/>
        <w:rPr>
          <w:rFonts w:ascii="Times New Roman" w:eastAsia="Times New Roman" w:hAnsi="Times New Roman" w:cs="Times New Roman"/>
          <w:sz w:val="24"/>
          <w:szCs w:val="24"/>
          <w:lang w:eastAsia="ru-RU"/>
        </w:rPr>
      </w:pPr>
    </w:p>
    <w:p w14:paraId="4AF57D4A" w14:textId="701FCA6D" w:rsidR="00AA6602" w:rsidRPr="00FB6CF1" w:rsidRDefault="00B51CC3" w:rsidP="00F5413E">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Примерными </w:t>
      </w:r>
      <w:r w:rsidR="00AA6602" w:rsidRPr="00FB6CF1">
        <w:rPr>
          <w:rFonts w:ascii="Times New Roman" w:eastAsia="Times New Roman" w:hAnsi="Times New Roman" w:cs="Times New Roman"/>
          <w:sz w:val="28"/>
          <w:szCs w:val="28"/>
          <w:lang w:eastAsia="ru-RU"/>
        </w:rPr>
        <w:t xml:space="preserve">учебными </w:t>
      </w:r>
      <w:r w:rsidR="00AA6602" w:rsidRPr="00457EAD">
        <w:rPr>
          <w:rFonts w:ascii="Times New Roman" w:eastAsia="Times New Roman" w:hAnsi="Times New Roman" w:cs="Times New Roman"/>
          <w:sz w:val="28"/>
          <w:szCs w:val="28"/>
          <w:lang w:eastAsia="ru-RU"/>
        </w:rPr>
        <w:t>планами вышеуказанных специальностей</w:t>
      </w:r>
      <w:r w:rsidR="00AA6602" w:rsidRPr="00FB6CF1">
        <w:rPr>
          <w:rFonts w:ascii="Times New Roman" w:eastAsia="Times New Roman" w:hAnsi="Times New Roman" w:cs="Times New Roman"/>
          <w:sz w:val="28"/>
          <w:szCs w:val="28"/>
          <w:lang w:eastAsia="ru-RU"/>
        </w:rPr>
        <w:t xml:space="preserve"> в качестве формы </w:t>
      </w:r>
      <w:r>
        <w:rPr>
          <w:rFonts w:ascii="Times New Roman" w:eastAsia="Times New Roman" w:hAnsi="Times New Roman" w:cs="Times New Roman"/>
          <w:sz w:val="28"/>
          <w:szCs w:val="28"/>
          <w:lang w:eastAsia="ru-RU"/>
        </w:rPr>
        <w:t>промежуточной</w:t>
      </w:r>
      <w:r w:rsidR="00AA6602" w:rsidRPr="00FB6CF1">
        <w:rPr>
          <w:rFonts w:ascii="Times New Roman" w:eastAsia="Times New Roman" w:hAnsi="Times New Roman" w:cs="Times New Roman"/>
          <w:sz w:val="28"/>
          <w:szCs w:val="28"/>
          <w:lang w:eastAsia="ru-RU"/>
        </w:rPr>
        <w:t xml:space="preserve"> аттестации по учебной дисциплине «Физика» рекомендуется экзамен. Оценка учебных достижений студента производится по десятибалльной шкале. </w:t>
      </w:r>
    </w:p>
    <w:p w14:paraId="593B5A21" w14:textId="04FF3704" w:rsidR="00AA6602" w:rsidRPr="00FB6CF1" w:rsidRDefault="00AA6602" w:rsidP="00F5413E">
      <w:pPr>
        <w:suppressAutoHyphens/>
        <w:spacing w:after="0" w:line="240" w:lineRule="auto"/>
        <w:ind w:firstLine="709"/>
        <w:jc w:val="both"/>
        <w:rPr>
          <w:rFonts w:ascii="Times New Roman" w:eastAsia="Times New Roman" w:hAnsi="Times New Roman" w:cs="Times New Roman"/>
          <w:sz w:val="28"/>
          <w:szCs w:val="28"/>
          <w:lang w:eastAsia="ru-RU"/>
        </w:rPr>
      </w:pPr>
      <w:r w:rsidRPr="00FB6CF1">
        <w:rPr>
          <w:rFonts w:ascii="Times New Roman" w:eastAsia="Times New Roman" w:hAnsi="Times New Roman" w:cs="Times New Roman"/>
          <w:sz w:val="28"/>
          <w:szCs w:val="28"/>
          <w:lang w:eastAsia="ru-RU"/>
        </w:rPr>
        <w:t xml:space="preserve">Для </w:t>
      </w:r>
      <w:r w:rsidR="00B51CC3">
        <w:rPr>
          <w:rFonts w:ascii="Times New Roman" w:eastAsia="Times New Roman" w:hAnsi="Times New Roman" w:cs="Times New Roman"/>
          <w:sz w:val="28"/>
          <w:szCs w:val="28"/>
          <w:lang w:eastAsia="ru-RU"/>
        </w:rPr>
        <w:t>текущего</w:t>
      </w:r>
      <w:r w:rsidRPr="00FB6CF1">
        <w:rPr>
          <w:rFonts w:ascii="Times New Roman" w:eastAsia="Times New Roman" w:hAnsi="Times New Roman" w:cs="Times New Roman"/>
          <w:sz w:val="28"/>
          <w:szCs w:val="28"/>
          <w:lang w:eastAsia="ru-RU"/>
        </w:rPr>
        <w:t xml:space="preserve"> контроля </w:t>
      </w:r>
      <w:r w:rsidR="00AA64A0" w:rsidRPr="00FB6CF1">
        <w:rPr>
          <w:rFonts w:ascii="Times New Roman" w:eastAsia="Times New Roman" w:hAnsi="Times New Roman" w:cs="Times New Roman"/>
          <w:sz w:val="28"/>
          <w:szCs w:val="28"/>
          <w:lang w:eastAsia="ru-RU"/>
        </w:rPr>
        <w:t>по учебной дисциплине и диагностики компетенций студентов могут использоваться следующие формы</w:t>
      </w:r>
      <w:r w:rsidRPr="00FB6CF1">
        <w:rPr>
          <w:rFonts w:ascii="Times New Roman" w:eastAsia="Times New Roman" w:hAnsi="Times New Roman" w:cs="Times New Roman"/>
          <w:sz w:val="28"/>
          <w:szCs w:val="28"/>
          <w:lang w:eastAsia="ru-RU"/>
        </w:rPr>
        <w:t>:</w:t>
      </w:r>
    </w:p>
    <w:p w14:paraId="54FD9C52" w14:textId="77777777" w:rsidR="00AA6602" w:rsidRPr="00EC7CD8" w:rsidRDefault="00AA6602" w:rsidP="00F5413E">
      <w:pPr>
        <w:suppressAutoHyphens/>
        <w:spacing w:after="0" w:line="240" w:lineRule="auto"/>
        <w:ind w:firstLine="709"/>
        <w:jc w:val="both"/>
        <w:rPr>
          <w:rFonts w:ascii="Times New Roman" w:eastAsia="Times New Roman" w:hAnsi="Times New Roman" w:cs="Times New Roman"/>
          <w:sz w:val="28"/>
          <w:szCs w:val="28"/>
          <w:lang w:eastAsia="ru-RU"/>
        </w:rPr>
      </w:pPr>
      <w:r w:rsidRPr="00EC7CD8">
        <w:rPr>
          <w:rFonts w:ascii="Times New Roman" w:eastAsia="Times New Roman" w:hAnsi="Times New Roman" w:cs="Times New Roman"/>
          <w:sz w:val="28"/>
          <w:szCs w:val="28"/>
          <w:lang w:eastAsia="ru-RU"/>
        </w:rPr>
        <w:t>собеседование;</w:t>
      </w:r>
    </w:p>
    <w:p w14:paraId="2062EB0E" w14:textId="77777777" w:rsidR="00AA6602" w:rsidRPr="00EC7CD8" w:rsidRDefault="00AA6602" w:rsidP="00F5413E">
      <w:pPr>
        <w:suppressAutoHyphens/>
        <w:spacing w:after="0" w:line="240" w:lineRule="auto"/>
        <w:ind w:firstLine="709"/>
        <w:jc w:val="both"/>
        <w:rPr>
          <w:rFonts w:ascii="Times New Roman" w:eastAsia="Times New Roman" w:hAnsi="Times New Roman" w:cs="Times New Roman"/>
          <w:sz w:val="28"/>
          <w:szCs w:val="28"/>
          <w:lang w:eastAsia="ru-RU"/>
        </w:rPr>
      </w:pPr>
      <w:r w:rsidRPr="00EC7CD8">
        <w:rPr>
          <w:rFonts w:ascii="Times New Roman" w:eastAsia="Times New Roman" w:hAnsi="Times New Roman" w:cs="Times New Roman"/>
          <w:sz w:val="28"/>
          <w:szCs w:val="28"/>
          <w:lang w:eastAsia="ru-RU"/>
        </w:rPr>
        <w:t>письменные контрольные работы;</w:t>
      </w:r>
    </w:p>
    <w:p w14:paraId="0DE035D5" w14:textId="77777777" w:rsidR="00AA6602" w:rsidRPr="00EC7CD8" w:rsidRDefault="00AA6602" w:rsidP="00F5413E">
      <w:pPr>
        <w:suppressAutoHyphens/>
        <w:spacing w:after="0" w:line="240" w:lineRule="auto"/>
        <w:ind w:firstLine="709"/>
        <w:jc w:val="both"/>
        <w:rPr>
          <w:rFonts w:ascii="Times New Roman" w:eastAsia="Times New Roman" w:hAnsi="Times New Roman" w:cs="Times New Roman"/>
          <w:sz w:val="28"/>
          <w:szCs w:val="28"/>
          <w:lang w:eastAsia="ru-RU"/>
        </w:rPr>
      </w:pPr>
      <w:r w:rsidRPr="00EC7CD8">
        <w:rPr>
          <w:rFonts w:ascii="Times New Roman" w:eastAsia="Times New Roman" w:hAnsi="Times New Roman" w:cs="Times New Roman"/>
          <w:sz w:val="28"/>
          <w:szCs w:val="28"/>
          <w:lang w:eastAsia="ru-RU"/>
        </w:rPr>
        <w:t>письменные отчеты по лабораторным работам;</w:t>
      </w:r>
    </w:p>
    <w:p w14:paraId="6D7DD344" w14:textId="77777777" w:rsidR="00AA6602" w:rsidRPr="00EC7CD8" w:rsidRDefault="00AA6602" w:rsidP="00F5413E">
      <w:pPr>
        <w:suppressAutoHyphens/>
        <w:spacing w:after="0" w:line="240" w:lineRule="auto"/>
        <w:ind w:firstLine="709"/>
        <w:jc w:val="both"/>
        <w:rPr>
          <w:rFonts w:ascii="Times New Roman" w:eastAsia="Times New Roman" w:hAnsi="Times New Roman" w:cs="Times New Roman"/>
          <w:sz w:val="28"/>
          <w:szCs w:val="28"/>
          <w:lang w:eastAsia="ru-RU"/>
        </w:rPr>
      </w:pPr>
      <w:r w:rsidRPr="00EC7CD8">
        <w:rPr>
          <w:rFonts w:ascii="Times New Roman" w:eastAsia="Times New Roman" w:hAnsi="Times New Roman" w:cs="Times New Roman"/>
          <w:sz w:val="28"/>
          <w:szCs w:val="28"/>
          <w:lang w:eastAsia="ru-RU"/>
        </w:rPr>
        <w:t>отчеты по лабораторным работам с их устной защитой;</w:t>
      </w:r>
    </w:p>
    <w:p w14:paraId="0F1EBBF6" w14:textId="77777777" w:rsidR="00AA6602" w:rsidRPr="00EC7CD8" w:rsidRDefault="00AA6602" w:rsidP="00F5413E">
      <w:pPr>
        <w:suppressAutoHyphens/>
        <w:spacing w:after="0" w:line="240" w:lineRule="auto"/>
        <w:ind w:firstLine="709"/>
        <w:jc w:val="both"/>
        <w:rPr>
          <w:rFonts w:ascii="Times New Roman" w:eastAsia="Times New Roman" w:hAnsi="Times New Roman" w:cs="Times New Roman"/>
          <w:sz w:val="28"/>
          <w:szCs w:val="28"/>
          <w:lang w:eastAsia="ru-RU"/>
        </w:rPr>
      </w:pPr>
      <w:r w:rsidRPr="00DE54A4">
        <w:rPr>
          <w:rFonts w:ascii="Times New Roman" w:eastAsia="Times New Roman" w:hAnsi="Times New Roman" w:cs="Times New Roman"/>
          <w:sz w:val="28"/>
          <w:szCs w:val="28"/>
          <w:lang w:eastAsia="ru-RU"/>
        </w:rPr>
        <w:t>тесты</w:t>
      </w:r>
      <w:r w:rsidRPr="0018641F">
        <w:rPr>
          <w:rFonts w:ascii="Times New Roman" w:eastAsia="Times New Roman" w:hAnsi="Times New Roman" w:cs="Times New Roman"/>
          <w:sz w:val="28"/>
          <w:szCs w:val="28"/>
          <w:lang w:eastAsia="ru-RU"/>
        </w:rPr>
        <w:t>;</w:t>
      </w:r>
    </w:p>
    <w:p w14:paraId="291D8158" w14:textId="77777777" w:rsidR="00AA6602" w:rsidRPr="00EC7CD8" w:rsidRDefault="00AA6602" w:rsidP="00F5413E">
      <w:pPr>
        <w:suppressAutoHyphens/>
        <w:spacing w:after="0" w:line="240" w:lineRule="auto"/>
        <w:ind w:firstLine="709"/>
        <w:jc w:val="both"/>
        <w:rPr>
          <w:rFonts w:ascii="Times New Roman" w:eastAsia="Times New Roman" w:hAnsi="Times New Roman" w:cs="Times New Roman"/>
          <w:sz w:val="28"/>
          <w:szCs w:val="28"/>
          <w:lang w:eastAsia="ru-RU"/>
        </w:rPr>
      </w:pPr>
      <w:r w:rsidRPr="00EC7CD8">
        <w:rPr>
          <w:rFonts w:ascii="Times New Roman" w:eastAsia="Times New Roman" w:hAnsi="Times New Roman" w:cs="Times New Roman"/>
          <w:sz w:val="28"/>
          <w:szCs w:val="28"/>
          <w:lang w:eastAsia="ru-RU"/>
        </w:rPr>
        <w:t>письменные отчеты по аудиторным (домашним) практическим упражнениям;</w:t>
      </w:r>
    </w:p>
    <w:p w14:paraId="709FBEF2" w14:textId="7039EAF1" w:rsidR="00AA6602" w:rsidRPr="00EC7CD8" w:rsidRDefault="00AA6602" w:rsidP="00DE54A4">
      <w:pPr>
        <w:suppressAutoHyphens/>
        <w:spacing w:after="0" w:line="240" w:lineRule="auto"/>
        <w:ind w:firstLine="709"/>
        <w:jc w:val="both"/>
        <w:rPr>
          <w:rFonts w:ascii="Times New Roman" w:eastAsia="Times New Roman" w:hAnsi="Times New Roman" w:cs="Times New Roman"/>
          <w:sz w:val="28"/>
          <w:szCs w:val="28"/>
          <w:lang w:eastAsia="ru-RU"/>
        </w:rPr>
      </w:pPr>
      <w:r w:rsidRPr="00EC7CD8">
        <w:rPr>
          <w:rFonts w:ascii="Times New Roman" w:eastAsia="Times New Roman" w:hAnsi="Times New Roman" w:cs="Times New Roman"/>
          <w:sz w:val="28"/>
          <w:szCs w:val="28"/>
          <w:lang w:eastAsia="ru-RU"/>
        </w:rPr>
        <w:t xml:space="preserve">проведение текущих опросов по отдельным разделам (темам) </w:t>
      </w:r>
      <w:r w:rsidR="000B753D" w:rsidRPr="00EC7CD8">
        <w:rPr>
          <w:rFonts w:ascii="Times New Roman" w:eastAsia="Times New Roman" w:hAnsi="Times New Roman" w:cs="Times New Roman"/>
          <w:sz w:val="28"/>
          <w:szCs w:val="28"/>
          <w:lang w:eastAsia="ru-RU"/>
        </w:rPr>
        <w:t xml:space="preserve">учебной </w:t>
      </w:r>
      <w:r w:rsidRPr="00EC7CD8">
        <w:rPr>
          <w:rFonts w:ascii="Times New Roman" w:eastAsia="Times New Roman" w:hAnsi="Times New Roman" w:cs="Times New Roman"/>
          <w:sz w:val="28"/>
          <w:szCs w:val="28"/>
          <w:lang w:eastAsia="ru-RU"/>
        </w:rPr>
        <w:t>дисциплины;</w:t>
      </w:r>
    </w:p>
    <w:p w14:paraId="6DDE589C" w14:textId="3B6D494B" w:rsidR="00AA6602" w:rsidRPr="00FB6CF1" w:rsidRDefault="00AA6602" w:rsidP="00F5413E">
      <w:pPr>
        <w:suppressAutoHyphens/>
        <w:spacing w:after="0" w:line="240" w:lineRule="auto"/>
        <w:ind w:firstLine="709"/>
        <w:rPr>
          <w:rFonts w:ascii="Times New Roman" w:eastAsia="Times New Roman" w:hAnsi="Times New Roman" w:cs="Times New Roman"/>
          <w:sz w:val="28"/>
          <w:szCs w:val="28"/>
          <w:lang w:eastAsia="ru-RU"/>
        </w:rPr>
      </w:pPr>
      <w:r w:rsidRPr="00EC7CD8">
        <w:rPr>
          <w:rFonts w:ascii="Times New Roman" w:eastAsia="Times New Roman" w:hAnsi="Times New Roman" w:cs="Times New Roman"/>
          <w:sz w:val="28"/>
          <w:szCs w:val="28"/>
          <w:lang w:eastAsia="ru-RU"/>
        </w:rPr>
        <w:t>выступление студента по разработанной им теме.</w:t>
      </w:r>
    </w:p>
    <w:p w14:paraId="28D17590" w14:textId="77777777" w:rsidR="00457EAD" w:rsidRPr="008B491E" w:rsidRDefault="00457EAD" w:rsidP="00F5413E">
      <w:pPr>
        <w:suppressAutoHyphens/>
        <w:spacing w:after="0" w:line="240" w:lineRule="auto"/>
        <w:ind w:firstLine="709"/>
        <w:rPr>
          <w:rFonts w:ascii="Times New Roman" w:eastAsia="Times New Roman" w:hAnsi="Times New Roman" w:cs="Times New Roman"/>
          <w:sz w:val="24"/>
          <w:szCs w:val="24"/>
          <w:lang w:eastAsia="ru-RU"/>
        </w:rPr>
      </w:pPr>
    </w:p>
    <w:p w14:paraId="7061BE58" w14:textId="29788360" w:rsidR="00A507A4" w:rsidRPr="00FB6CF1" w:rsidRDefault="005904BE" w:rsidP="00F5413E">
      <w:pPr>
        <w:suppressAutoHyphens/>
        <w:spacing w:after="0" w:line="240" w:lineRule="auto"/>
        <w:jc w:val="center"/>
        <w:rPr>
          <w:rFonts w:ascii="Times New Roman" w:eastAsia="Times New Roman" w:hAnsi="Times New Roman" w:cs="Times New Roman"/>
          <w:sz w:val="28"/>
          <w:szCs w:val="28"/>
          <w:lang w:eastAsia="ru-RU"/>
        </w:rPr>
      </w:pPr>
      <w:r w:rsidRPr="00FB6CF1">
        <w:rPr>
          <w:rFonts w:ascii="Times New Roman" w:eastAsia="Times New Roman" w:hAnsi="Times New Roman" w:cs="Times New Roman"/>
          <w:sz w:val="28"/>
          <w:szCs w:val="28"/>
          <w:lang w:eastAsia="ru-RU"/>
        </w:rPr>
        <w:t xml:space="preserve">РЕКОМЕНДУЕМЫЕ </w:t>
      </w:r>
      <w:r w:rsidR="00A507A4" w:rsidRPr="00FB6CF1">
        <w:rPr>
          <w:rFonts w:ascii="Times New Roman" w:eastAsia="Times New Roman" w:hAnsi="Times New Roman" w:cs="Times New Roman"/>
          <w:sz w:val="28"/>
          <w:szCs w:val="28"/>
          <w:lang w:eastAsia="ru-RU"/>
        </w:rPr>
        <w:t>МЕТОДЫ (ТЕХНОЛОГИИ) ОБУЧЕНИЯ</w:t>
      </w:r>
    </w:p>
    <w:p w14:paraId="70D01DE4" w14:textId="77777777" w:rsidR="00A507A4" w:rsidRPr="008B491E" w:rsidRDefault="00A507A4" w:rsidP="00F5413E">
      <w:pPr>
        <w:suppressAutoHyphens/>
        <w:spacing w:after="0" w:line="240" w:lineRule="auto"/>
        <w:ind w:firstLine="709"/>
        <w:jc w:val="center"/>
        <w:rPr>
          <w:rFonts w:ascii="Times New Roman" w:eastAsia="Times New Roman" w:hAnsi="Times New Roman" w:cs="Times New Roman"/>
          <w:sz w:val="24"/>
          <w:szCs w:val="24"/>
          <w:lang w:eastAsia="ru-RU"/>
        </w:rPr>
      </w:pPr>
    </w:p>
    <w:p w14:paraId="7B17B1A1" w14:textId="0B2C7C32" w:rsidR="00A507A4" w:rsidRPr="00FB6CF1" w:rsidRDefault="00A507A4" w:rsidP="00F5413E">
      <w:pPr>
        <w:suppressAutoHyphens/>
        <w:spacing w:after="0" w:line="240" w:lineRule="auto"/>
        <w:ind w:firstLine="709"/>
        <w:jc w:val="both"/>
        <w:rPr>
          <w:rFonts w:ascii="Times New Roman" w:eastAsia="Times New Roman" w:hAnsi="Times New Roman" w:cs="Times New Roman"/>
          <w:sz w:val="28"/>
          <w:szCs w:val="28"/>
          <w:lang w:eastAsia="ru-RU"/>
        </w:rPr>
      </w:pPr>
      <w:r w:rsidRPr="00FB6CF1">
        <w:rPr>
          <w:rFonts w:ascii="Times New Roman" w:eastAsia="Times New Roman" w:hAnsi="Times New Roman" w:cs="Times New Roman"/>
          <w:sz w:val="28"/>
          <w:szCs w:val="28"/>
          <w:lang w:eastAsia="ru-RU"/>
        </w:rPr>
        <w:t xml:space="preserve">Основные </w:t>
      </w:r>
      <w:r w:rsidR="00282676" w:rsidRPr="00FB6CF1">
        <w:rPr>
          <w:rFonts w:ascii="Times New Roman" w:eastAsia="Times New Roman" w:hAnsi="Times New Roman" w:cs="Times New Roman"/>
          <w:sz w:val="28"/>
          <w:szCs w:val="28"/>
          <w:lang w:eastAsia="ru-RU"/>
        </w:rPr>
        <w:t xml:space="preserve">рекомендуемые </w:t>
      </w:r>
      <w:r w:rsidRPr="00FB6CF1">
        <w:rPr>
          <w:rFonts w:ascii="Times New Roman" w:eastAsia="Times New Roman" w:hAnsi="Times New Roman" w:cs="Times New Roman"/>
          <w:sz w:val="28"/>
          <w:szCs w:val="28"/>
          <w:lang w:eastAsia="ru-RU"/>
        </w:rPr>
        <w:t xml:space="preserve">методы (технологии) обучения, отвечающие целям и задачам </w:t>
      </w:r>
      <w:r w:rsidR="00282676" w:rsidRPr="00FB6CF1">
        <w:rPr>
          <w:rFonts w:ascii="Times New Roman" w:eastAsia="Times New Roman" w:hAnsi="Times New Roman" w:cs="Times New Roman"/>
          <w:sz w:val="28"/>
          <w:szCs w:val="28"/>
          <w:lang w:eastAsia="ru-RU"/>
        </w:rPr>
        <w:t xml:space="preserve">учебной </w:t>
      </w:r>
      <w:r w:rsidRPr="00FB6CF1">
        <w:rPr>
          <w:rFonts w:ascii="Times New Roman" w:eastAsia="Times New Roman" w:hAnsi="Times New Roman" w:cs="Times New Roman"/>
          <w:sz w:val="28"/>
          <w:szCs w:val="28"/>
          <w:lang w:eastAsia="ru-RU"/>
        </w:rPr>
        <w:t>дисциплины:</w:t>
      </w:r>
    </w:p>
    <w:p w14:paraId="57066CCA" w14:textId="7BA9B74A" w:rsidR="00A507A4" w:rsidRPr="00FB6CF1" w:rsidRDefault="00A507A4" w:rsidP="00F5413E">
      <w:pPr>
        <w:suppressAutoHyphens/>
        <w:spacing w:after="0" w:line="240" w:lineRule="auto"/>
        <w:ind w:firstLine="709"/>
        <w:jc w:val="both"/>
        <w:rPr>
          <w:rFonts w:ascii="Times New Roman" w:eastAsia="Times New Roman" w:hAnsi="Times New Roman" w:cs="Times New Roman"/>
          <w:sz w:val="28"/>
          <w:szCs w:val="28"/>
          <w:lang w:eastAsia="ru-RU"/>
        </w:rPr>
      </w:pPr>
      <w:r w:rsidRPr="00FB6CF1">
        <w:rPr>
          <w:rFonts w:ascii="Times New Roman" w:eastAsia="Times New Roman" w:hAnsi="Times New Roman" w:cs="Times New Roman"/>
          <w:sz w:val="28"/>
          <w:szCs w:val="28"/>
          <w:lang w:eastAsia="ru-RU"/>
        </w:rPr>
        <w:t>проблемное обучение (проблемное изложение, вариативное изложение, частично-поисковый метод), реализуемое на лекционных занятиях;</w:t>
      </w:r>
    </w:p>
    <w:p w14:paraId="2C88729A" w14:textId="7BF07960" w:rsidR="00A507A4" w:rsidRPr="00FB6CF1" w:rsidRDefault="00A507A4" w:rsidP="00F5413E">
      <w:pPr>
        <w:suppressAutoHyphens/>
        <w:spacing w:after="0" w:line="240" w:lineRule="auto"/>
        <w:ind w:firstLine="709"/>
        <w:jc w:val="both"/>
        <w:rPr>
          <w:rFonts w:ascii="Times New Roman" w:eastAsia="Times New Roman" w:hAnsi="Times New Roman" w:cs="Times New Roman"/>
          <w:sz w:val="28"/>
          <w:szCs w:val="28"/>
          <w:lang w:eastAsia="ru-RU"/>
        </w:rPr>
      </w:pPr>
      <w:r w:rsidRPr="00FB6CF1">
        <w:rPr>
          <w:rFonts w:ascii="Times New Roman" w:eastAsia="Times New Roman" w:hAnsi="Times New Roman" w:cs="Times New Roman"/>
          <w:sz w:val="28"/>
          <w:szCs w:val="28"/>
          <w:lang w:eastAsia="ru-RU"/>
        </w:rPr>
        <w:t>учебно-исследовательская деятельность, творческий подход, реализуемые на практ</w:t>
      </w:r>
      <w:r w:rsidR="00D27B8E" w:rsidRPr="00FB6CF1">
        <w:rPr>
          <w:rFonts w:ascii="Times New Roman" w:eastAsia="Times New Roman" w:hAnsi="Times New Roman" w:cs="Times New Roman"/>
          <w:sz w:val="28"/>
          <w:szCs w:val="28"/>
          <w:lang w:eastAsia="ru-RU"/>
        </w:rPr>
        <w:t>ических и лабораторных занятиях.</w:t>
      </w:r>
    </w:p>
    <w:p w14:paraId="536D5F92" w14:textId="77777777" w:rsidR="00DD7865" w:rsidRPr="008B491E" w:rsidRDefault="00DD7865" w:rsidP="00F5413E">
      <w:pPr>
        <w:suppressAutoHyphens/>
        <w:spacing w:after="0" w:line="240" w:lineRule="auto"/>
        <w:ind w:firstLine="709"/>
        <w:jc w:val="both"/>
        <w:rPr>
          <w:rFonts w:ascii="Times New Roman" w:eastAsia="Times New Roman" w:hAnsi="Times New Roman" w:cs="Times New Roman"/>
          <w:sz w:val="24"/>
          <w:szCs w:val="24"/>
          <w:lang w:eastAsia="ru-RU"/>
        </w:rPr>
      </w:pPr>
    </w:p>
    <w:p w14:paraId="5E34478E" w14:textId="45591A61" w:rsidR="00DD7865" w:rsidRPr="00FB6CF1" w:rsidRDefault="00DD7865" w:rsidP="00F5413E">
      <w:pPr>
        <w:suppressAutoHyphens/>
        <w:spacing w:after="0" w:line="240" w:lineRule="auto"/>
        <w:jc w:val="center"/>
        <w:rPr>
          <w:rFonts w:ascii="Times New Roman" w:eastAsia="Times New Roman" w:hAnsi="Times New Roman" w:cs="Times New Roman"/>
          <w:sz w:val="28"/>
          <w:szCs w:val="28"/>
          <w:lang w:eastAsia="ru-RU"/>
        </w:rPr>
      </w:pPr>
      <w:r w:rsidRPr="00FB6CF1">
        <w:rPr>
          <w:rFonts w:ascii="Times New Roman" w:eastAsia="Times New Roman" w:hAnsi="Times New Roman" w:cs="Times New Roman"/>
          <w:sz w:val="28"/>
          <w:szCs w:val="28"/>
          <w:lang w:eastAsia="ru-RU"/>
        </w:rPr>
        <w:t>ПРИМЕРНЫЙ ПЕРЕЧЕНЬ ТЕМ ЛАБОРАТОРНЫХ ЗАНЯТИЙ</w:t>
      </w:r>
    </w:p>
    <w:p w14:paraId="0655E39E" w14:textId="77777777" w:rsidR="00EB649E" w:rsidRPr="008B491E" w:rsidRDefault="00EB649E" w:rsidP="00F5413E">
      <w:pPr>
        <w:suppressAutoHyphens/>
        <w:spacing w:after="0" w:line="240" w:lineRule="auto"/>
        <w:jc w:val="center"/>
        <w:rPr>
          <w:rFonts w:ascii="Times New Roman" w:eastAsia="Times New Roman" w:hAnsi="Times New Roman" w:cs="Times New Roman"/>
          <w:sz w:val="24"/>
          <w:szCs w:val="24"/>
          <w:lang w:eastAsia="ru-RU"/>
        </w:rPr>
      </w:pPr>
    </w:p>
    <w:p w14:paraId="6F9CF056" w14:textId="7D70E9B7" w:rsidR="00A37412" w:rsidRPr="00CC751F" w:rsidRDefault="00A37412" w:rsidP="00F5413E">
      <w:pPr>
        <w:pStyle w:val="ac"/>
        <w:numPr>
          <w:ilvl w:val="0"/>
          <w:numId w:val="19"/>
        </w:numPr>
        <w:tabs>
          <w:tab w:val="left" w:pos="1134"/>
        </w:tabs>
        <w:suppressAutoHyphens/>
        <w:spacing w:after="0" w:line="240" w:lineRule="auto"/>
        <w:ind w:left="0" w:firstLine="709"/>
        <w:rPr>
          <w:rFonts w:ascii="Times New Roman" w:eastAsia="Times New Roman" w:hAnsi="Times New Roman" w:cs="Times New Roman"/>
          <w:sz w:val="28"/>
          <w:szCs w:val="28"/>
          <w:lang w:eastAsia="ru-RU"/>
        </w:rPr>
      </w:pPr>
      <w:r w:rsidRPr="00CC751F">
        <w:rPr>
          <w:rFonts w:ascii="Times New Roman" w:eastAsia="Times New Roman" w:hAnsi="Times New Roman" w:cs="Times New Roman"/>
          <w:sz w:val="28"/>
          <w:szCs w:val="28"/>
          <w:lang w:eastAsia="ru-RU"/>
        </w:rPr>
        <w:t>Динамика</w:t>
      </w:r>
      <w:r w:rsidR="00EF3C93" w:rsidRPr="00CC751F">
        <w:rPr>
          <w:rFonts w:ascii="Times New Roman" w:eastAsia="Times New Roman" w:hAnsi="Times New Roman" w:cs="Times New Roman"/>
          <w:sz w:val="28"/>
          <w:szCs w:val="28"/>
          <w:lang w:eastAsia="ru-RU"/>
        </w:rPr>
        <w:t xml:space="preserve"> механических систем и законы сохранения</w:t>
      </w:r>
      <w:r w:rsidR="00E6545F">
        <w:rPr>
          <w:rFonts w:ascii="Times New Roman" w:eastAsia="Times New Roman" w:hAnsi="Times New Roman" w:cs="Times New Roman"/>
          <w:sz w:val="28"/>
          <w:szCs w:val="28"/>
          <w:lang w:eastAsia="ru-RU"/>
        </w:rPr>
        <w:t>.</w:t>
      </w:r>
    </w:p>
    <w:p w14:paraId="09BF384C" w14:textId="29E07471" w:rsidR="00EF3C93" w:rsidRPr="00CC751F" w:rsidRDefault="00EF3C93" w:rsidP="00F5413E">
      <w:pPr>
        <w:pStyle w:val="ac"/>
        <w:numPr>
          <w:ilvl w:val="0"/>
          <w:numId w:val="19"/>
        </w:numPr>
        <w:tabs>
          <w:tab w:val="left" w:pos="1134"/>
        </w:tabs>
        <w:suppressAutoHyphens/>
        <w:spacing w:after="0" w:line="240" w:lineRule="auto"/>
        <w:ind w:left="0" w:firstLine="709"/>
        <w:rPr>
          <w:rFonts w:ascii="Times New Roman" w:eastAsia="Times New Roman" w:hAnsi="Times New Roman" w:cs="Times New Roman"/>
          <w:sz w:val="28"/>
          <w:szCs w:val="28"/>
          <w:lang w:eastAsia="ru-RU"/>
        </w:rPr>
      </w:pPr>
      <w:r w:rsidRPr="00CC751F">
        <w:rPr>
          <w:rFonts w:ascii="Times New Roman" w:eastAsia="Times New Roman" w:hAnsi="Times New Roman" w:cs="Times New Roman"/>
          <w:sz w:val="28"/>
          <w:szCs w:val="28"/>
          <w:lang w:eastAsia="ru-RU"/>
        </w:rPr>
        <w:t>Динамика твердого тела</w:t>
      </w:r>
      <w:r w:rsidR="00E6545F">
        <w:rPr>
          <w:rFonts w:ascii="Times New Roman" w:eastAsia="Times New Roman" w:hAnsi="Times New Roman" w:cs="Times New Roman"/>
          <w:sz w:val="28"/>
          <w:szCs w:val="28"/>
          <w:lang w:eastAsia="ru-RU"/>
        </w:rPr>
        <w:t>.</w:t>
      </w:r>
    </w:p>
    <w:p w14:paraId="790CBAB0" w14:textId="0344FBDE" w:rsidR="00EF3C93" w:rsidRPr="00CC751F" w:rsidRDefault="00EF3C93" w:rsidP="00F5413E">
      <w:pPr>
        <w:pStyle w:val="ac"/>
        <w:numPr>
          <w:ilvl w:val="0"/>
          <w:numId w:val="19"/>
        </w:numPr>
        <w:tabs>
          <w:tab w:val="left" w:pos="1134"/>
        </w:tabs>
        <w:suppressAutoHyphens/>
        <w:spacing w:after="0" w:line="240" w:lineRule="auto"/>
        <w:ind w:left="0" w:firstLine="709"/>
        <w:rPr>
          <w:rFonts w:ascii="Times New Roman" w:eastAsia="Times New Roman" w:hAnsi="Times New Roman" w:cs="Times New Roman"/>
          <w:sz w:val="28"/>
          <w:szCs w:val="28"/>
          <w:lang w:eastAsia="ru-RU"/>
        </w:rPr>
      </w:pPr>
      <w:r w:rsidRPr="00CC751F">
        <w:rPr>
          <w:rFonts w:ascii="Times New Roman" w:eastAsia="Times New Roman" w:hAnsi="Times New Roman" w:cs="Times New Roman"/>
          <w:sz w:val="28"/>
          <w:szCs w:val="28"/>
          <w:lang w:eastAsia="ru-RU"/>
        </w:rPr>
        <w:t>Колебания и упругие волны</w:t>
      </w:r>
      <w:r w:rsidR="00E6545F">
        <w:rPr>
          <w:rFonts w:ascii="Times New Roman" w:eastAsia="Times New Roman" w:hAnsi="Times New Roman" w:cs="Times New Roman"/>
          <w:sz w:val="28"/>
          <w:szCs w:val="28"/>
          <w:lang w:eastAsia="ru-RU"/>
        </w:rPr>
        <w:t>.</w:t>
      </w:r>
    </w:p>
    <w:p w14:paraId="559E6025" w14:textId="0FCAD6C9" w:rsidR="00EF3C93" w:rsidRPr="00CC751F" w:rsidRDefault="00EF3C93" w:rsidP="00F5413E">
      <w:pPr>
        <w:pStyle w:val="ac"/>
        <w:numPr>
          <w:ilvl w:val="0"/>
          <w:numId w:val="19"/>
        </w:numPr>
        <w:tabs>
          <w:tab w:val="left" w:pos="1134"/>
        </w:tabs>
        <w:suppressAutoHyphens/>
        <w:spacing w:after="0" w:line="240" w:lineRule="auto"/>
        <w:ind w:left="0" w:firstLine="709"/>
        <w:rPr>
          <w:rFonts w:ascii="Times New Roman" w:eastAsia="Times New Roman" w:hAnsi="Times New Roman" w:cs="Times New Roman"/>
          <w:sz w:val="28"/>
          <w:szCs w:val="28"/>
          <w:lang w:eastAsia="ru-RU"/>
        </w:rPr>
      </w:pPr>
      <w:r w:rsidRPr="00CC751F">
        <w:rPr>
          <w:rFonts w:ascii="Times New Roman" w:eastAsia="Times New Roman" w:hAnsi="Times New Roman" w:cs="Times New Roman"/>
          <w:sz w:val="28"/>
          <w:szCs w:val="28"/>
          <w:lang w:eastAsia="ru-RU"/>
        </w:rPr>
        <w:t>Электростатическое поле в вакууме</w:t>
      </w:r>
      <w:r w:rsidR="00E6545F">
        <w:rPr>
          <w:rFonts w:ascii="Times New Roman" w:eastAsia="Times New Roman" w:hAnsi="Times New Roman" w:cs="Times New Roman"/>
          <w:sz w:val="28"/>
          <w:szCs w:val="28"/>
          <w:lang w:eastAsia="ru-RU"/>
        </w:rPr>
        <w:t>.</w:t>
      </w:r>
    </w:p>
    <w:p w14:paraId="6B4A94D6" w14:textId="28A904D7" w:rsidR="00EF3C93" w:rsidRPr="00CC751F" w:rsidRDefault="00EF3C93" w:rsidP="00F5413E">
      <w:pPr>
        <w:pStyle w:val="ac"/>
        <w:numPr>
          <w:ilvl w:val="0"/>
          <w:numId w:val="19"/>
        </w:numPr>
        <w:tabs>
          <w:tab w:val="left" w:pos="1134"/>
        </w:tabs>
        <w:suppressAutoHyphens/>
        <w:spacing w:after="0" w:line="240" w:lineRule="auto"/>
        <w:ind w:left="0" w:firstLine="709"/>
        <w:rPr>
          <w:rFonts w:ascii="Times New Roman" w:eastAsia="Times New Roman" w:hAnsi="Times New Roman" w:cs="Times New Roman"/>
          <w:sz w:val="28"/>
          <w:szCs w:val="28"/>
          <w:lang w:eastAsia="ru-RU"/>
        </w:rPr>
      </w:pPr>
      <w:r w:rsidRPr="00CC751F">
        <w:rPr>
          <w:rFonts w:ascii="Times New Roman" w:eastAsia="Times New Roman" w:hAnsi="Times New Roman" w:cs="Times New Roman"/>
          <w:sz w:val="28"/>
          <w:szCs w:val="28"/>
          <w:lang w:eastAsia="ru-RU"/>
        </w:rPr>
        <w:t>Электрическое поле в среде</w:t>
      </w:r>
      <w:r w:rsidR="00E6545F">
        <w:rPr>
          <w:rFonts w:ascii="Times New Roman" w:eastAsia="Times New Roman" w:hAnsi="Times New Roman" w:cs="Times New Roman"/>
          <w:sz w:val="28"/>
          <w:szCs w:val="28"/>
          <w:lang w:eastAsia="ru-RU"/>
        </w:rPr>
        <w:t>.</w:t>
      </w:r>
    </w:p>
    <w:p w14:paraId="0B4DF99A" w14:textId="58B64981" w:rsidR="00EF3C93" w:rsidRPr="00CC751F" w:rsidRDefault="00EF3C93" w:rsidP="00F5413E">
      <w:pPr>
        <w:pStyle w:val="ac"/>
        <w:numPr>
          <w:ilvl w:val="0"/>
          <w:numId w:val="19"/>
        </w:numPr>
        <w:tabs>
          <w:tab w:val="left" w:pos="1134"/>
        </w:tabs>
        <w:suppressAutoHyphens/>
        <w:spacing w:after="0" w:line="240" w:lineRule="auto"/>
        <w:ind w:left="0" w:firstLine="709"/>
        <w:rPr>
          <w:rFonts w:ascii="Times New Roman" w:eastAsia="Times New Roman" w:hAnsi="Times New Roman" w:cs="Times New Roman"/>
          <w:sz w:val="28"/>
          <w:szCs w:val="28"/>
          <w:lang w:eastAsia="ru-RU"/>
        </w:rPr>
      </w:pPr>
      <w:r w:rsidRPr="00CC751F">
        <w:rPr>
          <w:rFonts w:ascii="Times New Roman" w:eastAsia="Times New Roman" w:hAnsi="Times New Roman" w:cs="Times New Roman"/>
          <w:sz w:val="28"/>
          <w:szCs w:val="28"/>
          <w:lang w:eastAsia="ru-RU"/>
        </w:rPr>
        <w:t>Статическое магнитное поле в вакууме</w:t>
      </w:r>
      <w:r w:rsidR="00E6545F">
        <w:rPr>
          <w:rFonts w:ascii="Times New Roman" w:eastAsia="Times New Roman" w:hAnsi="Times New Roman" w:cs="Times New Roman"/>
          <w:sz w:val="28"/>
          <w:szCs w:val="28"/>
          <w:lang w:eastAsia="ru-RU"/>
        </w:rPr>
        <w:t>.</w:t>
      </w:r>
    </w:p>
    <w:p w14:paraId="7BB73C07" w14:textId="6EA55294" w:rsidR="00EF3C93" w:rsidRPr="00CC751F" w:rsidRDefault="00EF3C93" w:rsidP="00F5413E">
      <w:pPr>
        <w:pStyle w:val="ac"/>
        <w:numPr>
          <w:ilvl w:val="0"/>
          <w:numId w:val="19"/>
        </w:numPr>
        <w:tabs>
          <w:tab w:val="left" w:pos="1134"/>
        </w:tabs>
        <w:suppressAutoHyphens/>
        <w:spacing w:after="0" w:line="240" w:lineRule="auto"/>
        <w:ind w:left="0" w:firstLine="709"/>
        <w:rPr>
          <w:rFonts w:ascii="Times New Roman" w:eastAsia="Times New Roman" w:hAnsi="Times New Roman" w:cs="Times New Roman"/>
          <w:sz w:val="28"/>
          <w:szCs w:val="28"/>
          <w:lang w:eastAsia="ru-RU"/>
        </w:rPr>
      </w:pPr>
      <w:r w:rsidRPr="00CC751F">
        <w:rPr>
          <w:rFonts w:ascii="Times New Roman" w:eastAsia="Times New Roman" w:hAnsi="Times New Roman" w:cs="Times New Roman"/>
          <w:sz w:val="28"/>
          <w:szCs w:val="28"/>
          <w:lang w:eastAsia="ru-RU"/>
        </w:rPr>
        <w:lastRenderedPageBreak/>
        <w:t>Магнитное поле в среде</w:t>
      </w:r>
      <w:r w:rsidR="00E6545F">
        <w:rPr>
          <w:rFonts w:ascii="Times New Roman" w:eastAsia="Times New Roman" w:hAnsi="Times New Roman" w:cs="Times New Roman"/>
          <w:sz w:val="28"/>
          <w:szCs w:val="28"/>
          <w:lang w:eastAsia="ru-RU"/>
        </w:rPr>
        <w:t>.</w:t>
      </w:r>
    </w:p>
    <w:p w14:paraId="75AA19CC" w14:textId="47A61D61" w:rsidR="00EF3C93" w:rsidRDefault="00EF3C93" w:rsidP="00F5413E">
      <w:pPr>
        <w:pStyle w:val="ac"/>
        <w:numPr>
          <w:ilvl w:val="0"/>
          <w:numId w:val="19"/>
        </w:numPr>
        <w:tabs>
          <w:tab w:val="left" w:pos="1134"/>
        </w:tabs>
        <w:suppressAutoHyphens/>
        <w:spacing w:after="0" w:line="240" w:lineRule="auto"/>
        <w:ind w:left="0" w:firstLine="709"/>
        <w:rPr>
          <w:rFonts w:ascii="Times New Roman" w:eastAsia="Times New Roman" w:hAnsi="Times New Roman" w:cs="Times New Roman"/>
          <w:sz w:val="28"/>
          <w:szCs w:val="28"/>
          <w:lang w:eastAsia="ru-RU"/>
        </w:rPr>
      </w:pPr>
      <w:r w:rsidRPr="00CC751F">
        <w:rPr>
          <w:rFonts w:ascii="Times New Roman" w:eastAsia="Times New Roman" w:hAnsi="Times New Roman" w:cs="Times New Roman"/>
          <w:sz w:val="28"/>
          <w:szCs w:val="28"/>
          <w:lang w:eastAsia="ru-RU"/>
        </w:rPr>
        <w:t>Явление электромагнитной индукции</w:t>
      </w:r>
      <w:r w:rsidR="00E6545F">
        <w:rPr>
          <w:rFonts w:ascii="Times New Roman" w:eastAsia="Times New Roman" w:hAnsi="Times New Roman" w:cs="Times New Roman"/>
          <w:sz w:val="28"/>
          <w:szCs w:val="28"/>
          <w:lang w:eastAsia="ru-RU"/>
        </w:rPr>
        <w:t>.</w:t>
      </w:r>
    </w:p>
    <w:p w14:paraId="354CD1AF" w14:textId="566488E5" w:rsidR="00EF3C93" w:rsidRDefault="00EF3C93" w:rsidP="00A73DA9">
      <w:pPr>
        <w:pStyle w:val="ac"/>
        <w:numPr>
          <w:ilvl w:val="0"/>
          <w:numId w:val="19"/>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ru-RU"/>
        </w:rPr>
      </w:pPr>
      <w:r w:rsidRPr="00CC751F">
        <w:rPr>
          <w:rFonts w:ascii="Times New Roman" w:eastAsia="Times New Roman" w:hAnsi="Times New Roman" w:cs="Times New Roman"/>
          <w:sz w:val="28"/>
          <w:szCs w:val="28"/>
          <w:lang w:eastAsia="ru-RU"/>
        </w:rPr>
        <w:t>Квантовая теория взаимодействия электромагнитного излучения с веществом</w:t>
      </w:r>
      <w:r w:rsidR="00E6545F">
        <w:rPr>
          <w:rFonts w:ascii="Times New Roman" w:eastAsia="Times New Roman" w:hAnsi="Times New Roman" w:cs="Times New Roman"/>
          <w:sz w:val="28"/>
          <w:szCs w:val="28"/>
          <w:lang w:eastAsia="ru-RU"/>
        </w:rPr>
        <w:t>.</w:t>
      </w:r>
    </w:p>
    <w:p w14:paraId="4E4A0D84" w14:textId="4611D3F6" w:rsidR="00996945" w:rsidRPr="00CC751F" w:rsidRDefault="00996945" w:rsidP="00A73DA9">
      <w:pPr>
        <w:pStyle w:val="ac"/>
        <w:numPr>
          <w:ilvl w:val="0"/>
          <w:numId w:val="19"/>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Квантовые явления в твердом теле.</w:t>
      </w:r>
    </w:p>
    <w:p w14:paraId="4765B31A" w14:textId="77777777" w:rsidR="003A60C4" w:rsidRDefault="003A60C4" w:rsidP="00996945">
      <w:pPr>
        <w:pStyle w:val="ac"/>
        <w:tabs>
          <w:tab w:val="left" w:pos="1134"/>
        </w:tabs>
        <w:suppressAutoHyphens/>
        <w:spacing w:after="0" w:line="240" w:lineRule="auto"/>
        <w:ind w:left="709"/>
        <w:jc w:val="both"/>
        <w:rPr>
          <w:rFonts w:ascii="Times New Roman" w:hAnsi="Times New Roman" w:cs="Times New Roman"/>
          <w:sz w:val="28"/>
          <w:szCs w:val="28"/>
        </w:rPr>
      </w:pPr>
    </w:p>
    <w:p w14:paraId="2609B830" w14:textId="33EAE3C9" w:rsidR="00BA5B5B" w:rsidRPr="00FB6CF1" w:rsidRDefault="00BA5B5B" w:rsidP="00F5413E">
      <w:pPr>
        <w:suppressAutoHyphens/>
        <w:spacing w:after="0" w:line="240" w:lineRule="auto"/>
        <w:jc w:val="center"/>
        <w:rPr>
          <w:rFonts w:ascii="Times New Roman" w:hAnsi="Times New Roman" w:cs="Times New Roman"/>
          <w:sz w:val="28"/>
          <w:szCs w:val="28"/>
        </w:rPr>
      </w:pPr>
      <w:r w:rsidRPr="00FB6CF1">
        <w:rPr>
          <w:rFonts w:ascii="Times New Roman" w:hAnsi="Times New Roman" w:cs="Times New Roman"/>
          <w:sz w:val="28"/>
          <w:szCs w:val="28"/>
        </w:rPr>
        <w:t>ПРИМЕРНЫЙ ПЕРЕЧЕНЬ ТЕМ ПРАКТИЧЕСКИХ ЗАНЯТИЙ</w:t>
      </w:r>
    </w:p>
    <w:p w14:paraId="16385DE1" w14:textId="77777777" w:rsidR="00EB649E" w:rsidRPr="00FB6CF1" w:rsidRDefault="00EB649E" w:rsidP="00F5413E">
      <w:pPr>
        <w:suppressAutoHyphens/>
        <w:spacing w:after="0" w:line="240" w:lineRule="auto"/>
        <w:jc w:val="center"/>
        <w:rPr>
          <w:rFonts w:ascii="Times New Roman" w:hAnsi="Times New Roman" w:cs="Times New Roman"/>
          <w:sz w:val="28"/>
          <w:szCs w:val="28"/>
        </w:rPr>
      </w:pPr>
    </w:p>
    <w:p w14:paraId="2856C4CC" w14:textId="01AFC2A9" w:rsidR="00CC751F" w:rsidRPr="00E66FB5" w:rsidRDefault="00BA5B5B" w:rsidP="00F5413E">
      <w:pPr>
        <w:pStyle w:val="ac"/>
        <w:numPr>
          <w:ilvl w:val="0"/>
          <w:numId w:val="20"/>
        </w:numPr>
        <w:tabs>
          <w:tab w:val="left" w:pos="1134"/>
        </w:tabs>
        <w:suppressAutoHyphens/>
        <w:spacing w:after="0" w:line="240" w:lineRule="auto"/>
        <w:ind w:left="0" w:firstLine="709"/>
        <w:jc w:val="both"/>
        <w:rPr>
          <w:rFonts w:ascii="Times New Roman" w:hAnsi="Times New Roman" w:cs="Times New Roman"/>
          <w:b/>
          <w:bCs/>
          <w:sz w:val="28"/>
          <w:szCs w:val="28"/>
        </w:rPr>
      </w:pPr>
      <w:r w:rsidRPr="00E66FB5">
        <w:rPr>
          <w:rFonts w:ascii="Times New Roman" w:hAnsi="Times New Roman" w:cs="Times New Roman"/>
          <w:sz w:val="28"/>
          <w:szCs w:val="28"/>
        </w:rPr>
        <w:t>Кинематика материальной точки</w:t>
      </w:r>
      <w:r w:rsidR="00E6545F">
        <w:rPr>
          <w:rFonts w:ascii="Times New Roman" w:hAnsi="Times New Roman" w:cs="Times New Roman"/>
          <w:sz w:val="28"/>
          <w:szCs w:val="28"/>
        </w:rPr>
        <w:t>.</w:t>
      </w:r>
    </w:p>
    <w:p w14:paraId="5DEBBFE9" w14:textId="6DABF8BF" w:rsidR="00BA5B5B" w:rsidRPr="00E66FB5" w:rsidRDefault="00CC751F" w:rsidP="00F5413E">
      <w:pPr>
        <w:pStyle w:val="ac"/>
        <w:numPr>
          <w:ilvl w:val="0"/>
          <w:numId w:val="20"/>
        </w:numPr>
        <w:tabs>
          <w:tab w:val="left" w:pos="1134"/>
        </w:tabs>
        <w:suppressAutoHyphens/>
        <w:spacing w:after="0" w:line="240" w:lineRule="auto"/>
        <w:ind w:left="0" w:firstLine="709"/>
        <w:jc w:val="both"/>
        <w:rPr>
          <w:rFonts w:ascii="Times New Roman" w:hAnsi="Times New Roman" w:cs="Times New Roman"/>
          <w:b/>
          <w:bCs/>
          <w:sz w:val="28"/>
          <w:szCs w:val="28"/>
        </w:rPr>
      </w:pPr>
      <w:r w:rsidRPr="00E66FB5">
        <w:rPr>
          <w:rFonts w:ascii="Times New Roman" w:hAnsi="Times New Roman" w:cs="Times New Roman"/>
          <w:sz w:val="28"/>
          <w:szCs w:val="28"/>
        </w:rPr>
        <w:t>Кинематика</w:t>
      </w:r>
      <w:r w:rsidR="00BA5B5B" w:rsidRPr="00E66FB5">
        <w:rPr>
          <w:rFonts w:ascii="Times New Roman" w:hAnsi="Times New Roman" w:cs="Times New Roman"/>
          <w:sz w:val="28"/>
          <w:szCs w:val="28"/>
        </w:rPr>
        <w:t xml:space="preserve"> абсолютно твердого тела</w:t>
      </w:r>
      <w:r w:rsidR="00E6545F">
        <w:rPr>
          <w:rFonts w:ascii="Times New Roman" w:hAnsi="Times New Roman" w:cs="Times New Roman"/>
          <w:sz w:val="28"/>
          <w:szCs w:val="28"/>
        </w:rPr>
        <w:t>.</w:t>
      </w:r>
    </w:p>
    <w:p w14:paraId="382E2982" w14:textId="40647454" w:rsidR="00BA5B5B" w:rsidRPr="00CC751F" w:rsidRDefault="00BA5B5B" w:rsidP="00F5413E">
      <w:pPr>
        <w:pStyle w:val="ac"/>
        <w:numPr>
          <w:ilvl w:val="0"/>
          <w:numId w:val="20"/>
        </w:numPr>
        <w:tabs>
          <w:tab w:val="left" w:pos="1134"/>
        </w:tabs>
        <w:suppressAutoHyphens/>
        <w:spacing w:after="0" w:line="240" w:lineRule="auto"/>
        <w:ind w:left="0" w:firstLine="709"/>
        <w:jc w:val="both"/>
        <w:rPr>
          <w:rFonts w:ascii="Times New Roman" w:hAnsi="Times New Roman" w:cs="Times New Roman"/>
          <w:b/>
          <w:bCs/>
          <w:sz w:val="28"/>
          <w:szCs w:val="28"/>
        </w:rPr>
      </w:pPr>
      <w:r w:rsidRPr="00CC751F">
        <w:rPr>
          <w:rFonts w:ascii="Times New Roman" w:hAnsi="Times New Roman" w:cs="Times New Roman"/>
          <w:sz w:val="28"/>
          <w:szCs w:val="28"/>
        </w:rPr>
        <w:t>Динамика материальной точки</w:t>
      </w:r>
      <w:r w:rsidR="00E6545F">
        <w:rPr>
          <w:rFonts w:ascii="Times New Roman" w:hAnsi="Times New Roman" w:cs="Times New Roman"/>
          <w:sz w:val="28"/>
          <w:szCs w:val="28"/>
        </w:rPr>
        <w:t>.</w:t>
      </w:r>
    </w:p>
    <w:p w14:paraId="5DFB2E3A" w14:textId="7D16C8C3" w:rsidR="00BA5B5B" w:rsidRPr="00E66FB5" w:rsidRDefault="00CC751F" w:rsidP="00F5413E">
      <w:pPr>
        <w:pStyle w:val="ac"/>
        <w:numPr>
          <w:ilvl w:val="0"/>
          <w:numId w:val="20"/>
        </w:numPr>
        <w:tabs>
          <w:tab w:val="left" w:pos="1134"/>
        </w:tabs>
        <w:suppressAutoHyphens/>
        <w:spacing w:after="0" w:line="240" w:lineRule="auto"/>
        <w:ind w:left="0" w:firstLine="709"/>
        <w:jc w:val="both"/>
        <w:rPr>
          <w:rFonts w:ascii="Times New Roman" w:hAnsi="Times New Roman" w:cs="Times New Roman"/>
          <w:sz w:val="28"/>
          <w:szCs w:val="28"/>
        </w:rPr>
      </w:pPr>
      <w:r w:rsidRPr="00E66FB5">
        <w:rPr>
          <w:rFonts w:ascii="Times New Roman" w:eastAsia="Times New Roman" w:hAnsi="Times New Roman" w:cs="Times New Roman"/>
          <w:sz w:val="28"/>
          <w:szCs w:val="28"/>
          <w:lang w:eastAsia="ru-RU"/>
        </w:rPr>
        <w:t>Энергия и ее связь с работой сил</w:t>
      </w:r>
      <w:r w:rsidR="00E6545F">
        <w:rPr>
          <w:rFonts w:ascii="Times New Roman" w:hAnsi="Times New Roman" w:cs="Times New Roman"/>
          <w:sz w:val="28"/>
          <w:szCs w:val="28"/>
        </w:rPr>
        <w:t>.</w:t>
      </w:r>
    </w:p>
    <w:p w14:paraId="0AD0357F" w14:textId="002C6050" w:rsidR="00CC751F" w:rsidRPr="00E66FB5" w:rsidRDefault="00CC751F" w:rsidP="00F5413E">
      <w:pPr>
        <w:pStyle w:val="ac"/>
        <w:numPr>
          <w:ilvl w:val="0"/>
          <w:numId w:val="20"/>
        </w:numPr>
        <w:tabs>
          <w:tab w:val="left" w:pos="1134"/>
        </w:tabs>
        <w:suppressAutoHyphens/>
        <w:spacing w:after="0" w:line="240" w:lineRule="auto"/>
        <w:ind w:left="0" w:firstLine="709"/>
        <w:jc w:val="both"/>
        <w:rPr>
          <w:rFonts w:ascii="Times New Roman" w:hAnsi="Times New Roman" w:cs="Times New Roman"/>
          <w:sz w:val="28"/>
          <w:szCs w:val="28"/>
        </w:rPr>
      </w:pPr>
      <w:r w:rsidRPr="00E66FB5">
        <w:rPr>
          <w:rFonts w:ascii="Times New Roman" w:eastAsia="Times New Roman" w:hAnsi="Times New Roman" w:cs="Times New Roman"/>
          <w:sz w:val="28"/>
          <w:szCs w:val="28"/>
          <w:lang w:eastAsia="ru-RU"/>
        </w:rPr>
        <w:t>Упругий и неупругий удары</w:t>
      </w:r>
      <w:r w:rsidR="00E6545F">
        <w:rPr>
          <w:rFonts w:ascii="Times New Roman" w:eastAsia="Times New Roman" w:hAnsi="Times New Roman" w:cs="Times New Roman"/>
          <w:sz w:val="28"/>
          <w:szCs w:val="28"/>
          <w:lang w:eastAsia="ru-RU"/>
        </w:rPr>
        <w:t>.</w:t>
      </w:r>
    </w:p>
    <w:p w14:paraId="08294449" w14:textId="2416029E" w:rsidR="00BA5B5B" w:rsidRPr="00CC751F" w:rsidRDefault="00BA5B5B" w:rsidP="00F5413E">
      <w:pPr>
        <w:pStyle w:val="ac"/>
        <w:numPr>
          <w:ilvl w:val="0"/>
          <w:numId w:val="20"/>
        </w:numPr>
        <w:tabs>
          <w:tab w:val="left" w:pos="1134"/>
        </w:tabs>
        <w:suppressAutoHyphens/>
        <w:spacing w:after="0" w:line="240" w:lineRule="auto"/>
        <w:ind w:left="0" w:firstLine="709"/>
        <w:jc w:val="both"/>
        <w:rPr>
          <w:rFonts w:ascii="Times New Roman" w:hAnsi="Times New Roman" w:cs="Times New Roman"/>
          <w:sz w:val="28"/>
          <w:szCs w:val="28"/>
        </w:rPr>
      </w:pPr>
      <w:r w:rsidRPr="00CC751F">
        <w:rPr>
          <w:rFonts w:ascii="Times New Roman" w:hAnsi="Times New Roman" w:cs="Times New Roman"/>
          <w:sz w:val="28"/>
          <w:szCs w:val="28"/>
        </w:rPr>
        <w:t>Динамика враща</w:t>
      </w:r>
      <w:r w:rsidR="0020383D" w:rsidRPr="00CC751F">
        <w:rPr>
          <w:rFonts w:ascii="Times New Roman" w:hAnsi="Times New Roman" w:cs="Times New Roman"/>
          <w:sz w:val="28"/>
          <w:szCs w:val="28"/>
        </w:rPr>
        <w:t>тельного движения твердого тела</w:t>
      </w:r>
      <w:r w:rsidR="00E6545F">
        <w:rPr>
          <w:rFonts w:ascii="Times New Roman" w:hAnsi="Times New Roman" w:cs="Times New Roman"/>
          <w:sz w:val="28"/>
          <w:szCs w:val="28"/>
        </w:rPr>
        <w:t>.</w:t>
      </w:r>
    </w:p>
    <w:p w14:paraId="322D567F" w14:textId="72BCBA25" w:rsidR="00BA5B5B" w:rsidRPr="00CC751F" w:rsidRDefault="00BA5B5B" w:rsidP="00F5413E">
      <w:pPr>
        <w:pStyle w:val="ac"/>
        <w:numPr>
          <w:ilvl w:val="0"/>
          <w:numId w:val="20"/>
        </w:numPr>
        <w:tabs>
          <w:tab w:val="left" w:pos="1134"/>
        </w:tabs>
        <w:suppressAutoHyphens/>
        <w:spacing w:after="0" w:line="240" w:lineRule="auto"/>
        <w:ind w:left="0" w:firstLine="709"/>
        <w:jc w:val="both"/>
        <w:rPr>
          <w:rFonts w:ascii="Times New Roman" w:hAnsi="Times New Roman" w:cs="Times New Roman"/>
          <w:b/>
          <w:bCs/>
          <w:sz w:val="28"/>
          <w:szCs w:val="28"/>
        </w:rPr>
      </w:pPr>
      <w:r w:rsidRPr="00CC751F">
        <w:rPr>
          <w:rFonts w:ascii="Times New Roman" w:hAnsi="Times New Roman" w:cs="Times New Roman"/>
          <w:sz w:val="28"/>
          <w:szCs w:val="28"/>
        </w:rPr>
        <w:t>С</w:t>
      </w:r>
      <w:r w:rsidR="0020383D" w:rsidRPr="00CC751F">
        <w:rPr>
          <w:rFonts w:ascii="Times New Roman" w:hAnsi="Times New Roman" w:cs="Times New Roman"/>
          <w:sz w:val="28"/>
          <w:szCs w:val="28"/>
        </w:rPr>
        <w:t>вободные механические колебания</w:t>
      </w:r>
      <w:r w:rsidR="00E6545F">
        <w:rPr>
          <w:rFonts w:ascii="Times New Roman" w:hAnsi="Times New Roman" w:cs="Times New Roman"/>
          <w:sz w:val="28"/>
          <w:szCs w:val="28"/>
        </w:rPr>
        <w:t>.</w:t>
      </w:r>
    </w:p>
    <w:p w14:paraId="105C25E6" w14:textId="60FEABF7" w:rsidR="00BA5B5B" w:rsidRPr="00CC751F" w:rsidRDefault="00BA5B5B" w:rsidP="00F5413E">
      <w:pPr>
        <w:pStyle w:val="ac"/>
        <w:numPr>
          <w:ilvl w:val="0"/>
          <w:numId w:val="20"/>
        </w:numPr>
        <w:tabs>
          <w:tab w:val="left" w:pos="1134"/>
        </w:tabs>
        <w:suppressAutoHyphens/>
        <w:spacing w:after="0" w:line="240" w:lineRule="auto"/>
        <w:ind w:left="0" w:firstLine="709"/>
        <w:jc w:val="both"/>
        <w:rPr>
          <w:rFonts w:ascii="Times New Roman" w:hAnsi="Times New Roman" w:cs="Times New Roman"/>
          <w:b/>
          <w:bCs/>
          <w:sz w:val="28"/>
          <w:szCs w:val="28"/>
        </w:rPr>
      </w:pPr>
      <w:r w:rsidRPr="00CC751F">
        <w:rPr>
          <w:rFonts w:ascii="Times New Roman" w:hAnsi="Times New Roman" w:cs="Times New Roman"/>
          <w:sz w:val="28"/>
          <w:szCs w:val="28"/>
        </w:rPr>
        <w:t>Затухающие и вынужденные механические колебания</w:t>
      </w:r>
      <w:r w:rsidR="00E6545F">
        <w:rPr>
          <w:rFonts w:ascii="Times New Roman" w:hAnsi="Times New Roman" w:cs="Times New Roman"/>
          <w:sz w:val="28"/>
          <w:szCs w:val="28"/>
        </w:rPr>
        <w:t>.</w:t>
      </w:r>
    </w:p>
    <w:p w14:paraId="3A26A147" w14:textId="2729BD38" w:rsidR="00BA5B5B" w:rsidRPr="00CC751F" w:rsidRDefault="00BA5B5B" w:rsidP="00F5413E">
      <w:pPr>
        <w:pStyle w:val="ac"/>
        <w:numPr>
          <w:ilvl w:val="0"/>
          <w:numId w:val="20"/>
        </w:numPr>
        <w:tabs>
          <w:tab w:val="left" w:pos="1134"/>
        </w:tabs>
        <w:suppressAutoHyphens/>
        <w:spacing w:after="0" w:line="240" w:lineRule="auto"/>
        <w:ind w:left="0" w:firstLine="709"/>
        <w:jc w:val="both"/>
        <w:rPr>
          <w:rFonts w:ascii="Times New Roman" w:hAnsi="Times New Roman" w:cs="Times New Roman"/>
          <w:sz w:val="28"/>
          <w:szCs w:val="28"/>
        </w:rPr>
      </w:pPr>
      <w:r w:rsidRPr="00CC751F">
        <w:rPr>
          <w:rFonts w:ascii="Times New Roman" w:hAnsi="Times New Roman" w:cs="Times New Roman"/>
          <w:sz w:val="28"/>
          <w:szCs w:val="28"/>
        </w:rPr>
        <w:t>Упругие волны</w:t>
      </w:r>
      <w:r w:rsidR="00E6545F">
        <w:rPr>
          <w:rFonts w:ascii="Times New Roman" w:hAnsi="Times New Roman" w:cs="Times New Roman"/>
          <w:sz w:val="28"/>
          <w:szCs w:val="28"/>
        </w:rPr>
        <w:t>.</w:t>
      </w:r>
    </w:p>
    <w:p w14:paraId="7705E786" w14:textId="27825EF8" w:rsidR="00BA5B5B" w:rsidRPr="00E66FB5" w:rsidRDefault="00CC751F" w:rsidP="00F5413E">
      <w:pPr>
        <w:pStyle w:val="ac"/>
        <w:numPr>
          <w:ilvl w:val="0"/>
          <w:numId w:val="20"/>
        </w:numPr>
        <w:tabs>
          <w:tab w:val="left" w:pos="1134"/>
        </w:tabs>
        <w:suppressAutoHyphens/>
        <w:spacing w:after="0" w:line="240" w:lineRule="auto"/>
        <w:ind w:left="0" w:firstLine="709"/>
        <w:jc w:val="both"/>
        <w:rPr>
          <w:rFonts w:ascii="Times New Roman" w:hAnsi="Times New Roman" w:cs="Times New Roman"/>
          <w:sz w:val="28"/>
          <w:szCs w:val="28"/>
        </w:rPr>
      </w:pPr>
      <w:r w:rsidRPr="00E66FB5">
        <w:rPr>
          <w:rFonts w:ascii="Times New Roman" w:hAnsi="Times New Roman" w:cs="Times New Roman"/>
          <w:sz w:val="28"/>
          <w:szCs w:val="28"/>
        </w:rPr>
        <w:t>Электростатическое поле</w:t>
      </w:r>
      <w:r w:rsidR="00E6545F">
        <w:rPr>
          <w:rFonts w:ascii="Times New Roman" w:hAnsi="Times New Roman" w:cs="Times New Roman"/>
          <w:sz w:val="28"/>
          <w:szCs w:val="28"/>
        </w:rPr>
        <w:t>.</w:t>
      </w:r>
    </w:p>
    <w:p w14:paraId="041226D3" w14:textId="4EBDB0F0" w:rsidR="00CC751F" w:rsidRPr="00E66FB5" w:rsidRDefault="00CC751F" w:rsidP="00F5413E">
      <w:pPr>
        <w:pStyle w:val="ac"/>
        <w:numPr>
          <w:ilvl w:val="0"/>
          <w:numId w:val="20"/>
        </w:numPr>
        <w:tabs>
          <w:tab w:val="left" w:pos="1134"/>
        </w:tabs>
        <w:suppressAutoHyphens/>
        <w:spacing w:after="0" w:line="240" w:lineRule="auto"/>
        <w:ind w:left="0" w:firstLine="709"/>
        <w:jc w:val="both"/>
        <w:rPr>
          <w:rFonts w:ascii="Times New Roman" w:hAnsi="Times New Roman" w:cs="Times New Roman"/>
          <w:sz w:val="28"/>
          <w:szCs w:val="28"/>
        </w:rPr>
      </w:pPr>
      <w:r w:rsidRPr="00E66FB5">
        <w:rPr>
          <w:rFonts w:ascii="Times New Roman" w:hAnsi="Times New Roman" w:cs="Times New Roman"/>
          <w:sz w:val="28"/>
          <w:szCs w:val="28"/>
        </w:rPr>
        <w:t>Характеристики электростатического поля</w:t>
      </w:r>
      <w:r w:rsidR="00E6545F">
        <w:rPr>
          <w:rFonts w:ascii="Times New Roman" w:hAnsi="Times New Roman" w:cs="Times New Roman"/>
          <w:sz w:val="28"/>
          <w:szCs w:val="28"/>
        </w:rPr>
        <w:t>.</w:t>
      </w:r>
    </w:p>
    <w:p w14:paraId="388FEB81" w14:textId="67B4E677" w:rsidR="00BA5B5B" w:rsidRPr="00E66FB5" w:rsidRDefault="0020383D" w:rsidP="00F5413E">
      <w:pPr>
        <w:pStyle w:val="ac"/>
        <w:numPr>
          <w:ilvl w:val="0"/>
          <w:numId w:val="20"/>
        </w:numPr>
        <w:tabs>
          <w:tab w:val="left" w:pos="1134"/>
        </w:tabs>
        <w:suppressAutoHyphens/>
        <w:spacing w:after="0" w:line="240" w:lineRule="auto"/>
        <w:ind w:left="0" w:firstLine="709"/>
        <w:jc w:val="both"/>
        <w:rPr>
          <w:rFonts w:ascii="Times New Roman" w:hAnsi="Times New Roman" w:cs="Times New Roman"/>
          <w:sz w:val="28"/>
          <w:szCs w:val="28"/>
        </w:rPr>
      </w:pPr>
      <w:r w:rsidRPr="00E66FB5">
        <w:rPr>
          <w:rFonts w:ascii="Times New Roman" w:hAnsi="Times New Roman" w:cs="Times New Roman"/>
          <w:sz w:val="28"/>
          <w:szCs w:val="28"/>
        </w:rPr>
        <w:t>Теорема Гаусса</w:t>
      </w:r>
      <w:r w:rsidR="00CC751F" w:rsidRPr="00E66FB5">
        <w:rPr>
          <w:rFonts w:ascii="Times New Roman" w:hAnsi="Times New Roman" w:cs="Times New Roman"/>
          <w:sz w:val="28"/>
          <w:szCs w:val="28"/>
        </w:rPr>
        <w:t xml:space="preserve"> для поля вектора </w:t>
      </w:r>
      <w:r w:rsidR="00CC751F" w:rsidRPr="00E66FB5">
        <w:rPr>
          <w:rFonts w:ascii="Times New Roman" w:hAnsi="Times New Roman" w:cs="Times New Roman"/>
          <w:position w:val="-4"/>
          <w:sz w:val="28"/>
          <w:szCs w:val="28"/>
        </w:rPr>
        <w:object w:dxaOrig="260" w:dyaOrig="340" w14:anchorId="48B83261">
          <v:shape id="_x0000_i1041" type="#_x0000_t75" style="width:12.75pt;height:17.25pt" o:ole="">
            <v:imagedata r:id="rId11" o:title=""/>
          </v:shape>
          <o:OLEObject Type="Embed" ProgID="Equation.DSMT4" ShapeID="_x0000_i1041" DrawAspect="Content" ObjectID="_1767427985" r:id="rId31"/>
        </w:object>
      </w:r>
      <w:r w:rsidR="00CC751F" w:rsidRPr="00E66FB5">
        <w:rPr>
          <w:rFonts w:ascii="Times New Roman" w:hAnsi="Times New Roman" w:cs="Times New Roman"/>
          <w:sz w:val="28"/>
          <w:szCs w:val="28"/>
        </w:rPr>
        <w:t xml:space="preserve"> в вакууме</w:t>
      </w:r>
      <w:r w:rsidR="00E6545F">
        <w:rPr>
          <w:rFonts w:ascii="Times New Roman" w:hAnsi="Times New Roman" w:cs="Times New Roman"/>
          <w:sz w:val="28"/>
          <w:szCs w:val="28"/>
        </w:rPr>
        <w:t>.</w:t>
      </w:r>
    </w:p>
    <w:p w14:paraId="6AB3CC43" w14:textId="19F13719" w:rsidR="00CC751F" w:rsidRPr="00E66FB5" w:rsidRDefault="00CC751F" w:rsidP="00F5413E">
      <w:pPr>
        <w:pStyle w:val="ac"/>
        <w:numPr>
          <w:ilvl w:val="0"/>
          <w:numId w:val="20"/>
        </w:numPr>
        <w:tabs>
          <w:tab w:val="left" w:pos="1134"/>
        </w:tabs>
        <w:suppressAutoHyphens/>
        <w:spacing w:after="0" w:line="240" w:lineRule="auto"/>
        <w:ind w:left="0" w:firstLine="709"/>
        <w:jc w:val="both"/>
        <w:rPr>
          <w:rFonts w:ascii="Times New Roman" w:hAnsi="Times New Roman" w:cs="Times New Roman"/>
          <w:sz w:val="28"/>
          <w:szCs w:val="28"/>
        </w:rPr>
      </w:pPr>
      <w:r w:rsidRPr="00E66FB5">
        <w:rPr>
          <w:rFonts w:ascii="Times New Roman" w:hAnsi="Times New Roman" w:cs="Times New Roman"/>
          <w:sz w:val="28"/>
          <w:szCs w:val="28"/>
        </w:rPr>
        <w:t>Связь потенциала и напряженности электростатического поля</w:t>
      </w:r>
      <w:r w:rsidR="00E6545F">
        <w:rPr>
          <w:rFonts w:ascii="Times New Roman" w:hAnsi="Times New Roman" w:cs="Times New Roman"/>
          <w:sz w:val="28"/>
          <w:szCs w:val="28"/>
        </w:rPr>
        <w:t>.</w:t>
      </w:r>
    </w:p>
    <w:p w14:paraId="044A7607" w14:textId="6F63F572" w:rsidR="00BA5B5B" w:rsidRPr="00AA1B22" w:rsidRDefault="00BA5B5B" w:rsidP="00F5413E">
      <w:pPr>
        <w:pStyle w:val="ac"/>
        <w:numPr>
          <w:ilvl w:val="0"/>
          <w:numId w:val="20"/>
        </w:numPr>
        <w:tabs>
          <w:tab w:val="left" w:pos="1134"/>
        </w:tabs>
        <w:suppressAutoHyphens/>
        <w:spacing w:after="0" w:line="240" w:lineRule="auto"/>
        <w:ind w:left="0" w:firstLine="709"/>
        <w:jc w:val="both"/>
        <w:rPr>
          <w:rFonts w:ascii="Times New Roman" w:hAnsi="Times New Roman" w:cs="Times New Roman"/>
          <w:sz w:val="28"/>
          <w:szCs w:val="28"/>
        </w:rPr>
      </w:pPr>
      <w:r w:rsidRPr="00AA1B22">
        <w:rPr>
          <w:rFonts w:ascii="Times New Roman" w:hAnsi="Times New Roman" w:cs="Times New Roman"/>
          <w:sz w:val="28"/>
          <w:szCs w:val="28"/>
        </w:rPr>
        <w:t>Магнитное</w:t>
      </w:r>
      <w:r w:rsidR="0020383D" w:rsidRPr="00AA1B22">
        <w:rPr>
          <w:rFonts w:ascii="Times New Roman" w:hAnsi="Times New Roman" w:cs="Times New Roman"/>
          <w:sz w:val="28"/>
          <w:szCs w:val="28"/>
        </w:rPr>
        <w:t xml:space="preserve"> поле. Закон Био</w:t>
      </w:r>
      <w:r w:rsidR="009F6685">
        <w:rPr>
          <w:rFonts w:ascii="Times New Roman" w:hAnsi="Times New Roman" w:cs="Times New Roman"/>
          <w:sz w:val="28"/>
          <w:szCs w:val="28"/>
        </w:rPr>
        <w:t>-</w:t>
      </w:r>
      <w:r w:rsidR="0020383D" w:rsidRPr="00AA1B22">
        <w:rPr>
          <w:rFonts w:ascii="Times New Roman" w:hAnsi="Times New Roman" w:cs="Times New Roman"/>
          <w:sz w:val="28"/>
          <w:szCs w:val="28"/>
        </w:rPr>
        <w:t>Савара</w:t>
      </w:r>
      <w:r w:rsidR="009F6685">
        <w:rPr>
          <w:rFonts w:ascii="Times New Roman" w:hAnsi="Times New Roman" w:cs="Times New Roman"/>
          <w:sz w:val="28"/>
          <w:szCs w:val="28"/>
        </w:rPr>
        <w:t>-</w:t>
      </w:r>
      <w:r w:rsidR="0020383D" w:rsidRPr="00AA1B22">
        <w:rPr>
          <w:rFonts w:ascii="Times New Roman" w:hAnsi="Times New Roman" w:cs="Times New Roman"/>
          <w:sz w:val="28"/>
          <w:szCs w:val="28"/>
        </w:rPr>
        <w:t>Лапласа</w:t>
      </w:r>
      <w:r w:rsidR="00E6545F">
        <w:rPr>
          <w:rFonts w:ascii="Times New Roman" w:hAnsi="Times New Roman" w:cs="Times New Roman"/>
          <w:sz w:val="28"/>
          <w:szCs w:val="28"/>
        </w:rPr>
        <w:t>.</w:t>
      </w:r>
    </w:p>
    <w:p w14:paraId="379EACEE" w14:textId="076A67AD" w:rsidR="00BA5B5B" w:rsidRPr="00AA1B22" w:rsidRDefault="0020383D" w:rsidP="00F5413E">
      <w:pPr>
        <w:pStyle w:val="ac"/>
        <w:numPr>
          <w:ilvl w:val="0"/>
          <w:numId w:val="20"/>
        </w:numPr>
        <w:tabs>
          <w:tab w:val="left" w:pos="1134"/>
        </w:tabs>
        <w:suppressAutoHyphens/>
        <w:spacing w:after="0" w:line="240" w:lineRule="auto"/>
        <w:ind w:left="0" w:firstLine="709"/>
        <w:jc w:val="both"/>
        <w:rPr>
          <w:rFonts w:ascii="Times New Roman" w:hAnsi="Times New Roman" w:cs="Times New Roman"/>
          <w:sz w:val="28"/>
          <w:szCs w:val="28"/>
        </w:rPr>
      </w:pPr>
      <w:r w:rsidRPr="00AA1B22">
        <w:rPr>
          <w:rFonts w:ascii="Times New Roman" w:hAnsi="Times New Roman" w:cs="Times New Roman"/>
          <w:sz w:val="28"/>
          <w:szCs w:val="28"/>
        </w:rPr>
        <w:t>Закон полного тока</w:t>
      </w:r>
      <w:r w:rsidR="00E6545F">
        <w:rPr>
          <w:rFonts w:ascii="Times New Roman" w:hAnsi="Times New Roman" w:cs="Times New Roman"/>
          <w:sz w:val="28"/>
          <w:szCs w:val="28"/>
        </w:rPr>
        <w:t>.</w:t>
      </w:r>
    </w:p>
    <w:p w14:paraId="537FA00A" w14:textId="6AC83FBB" w:rsidR="00BA5B5B" w:rsidRPr="00AA1B22" w:rsidRDefault="00BA5B5B" w:rsidP="00F5413E">
      <w:pPr>
        <w:pStyle w:val="ac"/>
        <w:numPr>
          <w:ilvl w:val="0"/>
          <w:numId w:val="20"/>
        </w:numPr>
        <w:tabs>
          <w:tab w:val="left" w:pos="1134"/>
        </w:tabs>
        <w:suppressAutoHyphens/>
        <w:spacing w:after="0" w:line="240" w:lineRule="auto"/>
        <w:ind w:left="0" w:firstLine="709"/>
        <w:jc w:val="both"/>
        <w:rPr>
          <w:rFonts w:ascii="Times New Roman" w:hAnsi="Times New Roman" w:cs="Times New Roman"/>
          <w:sz w:val="28"/>
          <w:szCs w:val="28"/>
        </w:rPr>
      </w:pPr>
      <w:r w:rsidRPr="00AA1B22">
        <w:rPr>
          <w:rFonts w:ascii="Times New Roman" w:hAnsi="Times New Roman" w:cs="Times New Roman"/>
          <w:sz w:val="28"/>
          <w:szCs w:val="28"/>
        </w:rPr>
        <w:t>Дви</w:t>
      </w:r>
      <w:r w:rsidR="0020383D" w:rsidRPr="00AA1B22">
        <w:rPr>
          <w:rFonts w:ascii="Times New Roman" w:hAnsi="Times New Roman" w:cs="Times New Roman"/>
          <w:sz w:val="28"/>
          <w:szCs w:val="28"/>
        </w:rPr>
        <w:t>жение заряженных частиц в полях</w:t>
      </w:r>
      <w:r w:rsidR="00E6545F">
        <w:rPr>
          <w:rFonts w:ascii="Times New Roman" w:hAnsi="Times New Roman" w:cs="Times New Roman"/>
          <w:sz w:val="28"/>
          <w:szCs w:val="28"/>
        </w:rPr>
        <w:t>.</w:t>
      </w:r>
    </w:p>
    <w:p w14:paraId="561889BB" w14:textId="3CA86BE9" w:rsidR="00EB649E" w:rsidRPr="00AA1B22" w:rsidRDefault="00BA5B5B" w:rsidP="00F5413E">
      <w:pPr>
        <w:pStyle w:val="ac"/>
        <w:numPr>
          <w:ilvl w:val="0"/>
          <w:numId w:val="20"/>
        </w:numPr>
        <w:tabs>
          <w:tab w:val="left" w:pos="1134"/>
        </w:tabs>
        <w:suppressAutoHyphens/>
        <w:spacing w:after="0" w:line="240" w:lineRule="auto"/>
        <w:ind w:left="0" w:firstLine="709"/>
        <w:jc w:val="both"/>
        <w:rPr>
          <w:rFonts w:ascii="Times New Roman" w:hAnsi="Times New Roman" w:cs="Times New Roman"/>
          <w:sz w:val="28"/>
          <w:szCs w:val="28"/>
        </w:rPr>
      </w:pPr>
      <w:r w:rsidRPr="00AA1B22">
        <w:rPr>
          <w:rFonts w:ascii="Times New Roman" w:hAnsi="Times New Roman" w:cs="Times New Roman"/>
          <w:sz w:val="28"/>
          <w:szCs w:val="28"/>
        </w:rPr>
        <w:t>Яв</w:t>
      </w:r>
      <w:r w:rsidR="0020383D" w:rsidRPr="00AA1B22">
        <w:rPr>
          <w:rFonts w:ascii="Times New Roman" w:hAnsi="Times New Roman" w:cs="Times New Roman"/>
          <w:sz w:val="28"/>
          <w:szCs w:val="28"/>
        </w:rPr>
        <w:t>ление электромагнитной индукции</w:t>
      </w:r>
      <w:r w:rsidR="00E6545F">
        <w:rPr>
          <w:rFonts w:ascii="Times New Roman" w:hAnsi="Times New Roman" w:cs="Times New Roman"/>
          <w:sz w:val="28"/>
          <w:szCs w:val="28"/>
        </w:rPr>
        <w:t>.</w:t>
      </w:r>
    </w:p>
    <w:p w14:paraId="1BEEFD48" w14:textId="5E6DC1FC" w:rsidR="0020383D" w:rsidRPr="00AA1B22" w:rsidRDefault="00BA5B5B" w:rsidP="00F5413E">
      <w:pPr>
        <w:pStyle w:val="ac"/>
        <w:numPr>
          <w:ilvl w:val="0"/>
          <w:numId w:val="20"/>
        </w:numPr>
        <w:tabs>
          <w:tab w:val="left" w:pos="1134"/>
        </w:tabs>
        <w:suppressAutoHyphens/>
        <w:spacing w:after="0" w:line="240" w:lineRule="auto"/>
        <w:ind w:left="0" w:firstLine="709"/>
        <w:jc w:val="both"/>
        <w:rPr>
          <w:rFonts w:ascii="Times New Roman" w:hAnsi="Times New Roman" w:cs="Times New Roman"/>
          <w:sz w:val="28"/>
          <w:szCs w:val="28"/>
        </w:rPr>
      </w:pPr>
      <w:r w:rsidRPr="00AA1B22">
        <w:rPr>
          <w:rFonts w:ascii="Times New Roman" w:hAnsi="Times New Roman" w:cs="Times New Roman"/>
          <w:sz w:val="28"/>
          <w:szCs w:val="28"/>
        </w:rPr>
        <w:t>Взаимодействие электром</w:t>
      </w:r>
      <w:r w:rsidR="0020383D" w:rsidRPr="00AA1B22">
        <w:rPr>
          <w:rFonts w:ascii="Times New Roman" w:hAnsi="Times New Roman" w:cs="Times New Roman"/>
          <w:sz w:val="28"/>
          <w:szCs w:val="28"/>
        </w:rPr>
        <w:t>агнитного излучения с веществом</w:t>
      </w:r>
      <w:r w:rsidR="00E6545F">
        <w:rPr>
          <w:rFonts w:ascii="Times New Roman" w:hAnsi="Times New Roman" w:cs="Times New Roman"/>
          <w:sz w:val="28"/>
          <w:szCs w:val="28"/>
        </w:rPr>
        <w:t>.</w:t>
      </w:r>
    </w:p>
    <w:p w14:paraId="3C8EBE36" w14:textId="5BB0DA94" w:rsidR="00BA5B5B" w:rsidRPr="00AA1B22" w:rsidRDefault="00BA5B5B" w:rsidP="00F5413E">
      <w:pPr>
        <w:pStyle w:val="ac"/>
        <w:numPr>
          <w:ilvl w:val="0"/>
          <w:numId w:val="20"/>
        </w:numPr>
        <w:tabs>
          <w:tab w:val="left" w:pos="1134"/>
        </w:tabs>
        <w:suppressAutoHyphens/>
        <w:spacing w:after="0" w:line="240" w:lineRule="auto"/>
        <w:ind w:left="0" w:firstLine="709"/>
        <w:jc w:val="both"/>
        <w:rPr>
          <w:rFonts w:ascii="Times New Roman" w:hAnsi="Times New Roman" w:cs="Times New Roman"/>
          <w:sz w:val="28"/>
          <w:szCs w:val="28"/>
        </w:rPr>
      </w:pPr>
      <w:r w:rsidRPr="00AA1B22">
        <w:rPr>
          <w:rFonts w:ascii="Times New Roman" w:hAnsi="Times New Roman" w:cs="Times New Roman"/>
          <w:sz w:val="28"/>
          <w:szCs w:val="28"/>
        </w:rPr>
        <w:t>Простейшие квантово-механические задачи</w:t>
      </w:r>
      <w:r w:rsidR="007F3D0D" w:rsidRPr="00AA1B22">
        <w:rPr>
          <w:rFonts w:ascii="Times New Roman" w:hAnsi="Times New Roman" w:cs="Times New Roman"/>
          <w:sz w:val="28"/>
          <w:szCs w:val="28"/>
        </w:rPr>
        <w:t>.</w:t>
      </w:r>
    </w:p>
    <w:p w14:paraId="7131663D" w14:textId="77777777" w:rsidR="00A3174E" w:rsidRDefault="00A3174E" w:rsidP="00F5413E">
      <w:pPr>
        <w:tabs>
          <w:tab w:val="left" w:pos="1134"/>
        </w:tabs>
        <w:suppressAutoHyphens/>
        <w:spacing w:after="0" w:line="240" w:lineRule="auto"/>
        <w:jc w:val="both"/>
        <w:rPr>
          <w:rFonts w:ascii="Times New Roman" w:hAnsi="Times New Roman" w:cs="Times New Roman"/>
          <w:sz w:val="28"/>
          <w:szCs w:val="28"/>
        </w:rPr>
      </w:pPr>
    </w:p>
    <w:bookmarkEnd w:id="3"/>
    <w:p w14:paraId="721B3182" w14:textId="391C3A85" w:rsidR="00ED087D" w:rsidRPr="00FB6CF1" w:rsidRDefault="00ED087D" w:rsidP="00F5413E">
      <w:pPr>
        <w:suppressAutoHyphens/>
        <w:spacing w:after="0" w:line="240" w:lineRule="auto"/>
        <w:jc w:val="center"/>
        <w:rPr>
          <w:rFonts w:ascii="Times New Roman" w:eastAsia="Times New Roman" w:hAnsi="Times New Roman" w:cs="Times New Roman"/>
          <w:caps/>
          <w:sz w:val="28"/>
          <w:szCs w:val="28"/>
          <w:lang w:eastAsia="ru-RU"/>
        </w:rPr>
      </w:pPr>
      <w:r w:rsidRPr="00FB6CF1">
        <w:rPr>
          <w:rFonts w:ascii="Times New Roman" w:eastAsia="Times New Roman" w:hAnsi="Times New Roman" w:cs="Times New Roman"/>
          <w:caps/>
          <w:sz w:val="28"/>
          <w:szCs w:val="28"/>
          <w:lang w:eastAsia="ru-RU"/>
        </w:rPr>
        <w:t xml:space="preserve">Примерный перечень </w:t>
      </w:r>
      <w:r w:rsidR="00DE54A4">
        <w:rPr>
          <w:rFonts w:ascii="Times New Roman" w:eastAsia="Times New Roman" w:hAnsi="Times New Roman" w:cs="Times New Roman"/>
          <w:caps/>
          <w:sz w:val="28"/>
          <w:szCs w:val="28"/>
          <w:lang w:eastAsia="ru-RU"/>
        </w:rPr>
        <w:t>ЛАБОРАТОРНЫХ УСТАНОВОК</w:t>
      </w:r>
    </w:p>
    <w:p w14:paraId="6EE457C8" w14:textId="779726E3" w:rsidR="005B137A" w:rsidRDefault="00ED087D" w:rsidP="00F5413E">
      <w:pPr>
        <w:tabs>
          <w:tab w:val="left" w:pos="1134"/>
        </w:tabs>
        <w:suppressAutoHyphens/>
        <w:spacing w:after="0" w:line="240" w:lineRule="auto"/>
        <w:ind w:right="-108"/>
        <w:jc w:val="center"/>
        <w:rPr>
          <w:rFonts w:ascii="Times New Roman" w:eastAsia="Times New Roman" w:hAnsi="Times New Roman" w:cs="Times New Roman"/>
          <w:i/>
          <w:sz w:val="28"/>
          <w:szCs w:val="28"/>
          <w:lang w:eastAsia="ru-RU"/>
        </w:rPr>
      </w:pPr>
      <w:r w:rsidRPr="00FB6CF1">
        <w:rPr>
          <w:rFonts w:ascii="Times New Roman" w:eastAsia="Times New Roman" w:hAnsi="Times New Roman" w:cs="Times New Roman"/>
          <w:sz w:val="28"/>
          <w:szCs w:val="28"/>
          <w:lang w:eastAsia="ru-RU"/>
        </w:rPr>
        <w:t>(</w:t>
      </w:r>
      <w:r w:rsidRPr="00FB6CF1">
        <w:rPr>
          <w:rFonts w:ascii="Times New Roman" w:eastAsia="Times New Roman" w:hAnsi="Times New Roman" w:cs="Times New Roman"/>
          <w:i/>
          <w:sz w:val="28"/>
          <w:szCs w:val="28"/>
          <w:lang w:eastAsia="ru-RU"/>
        </w:rPr>
        <w:t>необходимого оборудования, наглядных пособий и</w:t>
      </w:r>
      <w:r w:rsidR="00C51DE0">
        <w:rPr>
          <w:rFonts w:ascii="Times New Roman" w:eastAsia="Times New Roman" w:hAnsi="Times New Roman" w:cs="Times New Roman"/>
          <w:i/>
          <w:sz w:val="28"/>
          <w:szCs w:val="28"/>
          <w:lang w:eastAsia="ru-RU"/>
        </w:rPr>
        <w:t xml:space="preserve"> </w:t>
      </w:r>
      <w:r w:rsidR="00C51DE0" w:rsidRPr="00DD32D7">
        <w:rPr>
          <w:rFonts w:ascii="Times New Roman" w:eastAsia="Times New Roman" w:hAnsi="Times New Roman" w:cs="Times New Roman"/>
          <w:i/>
          <w:sz w:val="28"/>
          <w:szCs w:val="28"/>
          <w:lang w:eastAsia="ru-RU"/>
        </w:rPr>
        <w:t>иное</w:t>
      </w:r>
      <w:r w:rsidRPr="00FB6CF1">
        <w:rPr>
          <w:rFonts w:ascii="Times New Roman" w:eastAsia="Times New Roman" w:hAnsi="Times New Roman" w:cs="Times New Roman"/>
          <w:i/>
          <w:sz w:val="28"/>
          <w:szCs w:val="28"/>
          <w:lang w:eastAsia="ru-RU"/>
        </w:rPr>
        <w:t>)</w:t>
      </w:r>
    </w:p>
    <w:p w14:paraId="7FAE92ED" w14:textId="77777777" w:rsidR="00FF7A27" w:rsidRDefault="00FF7A27" w:rsidP="00F5413E">
      <w:pPr>
        <w:tabs>
          <w:tab w:val="left" w:pos="1134"/>
        </w:tabs>
        <w:suppressAutoHyphens/>
        <w:spacing w:after="0" w:line="240" w:lineRule="auto"/>
        <w:ind w:right="-108"/>
        <w:jc w:val="center"/>
        <w:rPr>
          <w:rFonts w:ascii="Times New Roman" w:eastAsia="Times New Roman" w:hAnsi="Times New Roman" w:cs="Times New Roman"/>
          <w:i/>
          <w:sz w:val="28"/>
          <w:szCs w:val="28"/>
          <w:lang w:eastAsia="ru-RU"/>
        </w:rPr>
      </w:pPr>
    </w:p>
    <w:p w14:paraId="0FF544BC" w14:textId="399CBBE8" w:rsidR="00336025" w:rsidRPr="00AA1B22" w:rsidRDefault="0086051B" w:rsidP="00F5413E">
      <w:pPr>
        <w:suppressAutoHyphens/>
        <w:spacing w:after="0" w:line="240" w:lineRule="auto"/>
        <w:ind w:firstLine="709"/>
        <w:jc w:val="both"/>
        <w:rPr>
          <w:rFonts w:ascii="Times New Roman" w:eastAsia="Times New Roman" w:hAnsi="Times New Roman" w:cs="Times New Roman"/>
          <w:sz w:val="28"/>
          <w:szCs w:val="28"/>
          <w:lang w:eastAsia="ru-RU"/>
        </w:rPr>
      </w:pPr>
      <w:r w:rsidRPr="00AA1B22">
        <w:rPr>
          <w:rFonts w:ascii="Times New Roman" w:eastAsia="Times New Roman" w:hAnsi="Times New Roman" w:cs="Times New Roman"/>
          <w:sz w:val="28"/>
          <w:szCs w:val="28"/>
          <w:lang w:eastAsia="ru-RU"/>
        </w:rPr>
        <w:t>Лабораторные установки:</w:t>
      </w:r>
    </w:p>
    <w:p w14:paraId="4F5AA9A7" w14:textId="052901D7" w:rsidR="00336025" w:rsidRPr="00AA1B22" w:rsidRDefault="00336025" w:rsidP="00F5413E">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bookmarkStart w:id="4" w:name="_Hlk75270322"/>
      <w:r w:rsidRPr="00AA1B22">
        <w:rPr>
          <w:rFonts w:ascii="Times New Roman" w:eastAsia="Times New Roman" w:hAnsi="Times New Roman" w:cs="Times New Roman"/>
          <w:sz w:val="28"/>
          <w:szCs w:val="28"/>
          <w:lang w:eastAsia="ru-RU"/>
        </w:rPr>
        <w:t>Установка для измерения скорости пули с помощью баллистического маятника.</w:t>
      </w:r>
    </w:p>
    <w:p w14:paraId="642B3ED6" w14:textId="77777777" w:rsidR="00336025" w:rsidRPr="00AA1B22" w:rsidRDefault="00336025" w:rsidP="00F5413E">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AA1B22">
        <w:rPr>
          <w:rFonts w:ascii="Times New Roman" w:eastAsia="Times New Roman" w:hAnsi="Times New Roman" w:cs="Times New Roman"/>
          <w:sz w:val="28"/>
          <w:szCs w:val="28"/>
          <w:lang w:eastAsia="ru-RU"/>
        </w:rPr>
        <w:t>Установка для измерения момента инерции махового колеса и силы трения в опоре.</w:t>
      </w:r>
    </w:p>
    <w:p w14:paraId="6A168968" w14:textId="77777777" w:rsidR="00336025" w:rsidRPr="00AA1B22" w:rsidRDefault="00336025" w:rsidP="00F5413E">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AA1B22">
        <w:rPr>
          <w:rFonts w:ascii="Times New Roman" w:eastAsia="Times New Roman" w:hAnsi="Times New Roman" w:cs="Times New Roman"/>
          <w:sz w:val="28"/>
          <w:szCs w:val="28"/>
          <w:lang w:eastAsia="ru-RU"/>
        </w:rPr>
        <w:t>Установка для измерения моментов инерции и модуля сдвига твердых тел методом крутильных колебаний.</w:t>
      </w:r>
    </w:p>
    <w:p w14:paraId="7DA249AC" w14:textId="18A846B8" w:rsidR="00336025" w:rsidRPr="00AA1B22" w:rsidRDefault="00336025" w:rsidP="00F5413E">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AA1B22">
        <w:rPr>
          <w:rFonts w:ascii="Times New Roman" w:eastAsia="Times New Roman" w:hAnsi="Times New Roman" w:cs="Times New Roman"/>
          <w:sz w:val="28"/>
          <w:szCs w:val="28"/>
          <w:lang w:eastAsia="ru-RU"/>
        </w:rPr>
        <w:t xml:space="preserve">Установка для изучения вращательного движения твердого тела с помощью прибора </w:t>
      </w:r>
      <w:proofErr w:type="spellStart"/>
      <w:r w:rsidRPr="00AA1B22">
        <w:rPr>
          <w:rFonts w:ascii="Times New Roman" w:eastAsia="Times New Roman" w:hAnsi="Times New Roman" w:cs="Times New Roman"/>
          <w:sz w:val="28"/>
          <w:szCs w:val="28"/>
          <w:lang w:eastAsia="ru-RU"/>
        </w:rPr>
        <w:t>Обербека</w:t>
      </w:r>
      <w:proofErr w:type="spellEnd"/>
      <w:r w:rsidRPr="00AA1B22">
        <w:rPr>
          <w:rFonts w:ascii="Times New Roman" w:eastAsia="Times New Roman" w:hAnsi="Times New Roman" w:cs="Times New Roman"/>
          <w:sz w:val="28"/>
          <w:szCs w:val="28"/>
          <w:lang w:eastAsia="ru-RU"/>
        </w:rPr>
        <w:t>.</w:t>
      </w:r>
    </w:p>
    <w:p w14:paraId="55F14518" w14:textId="77777777" w:rsidR="00336025" w:rsidRPr="00AA1B22" w:rsidRDefault="00336025" w:rsidP="00F5413E">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AA1B22">
        <w:rPr>
          <w:rFonts w:ascii="Times New Roman" w:eastAsia="Times New Roman" w:hAnsi="Times New Roman" w:cs="Times New Roman"/>
          <w:sz w:val="28"/>
          <w:szCs w:val="28"/>
          <w:lang w:eastAsia="ru-RU"/>
        </w:rPr>
        <w:t>Установка для измерения ускорения свободного падения с помощью оборотного маятника.</w:t>
      </w:r>
    </w:p>
    <w:p w14:paraId="23F47C11" w14:textId="77777777" w:rsidR="00336025" w:rsidRPr="00AA1B22" w:rsidRDefault="00336025" w:rsidP="00F5413E">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AA1B22">
        <w:rPr>
          <w:rFonts w:ascii="Times New Roman" w:eastAsia="Times New Roman" w:hAnsi="Times New Roman" w:cs="Times New Roman"/>
          <w:sz w:val="28"/>
          <w:szCs w:val="28"/>
          <w:lang w:eastAsia="ru-RU"/>
        </w:rPr>
        <w:t xml:space="preserve">Установка для изучения свободных затухающих колебаний крутильного маятника. </w:t>
      </w:r>
    </w:p>
    <w:p w14:paraId="3D97EC34" w14:textId="66EAF8E5" w:rsidR="00AA1B22" w:rsidRPr="00E66FB5" w:rsidRDefault="00AA1B22" w:rsidP="00F5413E">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E66FB5">
        <w:rPr>
          <w:rFonts w:ascii="Times New Roman" w:eastAsia="Times New Roman" w:hAnsi="Times New Roman" w:cs="Times New Roman"/>
          <w:sz w:val="28"/>
          <w:szCs w:val="28"/>
          <w:lang w:eastAsia="ru-RU"/>
        </w:rPr>
        <w:lastRenderedPageBreak/>
        <w:t xml:space="preserve">Установка для изучения </w:t>
      </w:r>
      <w:r w:rsidRPr="00E66FB5">
        <w:rPr>
          <w:rFonts w:ascii="Times New Roman" w:eastAsia="Times New Roman" w:hAnsi="Times New Roman" w:cs="Times New Roman"/>
          <w:bCs/>
          <w:sz w:val="28"/>
          <w:szCs w:val="28"/>
          <w:lang w:eastAsia="ru-RU"/>
        </w:rPr>
        <w:t>законов изменения энергии и момента импульса систем.</w:t>
      </w:r>
    </w:p>
    <w:p w14:paraId="7548638D" w14:textId="77777777" w:rsidR="00336025" w:rsidRPr="00AA1B22" w:rsidRDefault="00336025" w:rsidP="00F5413E">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AA1B22">
        <w:rPr>
          <w:rFonts w:ascii="Times New Roman" w:eastAsia="Times New Roman" w:hAnsi="Times New Roman" w:cs="Times New Roman"/>
          <w:sz w:val="28"/>
          <w:szCs w:val="28"/>
          <w:lang w:eastAsia="ru-RU"/>
        </w:rPr>
        <w:t>Установка для изучения строения электрических полей.</w:t>
      </w:r>
    </w:p>
    <w:p w14:paraId="4B6ADB81" w14:textId="77777777" w:rsidR="0086051B" w:rsidRPr="00AA1B22" w:rsidRDefault="00336025" w:rsidP="00F5413E">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AA1B22">
        <w:rPr>
          <w:rFonts w:ascii="Times New Roman" w:eastAsia="Times New Roman" w:hAnsi="Times New Roman" w:cs="Times New Roman"/>
          <w:sz w:val="28"/>
          <w:szCs w:val="28"/>
          <w:lang w:eastAsia="ru-RU"/>
        </w:rPr>
        <w:t>Установка для изучения основных</w:t>
      </w:r>
      <w:r w:rsidRPr="00AA1B22">
        <w:rPr>
          <w:rFonts w:ascii="Times New Roman" w:eastAsia="Times New Roman" w:hAnsi="Times New Roman" w:cs="Times New Roman"/>
          <w:color w:val="474747"/>
          <w:sz w:val="28"/>
          <w:szCs w:val="28"/>
          <w:lang w:eastAsia="ru-RU"/>
        </w:rPr>
        <w:t xml:space="preserve"> </w:t>
      </w:r>
      <w:r w:rsidRPr="00AA1B22">
        <w:rPr>
          <w:rFonts w:ascii="Times New Roman" w:eastAsia="Times New Roman" w:hAnsi="Times New Roman" w:cs="Times New Roman"/>
          <w:sz w:val="28"/>
          <w:szCs w:val="28"/>
          <w:lang w:eastAsia="ru-RU"/>
        </w:rPr>
        <w:t xml:space="preserve">свойств электростатического поля. </w:t>
      </w:r>
    </w:p>
    <w:p w14:paraId="75200E15" w14:textId="5D73D11B" w:rsidR="00336025" w:rsidRPr="00AA1B22" w:rsidRDefault="00336025" w:rsidP="00F5413E">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AA1B22">
        <w:rPr>
          <w:rFonts w:ascii="Times New Roman" w:eastAsia="Times New Roman" w:hAnsi="Times New Roman" w:cs="Times New Roman"/>
          <w:sz w:val="28"/>
          <w:szCs w:val="28"/>
          <w:lang w:eastAsia="ru-RU"/>
        </w:rPr>
        <w:t>Установка для изучения поля диполя.</w:t>
      </w:r>
      <w:bookmarkStart w:id="5" w:name="_Hlk81407473"/>
    </w:p>
    <w:p w14:paraId="69C93130" w14:textId="77777777" w:rsidR="00336025" w:rsidRPr="00AA1B22" w:rsidRDefault="00336025" w:rsidP="00F5413E">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AA1B22">
        <w:rPr>
          <w:rFonts w:ascii="Times New Roman" w:eastAsia="Times New Roman" w:hAnsi="Times New Roman" w:cs="Times New Roman"/>
          <w:sz w:val="28"/>
          <w:szCs w:val="28"/>
          <w:lang w:eastAsia="ru-RU"/>
        </w:rPr>
        <w:t>Установка</w:t>
      </w:r>
      <w:bookmarkEnd w:id="5"/>
      <w:r w:rsidRPr="00AA1B22">
        <w:rPr>
          <w:rFonts w:ascii="Times New Roman" w:eastAsia="Times New Roman" w:hAnsi="Times New Roman" w:cs="Times New Roman"/>
          <w:sz w:val="28"/>
          <w:szCs w:val="28"/>
          <w:lang w:eastAsia="ru-RU"/>
        </w:rPr>
        <w:t xml:space="preserve"> для изучения поля коаксиального цилиндра.</w:t>
      </w:r>
      <w:bookmarkEnd w:id="4"/>
    </w:p>
    <w:p w14:paraId="6670FE7D" w14:textId="77777777" w:rsidR="00336025" w:rsidRPr="00AA1B22" w:rsidRDefault="003D30B9" w:rsidP="00F5413E">
      <w:pPr>
        <w:tabs>
          <w:tab w:val="left" w:pos="1701"/>
        </w:tabs>
        <w:suppressAutoHyphens/>
        <w:spacing w:after="0" w:line="240" w:lineRule="auto"/>
        <w:ind w:firstLine="709"/>
        <w:jc w:val="both"/>
        <w:rPr>
          <w:rFonts w:ascii="Times New Roman" w:eastAsia="Times New Roman" w:hAnsi="Times New Roman" w:cs="Times New Roman"/>
          <w:spacing w:val="-4"/>
          <w:sz w:val="28"/>
          <w:szCs w:val="28"/>
          <w:lang w:eastAsia="ru-RU"/>
        </w:rPr>
      </w:pPr>
      <w:hyperlink r:id="rId32" w:history="1">
        <w:r w:rsidR="00336025" w:rsidRPr="00AA1B22">
          <w:rPr>
            <w:rFonts w:ascii="Times New Roman" w:eastAsia="Times New Roman" w:hAnsi="Times New Roman" w:cs="Times New Roman"/>
            <w:spacing w:val="-4"/>
            <w:sz w:val="28"/>
            <w:szCs w:val="28"/>
            <w:lang w:eastAsia="ru-RU"/>
          </w:rPr>
          <w:t>Установка для изучения диэлектрического гистерезиса сегнетоэлектриков</w:t>
        </w:r>
      </w:hyperlink>
      <w:r w:rsidR="00336025" w:rsidRPr="00AA1B22">
        <w:rPr>
          <w:rFonts w:ascii="Times New Roman" w:eastAsia="Times New Roman" w:hAnsi="Times New Roman" w:cs="Times New Roman"/>
          <w:spacing w:val="-4"/>
          <w:sz w:val="28"/>
          <w:szCs w:val="28"/>
          <w:lang w:eastAsia="ru-RU"/>
        </w:rPr>
        <w:t>.</w:t>
      </w:r>
    </w:p>
    <w:p w14:paraId="17DFEB83" w14:textId="77777777" w:rsidR="00336025" w:rsidRPr="00AA1B22" w:rsidRDefault="00336025" w:rsidP="00F5413E">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AA1B22">
        <w:rPr>
          <w:rFonts w:ascii="Times New Roman" w:eastAsia="Times New Roman" w:hAnsi="Times New Roman" w:cs="Times New Roman"/>
          <w:sz w:val="28"/>
          <w:szCs w:val="28"/>
          <w:lang w:eastAsia="ru-RU"/>
        </w:rPr>
        <w:t>Установка</w:t>
      </w:r>
      <w:hyperlink r:id="rId33" w:history="1">
        <w:r w:rsidRPr="00AA1B22">
          <w:rPr>
            <w:rFonts w:ascii="Times New Roman" w:eastAsia="Times New Roman" w:hAnsi="Times New Roman" w:cs="Times New Roman"/>
            <w:sz w:val="28"/>
            <w:szCs w:val="28"/>
            <w:lang w:eastAsia="ru-RU"/>
          </w:rPr>
          <w:t xml:space="preserve"> для изучения температурной зависимости диэлектрической проницаемости сегнетоэлектриков вблизи температуры фазового перехода</w:t>
        </w:r>
      </w:hyperlink>
      <w:r w:rsidRPr="00AA1B22">
        <w:rPr>
          <w:rFonts w:ascii="Times New Roman" w:eastAsia="Times New Roman" w:hAnsi="Times New Roman" w:cs="Times New Roman"/>
          <w:sz w:val="28"/>
          <w:szCs w:val="28"/>
          <w:lang w:eastAsia="ru-RU"/>
        </w:rPr>
        <w:t>.</w:t>
      </w:r>
    </w:p>
    <w:p w14:paraId="045ABBDD" w14:textId="5AD53C41" w:rsidR="00336025" w:rsidRPr="00AA1B22" w:rsidRDefault="00336025" w:rsidP="00F5413E">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AA1B22">
        <w:rPr>
          <w:rFonts w:ascii="Times New Roman" w:eastAsia="Times New Roman" w:hAnsi="Times New Roman" w:cs="Times New Roman"/>
          <w:sz w:val="28"/>
          <w:szCs w:val="28"/>
          <w:lang w:eastAsia="ru-RU"/>
        </w:rPr>
        <w:t xml:space="preserve">Установка </w:t>
      </w:r>
      <w:hyperlink r:id="rId34" w:history="1">
        <w:r w:rsidR="0086051B" w:rsidRPr="00AA1B22">
          <w:rPr>
            <w:rFonts w:ascii="Times New Roman" w:eastAsia="Times New Roman" w:hAnsi="Times New Roman" w:cs="Times New Roman"/>
            <w:sz w:val="28"/>
            <w:szCs w:val="28"/>
            <w:lang w:eastAsia="ru-RU"/>
          </w:rPr>
          <w:t>для</w:t>
        </w:r>
        <w:r w:rsidRPr="00AA1B22">
          <w:rPr>
            <w:rFonts w:ascii="Times New Roman" w:eastAsia="Times New Roman" w:hAnsi="Times New Roman" w:cs="Times New Roman"/>
            <w:sz w:val="28"/>
            <w:szCs w:val="28"/>
            <w:lang w:eastAsia="ru-RU"/>
          </w:rPr>
          <w:t xml:space="preserve"> изучения магнитных полей</w:t>
        </w:r>
      </w:hyperlink>
      <w:r w:rsidRPr="00AA1B22">
        <w:rPr>
          <w:rFonts w:ascii="Times New Roman" w:eastAsia="Times New Roman" w:hAnsi="Times New Roman" w:cs="Times New Roman"/>
          <w:sz w:val="28"/>
          <w:szCs w:val="28"/>
          <w:lang w:eastAsia="ru-RU"/>
        </w:rPr>
        <w:t>.</w:t>
      </w:r>
    </w:p>
    <w:p w14:paraId="3DF8C352" w14:textId="77777777" w:rsidR="00A90872" w:rsidRPr="00AA1B22" w:rsidRDefault="003D30B9" w:rsidP="00F5413E">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hyperlink r:id="rId35" w:history="1">
        <w:r w:rsidR="00336025" w:rsidRPr="00AA1B22">
          <w:rPr>
            <w:rFonts w:ascii="Times New Roman" w:eastAsia="Times New Roman" w:hAnsi="Times New Roman" w:cs="Times New Roman"/>
            <w:sz w:val="28"/>
            <w:szCs w:val="28"/>
            <w:lang w:eastAsia="ru-RU"/>
          </w:rPr>
          <w:t>Установка для изучения индукции магнитного поля на оси соленоида</w:t>
        </w:r>
      </w:hyperlink>
      <w:r w:rsidR="00336025" w:rsidRPr="00AA1B22">
        <w:rPr>
          <w:rFonts w:ascii="Times New Roman" w:eastAsia="Times New Roman" w:hAnsi="Times New Roman" w:cs="Times New Roman"/>
          <w:sz w:val="28"/>
          <w:szCs w:val="28"/>
          <w:lang w:eastAsia="ru-RU"/>
        </w:rPr>
        <w:t>.</w:t>
      </w:r>
    </w:p>
    <w:p w14:paraId="27E5B466" w14:textId="7FB9D12C" w:rsidR="00336025" w:rsidRPr="00AA1B22" w:rsidRDefault="003D30B9" w:rsidP="00F5413E">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hyperlink r:id="rId36" w:history="1">
        <w:r w:rsidR="00336025" w:rsidRPr="00AA1B22">
          <w:rPr>
            <w:rFonts w:ascii="Times New Roman" w:eastAsia="Times New Roman" w:hAnsi="Times New Roman" w:cs="Times New Roman"/>
            <w:sz w:val="28"/>
            <w:szCs w:val="28"/>
            <w:lang w:eastAsia="ru-RU"/>
          </w:rPr>
          <w:t>Установка для изучения законов магнитного поля</w:t>
        </w:r>
      </w:hyperlink>
      <w:r w:rsidR="00336025" w:rsidRPr="00AA1B22">
        <w:rPr>
          <w:rFonts w:ascii="Times New Roman" w:eastAsia="Times New Roman" w:hAnsi="Times New Roman" w:cs="Times New Roman"/>
          <w:sz w:val="28"/>
          <w:szCs w:val="28"/>
          <w:lang w:eastAsia="ru-RU"/>
        </w:rPr>
        <w:t>.</w:t>
      </w:r>
    </w:p>
    <w:p w14:paraId="32467FDA" w14:textId="75F34A24" w:rsidR="00336025" w:rsidRPr="00AA1B22" w:rsidRDefault="003D30B9" w:rsidP="00F5413E">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hyperlink r:id="rId37" w:history="1">
        <w:r w:rsidR="00336025" w:rsidRPr="00AA1B22">
          <w:rPr>
            <w:rFonts w:ascii="Times New Roman" w:eastAsia="Times New Roman" w:hAnsi="Times New Roman" w:cs="Times New Roman"/>
            <w:sz w:val="28"/>
            <w:szCs w:val="28"/>
            <w:lang w:eastAsia="ru-RU"/>
          </w:rPr>
          <w:t>Установка для изучения воздействия постоянных электрического и магнитного полей на заряженные частицы</w:t>
        </w:r>
      </w:hyperlink>
      <w:r w:rsidR="00336025" w:rsidRPr="00AA1B22">
        <w:rPr>
          <w:rFonts w:ascii="Times New Roman" w:eastAsia="Times New Roman" w:hAnsi="Times New Roman" w:cs="Times New Roman"/>
          <w:sz w:val="28"/>
          <w:szCs w:val="28"/>
          <w:lang w:eastAsia="ru-RU"/>
        </w:rPr>
        <w:t>.</w:t>
      </w:r>
    </w:p>
    <w:p w14:paraId="55A39D05" w14:textId="776EEFD2" w:rsidR="00336025" w:rsidRPr="00AA1B22" w:rsidRDefault="003D30B9" w:rsidP="00F5413E">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hyperlink r:id="rId38" w:history="1">
        <w:r w:rsidR="00336025" w:rsidRPr="00AA1B22">
          <w:rPr>
            <w:rFonts w:ascii="Times New Roman" w:eastAsia="Times New Roman" w:hAnsi="Times New Roman" w:cs="Times New Roman"/>
            <w:sz w:val="28"/>
            <w:szCs w:val="28"/>
            <w:lang w:eastAsia="ru-RU"/>
          </w:rPr>
          <w:t>У</w:t>
        </w:r>
        <w:r w:rsidR="0086051B" w:rsidRPr="00AA1B22">
          <w:rPr>
            <w:rFonts w:ascii="Times New Roman" w:eastAsia="Times New Roman" w:hAnsi="Times New Roman" w:cs="Times New Roman"/>
            <w:sz w:val="28"/>
            <w:szCs w:val="28"/>
            <w:lang w:eastAsia="ru-RU"/>
          </w:rPr>
          <w:t>становка для изучения</w:t>
        </w:r>
        <w:r w:rsidR="00336025" w:rsidRPr="00AA1B22">
          <w:rPr>
            <w:rFonts w:ascii="Times New Roman" w:eastAsia="Times New Roman" w:hAnsi="Times New Roman" w:cs="Times New Roman"/>
            <w:sz w:val="28"/>
            <w:szCs w:val="28"/>
            <w:lang w:eastAsia="ru-RU"/>
          </w:rPr>
          <w:t xml:space="preserve"> эффекта Холла</w:t>
        </w:r>
      </w:hyperlink>
      <w:r w:rsidR="00336025" w:rsidRPr="00AA1B22">
        <w:rPr>
          <w:rFonts w:ascii="Times New Roman" w:eastAsia="Times New Roman" w:hAnsi="Times New Roman" w:cs="Times New Roman"/>
          <w:sz w:val="28"/>
          <w:szCs w:val="28"/>
          <w:lang w:eastAsia="ru-RU"/>
        </w:rPr>
        <w:t>.</w:t>
      </w:r>
    </w:p>
    <w:p w14:paraId="00CBA5F5" w14:textId="7A144A2F" w:rsidR="00336025" w:rsidRPr="00AA1B22" w:rsidRDefault="003D30B9" w:rsidP="00F5413E">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hyperlink r:id="rId39" w:history="1">
        <w:r w:rsidR="00336025" w:rsidRPr="00AA1B22">
          <w:rPr>
            <w:rFonts w:ascii="Times New Roman" w:eastAsia="Times New Roman" w:hAnsi="Times New Roman" w:cs="Times New Roman"/>
            <w:sz w:val="28"/>
            <w:szCs w:val="28"/>
            <w:lang w:eastAsia="ru-RU"/>
          </w:rPr>
          <w:t>Установка для изучения явления электромагнитной индукции</w:t>
        </w:r>
      </w:hyperlink>
      <w:r w:rsidR="00336025" w:rsidRPr="00AA1B22">
        <w:rPr>
          <w:rFonts w:ascii="Times New Roman" w:eastAsia="Times New Roman" w:hAnsi="Times New Roman" w:cs="Times New Roman"/>
          <w:sz w:val="28"/>
          <w:szCs w:val="28"/>
          <w:lang w:eastAsia="ru-RU"/>
        </w:rPr>
        <w:t>.</w:t>
      </w:r>
    </w:p>
    <w:p w14:paraId="1FAA5304" w14:textId="77777777" w:rsidR="00336025" w:rsidRPr="00AA1B22" w:rsidRDefault="003D30B9" w:rsidP="00F5413E">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hyperlink r:id="rId40" w:history="1">
        <w:r w:rsidR="00336025" w:rsidRPr="00AA1B22">
          <w:rPr>
            <w:rFonts w:ascii="Times New Roman" w:eastAsia="Times New Roman" w:hAnsi="Times New Roman" w:cs="Times New Roman"/>
            <w:sz w:val="28"/>
            <w:szCs w:val="28"/>
            <w:lang w:eastAsia="ru-RU"/>
          </w:rPr>
          <w:t>Установка для изучения магнитных свойств ферромагнетиков</w:t>
        </w:r>
      </w:hyperlink>
      <w:r w:rsidR="00336025" w:rsidRPr="00AA1B22">
        <w:rPr>
          <w:rFonts w:ascii="Times New Roman" w:eastAsia="Times New Roman" w:hAnsi="Times New Roman" w:cs="Times New Roman"/>
          <w:sz w:val="28"/>
          <w:szCs w:val="28"/>
          <w:lang w:eastAsia="ru-RU"/>
        </w:rPr>
        <w:t>.</w:t>
      </w:r>
    </w:p>
    <w:p w14:paraId="643F7DF8" w14:textId="7897FEBB" w:rsidR="00336025" w:rsidRPr="00276023" w:rsidRDefault="003D30B9" w:rsidP="00F5413E">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hyperlink r:id="rId41" w:history="1">
        <w:r w:rsidR="00336025" w:rsidRPr="00276023">
          <w:rPr>
            <w:rFonts w:ascii="Times New Roman" w:eastAsia="Times New Roman" w:hAnsi="Times New Roman" w:cs="Times New Roman"/>
            <w:sz w:val="28"/>
            <w:szCs w:val="28"/>
            <w:lang w:eastAsia="ru-RU"/>
          </w:rPr>
          <w:t>Установка для изучения интерференции света (кольца Ньютона)</w:t>
        </w:r>
      </w:hyperlink>
      <w:r w:rsidR="00336025" w:rsidRPr="00276023">
        <w:rPr>
          <w:rFonts w:ascii="Times New Roman" w:eastAsia="Times New Roman" w:hAnsi="Times New Roman" w:cs="Times New Roman"/>
          <w:sz w:val="28"/>
          <w:szCs w:val="28"/>
          <w:lang w:eastAsia="ru-RU"/>
        </w:rPr>
        <w:t>.</w:t>
      </w:r>
    </w:p>
    <w:p w14:paraId="72D07D4D" w14:textId="37E21DA4" w:rsidR="00336025" w:rsidRPr="00276023" w:rsidRDefault="003D30B9" w:rsidP="00F5413E">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hyperlink r:id="rId42" w:history="1">
        <w:r w:rsidR="00336025" w:rsidRPr="00276023">
          <w:rPr>
            <w:rFonts w:ascii="Times New Roman" w:eastAsia="Times New Roman" w:hAnsi="Times New Roman" w:cs="Times New Roman"/>
            <w:sz w:val="28"/>
            <w:szCs w:val="28"/>
            <w:lang w:eastAsia="ru-RU"/>
          </w:rPr>
          <w:t>Установка для изучения дифракции Френеля</w:t>
        </w:r>
      </w:hyperlink>
      <w:r w:rsidR="00336025" w:rsidRPr="00276023">
        <w:rPr>
          <w:rFonts w:ascii="Times New Roman" w:eastAsia="Times New Roman" w:hAnsi="Times New Roman" w:cs="Times New Roman"/>
          <w:sz w:val="28"/>
          <w:szCs w:val="28"/>
          <w:lang w:eastAsia="ru-RU"/>
        </w:rPr>
        <w:t>.</w:t>
      </w:r>
    </w:p>
    <w:p w14:paraId="4363F233" w14:textId="4E8DFAFA" w:rsidR="00336025" w:rsidRPr="00276023" w:rsidRDefault="003D30B9" w:rsidP="00F5413E">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hyperlink r:id="rId43" w:history="1">
        <w:r w:rsidR="00336025" w:rsidRPr="00276023">
          <w:rPr>
            <w:rFonts w:ascii="Times New Roman" w:eastAsia="Times New Roman" w:hAnsi="Times New Roman" w:cs="Times New Roman"/>
            <w:sz w:val="28"/>
            <w:szCs w:val="28"/>
            <w:lang w:eastAsia="ru-RU"/>
          </w:rPr>
          <w:t>Установка для изучения дифракции Фраунгофера. </w:t>
        </w:r>
      </w:hyperlink>
    </w:p>
    <w:p w14:paraId="6C4F78D9" w14:textId="01D474B5" w:rsidR="00336025" w:rsidRPr="00276023" w:rsidRDefault="003D30B9" w:rsidP="00F5413E">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hyperlink r:id="rId44" w:history="1">
        <w:r w:rsidR="00336025" w:rsidRPr="00276023">
          <w:rPr>
            <w:rFonts w:ascii="Times New Roman" w:eastAsia="Times New Roman" w:hAnsi="Times New Roman" w:cs="Times New Roman"/>
            <w:sz w:val="28"/>
            <w:szCs w:val="28"/>
            <w:lang w:eastAsia="ru-RU"/>
          </w:rPr>
          <w:t>Установка для изучения явления поляризации света</w:t>
        </w:r>
      </w:hyperlink>
      <w:r w:rsidR="00336025" w:rsidRPr="00276023">
        <w:rPr>
          <w:rFonts w:ascii="Times New Roman" w:eastAsia="Times New Roman" w:hAnsi="Times New Roman" w:cs="Times New Roman"/>
          <w:sz w:val="28"/>
          <w:szCs w:val="28"/>
          <w:lang w:eastAsia="ru-RU"/>
        </w:rPr>
        <w:t>.</w:t>
      </w:r>
    </w:p>
    <w:p w14:paraId="3FDC135E" w14:textId="4801A2EF" w:rsidR="00336025" w:rsidRPr="00AA1B22" w:rsidRDefault="003D30B9" w:rsidP="00F5413E">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hyperlink r:id="rId45" w:history="1">
        <w:r w:rsidR="00336025" w:rsidRPr="00276023">
          <w:rPr>
            <w:rFonts w:ascii="Times New Roman" w:eastAsia="Times New Roman" w:hAnsi="Times New Roman" w:cs="Times New Roman"/>
            <w:sz w:val="28"/>
            <w:szCs w:val="28"/>
            <w:lang w:eastAsia="ru-RU"/>
          </w:rPr>
          <w:t>Установка для изучения законов теплового излучения</w:t>
        </w:r>
      </w:hyperlink>
      <w:r w:rsidR="00336025" w:rsidRPr="00276023">
        <w:rPr>
          <w:rFonts w:ascii="Times New Roman" w:eastAsia="Times New Roman" w:hAnsi="Times New Roman" w:cs="Times New Roman"/>
          <w:sz w:val="28"/>
          <w:szCs w:val="28"/>
          <w:lang w:eastAsia="ru-RU"/>
        </w:rPr>
        <w:t>.</w:t>
      </w:r>
      <w:r w:rsidR="00336025" w:rsidRPr="00AA1B22">
        <w:rPr>
          <w:rFonts w:ascii="Times New Roman" w:eastAsia="Times New Roman" w:hAnsi="Times New Roman" w:cs="Times New Roman"/>
          <w:sz w:val="28"/>
          <w:szCs w:val="28"/>
          <w:lang w:eastAsia="ru-RU"/>
        </w:rPr>
        <w:t xml:space="preserve"> </w:t>
      </w:r>
    </w:p>
    <w:p w14:paraId="78DFE4C5" w14:textId="325ED9FC" w:rsidR="00336025" w:rsidRPr="00AA1B22" w:rsidRDefault="003D30B9" w:rsidP="00F5413E">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hyperlink r:id="rId46" w:history="1">
        <w:r w:rsidR="00336025" w:rsidRPr="00AA1B22">
          <w:rPr>
            <w:rFonts w:ascii="Times New Roman" w:eastAsia="Times New Roman" w:hAnsi="Times New Roman" w:cs="Times New Roman"/>
            <w:sz w:val="28"/>
            <w:szCs w:val="28"/>
            <w:lang w:eastAsia="ru-RU"/>
          </w:rPr>
          <w:t>Установка для изучения влияния температуры на проводимость металлов и полупроводников</w:t>
        </w:r>
      </w:hyperlink>
      <w:r w:rsidR="00336025" w:rsidRPr="00AA1B22">
        <w:rPr>
          <w:rFonts w:ascii="Times New Roman" w:eastAsia="Times New Roman" w:hAnsi="Times New Roman" w:cs="Times New Roman"/>
          <w:sz w:val="28"/>
          <w:szCs w:val="28"/>
          <w:lang w:eastAsia="ru-RU"/>
        </w:rPr>
        <w:t>.</w:t>
      </w:r>
    </w:p>
    <w:p w14:paraId="405861C9" w14:textId="3C5145B7" w:rsidR="00336025" w:rsidRPr="00AA1B22" w:rsidRDefault="003D30B9" w:rsidP="00F5413E">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hyperlink r:id="rId47" w:history="1">
        <w:r w:rsidR="00336025" w:rsidRPr="00AA1B22">
          <w:rPr>
            <w:rFonts w:ascii="Times New Roman" w:eastAsia="Times New Roman" w:hAnsi="Times New Roman" w:cs="Times New Roman"/>
            <w:sz w:val="28"/>
            <w:szCs w:val="28"/>
            <w:lang w:eastAsia="ru-RU"/>
          </w:rPr>
          <w:t>Установка для изучения внутреннего фотоэффекта</w:t>
        </w:r>
      </w:hyperlink>
      <w:r w:rsidR="00336025" w:rsidRPr="00AA1B22">
        <w:rPr>
          <w:rFonts w:ascii="Times New Roman" w:eastAsia="Times New Roman" w:hAnsi="Times New Roman" w:cs="Times New Roman"/>
          <w:sz w:val="28"/>
          <w:szCs w:val="28"/>
          <w:lang w:eastAsia="ru-RU"/>
        </w:rPr>
        <w:t>.</w:t>
      </w:r>
    </w:p>
    <w:p w14:paraId="19AC3E8E" w14:textId="0324F82B" w:rsidR="00336025" w:rsidRPr="00AA1B22" w:rsidRDefault="003D30B9" w:rsidP="00F5413E">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hyperlink r:id="rId48" w:history="1">
        <w:r w:rsidR="00336025" w:rsidRPr="00AA1B22">
          <w:rPr>
            <w:rFonts w:ascii="Times New Roman" w:eastAsia="Times New Roman" w:hAnsi="Times New Roman" w:cs="Times New Roman"/>
            <w:sz w:val="28"/>
            <w:szCs w:val="28"/>
            <w:lang w:eastAsia="ru-RU"/>
          </w:rPr>
          <w:t xml:space="preserve">Установка для изучения явления </w:t>
        </w:r>
        <w:proofErr w:type="spellStart"/>
        <w:r w:rsidR="00336025" w:rsidRPr="00AA1B22">
          <w:rPr>
            <w:rFonts w:ascii="Times New Roman" w:eastAsia="Times New Roman" w:hAnsi="Times New Roman" w:cs="Times New Roman"/>
            <w:sz w:val="28"/>
            <w:szCs w:val="28"/>
            <w:lang w:eastAsia="ru-RU"/>
          </w:rPr>
          <w:t>Зеебека</w:t>
        </w:r>
        <w:proofErr w:type="spellEnd"/>
      </w:hyperlink>
      <w:r w:rsidR="00336025" w:rsidRPr="00AA1B22">
        <w:rPr>
          <w:rFonts w:ascii="Times New Roman" w:eastAsia="Times New Roman" w:hAnsi="Times New Roman" w:cs="Times New Roman"/>
          <w:sz w:val="28"/>
          <w:szCs w:val="28"/>
          <w:lang w:eastAsia="ru-RU"/>
        </w:rPr>
        <w:t>.</w:t>
      </w:r>
    </w:p>
    <w:p w14:paraId="7FE87B97" w14:textId="45E87D8A" w:rsidR="00336025" w:rsidRPr="00AA1B22" w:rsidRDefault="003D30B9" w:rsidP="00F5413E">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hyperlink r:id="rId49" w:history="1">
        <w:r w:rsidR="00336025" w:rsidRPr="00AA1B22">
          <w:rPr>
            <w:rFonts w:ascii="Times New Roman" w:eastAsia="Times New Roman" w:hAnsi="Times New Roman" w:cs="Times New Roman"/>
            <w:sz w:val="28"/>
            <w:szCs w:val="28"/>
            <w:lang w:eastAsia="ru-RU"/>
          </w:rPr>
          <w:t>Установка для изучения явления Пельтье</w:t>
        </w:r>
      </w:hyperlink>
      <w:r w:rsidR="00336025" w:rsidRPr="00AA1B22">
        <w:rPr>
          <w:rFonts w:ascii="Times New Roman" w:eastAsia="Times New Roman" w:hAnsi="Times New Roman" w:cs="Times New Roman"/>
          <w:sz w:val="28"/>
          <w:szCs w:val="28"/>
          <w:lang w:eastAsia="ru-RU"/>
        </w:rPr>
        <w:t>.</w:t>
      </w:r>
    </w:p>
    <w:p w14:paraId="14DA3DEE" w14:textId="326E20AE" w:rsidR="00336025" w:rsidRPr="00AA1B22" w:rsidRDefault="003D30B9" w:rsidP="00F5413E">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hyperlink r:id="rId50" w:history="1">
        <w:r w:rsidR="00336025" w:rsidRPr="00AA1B22">
          <w:rPr>
            <w:rFonts w:ascii="Times New Roman" w:eastAsia="Times New Roman" w:hAnsi="Times New Roman" w:cs="Times New Roman"/>
            <w:sz w:val="28"/>
            <w:szCs w:val="28"/>
            <w:lang w:eastAsia="ru-RU"/>
          </w:rPr>
          <w:t>Установка для изучения основных законов фотоэффекта и измерение постоянной Планка</w:t>
        </w:r>
      </w:hyperlink>
      <w:r w:rsidR="00336025" w:rsidRPr="00AA1B22">
        <w:rPr>
          <w:rFonts w:ascii="Times New Roman" w:eastAsia="Times New Roman" w:hAnsi="Times New Roman" w:cs="Times New Roman"/>
          <w:sz w:val="28"/>
          <w:szCs w:val="28"/>
          <w:lang w:eastAsia="ru-RU"/>
        </w:rPr>
        <w:t>.</w:t>
      </w:r>
    </w:p>
    <w:p w14:paraId="1386807F" w14:textId="7D225440" w:rsidR="00336025" w:rsidRPr="00AA1B22" w:rsidRDefault="003D30B9" w:rsidP="00F5413E">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hyperlink r:id="rId51" w:history="1">
        <w:r w:rsidR="00336025" w:rsidRPr="00AA1B22">
          <w:rPr>
            <w:rFonts w:ascii="Times New Roman" w:eastAsia="Times New Roman" w:hAnsi="Times New Roman" w:cs="Times New Roman"/>
            <w:sz w:val="28"/>
            <w:szCs w:val="28"/>
            <w:lang w:eastAsia="ru-RU"/>
          </w:rPr>
          <w:t>Установка для изучения спектров многоэлектронных атомов (МУМ)</w:t>
        </w:r>
      </w:hyperlink>
      <w:r w:rsidR="00A90872" w:rsidRPr="00AA1B22">
        <w:rPr>
          <w:rFonts w:ascii="Times New Roman" w:eastAsia="Times New Roman" w:hAnsi="Times New Roman" w:cs="Times New Roman"/>
          <w:sz w:val="28"/>
          <w:szCs w:val="28"/>
          <w:lang w:eastAsia="ru-RU"/>
        </w:rPr>
        <w:t>.</w:t>
      </w:r>
    </w:p>
    <w:p w14:paraId="2206CBF7" w14:textId="098C085A" w:rsidR="00336025" w:rsidRPr="00FB6CF1" w:rsidRDefault="003D30B9" w:rsidP="00F5413E">
      <w:pPr>
        <w:tabs>
          <w:tab w:val="left" w:pos="1134"/>
        </w:tabs>
        <w:suppressAutoHyphens/>
        <w:spacing w:after="0" w:line="240" w:lineRule="auto"/>
        <w:ind w:right="-108" w:firstLine="709"/>
        <w:jc w:val="both"/>
        <w:rPr>
          <w:rFonts w:ascii="Times New Roman" w:eastAsia="Times New Roman" w:hAnsi="Times New Roman" w:cs="Times New Roman"/>
          <w:bCs/>
          <w:sz w:val="28"/>
          <w:szCs w:val="28"/>
          <w:lang w:eastAsia="ru-RU"/>
        </w:rPr>
      </w:pPr>
      <w:hyperlink r:id="rId52" w:history="1">
        <w:r w:rsidR="00336025" w:rsidRPr="00276023">
          <w:rPr>
            <w:rFonts w:ascii="Times New Roman" w:eastAsia="Times New Roman" w:hAnsi="Times New Roman" w:cs="Times New Roman"/>
            <w:sz w:val="28"/>
            <w:szCs w:val="28"/>
            <w:lang w:eastAsia="ru-RU"/>
          </w:rPr>
          <w:t>Установка для изучения спектра атома водорода</w:t>
        </w:r>
      </w:hyperlink>
      <w:r w:rsidR="00336025" w:rsidRPr="00276023">
        <w:rPr>
          <w:rFonts w:ascii="Times New Roman" w:eastAsia="Times New Roman" w:hAnsi="Times New Roman" w:cs="Times New Roman"/>
          <w:sz w:val="28"/>
          <w:szCs w:val="28"/>
          <w:lang w:eastAsia="ru-RU"/>
        </w:rPr>
        <w:t>.</w:t>
      </w:r>
    </w:p>
    <w:sectPr w:rsidR="00336025" w:rsidRPr="00FB6CF1" w:rsidSect="000574C2">
      <w:headerReference w:type="default" r:id="rId53"/>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53EBF" w16cex:dateUtc="2023-04-27T15:3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70CC8" w14:textId="77777777" w:rsidR="003D30B9" w:rsidRDefault="003D30B9" w:rsidP="003A7AFA">
      <w:pPr>
        <w:spacing w:after="0" w:line="240" w:lineRule="auto"/>
      </w:pPr>
      <w:r>
        <w:separator/>
      </w:r>
    </w:p>
  </w:endnote>
  <w:endnote w:type="continuationSeparator" w:id="0">
    <w:p w14:paraId="579BAFF0" w14:textId="77777777" w:rsidR="003D30B9" w:rsidRDefault="003D30B9" w:rsidP="003A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73832" w14:textId="77777777" w:rsidR="003D30B9" w:rsidRDefault="003D30B9" w:rsidP="003A7AFA">
      <w:pPr>
        <w:spacing w:after="0" w:line="240" w:lineRule="auto"/>
      </w:pPr>
      <w:r>
        <w:separator/>
      </w:r>
    </w:p>
  </w:footnote>
  <w:footnote w:type="continuationSeparator" w:id="0">
    <w:p w14:paraId="389B6DC8" w14:textId="77777777" w:rsidR="003D30B9" w:rsidRDefault="003D30B9" w:rsidP="003A7A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892696"/>
      <w:docPartObj>
        <w:docPartGallery w:val="Page Numbers (Top of Page)"/>
        <w:docPartUnique/>
      </w:docPartObj>
    </w:sdtPr>
    <w:sdtEndPr>
      <w:rPr>
        <w:rFonts w:ascii="Times New Roman" w:hAnsi="Times New Roman" w:cs="Times New Roman"/>
        <w:sz w:val="28"/>
        <w:szCs w:val="28"/>
      </w:rPr>
    </w:sdtEndPr>
    <w:sdtContent>
      <w:p w14:paraId="61A82FAE" w14:textId="295FD60B" w:rsidR="00BE199D" w:rsidRPr="00B230D9" w:rsidRDefault="00BE199D">
        <w:pPr>
          <w:pStyle w:val="af"/>
          <w:jc w:val="center"/>
          <w:rPr>
            <w:rFonts w:ascii="Times New Roman" w:hAnsi="Times New Roman" w:cs="Times New Roman"/>
            <w:sz w:val="28"/>
            <w:szCs w:val="28"/>
          </w:rPr>
        </w:pPr>
        <w:r w:rsidRPr="004F6B46">
          <w:rPr>
            <w:rFonts w:ascii="Times New Roman" w:hAnsi="Times New Roman" w:cs="Times New Roman"/>
            <w:sz w:val="24"/>
            <w:szCs w:val="24"/>
          </w:rPr>
          <w:fldChar w:fldCharType="begin"/>
        </w:r>
        <w:r w:rsidRPr="004F6B46">
          <w:rPr>
            <w:rFonts w:ascii="Times New Roman" w:hAnsi="Times New Roman" w:cs="Times New Roman"/>
            <w:sz w:val="24"/>
            <w:szCs w:val="24"/>
          </w:rPr>
          <w:instrText>PAGE   \* MERGEFORMAT</w:instrText>
        </w:r>
        <w:r w:rsidRPr="004F6B46">
          <w:rPr>
            <w:rFonts w:ascii="Times New Roman" w:hAnsi="Times New Roman" w:cs="Times New Roman"/>
            <w:sz w:val="24"/>
            <w:szCs w:val="24"/>
          </w:rPr>
          <w:fldChar w:fldCharType="separate"/>
        </w:r>
        <w:r w:rsidR="007A7BDC">
          <w:rPr>
            <w:rFonts w:ascii="Times New Roman" w:hAnsi="Times New Roman" w:cs="Times New Roman"/>
            <w:noProof/>
            <w:sz w:val="24"/>
            <w:szCs w:val="24"/>
          </w:rPr>
          <w:t>2</w:t>
        </w:r>
        <w:r w:rsidRPr="004F6B4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757DB"/>
    <w:multiLevelType w:val="hybridMultilevel"/>
    <w:tmpl w:val="A3B84472"/>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7F03CCC"/>
    <w:multiLevelType w:val="hybridMultilevel"/>
    <w:tmpl w:val="5966325A"/>
    <w:lvl w:ilvl="0" w:tplc="AD88B6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CC05DE"/>
    <w:multiLevelType w:val="multilevel"/>
    <w:tmpl w:val="A530972C"/>
    <w:lvl w:ilvl="0">
      <w:start w:val="2"/>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nsid w:val="162A7DC9"/>
    <w:multiLevelType w:val="hybridMultilevel"/>
    <w:tmpl w:val="A9BC0ED2"/>
    <w:lvl w:ilvl="0" w:tplc="EA44E426">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A0D23A5"/>
    <w:multiLevelType w:val="hybridMultilevel"/>
    <w:tmpl w:val="ED3225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52424B"/>
    <w:multiLevelType w:val="hybridMultilevel"/>
    <w:tmpl w:val="EAC048CC"/>
    <w:lvl w:ilvl="0" w:tplc="0419000F">
      <w:start w:val="1"/>
      <w:numFmt w:val="decimal"/>
      <w:lvlText w:val="%1."/>
      <w:lvlJc w:val="left"/>
      <w:pPr>
        <w:ind w:left="19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BF2106"/>
    <w:multiLevelType w:val="multilevel"/>
    <w:tmpl w:val="312A9688"/>
    <w:lvl w:ilvl="0">
      <w:start w:val="2"/>
      <w:numFmt w:val="decimal"/>
      <w:lvlText w:val="%1."/>
      <w:lvlJc w:val="left"/>
      <w:pPr>
        <w:ind w:left="660" w:hanging="660"/>
      </w:pPr>
      <w:rPr>
        <w:rFonts w:hint="default"/>
        <w:sz w:val="24"/>
      </w:rPr>
    </w:lvl>
    <w:lvl w:ilvl="1">
      <w:start w:val="2"/>
      <w:numFmt w:val="decimal"/>
      <w:lvlText w:val="%1.%2."/>
      <w:lvlJc w:val="left"/>
      <w:pPr>
        <w:ind w:left="720" w:hanging="720"/>
      </w:pPr>
      <w:rPr>
        <w:rFonts w:hint="default"/>
        <w:sz w:val="24"/>
      </w:rPr>
    </w:lvl>
    <w:lvl w:ilvl="2">
      <w:start w:val="23"/>
      <w:numFmt w:val="decimal"/>
      <w:lvlText w:val="%1.%2.%3."/>
      <w:lvlJc w:val="left"/>
      <w:pPr>
        <w:ind w:left="1430" w:hanging="720"/>
      </w:pPr>
      <w:rPr>
        <w:rFonts w:hint="default"/>
        <w:sz w:val="28"/>
        <w:szCs w:val="28"/>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7">
    <w:nsid w:val="24A03F4E"/>
    <w:multiLevelType w:val="multilevel"/>
    <w:tmpl w:val="A5DA352A"/>
    <w:lvl w:ilvl="0">
      <w:start w:val="2"/>
      <w:numFmt w:val="decimal"/>
      <w:lvlText w:val="%1."/>
      <w:lvlJc w:val="left"/>
      <w:pPr>
        <w:ind w:left="660" w:hanging="660"/>
      </w:pPr>
      <w:rPr>
        <w:rFonts w:hint="default"/>
        <w:sz w:val="24"/>
      </w:rPr>
    </w:lvl>
    <w:lvl w:ilvl="1">
      <w:start w:val="2"/>
      <w:numFmt w:val="decimal"/>
      <w:lvlText w:val="%1.%2."/>
      <w:lvlJc w:val="left"/>
      <w:pPr>
        <w:ind w:left="720" w:hanging="720"/>
      </w:pPr>
      <w:rPr>
        <w:rFonts w:hint="default"/>
        <w:sz w:val="24"/>
      </w:rPr>
    </w:lvl>
    <w:lvl w:ilvl="2">
      <w:start w:val="29"/>
      <w:numFmt w:val="decimal"/>
      <w:lvlText w:val="%1.%2.%3."/>
      <w:lvlJc w:val="left"/>
      <w:pPr>
        <w:ind w:left="720" w:hanging="720"/>
      </w:pPr>
      <w:rPr>
        <w:rFonts w:hint="default"/>
        <w:sz w:val="28"/>
        <w:szCs w:val="28"/>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8">
    <w:nsid w:val="2F1028BF"/>
    <w:multiLevelType w:val="hybridMultilevel"/>
    <w:tmpl w:val="A76457A6"/>
    <w:lvl w:ilvl="0" w:tplc="7E10A8BC">
      <w:start w:val="1"/>
      <w:numFmt w:val="decimal"/>
      <w:lvlText w:val="2.2.2.%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DB7509"/>
    <w:multiLevelType w:val="hybridMultilevel"/>
    <w:tmpl w:val="76145B28"/>
    <w:lvl w:ilvl="0" w:tplc="6648377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7B4508"/>
    <w:multiLevelType w:val="hybridMultilevel"/>
    <w:tmpl w:val="0C580EDE"/>
    <w:lvl w:ilvl="0" w:tplc="8A80FA38">
      <w:start w:val="1"/>
      <w:numFmt w:val="bullet"/>
      <w:lvlText w:val=""/>
      <w:lvlJc w:val="left"/>
      <w:pPr>
        <w:tabs>
          <w:tab w:val="num" w:pos="2706"/>
        </w:tabs>
        <w:ind w:left="2706" w:hanging="360"/>
      </w:pPr>
      <w:rPr>
        <w:rFonts w:ascii="Symbol" w:hAnsi="Symbol" w:hint="default"/>
      </w:rPr>
    </w:lvl>
    <w:lvl w:ilvl="1" w:tplc="04190003" w:tentative="1">
      <w:start w:val="1"/>
      <w:numFmt w:val="bullet"/>
      <w:lvlText w:val="o"/>
      <w:lvlJc w:val="left"/>
      <w:pPr>
        <w:tabs>
          <w:tab w:val="num" w:pos="1986"/>
        </w:tabs>
        <w:ind w:left="1986" w:hanging="360"/>
      </w:pPr>
      <w:rPr>
        <w:rFonts w:ascii="Courier New" w:hAnsi="Courier New" w:cs="Courier New" w:hint="default"/>
      </w:rPr>
    </w:lvl>
    <w:lvl w:ilvl="2" w:tplc="04190005" w:tentative="1">
      <w:start w:val="1"/>
      <w:numFmt w:val="bullet"/>
      <w:lvlText w:val=""/>
      <w:lvlJc w:val="left"/>
      <w:pPr>
        <w:tabs>
          <w:tab w:val="num" w:pos="2706"/>
        </w:tabs>
        <w:ind w:left="2706" w:hanging="360"/>
      </w:pPr>
      <w:rPr>
        <w:rFonts w:ascii="Wingdings" w:hAnsi="Wingdings" w:hint="default"/>
      </w:rPr>
    </w:lvl>
    <w:lvl w:ilvl="3" w:tplc="04190001" w:tentative="1">
      <w:start w:val="1"/>
      <w:numFmt w:val="bullet"/>
      <w:lvlText w:val=""/>
      <w:lvlJc w:val="left"/>
      <w:pPr>
        <w:tabs>
          <w:tab w:val="num" w:pos="3426"/>
        </w:tabs>
        <w:ind w:left="3426" w:hanging="360"/>
      </w:pPr>
      <w:rPr>
        <w:rFonts w:ascii="Symbol" w:hAnsi="Symbol" w:hint="default"/>
      </w:rPr>
    </w:lvl>
    <w:lvl w:ilvl="4" w:tplc="04190003" w:tentative="1">
      <w:start w:val="1"/>
      <w:numFmt w:val="bullet"/>
      <w:lvlText w:val="o"/>
      <w:lvlJc w:val="left"/>
      <w:pPr>
        <w:tabs>
          <w:tab w:val="num" w:pos="4146"/>
        </w:tabs>
        <w:ind w:left="4146" w:hanging="360"/>
      </w:pPr>
      <w:rPr>
        <w:rFonts w:ascii="Courier New" w:hAnsi="Courier New" w:cs="Courier New" w:hint="default"/>
      </w:rPr>
    </w:lvl>
    <w:lvl w:ilvl="5" w:tplc="04190005" w:tentative="1">
      <w:start w:val="1"/>
      <w:numFmt w:val="bullet"/>
      <w:lvlText w:val=""/>
      <w:lvlJc w:val="left"/>
      <w:pPr>
        <w:tabs>
          <w:tab w:val="num" w:pos="4866"/>
        </w:tabs>
        <w:ind w:left="4866" w:hanging="360"/>
      </w:pPr>
      <w:rPr>
        <w:rFonts w:ascii="Wingdings" w:hAnsi="Wingdings" w:hint="default"/>
      </w:rPr>
    </w:lvl>
    <w:lvl w:ilvl="6" w:tplc="04190001" w:tentative="1">
      <w:start w:val="1"/>
      <w:numFmt w:val="bullet"/>
      <w:lvlText w:val=""/>
      <w:lvlJc w:val="left"/>
      <w:pPr>
        <w:tabs>
          <w:tab w:val="num" w:pos="5586"/>
        </w:tabs>
        <w:ind w:left="5586" w:hanging="360"/>
      </w:pPr>
      <w:rPr>
        <w:rFonts w:ascii="Symbol" w:hAnsi="Symbol" w:hint="default"/>
      </w:rPr>
    </w:lvl>
    <w:lvl w:ilvl="7" w:tplc="04190003" w:tentative="1">
      <w:start w:val="1"/>
      <w:numFmt w:val="bullet"/>
      <w:lvlText w:val="o"/>
      <w:lvlJc w:val="left"/>
      <w:pPr>
        <w:tabs>
          <w:tab w:val="num" w:pos="6306"/>
        </w:tabs>
        <w:ind w:left="6306" w:hanging="360"/>
      </w:pPr>
      <w:rPr>
        <w:rFonts w:ascii="Courier New" w:hAnsi="Courier New" w:cs="Courier New" w:hint="default"/>
      </w:rPr>
    </w:lvl>
    <w:lvl w:ilvl="8" w:tplc="04190005" w:tentative="1">
      <w:start w:val="1"/>
      <w:numFmt w:val="bullet"/>
      <w:lvlText w:val=""/>
      <w:lvlJc w:val="left"/>
      <w:pPr>
        <w:tabs>
          <w:tab w:val="num" w:pos="7026"/>
        </w:tabs>
        <w:ind w:left="7026" w:hanging="360"/>
      </w:pPr>
      <w:rPr>
        <w:rFonts w:ascii="Wingdings" w:hAnsi="Wingdings" w:hint="default"/>
      </w:rPr>
    </w:lvl>
  </w:abstractNum>
  <w:abstractNum w:abstractNumId="11">
    <w:nsid w:val="3BC76F0F"/>
    <w:multiLevelType w:val="multilevel"/>
    <w:tmpl w:val="8878C9AE"/>
    <w:lvl w:ilvl="0">
      <w:start w:val="2"/>
      <w:numFmt w:val="decimal"/>
      <w:lvlText w:val="%1."/>
      <w:lvlJc w:val="left"/>
      <w:pPr>
        <w:ind w:left="660" w:hanging="660"/>
      </w:pPr>
      <w:rPr>
        <w:rFonts w:hint="default"/>
        <w:sz w:val="24"/>
      </w:rPr>
    </w:lvl>
    <w:lvl w:ilvl="1">
      <w:start w:val="2"/>
      <w:numFmt w:val="decimal"/>
      <w:lvlText w:val="%1.%2."/>
      <w:lvlJc w:val="left"/>
      <w:pPr>
        <w:ind w:left="720" w:hanging="720"/>
      </w:pPr>
      <w:rPr>
        <w:rFonts w:hint="default"/>
        <w:sz w:val="24"/>
      </w:rPr>
    </w:lvl>
    <w:lvl w:ilvl="2">
      <w:start w:val="26"/>
      <w:numFmt w:val="decimal"/>
      <w:lvlText w:val="%1.%2.%3."/>
      <w:lvlJc w:val="left"/>
      <w:pPr>
        <w:ind w:left="720" w:hanging="720"/>
      </w:pPr>
      <w:rPr>
        <w:rFonts w:hint="default"/>
        <w:sz w:val="28"/>
        <w:szCs w:val="28"/>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2">
    <w:nsid w:val="3C780B5C"/>
    <w:multiLevelType w:val="hybridMultilevel"/>
    <w:tmpl w:val="A3B84472"/>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453B3B20"/>
    <w:multiLevelType w:val="hybridMultilevel"/>
    <w:tmpl w:val="A3B84472"/>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45C2563C"/>
    <w:multiLevelType w:val="multilevel"/>
    <w:tmpl w:val="E592D6E8"/>
    <w:lvl w:ilvl="0">
      <w:start w:val="2"/>
      <w:numFmt w:val="decimal"/>
      <w:lvlText w:val="%1"/>
      <w:lvlJc w:val="left"/>
      <w:pPr>
        <w:ind w:left="600" w:hanging="600"/>
      </w:pPr>
      <w:rPr>
        <w:rFonts w:hint="default"/>
        <w:sz w:val="24"/>
      </w:rPr>
    </w:lvl>
    <w:lvl w:ilvl="1">
      <w:start w:val="2"/>
      <w:numFmt w:val="decimal"/>
      <w:lvlText w:val="%1.%2"/>
      <w:lvlJc w:val="left"/>
      <w:pPr>
        <w:ind w:left="600" w:hanging="600"/>
      </w:pPr>
      <w:rPr>
        <w:rFonts w:hint="default"/>
        <w:sz w:val="24"/>
      </w:rPr>
    </w:lvl>
    <w:lvl w:ilvl="2">
      <w:start w:val="25"/>
      <w:numFmt w:val="decimal"/>
      <w:lvlText w:val="%1.%2.%3"/>
      <w:lvlJc w:val="left"/>
      <w:pPr>
        <w:ind w:left="720" w:hanging="720"/>
      </w:pPr>
      <w:rPr>
        <w:rFonts w:hint="default"/>
        <w:sz w:val="28"/>
        <w:szCs w:val="28"/>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5">
    <w:nsid w:val="5436715E"/>
    <w:multiLevelType w:val="multilevel"/>
    <w:tmpl w:val="E6085D08"/>
    <w:lvl w:ilvl="0">
      <w:start w:val="2"/>
      <w:numFmt w:val="decimal"/>
      <w:lvlText w:val="%1."/>
      <w:lvlJc w:val="left"/>
      <w:pPr>
        <w:ind w:left="792" w:hanging="792"/>
      </w:pPr>
      <w:rPr>
        <w:rFonts w:hint="default"/>
      </w:rPr>
    </w:lvl>
    <w:lvl w:ilvl="1">
      <w:start w:val="2"/>
      <w:numFmt w:val="decimal"/>
      <w:lvlText w:val="%1.%2."/>
      <w:lvlJc w:val="left"/>
      <w:pPr>
        <w:ind w:left="792" w:hanging="792"/>
      </w:pPr>
      <w:rPr>
        <w:rFonts w:hint="default"/>
      </w:rPr>
    </w:lvl>
    <w:lvl w:ilvl="2">
      <w:start w:val="15"/>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4C00CD2"/>
    <w:multiLevelType w:val="hybridMultilevel"/>
    <w:tmpl w:val="0B52BB3A"/>
    <w:lvl w:ilvl="0" w:tplc="4E7C7742">
      <w:start w:val="1"/>
      <w:numFmt w:val="bullet"/>
      <w:lvlText w:val="–"/>
      <w:lvlJc w:val="left"/>
      <w:pPr>
        <w:ind w:left="1069"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6652C26"/>
    <w:multiLevelType w:val="hybridMultilevel"/>
    <w:tmpl w:val="8D0C7D5A"/>
    <w:lvl w:ilvl="0" w:tplc="2000000F">
      <w:start w:val="1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57AA55F6"/>
    <w:multiLevelType w:val="hybridMultilevel"/>
    <w:tmpl w:val="D46236C6"/>
    <w:lvl w:ilvl="0" w:tplc="73ACEC9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9">
    <w:nsid w:val="5E535BD7"/>
    <w:multiLevelType w:val="hybridMultilevel"/>
    <w:tmpl w:val="75D4B354"/>
    <w:lvl w:ilvl="0" w:tplc="1F903742">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0"/>
  </w:num>
  <w:num w:numId="2">
    <w:abstractNumId w:val="3"/>
  </w:num>
  <w:num w:numId="3">
    <w:abstractNumId w:val="16"/>
  </w:num>
  <w:num w:numId="4">
    <w:abstractNumId w:val="1"/>
  </w:num>
  <w:num w:numId="5">
    <w:abstractNumId w:val="0"/>
  </w:num>
  <w:num w:numId="6">
    <w:abstractNumId w:val="12"/>
  </w:num>
  <w:num w:numId="7">
    <w:abstractNumId w:val="13"/>
  </w:num>
  <w:num w:numId="8">
    <w:abstractNumId w:val="19"/>
  </w:num>
  <w:num w:numId="9">
    <w:abstractNumId w:val="18"/>
  </w:num>
  <w:num w:numId="10">
    <w:abstractNumId w:val="8"/>
  </w:num>
  <w:num w:numId="11">
    <w:abstractNumId w:val="17"/>
  </w:num>
  <w:num w:numId="12">
    <w:abstractNumId w:val="2"/>
  </w:num>
  <w:num w:numId="13">
    <w:abstractNumId w:val="15"/>
  </w:num>
  <w:num w:numId="14">
    <w:abstractNumId w:val="6"/>
  </w:num>
  <w:num w:numId="15">
    <w:abstractNumId w:val="14"/>
  </w:num>
  <w:num w:numId="16">
    <w:abstractNumId w:val="11"/>
  </w:num>
  <w:num w:numId="17">
    <w:abstractNumId w:val="7"/>
  </w:num>
  <w:num w:numId="18">
    <w:abstractNumId w:val="4"/>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7A4"/>
    <w:rsid w:val="000027C6"/>
    <w:rsid w:val="00002A20"/>
    <w:rsid w:val="00011E05"/>
    <w:rsid w:val="0003247D"/>
    <w:rsid w:val="000355BF"/>
    <w:rsid w:val="0003678B"/>
    <w:rsid w:val="000574C2"/>
    <w:rsid w:val="00062BA1"/>
    <w:rsid w:val="0006502F"/>
    <w:rsid w:val="0006731C"/>
    <w:rsid w:val="00083199"/>
    <w:rsid w:val="0008384B"/>
    <w:rsid w:val="0009142C"/>
    <w:rsid w:val="000930E5"/>
    <w:rsid w:val="000960CA"/>
    <w:rsid w:val="000A15F4"/>
    <w:rsid w:val="000A2FCD"/>
    <w:rsid w:val="000A40A2"/>
    <w:rsid w:val="000A7ECF"/>
    <w:rsid w:val="000B043F"/>
    <w:rsid w:val="000B753D"/>
    <w:rsid w:val="000B7EC8"/>
    <w:rsid w:val="000D522C"/>
    <w:rsid w:val="000E5A35"/>
    <w:rsid w:val="000F4620"/>
    <w:rsid w:val="00103CFC"/>
    <w:rsid w:val="00121026"/>
    <w:rsid w:val="001244DD"/>
    <w:rsid w:val="00143D9C"/>
    <w:rsid w:val="0014699F"/>
    <w:rsid w:val="00153975"/>
    <w:rsid w:val="00161B2B"/>
    <w:rsid w:val="001700B5"/>
    <w:rsid w:val="001826C0"/>
    <w:rsid w:val="00185604"/>
    <w:rsid w:val="001860F4"/>
    <w:rsid w:val="0018641F"/>
    <w:rsid w:val="0018650F"/>
    <w:rsid w:val="001868DF"/>
    <w:rsid w:val="001A3E1C"/>
    <w:rsid w:val="001A7663"/>
    <w:rsid w:val="001B422F"/>
    <w:rsid w:val="001B4410"/>
    <w:rsid w:val="001C060E"/>
    <w:rsid w:val="001C1B4B"/>
    <w:rsid w:val="001C3F8A"/>
    <w:rsid w:val="001C41C0"/>
    <w:rsid w:val="001D23F2"/>
    <w:rsid w:val="001D277D"/>
    <w:rsid w:val="001D2DF4"/>
    <w:rsid w:val="001D36AA"/>
    <w:rsid w:val="001D4FF5"/>
    <w:rsid w:val="001E0E7F"/>
    <w:rsid w:val="001E66C4"/>
    <w:rsid w:val="001F17F1"/>
    <w:rsid w:val="001F35C2"/>
    <w:rsid w:val="001F4D41"/>
    <w:rsid w:val="001F57E3"/>
    <w:rsid w:val="0020383D"/>
    <w:rsid w:val="00206DD7"/>
    <w:rsid w:val="002410EE"/>
    <w:rsid w:val="002414A5"/>
    <w:rsid w:val="00241D09"/>
    <w:rsid w:val="00245BEE"/>
    <w:rsid w:val="002534CC"/>
    <w:rsid w:val="00253A6B"/>
    <w:rsid w:val="00256DEB"/>
    <w:rsid w:val="002643BD"/>
    <w:rsid w:val="00266A46"/>
    <w:rsid w:val="00271DF9"/>
    <w:rsid w:val="00272FD8"/>
    <w:rsid w:val="0027514C"/>
    <w:rsid w:val="00276023"/>
    <w:rsid w:val="002767E7"/>
    <w:rsid w:val="0028184E"/>
    <w:rsid w:val="00282676"/>
    <w:rsid w:val="00290966"/>
    <w:rsid w:val="0029230A"/>
    <w:rsid w:val="00294D82"/>
    <w:rsid w:val="002A0473"/>
    <w:rsid w:val="002A4DFD"/>
    <w:rsid w:val="002B01B3"/>
    <w:rsid w:val="002B4414"/>
    <w:rsid w:val="002B4B33"/>
    <w:rsid w:val="002C6BA6"/>
    <w:rsid w:val="002D701F"/>
    <w:rsid w:val="002E1F39"/>
    <w:rsid w:val="002E7E98"/>
    <w:rsid w:val="002F02B1"/>
    <w:rsid w:val="0030153D"/>
    <w:rsid w:val="00301E42"/>
    <w:rsid w:val="00302025"/>
    <w:rsid w:val="00312A57"/>
    <w:rsid w:val="00314850"/>
    <w:rsid w:val="003211E8"/>
    <w:rsid w:val="00323708"/>
    <w:rsid w:val="00324D38"/>
    <w:rsid w:val="00333754"/>
    <w:rsid w:val="00336025"/>
    <w:rsid w:val="003372AB"/>
    <w:rsid w:val="00347D7A"/>
    <w:rsid w:val="00353E95"/>
    <w:rsid w:val="00366B5E"/>
    <w:rsid w:val="00372084"/>
    <w:rsid w:val="00372BB3"/>
    <w:rsid w:val="00394730"/>
    <w:rsid w:val="003969B8"/>
    <w:rsid w:val="003A60C4"/>
    <w:rsid w:val="003A7AFA"/>
    <w:rsid w:val="003C261B"/>
    <w:rsid w:val="003D30B9"/>
    <w:rsid w:val="003E2606"/>
    <w:rsid w:val="003E501E"/>
    <w:rsid w:val="003F09AC"/>
    <w:rsid w:val="003F2E42"/>
    <w:rsid w:val="003F5351"/>
    <w:rsid w:val="00400482"/>
    <w:rsid w:val="004006C5"/>
    <w:rsid w:val="004048DA"/>
    <w:rsid w:val="00414834"/>
    <w:rsid w:val="004237F0"/>
    <w:rsid w:val="00423AC3"/>
    <w:rsid w:val="00432212"/>
    <w:rsid w:val="004349CE"/>
    <w:rsid w:val="00434C1C"/>
    <w:rsid w:val="004351F0"/>
    <w:rsid w:val="00436AD7"/>
    <w:rsid w:val="00437DE7"/>
    <w:rsid w:val="00443200"/>
    <w:rsid w:val="00444951"/>
    <w:rsid w:val="00445530"/>
    <w:rsid w:val="004501A6"/>
    <w:rsid w:val="00457EAD"/>
    <w:rsid w:val="004621E7"/>
    <w:rsid w:val="00470A6E"/>
    <w:rsid w:val="004743F2"/>
    <w:rsid w:val="004751D2"/>
    <w:rsid w:val="004B25DF"/>
    <w:rsid w:val="004E458F"/>
    <w:rsid w:val="004E4A6C"/>
    <w:rsid w:val="004E5575"/>
    <w:rsid w:val="004E713F"/>
    <w:rsid w:val="004F0B47"/>
    <w:rsid w:val="004F1340"/>
    <w:rsid w:val="004F57F5"/>
    <w:rsid w:val="004F60B9"/>
    <w:rsid w:val="004F6AA3"/>
    <w:rsid w:val="004F6B46"/>
    <w:rsid w:val="004F7841"/>
    <w:rsid w:val="005030E9"/>
    <w:rsid w:val="0051202D"/>
    <w:rsid w:val="00517EFF"/>
    <w:rsid w:val="005228DA"/>
    <w:rsid w:val="00524BFD"/>
    <w:rsid w:val="00533435"/>
    <w:rsid w:val="00537F48"/>
    <w:rsid w:val="00542A49"/>
    <w:rsid w:val="0054599B"/>
    <w:rsid w:val="00551AB7"/>
    <w:rsid w:val="00553788"/>
    <w:rsid w:val="005543A0"/>
    <w:rsid w:val="00554910"/>
    <w:rsid w:val="005602F0"/>
    <w:rsid w:val="005714BD"/>
    <w:rsid w:val="0057526D"/>
    <w:rsid w:val="005850B5"/>
    <w:rsid w:val="005904BE"/>
    <w:rsid w:val="005A40A6"/>
    <w:rsid w:val="005A46CB"/>
    <w:rsid w:val="005A6E09"/>
    <w:rsid w:val="005B137A"/>
    <w:rsid w:val="005B36AA"/>
    <w:rsid w:val="005D4211"/>
    <w:rsid w:val="005D772E"/>
    <w:rsid w:val="005E4604"/>
    <w:rsid w:val="005F0AC0"/>
    <w:rsid w:val="005F377C"/>
    <w:rsid w:val="005F5AA1"/>
    <w:rsid w:val="006035A7"/>
    <w:rsid w:val="00612A5A"/>
    <w:rsid w:val="00616604"/>
    <w:rsid w:val="006266B1"/>
    <w:rsid w:val="00640361"/>
    <w:rsid w:val="00660DAE"/>
    <w:rsid w:val="006675D0"/>
    <w:rsid w:val="00676391"/>
    <w:rsid w:val="00677D19"/>
    <w:rsid w:val="00680D67"/>
    <w:rsid w:val="0068264B"/>
    <w:rsid w:val="006A25BE"/>
    <w:rsid w:val="006B1A9B"/>
    <w:rsid w:val="006D1BBC"/>
    <w:rsid w:val="006D2B9D"/>
    <w:rsid w:val="006E4151"/>
    <w:rsid w:val="006F15FE"/>
    <w:rsid w:val="006F3BD2"/>
    <w:rsid w:val="00702EAC"/>
    <w:rsid w:val="00702FF7"/>
    <w:rsid w:val="007105EF"/>
    <w:rsid w:val="00734776"/>
    <w:rsid w:val="00745FBB"/>
    <w:rsid w:val="00752659"/>
    <w:rsid w:val="007537E2"/>
    <w:rsid w:val="00760EFA"/>
    <w:rsid w:val="00780923"/>
    <w:rsid w:val="00787DFF"/>
    <w:rsid w:val="007A1423"/>
    <w:rsid w:val="007A7BDC"/>
    <w:rsid w:val="007B7A26"/>
    <w:rsid w:val="007C03A4"/>
    <w:rsid w:val="007C279C"/>
    <w:rsid w:val="007C507E"/>
    <w:rsid w:val="007C59FE"/>
    <w:rsid w:val="007C6D8F"/>
    <w:rsid w:val="007D2552"/>
    <w:rsid w:val="007D2C59"/>
    <w:rsid w:val="007E0B86"/>
    <w:rsid w:val="007F3D0D"/>
    <w:rsid w:val="0080411A"/>
    <w:rsid w:val="00807226"/>
    <w:rsid w:val="00815D0A"/>
    <w:rsid w:val="00821D33"/>
    <w:rsid w:val="0082728D"/>
    <w:rsid w:val="008358CC"/>
    <w:rsid w:val="00835A6C"/>
    <w:rsid w:val="00841D94"/>
    <w:rsid w:val="00844647"/>
    <w:rsid w:val="008457AD"/>
    <w:rsid w:val="00847B38"/>
    <w:rsid w:val="0086051B"/>
    <w:rsid w:val="0087287D"/>
    <w:rsid w:val="008809A9"/>
    <w:rsid w:val="008A3786"/>
    <w:rsid w:val="008A52A4"/>
    <w:rsid w:val="008B491E"/>
    <w:rsid w:val="008C5EFE"/>
    <w:rsid w:val="008C720B"/>
    <w:rsid w:val="008E7A57"/>
    <w:rsid w:val="008F1E0E"/>
    <w:rsid w:val="008F69A4"/>
    <w:rsid w:val="00910822"/>
    <w:rsid w:val="00916B27"/>
    <w:rsid w:val="00921274"/>
    <w:rsid w:val="00926958"/>
    <w:rsid w:val="009350BF"/>
    <w:rsid w:val="00941F3F"/>
    <w:rsid w:val="00943329"/>
    <w:rsid w:val="009516C8"/>
    <w:rsid w:val="009539A7"/>
    <w:rsid w:val="009554C9"/>
    <w:rsid w:val="009557D5"/>
    <w:rsid w:val="00964820"/>
    <w:rsid w:val="009653E4"/>
    <w:rsid w:val="009747AB"/>
    <w:rsid w:val="0097672B"/>
    <w:rsid w:val="00992644"/>
    <w:rsid w:val="00996945"/>
    <w:rsid w:val="00996FA9"/>
    <w:rsid w:val="00997E4E"/>
    <w:rsid w:val="009A5C0B"/>
    <w:rsid w:val="009B655C"/>
    <w:rsid w:val="009B7C7A"/>
    <w:rsid w:val="009C12A7"/>
    <w:rsid w:val="009C4BAF"/>
    <w:rsid w:val="009E0E43"/>
    <w:rsid w:val="009E1250"/>
    <w:rsid w:val="009E7732"/>
    <w:rsid w:val="009E7B74"/>
    <w:rsid w:val="009F013F"/>
    <w:rsid w:val="009F09FA"/>
    <w:rsid w:val="009F6685"/>
    <w:rsid w:val="00A106A1"/>
    <w:rsid w:val="00A13FE5"/>
    <w:rsid w:val="00A210DC"/>
    <w:rsid w:val="00A2420A"/>
    <w:rsid w:val="00A24427"/>
    <w:rsid w:val="00A3174E"/>
    <w:rsid w:val="00A37412"/>
    <w:rsid w:val="00A41CC1"/>
    <w:rsid w:val="00A42888"/>
    <w:rsid w:val="00A43504"/>
    <w:rsid w:val="00A474D2"/>
    <w:rsid w:val="00A507A4"/>
    <w:rsid w:val="00A57863"/>
    <w:rsid w:val="00A57A16"/>
    <w:rsid w:val="00A63F6A"/>
    <w:rsid w:val="00A6501D"/>
    <w:rsid w:val="00A661BC"/>
    <w:rsid w:val="00A728F2"/>
    <w:rsid w:val="00A73DA9"/>
    <w:rsid w:val="00A83861"/>
    <w:rsid w:val="00A90872"/>
    <w:rsid w:val="00A95EB4"/>
    <w:rsid w:val="00A9645E"/>
    <w:rsid w:val="00AA1B22"/>
    <w:rsid w:val="00AA3CEA"/>
    <w:rsid w:val="00AA5B8B"/>
    <w:rsid w:val="00AA64A0"/>
    <w:rsid w:val="00AA6602"/>
    <w:rsid w:val="00AB1A99"/>
    <w:rsid w:val="00AB2740"/>
    <w:rsid w:val="00AB36CB"/>
    <w:rsid w:val="00AC0797"/>
    <w:rsid w:val="00AC4D34"/>
    <w:rsid w:val="00AE2520"/>
    <w:rsid w:val="00B015C9"/>
    <w:rsid w:val="00B0210C"/>
    <w:rsid w:val="00B02B3A"/>
    <w:rsid w:val="00B10086"/>
    <w:rsid w:val="00B230D9"/>
    <w:rsid w:val="00B26E20"/>
    <w:rsid w:val="00B43A97"/>
    <w:rsid w:val="00B4569F"/>
    <w:rsid w:val="00B51CC3"/>
    <w:rsid w:val="00B52490"/>
    <w:rsid w:val="00B627B8"/>
    <w:rsid w:val="00B65492"/>
    <w:rsid w:val="00B76EC0"/>
    <w:rsid w:val="00B82565"/>
    <w:rsid w:val="00B9224B"/>
    <w:rsid w:val="00B961AD"/>
    <w:rsid w:val="00BA44D0"/>
    <w:rsid w:val="00BA5B5B"/>
    <w:rsid w:val="00BB0EE2"/>
    <w:rsid w:val="00BB2E0C"/>
    <w:rsid w:val="00BB6797"/>
    <w:rsid w:val="00BB701A"/>
    <w:rsid w:val="00BB7CA5"/>
    <w:rsid w:val="00BD2348"/>
    <w:rsid w:val="00BD5543"/>
    <w:rsid w:val="00BE199D"/>
    <w:rsid w:val="00BF18B3"/>
    <w:rsid w:val="00C1006D"/>
    <w:rsid w:val="00C14BBC"/>
    <w:rsid w:val="00C17511"/>
    <w:rsid w:val="00C20F5F"/>
    <w:rsid w:val="00C21639"/>
    <w:rsid w:val="00C23D11"/>
    <w:rsid w:val="00C25D58"/>
    <w:rsid w:val="00C31A4D"/>
    <w:rsid w:val="00C44549"/>
    <w:rsid w:val="00C46DEF"/>
    <w:rsid w:val="00C508EA"/>
    <w:rsid w:val="00C51DE0"/>
    <w:rsid w:val="00C611EF"/>
    <w:rsid w:val="00C649A1"/>
    <w:rsid w:val="00C6566F"/>
    <w:rsid w:val="00C66869"/>
    <w:rsid w:val="00C71655"/>
    <w:rsid w:val="00C82FD2"/>
    <w:rsid w:val="00C83E9B"/>
    <w:rsid w:val="00C851C1"/>
    <w:rsid w:val="00C96EB5"/>
    <w:rsid w:val="00CB1EF5"/>
    <w:rsid w:val="00CC2569"/>
    <w:rsid w:val="00CC751F"/>
    <w:rsid w:val="00CD084C"/>
    <w:rsid w:val="00CD4D9E"/>
    <w:rsid w:val="00CD5C18"/>
    <w:rsid w:val="00CE4008"/>
    <w:rsid w:val="00CE45CD"/>
    <w:rsid w:val="00CF4422"/>
    <w:rsid w:val="00D10701"/>
    <w:rsid w:val="00D10B1D"/>
    <w:rsid w:val="00D13D81"/>
    <w:rsid w:val="00D15C51"/>
    <w:rsid w:val="00D27B8E"/>
    <w:rsid w:val="00D33CFF"/>
    <w:rsid w:val="00D52340"/>
    <w:rsid w:val="00D60EA8"/>
    <w:rsid w:val="00D65FA3"/>
    <w:rsid w:val="00D8114C"/>
    <w:rsid w:val="00D8550F"/>
    <w:rsid w:val="00D87015"/>
    <w:rsid w:val="00D97F2F"/>
    <w:rsid w:val="00DA0CA2"/>
    <w:rsid w:val="00DA1A11"/>
    <w:rsid w:val="00DA2DB5"/>
    <w:rsid w:val="00DA30B6"/>
    <w:rsid w:val="00DB7D7E"/>
    <w:rsid w:val="00DC389E"/>
    <w:rsid w:val="00DC453C"/>
    <w:rsid w:val="00DD3240"/>
    <w:rsid w:val="00DD32D7"/>
    <w:rsid w:val="00DD7865"/>
    <w:rsid w:val="00DE2A86"/>
    <w:rsid w:val="00DE54A4"/>
    <w:rsid w:val="00E002AB"/>
    <w:rsid w:val="00E034B9"/>
    <w:rsid w:val="00E06218"/>
    <w:rsid w:val="00E067A5"/>
    <w:rsid w:val="00E07CB1"/>
    <w:rsid w:val="00E12058"/>
    <w:rsid w:val="00E152DA"/>
    <w:rsid w:val="00E24D47"/>
    <w:rsid w:val="00E459A6"/>
    <w:rsid w:val="00E50FEC"/>
    <w:rsid w:val="00E51533"/>
    <w:rsid w:val="00E53631"/>
    <w:rsid w:val="00E6448A"/>
    <w:rsid w:val="00E65080"/>
    <w:rsid w:val="00E6545F"/>
    <w:rsid w:val="00E66FB5"/>
    <w:rsid w:val="00E72750"/>
    <w:rsid w:val="00E75A98"/>
    <w:rsid w:val="00E80C7C"/>
    <w:rsid w:val="00E85A95"/>
    <w:rsid w:val="00EA6895"/>
    <w:rsid w:val="00EA7A1B"/>
    <w:rsid w:val="00EB649E"/>
    <w:rsid w:val="00EC65C5"/>
    <w:rsid w:val="00EC66DF"/>
    <w:rsid w:val="00EC72C4"/>
    <w:rsid w:val="00EC7CD8"/>
    <w:rsid w:val="00ED087D"/>
    <w:rsid w:val="00EE3370"/>
    <w:rsid w:val="00EF20D3"/>
    <w:rsid w:val="00EF3C93"/>
    <w:rsid w:val="00EF6DDD"/>
    <w:rsid w:val="00F03DA4"/>
    <w:rsid w:val="00F0491A"/>
    <w:rsid w:val="00F0514E"/>
    <w:rsid w:val="00F057C9"/>
    <w:rsid w:val="00F0603E"/>
    <w:rsid w:val="00F0625F"/>
    <w:rsid w:val="00F422DB"/>
    <w:rsid w:val="00F42F5D"/>
    <w:rsid w:val="00F47EDA"/>
    <w:rsid w:val="00F53B0F"/>
    <w:rsid w:val="00F5413E"/>
    <w:rsid w:val="00F639D5"/>
    <w:rsid w:val="00F65FC6"/>
    <w:rsid w:val="00F7047E"/>
    <w:rsid w:val="00F73CC0"/>
    <w:rsid w:val="00F758BC"/>
    <w:rsid w:val="00F76F74"/>
    <w:rsid w:val="00F83D55"/>
    <w:rsid w:val="00F93237"/>
    <w:rsid w:val="00F94325"/>
    <w:rsid w:val="00FB6CF1"/>
    <w:rsid w:val="00FC531E"/>
    <w:rsid w:val="00FC7987"/>
    <w:rsid w:val="00FD1AC6"/>
    <w:rsid w:val="00FD217F"/>
    <w:rsid w:val="00FE182F"/>
    <w:rsid w:val="00FE7301"/>
    <w:rsid w:val="00FF0482"/>
    <w:rsid w:val="00FF7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9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507A4"/>
    <w:pPr>
      <w:keepNext/>
      <w:widowControl w:val="0"/>
      <w:spacing w:after="0" w:line="240" w:lineRule="auto"/>
      <w:jc w:val="center"/>
      <w:outlineLvl w:val="0"/>
    </w:pPr>
    <w:rPr>
      <w:rFonts w:ascii="Times New Roman" w:eastAsia="Times New Roman" w:hAnsi="Times New Roman" w:cs="Times New Roman"/>
      <w:snapToGrid w:val="0"/>
      <w:sz w:val="24"/>
      <w:szCs w:val="20"/>
      <w:lang w:eastAsia="ru-RU"/>
    </w:rPr>
  </w:style>
  <w:style w:type="paragraph" w:styleId="4">
    <w:name w:val="heading 4"/>
    <w:basedOn w:val="a"/>
    <w:next w:val="a"/>
    <w:link w:val="40"/>
    <w:uiPriority w:val="9"/>
    <w:semiHidden/>
    <w:unhideWhenUsed/>
    <w:qFormat/>
    <w:rsid w:val="00BB679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next w:val="a"/>
    <w:link w:val="60"/>
    <w:qFormat/>
    <w:rsid w:val="00A507A4"/>
    <w:pPr>
      <w:keepNext/>
      <w:widowControl w:val="0"/>
      <w:spacing w:after="0" w:line="240" w:lineRule="auto"/>
      <w:jc w:val="both"/>
      <w:outlineLvl w:val="5"/>
    </w:pPr>
    <w:rPr>
      <w:rFonts w:ascii="Times New Roman" w:eastAsia="Times New Roman" w:hAnsi="Times New Roman" w:cs="Times New Roman"/>
      <w:snapToGrid w:val="0"/>
      <w:sz w:val="24"/>
      <w:szCs w:val="20"/>
      <w:lang w:eastAsia="ru-RU"/>
    </w:rPr>
  </w:style>
  <w:style w:type="paragraph" w:styleId="8">
    <w:name w:val="heading 8"/>
    <w:basedOn w:val="a"/>
    <w:next w:val="a"/>
    <w:link w:val="80"/>
    <w:qFormat/>
    <w:rsid w:val="00A507A4"/>
    <w:pPr>
      <w:keepNext/>
      <w:widowControl w:val="0"/>
      <w:tabs>
        <w:tab w:val="left" w:pos="144"/>
        <w:tab w:val="left" w:pos="576"/>
        <w:tab w:val="left" w:pos="1152"/>
        <w:tab w:val="left" w:pos="1728"/>
        <w:tab w:val="left" w:pos="1872"/>
        <w:tab w:val="left" w:pos="3312"/>
        <w:tab w:val="left" w:pos="3744"/>
        <w:tab w:val="left" w:pos="3888"/>
        <w:tab w:val="left" w:pos="4464"/>
        <w:tab w:val="left" w:pos="5040"/>
        <w:tab w:val="left" w:pos="6192"/>
        <w:tab w:val="left" w:pos="6912"/>
      </w:tabs>
      <w:spacing w:after="0" w:line="240" w:lineRule="auto"/>
      <w:jc w:val="center"/>
      <w:outlineLvl w:val="7"/>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07A4"/>
    <w:rPr>
      <w:rFonts w:ascii="Times New Roman" w:eastAsia="Times New Roman" w:hAnsi="Times New Roman" w:cs="Times New Roman"/>
      <w:snapToGrid w:val="0"/>
      <w:sz w:val="24"/>
      <w:szCs w:val="20"/>
      <w:lang w:val="ru-RU" w:eastAsia="ru-RU"/>
    </w:rPr>
  </w:style>
  <w:style w:type="character" w:customStyle="1" w:styleId="60">
    <w:name w:val="Заголовок 6 Знак"/>
    <w:basedOn w:val="a0"/>
    <w:link w:val="6"/>
    <w:rsid w:val="00A507A4"/>
    <w:rPr>
      <w:rFonts w:ascii="Times New Roman" w:eastAsia="Times New Roman" w:hAnsi="Times New Roman" w:cs="Times New Roman"/>
      <w:snapToGrid w:val="0"/>
      <w:sz w:val="24"/>
      <w:szCs w:val="20"/>
      <w:lang w:val="ru-RU" w:eastAsia="ru-RU"/>
    </w:rPr>
  </w:style>
  <w:style w:type="character" w:customStyle="1" w:styleId="80">
    <w:name w:val="Заголовок 8 Знак"/>
    <w:basedOn w:val="a0"/>
    <w:link w:val="8"/>
    <w:rsid w:val="00A507A4"/>
    <w:rPr>
      <w:rFonts w:ascii="Times New Roman" w:eastAsia="Times New Roman" w:hAnsi="Times New Roman" w:cs="Times New Roman"/>
      <w:b/>
      <w:sz w:val="28"/>
      <w:szCs w:val="20"/>
      <w:lang w:val="ru-RU" w:eastAsia="ru-RU"/>
    </w:rPr>
  </w:style>
  <w:style w:type="paragraph" w:styleId="a3">
    <w:name w:val="Body Text"/>
    <w:basedOn w:val="a"/>
    <w:link w:val="a4"/>
    <w:semiHidden/>
    <w:rsid w:val="00A507A4"/>
    <w:pPr>
      <w:widowControl w:val="0"/>
      <w:spacing w:after="0" w:line="240" w:lineRule="auto"/>
    </w:pPr>
    <w:rPr>
      <w:rFonts w:ascii="Times New Roman" w:eastAsia="Times New Roman" w:hAnsi="Times New Roman" w:cs="Times New Roman"/>
      <w:snapToGrid w:val="0"/>
      <w:sz w:val="24"/>
      <w:szCs w:val="20"/>
      <w:lang w:eastAsia="ru-RU"/>
    </w:rPr>
  </w:style>
  <w:style w:type="character" w:customStyle="1" w:styleId="a4">
    <w:name w:val="Основной текст Знак"/>
    <w:basedOn w:val="a0"/>
    <w:link w:val="a3"/>
    <w:semiHidden/>
    <w:rsid w:val="00A507A4"/>
    <w:rPr>
      <w:rFonts w:ascii="Times New Roman" w:eastAsia="Times New Roman" w:hAnsi="Times New Roman" w:cs="Times New Roman"/>
      <w:snapToGrid w:val="0"/>
      <w:sz w:val="24"/>
      <w:szCs w:val="20"/>
      <w:lang w:val="ru-RU" w:eastAsia="ru-RU"/>
    </w:rPr>
  </w:style>
  <w:style w:type="paragraph" w:customStyle="1" w:styleId="21">
    <w:name w:val="Основной текст 21"/>
    <w:basedOn w:val="a"/>
    <w:rsid w:val="00A507A4"/>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ru-RU"/>
    </w:rPr>
  </w:style>
  <w:style w:type="paragraph" w:styleId="a5">
    <w:name w:val="Plain Text"/>
    <w:basedOn w:val="a"/>
    <w:link w:val="a6"/>
    <w:rsid w:val="00A507A4"/>
    <w:pPr>
      <w:spacing w:after="0" w:line="240" w:lineRule="auto"/>
    </w:pPr>
    <w:rPr>
      <w:rFonts w:ascii="Courier New" w:eastAsia="Times New Roman" w:hAnsi="Courier New" w:cs="Times New Roman"/>
      <w:sz w:val="20"/>
      <w:szCs w:val="20"/>
      <w:lang w:eastAsia="ru-RU"/>
    </w:rPr>
  </w:style>
  <w:style w:type="character" w:customStyle="1" w:styleId="a6">
    <w:name w:val="Текст Знак"/>
    <w:basedOn w:val="a0"/>
    <w:link w:val="a5"/>
    <w:rsid w:val="00A507A4"/>
    <w:rPr>
      <w:rFonts w:ascii="Courier New" w:eastAsia="Times New Roman" w:hAnsi="Courier New" w:cs="Times New Roman"/>
      <w:sz w:val="20"/>
      <w:szCs w:val="20"/>
      <w:lang w:val="ru-RU" w:eastAsia="ru-RU"/>
    </w:rPr>
  </w:style>
  <w:style w:type="character" w:styleId="a7">
    <w:name w:val="annotation reference"/>
    <w:basedOn w:val="a0"/>
    <w:uiPriority w:val="99"/>
    <w:semiHidden/>
    <w:unhideWhenUsed/>
    <w:rsid w:val="00E6448A"/>
    <w:rPr>
      <w:sz w:val="16"/>
      <w:szCs w:val="16"/>
    </w:rPr>
  </w:style>
  <w:style w:type="paragraph" w:styleId="a8">
    <w:name w:val="annotation text"/>
    <w:basedOn w:val="a"/>
    <w:link w:val="a9"/>
    <w:unhideWhenUsed/>
    <w:rsid w:val="00E6448A"/>
    <w:pPr>
      <w:spacing w:line="240" w:lineRule="auto"/>
    </w:pPr>
    <w:rPr>
      <w:sz w:val="20"/>
      <w:szCs w:val="20"/>
    </w:rPr>
  </w:style>
  <w:style w:type="character" w:customStyle="1" w:styleId="a9">
    <w:name w:val="Текст примечания Знак"/>
    <w:basedOn w:val="a0"/>
    <w:link w:val="a8"/>
    <w:rsid w:val="00E6448A"/>
    <w:rPr>
      <w:sz w:val="20"/>
      <w:szCs w:val="20"/>
    </w:rPr>
  </w:style>
  <w:style w:type="paragraph" w:styleId="aa">
    <w:name w:val="annotation subject"/>
    <w:basedOn w:val="a8"/>
    <w:next w:val="a8"/>
    <w:link w:val="ab"/>
    <w:uiPriority w:val="99"/>
    <w:semiHidden/>
    <w:unhideWhenUsed/>
    <w:rsid w:val="00E6448A"/>
    <w:rPr>
      <w:b/>
      <w:bCs/>
    </w:rPr>
  </w:style>
  <w:style w:type="character" w:customStyle="1" w:styleId="ab">
    <w:name w:val="Тема примечания Знак"/>
    <w:basedOn w:val="a9"/>
    <w:link w:val="aa"/>
    <w:uiPriority w:val="99"/>
    <w:semiHidden/>
    <w:rsid w:val="00E6448A"/>
    <w:rPr>
      <w:b/>
      <w:bCs/>
      <w:sz w:val="20"/>
      <w:szCs w:val="20"/>
    </w:rPr>
  </w:style>
  <w:style w:type="paragraph" w:styleId="ac">
    <w:name w:val="List Paragraph"/>
    <w:basedOn w:val="a"/>
    <w:uiPriority w:val="34"/>
    <w:qFormat/>
    <w:rsid w:val="004B25DF"/>
    <w:pPr>
      <w:ind w:left="720"/>
      <w:contextualSpacing/>
    </w:pPr>
  </w:style>
  <w:style w:type="paragraph" w:styleId="ad">
    <w:name w:val="Body Text Indent"/>
    <w:basedOn w:val="a"/>
    <w:link w:val="ae"/>
    <w:uiPriority w:val="99"/>
    <w:unhideWhenUsed/>
    <w:rsid w:val="00FE7301"/>
    <w:pPr>
      <w:spacing w:after="120"/>
      <w:ind w:left="283"/>
    </w:pPr>
  </w:style>
  <w:style w:type="character" w:customStyle="1" w:styleId="ae">
    <w:name w:val="Основной текст с отступом Знак"/>
    <w:basedOn w:val="a0"/>
    <w:link w:val="ad"/>
    <w:uiPriority w:val="99"/>
    <w:rsid w:val="00FE7301"/>
  </w:style>
  <w:style w:type="paragraph" w:styleId="2">
    <w:name w:val="Body Text Indent 2"/>
    <w:basedOn w:val="a"/>
    <w:link w:val="20"/>
    <w:uiPriority w:val="99"/>
    <w:semiHidden/>
    <w:unhideWhenUsed/>
    <w:rsid w:val="00FE7301"/>
    <w:pPr>
      <w:spacing w:after="120" w:line="480" w:lineRule="auto"/>
      <w:ind w:left="283"/>
    </w:pPr>
  </w:style>
  <w:style w:type="character" w:customStyle="1" w:styleId="20">
    <w:name w:val="Основной текст с отступом 2 Знак"/>
    <w:basedOn w:val="a0"/>
    <w:link w:val="2"/>
    <w:uiPriority w:val="99"/>
    <w:semiHidden/>
    <w:rsid w:val="00FE7301"/>
  </w:style>
  <w:style w:type="paragraph" w:styleId="af">
    <w:name w:val="header"/>
    <w:basedOn w:val="a"/>
    <w:link w:val="af0"/>
    <w:uiPriority w:val="99"/>
    <w:unhideWhenUsed/>
    <w:rsid w:val="003A7AF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A7AFA"/>
  </w:style>
  <w:style w:type="paragraph" w:styleId="af1">
    <w:name w:val="footer"/>
    <w:basedOn w:val="a"/>
    <w:link w:val="af2"/>
    <w:uiPriority w:val="99"/>
    <w:unhideWhenUsed/>
    <w:rsid w:val="003A7AF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A7AFA"/>
  </w:style>
  <w:style w:type="paragraph" w:styleId="af3">
    <w:name w:val="Normal (Web)"/>
    <w:basedOn w:val="a"/>
    <w:uiPriority w:val="99"/>
    <w:unhideWhenUsed/>
    <w:rsid w:val="000E5A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basedOn w:val="a0"/>
    <w:uiPriority w:val="22"/>
    <w:qFormat/>
    <w:rsid w:val="000E5A35"/>
    <w:rPr>
      <w:b/>
      <w:bCs/>
    </w:rPr>
  </w:style>
  <w:style w:type="character" w:customStyle="1" w:styleId="40">
    <w:name w:val="Заголовок 4 Знак"/>
    <w:basedOn w:val="a0"/>
    <w:link w:val="4"/>
    <w:uiPriority w:val="9"/>
    <w:semiHidden/>
    <w:rsid w:val="00BB6797"/>
    <w:rPr>
      <w:rFonts w:asciiTheme="majorHAnsi" w:eastAsiaTheme="majorEastAsia" w:hAnsiTheme="majorHAnsi" w:cstheme="majorBidi"/>
      <w:i/>
      <w:iCs/>
      <w:color w:val="2F5496" w:themeColor="accent1" w:themeShade="BF"/>
    </w:rPr>
  </w:style>
  <w:style w:type="paragraph" w:styleId="22">
    <w:name w:val="Body Text 2"/>
    <w:basedOn w:val="a"/>
    <w:link w:val="23"/>
    <w:uiPriority w:val="99"/>
    <w:semiHidden/>
    <w:unhideWhenUsed/>
    <w:rsid w:val="00C508EA"/>
    <w:pPr>
      <w:spacing w:after="120" w:line="480" w:lineRule="auto"/>
    </w:pPr>
  </w:style>
  <w:style w:type="character" w:customStyle="1" w:styleId="23">
    <w:name w:val="Основной текст 2 Знак"/>
    <w:basedOn w:val="a0"/>
    <w:link w:val="22"/>
    <w:rsid w:val="00C508EA"/>
  </w:style>
  <w:style w:type="table" w:styleId="af5">
    <w:name w:val="Table Grid"/>
    <w:basedOn w:val="a1"/>
    <w:rsid w:val="007C50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
    <w:link w:val="af7"/>
    <w:uiPriority w:val="99"/>
    <w:semiHidden/>
    <w:unhideWhenUsed/>
    <w:rsid w:val="00ED087D"/>
    <w:pPr>
      <w:spacing w:after="0" w:line="240" w:lineRule="auto"/>
    </w:pPr>
    <w:rPr>
      <w:rFonts w:ascii="Arial" w:hAnsi="Arial" w:cs="Arial"/>
      <w:sz w:val="16"/>
      <w:szCs w:val="16"/>
    </w:rPr>
  </w:style>
  <w:style w:type="character" w:customStyle="1" w:styleId="af7">
    <w:name w:val="Текст выноски Знак"/>
    <w:basedOn w:val="a0"/>
    <w:link w:val="af6"/>
    <w:uiPriority w:val="99"/>
    <w:semiHidden/>
    <w:rsid w:val="00ED087D"/>
    <w:rPr>
      <w:rFonts w:ascii="Arial" w:hAnsi="Arial" w:cs="Arial"/>
      <w:sz w:val="16"/>
      <w:szCs w:val="16"/>
    </w:rPr>
  </w:style>
  <w:style w:type="character" w:customStyle="1" w:styleId="markedcontent">
    <w:name w:val="markedcontent"/>
    <w:basedOn w:val="a0"/>
    <w:rsid w:val="00C851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507A4"/>
    <w:pPr>
      <w:keepNext/>
      <w:widowControl w:val="0"/>
      <w:spacing w:after="0" w:line="240" w:lineRule="auto"/>
      <w:jc w:val="center"/>
      <w:outlineLvl w:val="0"/>
    </w:pPr>
    <w:rPr>
      <w:rFonts w:ascii="Times New Roman" w:eastAsia="Times New Roman" w:hAnsi="Times New Roman" w:cs="Times New Roman"/>
      <w:snapToGrid w:val="0"/>
      <w:sz w:val="24"/>
      <w:szCs w:val="20"/>
      <w:lang w:eastAsia="ru-RU"/>
    </w:rPr>
  </w:style>
  <w:style w:type="paragraph" w:styleId="4">
    <w:name w:val="heading 4"/>
    <w:basedOn w:val="a"/>
    <w:next w:val="a"/>
    <w:link w:val="40"/>
    <w:uiPriority w:val="9"/>
    <w:semiHidden/>
    <w:unhideWhenUsed/>
    <w:qFormat/>
    <w:rsid w:val="00BB679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next w:val="a"/>
    <w:link w:val="60"/>
    <w:qFormat/>
    <w:rsid w:val="00A507A4"/>
    <w:pPr>
      <w:keepNext/>
      <w:widowControl w:val="0"/>
      <w:spacing w:after="0" w:line="240" w:lineRule="auto"/>
      <w:jc w:val="both"/>
      <w:outlineLvl w:val="5"/>
    </w:pPr>
    <w:rPr>
      <w:rFonts w:ascii="Times New Roman" w:eastAsia="Times New Roman" w:hAnsi="Times New Roman" w:cs="Times New Roman"/>
      <w:snapToGrid w:val="0"/>
      <w:sz w:val="24"/>
      <w:szCs w:val="20"/>
      <w:lang w:eastAsia="ru-RU"/>
    </w:rPr>
  </w:style>
  <w:style w:type="paragraph" w:styleId="8">
    <w:name w:val="heading 8"/>
    <w:basedOn w:val="a"/>
    <w:next w:val="a"/>
    <w:link w:val="80"/>
    <w:qFormat/>
    <w:rsid w:val="00A507A4"/>
    <w:pPr>
      <w:keepNext/>
      <w:widowControl w:val="0"/>
      <w:tabs>
        <w:tab w:val="left" w:pos="144"/>
        <w:tab w:val="left" w:pos="576"/>
        <w:tab w:val="left" w:pos="1152"/>
        <w:tab w:val="left" w:pos="1728"/>
        <w:tab w:val="left" w:pos="1872"/>
        <w:tab w:val="left" w:pos="3312"/>
        <w:tab w:val="left" w:pos="3744"/>
        <w:tab w:val="left" w:pos="3888"/>
        <w:tab w:val="left" w:pos="4464"/>
        <w:tab w:val="left" w:pos="5040"/>
        <w:tab w:val="left" w:pos="6192"/>
        <w:tab w:val="left" w:pos="6912"/>
      </w:tabs>
      <w:spacing w:after="0" w:line="240" w:lineRule="auto"/>
      <w:jc w:val="center"/>
      <w:outlineLvl w:val="7"/>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07A4"/>
    <w:rPr>
      <w:rFonts w:ascii="Times New Roman" w:eastAsia="Times New Roman" w:hAnsi="Times New Roman" w:cs="Times New Roman"/>
      <w:snapToGrid w:val="0"/>
      <w:sz w:val="24"/>
      <w:szCs w:val="20"/>
      <w:lang w:val="ru-RU" w:eastAsia="ru-RU"/>
    </w:rPr>
  </w:style>
  <w:style w:type="character" w:customStyle="1" w:styleId="60">
    <w:name w:val="Заголовок 6 Знак"/>
    <w:basedOn w:val="a0"/>
    <w:link w:val="6"/>
    <w:rsid w:val="00A507A4"/>
    <w:rPr>
      <w:rFonts w:ascii="Times New Roman" w:eastAsia="Times New Roman" w:hAnsi="Times New Roman" w:cs="Times New Roman"/>
      <w:snapToGrid w:val="0"/>
      <w:sz w:val="24"/>
      <w:szCs w:val="20"/>
      <w:lang w:val="ru-RU" w:eastAsia="ru-RU"/>
    </w:rPr>
  </w:style>
  <w:style w:type="character" w:customStyle="1" w:styleId="80">
    <w:name w:val="Заголовок 8 Знак"/>
    <w:basedOn w:val="a0"/>
    <w:link w:val="8"/>
    <w:rsid w:val="00A507A4"/>
    <w:rPr>
      <w:rFonts w:ascii="Times New Roman" w:eastAsia="Times New Roman" w:hAnsi="Times New Roman" w:cs="Times New Roman"/>
      <w:b/>
      <w:sz w:val="28"/>
      <w:szCs w:val="20"/>
      <w:lang w:val="ru-RU" w:eastAsia="ru-RU"/>
    </w:rPr>
  </w:style>
  <w:style w:type="paragraph" w:styleId="a3">
    <w:name w:val="Body Text"/>
    <w:basedOn w:val="a"/>
    <w:link w:val="a4"/>
    <w:semiHidden/>
    <w:rsid w:val="00A507A4"/>
    <w:pPr>
      <w:widowControl w:val="0"/>
      <w:spacing w:after="0" w:line="240" w:lineRule="auto"/>
    </w:pPr>
    <w:rPr>
      <w:rFonts w:ascii="Times New Roman" w:eastAsia="Times New Roman" w:hAnsi="Times New Roman" w:cs="Times New Roman"/>
      <w:snapToGrid w:val="0"/>
      <w:sz w:val="24"/>
      <w:szCs w:val="20"/>
      <w:lang w:eastAsia="ru-RU"/>
    </w:rPr>
  </w:style>
  <w:style w:type="character" w:customStyle="1" w:styleId="a4">
    <w:name w:val="Основной текст Знак"/>
    <w:basedOn w:val="a0"/>
    <w:link w:val="a3"/>
    <w:semiHidden/>
    <w:rsid w:val="00A507A4"/>
    <w:rPr>
      <w:rFonts w:ascii="Times New Roman" w:eastAsia="Times New Roman" w:hAnsi="Times New Roman" w:cs="Times New Roman"/>
      <w:snapToGrid w:val="0"/>
      <w:sz w:val="24"/>
      <w:szCs w:val="20"/>
      <w:lang w:val="ru-RU" w:eastAsia="ru-RU"/>
    </w:rPr>
  </w:style>
  <w:style w:type="paragraph" w:customStyle="1" w:styleId="21">
    <w:name w:val="Основной текст 21"/>
    <w:basedOn w:val="a"/>
    <w:rsid w:val="00A507A4"/>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ru-RU"/>
    </w:rPr>
  </w:style>
  <w:style w:type="paragraph" w:styleId="a5">
    <w:name w:val="Plain Text"/>
    <w:basedOn w:val="a"/>
    <w:link w:val="a6"/>
    <w:rsid w:val="00A507A4"/>
    <w:pPr>
      <w:spacing w:after="0" w:line="240" w:lineRule="auto"/>
    </w:pPr>
    <w:rPr>
      <w:rFonts w:ascii="Courier New" w:eastAsia="Times New Roman" w:hAnsi="Courier New" w:cs="Times New Roman"/>
      <w:sz w:val="20"/>
      <w:szCs w:val="20"/>
      <w:lang w:eastAsia="ru-RU"/>
    </w:rPr>
  </w:style>
  <w:style w:type="character" w:customStyle="1" w:styleId="a6">
    <w:name w:val="Текст Знак"/>
    <w:basedOn w:val="a0"/>
    <w:link w:val="a5"/>
    <w:rsid w:val="00A507A4"/>
    <w:rPr>
      <w:rFonts w:ascii="Courier New" w:eastAsia="Times New Roman" w:hAnsi="Courier New" w:cs="Times New Roman"/>
      <w:sz w:val="20"/>
      <w:szCs w:val="20"/>
      <w:lang w:val="ru-RU" w:eastAsia="ru-RU"/>
    </w:rPr>
  </w:style>
  <w:style w:type="character" w:styleId="a7">
    <w:name w:val="annotation reference"/>
    <w:basedOn w:val="a0"/>
    <w:uiPriority w:val="99"/>
    <w:semiHidden/>
    <w:unhideWhenUsed/>
    <w:rsid w:val="00E6448A"/>
    <w:rPr>
      <w:sz w:val="16"/>
      <w:szCs w:val="16"/>
    </w:rPr>
  </w:style>
  <w:style w:type="paragraph" w:styleId="a8">
    <w:name w:val="annotation text"/>
    <w:basedOn w:val="a"/>
    <w:link w:val="a9"/>
    <w:unhideWhenUsed/>
    <w:rsid w:val="00E6448A"/>
    <w:pPr>
      <w:spacing w:line="240" w:lineRule="auto"/>
    </w:pPr>
    <w:rPr>
      <w:sz w:val="20"/>
      <w:szCs w:val="20"/>
    </w:rPr>
  </w:style>
  <w:style w:type="character" w:customStyle="1" w:styleId="a9">
    <w:name w:val="Текст примечания Знак"/>
    <w:basedOn w:val="a0"/>
    <w:link w:val="a8"/>
    <w:rsid w:val="00E6448A"/>
    <w:rPr>
      <w:sz w:val="20"/>
      <w:szCs w:val="20"/>
    </w:rPr>
  </w:style>
  <w:style w:type="paragraph" w:styleId="aa">
    <w:name w:val="annotation subject"/>
    <w:basedOn w:val="a8"/>
    <w:next w:val="a8"/>
    <w:link w:val="ab"/>
    <w:uiPriority w:val="99"/>
    <w:semiHidden/>
    <w:unhideWhenUsed/>
    <w:rsid w:val="00E6448A"/>
    <w:rPr>
      <w:b/>
      <w:bCs/>
    </w:rPr>
  </w:style>
  <w:style w:type="character" w:customStyle="1" w:styleId="ab">
    <w:name w:val="Тема примечания Знак"/>
    <w:basedOn w:val="a9"/>
    <w:link w:val="aa"/>
    <w:uiPriority w:val="99"/>
    <w:semiHidden/>
    <w:rsid w:val="00E6448A"/>
    <w:rPr>
      <w:b/>
      <w:bCs/>
      <w:sz w:val="20"/>
      <w:szCs w:val="20"/>
    </w:rPr>
  </w:style>
  <w:style w:type="paragraph" w:styleId="ac">
    <w:name w:val="List Paragraph"/>
    <w:basedOn w:val="a"/>
    <w:uiPriority w:val="34"/>
    <w:qFormat/>
    <w:rsid w:val="004B25DF"/>
    <w:pPr>
      <w:ind w:left="720"/>
      <w:contextualSpacing/>
    </w:pPr>
  </w:style>
  <w:style w:type="paragraph" w:styleId="ad">
    <w:name w:val="Body Text Indent"/>
    <w:basedOn w:val="a"/>
    <w:link w:val="ae"/>
    <w:uiPriority w:val="99"/>
    <w:unhideWhenUsed/>
    <w:rsid w:val="00FE7301"/>
    <w:pPr>
      <w:spacing w:after="120"/>
      <w:ind w:left="283"/>
    </w:pPr>
  </w:style>
  <w:style w:type="character" w:customStyle="1" w:styleId="ae">
    <w:name w:val="Основной текст с отступом Знак"/>
    <w:basedOn w:val="a0"/>
    <w:link w:val="ad"/>
    <w:uiPriority w:val="99"/>
    <w:rsid w:val="00FE7301"/>
  </w:style>
  <w:style w:type="paragraph" w:styleId="2">
    <w:name w:val="Body Text Indent 2"/>
    <w:basedOn w:val="a"/>
    <w:link w:val="20"/>
    <w:uiPriority w:val="99"/>
    <w:semiHidden/>
    <w:unhideWhenUsed/>
    <w:rsid w:val="00FE7301"/>
    <w:pPr>
      <w:spacing w:after="120" w:line="480" w:lineRule="auto"/>
      <w:ind w:left="283"/>
    </w:pPr>
  </w:style>
  <w:style w:type="character" w:customStyle="1" w:styleId="20">
    <w:name w:val="Основной текст с отступом 2 Знак"/>
    <w:basedOn w:val="a0"/>
    <w:link w:val="2"/>
    <w:uiPriority w:val="99"/>
    <w:semiHidden/>
    <w:rsid w:val="00FE7301"/>
  </w:style>
  <w:style w:type="paragraph" w:styleId="af">
    <w:name w:val="header"/>
    <w:basedOn w:val="a"/>
    <w:link w:val="af0"/>
    <w:uiPriority w:val="99"/>
    <w:unhideWhenUsed/>
    <w:rsid w:val="003A7AF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A7AFA"/>
  </w:style>
  <w:style w:type="paragraph" w:styleId="af1">
    <w:name w:val="footer"/>
    <w:basedOn w:val="a"/>
    <w:link w:val="af2"/>
    <w:uiPriority w:val="99"/>
    <w:unhideWhenUsed/>
    <w:rsid w:val="003A7AF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A7AFA"/>
  </w:style>
  <w:style w:type="paragraph" w:styleId="af3">
    <w:name w:val="Normal (Web)"/>
    <w:basedOn w:val="a"/>
    <w:uiPriority w:val="99"/>
    <w:unhideWhenUsed/>
    <w:rsid w:val="000E5A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basedOn w:val="a0"/>
    <w:uiPriority w:val="22"/>
    <w:qFormat/>
    <w:rsid w:val="000E5A35"/>
    <w:rPr>
      <w:b/>
      <w:bCs/>
    </w:rPr>
  </w:style>
  <w:style w:type="character" w:customStyle="1" w:styleId="40">
    <w:name w:val="Заголовок 4 Знак"/>
    <w:basedOn w:val="a0"/>
    <w:link w:val="4"/>
    <w:uiPriority w:val="9"/>
    <w:semiHidden/>
    <w:rsid w:val="00BB6797"/>
    <w:rPr>
      <w:rFonts w:asciiTheme="majorHAnsi" w:eastAsiaTheme="majorEastAsia" w:hAnsiTheme="majorHAnsi" w:cstheme="majorBidi"/>
      <w:i/>
      <w:iCs/>
      <w:color w:val="2F5496" w:themeColor="accent1" w:themeShade="BF"/>
    </w:rPr>
  </w:style>
  <w:style w:type="paragraph" w:styleId="22">
    <w:name w:val="Body Text 2"/>
    <w:basedOn w:val="a"/>
    <w:link w:val="23"/>
    <w:uiPriority w:val="99"/>
    <w:semiHidden/>
    <w:unhideWhenUsed/>
    <w:rsid w:val="00C508EA"/>
    <w:pPr>
      <w:spacing w:after="120" w:line="480" w:lineRule="auto"/>
    </w:pPr>
  </w:style>
  <w:style w:type="character" w:customStyle="1" w:styleId="23">
    <w:name w:val="Основной текст 2 Знак"/>
    <w:basedOn w:val="a0"/>
    <w:link w:val="22"/>
    <w:rsid w:val="00C508EA"/>
  </w:style>
  <w:style w:type="table" w:styleId="af5">
    <w:name w:val="Table Grid"/>
    <w:basedOn w:val="a1"/>
    <w:rsid w:val="007C50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
    <w:link w:val="af7"/>
    <w:uiPriority w:val="99"/>
    <w:semiHidden/>
    <w:unhideWhenUsed/>
    <w:rsid w:val="00ED087D"/>
    <w:pPr>
      <w:spacing w:after="0" w:line="240" w:lineRule="auto"/>
    </w:pPr>
    <w:rPr>
      <w:rFonts w:ascii="Arial" w:hAnsi="Arial" w:cs="Arial"/>
      <w:sz w:val="16"/>
      <w:szCs w:val="16"/>
    </w:rPr>
  </w:style>
  <w:style w:type="character" w:customStyle="1" w:styleId="af7">
    <w:name w:val="Текст выноски Знак"/>
    <w:basedOn w:val="a0"/>
    <w:link w:val="af6"/>
    <w:uiPriority w:val="99"/>
    <w:semiHidden/>
    <w:rsid w:val="00ED087D"/>
    <w:rPr>
      <w:rFonts w:ascii="Arial" w:hAnsi="Arial" w:cs="Arial"/>
      <w:sz w:val="16"/>
      <w:szCs w:val="16"/>
    </w:rPr>
  </w:style>
  <w:style w:type="character" w:customStyle="1" w:styleId="markedcontent">
    <w:name w:val="markedcontent"/>
    <w:basedOn w:val="a0"/>
    <w:rsid w:val="00C85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35974">
      <w:bodyDiv w:val="1"/>
      <w:marLeft w:val="0"/>
      <w:marRight w:val="0"/>
      <w:marTop w:val="0"/>
      <w:marBottom w:val="0"/>
      <w:divBdr>
        <w:top w:val="none" w:sz="0" w:space="0" w:color="auto"/>
        <w:left w:val="none" w:sz="0" w:space="0" w:color="auto"/>
        <w:bottom w:val="none" w:sz="0" w:space="0" w:color="auto"/>
        <w:right w:val="none" w:sz="0" w:space="0" w:color="auto"/>
      </w:divBdr>
    </w:div>
    <w:div w:id="219246356">
      <w:bodyDiv w:val="1"/>
      <w:marLeft w:val="0"/>
      <w:marRight w:val="0"/>
      <w:marTop w:val="0"/>
      <w:marBottom w:val="0"/>
      <w:divBdr>
        <w:top w:val="none" w:sz="0" w:space="0" w:color="auto"/>
        <w:left w:val="none" w:sz="0" w:space="0" w:color="auto"/>
        <w:bottom w:val="none" w:sz="0" w:space="0" w:color="auto"/>
        <w:right w:val="none" w:sz="0" w:space="0" w:color="auto"/>
      </w:divBdr>
    </w:div>
    <w:div w:id="249780871">
      <w:bodyDiv w:val="1"/>
      <w:marLeft w:val="0"/>
      <w:marRight w:val="0"/>
      <w:marTop w:val="0"/>
      <w:marBottom w:val="0"/>
      <w:divBdr>
        <w:top w:val="none" w:sz="0" w:space="0" w:color="auto"/>
        <w:left w:val="none" w:sz="0" w:space="0" w:color="auto"/>
        <w:bottom w:val="none" w:sz="0" w:space="0" w:color="auto"/>
        <w:right w:val="none" w:sz="0" w:space="0" w:color="auto"/>
      </w:divBdr>
    </w:div>
    <w:div w:id="563177651">
      <w:bodyDiv w:val="1"/>
      <w:marLeft w:val="0"/>
      <w:marRight w:val="0"/>
      <w:marTop w:val="0"/>
      <w:marBottom w:val="0"/>
      <w:divBdr>
        <w:top w:val="none" w:sz="0" w:space="0" w:color="auto"/>
        <w:left w:val="none" w:sz="0" w:space="0" w:color="auto"/>
        <w:bottom w:val="none" w:sz="0" w:space="0" w:color="auto"/>
        <w:right w:val="none" w:sz="0" w:space="0" w:color="auto"/>
      </w:divBdr>
    </w:div>
    <w:div w:id="706177444">
      <w:bodyDiv w:val="1"/>
      <w:marLeft w:val="0"/>
      <w:marRight w:val="0"/>
      <w:marTop w:val="0"/>
      <w:marBottom w:val="0"/>
      <w:divBdr>
        <w:top w:val="none" w:sz="0" w:space="0" w:color="auto"/>
        <w:left w:val="none" w:sz="0" w:space="0" w:color="auto"/>
        <w:bottom w:val="none" w:sz="0" w:space="0" w:color="auto"/>
        <w:right w:val="none" w:sz="0" w:space="0" w:color="auto"/>
      </w:divBdr>
    </w:div>
    <w:div w:id="731583524">
      <w:bodyDiv w:val="1"/>
      <w:marLeft w:val="0"/>
      <w:marRight w:val="0"/>
      <w:marTop w:val="0"/>
      <w:marBottom w:val="0"/>
      <w:divBdr>
        <w:top w:val="none" w:sz="0" w:space="0" w:color="auto"/>
        <w:left w:val="none" w:sz="0" w:space="0" w:color="auto"/>
        <w:bottom w:val="none" w:sz="0" w:space="0" w:color="auto"/>
        <w:right w:val="none" w:sz="0" w:space="0" w:color="auto"/>
      </w:divBdr>
    </w:div>
    <w:div w:id="952400137">
      <w:bodyDiv w:val="1"/>
      <w:marLeft w:val="0"/>
      <w:marRight w:val="0"/>
      <w:marTop w:val="0"/>
      <w:marBottom w:val="0"/>
      <w:divBdr>
        <w:top w:val="none" w:sz="0" w:space="0" w:color="auto"/>
        <w:left w:val="none" w:sz="0" w:space="0" w:color="auto"/>
        <w:bottom w:val="none" w:sz="0" w:space="0" w:color="auto"/>
        <w:right w:val="none" w:sz="0" w:space="0" w:color="auto"/>
      </w:divBdr>
    </w:div>
    <w:div w:id="1080105589">
      <w:bodyDiv w:val="1"/>
      <w:marLeft w:val="0"/>
      <w:marRight w:val="0"/>
      <w:marTop w:val="0"/>
      <w:marBottom w:val="0"/>
      <w:divBdr>
        <w:top w:val="none" w:sz="0" w:space="0" w:color="auto"/>
        <w:left w:val="none" w:sz="0" w:space="0" w:color="auto"/>
        <w:bottom w:val="none" w:sz="0" w:space="0" w:color="auto"/>
        <w:right w:val="none" w:sz="0" w:space="0" w:color="auto"/>
      </w:divBdr>
    </w:div>
    <w:div w:id="1092583273">
      <w:bodyDiv w:val="1"/>
      <w:marLeft w:val="0"/>
      <w:marRight w:val="0"/>
      <w:marTop w:val="0"/>
      <w:marBottom w:val="0"/>
      <w:divBdr>
        <w:top w:val="none" w:sz="0" w:space="0" w:color="auto"/>
        <w:left w:val="none" w:sz="0" w:space="0" w:color="auto"/>
        <w:bottom w:val="none" w:sz="0" w:space="0" w:color="auto"/>
        <w:right w:val="none" w:sz="0" w:space="0" w:color="auto"/>
      </w:divBdr>
    </w:div>
    <w:div w:id="1262640338">
      <w:bodyDiv w:val="1"/>
      <w:marLeft w:val="0"/>
      <w:marRight w:val="0"/>
      <w:marTop w:val="0"/>
      <w:marBottom w:val="0"/>
      <w:divBdr>
        <w:top w:val="none" w:sz="0" w:space="0" w:color="auto"/>
        <w:left w:val="none" w:sz="0" w:space="0" w:color="auto"/>
        <w:bottom w:val="none" w:sz="0" w:space="0" w:color="auto"/>
        <w:right w:val="none" w:sz="0" w:space="0" w:color="auto"/>
      </w:divBdr>
    </w:div>
    <w:div w:id="1498037908">
      <w:bodyDiv w:val="1"/>
      <w:marLeft w:val="0"/>
      <w:marRight w:val="0"/>
      <w:marTop w:val="0"/>
      <w:marBottom w:val="0"/>
      <w:divBdr>
        <w:top w:val="none" w:sz="0" w:space="0" w:color="auto"/>
        <w:left w:val="none" w:sz="0" w:space="0" w:color="auto"/>
        <w:bottom w:val="none" w:sz="0" w:space="0" w:color="auto"/>
        <w:right w:val="none" w:sz="0" w:space="0" w:color="auto"/>
      </w:divBdr>
    </w:div>
    <w:div w:id="1529105614">
      <w:bodyDiv w:val="1"/>
      <w:marLeft w:val="0"/>
      <w:marRight w:val="0"/>
      <w:marTop w:val="0"/>
      <w:marBottom w:val="0"/>
      <w:divBdr>
        <w:top w:val="none" w:sz="0" w:space="0" w:color="auto"/>
        <w:left w:val="none" w:sz="0" w:space="0" w:color="auto"/>
        <w:bottom w:val="none" w:sz="0" w:space="0" w:color="auto"/>
        <w:right w:val="none" w:sz="0" w:space="0" w:color="auto"/>
      </w:divBdr>
    </w:div>
    <w:div w:id="1587154971">
      <w:bodyDiv w:val="1"/>
      <w:marLeft w:val="0"/>
      <w:marRight w:val="0"/>
      <w:marTop w:val="0"/>
      <w:marBottom w:val="0"/>
      <w:divBdr>
        <w:top w:val="none" w:sz="0" w:space="0" w:color="auto"/>
        <w:left w:val="none" w:sz="0" w:space="0" w:color="auto"/>
        <w:bottom w:val="none" w:sz="0" w:space="0" w:color="auto"/>
        <w:right w:val="none" w:sz="0" w:space="0" w:color="auto"/>
      </w:divBdr>
    </w:div>
    <w:div w:id="1757171099">
      <w:bodyDiv w:val="1"/>
      <w:marLeft w:val="0"/>
      <w:marRight w:val="0"/>
      <w:marTop w:val="0"/>
      <w:marBottom w:val="0"/>
      <w:divBdr>
        <w:top w:val="none" w:sz="0" w:space="0" w:color="auto"/>
        <w:left w:val="none" w:sz="0" w:space="0" w:color="auto"/>
        <w:bottom w:val="none" w:sz="0" w:space="0" w:color="auto"/>
        <w:right w:val="none" w:sz="0" w:space="0" w:color="auto"/>
      </w:divBdr>
    </w:div>
    <w:div w:id="1892839540">
      <w:bodyDiv w:val="1"/>
      <w:marLeft w:val="0"/>
      <w:marRight w:val="0"/>
      <w:marTop w:val="0"/>
      <w:marBottom w:val="0"/>
      <w:divBdr>
        <w:top w:val="none" w:sz="0" w:space="0" w:color="auto"/>
        <w:left w:val="none" w:sz="0" w:space="0" w:color="auto"/>
        <w:bottom w:val="none" w:sz="0" w:space="0" w:color="auto"/>
        <w:right w:val="none" w:sz="0" w:space="0" w:color="auto"/>
      </w:divBdr>
    </w:div>
    <w:div w:id="2049911822">
      <w:bodyDiv w:val="1"/>
      <w:marLeft w:val="0"/>
      <w:marRight w:val="0"/>
      <w:marTop w:val="0"/>
      <w:marBottom w:val="0"/>
      <w:divBdr>
        <w:top w:val="none" w:sz="0" w:space="0" w:color="auto"/>
        <w:left w:val="none" w:sz="0" w:space="0" w:color="auto"/>
        <w:bottom w:val="none" w:sz="0" w:space="0" w:color="auto"/>
        <w:right w:val="none" w:sz="0" w:space="0" w:color="auto"/>
      </w:divBdr>
    </w:div>
    <w:div w:id="2088728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oleObject" Target="embeddings/oleObject13.bin"/><Relationship Id="rId39" Type="http://schemas.openxmlformats.org/officeDocument/2006/relationships/hyperlink" Target="https://www.bsuir.by/m/12_100229_1_154620.pdf" TargetMode="External"/><Relationship Id="rId21" Type="http://schemas.openxmlformats.org/officeDocument/2006/relationships/oleObject" Target="embeddings/oleObject9.bin"/><Relationship Id="rId34" Type="http://schemas.openxmlformats.org/officeDocument/2006/relationships/hyperlink" Target="https://www.bsuir.by/m/12_100229_1_154612.pdf" TargetMode="External"/><Relationship Id="rId42" Type="http://schemas.openxmlformats.org/officeDocument/2006/relationships/hyperlink" Target="https://www.bsuir.by/m/12_100229_1_154624.pdf" TargetMode="External"/><Relationship Id="rId47" Type="http://schemas.openxmlformats.org/officeDocument/2006/relationships/hyperlink" Target="https://www.bsuir.by/m/12_100229_1_154607.pdf" TargetMode="External"/><Relationship Id="rId50" Type="http://schemas.openxmlformats.org/officeDocument/2006/relationships/hyperlink" Target="https://www.bsuir.by/m/12_100229_1_154608.pdf"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oleObject" Target="embeddings/oleObject12.bin"/><Relationship Id="rId33" Type="http://schemas.openxmlformats.org/officeDocument/2006/relationships/hyperlink" Target="https://www.bsuir.by/m/12_100229_1_154627.pdf" TargetMode="External"/><Relationship Id="rId38" Type="http://schemas.openxmlformats.org/officeDocument/2006/relationships/hyperlink" Target="https://www.bsuir.by/m/12_100229_1_154614.pdf" TargetMode="External"/><Relationship Id="rId46" Type="http://schemas.openxmlformats.org/officeDocument/2006/relationships/hyperlink" Target="https://www.bsuir.by/m/12_100229_1_154606.pdf" TargetMode="Externa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oleObject" Target="embeddings/oleObject8.bin"/><Relationship Id="rId29" Type="http://schemas.openxmlformats.org/officeDocument/2006/relationships/oleObject" Target="embeddings/oleObject15.bin"/><Relationship Id="rId41" Type="http://schemas.openxmlformats.org/officeDocument/2006/relationships/hyperlink" Target="https://www.bsuir.by/m/12_100229_1_154617.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11.bin"/><Relationship Id="rId32" Type="http://schemas.openxmlformats.org/officeDocument/2006/relationships/hyperlink" Target="https://www.bsuir.by/m/12_100229_1_154619.pdf" TargetMode="External"/><Relationship Id="rId37" Type="http://schemas.openxmlformats.org/officeDocument/2006/relationships/hyperlink" Target="https://www.bsuir.by/m/12_100229_1_154626.pdf" TargetMode="External"/><Relationship Id="rId40" Type="http://schemas.openxmlformats.org/officeDocument/2006/relationships/hyperlink" Target="https://www.bsuir.by/m/12_100229_1_154623.pdf" TargetMode="External"/><Relationship Id="rId45" Type="http://schemas.openxmlformats.org/officeDocument/2006/relationships/hyperlink" Target="https://www.bsuir.by/m/12_100229_1_154615.pdf" TargetMode="External"/><Relationship Id="rId53"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oleObject" Target="embeddings/oleObject5.bin"/><Relationship Id="rId23" Type="http://schemas.openxmlformats.org/officeDocument/2006/relationships/image" Target="media/image5.wmf"/><Relationship Id="rId28" Type="http://schemas.openxmlformats.org/officeDocument/2006/relationships/oleObject" Target="embeddings/oleObject14.bin"/><Relationship Id="rId36" Type="http://schemas.openxmlformats.org/officeDocument/2006/relationships/hyperlink" Target="https://www.bsuir.by/m/12_100229_1_154621.pdf" TargetMode="External"/><Relationship Id="rId49" Type="http://schemas.openxmlformats.org/officeDocument/2006/relationships/hyperlink" Target="https://www.bsuir.by/m/12_100229_1_154605.pdf" TargetMode="External"/><Relationship Id="rId57" Type="http://schemas.microsoft.com/office/2018/08/relationships/commentsExtensible" Target="commentsExtensible.xml"/><Relationship Id="rId10" Type="http://schemas.openxmlformats.org/officeDocument/2006/relationships/oleObject" Target="embeddings/oleObject1.bin"/><Relationship Id="rId19" Type="http://schemas.openxmlformats.org/officeDocument/2006/relationships/image" Target="media/image4.wmf"/><Relationship Id="rId31" Type="http://schemas.openxmlformats.org/officeDocument/2006/relationships/oleObject" Target="embeddings/oleObject17.bin"/><Relationship Id="rId44" Type="http://schemas.openxmlformats.org/officeDocument/2006/relationships/hyperlink" Target="https://www.bsuir.by/m/12_100229_1_154611.pdf" TargetMode="External"/><Relationship Id="rId52" Type="http://schemas.openxmlformats.org/officeDocument/2006/relationships/hyperlink" Target="https://www.bsuir.by/m/12_100229_1_154625.pdf"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image" Target="media/image6.wmf"/><Relationship Id="rId30" Type="http://schemas.openxmlformats.org/officeDocument/2006/relationships/oleObject" Target="embeddings/oleObject16.bin"/><Relationship Id="rId35" Type="http://schemas.openxmlformats.org/officeDocument/2006/relationships/hyperlink" Target="https://www.bsuir.by/m/12_100229_1_154616.pdf" TargetMode="External"/><Relationship Id="rId43" Type="http://schemas.openxmlformats.org/officeDocument/2006/relationships/hyperlink" Target="https://www.bsuir.by/m/12_100229_1_154618.pdf" TargetMode="External"/><Relationship Id="rId48" Type="http://schemas.openxmlformats.org/officeDocument/2006/relationships/hyperlink" Target="https://www.bsuir.by/m/12_100229_1_154610.pdf" TargetMode="External"/><Relationship Id="rId8" Type="http://schemas.openxmlformats.org/officeDocument/2006/relationships/endnotes" Target="endnotes.xml"/><Relationship Id="rId51" Type="http://schemas.openxmlformats.org/officeDocument/2006/relationships/hyperlink" Target="https://www.bsuir.by/m/12_100229_1_154609.pdf"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7FE6C-9FCC-497F-83D7-70315261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5002</Words>
  <Characters>28518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Смирнова</dc:creator>
  <cp:lastModifiedBy>Сеген Дарья Викторовна</cp:lastModifiedBy>
  <cp:revision>44</cp:revision>
  <cp:lastPrinted>2024-01-22T08:26:00Z</cp:lastPrinted>
  <dcterms:created xsi:type="dcterms:W3CDTF">2023-05-02T10:29:00Z</dcterms:created>
  <dcterms:modified xsi:type="dcterms:W3CDTF">2024-01-22T08:26:00Z</dcterms:modified>
</cp:coreProperties>
</file>