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2E" w:rsidRDefault="002F3F2E" w:rsidP="002F3F2E">
      <w:pPr>
        <w:pStyle w:val="a8"/>
        <w:spacing w:before="4"/>
        <w:rPr>
          <w:sz w:val="8"/>
          <w:szCs w:val="8"/>
        </w:rPr>
      </w:pPr>
    </w:p>
    <w:p w:rsidR="002F3F2E" w:rsidRDefault="002F3F2E" w:rsidP="002F3F2E">
      <w:pPr>
        <w:pStyle w:val="a8"/>
        <w:spacing w:before="4"/>
        <w:rPr>
          <w:sz w:val="8"/>
          <w:szCs w:val="8"/>
        </w:rPr>
      </w:pPr>
    </w:p>
    <w:p w:rsidR="002F3F2E" w:rsidRDefault="002F3F2E" w:rsidP="002F3F2E">
      <w:pPr>
        <w:pStyle w:val="a8"/>
        <w:spacing w:before="4"/>
        <w:rPr>
          <w:sz w:val="8"/>
          <w:szCs w:val="8"/>
        </w:rPr>
      </w:pPr>
    </w:p>
    <w:p w:rsidR="002F3F2E" w:rsidRDefault="002F3F2E" w:rsidP="002F3F2E">
      <w:pPr>
        <w:pStyle w:val="a8"/>
        <w:spacing w:before="4"/>
        <w:rPr>
          <w:sz w:val="8"/>
          <w:szCs w:val="8"/>
        </w:rPr>
      </w:pPr>
    </w:p>
    <w:p w:rsidR="002F3F2E" w:rsidRPr="00F41D76" w:rsidRDefault="002F3F2E" w:rsidP="002F3F2E">
      <w:pPr>
        <w:pStyle w:val="a8"/>
        <w:spacing w:before="4"/>
        <w:rPr>
          <w:sz w:val="8"/>
          <w:szCs w:val="8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7695"/>
        <w:gridCol w:w="4197"/>
      </w:tblGrid>
      <w:tr w:rsidR="002F3F2E" w:rsidTr="002F3F2E">
        <w:trPr>
          <w:trHeight w:val="2771"/>
        </w:trPr>
        <w:tc>
          <w:tcPr>
            <w:tcW w:w="3617" w:type="dxa"/>
          </w:tcPr>
          <w:p w:rsidR="002F3F2E" w:rsidRPr="00E3443A" w:rsidRDefault="00561F1D" w:rsidP="002F3F2E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2F3F2E" w:rsidRDefault="002F3F2E" w:rsidP="00A50574">
            <w:pPr>
              <w:pStyle w:val="TableParagraph"/>
              <w:ind w:left="200" w:right="1029"/>
              <w:rPr>
                <w:sz w:val="24"/>
              </w:rPr>
            </w:pPr>
            <w:r w:rsidRPr="00E3443A">
              <w:rPr>
                <w:sz w:val="24"/>
              </w:rPr>
              <w:t>Первы</w:t>
            </w:r>
            <w:r w:rsidR="00561F1D">
              <w:rPr>
                <w:sz w:val="24"/>
              </w:rPr>
              <w:t>м заместителем</w:t>
            </w:r>
            <w:r w:rsidRPr="00E3443A">
              <w:rPr>
                <w:sz w:val="24"/>
              </w:rPr>
              <w:t xml:space="preserve"> Министра образования Республики Беларусь</w:t>
            </w:r>
          </w:p>
          <w:p w:rsidR="002F3F2E" w:rsidRDefault="002F3F2E" w:rsidP="00A50574">
            <w:pPr>
              <w:pStyle w:val="TableParagraph"/>
              <w:tabs>
                <w:tab w:val="left" w:pos="1899"/>
              </w:tabs>
              <w:ind w:left="198" w:right="17"/>
              <w:rPr>
                <w:spacing w:val="-1"/>
                <w:sz w:val="24"/>
                <w:szCs w:val="24"/>
              </w:rPr>
            </w:pPr>
            <w:r w:rsidRPr="003917A1"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.</w:t>
            </w:r>
            <w:r w:rsidR="00561F1D">
              <w:rPr>
                <w:spacing w:val="-1"/>
                <w:sz w:val="24"/>
                <w:szCs w:val="24"/>
              </w:rPr>
              <w:t xml:space="preserve"> А. Старовойтовой</w:t>
            </w:r>
          </w:p>
          <w:p w:rsidR="00A50574" w:rsidRDefault="00A50574" w:rsidP="00A50574">
            <w:pPr>
              <w:pStyle w:val="TableParagraph"/>
              <w:tabs>
                <w:tab w:val="left" w:pos="1899"/>
              </w:tabs>
              <w:ind w:left="198" w:right="17"/>
              <w:rPr>
                <w:spacing w:val="-1"/>
                <w:sz w:val="16"/>
              </w:rPr>
            </w:pPr>
          </w:p>
          <w:p w:rsidR="002F3F2E" w:rsidRDefault="00561F1D" w:rsidP="002F3F2E">
            <w:pPr>
              <w:pStyle w:val="TableParagraph"/>
              <w:tabs>
                <w:tab w:val="left" w:pos="1899"/>
              </w:tabs>
              <w:spacing w:line="300" w:lineRule="exact"/>
              <w:ind w:left="198" w:right="67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21.03.2019</w:t>
            </w:r>
          </w:p>
          <w:p w:rsidR="00A50574" w:rsidRPr="00D5646D" w:rsidRDefault="00A50574" w:rsidP="002F3F2E">
            <w:pPr>
              <w:pStyle w:val="TableParagraph"/>
              <w:tabs>
                <w:tab w:val="left" w:pos="1899"/>
              </w:tabs>
              <w:spacing w:line="300" w:lineRule="exact"/>
              <w:ind w:left="198" w:right="675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2F3F2E" w:rsidRDefault="002F3F2E" w:rsidP="00A50574">
            <w:pPr>
              <w:pStyle w:val="TableParagraph"/>
              <w:tabs>
                <w:tab w:val="left" w:pos="3334"/>
              </w:tabs>
              <w:ind w:left="204"/>
              <w:rPr>
                <w:sz w:val="24"/>
              </w:rPr>
            </w:pPr>
            <w:r w:rsidRPr="00E3443A">
              <w:rPr>
                <w:sz w:val="24"/>
              </w:rPr>
              <w:t>Регистрационный</w:t>
            </w:r>
            <w:r w:rsidRPr="00E3443A">
              <w:rPr>
                <w:spacing w:val="-6"/>
                <w:sz w:val="24"/>
              </w:rPr>
              <w:t xml:space="preserve"> </w:t>
            </w:r>
            <w:r w:rsidR="00561F1D">
              <w:rPr>
                <w:sz w:val="24"/>
              </w:rPr>
              <w:t>№</w:t>
            </w:r>
          </w:p>
          <w:p w:rsidR="00561F1D" w:rsidRPr="00561F1D" w:rsidRDefault="00561F1D" w:rsidP="00A50574">
            <w:pPr>
              <w:pStyle w:val="TableParagraph"/>
              <w:tabs>
                <w:tab w:val="left" w:pos="3334"/>
              </w:tabs>
              <w:ind w:left="204"/>
              <w:rPr>
                <w:b/>
                <w:sz w:val="24"/>
              </w:rPr>
            </w:pPr>
            <w:r w:rsidRPr="00561F1D">
              <w:rPr>
                <w:b/>
                <w:sz w:val="24"/>
              </w:rPr>
              <w:t>I 60-2-001/</w:t>
            </w:r>
            <w:proofErr w:type="spellStart"/>
            <w:r w:rsidRPr="00561F1D">
              <w:rPr>
                <w:b/>
                <w:sz w:val="24"/>
              </w:rPr>
              <w:t>пр</w:t>
            </w:r>
            <w:proofErr w:type="spellEnd"/>
            <w:r w:rsidRPr="00561F1D">
              <w:rPr>
                <w:b/>
                <w:sz w:val="24"/>
              </w:rPr>
              <w:t>-тип.</w:t>
            </w:r>
          </w:p>
        </w:tc>
        <w:tc>
          <w:tcPr>
            <w:tcW w:w="7695" w:type="dxa"/>
          </w:tcPr>
          <w:p w:rsidR="002F3F2E" w:rsidRPr="00E3443A" w:rsidRDefault="002F3F2E" w:rsidP="002F3F2E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E3443A">
              <w:rPr>
                <w:sz w:val="24"/>
              </w:rPr>
              <w:t>МИНИСТЕРСТВО ОБРАЗОВАНИЯ РЕСПУБЛИКИ БЕЛАРУСЬ</w:t>
            </w:r>
          </w:p>
          <w:p w:rsidR="002F3F2E" w:rsidRPr="00E3443A" w:rsidRDefault="002F3F2E" w:rsidP="002F3F2E">
            <w:pPr>
              <w:pStyle w:val="TableParagraph"/>
              <w:rPr>
                <w:sz w:val="26"/>
              </w:rPr>
            </w:pPr>
          </w:p>
          <w:p w:rsidR="002F3F2E" w:rsidRPr="00E3443A" w:rsidRDefault="002F3F2E" w:rsidP="002F3F2E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E3443A">
              <w:rPr>
                <w:b/>
                <w:sz w:val="28"/>
              </w:rPr>
              <w:t>ТИПОВОЙ УЧЕБНЫЙ ПЛАН</w:t>
            </w:r>
          </w:p>
          <w:p w:rsidR="002F3F2E" w:rsidRPr="00E878F7" w:rsidRDefault="002F3F2E" w:rsidP="002F3F2E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E878F7">
              <w:rPr>
                <w:sz w:val="24"/>
              </w:rPr>
              <w:t>Специальность</w:t>
            </w:r>
            <w:r>
              <w:rPr>
                <w:sz w:val="24"/>
              </w:rPr>
              <w:t>: 1-60</w:t>
            </w:r>
            <w:r w:rsidRPr="00E878F7">
              <w:rPr>
                <w:sz w:val="24"/>
              </w:rPr>
              <w:t xml:space="preserve"> 80 01 </w:t>
            </w:r>
            <w:r>
              <w:rPr>
                <w:sz w:val="24"/>
              </w:rPr>
              <w:t>Методы и средства технического обеспечения физической культуры и спорта</w:t>
            </w:r>
          </w:p>
          <w:p w:rsidR="002F3F2E" w:rsidRPr="0031742D" w:rsidRDefault="002F3F2E" w:rsidP="002F3F2E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4197" w:type="dxa"/>
          </w:tcPr>
          <w:p w:rsidR="002F3F2E" w:rsidRPr="00E3443A" w:rsidRDefault="002F3F2E" w:rsidP="002F3F2E">
            <w:pPr>
              <w:pStyle w:val="TableParagraph"/>
              <w:rPr>
                <w:sz w:val="26"/>
              </w:rPr>
            </w:pPr>
          </w:p>
          <w:p w:rsidR="002F3F2E" w:rsidRPr="00E3443A" w:rsidRDefault="002F3F2E" w:rsidP="002F3F2E">
            <w:pPr>
              <w:pStyle w:val="TableParagraph"/>
              <w:rPr>
                <w:sz w:val="26"/>
              </w:rPr>
            </w:pPr>
          </w:p>
          <w:p w:rsidR="002F3F2E" w:rsidRPr="00E3443A" w:rsidRDefault="002F3F2E" w:rsidP="002F3F2E">
            <w:pPr>
              <w:pStyle w:val="TableParagraph"/>
              <w:spacing w:before="7"/>
              <w:rPr>
                <w:sz w:val="21"/>
              </w:rPr>
            </w:pPr>
          </w:p>
          <w:p w:rsidR="002F3F2E" w:rsidRPr="00E3443A" w:rsidRDefault="002F3F2E" w:rsidP="002F3F2E">
            <w:pPr>
              <w:pStyle w:val="TableParagraph"/>
              <w:rPr>
                <w:sz w:val="20"/>
              </w:rPr>
            </w:pPr>
          </w:p>
          <w:p w:rsidR="002F3F2E" w:rsidRPr="00E3443A" w:rsidRDefault="002F3F2E" w:rsidP="002F3F2E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2F3F2E" w:rsidRPr="00E3443A" w:rsidRDefault="002F3F2E" w:rsidP="002F3F2E">
            <w:pPr>
              <w:pStyle w:val="TableParagraph"/>
              <w:rPr>
                <w:sz w:val="18"/>
              </w:rPr>
            </w:pPr>
          </w:p>
          <w:p w:rsidR="002F3F2E" w:rsidRPr="00E3443A" w:rsidRDefault="002F3F2E" w:rsidP="002F3F2E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E3443A">
              <w:rPr>
                <w:sz w:val="24"/>
              </w:rPr>
              <w:t>Степень</w:t>
            </w:r>
            <w:r>
              <w:rPr>
                <w:sz w:val="24"/>
                <w:szCs w:val="24"/>
              </w:rPr>
              <w:t>:</w:t>
            </w:r>
            <w:r w:rsidRPr="00E3443A">
              <w:rPr>
                <w:sz w:val="24"/>
                <w:szCs w:val="24"/>
              </w:rPr>
              <w:t xml:space="preserve"> магистр</w:t>
            </w:r>
          </w:p>
          <w:p w:rsidR="002F3F2E" w:rsidRPr="00E3443A" w:rsidRDefault="002F3F2E" w:rsidP="002F3F2E">
            <w:pPr>
              <w:pStyle w:val="TableParagraph"/>
              <w:tabs>
                <w:tab w:val="left" w:pos="3678"/>
              </w:tabs>
              <w:spacing w:before="136"/>
              <w:ind w:left="290"/>
              <w:jc w:val="center"/>
              <w:rPr>
                <w:sz w:val="24"/>
              </w:rPr>
            </w:pPr>
            <w:r w:rsidRPr="00E3443A">
              <w:rPr>
                <w:sz w:val="24"/>
              </w:rPr>
              <w:t>Срок</w:t>
            </w:r>
            <w:r w:rsidRPr="00E3443A">
              <w:rPr>
                <w:spacing w:val="-6"/>
                <w:sz w:val="24"/>
              </w:rPr>
              <w:t xml:space="preserve"> </w:t>
            </w:r>
            <w:r w:rsidRPr="001020CB">
              <w:rPr>
                <w:sz w:val="24"/>
              </w:rPr>
              <w:t>обучения</w:t>
            </w:r>
            <w:r>
              <w:rPr>
                <w:sz w:val="24"/>
              </w:rPr>
              <w:t>:</w:t>
            </w:r>
            <w:r w:rsidRPr="001020CB">
              <w:rPr>
                <w:sz w:val="24"/>
              </w:rPr>
              <w:t xml:space="preserve"> </w:t>
            </w:r>
            <w:r w:rsidRPr="001020CB">
              <w:rPr>
                <w:spacing w:val="1"/>
                <w:sz w:val="24"/>
              </w:rPr>
              <w:t xml:space="preserve"> </w:t>
            </w:r>
            <w:r w:rsidRPr="001020CB">
              <w:rPr>
                <w:sz w:val="24"/>
              </w:rPr>
              <w:t xml:space="preserve"> 1 год</w:t>
            </w:r>
          </w:p>
        </w:tc>
      </w:tr>
    </w:tbl>
    <w:p w:rsidR="002F3F2E" w:rsidRPr="00B53A17" w:rsidRDefault="002F3F2E" w:rsidP="002F3F2E">
      <w:pPr>
        <w:rPr>
          <w:b/>
          <w:color w:val="000000"/>
          <w:sz w:val="18"/>
          <w:szCs w:val="18"/>
        </w:rPr>
      </w:pPr>
    </w:p>
    <w:p w:rsidR="002F3F2E" w:rsidRDefault="002F3F2E" w:rsidP="002F3F2E">
      <w:pPr>
        <w:rPr>
          <w:b/>
          <w:color w:val="000000"/>
          <w:sz w:val="24"/>
          <w:szCs w:val="24"/>
        </w:rPr>
      </w:pPr>
      <w:r w:rsidRPr="004D213B">
        <w:rPr>
          <w:b/>
          <w:color w:val="000000"/>
          <w:sz w:val="24"/>
          <w:szCs w:val="24"/>
        </w:rPr>
        <w:t xml:space="preserve">І. График образовательного процесса                                                                                                     </w:t>
      </w:r>
      <w:r w:rsidRPr="004D213B">
        <w:rPr>
          <w:b/>
          <w:color w:val="000000"/>
          <w:sz w:val="24"/>
          <w:szCs w:val="24"/>
          <w:lang w:val="en-US"/>
        </w:rPr>
        <w:t>II</w:t>
      </w:r>
      <w:r w:rsidRPr="004D213B">
        <w:rPr>
          <w:b/>
          <w:color w:val="000000"/>
          <w:sz w:val="24"/>
          <w:szCs w:val="24"/>
        </w:rPr>
        <w:t>. Сводные данные по бюджету времени (в неделях)</w:t>
      </w:r>
    </w:p>
    <w:p w:rsidR="002F3F2E" w:rsidRPr="00B53A17" w:rsidRDefault="002F3F2E" w:rsidP="002F3F2E">
      <w:pPr>
        <w:rPr>
          <w:b/>
          <w:color w:val="000000"/>
          <w:sz w:val="18"/>
          <w:szCs w:val="18"/>
        </w:rPr>
      </w:pPr>
    </w:p>
    <w:tbl>
      <w:tblPr>
        <w:tblW w:w="1547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36"/>
        <w:gridCol w:w="228"/>
        <w:gridCol w:w="227"/>
        <w:gridCol w:w="227"/>
        <w:gridCol w:w="225"/>
        <w:gridCol w:w="22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96"/>
        <w:gridCol w:w="258"/>
        <w:gridCol w:w="227"/>
        <w:gridCol w:w="480"/>
        <w:gridCol w:w="481"/>
        <w:gridCol w:w="480"/>
        <w:gridCol w:w="481"/>
        <w:gridCol w:w="481"/>
        <w:gridCol w:w="480"/>
        <w:gridCol w:w="451"/>
      </w:tblGrid>
      <w:tr w:rsidR="002F3F2E" w:rsidTr="002F3F2E">
        <w:trPr>
          <w:cantSplit/>
        </w:trPr>
        <w:tc>
          <w:tcPr>
            <w:tcW w:w="336" w:type="dxa"/>
            <w:vMerge w:val="restart"/>
            <w:vAlign w:val="center"/>
          </w:tcPr>
          <w:p w:rsidR="002F3F2E" w:rsidRDefault="002F3F2E" w:rsidP="002F3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</w:p>
          <w:p w:rsidR="002F3F2E" w:rsidRDefault="002F3F2E" w:rsidP="002F3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z w:val="16"/>
              </w:rPr>
              <w:br/>
              <w:t>Р</w:t>
            </w:r>
            <w:r>
              <w:rPr>
                <w:sz w:val="16"/>
              </w:rPr>
              <w:br/>
              <w:t>С</w:t>
            </w:r>
            <w:r>
              <w:rPr>
                <w:sz w:val="16"/>
              </w:rPr>
              <w:br/>
              <w:t>Ы</w:t>
            </w:r>
          </w:p>
        </w:tc>
        <w:tc>
          <w:tcPr>
            <w:tcW w:w="907" w:type="dxa"/>
            <w:gridSpan w:val="4"/>
          </w:tcPr>
          <w:p w:rsidR="002F3F2E" w:rsidRPr="005E79FC" w:rsidRDefault="002F3F2E" w:rsidP="002F3F2E">
            <w:pPr>
              <w:spacing w:before="40"/>
              <w:jc w:val="center"/>
            </w:pPr>
            <w:r w:rsidRPr="005E79FC">
              <w:t>сентябрь</w:t>
            </w:r>
          </w:p>
        </w:tc>
        <w:tc>
          <w:tcPr>
            <w:tcW w:w="229" w:type="dxa"/>
            <w:vMerge w:val="restart"/>
          </w:tcPr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2F3F2E" w:rsidRDefault="002F3F2E" w:rsidP="002F3F2E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05</w:t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681" w:type="dxa"/>
            <w:gridSpan w:val="3"/>
          </w:tcPr>
          <w:p w:rsidR="002F3F2E" w:rsidRPr="00273767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октябрь</w:t>
            </w:r>
          </w:p>
        </w:tc>
        <w:tc>
          <w:tcPr>
            <w:tcW w:w="227" w:type="dxa"/>
            <w:vMerge w:val="restart"/>
          </w:tcPr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2F3F2E" w:rsidRDefault="002F3F2E" w:rsidP="002F3F2E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br/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11</w:t>
            </w:r>
          </w:p>
        </w:tc>
        <w:tc>
          <w:tcPr>
            <w:tcW w:w="908" w:type="dxa"/>
            <w:gridSpan w:val="4"/>
          </w:tcPr>
          <w:p w:rsidR="002F3F2E" w:rsidRPr="005E79FC" w:rsidRDefault="002F3F2E" w:rsidP="002F3F2E">
            <w:pPr>
              <w:spacing w:before="40"/>
              <w:jc w:val="center"/>
            </w:pPr>
            <w:r w:rsidRPr="005E79FC">
              <w:t>ноябрь</w:t>
            </w:r>
          </w:p>
        </w:tc>
        <w:tc>
          <w:tcPr>
            <w:tcW w:w="908" w:type="dxa"/>
            <w:gridSpan w:val="4"/>
          </w:tcPr>
          <w:p w:rsidR="002F3F2E" w:rsidRPr="005E79FC" w:rsidRDefault="002F3F2E" w:rsidP="002F3F2E">
            <w:pPr>
              <w:spacing w:before="40"/>
              <w:jc w:val="center"/>
            </w:pPr>
            <w:r w:rsidRPr="005E79FC">
              <w:t>декабрь</w:t>
            </w:r>
          </w:p>
        </w:tc>
        <w:tc>
          <w:tcPr>
            <w:tcW w:w="227" w:type="dxa"/>
            <w:vMerge w:val="restart"/>
          </w:tcPr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04 </w:t>
            </w:r>
            <w:r w:rsidRPr="005E79FC">
              <w:rPr>
                <w:sz w:val="18"/>
                <w:szCs w:val="18"/>
              </w:rPr>
              <w:t>01</w:t>
            </w:r>
          </w:p>
        </w:tc>
        <w:tc>
          <w:tcPr>
            <w:tcW w:w="681" w:type="dxa"/>
            <w:gridSpan w:val="3"/>
          </w:tcPr>
          <w:p w:rsidR="002F3F2E" w:rsidRPr="005E79FC" w:rsidRDefault="002F3F2E" w:rsidP="002F3F2E">
            <w:pPr>
              <w:spacing w:before="40"/>
              <w:jc w:val="center"/>
            </w:pPr>
            <w:r w:rsidRPr="005E79FC">
              <w:t>январь</w:t>
            </w:r>
          </w:p>
        </w:tc>
        <w:tc>
          <w:tcPr>
            <w:tcW w:w="227" w:type="dxa"/>
            <w:vMerge w:val="restart"/>
          </w:tcPr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26</w:t>
            </w:r>
            <w:r w:rsidRPr="005E79FC">
              <w:rPr>
                <w:sz w:val="18"/>
                <w:szCs w:val="18"/>
              </w:rPr>
              <w:t xml:space="preserve"> 01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01</w:t>
            </w:r>
            <w:r w:rsidRPr="005E79FC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681" w:type="dxa"/>
            <w:gridSpan w:val="3"/>
          </w:tcPr>
          <w:p w:rsidR="002F3F2E" w:rsidRPr="00273767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февраль</w:t>
            </w:r>
          </w:p>
        </w:tc>
        <w:tc>
          <w:tcPr>
            <w:tcW w:w="227" w:type="dxa"/>
            <w:vMerge w:val="restart"/>
          </w:tcPr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2F3F2E" w:rsidRDefault="002F3F2E" w:rsidP="002F3F2E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23 </w:t>
            </w:r>
            <w:r w:rsidRPr="005E79FC">
              <w:rPr>
                <w:sz w:val="18"/>
                <w:szCs w:val="18"/>
              </w:rPr>
              <w:t>02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01 </w:t>
            </w:r>
            <w:r w:rsidRPr="005E79FC">
              <w:rPr>
                <w:sz w:val="18"/>
                <w:szCs w:val="18"/>
              </w:rPr>
              <w:t>03</w:t>
            </w:r>
          </w:p>
        </w:tc>
        <w:tc>
          <w:tcPr>
            <w:tcW w:w="908" w:type="dxa"/>
            <w:gridSpan w:val="4"/>
          </w:tcPr>
          <w:p w:rsidR="002F3F2E" w:rsidRPr="005E79FC" w:rsidRDefault="002F3F2E" w:rsidP="002F3F2E">
            <w:pPr>
              <w:spacing w:before="40"/>
              <w:jc w:val="center"/>
            </w:pPr>
            <w:r w:rsidRPr="005E79FC">
              <w:t>март</w:t>
            </w:r>
          </w:p>
        </w:tc>
        <w:tc>
          <w:tcPr>
            <w:tcW w:w="227" w:type="dxa"/>
            <w:vMerge w:val="restart"/>
          </w:tcPr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30 </w:t>
            </w:r>
            <w:r w:rsidRPr="005E79FC">
              <w:rPr>
                <w:sz w:val="18"/>
                <w:szCs w:val="18"/>
              </w:rPr>
              <w:t>03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04</w:t>
            </w:r>
          </w:p>
        </w:tc>
        <w:tc>
          <w:tcPr>
            <w:tcW w:w="681" w:type="dxa"/>
            <w:gridSpan w:val="3"/>
          </w:tcPr>
          <w:p w:rsidR="002F3F2E" w:rsidRPr="005E79FC" w:rsidRDefault="002F3F2E" w:rsidP="002F3F2E">
            <w:pPr>
              <w:spacing w:before="40"/>
              <w:jc w:val="center"/>
            </w:pPr>
            <w:r w:rsidRPr="005E79FC">
              <w:t>апрель</w:t>
            </w:r>
          </w:p>
        </w:tc>
        <w:tc>
          <w:tcPr>
            <w:tcW w:w="227" w:type="dxa"/>
            <w:vMerge w:val="restart"/>
          </w:tcPr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27</w:t>
            </w:r>
            <w:r w:rsidRPr="005E79FC">
              <w:rPr>
                <w:sz w:val="18"/>
                <w:szCs w:val="18"/>
              </w:rPr>
              <w:t xml:space="preserve"> 04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03 </w:t>
            </w:r>
            <w:r w:rsidRPr="005E79FC">
              <w:rPr>
                <w:sz w:val="18"/>
                <w:szCs w:val="18"/>
              </w:rPr>
              <w:t>05</w:t>
            </w:r>
          </w:p>
        </w:tc>
        <w:tc>
          <w:tcPr>
            <w:tcW w:w="908" w:type="dxa"/>
            <w:gridSpan w:val="4"/>
          </w:tcPr>
          <w:p w:rsidR="002F3F2E" w:rsidRPr="005E79FC" w:rsidRDefault="002F3F2E" w:rsidP="002F3F2E">
            <w:pPr>
              <w:spacing w:before="40"/>
              <w:jc w:val="center"/>
            </w:pPr>
            <w:r w:rsidRPr="005E79FC">
              <w:t>май</w:t>
            </w:r>
          </w:p>
        </w:tc>
        <w:tc>
          <w:tcPr>
            <w:tcW w:w="908" w:type="dxa"/>
            <w:gridSpan w:val="4"/>
          </w:tcPr>
          <w:p w:rsidR="002F3F2E" w:rsidRPr="005E79FC" w:rsidRDefault="002F3F2E" w:rsidP="002F3F2E">
            <w:pPr>
              <w:spacing w:before="40"/>
              <w:jc w:val="center"/>
            </w:pPr>
            <w:r w:rsidRPr="005E79FC">
              <w:t>июнь</w:t>
            </w:r>
          </w:p>
        </w:tc>
        <w:tc>
          <w:tcPr>
            <w:tcW w:w="227" w:type="dxa"/>
            <w:vMerge w:val="restart"/>
          </w:tcPr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07</w:t>
            </w:r>
          </w:p>
        </w:tc>
        <w:tc>
          <w:tcPr>
            <w:tcW w:w="681" w:type="dxa"/>
            <w:gridSpan w:val="3"/>
          </w:tcPr>
          <w:p w:rsidR="002F3F2E" w:rsidRPr="005E79FC" w:rsidRDefault="002F3F2E" w:rsidP="002F3F2E">
            <w:pPr>
              <w:spacing w:before="40"/>
              <w:jc w:val="center"/>
            </w:pPr>
            <w:r w:rsidRPr="005E79FC">
              <w:t>июль</w:t>
            </w:r>
          </w:p>
        </w:tc>
        <w:tc>
          <w:tcPr>
            <w:tcW w:w="227" w:type="dxa"/>
            <w:vMerge w:val="restart"/>
          </w:tcPr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Default="002F3F2E" w:rsidP="002F3F2E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t>07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08</w:t>
            </w:r>
          </w:p>
        </w:tc>
        <w:tc>
          <w:tcPr>
            <w:tcW w:w="908" w:type="dxa"/>
            <w:gridSpan w:val="4"/>
          </w:tcPr>
          <w:p w:rsidR="002F3F2E" w:rsidRPr="005E79FC" w:rsidRDefault="002F3F2E" w:rsidP="002F3F2E">
            <w:pPr>
              <w:spacing w:before="40"/>
              <w:jc w:val="center"/>
            </w:pPr>
            <w:r w:rsidRPr="005E79FC">
              <w:t>август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2F3F2E" w:rsidRPr="000152F0" w:rsidRDefault="002F3F2E" w:rsidP="002F3F2E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Теоретическое обучение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2F3F2E" w:rsidRPr="000152F0" w:rsidRDefault="002F3F2E" w:rsidP="002F3F2E">
            <w:pPr>
              <w:jc w:val="center"/>
              <w:rPr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 xml:space="preserve">Экзаменационные </w:t>
            </w:r>
            <w:r w:rsidRPr="000152F0">
              <w:rPr>
                <w:sz w:val="20"/>
                <w:szCs w:val="20"/>
              </w:rPr>
              <w:t>сессии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2F3F2E" w:rsidRPr="000152F0" w:rsidRDefault="002F3F2E" w:rsidP="002F3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152F0">
              <w:rPr>
                <w:sz w:val="20"/>
                <w:szCs w:val="20"/>
              </w:rPr>
              <w:t>рактики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2F3F2E" w:rsidRPr="000152F0" w:rsidRDefault="002F3F2E" w:rsidP="002F3F2E">
            <w:pPr>
              <w:jc w:val="center"/>
              <w:rPr>
                <w:sz w:val="20"/>
                <w:szCs w:val="20"/>
              </w:rPr>
            </w:pPr>
            <w:r w:rsidRPr="0070737B">
              <w:rPr>
                <w:spacing w:val="-6"/>
                <w:sz w:val="20"/>
                <w:szCs w:val="20"/>
              </w:rPr>
              <w:t>Магистерская диссертация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2F3F2E" w:rsidRPr="000152F0" w:rsidRDefault="002F3F2E" w:rsidP="002F3F2E">
            <w:pPr>
              <w:jc w:val="center"/>
              <w:rPr>
                <w:spacing w:val="-6"/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>Итоговая</w:t>
            </w:r>
          </w:p>
          <w:p w:rsidR="002F3F2E" w:rsidRPr="000152F0" w:rsidRDefault="002F3F2E" w:rsidP="002F3F2E">
            <w:pPr>
              <w:jc w:val="center"/>
              <w:rPr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 xml:space="preserve"> </w:t>
            </w:r>
            <w:r w:rsidRPr="000152F0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2F3F2E" w:rsidRPr="000152F0" w:rsidRDefault="002F3F2E" w:rsidP="002F3F2E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Каникулы</w:t>
            </w:r>
          </w:p>
        </w:tc>
        <w:tc>
          <w:tcPr>
            <w:tcW w:w="451" w:type="dxa"/>
            <w:vMerge w:val="restart"/>
            <w:textDirection w:val="btLr"/>
            <w:vAlign w:val="center"/>
          </w:tcPr>
          <w:p w:rsidR="002F3F2E" w:rsidRPr="000152F0" w:rsidRDefault="002F3F2E" w:rsidP="002F3F2E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Всего</w:t>
            </w:r>
          </w:p>
        </w:tc>
      </w:tr>
      <w:tr w:rsidR="002F3F2E" w:rsidTr="002F3F2E">
        <w:trPr>
          <w:cantSplit/>
          <w:trHeight w:val="1397"/>
        </w:trPr>
        <w:tc>
          <w:tcPr>
            <w:tcW w:w="336" w:type="dxa"/>
            <w:vMerge/>
            <w:tcBorders>
              <w:bottom w:val="single" w:sz="4" w:space="0" w:color="000000"/>
            </w:tcBorders>
          </w:tcPr>
          <w:p w:rsidR="002F3F2E" w:rsidRDefault="002F3F2E" w:rsidP="002F3F2E">
            <w:pPr>
              <w:rPr>
                <w:sz w:val="16"/>
              </w:rPr>
            </w:pPr>
          </w:p>
        </w:tc>
        <w:tc>
          <w:tcPr>
            <w:tcW w:w="228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5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9" w:type="dxa"/>
            <w:vMerge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  <w:lang w:val="en-US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30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br/>
            </w:r>
            <w:r w:rsidRPr="005E79FC">
              <w:rPr>
                <w:sz w:val="18"/>
                <w:szCs w:val="18"/>
              </w:rPr>
              <w:t>7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11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18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25</w:t>
            </w:r>
          </w:p>
        </w:tc>
        <w:tc>
          <w:tcPr>
            <w:tcW w:w="227" w:type="dxa"/>
            <w:vMerge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  <w:vMerge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29</w:t>
            </w:r>
          </w:p>
        </w:tc>
        <w:tc>
          <w:tcPr>
            <w:tcW w:w="227" w:type="dxa"/>
            <w:vMerge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17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24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9</w:t>
            </w:r>
          </w:p>
        </w:tc>
        <w:tc>
          <w:tcPr>
            <w:tcW w:w="196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2F3F2E" w:rsidRPr="005E79FC" w:rsidRDefault="002F3F2E" w:rsidP="002F3F2E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480" w:type="dxa"/>
            <w:vMerge/>
          </w:tcPr>
          <w:p w:rsidR="002F3F2E" w:rsidRDefault="002F3F2E" w:rsidP="002F3F2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2F3F2E" w:rsidRDefault="002F3F2E" w:rsidP="002F3F2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2F3F2E" w:rsidRDefault="002F3F2E" w:rsidP="002F3F2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2F3F2E" w:rsidRDefault="002F3F2E" w:rsidP="002F3F2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2F3F2E" w:rsidRDefault="002F3F2E" w:rsidP="002F3F2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2F3F2E" w:rsidRDefault="002F3F2E" w:rsidP="002F3F2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51" w:type="dxa"/>
            <w:vMerge/>
          </w:tcPr>
          <w:p w:rsidR="002F3F2E" w:rsidRDefault="002F3F2E" w:rsidP="002F3F2E">
            <w:pPr>
              <w:spacing w:before="40"/>
              <w:jc w:val="center"/>
              <w:rPr>
                <w:sz w:val="16"/>
              </w:rPr>
            </w:pPr>
          </w:p>
        </w:tc>
      </w:tr>
      <w:tr w:rsidR="002F3F2E" w:rsidTr="002F3F2E">
        <w:trPr>
          <w:cantSplit/>
          <w:trHeight w:val="200"/>
        </w:trPr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ind w:left="28"/>
              <w:jc w:val="center"/>
              <w:rPr>
                <w:sz w:val="20"/>
                <w:szCs w:val="20"/>
              </w:rPr>
            </w:pPr>
            <w:r w:rsidRPr="00B2278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sz w:val="20"/>
                <w:szCs w:val="20"/>
                <w:lang w:val="en-US"/>
              </w:rPr>
              <w:t>1</w:t>
            </w:r>
            <w:r w:rsidRPr="00B2278A">
              <w:rPr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sz w:val="20"/>
                <w:szCs w:val="20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sz w:val="20"/>
                <w:szCs w:val="20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  <w:lang w:val="en-US"/>
              </w:rPr>
            </w:pPr>
            <w:r w:rsidRPr="00B2278A">
              <w:rPr>
                <w:sz w:val="20"/>
                <w:szCs w:val="20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sz w:val="20"/>
                <w:szCs w:val="20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  <w:r w:rsidRPr="00B2278A">
              <w:rPr>
                <w:b/>
                <w:sz w:val="20"/>
                <w:szCs w:val="20"/>
              </w:rPr>
              <w:t>//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vAlign w:val="center"/>
          </w:tcPr>
          <w:p w:rsidR="002F3F2E" w:rsidRPr="00303BFD" w:rsidRDefault="002F3F2E" w:rsidP="002F3F2E">
            <w:pPr>
              <w:jc w:val="center"/>
            </w:pPr>
            <w:r w:rsidRPr="00303BFD">
              <w:t>2</w:t>
            </w:r>
            <w:r>
              <w:t>6</w:t>
            </w:r>
          </w:p>
        </w:tc>
        <w:tc>
          <w:tcPr>
            <w:tcW w:w="481" w:type="dxa"/>
            <w:vAlign w:val="center"/>
          </w:tcPr>
          <w:p w:rsidR="002F3F2E" w:rsidRPr="00303BFD" w:rsidRDefault="002F3F2E" w:rsidP="002F3F2E">
            <w:pPr>
              <w:jc w:val="center"/>
            </w:pPr>
            <w:r w:rsidRPr="00303BFD">
              <w:t>4</w:t>
            </w:r>
          </w:p>
        </w:tc>
        <w:tc>
          <w:tcPr>
            <w:tcW w:w="480" w:type="dxa"/>
            <w:vAlign w:val="center"/>
          </w:tcPr>
          <w:p w:rsidR="002F3F2E" w:rsidRPr="00303BFD" w:rsidRDefault="002F3F2E" w:rsidP="002F3F2E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2F3F2E" w:rsidRPr="00303BFD" w:rsidRDefault="002F3F2E" w:rsidP="002F3F2E">
            <w:pPr>
              <w:jc w:val="center"/>
            </w:pPr>
            <w:r w:rsidRPr="00303BFD">
              <w:t>8</w:t>
            </w:r>
          </w:p>
        </w:tc>
        <w:tc>
          <w:tcPr>
            <w:tcW w:w="481" w:type="dxa"/>
            <w:vAlign w:val="center"/>
          </w:tcPr>
          <w:p w:rsidR="002F3F2E" w:rsidRPr="00303BFD" w:rsidRDefault="002F3F2E" w:rsidP="002F3F2E">
            <w:pPr>
              <w:jc w:val="center"/>
            </w:pPr>
            <w:r w:rsidRPr="00303BFD">
              <w:t>1</w:t>
            </w:r>
          </w:p>
        </w:tc>
        <w:tc>
          <w:tcPr>
            <w:tcW w:w="480" w:type="dxa"/>
            <w:vAlign w:val="center"/>
          </w:tcPr>
          <w:p w:rsidR="002F3F2E" w:rsidRPr="00303BFD" w:rsidRDefault="002F3F2E" w:rsidP="002F3F2E">
            <w:pPr>
              <w:jc w:val="center"/>
            </w:pPr>
            <w:r w:rsidRPr="00303BFD">
              <w:t>2</w:t>
            </w:r>
          </w:p>
        </w:tc>
        <w:tc>
          <w:tcPr>
            <w:tcW w:w="451" w:type="dxa"/>
            <w:vAlign w:val="center"/>
          </w:tcPr>
          <w:p w:rsidR="002F3F2E" w:rsidRPr="00303BFD" w:rsidRDefault="002F3F2E" w:rsidP="002F3F2E">
            <w:pPr>
              <w:jc w:val="center"/>
            </w:pPr>
            <w:r w:rsidRPr="00303BFD">
              <w:t>4</w:t>
            </w:r>
            <w:r>
              <w:t>3</w:t>
            </w:r>
          </w:p>
        </w:tc>
      </w:tr>
      <w:tr w:rsidR="002F3F2E" w:rsidTr="002F3F2E">
        <w:trPr>
          <w:cantSplit/>
          <w:trHeight w:val="200"/>
        </w:trPr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ind w:left="2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F2E" w:rsidRPr="00B2278A" w:rsidRDefault="002F3F2E" w:rsidP="002F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:rsidR="002F3F2E" w:rsidRPr="00FA540E" w:rsidRDefault="002F3F2E" w:rsidP="002F3F2E">
            <w:pPr>
              <w:jc w:val="center"/>
              <w:rPr>
                <w:b/>
              </w:rPr>
            </w:pPr>
            <w:r w:rsidRPr="00FA540E">
              <w:rPr>
                <w:b/>
              </w:rPr>
              <w:t>26</w:t>
            </w:r>
          </w:p>
        </w:tc>
        <w:tc>
          <w:tcPr>
            <w:tcW w:w="481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</w:rPr>
            </w:pPr>
            <w:r w:rsidRPr="00FA540E">
              <w:rPr>
                <w:b/>
              </w:rPr>
              <w:t>4</w:t>
            </w:r>
          </w:p>
        </w:tc>
        <w:tc>
          <w:tcPr>
            <w:tcW w:w="480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</w:rPr>
            </w:pPr>
            <w:r w:rsidRPr="00FA540E">
              <w:rPr>
                <w:b/>
              </w:rPr>
              <w:t>2</w:t>
            </w:r>
          </w:p>
        </w:tc>
        <w:tc>
          <w:tcPr>
            <w:tcW w:w="481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</w:rPr>
            </w:pPr>
            <w:r w:rsidRPr="00FA540E">
              <w:rPr>
                <w:b/>
              </w:rPr>
              <w:t>8</w:t>
            </w:r>
          </w:p>
        </w:tc>
        <w:tc>
          <w:tcPr>
            <w:tcW w:w="481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</w:rPr>
            </w:pPr>
            <w:r w:rsidRPr="00FA540E">
              <w:rPr>
                <w:b/>
              </w:rPr>
              <w:t>1</w:t>
            </w:r>
          </w:p>
        </w:tc>
        <w:tc>
          <w:tcPr>
            <w:tcW w:w="480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</w:rPr>
            </w:pPr>
            <w:r w:rsidRPr="00FA540E">
              <w:rPr>
                <w:b/>
              </w:rPr>
              <w:t>2</w:t>
            </w:r>
          </w:p>
        </w:tc>
        <w:tc>
          <w:tcPr>
            <w:tcW w:w="451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</w:rPr>
            </w:pPr>
            <w:r w:rsidRPr="00FA540E">
              <w:rPr>
                <w:b/>
              </w:rPr>
              <w:t>43</w:t>
            </w:r>
          </w:p>
        </w:tc>
      </w:tr>
    </w:tbl>
    <w:p w:rsidR="002F3F2E" w:rsidRDefault="002F3F2E" w:rsidP="002F3F2E">
      <w:pPr>
        <w:ind w:left="-142" w:hanging="425"/>
        <w:rPr>
          <w:sz w:val="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2409"/>
        <w:gridCol w:w="284"/>
        <w:gridCol w:w="2693"/>
        <w:gridCol w:w="284"/>
        <w:gridCol w:w="2693"/>
        <w:gridCol w:w="283"/>
        <w:gridCol w:w="285"/>
        <w:gridCol w:w="2977"/>
      </w:tblGrid>
      <w:tr w:rsidR="00A04EEA" w:rsidTr="00EF0333">
        <w:trPr>
          <w:trHeight w:val="162"/>
        </w:trPr>
        <w:tc>
          <w:tcPr>
            <w:tcW w:w="1276" w:type="dxa"/>
            <w:tcBorders>
              <w:right w:val="single" w:sz="4" w:space="0" w:color="auto"/>
            </w:tcBorders>
          </w:tcPr>
          <w:p w:rsidR="00A04EEA" w:rsidRPr="00AC15B4" w:rsidRDefault="00A04EEA" w:rsidP="00A04EEA">
            <w:pPr>
              <w:ind w:right="153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iCs/>
                <w:color w:val="000000"/>
                <w:sz w:val="18"/>
                <w:szCs w:val="18"/>
              </w:rPr>
              <w:t>Обозначения</w:t>
            </w:r>
            <w:r w:rsidRPr="00AC15B4">
              <w:rPr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EA" w:rsidRPr="00AC15B4" w:rsidRDefault="00A04EEA" w:rsidP="00A04EE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04EEA" w:rsidRPr="00AC15B4" w:rsidRDefault="00A04EEA" w:rsidP="00A04EEA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EA" w:rsidRPr="00AC15B4" w:rsidRDefault="00A04EEA" w:rsidP="00A04E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04EEA" w:rsidRPr="00AC15B4" w:rsidRDefault="00A04EEA" w:rsidP="00A04EEA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EA" w:rsidRPr="00AC15B4" w:rsidRDefault="00A04EEA" w:rsidP="00A04E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04EEA" w:rsidRPr="00AC15B4" w:rsidRDefault="00A04EEA" w:rsidP="00A04EEA">
            <w:pPr>
              <w:ind w:left="314" w:hanging="314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</w:t>
            </w:r>
            <w:r w:rsidRPr="00F824BD">
              <w:rPr>
                <w:bCs/>
                <w:color w:val="000000"/>
                <w:sz w:val="18"/>
                <w:szCs w:val="18"/>
              </w:rPr>
              <w:t>магистерская диссертация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EA" w:rsidRPr="00AC15B4" w:rsidRDefault="00A04EEA" w:rsidP="00A04EE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>=</w:t>
            </w:r>
          </w:p>
        </w:tc>
        <w:tc>
          <w:tcPr>
            <w:tcW w:w="3262" w:type="dxa"/>
            <w:gridSpan w:val="2"/>
            <w:tcBorders>
              <w:left w:val="single" w:sz="4" w:space="0" w:color="auto"/>
            </w:tcBorders>
          </w:tcPr>
          <w:p w:rsidR="00A04EEA" w:rsidRPr="00AC15B4" w:rsidRDefault="00A04EEA" w:rsidP="00A04EEA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каникулы</w:t>
            </w:r>
          </w:p>
        </w:tc>
      </w:tr>
      <w:tr w:rsidR="00A04EEA" w:rsidRPr="00835208" w:rsidTr="00EF0333">
        <w:trPr>
          <w:trHeight w:val="70"/>
        </w:trPr>
        <w:tc>
          <w:tcPr>
            <w:tcW w:w="1276" w:type="dxa"/>
          </w:tcPr>
          <w:p w:rsidR="00A04EEA" w:rsidRPr="00835208" w:rsidRDefault="00A04EEA" w:rsidP="00A04EEA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04EEA" w:rsidRPr="00835208" w:rsidRDefault="00A04EEA" w:rsidP="00A04EEA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409" w:type="dxa"/>
          </w:tcPr>
          <w:p w:rsidR="00A04EEA" w:rsidRPr="00835208" w:rsidRDefault="00A04EEA" w:rsidP="00A04EEA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A04EEA" w:rsidRPr="00835208" w:rsidRDefault="00A04EEA" w:rsidP="00A04EEA">
            <w:pPr>
              <w:jc w:val="center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A04EEA" w:rsidRPr="00835208" w:rsidRDefault="00A04EEA" w:rsidP="00A04EEA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04EEA" w:rsidRPr="00835208" w:rsidRDefault="00A04EEA" w:rsidP="00A04EEA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A04EEA" w:rsidRPr="00835208" w:rsidRDefault="00A04EEA" w:rsidP="00A04EEA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3" w:type="dxa"/>
          </w:tcPr>
          <w:p w:rsidR="00A04EEA" w:rsidRPr="00835208" w:rsidRDefault="00A04EEA" w:rsidP="00A04EEA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3262" w:type="dxa"/>
            <w:gridSpan w:val="2"/>
          </w:tcPr>
          <w:p w:rsidR="00A04EEA" w:rsidRPr="00835208" w:rsidRDefault="00A04EEA" w:rsidP="00A04EEA">
            <w:pPr>
              <w:rPr>
                <w:bCs/>
                <w:color w:val="000000"/>
                <w:sz w:val="10"/>
                <w:szCs w:val="10"/>
              </w:rPr>
            </w:pPr>
          </w:p>
        </w:tc>
      </w:tr>
      <w:tr w:rsidR="00A04EEA" w:rsidTr="00EF0333">
        <w:trPr>
          <w:gridAfter w:val="1"/>
          <w:wAfter w:w="2977" w:type="dxa"/>
          <w:trHeight w:val="216"/>
        </w:trPr>
        <w:tc>
          <w:tcPr>
            <w:tcW w:w="1276" w:type="dxa"/>
            <w:tcBorders>
              <w:right w:val="single" w:sz="4" w:space="0" w:color="auto"/>
            </w:tcBorders>
          </w:tcPr>
          <w:p w:rsidR="00A04EEA" w:rsidRPr="00AC15B4" w:rsidRDefault="00A04EEA" w:rsidP="00A04EE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A" w:rsidRPr="00AC15B4" w:rsidRDefault="00A04EEA" w:rsidP="00A04E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04EEA" w:rsidRPr="00AC15B4" w:rsidRDefault="00A04EEA" w:rsidP="00A04EEA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EA" w:rsidRPr="00AC15B4" w:rsidRDefault="00A04EEA" w:rsidP="00A04E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//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04EEA" w:rsidRPr="00AC15B4" w:rsidRDefault="00A04EEA" w:rsidP="00A04EEA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</w:t>
            </w:r>
            <w:r>
              <w:rPr>
                <w:bCs/>
                <w:color w:val="000000"/>
                <w:sz w:val="18"/>
                <w:szCs w:val="18"/>
              </w:rPr>
              <w:t>итоговая аттестация</w:t>
            </w:r>
          </w:p>
        </w:tc>
        <w:tc>
          <w:tcPr>
            <w:tcW w:w="284" w:type="dxa"/>
          </w:tcPr>
          <w:p w:rsidR="00A04EEA" w:rsidRPr="00AC15B4" w:rsidRDefault="00A04EEA" w:rsidP="00A04EE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:rsidR="00A04EEA" w:rsidRPr="00AC15B4" w:rsidRDefault="00A04EEA" w:rsidP="00A04EEA">
            <w:pPr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2F3F2E" w:rsidRDefault="002F3F2E" w:rsidP="002F3F2E">
      <w:pPr>
        <w:jc w:val="center"/>
        <w:rPr>
          <w:b/>
          <w:sz w:val="16"/>
          <w:szCs w:val="16"/>
        </w:rPr>
      </w:pPr>
    </w:p>
    <w:p w:rsidR="002F3F2E" w:rsidRDefault="002F3F2E" w:rsidP="002F3F2E">
      <w:pPr>
        <w:jc w:val="center"/>
        <w:rPr>
          <w:b/>
          <w:sz w:val="24"/>
          <w:szCs w:val="24"/>
        </w:rPr>
      </w:pPr>
      <w:r w:rsidRPr="00662A80">
        <w:rPr>
          <w:b/>
          <w:sz w:val="24"/>
          <w:szCs w:val="24"/>
          <w:lang w:val="en-US"/>
        </w:rPr>
        <w:t>III</w:t>
      </w:r>
      <w:r w:rsidRPr="00662A80">
        <w:rPr>
          <w:b/>
          <w:sz w:val="24"/>
          <w:szCs w:val="24"/>
        </w:rPr>
        <w:t>. План образовательного процесса</w:t>
      </w:r>
    </w:p>
    <w:p w:rsidR="00E255D9" w:rsidRPr="00E255D9" w:rsidRDefault="00E255D9" w:rsidP="002F3F2E">
      <w:pPr>
        <w:jc w:val="center"/>
        <w:rPr>
          <w:b/>
          <w:sz w:val="16"/>
          <w:szCs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4678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1416"/>
      </w:tblGrid>
      <w:tr w:rsidR="002F3F2E" w:rsidRPr="00EA5782" w:rsidTr="00CC2CE3">
        <w:trPr>
          <w:trHeight w:val="460"/>
        </w:trPr>
        <w:tc>
          <w:tcPr>
            <w:tcW w:w="743" w:type="dxa"/>
            <w:vMerge w:val="restart"/>
            <w:vAlign w:val="center"/>
          </w:tcPr>
          <w:p w:rsidR="002F3F2E" w:rsidRPr="00EA5782" w:rsidRDefault="002F3F2E" w:rsidP="002F3F2E">
            <w:pPr>
              <w:pStyle w:val="TableParagraph"/>
              <w:ind w:left="59" w:right="44" w:firstLine="40"/>
              <w:jc w:val="center"/>
              <w:rPr>
                <w:b/>
              </w:rPr>
            </w:pPr>
            <w:r w:rsidRPr="00EA5782">
              <w:rPr>
                <w:b/>
              </w:rPr>
              <w:t xml:space="preserve">№ </w:t>
            </w:r>
            <w:r w:rsidRPr="00EA5782">
              <w:rPr>
                <w:b/>
                <w:w w:val="95"/>
              </w:rPr>
              <w:t>п/п</w:t>
            </w:r>
          </w:p>
        </w:tc>
        <w:tc>
          <w:tcPr>
            <w:tcW w:w="4678" w:type="dxa"/>
            <w:vMerge w:val="restart"/>
            <w:vAlign w:val="center"/>
          </w:tcPr>
          <w:p w:rsidR="002F3F2E" w:rsidRPr="00EA5782" w:rsidRDefault="002F3F2E" w:rsidP="002F3F2E">
            <w:pPr>
              <w:pStyle w:val="TableParagraph"/>
              <w:ind w:left="352"/>
              <w:jc w:val="center"/>
              <w:rPr>
                <w:b/>
              </w:rPr>
            </w:pPr>
            <w:r w:rsidRPr="00EA5782">
              <w:rPr>
                <w:b/>
              </w:rPr>
              <w:t>Название модуля, учебной</w:t>
            </w:r>
          </w:p>
          <w:p w:rsidR="002F3F2E" w:rsidRPr="00EA5782" w:rsidRDefault="002F3F2E" w:rsidP="002F3F2E">
            <w:pPr>
              <w:pStyle w:val="TableParagraph"/>
              <w:ind w:left="80" w:right="69"/>
              <w:jc w:val="center"/>
              <w:rPr>
                <w:b/>
              </w:rPr>
            </w:pPr>
            <w:r w:rsidRPr="00EA5782">
              <w:rPr>
                <w:b/>
              </w:rPr>
              <w:t>дисциплины, курсового проекта (курсовой работы)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r w:rsidRPr="00EA5782">
              <w:t>Экзамены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r w:rsidRPr="00EA5782">
              <w:t>Зачеты</w:t>
            </w:r>
          </w:p>
        </w:tc>
        <w:tc>
          <w:tcPr>
            <w:tcW w:w="4252" w:type="dxa"/>
            <w:gridSpan w:val="6"/>
            <w:vAlign w:val="center"/>
          </w:tcPr>
          <w:p w:rsidR="002F3F2E" w:rsidRPr="00EA5782" w:rsidRDefault="002F3F2E" w:rsidP="002F3F2E">
            <w:pPr>
              <w:pStyle w:val="TableParagraph"/>
              <w:ind w:left="1194" w:right="170" w:hanging="994"/>
              <w:jc w:val="center"/>
              <w:rPr>
                <w:b/>
              </w:rPr>
            </w:pPr>
            <w:r w:rsidRPr="00EA5782">
              <w:rPr>
                <w:b/>
              </w:rPr>
              <w:t>Количество академических часов</w:t>
            </w:r>
          </w:p>
        </w:tc>
        <w:tc>
          <w:tcPr>
            <w:tcW w:w="3686" w:type="dxa"/>
            <w:gridSpan w:val="6"/>
            <w:vAlign w:val="center"/>
          </w:tcPr>
          <w:p w:rsidR="002F3F2E" w:rsidRPr="00EA5782" w:rsidRDefault="002F3F2E" w:rsidP="002F3F2E">
            <w:pPr>
              <w:pStyle w:val="TableParagraph"/>
              <w:jc w:val="center"/>
              <w:rPr>
                <w:b/>
              </w:rPr>
            </w:pPr>
            <w:r w:rsidRPr="00EA5782">
              <w:rPr>
                <w:b/>
              </w:rPr>
              <w:t>Распределение по курсам и семестрам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  <w:rPr>
                <w:b/>
              </w:rPr>
            </w:pPr>
            <w:r w:rsidRPr="00EA5782">
              <w:rPr>
                <w:b/>
              </w:rPr>
              <w:t>Код компетенции</w:t>
            </w:r>
          </w:p>
        </w:tc>
      </w:tr>
      <w:tr w:rsidR="002F3F2E" w:rsidRPr="00EA5782" w:rsidTr="00CC2CE3">
        <w:trPr>
          <w:trHeight w:val="308"/>
        </w:trPr>
        <w:tc>
          <w:tcPr>
            <w:tcW w:w="743" w:type="dxa"/>
            <w:vMerge/>
          </w:tcPr>
          <w:p w:rsidR="002F3F2E" w:rsidRPr="00EA5782" w:rsidRDefault="002F3F2E" w:rsidP="002F3F2E"/>
        </w:tc>
        <w:tc>
          <w:tcPr>
            <w:tcW w:w="4678" w:type="dxa"/>
            <w:vMerge/>
          </w:tcPr>
          <w:p w:rsidR="002F3F2E" w:rsidRPr="00EA5782" w:rsidRDefault="002F3F2E" w:rsidP="002F3F2E"/>
        </w:tc>
        <w:tc>
          <w:tcPr>
            <w:tcW w:w="425" w:type="dxa"/>
            <w:vMerge/>
            <w:textDirection w:val="btLr"/>
            <w:vAlign w:val="center"/>
          </w:tcPr>
          <w:p w:rsidR="002F3F2E" w:rsidRPr="00EA5782" w:rsidRDefault="002F3F2E" w:rsidP="002F3F2E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F3F2E" w:rsidRPr="00EA5782" w:rsidRDefault="002F3F2E" w:rsidP="002F3F2E">
            <w:pPr>
              <w:jc w:val="center"/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r w:rsidRPr="00EA5782">
              <w:t>Всего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r w:rsidRPr="00EA5782">
              <w:t>Аудиторных</w:t>
            </w:r>
          </w:p>
        </w:tc>
        <w:tc>
          <w:tcPr>
            <w:tcW w:w="2835" w:type="dxa"/>
            <w:gridSpan w:val="4"/>
            <w:vAlign w:val="center"/>
          </w:tcPr>
          <w:p w:rsidR="002F3F2E" w:rsidRPr="00EA5782" w:rsidRDefault="002F3F2E" w:rsidP="002F3F2E">
            <w:pPr>
              <w:pStyle w:val="TableParagraph"/>
              <w:spacing w:before="34"/>
              <w:ind w:left="582" w:right="575"/>
              <w:jc w:val="center"/>
            </w:pPr>
            <w:r w:rsidRPr="00EA5782">
              <w:t>Из них</w:t>
            </w:r>
          </w:p>
        </w:tc>
        <w:tc>
          <w:tcPr>
            <w:tcW w:w="3686" w:type="dxa"/>
            <w:gridSpan w:val="6"/>
            <w:vAlign w:val="center"/>
          </w:tcPr>
          <w:p w:rsidR="002F3F2E" w:rsidRPr="00EA5782" w:rsidRDefault="002F3F2E" w:rsidP="002F3F2E">
            <w:pPr>
              <w:pStyle w:val="TableParagraph"/>
              <w:spacing w:before="34"/>
              <w:jc w:val="center"/>
            </w:pPr>
            <w:r w:rsidRPr="00EA5782">
              <w:t>I курс</w:t>
            </w:r>
          </w:p>
        </w:tc>
        <w:tc>
          <w:tcPr>
            <w:tcW w:w="1416" w:type="dxa"/>
            <w:vMerge/>
            <w:textDirection w:val="btLr"/>
          </w:tcPr>
          <w:p w:rsidR="002F3F2E" w:rsidRPr="00EA5782" w:rsidRDefault="002F3F2E" w:rsidP="002F3F2E"/>
        </w:tc>
      </w:tr>
      <w:tr w:rsidR="002F3F2E" w:rsidRPr="00EA5782" w:rsidTr="00374F14">
        <w:trPr>
          <w:trHeight w:val="531"/>
        </w:trPr>
        <w:tc>
          <w:tcPr>
            <w:tcW w:w="743" w:type="dxa"/>
            <w:vMerge/>
          </w:tcPr>
          <w:p w:rsidR="002F3F2E" w:rsidRPr="00EA5782" w:rsidRDefault="002F3F2E" w:rsidP="002F3F2E"/>
        </w:tc>
        <w:tc>
          <w:tcPr>
            <w:tcW w:w="4678" w:type="dxa"/>
            <w:vMerge/>
          </w:tcPr>
          <w:p w:rsidR="002F3F2E" w:rsidRPr="00EA5782" w:rsidRDefault="002F3F2E" w:rsidP="002F3F2E"/>
        </w:tc>
        <w:tc>
          <w:tcPr>
            <w:tcW w:w="425" w:type="dxa"/>
            <w:vMerge/>
            <w:textDirection w:val="btLr"/>
            <w:vAlign w:val="center"/>
          </w:tcPr>
          <w:p w:rsidR="002F3F2E" w:rsidRPr="00EA5782" w:rsidRDefault="002F3F2E" w:rsidP="002F3F2E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F3F2E" w:rsidRPr="00EA5782" w:rsidRDefault="002F3F2E" w:rsidP="002F3F2E">
            <w:pPr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2F3F2E" w:rsidRPr="00EA5782" w:rsidRDefault="002F3F2E" w:rsidP="002F3F2E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F3F2E" w:rsidRPr="00EA5782" w:rsidRDefault="002F3F2E" w:rsidP="002F3F2E">
            <w:pPr>
              <w:jc w:val="center"/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F3F2E" w:rsidRPr="00EA5782" w:rsidRDefault="002F3F2E" w:rsidP="00374F14">
            <w:pPr>
              <w:pStyle w:val="TableParagraph"/>
              <w:jc w:val="center"/>
            </w:pPr>
            <w:r w:rsidRPr="00EA5782">
              <w:t>Лекции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r w:rsidRPr="00EA5782">
              <w:t>Лабораторные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r w:rsidRPr="00EA5782">
              <w:t>Практические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r w:rsidRPr="00EA5782">
              <w:t>Семинарские</w:t>
            </w:r>
          </w:p>
        </w:tc>
        <w:tc>
          <w:tcPr>
            <w:tcW w:w="1985" w:type="dxa"/>
            <w:gridSpan w:val="3"/>
            <w:vAlign w:val="center"/>
          </w:tcPr>
          <w:p w:rsidR="002F3F2E" w:rsidRPr="00EA5782" w:rsidRDefault="002F3F2E" w:rsidP="002F3F2E">
            <w:pPr>
              <w:pStyle w:val="TableParagraph"/>
              <w:spacing w:before="16" w:line="229" w:lineRule="exact"/>
              <w:ind w:left="480"/>
              <w:jc w:val="center"/>
            </w:pPr>
            <w:r w:rsidRPr="00EA5782">
              <w:t xml:space="preserve">1 </w:t>
            </w:r>
            <w:r w:rsidRPr="00EA5782">
              <w:rPr>
                <w:spacing w:val="-6"/>
              </w:rPr>
              <w:t>семестр,</w:t>
            </w:r>
          </w:p>
          <w:p w:rsidR="002F3F2E" w:rsidRPr="00EA5782" w:rsidRDefault="002F3F2E" w:rsidP="002F3F2E">
            <w:pPr>
              <w:pStyle w:val="TableParagraph"/>
              <w:spacing w:line="229" w:lineRule="exact"/>
              <w:ind w:left="476"/>
              <w:jc w:val="center"/>
            </w:pPr>
            <w:r w:rsidRPr="00EA5782">
              <w:t>18 недель</w:t>
            </w:r>
          </w:p>
        </w:tc>
        <w:tc>
          <w:tcPr>
            <w:tcW w:w="1701" w:type="dxa"/>
            <w:gridSpan w:val="3"/>
            <w:vAlign w:val="center"/>
          </w:tcPr>
          <w:p w:rsidR="002F3F2E" w:rsidRPr="00EA5782" w:rsidRDefault="002F3F2E" w:rsidP="002F3F2E">
            <w:pPr>
              <w:pStyle w:val="TableParagraph"/>
              <w:spacing w:before="16" w:line="229" w:lineRule="exact"/>
              <w:ind w:left="452"/>
              <w:jc w:val="center"/>
            </w:pPr>
            <w:r w:rsidRPr="00EA5782">
              <w:t>2</w:t>
            </w:r>
            <w:r w:rsidRPr="00EA5782">
              <w:rPr>
                <w:spacing w:val="-2"/>
              </w:rPr>
              <w:t xml:space="preserve"> </w:t>
            </w:r>
            <w:r w:rsidRPr="00EA5782">
              <w:t>семестр,</w:t>
            </w:r>
          </w:p>
          <w:p w:rsidR="002F3F2E" w:rsidRPr="00EA5782" w:rsidRDefault="002F3F2E" w:rsidP="002F3F2E">
            <w:pPr>
              <w:pStyle w:val="TableParagraph"/>
              <w:spacing w:line="229" w:lineRule="exact"/>
              <w:ind w:left="471"/>
              <w:jc w:val="center"/>
            </w:pPr>
            <w:r w:rsidRPr="00EA5782">
              <w:rPr>
                <w:spacing w:val="-5"/>
              </w:rPr>
              <w:t xml:space="preserve">8 </w:t>
            </w:r>
            <w:r w:rsidRPr="00EA5782">
              <w:t>недель</w:t>
            </w:r>
          </w:p>
        </w:tc>
        <w:tc>
          <w:tcPr>
            <w:tcW w:w="1416" w:type="dxa"/>
            <w:vMerge/>
            <w:textDirection w:val="btLr"/>
          </w:tcPr>
          <w:p w:rsidR="002F3F2E" w:rsidRPr="00EA5782" w:rsidRDefault="002F3F2E" w:rsidP="002F3F2E"/>
        </w:tc>
      </w:tr>
      <w:tr w:rsidR="002F3F2E" w:rsidRPr="00EA5782" w:rsidTr="00CC2CE3">
        <w:trPr>
          <w:trHeight w:val="1205"/>
        </w:trPr>
        <w:tc>
          <w:tcPr>
            <w:tcW w:w="743" w:type="dxa"/>
            <w:vMerge/>
          </w:tcPr>
          <w:p w:rsidR="002F3F2E" w:rsidRPr="00EA5782" w:rsidRDefault="002F3F2E" w:rsidP="002F3F2E"/>
        </w:tc>
        <w:tc>
          <w:tcPr>
            <w:tcW w:w="4678" w:type="dxa"/>
            <w:vMerge/>
          </w:tcPr>
          <w:p w:rsidR="002F3F2E" w:rsidRPr="00EA5782" w:rsidRDefault="002F3F2E" w:rsidP="002F3F2E"/>
        </w:tc>
        <w:tc>
          <w:tcPr>
            <w:tcW w:w="425" w:type="dxa"/>
            <w:vMerge/>
            <w:textDirection w:val="btLr"/>
          </w:tcPr>
          <w:p w:rsidR="002F3F2E" w:rsidRPr="00EA5782" w:rsidRDefault="002F3F2E" w:rsidP="002F3F2E"/>
        </w:tc>
        <w:tc>
          <w:tcPr>
            <w:tcW w:w="709" w:type="dxa"/>
            <w:vMerge/>
            <w:textDirection w:val="btLr"/>
          </w:tcPr>
          <w:p w:rsidR="002F3F2E" w:rsidRPr="00EA5782" w:rsidRDefault="002F3F2E" w:rsidP="002F3F2E"/>
        </w:tc>
        <w:tc>
          <w:tcPr>
            <w:tcW w:w="708" w:type="dxa"/>
            <w:vMerge/>
            <w:textDirection w:val="btLr"/>
          </w:tcPr>
          <w:p w:rsidR="002F3F2E" w:rsidRPr="00EA5782" w:rsidRDefault="002F3F2E" w:rsidP="002F3F2E"/>
        </w:tc>
        <w:tc>
          <w:tcPr>
            <w:tcW w:w="709" w:type="dxa"/>
            <w:vMerge/>
            <w:textDirection w:val="btLr"/>
          </w:tcPr>
          <w:p w:rsidR="002F3F2E" w:rsidRPr="00EA5782" w:rsidRDefault="002F3F2E" w:rsidP="002F3F2E"/>
        </w:tc>
        <w:tc>
          <w:tcPr>
            <w:tcW w:w="709" w:type="dxa"/>
            <w:vMerge/>
            <w:textDirection w:val="btLr"/>
          </w:tcPr>
          <w:p w:rsidR="002F3F2E" w:rsidRPr="00EA5782" w:rsidRDefault="002F3F2E" w:rsidP="002F3F2E"/>
        </w:tc>
        <w:tc>
          <w:tcPr>
            <w:tcW w:w="709" w:type="dxa"/>
            <w:vMerge/>
            <w:textDirection w:val="btLr"/>
          </w:tcPr>
          <w:p w:rsidR="002F3F2E" w:rsidRPr="00EA5782" w:rsidRDefault="002F3F2E" w:rsidP="002F3F2E"/>
        </w:tc>
        <w:tc>
          <w:tcPr>
            <w:tcW w:w="708" w:type="dxa"/>
            <w:vMerge/>
            <w:textDirection w:val="btLr"/>
          </w:tcPr>
          <w:p w:rsidR="002F3F2E" w:rsidRPr="00EA5782" w:rsidRDefault="002F3F2E" w:rsidP="002F3F2E"/>
        </w:tc>
        <w:tc>
          <w:tcPr>
            <w:tcW w:w="709" w:type="dxa"/>
            <w:vMerge/>
            <w:textDirection w:val="btLr"/>
          </w:tcPr>
          <w:p w:rsidR="002F3F2E" w:rsidRPr="00EA5782" w:rsidRDefault="002F3F2E" w:rsidP="002F3F2E"/>
        </w:tc>
        <w:tc>
          <w:tcPr>
            <w:tcW w:w="709" w:type="dxa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r w:rsidRPr="00EA5782">
              <w:t>Всего часов</w:t>
            </w:r>
          </w:p>
        </w:tc>
        <w:tc>
          <w:tcPr>
            <w:tcW w:w="709" w:type="dxa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r w:rsidRPr="00EA5782"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proofErr w:type="spellStart"/>
            <w:r w:rsidRPr="00EA5782">
              <w:t>Зач</w:t>
            </w:r>
            <w:proofErr w:type="spellEnd"/>
            <w:r w:rsidRPr="00EA5782">
              <w:t>. единиц</w:t>
            </w:r>
          </w:p>
        </w:tc>
        <w:tc>
          <w:tcPr>
            <w:tcW w:w="567" w:type="dxa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r w:rsidRPr="00EA5782">
              <w:t>Всего часов</w:t>
            </w:r>
          </w:p>
        </w:tc>
        <w:tc>
          <w:tcPr>
            <w:tcW w:w="567" w:type="dxa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r w:rsidRPr="00EA5782"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2F3F2E" w:rsidRPr="00EA5782" w:rsidRDefault="002F3F2E" w:rsidP="002F3F2E">
            <w:pPr>
              <w:pStyle w:val="TableParagraph"/>
              <w:ind w:left="113"/>
              <w:jc w:val="center"/>
            </w:pPr>
            <w:proofErr w:type="spellStart"/>
            <w:r w:rsidRPr="00EA5782">
              <w:t>Зач</w:t>
            </w:r>
            <w:proofErr w:type="spellEnd"/>
            <w:r w:rsidRPr="00EA5782">
              <w:t>. единиц</w:t>
            </w:r>
          </w:p>
        </w:tc>
        <w:tc>
          <w:tcPr>
            <w:tcW w:w="1416" w:type="dxa"/>
            <w:vMerge/>
            <w:textDirection w:val="btLr"/>
          </w:tcPr>
          <w:p w:rsidR="002F3F2E" w:rsidRPr="00EA5782" w:rsidRDefault="002F3F2E" w:rsidP="002F3F2E"/>
        </w:tc>
      </w:tr>
      <w:tr w:rsidR="002F3F2E" w:rsidRPr="00B54DC0" w:rsidTr="00CC2CE3">
        <w:trPr>
          <w:trHeight w:val="437"/>
        </w:trPr>
        <w:tc>
          <w:tcPr>
            <w:tcW w:w="743" w:type="dxa"/>
            <w:vAlign w:val="center"/>
          </w:tcPr>
          <w:p w:rsidR="002F3F2E" w:rsidRPr="00B54DC0" w:rsidRDefault="002F3F2E" w:rsidP="006243F3">
            <w:pPr>
              <w:jc w:val="center"/>
              <w:rPr>
                <w:b/>
                <w:bCs/>
              </w:rPr>
            </w:pPr>
            <w:r w:rsidRPr="00B54DC0">
              <w:rPr>
                <w:b/>
                <w:bCs/>
              </w:rPr>
              <w:t>1</w:t>
            </w:r>
          </w:p>
        </w:tc>
        <w:tc>
          <w:tcPr>
            <w:tcW w:w="4678" w:type="dxa"/>
            <w:vAlign w:val="center"/>
          </w:tcPr>
          <w:p w:rsidR="002F3F2E" w:rsidRPr="00B54DC0" w:rsidRDefault="002F3F2E" w:rsidP="002F3F2E">
            <w:pPr>
              <w:pStyle w:val="TableParagraph"/>
              <w:spacing w:line="225" w:lineRule="exact"/>
              <w:ind w:left="40"/>
              <w:rPr>
                <w:b/>
              </w:rPr>
            </w:pPr>
            <w:r w:rsidRPr="00B54DC0">
              <w:rPr>
                <w:b/>
              </w:rPr>
              <w:t>Государственный компонент</w:t>
            </w:r>
          </w:p>
        </w:tc>
        <w:tc>
          <w:tcPr>
            <w:tcW w:w="425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F3F2E" w:rsidRPr="00FA540E" w:rsidRDefault="00A928FA" w:rsidP="00A928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578</w:t>
            </w:r>
          </w:p>
        </w:tc>
        <w:tc>
          <w:tcPr>
            <w:tcW w:w="709" w:type="dxa"/>
            <w:vAlign w:val="center"/>
          </w:tcPr>
          <w:p w:rsidR="002F3F2E" w:rsidRPr="00FA540E" w:rsidRDefault="00A928FA" w:rsidP="002F3F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709" w:type="dxa"/>
            <w:vAlign w:val="center"/>
          </w:tcPr>
          <w:p w:rsidR="002F3F2E" w:rsidRPr="00FA540E" w:rsidRDefault="00A928FA" w:rsidP="002F3F2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2F3F2E" w:rsidRPr="00FA540E" w:rsidRDefault="00A928FA" w:rsidP="002F3F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bCs/>
                <w:sz w:val="24"/>
                <w:szCs w:val="24"/>
              </w:rPr>
            </w:pPr>
            <w:r w:rsidRPr="00FA540E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3F2E" w:rsidRPr="00A928FA" w:rsidRDefault="00A928FA" w:rsidP="00A04E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380</w:t>
            </w:r>
          </w:p>
        </w:tc>
        <w:tc>
          <w:tcPr>
            <w:tcW w:w="709" w:type="dxa"/>
            <w:vAlign w:val="center"/>
          </w:tcPr>
          <w:p w:rsidR="002F3F2E" w:rsidRPr="00FA540E" w:rsidRDefault="00A928FA" w:rsidP="002F3F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67" w:type="dxa"/>
            <w:vAlign w:val="center"/>
          </w:tcPr>
          <w:p w:rsidR="002F3F2E" w:rsidRPr="00A928FA" w:rsidRDefault="00A928FA" w:rsidP="002F3F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2F3F2E" w:rsidRPr="00FA540E" w:rsidRDefault="00A04EEA" w:rsidP="00A04EE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40E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2F3F2E" w:rsidRPr="00FA540E"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FA540E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3F2E" w:rsidRPr="00FA540E" w:rsidRDefault="00A04EEA" w:rsidP="002F3F2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40E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416" w:type="dxa"/>
          </w:tcPr>
          <w:p w:rsidR="002F3F2E" w:rsidRPr="00B54DC0" w:rsidRDefault="002F3F2E" w:rsidP="002F3F2E">
            <w:pPr>
              <w:jc w:val="center"/>
              <w:rPr>
                <w:b/>
              </w:rPr>
            </w:pPr>
          </w:p>
        </w:tc>
      </w:tr>
      <w:tr w:rsidR="002F3F2E" w:rsidRPr="00B54DC0" w:rsidTr="00CC2CE3">
        <w:trPr>
          <w:trHeight w:val="287"/>
        </w:trPr>
        <w:tc>
          <w:tcPr>
            <w:tcW w:w="743" w:type="dxa"/>
            <w:vAlign w:val="center"/>
          </w:tcPr>
          <w:p w:rsidR="002F3F2E" w:rsidRPr="00B54DC0" w:rsidRDefault="002F3F2E" w:rsidP="002F3F2E">
            <w:pPr>
              <w:jc w:val="center"/>
              <w:rPr>
                <w:b/>
                <w:bCs/>
              </w:rPr>
            </w:pPr>
            <w:r w:rsidRPr="00B54DC0">
              <w:rPr>
                <w:b/>
                <w:bCs/>
              </w:rPr>
              <w:t>1.1</w:t>
            </w:r>
          </w:p>
        </w:tc>
        <w:tc>
          <w:tcPr>
            <w:tcW w:w="4678" w:type="dxa"/>
            <w:vAlign w:val="center"/>
          </w:tcPr>
          <w:p w:rsidR="002F3F2E" w:rsidRPr="00B54DC0" w:rsidRDefault="002F3F2E" w:rsidP="002F3F2E">
            <w:pPr>
              <w:ind w:left="40"/>
              <w:rPr>
                <w:b/>
                <w:bCs/>
                <w:i/>
              </w:rPr>
            </w:pPr>
            <w:r w:rsidRPr="00B54DC0">
              <w:rPr>
                <w:b/>
                <w:bCs/>
                <w:i/>
              </w:rPr>
              <w:t>Модуль «Техническое обеспечение физической культуры и спорта»</w:t>
            </w:r>
          </w:p>
        </w:tc>
        <w:tc>
          <w:tcPr>
            <w:tcW w:w="425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A540E">
              <w:rPr>
                <w:b/>
                <w:bCs/>
                <w:i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FA540E">
              <w:rPr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FA540E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FA540E">
              <w:rPr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F3F2E" w:rsidRPr="00B54DC0" w:rsidRDefault="002F3F2E" w:rsidP="002F3F2E">
            <w:pPr>
              <w:jc w:val="center"/>
              <w:rPr>
                <w:b/>
                <w:lang w:val="en-US"/>
              </w:rPr>
            </w:pPr>
          </w:p>
        </w:tc>
      </w:tr>
      <w:tr w:rsidR="002F3F2E" w:rsidRPr="005075C0" w:rsidTr="00CC2CE3">
        <w:trPr>
          <w:trHeight w:val="255"/>
        </w:trPr>
        <w:tc>
          <w:tcPr>
            <w:tcW w:w="743" w:type="dxa"/>
            <w:vAlign w:val="center"/>
          </w:tcPr>
          <w:p w:rsidR="002F3F2E" w:rsidRPr="00B54DC0" w:rsidRDefault="002F3F2E" w:rsidP="002F3F2E">
            <w:pPr>
              <w:jc w:val="center"/>
            </w:pPr>
            <w:r w:rsidRPr="00B54DC0">
              <w:t>1.1.1</w:t>
            </w:r>
          </w:p>
        </w:tc>
        <w:tc>
          <w:tcPr>
            <w:tcW w:w="4678" w:type="dxa"/>
            <w:vAlign w:val="center"/>
          </w:tcPr>
          <w:p w:rsidR="002F3F2E" w:rsidRPr="00B54DC0" w:rsidRDefault="002F3F2E" w:rsidP="002F3F2E">
            <w:pPr>
              <w:ind w:left="40"/>
            </w:pPr>
            <w:r w:rsidRPr="00B54DC0">
              <w:t>Актуальные проблемы технического обеспечения физической культуры и спорта</w:t>
            </w:r>
          </w:p>
        </w:tc>
        <w:tc>
          <w:tcPr>
            <w:tcW w:w="425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F3F2E" w:rsidRPr="00FA540E" w:rsidRDefault="002F3F2E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3F2E" w:rsidRPr="00FA540E" w:rsidRDefault="002F3F2E" w:rsidP="002F3F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F3F2E" w:rsidRPr="005075C0" w:rsidRDefault="002F3F2E" w:rsidP="00FA540E">
            <w:pPr>
              <w:jc w:val="center"/>
            </w:pPr>
            <w:r w:rsidRPr="005075C0">
              <w:rPr>
                <w:sz w:val="20"/>
                <w:szCs w:val="20"/>
              </w:rPr>
              <w:t>УК-</w:t>
            </w:r>
            <w:r w:rsidR="00FA540E" w:rsidRPr="005075C0">
              <w:rPr>
                <w:sz w:val="20"/>
                <w:szCs w:val="20"/>
              </w:rPr>
              <w:t>2</w:t>
            </w:r>
            <w:r w:rsidRPr="005075C0">
              <w:rPr>
                <w:sz w:val="20"/>
                <w:szCs w:val="20"/>
              </w:rPr>
              <w:t>, УПК-1</w:t>
            </w:r>
            <w:r w:rsidR="00A745BE">
              <w:rPr>
                <w:sz w:val="20"/>
                <w:szCs w:val="20"/>
              </w:rPr>
              <w:t>,4</w:t>
            </w:r>
          </w:p>
        </w:tc>
      </w:tr>
      <w:tr w:rsidR="002F3F2E" w:rsidRPr="00B54DC0" w:rsidTr="00CC2CE3">
        <w:trPr>
          <w:trHeight w:val="119"/>
        </w:trPr>
        <w:tc>
          <w:tcPr>
            <w:tcW w:w="743" w:type="dxa"/>
            <w:vAlign w:val="center"/>
          </w:tcPr>
          <w:p w:rsidR="002F3F2E" w:rsidRPr="00B54DC0" w:rsidRDefault="002F3F2E" w:rsidP="002F3F2E">
            <w:pPr>
              <w:jc w:val="center"/>
              <w:rPr>
                <w:b/>
              </w:rPr>
            </w:pPr>
            <w:r w:rsidRPr="00B54DC0">
              <w:rPr>
                <w:b/>
              </w:rPr>
              <w:t>1.2</w:t>
            </w:r>
          </w:p>
        </w:tc>
        <w:tc>
          <w:tcPr>
            <w:tcW w:w="4678" w:type="dxa"/>
            <w:vAlign w:val="center"/>
          </w:tcPr>
          <w:p w:rsidR="002F3F2E" w:rsidRPr="00B54DC0" w:rsidRDefault="002F3F2E" w:rsidP="00CC2CE3">
            <w:pPr>
              <w:ind w:left="40"/>
              <w:rPr>
                <w:b/>
                <w:i/>
              </w:rPr>
            </w:pPr>
            <w:r w:rsidRPr="00B54DC0">
              <w:rPr>
                <w:b/>
                <w:i/>
              </w:rPr>
              <w:t>Модуль «Научно-исследовательская работа»</w:t>
            </w:r>
          </w:p>
        </w:tc>
        <w:tc>
          <w:tcPr>
            <w:tcW w:w="425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A540E">
              <w:rPr>
                <w:b/>
                <w:bCs/>
                <w:i/>
                <w:sz w:val="24"/>
                <w:szCs w:val="24"/>
              </w:rPr>
              <w:t>398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A540E">
              <w:rPr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3F2E" w:rsidRPr="00FA540E" w:rsidRDefault="00A04EEA" w:rsidP="002F3F2E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FA540E">
              <w:rPr>
                <w:b/>
                <w:i/>
                <w:sz w:val="24"/>
                <w:szCs w:val="24"/>
                <w:lang w:val="en-US"/>
              </w:rPr>
              <w:t>200</w:t>
            </w:r>
          </w:p>
        </w:tc>
        <w:tc>
          <w:tcPr>
            <w:tcW w:w="709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2F3F2E" w:rsidRPr="00FA540E" w:rsidRDefault="00A04EEA" w:rsidP="002F3F2E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FA540E">
              <w:rPr>
                <w:b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2F3F2E" w:rsidRPr="00FA540E" w:rsidRDefault="00A04EEA" w:rsidP="002F3F2E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FA540E">
              <w:rPr>
                <w:b/>
                <w:i/>
                <w:sz w:val="24"/>
                <w:szCs w:val="24"/>
                <w:lang w:val="en-US"/>
              </w:rPr>
              <w:t>198</w:t>
            </w:r>
          </w:p>
        </w:tc>
        <w:tc>
          <w:tcPr>
            <w:tcW w:w="567" w:type="dxa"/>
            <w:vAlign w:val="center"/>
          </w:tcPr>
          <w:p w:rsidR="002F3F2E" w:rsidRPr="00FA540E" w:rsidRDefault="002F3F2E" w:rsidP="002F3F2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F3F2E" w:rsidRPr="00FA540E" w:rsidRDefault="00A04EEA" w:rsidP="002F3F2E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FA540E">
              <w:rPr>
                <w:b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1416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</w:tr>
      <w:tr w:rsidR="00533B4B" w:rsidRPr="00B54DC0" w:rsidTr="00CC2CE3">
        <w:trPr>
          <w:trHeight w:val="211"/>
        </w:trPr>
        <w:tc>
          <w:tcPr>
            <w:tcW w:w="743" w:type="dxa"/>
            <w:vMerge w:val="restart"/>
            <w:vAlign w:val="center"/>
          </w:tcPr>
          <w:p w:rsidR="00533B4B" w:rsidRPr="00B54DC0" w:rsidRDefault="00533B4B" w:rsidP="002F3F2E">
            <w:pPr>
              <w:jc w:val="center"/>
              <w:rPr>
                <w:bCs/>
              </w:rPr>
            </w:pPr>
            <w:r w:rsidRPr="00B54DC0">
              <w:rPr>
                <w:bCs/>
              </w:rPr>
              <w:t>1.2.1</w:t>
            </w:r>
          </w:p>
        </w:tc>
        <w:tc>
          <w:tcPr>
            <w:tcW w:w="4678" w:type="dxa"/>
            <w:vAlign w:val="center"/>
          </w:tcPr>
          <w:p w:rsidR="00533B4B" w:rsidRPr="00B54DC0" w:rsidRDefault="00533B4B" w:rsidP="002E02C7">
            <w:pPr>
              <w:pStyle w:val="TableParagraph"/>
              <w:spacing w:line="225" w:lineRule="exact"/>
              <w:ind w:left="40"/>
              <w:jc w:val="both"/>
            </w:pPr>
            <w:r w:rsidRPr="00B54DC0">
              <w:t>Методология планирования и организация научного эксперимента</w:t>
            </w:r>
          </w:p>
        </w:tc>
        <w:tc>
          <w:tcPr>
            <w:tcW w:w="425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533B4B" w:rsidRPr="00AD1E5E" w:rsidRDefault="00533B4B" w:rsidP="002F3F2E">
            <w:pPr>
              <w:jc w:val="center"/>
              <w:rPr>
                <w:sz w:val="20"/>
                <w:szCs w:val="20"/>
                <w:lang w:val="en-US"/>
              </w:rPr>
            </w:pPr>
            <w:r w:rsidRPr="005075C0">
              <w:rPr>
                <w:sz w:val="20"/>
                <w:szCs w:val="20"/>
              </w:rPr>
              <w:t>УК-</w:t>
            </w:r>
            <w:r w:rsidR="00FA540E" w:rsidRPr="005075C0">
              <w:rPr>
                <w:sz w:val="20"/>
                <w:szCs w:val="20"/>
              </w:rPr>
              <w:t>1</w:t>
            </w:r>
            <w:r w:rsidR="00A1708C" w:rsidRPr="005075C0">
              <w:rPr>
                <w:sz w:val="20"/>
                <w:szCs w:val="20"/>
              </w:rPr>
              <w:t xml:space="preserve">, </w:t>
            </w:r>
            <w:r w:rsidR="00AD1E5E" w:rsidRPr="005075C0">
              <w:rPr>
                <w:sz w:val="20"/>
                <w:szCs w:val="20"/>
                <w:lang w:val="en-US"/>
              </w:rPr>
              <w:t>2</w:t>
            </w:r>
          </w:p>
          <w:p w:rsidR="00533B4B" w:rsidRPr="00B54DC0" w:rsidRDefault="00533B4B" w:rsidP="002F3F2E">
            <w:pPr>
              <w:jc w:val="center"/>
            </w:pPr>
            <w:r w:rsidRPr="00B54DC0">
              <w:rPr>
                <w:sz w:val="20"/>
                <w:szCs w:val="20"/>
              </w:rPr>
              <w:t>УПК-2</w:t>
            </w:r>
            <w:r w:rsidR="00707BF4">
              <w:rPr>
                <w:sz w:val="20"/>
                <w:szCs w:val="20"/>
              </w:rPr>
              <w:t>,3,5</w:t>
            </w:r>
          </w:p>
          <w:p w:rsidR="00533B4B" w:rsidRPr="00B54DC0" w:rsidRDefault="00533B4B" w:rsidP="002F3F2E">
            <w:pPr>
              <w:jc w:val="center"/>
            </w:pPr>
          </w:p>
        </w:tc>
      </w:tr>
      <w:tr w:rsidR="00533B4B" w:rsidRPr="00B54DC0" w:rsidTr="00CC2CE3">
        <w:trPr>
          <w:trHeight w:val="211"/>
        </w:trPr>
        <w:tc>
          <w:tcPr>
            <w:tcW w:w="743" w:type="dxa"/>
            <w:vMerge/>
            <w:vAlign w:val="center"/>
          </w:tcPr>
          <w:p w:rsidR="00533B4B" w:rsidRPr="00B54DC0" w:rsidRDefault="00533B4B" w:rsidP="002F3F2E">
            <w:pPr>
              <w:jc w:val="center"/>
              <w:rPr>
                <w:bCs/>
              </w:rPr>
            </w:pPr>
          </w:p>
        </w:tc>
        <w:tc>
          <w:tcPr>
            <w:tcW w:w="4678" w:type="dxa"/>
            <w:vAlign w:val="center"/>
          </w:tcPr>
          <w:p w:rsidR="00533B4B" w:rsidRPr="00B54DC0" w:rsidRDefault="00533B4B" w:rsidP="002E02C7">
            <w:pPr>
              <w:pStyle w:val="TableParagraph"/>
              <w:spacing w:line="225" w:lineRule="exact"/>
              <w:ind w:left="40"/>
              <w:jc w:val="both"/>
            </w:pPr>
            <w:r w:rsidRPr="00B54DC0">
              <w:t>Курсовая работа по учебной дисциплине «Методология планирования и организация научного эксперимента»</w:t>
            </w:r>
          </w:p>
        </w:tc>
        <w:tc>
          <w:tcPr>
            <w:tcW w:w="425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3B4B" w:rsidRPr="00FA540E" w:rsidRDefault="00533B4B" w:rsidP="002F3F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533B4B" w:rsidRPr="00B54DC0" w:rsidRDefault="00533B4B" w:rsidP="002F3F2E">
            <w:pPr>
              <w:jc w:val="center"/>
            </w:pPr>
          </w:p>
        </w:tc>
      </w:tr>
      <w:tr w:rsidR="00A04EEA" w:rsidRPr="00B54DC0" w:rsidTr="00CC2CE3">
        <w:trPr>
          <w:trHeight w:val="211"/>
        </w:trPr>
        <w:tc>
          <w:tcPr>
            <w:tcW w:w="743" w:type="dxa"/>
            <w:vAlign w:val="center"/>
          </w:tcPr>
          <w:p w:rsidR="00A04EEA" w:rsidRPr="00B54DC0" w:rsidRDefault="00A04EEA" w:rsidP="00A04EEA">
            <w:pPr>
              <w:jc w:val="center"/>
              <w:rPr>
                <w:bCs/>
              </w:rPr>
            </w:pPr>
            <w:r w:rsidRPr="00B54DC0">
              <w:rPr>
                <w:bCs/>
              </w:rPr>
              <w:t>1.2.2</w:t>
            </w:r>
          </w:p>
        </w:tc>
        <w:tc>
          <w:tcPr>
            <w:tcW w:w="4678" w:type="dxa"/>
            <w:vAlign w:val="center"/>
          </w:tcPr>
          <w:p w:rsidR="00A04EEA" w:rsidRPr="00B54DC0" w:rsidRDefault="00A04EEA" w:rsidP="00A04EEA">
            <w:pPr>
              <w:pStyle w:val="TableParagraph"/>
              <w:spacing w:line="225" w:lineRule="exact"/>
              <w:ind w:left="40"/>
            </w:pPr>
            <w:r w:rsidRPr="00B54DC0">
              <w:t>Исследовательский семинар</w:t>
            </w:r>
          </w:p>
        </w:tc>
        <w:tc>
          <w:tcPr>
            <w:tcW w:w="425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1, 2</w:t>
            </w:r>
          </w:p>
        </w:tc>
        <w:tc>
          <w:tcPr>
            <w:tcW w:w="708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288</w:t>
            </w:r>
          </w:p>
        </w:tc>
        <w:tc>
          <w:tcPr>
            <w:tcW w:w="709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</w:rPr>
              <w:t>9</w:t>
            </w:r>
            <w:r w:rsidRPr="00FA540E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198</w:t>
            </w:r>
          </w:p>
        </w:tc>
        <w:tc>
          <w:tcPr>
            <w:tcW w:w="567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04EEA" w:rsidRPr="00FA540E" w:rsidRDefault="00A04EEA" w:rsidP="00A04EE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416" w:type="dxa"/>
            <w:vAlign w:val="center"/>
          </w:tcPr>
          <w:p w:rsidR="00A04EEA" w:rsidRPr="00707BF4" w:rsidRDefault="00A04EEA" w:rsidP="00707BF4">
            <w:pPr>
              <w:jc w:val="center"/>
              <w:rPr>
                <w:sz w:val="20"/>
                <w:szCs w:val="20"/>
              </w:rPr>
            </w:pPr>
            <w:r w:rsidRPr="005075C0">
              <w:rPr>
                <w:sz w:val="20"/>
                <w:szCs w:val="20"/>
              </w:rPr>
              <w:t>УК-</w:t>
            </w:r>
            <w:r w:rsidR="0098720B" w:rsidRPr="005075C0">
              <w:rPr>
                <w:sz w:val="20"/>
                <w:szCs w:val="20"/>
              </w:rPr>
              <w:t>1,</w:t>
            </w:r>
            <w:r w:rsidR="00AD1E5E" w:rsidRPr="005075C0">
              <w:rPr>
                <w:sz w:val="20"/>
                <w:szCs w:val="20"/>
                <w:lang w:val="en-US"/>
              </w:rPr>
              <w:t xml:space="preserve">2 </w:t>
            </w:r>
            <w:r w:rsidR="000A6C9C" w:rsidRPr="005075C0">
              <w:rPr>
                <w:sz w:val="20"/>
                <w:szCs w:val="20"/>
              </w:rPr>
              <w:t>УПК</w:t>
            </w:r>
            <w:r w:rsidR="00AD1E5E" w:rsidRPr="005075C0">
              <w:rPr>
                <w:sz w:val="20"/>
                <w:szCs w:val="20"/>
                <w:lang w:val="en-US"/>
              </w:rPr>
              <w:t>-</w:t>
            </w:r>
            <w:r w:rsidR="0098720B" w:rsidRPr="005075C0">
              <w:rPr>
                <w:sz w:val="20"/>
                <w:szCs w:val="20"/>
              </w:rPr>
              <w:t>2</w:t>
            </w:r>
            <w:r w:rsidR="00F8272B" w:rsidRPr="005075C0">
              <w:rPr>
                <w:sz w:val="20"/>
                <w:szCs w:val="20"/>
              </w:rPr>
              <w:t>,</w:t>
            </w:r>
            <w:r w:rsidR="00707BF4">
              <w:rPr>
                <w:sz w:val="20"/>
                <w:szCs w:val="20"/>
              </w:rPr>
              <w:t>5</w:t>
            </w:r>
          </w:p>
        </w:tc>
      </w:tr>
      <w:tr w:rsidR="002E02C7" w:rsidRPr="00B54DC0" w:rsidTr="00CC2CE3">
        <w:trPr>
          <w:trHeight w:val="211"/>
        </w:trPr>
        <w:tc>
          <w:tcPr>
            <w:tcW w:w="743" w:type="dxa"/>
            <w:vAlign w:val="center"/>
          </w:tcPr>
          <w:p w:rsidR="002E02C7" w:rsidRPr="005C3F0D" w:rsidRDefault="002E02C7" w:rsidP="00A04EEA">
            <w:pPr>
              <w:jc w:val="center"/>
              <w:rPr>
                <w:b/>
                <w:bCs/>
                <w:i/>
              </w:rPr>
            </w:pPr>
            <w:r w:rsidRPr="005C3F0D">
              <w:rPr>
                <w:b/>
                <w:bCs/>
                <w:i/>
                <w:lang w:val="en-US"/>
              </w:rPr>
              <w:t>1.3</w:t>
            </w:r>
          </w:p>
        </w:tc>
        <w:tc>
          <w:tcPr>
            <w:tcW w:w="4678" w:type="dxa"/>
            <w:vAlign w:val="center"/>
          </w:tcPr>
          <w:p w:rsidR="002E02C7" w:rsidRPr="005C3F0D" w:rsidRDefault="005075C0" w:rsidP="00CF26D7">
            <w:pPr>
              <w:pStyle w:val="TableParagraph"/>
              <w:spacing w:line="225" w:lineRule="exact"/>
              <w:ind w:left="40"/>
              <w:rPr>
                <w:b/>
                <w:i/>
              </w:rPr>
            </w:pPr>
            <w:r>
              <w:rPr>
                <w:b/>
                <w:i/>
              </w:rPr>
              <w:t>Модуль «</w:t>
            </w:r>
            <w:r w:rsidR="002E02C7" w:rsidRPr="005C3F0D">
              <w:rPr>
                <w:b/>
                <w:i/>
              </w:rPr>
              <w:t>Информационные технологии в профессиональной деятельности</w:t>
            </w:r>
            <w:r>
              <w:rPr>
                <w:b/>
                <w:i/>
              </w:rPr>
              <w:t>»</w:t>
            </w:r>
          </w:p>
        </w:tc>
        <w:tc>
          <w:tcPr>
            <w:tcW w:w="425" w:type="dxa"/>
            <w:vAlign w:val="center"/>
          </w:tcPr>
          <w:p w:rsidR="002E02C7" w:rsidRPr="005C3F0D" w:rsidRDefault="002E02C7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5C3F0D" w:rsidRDefault="002E02C7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E02C7" w:rsidRPr="005C3F0D" w:rsidRDefault="005C3F0D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5C3F0D">
              <w:rPr>
                <w:b/>
                <w:bCs/>
                <w:i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E02C7" w:rsidRPr="005C3F0D" w:rsidRDefault="005C3F0D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5C3F0D">
              <w:rPr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2E02C7" w:rsidRPr="005C3F0D" w:rsidRDefault="005C3F0D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5C3F0D">
              <w:rPr>
                <w:b/>
                <w:bCs/>
                <w:i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E02C7" w:rsidRPr="005C3F0D" w:rsidRDefault="005C3F0D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5C3F0D">
              <w:rPr>
                <w:b/>
                <w:bCs/>
                <w:i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2E02C7" w:rsidRPr="005C3F0D" w:rsidRDefault="002E02C7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5C3F0D" w:rsidRDefault="002E02C7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5C3F0D" w:rsidRDefault="005C3F0D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5C3F0D">
              <w:rPr>
                <w:b/>
                <w:bCs/>
                <w:i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E02C7" w:rsidRPr="005C3F0D" w:rsidRDefault="005C3F0D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5C3F0D">
              <w:rPr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2E02C7" w:rsidRPr="005C3F0D" w:rsidRDefault="005C3F0D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5C3F0D">
              <w:rPr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E02C7" w:rsidRPr="005C3F0D" w:rsidRDefault="002E02C7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E02C7" w:rsidRPr="005C3F0D" w:rsidRDefault="002E02C7" w:rsidP="00A04EE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E02C7" w:rsidRPr="002E02C7" w:rsidRDefault="002E02C7" w:rsidP="00A04E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E02C7" w:rsidRPr="00B54DC0" w:rsidRDefault="002E02C7" w:rsidP="00AD1E5E">
            <w:pPr>
              <w:jc w:val="center"/>
              <w:rPr>
                <w:sz w:val="20"/>
                <w:szCs w:val="20"/>
              </w:rPr>
            </w:pPr>
          </w:p>
        </w:tc>
      </w:tr>
      <w:tr w:rsidR="002E02C7" w:rsidRPr="00B54DC0" w:rsidTr="00CC2CE3">
        <w:trPr>
          <w:trHeight w:val="211"/>
        </w:trPr>
        <w:tc>
          <w:tcPr>
            <w:tcW w:w="743" w:type="dxa"/>
            <w:vAlign w:val="center"/>
          </w:tcPr>
          <w:p w:rsidR="002E02C7" w:rsidRPr="00B54DC0" w:rsidRDefault="002E02C7" w:rsidP="002E02C7">
            <w:pPr>
              <w:jc w:val="center"/>
              <w:rPr>
                <w:bCs/>
              </w:rPr>
            </w:pPr>
            <w:r>
              <w:rPr>
                <w:bCs/>
              </w:rPr>
              <w:t>1.3.1</w:t>
            </w:r>
          </w:p>
        </w:tc>
        <w:tc>
          <w:tcPr>
            <w:tcW w:w="4678" w:type="dxa"/>
            <w:vAlign w:val="center"/>
          </w:tcPr>
          <w:p w:rsidR="002E02C7" w:rsidRPr="00B54DC0" w:rsidRDefault="002E3D18" w:rsidP="002E3D18">
            <w:pPr>
              <w:ind w:left="40"/>
              <w:rPr>
                <w:bCs/>
              </w:rPr>
            </w:pPr>
            <w:r>
              <w:t>Информационные т</w:t>
            </w:r>
            <w:r w:rsidR="002E02C7" w:rsidRPr="00B54DC0">
              <w:t xml:space="preserve">ехнологии </w:t>
            </w:r>
            <w:r>
              <w:t xml:space="preserve">в техническом </w:t>
            </w:r>
            <w:r w:rsidR="002E02C7" w:rsidRPr="00B54DC0">
              <w:t>об</w:t>
            </w:r>
            <w:r>
              <w:t>еспечении физической культуры и спорта</w:t>
            </w:r>
          </w:p>
        </w:tc>
        <w:tc>
          <w:tcPr>
            <w:tcW w:w="425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E02C7" w:rsidRPr="00FA540E" w:rsidRDefault="002E02C7" w:rsidP="002E02C7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708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E02C7" w:rsidRPr="00FB6944" w:rsidRDefault="002E02C7" w:rsidP="00FB6944">
            <w:pPr>
              <w:jc w:val="center"/>
              <w:rPr>
                <w:sz w:val="20"/>
              </w:rPr>
            </w:pPr>
            <w:r w:rsidRPr="005075C0">
              <w:rPr>
                <w:sz w:val="20"/>
              </w:rPr>
              <w:t>УК-</w:t>
            </w:r>
            <w:r w:rsidR="00FB6944" w:rsidRPr="005075C0">
              <w:rPr>
                <w:sz w:val="20"/>
              </w:rPr>
              <w:t>6</w:t>
            </w:r>
            <w:r w:rsidRPr="005075C0">
              <w:rPr>
                <w:sz w:val="20"/>
              </w:rPr>
              <w:t>, УПК-</w:t>
            </w:r>
            <w:r w:rsidR="00FB6944" w:rsidRPr="005075C0">
              <w:rPr>
                <w:sz w:val="20"/>
              </w:rPr>
              <w:t>3</w:t>
            </w:r>
          </w:p>
        </w:tc>
      </w:tr>
      <w:tr w:rsidR="002E02C7" w:rsidRPr="00B54DC0" w:rsidTr="00CC2CE3">
        <w:trPr>
          <w:trHeight w:val="309"/>
        </w:trPr>
        <w:tc>
          <w:tcPr>
            <w:tcW w:w="743" w:type="dxa"/>
            <w:vAlign w:val="center"/>
          </w:tcPr>
          <w:p w:rsidR="002E02C7" w:rsidRPr="00B54DC0" w:rsidRDefault="002E02C7" w:rsidP="002E02C7">
            <w:pPr>
              <w:jc w:val="center"/>
              <w:rPr>
                <w:b/>
                <w:bCs/>
              </w:rPr>
            </w:pPr>
            <w:r w:rsidRPr="00B54DC0">
              <w:rPr>
                <w:b/>
                <w:bCs/>
              </w:rPr>
              <w:t>2</w:t>
            </w:r>
          </w:p>
        </w:tc>
        <w:tc>
          <w:tcPr>
            <w:tcW w:w="4678" w:type="dxa"/>
            <w:vAlign w:val="center"/>
          </w:tcPr>
          <w:p w:rsidR="002E02C7" w:rsidRPr="00B54DC0" w:rsidRDefault="002E02C7" w:rsidP="002E02C7">
            <w:pPr>
              <w:pStyle w:val="TableParagraph"/>
              <w:spacing w:line="225" w:lineRule="exact"/>
              <w:ind w:left="40"/>
              <w:rPr>
                <w:b/>
              </w:rPr>
            </w:pPr>
            <w:r w:rsidRPr="00B54DC0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425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E02C7" w:rsidRPr="00FA540E" w:rsidRDefault="00855917" w:rsidP="002E02C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846</w:t>
            </w:r>
          </w:p>
        </w:tc>
        <w:tc>
          <w:tcPr>
            <w:tcW w:w="709" w:type="dxa"/>
            <w:vAlign w:val="center"/>
          </w:tcPr>
          <w:p w:rsidR="002E02C7" w:rsidRPr="00FA540E" w:rsidRDefault="00855917" w:rsidP="002E02C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426</w:t>
            </w:r>
          </w:p>
        </w:tc>
        <w:tc>
          <w:tcPr>
            <w:tcW w:w="709" w:type="dxa"/>
            <w:vAlign w:val="center"/>
          </w:tcPr>
          <w:p w:rsidR="002E02C7" w:rsidRPr="00855917" w:rsidRDefault="002E02C7" w:rsidP="00855917">
            <w:pPr>
              <w:jc w:val="center"/>
              <w:rPr>
                <w:b/>
                <w:bCs/>
                <w:sz w:val="24"/>
                <w:szCs w:val="24"/>
              </w:rPr>
            </w:pPr>
            <w:r w:rsidRPr="00FA540E">
              <w:rPr>
                <w:b/>
                <w:bCs/>
                <w:sz w:val="24"/>
                <w:szCs w:val="24"/>
              </w:rPr>
              <w:t>1</w:t>
            </w:r>
            <w:r w:rsidR="00855917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709" w:type="dxa"/>
            <w:vAlign w:val="center"/>
          </w:tcPr>
          <w:p w:rsidR="002E02C7" w:rsidRPr="00FA540E" w:rsidRDefault="00855917" w:rsidP="002E02C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708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40E">
              <w:rPr>
                <w:b/>
                <w:bCs/>
                <w:sz w:val="24"/>
                <w:szCs w:val="24"/>
                <w:lang w:val="en-US"/>
              </w:rPr>
              <w:t>98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D2666A" w:rsidRDefault="00D2666A" w:rsidP="002E02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576</w:t>
            </w:r>
          </w:p>
        </w:tc>
        <w:tc>
          <w:tcPr>
            <w:tcW w:w="709" w:type="dxa"/>
            <w:vAlign w:val="center"/>
          </w:tcPr>
          <w:p w:rsidR="002E02C7" w:rsidRPr="00D2666A" w:rsidRDefault="00D2666A" w:rsidP="002E02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567" w:type="dxa"/>
            <w:vAlign w:val="center"/>
          </w:tcPr>
          <w:p w:rsidR="002E02C7" w:rsidRPr="0028412A" w:rsidRDefault="0028412A" w:rsidP="002E02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40E">
              <w:rPr>
                <w:b/>
                <w:bCs/>
                <w:sz w:val="24"/>
                <w:szCs w:val="24"/>
                <w:lang w:val="en-US"/>
              </w:rPr>
              <w:t>270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40E">
              <w:rPr>
                <w:b/>
                <w:bCs/>
                <w:sz w:val="24"/>
                <w:szCs w:val="24"/>
              </w:rPr>
              <w:t>1</w:t>
            </w:r>
            <w:r w:rsidRPr="00FA540E">
              <w:rPr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40E"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416" w:type="dxa"/>
            <w:vAlign w:val="center"/>
          </w:tcPr>
          <w:p w:rsidR="002E02C7" w:rsidRPr="00B54DC0" w:rsidRDefault="002E02C7" w:rsidP="002E02C7">
            <w:pPr>
              <w:jc w:val="center"/>
            </w:pPr>
          </w:p>
        </w:tc>
      </w:tr>
      <w:tr w:rsidR="002E02C7" w:rsidRPr="00B54DC0" w:rsidTr="00CC2CE3">
        <w:trPr>
          <w:trHeight w:val="229"/>
        </w:trPr>
        <w:tc>
          <w:tcPr>
            <w:tcW w:w="743" w:type="dxa"/>
            <w:vAlign w:val="center"/>
          </w:tcPr>
          <w:p w:rsidR="002E02C7" w:rsidRPr="00B54DC0" w:rsidRDefault="002E02C7" w:rsidP="005C3F0D">
            <w:pPr>
              <w:jc w:val="center"/>
              <w:rPr>
                <w:b/>
                <w:bCs/>
              </w:rPr>
            </w:pPr>
            <w:r w:rsidRPr="00B54DC0">
              <w:rPr>
                <w:b/>
                <w:bCs/>
              </w:rPr>
              <w:t>2.</w:t>
            </w:r>
            <w:r w:rsidR="005C3F0D">
              <w:rPr>
                <w:b/>
                <w:bCs/>
              </w:rPr>
              <w:t>1</w:t>
            </w:r>
          </w:p>
        </w:tc>
        <w:tc>
          <w:tcPr>
            <w:tcW w:w="4678" w:type="dxa"/>
            <w:vAlign w:val="center"/>
          </w:tcPr>
          <w:p w:rsidR="002E02C7" w:rsidRPr="00B54DC0" w:rsidRDefault="002E02C7" w:rsidP="002E02C7">
            <w:pPr>
              <w:ind w:left="40"/>
              <w:rPr>
                <w:b/>
                <w:bCs/>
                <w:i/>
              </w:rPr>
            </w:pPr>
            <w:r w:rsidRPr="00B54DC0">
              <w:rPr>
                <w:b/>
                <w:bCs/>
                <w:i/>
              </w:rPr>
              <w:t>Модуль «</w:t>
            </w:r>
            <w:r w:rsidRPr="00B54DC0">
              <w:rPr>
                <w:b/>
                <w:i/>
                <w:color w:val="000000"/>
                <w:shd w:val="clear" w:color="auto" w:fill="FFFFFF"/>
              </w:rPr>
              <w:t>Спортивно-технологическое оборудование</w:t>
            </w:r>
            <w:r w:rsidRPr="00B54DC0">
              <w:rPr>
                <w:b/>
                <w:bCs/>
                <w:i/>
              </w:rPr>
              <w:t>»</w:t>
            </w:r>
          </w:p>
        </w:tc>
        <w:tc>
          <w:tcPr>
            <w:tcW w:w="425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A540E">
              <w:rPr>
                <w:b/>
                <w:bCs/>
                <w:i/>
                <w:sz w:val="24"/>
                <w:szCs w:val="24"/>
              </w:rPr>
              <w:t>180</w:t>
            </w:r>
          </w:p>
        </w:tc>
        <w:tc>
          <w:tcPr>
            <w:tcW w:w="709" w:type="dxa"/>
            <w:vAlign w:val="center"/>
          </w:tcPr>
          <w:p w:rsidR="002E02C7" w:rsidRPr="00652509" w:rsidRDefault="002E02C7" w:rsidP="002E02C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52509">
              <w:rPr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2E02C7" w:rsidRPr="00652509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6</w:t>
            </w:r>
            <w:r w:rsidRPr="00652509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567" w:type="dxa"/>
            <w:vAlign w:val="center"/>
          </w:tcPr>
          <w:p w:rsidR="002E02C7" w:rsidRPr="00652509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4</w:t>
            </w:r>
            <w:r w:rsidRPr="00652509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2E02C7" w:rsidRPr="00B54DC0" w:rsidRDefault="002E02C7" w:rsidP="002E02C7">
            <w:pPr>
              <w:jc w:val="center"/>
            </w:pPr>
          </w:p>
        </w:tc>
      </w:tr>
      <w:tr w:rsidR="002E02C7" w:rsidRPr="00B54DC0" w:rsidTr="00CC2CE3">
        <w:trPr>
          <w:trHeight w:val="229"/>
        </w:trPr>
        <w:tc>
          <w:tcPr>
            <w:tcW w:w="743" w:type="dxa"/>
            <w:vAlign w:val="center"/>
          </w:tcPr>
          <w:p w:rsidR="002E02C7" w:rsidRPr="00B54DC0" w:rsidRDefault="002E02C7" w:rsidP="005C3F0D">
            <w:pPr>
              <w:jc w:val="center"/>
            </w:pPr>
            <w:r w:rsidRPr="00B54DC0">
              <w:t>2.</w:t>
            </w:r>
            <w:r w:rsidR="005C3F0D">
              <w:t>1</w:t>
            </w:r>
            <w:r w:rsidRPr="00B54DC0">
              <w:t>.1</w:t>
            </w:r>
          </w:p>
        </w:tc>
        <w:tc>
          <w:tcPr>
            <w:tcW w:w="4678" w:type="dxa"/>
            <w:vAlign w:val="center"/>
          </w:tcPr>
          <w:p w:rsidR="002E02C7" w:rsidRPr="00B54DC0" w:rsidRDefault="002E02C7" w:rsidP="002E02C7">
            <w:pPr>
              <w:ind w:left="40"/>
              <w:rPr>
                <w:bCs/>
              </w:rPr>
            </w:pPr>
            <w:r w:rsidRPr="00B54DC0">
              <w:rPr>
                <w:color w:val="000000"/>
                <w:shd w:val="clear" w:color="auto" w:fill="FFFFFF"/>
              </w:rPr>
              <w:t xml:space="preserve">Технические средства в </w:t>
            </w:r>
            <w:r>
              <w:rPr>
                <w:color w:val="000000"/>
                <w:shd w:val="clear" w:color="auto" w:fill="FFFFFF"/>
              </w:rPr>
              <w:t xml:space="preserve">системе </w:t>
            </w:r>
            <w:r w:rsidRPr="00B54DC0">
              <w:rPr>
                <w:color w:val="000000"/>
                <w:shd w:val="clear" w:color="auto" w:fill="FFFFFF"/>
              </w:rPr>
              <w:t>подготовк</w:t>
            </w:r>
            <w:r>
              <w:rPr>
                <w:color w:val="000000"/>
                <w:shd w:val="clear" w:color="auto" w:fill="FFFFFF"/>
              </w:rPr>
              <w:t>и</w:t>
            </w:r>
            <w:r w:rsidRPr="00B54DC0">
              <w:rPr>
                <w:color w:val="000000"/>
                <w:shd w:val="clear" w:color="auto" w:fill="FFFFFF"/>
              </w:rPr>
              <w:t xml:space="preserve"> спортсменов</w:t>
            </w:r>
          </w:p>
        </w:tc>
        <w:tc>
          <w:tcPr>
            <w:tcW w:w="425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E02C7" w:rsidRPr="00FA540E" w:rsidRDefault="002E02C7" w:rsidP="002E02C7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54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E02C7" w:rsidRPr="0098720B" w:rsidRDefault="00FB6944" w:rsidP="00FB6944">
            <w:pPr>
              <w:jc w:val="center"/>
              <w:rPr>
                <w:sz w:val="20"/>
                <w:szCs w:val="20"/>
              </w:rPr>
            </w:pPr>
            <w:r w:rsidRPr="00F06B0A">
              <w:rPr>
                <w:sz w:val="20"/>
                <w:szCs w:val="20"/>
              </w:rPr>
              <w:t>УПК 5</w:t>
            </w:r>
          </w:p>
        </w:tc>
      </w:tr>
      <w:tr w:rsidR="002E02C7" w:rsidRPr="00B54DC0" w:rsidTr="00CC2CE3">
        <w:trPr>
          <w:trHeight w:val="229"/>
        </w:trPr>
        <w:tc>
          <w:tcPr>
            <w:tcW w:w="743" w:type="dxa"/>
            <w:vAlign w:val="center"/>
          </w:tcPr>
          <w:p w:rsidR="002E02C7" w:rsidRPr="00B54DC0" w:rsidRDefault="002E02C7" w:rsidP="005C3F0D">
            <w:pPr>
              <w:jc w:val="center"/>
            </w:pPr>
            <w:r w:rsidRPr="00B54DC0">
              <w:t>2.</w:t>
            </w:r>
            <w:r w:rsidR="005C3F0D">
              <w:t>1</w:t>
            </w:r>
            <w:r w:rsidRPr="00B54DC0">
              <w:t>.2</w:t>
            </w:r>
          </w:p>
        </w:tc>
        <w:tc>
          <w:tcPr>
            <w:tcW w:w="4678" w:type="dxa"/>
            <w:vAlign w:val="center"/>
          </w:tcPr>
          <w:p w:rsidR="002E02C7" w:rsidRPr="00B54DC0" w:rsidRDefault="002E02C7" w:rsidP="00CC2CE3">
            <w:pPr>
              <w:ind w:left="40"/>
              <w:rPr>
                <w:bCs/>
              </w:rPr>
            </w:pPr>
            <w:r w:rsidRPr="00B54DC0">
              <w:rPr>
                <w:color w:val="000000"/>
                <w:shd w:val="clear" w:color="auto" w:fill="FFFFFF"/>
              </w:rPr>
              <w:t>Приборы и методы в оценке подготовленности спортсменов</w:t>
            </w:r>
          </w:p>
        </w:tc>
        <w:tc>
          <w:tcPr>
            <w:tcW w:w="425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E02C7" w:rsidRPr="00FA540E" w:rsidRDefault="002E02C7" w:rsidP="002E02C7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</w:rPr>
              <w:t>4</w:t>
            </w:r>
            <w:r w:rsidRPr="00FA540E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708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90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</w:rPr>
              <w:t>4</w:t>
            </w:r>
            <w:r w:rsidRPr="00FA540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2E02C7" w:rsidRPr="00FA540E" w:rsidRDefault="002E02C7" w:rsidP="002E02C7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2E02C7" w:rsidRPr="0098720B" w:rsidRDefault="00F8272B" w:rsidP="00FB6944">
            <w:pPr>
              <w:jc w:val="center"/>
              <w:rPr>
                <w:sz w:val="20"/>
                <w:szCs w:val="20"/>
              </w:rPr>
            </w:pPr>
            <w:r w:rsidRPr="00F06B0A">
              <w:rPr>
                <w:sz w:val="20"/>
                <w:szCs w:val="20"/>
              </w:rPr>
              <w:t>УПК 5</w:t>
            </w:r>
            <w:r>
              <w:rPr>
                <w:sz w:val="20"/>
                <w:szCs w:val="20"/>
              </w:rPr>
              <w:t xml:space="preserve">, </w:t>
            </w:r>
            <w:r w:rsidR="002E02C7" w:rsidRPr="0098720B">
              <w:rPr>
                <w:sz w:val="20"/>
                <w:szCs w:val="20"/>
              </w:rPr>
              <w:t>СК-</w:t>
            </w:r>
            <w:r w:rsidR="00FB6944">
              <w:rPr>
                <w:sz w:val="20"/>
                <w:szCs w:val="20"/>
              </w:rPr>
              <w:t>1</w:t>
            </w:r>
          </w:p>
        </w:tc>
      </w:tr>
      <w:tr w:rsidR="002E02C7" w:rsidRPr="00B54DC0" w:rsidTr="00CC2CE3">
        <w:trPr>
          <w:trHeight w:val="229"/>
        </w:trPr>
        <w:tc>
          <w:tcPr>
            <w:tcW w:w="743" w:type="dxa"/>
            <w:vAlign w:val="center"/>
          </w:tcPr>
          <w:p w:rsidR="002E02C7" w:rsidRPr="005075C0" w:rsidRDefault="002E02C7" w:rsidP="002E3D18">
            <w:pPr>
              <w:jc w:val="center"/>
              <w:rPr>
                <w:b/>
              </w:rPr>
            </w:pPr>
            <w:r w:rsidRPr="005075C0">
              <w:rPr>
                <w:b/>
              </w:rPr>
              <w:t>2.</w:t>
            </w:r>
            <w:r w:rsidR="002E3D18" w:rsidRPr="005075C0">
              <w:rPr>
                <w:b/>
              </w:rPr>
              <w:t>2</w:t>
            </w:r>
          </w:p>
        </w:tc>
        <w:tc>
          <w:tcPr>
            <w:tcW w:w="4678" w:type="dxa"/>
            <w:vAlign w:val="center"/>
          </w:tcPr>
          <w:p w:rsidR="002E02C7" w:rsidRPr="005075C0" w:rsidRDefault="002E02C7" w:rsidP="002E02C7">
            <w:pPr>
              <w:ind w:left="40"/>
              <w:rPr>
                <w:b/>
                <w:bCs/>
                <w:i/>
              </w:rPr>
            </w:pPr>
            <w:r w:rsidRPr="005075C0">
              <w:rPr>
                <w:b/>
                <w:bCs/>
                <w:i/>
              </w:rPr>
              <w:t>Модуль «</w:t>
            </w:r>
            <w:r w:rsidRPr="005075C0">
              <w:rPr>
                <w:b/>
                <w:i/>
              </w:rPr>
              <w:t>Современная система спортивной подготовки</w:t>
            </w:r>
            <w:r w:rsidRPr="005075C0">
              <w:rPr>
                <w:b/>
                <w:bCs/>
                <w:i/>
              </w:rPr>
              <w:t xml:space="preserve">» </w:t>
            </w:r>
          </w:p>
        </w:tc>
        <w:tc>
          <w:tcPr>
            <w:tcW w:w="425" w:type="dxa"/>
            <w:vAlign w:val="center"/>
          </w:tcPr>
          <w:p w:rsidR="002E02C7" w:rsidRPr="005075C0" w:rsidRDefault="002E02C7" w:rsidP="002E02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5075C0" w:rsidRDefault="002E02C7" w:rsidP="002E02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E02C7" w:rsidRPr="005075C0" w:rsidRDefault="00A928FA" w:rsidP="002E02C7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5075C0">
              <w:rPr>
                <w:b/>
                <w:i/>
                <w:sz w:val="24"/>
                <w:szCs w:val="24"/>
              </w:rPr>
              <w:t>28</w:t>
            </w:r>
            <w:r w:rsidR="002E02C7" w:rsidRPr="005075C0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2E02C7" w:rsidRPr="005075C0" w:rsidRDefault="00A928FA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5075C0">
              <w:rPr>
                <w:b/>
                <w:i/>
                <w:sz w:val="24"/>
                <w:szCs w:val="24"/>
              </w:rPr>
              <w:t>126</w:t>
            </w:r>
          </w:p>
        </w:tc>
        <w:tc>
          <w:tcPr>
            <w:tcW w:w="709" w:type="dxa"/>
            <w:vAlign w:val="center"/>
          </w:tcPr>
          <w:p w:rsidR="002E02C7" w:rsidRPr="005075C0" w:rsidRDefault="00A928FA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5075C0">
              <w:rPr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2E02C7" w:rsidRPr="005075C0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E02C7" w:rsidRPr="005075C0" w:rsidRDefault="00A928FA" w:rsidP="002E02C7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5075C0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709" w:type="dxa"/>
            <w:vAlign w:val="center"/>
          </w:tcPr>
          <w:p w:rsidR="002E02C7" w:rsidRPr="005075C0" w:rsidRDefault="002E02C7" w:rsidP="002E02C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02C7" w:rsidRPr="005075C0" w:rsidRDefault="0028412A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5075C0">
              <w:rPr>
                <w:b/>
                <w:i/>
                <w:sz w:val="24"/>
                <w:szCs w:val="24"/>
              </w:rPr>
              <w:t>288</w:t>
            </w:r>
          </w:p>
        </w:tc>
        <w:tc>
          <w:tcPr>
            <w:tcW w:w="709" w:type="dxa"/>
            <w:vAlign w:val="center"/>
          </w:tcPr>
          <w:p w:rsidR="002E02C7" w:rsidRPr="005075C0" w:rsidRDefault="0028412A" w:rsidP="002E02C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5075C0">
              <w:rPr>
                <w:b/>
                <w:bCs/>
                <w:i/>
                <w:sz w:val="24"/>
                <w:szCs w:val="24"/>
              </w:rPr>
              <w:t>126</w:t>
            </w:r>
          </w:p>
        </w:tc>
        <w:tc>
          <w:tcPr>
            <w:tcW w:w="567" w:type="dxa"/>
            <w:vAlign w:val="center"/>
          </w:tcPr>
          <w:p w:rsidR="002E02C7" w:rsidRPr="005075C0" w:rsidRDefault="0028412A" w:rsidP="002E02C7">
            <w:pPr>
              <w:jc w:val="center"/>
              <w:rPr>
                <w:b/>
                <w:i/>
                <w:sz w:val="24"/>
                <w:szCs w:val="24"/>
              </w:rPr>
            </w:pPr>
            <w:r w:rsidRPr="005075C0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2E02C7" w:rsidRPr="002E3D18" w:rsidRDefault="002E02C7" w:rsidP="002E02C7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E02C7" w:rsidRPr="002E3D18" w:rsidRDefault="002E02C7" w:rsidP="002E02C7">
            <w:pPr>
              <w:jc w:val="center"/>
              <w:rPr>
                <w:b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E02C7" w:rsidRPr="002E3D18" w:rsidRDefault="002E02C7" w:rsidP="002E02C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  <w:vAlign w:val="center"/>
          </w:tcPr>
          <w:p w:rsidR="002E02C7" w:rsidRPr="002E3D18" w:rsidRDefault="002E02C7" w:rsidP="002E02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412A" w:rsidRPr="00B54DC0" w:rsidTr="00CC2CE3">
        <w:trPr>
          <w:trHeight w:val="229"/>
        </w:trPr>
        <w:tc>
          <w:tcPr>
            <w:tcW w:w="743" w:type="dxa"/>
            <w:vAlign w:val="center"/>
          </w:tcPr>
          <w:p w:rsidR="0028412A" w:rsidRPr="002E3D18" w:rsidRDefault="0028412A" w:rsidP="0028412A">
            <w:pPr>
              <w:jc w:val="center"/>
              <w:rPr>
                <w:b/>
                <w:highlight w:val="yellow"/>
              </w:rPr>
            </w:pPr>
            <w:r w:rsidRPr="00B54DC0">
              <w:t>2.</w:t>
            </w:r>
            <w:r>
              <w:t>2</w:t>
            </w:r>
            <w:r w:rsidRPr="00B54DC0">
              <w:t>.1</w:t>
            </w:r>
          </w:p>
        </w:tc>
        <w:tc>
          <w:tcPr>
            <w:tcW w:w="4678" w:type="dxa"/>
            <w:vAlign w:val="center"/>
          </w:tcPr>
          <w:p w:rsidR="0028412A" w:rsidRPr="00B54DC0" w:rsidRDefault="0028412A" w:rsidP="0028412A">
            <w:pPr>
              <w:ind w:left="40"/>
            </w:pPr>
            <w:r w:rsidRPr="00B54DC0">
              <w:t xml:space="preserve">Технологии </w:t>
            </w:r>
            <w:r w:rsidR="00667ACA">
              <w:t xml:space="preserve">физической культуры и </w:t>
            </w:r>
            <w:r w:rsidRPr="00B54DC0">
              <w:t>спорта</w:t>
            </w:r>
          </w:p>
        </w:tc>
        <w:tc>
          <w:tcPr>
            <w:tcW w:w="425" w:type="dxa"/>
            <w:vAlign w:val="center"/>
          </w:tcPr>
          <w:p w:rsidR="0028412A" w:rsidRPr="00DC180C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54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8412A" w:rsidRPr="00F06B0A" w:rsidRDefault="0028412A" w:rsidP="00707BF4">
            <w:pPr>
              <w:jc w:val="center"/>
              <w:rPr>
                <w:sz w:val="20"/>
                <w:szCs w:val="20"/>
                <w:lang w:val="en-US"/>
              </w:rPr>
            </w:pPr>
            <w:r w:rsidRPr="00F06B0A">
              <w:rPr>
                <w:sz w:val="20"/>
                <w:szCs w:val="20"/>
              </w:rPr>
              <w:t>УПК-</w:t>
            </w:r>
            <w:r w:rsidR="00707BF4" w:rsidRPr="00F06B0A">
              <w:rPr>
                <w:sz w:val="20"/>
                <w:szCs w:val="20"/>
              </w:rPr>
              <w:t>4</w:t>
            </w:r>
          </w:p>
        </w:tc>
      </w:tr>
      <w:tr w:rsidR="0028412A" w:rsidRPr="00B54DC0" w:rsidTr="00CC2CE3">
        <w:trPr>
          <w:trHeight w:val="297"/>
        </w:trPr>
        <w:tc>
          <w:tcPr>
            <w:tcW w:w="743" w:type="dxa"/>
            <w:vAlign w:val="center"/>
          </w:tcPr>
          <w:p w:rsidR="0028412A" w:rsidRPr="00B54DC0" w:rsidRDefault="0028412A" w:rsidP="0028412A">
            <w:pPr>
              <w:jc w:val="center"/>
            </w:pPr>
            <w:r>
              <w:t>2.2.2</w:t>
            </w:r>
          </w:p>
        </w:tc>
        <w:tc>
          <w:tcPr>
            <w:tcW w:w="4678" w:type="dxa"/>
            <w:vAlign w:val="center"/>
          </w:tcPr>
          <w:p w:rsidR="0028412A" w:rsidRPr="00B54DC0" w:rsidRDefault="0028412A" w:rsidP="0028412A">
            <w:pPr>
              <w:ind w:left="40"/>
            </w:pPr>
            <w:r w:rsidRPr="00B54DC0">
              <w:t>Современная система спортивной подготовки</w:t>
            </w:r>
          </w:p>
        </w:tc>
        <w:tc>
          <w:tcPr>
            <w:tcW w:w="425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  <w:lang w:val="en-US"/>
              </w:rPr>
              <w:t>198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  <w:lang w:val="en-US"/>
              </w:rPr>
              <w:t>72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198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  <w:lang w:val="en-US"/>
              </w:rPr>
              <w:t>72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8412A" w:rsidRPr="00F06B0A" w:rsidRDefault="0028412A" w:rsidP="00FB6944">
            <w:pPr>
              <w:jc w:val="center"/>
              <w:rPr>
                <w:sz w:val="20"/>
                <w:szCs w:val="20"/>
              </w:rPr>
            </w:pPr>
            <w:r w:rsidRPr="00F06B0A">
              <w:rPr>
                <w:sz w:val="20"/>
                <w:szCs w:val="20"/>
              </w:rPr>
              <w:t>СК-</w:t>
            </w:r>
            <w:r w:rsidR="00FB6944" w:rsidRPr="00F06B0A">
              <w:rPr>
                <w:sz w:val="20"/>
                <w:szCs w:val="20"/>
              </w:rPr>
              <w:t>2</w:t>
            </w:r>
          </w:p>
        </w:tc>
      </w:tr>
      <w:tr w:rsidR="0028412A" w:rsidRPr="00B54DC0" w:rsidTr="00CC2CE3">
        <w:trPr>
          <w:trHeight w:val="230"/>
        </w:trPr>
        <w:tc>
          <w:tcPr>
            <w:tcW w:w="743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</w:rPr>
            </w:pPr>
            <w:r w:rsidRPr="00AD1E5E">
              <w:rPr>
                <w:b/>
                <w:i/>
              </w:rPr>
              <w:t>2.</w:t>
            </w:r>
            <w:r>
              <w:rPr>
                <w:b/>
                <w:i/>
              </w:rPr>
              <w:t>3</w:t>
            </w:r>
          </w:p>
        </w:tc>
        <w:tc>
          <w:tcPr>
            <w:tcW w:w="4678" w:type="dxa"/>
            <w:vAlign w:val="center"/>
          </w:tcPr>
          <w:p w:rsidR="0028412A" w:rsidRPr="00AD1E5E" w:rsidRDefault="0028412A" w:rsidP="0028412A">
            <w:pPr>
              <w:ind w:left="40"/>
              <w:rPr>
                <w:b/>
                <w:bCs/>
                <w:i/>
              </w:rPr>
            </w:pPr>
            <w:r w:rsidRPr="00AD1E5E">
              <w:rPr>
                <w:b/>
                <w:bCs/>
                <w:i/>
              </w:rPr>
              <w:t>Модуль «</w:t>
            </w:r>
            <w:r w:rsidRPr="00AD1E5E">
              <w:rPr>
                <w:b/>
                <w:i/>
              </w:rPr>
              <w:t>Биомеханика спорта»</w:t>
            </w:r>
          </w:p>
        </w:tc>
        <w:tc>
          <w:tcPr>
            <w:tcW w:w="425" w:type="dxa"/>
            <w:vAlign w:val="center"/>
          </w:tcPr>
          <w:p w:rsidR="0028412A" w:rsidRPr="00AD1E5E" w:rsidRDefault="0028412A" w:rsidP="0028412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AD1E5E" w:rsidRDefault="0028412A" w:rsidP="0028412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  <w:r w:rsidRPr="00AD1E5E">
              <w:rPr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709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D1E5E">
              <w:rPr>
                <w:b/>
                <w:i/>
                <w:sz w:val="24"/>
                <w:szCs w:val="24"/>
              </w:rPr>
              <w:t>9</w:t>
            </w:r>
            <w:r w:rsidRPr="00AD1E5E">
              <w:rPr>
                <w:b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D1E5E">
              <w:rPr>
                <w:b/>
                <w:i/>
                <w:sz w:val="24"/>
                <w:szCs w:val="24"/>
              </w:rPr>
              <w:t>3</w:t>
            </w:r>
            <w:r w:rsidRPr="00AD1E5E">
              <w:rPr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D1E5E">
              <w:rPr>
                <w:b/>
                <w:i/>
                <w:sz w:val="24"/>
                <w:szCs w:val="24"/>
              </w:rPr>
              <w:t>6</w:t>
            </w:r>
            <w:r w:rsidRPr="00AD1E5E">
              <w:rPr>
                <w:b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  <w:r w:rsidRPr="00AD1E5E">
              <w:rPr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  <w:r w:rsidRPr="00AD1E5E">
              <w:rPr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567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  <w:r w:rsidRPr="00AD1E5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  <w:r w:rsidRPr="00AD1E5E">
              <w:rPr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567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AD1E5E">
              <w:rPr>
                <w:b/>
                <w:i/>
                <w:sz w:val="24"/>
                <w:szCs w:val="24"/>
              </w:rPr>
              <w:t>4</w:t>
            </w:r>
            <w:r w:rsidRPr="00AD1E5E">
              <w:rPr>
                <w:b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28412A" w:rsidRPr="00AD1E5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  <w:r w:rsidRPr="00AD1E5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28412A" w:rsidRPr="00F06B0A" w:rsidRDefault="0028412A" w:rsidP="0028412A">
            <w:pPr>
              <w:jc w:val="center"/>
              <w:rPr>
                <w:i/>
                <w:sz w:val="20"/>
                <w:szCs w:val="20"/>
              </w:rPr>
            </w:pPr>
            <w:r w:rsidRPr="00F06B0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28412A" w:rsidRPr="00B54DC0" w:rsidTr="00CC2CE3">
        <w:trPr>
          <w:trHeight w:val="125"/>
        </w:trPr>
        <w:tc>
          <w:tcPr>
            <w:tcW w:w="743" w:type="dxa"/>
            <w:vAlign w:val="center"/>
          </w:tcPr>
          <w:p w:rsidR="0028412A" w:rsidRPr="00B54DC0" w:rsidRDefault="0028412A" w:rsidP="0028412A">
            <w:pPr>
              <w:jc w:val="center"/>
            </w:pPr>
            <w:r w:rsidRPr="00B54DC0">
              <w:t>2.</w:t>
            </w:r>
            <w:r>
              <w:t>3</w:t>
            </w:r>
            <w:r w:rsidRPr="00B54DC0">
              <w:t>.1</w:t>
            </w:r>
          </w:p>
        </w:tc>
        <w:tc>
          <w:tcPr>
            <w:tcW w:w="4678" w:type="dxa"/>
            <w:vAlign w:val="center"/>
          </w:tcPr>
          <w:p w:rsidR="0028412A" w:rsidRPr="00B54DC0" w:rsidRDefault="0028412A" w:rsidP="0028412A">
            <w:pPr>
              <w:ind w:left="40"/>
            </w:pPr>
            <w:proofErr w:type="spellStart"/>
            <w:r w:rsidRPr="00B54DC0">
              <w:t>Эргогенные</w:t>
            </w:r>
            <w:proofErr w:type="spellEnd"/>
            <w:r w:rsidRPr="00B54DC0">
              <w:t xml:space="preserve"> средства спортивной тренировки</w:t>
            </w:r>
          </w:p>
        </w:tc>
        <w:tc>
          <w:tcPr>
            <w:tcW w:w="425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8412A" w:rsidRPr="00F06B0A" w:rsidRDefault="0028412A" w:rsidP="0028412A">
            <w:pPr>
              <w:jc w:val="center"/>
              <w:rPr>
                <w:b/>
                <w:sz w:val="20"/>
                <w:szCs w:val="20"/>
              </w:rPr>
            </w:pPr>
            <w:r w:rsidRPr="00F06B0A">
              <w:rPr>
                <w:sz w:val="20"/>
                <w:szCs w:val="20"/>
              </w:rPr>
              <w:t>СК-3</w:t>
            </w:r>
          </w:p>
        </w:tc>
      </w:tr>
      <w:tr w:rsidR="0028412A" w:rsidRPr="00B54DC0" w:rsidTr="00CC2CE3">
        <w:trPr>
          <w:trHeight w:val="230"/>
        </w:trPr>
        <w:tc>
          <w:tcPr>
            <w:tcW w:w="743" w:type="dxa"/>
            <w:vAlign w:val="center"/>
          </w:tcPr>
          <w:p w:rsidR="0028412A" w:rsidRPr="00B54DC0" w:rsidRDefault="0028412A" w:rsidP="0028412A">
            <w:pPr>
              <w:jc w:val="center"/>
            </w:pPr>
            <w:r w:rsidRPr="00B54DC0">
              <w:t>2.</w:t>
            </w:r>
            <w:r>
              <w:t>3</w:t>
            </w:r>
            <w:r w:rsidRPr="00B54DC0">
              <w:t>.2</w:t>
            </w:r>
          </w:p>
        </w:tc>
        <w:tc>
          <w:tcPr>
            <w:tcW w:w="4678" w:type="dxa"/>
            <w:vAlign w:val="center"/>
          </w:tcPr>
          <w:p w:rsidR="0028412A" w:rsidRPr="00B54DC0" w:rsidRDefault="0028412A" w:rsidP="0028412A">
            <w:pPr>
              <w:ind w:left="40"/>
              <w:rPr>
                <w:bCs/>
              </w:rPr>
            </w:pPr>
            <w:r w:rsidRPr="00B54DC0">
              <w:rPr>
                <w:bCs/>
              </w:rPr>
              <w:t xml:space="preserve">Сенсорные системы в оценке спортивных движений </w:t>
            </w:r>
          </w:p>
        </w:tc>
        <w:tc>
          <w:tcPr>
            <w:tcW w:w="425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90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</w:rPr>
              <w:t>4</w:t>
            </w:r>
            <w:r w:rsidRPr="00FA540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28412A" w:rsidRPr="00F06B0A" w:rsidRDefault="0028412A" w:rsidP="0028412A">
            <w:pPr>
              <w:jc w:val="center"/>
              <w:rPr>
                <w:sz w:val="20"/>
                <w:szCs w:val="20"/>
              </w:rPr>
            </w:pPr>
            <w:r w:rsidRPr="00F06B0A">
              <w:rPr>
                <w:sz w:val="20"/>
                <w:szCs w:val="20"/>
              </w:rPr>
              <w:t>СК-4</w:t>
            </w:r>
          </w:p>
        </w:tc>
      </w:tr>
      <w:tr w:rsidR="0028412A" w:rsidRPr="00B54DC0" w:rsidTr="00CC2CE3">
        <w:trPr>
          <w:trHeight w:val="230"/>
        </w:trPr>
        <w:tc>
          <w:tcPr>
            <w:tcW w:w="743" w:type="dxa"/>
            <w:vAlign w:val="center"/>
          </w:tcPr>
          <w:p w:rsidR="0028412A" w:rsidRPr="00B54DC0" w:rsidRDefault="0028412A" w:rsidP="0028412A">
            <w:pPr>
              <w:jc w:val="center"/>
              <w:rPr>
                <w:b/>
              </w:rPr>
            </w:pPr>
            <w:r w:rsidRPr="00B54DC0">
              <w:rPr>
                <w:b/>
              </w:rPr>
              <w:t>2.</w:t>
            </w:r>
            <w:r>
              <w:rPr>
                <w:b/>
              </w:rPr>
              <w:t>4</w:t>
            </w:r>
          </w:p>
        </w:tc>
        <w:tc>
          <w:tcPr>
            <w:tcW w:w="4678" w:type="dxa"/>
            <w:vAlign w:val="center"/>
          </w:tcPr>
          <w:p w:rsidR="0028412A" w:rsidRPr="00B54DC0" w:rsidRDefault="0028412A" w:rsidP="0028412A">
            <w:pPr>
              <w:ind w:left="40"/>
              <w:rPr>
                <w:b/>
                <w:i/>
              </w:rPr>
            </w:pPr>
            <w:r w:rsidRPr="00B54DC0">
              <w:rPr>
                <w:b/>
                <w:bCs/>
                <w:i/>
              </w:rPr>
              <w:t>Модуль «</w:t>
            </w:r>
            <w:r w:rsidRPr="00B54DC0">
              <w:rPr>
                <w:b/>
                <w:i/>
                <w:color w:val="000000"/>
                <w:shd w:val="clear" w:color="auto" w:fill="FFFFFF"/>
              </w:rPr>
              <w:t>Автоматизированные системы инженерно-информационного обеспечения спортивных объектов</w:t>
            </w:r>
            <w:r w:rsidRPr="00B54DC0">
              <w:rPr>
                <w:b/>
                <w:bCs/>
                <w:i/>
              </w:rPr>
              <w:t>»</w:t>
            </w:r>
          </w:p>
        </w:tc>
        <w:tc>
          <w:tcPr>
            <w:tcW w:w="425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bCs/>
                <w:sz w:val="24"/>
                <w:szCs w:val="24"/>
              </w:rPr>
            </w:pPr>
            <w:r w:rsidRPr="00FA540E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40E">
              <w:rPr>
                <w:b/>
                <w:bCs/>
                <w:sz w:val="24"/>
                <w:szCs w:val="24"/>
              </w:rPr>
              <w:t>4</w:t>
            </w:r>
            <w:r w:rsidRPr="00FA540E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540E">
              <w:rPr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540E">
              <w:rPr>
                <w:b/>
                <w:sz w:val="24"/>
                <w:szCs w:val="24"/>
              </w:rPr>
              <w:t>4</w:t>
            </w:r>
            <w:r w:rsidRPr="00FA540E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28412A" w:rsidRPr="00F06B0A" w:rsidRDefault="0028412A" w:rsidP="0028412A">
            <w:pPr>
              <w:jc w:val="center"/>
              <w:rPr>
                <w:sz w:val="20"/>
                <w:szCs w:val="20"/>
              </w:rPr>
            </w:pPr>
            <w:r w:rsidRPr="00F06B0A">
              <w:rPr>
                <w:sz w:val="20"/>
                <w:szCs w:val="20"/>
              </w:rPr>
              <w:t>СК-5</w:t>
            </w:r>
          </w:p>
        </w:tc>
      </w:tr>
      <w:tr w:rsidR="0028412A" w:rsidRPr="00B54DC0" w:rsidTr="00CC2CE3">
        <w:trPr>
          <w:trHeight w:val="230"/>
        </w:trPr>
        <w:tc>
          <w:tcPr>
            <w:tcW w:w="743" w:type="dxa"/>
            <w:vAlign w:val="center"/>
          </w:tcPr>
          <w:p w:rsidR="0028412A" w:rsidRPr="00B54DC0" w:rsidRDefault="0028412A" w:rsidP="0028412A">
            <w:pPr>
              <w:jc w:val="center"/>
              <w:rPr>
                <w:sz w:val="24"/>
                <w:szCs w:val="24"/>
              </w:rPr>
            </w:pPr>
            <w:r w:rsidRPr="00B54DC0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B54DC0">
              <w:rPr>
                <w:sz w:val="24"/>
                <w:szCs w:val="24"/>
              </w:rPr>
              <w:t>.1</w:t>
            </w:r>
          </w:p>
        </w:tc>
        <w:tc>
          <w:tcPr>
            <w:tcW w:w="4678" w:type="dxa"/>
            <w:vAlign w:val="center"/>
          </w:tcPr>
          <w:p w:rsidR="0028412A" w:rsidRPr="00B54DC0" w:rsidRDefault="0028412A" w:rsidP="0028412A">
            <w:pPr>
              <w:ind w:left="40"/>
            </w:pPr>
            <w:r w:rsidRPr="00B54DC0">
              <w:rPr>
                <w:color w:val="000000"/>
                <w:shd w:val="clear" w:color="auto" w:fill="FFFFFF"/>
              </w:rPr>
              <w:t>Автоматизированные системы инженерно-информационного обеспечения спортивных объектов</w:t>
            </w:r>
          </w:p>
        </w:tc>
        <w:tc>
          <w:tcPr>
            <w:tcW w:w="425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A540E">
              <w:rPr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90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</w:rPr>
              <w:t>4</w:t>
            </w:r>
            <w:r w:rsidRPr="00FA540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28412A" w:rsidRPr="0098720B" w:rsidRDefault="0028412A" w:rsidP="0028412A">
            <w:pPr>
              <w:jc w:val="center"/>
              <w:rPr>
                <w:sz w:val="20"/>
                <w:szCs w:val="20"/>
              </w:rPr>
            </w:pPr>
          </w:p>
        </w:tc>
      </w:tr>
      <w:tr w:rsidR="0028412A" w:rsidRPr="00B54DC0" w:rsidTr="00CC2CE3">
        <w:trPr>
          <w:trHeight w:val="230"/>
        </w:trPr>
        <w:tc>
          <w:tcPr>
            <w:tcW w:w="743" w:type="dxa"/>
            <w:vAlign w:val="center"/>
          </w:tcPr>
          <w:p w:rsidR="0028412A" w:rsidRPr="00B54DC0" w:rsidRDefault="0028412A" w:rsidP="0028412A">
            <w:pPr>
              <w:jc w:val="center"/>
              <w:rPr>
                <w:b/>
              </w:rPr>
            </w:pPr>
            <w:r w:rsidRPr="00B54DC0">
              <w:rPr>
                <w:b/>
              </w:rPr>
              <w:t>2.</w:t>
            </w:r>
            <w:r>
              <w:rPr>
                <w:b/>
              </w:rPr>
              <w:t>5</w:t>
            </w:r>
          </w:p>
        </w:tc>
        <w:tc>
          <w:tcPr>
            <w:tcW w:w="4678" w:type="dxa"/>
            <w:vAlign w:val="center"/>
          </w:tcPr>
          <w:p w:rsidR="0028412A" w:rsidRPr="00B54DC0" w:rsidRDefault="0028412A" w:rsidP="0028412A">
            <w:pPr>
              <w:ind w:left="40"/>
              <w:rPr>
                <w:b/>
                <w:i/>
              </w:rPr>
            </w:pPr>
            <w:r w:rsidRPr="00B54DC0">
              <w:rPr>
                <w:b/>
                <w:i/>
              </w:rPr>
              <w:t>Модуль «Педагогика</w:t>
            </w:r>
            <w:r>
              <w:rPr>
                <w:b/>
                <w:i/>
              </w:rPr>
              <w:t xml:space="preserve"> </w:t>
            </w:r>
            <w:r w:rsidRPr="00FA540E">
              <w:rPr>
                <w:b/>
                <w:i/>
              </w:rPr>
              <w:t>и психология высшего образования»</w:t>
            </w:r>
          </w:p>
        </w:tc>
        <w:tc>
          <w:tcPr>
            <w:tcW w:w="425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A540E">
              <w:rPr>
                <w:b/>
                <w:bCs/>
                <w:i/>
                <w:sz w:val="24"/>
                <w:szCs w:val="24"/>
              </w:rPr>
              <w:t>108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A540E">
              <w:rPr>
                <w:b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i/>
                <w:sz w:val="24"/>
                <w:szCs w:val="24"/>
              </w:rPr>
            </w:pPr>
            <w:r w:rsidRPr="00FA540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8412A" w:rsidRPr="00707BF4" w:rsidRDefault="0028412A" w:rsidP="0028412A">
            <w:pPr>
              <w:jc w:val="center"/>
              <w:rPr>
                <w:sz w:val="20"/>
                <w:szCs w:val="20"/>
                <w:highlight w:val="cyan"/>
              </w:rPr>
            </w:pPr>
            <w:r w:rsidRPr="005075C0">
              <w:rPr>
                <w:sz w:val="20"/>
                <w:szCs w:val="20"/>
              </w:rPr>
              <w:t>УК-3</w:t>
            </w:r>
          </w:p>
        </w:tc>
      </w:tr>
      <w:tr w:rsidR="0028412A" w:rsidRPr="00B54DC0" w:rsidTr="00CC2CE3">
        <w:trPr>
          <w:trHeight w:val="230"/>
        </w:trPr>
        <w:tc>
          <w:tcPr>
            <w:tcW w:w="743" w:type="dxa"/>
            <w:vAlign w:val="center"/>
          </w:tcPr>
          <w:p w:rsidR="0028412A" w:rsidRPr="00B54DC0" w:rsidRDefault="0028412A" w:rsidP="0028412A">
            <w:pPr>
              <w:jc w:val="center"/>
            </w:pPr>
            <w:r w:rsidRPr="00B54DC0">
              <w:t>2.</w:t>
            </w:r>
            <w:r>
              <w:t>5</w:t>
            </w:r>
            <w:r w:rsidRPr="00B54DC0">
              <w:t>.1</w:t>
            </w:r>
          </w:p>
        </w:tc>
        <w:tc>
          <w:tcPr>
            <w:tcW w:w="4678" w:type="dxa"/>
            <w:vAlign w:val="center"/>
          </w:tcPr>
          <w:p w:rsidR="0028412A" w:rsidRPr="00FA540E" w:rsidRDefault="0028412A" w:rsidP="0028412A">
            <w:pPr>
              <w:ind w:left="40"/>
              <w:jc w:val="both"/>
            </w:pPr>
            <w:r>
              <w:t>Педагогика и психология высш</w:t>
            </w:r>
            <w:r w:rsidRPr="00B54DC0">
              <w:t>е</w:t>
            </w:r>
            <w:r w:rsidRPr="00FA540E">
              <w:t xml:space="preserve">го </w:t>
            </w:r>
            <w:r>
              <w:t>образования</w:t>
            </w:r>
          </w:p>
        </w:tc>
        <w:tc>
          <w:tcPr>
            <w:tcW w:w="425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108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54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8412A" w:rsidRPr="00707BF4" w:rsidRDefault="0028412A" w:rsidP="0028412A">
            <w:pPr>
              <w:jc w:val="center"/>
              <w:rPr>
                <w:sz w:val="20"/>
                <w:highlight w:val="cyan"/>
              </w:rPr>
            </w:pPr>
          </w:p>
        </w:tc>
      </w:tr>
      <w:tr w:rsidR="0028412A" w:rsidRPr="00B54DC0" w:rsidTr="00CC2CE3">
        <w:trPr>
          <w:trHeight w:val="230"/>
        </w:trPr>
        <w:tc>
          <w:tcPr>
            <w:tcW w:w="743" w:type="dxa"/>
            <w:vAlign w:val="center"/>
          </w:tcPr>
          <w:p w:rsidR="0028412A" w:rsidRPr="00B54DC0" w:rsidRDefault="0028412A" w:rsidP="002841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8" w:type="dxa"/>
            <w:vAlign w:val="center"/>
          </w:tcPr>
          <w:p w:rsidR="0028412A" w:rsidRPr="00B54DC0" w:rsidRDefault="0028412A" w:rsidP="0028412A">
            <w:pPr>
              <w:ind w:left="40"/>
              <w:rPr>
                <w:b/>
                <w:vertAlign w:val="superscript"/>
              </w:rPr>
            </w:pPr>
            <w:r w:rsidRPr="00B54DC0">
              <w:rPr>
                <w:b/>
              </w:rPr>
              <w:t>Дополнительные виды обучения</w:t>
            </w:r>
          </w:p>
        </w:tc>
        <w:tc>
          <w:tcPr>
            <w:tcW w:w="425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680DC1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/</w:t>
            </w:r>
            <w:r w:rsidR="00680DC1">
              <w:rPr>
                <w:b/>
                <w:sz w:val="24"/>
                <w:szCs w:val="24"/>
              </w:rPr>
              <w:t>5</w:t>
            </w:r>
            <w:r w:rsidRPr="00FA540E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/316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/98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/176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/42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680DC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540E">
              <w:rPr>
                <w:b/>
                <w:sz w:val="24"/>
                <w:szCs w:val="24"/>
              </w:rPr>
              <w:t>/</w:t>
            </w:r>
            <w:r w:rsidR="00680DC1">
              <w:rPr>
                <w:b/>
                <w:sz w:val="24"/>
                <w:szCs w:val="24"/>
                <w:lang w:val="en-US"/>
              </w:rPr>
              <w:t>354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680DC1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/2</w:t>
            </w:r>
            <w:r w:rsidR="00680DC1">
              <w:rPr>
                <w:b/>
                <w:sz w:val="24"/>
                <w:szCs w:val="24"/>
              </w:rPr>
              <w:t>1</w:t>
            </w:r>
            <w:r w:rsidRPr="00FA54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680DC1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/2</w:t>
            </w:r>
            <w:r w:rsidR="00680DC1">
              <w:rPr>
                <w:b/>
                <w:sz w:val="24"/>
                <w:szCs w:val="24"/>
              </w:rPr>
              <w:t>1</w:t>
            </w:r>
            <w:r w:rsidRPr="00FA54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680DC1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/</w:t>
            </w:r>
            <w:r w:rsidR="00680DC1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680DC1">
            <w:pPr>
              <w:jc w:val="center"/>
              <w:rPr>
                <w:b/>
                <w:sz w:val="24"/>
                <w:szCs w:val="24"/>
              </w:rPr>
            </w:pPr>
            <w:r w:rsidRPr="00FA540E">
              <w:rPr>
                <w:b/>
                <w:sz w:val="24"/>
                <w:szCs w:val="24"/>
              </w:rPr>
              <w:t>/</w:t>
            </w:r>
            <w:r w:rsidR="00680DC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6" w:type="dxa"/>
            <w:vAlign w:val="center"/>
          </w:tcPr>
          <w:p w:rsidR="0028412A" w:rsidRPr="00707BF4" w:rsidRDefault="0028412A" w:rsidP="0028412A">
            <w:pPr>
              <w:jc w:val="center"/>
              <w:rPr>
                <w:sz w:val="20"/>
                <w:highlight w:val="cyan"/>
              </w:rPr>
            </w:pPr>
          </w:p>
        </w:tc>
      </w:tr>
      <w:tr w:rsidR="0028412A" w:rsidRPr="00B54DC0" w:rsidTr="00CC2CE3">
        <w:trPr>
          <w:trHeight w:val="230"/>
        </w:trPr>
        <w:tc>
          <w:tcPr>
            <w:tcW w:w="743" w:type="dxa"/>
            <w:vAlign w:val="center"/>
          </w:tcPr>
          <w:p w:rsidR="0028412A" w:rsidRPr="00B54DC0" w:rsidRDefault="0028412A" w:rsidP="0028412A">
            <w:pPr>
              <w:jc w:val="center"/>
            </w:pPr>
            <w:r w:rsidRPr="00B54DC0">
              <w:t>3.1</w:t>
            </w:r>
          </w:p>
        </w:tc>
        <w:tc>
          <w:tcPr>
            <w:tcW w:w="4678" w:type="dxa"/>
            <w:vAlign w:val="center"/>
          </w:tcPr>
          <w:p w:rsidR="0028412A" w:rsidRPr="00B54DC0" w:rsidRDefault="0028412A" w:rsidP="0028412A">
            <w:pPr>
              <w:ind w:left="40"/>
            </w:pPr>
            <w:r w:rsidRPr="00B54DC0">
              <w:t>Философия и методология науки</w:t>
            </w:r>
            <w:r w:rsidRPr="00B54DC0">
              <w:rPr>
                <w:vertAlign w:val="superscript"/>
              </w:rPr>
              <w:t>1</w:t>
            </w:r>
          </w:p>
        </w:tc>
        <w:tc>
          <w:tcPr>
            <w:tcW w:w="425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/2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</w:rPr>
              <w:t>/</w:t>
            </w:r>
            <w:r w:rsidRPr="00FA540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/240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bCs/>
                <w:sz w:val="24"/>
                <w:szCs w:val="24"/>
              </w:rPr>
            </w:pPr>
            <w:r w:rsidRPr="00FA540E">
              <w:rPr>
                <w:bCs/>
                <w:sz w:val="24"/>
                <w:szCs w:val="24"/>
              </w:rPr>
              <w:t>/104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/62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/42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</w:rPr>
              <w:t>/</w:t>
            </w:r>
            <w:r w:rsidRPr="00FA540E">
              <w:rPr>
                <w:sz w:val="24"/>
                <w:szCs w:val="24"/>
                <w:lang w:val="en-US"/>
              </w:rPr>
              <w:t>136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/72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/3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  <w:lang w:val="en-US"/>
              </w:rPr>
            </w:pPr>
            <w:r w:rsidRPr="00FA540E">
              <w:rPr>
                <w:sz w:val="24"/>
                <w:szCs w:val="24"/>
              </w:rPr>
              <w:t>/</w:t>
            </w:r>
            <w:r w:rsidRPr="00FA540E">
              <w:rPr>
                <w:sz w:val="24"/>
                <w:szCs w:val="24"/>
                <w:lang w:val="en-US"/>
              </w:rPr>
              <w:t>104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/32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/3</w:t>
            </w:r>
          </w:p>
        </w:tc>
        <w:tc>
          <w:tcPr>
            <w:tcW w:w="1416" w:type="dxa"/>
            <w:vAlign w:val="center"/>
          </w:tcPr>
          <w:p w:rsidR="0028412A" w:rsidRPr="00D2666A" w:rsidRDefault="0028412A" w:rsidP="0028412A">
            <w:pPr>
              <w:jc w:val="center"/>
              <w:rPr>
                <w:sz w:val="20"/>
              </w:rPr>
            </w:pPr>
            <w:r w:rsidRPr="00D2666A">
              <w:rPr>
                <w:sz w:val="20"/>
              </w:rPr>
              <w:t>УК-4</w:t>
            </w:r>
          </w:p>
        </w:tc>
      </w:tr>
      <w:tr w:rsidR="0028412A" w:rsidRPr="00B54DC0" w:rsidTr="00CC2CE3">
        <w:trPr>
          <w:trHeight w:val="124"/>
        </w:trPr>
        <w:tc>
          <w:tcPr>
            <w:tcW w:w="743" w:type="dxa"/>
            <w:vAlign w:val="center"/>
          </w:tcPr>
          <w:p w:rsidR="0028412A" w:rsidRPr="00B54DC0" w:rsidRDefault="0028412A" w:rsidP="0028412A">
            <w:pPr>
              <w:jc w:val="center"/>
            </w:pPr>
            <w:r w:rsidRPr="00B54DC0">
              <w:t>3.2</w:t>
            </w:r>
          </w:p>
        </w:tc>
        <w:tc>
          <w:tcPr>
            <w:tcW w:w="4678" w:type="dxa"/>
            <w:vAlign w:val="center"/>
          </w:tcPr>
          <w:p w:rsidR="0028412A" w:rsidRPr="00B54DC0" w:rsidRDefault="0028412A" w:rsidP="0028412A">
            <w:pPr>
              <w:ind w:left="40"/>
            </w:pPr>
            <w:r w:rsidRPr="00B54DC0">
              <w:t>Иностранный язык</w:t>
            </w:r>
            <w:r w:rsidRPr="00B54DC0">
              <w:rPr>
                <w:vertAlign w:val="superscript"/>
              </w:rPr>
              <w:t>1</w:t>
            </w:r>
          </w:p>
        </w:tc>
        <w:tc>
          <w:tcPr>
            <w:tcW w:w="425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/2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680DC1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</w:t>
            </w:r>
            <w:r w:rsidR="00680DC1">
              <w:rPr>
                <w:sz w:val="24"/>
                <w:szCs w:val="24"/>
              </w:rPr>
              <w:t>2</w:t>
            </w:r>
            <w:r w:rsidRPr="00FA540E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/140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680DC1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/1</w:t>
            </w:r>
            <w:r w:rsidR="00680DC1">
              <w:rPr>
                <w:sz w:val="24"/>
                <w:szCs w:val="24"/>
              </w:rPr>
              <w:t>4</w:t>
            </w:r>
            <w:r w:rsidRPr="00FA540E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680DC1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</w:t>
            </w:r>
            <w:r w:rsidR="00680DC1">
              <w:rPr>
                <w:sz w:val="24"/>
                <w:szCs w:val="24"/>
              </w:rPr>
              <w:t>11</w:t>
            </w:r>
            <w:r w:rsidRPr="00FA540E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680DC1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</w:t>
            </w:r>
            <w:r w:rsidR="00680DC1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680DC1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/1</w:t>
            </w:r>
            <w:r w:rsidR="00680DC1">
              <w:rPr>
                <w:sz w:val="24"/>
                <w:szCs w:val="24"/>
              </w:rPr>
              <w:t>1</w:t>
            </w:r>
            <w:r w:rsidRPr="00FA540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680DC1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</w:t>
            </w:r>
            <w:r w:rsidR="00680DC1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vAlign w:val="center"/>
          </w:tcPr>
          <w:p w:rsidR="0028412A" w:rsidRPr="00680DC1" w:rsidRDefault="0028412A" w:rsidP="00680DC1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</w:t>
            </w:r>
            <w:r w:rsidR="00680DC1"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28412A" w:rsidRPr="00D2666A" w:rsidRDefault="0028412A" w:rsidP="0028412A">
            <w:pPr>
              <w:jc w:val="center"/>
              <w:rPr>
                <w:sz w:val="20"/>
              </w:rPr>
            </w:pPr>
            <w:r w:rsidRPr="00D2666A">
              <w:rPr>
                <w:sz w:val="20"/>
              </w:rPr>
              <w:t>УК-5</w:t>
            </w:r>
          </w:p>
        </w:tc>
      </w:tr>
      <w:tr w:rsidR="0028412A" w:rsidRPr="00B54DC0" w:rsidTr="00CC2CE3">
        <w:trPr>
          <w:trHeight w:val="229"/>
        </w:trPr>
        <w:tc>
          <w:tcPr>
            <w:tcW w:w="743" w:type="dxa"/>
          </w:tcPr>
          <w:p w:rsidR="0028412A" w:rsidRPr="00B54DC0" w:rsidRDefault="0028412A" w:rsidP="0028412A">
            <w:pPr>
              <w:jc w:val="center"/>
            </w:pPr>
            <w:r w:rsidRPr="00B54DC0">
              <w:t>3.3</w:t>
            </w:r>
          </w:p>
        </w:tc>
        <w:tc>
          <w:tcPr>
            <w:tcW w:w="4678" w:type="dxa"/>
            <w:vAlign w:val="center"/>
          </w:tcPr>
          <w:p w:rsidR="0028412A" w:rsidRPr="00B54DC0" w:rsidRDefault="0028412A" w:rsidP="0028412A">
            <w:pPr>
              <w:ind w:left="40"/>
              <w:rPr>
                <w:bCs/>
              </w:rPr>
            </w:pPr>
            <w:r w:rsidRPr="00B54DC0">
              <w:rPr>
                <w:bCs/>
              </w:rPr>
              <w:t>Основы информационных технологий</w:t>
            </w:r>
            <w:r w:rsidRPr="00B54DC0">
              <w:rPr>
                <w:b/>
                <w:vertAlign w:val="superscript"/>
              </w:rPr>
              <w:t>1</w:t>
            </w:r>
          </w:p>
        </w:tc>
        <w:tc>
          <w:tcPr>
            <w:tcW w:w="425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/1</w:t>
            </w: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/108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/72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/36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/36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/108</w:t>
            </w:r>
          </w:p>
        </w:tc>
        <w:tc>
          <w:tcPr>
            <w:tcW w:w="709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/72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  <w:r w:rsidRPr="00FA540E">
              <w:rPr>
                <w:sz w:val="24"/>
                <w:szCs w:val="24"/>
              </w:rPr>
              <w:t>/3</w:t>
            </w: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8412A" w:rsidRPr="00FA540E" w:rsidRDefault="0028412A" w:rsidP="00284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8412A" w:rsidRPr="00D2666A" w:rsidRDefault="0028412A" w:rsidP="0028412A">
            <w:pPr>
              <w:jc w:val="center"/>
              <w:rPr>
                <w:sz w:val="20"/>
                <w:lang w:val="en-US"/>
              </w:rPr>
            </w:pPr>
            <w:r w:rsidRPr="00D2666A">
              <w:rPr>
                <w:sz w:val="20"/>
              </w:rPr>
              <w:t>УК-</w:t>
            </w:r>
            <w:r w:rsidRPr="00D2666A">
              <w:rPr>
                <w:sz w:val="20"/>
                <w:lang w:val="en-US"/>
              </w:rPr>
              <w:t>6</w:t>
            </w:r>
          </w:p>
        </w:tc>
      </w:tr>
    </w:tbl>
    <w:p w:rsidR="00AD1E5E" w:rsidRPr="00FC0AD6" w:rsidRDefault="00AD1E5E" w:rsidP="002F3F2E">
      <w:pPr>
        <w:pStyle w:val="a8"/>
        <w:spacing w:before="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5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1417"/>
      </w:tblGrid>
      <w:tr w:rsidR="002F3F2E" w:rsidRPr="00B54DC0" w:rsidTr="002F3F2E">
        <w:trPr>
          <w:trHeight w:val="319"/>
        </w:trPr>
        <w:tc>
          <w:tcPr>
            <w:tcW w:w="6555" w:type="dxa"/>
          </w:tcPr>
          <w:p w:rsidR="002F3F2E" w:rsidRPr="00B54DC0" w:rsidRDefault="002F3F2E" w:rsidP="002F3F2E">
            <w:pPr>
              <w:pStyle w:val="TableParagraph"/>
              <w:spacing w:line="209" w:lineRule="exact"/>
              <w:ind w:left="160"/>
              <w:rPr>
                <w:b/>
              </w:rPr>
            </w:pPr>
            <w:r w:rsidRPr="00B54DC0">
              <w:rPr>
                <w:b/>
              </w:rPr>
              <w:t>Количество часов учебных занятий</w:t>
            </w:r>
          </w:p>
        </w:tc>
        <w:tc>
          <w:tcPr>
            <w:tcW w:w="708" w:type="dxa"/>
            <w:vAlign w:val="center"/>
          </w:tcPr>
          <w:p w:rsidR="002F3F2E" w:rsidRPr="001A53DB" w:rsidRDefault="001A53DB" w:rsidP="002F3F2E">
            <w:pPr>
              <w:jc w:val="center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1424</w:t>
            </w:r>
          </w:p>
          <w:p w:rsidR="002F3F2E" w:rsidRPr="00B54DC0" w:rsidRDefault="00680DC1" w:rsidP="002F3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F3F2E" w:rsidRPr="00B54DC0">
              <w:rPr>
                <w:b/>
                <w:bCs/>
              </w:rPr>
              <w:t>68</w:t>
            </w:r>
          </w:p>
        </w:tc>
        <w:tc>
          <w:tcPr>
            <w:tcW w:w="709" w:type="dxa"/>
            <w:vAlign w:val="center"/>
          </w:tcPr>
          <w:p w:rsidR="002F3F2E" w:rsidRPr="00B54DC0" w:rsidRDefault="007F374C" w:rsidP="002F3F2E">
            <w:pPr>
              <w:jc w:val="center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5</w:t>
            </w:r>
            <w:r w:rsidR="001E1CAD">
              <w:rPr>
                <w:b/>
                <w:bCs/>
                <w:u w:val="single"/>
                <w:lang w:val="en-US"/>
              </w:rPr>
              <w:t>34</w:t>
            </w:r>
          </w:p>
          <w:p w:rsidR="002F3F2E" w:rsidRPr="00B54DC0" w:rsidRDefault="002F3F2E" w:rsidP="002F3F2E">
            <w:pPr>
              <w:jc w:val="center"/>
              <w:rPr>
                <w:b/>
                <w:bCs/>
              </w:rPr>
            </w:pPr>
            <w:r w:rsidRPr="00B54DC0">
              <w:rPr>
                <w:b/>
                <w:bCs/>
              </w:rPr>
              <w:t>316</w:t>
            </w:r>
          </w:p>
        </w:tc>
        <w:tc>
          <w:tcPr>
            <w:tcW w:w="709" w:type="dxa"/>
            <w:vAlign w:val="center"/>
          </w:tcPr>
          <w:p w:rsidR="002F3F2E" w:rsidRPr="00B54DC0" w:rsidRDefault="007F374C" w:rsidP="002F3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lang w:val="en-US"/>
              </w:rPr>
              <w:t>2</w:t>
            </w:r>
            <w:r w:rsidR="00AD1E5E">
              <w:rPr>
                <w:b/>
                <w:bCs/>
                <w:u w:val="single"/>
                <w:lang w:val="en-US"/>
              </w:rPr>
              <w:t>1</w:t>
            </w:r>
            <w:r w:rsidR="00EE33DD">
              <w:rPr>
                <w:b/>
                <w:bCs/>
                <w:u w:val="single"/>
                <w:lang w:val="en-US"/>
              </w:rPr>
              <w:t>8</w:t>
            </w:r>
          </w:p>
          <w:p w:rsidR="002F3F2E" w:rsidRPr="00B54DC0" w:rsidRDefault="002F3F2E" w:rsidP="002F3F2E">
            <w:pPr>
              <w:jc w:val="center"/>
              <w:rPr>
                <w:b/>
                <w:bCs/>
              </w:rPr>
            </w:pPr>
            <w:r w:rsidRPr="00B54DC0">
              <w:rPr>
                <w:b/>
                <w:bCs/>
              </w:rPr>
              <w:t>98</w:t>
            </w:r>
          </w:p>
        </w:tc>
        <w:tc>
          <w:tcPr>
            <w:tcW w:w="709" w:type="dxa"/>
            <w:vAlign w:val="center"/>
          </w:tcPr>
          <w:p w:rsidR="002F3F2E" w:rsidRPr="007F374C" w:rsidRDefault="007F374C" w:rsidP="002F3F2E">
            <w:pPr>
              <w:jc w:val="center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1</w:t>
            </w:r>
            <w:r w:rsidR="00EE33DD">
              <w:rPr>
                <w:b/>
                <w:bCs/>
                <w:u w:val="single"/>
                <w:lang w:val="en-US"/>
              </w:rPr>
              <w:t>82</w:t>
            </w:r>
          </w:p>
          <w:p w:rsidR="002F3F2E" w:rsidRPr="00B54DC0" w:rsidRDefault="002F3F2E" w:rsidP="002F3F2E">
            <w:pPr>
              <w:jc w:val="center"/>
              <w:rPr>
                <w:b/>
                <w:bCs/>
              </w:rPr>
            </w:pPr>
            <w:r w:rsidRPr="00B54DC0">
              <w:rPr>
                <w:b/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:rsidR="002F3F2E" w:rsidRPr="007F374C" w:rsidRDefault="007F374C" w:rsidP="002F3F2E">
            <w:pPr>
              <w:jc w:val="center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13</w:t>
            </w:r>
            <w:r w:rsidR="00FA540E">
              <w:rPr>
                <w:b/>
                <w:bCs/>
                <w:u w:val="single"/>
                <w:lang w:val="en-US"/>
              </w:rPr>
              <w:t>4</w:t>
            </w:r>
          </w:p>
          <w:p w:rsidR="002F3F2E" w:rsidRPr="00B54DC0" w:rsidRDefault="002F3F2E" w:rsidP="002F3F2E">
            <w:pPr>
              <w:jc w:val="center"/>
              <w:rPr>
                <w:b/>
                <w:bCs/>
              </w:rPr>
            </w:pPr>
            <w:r w:rsidRPr="00B54DC0">
              <w:rPr>
                <w:b/>
                <w:bCs/>
              </w:rPr>
              <w:t>176</w:t>
            </w:r>
          </w:p>
        </w:tc>
        <w:tc>
          <w:tcPr>
            <w:tcW w:w="709" w:type="dxa"/>
            <w:vAlign w:val="center"/>
          </w:tcPr>
          <w:p w:rsidR="002F3F2E" w:rsidRPr="00B54DC0" w:rsidRDefault="002F3F2E" w:rsidP="002F3F2E">
            <w:pPr>
              <w:jc w:val="center"/>
              <w:rPr>
                <w:b/>
                <w:bCs/>
                <w:u w:val="single"/>
              </w:rPr>
            </w:pPr>
            <w:r w:rsidRPr="00B54DC0">
              <w:rPr>
                <w:b/>
                <w:bCs/>
                <w:u w:val="single"/>
              </w:rPr>
              <w:t>-</w:t>
            </w:r>
          </w:p>
          <w:p w:rsidR="002F3F2E" w:rsidRPr="00B54DC0" w:rsidRDefault="002F3F2E" w:rsidP="002F3F2E">
            <w:pPr>
              <w:jc w:val="center"/>
              <w:rPr>
                <w:b/>
                <w:bCs/>
              </w:rPr>
            </w:pPr>
            <w:r w:rsidRPr="00B54DC0">
              <w:rPr>
                <w:b/>
                <w:bCs/>
              </w:rPr>
              <w:t>42</w:t>
            </w:r>
          </w:p>
        </w:tc>
        <w:tc>
          <w:tcPr>
            <w:tcW w:w="709" w:type="dxa"/>
            <w:vAlign w:val="center"/>
          </w:tcPr>
          <w:p w:rsidR="002F3F2E" w:rsidRPr="00B54DC0" w:rsidRDefault="002F3F2E" w:rsidP="002F3F2E">
            <w:pPr>
              <w:jc w:val="center"/>
              <w:rPr>
                <w:b/>
                <w:bCs/>
                <w:u w:val="single"/>
                <w:lang w:val="en-US"/>
              </w:rPr>
            </w:pPr>
            <w:r w:rsidRPr="00B54DC0">
              <w:rPr>
                <w:b/>
                <w:bCs/>
                <w:u w:val="single"/>
              </w:rPr>
              <w:t>9</w:t>
            </w:r>
            <w:r w:rsidR="00B155AD" w:rsidRPr="00B54DC0">
              <w:rPr>
                <w:b/>
                <w:bCs/>
                <w:u w:val="single"/>
                <w:lang w:val="en-US"/>
              </w:rPr>
              <w:t>56</w:t>
            </w:r>
          </w:p>
          <w:p w:rsidR="002F3F2E" w:rsidRPr="00B54DC0" w:rsidRDefault="00680DC1" w:rsidP="002F3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354</w:t>
            </w:r>
          </w:p>
        </w:tc>
        <w:tc>
          <w:tcPr>
            <w:tcW w:w="709" w:type="dxa"/>
            <w:vAlign w:val="center"/>
          </w:tcPr>
          <w:p w:rsidR="002F3F2E" w:rsidRPr="007F374C" w:rsidRDefault="001A53DB" w:rsidP="002F3F2E">
            <w:pPr>
              <w:jc w:val="center"/>
              <w:rPr>
                <w:b/>
                <w:bCs/>
                <w:spacing w:val="-6"/>
                <w:u w:val="single"/>
                <w:lang w:val="en-US"/>
              </w:rPr>
            </w:pPr>
            <w:r>
              <w:rPr>
                <w:b/>
                <w:bCs/>
                <w:spacing w:val="-6"/>
                <w:u w:val="single"/>
                <w:lang w:val="en-US"/>
              </w:rPr>
              <w:t>390</w:t>
            </w:r>
          </w:p>
          <w:p w:rsidR="002F3F2E" w:rsidRPr="00B54DC0" w:rsidRDefault="002F3F2E" w:rsidP="00680DC1">
            <w:pPr>
              <w:jc w:val="center"/>
              <w:rPr>
                <w:b/>
                <w:bCs/>
                <w:spacing w:val="-6"/>
              </w:rPr>
            </w:pPr>
            <w:r w:rsidRPr="00B54DC0">
              <w:rPr>
                <w:b/>
                <w:bCs/>
                <w:spacing w:val="-6"/>
              </w:rPr>
              <w:t>2</w:t>
            </w:r>
            <w:r w:rsidR="00680DC1">
              <w:rPr>
                <w:b/>
                <w:bCs/>
                <w:spacing w:val="-6"/>
              </w:rPr>
              <w:t>1</w:t>
            </w:r>
            <w:r w:rsidRPr="00B54DC0">
              <w:rPr>
                <w:b/>
                <w:bCs/>
                <w:spacing w:val="-6"/>
              </w:rPr>
              <w:t>4</w:t>
            </w:r>
          </w:p>
        </w:tc>
        <w:tc>
          <w:tcPr>
            <w:tcW w:w="567" w:type="dxa"/>
            <w:vAlign w:val="center"/>
          </w:tcPr>
          <w:p w:rsidR="002F3F2E" w:rsidRDefault="002F3F2E" w:rsidP="002F3F2E">
            <w:pPr>
              <w:jc w:val="center"/>
              <w:rPr>
                <w:b/>
                <w:bCs/>
                <w:u w:val="single"/>
              </w:rPr>
            </w:pPr>
            <w:r w:rsidRPr="00174150">
              <w:rPr>
                <w:b/>
                <w:bCs/>
                <w:u w:val="single"/>
              </w:rPr>
              <w:t>30</w:t>
            </w:r>
          </w:p>
          <w:p w:rsidR="00174150" w:rsidRPr="00174150" w:rsidRDefault="00174150" w:rsidP="002F3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567" w:type="dxa"/>
            <w:vAlign w:val="center"/>
          </w:tcPr>
          <w:p w:rsidR="002F3F2E" w:rsidRPr="00581913" w:rsidRDefault="002F3F2E" w:rsidP="002F3F2E">
            <w:pPr>
              <w:jc w:val="center"/>
              <w:rPr>
                <w:b/>
                <w:bCs/>
                <w:u w:val="single"/>
                <w:lang w:val="en-US"/>
              </w:rPr>
            </w:pPr>
            <w:r w:rsidRPr="00B54DC0">
              <w:rPr>
                <w:b/>
                <w:bCs/>
                <w:u w:val="single"/>
              </w:rPr>
              <w:t>4</w:t>
            </w:r>
            <w:r w:rsidR="00581913">
              <w:rPr>
                <w:b/>
                <w:bCs/>
                <w:u w:val="single"/>
                <w:lang w:val="en-US"/>
              </w:rPr>
              <w:t>68</w:t>
            </w:r>
          </w:p>
          <w:p w:rsidR="002F3F2E" w:rsidRPr="00B54DC0" w:rsidRDefault="002F3F2E" w:rsidP="00680DC1">
            <w:pPr>
              <w:jc w:val="center"/>
              <w:rPr>
                <w:b/>
                <w:bCs/>
                <w:lang w:val="en-US"/>
              </w:rPr>
            </w:pPr>
            <w:r w:rsidRPr="00B54DC0">
              <w:rPr>
                <w:b/>
                <w:bCs/>
                <w:lang w:val="en-US"/>
              </w:rPr>
              <w:t>2</w:t>
            </w:r>
            <w:r w:rsidR="00680DC1">
              <w:rPr>
                <w:b/>
                <w:bCs/>
              </w:rPr>
              <w:t>1</w:t>
            </w:r>
            <w:r w:rsidRPr="00B54DC0">
              <w:rPr>
                <w:b/>
                <w:bCs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2F3F2E" w:rsidRPr="001E1CAD" w:rsidRDefault="005E7D94" w:rsidP="002F3F2E">
            <w:pPr>
              <w:jc w:val="center"/>
              <w:rPr>
                <w:b/>
                <w:bCs/>
                <w:u w:val="single"/>
                <w:lang w:val="en-US"/>
              </w:rPr>
            </w:pPr>
            <w:r w:rsidRPr="00B54DC0">
              <w:rPr>
                <w:b/>
                <w:bCs/>
                <w:u w:val="single"/>
              </w:rPr>
              <w:t>1</w:t>
            </w:r>
            <w:r w:rsidR="001E1CAD">
              <w:rPr>
                <w:b/>
                <w:bCs/>
                <w:u w:val="single"/>
                <w:lang w:val="en-US"/>
              </w:rPr>
              <w:t>44</w:t>
            </w:r>
          </w:p>
          <w:p w:rsidR="002F3F2E" w:rsidRPr="00B54DC0" w:rsidRDefault="00680DC1" w:rsidP="002F3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2F3F2E" w:rsidRPr="00B54DC0"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:rsidR="002F3F2E" w:rsidRPr="00174150" w:rsidRDefault="002F3F2E" w:rsidP="002F3F2E">
            <w:pPr>
              <w:jc w:val="center"/>
              <w:rPr>
                <w:b/>
                <w:bCs/>
                <w:u w:val="single"/>
              </w:rPr>
            </w:pPr>
            <w:r w:rsidRPr="00174150">
              <w:rPr>
                <w:b/>
                <w:bCs/>
                <w:u w:val="single"/>
              </w:rPr>
              <w:t>15</w:t>
            </w:r>
          </w:p>
          <w:p w:rsidR="00174150" w:rsidRPr="00B54DC0" w:rsidRDefault="00174150" w:rsidP="002F3F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7" w:type="dxa"/>
            <w:vAlign w:val="center"/>
          </w:tcPr>
          <w:p w:rsidR="002F3F2E" w:rsidRPr="00B54DC0" w:rsidRDefault="002F3F2E" w:rsidP="002F3F2E">
            <w:pPr>
              <w:jc w:val="center"/>
              <w:rPr>
                <w:b/>
                <w:bCs/>
              </w:rPr>
            </w:pPr>
          </w:p>
        </w:tc>
      </w:tr>
      <w:tr w:rsidR="002F3F2E" w:rsidRPr="00B54DC0" w:rsidTr="002F3F2E">
        <w:trPr>
          <w:trHeight w:val="232"/>
        </w:trPr>
        <w:tc>
          <w:tcPr>
            <w:tcW w:w="6555" w:type="dxa"/>
          </w:tcPr>
          <w:p w:rsidR="002F3F2E" w:rsidRPr="00B54DC0" w:rsidRDefault="002F3F2E" w:rsidP="002F3F2E">
            <w:pPr>
              <w:pStyle w:val="TableParagraph"/>
              <w:spacing w:line="212" w:lineRule="exact"/>
              <w:ind w:left="160"/>
            </w:pPr>
            <w:r w:rsidRPr="00B54DC0">
              <w:t>Количество часов учебных занятий в неделю</w:t>
            </w:r>
          </w:p>
        </w:tc>
        <w:tc>
          <w:tcPr>
            <w:tcW w:w="708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  <w:tc>
          <w:tcPr>
            <w:tcW w:w="708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2F3F2E" w:rsidRPr="00B54DC0" w:rsidRDefault="002F3F2E" w:rsidP="003754FD">
            <w:pPr>
              <w:jc w:val="center"/>
            </w:pPr>
            <w:r w:rsidRPr="00B54DC0">
              <w:t>2</w:t>
            </w:r>
            <w:r w:rsidR="001A53DB">
              <w:rPr>
                <w:lang w:val="en-US"/>
              </w:rPr>
              <w:t>2</w:t>
            </w:r>
            <w:r w:rsidRPr="00B54DC0">
              <w:t>/1</w:t>
            </w:r>
            <w:r w:rsidR="003754FD"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2F3F2E" w:rsidRPr="00B54DC0" w:rsidRDefault="00581913" w:rsidP="003754FD">
            <w:pPr>
              <w:jc w:val="center"/>
            </w:pPr>
            <w:r>
              <w:rPr>
                <w:lang w:val="en-US"/>
              </w:rPr>
              <w:t>18</w:t>
            </w:r>
            <w:r w:rsidR="002F3F2E" w:rsidRPr="00B54DC0">
              <w:t>/1</w:t>
            </w:r>
            <w:r w:rsidR="003754FD">
              <w:t>3</w:t>
            </w:r>
          </w:p>
        </w:tc>
        <w:tc>
          <w:tcPr>
            <w:tcW w:w="1417" w:type="dxa"/>
            <w:vAlign w:val="center"/>
          </w:tcPr>
          <w:p w:rsidR="002F3F2E" w:rsidRPr="00B54DC0" w:rsidRDefault="002F3F2E" w:rsidP="002F3F2E">
            <w:pPr>
              <w:jc w:val="center"/>
            </w:pPr>
            <w:r w:rsidRPr="00B54DC0">
              <w:t> </w:t>
            </w:r>
          </w:p>
        </w:tc>
      </w:tr>
      <w:tr w:rsidR="002F3F2E" w:rsidRPr="007B496B" w:rsidTr="002F3F2E">
        <w:trPr>
          <w:trHeight w:val="230"/>
        </w:trPr>
        <w:tc>
          <w:tcPr>
            <w:tcW w:w="6555" w:type="dxa"/>
          </w:tcPr>
          <w:p w:rsidR="002F3F2E" w:rsidRPr="00B54DC0" w:rsidRDefault="002F3F2E" w:rsidP="002F3F2E">
            <w:pPr>
              <w:pStyle w:val="TableParagraph"/>
              <w:spacing w:line="210" w:lineRule="exact"/>
              <w:ind w:left="160"/>
            </w:pPr>
            <w:r w:rsidRPr="00B54DC0">
              <w:lastRenderedPageBreak/>
              <w:t>Количество курсовых работ</w:t>
            </w:r>
          </w:p>
        </w:tc>
        <w:tc>
          <w:tcPr>
            <w:tcW w:w="708" w:type="dxa"/>
            <w:vAlign w:val="center"/>
          </w:tcPr>
          <w:p w:rsidR="002F3F2E" w:rsidRPr="00B54DC0" w:rsidRDefault="002F3F2E" w:rsidP="002F3F2E">
            <w:pPr>
              <w:jc w:val="center"/>
            </w:pPr>
            <w:r w:rsidRPr="00B54DC0">
              <w:t>1</w:t>
            </w:r>
          </w:p>
        </w:tc>
        <w:tc>
          <w:tcPr>
            <w:tcW w:w="709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  <w:tc>
          <w:tcPr>
            <w:tcW w:w="708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B54DC0" w:rsidRDefault="002F3F2E" w:rsidP="002F3F2E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2F3F2E" w:rsidRPr="007B496B" w:rsidRDefault="002F3F2E" w:rsidP="002F3F2E">
            <w:pPr>
              <w:jc w:val="center"/>
            </w:pPr>
            <w:r w:rsidRPr="00B54DC0"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2F3F2E" w:rsidRPr="007B496B" w:rsidRDefault="002F3F2E" w:rsidP="002F3F2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F3F2E" w:rsidRPr="007B496B" w:rsidRDefault="002F3F2E" w:rsidP="002F3F2E">
            <w:pPr>
              <w:jc w:val="center"/>
            </w:pPr>
            <w:r w:rsidRPr="007B496B">
              <w:t> </w:t>
            </w:r>
          </w:p>
        </w:tc>
      </w:tr>
      <w:tr w:rsidR="002F3F2E" w:rsidRPr="007B496B" w:rsidTr="002F3F2E">
        <w:trPr>
          <w:trHeight w:val="230"/>
        </w:trPr>
        <w:tc>
          <w:tcPr>
            <w:tcW w:w="6555" w:type="dxa"/>
          </w:tcPr>
          <w:p w:rsidR="002F3F2E" w:rsidRPr="007B496B" w:rsidRDefault="002F3F2E" w:rsidP="002F3F2E">
            <w:pPr>
              <w:pStyle w:val="TableParagraph"/>
              <w:spacing w:line="211" w:lineRule="exact"/>
              <w:ind w:left="160"/>
            </w:pPr>
            <w:r w:rsidRPr="007B496B">
              <w:t>Количество экзаменов</w:t>
            </w:r>
          </w:p>
        </w:tc>
        <w:tc>
          <w:tcPr>
            <w:tcW w:w="708" w:type="dxa"/>
            <w:vAlign w:val="center"/>
          </w:tcPr>
          <w:p w:rsidR="002F3F2E" w:rsidRPr="007B496B" w:rsidRDefault="00AD1E5E" w:rsidP="002F3F2E">
            <w:pPr>
              <w:jc w:val="center"/>
            </w:pPr>
            <w:r>
              <w:rPr>
                <w:lang w:val="en-US"/>
              </w:rPr>
              <w:t>6</w:t>
            </w:r>
            <w:r w:rsidR="002F3F2E" w:rsidRPr="007B496B">
              <w:t>/2</w:t>
            </w:r>
          </w:p>
        </w:tc>
        <w:tc>
          <w:tcPr>
            <w:tcW w:w="709" w:type="dxa"/>
            <w:vAlign w:val="center"/>
          </w:tcPr>
          <w:p w:rsidR="002F3F2E" w:rsidRPr="007B496B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7B496B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7B496B" w:rsidRDefault="002F3F2E" w:rsidP="002F3F2E">
            <w:pPr>
              <w:jc w:val="center"/>
            </w:pPr>
          </w:p>
        </w:tc>
        <w:tc>
          <w:tcPr>
            <w:tcW w:w="708" w:type="dxa"/>
            <w:vAlign w:val="center"/>
          </w:tcPr>
          <w:p w:rsidR="002F3F2E" w:rsidRPr="007B496B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7B496B" w:rsidRDefault="002F3F2E" w:rsidP="002F3F2E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2F3F2E" w:rsidRPr="00581913" w:rsidRDefault="00581913" w:rsidP="002F3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:rsidR="002F3F2E" w:rsidRPr="007B496B" w:rsidRDefault="002F3F2E" w:rsidP="002F3F2E">
            <w:pPr>
              <w:jc w:val="center"/>
            </w:pPr>
            <w:r w:rsidRPr="007B496B">
              <w:t>2/2</w:t>
            </w:r>
          </w:p>
        </w:tc>
        <w:tc>
          <w:tcPr>
            <w:tcW w:w="1417" w:type="dxa"/>
            <w:vAlign w:val="center"/>
          </w:tcPr>
          <w:p w:rsidR="002F3F2E" w:rsidRPr="007B496B" w:rsidRDefault="002F3F2E" w:rsidP="002F3F2E">
            <w:pPr>
              <w:jc w:val="center"/>
            </w:pPr>
            <w:r w:rsidRPr="007B496B">
              <w:t> </w:t>
            </w:r>
          </w:p>
        </w:tc>
      </w:tr>
      <w:tr w:rsidR="002F3F2E" w:rsidRPr="007B496B" w:rsidTr="002F3F2E">
        <w:trPr>
          <w:trHeight w:val="229"/>
        </w:trPr>
        <w:tc>
          <w:tcPr>
            <w:tcW w:w="6555" w:type="dxa"/>
          </w:tcPr>
          <w:p w:rsidR="002F3F2E" w:rsidRPr="007B496B" w:rsidRDefault="002F3F2E" w:rsidP="002F3F2E">
            <w:pPr>
              <w:pStyle w:val="TableParagraph"/>
              <w:spacing w:line="210" w:lineRule="exact"/>
              <w:ind w:left="160"/>
            </w:pPr>
            <w:r w:rsidRPr="007B496B">
              <w:t>Количество зачетов</w:t>
            </w:r>
          </w:p>
        </w:tc>
        <w:tc>
          <w:tcPr>
            <w:tcW w:w="708" w:type="dxa"/>
            <w:vAlign w:val="center"/>
          </w:tcPr>
          <w:p w:rsidR="002F3F2E" w:rsidRPr="007B496B" w:rsidRDefault="00A745BE" w:rsidP="000450B0">
            <w:pPr>
              <w:jc w:val="center"/>
            </w:pPr>
            <w:r>
              <w:t>7</w:t>
            </w:r>
            <w:r w:rsidR="002F3F2E" w:rsidRPr="007B496B">
              <w:t>/</w:t>
            </w:r>
            <w:r w:rsidR="000450B0">
              <w:t>2</w:t>
            </w:r>
          </w:p>
        </w:tc>
        <w:tc>
          <w:tcPr>
            <w:tcW w:w="709" w:type="dxa"/>
            <w:vAlign w:val="center"/>
          </w:tcPr>
          <w:p w:rsidR="002F3F2E" w:rsidRPr="007B496B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7B496B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7B496B" w:rsidRDefault="002F3F2E" w:rsidP="002F3F2E">
            <w:pPr>
              <w:jc w:val="center"/>
            </w:pPr>
          </w:p>
        </w:tc>
        <w:tc>
          <w:tcPr>
            <w:tcW w:w="708" w:type="dxa"/>
            <w:vAlign w:val="center"/>
          </w:tcPr>
          <w:p w:rsidR="002F3F2E" w:rsidRPr="007B496B" w:rsidRDefault="002F3F2E" w:rsidP="002F3F2E">
            <w:pPr>
              <w:jc w:val="center"/>
            </w:pPr>
          </w:p>
        </w:tc>
        <w:tc>
          <w:tcPr>
            <w:tcW w:w="709" w:type="dxa"/>
            <w:vAlign w:val="center"/>
          </w:tcPr>
          <w:p w:rsidR="002F3F2E" w:rsidRPr="007B496B" w:rsidRDefault="002F3F2E" w:rsidP="002F3F2E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2F3F2E" w:rsidRPr="007B496B" w:rsidRDefault="00581913" w:rsidP="002F3F2E">
            <w:pPr>
              <w:jc w:val="center"/>
            </w:pPr>
            <w:r>
              <w:rPr>
                <w:lang w:val="en-US"/>
              </w:rPr>
              <w:t>5</w:t>
            </w:r>
            <w:r w:rsidR="002F3F2E" w:rsidRPr="007B496B">
              <w:t>/</w:t>
            </w:r>
            <w:r w:rsidR="002F3F2E"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2F3F2E" w:rsidRPr="00581913" w:rsidRDefault="00581913" w:rsidP="002F3F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2F3F2E" w:rsidRPr="007B496B" w:rsidRDefault="002F3F2E" w:rsidP="002F3F2E">
            <w:pPr>
              <w:jc w:val="center"/>
            </w:pPr>
            <w:r w:rsidRPr="007B496B">
              <w:t> </w:t>
            </w:r>
          </w:p>
        </w:tc>
      </w:tr>
    </w:tbl>
    <w:p w:rsidR="002F3F2E" w:rsidRDefault="002F3F2E" w:rsidP="002F3F2E">
      <w:pPr>
        <w:pStyle w:val="a8"/>
        <w:spacing w:before="7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995"/>
        <w:gridCol w:w="1136"/>
        <w:gridCol w:w="1118"/>
        <w:gridCol w:w="1541"/>
        <w:gridCol w:w="1733"/>
        <w:gridCol w:w="1845"/>
        <w:gridCol w:w="5355"/>
      </w:tblGrid>
      <w:tr w:rsidR="002F3F2E" w:rsidTr="00FC0AD6">
        <w:trPr>
          <w:trHeight w:val="278"/>
          <w:jc w:val="center"/>
        </w:trPr>
        <w:tc>
          <w:tcPr>
            <w:tcW w:w="5382" w:type="dxa"/>
            <w:gridSpan w:val="4"/>
            <w:vAlign w:val="center"/>
          </w:tcPr>
          <w:p w:rsidR="002F3F2E" w:rsidRPr="00E3443A" w:rsidRDefault="002F3F2E" w:rsidP="002F3F2E">
            <w:pPr>
              <w:pStyle w:val="TableParagraph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IV. Практики</w:t>
            </w:r>
          </w:p>
        </w:tc>
        <w:tc>
          <w:tcPr>
            <w:tcW w:w="5119" w:type="dxa"/>
            <w:gridSpan w:val="3"/>
            <w:vAlign w:val="center"/>
          </w:tcPr>
          <w:p w:rsidR="002F3F2E" w:rsidRPr="00E3443A" w:rsidRDefault="002F3F2E" w:rsidP="002F3F2E">
            <w:pPr>
              <w:pStyle w:val="TableParagraph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5355" w:type="dxa"/>
            <w:vAlign w:val="center"/>
          </w:tcPr>
          <w:p w:rsidR="002F3F2E" w:rsidRPr="00E3443A" w:rsidRDefault="002F3F2E" w:rsidP="002F3F2E">
            <w:pPr>
              <w:pStyle w:val="TableParagraph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VI. Итоговая аттестация</w:t>
            </w:r>
          </w:p>
        </w:tc>
      </w:tr>
      <w:tr w:rsidR="002F3F2E" w:rsidTr="00FC0AD6">
        <w:trPr>
          <w:trHeight w:val="227"/>
          <w:jc w:val="center"/>
        </w:trPr>
        <w:tc>
          <w:tcPr>
            <w:tcW w:w="2133" w:type="dxa"/>
          </w:tcPr>
          <w:p w:rsidR="002F3F2E" w:rsidRPr="00FC0AD6" w:rsidRDefault="002F3F2E" w:rsidP="002F3F2E">
            <w:pPr>
              <w:pStyle w:val="TableParagraph"/>
              <w:spacing w:before="117"/>
              <w:ind w:left="239"/>
              <w:rPr>
                <w:lang w:val="en-US"/>
              </w:rPr>
            </w:pPr>
            <w:r w:rsidRPr="00FC0AD6">
              <w:rPr>
                <w:lang w:val="en-US"/>
              </w:rPr>
              <w:t xml:space="preserve"> </w:t>
            </w:r>
          </w:p>
        </w:tc>
        <w:tc>
          <w:tcPr>
            <w:tcW w:w="995" w:type="dxa"/>
          </w:tcPr>
          <w:p w:rsidR="002F3F2E" w:rsidRPr="00FC0AD6" w:rsidRDefault="002F3F2E" w:rsidP="002F3F2E">
            <w:pPr>
              <w:pStyle w:val="TableParagraph"/>
              <w:spacing w:before="117"/>
              <w:ind w:left="151"/>
            </w:pPr>
            <w:r w:rsidRPr="00FC0AD6">
              <w:t>Семестр</w:t>
            </w:r>
          </w:p>
        </w:tc>
        <w:tc>
          <w:tcPr>
            <w:tcW w:w="1136" w:type="dxa"/>
          </w:tcPr>
          <w:p w:rsidR="002F3F2E" w:rsidRPr="00FC0AD6" w:rsidRDefault="002F3F2E" w:rsidP="002F3F2E">
            <w:pPr>
              <w:pStyle w:val="TableParagraph"/>
              <w:spacing w:before="117"/>
              <w:ind w:left="260"/>
            </w:pPr>
            <w:r w:rsidRPr="00FC0AD6">
              <w:t>Недель</w:t>
            </w:r>
          </w:p>
        </w:tc>
        <w:tc>
          <w:tcPr>
            <w:tcW w:w="1118" w:type="dxa"/>
          </w:tcPr>
          <w:p w:rsidR="002F3F2E" w:rsidRPr="00FC0AD6" w:rsidRDefault="002F3F2E" w:rsidP="002F3F2E">
            <w:pPr>
              <w:pStyle w:val="TableParagraph"/>
              <w:spacing w:before="2" w:line="230" w:lineRule="atLeast"/>
              <w:ind w:left="183" w:hanging="70"/>
            </w:pPr>
            <w:r w:rsidRPr="00FC0AD6">
              <w:t>Зачетных единиц</w:t>
            </w:r>
          </w:p>
        </w:tc>
        <w:tc>
          <w:tcPr>
            <w:tcW w:w="1541" w:type="dxa"/>
            <w:vAlign w:val="center"/>
          </w:tcPr>
          <w:p w:rsidR="002F3F2E" w:rsidRPr="00FC0AD6" w:rsidRDefault="002F3F2E" w:rsidP="002F3F2E">
            <w:pPr>
              <w:pStyle w:val="TableParagraph"/>
              <w:spacing w:before="117"/>
              <w:ind w:left="136"/>
              <w:jc w:val="center"/>
            </w:pPr>
            <w:r w:rsidRPr="00FC0AD6">
              <w:t>Семестр</w:t>
            </w:r>
          </w:p>
        </w:tc>
        <w:tc>
          <w:tcPr>
            <w:tcW w:w="1733" w:type="dxa"/>
            <w:vAlign w:val="center"/>
          </w:tcPr>
          <w:p w:rsidR="002F3F2E" w:rsidRPr="00FC0AD6" w:rsidRDefault="002F3F2E" w:rsidP="002F3F2E">
            <w:pPr>
              <w:pStyle w:val="TableParagraph"/>
              <w:spacing w:before="117"/>
              <w:ind w:left="28"/>
              <w:jc w:val="center"/>
            </w:pPr>
            <w:r w:rsidRPr="00FC0AD6">
              <w:t>Недель</w:t>
            </w:r>
          </w:p>
        </w:tc>
        <w:tc>
          <w:tcPr>
            <w:tcW w:w="1845" w:type="dxa"/>
            <w:vAlign w:val="center"/>
          </w:tcPr>
          <w:p w:rsidR="002F3F2E" w:rsidRPr="00FC0AD6" w:rsidRDefault="002F3F2E" w:rsidP="002F3F2E">
            <w:pPr>
              <w:pStyle w:val="TableParagraph"/>
              <w:spacing w:before="117"/>
              <w:jc w:val="center"/>
            </w:pPr>
            <w:r w:rsidRPr="00FC0AD6">
              <w:t>Зачетных единиц</w:t>
            </w:r>
          </w:p>
        </w:tc>
        <w:tc>
          <w:tcPr>
            <w:tcW w:w="5355" w:type="dxa"/>
            <w:vMerge w:val="restart"/>
            <w:vAlign w:val="center"/>
          </w:tcPr>
          <w:p w:rsidR="002F3F2E" w:rsidRPr="00FC0AD6" w:rsidRDefault="002F3F2E" w:rsidP="002F3F2E">
            <w:pPr>
              <w:pStyle w:val="TableParagraph"/>
              <w:contextualSpacing/>
              <w:jc w:val="center"/>
            </w:pPr>
            <w:r w:rsidRPr="00FC0AD6">
              <w:t>Защита магистерской диссертации</w:t>
            </w:r>
          </w:p>
        </w:tc>
      </w:tr>
      <w:tr w:rsidR="002F3F2E" w:rsidTr="00FC0AD6">
        <w:trPr>
          <w:trHeight w:val="626"/>
          <w:jc w:val="center"/>
        </w:trPr>
        <w:tc>
          <w:tcPr>
            <w:tcW w:w="2133" w:type="dxa"/>
            <w:vAlign w:val="center"/>
          </w:tcPr>
          <w:p w:rsidR="002F3F2E" w:rsidRPr="00FC0AD6" w:rsidRDefault="002F3F2E" w:rsidP="002F3F2E">
            <w:pPr>
              <w:pStyle w:val="TableParagraph"/>
              <w:spacing w:line="210" w:lineRule="exact"/>
              <w:ind w:left="160"/>
            </w:pPr>
            <w:r w:rsidRPr="00FC0AD6">
              <w:t>Педагогическая</w:t>
            </w:r>
          </w:p>
        </w:tc>
        <w:tc>
          <w:tcPr>
            <w:tcW w:w="995" w:type="dxa"/>
            <w:vAlign w:val="center"/>
          </w:tcPr>
          <w:p w:rsidR="002F3F2E" w:rsidRPr="00FC0AD6" w:rsidRDefault="002F3F2E" w:rsidP="002F3F2E">
            <w:pPr>
              <w:jc w:val="center"/>
            </w:pPr>
            <w:r w:rsidRPr="00FC0AD6">
              <w:t>2</w:t>
            </w:r>
          </w:p>
        </w:tc>
        <w:tc>
          <w:tcPr>
            <w:tcW w:w="1136" w:type="dxa"/>
            <w:vAlign w:val="center"/>
          </w:tcPr>
          <w:p w:rsidR="002F3F2E" w:rsidRPr="00FC0AD6" w:rsidRDefault="002F3F2E" w:rsidP="002F3F2E">
            <w:pPr>
              <w:jc w:val="center"/>
            </w:pPr>
            <w:r w:rsidRPr="00FC0AD6">
              <w:t>2</w:t>
            </w:r>
          </w:p>
        </w:tc>
        <w:tc>
          <w:tcPr>
            <w:tcW w:w="1118" w:type="dxa"/>
            <w:vAlign w:val="center"/>
          </w:tcPr>
          <w:p w:rsidR="002F3F2E" w:rsidRPr="00FC0AD6" w:rsidRDefault="002F3F2E" w:rsidP="002F3F2E">
            <w:pPr>
              <w:jc w:val="center"/>
            </w:pPr>
            <w:r w:rsidRPr="00FC0AD6">
              <w:t>3</w:t>
            </w:r>
          </w:p>
        </w:tc>
        <w:tc>
          <w:tcPr>
            <w:tcW w:w="1541" w:type="dxa"/>
            <w:vAlign w:val="center"/>
          </w:tcPr>
          <w:p w:rsidR="002F3F2E" w:rsidRPr="00FC0AD6" w:rsidRDefault="002F3F2E" w:rsidP="002F3F2E">
            <w:pPr>
              <w:jc w:val="center"/>
            </w:pPr>
            <w:r w:rsidRPr="00FC0AD6">
              <w:t>2</w:t>
            </w:r>
          </w:p>
        </w:tc>
        <w:tc>
          <w:tcPr>
            <w:tcW w:w="1733" w:type="dxa"/>
            <w:vAlign w:val="center"/>
          </w:tcPr>
          <w:p w:rsidR="002F3F2E" w:rsidRPr="00FC0AD6" w:rsidRDefault="002F3F2E" w:rsidP="002F3F2E">
            <w:pPr>
              <w:jc w:val="center"/>
            </w:pPr>
            <w:r w:rsidRPr="00FC0AD6">
              <w:t>8</w:t>
            </w:r>
          </w:p>
        </w:tc>
        <w:tc>
          <w:tcPr>
            <w:tcW w:w="1845" w:type="dxa"/>
            <w:vAlign w:val="center"/>
          </w:tcPr>
          <w:p w:rsidR="002F3F2E" w:rsidRPr="00FC0AD6" w:rsidRDefault="002F3F2E" w:rsidP="002F3F2E">
            <w:pPr>
              <w:jc w:val="center"/>
            </w:pPr>
            <w:r w:rsidRPr="00FC0AD6">
              <w:t>12</w:t>
            </w:r>
          </w:p>
        </w:tc>
        <w:tc>
          <w:tcPr>
            <w:tcW w:w="5355" w:type="dxa"/>
            <w:vMerge/>
            <w:vAlign w:val="center"/>
          </w:tcPr>
          <w:p w:rsidR="002F3F2E" w:rsidRPr="00FC0AD6" w:rsidRDefault="002F3F2E" w:rsidP="002F3F2E"/>
        </w:tc>
      </w:tr>
    </w:tbl>
    <w:p w:rsidR="00E255D9" w:rsidRDefault="00E255D9" w:rsidP="002F3F2E">
      <w:pPr>
        <w:spacing w:before="76"/>
        <w:jc w:val="center"/>
        <w:rPr>
          <w:b/>
          <w:sz w:val="24"/>
        </w:rPr>
      </w:pPr>
    </w:p>
    <w:p w:rsidR="002F3F2E" w:rsidRDefault="002F3F2E" w:rsidP="002F3F2E">
      <w:pPr>
        <w:spacing w:before="76"/>
        <w:jc w:val="center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13435"/>
        <w:gridCol w:w="1273"/>
      </w:tblGrid>
      <w:tr w:rsidR="002F3F2E" w:rsidRPr="0084677C" w:rsidTr="002F3F2E">
        <w:trPr>
          <w:trHeight w:val="690"/>
        </w:trPr>
        <w:tc>
          <w:tcPr>
            <w:tcW w:w="1024" w:type="dxa"/>
          </w:tcPr>
          <w:p w:rsidR="002F3F2E" w:rsidRPr="0084677C" w:rsidRDefault="002F3F2E" w:rsidP="002F3F2E">
            <w:pPr>
              <w:pStyle w:val="TableParagraph"/>
              <w:spacing w:line="276" w:lineRule="auto"/>
              <w:ind w:left="32"/>
              <w:jc w:val="center"/>
              <w:rPr>
                <w:b/>
                <w:sz w:val="20"/>
              </w:rPr>
            </w:pPr>
            <w:r w:rsidRPr="0084677C">
              <w:rPr>
                <w:b/>
                <w:sz w:val="20"/>
              </w:rPr>
              <w:t>Код</w:t>
            </w:r>
          </w:p>
          <w:p w:rsidR="002F3F2E" w:rsidRPr="0084677C" w:rsidRDefault="002F3F2E" w:rsidP="002F3F2E">
            <w:pPr>
              <w:pStyle w:val="TableParagraph"/>
              <w:spacing w:before="5" w:line="276" w:lineRule="auto"/>
              <w:ind w:left="32" w:right="89"/>
              <w:jc w:val="center"/>
              <w:rPr>
                <w:b/>
                <w:sz w:val="20"/>
              </w:rPr>
            </w:pPr>
            <w:proofErr w:type="spellStart"/>
            <w:r w:rsidRPr="0084677C">
              <w:rPr>
                <w:b/>
                <w:w w:val="95"/>
                <w:sz w:val="20"/>
              </w:rPr>
              <w:t>компетен</w:t>
            </w:r>
            <w:proofErr w:type="spellEnd"/>
            <w:r w:rsidRPr="0084677C">
              <w:rPr>
                <w:b/>
                <w:w w:val="95"/>
                <w:sz w:val="20"/>
              </w:rPr>
              <w:t xml:space="preserve">- </w:t>
            </w:r>
            <w:proofErr w:type="spellStart"/>
            <w:r w:rsidRPr="0084677C">
              <w:rPr>
                <w:b/>
                <w:sz w:val="20"/>
              </w:rPr>
              <w:t>ции</w:t>
            </w:r>
            <w:proofErr w:type="spellEnd"/>
          </w:p>
        </w:tc>
        <w:tc>
          <w:tcPr>
            <w:tcW w:w="13435" w:type="dxa"/>
          </w:tcPr>
          <w:p w:rsidR="002F3F2E" w:rsidRPr="0084677C" w:rsidRDefault="002F3F2E" w:rsidP="002F3F2E">
            <w:pPr>
              <w:pStyle w:val="TableParagraph"/>
              <w:spacing w:line="276" w:lineRule="auto"/>
              <w:rPr>
                <w:b/>
                <w:sz w:val="20"/>
              </w:rPr>
            </w:pPr>
          </w:p>
          <w:p w:rsidR="002F3F2E" w:rsidRPr="0084677C" w:rsidRDefault="002F3F2E" w:rsidP="002F3F2E">
            <w:pPr>
              <w:pStyle w:val="TableParagraph"/>
              <w:spacing w:line="276" w:lineRule="auto"/>
              <w:ind w:left="5332" w:right="5331"/>
              <w:jc w:val="center"/>
              <w:rPr>
                <w:b/>
                <w:sz w:val="20"/>
              </w:rPr>
            </w:pPr>
            <w:r w:rsidRPr="0084677C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273" w:type="dxa"/>
          </w:tcPr>
          <w:p w:rsidR="002F3F2E" w:rsidRPr="0084677C" w:rsidRDefault="002F3F2E" w:rsidP="002F3F2E">
            <w:pPr>
              <w:pStyle w:val="TableParagraph"/>
              <w:spacing w:line="276" w:lineRule="auto"/>
              <w:ind w:left="260" w:right="48" w:hanging="185"/>
              <w:rPr>
                <w:b/>
                <w:sz w:val="20"/>
              </w:rPr>
            </w:pPr>
            <w:r w:rsidRPr="0084677C">
              <w:rPr>
                <w:b/>
                <w:sz w:val="20"/>
              </w:rPr>
              <w:t>Код модуля, учебной</w:t>
            </w:r>
          </w:p>
          <w:p w:rsidR="002F3F2E" w:rsidRPr="0084677C" w:rsidRDefault="002F3F2E" w:rsidP="002F3F2E">
            <w:pPr>
              <w:pStyle w:val="TableParagraph"/>
              <w:spacing w:line="276" w:lineRule="auto"/>
              <w:ind w:left="53"/>
              <w:rPr>
                <w:b/>
                <w:sz w:val="20"/>
              </w:rPr>
            </w:pPr>
            <w:r w:rsidRPr="0084677C">
              <w:rPr>
                <w:b/>
                <w:sz w:val="20"/>
              </w:rPr>
              <w:t>дисциплины</w:t>
            </w:r>
          </w:p>
        </w:tc>
      </w:tr>
      <w:tr w:rsidR="002F3F2E" w:rsidRPr="0084677C" w:rsidTr="002F3F2E">
        <w:trPr>
          <w:trHeight w:val="231"/>
        </w:trPr>
        <w:tc>
          <w:tcPr>
            <w:tcW w:w="1024" w:type="dxa"/>
            <w:vAlign w:val="center"/>
          </w:tcPr>
          <w:p w:rsidR="002F3F2E" w:rsidRPr="005075C0" w:rsidRDefault="002F3F2E" w:rsidP="002F3F2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5075C0">
              <w:rPr>
                <w:sz w:val="23"/>
                <w:szCs w:val="23"/>
              </w:rPr>
              <w:t>УК-1</w:t>
            </w:r>
          </w:p>
        </w:tc>
        <w:tc>
          <w:tcPr>
            <w:tcW w:w="13435" w:type="dxa"/>
            <w:vAlign w:val="center"/>
          </w:tcPr>
          <w:p w:rsidR="002F3F2E" w:rsidRPr="005075C0" w:rsidRDefault="0098720B" w:rsidP="000A6C9C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5075C0">
              <w:rPr>
                <w:color w:val="000000"/>
                <w:sz w:val="23"/>
                <w:szCs w:val="23"/>
                <w:shd w:val="clear" w:color="auto" w:fill="FFFFFF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273" w:type="dxa"/>
            <w:vAlign w:val="center"/>
          </w:tcPr>
          <w:p w:rsidR="002F3F2E" w:rsidRPr="00A928FA" w:rsidRDefault="0098720B" w:rsidP="00D71D02">
            <w:pPr>
              <w:spacing w:line="276" w:lineRule="auto"/>
              <w:jc w:val="center"/>
              <w:rPr>
                <w:sz w:val="23"/>
                <w:szCs w:val="23"/>
                <w:highlight w:val="yellow"/>
              </w:rPr>
            </w:pPr>
            <w:r w:rsidRPr="005075C0">
              <w:rPr>
                <w:sz w:val="23"/>
                <w:szCs w:val="23"/>
              </w:rPr>
              <w:t>1.2.1, 1.2.2</w:t>
            </w:r>
            <w:r w:rsidR="00D71D02" w:rsidRPr="005075C0">
              <w:rPr>
                <w:sz w:val="23"/>
                <w:szCs w:val="23"/>
              </w:rPr>
              <w:t xml:space="preserve"> </w:t>
            </w:r>
          </w:p>
        </w:tc>
      </w:tr>
      <w:tr w:rsidR="00AD1E5E" w:rsidRPr="0084677C" w:rsidTr="00BC4097">
        <w:trPr>
          <w:trHeight w:val="702"/>
        </w:trPr>
        <w:tc>
          <w:tcPr>
            <w:tcW w:w="1024" w:type="dxa"/>
            <w:vAlign w:val="center"/>
          </w:tcPr>
          <w:p w:rsidR="00AD1E5E" w:rsidRPr="005075C0" w:rsidRDefault="00AD1E5E" w:rsidP="00AD1E5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5075C0">
              <w:rPr>
                <w:sz w:val="23"/>
                <w:szCs w:val="23"/>
              </w:rPr>
              <w:t>УК-2</w:t>
            </w:r>
          </w:p>
        </w:tc>
        <w:tc>
          <w:tcPr>
            <w:tcW w:w="13435" w:type="dxa"/>
            <w:vAlign w:val="center"/>
          </w:tcPr>
          <w:p w:rsidR="00AD1E5E" w:rsidRPr="005075C0" w:rsidRDefault="00AD1E5E" w:rsidP="00AD1E5E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5075C0">
              <w:rPr>
                <w:sz w:val="23"/>
                <w:szCs w:val="23"/>
              </w:rPr>
              <w:t>Быть способным анализировать актуальность научного исследования, уметь корректно ставить задачи исследований, применять научно обоснованные техники планирования, владеть методиками обработки теоретических и практических исследований, корректно формулировать выводы обладать навыками ведения аргументированных дискуссий по научной и профессиональной проблематике</w:t>
            </w:r>
          </w:p>
        </w:tc>
        <w:tc>
          <w:tcPr>
            <w:tcW w:w="1273" w:type="dxa"/>
            <w:vAlign w:val="center"/>
          </w:tcPr>
          <w:p w:rsidR="00AD1E5E" w:rsidRPr="00A928FA" w:rsidRDefault="00D71D02" w:rsidP="005075C0">
            <w:pPr>
              <w:spacing w:line="276" w:lineRule="auto"/>
              <w:jc w:val="center"/>
              <w:rPr>
                <w:sz w:val="23"/>
                <w:szCs w:val="23"/>
                <w:highlight w:val="yellow"/>
              </w:rPr>
            </w:pPr>
            <w:r w:rsidRPr="005075C0">
              <w:rPr>
                <w:sz w:val="23"/>
                <w:szCs w:val="23"/>
              </w:rPr>
              <w:t>1.1.1, 1.2.1, 1.2.2</w:t>
            </w:r>
            <w:r w:rsidRPr="00A928FA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AD1E5E" w:rsidRPr="0084677C" w:rsidTr="00BC4097">
        <w:trPr>
          <w:trHeight w:val="702"/>
        </w:trPr>
        <w:tc>
          <w:tcPr>
            <w:tcW w:w="1024" w:type="dxa"/>
            <w:vAlign w:val="center"/>
          </w:tcPr>
          <w:p w:rsidR="00AD1E5E" w:rsidRPr="005075C0" w:rsidRDefault="00AD1E5E" w:rsidP="00AD1E5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5075C0">
              <w:rPr>
                <w:sz w:val="23"/>
                <w:szCs w:val="23"/>
              </w:rPr>
              <w:t>УК-3</w:t>
            </w:r>
          </w:p>
        </w:tc>
        <w:tc>
          <w:tcPr>
            <w:tcW w:w="13435" w:type="dxa"/>
            <w:vAlign w:val="center"/>
          </w:tcPr>
          <w:p w:rsidR="00AD1E5E" w:rsidRPr="005075C0" w:rsidRDefault="00AD1E5E" w:rsidP="00AD1E5E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5075C0">
              <w:rPr>
                <w:color w:val="000000"/>
                <w:sz w:val="23"/>
                <w:szCs w:val="23"/>
                <w:shd w:val="clear" w:color="auto" w:fill="FFFFFF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инновации.</w:t>
            </w:r>
          </w:p>
        </w:tc>
        <w:tc>
          <w:tcPr>
            <w:tcW w:w="1273" w:type="dxa"/>
            <w:vAlign w:val="center"/>
          </w:tcPr>
          <w:p w:rsidR="00AD1E5E" w:rsidRPr="00A928FA" w:rsidRDefault="005075C0" w:rsidP="00AD1E5E">
            <w:pPr>
              <w:spacing w:line="276" w:lineRule="auto"/>
              <w:jc w:val="center"/>
              <w:rPr>
                <w:sz w:val="23"/>
                <w:szCs w:val="23"/>
                <w:highlight w:val="yellow"/>
              </w:rPr>
            </w:pPr>
            <w:r w:rsidRPr="005075C0">
              <w:rPr>
                <w:sz w:val="23"/>
                <w:szCs w:val="23"/>
              </w:rPr>
              <w:t>2.5</w:t>
            </w:r>
          </w:p>
        </w:tc>
      </w:tr>
      <w:tr w:rsidR="00AD1E5E" w:rsidRPr="0084677C" w:rsidTr="002F3F2E">
        <w:trPr>
          <w:trHeight w:val="406"/>
        </w:trPr>
        <w:tc>
          <w:tcPr>
            <w:tcW w:w="1024" w:type="dxa"/>
            <w:vAlign w:val="center"/>
          </w:tcPr>
          <w:p w:rsidR="00AD1E5E" w:rsidRPr="00D2666A" w:rsidRDefault="00AD1E5E" w:rsidP="00AD1E5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D2666A">
              <w:rPr>
                <w:sz w:val="23"/>
                <w:szCs w:val="23"/>
              </w:rPr>
              <w:t>УК-4</w:t>
            </w:r>
          </w:p>
        </w:tc>
        <w:tc>
          <w:tcPr>
            <w:tcW w:w="13435" w:type="dxa"/>
            <w:vAlign w:val="center"/>
          </w:tcPr>
          <w:p w:rsidR="00AD1E5E" w:rsidRPr="00D2666A" w:rsidRDefault="00AD1E5E" w:rsidP="00AD1E5E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D2666A">
              <w:rPr>
                <w:color w:val="000000"/>
                <w:sz w:val="23"/>
                <w:szCs w:val="23"/>
                <w:shd w:val="clear" w:color="auto" w:fill="FFFFFF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273" w:type="dxa"/>
            <w:vAlign w:val="center"/>
          </w:tcPr>
          <w:p w:rsidR="00AD1E5E" w:rsidRPr="00D2666A" w:rsidRDefault="00AD1E5E" w:rsidP="00AD1E5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D2666A">
              <w:rPr>
                <w:sz w:val="23"/>
                <w:szCs w:val="23"/>
              </w:rPr>
              <w:t>3.1</w:t>
            </w:r>
          </w:p>
        </w:tc>
      </w:tr>
      <w:tr w:rsidR="00AD1E5E" w:rsidRPr="0084677C" w:rsidTr="002F3F2E">
        <w:trPr>
          <w:trHeight w:val="231"/>
        </w:trPr>
        <w:tc>
          <w:tcPr>
            <w:tcW w:w="1024" w:type="dxa"/>
            <w:vAlign w:val="center"/>
          </w:tcPr>
          <w:p w:rsidR="00AD1E5E" w:rsidRPr="00D2666A" w:rsidRDefault="00AD1E5E" w:rsidP="00AD1E5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D2666A">
              <w:rPr>
                <w:sz w:val="23"/>
                <w:szCs w:val="23"/>
              </w:rPr>
              <w:t>УК-5</w:t>
            </w:r>
          </w:p>
        </w:tc>
        <w:tc>
          <w:tcPr>
            <w:tcW w:w="13435" w:type="dxa"/>
            <w:vAlign w:val="center"/>
          </w:tcPr>
          <w:p w:rsidR="00AD1E5E" w:rsidRPr="00D2666A" w:rsidRDefault="00AD1E5E" w:rsidP="00AD1E5E">
            <w:pPr>
              <w:tabs>
                <w:tab w:val="left" w:pos="9360"/>
              </w:tabs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D2666A">
              <w:rPr>
                <w:color w:val="000000"/>
                <w:sz w:val="23"/>
                <w:szCs w:val="23"/>
                <w:shd w:val="clear" w:color="auto" w:fill="FFFFFF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деятельности.</w:t>
            </w:r>
          </w:p>
        </w:tc>
        <w:tc>
          <w:tcPr>
            <w:tcW w:w="1273" w:type="dxa"/>
            <w:vAlign w:val="center"/>
          </w:tcPr>
          <w:p w:rsidR="00AD1E5E" w:rsidRPr="00D2666A" w:rsidRDefault="00AD1E5E" w:rsidP="00AD1E5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D2666A">
              <w:rPr>
                <w:sz w:val="23"/>
                <w:szCs w:val="23"/>
              </w:rPr>
              <w:t>3.2</w:t>
            </w:r>
          </w:p>
        </w:tc>
      </w:tr>
      <w:tr w:rsidR="00AD1E5E" w:rsidRPr="0084677C" w:rsidTr="002F3F2E">
        <w:trPr>
          <w:trHeight w:val="283"/>
        </w:trPr>
        <w:tc>
          <w:tcPr>
            <w:tcW w:w="1024" w:type="dxa"/>
            <w:vAlign w:val="center"/>
          </w:tcPr>
          <w:p w:rsidR="00AD1E5E" w:rsidRPr="00D2666A" w:rsidRDefault="00AD1E5E" w:rsidP="00AD1E5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D2666A">
              <w:rPr>
                <w:sz w:val="23"/>
                <w:szCs w:val="23"/>
              </w:rPr>
              <w:t>УК-6</w:t>
            </w:r>
          </w:p>
        </w:tc>
        <w:tc>
          <w:tcPr>
            <w:tcW w:w="13435" w:type="dxa"/>
            <w:vAlign w:val="center"/>
          </w:tcPr>
          <w:p w:rsidR="00AD1E5E" w:rsidRPr="00D2666A" w:rsidRDefault="00AD1E5E" w:rsidP="00AD1E5E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D2666A">
              <w:rPr>
                <w:color w:val="000000"/>
                <w:sz w:val="23"/>
                <w:szCs w:val="23"/>
                <w:shd w:val="clear" w:color="auto" w:fill="FFFFFF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273" w:type="dxa"/>
            <w:vAlign w:val="center"/>
          </w:tcPr>
          <w:p w:rsidR="00AD1E5E" w:rsidRPr="00D2666A" w:rsidRDefault="005075C0" w:rsidP="00AD1E5E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1.3.1, </w:t>
            </w:r>
            <w:r w:rsidR="00AD1E5E" w:rsidRPr="00D2666A">
              <w:rPr>
                <w:sz w:val="23"/>
                <w:szCs w:val="23"/>
              </w:rPr>
              <w:t>3.3</w:t>
            </w:r>
          </w:p>
        </w:tc>
      </w:tr>
      <w:tr w:rsidR="00AD1E5E" w:rsidRPr="0084677C" w:rsidTr="002F3F2E">
        <w:trPr>
          <w:trHeight w:val="283"/>
        </w:trPr>
        <w:tc>
          <w:tcPr>
            <w:tcW w:w="1024" w:type="dxa"/>
            <w:vAlign w:val="center"/>
          </w:tcPr>
          <w:p w:rsidR="00AD1E5E" w:rsidRPr="005075C0" w:rsidRDefault="00AD1E5E" w:rsidP="00AD1E5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5075C0">
              <w:rPr>
                <w:sz w:val="23"/>
                <w:szCs w:val="23"/>
              </w:rPr>
              <w:t>УПК-1</w:t>
            </w:r>
          </w:p>
        </w:tc>
        <w:tc>
          <w:tcPr>
            <w:tcW w:w="13435" w:type="dxa"/>
            <w:vAlign w:val="center"/>
          </w:tcPr>
          <w:p w:rsidR="00AD1E5E" w:rsidRPr="005075C0" w:rsidRDefault="00AD1E5E" w:rsidP="00AD1E5E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5075C0">
              <w:rPr>
                <w:sz w:val="23"/>
                <w:szCs w:val="23"/>
              </w:rPr>
              <w:t>Быть способным оценивать современные проблемы технического обеспечения физической культуры и спорта и намечать возможные пути их решений</w:t>
            </w:r>
          </w:p>
        </w:tc>
        <w:tc>
          <w:tcPr>
            <w:tcW w:w="1273" w:type="dxa"/>
            <w:vAlign w:val="center"/>
          </w:tcPr>
          <w:p w:rsidR="00AD1E5E" w:rsidRPr="00A928FA" w:rsidRDefault="00AD1E5E" w:rsidP="00AD1E5E">
            <w:pPr>
              <w:spacing w:line="276" w:lineRule="auto"/>
              <w:jc w:val="center"/>
              <w:rPr>
                <w:sz w:val="23"/>
                <w:szCs w:val="23"/>
                <w:highlight w:val="yellow"/>
              </w:rPr>
            </w:pPr>
            <w:r w:rsidRPr="005075C0">
              <w:rPr>
                <w:sz w:val="23"/>
                <w:szCs w:val="23"/>
              </w:rPr>
              <w:t>1.1.1</w:t>
            </w:r>
          </w:p>
        </w:tc>
      </w:tr>
      <w:tr w:rsidR="00AD1E5E" w:rsidRPr="0084677C" w:rsidTr="00BC4097">
        <w:trPr>
          <w:trHeight w:val="581"/>
        </w:trPr>
        <w:tc>
          <w:tcPr>
            <w:tcW w:w="1024" w:type="dxa"/>
            <w:vAlign w:val="center"/>
          </w:tcPr>
          <w:p w:rsidR="00AD1E5E" w:rsidRPr="005075C0" w:rsidRDefault="00AD1E5E" w:rsidP="00AD1E5E">
            <w:pPr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  <w:r w:rsidRPr="005075C0">
              <w:rPr>
                <w:sz w:val="23"/>
                <w:szCs w:val="23"/>
              </w:rPr>
              <w:t>УПК-</w:t>
            </w:r>
            <w:r w:rsidRPr="005075C0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3435" w:type="dxa"/>
            <w:vAlign w:val="center"/>
          </w:tcPr>
          <w:p w:rsidR="00AD1E5E" w:rsidRPr="005075C0" w:rsidRDefault="00AD1E5E" w:rsidP="00AD1E5E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5075C0">
              <w:rPr>
                <w:sz w:val="23"/>
                <w:szCs w:val="23"/>
              </w:rPr>
              <w:t>Обладать навыками использования современных средств методического и технического обеспечения физической культуры и спорта</w:t>
            </w:r>
          </w:p>
        </w:tc>
        <w:tc>
          <w:tcPr>
            <w:tcW w:w="1273" w:type="dxa"/>
            <w:vAlign w:val="center"/>
          </w:tcPr>
          <w:p w:rsidR="00AD1E5E" w:rsidRPr="00CF26D7" w:rsidRDefault="00AD1E5E" w:rsidP="00AD1E5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CF26D7">
              <w:rPr>
                <w:sz w:val="23"/>
                <w:szCs w:val="23"/>
              </w:rPr>
              <w:t>1.2.1, 1.2.2</w:t>
            </w:r>
          </w:p>
        </w:tc>
      </w:tr>
      <w:tr w:rsidR="00CF26D7" w:rsidRPr="0084677C" w:rsidTr="00BC4097">
        <w:trPr>
          <w:trHeight w:val="581"/>
        </w:trPr>
        <w:tc>
          <w:tcPr>
            <w:tcW w:w="1024" w:type="dxa"/>
            <w:vAlign w:val="center"/>
          </w:tcPr>
          <w:p w:rsidR="00CF26D7" w:rsidRPr="005075C0" w:rsidRDefault="00CF26D7" w:rsidP="00CF26D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5075C0">
              <w:rPr>
                <w:sz w:val="23"/>
                <w:szCs w:val="23"/>
              </w:rPr>
              <w:t>УПК -3</w:t>
            </w:r>
          </w:p>
        </w:tc>
        <w:tc>
          <w:tcPr>
            <w:tcW w:w="13435" w:type="dxa"/>
            <w:vAlign w:val="center"/>
          </w:tcPr>
          <w:p w:rsidR="00CF26D7" w:rsidRPr="005075C0" w:rsidRDefault="00CF26D7" w:rsidP="00CF26D7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5075C0">
              <w:rPr>
                <w:sz w:val="23"/>
                <w:szCs w:val="23"/>
              </w:rPr>
              <w:t xml:space="preserve">Быть способным к использованию современных информационных технологий для обработки полученных теоретических и экспериментальных данных </w:t>
            </w:r>
          </w:p>
        </w:tc>
        <w:tc>
          <w:tcPr>
            <w:tcW w:w="1273" w:type="dxa"/>
            <w:vAlign w:val="center"/>
          </w:tcPr>
          <w:p w:rsidR="00CF26D7" w:rsidRPr="002E200E" w:rsidRDefault="005075C0" w:rsidP="005075C0">
            <w:pPr>
              <w:spacing w:line="276" w:lineRule="auto"/>
              <w:jc w:val="center"/>
              <w:rPr>
                <w:sz w:val="23"/>
                <w:szCs w:val="23"/>
                <w:highlight w:val="green"/>
              </w:rPr>
            </w:pPr>
            <w:r w:rsidRPr="005075C0">
              <w:rPr>
                <w:sz w:val="23"/>
                <w:szCs w:val="23"/>
              </w:rPr>
              <w:t xml:space="preserve">1.2.1, </w:t>
            </w:r>
            <w:r w:rsidR="00CF26D7" w:rsidRPr="005075C0">
              <w:rPr>
                <w:sz w:val="23"/>
                <w:szCs w:val="23"/>
              </w:rPr>
              <w:t>1.</w:t>
            </w:r>
            <w:r w:rsidR="00FB6944" w:rsidRPr="005075C0">
              <w:rPr>
                <w:sz w:val="23"/>
                <w:szCs w:val="23"/>
              </w:rPr>
              <w:t>3</w:t>
            </w:r>
            <w:r w:rsidR="00CF26D7" w:rsidRPr="005075C0">
              <w:rPr>
                <w:sz w:val="23"/>
                <w:szCs w:val="23"/>
              </w:rPr>
              <w:t xml:space="preserve">.1, </w:t>
            </w:r>
          </w:p>
        </w:tc>
      </w:tr>
      <w:tr w:rsidR="00CF26D7" w:rsidRPr="0084677C" w:rsidTr="00AD1E5E">
        <w:trPr>
          <w:trHeight w:val="70"/>
        </w:trPr>
        <w:tc>
          <w:tcPr>
            <w:tcW w:w="1024" w:type="dxa"/>
            <w:vAlign w:val="center"/>
          </w:tcPr>
          <w:p w:rsidR="00CF26D7" w:rsidRPr="00F06B0A" w:rsidRDefault="00CF26D7" w:rsidP="00905C51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>УПК-</w:t>
            </w:r>
            <w:r w:rsidR="00905C51" w:rsidRPr="00F06B0A">
              <w:rPr>
                <w:sz w:val="23"/>
                <w:szCs w:val="23"/>
              </w:rPr>
              <w:t>4</w:t>
            </w:r>
          </w:p>
        </w:tc>
        <w:tc>
          <w:tcPr>
            <w:tcW w:w="13435" w:type="dxa"/>
            <w:vAlign w:val="center"/>
          </w:tcPr>
          <w:p w:rsidR="00CF26D7" w:rsidRPr="00F06B0A" w:rsidRDefault="00CF26D7" w:rsidP="00636212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F06B0A">
              <w:rPr>
                <w:color w:val="000000"/>
                <w:sz w:val="23"/>
                <w:szCs w:val="23"/>
                <w:shd w:val="clear" w:color="auto" w:fill="FFFFFF"/>
              </w:rPr>
              <w:t>Быть способным</w:t>
            </w:r>
            <w:r w:rsidRPr="00F06B0A">
              <w:rPr>
                <w:spacing w:val="-4"/>
                <w:sz w:val="23"/>
                <w:szCs w:val="23"/>
              </w:rPr>
              <w:t xml:space="preserve"> адаптировать</w:t>
            </w:r>
            <w:r w:rsidR="00F8272B" w:rsidRPr="00F06B0A">
              <w:rPr>
                <w:spacing w:val="-4"/>
                <w:sz w:val="23"/>
                <w:szCs w:val="23"/>
              </w:rPr>
              <w:t xml:space="preserve"> современные</w:t>
            </w:r>
            <w:r w:rsidRPr="00F06B0A">
              <w:rPr>
                <w:spacing w:val="-4"/>
                <w:sz w:val="23"/>
                <w:szCs w:val="23"/>
              </w:rPr>
              <w:t xml:space="preserve"> </w:t>
            </w:r>
            <w:r w:rsidR="00F8272B" w:rsidRPr="00F06B0A">
              <w:rPr>
                <w:spacing w:val="-4"/>
                <w:sz w:val="23"/>
                <w:szCs w:val="23"/>
              </w:rPr>
              <w:t xml:space="preserve">достижения науки и техники </w:t>
            </w:r>
            <w:r w:rsidRPr="00F06B0A">
              <w:rPr>
                <w:spacing w:val="-4"/>
                <w:sz w:val="23"/>
                <w:szCs w:val="23"/>
              </w:rPr>
              <w:t>для</w:t>
            </w:r>
            <w:r w:rsidR="00636212" w:rsidRPr="00F06B0A">
              <w:rPr>
                <w:spacing w:val="-4"/>
                <w:sz w:val="23"/>
                <w:szCs w:val="23"/>
              </w:rPr>
              <w:t xml:space="preserve"> реализации</w:t>
            </w:r>
            <w:r w:rsidRPr="00F06B0A">
              <w:rPr>
                <w:color w:val="000000"/>
                <w:sz w:val="23"/>
                <w:szCs w:val="23"/>
                <w:shd w:val="clear" w:color="auto" w:fill="FFFFFF"/>
              </w:rPr>
              <w:t xml:space="preserve"> инновационных задач</w:t>
            </w:r>
            <w:r w:rsidR="00F8272B" w:rsidRPr="00F06B0A">
              <w:rPr>
                <w:color w:val="000000"/>
                <w:sz w:val="23"/>
                <w:szCs w:val="23"/>
                <w:shd w:val="clear" w:color="auto" w:fill="FFFFFF"/>
              </w:rPr>
              <w:t xml:space="preserve"> техническо</w:t>
            </w:r>
            <w:r w:rsidR="00636212" w:rsidRPr="00F06B0A">
              <w:rPr>
                <w:color w:val="000000"/>
                <w:sz w:val="23"/>
                <w:szCs w:val="23"/>
                <w:shd w:val="clear" w:color="auto" w:fill="FFFFFF"/>
              </w:rPr>
              <w:t>го</w:t>
            </w:r>
            <w:r w:rsidR="00F8272B" w:rsidRPr="00F06B0A">
              <w:rPr>
                <w:color w:val="000000"/>
                <w:sz w:val="23"/>
                <w:szCs w:val="23"/>
                <w:shd w:val="clear" w:color="auto" w:fill="FFFFFF"/>
              </w:rPr>
              <w:t xml:space="preserve"> обеспечени</w:t>
            </w:r>
            <w:r w:rsidR="00636212" w:rsidRPr="00F06B0A">
              <w:rPr>
                <w:color w:val="000000"/>
                <w:sz w:val="23"/>
                <w:szCs w:val="23"/>
                <w:shd w:val="clear" w:color="auto" w:fill="FFFFFF"/>
              </w:rPr>
              <w:t>я</w:t>
            </w:r>
            <w:r w:rsidR="00F8272B" w:rsidRPr="00F06B0A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F8272B" w:rsidRPr="00F06B0A">
              <w:rPr>
                <w:sz w:val="23"/>
                <w:szCs w:val="23"/>
              </w:rPr>
              <w:t>физической культуры и спорта</w:t>
            </w:r>
          </w:p>
        </w:tc>
        <w:tc>
          <w:tcPr>
            <w:tcW w:w="1273" w:type="dxa"/>
            <w:vAlign w:val="center"/>
          </w:tcPr>
          <w:p w:rsidR="00680DC1" w:rsidRDefault="00680DC1" w:rsidP="00CF26D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5075C0">
              <w:rPr>
                <w:sz w:val="23"/>
                <w:szCs w:val="23"/>
              </w:rPr>
              <w:t>1.1.1,</w:t>
            </w:r>
          </w:p>
          <w:p w:rsidR="00CF26D7" w:rsidRPr="00FC0AD6" w:rsidRDefault="00F06B0A" w:rsidP="00CF26D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2.2.1</w:t>
            </w:r>
          </w:p>
        </w:tc>
      </w:tr>
      <w:tr w:rsidR="00905C51" w:rsidRPr="0084677C" w:rsidTr="00F06B0A">
        <w:trPr>
          <w:trHeight w:val="70"/>
        </w:trPr>
        <w:tc>
          <w:tcPr>
            <w:tcW w:w="1024" w:type="dxa"/>
            <w:vAlign w:val="center"/>
          </w:tcPr>
          <w:p w:rsidR="00905C51" w:rsidRPr="00F06B0A" w:rsidRDefault="00905C51" w:rsidP="00F06B0A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>УПК</w:t>
            </w:r>
            <w:r w:rsidR="00F8272B" w:rsidRPr="00F06B0A">
              <w:rPr>
                <w:sz w:val="23"/>
                <w:szCs w:val="23"/>
              </w:rPr>
              <w:t xml:space="preserve"> -5</w:t>
            </w:r>
          </w:p>
        </w:tc>
        <w:tc>
          <w:tcPr>
            <w:tcW w:w="13435" w:type="dxa"/>
            <w:vAlign w:val="center"/>
          </w:tcPr>
          <w:p w:rsidR="00905C51" w:rsidRPr="00F06B0A" w:rsidRDefault="00905C51" w:rsidP="00905C51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 xml:space="preserve">Быть способным использовать средства технического сопровождения </w:t>
            </w:r>
            <w:r w:rsidRPr="00F06B0A">
              <w:rPr>
                <w:color w:val="000000"/>
                <w:sz w:val="23"/>
                <w:szCs w:val="23"/>
                <w:shd w:val="clear" w:color="auto" w:fill="FFFFFF"/>
              </w:rPr>
              <w:t>для решения научно-исследовательских и инновационных задач в системе подготовки спортсменов, работать в условиях неопределенности</w:t>
            </w:r>
          </w:p>
        </w:tc>
        <w:tc>
          <w:tcPr>
            <w:tcW w:w="1273" w:type="dxa"/>
            <w:vAlign w:val="center"/>
          </w:tcPr>
          <w:p w:rsidR="00905C51" w:rsidRPr="00CF26D7" w:rsidRDefault="00F06B0A" w:rsidP="00905C51">
            <w:pPr>
              <w:spacing w:line="276" w:lineRule="auto"/>
              <w:jc w:val="center"/>
              <w:rPr>
                <w:sz w:val="23"/>
                <w:szCs w:val="23"/>
                <w:highlight w:val="yellow"/>
              </w:rPr>
            </w:pPr>
            <w:r w:rsidRPr="00F06B0A">
              <w:rPr>
                <w:sz w:val="23"/>
                <w:szCs w:val="23"/>
              </w:rPr>
              <w:t>1.2.1, 1.2.2,  2.1.1, 2.1</w:t>
            </w:r>
            <w:r w:rsidR="00905C51" w:rsidRPr="00F06B0A">
              <w:rPr>
                <w:sz w:val="23"/>
                <w:szCs w:val="23"/>
              </w:rPr>
              <w:t>.2</w:t>
            </w:r>
          </w:p>
        </w:tc>
      </w:tr>
      <w:tr w:rsidR="00905C51" w:rsidRPr="002E200E" w:rsidTr="002F3F2E">
        <w:trPr>
          <w:trHeight w:val="230"/>
        </w:trPr>
        <w:tc>
          <w:tcPr>
            <w:tcW w:w="1024" w:type="dxa"/>
            <w:vAlign w:val="center"/>
          </w:tcPr>
          <w:p w:rsidR="00905C51" w:rsidRPr="00F06B0A" w:rsidRDefault="00905C51" w:rsidP="00905C51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>СК-1</w:t>
            </w:r>
          </w:p>
        </w:tc>
        <w:tc>
          <w:tcPr>
            <w:tcW w:w="13435" w:type="dxa"/>
            <w:vAlign w:val="center"/>
          </w:tcPr>
          <w:p w:rsidR="00905C51" w:rsidRPr="00F06B0A" w:rsidRDefault="00905C51" w:rsidP="00FB6944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 xml:space="preserve">Быть способным оценивать и анализировать результаты применения методик и технических средств диагностики различных сторон подготовленности спортсменов  </w:t>
            </w:r>
            <w:r w:rsidR="00FB6944" w:rsidRPr="00F06B0A">
              <w:rPr>
                <w:sz w:val="23"/>
                <w:szCs w:val="23"/>
              </w:rPr>
              <w:t xml:space="preserve">для использования в </w:t>
            </w:r>
            <w:r w:rsidR="00FB6944" w:rsidRPr="00F06B0A">
              <w:rPr>
                <w:color w:val="000000"/>
                <w:sz w:val="23"/>
                <w:szCs w:val="23"/>
                <w:shd w:val="clear" w:color="auto" w:fill="FFFFFF"/>
              </w:rPr>
              <w:t>научно-исследовательской и инновационной деятельности</w:t>
            </w:r>
          </w:p>
        </w:tc>
        <w:tc>
          <w:tcPr>
            <w:tcW w:w="1273" w:type="dxa"/>
            <w:vAlign w:val="center"/>
          </w:tcPr>
          <w:p w:rsidR="00905C51" w:rsidRPr="00707BF4" w:rsidRDefault="00F06B0A" w:rsidP="00905C51">
            <w:pPr>
              <w:spacing w:line="276" w:lineRule="auto"/>
              <w:jc w:val="center"/>
              <w:rPr>
                <w:sz w:val="23"/>
                <w:szCs w:val="23"/>
                <w:highlight w:val="yellow"/>
              </w:rPr>
            </w:pPr>
            <w:r w:rsidRPr="00F06B0A">
              <w:rPr>
                <w:sz w:val="23"/>
                <w:szCs w:val="23"/>
              </w:rPr>
              <w:t>2.1</w:t>
            </w:r>
            <w:r w:rsidR="00905C51" w:rsidRPr="00F06B0A">
              <w:rPr>
                <w:sz w:val="23"/>
                <w:szCs w:val="23"/>
              </w:rPr>
              <w:t>.2</w:t>
            </w:r>
          </w:p>
        </w:tc>
      </w:tr>
      <w:tr w:rsidR="00905C51" w:rsidRPr="0084677C" w:rsidTr="002F3F2E">
        <w:trPr>
          <w:trHeight w:val="230"/>
        </w:trPr>
        <w:tc>
          <w:tcPr>
            <w:tcW w:w="1024" w:type="dxa"/>
            <w:vAlign w:val="center"/>
          </w:tcPr>
          <w:p w:rsidR="00905C51" w:rsidRPr="00F06B0A" w:rsidRDefault="00905C51" w:rsidP="00905C51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>СК-2</w:t>
            </w:r>
          </w:p>
        </w:tc>
        <w:tc>
          <w:tcPr>
            <w:tcW w:w="13435" w:type="dxa"/>
            <w:vAlign w:val="center"/>
          </w:tcPr>
          <w:p w:rsidR="00905C51" w:rsidRPr="00F06B0A" w:rsidRDefault="00905C51" w:rsidP="00905C51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 xml:space="preserve">Быть способным анализировать применение современных спортивно-педагогических технологий для оптимизации тренировочного процесса; разрабатывать рекомендации по его планированию и коррекции </w:t>
            </w:r>
          </w:p>
        </w:tc>
        <w:tc>
          <w:tcPr>
            <w:tcW w:w="1273" w:type="dxa"/>
            <w:vAlign w:val="center"/>
          </w:tcPr>
          <w:p w:rsidR="00905C51" w:rsidRPr="00FC0AD6" w:rsidRDefault="00F06B0A" w:rsidP="00905C51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2.2.2</w:t>
            </w:r>
          </w:p>
        </w:tc>
      </w:tr>
      <w:tr w:rsidR="00905C51" w:rsidRPr="0084677C" w:rsidTr="00BC4097">
        <w:trPr>
          <w:trHeight w:val="339"/>
        </w:trPr>
        <w:tc>
          <w:tcPr>
            <w:tcW w:w="1024" w:type="dxa"/>
            <w:vAlign w:val="center"/>
          </w:tcPr>
          <w:p w:rsidR="00905C51" w:rsidRPr="00F06B0A" w:rsidRDefault="00905C51" w:rsidP="00905C51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>СК-3</w:t>
            </w:r>
          </w:p>
        </w:tc>
        <w:tc>
          <w:tcPr>
            <w:tcW w:w="13435" w:type="dxa"/>
            <w:vAlign w:val="center"/>
          </w:tcPr>
          <w:p w:rsidR="00905C51" w:rsidRPr="00F06B0A" w:rsidRDefault="00905C51" w:rsidP="00905C51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 xml:space="preserve">Быть способным к оценке </w:t>
            </w:r>
            <w:r w:rsidRPr="00F06B0A">
              <w:rPr>
                <w:color w:val="000000"/>
                <w:sz w:val="23"/>
                <w:szCs w:val="23"/>
                <w:shd w:val="clear" w:color="auto" w:fill="F8F2EB"/>
              </w:rPr>
              <w:t>использования</w:t>
            </w:r>
            <w:r w:rsidRPr="00F06B0A">
              <w:rPr>
                <w:sz w:val="23"/>
                <w:szCs w:val="23"/>
              </w:rPr>
              <w:t xml:space="preserve"> инновационных биомеханических и </w:t>
            </w:r>
            <w:proofErr w:type="spellStart"/>
            <w:r w:rsidRPr="00F06B0A">
              <w:rPr>
                <w:sz w:val="23"/>
                <w:szCs w:val="23"/>
              </w:rPr>
              <w:t>эргогенных</w:t>
            </w:r>
            <w:proofErr w:type="spellEnd"/>
            <w:r w:rsidRPr="00F06B0A">
              <w:rPr>
                <w:sz w:val="23"/>
                <w:szCs w:val="23"/>
              </w:rPr>
              <w:t xml:space="preserve"> средств </w:t>
            </w:r>
            <w:r w:rsidRPr="00F06B0A">
              <w:rPr>
                <w:color w:val="000000"/>
                <w:sz w:val="23"/>
                <w:szCs w:val="23"/>
                <w:shd w:val="clear" w:color="auto" w:fill="F8F2EB"/>
              </w:rPr>
              <w:t>в системе подготовки спортсменов</w:t>
            </w:r>
          </w:p>
        </w:tc>
        <w:tc>
          <w:tcPr>
            <w:tcW w:w="1273" w:type="dxa"/>
            <w:vAlign w:val="center"/>
          </w:tcPr>
          <w:p w:rsidR="00905C51" w:rsidRPr="00F06B0A" w:rsidRDefault="00905C51" w:rsidP="00F06B0A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>2.</w:t>
            </w:r>
            <w:r w:rsidR="00F06B0A" w:rsidRPr="00F06B0A">
              <w:rPr>
                <w:sz w:val="23"/>
                <w:szCs w:val="23"/>
              </w:rPr>
              <w:t>3</w:t>
            </w:r>
            <w:r w:rsidRPr="00F06B0A">
              <w:rPr>
                <w:sz w:val="23"/>
                <w:szCs w:val="23"/>
              </w:rPr>
              <w:t>.1</w:t>
            </w:r>
          </w:p>
        </w:tc>
      </w:tr>
      <w:tr w:rsidR="00905C51" w:rsidRPr="0084677C" w:rsidTr="002F3F2E">
        <w:trPr>
          <w:trHeight w:val="230"/>
        </w:trPr>
        <w:tc>
          <w:tcPr>
            <w:tcW w:w="1024" w:type="dxa"/>
            <w:vAlign w:val="center"/>
          </w:tcPr>
          <w:p w:rsidR="00905C51" w:rsidRPr="00F06B0A" w:rsidRDefault="00905C51" w:rsidP="00905C51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>СК-4</w:t>
            </w:r>
          </w:p>
        </w:tc>
        <w:tc>
          <w:tcPr>
            <w:tcW w:w="13435" w:type="dxa"/>
            <w:vAlign w:val="center"/>
          </w:tcPr>
          <w:p w:rsidR="00905C51" w:rsidRPr="00F06B0A" w:rsidRDefault="00905C51" w:rsidP="00905C51">
            <w:pPr>
              <w:spacing w:line="276" w:lineRule="auto"/>
              <w:ind w:left="57" w:right="57"/>
              <w:jc w:val="both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>Обладать навыками применения сенсорных систем для оценки и моделирования параметров спортивных движений</w:t>
            </w:r>
          </w:p>
        </w:tc>
        <w:tc>
          <w:tcPr>
            <w:tcW w:w="1273" w:type="dxa"/>
            <w:vAlign w:val="center"/>
          </w:tcPr>
          <w:p w:rsidR="00905C51" w:rsidRPr="00F06B0A" w:rsidRDefault="00F06B0A" w:rsidP="00905C51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>2.3</w:t>
            </w:r>
            <w:r w:rsidR="00905C51" w:rsidRPr="00F06B0A">
              <w:rPr>
                <w:sz w:val="23"/>
                <w:szCs w:val="23"/>
              </w:rPr>
              <w:t>.2</w:t>
            </w:r>
          </w:p>
        </w:tc>
      </w:tr>
      <w:tr w:rsidR="00905C51" w:rsidRPr="0084677C" w:rsidTr="00F06B0A">
        <w:trPr>
          <w:trHeight w:val="230"/>
        </w:trPr>
        <w:tc>
          <w:tcPr>
            <w:tcW w:w="1024" w:type="dxa"/>
            <w:vAlign w:val="center"/>
          </w:tcPr>
          <w:p w:rsidR="00905C51" w:rsidRPr="00F06B0A" w:rsidRDefault="00905C51" w:rsidP="00905C51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>СК-5</w:t>
            </w:r>
          </w:p>
        </w:tc>
        <w:tc>
          <w:tcPr>
            <w:tcW w:w="13435" w:type="dxa"/>
            <w:vAlign w:val="center"/>
          </w:tcPr>
          <w:p w:rsidR="00905C51" w:rsidRPr="00F06B0A" w:rsidRDefault="00905C51" w:rsidP="00905C51">
            <w:pPr>
              <w:spacing w:line="276" w:lineRule="auto"/>
              <w:ind w:left="57" w:right="57"/>
              <w:rPr>
                <w:sz w:val="23"/>
                <w:szCs w:val="23"/>
              </w:rPr>
            </w:pPr>
            <w:r w:rsidRPr="00F06B0A">
              <w:rPr>
                <w:color w:val="000000"/>
                <w:sz w:val="23"/>
                <w:szCs w:val="23"/>
                <w:shd w:val="clear" w:color="auto" w:fill="FFFFFF"/>
              </w:rPr>
              <w:t>Быть способным к управлению</w:t>
            </w:r>
            <w:r w:rsidRPr="00F06B0A">
              <w:rPr>
                <w:sz w:val="23"/>
                <w:szCs w:val="23"/>
              </w:rPr>
              <w:t xml:space="preserve"> автоматизированными системами </w:t>
            </w:r>
            <w:r w:rsidRPr="00F06B0A">
              <w:rPr>
                <w:color w:val="000000"/>
                <w:sz w:val="23"/>
                <w:szCs w:val="23"/>
                <w:shd w:val="clear" w:color="auto" w:fill="FFFFFF"/>
              </w:rPr>
              <w:t>инженерно-информационного обеспечения спортивных объектов</w:t>
            </w:r>
          </w:p>
        </w:tc>
        <w:tc>
          <w:tcPr>
            <w:tcW w:w="1273" w:type="dxa"/>
            <w:vAlign w:val="center"/>
          </w:tcPr>
          <w:p w:rsidR="00905C51" w:rsidRPr="00F06B0A" w:rsidRDefault="00F06B0A" w:rsidP="00F06B0A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06B0A">
              <w:rPr>
                <w:sz w:val="23"/>
                <w:szCs w:val="23"/>
              </w:rPr>
              <w:t>2.4</w:t>
            </w:r>
          </w:p>
        </w:tc>
      </w:tr>
    </w:tbl>
    <w:p w:rsidR="002F3F2E" w:rsidRPr="00AD1E5E" w:rsidRDefault="002F3F2E" w:rsidP="002F3F2E">
      <w:pPr>
        <w:pStyle w:val="a8"/>
        <w:ind w:left="278"/>
        <w:rPr>
          <w:rFonts w:ascii="Times New Roman" w:hAnsi="Times New Roman" w:cs="Times New Roman"/>
          <w:spacing w:val="-4"/>
          <w:sz w:val="16"/>
          <w:szCs w:val="16"/>
        </w:rPr>
      </w:pPr>
    </w:p>
    <w:p w:rsidR="002F3F2E" w:rsidRPr="00021A69" w:rsidRDefault="002F3F2E" w:rsidP="002F3F2E">
      <w:pPr>
        <w:pStyle w:val="a8"/>
        <w:ind w:left="278"/>
        <w:rPr>
          <w:rFonts w:ascii="Times New Roman" w:hAnsi="Times New Roman" w:cs="Times New Roman"/>
          <w:spacing w:val="-4"/>
        </w:rPr>
      </w:pPr>
      <w:r w:rsidRPr="00021A69">
        <w:rPr>
          <w:rFonts w:ascii="Times New Roman" w:hAnsi="Times New Roman" w:cs="Times New Roman"/>
          <w:spacing w:val="-4"/>
        </w:rPr>
        <w:t xml:space="preserve">Разработан </w:t>
      </w:r>
      <w:r w:rsidRPr="00021A69">
        <w:rPr>
          <w:rFonts w:ascii="Times New Roman" w:hAnsi="Times New Roman" w:cs="Times New Roman"/>
        </w:rPr>
        <w:t xml:space="preserve">в </w:t>
      </w:r>
      <w:r w:rsidRPr="00021A69">
        <w:rPr>
          <w:rFonts w:ascii="Times New Roman" w:hAnsi="Times New Roman" w:cs="Times New Roman"/>
          <w:spacing w:val="-4"/>
        </w:rPr>
        <w:t xml:space="preserve">качестве примера реализации образовательного стандарта </w:t>
      </w:r>
      <w:r w:rsidRPr="00021A69">
        <w:rPr>
          <w:rFonts w:ascii="Times New Roman" w:hAnsi="Times New Roman" w:cs="Times New Roman"/>
          <w:spacing w:val="-3"/>
        </w:rPr>
        <w:t xml:space="preserve">по </w:t>
      </w:r>
      <w:r w:rsidRPr="00021A69">
        <w:rPr>
          <w:rFonts w:ascii="Times New Roman" w:hAnsi="Times New Roman" w:cs="Times New Roman"/>
          <w:spacing w:val="-4"/>
        </w:rPr>
        <w:t>специальности 1-60 80 01 «</w:t>
      </w:r>
      <w:r w:rsidRPr="00021A69">
        <w:rPr>
          <w:rFonts w:ascii="Times New Roman" w:hAnsi="Times New Roman" w:cs="Times New Roman"/>
        </w:rPr>
        <w:t>Методы и средства технического обеспечения физической культуры и спорта</w:t>
      </w:r>
      <w:r w:rsidRPr="00021A69">
        <w:rPr>
          <w:rFonts w:ascii="Times New Roman" w:hAnsi="Times New Roman" w:cs="Times New Roman"/>
          <w:spacing w:val="-4"/>
        </w:rPr>
        <w:t>».</w:t>
      </w:r>
    </w:p>
    <w:p w:rsidR="00AD1E5E" w:rsidRDefault="00AD1E5E" w:rsidP="002F3F2E">
      <w:pPr>
        <w:ind w:left="284"/>
        <w:rPr>
          <w:spacing w:val="-4"/>
          <w:sz w:val="20"/>
          <w:szCs w:val="20"/>
          <w:vertAlign w:val="superscript"/>
        </w:rPr>
      </w:pPr>
    </w:p>
    <w:p w:rsidR="002F3F2E" w:rsidRDefault="002F3F2E" w:rsidP="002F3F2E">
      <w:pPr>
        <w:ind w:left="284"/>
        <w:rPr>
          <w:spacing w:val="-4"/>
          <w:sz w:val="20"/>
          <w:szCs w:val="20"/>
        </w:rPr>
      </w:pPr>
      <w:r w:rsidRPr="00081DC9">
        <w:rPr>
          <w:spacing w:val="-4"/>
          <w:sz w:val="20"/>
          <w:szCs w:val="20"/>
          <w:vertAlign w:val="superscript"/>
        </w:rPr>
        <w:t>1</w:t>
      </w:r>
      <w:r w:rsidRPr="00081DC9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  </w:t>
      </w:r>
    </w:p>
    <w:p w:rsidR="002F3F2E" w:rsidRPr="00081DC9" w:rsidRDefault="002F3F2E" w:rsidP="002F3F2E">
      <w:pPr>
        <w:ind w:left="426"/>
        <w:rPr>
          <w:spacing w:val="-4"/>
          <w:sz w:val="20"/>
          <w:szCs w:val="20"/>
        </w:rPr>
      </w:pPr>
      <w:r w:rsidRPr="00081DC9">
        <w:rPr>
          <w:spacing w:val="-4"/>
          <w:sz w:val="20"/>
          <w:szCs w:val="20"/>
        </w:rPr>
        <w:t xml:space="preserve">Изучение общеобразовательных дисциплин «Философия и методология науки», «Иностранный язык» завершается сдачей кандидатского экзамена, общеобразовательной дисциплины «Основы информационных технологий» </w:t>
      </w:r>
      <w:r w:rsidRPr="00081DC9">
        <w:rPr>
          <w:spacing w:val="-4"/>
          <w:sz w:val="20"/>
          <w:szCs w:val="20"/>
          <w:vertAlign w:val="superscript"/>
        </w:rPr>
        <w:t xml:space="preserve">__ </w:t>
      </w:r>
      <w:r w:rsidRPr="00081DC9">
        <w:rPr>
          <w:spacing w:val="-4"/>
          <w:sz w:val="20"/>
          <w:szCs w:val="20"/>
        </w:rPr>
        <w:t>кандидатского зачета.</w:t>
      </w:r>
    </w:p>
    <w:p w:rsidR="002F3F2E" w:rsidRDefault="002F3F2E" w:rsidP="002F3F2E">
      <w:pPr>
        <w:pStyle w:val="a8"/>
        <w:ind w:left="276"/>
        <w:rPr>
          <w:sz w:val="16"/>
          <w:szCs w:val="1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8"/>
        <w:gridCol w:w="6855"/>
      </w:tblGrid>
      <w:tr w:rsidR="002F3F2E" w:rsidTr="002F3F2E">
        <w:trPr>
          <w:trHeight w:val="6821"/>
        </w:trPr>
        <w:tc>
          <w:tcPr>
            <w:tcW w:w="8588" w:type="dxa"/>
          </w:tcPr>
          <w:p w:rsidR="002F3F2E" w:rsidRDefault="002F3F2E" w:rsidP="002F3F2E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 w:rsidRPr="00E3443A">
              <w:rPr>
                <w:b/>
                <w:sz w:val="24"/>
              </w:rPr>
              <w:t>СОГЛАСОВАНО</w:t>
            </w:r>
          </w:p>
          <w:p w:rsidR="002F3F2E" w:rsidRPr="00E3443A" w:rsidRDefault="002F3F2E" w:rsidP="002F3F2E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</w:p>
          <w:p w:rsidR="002F3F2E" w:rsidRDefault="002F3F2E" w:rsidP="002F3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Министра спорта и туризма</w:t>
            </w:r>
          </w:p>
          <w:p w:rsidR="002F3F2E" w:rsidRDefault="002F3F2E" w:rsidP="002F3F2E">
            <w:pPr>
              <w:rPr>
                <w:sz w:val="24"/>
                <w:szCs w:val="24"/>
              </w:rPr>
            </w:pPr>
          </w:p>
          <w:p w:rsidR="002F3F2E" w:rsidRDefault="002F3F2E" w:rsidP="002F3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В.</w:t>
            </w:r>
            <w:r w:rsidR="00021A69">
              <w:rPr>
                <w:sz w:val="24"/>
                <w:szCs w:val="24"/>
              </w:rPr>
              <w:t> В. </w:t>
            </w:r>
            <w:r>
              <w:rPr>
                <w:sz w:val="24"/>
                <w:szCs w:val="24"/>
              </w:rPr>
              <w:t>Дурнов</w:t>
            </w:r>
          </w:p>
          <w:p w:rsidR="002F3F2E" w:rsidRDefault="002F3F2E" w:rsidP="002F3F2E">
            <w:pPr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«___»________________ 201</w:t>
            </w:r>
            <w:r>
              <w:rPr>
                <w:sz w:val="24"/>
                <w:szCs w:val="24"/>
              </w:rPr>
              <w:t>__</w:t>
            </w:r>
            <w:r w:rsidRPr="006B1B4F">
              <w:rPr>
                <w:sz w:val="24"/>
                <w:szCs w:val="24"/>
              </w:rPr>
              <w:t xml:space="preserve"> г.</w:t>
            </w:r>
          </w:p>
          <w:p w:rsidR="002F3F2E" w:rsidRPr="005642A0" w:rsidRDefault="002F3F2E" w:rsidP="002F3F2E">
            <w:pPr>
              <w:rPr>
                <w:sz w:val="24"/>
                <w:szCs w:val="24"/>
              </w:rPr>
            </w:pPr>
          </w:p>
          <w:p w:rsidR="002F3F2E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Председатель УМО по образованию</w:t>
            </w:r>
            <w:r>
              <w:rPr>
                <w:sz w:val="24"/>
                <w:szCs w:val="24"/>
              </w:rPr>
              <w:t xml:space="preserve"> в области</w:t>
            </w:r>
          </w:p>
          <w:p w:rsidR="002F3F2E" w:rsidRPr="006B1B4F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техники физической культуры и спорта </w:t>
            </w:r>
          </w:p>
          <w:p w:rsidR="002F3F2E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2F3F2E" w:rsidRPr="006B1B4F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 xml:space="preserve">_____________________ </w:t>
            </w:r>
            <w:r>
              <w:rPr>
                <w:sz w:val="24"/>
                <w:szCs w:val="24"/>
              </w:rPr>
              <w:t>О.</w:t>
            </w:r>
            <w:r w:rsidR="00021A6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К.</w:t>
            </w:r>
            <w:r w:rsidR="00021A6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Гусев</w:t>
            </w:r>
          </w:p>
          <w:p w:rsidR="002F3F2E" w:rsidRPr="006B1B4F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«___»________________ 201</w:t>
            </w:r>
            <w:r>
              <w:rPr>
                <w:sz w:val="24"/>
                <w:szCs w:val="24"/>
              </w:rPr>
              <w:t>__</w:t>
            </w:r>
            <w:r w:rsidRPr="006B1B4F">
              <w:rPr>
                <w:sz w:val="24"/>
                <w:szCs w:val="24"/>
              </w:rPr>
              <w:t xml:space="preserve"> г.</w:t>
            </w:r>
          </w:p>
          <w:p w:rsidR="002F3F2E" w:rsidRPr="006B1B4F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2F3F2E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2F3F2E" w:rsidRPr="00882158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882158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 xml:space="preserve">НМС </w:t>
            </w:r>
            <w:r w:rsidRPr="00882158">
              <w:rPr>
                <w:sz w:val="24"/>
                <w:szCs w:val="24"/>
              </w:rPr>
              <w:t>по специальности 1-60 80 01</w:t>
            </w:r>
          </w:p>
          <w:p w:rsidR="002F3F2E" w:rsidRPr="00882158" w:rsidRDefault="002F3F2E" w:rsidP="002F3F2E">
            <w:pPr>
              <w:contextualSpacing/>
              <w:outlineLvl w:val="0"/>
              <w:rPr>
                <w:sz w:val="24"/>
              </w:rPr>
            </w:pPr>
            <w:r w:rsidRPr="00882158">
              <w:rPr>
                <w:sz w:val="24"/>
              </w:rPr>
              <w:t xml:space="preserve">Методы и средства технического обеспечения </w:t>
            </w:r>
          </w:p>
          <w:p w:rsidR="002F3F2E" w:rsidRPr="00882158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882158">
              <w:rPr>
                <w:sz w:val="24"/>
              </w:rPr>
              <w:t>физической культуры и спорта</w:t>
            </w:r>
          </w:p>
          <w:p w:rsidR="002F3F2E" w:rsidRPr="00882158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2F3F2E" w:rsidRPr="00882158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882158">
              <w:rPr>
                <w:sz w:val="24"/>
                <w:szCs w:val="24"/>
              </w:rPr>
              <w:t>_____________________  Н.</w:t>
            </w:r>
            <w:r w:rsidR="00021A69">
              <w:rPr>
                <w:sz w:val="24"/>
                <w:szCs w:val="24"/>
              </w:rPr>
              <w:t> </w:t>
            </w:r>
            <w:r w:rsidRPr="00882158">
              <w:rPr>
                <w:sz w:val="24"/>
                <w:szCs w:val="24"/>
              </w:rPr>
              <w:t>А.</w:t>
            </w:r>
            <w:r w:rsidR="00021A69">
              <w:rPr>
                <w:sz w:val="24"/>
                <w:szCs w:val="24"/>
              </w:rPr>
              <w:t> </w:t>
            </w:r>
            <w:r w:rsidRPr="00882158">
              <w:rPr>
                <w:sz w:val="24"/>
                <w:szCs w:val="24"/>
              </w:rPr>
              <w:t>Парамонова</w:t>
            </w:r>
          </w:p>
          <w:p w:rsidR="002F3F2E" w:rsidRPr="006B1B4F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882158">
              <w:rPr>
                <w:sz w:val="24"/>
                <w:szCs w:val="24"/>
              </w:rPr>
              <w:t>«___»________________ 201__ г.</w:t>
            </w:r>
          </w:p>
          <w:p w:rsidR="002F3F2E" w:rsidRPr="006B1B4F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2F3F2E" w:rsidRPr="005642A0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Рекомендован к утверждению Президиумом Совета УМО</w:t>
            </w:r>
          </w:p>
          <w:p w:rsidR="002F3F2E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по образованию</w:t>
            </w:r>
            <w:r>
              <w:rPr>
                <w:sz w:val="24"/>
                <w:szCs w:val="24"/>
              </w:rPr>
              <w:t xml:space="preserve"> в области техники физической культуры и спорта </w:t>
            </w:r>
            <w:r w:rsidRPr="005642A0">
              <w:rPr>
                <w:sz w:val="24"/>
                <w:szCs w:val="24"/>
              </w:rPr>
              <w:t xml:space="preserve"> </w:t>
            </w:r>
          </w:p>
          <w:p w:rsidR="002F3F2E" w:rsidRPr="00E3443A" w:rsidRDefault="002F3F2E" w:rsidP="002F3F2E">
            <w:pPr>
              <w:contextualSpacing/>
              <w:outlineLvl w:val="0"/>
              <w:rPr>
                <w:sz w:val="24"/>
              </w:rPr>
            </w:pPr>
            <w:r w:rsidRPr="005642A0">
              <w:rPr>
                <w:sz w:val="24"/>
                <w:szCs w:val="24"/>
              </w:rPr>
              <w:t>(п</w:t>
            </w:r>
            <w:r w:rsidRPr="006B1B4F">
              <w:rPr>
                <w:sz w:val="24"/>
                <w:szCs w:val="24"/>
              </w:rPr>
              <w:t>ротокол № __</w:t>
            </w:r>
            <w:r>
              <w:rPr>
                <w:sz w:val="24"/>
                <w:szCs w:val="24"/>
              </w:rPr>
              <w:t>_____</w:t>
            </w:r>
            <w:r w:rsidRPr="006B1B4F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 xml:space="preserve">_______ 201__ </w:t>
            </w:r>
            <w:r w:rsidRPr="006B1B4F">
              <w:rPr>
                <w:sz w:val="24"/>
                <w:szCs w:val="24"/>
              </w:rPr>
              <w:t>г.)</w:t>
            </w:r>
          </w:p>
        </w:tc>
        <w:tc>
          <w:tcPr>
            <w:tcW w:w="6855" w:type="dxa"/>
          </w:tcPr>
          <w:p w:rsidR="002F3F2E" w:rsidRPr="00E3443A" w:rsidRDefault="002F3F2E" w:rsidP="002F3F2E"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 w:rsidRPr="00E3443A">
              <w:rPr>
                <w:b/>
                <w:sz w:val="24"/>
              </w:rPr>
              <w:t>СОГЛАСОВАНО</w:t>
            </w:r>
          </w:p>
          <w:p w:rsidR="002F3F2E" w:rsidRDefault="002F3F2E" w:rsidP="002F3F2E">
            <w:pPr>
              <w:spacing w:line="200" w:lineRule="exact"/>
              <w:contextualSpacing/>
              <w:rPr>
                <w:sz w:val="24"/>
                <w:szCs w:val="24"/>
              </w:rPr>
            </w:pPr>
          </w:p>
          <w:p w:rsidR="002F3F2E" w:rsidRPr="005642A0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2F3F2E" w:rsidRPr="005642A0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2F3F2E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2F3F2E" w:rsidRPr="005642A0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_____________________ С.</w:t>
            </w:r>
            <w:r w:rsidR="00021A69">
              <w:rPr>
                <w:sz w:val="24"/>
                <w:szCs w:val="24"/>
              </w:rPr>
              <w:t> </w:t>
            </w:r>
            <w:r w:rsidRPr="005642A0">
              <w:rPr>
                <w:sz w:val="24"/>
                <w:szCs w:val="24"/>
              </w:rPr>
              <w:t>А.</w:t>
            </w:r>
            <w:r w:rsidR="00021A69">
              <w:rPr>
                <w:sz w:val="24"/>
                <w:szCs w:val="24"/>
              </w:rPr>
              <w:t> </w:t>
            </w:r>
            <w:r w:rsidRPr="005642A0">
              <w:rPr>
                <w:sz w:val="24"/>
                <w:szCs w:val="24"/>
              </w:rPr>
              <w:t>Касперович</w:t>
            </w:r>
          </w:p>
          <w:p w:rsidR="002F3F2E" w:rsidRPr="005642A0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«___»________________ 201</w:t>
            </w:r>
            <w:r>
              <w:rPr>
                <w:sz w:val="24"/>
                <w:szCs w:val="24"/>
              </w:rPr>
              <w:t>__</w:t>
            </w:r>
            <w:r w:rsidRPr="005642A0">
              <w:rPr>
                <w:sz w:val="24"/>
                <w:szCs w:val="24"/>
              </w:rPr>
              <w:t xml:space="preserve"> г.</w:t>
            </w:r>
          </w:p>
          <w:p w:rsidR="002F3F2E" w:rsidRPr="005642A0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2F3F2E" w:rsidRPr="005642A0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2F3F2E" w:rsidRPr="005642A0" w:rsidRDefault="002F3F2E" w:rsidP="002F3F2E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Государственного учреждения образования </w:t>
            </w:r>
            <w:r>
              <w:rPr>
                <w:sz w:val="24"/>
                <w:szCs w:val="24"/>
              </w:rPr>
              <w:br/>
            </w:r>
            <w:r w:rsidRPr="005642A0">
              <w:rPr>
                <w:sz w:val="24"/>
                <w:szCs w:val="24"/>
              </w:rPr>
              <w:t>«Республиканский институт высшей школы»</w:t>
            </w:r>
          </w:p>
          <w:p w:rsidR="002F3F2E" w:rsidRDefault="002F3F2E" w:rsidP="002F3F2E">
            <w:pPr>
              <w:rPr>
                <w:sz w:val="24"/>
                <w:szCs w:val="24"/>
              </w:rPr>
            </w:pPr>
          </w:p>
          <w:p w:rsidR="002F3F2E" w:rsidRPr="005642A0" w:rsidRDefault="00021A69" w:rsidP="002F3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И. </w:t>
            </w:r>
            <w:r w:rsidR="002F3F2E" w:rsidRPr="005642A0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> </w:t>
            </w:r>
            <w:r w:rsidR="002F3F2E" w:rsidRPr="005642A0">
              <w:rPr>
                <w:sz w:val="24"/>
                <w:szCs w:val="24"/>
              </w:rPr>
              <w:t>Титович</w:t>
            </w:r>
          </w:p>
          <w:p w:rsidR="002F3F2E" w:rsidRPr="005642A0" w:rsidRDefault="002F3F2E" w:rsidP="002F3F2E">
            <w:pPr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«___»________________ 201</w:t>
            </w:r>
            <w:r>
              <w:rPr>
                <w:sz w:val="24"/>
                <w:szCs w:val="24"/>
              </w:rPr>
              <w:t>__</w:t>
            </w:r>
            <w:r w:rsidRPr="005642A0">
              <w:rPr>
                <w:sz w:val="24"/>
                <w:szCs w:val="24"/>
              </w:rPr>
              <w:t xml:space="preserve"> г.</w:t>
            </w:r>
          </w:p>
          <w:p w:rsidR="002F3F2E" w:rsidRPr="005642A0" w:rsidRDefault="002F3F2E" w:rsidP="002F3F2E">
            <w:pPr>
              <w:outlineLvl w:val="0"/>
              <w:rPr>
                <w:sz w:val="24"/>
                <w:szCs w:val="24"/>
              </w:rPr>
            </w:pPr>
          </w:p>
          <w:p w:rsidR="002F3F2E" w:rsidRPr="005642A0" w:rsidRDefault="002F3F2E" w:rsidP="002F3F2E">
            <w:pPr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Эксперт-</w:t>
            </w:r>
            <w:proofErr w:type="spellStart"/>
            <w:r w:rsidRPr="005642A0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2F3F2E" w:rsidRDefault="002F3F2E" w:rsidP="002F3F2E">
            <w:pPr>
              <w:rPr>
                <w:sz w:val="24"/>
                <w:szCs w:val="24"/>
              </w:rPr>
            </w:pPr>
          </w:p>
          <w:p w:rsidR="002F3F2E" w:rsidRPr="00C07C20" w:rsidRDefault="002F3F2E" w:rsidP="002F3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 </w:t>
            </w:r>
            <w:r w:rsidRPr="00C07C20">
              <w:rPr>
                <w:sz w:val="24"/>
                <w:szCs w:val="24"/>
              </w:rPr>
              <w:t>И.</w:t>
            </w:r>
            <w:r w:rsidR="00021A69">
              <w:rPr>
                <w:sz w:val="24"/>
                <w:szCs w:val="24"/>
              </w:rPr>
              <w:t> </w:t>
            </w:r>
            <w:r w:rsidRPr="00C07C20">
              <w:rPr>
                <w:sz w:val="24"/>
                <w:szCs w:val="24"/>
              </w:rPr>
              <w:t>Н.</w:t>
            </w:r>
            <w:r w:rsidR="00021A69">
              <w:rPr>
                <w:sz w:val="24"/>
                <w:szCs w:val="24"/>
              </w:rPr>
              <w:t> </w:t>
            </w:r>
            <w:r w:rsidRPr="00C07C20">
              <w:rPr>
                <w:sz w:val="24"/>
                <w:szCs w:val="24"/>
              </w:rPr>
              <w:t>Михайлова</w:t>
            </w:r>
          </w:p>
          <w:p w:rsidR="002F3F2E" w:rsidRPr="00E3443A" w:rsidRDefault="002F3F2E" w:rsidP="002F3F2E">
            <w:pPr>
              <w:contextualSpacing/>
              <w:outlineLvl w:val="0"/>
              <w:rPr>
                <w:sz w:val="16"/>
              </w:rPr>
            </w:pPr>
            <w:r w:rsidRPr="005642A0">
              <w:rPr>
                <w:sz w:val="24"/>
                <w:szCs w:val="24"/>
              </w:rPr>
              <w:t>«___»________________ 201</w:t>
            </w:r>
            <w:r>
              <w:rPr>
                <w:sz w:val="24"/>
                <w:szCs w:val="24"/>
              </w:rPr>
              <w:t>__</w:t>
            </w:r>
            <w:r w:rsidRPr="005642A0">
              <w:rPr>
                <w:sz w:val="24"/>
                <w:szCs w:val="24"/>
              </w:rPr>
              <w:t xml:space="preserve"> г.</w:t>
            </w:r>
          </w:p>
        </w:tc>
      </w:tr>
    </w:tbl>
    <w:p w:rsidR="002E3D18" w:rsidRPr="00ED4B16" w:rsidRDefault="002E3D18" w:rsidP="00680DC1">
      <w:pPr>
        <w:pStyle w:val="ab"/>
        <w:rPr>
          <w:highlight w:val="yellow"/>
        </w:rPr>
      </w:pPr>
    </w:p>
    <w:sectPr w:rsidR="002E3D18" w:rsidRPr="00ED4B16" w:rsidSect="002F3F2E">
      <w:pgSz w:w="16840" w:h="23814" w:code="8"/>
      <w:pgMar w:top="284" w:right="289" w:bottom="340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36D9B"/>
    <w:multiLevelType w:val="hybridMultilevel"/>
    <w:tmpl w:val="345E51C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707EB"/>
    <w:multiLevelType w:val="multilevel"/>
    <w:tmpl w:val="017EB6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98F33C7"/>
    <w:multiLevelType w:val="hybridMultilevel"/>
    <w:tmpl w:val="9B989E4E"/>
    <w:lvl w:ilvl="0" w:tplc="DCE030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2E"/>
    <w:rsid w:val="00021A69"/>
    <w:rsid w:val="0003167C"/>
    <w:rsid w:val="000450B0"/>
    <w:rsid w:val="000A6C9C"/>
    <w:rsid w:val="000E1F3C"/>
    <w:rsid w:val="00163F27"/>
    <w:rsid w:val="00174150"/>
    <w:rsid w:val="001A53DB"/>
    <w:rsid w:val="001E1CAD"/>
    <w:rsid w:val="001E4E29"/>
    <w:rsid w:val="0028412A"/>
    <w:rsid w:val="002C6409"/>
    <w:rsid w:val="002E02C7"/>
    <w:rsid w:val="002E200E"/>
    <w:rsid w:val="002E3D18"/>
    <w:rsid w:val="002F3F2E"/>
    <w:rsid w:val="003278E2"/>
    <w:rsid w:val="00374F14"/>
    <w:rsid w:val="003754FD"/>
    <w:rsid w:val="005075C0"/>
    <w:rsid w:val="00520E2F"/>
    <w:rsid w:val="00533B4B"/>
    <w:rsid w:val="00534D07"/>
    <w:rsid w:val="00561F1D"/>
    <w:rsid w:val="00581913"/>
    <w:rsid w:val="005C3F0D"/>
    <w:rsid w:val="005E2B0D"/>
    <w:rsid w:val="005E7D94"/>
    <w:rsid w:val="006243F3"/>
    <w:rsid w:val="00636212"/>
    <w:rsid w:val="00652509"/>
    <w:rsid w:val="00662A80"/>
    <w:rsid w:val="00667ACA"/>
    <w:rsid w:val="00675846"/>
    <w:rsid w:val="00680DC1"/>
    <w:rsid w:val="00707BF4"/>
    <w:rsid w:val="007F374C"/>
    <w:rsid w:val="007F49A8"/>
    <w:rsid w:val="00813A69"/>
    <w:rsid w:val="00855917"/>
    <w:rsid w:val="00905C51"/>
    <w:rsid w:val="0098720B"/>
    <w:rsid w:val="00A04EEA"/>
    <w:rsid w:val="00A1708C"/>
    <w:rsid w:val="00A453EA"/>
    <w:rsid w:val="00A50574"/>
    <w:rsid w:val="00A642C2"/>
    <w:rsid w:val="00A745BE"/>
    <w:rsid w:val="00A928FA"/>
    <w:rsid w:val="00AD1E5E"/>
    <w:rsid w:val="00AF17B3"/>
    <w:rsid w:val="00B155AD"/>
    <w:rsid w:val="00B54DC0"/>
    <w:rsid w:val="00BC4097"/>
    <w:rsid w:val="00C37916"/>
    <w:rsid w:val="00CC2CE3"/>
    <w:rsid w:val="00CF26D7"/>
    <w:rsid w:val="00D2666A"/>
    <w:rsid w:val="00D71D02"/>
    <w:rsid w:val="00DC180C"/>
    <w:rsid w:val="00E058AC"/>
    <w:rsid w:val="00E255D9"/>
    <w:rsid w:val="00E3095C"/>
    <w:rsid w:val="00ED4B16"/>
    <w:rsid w:val="00EE33DD"/>
    <w:rsid w:val="00EF0333"/>
    <w:rsid w:val="00F06B0A"/>
    <w:rsid w:val="00F8272B"/>
    <w:rsid w:val="00FA540E"/>
    <w:rsid w:val="00FB479B"/>
    <w:rsid w:val="00FB6944"/>
    <w:rsid w:val="00FC0AD6"/>
    <w:rsid w:val="00FC2850"/>
    <w:rsid w:val="00FE631B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CEB1E-A6F5-470D-8833-AB19FD9F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63F27"/>
    <w:pPr>
      <w:keepNext/>
      <w:keepLines/>
      <w:widowControl/>
      <w:autoSpaceDE/>
      <w:autoSpaceDN/>
      <w:spacing w:before="240" w:line="276" w:lineRule="auto"/>
      <w:ind w:firstLine="709"/>
      <w:jc w:val="both"/>
      <w:outlineLvl w:val="0"/>
    </w:pPr>
    <w:rPr>
      <w:rFonts w:eastAsiaTheme="majorEastAsia" w:cstheme="majorBidi"/>
      <w:b/>
      <w:caps/>
      <w:color w:val="000000" w:themeColor="text1"/>
      <w:sz w:val="28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9"/>
    <w:qFormat/>
    <w:rsid w:val="00A453EA"/>
    <w:pPr>
      <w:keepNext/>
      <w:keepLines/>
      <w:widowControl/>
      <w:numPr>
        <w:numId w:val="2"/>
      </w:numPr>
      <w:autoSpaceDE/>
      <w:autoSpaceDN/>
      <w:spacing w:line="283" w:lineRule="auto"/>
      <w:ind w:hanging="360"/>
      <w:jc w:val="both"/>
      <w:outlineLvl w:val="1"/>
    </w:pPr>
    <w:rPr>
      <w:rFonts w:eastAsia="Calibri"/>
      <w:b/>
      <w:bCs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F27"/>
    <w:rPr>
      <w:rFonts w:ascii="Times New Roman" w:eastAsiaTheme="majorEastAsia" w:hAnsi="Times New Roman" w:cstheme="majorBidi"/>
      <w:b/>
      <w:caps/>
      <w:color w:val="000000" w:themeColor="text1"/>
      <w:sz w:val="28"/>
      <w:szCs w:val="32"/>
    </w:rPr>
  </w:style>
  <w:style w:type="character" w:customStyle="1" w:styleId="20">
    <w:name w:val="Заголовок 2 Знак"/>
    <w:link w:val="2"/>
    <w:uiPriority w:val="99"/>
    <w:rsid w:val="00A453EA"/>
    <w:rPr>
      <w:rFonts w:ascii="Times New Roman" w:hAnsi="Times New Roman" w:cs="Times New Roman"/>
      <w:b/>
      <w:bCs/>
      <w:sz w:val="26"/>
      <w:szCs w:val="26"/>
    </w:rPr>
  </w:style>
  <w:style w:type="paragraph" w:styleId="11">
    <w:name w:val="toc 1"/>
    <w:basedOn w:val="1"/>
    <w:next w:val="a"/>
    <w:autoRedefine/>
    <w:uiPriority w:val="39"/>
    <w:unhideWhenUsed/>
    <w:rsid w:val="00163F27"/>
    <w:pPr>
      <w:spacing w:before="120" w:after="120" w:line="360" w:lineRule="auto"/>
    </w:pPr>
    <w:rPr>
      <w:b w:val="0"/>
    </w:rPr>
  </w:style>
  <w:style w:type="character" w:styleId="a3">
    <w:name w:val="Intense Emphasis"/>
    <w:aliases w:val="Подписи и таблицы"/>
    <w:basedOn w:val="a0"/>
    <w:uiPriority w:val="99"/>
    <w:qFormat/>
    <w:rsid w:val="00A453EA"/>
    <w:rPr>
      <w:rFonts w:ascii="Times New Roman" w:hAnsi="Times New Roman" w:cs="Times New Roman"/>
      <w:b w:val="0"/>
      <w:i w:val="0"/>
      <w:iCs/>
      <w:caps w:val="0"/>
      <w:smallCaps w:val="0"/>
      <w:strike w:val="0"/>
      <w:dstrike w:val="0"/>
      <w:vanish w:val="0"/>
      <w:color w:val="000000" w:themeColor="text1"/>
      <w:spacing w:val="0"/>
      <w:w w:val="100"/>
      <w:sz w:val="24"/>
      <w:u w:val="none" w:color="FFFFFF" w:themeColor="background1"/>
      <w:vertAlign w:val="baseline"/>
    </w:rPr>
  </w:style>
  <w:style w:type="paragraph" w:customStyle="1" w:styleId="a4">
    <w:name w:val="Подписи и таблиц"/>
    <w:basedOn w:val="a"/>
    <w:link w:val="a5"/>
    <w:qFormat/>
    <w:rsid w:val="00A453EA"/>
    <w:pPr>
      <w:widowControl/>
      <w:autoSpaceDE/>
      <w:autoSpaceDN/>
      <w:spacing w:line="283" w:lineRule="auto"/>
      <w:jc w:val="both"/>
    </w:pPr>
    <w:rPr>
      <w:rFonts w:cstheme="minorBidi"/>
      <w:sz w:val="24"/>
      <w:szCs w:val="28"/>
      <w:lang w:eastAsia="en-US" w:bidi="ar-SA"/>
    </w:rPr>
  </w:style>
  <w:style w:type="character" w:customStyle="1" w:styleId="a5">
    <w:name w:val="Подписи и таблиц Знак"/>
    <w:basedOn w:val="a0"/>
    <w:link w:val="a4"/>
    <w:rsid w:val="00A453EA"/>
    <w:rPr>
      <w:rFonts w:ascii="Times New Roman" w:eastAsia="Times New Roman" w:hAnsi="Times New Roman"/>
      <w:sz w:val="24"/>
      <w:szCs w:val="28"/>
    </w:rPr>
  </w:style>
  <w:style w:type="table" w:customStyle="1" w:styleId="21">
    <w:name w:val="Сетка таблицы2"/>
    <w:basedOn w:val="a1"/>
    <w:next w:val="a6"/>
    <w:uiPriority w:val="59"/>
    <w:rsid w:val="00A642C2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64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8"/>
    <w:uiPriority w:val="1"/>
    <w:rsid w:val="002F3F2E"/>
    <w:rPr>
      <w:rFonts w:eastAsia="Times New Roman"/>
      <w:sz w:val="20"/>
      <w:szCs w:val="20"/>
      <w:lang w:eastAsia="ru-RU" w:bidi="ru-RU"/>
    </w:rPr>
  </w:style>
  <w:style w:type="paragraph" w:styleId="a8">
    <w:name w:val="Body Text"/>
    <w:basedOn w:val="a"/>
    <w:link w:val="a7"/>
    <w:uiPriority w:val="1"/>
    <w:qFormat/>
    <w:rsid w:val="002F3F2E"/>
    <w:rPr>
      <w:rFonts w:asciiTheme="minorHAnsi" w:hAnsiTheme="minorHAnsi" w:cstheme="minorBidi"/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2F3F2E"/>
    <w:rPr>
      <w:rFonts w:ascii="Times New Roman" w:eastAsia="Times New Roman" w:hAnsi="Times New Roman" w:cs="Times New Roman"/>
      <w:lang w:eastAsia="ru-RU" w:bidi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2F3F2E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a">
    <w:name w:val="Balloon Text"/>
    <w:basedOn w:val="a"/>
    <w:link w:val="a9"/>
    <w:uiPriority w:val="99"/>
    <w:semiHidden/>
    <w:unhideWhenUsed/>
    <w:rsid w:val="002F3F2E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2F3F2E"/>
    <w:rPr>
      <w:rFonts w:ascii="Segoe UI" w:eastAsia="Times New Roman" w:hAnsi="Segoe UI" w:cs="Segoe UI"/>
      <w:sz w:val="18"/>
      <w:szCs w:val="1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F3F2E"/>
  </w:style>
  <w:style w:type="paragraph" w:styleId="ab">
    <w:name w:val="List Paragraph"/>
    <w:basedOn w:val="a"/>
    <w:uiPriority w:val="34"/>
    <w:qFormat/>
    <w:rsid w:val="002E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722D8586-2DAF-49F9-B377-FAE3A8BE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БНТУ СТФ</Company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Барановский</dc:creator>
  <cp:keywords/>
  <dc:description/>
  <cp:lastModifiedBy>Михайлова Инна Николаевна</cp:lastModifiedBy>
  <cp:revision>8</cp:revision>
  <cp:lastPrinted>2019-04-02T11:31:00Z</cp:lastPrinted>
  <dcterms:created xsi:type="dcterms:W3CDTF">2019-03-11T15:31:00Z</dcterms:created>
  <dcterms:modified xsi:type="dcterms:W3CDTF">2019-04-02T11:32:00Z</dcterms:modified>
</cp:coreProperties>
</file>