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88" w:rsidRDefault="00505188">
      <w:pPr>
        <w:spacing w:before="79"/>
        <w:ind w:left="11760"/>
        <w:rPr>
          <w:sz w:val="24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169"/>
        <w:gridCol w:w="7143"/>
        <w:gridCol w:w="3909"/>
      </w:tblGrid>
      <w:tr w:rsidR="00D8211C" w:rsidTr="00F96C63">
        <w:trPr>
          <w:trHeight w:val="2771"/>
        </w:trPr>
        <w:tc>
          <w:tcPr>
            <w:tcW w:w="4169" w:type="dxa"/>
          </w:tcPr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Первый заместитель 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Министра образования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Республики Беларусь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________________   </w:t>
            </w:r>
            <w:proofErr w:type="spellStart"/>
            <w:r>
              <w:rPr>
                <w:sz w:val="24"/>
              </w:rPr>
              <w:t>И.А.Старовойтова</w:t>
            </w:r>
            <w:proofErr w:type="spellEnd"/>
          </w:p>
          <w:p w:rsidR="00D8211C" w:rsidRPr="00B30F1F" w:rsidRDefault="00D8211C" w:rsidP="00F96C63">
            <w:pPr>
              <w:pStyle w:val="TableParagraph"/>
              <w:tabs>
                <w:tab w:val="left" w:pos="3334"/>
              </w:tabs>
              <w:rPr>
                <w:sz w:val="20"/>
                <w:szCs w:val="20"/>
              </w:rPr>
            </w:pPr>
            <w:r>
              <w:rPr>
                <w:sz w:val="24"/>
              </w:rPr>
              <w:t xml:space="preserve">          </w:t>
            </w:r>
            <w:r w:rsidR="003112CE">
              <w:rPr>
                <w:sz w:val="24"/>
              </w:rPr>
              <w:t xml:space="preserve">          М.П.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3112CE" w:rsidRDefault="003112CE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Регистрационный номер № _________</w:t>
            </w:r>
          </w:p>
          <w:p w:rsidR="00D8211C" w:rsidRPr="00BA5CC8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</w:tc>
        <w:tc>
          <w:tcPr>
            <w:tcW w:w="7143" w:type="dxa"/>
          </w:tcPr>
          <w:p w:rsidR="00D8211C" w:rsidRDefault="00D8211C" w:rsidP="00F96C63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D8211C" w:rsidRDefault="00D8211C" w:rsidP="00F96C63">
            <w:pPr>
              <w:pStyle w:val="TableParagraph"/>
              <w:rPr>
                <w:sz w:val="26"/>
              </w:rPr>
            </w:pPr>
          </w:p>
          <w:p w:rsidR="00D8211C" w:rsidRDefault="00D8211C" w:rsidP="00F96C63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D8211C" w:rsidRDefault="00D8211C" w:rsidP="002E6EBD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sz w:val="24"/>
                <w:u w:val="single"/>
              </w:rPr>
            </w:pPr>
            <w:r>
              <w:rPr>
                <w:sz w:val="24"/>
              </w:rPr>
              <w:t>Специальность</w:t>
            </w:r>
            <w:r w:rsidRPr="009258BB">
              <w:rPr>
                <w:spacing w:val="1"/>
                <w:sz w:val="24"/>
              </w:rPr>
              <w:t xml:space="preserve"> </w:t>
            </w:r>
            <w:r w:rsidRPr="009258BB">
              <w:rPr>
                <w:sz w:val="24"/>
              </w:rPr>
              <w:t xml:space="preserve"> </w:t>
            </w:r>
            <w:r w:rsidRPr="003112CE">
              <w:rPr>
                <w:sz w:val="24"/>
              </w:rPr>
              <w:t>1-33 80 01 Экология</w:t>
            </w:r>
          </w:p>
          <w:p w:rsidR="00D8211C" w:rsidRDefault="00D8211C" w:rsidP="002E6EBD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sz w:val="16"/>
              </w:rPr>
            </w:pPr>
            <w:r w:rsidRPr="001D5E68">
              <w:rPr>
                <w:sz w:val="24"/>
                <w:szCs w:val="24"/>
              </w:rPr>
              <w:t>Профилизация</w:t>
            </w:r>
            <w:r w:rsidRPr="006446F8">
              <w:rPr>
                <w:sz w:val="24"/>
                <w:szCs w:val="24"/>
              </w:rPr>
              <w:t xml:space="preserve">    </w:t>
            </w:r>
            <w:r w:rsidRPr="003112CE">
              <w:rPr>
                <w:sz w:val="24"/>
                <w:szCs w:val="24"/>
              </w:rPr>
              <w:t>Геоэкология</w:t>
            </w:r>
          </w:p>
        </w:tc>
        <w:tc>
          <w:tcPr>
            <w:tcW w:w="3909" w:type="dxa"/>
          </w:tcPr>
          <w:p w:rsidR="00D8211C" w:rsidRDefault="00D8211C" w:rsidP="00F96C63">
            <w:pPr>
              <w:pStyle w:val="TableParagraph"/>
              <w:rPr>
                <w:sz w:val="26"/>
              </w:rPr>
            </w:pPr>
          </w:p>
          <w:p w:rsidR="00D8211C" w:rsidRDefault="00D8211C" w:rsidP="00F96C63">
            <w:pPr>
              <w:pStyle w:val="TableParagraph"/>
              <w:spacing w:before="7"/>
              <w:rPr>
                <w:sz w:val="21"/>
              </w:rPr>
            </w:pPr>
          </w:p>
          <w:p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:rsidR="00D8211C" w:rsidRPr="00DB08BF" w:rsidRDefault="00D8211C" w:rsidP="00F96C63">
            <w:pPr>
              <w:pStyle w:val="TableParagraph"/>
              <w:rPr>
                <w:sz w:val="16"/>
                <w:szCs w:val="16"/>
              </w:rPr>
            </w:pPr>
          </w:p>
          <w:p w:rsidR="00D8211C" w:rsidRPr="003112CE" w:rsidRDefault="003112CE" w:rsidP="002E6EBD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 xml:space="preserve">Степень </w:t>
            </w:r>
            <w:r w:rsidR="00D8211C" w:rsidRPr="003112CE">
              <w:rPr>
                <w:sz w:val="24"/>
                <w:szCs w:val="24"/>
              </w:rPr>
              <w:t>магистр</w:t>
            </w:r>
          </w:p>
          <w:p w:rsidR="00D8211C" w:rsidRDefault="00D8211C" w:rsidP="002E6EBD">
            <w:pPr>
              <w:pStyle w:val="TableParagraph"/>
              <w:spacing w:line="20" w:lineRule="exact"/>
              <w:ind w:left="337"/>
              <w:rPr>
                <w:sz w:val="2"/>
              </w:rPr>
            </w:pPr>
          </w:p>
          <w:p w:rsidR="00D8211C" w:rsidRPr="002E6EBD" w:rsidRDefault="00D8211C" w:rsidP="00DB5130">
            <w:pPr>
              <w:pStyle w:val="TableParagraph"/>
              <w:tabs>
                <w:tab w:val="left" w:pos="7226"/>
              </w:tabs>
              <w:spacing w:before="247"/>
              <w:ind w:left="337"/>
              <w:rPr>
                <w:sz w:val="24"/>
              </w:rPr>
            </w:pPr>
            <w:r w:rsidRPr="002E6EBD">
              <w:rPr>
                <w:sz w:val="24"/>
                <w:szCs w:val="24"/>
              </w:rPr>
              <w:t xml:space="preserve">Срок обучения </w:t>
            </w:r>
            <w:r w:rsidR="00DB5130">
              <w:rPr>
                <w:sz w:val="24"/>
                <w:szCs w:val="24"/>
              </w:rPr>
              <w:t>1</w:t>
            </w:r>
            <w:r w:rsidRPr="002E6EBD">
              <w:rPr>
                <w:sz w:val="24"/>
                <w:szCs w:val="24"/>
              </w:rPr>
              <w:t xml:space="preserve"> год</w:t>
            </w:r>
          </w:p>
        </w:tc>
      </w:tr>
    </w:tbl>
    <w:p w:rsidR="00505188" w:rsidRDefault="002745F9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7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09"/>
        <w:gridCol w:w="14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181"/>
        <w:gridCol w:w="43"/>
        <w:gridCol w:w="222"/>
        <w:gridCol w:w="159"/>
        <w:gridCol w:w="63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10"/>
        <w:gridCol w:w="214"/>
        <w:gridCol w:w="201"/>
        <w:gridCol w:w="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184"/>
        <w:gridCol w:w="38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505188" w:rsidTr="00C915A4">
        <w:trPr>
          <w:trHeight w:val="260"/>
        </w:trPr>
        <w:tc>
          <w:tcPr>
            <w:tcW w:w="367" w:type="dxa"/>
            <w:vMerge w:val="restart"/>
          </w:tcPr>
          <w:p w:rsidR="00505188" w:rsidRDefault="00505188">
            <w:pPr>
              <w:pStyle w:val="TableParagraph"/>
              <w:rPr>
                <w:b/>
                <w:sz w:val="18"/>
              </w:rPr>
            </w:pPr>
          </w:p>
          <w:p w:rsidR="00505188" w:rsidRDefault="00505188">
            <w:pPr>
              <w:pStyle w:val="TableParagraph"/>
              <w:rPr>
                <w:b/>
                <w:sz w:val="18"/>
              </w:rPr>
            </w:pPr>
          </w:p>
          <w:p w:rsidR="00505188" w:rsidRDefault="00505188">
            <w:pPr>
              <w:pStyle w:val="TableParagraph"/>
              <w:rPr>
                <w:b/>
                <w:sz w:val="15"/>
              </w:rPr>
            </w:pPr>
          </w:p>
          <w:p w:rsidR="00505188" w:rsidRDefault="002745F9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74"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80" w:line="230" w:lineRule="atLeast"/>
              <w:ind w:left="765" w:hanging="4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05188" w:rsidRDefault="002745F9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119"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 w:rsidP="005F6EDE">
            <w:pPr>
              <w:pStyle w:val="TableParagraph"/>
              <w:spacing w:before="6"/>
              <w:jc w:val="center"/>
              <w:rPr>
                <w:b/>
                <w:sz w:val="17"/>
              </w:rPr>
            </w:pPr>
          </w:p>
          <w:p w:rsidR="00505188" w:rsidRDefault="002745F9" w:rsidP="005F6E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05188" w:rsidRDefault="002745F9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05188" w:rsidRDefault="002745F9" w:rsidP="005F6E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505188" w:rsidTr="00C915A4">
        <w:trPr>
          <w:trHeight w:val="1565"/>
        </w:trPr>
        <w:tc>
          <w:tcPr>
            <w:tcW w:w="367" w:type="dxa"/>
            <w:vMerge/>
            <w:tcBorders>
              <w:top w:val="nil"/>
              <w:bottom w:val="double" w:sz="2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8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15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22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6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13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20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</w:tr>
      <w:tr w:rsidR="006346D4" w:rsidRPr="00A85C41" w:rsidTr="00C915A4">
        <w:trPr>
          <w:trHeight w:val="227"/>
        </w:trPr>
        <w:tc>
          <w:tcPr>
            <w:tcW w:w="3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  <w:lang w:bidi="ar-SA"/>
              </w:rPr>
            </w:pPr>
            <w:r w:rsidRPr="00A85C41">
              <w:rPr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812618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812618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812618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812618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812618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915A4" w:rsidTr="00C915A4">
        <w:trPr>
          <w:trHeight w:val="229"/>
        </w:trPr>
        <w:tc>
          <w:tcPr>
            <w:tcW w:w="11990" w:type="dxa"/>
            <w:gridSpan w:val="59"/>
            <w:tcBorders>
              <w:top w:val="double" w:sz="2" w:space="0" w:color="000000"/>
              <w:left w:val="nil"/>
              <w:bottom w:val="nil"/>
            </w:tcBorders>
            <w:vAlign w:val="bottom"/>
          </w:tcPr>
          <w:p w:rsidR="00C915A4" w:rsidRPr="00A85C41" w:rsidRDefault="00C915A4" w:rsidP="00C915A4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</w:tcBorders>
            <w:vAlign w:val="bottom"/>
          </w:tcPr>
          <w:p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915A4" w:rsidTr="00C9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355"/>
        </w:trPr>
        <w:tc>
          <w:tcPr>
            <w:tcW w:w="1915" w:type="dxa"/>
            <w:gridSpan w:val="8"/>
          </w:tcPr>
          <w:p w:rsidR="00C915A4" w:rsidRDefault="00C915A4" w:rsidP="00C915A4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69840" behindDoc="1" locked="0" layoutInCell="1" allowOverlap="1" wp14:anchorId="2FA5D1AD" wp14:editId="0769AB4C">
                      <wp:simplePos x="0" y="0"/>
                      <wp:positionH relativeFrom="page">
                        <wp:posOffset>995680</wp:posOffset>
                      </wp:positionH>
                      <wp:positionV relativeFrom="page">
                        <wp:posOffset>89535</wp:posOffset>
                      </wp:positionV>
                      <wp:extent cx="186055" cy="158750"/>
                      <wp:effectExtent l="3810" t="11430" r="10160" b="10795"/>
                      <wp:wrapNone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9768"/>
                                <a:chExt cx="293" cy="250"/>
                              </a:xfrm>
                            </wpg:grpSpPr>
                            <wps:wsp>
                              <wps:cNvPr id="4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E54352" id="Group 46" o:spid="_x0000_s1026" style="position:absolute;margin-left:78.4pt;margin-top:7.05pt;width:14.65pt;height:12.5pt;z-index:-46640;mso-position-horizontal-relative:page;mso-position-vertical-relative:page" coordorigin="2151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">
                      <v:line id="Line 51" o:spid="_x0000_s1027" style="position:absolute;visibility:visible;mso-wrap-style:square" from="2160,9772" to="2434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      <v:line id="Line 50" o:spid="_x0000_s1028" style="position:absolute;visibility:visible;mso-wrap-style:square" from="2156,9768" to="2156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      <v:line id="Line 49" o:spid="_x0000_s1029" style="position:absolute;visibility:visible;mso-wrap-style:square" from="2439,9768" to="2439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      <v:rect id="Rectangle 48" o:spid="_x0000_s1030" style="position:absolute;left:2160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    <v:line id="Line 47" o:spid="_x0000_s1031" style="position:absolute;visibility:visible;mso-wrap-style:square" from="2170,10012" to="2434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      <w10:wrap anchorx="page" anchory="page"/>
                    </v:group>
                  </w:pict>
                </mc:Fallback>
              </mc:AlternateContent>
            </w:r>
            <w:r>
              <w:rPr>
                <w:sz w:val="20"/>
              </w:rPr>
              <w:t>Обозначения:</w:t>
            </w:r>
          </w:p>
        </w:tc>
        <w:tc>
          <w:tcPr>
            <w:tcW w:w="2651" w:type="dxa"/>
            <w:gridSpan w:val="13"/>
          </w:tcPr>
          <w:p w:rsidR="00C915A4" w:rsidRDefault="00C915A4" w:rsidP="00C915A4">
            <w:pPr>
              <w:pStyle w:val="TableParagraph"/>
              <w:spacing w:before="198"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gridSpan w:val="3"/>
          </w:tcPr>
          <w:p w:rsidR="00C915A4" w:rsidRDefault="00C915A4" w:rsidP="00C915A4">
            <w:pPr>
              <w:pStyle w:val="TableParagraph"/>
              <w:spacing w:line="210" w:lineRule="exact"/>
              <w:ind w:left="4"/>
              <w:jc w:val="center"/>
              <w:rPr>
                <w:w w:val="99"/>
                <w:sz w:val="20"/>
              </w:rPr>
            </w:pPr>
          </w:p>
          <w:p w:rsidR="00C915A4" w:rsidRDefault="00C915A4" w:rsidP="00C915A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3936" behindDoc="1" locked="0" layoutInCell="1" allowOverlap="1" wp14:anchorId="7BDD4717" wp14:editId="72FD3E4E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125730</wp:posOffset>
                      </wp:positionV>
                      <wp:extent cx="186055" cy="158750"/>
                      <wp:effectExtent l="3810" t="11430" r="10160" b="10795"/>
                      <wp:wrapNone/>
                      <wp:docPr id="5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5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7FCD45" id="Group 34" o:spid="_x0000_s1026" style="position:absolute;margin-left:4.3pt;margin-top:9.9pt;width:14.65pt;height:12.5pt;z-index:-42544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      <w10:wrap anchorx="page" anchory="page"/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:rsidR="00C915A4" w:rsidRDefault="00C915A4" w:rsidP="00C915A4">
            <w:pPr>
              <w:pStyle w:val="TableParagraph"/>
              <w:spacing w:before="198"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gridSpan w:val="2"/>
          </w:tcPr>
          <w:p w:rsidR="00C915A4" w:rsidRDefault="00C915A4" w:rsidP="00C915A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0864" behindDoc="1" locked="0" layoutInCell="1" allowOverlap="1" wp14:anchorId="784C2766" wp14:editId="1C907802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129540</wp:posOffset>
                      </wp:positionV>
                      <wp:extent cx="186055" cy="158750"/>
                      <wp:effectExtent l="2540" t="11430" r="1905" b="10795"/>
                      <wp:wrapNone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9768"/>
                                <a:chExt cx="293" cy="250"/>
                              </a:xfrm>
                            </wpg:grpSpPr>
                            <wps:wsp>
                              <wps:cNvPr id="4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0BE62F" id="Group 40" o:spid="_x0000_s1026" style="position:absolute;margin-left:4.75pt;margin-top:10.2pt;width:14.65pt;height:12.5pt;z-index:-45616;mso-position-horizontal-relative:page;mso-position-vertical-relative:page" coordorigin="8389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">
                      <v:line id="Line 45" o:spid="_x0000_s1027" style="position:absolute;visibility:visible;mso-wrap-style:square" from="8399,9772" to="8673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v:line id="Line 44" o:spid="_x0000_s1028" style="position:absolute;visibility:visible;mso-wrap-style:square" from="8394,9768" to="8394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      <v:line id="Line 43" o:spid="_x0000_s1029" style="position:absolute;visibility:visible;mso-wrap-style:square" from="8677,9768" to="8677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      <v:rect id="Rectangle 42" o:spid="_x0000_s1030" style="position:absolute;left:8399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      <v:line id="Line 41" o:spid="_x0000_s1031" style="position:absolute;visibility:visible;mso-wrap-style:square" from="8409,10012" to="8673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</w:p>
          <w:p w:rsidR="00C915A4" w:rsidRDefault="00C915A4" w:rsidP="00C915A4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gridSpan w:val="11"/>
          </w:tcPr>
          <w:p w:rsidR="00C915A4" w:rsidRDefault="00C915A4" w:rsidP="00C915A4">
            <w:pPr>
              <w:pStyle w:val="TableParagraph"/>
              <w:spacing w:before="198"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C915A4" w:rsidTr="00C9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103"/>
        </w:trPr>
        <w:tc>
          <w:tcPr>
            <w:tcW w:w="1915" w:type="dxa"/>
            <w:gridSpan w:val="8"/>
          </w:tcPr>
          <w:p w:rsidR="00C915A4" w:rsidRDefault="00C915A4" w:rsidP="00C915A4">
            <w:pPr>
              <w:pStyle w:val="TableParagraph"/>
              <w:rPr>
                <w:sz w:val="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4960" behindDoc="1" locked="0" layoutInCell="1" allowOverlap="1" wp14:anchorId="6D589341" wp14:editId="7A161D18">
                      <wp:simplePos x="0" y="0"/>
                      <wp:positionH relativeFrom="page">
                        <wp:posOffset>1010920</wp:posOffset>
                      </wp:positionH>
                      <wp:positionV relativeFrom="page">
                        <wp:posOffset>105410</wp:posOffset>
                      </wp:positionV>
                      <wp:extent cx="186055" cy="158750"/>
                      <wp:effectExtent l="3810" t="11430" r="10160" b="10795"/>
                      <wp:wrapNone/>
                      <wp:docPr id="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97C5A" id="Group 34" o:spid="_x0000_s1026" style="position:absolute;margin-left:79.6pt;margin-top:8.3pt;width:14.65pt;height:12.5pt;z-index:-41520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rT6gMAACk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9GcIAAADaAAAADwAAAGRycy9kb3ducmV2LnhtbESPT4vCMBTE74LfITxhb5quQpGuqcjC&#10;ggdB/HPx9mjepqXJS2myWv30G0HwOMz8ZpjVenBWXKkPjWcFn7MMBHHldcNGwfn0M12CCBFZo/VM&#10;Cu4UYF2ORysstL/xga7HaEQq4VCggjrGrpAyVDU5DDPfESfv1/cOY5K9kbrHWyp3Vs6zLJcOG04L&#10;NXb0XVPVHv+cgsXmfhkW3i7twzT53OTtbt9lSn1Mhs0XiEhDfIdf9FYnDp5X0g2Q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t9GcIAAADaAAAADwAAAAAAAAAAAAAA&#10;AAChAgAAZHJzL2Rvd25yZXYueG1sUEsFBgAAAAAEAAQA+QAAAJADAAAAAA=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651" w:type="dxa"/>
            <w:gridSpan w:val="13"/>
          </w:tcPr>
          <w:p w:rsidR="00C915A4" w:rsidRDefault="00C915A4" w:rsidP="00C915A4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gridSpan w:val="3"/>
          </w:tcPr>
          <w:p w:rsidR="00C915A4" w:rsidRDefault="00C915A4" w:rsidP="00C915A4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  <w:gridSpan w:val="14"/>
          </w:tcPr>
          <w:p w:rsidR="00C915A4" w:rsidRDefault="00C915A4" w:rsidP="00C915A4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gridSpan w:val="2"/>
          </w:tcPr>
          <w:p w:rsidR="00C915A4" w:rsidRDefault="00C915A4" w:rsidP="00C915A4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  <w:gridSpan w:val="11"/>
          </w:tcPr>
          <w:p w:rsidR="00C915A4" w:rsidRDefault="00C915A4" w:rsidP="00C915A4">
            <w:pPr>
              <w:pStyle w:val="TableParagraph"/>
              <w:rPr>
                <w:sz w:val="4"/>
              </w:rPr>
            </w:pPr>
          </w:p>
        </w:tc>
      </w:tr>
      <w:tr w:rsidR="00C915A4" w:rsidTr="00C91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207"/>
        </w:trPr>
        <w:tc>
          <w:tcPr>
            <w:tcW w:w="1915" w:type="dxa"/>
            <w:gridSpan w:val="8"/>
          </w:tcPr>
          <w:p w:rsidR="00C915A4" w:rsidRDefault="00C915A4" w:rsidP="00C915A4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gridSpan w:val="13"/>
          </w:tcPr>
          <w:p w:rsidR="00C915A4" w:rsidRDefault="00C915A4" w:rsidP="00C915A4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gridSpan w:val="3"/>
          </w:tcPr>
          <w:p w:rsidR="00C915A4" w:rsidRDefault="00C915A4" w:rsidP="00C915A4">
            <w:pPr>
              <w:pStyle w:val="TableParagraph"/>
              <w:spacing w:line="187" w:lineRule="exact"/>
              <w:ind w:left="2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2912" behindDoc="1" locked="0" layoutInCell="1" allowOverlap="1" wp14:anchorId="3D6724EB" wp14:editId="3900274F">
                      <wp:simplePos x="0" y="0"/>
                      <wp:positionH relativeFrom="page">
                        <wp:posOffset>67310</wp:posOffset>
                      </wp:positionH>
                      <wp:positionV relativeFrom="page">
                        <wp:posOffset>-23495</wp:posOffset>
                      </wp:positionV>
                      <wp:extent cx="186055" cy="158750"/>
                      <wp:effectExtent l="3810" t="11430" r="10160" b="10795"/>
                      <wp:wrapNone/>
                      <wp:docPr id="1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3722D5" id="Group 34" o:spid="_x0000_s1026" style="position:absolute;margin-left:5.3pt;margin-top:-1.85pt;width:14.65pt;height:12.5pt;z-index:-43568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X97AMAAC8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:rsidR="00C915A4" w:rsidRDefault="00C915A4" w:rsidP="00C915A4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gridSpan w:val="2"/>
          </w:tcPr>
          <w:p w:rsidR="00C915A4" w:rsidRDefault="00C915A4" w:rsidP="00C915A4">
            <w:pPr>
              <w:pStyle w:val="TableParagraph"/>
              <w:spacing w:line="187" w:lineRule="exact"/>
              <w:ind w:left="55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1888" behindDoc="1" locked="0" layoutInCell="1" allowOverlap="1" wp14:anchorId="55F0D6AB" wp14:editId="13683737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-13970</wp:posOffset>
                      </wp:positionV>
                      <wp:extent cx="186055" cy="158750"/>
                      <wp:effectExtent l="2540" t="11430" r="1905" b="10795"/>
                      <wp:wrapNone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10248"/>
                                <a:chExt cx="293" cy="250"/>
                              </a:xfrm>
                            </wpg:grpSpPr>
                            <wps:wsp>
                              <wps:cNvPr id="2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F067D" id="Group 28" o:spid="_x0000_s1026" style="position:absolute;margin-left:4.5pt;margin-top:-1.1pt;width:14.65pt;height:12.5pt;z-index:-44592;mso-position-horizontal-relative:page;mso-position-vertical-relative:page" coordorigin="8389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">
                      <v:rect id="Rectangle 33" o:spid="_x0000_s1027" style="position:absolute;left:8399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      <v:line id="Line 32" o:spid="_x0000_s1028" style="position:absolute;visibility:visible;mso-wrap-style:square" from="8409,10252" to="8673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      <v:line id="Line 31" o:spid="_x0000_s1029" style="position:absolute;visibility:visible;mso-wrap-style:square" from="8394,10248" to="8394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v:line id="Line 30" o:spid="_x0000_s1030" style="position:absolute;visibility:visible;mso-wrap-style:square" from="8399,10492" to="8673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YVsMAAADbAAAADwAAAGRycy9kb3ducmV2LnhtbESPwWrDMBBE74H8g9hAb4lsB4xxIodQ&#10;KPRQKHV7yW2xtrKxtDKWmjj9+qpQ6HGYeTPM8bQ4K640h8GzgnyXgSDuvB7YKPh4f9pWIEJE1mg9&#10;k4I7BTg169URa+1v/EbXNhqRSjjUqKCPcaqlDF1PDsPOT8TJ+/Szw5jkbKSe8ZbKnZVFlpXS4cBp&#10;oceJHnvqxvbLKdif75dl721lv81QFqYcX16nTKmHzXI+gIi0xP/wH/2sE5fD75f0A2T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bWFbDAAAA2wAAAA8AAAAAAAAAAAAA&#10;AAAAoQIAAGRycy9kb3ducmV2LnhtbFBLBQYAAAAABAAEAPkAAACRAwAAAAA=&#10;" strokeweight=".16936mm"/>
                      <v:line id="Line 29" o:spid="_x0000_s1031" style="position:absolute;visibility:visible;mso-wrap-style:square" from="8677,10248" to="8677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gridSpan w:val="11"/>
          </w:tcPr>
          <w:p w:rsidR="00C915A4" w:rsidRDefault="00C915A4" w:rsidP="00C915A4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505188" w:rsidRDefault="002745F9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15457" w:type="dxa"/>
        <w:tblInd w:w="2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738"/>
        <w:gridCol w:w="596"/>
        <w:gridCol w:w="605"/>
        <w:gridCol w:w="550"/>
        <w:gridCol w:w="552"/>
        <w:gridCol w:w="454"/>
        <w:gridCol w:w="454"/>
        <w:gridCol w:w="452"/>
        <w:gridCol w:w="455"/>
        <w:gridCol w:w="601"/>
        <w:gridCol w:w="603"/>
        <w:gridCol w:w="605"/>
        <w:gridCol w:w="600"/>
        <w:gridCol w:w="601"/>
        <w:gridCol w:w="608"/>
        <w:gridCol w:w="1275"/>
      </w:tblGrid>
      <w:tr w:rsidR="00E407A2" w:rsidTr="00497897">
        <w:trPr>
          <w:trHeight w:val="460"/>
        </w:trPr>
        <w:tc>
          <w:tcPr>
            <w:tcW w:w="708" w:type="dxa"/>
            <w:vMerge w:val="restart"/>
          </w:tcPr>
          <w:p w:rsidR="00E407A2" w:rsidRPr="0043673B" w:rsidRDefault="00E407A2">
            <w:pPr>
              <w:pStyle w:val="TableParagraph"/>
              <w:rPr>
                <w:b/>
                <w:sz w:val="20"/>
                <w:szCs w:val="20"/>
              </w:rPr>
            </w:pPr>
          </w:p>
          <w:p w:rsidR="00E407A2" w:rsidRPr="0043673B" w:rsidRDefault="00E407A2">
            <w:pPr>
              <w:pStyle w:val="TableParagraph"/>
              <w:rPr>
                <w:b/>
                <w:sz w:val="20"/>
                <w:szCs w:val="20"/>
              </w:rPr>
            </w:pPr>
          </w:p>
          <w:p w:rsidR="00E407A2" w:rsidRPr="0043673B" w:rsidRDefault="00E407A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E407A2" w:rsidRPr="0043673B" w:rsidRDefault="00E407A2">
            <w:pPr>
              <w:pStyle w:val="TableParagraph"/>
              <w:ind w:left="59" w:right="44" w:firstLine="40"/>
              <w:rPr>
                <w:b/>
                <w:sz w:val="20"/>
                <w:szCs w:val="20"/>
              </w:rPr>
            </w:pPr>
            <w:r w:rsidRPr="0043673B">
              <w:rPr>
                <w:b/>
                <w:sz w:val="20"/>
                <w:szCs w:val="20"/>
              </w:rPr>
              <w:t xml:space="preserve">№ </w:t>
            </w:r>
            <w:r w:rsidRPr="0043673B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5738" w:type="dxa"/>
            <w:vMerge w:val="restart"/>
          </w:tcPr>
          <w:p w:rsidR="00E407A2" w:rsidRDefault="00E407A2">
            <w:pPr>
              <w:pStyle w:val="TableParagraph"/>
              <w:rPr>
                <w:b/>
              </w:rPr>
            </w:pPr>
          </w:p>
          <w:p w:rsidR="00E407A2" w:rsidRDefault="00E407A2">
            <w:pPr>
              <w:pStyle w:val="TableParagraph"/>
              <w:rPr>
                <w:b/>
              </w:rPr>
            </w:pPr>
          </w:p>
          <w:p w:rsidR="00E407A2" w:rsidRDefault="00E407A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407A2" w:rsidRDefault="00E407A2" w:rsidP="00532B7A">
            <w:pPr>
              <w:pStyle w:val="TableParagraph"/>
              <w:spacing w:line="229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596" w:type="dxa"/>
            <w:vMerge w:val="restart"/>
            <w:tcBorders>
              <w:right w:val="single" w:sz="4" w:space="0" w:color="000000"/>
            </w:tcBorders>
            <w:textDirection w:val="btLr"/>
          </w:tcPr>
          <w:p w:rsidR="00E407A2" w:rsidRDefault="00E407A2" w:rsidP="002745F9"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605" w:type="dxa"/>
            <w:vMerge w:val="restart"/>
            <w:tcBorders>
              <w:lef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180"/>
              <w:ind w:left="957" w:right="957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917" w:type="dxa"/>
            <w:gridSpan w:val="6"/>
          </w:tcPr>
          <w:p w:rsidR="00E407A2" w:rsidRDefault="00E407A2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18" w:type="dxa"/>
            <w:gridSpan w:val="6"/>
          </w:tcPr>
          <w:p w:rsidR="00E407A2" w:rsidRDefault="00E407A2" w:rsidP="00532B7A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407A2" w:rsidRDefault="00E407A2" w:rsidP="00FE066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407A2" w:rsidTr="00497897">
        <w:trPr>
          <w:trHeight w:val="308"/>
        </w:trPr>
        <w:tc>
          <w:tcPr>
            <w:tcW w:w="708" w:type="dxa"/>
            <w:vMerge/>
            <w:tcBorders>
              <w:top w:val="nil"/>
            </w:tcBorders>
          </w:tcPr>
          <w:p w:rsidR="00E407A2" w:rsidRPr="0043673B" w:rsidRDefault="00E407A2">
            <w:pPr>
              <w:rPr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407A2" w:rsidRDefault="00E407A2" w:rsidP="002745F9">
            <w:pPr>
              <w:pStyle w:val="TableParagraph"/>
              <w:spacing w:before="15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2" w:type="dxa"/>
            <w:vMerge w:val="restart"/>
            <w:tcBorders>
              <w:lef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815" w:type="dxa"/>
            <w:gridSpan w:val="4"/>
          </w:tcPr>
          <w:p w:rsidR="00E407A2" w:rsidRDefault="00E407A2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618" w:type="dxa"/>
            <w:gridSpan w:val="6"/>
          </w:tcPr>
          <w:p w:rsidR="00E407A2" w:rsidRDefault="00E407A2">
            <w:pPr>
              <w:pStyle w:val="TableParagraph"/>
              <w:spacing w:before="34"/>
              <w:ind w:left="1522" w:right="1519"/>
              <w:jc w:val="center"/>
              <w:rPr>
                <w:sz w:val="20"/>
              </w:rPr>
            </w:pPr>
            <w:r>
              <w:rPr>
                <w:sz w:val="20"/>
              </w:rPr>
              <w:t>I курс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</w:tr>
      <w:tr w:rsidR="00E407A2" w:rsidTr="00497897">
        <w:trPr>
          <w:trHeight w:val="531"/>
        </w:trPr>
        <w:tc>
          <w:tcPr>
            <w:tcW w:w="708" w:type="dxa"/>
            <w:vMerge/>
            <w:tcBorders>
              <w:top w:val="nil"/>
            </w:tcBorders>
          </w:tcPr>
          <w:p w:rsidR="00E407A2" w:rsidRPr="0043673B" w:rsidRDefault="00E407A2">
            <w:pPr>
              <w:rPr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E407A2" w:rsidRPr="00726319" w:rsidRDefault="00E407A2" w:rsidP="00532B7A">
            <w:pPr>
              <w:pStyle w:val="TableParagraph"/>
              <w:spacing w:before="104"/>
              <w:jc w:val="center"/>
              <w:rPr>
                <w:sz w:val="20"/>
              </w:rPr>
            </w:pPr>
            <w:r w:rsidRPr="00726319">
              <w:rPr>
                <w:sz w:val="20"/>
              </w:rPr>
              <w:t>Лекци</w:t>
            </w:r>
            <w:r>
              <w:rPr>
                <w:sz w:val="20"/>
              </w:rPr>
              <w:t>и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07A2" w:rsidRPr="00726319" w:rsidRDefault="00E407A2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726319">
              <w:rPr>
                <w:sz w:val="20"/>
              </w:rPr>
              <w:t>Лабораторные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07A2" w:rsidRPr="00726319" w:rsidRDefault="00E407A2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726319">
              <w:rPr>
                <w:sz w:val="20"/>
              </w:rPr>
              <w:t>Практические</w:t>
            </w:r>
          </w:p>
        </w:tc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407A2" w:rsidRPr="00726319" w:rsidRDefault="00E407A2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726319">
              <w:rPr>
                <w:sz w:val="20"/>
              </w:rPr>
              <w:t>Семинарские</w:t>
            </w:r>
          </w:p>
        </w:tc>
        <w:tc>
          <w:tcPr>
            <w:tcW w:w="1809" w:type="dxa"/>
            <w:gridSpan w:val="3"/>
            <w:tcBorders>
              <w:bottom w:val="single" w:sz="4" w:space="0" w:color="000000"/>
            </w:tcBorders>
          </w:tcPr>
          <w:p w:rsidR="00E407A2" w:rsidRDefault="00E407A2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407A2" w:rsidRDefault="00E407A2" w:rsidP="00966EC9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A40EC6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809" w:type="dxa"/>
            <w:gridSpan w:val="3"/>
            <w:tcBorders>
              <w:bottom w:val="single" w:sz="4" w:space="0" w:color="000000"/>
            </w:tcBorders>
          </w:tcPr>
          <w:p w:rsidR="00E407A2" w:rsidRDefault="00E407A2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407A2" w:rsidRDefault="00E407A2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</w:tr>
      <w:tr w:rsidR="00E407A2" w:rsidTr="00497897">
        <w:trPr>
          <w:trHeight w:val="1243"/>
        </w:trPr>
        <w:tc>
          <w:tcPr>
            <w:tcW w:w="708" w:type="dxa"/>
            <w:vMerge/>
            <w:tcBorders>
              <w:top w:val="nil"/>
            </w:tcBorders>
          </w:tcPr>
          <w:p w:rsidR="00E407A2" w:rsidRPr="0043673B" w:rsidRDefault="00E407A2">
            <w:pPr>
              <w:rPr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407A2" w:rsidRDefault="00E407A2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407A2" w:rsidRDefault="00E407A2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407A2" w:rsidRDefault="00E407A2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0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407A2" w:rsidRDefault="00E407A2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407A2" w:rsidRDefault="00E407A2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407A2" w:rsidRDefault="00E407A2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407A2" w:rsidRDefault="00E407A2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407A2" w:rsidRDefault="00E407A2">
            <w:pPr>
              <w:rPr>
                <w:sz w:val="2"/>
                <w:szCs w:val="2"/>
              </w:rPr>
            </w:pPr>
          </w:p>
        </w:tc>
      </w:tr>
      <w:tr w:rsidR="00880536" w:rsidRPr="0071224E" w:rsidTr="00497897">
        <w:trPr>
          <w:trHeight w:val="436"/>
        </w:trPr>
        <w:tc>
          <w:tcPr>
            <w:tcW w:w="708" w:type="dxa"/>
            <w:vAlign w:val="center"/>
          </w:tcPr>
          <w:p w:rsidR="00880536" w:rsidRPr="0071224E" w:rsidRDefault="00880536" w:rsidP="00880536">
            <w:pPr>
              <w:pStyle w:val="TableParagraph"/>
              <w:spacing w:line="204" w:lineRule="exact"/>
              <w:ind w:left="29"/>
              <w:jc w:val="center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738" w:type="dxa"/>
            <w:vAlign w:val="center"/>
          </w:tcPr>
          <w:p w:rsidR="00880536" w:rsidRPr="0071224E" w:rsidRDefault="00880536" w:rsidP="00880536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96" w:type="dxa"/>
            <w:tcBorders>
              <w:right w:val="single" w:sz="4" w:space="0" w:color="000000"/>
            </w:tcBorders>
          </w:tcPr>
          <w:p w:rsidR="00880536" w:rsidRPr="0071224E" w:rsidRDefault="00880536" w:rsidP="008805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</w:tcPr>
          <w:p w:rsidR="00880536" w:rsidRPr="0071224E" w:rsidRDefault="00880536" w:rsidP="008805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880536">
              <w:rPr>
                <w:b/>
                <w:bCs/>
                <w:sz w:val="20"/>
                <w:szCs w:val="20"/>
              </w:rPr>
              <w:t>596</w:t>
            </w:r>
          </w:p>
        </w:tc>
        <w:tc>
          <w:tcPr>
            <w:tcW w:w="552" w:type="dxa"/>
            <w:tcBorders>
              <w:lef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455" w:type="dxa"/>
            <w:tcBorders>
              <w:lef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05" w:type="dxa"/>
            <w:tcBorders>
              <w:lef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6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08" w:type="dxa"/>
            <w:tcBorders>
              <w:lef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880536" w:rsidRPr="0071224E" w:rsidRDefault="00880536" w:rsidP="0088053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411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9F3DAB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Pr="007122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076F6D">
            <w:pPr>
              <w:rPr>
                <w:b/>
                <w:bCs/>
                <w:sz w:val="20"/>
                <w:szCs w:val="20"/>
              </w:rPr>
            </w:pPr>
            <w:r w:rsidRPr="0071224E">
              <w:rPr>
                <w:b/>
                <w:bCs/>
                <w:sz w:val="20"/>
                <w:szCs w:val="20"/>
              </w:rPr>
              <w:t>Модуль «Современные вопросы экологии»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B879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B879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B879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B879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CC51B4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1B4C31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1,2,3</w:t>
            </w:r>
            <w:r w:rsidRPr="0071224E">
              <w:rPr>
                <w:sz w:val="20"/>
                <w:szCs w:val="20"/>
              </w:rPr>
              <w:t>,</w:t>
            </w:r>
          </w:p>
          <w:p w:rsidR="00E407A2" w:rsidRPr="0071224E" w:rsidRDefault="00E407A2" w:rsidP="001B4C31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УПК-1,2</w:t>
            </w: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9F3DAB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07A2" w:rsidRPr="00D0364F" w:rsidRDefault="00E407A2" w:rsidP="001B0AA6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Теория и методология экологических исследований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3153B9" w:rsidP="00747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7473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7473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74737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9F3DAB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25553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Инновационные технологии в области экологии и охраны окружающей среды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3153B9" w:rsidP="00747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3153B9" w:rsidP="0074737E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74737E">
            <w:pPr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7746" w:rsidRDefault="00E407A2" w:rsidP="009F3D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D07746">
              <w:rPr>
                <w:b/>
                <w:sz w:val="20"/>
                <w:szCs w:val="20"/>
              </w:rPr>
              <w:t>1.2.</w:t>
            </w:r>
            <w:bookmarkEnd w:id="0"/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DE3E96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D0364F">
              <w:rPr>
                <w:b/>
                <w:bCs/>
                <w:sz w:val="20"/>
                <w:szCs w:val="20"/>
              </w:rPr>
              <w:t>Модуль «Компьютерное моделирование в экологии»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AC50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9F3D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DE3E96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Методы обработки экологических данных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DE3E96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DE3E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407A2" w:rsidRPr="0071224E" w:rsidRDefault="00E407A2" w:rsidP="00AC50E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УПК</w:t>
            </w:r>
            <w:r w:rsidRPr="007122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</w:p>
        </w:tc>
      </w:tr>
      <w:tr w:rsidR="00E407A2" w:rsidRPr="0071224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Компьютерная визуализация экологической информации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УПК-4</w:t>
            </w: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7122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b/>
                <w:bCs/>
                <w:sz w:val="20"/>
                <w:szCs w:val="20"/>
              </w:rPr>
            </w:pPr>
            <w:r w:rsidRPr="00D0364F">
              <w:rPr>
                <w:b/>
                <w:bCs/>
                <w:sz w:val="20"/>
                <w:szCs w:val="20"/>
              </w:rPr>
              <w:t>Модуль «</w:t>
            </w:r>
            <w:r w:rsidRPr="00D0364F">
              <w:rPr>
                <w:b/>
                <w:sz w:val="20"/>
                <w:szCs w:val="20"/>
              </w:rPr>
              <w:t>Научно-исследовательская работа по тематике диссертации»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bCs/>
                <w:sz w:val="20"/>
                <w:szCs w:val="20"/>
              </w:rPr>
              <w:t>Научно-исследовательский семинар</w:t>
            </w:r>
            <w:r w:rsidRPr="00D03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rPr>
                <w:sz w:val="20"/>
                <w:szCs w:val="20"/>
                <w:lang w:bidi="ar-SA"/>
              </w:rPr>
            </w:pPr>
          </w:p>
        </w:tc>
      </w:tr>
      <w:tr w:rsidR="00880536" w:rsidRPr="0071224E" w:rsidTr="00497897">
        <w:trPr>
          <w:trHeight w:val="298"/>
        </w:trPr>
        <w:tc>
          <w:tcPr>
            <w:tcW w:w="708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880536" w:rsidRPr="0071224E" w:rsidRDefault="00880536" w:rsidP="00880536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738" w:type="dxa"/>
            <w:tcBorders>
              <w:top w:val="double" w:sz="4" w:space="0" w:color="000000"/>
              <w:bottom w:val="double" w:sz="2" w:space="0" w:color="000000"/>
            </w:tcBorders>
            <w:vAlign w:val="center"/>
          </w:tcPr>
          <w:p w:rsidR="00880536" w:rsidRPr="00D0364F" w:rsidRDefault="00880536" w:rsidP="00880536">
            <w:pPr>
              <w:pStyle w:val="TableParagraph"/>
              <w:spacing w:line="225" w:lineRule="exact"/>
              <w:ind w:left="6"/>
              <w:rPr>
                <w:sz w:val="20"/>
                <w:szCs w:val="20"/>
              </w:rPr>
            </w:pPr>
            <w:r w:rsidRPr="00D0364F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96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</w:tcPr>
          <w:p w:rsidR="00880536" w:rsidRPr="0071224E" w:rsidRDefault="00880536" w:rsidP="008805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</w:tcPr>
          <w:p w:rsidR="00880536" w:rsidRPr="0071224E" w:rsidRDefault="00880536" w:rsidP="008805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2C718C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880536">
              <w:rPr>
                <w:b/>
                <w:bCs/>
                <w:sz w:val="20"/>
                <w:szCs w:val="20"/>
              </w:rPr>
              <w:t>8</w:t>
            </w:r>
            <w:r w:rsidR="002C718C">
              <w:rPr>
                <w:b/>
                <w:bCs/>
                <w:sz w:val="20"/>
                <w:szCs w:val="20"/>
              </w:rPr>
              <w:t>8</w:t>
            </w:r>
            <w:r w:rsidRPr="0088053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454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2C718C" w:rsidP="002C7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608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double" w:sz="4" w:space="0" w:color="000000"/>
              <w:bottom w:val="double" w:sz="2" w:space="0" w:color="000000"/>
              <w:right w:val="double" w:sz="2" w:space="0" w:color="000000"/>
            </w:tcBorders>
          </w:tcPr>
          <w:p w:rsidR="00880536" w:rsidRPr="0071224E" w:rsidRDefault="00880536" w:rsidP="0088053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320"/>
        </w:trPr>
        <w:tc>
          <w:tcPr>
            <w:tcW w:w="70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573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D0364F">
              <w:rPr>
                <w:b/>
                <w:bCs/>
                <w:sz w:val="20"/>
                <w:szCs w:val="20"/>
              </w:rPr>
              <w:t>Модуль «Устойчивое развитие»</w:t>
            </w:r>
          </w:p>
        </w:tc>
        <w:tc>
          <w:tcPr>
            <w:tcW w:w="596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СК-1</w:t>
            </w:r>
          </w:p>
        </w:tc>
      </w:tr>
      <w:tr w:rsidR="00E407A2" w:rsidRPr="00AB13F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2.1.1.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 xml:space="preserve">Аспекты устойчивого развития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2.1.2.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Менеджмент экологических рисков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3153B9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3153B9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D0364F">
              <w:rPr>
                <w:b/>
                <w:bCs/>
                <w:sz w:val="20"/>
                <w:szCs w:val="20"/>
              </w:rPr>
              <w:t>Модуль «Экологический инжиниринг»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СК-2</w:t>
            </w: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2.2.1.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Экологическое проектирование и оценка воздействия на окружающую среду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2.2.2.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Территориальное планирование и стратегическая экологическая оценка / Экологические основы проектно-изыскательной деятельности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3153B9">
            <w:pPr>
              <w:jc w:val="center"/>
              <w:rPr>
                <w:sz w:val="20"/>
                <w:szCs w:val="20"/>
                <w:lang w:bidi="ar-SA"/>
              </w:rPr>
            </w:pPr>
            <w:r w:rsidRPr="0071224E">
              <w:rPr>
                <w:sz w:val="20"/>
                <w:szCs w:val="20"/>
              </w:rPr>
              <w:t>10</w:t>
            </w:r>
            <w:r w:rsidR="003153B9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D0364F">
              <w:rPr>
                <w:b/>
                <w:bCs/>
                <w:sz w:val="20"/>
                <w:szCs w:val="20"/>
              </w:rPr>
              <w:t>Модуль «Инновационный менеджмент»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СК-3</w:t>
            </w:r>
          </w:p>
        </w:tc>
      </w:tr>
      <w:tr w:rsidR="00E407A2" w:rsidRPr="0071224E" w:rsidTr="00497897">
        <w:trPr>
          <w:trHeight w:val="229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2.3.1.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 xml:space="preserve">Организация и рынок экологических услуг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3153B9" w:rsidP="0031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3153B9" w:rsidP="008C54F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81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Маркетинг и менеджмент инноваций в области экологии/ Проектное управление инновационной деятельностью в области экологии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2E4171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316282" w:rsidRDefault="00E407A2" w:rsidP="008C54F0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316282" w:rsidRDefault="00E407A2" w:rsidP="008C54F0">
            <w:pPr>
              <w:jc w:val="center"/>
              <w:rPr>
                <w:sz w:val="20"/>
                <w:szCs w:val="20"/>
                <w:lang w:val="en-US" w:bidi="ar-SA"/>
              </w:rPr>
            </w:pPr>
            <w:r w:rsidRPr="00712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316282" w:rsidRDefault="00E407A2" w:rsidP="008C54F0">
            <w:pPr>
              <w:jc w:val="center"/>
              <w:rPr>
                <w:sz w:val="20"/>
                <w:szCs w:val="20"/>
                <w:lang w:val="en-US"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RPr="00AB13F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2.3.3.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rPr>
                <w:sz w:val="20"/>
                <w:szCs w:val="20"/>
                <w:lang w:val="en-US"/>
              </w:rPr>
            </w:pPr>
            <w:proofErr w:type="spellStart"/>
            <w:r w:rsidRPr="00AB13FE">
              <w:rPr>
                <w:sz w:val="20"/>
                <w:szCs w:val="20"/>
              </w:rPr>
              <w:t>Геоэкологические</w:t>
            </w:r>
            <w:proofErr w:type="spellEnd"/>
            <w:r w:rsidRPr="00AB13FE">
              <w:rPr>
                <w:sz w:val="20"/>
                <w:szCs w:val="20"/>
              </w:rPr>
              <w:t xml:space="preserve"> основы логистики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E738E0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2C075E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RPr="00AB13FE" w:rsidTr="00497897">
        <w:trPr>
          <w:trHeight w:val="299"/>
        </w:trPr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2.4.</w:t>
            </w:r>
          </w:p>
        </w:tc>
        <w:tc>
          <w:tcPr>
            <w:tcW w:w="5738" w:type="dxa"/>
            <w:tcBorders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AB13FE">
              <w:rPr>
                <w:b/>
                <w:bCs/>
                <w:sz w:val="20"/>
                <w:szCs w:val="20"/>
              </w:rPr>
              <w:t>Модуль «Иностранный язык»</w:t>
            </w:r>
          </w:p>
        </w:tc>
        <w:tc>
          <w:tcPr>
            <w:tcW w:w="596" w:type="dxa"/>
            <w:tcBorders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УК-2, СК-4</w:t>
            </w:r>
          </w:p>
        </w:tc>
      </w:tr>
      <w:tr w:rsidR="00E407A2" w:rsidRPr="00AB13FE" w:rsidTr="00497897">
        <w:trPr>
          <w:trHeight w:val="23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2.4.1.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Профессиональный иностранный язык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AB13FE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880536" w:rsidP="002C718C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</w:t>
            </w:r>
            <w:r w:rsidR="002C718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880536" w:rsidP="008C54F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54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2C718C" w:rsidP="008C5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54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  <w:r w:rsidRPr="00AB13F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jc w:val="center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46"/>
        </w:trPr>
        <w:tc>
          <w:tcPr>
            <w:tcW w:w="7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spacing w:line="225" w:lineRule="exact"/>
              <w:ind w:right="115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73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96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E407A2" w:rsidRPr="00AB13F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 w:rsidRPr="00AB13FE">
              <w:rPr>
                <w:b/>
                <w:sz w:val="20"/>
                <w:szCs w:val="20"/>
                <w:lang w:val="en-US"/>
              </w:rPr>
              <w:t>6</w:t>
            </w:r>
            <w:r w:rsidRPr="00AB13F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/372</w:t>
            </w:r>
          </w:p>
        </w:tc>
        <w:tc>
          <w:tcPr>
            <w:tcW w:w="454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/84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/212</w:t>
            </w: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407A2" w:rsidRPr="00AB13FE" w:rsidRDefault="00E407A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/76</w:t>
            </w:r>
          </w:p>
        </w:tc>
        <w:tc>
          <w:tcPr>
            <w:tcW w:w="601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4C702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 w:rsidRPr="00AB13FE">
              <w:rPr>
                <w:b/>
                <w:sz w:val="20"/>
                <w:szCs w:val="20"/>
                <w:lang w:val="en-US"/>
              </w:rPr>
              <w:t>3</w:t>
            </w:r>
            <w:r w:rsidR="004C702C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4C702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 w:rsidR="001D03C3">
              <w:rPr>
                <w:b/>
                <w:sz w:val="20"/>
                <w:szCs w:val="20"/>
              </w:rPr>
              <w:t>2</w:t>
            </w:r>
            <w:r w:rsidR="004C702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407A2" w:rsidRPr="00AB13FE" w:rsidRDefault="007D4E32" w:rsidP="008C54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2C718C" w:rsidRDefault="00E407A2" w:rsidP="004C702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 w:rsidR="002C718C">
              <w:rPr>
                <w:b/>
                <w:sz w:val="20"/>
                <w:szCs w:val="20"/>
              </w:rPr>
              <w:t>2</w:t>
            </w:r>
            <w:r w:rsidR="004C702C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407A2" w:rsidRPr="00AB13FE" w:rsidRDefault="00E407A2" w:rsidP="004C702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/1</w:t>
            </w:r>
            <w:r w:rsidR="004C702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0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407A2" w:rsidRPr="00DE3E96" w:rsidRDefault="007D4E32" w:rsidP="008C54F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E407A2" w:rsidRPr="0071224E" w:rsidRDefault="00E407A2" w:rsidP="008C54F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407A2" w:rsidRPr="0071224E" w:rsidTr="00497897">
        <w:trPr>
          <w:trHeight w:val="246"/>
        </w:trPr>
        <w:tc>
          <w:tcPr>
            <w:tcW w:w="70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.1.</w:t>
            </w:r>
          </w:p>
        </w:tc>
        <w:tc>
          <w:tcPr>
            <w:tcW w:w="5738" w:type="dxa"/>
            <w:tcBorders>
              <w:top w:val="double" w:sz="2" w:space="0" w:color="000000"/>
              <w:bottom w:val="single" w:sz="4" w:space="0" w:color="000000"/>
            </w:tcBorders>
            <w:vAlign w:val="bottom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Философия и методология науки</w:t>
            </w:r>
            <w:r w:rsidRPr="00D036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9330D2" w:rsidRDefault="00E407A2" w:rsidP="008C54F0">
            <w:pPr>
              <w:jc w:val="center"/>
              <w:rPr>
                <w:sz w:val="20"/>
                <w:szCs w:val="20"/>
              </w:rPr>
            </w:pPr>
            <w:r w:rsidRPr="009330D2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/240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/104</w:t>
            </w:r>
          </w:p>
        </w:tc>
        <w:tc>
          <w:tcPr>
            <w:tcW w:w="454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/60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/44</w:t>
            </w:r>
          </w:p>
        </w:tc>
        <w:tc>
          <w:tcPr>
            <w:tcW w:w="601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4C702C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</w:t>
            </w:r>
            <w:r w:rsidR="004C702C">
              <w:rPr>
                <w:sz w:val="20"/>
                <w:szCs w:val="20"/>
              </w:rPr>
              <w:t>48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4C702C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 w:rsidR="001D03C3">
              <w:rPr>
                <w:sz w:val="20"/>
                <w:szCs w:val="20"/>
              </w:rPr>
              <w:t>6</w:t>
            </w:r>
            <w:r w:rsidR="004C702C">
              <w:rPr>
                <w:sz w:val="20"/>
                <w:szCs w:val="20"/>
              </w:rPr>
              <w:t>4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4C702C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 w:rsidR="004C702C">
              <w:rPr>
                <w:sz w:val="20"/>
                <w:szCs w:val="20"/>
              </w:rPr>
              <w:t>92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4C702C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 w:rsidR="001D03C3">
              <w:rPr>
                <w:sz w:val="20"/>
                <w:szCs w:val="20"/>
              </w:rPr>
              <w:t>4</w:t>
            </w:r>
            <w:r w:rsidR="004C702C"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4</w:t>
            </w:r>
          </w:p>
        </w:tc>
      </w:tr>
      <w:tr w:rsidR="00E407A2" w:rsidRPr="0071224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.2.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407A2" w:rsidRPr="00D0364F" w:rsidRDefault="00E407A2" w:rsidP="008C54F0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Иностранный язык</w:t>
            </w:r>
            <w:r w:rsidRPr="00D036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9330D2" w:rsidRDefault="00E407A2" w:rsidP="008C54F0">
            <w:pPr>
              <w:jc w:val="center"/>
              <w:rPr>
                <w:sz w:val="20"/>
                <w:szCs w:val="20"/>
              </w:rPr>
            </w:pPr>
            <w:r w:rsidRPr="009330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Pr="0071224E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/140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DE3E96" w:rsidRDefault="00E407A2" w:rsidP="004C702C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</w:t>
            </w:r>
            <w:r w:rsidR="004C70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E407A2" w:rsidP="004C702C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 w:rsidR="004C702C">
              <w:rPr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2C718C" w:rsidRDefault="00E407A2" w:rsidP="004C702C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 w:rsidR="004C702C">
              <w:rPr>
                <w:sz w:val="20"/>
                <w:szCs w:val="20"/>
              </w:rPr>
              <w:t>8</w:t>
            </w:r>
            <w:r w:rsidR="002C718C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2" w:rsidRPr="0071224E" w:rsidRDefault="00531432" w:rsidP="004C7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="004C70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407A2" w:rsidRPr="00DE3E96" w:rsidRDefault="00E407A2" w:rsidP="008C54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07A2" w:rsidRPr="0071224E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5</w:t>
            </w:r>
          </w:p>
        </w:tc>
      </w:tr>
      <w:tr w:rsidR="004B00FD" w:rsidRPr="0071224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.3.</w:t>
            </w: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B00FD" w:rsidRPr="00D0364F" w:rsidRDefault="004B00FD" w:rsidP="004B00FD">
            <w:pPr>
              <w:rPr>
                <w:sz w:val="20"/>
                <w:szCs w:val="20"/>
              </w:rPr>
            </w:pPr>
            <w:r w:rsidRPr="00D0364F">
              <w:rPr>
                <w:sz w:val="20"/>
                <w:szCs w:val="20"/>
              </w:rPr>
              <w:t>Основы информационных технологий</w:t>
            </w:r>
            <w:r w:rsidRPr="00D0364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D90F68" w:rsidRDefault="004B00FD" w:rsidP="004B00FD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0FD" w:rsidRPr="00D90F68" w:rsidRDefault="004B00FD" w:rsidP="004B0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00FD" w:rsidRPr="006A1278" w:rsidRDefault="004B00FD" w:rsidP="004B00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00FD" w:rsidRPr="0071224E" w:rsidRDefault="004B00FD" w:rsidP="004B00FD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6</w:t>
            </w:r>
          </w:p>
        </w:tc>
      </w:tr>
      <w:tr w:rsidR="00497897" w:rsidRPr="0071224E" w:rsidTr="00497897">
        <w:trPr>
          <w:trHeight w:val="246"/>
        </w:trPr>
        <w:tc>
          <w:tcPr>
            <w:tcW w:w="70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497897" w:rsidRDefault="00497897" w:rsidP="00497897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5738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497897" w:rsidRPr="00D0364F" w:rsidRDefault="00497897" w:rsidP="00497897">
            <w:pPr>
              <w:rPr>
                <w:sz w:val="20"/>
                <w:szCs w:val="20"/>
                <w:lang w:bidi="ar-SA"/>
              </w:rPr>
            </w:pPr>
            <w:r w:rsidRPr="00D0364F">
              <w:rPr>
                <w:sz w:val="20"/>
                <w:szCs w:val="20"/>
              </w:rPr>
              <w:t>Педагогика и психология высшего образования / Технологии креативного образования в высшей школе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/2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C018D7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  <w:r w:rsidRPr="00C018D7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C018D7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C018D7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97897" w:rsidRPr="00C018D7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  <w:r w:rsidRPr="00C018D7">
              <w:rPr>
                <w:sz w:val="20"/>
                <w:szCs w:val="20"/>
              </w:rPr>
              <w:t>/32</w:t>
            </w:r>
          </w:p>
        </w:tc>
        <w:tc>
          <w:tcPr>
            <w:tcW w:w="60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97897" w:rsidRPr="006A1278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97897" w:rsidRPr="00D90F68" w:rsidRDefault="00497897" w:rsidP="00497897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97897" w:rsidRPr="006A1278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  <w:r w:rsidRPr="006A127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497897" w:rsidRPr="0071224E" w:rsidRDefault="00497897" w:rsidP="0049789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1224E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7</w:t>
            </w:r>
          </w:p>
        </w:tc>
      </w:tr>
    </w:tbl>
    <w:p w:rsidR="00E407A2" w:rsidRDefault="00E407A2"/>
    <w:tbl>
      <w:tblPr>
        <w:tblStyle w:val="TableNormal"/>
        <w:tblW w:w="15304" w:type="dxa"/>
        <w:tblInd w:w="3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4"/>
        <w:gridCol w:w="567"/>
        <w:gridCol w:w="567"/>
        <w:gridCol w:w="420"/>
        <w:gridCol w:w="426"/>
        <w:gridCol w:w="425"/>
        <w:gridCol w:w="425"/>
        <w:gridCol w:w="567"/>
        <w:gridCol w:w="709"/>
        <w:gridCol w:w="567"/>
        <w:gridCol w:w="567"/>
        <w:gridCol w:w="567"/>
        <w:gridCol w:w="709"/>
        <w:gridCol w:w="1154"/>
      </w:tblGrid>
      <w:tr w:rsidR="00880536" w:rsidTr="00880536">
        <w:trPr>
          <w:trHeight w:val="228"/>
        </w:trPr>
        <w:tc>
          <w:tcPr>
            <w:tcW w:w="76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80536" w:rsidRDefault="00880536" w:rsidP="00880536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2C718C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880536">
              <w:rPr>
                <w:b/>
                <w:bCs/>
                <w:sz w:val="20"/>
                <w:szCs w:val="20"/>
              </w:rPr>
              <w:t>14</w:t>
            </w:r>
            <w:r w:rsidR="002C718C">
              <w:rPr>
                <w:b/>
                <w:bCs/>
                <w:sz w:val="20"/>
                <w:szCs w:val="20"/>
              </w:rPr>
              <w:t>7</w:t>
            </w:r>
            <w:r w:rsidRPr="0088053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420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968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2C718C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80536" w:rsidRPr="00880536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3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80536" w:rsidRPr="00192D01" w:rsidRDefault="00880536" w:rsidP="00880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07A2" w:rsidTr="00880536">
        <w:trPr>
          <w:trHeight w:val="232"/>
        </w:trPr>
        <w:tc>
          <w:tcPr>
            <w:tcW w:w="76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Pr="00C048BD" w:rsidRDefault="00E407A2" w:rsidP="00E51B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1B3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Pr="00C048BD" w:rsidRDefault="00E407A2" w:rsidP="00C048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Pr="00C048BD" w:rsidRDefault="00E407A2" w:rsidP="00C048B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:rsidTr="00880536">
        <w:trPr>
          <w:trHeight w:val="230"/>
        </w:trPr>
        <w:tc>
          <w:tcPr>
            <w:tcW w:w="76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</w:tr>
      <w:tr w:rsidR="00E407A2" w:rsidTr="00880536">
        <w:trPr>
          <w:trHeight w:val="230"/>
        </w:trPr>
        <w:tc>
          <w:tcPr>
            <w:tcW w:w="76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>
            <w:pPr>
              <w:pStyle w:val="TableParagraph"/>
              <w:rPr>
                <w:sz w:val="16"/>
              </w:rPr>
            </w:pPr>
          </w:p>
        </w:tc>
      </w:tr>
      <w:tr w:rsidR="00E407A2" w:rsidTr="00880536">
        <w:trPr>
          <w:trHeight w:val="230"/>
        </w:trPr>
        <w:tc>
          <w:tcPr>
            <w:tcW w:w="76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Pr="008C54F0" w:rsidRDefault="00E407A2" w:rsidP="00880F7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E407A2" w:rsidRPr="00C048BD" w:rsidRDefault="00E407A2" w:rsidP="00C048BD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E407A2" w:rsidRPr="008C54F0" w:rsidRDefault="00E407A2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E407A2" w:rsidRPr="00C048BD" w:rsidRDefault="00E407A2" w:rsidP="00C048BD">
            <w:pPr>
              <w:jc w:val="center"/>
              <w:rPr>
                <w:sz w:val="20"/>
                <w:szCs w:val="20"/>
              </w:rPr>
            </w:pPr>
          </w:p>
        </w:tc>
      </w:tr>
      <w:tr w:rsidR="00E407A2" w:rsidTr="00880536">
        <w:trPr>
          <w:trHeight w:val="229"/>
        </w:trPr>
        <w:tc>
          <w:tcPr>
            <w:tcW w:w="7634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:rsidR="00E407A2" w:rsidRDefault="00E407A2" w:rsidP="00D174A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E407A2" w:rsidRPr="00C048BD" w:rsidRDefault="00E407A2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E407A2" w:rsidRPr="008C54F0" w:rsidRDefault="00E407A2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E407A2" w:rsidRPr="00C048BD" w:rsidRDefault="00E407A2" w:rsidP="00C048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5188" w:rsidRDefault="00505188">
      <w:pPr>
        <w:pStyle w:val="a3"/>
        <w:rPr>
          <w:b/>
        </w:rPr>
      </w:pPr>
    </w:p>
    <w:tbl>
      <w:tblPr>
        <w:tblStyle w:val="TableNormal"/>
        <w:tblW w:w="0" w:type="auto"/>
        <w:tblInd w:w="2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4807"/>
      </w:tblGrid>
      <w:tr w:rsidR="00505188" w:rsidTr="00035E71">
        <w:trPr>
          <w:trHeight w:val="222"/>
        </w:trPr>
        <w:tc>
          <w:tcPr>
            <w:tcW w:w="5255" w:type="dxa"/>
            <w:gridSpan w:val="4"/>
            <w:tcBorders>
              <w:bottom w:val="double" w:sz="4" w:space="0" w:color="000000"/>
            </w:tcBorders>
          </w:tcPr>
          <w:p w:rsidR="00505188" w:rsidRDefault="002745F9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</w:tcPr>
          <w:p w:rsidR="00505188" w:rsidRDefault="002745F9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807" w:type="dxa"/>
          </w:tcPr>
          <w:p w:rsidR="00505188" w:rsidRDefault="002745F9">
            <w:pPr>
              <w:pStyle w:val="TableParagraph"/>
              <w:spacing w:line="202" w:lineRule="exact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505188" w:rsidTr="00035E71">
        <w:trPr>
          <w:trHeight w:val="469"/>
        </w:trPr>
        <w:tc>
          <w:tcPr>
            <w:tcW w:w="2133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05188" w:rsidRDefault="002745F9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tcBorders>
              <w:left w:val="double" w:sz="2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:rsidR="00505188" w:rsidRDefault="002745F9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807" w:type="dxa"/>
            <w:vMerge w:val="restart"/>
          </w:tcPr>
          <w:p w:rsidR="00505188" w:rsidRDefault="00505188">
            <w:pPr>
              <w:pStyle w:val="TableParagraph"/>
              <w:rPr>
                <w:b/>
              </w:rPr>
            </w:pPr>
          </w:p>
          <w:p w:rsidR="00505188" w:rsidRDefault="00505188">
            <w:pPr>
              <w:pStyle w:val="TableParagraph"/>
              <w:spacing w:before="2"/>
              <w:rPr>
                <w:b/>
              </w:rPr>
            </w:pPr>
          </w:p>
          <w:p w:rsidR="00505188" w:rsidRDefault="002745F9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7F4355" w:rsidTr="00035E71">
        <w:trPr>
          <w:trHeight w:val="625"/>
        </w:trPr>
        <w:tc>
          <w:tcPr>
            <w:tcW w:w="2133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:rsidR="007F4355" w:rsidRPr="00921152" w:rsidRDefault="007F4355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355" w:rsidRPr="00921152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355" w:rsidRPr="00921152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7F4355" w:rsidRPr="00921152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right w:val="single" w:sz="4" w:space="0" w:color="000000"/>
            </w:tcBorders>
            <w:vAlign w:val="center"/>
          </w:tcPr>
          <w:p w:rsidR="007F4355" w:rsidRPr="007C4090" w:rsidRDefault="00DB5130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355" w:rsidRPr="007C4090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:rsidR="007F4355" w:rsidRPr="007C4090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07" w:type="dxa"/>
            <w:vMerge/>
            <w:tcBorders>
              <w:top w:val="nil"/>
            </w:tcBorders>
          </w:tcPr>
          <w:p w:rsidR="007F4355" w:rsidRDefault="007F4355" w:rsidP="007C4090">
            <w:pPr>
              <w:rPr>
                <w:sz w:val="2"/>
                <w:szCs w:val="2"/>
              </w:rPr>
            </w:pPr>
          </w:p>
        </w:tc>
      </w:tr>
    </w:tbl>
    <w:p w:rsidR="00DE02E4" w:rsidRDefault="00DE02E4">
      <w:pPr>
        <w:spacing w:before="76"/>
        <w:ind w:left="6669"/>
        <w:rPr>
          <w:b/>
          <w:sz w:val="24"/>
        </w:rPr>
      </w:pPr>
    </w:p>
    <w:p w:rsidR="00505188" w:rsidRDefault="002745F9">
      <w:pPr>
        <w:spacing w:before="76"/>
        <w:ind w:left="6669"/>
        <w:rPr>
          <w:b/>
          <w:sz w:val="24"/>
        </w:rPr>
      </w:pPr>
      <w:r>
        <w:rPr>
          <w:b/>
          <w:sz w:val="24"/>
        </w:rPr>
        <w:lastRenderedPageBreak/>
        <w:t>VII. Матрица компетенций</w:t>
      </w:r>
    </w:p>
    <w:p w:rsidR="00505188" w:rsidRDefault="00505188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505188" w:rsidTr="001A7A75">
        <w:trPr>
          <w:trHeight w:val="690"/>
        </w:trPr>
        <w:tc>
          <w:tcPr>
            <w:tcW w:w="1136" w:type="dxa"/>
          </w:tcPr>
          <w:p w:rsidR="00505188" w:rsidRDefault="002745F9">
            <w:pPr>
              <w:pStyle w:val="TableParagraph"/>
              <w:ind w:left="92" w:firstLine="29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505188" w:rsidRDefault="002745F9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</w:rPr>
              <w:t>компетен</w:t>
            </w:r>
            <w:proofErr w:type="spellEnd"/>
            <w:r>
              <w:rPr>
                <w:b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325" w:type="dxa"/>
          </w:tcPr>
          <w:p w:rsidR="00505188" w:rsidRDefault="00505188">
            <w:pPr>
              <w:pStyle w:val="TableParagraph"/>
              <w:rPr>
                <w:b/>
                <w:sz w:val="20"/>
              </w:rPr>
            </w:pPr>
          </w:p>
          <w:p w:rsidR="00505188" w:rsidRDefault="002745F9">
            <w:pPr>
              <w:pStyle w:val="TableParagraph"/>
              <w:ind w:left="5332" w:right="5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7" w:type="dxa"/>
          </w:tcPr>
          <w:p w:rsidR="00505188" w:rsidRDefault="002745F9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>Код модуля, учебной</w:t>
            </w:r>
          </w:p>
          <w:p w:rsidR="00505188" w:rsidRDefault="002745F9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DB0E8F" w:rsidTr="001A7A75">
        <w:trPr>
          <w:trHeight w:val="329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E8F" w:rsidRDefault="00DB0E8F" w:rsidP="009F3DA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B0E8F" w:rsidRPr="006B1652" w:rsidRDefault="00DB0E8F" w:rsidP="00726319">
            <w:pPr>
              <w:rPr>
                <w:sz w:val="20"/>
                <w:szCs w:val="20"/>
              </w:rPr>
            </w:pPr>
            <w:r w:rsidRPr="006B1652">
              <w:rPr>
                <w:color w:val="000000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E8F" w:rsidRDefault="00AC50ED" w:rsidP="00BC2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C20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- </w:t>
            </w:r>
            <w:r w:rsidR="00DB0E8F">
              <w:rPr>
                <w:sz w:val="20"/>
                <w:szCs w:val="20"/>
              </w:rPr>
              <w:t>1.</w:t>
            </w:r>
            <w:r w:rsidR="00AD05FC">
              <w:rPr>
                <w:sz w:val="20"/>
                <w:szCs w:val="20"/>
              </w:rPr>
              <w:t>3</w:t>
            </w:r>
          </w:p>
        </w:tc>
      </w:tr>
      <w:tr w:rsidR="00E051EF" w:rsidTr="001A7A75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E051EF" w:rsidRDefault="00A229F9" w:rsidP="009F3DAB">
            <w:pPr>
              <w:pStyle w:val="TableParagraph"/>
              <w:spacing w:line="211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9F3DAB">
              <w:rPr>
                <w:sz w:val="20"/>
              </w:rPr>
              <w:t>2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:rsidR="00E051EF" w:rsidRPr="00501369" w:rsidRDefault="00E051EF" w:rsidP="00E051EF">
            <w:pPr>
              <w:jc w:val="both"/>
              <w:rPr>
                <w:sz w:val="20"/>
                <w:szCs w:val="20"/>
                <w:lang w:bidi="ar-SA"/>
              </w:rPr>
            </w:pPr>
            <w:r w:rsidRPr="00501369">
              <w:rPr>
                <w:sz w:val="20"/>
                <w:szCs w:val="20"/>
              </w:rPr>
              <w:t xml:space="preserve">Быть способным совершенствовать и развивать свой интеллектуальный и общекультурный уровень, строить траекторию профессионального развития и карьеры 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E051EF" w:rsidRPr="00501369" w:rsidRDefault="008519A2" w:rsidP="009F3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1.1,</w:t>
            </w:r>
            <w:r w:rsidR="00BC20AB">
              <w:rPr>
                <w:sz w:val="20"/>
                <w:szCs w:val="20"/>
              </w:rPr>
              <w:t xml:space="preserve"> </w:t>
            </w:r>
            <w:r w:rsidR="00D07746">
              <w:rPr>
                <w:sz w:val="20"/>
                <w:szCs w:val="20"/>
              </w:rPr>
              <w:t>2.4</w:t>
            </w:r>
          </w:p>
        </w:tc>
      </w:tr>
      <w:tr w:rsidR="00BF31CB" w:rsidTr="001A7A75">
        <w:trPr>
          <w:trHeight w:val="329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Default="00BF31CB" w:rsidP="009F3DA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9F3DAB">
              <w:rPr>
                <w:sz w:val="20"/>
              </w:rPr>
              <w:t>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31CB" w:rsidRPr="00E9434B" w:rsidRDefault="00BF31CB" w:rsidP="00BF31CB">
            <w:pPr>
              <w:contextualSpacing/>
              <w:jc w:val="both"/>
              <w:rPr>
                <w:sz w:val="20"/>
                <w:szCs w:val="20"/>
              </w:rPr>
            </w:pPr>
            <w:r w:rsidRPr="00E9434B">
              <w:rPr>
                <w:sz w:val="20"/>
                <w:szCs w:val="20"/>
              </w:rPr>
              <w:t>Быть способным анализировать актуальность научного исследования, уметь корректно ставить задачи исследований, применять научно обоснованные техники планирования, владеть методиками обработки результатов теоретических и экспериментальных исследований, корректно формулировать выводы, обладать навыками ведения аргументированных дискуссий по научной и профессиональной проблематике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501369" w:rsidRDefault="00BC20AB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BF31CB">
              <w:rPr>
                <w:sz w:val="20"/>
                <w:szCs w:val="20"/>
              </w:rPr>
              <w:t>1.</w:t>
            </w:r>
            <w:r w:rsidR="00645B24">
              <w:rPr>
                <w:sz w:val="20"/>
                <w:szCs w:val="20"/>
              </w:rPr>
              <w:t>3</w:t>
            </w:r>
          </w:p>
        </w:tc>
      </w:tr>
      <w:tr w:rsidR="00BF31CB" w:rsidRPr="00101975" w:rsidTr="001A7A75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101975" w:rsidRDefault="00BF31CB" w:rsidP="009F3DA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101975">
              <w:rPr>
                <w:sz w:val="20"/>
              </w:rPr>
              <w:t>УК-</w:t>
            </w:r>
            <w:r w:rsidR="009F3DAB">
              <w:rPr>
                <w:sz w:val="20"/>
              </w:rPr>
              <w:t>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31CB" w:rsidRPr="00260437" w:rsidRDefault="00BF31CB" w:rsidP="00BF31CB">
            <w:pPr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101975" w:rsidRDefault="00352B26" w:rsidP="00352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1CB" w:rsidRPr="00101975">
              <w:rPr>
                <w:sz w:val="20"/>
                <w:szCs w:val="20"/>
              </w:rPr>
              <w:t>.1</w:t>
            </w:r>
          </w:p>
        </w:tc>
      </w:tr>
      <w:tr w:rsidR="00BF31CB" w:rsidTr="001A7A75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101975" w:rsidRDefault="00BF31CB" w:rsidP="009F3DAB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 w:rsidRPr="00101975">
              <w:rPr>
                <w:sz w:val="20"/>
                <w:szCs w:val="20"/>
              </w:rPr>
              <w:t>УК-</w:t>
            </w:r>
            <w:r w:rsidR="009F3DAB">
              <w:rPr>
                <w:sz w:val="20"/>
                <w:szCs w:val="20"/>
              </w:rPr>
              <w:t>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31CB" w:rsidRPr="00260437" w:rsidRDefault="00BF31CB" w:rsidP="00BF31CB">
            <w:pPr>
              <w:adjustRightInd w:val="0"/>
              <w:jc w:val="both"/>
              <w:rPr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501369" w:rsidRDefault="00352B26" w:rsidP="00B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1CB" w:rsidRPr="00101975">
              <w:rPr>
                <w:sz w:val="20"/>
                <w:szCs w:val="20"/>
              </w:rPr>
              <w:t>.2</w:t>
            </w:r>
          </w:p>
        </w:tc>
      </w:tr>
      <w:tr w:rsidR="00BF31CB" w:rsidTr="001A7A75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0D098D" w:rsidRDefault="00BF31CB" w:rsidP="009F3DAB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УК-</w:t>
            </w:r>
            <w:r w:rsidR="009F3DAB">
              <w:rPr>
                <w:sz w:val="20"/>
              </w:rPr>
              <w:t>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260437" w:rsidRDefault="00BF31CB" w:rsidP="00BF31CB">
            <w:pPr>
              <w:adjustRightInd w:val="0"/>
              <w:rPr>
                <w:color w:val="000000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Default="00352B26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1CB">
              <w:rPr>
                <w:sz w:val="20"/>
                <w:szCs w:val="20"/>
              </w:rPr>
              <w:t>.3</w:t>
            </w:r>
          </w:p>
        </w:tc>
      </w:tr>
      <w:tr w:rsidR="00AC50ED" w:rsidTr="001A7A75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Default="00AC50ED" w:rsidP="009F3DAB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9F3DAB">
              <w:rPr>
                <w:sz w:val="20"/>
              </w:rPr>
              <w:t>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260437" w:rsidRDefault="00AC50ED" w:rsidP="00BF31CB">
            <w:pPr>
              <w:adjustRightInd w:val="0"/>
              <w:rPr>
                <w:color w:val="000000"/>
                <w:sz w:val="20"/>
                <w:szCs w:val="20"/>
              </w:rPr>
            </w:pPr>
            <w:r w:rsidRPr="00BF31CB">
              <w:rPr>
                <w:color w:val="000000"/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Default="00352B26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50ED">
              <w:rPr>
                <w:sz w:val="20"/>
                <w:szCs w:val="20"/>
              </w:rPr>
              <w:t>.4</w:t>
            </w:r>
          </w:p>
        </w:tc>
      </w:tr>
      <w:tr w:rsidR="0049508A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DD3608" w:rsidRDefault="0049508A" w:rsidP="0049508A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</w:rPr>
            </w:pPr>
            <w:r w:rsidRPr="00DD3608">
              <w:rPr>
                <w:sz w:val="20"/>
              </w:rPr>
              <w:t>УПК-</w:t>
            </w:r>
            <w:r>
              <w:rPr>
                <w:sz w:val="20"/>
              </w:rPr>
              <w:t>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9508A" w:rsidRPr="00DD3608" w:rsidRDefault="0049508A" w:rsidP="0049508A">
            <w:pPr>
              <w:rPr>
                <w:sz w:val="20"/>
                <w:szCs w:val="20"/>
              </w:rPr>
            </w:pPr>
            <w:r w:rsidRPr="00DD3608">
              <w:rPr>
                <w:sz w:val="20"/>
                <w:szCs w:val="20"/>
              </w:rPr>
              <w:t>Владеть теорией и методологией экологических наук, ориентироваться в современных экологических проблемах на глобальном, региональном и локальном уровне, понимать тенденции их изменения и возможные последствия для Республики Беларусь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DD3608" w:rsidRDefault="0049508A" w:rsidP="0049508A">
            <w:pPr>
              <w:jc w:val="center"/>
              <w:rPr>
                <w:sz w:val="20"/>
                <w:szCs w:val="20"/>
              </w:rPr>
            </w:pPr>
            <w:r w:rsidRPr="00DD3608">
              <w:rPr>
                <w:sz w:val="20"/>
                <w:szCs w:val="20"/>
              </w:rPr>
              <w:t>1.2</w:t>
            </w:r>
          </w:p>
        </w:tc>
      </w:tr>
      <w:tr w:rsidR="0049508A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DD3608" w:rsidRDefault="0049508A" w:rsidP="0049508A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</w:rPr>
            </w:pPr>
            <w:r w:rsidRPr="00DD3608">
              <w:rPr>
                <w:sz w:val="20"/>
              </w:rPr>
              <w:t>УПК-</w:t>
            </w:r>
            <w:r>
              <w:rPr>
                <w:sz w:val="20"/>
              </w:rPr>
              <w:t>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9508A" w:rsidRPr="00DD3608" w:rsidRDefault="0049508A" w:rsidP="0049508A">
            <w:pPr>
              <w:rPr>
                <w:sz w:val="20"/>
                <w:szCs w:val="20"/>
              </w:rPr>
            </w:pPr>
            <w:r w:rsidRPr="00DD3608">
              <w:rPr>
                <w:sz w:val="20"/>
                <w:szCs w:val="20"/>
              </w:rPr>
              <w:t xml:space="preserve">Быть способным понимать и применять в профессиональной деятельности современные достижения науки и </w:t>
            </w:r>
            <w:r w:rsidRPr="003E6C4C">
              <w:rPr>
                <w:sz w:val="20"/>
                <w:szCs w:val="20"/>
              </w:rPr>
              <w:t>инновационные технологии</w:t>
            </w:r>
            <w:r w:rsidRPr="00DD3608">
              <w:rPr>
                <w:sz w:val="20"/>
                <w:szCs w:val="20"/>
              </w:rPr>
              <w:t xml:space="preserve"> в области экологии, природопользования и охраны окружающей среды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DD3608" w:rsidRDefault="0049508A" w:rsidP="0049508A">
            <w:pPr>
              <w:jc w:val="center"/>
              <w:rPr>
                <w:sz w:val="20"/>
                <w:szCs w:val="20"/>
              </w:rPr>
            </w:pPr>
            <w:r w:rsidRPr="00DD3608">
              <w:rPr>
                <w:sz w:val="20"/>
                <w:szCs w:val="20"/>
              </w:rPr>
              <w:t>1.2</w:t>
            </w:r>
          </w:p>
        </w:tc>
      </w:tr>
      <w:tr w:rsidR="00AC50ED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DD3608" w:rsidRDefault="00AC50ED" w:rsidP="00AC50ED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УП</w:t>
            </w:r>
            <w:r w:rsidRPr="00DD3608">
              <w:rPr>
                <w:sz w:val="20"/>
              </w:rPr>
              <w:t>К-</w:t>
            </w:r>
            <w:r>
              <w:rPr>
                <w:sz w:val="20"/>
              </w:rPr>
              <w:t>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C50ED" w:rsidRPr="00DD3608" w:rsidRDefault="00AC50ED" w:rsidP="00AC50ED">
            <w:pPr>
              <w:rPr>
                <w:sz w:val="20"/>
                <w:szCs w:val="20"/>
              </w:rPr>
            </w:pPr>
            <w:r w:rsidRPr="00C048BD">
              <w:rPr>
                <w:color w:val="000000" w:themeColor="text1"/>
                <w:sz w:val="20"/>
                <w:szCs w:val="20"/>
              </w:rPr>
              <w:t xml:space="preserve">Быть способным проводить количественное описание </w:t>
            </w:r>
            <w:r>
              <w:rPr>
                <w:color w:val="000000" w:themeColor="text1"/>
                <w:sz w:val="20"/>
                <w:szCs w:val="20"/>
              </w:rPr>
              <w:t>экологических</w:t>
            </w:r>
            <w:r w:rsidRPr="00C048BD">
              <w:rPr>
                <w:color w:val="000000" w:themeColor="text1"/>
                <w:sz w:val="20"/>
                <w:szCs w:val="20"/>
              </w:rPr>
              <w:t xml:space="preserve"> процессов и статистическую обработку данных </w:t>
            </w:r>
            <w:r>
              <w:rPr>
                <w:color w:val="000000" w:themeColor="text1"/>
                <w:sz w:val="20"/>
                <w:szCs w:val="20"/>
              </w:rPr>
              <w:t>экологиче</w:t>
            </w:r>
            <w:r w:rsidRPr="00C048BD">
              <w:rPr>
                <w:color w:val="000000" w:themeColor="text1"/>
                <w:sz w:val="20"/>
                <w:szCs w:val="20"/>
              </w:rPr>
              <w:t>ских исследований, обобщать и систематизировать результаты выполненных работ, используя современную вычислительную технику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DD3608" w:rsidRDefault="00AC50ED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</w:tr>
      <w:tr w:rsidR="00AC50ED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Default="00AC50ED" w:rsidP="00AC50ED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УПК-4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C50ED" w:rsidRPr="00DD3608" w:rsidRDefault="00AC50ED" w:rsidP="00AC50ED">
            <w:pPr>
              <w:rPr>
                <w:sz w:val="20"/>
                <w:szCs w:val="20"/>
              </w:rPr>
            </w:pPr>
            <w:r w:rsidRPr="00DD3608">
              <w:rPr>
                <w:sz w:val="20"/>
                <w:szCs w:val="20"/>
              </w:rPr>
              <w:t>Быть способным анализировать характеристики исходных фактических экологических материалов, используемых для создания изображений, систематизировать и классифицировать изображения, применять методы получения и обработки пространственных данных, моделирования, пространственного анализа, визуализации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Default="00AC50ED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</w:tr>
      <w:tr w:rsidR="00AC50ED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6C6B80" w:rsidRDefault="00AC50ED" w:rsidP="00AC50ED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6C6B80">
              <w:rPr>
                <w:sz w:val="20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C50ED" w:rsidRPr="006C6B80" w:rsidRDefault="00AC50ED" w:rsidP="00AC50ED">
            <w:pPr>
              <w:rPr>
                <w:sz w:val="20"/>
                <w:szCs w:val="20"/>
                <w:lang w:bidi="ar-SA"/>
              </w:rPr>
            </w:pPr>
            <w:r w:rsidRPr="006C6B80">
              <w:rPr>
                <w:sz w:val="20"/>
                <w:szCs w:val="20"/>
              </w:rPr>
              <w:t xml:space="preserve">Быть способным анализировать образовательные, политические, правовые, социальные, экологические, экономические аспекты устойчивого развития и менеджмента экологических рисков, оценивать возможности и экологические риски реализации принципов устойчивого развития в основных секторах народного хозяйства Республики Беларусь, осуществлять </w:t>
            </w:r>
            <w:r>
              <w:rPr>
                <w:sz w:val="20"/>
                <w:szCs w:val="20"/>
              </w:rPr>
              <w:t xml:space="preserve">научную разработку и </w:t>
            </w:r>
            <w:r w:rsidRPr="006C6B80">
              <w:rPr>
                <w:sz w:val="20"/>
                <w:szCs w:val="20"/>
              </w:rPr>
              <w:t>практическую реализацию проектов в области устойчивого развития</w:t>
            </w:r>
            <w:r>
              <w:rPr>
                <w:sz w:val="20"/>
                <w:szCs w:val="20"/>
              </w:rPr>
              <w:t xml:space="preserve"> и решения глобальных проблем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DD3608" w:rsidRDefault="00AC50ED" w:rsidP="00AC50ED">
            <w:pPr>
              <w:jc w:val="center"/>
              <w:rPr>
                <w:sz w:val="20"/>
                <w:szCs w:val="20"/>
                <w:lang w:bidi="ar-SA"/>
              </w:rPr>
            </w:pPr>
            <w:r w:rsidRPr="006C6B80">
              <w:rPr>
                <w:sz w:val="20"/>
                <w:szCs w:val="20"/>
              </w:rPr>
              <w:t>2.1</w:t>
            </w:r>
          </w:p>
        </w:tc>
      </w:tr>
      <w:tr w:rsidR="00AC50ED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6C6B80" w:rsidRDefault="00AC50ED" w:rsidP="00AC50ED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6C6B80">
              <w:rPr>
                <w:sz w:val="20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C50ED" w:rsidRPr="006C6B80" w:rsidRDefault="00AC50ED" w:rsidP="00A7625F">
            <w:pPr>
              <w:rPr>
                <w:sz w:val="20"/>
                <w:szCs w:val="20"/>
              </w:rPr>
            </w:pPr>
            <w:r w:rsidRPr="006C6B80">
              <w:rPr>
                <w:sz w:val="20"/>
                <w:szCs w:val="20"/>
              </w:rPr>
              <w:t xml:space="preserve">Быть способным анализировать, прогнозировать, оценивать влияние </w:t>
            </w:r>
            <w:r w:rsidRPr="00CD1116">
              <w:rPr>
                <w:sz w:val="20"/>
                <w:szCs w:val="20"/>
              </w:rPr>
              <w:t>планируемой и осуществляемой</w:t>
            </w:r>
            <w:r w:rsidRPr="006C6B80">
              <w:rPr>
                <w:sz w:val="20"/>
                <w:szCs w:val="20"/>
              </w:rPr>
              <w:t xml:space="preserve"> хозяйственной деятельности на окружающую среду, </w:t>
            </w:r>
            <w:r>
              <w:rPr>
                <w:sz w:val="20"/>
                <w:szCs w:val="20"/>
              </w:rPr>
              <w:t xml:space="preserve">научно </w:t>
            </w:r>
            <w:r w:rsidRPr="006C6B80">
              <w:rPr>
                <w:sz w:val="20"/>
                <w:szCs w:val="20"/>
              </w:rPr>
              <w:t>обосновывать и разрабатывать природоохранные мероприятия</w:t>
            </w:r>
            <w:r w:rsidR="00A7625F">
              <w:rPr>
                <w:sz w:val="20"/>
                <w:szCs w:val="20"/>
              </w:rPr>
              <w:t xml:space="preserve">, </w:t>
            </w:r>
            <w:r w:rsidR="00A7625F" w:rsidRPr="00A7625F">
              <w:rPr>
                <w:sz w:val="20"/>
                <w:szCs w:val="20"/>
              </w:rPr>
              <w:t>применять</w:t>
            </w:r>
            <w:r w:rsidR="00A7625F">
              <w:rPr>
                <w:sz w:val="20"/>
                <w:szCs w:val="20"/>
              </w:rPr>
              <w:t xml:space="preserve"> </w:t>
            </w:r>
            <w:r w:rsidRPr="006C6B80">
              <w:rPr>
                <w:sz w:val="20"/>
                <w:szCs w:val="20"/>
              </w:rPr>
              <w:t>экологически</w:t>
            </w:r>
            <w:r w:rsidR="00A7625F">
              <w:rPr>
                <w:sz w:val="20"/>
                <w:szCs w:val="20"/>
              </w:rPr>
              <w:t>е</w:t>
            </w:r>
            <w:r w:rsidRPr="006C6B80">
              <w:rPr>
                <w:sz w:val="20"/>
                <w:szCs w:val="20"/>
              </w:rPr>
              <w:t xml:space="preserve"> норм</w:t>
            </w:r>
            <w:r w:rsidR="00A7625F">
              <w:rPr>
                <w:sz w:val="20"/>
                <w:szCs w:val="20"/>
              </w:rPr>
              <w:t>ы</w:t>
            </w:r>
            <w:r w:rsidRPr="006C6B80">
              <w:rPr>
                <w:sz w:val="20"/>
                <w:szCs w:val="20"/>
              </w:rPr>
              <w:t xml:space="preserve"> и правил</w:t>
            </w:r>
            <w:r w:rsidR="00A7625F">
              <w:rPr>
                <w:sz w:val="20"/>
                <w:szCs w:val="20"/>
              </w:rPr>
              <w:t>а в практической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DD3608" w:rsidRDefault="00AC50ED" w:rsidP="00AC50ED">
            <w:pPr>
              <w:jc w:val="center"/>
              <w:rPr>
                <w:sz w:val="20"/>
                <w:szCs w:val="20"/>
              </w:rPr>
            </w:pPr>
            <w:r w:rsidRPr="006C6B80">
              <w:rPr>
                <w:sz w:val="20"/>
                <w:szCs w:val="20"/>
              </w:rPr>
              <w:t>2.2</w:t>
            </w:r>
          </w:p>
        </w:tc>
      </w:tr>
      <w:tr w:rsidR="00AC50ED" w:rsidRPr="00035E71" w:rsidTr="00DE3E9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035E71" w:rsidRDefault="00AC50ED" w:rsidP="00AC50ED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035E71">
              <w:rPr>
                <w:sz w:val="20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C50ED" w:rsidRPr="00035E71" w:rsidRDefault="00AC50ED" w:rsidP="00BD639D">
            <w:pPr>
              <w:rPr>
                <w:sz w:val="20"/>
                <w:szCs w:val="20"/>
              </w:rPr>
            </w:pPr>
            <w:r w:rsidRPr="00035E71">
              <w:rPr>
                <w:sz w:val="20"/>
                <w:szCs w:val="20"/>
              </w:rPr>
              <w:t>Быть способным анализировать современное состояние и перспективы развития рынка экологических услуг, использовать методы менеджмента в организации инновационной деятельности субъектов хозяйствования на всех этапах инновационного цикла, осуществлять менеджмент инновационных проектов по основным функциям, оценивать экономическую эффективность инноваций и инновационных проектов в области экологии и природопользования</w:t>
            </w:r>
            <w:r w:rsidR="00BD639D" w:rsidRPr="00035E71">
              <w:rPr>
                <w:sz w:val="20"/>
                <w:szCs w:val="20"/>
              </w:rPr>
              <w:t xml:space="preserve">, разрабатывать логистические стратегии с  учетом спроса на рынке, </w:t>
            </w:r>
            <w:proofErr w:type="spellStart"/>
            <w:r w:rsidR="00BD639D" w:rsidRPr="00035E71">
              <w:rPr>
                <w:sz w:val="20"/>
                <w:szCs w:val="20"/>
              </w:rPr>
              <w:t>геоэкологических</w:t>
            </w:r>
            <w:proofErr w:type="spellEnd"/>
            <w:r w:rsidR="00BD639D" w:rsidRPr="00035E71">
              <w:rPr>
                <w:sz w:val="20"/>
                <w:szCs w:val="20"/>
              </w:rPr>
              <w:t xml:space="preserve"> условий, внешнего влияния и внутреннего состояния субъектов хозяйственной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035E71" w:rsidRDefault="00AC50ED" w:rsidP="00AC50ED">
            <w:pPr>
              <w:jc w:val="center"/>
              <w:rPr>
                <w:sz w:val="20"/>
                <w:szCs w:val="20"/>
              </w:rPr>
            </w:pPr>
            <w:r w:rsidRPr="00035E71">
              <w:rPr>
                <w:sz w:val="20"/>
                <w:szCs w:val="20"/>
              </w:rPr>
              <w:t>2.3</w:t>
            </w:r>
          </w:p>
        </w:tc>
      </w:tr>
      <w:tr w:rsidR="005D4A60" w:rsidTr="00C915E7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5D4A60" w:rsidRPr="00035E71" w:rsidRDefault="00BD639D" w:rsidP="005D4A60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035E71">
              <w:rPr>
                <w:sz w:val="20"/>
              </w:rPr>
              <w:t>СК-4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center"/>
          </w:tcPr>
          <w:p w:rsidR="005D4A60" w:rsidRPr="00035E71" w:rsidRDefault="00906C50" w:rsidP="00BC279C">
            <w:pPr>
              <w:rPr>
                <w:sz w:val="20"/>
                <w:szCs w:val="20"/>
              </w:rPr>
            </w:pPr>
            <w:r w:rsidRPr="00035E71">
              <w:rPr>
                <w:color w:val="000000" w:themeColor="text1"/>
                <w:sz w:val="20"/>
                <w:szCs w:val="20"/>
              </w:rPr>
              <w:t xml:space="preserve">Быть способным анализировать тексты на иностранном языке с использованием терминологии и понятийного аппарата в области </w:t>
            </w:r>
            <w:r w:rsidR="00BC279C" w:rsidRPr="00035E71">
              <w:rPr>
                <w:color w:val="000000" w:themeColor="text1"/>
                <w:sz w:val="20"/>
                <w:szCs w:val="20"/>
              </w:rPr>
              <w:t>экологии и геоэкологии</w:t>
            </w:r>
            <w:r w:rsidRPr="00035E7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35E71">
              <w:rPr>
                <w:color w:val="000000" w:themeColor="text1"/>
                <w:spacing w:val="-9"/>
                <w:sz w:val="20"/>
                <w:szCs w:val="20"/>
              </w:rPr>
              <w:t xml:space="preserve">осуществлять коммуникации на иностранном языке в профессиональной среде, </w:t>
            </w:r>
            <w:r w:rsidRPr="00035E71">
              <w:rPr>
                <w:color w:val="000000" w:themeColor="text1"/>
                <w:spacing w:val="-8"/>
                <w:sz w:val="20"/>
                <w:szCs w:val="20"/>
              </w:rPr>
              <w:t xml:space="preserve">осваивать зарубежный опыт и </w:t>
            </w:r>
            <w:r w:rsidRPr="00035E71">
              <w:rPr>
                <w:color w:val="000000" w:themeColor="text1"/>
                <w:spacing w:val="-3"/>
                <w:sz w:val="20"/>
                <w:szCs w:val="20"/>
              </w:rPr>
              <w:t xml:space="preserve">методологию </w:t>
            </w:r>
            <w:proofErr w:type="spellStart"/>
            <w:r w:rsidR="00BC279C" w:rsidRPr="00035E71">
              <w:rPr>
                <w:color w:val="000000" w:themeColor="text1"/>
                <w:spacing w:val="-3"/>
                <w:sz w:val="20"/>
                <w:szCs w:val="20"/>
              </w:rPr>
              <w:t>геоэкологических</w:t>
            </w:r>
            <w:proofErr w:type="spellEnd"/>
            <w:r w:rsidRPr="00035E71">
              <w:rPr>
                <w:color w:val="000000" w:themeColor="text1"/>
                <w:spacing w:val="-3"/>
                <w:sz w:val="20"/>
                <w:szCs w:val="20"/>
              </w:rPr>
              <w:t xml:space="preserve"> исследований</w:t>
            </w:r>
            <w:r w:rsidRPr="00035E71">
              <w:rPr>
                <w:color w:val="000000" w:themeColor="text1"/>
                <w:spacing w:val="-8"/>
                <w:sz w:val="20"/>
                <w:szCs w:val="20"/>
              </w:rPr>
              <w:t xml:space="preserve">, </w:t>
            </w:r>
            <w:r w:rsidRPr="00035E71">
              <w:rPr>
                <w:color w:val="000000" w:themeColor="text1"/>
                <w:sz w:val="20"/>
                <w:szCs w:val="20"/>
                <w:shd w:val="clear" w:color="auto" w:fill="FFFFFF"/>
              </w:rPr>
              <w:t>решать задачи профессионального характера с помощью разнообразных языковых средств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5D4A60" w:rsidRPr="00501369" w:rsidRDefault="005D4A60" w:rsidP="00BD639D">
            <w:pPr>
              <w:jc w:val="center"/>
              <w:rPr>
                <w:sz w:val="20"/>
                <w:szCs w:val="20"/>
              </w:rPr>
            </w:pPr>
            <w:r w:rsidRPr="00035E71">
              <w:rPr>
                <w:sz w:val="20"/>
                <w:szCs w:val="20"/>
              </w:rPr>
              <w:t>2.</w:t>
            </w:r>
            <w:r w:rsidR="00BD639D" w:rsidRPr="00035E71">
              <w:rPr>
                <w:sz w:val="20"/>
                <w:szCs w:val="20"/>
              </w:rPr>
              <w:t>4</w:t>
            </w:r>
          </w:p>
        </w:tc>
      </w:tr>
    </w:tbl>
    <w:p w:rsidR="00505188" w:rsidRDefault="002745F9">
      <w:pPr>
        <w:pStyle w:val="a3"/>
        <w:spacing w:before="123"/>
        <w:ind w:left="276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>
        <w:rPr>
          <w:spacing w:val="-3"/>
        </w:rPr>
        <w:t>1-</w:t>
      </w:r>
      <w:r w:rsidR="00C048BD">
        <w:rPr>
          <w:spacing w:val="-3"/>
        </w:rPr>
        <w:t>33</w:t>
      </w:r>
      <w:r>
        <w:rPr>
          <w:spacing w:val="-3"/>
        </w:rPr>
        <w:t xml:space="preserve"> </w:t>
      </w:r>
      <w:r w:rsidR="00C048BD">
        <w:rPr>
          <w:spacing w:val="-3"/>
        </w:rPr>
        <w:t>80</w:t>
      </w:r>
      <w:r>
        <w:rPr>
          <w:spacing w:val="-3"/>
        </w:rPr>
        <w:t xml:space="preserve"> </w:t>
      </w:r>
      <w:r w:rsidR="00C048BD">
        <w:t>01</w:t>
      </w:r>
      <w:r w:rsidR="007F4355">
        <w:t xml:space="preserve"> «Экология»</w:t>
      </w:r>
      <w:r>
        <w:rPr>
          <w:spacing w:val="-4"/>
        </w:rPr>
        <w:t>.</w:t>
      </w:r>
    </w:p>
    <w:p w:rsidR="002974CC" w:rsidRDefault="007F4355" w:rsidP="004E0369">
      <w:pPr>
        <w:pStyle w:val="a3"/>
        <w:spacing w:before="123"/>
        <w:ind w:left="276"/>
        <w:jc w:val="both"/>
        <w:rPr>
          <w:spacing w:val="-4"/>
        </w:rPr>
      </w:pPr>
      <w:r w:rsidRPr="002974CC">
        <w:rPr>
          <w:spacing w:val="-4"/>
        </w:rPr>
        <w:t>В рамк</w:t>
      </w:r>
      <w:r>
        <w:rPr>
          <w:spacing w:val="-4"/>
        </w:rPr>
        <w:t xml:space="preserve">ах специальности 1-33 80 01 «Экология» могут быть реализованы следующие </w:t>
      </w:r>
      <w:proofErr w:type="spellStart"/>
      <w:r>
        <w:rPr>
          <w:spacing w:val="-4"/>
        </w:rPr>
        <w:t>профилизации</w:t>
      </w:r>
      <w:proofErr w:type="spellEnd"/>
      <w:r w:rsidR="00DB44BB">
        <w:rPr>
          <w:spacing w:val="-4"/>
        </w:rPr>
        <w:t>:</w:t>
      </w:r>
      <w:r w:rsidR="002974CC">
        <w:rPr>
          <w:spacing w:val="-4"/>
        </w:rPr>
        <w:t xml:space="preserve"> </w:t>
      </w:r>
      <w:r>
        <w:rPr>
          <w:spacing w:val="-4"/>
        </w:rPr>
        <w:t xml:space="preserve">Геоэкология, Медицинская экология, Экологический менеджмент, </w:t>
      </w:r>
      <w:proofErr w:type="spellStart"/>
      <w:r>
        <w:rPr>
          <w:spacing w:val="-4"/>
        </w:rPr>
        <w:t>Урбоэкология</w:t>
      </w:r>
      <w:proofErr w:type="spellEnd"/>
      <w:r>
        <w:rPr>
          <w:spacing w:val="-4"/>
        </w:rPr>
        <w:t>, А</w:t>
      </w:r>
      <w:r w:rsidR="00DB44BB">
        <w:rPr>
          <w:spacing w:val="-4"/>
        </w:rPr>
        <w:t>гроэкология</w:t>
      </w:r>
      <w:r w:rsidR="00DB08BF">
        <w:rPr>
          <w:spacing w:val="-4"/>
        </w:rPr>
        <w:t xml:space="preserve"> и др.</w:t>
      </w:r>
    </w:p>
    <w:p w:rsidR="005A471E" w:rsidRPr="00726319" w:rsidRDefault="005A471E" w:rsidP="005A471E">
      <w:pPr>
        <w:pStyle w:val="a3"/>
        <w:jc w:val="both"/>
        <w:rPr>
          <w:spacing w:val="-4"/>
        </w:rPr>
      </w:pPr>
    </w:p>
    <w:p w:rsidR="00732C55" w:rsidRDefault="00732C55" w:rsidP="005A471E">
      <w:pPr>
        <w:ind w:left="284"/>
        <w:contextualSpacing/>
        <w:jc w:val="both"/>
        <w:rPr>
          <w:sz w:val="20"/>
          <w:szCs w:val="20"/>
        </w:rPr>
      </w:pPr>
      <w:r w:rsidRPr="009330D2">
        <w:rPr>
          <w:sz w:val="20"/>
          <w:szCs w:val="20"/>
          <w:vertAlign w:val="superscript"/>
        </w:rPr>
        <w:t>1</w:t>
      </w:r>
      <w:r w:rsidR="005A471E" w:rsidRPr="009330D2">
        <w:rPr>
          <w:sz w:val="20"/>
          <w:szCs w:val="20"/>
          <w:vertAlign w:val="superscript"/>
        </w:rPr>
        <w:t xml:space="preserve"> </w:t>
      </w:r>
      <w:r w:rsidR="000E544C" w:rsidRPr="009330D2">
        <w:rPr>
          <w:sz w:val="20"/>
          <w:szCs w:val="20"/>
        </w:rPr>
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p w:rsidR="0049508A" w:rsidRPr="00726319" w:rsidRDefault="0049508A" w:rsidP="005A471E">
      <w:pPr>
        <w:ind w:left="284"/>
        <w:contextualSpacing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7F4355" w:rsidRPr="000D1E63" w:rsidTr="00EE2DF7">
        <w:trPr>
          <w:trHeight w:val="5366"/>
        </w:trPr>
        <w:tc>
          <w:tcPr>
            <w:tcW w:w="8588" w:type="dxa"/>
          </w:tcPr>
          <w:p w:rsidR="007F4355" w:rsidRPr="000D1E63" w:rsidRDefault="004E0369" w:rsidP="00EE2DF7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>
              <w:rPr>
                <w:spacing w:val="-4"/>
              </w:rPr>
              <w:t xml:space="preserve">. </w:t>
            </w:r>
            <w:r w:rsidR="007F4355" w:rsidRPr="000D1E63">
              <w:rPr>
                <w:b/>
                <w:sz w:val="24"/>
                <w:szCs w:val="24"/>
              </w:rPr>
              <w:t>СОГЛАСОВАНО</w:t>
            </w:r>
          </w:p>
          <w:p w:rsidR="007F4355" w:rsidRPr="000D1E63" w:rsidRDefault="000D1E63" w:rsidP="003C7710">
            <w:pPr>
              <w:pStyle w:val="TableParagraph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4355" w:rsidRPr="000D1E63">
              <w:rPr>
                <w:sz w:val="24"/>
                <w:szCs w:val="24"/>
              </w:rPr>
              <w:t>Председатель</w:t>
            </w:r>
            <w:r w:rsidR="007F4355" w:rsidRPr="000D1E63">
              <w:rPr>
                <w:spacing w:val="-5"/>
                <w:sz w:val="24"/>
                <w:szCs w:val="24"/>
              </w:rPr>
              <w:t xml:space="preserve"> </w:t>
            </w:r>
            <w:r w:rsidR="007F4355" w:rsidRPr="000D1E63">
              <w:rPr>
                <w:sz w:val="24"/>
                <w:szCs w:val="24"/>
              </w:rPr>
              <w:t xml:space="preserve">УМО по экологическому образованию </w:t>
            </w:r>
          </w:p>
          <w:p w:rsidR="007F4355" w:rsidRPr="000D1E63" w:rsidRDefault="000D1E63" w:rsidP="006E2CC1">
            <w:pPr>
              <w:pStyle w:val="TableParagraph"/>
              <w:tabs>
                <w:tab w:val="left" w:pos="2643"/>
              </w:tabs>
              <w:spacing w:before="57" w:line="460" w:lineRule="exact"/>
              <w:ind w:right="1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05BA">
              <w:rPr>
                <w:sz w:val="24"/>
                <w:szCs w:val="24"/>
              </w:rPr>
              <w:t>___________________</w:t>
            </w:r>
            <w:r w:rsidR="007F4355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7F4355" w:rsidRPr="000D1E63">
              <w:rPr>
                <w:sz w:val="24"/>
                <w:szCs w:val="24"/>
              </w:rPr>
              <w:t>С.А.Маскевич</w:t>
            </w:r>
            <w:proofErr w:type="spellEnd"/>
            <w:r w:rsidR="007F4355" w:rsidRPr="000D1E63">
              <w:rPr>
                <w:sz w:val="24"/>
                <w:szCs w:val="24"/>
              </w:rPr>
              <w:tab/>
            </w:r>
          </w:p>
          <w:p w:rsidR="006E2CC1" w:rsidRPr="00830B2F" w:rsidRDefault="006E2CC1" w:rsidP="00CC7D2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</w:t>
            </w:r>
            <w:r w:rsidR="00E305BA">
              <w:rPr>
                <w:sz w:val="24"/>
                <w:szCs w:val="24"/>
              </w:rPr>
              <w:t xml:space="preserve">                  </w:t>
            </w:r>
            <w:r w:rsidRPr="000D1E63">
              <w:rPr>
                <w:sz w:val="24"/>
                <w:szCs w:val="24"/>
              </w:rPr>
              <w:t xml:space="preserve"> </w:t>
            </w:r>
            <w:r w:rsidRPr="00830B2F">
              <w:rPr>
                <w:sz w:val="18"/>
                <w:szCs w:val="18"/>
              </w:rPr>
              <w:t>М.П.</w:t>
            </w:r>
          </w:p>
          <w:p w:rsidR="006E2CC1" w:rsidRPr="000D1E63" w:rsidRDefault="00830B2F" w:rsidP="00CC7D2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CC7D2F" w:rsidRPr="000D1E63" w:rsidRDefault="007F4355" w:rsidP="000F1141">
            <w:pPr>
              <w:pStyle w:val="TableParagraph"/>
              <w:tabs>
                <w:tab w:val="left" w:pos="7917"/>
              </w:tabs>
              <w:spacing w:before="120"/>
              <w:ind w:left="19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Председатель НМС</w:t>
            </w:r>
            <w:r w:rsidRPr="000D1E63">
              <w:rPr>
                <w:spacing w:val="-7"/>
                <w:sz w:val="24"/>
                <w:szCs w:val="24"/>
              </w:rPr>
              <w:t xml:space="preserve"> </w:t>
            </w:r>
            <w:r w:rsidR="009B62BE" w:rsidRPr="000D1E63">
              <w:rPr>
                <w:sz w:val="24"/>
                <w:szCs w:val="24"/>
              </w:rPr>
              <w:t xml:space="preserve">по </w:t>
            </w:r>
            <w:proofErr w:type="spellStart"/>
            <w:r w:rsidR="009B62BE" w:rsidRPr="000D1E63">
              <w:rPr>
                <w:sz w:val="24"/>
                <w:szCs w:val="24"/>
              </w:rPr>
              <w:t>биоэкологии</w:t>
            </w:r>
            <w:proofErr w:type="spellEnd"/>
            <w:r w:rsidR="00CC7D2F" w:rsidRPr="000D1E63">
              <w:rPr>
                <w:sz w:val="24"/>
                <w:szCs w:val="24"/>
              </w:rPr>
              <w:t xml:space="preserve"> и геоэкологии </w:t>
            </w:r>
          </w:p>
          <w:p w:rsidR="009B62BE" w:rsidRPr="000D1E63" w:rsidRDefault="009B62BE" w:rsidP="00CC7D2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___________________ </w:t>
            </w:r>
            <w:proofErr w:type="spellStart"/>
            <w:r w:rsidRPr="000D1E63">
              <w:rPr>
                <w:sz w:val="24"/>
                <w:szCs w:val="24"/>
              </w:rPr>
              <w:t>А.Н.Витченко</w:t>
            </w:r>
            <w:proofErr w:type="spellEnd"/>
          </w:p>
          <w:p w:rsidR="009B62BE" w:rsidRPr="000D1E63" w:rsidRDefault="009B62BE" w:rsidP="00CC7D2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</w:t>
            </w:r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Председатель НМС</w:t>
            </w:r>
            <w:r w:rsidRPr="000D1E63">
              <w:rPr>
                <w:spacing w:val="-7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прикладной экологии </w:t>
            </w:r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___________________ </w:t>
            </w:r>
            <w:proofErr w:type="spellStart"/>
            <w:r w:rsidRPr="000D1E63">
              <w:rPr>
                <w:sz w:val="24"/>
                <w:szCs w:val="24"/>
              </w:rPr>
              <w:t>В.В.Журавков</w:t>
            </w:r>
            <w:proofErr w:type="spellEnd"/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</w:t>
            </w:r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Председатель НМС</w:t>
            </w:r>
            <w:r w:rsidRPr="000D1E63">
              <w:rPr>
                <w:spacing w:val="-7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медицинской экологии </w:t>
            </w:r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___________________ </w:t>
            </w:r>
            <w:proofErr w:type="spellStart"/>
            <w:r w:rsidRPr="000D1E63">
              <w:rPr>
                <w:sz w:val="24"/>
                <w:szCs w:val="24"/>
              </w:rPr>
              <w:t>А.Г.Сыса</w:t>
            </w:r>
            <w:proofErr w:type="spellEnd"/>
          </w:p>
          <w:p w:rsidR="007F4355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</w:t>
            </w:r>
            <w:r w:rsidR="007F4355" w:rsidRPr="000D1E63">
              <w:rPr>
                <w:sz w:val="24"/>
                <w:szCs w:val="24"/>
              </w:rPr>
              <w:tab/>
            </w:r>
            <w:r w:rsidR="007F4355" w:rsidRPr="000D1E63">
              <w:rPr>
                <w:sz w:val="24"/>
                <w:szCs w:val="24"/>
              </w:rPr>
              <w:tab/>
            </w:r>
          </w:p>
          <w:p w:rsidR="007F4355" w:rsidRPr="000D1E63" w:rsidRDefault="007F4355" w:rsidP="00EE2DF7">
            <w:pPr>
              <w:pStyle w:val="TableParagraph"/>
              <w:tabs>
                <w:tab w:val="left" w:pos="7955"/>
              </w:tabs>
              <w:spacing w:before="54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0D1E63">
              <w:rPr>
                <w:spacing w:val="-2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УМО</w:t>
            </w:r>
            <w:r w:rsidRPr="000D1E63">
              <w:rPr>
                <w:spacing w:val="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экологическому образованию </w:t>
            </w:r>
          </w:p>
          <w:p w:rsidR="007F4355" w:rsidRPr="000D1E63" w:rsidRDefault="007F4355" w:rsidP="00A83D5A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Протокол</w:t>
            </w:r>
            <w:r w:rsidRPr="000D1E63">
              <w:rPr>
                <w:spacing w:val="-2"/>
                <w:sz w:val="24"/>
                <w:szCs w:val="24"/>
              </w:rPr>
              <w:t xml:space="preserve"> </w:t>
            </w:r>
            <w:r w:rsidRPr="00A83D5A">
              <w:rPr>
                <w:sz w:val="24"/>
                <w:szCs w:val="24"/>
              </w:rPr>
              <w:t xml:space="preserve">№ </w:t>
            </w:r>
            <w:r w:rsidR="00A83D5A" w:rsidRPr="00A83D5A">
              <w:rPr>
                <w:sz w:val="24"/>
                <w:szCs w:val="24"/>
              </w:rPr>
              <w:t>1</w:t>
            </w:r>
            <w:r w:rsidR="00A83D5A">
              <w:rPr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от</w:t>
            </w:r>
            <w:r w:rsidR="00737CF2">
              <w:rPr>
                <w:sz w:val="24"/>
                <w:szCs w:val="24"/>
              </w:rPr>
              <w:t xml:space="preserve"> </w:t>
            </w:r>
            <w:r w:rsidR="00A83D5A">
              <w:rPr>
                <w:sz w:val="24"/>
                <w:szCs w:val="24"/>
              </w:rPr>
              <w:t>5</w:t>
            </w:r>
            <w:r w:rsidR="00737CF2">
              <w:rPr>
                <w:sz w:val="24"/>
                <w:szCs w:val="24"/>
              </w:rPr>
              <w:t xml:space="preserve"> февраля </w:t>
            </w:r>
            <w:r w:rsidRPr="000D1E63">
              <w:rPr>
                <w:sz w:val="24"/>
                <w:szCs w:val="24"/>
              </w:rPr>
              <w:t>201</w:t>
            </w:r>
            <w:r w:rsidR="00660FFC">
              <w:rPr>
                <w:sz w:val="24"/>
                <w:szCs w:val="24"/>
              </w:rPr>
              <w:t>9</w:t>
            </w:r>
            <w:r w:rsidRPr="000D1E6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55" w:type="dxa"/>
          </w:tcPr>
          <w:p w:rsidR="007F4355" w:rsidRPr="00A809F4" w:rsidRDefault="007F4355" w:rsidP="00A809F4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A809F4">
              <w:rPr>
                <w:b/>
                <w:sz w:val="24"/>
                <w:szCs w:val="24"/>
              </w:rPr>
              <w:t>СОГЛАСОВАНО</w:t>
            </w:r>
          </w:p>
          <w:p w:rsidR="007F4355" w:rsidRPr="000D1E63" w:rsidRDefault="007F4355" w:rsidP="00A809F4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809F4">
              <w:rPr>
                <w:sz w:val="24"/>
                <w:szCs w:val="24"/>
              </w:rPr>
              <w:t>Начальник Главного управления профессионального образования Министерства</w:t>
            </w:r>
            <w:r w:rsidRPr="000D1E63">
              <w:rPr>
                <w:sz w:val="24"/>
                <w:szCs w:val="24"/>
              </w:rPr>
              <w:t xml:space="preserve"> образования Республики Беларусь</w:t>
            </w:r>
          </w:p>
          <w:p w:rsidR="007F4355" w:rsidRDefault="00A809F4" w:rsidP="00EE2DF7">
            <w:pPr>
              <w:pStyle w:val="TableParagraph"/>
              <w:spacing w:before="5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0AE">
              <w:rPr>
                <w:sz w:val="24"/>
                <w:szCs w:val="24"/>
              </w:rPr>
              <w:t>___________________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E305BA" w:rsidRPr="000D1E63">
              <w:rPr>
                <w:sz w:val="24"/>
                <w:szCs w:val="24"/>
              </w:rPr>
              <w:t>С.А.Касперович</w:t>
            </w:r>
            <w:proofErr w:type="spellEnd"/>
          </w:p>
          <w:p w:rsidR="00CF0EED" w:rsidRDefault="00A809F4" w:rsidP="00727A96">
            <w:pPr>
              <w:pStyle w:val="TableParagraph"/>
              <w:spacing w:before="55" w:line="36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E2F">
              <w:rPr>
                <w:sz w:val="24"/>
                <w:szCs w:val="24"/>
              </w:rPr>
              <w:t>____________________</w:t>
            </w:r>
          </w:p>
          <w:p w:rsidR="007F4355" w:rsidRPr="000D1E63" w:rsidRDefault="007F4355" w:rsidP="00EE2DF7">
            <w:pPr>
              <w:pStyle w:val="TableParagraph"/>
              <w:spacing w:before="111"/>
              <w:ind w:left="11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Проректор по научно-методической работе</w:t>
            </w:r>
          </w:p>
          <w:p w:rsidR="007F4355" w:rsidRPr="000D1E63" w:rsidRDefault="007F4355" w:rsidP="00727A96">
            <w:pPr>
              <w:pStyle w:val="TableParagraph"/>
              <w:spacing w:before="1" w:after="120"/>
              <w:ind w:left="119" w:right="261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7F4355" w:rsidRPr="000D1E63" w:rsidRDefault="007F4355" w:rsidP="00EE2DF7">
            <w:pPr>
              <w:pStyle w:val="TableParagraph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 w:rsidR="007A5E2F">
              <w:rPr>
                <w:sz w:val="24"/>
                <w:szCs w:val="24"/>
              </w:rPr>
              <w:t>__________________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E305BA" w:rsidRPr="000D1E63">
              <w:rPr>
                <w:sz w:val="24"/>
                <w:szCs w:val="24"/>
              </w:rPr>
              <w:t>И.В.Титович</w:t>
            </w:r>
            <w:proofErr w:type="spellEnd"/>
          </w:p>
          <w:p w:rsidR="007F4355" w:rsidRPr="007A5E2F" w:rsidRDefault="007F4355" w:rsidP="00727A96">
            <w:pPr>
              <w:pStyle w:val="TableParagraph"/>
              <w:tabs>
                <w:tab w:val="left" w:pos="2362"/>
              </w:tabs>
              <w:spacing w:line="360" w:lineRule="auto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       </w:t>
            </w:r>
            <w:r w:rsidR="00DD3608" w:rsidRPr="000D1E63">
              <w:rPr>
                <w:sz w:val="24"/>
                <w:szCs w:val="24"/>
              </w:rPr>
              <w:t xml:space="preserve">              </w:t>
            </w:r>
            <w:r w:rsidRPr="000D1E63">
              <w:rPr>
                <w:spacing w:val="34"/>
                <w:sz w:val="24"/>
                <w:szCs w:val="24"/>
              </w:rPr>
              <w:t xml:space="preserve"> </w:t>
            </w:r>
            <w:r w:rsidRPr="007A5E2F">
              <w:rPr>
                <w:sz w:val="18"/>
                <w:szCs w:val="18"/>
              </w:rPr>
              <w:t>М.П.</w:t>
            </w:r>
            <w:r w:rsidRPr="007A5E2F">
              <w:rPr>
                <w:sz w:val="18"/>
                <w:szCs w:val="18"/>
              </w:rPr>
              <w:tab/>
            </w:r>
          </w:p>
          <w:p w:rsidR="007F4355" w:rsidRPr="000D1E63" w:rsidRDefault="007F4355" w:rsidP="00727A96">
            <w:pPr>
              <w:pStyle w:val="TableParagraph"/>
              <w:tabs>
                <w:tab w:val="left" w:pos="2674"/>
              </w:tabs>
              <w:spacing w:line="360" w:lineRule="auto"/>
              <w:ind w:left="11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  <w:u w:val="single"/>
              </w:rPr>
              <w:t xml:space="preserve"> </w:t>
            </w:r>
            <w:r w:rsidRPr="000D1E63">
              <w:rPr>
                <w:sz w:val="24"/>
                <w:szCs w:val="24"/>
                <w:u w:val="single"/>
              </w:rPr>
              <w:tab/>
            </w:r>
          </w:p>
          <w:p w:rsidR="007F4355" w:rsidRPr="000D1E63" w:rsidRDefault="007F4355" w:rsidP="00727A96">
            <w:pPr>
              <w:pStyle w:val="TableParagraph"/>
              <w:spacing w:before="115" w:after="120"/>
              <w:ind w:left="119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Эксперт-</w:t>
            </w:r>
            <w:proofErr w:type="spellStart"/>
            <w:r w:rsidRPr="000D1E63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7F4355" w:rsidRPr="000D1E63" w:rsidRDefault="00DD3608" w:rsidP="0061508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 w:rsidR="00E305BA">
              <w:rPr>
                <w:sz w:val="24"/>
                <w:szCs w:val="24"/>
              </w:rPr>
              <w:t>____________________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E305BA" w:rsidRPr="000D1E63">
              <w:rPr>
                <w:sz w:val="24"/>
                <w:szCs w:val="24"/>
              </w:rPr>
              <w:t>Е.В.Венгурова</w:t>
            </w:r>
            <w:proofErr w:type="spellEnd"/>
          </w:p>
          <w:p w:rsidR="007F4355" w:rsidRPr="000D1E63" w:rsidRDefault="007F4355" w:rsidP="00615081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  <w:u w:val="single"/>
              </w:rPr>
              <w:tab/>
            </w:r>
            <w:r w:rsidR="00615081">
              <w:rPr>
                <w:sz w:val="24"/>
                <w:szCs w:val="24"/>
                <w:u w:val="single"/>
              </w:rPr>
              <w:t>____________</w:t>
            </w:r>
          </w:p>
          <w:p w:rsidR="007F4355" w:rsidRPr="000D1E63" w:rsidRDefault="007F4355" w:rsidP="00EE2DF7">
            <w:pPr>
              <w:pStyle w:val="TableParagraph"/>
              <w:spacing w:before="58"/>
              <w:ind w:right="4209"/>
              <w:jc w:val="center"/>
              <w:rPr>
                <w:sz w:val="24"/>
                <w:szCs w:val="24"/>
              </w:rPr>
            </w:pPr>
          </w:p>
        </w:tc>
      </w:tr>
    </w:tbl>
    <w:p w:rsidR="002745F9" w:rsidRDefault="002745F9"/>
    <w:sectPr w:rsidR="002745F9" w:rsidSect="00485CEC">
      <w:pgSz w:w="16851" w:h="23814"/>
      <w:pgMar w:top="284" w:right="238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8"/>
    <w:rsid w:val="00005056"/>
    <w:rsid w:val="00032934"/>
    <w:rsid w:val="00035E71"/>
    <w:rsid w:val="00051D06"/>
    <w:rsid w:val="00065DA8"/>
    <w:rsid w:val="00076F6D"/>
    <w:rsid w:val="000C1706"/>
    <w:rsid w:val="000D098D"/>
    <w:rsid w:val="000D1E63"/>
    <w:rsid w:val="000E544C"/>
    <w:rsid w:val="000F1141"/>
    <w:rsid w:val="00101975"/>
    <w:rsid w:val="00104DE6"/>
    <w:rsid w:val="00122668"/>
    <w:rsid w:val="00131017"/>
    <w:rsid w:val="001610F9"/>
    <w:rsid w:val="00185621"/>
    <w:rsid w:val="00192D01"/>
    <w:rsid w:val="001966AB"/>
    <w:rsid w:val="001A7A75"/>
    <w:rsid w:val="001B0AA6"/>
    <w:rsid w:val="001B4C31"/>
    <w:rsid w:val="001C4B37"/>
    <w:rsid w:val="001D03C3"/>
    <w:rsid w:val="001D5E68"/>
    <w:rsid w:val="001D7055"/>
    <w:rsid w:val="001F35A5"/>
    <w:rsid w:val="002320EE"/>
    <w:rsid w:val="00232296"/>
    <w:rsid w:val="00235946"/>
    <w:rsid w:val="0025247B"/>
    <w:rsid w:val="00255530"/>
    <w:rsid w:val="002745F9"/>
    <w:rsid w:val="002974CC"/>
    <w:rsid w:val="002A4D45"/>
    <w:rsid w:val="002B7479"/>
    <w:rsid w:val="002C075E"/>
    <w:rsid w:val="002C353E"/>
    <w:rsid w:val="002C718C"/>
    <w:rsid w:val="002E4171"/>
    <w:rsid w:val="002E6EBD"/>
    <w:rsid w:val="003112CE"/>
    <w:rsid w:val="003153B9"/>
    <w:rsid w:val="00316282"/>
    <w:rsid w:val="003419C4"/>
    <w:rsid w:val="0034626C"/>
    <w:rsid w:val="00352B26"/>
    <w:rsid w:val="00370127"/>
    <w:rsid w:val="00375C02"/>
    <w:rsid w:val="00391B1A"/>
    <w:rsid w:val="003B3FF8"/>
    <w:rsid w:val="003C7710"/>
    <w:rsid w:val="003E6C4C"/>
    <w:rsid w:val="00414C50"/>
    <w:rsid w:val="00424AAD"/>
    <w:rsid w:val="0043673B"/>
    <w:rsid w:val="00453CB9"/>
    <w:rsid w:val="00484DB4"/>
    <w:rsid w:val="00485CEC"/>
    <w:rsid w:val="004870CC"/>
    <w:rsid w:val="0049508A"/>
    <w:rsid w:val="00497897"/>
    <w:rsid w:val="00497B15"/>
    <w:rsid w:val="004B00FD"/>
    <w:rsid w:val="004C702C"/>
    <w:rsid w:val="004D4D24"/>
    <w:rsid w:val="004E0369"/>
    <w:rsid w:val="004F7754"/>
    <w:rsid w:val="0050100C"/>
    <w:rsid w:val="00501369"/>
    <w:rsid w:val="00505188"/>
    <w:rsid w:val="00510135"/>
    <w:rsid w:val="0052413A"/>
    <w:rsid w:val="00531432"/>
    <w:rsid w:val="005316A8"/>
    <w:rsid w:val="00532B7A"/>
    <w:rsid w:val="00540013"/>
    <w:rsid w:val="00564845"/>
    <w:rsid w:val="00572C9A"/>
    <w:rsid w:val="00577D14"/>
    <w:rsid w:val="005A471E"/>
    <w:rsid w:val="005D317D"/>
    <w:rsid w:val="005D4A60"/>
    <w:rsid w:val="005E43DE"/>
    <w:rsid w:val="005F6EDE"/>
    <w:rsid w:val="005F7D2D"/>
    <w:rsid w:val="00612070"/>
    <w:rsid w:val="00615081"/>
    <w:rsid w:val="006346D4"/>
    <w:rsid w:val="00645B24"/>
    <w:rsid w:val="006514C7"/>
    <w:rsid w:val="00660FFC"/>
    <w:rsid w:val="00686346"/>
    <w:rsid w:val="00686E1E"/>
    <w:rsid w:val="006A7DA0"/>
    <w:rsid w:val="006C6B80"/>
    <w:rsid w:val="006E2CC1"/>
    <w:rsid w:val="0071224E"/>
    <w:rsid w:val="00726319"/>
    <w:rsid w:val="00727A96"/>
    <w:rsid w:val="00732C55"/>
    <w:rsid w:val="00737CF2"/>
    <w:rsid w:val="0074737E"/>
    <w:rsid w:val="007961A3"/>
    <w:rsid w:val="0079718A"/>
    <w:rsid w:val="007A295A"/>
    <w:rsid w:val="007A5E2F"/>
    <w:rsid w:val="007C4090"/>
    <w:rsid w:val="007C69BB"/>
    <w:rsid w:val="007D2ADF"/>
    <w:rsid w:val="007D4E32"/>
    <w:rsid w:val="007E3B5B"/>
    <w:rsid w:val="007E4FAD"/>
    <w:rsid w:val="007F4355"/>
    <w:rsid w:val="00802D58"/>
    <w:rsid w:val="00812618"/>
    <w:rsid w:val="00812BD9"/>
    <w:rsid w:val="0081323D"/>
    <w:rsid w:val="00817F68"/>
    <w:rsid w:val="00830B2F"/>
    <w:rsid w:val="008519A2"/>
    <w:rsid w:val="0085400F"/>
    <w:rsid w:val="00855A5D"/>
    <w:rsid w:val="00880536"/>
    <w:rsid w:val="00880F7E"/>
    <w:rsid w:val="00897C0E"/>
    <w:rsid w:val="008B564C"/>
    <w:rsid w:val="008B5A49"/>
    <w:rsid w:val="008C2E84"/>
    <w:rsid w:val="008C54F0"/>
    <w:rsid w:val="00906C50"/>
    <w:rsid w:val="00921152"/>
    <w:rsid w:val="00921B7F"/>
    <w:rsid w:val="009330D2"/>
    <w:rsid w:val="00935F36"/>
    <w:rsid w:val="00942FDF"/>
    <w:rsid w:val="00966EC9"/>
    <w:rsid w:val="00967575"/>
    <w:rsid w:val="009B3EDA"/>
    <w:rsid w:val="009B62BE"/>
    <w:rsid w:val="009C43F3"/>
    <w:rsid w:val="009D4EA7"/>
    <w:rsid w:val="009F328D"/>
    <w:rsid w:val="009F3DAB"/>
    <w:rsid w:val="009F69DC"/>
    <w:rsid w:val="00A229F9"/>
    <w:rsid w:val="00A265FD"/>
    <w:rsid w:val="00A30445"/>
    <w:rsid w:val="00A40EC6"/>
    <w:rsid w:val="00A55A88"/>
    <w:rsid w:val="00A61AA2"/>
    <w:rsid w:val="00A700AE"/>
    <w:rsid w:val="00A70301"/>
    <w:rsid w:val="00A70622"/>
    <w:rsid w:val="00A7625F"/>
    <w:rsid w:val="00A772B8"/>
    <w:rsid w:val="00A809F4"/>
    <w:rsid w:val="00A83D5A"/>
    <w:rsid w:val="00A84BE3"/>
    <w:rsid w:val="00A85112"/>
    <w:rsid w:val="00A85C41"/>
    <w:rsid w:val="00A87BB2"/>
    <w:rsid w:val="00AA0E16"/>
    <w:rsid w:val="00AB13FE"/>
    <w:rsid w:val="00AB2C3A"/>
    <w:rsid w:val="00AB4999"/>
    <w:rsid w:val="00AC50ED"/>
    <w:rsid w:val="00AC54F9"/>
    <w:rsid w:val="00AD05FC"/>
    <w:rsid w:val="00AD1F84"/>
    <w:rsid w:val="00B20EFA"/>
    <w:rsid w:val="00B30567"/>
    <w:rsid w:val="00B31555"/>
    <w:rsid w:val="00B377DC"/>
    <w:rsid w:val="00B5427E"/>
    <w:rsid w:val="00B5514A"/>
    <w:rsid w:val="00B6587D"/>
    <w:rsid w:val="00B746F7"/>
    <w:rsid w:val="00B87940"/>
    <w:rsid w:val="00BC20AB"/>
    <w:rsid w:val="00BC279C"/>
    <w:rsid w:val="00BC689E"/>
    <w:rsid w:val="00BD639D"/>
    <w:rsid w:val="00BE754A"/>
    <w:rsid w:val="00BF31CB"/>
    <w:rsid w:val="00BF4F77"/>
    <w:rsid w:val="00BF6556"/>
    <w:rsid w:val="00C048BD"/>
    <w:rsid w:val="00C11824"/>
    <w:rsid w:val="00C27960"/>
    <w:rsid w:val="00C61EF9"/>
    <w:rsid w:val="00C65E9E"/>
    <w:rsid w:val="00C72452"/>
    <w:rsid w:val="00C915A4"/>
    <w:rsid w:val="00C915E7"/>
    <w:rsid w:val="00CC51B4"/>
    <w:rsid w:val="00CC7D2F"/>
    <w:rsid w:val="00CD1116"/>
    <w:rsid w:val="00CD5964"/>
    <w:rsid w:val="00CE3956"/>
    <w:rsid w:val="00CE6A10"/>
    <w:rsid w:val="00CF0051"/>
    <w:rsid w:val="00CF0EED"/>
    <w:rsid w:val="00D0364F"/>
    <w:rsid w:val="00D07746"/>
    <w:rsid w:val="00D1305B"/>
    <w:rsid w:val="00D14279"/>
    <w:rsid w:val="00D174AA"/>
    <w:rsid w:val="00D2250F"/>
    <w:rsid w:val="00D26723"/>
    <w:rsid w:val="00D36C06"/>
    <w:rsid w:val="00D43E6F"/>
    <w:rsid w:val="00D6254F"/>
    <w:rsid w:val="00D6516B"/>
    <w:rsid w:val="00D8211C"/>
    <w:rsid w:val="00DA6D08"/>
    <w:rsid w:val="00DB08BF"/>
    <w:rsid w:val="00DB0E8F"/>
    <w:rsid w:val="00DB44BB"/>
    <w:rsid w:val="00DB5130"/>
    <w:rsid w:val="00DC0C1A"/>
    <w:rsid w:val="00DC5277"/>
    <w:rsid w:val="00DC6695"/>
    <w:rsid w:val="00DD3608"/>
    <w:rsid w:val="00DD3DFD"/>
    <w:rsid w:val="00DD58B4"/>
    <w:rsid w:val="00DE02E4"/>
    <w:rsid w:val="00DE3E96"/>
    <w:rsid w:val="00DE4C9D"/>
    <w:rsid w:val="00DE7DF9"/>
    <w:rsid w:val="00DF10FD"/>
    <w:rsid w:val="00DF4C13"/>
    <w:rsid w:val="00E051EF"/>
    <w:rsid w:val="00E16CEB"/>
    <w:rsid w:val="00E305BA"/>
    <w:rsid w:val="00E407A2"/>
    <w:rsid w:val="00E414B3"/>
    <w:rsid w:val="00E424D4"/>
    <w:rsid w:val="00E51B37"/>
    <w:rsid w:val="00E70A77"/>
    <w:rsid w:val="00E738E0"/>
    <w:rsid w:val="00E85BEC"/>
    <w:rsid w:val="00EA0145"/>
    <w:rsid w:val="00EC1F91"/>
    <w:rsid w:val="00EC294B"/>
    <w:rsid w:val="00ED087C"/>
    <w:rsid w:val="00EE2DF7"/>
    <w:rsid w:val="00EE6092"/>
    <w:rsid w:val="00F06630"/>
    <w:rsid w:val="00F32A0B"/>
    <w:rsid w:val="00F32B03"/>
    <w:rsid w:val="00F34969"/>
    <w:rsid w:val="00F53F18"/>
    <w:rsid w:val="00F55A12"/>
    <w:rsid w:val="00F66785"/>
    <w:rsid w:val="00F950E4"/>
    <w:rsid w:val="00F96C63"/>
    <w:rsid w:val="00FA6583"/>
    <w:rsid w:val="00FB7D52"/>
    <w:rsid w:val="00FE066B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66C5-2499-4FA4-B8C8-BF79EAAA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19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8</cp:revision>
  <cp:lastPrinted>2019-02-14T08:31:00Z</cp:lastPrinted>
  <dcterms:created xsi:type="dcterms:W3CDTF">2019-03-26T09:29:00Z</dcterms:created>
  <dcterms:modified xsi:type="dcterms:W3CDTF">2019-03-26T13:10:00Z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