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AAF" w:rsidRPr="003207BE" w:rsidRDefault="00087AAF" w:rsidP="0082310D">
      <w:pPr>
        <w:pStyle w:val="21"/>
        <w:widowControl w:val="0"/>
        <w:tabs>
          <w:tab w:val="left" w:pos="709"/>
          <w:tab w:val="left" w:pos="3686"/>
          <w:tab w:val="left" w:pos="4536"/>
          <w:tab w:val="left" w:pos="5812"/>
          <w:tab w:val="left" w:pos="6946"/>
          <w:tab w:val="left" w:pos="7938"/>
        </w:tabs>
        <w:ind w:hanging="4320"/>
        <w:jc w:val="right"/>
        <w:rPr>
          <w:sz w:val="20"/>
          <w:lang w:val="be-BY"/>
        </w:rPr>
      </w:pPr>
    </w:p>
    <w:p w:rsidR="001B3C8F" w:rsidRDefault="001B3C8F" w:rsidP="001B3C8F">
      <w:pPr>
        <w:pStyle w:val="21"/>
        <w:widowControl w:val="0"/>
        <w:ind w:hanging="4320"/>
        <w:rPr>
          <w:sz w:val="30"/>
          <w:szCs w:val="30"/>
          <w:lang w:val="be-BY"/>
        </w:rPr>
      </w:pPr>
    </w:p>
    <w:p w:rsidR="0035346B" w:rsidRPr="003207BE" w:rsidRDefault="0035346B" w:rsidP="001B3C8F">
      <w:pPr>
        <w:pStyle w:val="21"/>
        <w:widowControl w:val="0"/>
        <w:ind w:hanging="4320"/>
        <w:rPr>
          <w:sz w:val="30"/>
          <w:szCs w:val="30"/>
          <w:lang w:val="be-BY"/>
        </w:rPr>
      </w:pPr>
    </w:p>
    <w:p w:rsidR="001B3C8F" w:rsidRPr="00165A10" w:rsidRDefault="001B3C8F" w:rsidP="001B3C8F">
      <w:pPr>
        <w:pStyle w:val="21"/>
        <w:widowControl w:val="0"/>
        <w:ind w:hanging="4320"/>
        <w:rPr>
          <w:b/>
          <w:caps/>
          <w:sz w:val="30"/>
          <w:szCs w:val="30"/>
          <w:lang w:val="be-BY"/>
        </w:rPr>
      </w:pPr>
      <w:r w:rsidRPr="003207BE">
        <w:rPr>
          <w:b/>
          <w:caps/>
          <w:sz w:val="30"/>
          <w:szCs w:val="30"/>
          <w:lang w:val="be-BY"/>
        </w:rPr>
        <w:t xml:space="preserve">               </w:t>
      </w:r>
      <w:r w:rsidRPr="00165A10">
        <w:rPr>
          <w:b/>
          <w:caps/>
          <w:sz w:val="30"/>
          <w:szCs w:val="30"/>
          <w:lang w:val="be-BY"/>
        </w:rPr>
        <w:t xml:space="preserve">Пастанова                                 </w:t>
      </w:r>
      <w:r w:rsidR="00CF6603" w:rsidRPr="00165A10">
        <w:rPr>
          <w:b/>
          <w:caps/>
          <w:sz w:val="30"/>
          <w:szCs w:val="30"/>
          <w:lang w:val="be-BY"/>
        </w:rPr>
        <w:t xml:space="preserve">  </w:t>
      </w:r>
      <w:r w:rsidRPr="00165A10">
        <w:rPr>
          <w:b/>
          <w:caps/>
          <w:sz w:val="30"/>
          <w:szCs w:val="30"/>
          <w:lang w:val="be-BY"/>
        </w:rPr>
        <w:t xml:space="preserve">    </w:t>
      </w:r>
      <w:r w:rsidR="00EA218F" w:rsidRPr="00165A10">
        <w:rPr>
          <w:b/>
          <w:caps/>
          <w:sz w:val="30"/>
          <w:szCs w:val="30"/>
          <w:lang w:val="be-BY"/>
        </w:rPr>
        <w:t xml:space="preserve">  </w:t>
      </w:r>
      <w:r w:rsidRPr="00165A10">
        <w:rPr>
          <w:b/>
          <w:caps/>
          <w:sz w:val="30"/>
          <w:szCs w:val="30"/>
          <w:lang w:val="be-BY"/>
        </w:rPr>
        <w:t xml:space="preserve"> Постановление</w:t>
      </w:r>
    </w:p>
    <w:p w:rsidR="001B3C8F" w:rsidRPr="00165A10" w:rsidRDefault="001B3C8F" w:rsidP="005F0F44">
      <w:pPr>
        <w:pStyle w:val="21"/>
        <w:widowControl w:val="0"/>
        <w:ind w:hanging="4320"/>
        <w:rPr>
          <w:sz w:val="30"/>
          <w:szCs w:val="30"/>
          <w:lang w:val="be-BY"/>
        </w:rPr>
      </w:pPr>
    </w:p>
    <w:p w:rsidR="00122E51" w:rsidRPr="00122E51" w:rsidRDefault="00122E51" w:rsidP="00122E51">
      <w:pPr>
        <w:pStyle w:val="21"/>
        <w:widowControl w:val="0"/>
        <w:ind w:hanging="4320"/>
        <w:rPr>
          <w:b/>
          <w:bCs/>
          <w:sz w:val="30"/>
          <w:szCs w:val="30"/>
          <w:lang w:val="x-none"/>
        </w:rPr>
      </w:pPr>
      <w:r>
        <w:rPr>
          <w:b/>
          <w:bCs/>
          <w:sz w:val="30"/>
          <w:szCs w:val="30"/>
          <w:lang w:val="en-US"/>
        </w:rPr>
        <w:t xml:space="preserve"> </w:t>
      </w:r>
      <w:r>
        <w:rPr>
          <w:b/>
          <w:bCs/>
          <w:sz w:val="30"/>
          <w:szCs w:val="30"/>
          <w:lang w:val="be-BY"/>
        </w:rPr>
        <w:t xml:space="preserve">    </w:t>
      </w:r>
      <w:bookmarkStart w:id="0" w:name="_GoBack"/>
      <w:bookmarkEnd w:id="0"/>
      <w:r w:rsidRPr="00122E51">
        <w:rPr>
          <w:b/>
          <w:bCs/>
          <w:sz w:val="30"/>
          <w:szCs w:val="30"/>
          <w:lang w:val="x-none"/>
        </w:rPr>
        <w:t>29.11.2017</w:t>
      </w:r>
      <w:r>
        <w:rPr>
          <w:b/>
          <w:bCs/>
          <w:sz w:val="30"/>
          <w:szCs w:val="30"/>
          <w:lang w:val="be-BY"/>
        </w:rPr>
        <w:t xml:space="preserve"> г</w:t>
      </w:r>
      <w:r w:rsidRPr="00122E51">
        <w:rPr>
          <w:b/>
          <w:bCs/>
          <w:sz w:val="30"/>
          <w:szCs w:val="30"/>
          <w:lang w:val="x-none"/>
        </w:rPr>
        <w:t>. № 151</w:t>
      </w:r>
    </w:p>
    <w:p w:rsidR="001B3C8F" w:rsidRPr="00165A10" w:rsidRDefault="001B3C8F" w:rsidP="005F0F44">
      <w:pPr>
        <w:pStyle w:val="21"/>
        <w:widowControl w:val="0"/>
        <w:ind w:hanging="4320"/>
        <w:rPr>
          <w:sz w:val="30"/>
          <w:szCs w:val="30"/>
          <w:lang w:val="be-BY"/>
        </w:rPr>
      </w:pPr>
    </w:p>
    <w:p w:rsidR="001B3C8F" w:rsidRPr="00165A10" w:rsidRDefault="001B3C8F" w:rsidP="005F0F44">
      <w:pPr>
        <w:widowControl w:val="0"/>
        <w:spacing w:after="0" w:line="240" w:lineRule="auto"/>
        <w:jc w:val="both"/>
        <w:rPr>
          <w:rFonts w:ascii="Times New Roman" w:hAnsi="Times New Roman" w:cs="Times New Roman"/>
          <w:sz w:val="30"/>
          <w:szCs w:val="30"/>
        </w:rPr>
      </w:pPr>
    </w:p>
    <w:p w:rsidR="006479BE" w:rsidRPr="00165A10" w:rsidRDefault="006479BE" w:rsidP="005F0F44">
      <w:pPr>
        <w:widowControl w:val="0"/>
        <w:spacing w:after="0" w:line="240" w:lineRule="auto"/>
        <w:jc w:val="both"/>
        <w:rPr>
          <w:rFonts w:ascii="Times New Roman" w:hAnsi="Times New Roman" w:cs="Times New Roman"/>
          <w:sz w:val="30"/>
          <w:szCs w:val="30"/>
        </w:rPr>
      </w:pPr>
    </w:p>
    <w:p w:rsidR="006479BE" w:rsidRPr="00165A10" w:rsidRDefault="006479BE" w:rsidP="005F0F44">
      <w:pPr>
        <w:widowControl w:val="0"/>
        <w:spacing w:after="0" w:line="240" w:lineRule="auto"/>
        <w:jc w:val="both"/>
        <w:rPr>
          <w:rFonts w:ascii="Times New Roman" w:hAnsi="Times New Roman" w:cs="Times New Roman"/>
          <w:sz w:val="30"/>
          <w:szCs w:val="30"/>
        </w:rPr>
      </w:pPr>
    </w:p>
    <w:p w:rsidR="001B3C8F" w:rsidRPr="00165A10" w:rsidRDefault="001B3C8F" w:rsidP="005F0F44">
      <w:pPr>
        <w:widowControl w:val="0"/>
        <w:spacing w:after="0" w:line="240" w:lineRule="auto"/>
        <w:jc w:val="both"/>
        <w:rPr>
          <w:rFonts w:ascii="Times New Roman" w:hAnsi="Times New Roman" w:cs="Times New Roman"/>
          <w:sz w:val="30"/>
          <w:szCs w:val="30"/>
        </w:rPr>
      </w:pPr>
    </w:p>
    <w:tbl>
      <w:tblPr>
        <w:tblW w:w="0" w:type="auto"/>
        <w:tblLook w:val="0000" w:firstRow="0" w:lastRow="0" w:firstColumn="0" w:lastColumn="0" w:noHBand="0" w:noVBand="0"/>
      </w:tblPr>
      <w:tblGrid>
        <w:gridCol w:w="6096"/>
      </w:tblGrid>
      <w:tr w:rsidR="001B3C8F" w:rsidRPr="00165A10" w:rsidTr="009A788A">
        <w:trPr>
          <w:trHeight w:val="874"/>
        </w:trPr>
        <w:tc>
          <w:tcPr>
            <w:tcW w:w="6096" w:type="dxa"/>
          </w:tcPr>
          <w:p w:rsidR="001B3C8F" w:rsidRPr="00165A10" w:rsidRDefault="001B3C8F" w:rsidP="001E1593">
            <w:pPr>
              <w:widowControl w:val="0"/>
              <w:tabs>
                <w:tab w:val="left" w:pos="687"/>
              </w:tabs>
              <w:spacing w:after="0" w:line="280" w:lineRule="exact"/>
              <w:ind w:right="176"/>
              <w:jc w:val="both"/>
              <w:rPr>
                <w:rFonts w:ascii="Times New Roman" w:hAnsi="Times New Roman" w:cs="Times New Roman"/>
                <w:sz w:val="30"/>
                <w:szCs w:val="30"/>
              </w:rPr>
            </w:pPr>
            <w:r w:rsidRPr="00165A10">
              <w:rPr>
                <w:rFonts w:ascii="Times New Roman" w:hAnsi="Times New Roman" w:cs="Times New Roman"/>
                <w:sz w:val="30"/>
                <w:szCs w:val="30"/>
              </w:rPr>
              <w:t xml:space="preserve">О внесении </w:t>
            </w:r>
            <w:r w:rsidR="00657BAC" w:rsidRPr="00165A10">
              <w:rPr>
                <w:rFonts w:ascii="Times New Roman" w:hAnsi="Times New Roman" w:cs="Times New Roman"/>
                <w:sz w:val="30"/>
                <w:szCs w:val="30"/>
              </w:rPr>
              <w:t xml:space="preserve">дополнений и </w:t>
            </w:r>
            <w:r w:rsidRPr="00165A10">
              <w:rPr>
                <w:rFonts w:ascii="Times New Roman" w:hAnsi="Times New Roman" w:cs="Times New Roman"/>
                <w:sz w:val="30"/>
                <w:szCs w:val="30"/>
              </w:rPr>
              <w:t>изменени</w:t>
            </w:r>
            <w:r w:rsidR="001E1593" w:rsidRPr="00165A10">
              <w:rPr>
                <w:rFonts w:ascii="Times New Roman" w:hAnsi="Times New Roman" w:cs="Times New Roman"/>
                <w:sz w:val="30"/>
                <w:szCs w:val="30"/>
              </w:rPr>
              <w:t>й</w:t>
            </w:r>
            <w:r w:rsidRPr="00165A10">
              <w:rPr>
                <w:rFonts w:ascii="Times New Roman" w:hAnsi="Times New Roman" w:cs="Times New Roman"/>
                <w:sz w:val="30"/>
                <w:szCs w:val="30"/>
              </w:rPr>
              <w:t xml:space="preserve"> </w:t>
            </w:r>
            <w:r w:rsidRPr="00165A10">
              <w:rPr>
                <w:rFonts w:ascii="Times New Roman" w:hAnsi="Times New Roman" w:cs="Times New Roman"/>
                <w:spacing w:val="-4"/>
                <w:sz w:val="30"/>
                <w:szCs w:val="30"/>
              </w:rPr>
              <w:t xml:space="preserve">в </w:t>
            </w:r>
            <w:r w:rsidR="00174767" w:rsidRPr="00165A10">
              <w:rPr>
                <w:rFonts w:ascii="Times New Roman" w:hAnsi="Times New Roman" w:cs="Times New Roman"/>
                <w:spacing w:val="-4"/>
                <w:sz w:val="30"/>
                <w:szCs w:val="30"/>
              </w:rPr>
              <w:t xml:space="preserve">некоторые </w:t>
            </w:r>
            <w:r w:rsidRPr="00165A10">
              <w:rPr>
                <w:rFonts w:ascii="Times New Roman" w:hAnsi="Times New Roman" w:cs="Times New Roman"/>
                <w:spacing w:val="-4"/>
                <w:sz w:val="30"/>
                <w:szCs w:val="30"/>
              </w:rPr>
              <w:t>постановлени</w:t>
            </w:r>
            <w:r w:rsidR="00174767" w:rsidRPr="00165A10">
              <w:rPr>
                <w:rFonts w:ascii="Times New Roman" w:hAnsi="Times New Roman" w:cs="Times New Roman"/>
                <w:spacing w:val="-4"/>
                <w:sz w:val="30"/>
                <w:szCs w:val="30"/>
              </w:rPr>
              <w:t>я</w:t>
            </w:r>
            <w:r w:rsidRPr="00165A10">
              <w:rPr>
                <w:rFonts w:ascii="Times New Roman" w:hAnsi="Times New Roman" w:cs="Times New Roman"/>
                <w:spacing w:val="-4"/>
                <w:sz w:val="30"/>
                <w:szCs w:val="30"/>
              </w:rPr>
              <w:t xml:space="preserve"> Министерства образования</w:t>
            </w:r>
            <w:r w:rsidRPr="00165A10">
              <w:rPr>
                <w:rFonts w:ascii="Times New Roman" w:hAnsi="Times New Roman" w:cs="Times New Roman"/>
                <w:sz w:val="30"/>
                <w:szCs w:val="30"/>
              </w:rPr>
              <w:t xml:space="preserve"> </w:t>
            </w:r>
            <w:r w:rsidRPr="00165A10">
              <w:rPr>
                <w:rFonts w:ascii="Times New Roman" w:hAnsi="Times New Roman" w:cs="Times New Roman"/>
                <w:spacing w:val="-6"/>
                <w:sz w:val="30"/>
                <w:szCs w:val="30"/>
              </w:rPr>
              <w:t xml:space="preserve">Республики Беларусь </w:t>
            </w:r>
          </w:p>
        </w:tc>
      </w:tr>
    </w:tbl>
    <w:p w:rsidR="00232430" w:rsidRPr="00165A10" w:rsidRDefault="00232430" w:rsidP="00033115">
      <w:pPr>
        <w:widowControl w:val="0"/>
        <w:spacing w:after="0" w:line="240" w:lineRule="auto"/>
        <w:ind w:firstLine="567"/>
        <w:jc w:val="both"/>
        <w:rPr>
          <w:rFonts w:ascii="Times New Roman" w:hAnsi="Times New Roman" w:cs="Times New Roman"/>
          <w:sz w:val="30"/>
          <w:szCs w:val="30"/>
          <w:lang w:eastAsia="ru-RU"/>
        </w:rPr>
      </w:pPr>
    </w:p>
    <w:p w:rsidR="001B3C8F" w:rsidRPr="00165A10" w:rsidRDefault="00147A84" w:rsidP="006479BE">
      <w:pPr>
        <w:widowControl w:val="0"/>
        <w:tabs>
          <w:tab w:val="left" w:pos="709"/>
        </w:tabs>
        <w:spacing w:after="0" w:line="240" w:lineRule="auto"/>
        <w:ind w:firstLine="709"/>
        <w:jc w:val="both"/>
        <w:rPr>
          <w:rFonts w:ascii="Times New Roman" w:hAnsi="Times New Roman" w:cs="Times New Roman"/>
          <w:caps/>
          <w:sz w:val="30"/>
          <w:szCs w:val="30"/>
        </w:rPr>
      </w:pPr>
      <w:r w:rsidRPr="00165A10">
        <w:rPr>
          <w:rFonts w:ascii="Times New Roman" w:hAnsi="Times New Roman" w:cs="Times New Roman"/>
          <w:sz w:val="30"/>
          <w:szCs w:val="30"/>
          <w:lang w:val="be-BY" w:eastAsia="ru-RU"/>
        </w:rPr>
        <w:t>Н</w:t>
      </w:r>
      <w:r w:rsidR="001B3C8F" w:rsidRPr="00165A10">
        <w:rPr>
          <w:rFonts w:ascii="Times New Roman" w:hAnsi="Times New Roman" w:cs="Times New Roman"/>
          <w:sz w:val="30"/>
          <w:szCs w:val="30"/>
        </w:rPr>
        <w:t xml:space="preserve">а основании пункта 3 статьи 205 Кодекса Республики Беларусь об образовании Министерство образования Республики Беларусь </w:t>
      </w:r>
      <w:r w:rsidR="001B3C8F" w:rsidRPr="00165A10">
        <w:rPr>
          <w:rFonts w:ascii="Times New Roman" w:hAnsi="Times New Roman" w:cs="Times New Roman"/>
          <w:caps/>
          <w:sz w:val="30"/>
          <w:szCs w:val="30"/>
        </w:rPr>
        <w:t>постановляет:</w:t>
      </w:r>
    </w:p>
    <w:p w:rsidR="005F7F70" w:rsidRPr="00165A10" w:rsidRDefault="006074A5" w:rsidP="002B7437">
      <w:pPr>
        <w:widowControl w:val="0"/>
        <w:spacing w:after="0" w:line="240" w:lineRule="auto"/>
        <w:ind w:firstLine="709"/>
        <w:jc w:val="both"/>
        <w:rPr>
          <w:rFonts w:ascii="Times New Roman" w:hAnsi="Times New Roman" w:cs="Times New Roman"/>
          <w:sz w:val="30"/>
          <w:szCs w:val="30"/>
        </w:rPr>
      </w:pPr>
      <w:r w:rsidRPr="00165A10">
        <w:rPr>
          <w:rFonts w:ascii="Times New Roman" w:hAnsi="Times New Roman" w:cs="Times New Roman"/>
          <w:caps/>
          <w:sz w:val="30"/>
          <w:szCs w:val="30"/>
        </w:rPr>
        <w:t>1.</w:t>
      </w:r>
      <w:r w:rsidRPr="00165A10">
        <w:rPr>
          <w:rFonts w:ascii="Times New Roman" w:hAnsi="Times New Roman" w:cs="Times New Roman"/>
          <w:sz w:val="30"/>
          <w:szCs w:val="30"/>
        </w:rPr>
        <w:t xml:space="preserve"> </w:t>
      </w:r>
      <w:r w:rsidR="005F7F70" w:rsidRPr="00165A10">
        <w:rPr>
          <w:rFonts w:ascii="Times New Roman" w:hAnsi="Times New Roman" w:cs="Times New Roman"/>
          <w:sz w:val="30"/>
          <w:szCs w:val="30"/>
        </w:rPr>
        <w:t xml:space="preserve">Внести дополнения </w:t>
      </w:r>
      <w:r w:rsidR="001E1593" w:rsidRPr="00165A10">
        <w:rPr>
          <w:rFonts w:ascii="Times New Roman" w:hAnsi="Times New Roman" w:cs="Times New Roman"/>
          <w:sz w:val="30"/>
          <w:szCs w:val="30"/>
        </w:rPr>
        <w:t xml:space="preserve">и изменения </w:t>
      </w:r>
      <w:r w:rsidR="005F7F70" w:rsidRPr="00165A10">
        <w:rPr>
          <w:rFonts w:ascii="Times New Roman" w:hAnsi="Times New Roman" w:cs="Times New Roman"/>
          <w:sz w:val="30"/>
          <w:szCs w:val="30"/>
        </w:rPr>
        <w:t>в следующие постановления Министерства образования Республики Беларусь:</w:t>
      </w:r>
    </w:p>
    <w:p w:rsidR="005F7F70" w:rsidRPr="00165A10" w:rsidRDefault="00BE47AE" w:rsidP="002B7437">
      <w:pPr>
        <w:widowControl w:val="0"/>
        <w:spacing w:after="0" w:line="240" w:lineRule="auto"/>
        <w:ind w:firstLine="709"/>
        <w:jc w:val="both"/>
        <w:rPr>
          <w:rFonts w:ascii="Times New Roman" w:hAnsi="Times New Roman" w:cs="Times New Roman"/>
          <w:sz w:val="30"/>
          <w:szCs w:val="30"/>
        </w:rPr>
      </w:pPr>
      <w:r w:rsidRPr="00165A10">
        <w:rPr>
          <w:rFonts w:ascii="Times New Roman" w:hAnsi="Times New Roman" w:cs="Times New Roman"/>
          <w:sz w:val="30"/>
          <w:szCs w:val="30"/>
        </w:rPr>
        <w:t>1.1. в постановлен</w:t>
      </w:r>
      <w:r w:rsidR="00AF14C8" w:rsidRPr="00165A10">
        <w:rPr>
          <w:rFonts w:ascii="Times New Roman" w:hAnsi="Times New Roman" w:cs="Times New Roman"/>
          <w:sz w:val="30"/>
          <w:szCs w:val="30"/>
        </w:rPr>
        <w:t>и</w:t>
      </w:r>
      <w:r w:rsidRPr="00165A10">
        <w:rPr>
          <w:rFonts w:ascii="Times New Roman" w:hAnsi="Times New Roman" w:cs="Times New Roman"/>
          <w:sz w:val="30"/>
          <w:szCs w:val="30"/>
        </w:rPr>
        <w:t>е</w:t>
      </w:r>
      <w:r w:rsidR="005F7F70" w:rsidRPr="00165A10">
        <w:rPr>
          <w:rFonts w:ascii="Times New Roman" w:hAnsi="Times New Roman" w:cs="Times New Roman"/>
          <w:sz w:val="30"/>
          <w:szCs w:val="30"/>
        </w:rPr>
        <w:t xml:space="preserve"> Министерства образования Республики Беларусь от </w:t>
      </w:r>
      <w:r w:rsidR="00512433" w:rsidRPr="00165A10">
        <w:rPr>
          <w:rFonts w:ascii="Times New Roman" w:hAnsi="Times New Roman" w:cs="Times New Roman"/>
          <w:sz w:val="30"/>
          <w:szCs w:val="30"/>
        </w:rPr>
        <w:t>27</w:t>
      </w:r>
      <w:r w:rsidR="005F7F70" w:rsidRPr="00165A10">
        <w:rPr>
          <w:rFonts w:ascii="Times New Roman" w:hAnsi="Times New Roman" w:cs="Times New Roman"/>
          <w:sz w:val="30"/>
          <w:szCs w:val="30"/>
        </w:rPr>
        <w:t xml:space="preserve"> </w:t>
      </w:r>
      <w:r w:rsidR="00512433" w:rsidRPr="00165A10">
        <w:rPr>
          <w:rFonts w:ascii="Times New Roman" w:hAnsi="Times New Roman" w:cs="Times New Roman"/>
          <w:sz w:val="30"/>
          <w:szCs w:val="30"/>
        </w:rPr>
        <w:t>декабря</w:t>
      </w:r>
      <w:r w:rsidR="005F7F70" w:rsidRPr="00165A10">
        <w:rPr>
          <w:rFonts w:ascii="Times New Roman" w:hAnsi="Times New Roman" w:cs="Times New Roman"/>
          <w:sz w:val="30"/>
          <w:szCs w:val="30"/>
        </w:rPr>
        <w:t xml:space="preserve"> 2013 г. №</w:t>
      </w:r>
      <w:r w:rsidR="00174767" w:rsidRPr="00165A10">
        <w:rPr>
          <w:rFonts w:ascii="Times New Roman" w:hAnsi="Times New Roman" w:cs="Times New Roman"/>
          <w:sz w:val="30"/>
          <w:szCs w:val="30"/>
        </w:rPr>
        <w:t> </w:t>
      </w:r>
      <w:r w:rsidR="00512433" w:rsidRPr="00165A10">
        <w:rPr>
          <w:rFonts w:ascii="Times New Roman" w:hAnsi="Times New Roman" w:cs="Times New Roman"/>
          <w:sz w:val="30"/>
          <w:szCs w:val="30"/>
        </w:rPr>
        <w:t>141</w:t>
      </w:r>
      <w:r w:rsidR="005F7F70" w:rsidRPr="00165A10">
        <w:rPr>
          <w:rFonts w:ascii="Times New Roman" w:hAnsi="Times New Roman" w:cs="Times New Roman"/>
          <w:sz w:val="30"/>
          <w:szCs w:val="30"/>
        </w:rPr>
        <w:t xml:space="preserve"> ”Об утверждении, введении в действие образовательных стандартов высшего образования</w:t>
      </w:r>
      <w:r w:rsidR="005F7F70" w:rsidRPr="00165A10">
        <w:rPr>
          <w:rFonts w:ascii="Times New Roman" w:hAnsi="Times New Roman" w:cs="Times New Roman"/>
          <w:spacing w:val="-4"/>
          <w:sz w:val="30"/>
          <w:szCs w:val="30"/>
        </w:rPr>
        <w:t>“:</w:t>
      </w:r>
    </w:p>
    <w:p w:rsidR="005F7F70" w:rsidRDefault="005F7F70" w:rsidP="002B7437">
      <w:pPr>
        <w:widowControl w:val="0"/>
        <w:spacing w:after="0" w:line="240" w:lineRule="auto"/>
        <w:ind w:firstLine="709"/>
        <w:jc w:val="both"/>
        <w:rPr>
          <w:rFonts w:ascii="Times New Roman" w:hAnsi="Times New Roman" w:cs="Times New Roman"/>
          <w:spacing w:val="-4"/>
          <w:sz w:val="30"/>
          <w:szCs w:val="30"/>
        </w:rPr>
      </w:pPr>
      <w:r w:rsidRPr="00165A10">
        <w:rPr>
          <w:rFonts w:ascii="Times New Roman" w:hAnsi="Times New Roman" w:cs="Times New Roman"/>
          <w:sz w:val="30"/>
          <w:szCs w:val="30"/>
        </w:rPr>
        <w:t>1.1.1</w:t>
      </w:r>
      <w:r w:rsidR="00174767" w:rsidRPr="00165A10">
        <w:rPr>
          <w:rFonts w:ascii="Times New Roman" w:hAnsi="Times New Roman" w:cs="Times New Roman"/>
          <w:sz w:val="30"/>
          <w:szCs w:val="30"/>
        </w:rPr>
        <w:t>.</w:t>
      </w:r>
      <w:r w:rsidRPr="00165A10">
        <w:rPr>
          <w:rFonts w:ascii="Times New Roman" w:hAnsi="Times New Roman" w:cs="Times New Roman"/>
          <w:sz w:val="30"/>
          <w:szCs w:val="30"/>
        </w:rPr>
        <w:t xml:space="preserve"> в образовательном стандарте высшего образования </w:t>
      </w:r>
      <w:r w:rsidRPr="00165A10">
        <w:rPr>
          <w:rFonts w:ascii="Times New Roman" w:hAnsi="Times New Roman" w:cs="Times New Roman"/>
          <w:sz w:val="30"/>
          <w:szCs w:val="30"/>
          <w:lang w:val="en-US"/>
        </w:rPr>
        <w:t>I</w:t>
      </w:r>
      <w:r w:rsidRPr="00165A10">
        <w:rPr>
          <w:rFonts w:ascii="Times New Roman" w:hAnsi="Times New Roman" w:cs="Times New Roman"/>
          <w:sz w:val="30"/>
          <w:szCs w:val="30"/>
        </w:rPr>
        <w:t xml:space="preserve"> ступени по </w:t>
      </w:r>
      <w:r w:rsidRPr="00134E29">
        <w:rPr>
          <w:rFonts w:ascii="Times New Roman" w:hAnsi="Times New Roman" w:cs="Times New Roman"/>
          <w:spacing w:val="-10"/>
          <w:sz w:val="30"/>
          <w:szCs w:val="30"/>
        </w:rPr>
        <w:t xml:space="preserve">специальности </w:t>
      </w:r>
      <w:r w:rsidR="00512433" w:rsidRPr="00134E29">
        <w:rPr>
          <w:rFonts w:ascii="Times New Roman" w:hAnsi="Times New Roman" w:cs="Times New Roman"/>
          <w:spacing w:val="-10"/>
          <w:sz w:val="30"/>
          <w:szCs w:val="30"/>
          <w:lang w:val="be-BY" w:eastAsia="ru-RU"/>
        </w:rPr>
        <w:t xml:space="preserve">1-26 01 02 </w:t>
      </w:r>
      <w:r w:rsidRPr="00134E29">
        <w:rPr>
          <w:rFonts w:ascii="Times New Roman" w:hAnsi="Times New Roman" w:cs="Times New Roman"/>
          <w:spacing w:val="-10"/>
          <w:sz w:val="30"/>
          <w:szCs w:val="30"/>
        </w:rPr>
        <w:t>”</w:t>
      </w:r>
      <w:r w:rsidR="00512433" w:rsidRPr="00134E29">
        <w:rPr>
          <w:rFonts w:ascii="Times New Roman" w:hAnsi="Times New Roman" w:cs="Times New Roman"/>
          <w:spacing w:val="-10"/>
          <w:sz w:val="30"/>
          <w:szCs w:val="30"/>
          <w:lang w:val="be-BY" w:eastAsia="ru-RU"/>
        </w:rPr>
        <w:t>Государственное управление и право</w:t>
      </w:r>
      <w:r w:rsidRPr="00134E29">
        <w:rPr>
          <w:rFonts w:ascii="Times New Roman" w:hAnsi="Times New Roman" w:cs="Times New Roman"/>
          <w:spacing w:val="-10"/>
          <w:sz w:val="30"/>
          <w:szCs w:val="30"/>
        </w:rPr>
        <w:t>“, утвержденном</w:t>
      </w:r>
      <w:r w:rsidRPr="00165A10">
        <w:rPr>
          <w:rFonts w:ascii="Times New Roman" w:hAnsi="Times New Roman" w:cs="Times New Roman"/>
          <w:spacing w:val="-4"/>
          <w:sz w:val="30"/>
          <w:szCs w:val="30"/>
        </w:rPr>
        <w:t xml:space="preserve"> данным постановлением:</w:t>
      </w:r>
    </w:p>
    <w:p w:rsidR="00DD4257" w:rsidRPr="00DD4257" w:rsidRDefault="00DD4257" w:rsidP="00DD4257">
      <w:pPr>
        <w:spacing w:after="0" w:line="240" w:lineRule="auto"/>
        <w:ind w:firstLine="709"/>
        <w:jc w:val="both"/>
        <w:rPr>
          <w:rFonts w:ascii="Times New Roman" w:hAnsi="Times New Roman" w:cs="Times New Roman"/>
          <w:sz w:val="30"/>
          <w:szCs w:val="30"/>
        </w:rPr>
      </w:pPr>
      <w:r w:rsidRPr="00DD4257">
        <w:rPr>
          <w:rFonts w:ascii="Times New Roman" w:hAnsi="Times New Roman" w:cs="Times New Roman"/>
          <w:sz w:val="30"/>
          <w:szCs w:val="30"/>
        </w:rPr>
        <w:t xml:space="preserve">подраздел 4.5 раздела 4 дополнить </w:t>
      </w:r>
      <w:r w:rsidR="00F94D65">
        <w:rPr>
          <w:rFonts w:ascii="Times New Roman" w:hAnsi="Times New Roman" w:cs="Times New Roman"/>
          <w:sz w:val="30"/>
          <w:szCs w:val="30"/>
        </w:rPr>
        <w:t>частью</w:t>
      </w:r>
      <w:r w:rsidRPr="00DD4257">
        <w:rPr>
          <w:rFonts w:ascii="Times New Roman" w:hAnsi="Times New Roman" w:cs="Times New Roman"/>
          <w:sz w:val="30"/>
          <w:szCs w:val="30"/>
        </w:rPr>
        <w:t xml:space="preserve"> седьм</w:t>
      </w:r>
      <w:r w:rsidR="00F94D65">
        <w:rPr>
          <w:rFonts w:ascii="Times New Roman" w:hAnsi="Times New Roman" w:cs="Times New Roman"/>
          <w:sz w:val="30"/>
          <w:szCs w:val="30"/>
        </w:rPr>
        <w:t>ой</w:t>
      </w:r>
      <w:r w:rsidRPr="00DD4257">
        <w:rPr>
          <w:rFonts w:ascii="Times New Roman" w:hAnsi="Times New Roman" w:cs="Times New Roman"/>
          <w:sz w:val="30"/>
          <w:szCs w:val="30"/>
        </w:rPr>
        <w:t xml:space="preserve"> следующего содержания:</w:t>
      </w:r>
    </w:p>
    <w:p w:rsidR="00DD4257" w:rsidRPr="00DD4257" w:rsidRDefault="00DD4257" w:rsidP="00DD4257">
      <w:pPr>
        <w:pStyle w:val="ConsPlusNormal"/>
        <w:ind w:firstLine="540"/>
        <w:jc w:val="both"/>
      </w:pPr>
      <w:r w:rsidRPr="00DD4257">
        <w:t xml:space="preserve">”Срок получения второго и последующего высшего образования по </w:t>
      </w:r>
      <w:r w:rsidRPr="00C90A71">
        <w:rPr>
          <w:spacing w:val="-4"/>
        </w:rPr>
        <w:t>специальности 1-26 01 02 ”Государственное управление и право“ может быть</w:t>
      </w:r>
      <w:r w:rsidRPr="00DD4257">
        <w:rPr>
          <w:spacing w:val="-6"/>
        </w:rPr>
        <w:t xml:space="preserve"> </w:t>
      </w:r>
      <w:r w:rsidRPr="00564C2D">
        <w:t>сокращен учреждением высшего образования при условии соблюдения</w:t>
      </w:r>
      <w:r w:rsidRPr="00DD4257">
        <w:t xml:space="preserve"> </w:t>
      </w:r>
      <w:r w:rsidRPr="00DD4257">
        <w:rPr>
          <w:spacing w:val="-6"/>
        </w:rPr>
        <w:t>требований настоящего образовательного стандарта. При этом срок получения</w:t>
      </w:r>
      <w:r w:rsidRPr="00DD4257">
        <w:t xml:space="preserve"> образования должен быть не менее трех лет</w:t>
      </w:r>
      <w:proofErr w:type="gramStart"/>
      <w:r w:rsidRPr="00DD4257">
        <w:t>.“;</w:t>
      </w:r>
      <w:proofErr w:type="gramEnd"/>
    </w:p>
    <w:p w:rsidR="006E261D" w:rsidRPr="00165A10" w:rsidRDefault="006E261D" w:rsidP="006E261D">
      <w:pPr>
        <w:widowControl w:val="0"/>
        <w:spacing w:after="0" w:line="240" w:lineRule="auto"/>
        <w:ind w:firstLine="709"/>
        <w:jc w:val="both"/>
        <w:rPr>
          <w:rFonts w:ascii="Times New Roman" w:hAnsi="Times New Roman" w:cs="Times New Roman"/>
          <w:spacing w:val="-4"/>
          <w:sz w:val="30"/>
          <w:szCs w:val="30"/>
        </w:rPr>
      </w:pPr>
      <w:r w:rsidRPr="00165A10">
        <w:rPr>
          <w:rFonts w:ascii="Times New Roman" w:hAnsi="Times New Roman" w:cs="Times New Roman"/>
          <w:spacing w:val="-4"/>
          <w:sz w:val="30"/>
          <w:szCs w:val="30"/>
        </w:rPr>
        <w:t>таблицу 1 подраздела 7.3.1 раздела 7 изложить в следующей редакции:</w:t>
      </w:r>
    </w:p>
    <w:p w:rsidR="006E261D" w:rsidRPr="00165A10" w:rsidRDefault="006E261D" w:rsidP="006800E6">
      <w:pPr>
        <w:widowControl w:val="0"/>
        <w:spacing w:after="0" w:line="240" w:lineRule="auto"/>
        <w:ind w:firstLine="709"/>
        <w:jc w:val="both"/>
        <w:rPr>
          <w:rFonts w:ascii="Times New Roman" w:hAnsi="Times New Roman" w:cs="Times New Roman"/>
          <w:spacing w:val="-4"/>
          <w:sz w:val="30"/>
          <w:szCs w:val="30"/>
        </w:rPr>
      </w:pPr>
      <w:r w:rsidRPr="00165A10">
        <w:rPr>
          <w:rFonts w:ascii="Times New Roman" w:hAnsi="Times New Roman" w:cs="Times New Roman"/>
          <w:spacing w:val="-4"/>
          <w:sz w:val="30"/>
          <w:szCs w:val="30"/>
          <w:lang w:val="be-BY"/>
        </w:rPr>
        <w:t xml:space="preserve">”                                                                                                    </w:t>
      </w:r>
      <w:r w:rsidR="005657B7" w:rsidRPr="00165A10">
        <w:rPr>
          <w:rFonts w:ascii="Times New Roman" w:hAnsi="Times New Roman" w:cs="Times New Roman"/>
          <w:spacing w:val="-4"/>
          <w:sz w:val="30"/>
          <w:szCs w:val="30"/>
          <w:lang w:val="be-BY"/>
        </w:rPr>
        <w:t xml:space="preserve">      </w:t>
      </w:r>
      <w:r w:rsidRPr="00165A10">
        <w:rPr>
          <w:rFonts w:ascii="Times New Roman" w:hAnsi="Times New Roman" w:cs="Times New Roman"/>
          <w:spacing w:val="-4"/>
          <w:sz w:val="30"/>
          <w:szCs w:val="30"/>
        </w:rPr>
        <w:t>Таблица 1</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0"/>
        <w:gridCol w:w="2126"/>
        <w:gridCol w:w="1985"/>
      </w:tblGrid>
      <w:tr w:rsidR="006E261D" w:rsidRPr="00165A10" w:rsidTr="006800E6">
        <w:trPr>
          <w:cantSplit/>
          <w:trHeight w:val="170"/>
          <w:jc w:val="center"/>
        </w:trPr>
        <w:tc>
          <w:tcPr>
            <w:tcW w:w="5650" w:type="dxa"/>
          </w:tcPr>
          <w:p w:rsidR="006E261D" w:rsidRPr="00165A10" w:rsidRDefault="006E261D" w:rsidP="00B07995">
            <w:pPr>
              <w:widowControl w:val="0"/>
              <w:spacing w:after="0" w:line="280" w:lineRule="exact"/>
              <w:rPr>
                <w:rFonts w:ascii="Times New Roman" w:hAnsi="Times New Roman" w:cs="Times New Roman"/>
                <w:sz w:val="26"/>
                <w:szCs w:val="26"/>
              </w:rPr>
            </w:pPr>
            <w:r w:rsidRPr="00165A10">
              <w:rPr>
                <w:rFonts w:ascii="Times New Roman" w:hAnsi="Times New Roman" w:cs="Times New Roman"/>
                <w:sz w:val="26"/>
                <w:szCs w:val="26"/>
              </w:rPr>
              <w:t>Виды деятельности, устанавливаемые в учебном плане</w:t>
            </w:r>
          </w:p>
        </w:tc>
        <w:tc>
          <w:tcPr>
            <w:tcW w:w="2126" w:type="dxa"/>
          </w:tcPr>
          <w:p w:rsidR="006E261D" w:rsidRPr="00165A10" w:rsidRDefault="006E261D" w:rsidP="00B07995">
            <w:pPr>
              <w:widowControl w:val="0"/>
              <w:spacing w:after="0" w:line="280" w:lineRule="exact"/>
              <w:jc w:val="center"/>
              <w:rPr>
                <w:rFonts w:ascii="Times New Roman" w:hAnsi="Times New Roman" w:cs="Times New Roman"/>
                <w:sz w:val="26"/>
                <w:szCs w:val="26"/>
              </w:rPr>
            </w:pPr>
            <w:r w:rsidRPr="00165A10">
              <w:rPr>
                <w:rFonts w:ascii="Times New Roman" w:hAnsi="Times New Roman" w:cs="Times New Roman"/>
                <w:sz w:val="26"/>
                <w:szCs w:val="26"/>
              </w:rPr>
              <w:t>Количество недель</w:t>
            </w:r>
          </w:p>
        </w:tc>
        <w:tc>
          <w:tcPr>
            <w:tcW w:w="1985" w:type="dxa"/>
          </w:tcPr>
          <w:p w:rsidR="006E261D" w:rsidRPr="00165A10" w:rsidRDefault="006E261D" w:rsidP="00B07995">
            <w:pPr>
              <w:widowControl w:val="0"/>
              <w:spacing w:after="0" w:line="280" w:lineRule="exact"/>
              <w:jc w:val="center"/>
              <w:rPr>
                <w:rFonts w:ascii="Times New Roman" w:hAnsi="Times New Roman" w:cs="Times New Roman"/>
                <w:sz w:val="26"/>
                <w:szCs w:val="26"/>
              </w:rPr>
            </w:pPr>
            <w:r w:rsidRPr="00165A10">
              <w:rPr>
                <w:rFonts w:ascii="Times New Roman" w:hAnsi="Times New Roman" w:cs="Times New Roman"/>
                <w:sz w:val="26"/>
                <w:szCs w:val="26"/>
              </w:rPr>
              <w:t>Количество часов</w:t>
            </w:r>
          </w:p>
        </w:tc>
      </w:tr>
      <w:tr w:rsidR="006E261D" w:rsidRPr="00165A10" w:rsidTr="006800E6">
        <w:trPr>
          <w:trHeight w:val="170"/>
          <w:jc w:val="center"/>
        </w:trPr>
        <w:tc>
          <w:tcPr>
            <w:tcW w:w="5650" w:type="dxa"/>
          </w:tcPr>
          <w:p w:rsidR="006E261D" w:rsidRPr="00165A10" w:rsidRDefault="006E261D" w:rsidP="00B07995">
            <w:pPr>
              <w:widowControl w:val="0"/>
              <w:spacing w:after="0" w:line="280" w:lineRule="exact"/>
              <w:rPr>
                <w:rFonts w:ascii="Times New Roman" w:hAnsi="Times New Roman" w:cs="Times New Roman"/>
                <w:sz w:val="26"/>
                <w:szCs w:val="26"/>
                <w:lang w:val="en-US"/>
              </w:rPr>
            </w:pPr>
            <w:r w:rsidRPr="00165A10">
              <w:rPr>
                <w:rFonts w:ascii="Times New Roman" w:hAnsi="Times New Roman" w:cs="Times New Roman"/>
                <w:sz w:val="26"/>
                <w:szCs w:val="26"/>
              </w:rPr>
              <w:t>Теоретическое обучение</w:t>
            </w:r>
          </w:p>
        </w:tc>
        <w:tc>
          <w:tcPr>
            <w:tcW w:w="2126" w:type="dxa"/>
          </w:tcPr>
          <w:p w:rsidR="006E261D" w:rsidRPr="00165A10" w:rsidRDefault="006E261D" w:rsidP="00B07995">
            <w:pPr>
              <w:widowControl w:val="0"/>
              <w:spacing w:after="0" w:line="280" w:lineRule="exact"/>
              <w:jc w:val="center"/>
              <w:rPr>
                <w:rFonts w:ascii="Times New Roman" w:hAnsi="Times New Roman" w:cs="Times New Roman"/>
                <w:sz w:val="26"/>
                <w:szCs w:val="26"/>
              </w:rPr>
            </w:pPr>
            <w:r w:rsidRPr="00165A10">
              <w:rPr>
                <w:rFonts w:ascii="Times New Roman" w:hAnsi="Times New Roman" w:cs="Times New Roman"/>
                <w:sz w:val="26"/>
                <w:szCs w:val="26"/>
                <w:lang w:val="en-US"/>
              </w:rPr>
              <w:t>12</w:t>
            </w:r>
            <w:r w:rsidRPr="00165A10">
              <w:rPr>
                <w:rFonts w:ascii="Times New Roman" w:hAnsi="Times New Roman" w:cs="Times New Roman"/>
                <w:sz w:val="26"/>
                <w:szCs w:val="26"/>
              </w:rPr>
              <w:t>1</w:t>
            </w:r>
          </w:p>
        </w:tc>
        <w:tc>
          <w:tcPr>
            <w:tcW w:w="1985" w:type="dxa"/>
          </w:tcPr>
          <w:p w:rsidR="006E261D" w:rsidRPr="00165A10" w:rsidRDefault="006E261D" w:rsidP="00B07995">
            <w:pPr>
              <w:widowControl w:val="0"/>
              <w:spacing w:after="0" w:line="280" w:lineRule="exact"/>
              <w:jc w:val="center"/>
              <w:rPr>
                <w:rFonts w:ascii="Times New Roman" w:hAnsi="Times New Roman" w:cs="Times New Roman"/>
                <w:sz w:val="26"/>
                <w:szCs w:val="26"/>
              </w:rPr>
            </w:pPr>
            <w:r w:rsidRPr="00165A10">
              <w:rPr>
                <w:rFonts w:ascii="Times New Roman" w:hAnsi="Times New Roman" w:cs="Times New Roman"/>
                <w:sz w:val="26"/>
                <w:szCs w:val="26"/>
              </w:rPr>
              <w:t>6534</w:t>
            </w:r>
          </w:p>
        </w:tc>
      </w:tr>
      <w:tr w:rsidR="006E261D" w:rsidRPr="00165A10" w:rsidTr="006800E6">
        <w:trPr>
          <w:trHeight w:val="170"/>
          <w:jc w:val="center"/>
        </w:trPr>
        <w:tc>
          <w:tcPr>
            <w:tcW w:w="5650" w:type="dxa"/>
          </w:tcPr>
          <w:p w:rsidR="006E261D" w:rsidRPr="00165A10" w:rsidRDefault="006E261D" w:rsidP="00B07995">
            <w:pPr>
              <w:widowControl w:val="0"/>
              <w:spacing w:after="0" w:line="280" w:lineRule="exact"/>
              <w:rPr>
                <w:rFonts w:ascii="Times New Roman" w:hAnsi="Times New Roman" w:cs="Times New Roman"/>
                <w:sz w:val="26"/>
                <w:szCs w:val="26"/>
              </w:rPr>
            </w:pPr>
            <w:r w:rsidRPr="00165A10">
              <w:rPr>
                <w:rFonts w:ascii="Times New Roman" w:hAnsi="Times New Roman" w:cs="Times New Roman"/>
                <w:sz w:val="26"/>
                <w:szCs w:val="26"/>
              </w:rPr>
              <w:t>Экзаменационные сессии</w:t>
            </w:r>
          </w:p>
        </w:tc>
        <w:tc>
          <w:tcPr>
            <w:tcW w:w="2126" w:type="dxa"/>
          </w:tcPr>
          <w:p w:rsidR="006E261D" w:rsidRPr="00165A10" w:rsidRDefault="006E261D" w:rsidP="00B07995">
            <w:pPr>
              <w:widowControl w:val="0"/>
              <w:spacing w:after="0" w:line="280" w:lineRule="exact"/>
              <w:jc w:val="center"/>
              <w:rPr>
                <w:rFonts w:ascii="Times New Roman" w:hAnsi="Times New Roman" w:cs="Times New Roman"/>
                <w:sz w:val="26"/>
                <w:szCs w:val="26"/>
              </w:rPr>
            </w:pPr>
            <w:r w:rsidRPr="00165A10">
              <w:rPr>
                <w:rFonts w:ascii="Times New Roman" w:hAnsi="Times New Roman" w:cs="Times New Roman"/>
                <w:sz w:val="26"/>
                <w:szCs w:val="26"/>
              </w:rPr>
              <w:t>22</w:t>
            </w:r>
          </w:p>
        </w:tc>
        <w:tc>
          <w:tcPr>
            <w:tcW w:w="1985" w:type="dxa"/>
          </w:tcPr>
          <w:p w:rsidR="006E261D" w:rsidRPr="00165A10" w:rsidRDefault="006E261D" w:rsidP="00B07995">
            <w:pPr>
              <w:widowControl w:val="0"/>
              <w:spacing w:after="0" w:line="280" w:lineRule="exact"/>
              <w:jc w:val="center"/>
              <w:rPr>
                <w:rFonts w:ascii="Times New Roman" w:hAnsi="Times New Roman" w:cs="Times New Roman"/>
                <w:sz w:val="26"/>
                <w:szCs w:val="26"/>
              </w:rPr>
            </w:pPr>
            <w:r w:rsidRPr="00165A10">
              <w:rPr>
                <w:rFonts w:ascii="Times New Roman" w:hAnsi="Times New Roman" w:cs="Times New Roman"/>
                <w:sz w:val="26"/>
                <w:szCs w:val="26"/>
              </w:rPr>
              <w:t>1188</w:t>
            </w:r>
          </w:p>
        </w:tc>
      </w:tr>
      <w:tr w:rsidR="006E261D" w:rsidRPr="00165A10" w:rsidTr="006800E6">
        <w:trPr>
          <w:trHeight w:val="170"/>
          <w:jc w:val="center"/>
        </w:trPr>
        <w:tc>
          <w:tcPr>
            <w:tcW w:w="5650" w:type="dxa"/>
          </w:tcPr>
          <w:p w:rsidR="006E261D" w:rsidRPr="00165A10" w:rsidRDefault="006E261D" w:rsidP="00B07995">
            <w:pPr>
              <w:widowControl w:val="0"/>
              <w:spacing w:after="0" w:line="280" w:lineRule="exact"/>
              <w:rPr>
                <w:rFonts w:ascii="Times New Roman" w:hAnsi="Times New Roman" w:cs="Times New Roman"/>
                <w:sz w:val="26"/>
                <w:szCs w:val="26"/>
              </w:rPr>
            </w:pPr>
            <w:r w:rsidRPr="00165A10">
              <w:rPr>
                <w:rFonts w:ascii="Times New Roman" w:hAnsi="Times New Roman" w:cs="Times New Roman"/>
                <w:sz w:val="26"/>
                <w:szCs w:val="26"/>
              </w:rPr>
              <w:t>Практика</w:t>
            </w:r>
          </w:p>
        </w:tc>
        <w:tc>
          <w:tcPr>
            <w:tcW w:w="2126" w:type="dxa"/>
          </w:tcPr>
          <w:p w:rsidR="006E261D" w:rsidRPr="00165A10" w:rsidRDefault="006E261D" w:rsidP="00B07995">
            <w:pPr>
              <w:widowControl w:val="0"/>
              <w:spacing w:after="0" w:line="280" w:lineRule="exact"/>
              <w:jc w:val="center"/>
              <w:rPr>
                <w:rFonts w:ascii="Times New Roman" w:hAnsi="Times New Roman" w:cs="Times New Roman"/>
                <w:sz w:val="26"/>
                <w:szCs w:val="26"/>
              </w:rPr>
            </w:pPr>
            <w:r w:rsidRPr="00165A10">
              <w:rPr>
                <w:rFonts w:ascii="Times New Roman" w:hAnsi="Times New Roman" w:cs="Times New Roman"/>
                <w:sz w:val="26"/>
                <w:szCs w:val="26"/>
              </w:rPr>
              <w:t>14</w:t>
            </w:r>
          </w:p>
        </w:tc>
        <w:tc>
          <w:tcPr>
            <w:tcW w:w="1985" w:type="dxa"/>
          </w:tcPr>
          <w:p w:rsidR="006E261D" w:rsidRPr="00165A10" w:rsidRDefault="006E261D" w:rsidP="00B07995">
            <w:pPr>
              <w:widowControl w:val="0"/>
              <w:spacing w:after="0" w:line="280" w:lineRule="exact"/>
              <w:jc w:val="center"/>
              <w:rPr>
                <w:rFonts w:ascii="Times New Roman" w:hAnsi="Times New Roman" w:cs="Times New Roman"/>
                <w:sz w:val="26"/>
                <w:szCs w:val="26"/>
              </w:rPr>
            </w:pPr>
            <w:r w:rsidRPr="00165A10">
              <w:rPr>
                <w:rFonts w:ascii="Times New Roman" w:hAnsi="Times New Roman" w:cs="Times New Roman"/>
                <w:sz w:val="26"/>
                <w:szCs w:val="26"/>
              </w:rPr>
              <w:t>756</w:t>
            </w:r>
          </w:p>
        </w:tc>
      </w:tr>
      <w:tr w:rsidR="006E261D" w:rsidRPr="00165A10" w:rsidTr="006800E6">
        <w:trPr>
          <w:trHeight w:val="170"/>
          <w:jc w:val="center"/>
        </w:trPr>
        <w:tc>
          <w:tcPr>
            <w:tcW w:w="5650" w:type="dxa"/>
          </w:tcPr>
          <w:p w:rsidR="006E261D" w:rsidRPr="00165A10" w:rsidRDefault="006E261D" w:rsidP="00B07995">
            <w:pPr>
              <w:widowControl w:val="0"/>
              <w:spacing w:after="0" w:line="280" w:lineRule="exact"/>
              <w:rPr>
                <w:rFonts w:ascii="Times New Roman" w:hAnsi="Times New Roman" w:cs="Times New Roman"/>
                <w:sz w:val="26"/>
                <w:szCs w:val="26"/>
              </w:rPr>
            </w:pPr>
            <w:r w:rsidRPr="00165A10">
              <w:rPr>
                <w:rFonts w:ascii="Times New Roman" w:hAnsi="Times New Roman" w:cs="Times New Roman"/>
                <w:sz w:val="26"/>
                <w:szCs w:val="26"/>
              </w:rPr>
              <w:t>Дипломное проектирование</w:t>
            </w:r>
          </w:p>
        </w:tc>
        <w:tc>
          <w:tcPr>
            <w:tcW w:w="2126" w:type="dxa"/>
          </w:tcPr>
          <w:p w:rsidR="006E261D" w:rsidRPr="00165A10" w:rsidRDefault="006E261D" w:rsidP="00B07995">
            <w:pPr>
              <w:widowControl w:val="0"/>
              <w:spacing w:after="0" w:line="280" w:lineRule="exact"/>
              <w:jc w:val="center"/>
              <w:rPr>
                <w:rFonts w:ascii="Times New Roman" w:hAnsi="Times New Roman" w:cs="Times New Roman"/>
                <w:sz w:val="26"/>
                <w:szCs w:val="26"/>
              </w:rPr>
            </w:pPr>
            <w:r w:rsidRPr="00165A10">
              <w:rPr>
                <w:rFonts w:ascii="Times New Roman" w:hAnsi="Times New Roman" w:cs="Times New Roman"/>
                <w:sz w:val="26"/>
                <w:szCs w:val="26"/>
              </w:rPr>
              <w:t>8</w:t>
            </w:r>
          </w:p>
        </w:tc>
        <w:tc>
          <w:tcPr>
            <w:tcW w:w="1985" w:type="dxa"/>
          </w:tcPr>
          <w:p w:rsidR="006E261D" w:rsidRPr="00165A10" w:rsidRDefault="006E261D" w:rsidP="00B07995">
            <w:pPr>
              <w:widowControl w:val="0"/>
              <w:spacing w:after="0" w:line="280" w:lineRule="exact"/>
              <w:jc w:val="center"/>
              <w:rPr>
                <w:rFonts w:ascii="Times New Roman" w:hAnsi="Times New Roman" w:cs="Times New Roman"/>
                <w:sz w:val="26"/>
                <w:szCs w:val="26"/>
              </w:rPr>
            </w:pPr>
            <w:r w:rsidRPr="00165A10">
              <w:rPr>
                <w:rFonts w:ascii="Times New Roman" w:hAnsi="Times New Roman" w:cs="Times New Roman"/>
                <w:sz w:val="26"/>
                <w:szCs w:val="26"/>
              </w:rPr>
              <w:t>432</w:t>
            </w:r>
          </w:p>
        </w:tc>
      </w:tr>
      <w:tr w:rsidR="006E261D" w:rsidRPr="00165A10" w:rsidTr="006800E6">
        <w:trPr>
          <w:trHeight w:val="170"/>
          <w:jc w:val="center"/>
        </w:trPr>
        <w:tc>
          <w:tcPr>
            <w:tcW w:w="5650" w:type="dxa"/>
          </w:tcPr>
          <w:p w:rsidR="006E261D" w:rsidRPr="00165A10" w:rsidRDefault="006E261D" w:rsidP="00B07995">
            <w:pPr>
              <w:widowControl w:val="0"/>
              <w:spacing w:after="0" w:line="280" w:lineRule="exact"/>
              <w:rPr>
                <w:rFonts w:ascii="Times New Roman" w:hAnsi="Times New Roman" w:cs="Times New Roman"/>
                <w:sz w:val="26"/>
                <w:szCs w:val="26"/>
              </w:rPr>
            </w:pPr>
            <w:r w:rsidRPr="00165A10">
              <w:rPr>
                <w:rFonts w:ascii="Times New Roman" w:hAnsi="Times New Roman" w:cs="Times New Roman"/>
                <w:sz w:val="26"/>
                <w:szCs w:val="26"/>
              </w:rPr>
              <w:t>Итоговая аттестация</w:t>
            </w:r>
          </w:p>
        </w:tc>
        <w:tc>
          <w:tcPr>
            <w:tcW w:w="2126" w:type="dxa"/>
          </w:tcPr>
          <w:p w:rsidR="006E261D" w:rsidRPr="00165A10" w:rsidRDefault="006E261D" w:rsidP="00B07995">
            <w:pPr>
              <w:widowControl w:val="0"/>
              <w:spacing w:after="0" w:line="280" w:lineRule="exact"/>
              <w:jc w:val="center"/>
              <w:rPr>
                <w:rFonts w:ascii="Times New Roman" w:hAnsi="Times New Roman" w:cs="Times New Roman"/>
                <w:sz w:val="26"/>
                <w:szCs w:val="26"/>
              </w:rPr>
            </w:pPr>
            <w:r w:rsidRPr="00165A10">
              <w:rPr>
                <w:rFonts w:ascii="Times New Roman" w:hAnsi="Times New Roman" w:cs="Times New Roman"/>
                <w:sz w:val="26"/>
                <w:szCs w:val="26"/>
              </w:rPr>
              <w:t>4</w:t>
            </w:r>
          </w:p>
        </w:tc>
        <w:tc>
          <w:tcPr>
            <w:tcW w:w="1985" w:type="dxa"/>
          </w:tcPr>
          <w:p w:rsidR="006E261D" w:rsidRPr="00165A10" w:rsidRDefault="006E261D" w:rsidP="00B07995">
            <w:pPr>
              <w:widowControl w:val="0"/>
              <w:spacing w:after="0" w:line="280" w:lineRule="exact"/>
              <w:jc w:val="center"/>
              <w:rPr>
                <w:rFonts w:ascii="Times New Roman" w:hAnsi="Times New Roman" w:cs="Times New Roman"/>
                <w:sz w:val="26"/>
                <w:szCs w:val="26"/>
              </w:rPr>
            </w:pPr>
            <w:r w:rsidRPr="00165A10">
              <w:rPr>
                <w:rFonts w:ascii="Times New Roman" w:hAnsi="Times New Roman" w:cs="Times New Roman"/>
                <w:sz w:val="26"/>
                <w:szCs w:val="26"/>
              </w:rPr>
              <w:t>216</w:t>
            </w:r>
          </w:p>
        </w:tc>
      </w:tr>
      <w:tr w:rsidR="006E261D" w:rsidRPr="00165A10" w:rsidTr="006800E6">
        <w:trPr>
          <w:trHeight w:val="170"/>
          <w:jc w:val="center"/>
        </w:trPr>
        <w:tc>
          <w:tcPr>
            <w:tcW w:w="5650" w:type="dxa"/>
          </w:tcPr>
          <w:p w:rsidR="006E261D" w:rsidRPr="00165A10" w:rsidRDefault="006E261D" w:rsidP="00B07995">
            <w:pPr>
              <w:widowControl w:val="0"/>
              <w:spacing w:after="0" w:line="280" w:lineRule="exact"/>
              <w:rPr>
                <w:rFonts w:ascii="Times New Roman" w:hAnsi="Times New Roman" w:cs="Times New Roman"/>
                <w:sz w:val="26"/>
                <w:szCs w:val="26"/>
                <w:lang w:val="en-US"/>
              </w:rPr>
            </w:pPr>
            <w:r w:rsidRPr="00165A10">
              <w:rPr>
                <w:rFonts w:ascii="Times New Roman" w:hAnsi="Times New Roman" w:cs="Times New Roman"/>
                <w:sz w:val="26"/>
                <w:szCs w:val="26"/>
                <w:lang w:val="x-none"/>
              </w:rPr>
              <w:t xml:space="preserve">Каникулы </w:t>
            </w:r>
          </w:p>
        </w:tc>
        <w:tc>
          <w:tcPr>
            <w:tcW w:w="2126" w:type="dxa"/>
          </w:tcPr>
          <w:p w:rsidR="006E261D" w:rsidRPr="00165A10" w:rsidRDefault="006E261D" w:rsidP="00B07995">
            <w:pPr>
              <w:widowControl w:val="0"/>
              <w:spacing w:after="0" w:line="280" w:lineRule="exact"/>
              <w:jc w:val="center"/>
              <w:rPr>
                <w:rFonts w:ascii="Times New Roman" w:hAnsi="Times New Roman" w:cs="Times New Roman"/>
                <w:sz w:val="26"/>
                <w:szCs w:val="26"/>
              </w:rPr>
            </w:pPr>
            <w:r w:rsidRPr="00165A10">
              <w:rPr>
                <w:rFonts w:ascii="Times New Roman" w:hAnsi="Times New Roman" w:cs="Times New Roman"/>
                <w:sz w:val="26"/>
                <w:szCs w:val="26"/>
              </w:rPr>
              <w:t>30</w:t>
            </w:r>
          </w:p>
        </w:tc>
        <w:tc>
          <w:tcPr>
            <w:tcW w:w="1985" w:type="dxa"/>
          </w:tcPr>
          <w:p w:rsidR="006E261D" w:rsidRPr="00165A10" w:rsidRDefault="006E261D" w:rsidP="00B07995">
            <w:pPr>
              <w:widowControl w:val="0"/>
              <w:spacing w:after="0" w:line="280" w:lineRule="exact"/>
              <w:jc w:val="center"/>
              <w:rPr>
                <w:rFonts w:ascii="Times New Roman" w:hAnsi="Times New Roman" w:cs="Times New Roman"/>
                <w:sz w:val="26"/>
                <w:szCs w:val="26"/>
              </w:rPr>
            </w:pPr>
          </w:p>
        </w:tc>
      </w:tr>
      <w:tr w:rsidR="006E261D" w:rsidRPr="00165A10" w:rsidTr="006800E6">
        <w:trPr>
          <w:trHeight w:val="170"/>
          <w:jc w:val="center"/>
        </w:trPr>
        <w:tc>
          <w:tcPr>
            <w:tcW w:w="5650" w:type="dxa"/>
          </w:tcPr>
          <w:p w:rsidR="006E261D" w:rsidRPr="00165A10" w:rsidRDefault="006E261D" w:rsidP="00B07995">
            <w:pPr>
              <w:widowControl w:val="0"/>
              <w:spacing w:after="0" w:line="280" w:lineRule="exact"/>
              <w:rPr>
                <w:rFonts w:ascii="Times New Roman" w:hAnsi="Times New Roman" w:cs="Times New Roman"/>
                <w:sz w:val="26"/>
                <w:szCs w:val="26"/>
                <w:lang w:val="x-none"/>
              </w:rPr>
            </w:pPr>
            <w:r w:rsidRPr="00165A10">
              <w:rPr>
                <w:rFonts w:ascii="Times New Roman" w:hAnsi="Times New Roman" w:cs="Times New Roman"/>
                <w:sz w:val="26"/>
                <w:szCs w:val="26"/>
                <w:lang w:val="x-none"/>
              </w:rPr>
              <w:t>Итого</w:t>
            </w:r>
          </w:p>
        </w:tc>
        <w:tc>
          <w:tcPr>
            <w:tcW w:w="2126" w:type="dxa"/>
          </w:tcPr>
          <w:p w:rsidR="006E261D" w:rsidRPr="00165A10" w:rsidRDefault="006E261D" w:rsidP="00B07995">
            <w:pPr>
              <w:widowControl w:val="0"/>
              <w:spacing w:after="0" w:line="280" w:lineRule="exact"/>
              <w:jc w:val="center"/>
              <w:rPr>
                <w:rFonts w:ascii="Times New Roman" w:hAnsi="Times New Roman" w:cs="Times New Roman"/>
                <w:sz w:val="26"/>
                <w:szCs w:val="26"/>
              </w:rPr>
            </w:pPr>
            <w:r w:rsidRPr="00165A10">
              <w:rPr>
                <w:rFonts w:ascii="Times New Roman" w:hAnsi="Times New Roman" w:cs="Times New Roman"/>
                <w:sz w:val="26"/>
                <w:szCs w:val="26"/>
              </w:rPr>
              <w:t>199</w:t>
            </w:r>
          </w:p>
        </w:tc>
        <w:tc>
          <w:tcPr>
            <w:tcW w:w="1985" w:type="dxa"/>
          </w:tcPr>
          <w:p w:rsidR="006E261D" w:rsidRPr="00165A10" w:rsidRDefault="006E261D" w:rsidP="00B07995">
            <w:pPr>
              <w:widowControl w:val="0"/>
              <w:spacing w:after="0" w:line="280" w:lineRule="exact"/>
              <w:jc w:val="center"/>
              <w:rPr>
                <w:rFonts w:ascii="Times New Roman" w:hAnsi="Times New Roman" w:cs="Times New Roman"/>
                <w:sz w:val="26"/>
                <w:szCs w:val="26"/>
              </w:rPr>
            </w:pPr>
            <w:r w:rsidRPr="00165A10">
              <w:rPr>
                <w:rFonts w:ascii="Times New Roman" w:hAnsi="Times New Roman" w:cs="Times New Roman"/>
                <w:sz w:val="26"/>
                <w:szCs w:val="26"/>
              </w:rPr>
              <w:t>9126</w:t>
            </w:r>
          </w:p>
        </w:tc>
      </w:tr>
    </w:tbl>
    <w:p w:rsidR="006E261D" w:rsidRPr="00165A10" w:rsidRDefault="006E261D" w:rsidP="00F637B2">
      <w:pPr>
        <w:widowControl w:val="0"/>
        <w:spacing w:after="0" w:line="240" w:lineRule="auto"/>
        <w:ind w:firstLine="709"/>
        <w:jc w:val="right"/>
        <w:rPr>
          <w:rFonts w:ascii="Times New Roman" w:hAnsi="Times New Roman" w:cs="Times New Roman"/>
          <w:spacing w:val="-4"/>
          <w:sz w:val="30"/>
          <w:szCs w:val="30"/>
        </w:rPr>
      </w:pPr>
      <w:r w:rsidRPr="00165A10">
        <w:rPr>
          <w:rFonts w:ascii="Times New Roman" w:hAnsi="Times New Roman" w:cs="Times New Roman"/>
          <w:spacing w:val="-4"/>
          <w:sz w:val="30"/>
          <w:szCs w:val="30"/>
          <w:lang w:val="en-US"/>
        </w:rPr>
        <w:lastRenderedPageBreak/>
        <w:t>“</w:t>
      </w:r>
      <w:r w:rsidRPr="00165A10">
        <w:rPr>
          <w:rFonts w:ascii="Times New Roman" w:hAnsi="Times New Roman" w:cs="Times New Roman"/>
          <w:spacing w:val="-4"/>
          <w:sz w:val="30"/>
          <w:szCs w:val="30"/>
        </w:rPr>
        <w:t>;</w:t>
      </w:r>
    </w:p>
    <w:p w:rsidR="006E7727" w:rsidRPr="00165A10" w:rsidRDefault="00AB01B4" w:rsidP="006800E6">
      <w:pPr>
        <w:widowControl w:val="0"/>
        <w:spacing w:after="0" w:line="240" w:lineRule="auto"/>
        <w:ind w:firstLine="709"/>
        <w:jc w:val="both"/>
        <w:rPr>
          <w:rFonts w:ascii="Times New Roman" w:hAnsi="Times New Roman" w:cs="Times New Roman"/>
          <w:spacing w:val="-4"/>
          <w:sz w:val="30"/>
          <w:szCs w:val="30"/>
        </w:rPr>
      </w:pPr>
      <w:r w:rsidRPr="00165A10">
        <w:rPr>
          <w:rFonts w:ascii="Times New Roman" w:hAnsi="Times New Roman" w:cs="Times New Roman"/>
          <w:spacing w:val="-4"/>
          <w:sz w:val="30"/>
          <w:szCs w:val="30"/>
        </w:rPr>
        <w:t>таблицу 2 подраздела 7.4.1 раздела 7 изложить в следующей редакции:</w:t>
      </w:r>
    </w:p>
    <w:p w:rsidR="00AB01B4" w:rsidRPr="00165A10" w:rsidRDefault="00AB01B4" w:rsidP="00AB01B4">
      <w:pPr>
        <w:spacing w:after="0" w:line="240" w:lineRule="auto"/>
        <w:ind w:firstLine="426"/>
        <w:rPr>
          <w:rFonts w:ascii="Times New Roman" w:eastAsia="Times New Roman" w:hAnsi="Times New Roman" w:cs="Times New Roman"/>
          <w:sz w:val="30"/>
          <w:szCs w:val="30"/>
          <w:lang w:eastAsia="ru-RU"/>
        </w:rPr>
      </w:pPr>
      <w:r w:rsidRPr="00165A10">
        <w:rPr>
          <w:rFonts w:ascii="Times New Roman" w:eastAsia="Times New Roman" w:hAnsi="Times New Roman" w:cs="Times New Roman"/>
          <w:sz w:val="30"/>
          <w:szCs w:val="30"/>
          <w:lang w:val="be-BY" w:eastAsia="ru-RU"/>
        </w:rPr>
        <w:t xml:space="preserve">”                                                                                                      </w:t>
      </w:r>
      <w:r w:rsidR="006E7727" w:rsidRPr="00165A10">
        <w:rPr>
          <w:rFonts w:ascii="Times New Roman" w:eastAsia="Times New Roman" w:hAnsi="Times New Roman" w:cs="Times New Roman"/>
          <w:sz w:val="30"/>
          <w:szCs w:val="30"/>
          <w:lang w:val="be-BY" w:eastAsia="ru-RU"/>
        </w:rPr>
        <w:t xml:space="preserve"> </w:t>
      </w:r>
      <w:r w:rsidRPr="00165A10">
        <w:rPr>
          <w:rFonts w:ascii="Times New Roman" w:eastAsia="Times New Roman" w:hAnsi="Times New Roman" w:cs="Times New Roman"/>
          <w:sz w:val="30"/>
          <w:szCs w:val="30"/>
          <w:lang w:eastAsia="ru-RU"/>
        </w:rPr>
        <w:t>Таблица 2</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6"/>
        <w:gridCol w:w="851"/>
        <w:gridCol w:w="1134"/>
        <w:gridCol w:w="1134"/>
        <w:gridCol w:w="992"/>
        <w:gridCol w:w="2126"/>
      </w:tblGrid>
      <w:tr w:rsidR="00AB01B4" w:rsidRPr="00165A10" w:rsidTr="006E7727">
        <w:trPr>
          <w:cantSplit/>
          <w:jc w:val="center"/>
        </w:trPr>
        <w:tc>
          <w:tcPr>
            <w:tcW w:w="709" w:type="dxa"/>
            <w:vMerge w:val="restart"/>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w:t>
            </w:r>
          </w:p>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proofErr w:type="gramStart"/>
            <w:r w:rsidRPr="00165A10">
              <w:rPr>
                <w:rFonts w:ascii="Times New Roman" w:eastAsia="Times New Roman" w:hAnsi="Times New Roman" w:cs="Times New Roman"/>
                <w:sz w:val="26"/>
                <w:szCs w:val="26"/>
                <w:lang w:eastAsia="ru-RU"/>
              </w:rPr>
              <w:t>п</w:t>
            </w:r>
            <w:proofErr w:type="gramEnd"/>
            <w:r w:rsidRPr="00165A10">
              <w:rPr>
                <w:rFonts w:ascii="Times New Roman" w:eastAsia="Times New Roman" w:hAnsi="Times New Roman" w:cs="Times New Roman"/>
                <w:sz w:val="26"/>
                <w:szCs w:val="26"/>
                <w:lang w:eastAsia="ru-RU"/>
              </w:rPr>
              <w:t>/п</w:t>
            </w:r>
          </w:p>
        </w:tc>
        <w:tc>
          <w:tcPr>
            <w:tcW w:w="2836" w:type="dxa"/>
            <w:vMerge w:val="restart"/>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Наименование циклов дисциплин, модулей, учебных дисциплин и видов деятельности студента</w:t>
            </w:r>
          </w:p>
        </w:tc>
        <w:tc>
          <w:tcPr>
            <w:tcW w:w="3119" w:type="dxa"/>
            <w:gridSpan w:val="3"/>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Объем работы (</w:t>
            </w:r>
            <w:r w:rsidR="0082310D" w:rsidRPr="00165A10">
              <w:rPr>
                <w:rFonts w:ascii="Times New Roman" w:eastAsia="Times New Roman" w:hAnsi="Times New Roman" w:cs="Times New Roman"/>
                <w:sz w:val="26"/>
                <w:szCs w:val="26"/>
                <w:lang w:eastAsia="ru-RU"/>
              </w:rPr>
              <w:t>в часах</w:t>
            </w:r>
            <w:r w:rsidRPr="00165A10">
              <w:rPr>
                <w:rFonts w:ascii="Times New Roman" w:eastAsia="Times New Roman" w:hAnsi="Times New Roman" w:cs="Times New Roman"/>
                <w:sz w:val="26"/>
                <w:szCs w:val="26"/>
                <w:lang w:eastAsia="ru-RU"/>
              </w:rPr>
              <w:t>)</w:t>
            </w:r>
          </w:p>
        </w:tc>
        <w:tc>
          <w:tcPr>
            <w:tcW w:w="992" w:type="dxa"/>
            <w:vMerge w:val="restart"/>
          </w:tcPr>
          <w:p w:rsidR="00AB01B4" w:rsidRPr="00165A10" w:rsidRDefault="00AB01B4" w:rsidP="009E1824">
            <w:pPr>
              <w:spacing w:after="0" w:line="240" w:lineRule="exact"/>
              <w:ind w:left="-57" w:right="-57"/>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Зачет-</w:t>
            </w:r>
          </w:p>
          <w:p w:rsidR="00AB01B4" w:rsidRPr="00165A10" w:rsidRDefault="00AB01B4" w:rsidP="009E1824">
            <w:pPr>
              <w:spacing w:after="0" w:line="240" w:lineRule="exact"/>
              <w:ind w:left="-57" w:right="-57"/>
              <w:jc w:val="center"/>
              <w:rPr>
                <w:rFonts w:ascii="Times New Roman" w:eastAsia="Times New Roman" w:hAnsi="Times New Roman" w:cs="Times New Roman"/>
                <w:sz w:val="26"/>
                <w:szCs w:val="26"/>
                <w:lang w:eastAsia="ru-RU"/>
              </w:rPr>
            </w:pPr>
            <w:proofErr w:type="spellStart"/>
            <w:r w:rsidRPr="00165A10">
              <w:rPr>
                <w:rFonts w:ascii="Times New Roman" w:eastAsia="Times New Roman" w:hAnsi="Times New Roman" w:cs="Times New Roman"/>
                <w:sz w:val="26"/>
                <w:szCs w:val="26"/>
                <w:lang w:eastAsia="ru-RU"/>
              </w:rPr>
              <w:t>ные</w:t>
            </w:r>
            <w:proofErr w:type="spellEnd"/>
            <w:r w:rsidRPr="00165A10">
              <w:rPr>
                <w:rFonts w:ascii="Times New Roman" w:eastAsia="Times New Roman" w:hAnsi="Times New Roman" w:cs="Times New Roman"/>
                <w:sz w:val="26"/>
                <w:szCs w:val="26"/>
                <w:lang w:eastAsia="ru-RU"/>
              </w:rPr>
              <w:t xml:space="preserve"> едини-</w:t>
            </w:r>
          </w:p>
          <w:p w:rsidR="00AB01B4" w:rsidRPr="00165A10" w:rsidRDefault="00AB01B4" w:rsidP="009E1824">
            <w:pPr>
              <w:spacing w:after="0" w:line="240" w:lineRule="exact"/>
              <w:ind w:left="-57" w:right="-57"/>
              <w:jc w:val="center"/>
              <w:rPr>
                <w:rFonts w:ascii="Times New Roman" w:eastAsia="Times New Roman" w:hAnsi="Times New Roman" w:cs="Times New Roman"/>
                <w:sz w:val="26"/>
                <w:szCs w:val="26"/>
                <w:lang w:eastAsia="ru-RU"/>
              </w:rPr>
            </w:pPr>
            <w:proofErr w:type="spellStart"/>
            <w:r w:rsidRPr="00165A10">
              <w:rPr>
                <w:rFonts w:ascii="Times New Roman" w:eastAsia="Times New Roman" w:hAnsi="Times New Roman" w:cs="Times New Roman"/>
                <w:sz w:val="26"/>
                <w:szCs w:val="26"/>
                <w:lang w:eastAsia="ru-RU"/>
              </w:rPr>
              <w:t>цы</w:t>
            </w:r>
            <w:proofErr w:type="spellEnd"/>
          </w:p>
        </w:tc>
        <w:tc>
          <w:tcPr>
            <w:tcW w:w="2126" w:type="dxa"/>
            <w:vMerge w:val="restart"/>
          </w:tcPr>
          <w:p w:rsidR="00AB01B4" w:rsidRPr="00165A10" w:rsidRDefault="00AB01B4" w:rsidP="009E1824">
            <w:pPr>
              <w:spacing w:after="0" w:line="240" w:lineRule="exact"/>
              <w:ind w:left="-57" w:right="-113"/>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Коды формируемых компетенций</w:t>
            </w:r>
          </w:p>
        </w:tc>
      </w:tr>
      <w:tr w:rsidR="00AB01B4" w:rsidRPr="00165A10" w:rsidTr="006E7727">
        <w:trPr>
          <w:cantSplit/>
          <w:jc w:val="center"/>
        </w:trPr>
        <w:tc>
          <w:tcPr>
            <w:tcW w:w="709" w:type="dxa"/>
            <w:vMerge/>
          </w:tcPr>
          <w:p w:rsidR="00AB01B4" w:rsidRPr="00165A10" w:rsidRDefault="00AB01B4" w:rsidP="009E1824">
            <w:pPr>
              <w:spacing w:after="0" w:line="240" w:lineRule="exact"/>
              <w:jc w:val="center"/>
              <w:rPr>
                <w:rFonts w:ascii="Times New Roman" w:eastAsia="Times New Roman" w:hAnsi="Times New Roman" w:cs="Times New Roman"/>
                <w:sz w:val="24"/>
                <w:szCs w:val="24"/>
                <w:lang w:eastAsia="ru-RU"/>
              </w:rPr>
            </w:pPr>
          </w:p>
        </w:tc>
        <w:tc>
          <w:tcPr>
            <w:tcW w:w="2836" w:type="dxa"/>
            <w:vMerge/>
          </w:tcPr>
          <w:p w:rsidR="00AB01B4" w:rsidRPr="00165A10" w:rsidRDefault="00AB01B4" w:rsidP="009E1824">
            <w:pPr>
              <w:spacing w:after="0" w:line="240" w:lineRule="exact"/>
              <w:jc w:val="center"/>
              <w:rPr>
                <w:rFonts w:ascii="Times New Roman" w:eastAsia="Times New Roman" w:hAnsi="Times New Roman" w:cs="Times New Roman"/>
                <w:sz w:val="24"/>
                <w:szCs w:val="24"/>
                <w:lang w:eastAsia="ru-RU"/>
              </w:rPr>
            </w:pPr>
          </w:p>
        </w:tc>
        <w:tc>
          <w:tcPr>
            <w:tcW w:w="851" w:type="dxa"/>
            <w:vMerge w:val="restart"/>
          </w:tcPr>
          <w:p w:rsidR="00AB01B4" w:rsidRPr="00165A10" w:rsidRDefault="00AB01B4" w:rsidP="009E1824">
            <w:pPr>
              <w:spacing w:after="0" w:line="240" w:lineRule="exact"/>
              <w:ind w:left="-57" w:right="-57"/>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всего</w:t>
            </w:r>
          </w:p>
        </w:tc>
        <w:tc>
          <w:tcPr>
            <w:tcW w:w="2268" w:type="dxa"/>
            <w:gridSpan w:val="2"/>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из них</w:t>
            </w:r>
          </w:p>
        </w:tc>
        <w:tc>
          <w:tcPr>
            <w:tcW w:w="992" w:type="dxa"/>
            <w:vMerge/>
          </w:tcPr>
          <w:p w:rsidR="00AB01B4" w:rsidRPr="00165A10" w:rsidRDefault="00AB01B4" w:rsidP="009E1824">
            <w:pPr>
              <w:spacing w:after="0" w:line="240" w:lineRule="exact"/>
              <w:jc w:val="center"/>
              <w:rPr>
                <w:rFonts w:ascii="Times New Roman" w:eastAsia="Times New Roman" w:hAnsi="Times New Roman" w:cs="Times New Roman"/>
                <w:sz w:val="24"/>
                <w:szCs w:val="24"/>
                <w:lang w:eastAsia="ru-RU"/>
              </w:rPr>
            </w:pPr>
          </w:p>
        </w:tc>
        <w:tc>
          <w:tcPr>
            <w:tcW w:w="2126" w:type="dxa"/>
            <w:vMerge/>
          </w:tcPr>
          <w:p w:rsidR="00AB01B4" w:rsidRPr="00165A10" w:rsidRDefault="00AB01B4" w:rsidP="009E1824">
            <w:pPr>
              <w:spacing w:after="0" w:line="240" w:lineRule="exact"/>
              <w:rPr>
                <w:rFonts w:ascii="Times New Roman" w:eastAsia="Times New Roman" w:hAnsi="Times New Roman" w:cs="Times New Roman"/>
                <w:sz w:val="24"/>
                <w:szCs w:val="24"/>
                <w:lang w:eastAsia="ru-RU"/>
              </w:rPr>
            </w:pPr>
          </w:p>
        </w:tc>
      </w:tr>
      <w:tr w:rsidR="00AB01B4" w:rsidRPr="00165A10" w:rsidTr="006E7727">
        <w:trPr>
          <w:cantSplit/>
          <w:jc w:val="center"/>
        </w:trPr>
        <w:tc>
          <w:tcPr>
            <w:tcW w:w="709" w:type="dxa"/>
            <w:vMerge/>
          </w:tcPr>
          <w:p w:rsidR="00AB01B4" w:rsidRPr="00165A10" w:rsidRDefault="00AB01B4" w:rsidP="009E1824">
            <w:pPr>
              <w:spacing w:after="0" w:line="240" w:lineRule="exact"/>
              <w:jc w:val="center"/>
              <w:rPr>
                <w:rFonts w:ascii="Times New Roman" w:eastAsia="Times New Roman" w:hAnsi="Times New Roman" w:cs="Times New Roman"/>
                <w:sz w:val="24"/>
                <w:szCs w:val="24"/>
                <w:lang w:eastAsia="ru-RU"/>
              </w:rPr>
            </w:pPr>
          </w:p>
        </w:tc>
        <w:tc>
          <w:tcPr>
            <w:tcW w:w="2836" w:type="dxa"/>
            <w:vMerge/>
          </w:tcPr>
          <w:p w:rsidR="00AB01B4" w:rsidRPr="00165A10" w:rsidRDefault="00AB01B4" w:rsidP="009E1824">
            <w:pPr>
              <w:spacing w:after="0" w:line="240" w:lineRule="exact"/>
              <w:jc w:val="center"/>
              <w:rPr>
                <w:rFonts w:ascii="Times New Roman" w:eastAsia="Times New Roman" w:hAnsi="Times New Roman" w:cs="Times New Roman"/>
                <w:sz w:val="24"/>
                <w:szCs w:val="24"/>
                <w:lang w:eastAsia="ru-RU"/>
              </w:rPr>
            </w:pPr>
          </w:p>
        </w:tc>
        <w:tc>
          <w:tcPr>
            <w:tcW w:w="851" w:type="dxa"/>
            <w:vMerge/>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p>
        </w:tc>
        <w:tc>
          <w:tcPr>
            <w:tcW w:w="1134" w:type="dxa"/>
          </w:tcPr>
          <w:p w:rsidR="00AB01B4" w:rsidRPr="00165A10" w:rsidRDefault="00AB01B4" w:rsidP="009E1824">
            <w:pPr>
              <w:spacing w:after="0" w:line="240" w:lineRule="exact"/>
              <w:ind w:left="-57" w:right="-57"/>
              <w:jc w:val="center"/>
              <w:rPr>
                <w:rFonts w:ascii="Times New Roman" w:eastAsia="Times New Roman" w:hAnsi="Times New Roman" w:cs="Times New Roman"/>
                <w:sz w:val="26"/>
                <w:szCs w:val="26"/>
                <w:lang w:eastAsia="ru-RU"/>
              </w:rPr>
            </w:pPr>
            <w:proofErr w:type="gramStart"/>
            <w:r w:rsidRPr="00165A10">
              <w:rPr>
                <w:rFonts w:ascii="Times New Roman" w:eastAsia="Times New Roman" w:hAnsi="Times New Roman" w:cs="Times New Roman"/>
                <w:sz w:val="26"/>
                <w:szCs w:val="26"/>
                <w:lang w:eastAsia="ru-RU"/>
              </w:rPr>
              <w:t>аудитор-</w:t>
            </w:r>
            <w:proofErr w:type="spellStart"/>
            <w:r w:rsidRPr="00165A10">
              <w:rPr>
                <w:rFonts w:ascii="Times New Roman" w:eastAsia="Times New Roman" w:hAnsi="Times New Roman" w:cs="Times New Roman"/>
                <w:sz w:val="26"/>
                <w:szCs w:val="26"/>
                <w:lang w:eastAsia="ru-RU"/>
              </w:rPr>
              <w:t>ные</w:t>
            </w:r>
            <w:proofErr w:type="spellEnd"/>
            <w:proofErr w:type="gramEnd"/>
            <w:r w:rsidRPr="00165A10">
              <w:rPr>
                <w:rFonts w:ascii="Times New Roman" w:eastAsia="Times New Roman" w:hAnsi="Times New Roman" w:cs="Times New Roman"/>
                <w:sz w:val="26"/>
                <w:szCs w:val="26"/>
                <w:lang w:eastAsia="ru-RU"/>
              </w:rPr>
              <w:t xml:space="preserve"> занятия</w:t>
            </w:r>
          </w:p>
        </w:tc>
        <w:tc>
          <w:tcPr>
            <w:tcW w:w="1134" w:type="dxa"/>
          </w:tcPr>
          <w:p w:rsidR="00AB01B4" w:rsidRPr="00165A10" w:rsidRDefault="00AB01B4" w:rsidP="009E1824">
            <w:pPr>
              <w:spacing w:after="0" w:line="240" w:lineRule="exact"/>
              <w:ind w:left="-108" w:right="-108"/>
              <w:jc w:val="center"/>
              <w:rPr>
                <w:rFonts w:ascii="Times New Roman" w:eastAsia="Times New Roman" w:hAnsi="Times New Roman" w:cs="Times New Roman"/>
                <w:sz w:val="26"/>
                <w:szCs w:val="26"/>
                <w:lang w:eastAsia="ru-RU"/>
              </w:rPr>
            </w:pPr>
            <w:proofErr w:type="spellStart"/>
            <w:proofErr w:type="gramStart"/>
            <w:r w:rsidRPr="00165A10">
              <w:rPr>
                <w:rFonts w:ascii="Times New Roman" w:eastAsia="Times New Roman" w:hAnsi="Times New Roman" w:cs="Times New Roman"/>
                <w:sz w:val="26"/>
                <w:szCs w:val="26"/>
                <w:lang w:eastAsia="ru-RU"/>
              </w:rPr>
              <w:t>самостоя</w:t>
            </w:r>
            <w:proofErr w:type="spellEnd"/>
            <w:r w:rsidRPr="00165A10">
              <w:rPr>
                <w:rFonts w:ascii="Times New Roman" w:eastAsia="Times New Roman" w:hAnsi="Times New Roman" w:cs="Times New Roman"/>
                <w:sz w:val="26"/>
                <w:szCs w:val="26"/>
                <w:lang w:eastAsia="ru-RU"/>
              </w:rPr>
              <w:t>-тельная</w:t>
            </w:r>
            <w:proofErr w:type="gramEnd"/>
            <w:r w:rsidRPr="00165A10">
              <w:rPr>
                <w:rFonts w:ascii="Times New Roman" w:eastAsia="Times New Roman" w:hAnsi="Times New Roman" w:cs="Times New Roman"/>
                <w:sz w:val="26"/>
                <w:szCs w:val="26"/>
                <w:lang w:eastAsia="ru-RU"/>
              </w:rPr>
              <w:t xml:space="preserve"> работа</w:t>
            </w:r>
          </w:p>
        </w:tc>
        <w:tc>
          <w:tcPr>
            <w:tcW w:w="992" w:type="dxa"/>
            <w:vMerge/>
          </w:tcPr>
          <w:p w:rsidR="00AB01B4" w:rsidRPr="00165A10" w:rsidRDefault="00AB01B4" w:rsidP="009E1824">
            <w:pPr>
              <w:spacing w:after="0" w:line="240" w:lineRule="exact"/>
              <w:jc w:val="center"/>
              <w:rPr>
                <w:rFonts w:ascii="Times New Roman" w:eastAsia="Times New Roman" w:hAnsi="Times New Roman" w:cs="Times New Roman"/>
                <w:sz w:val="24"/>
                <w:szCs w:val="24"/>
                <w:lang w:eastAsia="ru-RU"/>
              </w:rPr>
            </w:pPr>
          </w:p>
        </w:tc>
        <w:tc>
          <w:tcPr>
            <w:tcW w:w="2126" w:type="dxa"/>
            <w:vMerge/>
          </w:tcPr>
          <w:p w:rsidR="00AB01B4" w:rsidRPr="00165A10" w:rsidRDefault="00AB01B4" w:rsidP="009E1824">
            <w:pPr>
              <w:spacing w:after="0" w:line="240" w:lineRule="exact"/>
              <w:rPr>
                <w:rFonts w:ascii="Times New Roman" w:eastAsia="Times New Roman" w:hAnsi="Times New Roman" w:cs="Times New Roman"/>
                <w:sz w:val="24"/>
                <w:szCs w:val="24"/>
                <w:lang w:eastAsia="ru-RU"/>
              </w:rPr>
            </w:pPr>
          </w:p>
        </w:tc>
      </w:tr>
      <w:tr w:rsidR="00AB01B4" w:rsidRPr="00165A10" w:rsidTr="006E7727">
        <w:trPr>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1</w:t>
            </w:r>
          </w:p>
        </w:tc>
        <w:tc>
          <w:tcPr>
            <w:tcW w:w="2836" w:type="dxa"/>
            <w:vAlign w:val="center"/>
          </w:tcPr>
          <w:p w:rsidR="00AB01B4" w:rsidRPr="00165A10" w:rsidRDefault="00AB01B4" w:rsidP="009E1824">
            <w:pPr>
              <w:spacing w:after="0" w:line="240" w:lineRule="exact"/>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Цикл социально-гуманитарных дисциплин</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436</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220</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216</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12</w:t>
            </w:r>
          </w:p>
        </w:tc>
        <w:tc>
          <w:tcPr>
            <w:tcW w:w="2126" w:type="dxa"/>
          </w:tcPr>
          <w:p w:rsidR="00AB01B4" w:rsidRPr="00165A10" w:rsidRDefault="00AB01B4" w:rsidP="009E1824">
            <w:pPr>
              <w:spacing w:after="0" w:line="240" w:lineRule="exact"/>
              <w:rPr>
                <w:rFonts w:ascii="Times New Roman" w:eastAsia="Times New Roman" w:hAnsi="Times New Roman" w:cs="Times New Roman"/>
                <w:b/>
                <w:bCs/>
                <w:sz w:val="26"/>
                <w:szCs w:val="26"/>
                <w:lang w:eastAsia="ru-RU"/>
              </w:rPr>
            </w:pPr>
          </w:p>
        </w:tc>
      </w:tr>
      <w:tr w:rsidR="00AB01B4" w:rsidRPr="00165A10" w:rsidTr="006E7727">
        <w:trPr>
          <w:jc w:val="center"/>
        </w:trPr>
        <w:tc>
          <w:tcPr>
            <w:tcW w:w="709" w:type="dxa"/>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p>
        </w:tc>
        <w:tc>
          <w:tcPr>
            <w:tcW w:w="2836" w:type="dxa"/>
            <w:vAlign w:val="center"/>
          </w:tcPr>
          <w:p w:rsidR="00AB01B4" w:rsidRPr="00165A10" w:rsidRDefault="008A49F0" w:rsidP="009E1824">
            <w:pPr>
              <w:spacing w:after="0" w:line="240" w:lineRule="exact"/>
              <w:rPr>
                <w:rFonts w:ascii="Times New Roman" w:eastAsia="Times New Roman" w:hAnsi="Times New Roman" w:cs="Times New Roman"/>
                <w:b/>
                <w:i/>
                <w:iCs/>
                <w:sz w:val="26"/>
                <w:szCs w:val="26"/>
                <w:lang w:eastAsia="ru-RU"/>
              </w:rPr>
            </w:pPr>
            <w:r w:rsidRPr="00165A10">
              <w:rPr>
                <w:rFonts w:ascii="Times New Roman" w:eastAsia="Times New Roman" w:hAnsi="Times New Roman" w:cs="Times New Roman"/>
                <w:b/>
                <w:i/>
                <w:iCs/>
                <w:sz w:val="26"/>
                <w:szCs w:val="26"/>
                <w:lang w:eastAsia="ru-RU"/>
              </w:rPr>
              <w:t>Государственный компонент</w:t>
            </w:r>
            <w:proofErr w:type="gramStart"/>
            <w:r w:rsidR="00AB01B4" w:rsidRPr="00165A10">
              <w:rPr>
                <w:rFonts w:ascii="Times New Roman" w:eastAsia="Times New Roman" w:hAnsi="Times New Roman" w:cs="Times New Roman"/>
                <w:b/>
                <w:i/>
                <w:iCs/>
                <w:sz w:val="26"/>
                <w:szCs w:val="26"/>
                <w:vertAlign w:val="superscript"/>
                <w:lang w:eastAsia="ru-RU"/>
              </w:rPr>
              <w:t>1</w:t>
            </w:r>
            <w:proofErr w:type="gramEnd"/>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b/>
                <w:i/>
                <w:iCs/>
                <w:sz w:val="26"/>
                <w:szCs w:val="26"/>
                <w:lang w:eastAsia="ru-RU"/>
              </w:rPr>
            </w:pPr>
            <w:r w:rsidRPr="00165A10">
              <w:rPr>
                <w:rFonts w:ascii="Times New Roman" w:eastAsia="Times New Roman" w:hAnsi="Times New Roman" w:cs="Times New Roman"/>
                <w:b/>
                <w:i/>
                <w:iCs/>
                <w:sz w:val="26"/>
                <w:szCs w:val="26"/>
                <w:lang w:eastAsia="ru-RU"/>
              </w:rPr>
              <w:t>292</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b/>
                <w:i/>
                <w:iCs/>
                <w:sz w:val="26"/>
                <w:szCs w:val="26"/>
                <w:lang w:eastAsia="ru-RU"/>
              </w:rPr>
            </w:pPr>
            <w:r w:rsidRPr="00165A10">
              <w:rPr>
                <w:rFonts w:ascii="Times New Roman" w:eastAsia="Times New Roman" w:hAnsi="Times New Roman" w:cs="Times New Roman"/>
                <w:b/>
                <w:i/>
                <w:iCs/>
                <w:sz w:val="26"/>
                <w:szCs w:val="26"/>
                <w:lang w:eastAsia="ru-RU"/>
              </w:rPr>
              <w:t>152</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b/>
                <w:i/>
                <w:iCs/>
                <w:sz w:val="26"/>
                <w:szCs w:val="26"/>
                <w:lang w:eastAsia="ru-RU"/>
              </w:rPr>
            </w:pPr>
            <w:r w:rsidRPr="00165A10">
              <w:rPr>
                <w:rFonts w:ascii="Times New Roman" w:eastAsia="Times New Roman" w:hAnsi="Times New Roman" w:cs="Times New Roman"/>
                <w:b/>
                <w:i/>
                <w:iCs/>
                <w:sz w:val="26"/>
                <w:szCs w:val="26"/>
                <w:lang w:eastAsia="ru-RU"/>
              </w:rPr>
              <w:t>140</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b/>
                <w:i/>
                <w:iCs/>
                <w:sz w:val="26"/>
                <w:szCs w:val="26"/>
                <w:lang w:eastAsia="ru-RU"/>
              </w:rPr>
            </w:pPr>
            <w:r w:rsidRPr="00165A10">
              <w:rPr>
                <w:rFonts w:ascii="Times New Roman" w:eastAsia="Times New Roman" w:hAnsi="Times New Roman" w:cs="Times New Roman"/>
                <w:b/>
                <w:i/>
                <w:iCs/>
                <w:sz w:val="26"/>
                <w:szCs w:val="26"/>
                <w:lang w:eastAsia="ru-RU"/>
              </w:rPr>
              <w:t>8</w:t>
            </w:r>
          </w:p>
        </w:tc>
        <w:tc>
          <w:tcPr>
            <w:tcW w:w="2126" w:type="dxa"/>
            <w:vAlign w:val="center"/>
          </w:tcPr>
          <w:p w:rsidR="00AB01B4" w:rsidRPr="00165A10" w:rsidRDefault="00AB01B4" w:rsidP="009E1824">
            <w:pPr>
              <w:spacing w:after="0" w:line="240" w:lineRule="exact"/>
              <w:rPr>
                <w:rFonts w:ascii="Times New Roman" w:eastAsia="Times New Roman" w:hAnsi="Times New Roman" w:cs="Times New Roman"/>
                <w:i/>
                <w:iCs/>
                <w:sz w:val="26"/>
                <w:szCs w:val="26"/>
                <w:lang w:eastAsia="ru-RU"/>
              </w:rPr>
            </w:pPr>
          </w:p>
        </w:tc>
      </w:tr>
      <w:tr w:rsidR="00AB01B4" w:rsidRPr="00165A10" w:rsidTr="006E7727">
        <w:trPr>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1.1</w:t>
            </w:r>
          </w:p>
        </w:tc>
        <w:tc>
          <w:tcPr>
            <w:tcW w:w="2836" w:type="dxa"/>
            <w:vAlign w:val="center"/>
          </w:tcPr>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Философия</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144</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76</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68</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4</w:t>
            </w:r>
          </w:p>
        </w:tc>
        <w:tc>
          <w:tcPr>
            <w:tcW w:w="2126" w:type="dxa"/>
          </w:tcPr>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АК-1 - 9; </w:t>
            </w:r>
          </w:p>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СЛК-1 - 3, 5 - 7</w:t>
            </w:r>
          </w:p>
        </w:tc>
      </w:tr>
      <w:tr w:rsidR="00AB01B4" w:rsidRPr="00165A10" w:rsidTr="006E7727">
        <w:trPr>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1.2</w:t>
            </w:r>
          </w:p>
        </w:tc>
        <w:tc>
          <w:tcPr>
            <w:tcW w:w="2836" w:type="dxa"/>
            <w:vAlign w:val="center"/>
          </w:tcPr>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Экономическая теория</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76</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42</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34</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2</w:t>
            </w:r>
          </w:p>
        </w:tc>
        <w:tc>
          <w:tcPr>
            <w:tcW w:w="2126" w:type="dxa"/>
          </w:tcPr>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АК-1 - 9; </w:t>
            </w:r>
          </w:p>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СЛК-1 - 3, 5 - 7</w:t>
            </w:r>
          </w:p>
        </w:tc>
      </w:tr>
      <w:tr w:rsidR="00AB01B4" w:rsidRPr="00165A10" w:rsidTr="006E7727">
        <w:trPr>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1.3</w:t>
            </w:r>
          </w:p>
        </w:tc>
        <w:tc>
          <w:tcPr>
            <w:tcW w:w="2836" w:type="dxa"/>
            <w:vAlign w:val="center"/>
          </w:tcPr>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Политология</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72</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34</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38</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2</w:t>
            </w:r>
          </w:p>
        </w:tc>
        <w:tc>
          <w:tcPr>
            <w:tcW w:w="2126" w:type="dxa"/>
          </w:tcPr>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АК-1 - 9; </w:t>
            </w:r>
          </w:p>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СЛК-1 - 3, 5 - 7</w:t>
            </w:r>
          </w:p>
        </w:tc>
      </w:tr>
      <w:tr w:rsidR="00AB01B4" w:rsidRPr="00165A10" w:rsidTr="006E7727">
        <w:trPr>
          <w:jc w:val="center"/>
        </w:trPr>
        <w:tc>
          <w:tcPr>
            <w:tcW w:w="709" w:type="dxa"/>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p>
        </w:tc>
        <w:tc>
          <w:tcPr>
            <w:tcW w:w="2836" w:type="dxa"/>
            <w:vAlign w:val="center"/>
          </w:tcPr>
          <w:p w:rsidR="00AB01B4" w:rsidRPr="00165A10" w:rsidRDefault="00AB01B4" w:rsidP="009E1824">
            <w:pPr>
              <w:spacing w:after="0" w:line="240" w:lineRule="exact"/>
              <w:rPr>
                <w:rFonts w:ascii="Times New Roman" w:eastAsia="Times New Roman" w:hAnsi="Times New Roman" w:cs="Times New Roman"/>
                <w:b/>
                <w:i/>
                <w:iCs/>
                <w:sz w:val="26"/>
                <w:szCs w:val="26"/>
                <w:lang w:eastAsia="ru-RU"/>
              </w:rPr>
            </w:pPr>
            <w:r w:rsidRPr="00165A10">
              <w:rPr>
                <w:rFonts w:ascii="Times New Roman" w:eastAsia="Times New Roman" w:hAnsi="Times New Roman" w:cs="Times New Roman"/>
                <w:b/>
                <w:i/>
                <w:iCs/>
                <w:sz w:val="26"/>
                <w:szCs w:val="26"/>
                <w:lang w:eastAsia="ru-RU"/>
              </w:rPr>
              <w:t>Компонент учреждения высшего образования</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b/>
                <w:i/>
                <w:iCs/>
                <w:sz w:val="26"/>
                <w:szCs w:val="26"/>
                <w:lang w:eastAsia="ru-RU"/>
              </w:rPr>
            </w:pPr>
            <w:r w:rsidRPr="00165A10">
              <w:rPr>
                <w:rFonts w:ascii="Times New Roman" w:eastAsia="Times New Roman" w:hAnsi="Times New Roman" w:cs="Times New Roman"/>
                <w:b/>
                <w:i/>
                <w:iCs/>
                <w:sz w:val="26"/>
                <w:szCs w:val="26"/>
                <w:lang w:eastAsia="ru-RU"/>
              </w:rPr>
              <w:t>144</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b/>
                <w:i/>
                <w:iCs/>
                <w:sz w:val="26"/>
                <w:szCs w:val="26"/>
                <w:lang w:eastAsia="ru-RU"/>
              </w:rPr>
            </w:pPr>
            <w:r w:rsidRPr="00165A10">
              <w:rPr>
                <w:rFonts w:ascii="Times New Roman" w:eastAsia="Times New Roman" w:hAnsi="Times New Roman" w:cs="Times New Roman"/>
                <w:b/>
                <w:i/>
                <w:iCs/>
                <w:sz w:val="26"/>
                <w:szCs w:val="26"/>
                <w:lang w:eastAsia="ru-RU"/>
              </w:rPr>
              <w:t>68</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b/>
                <w:i/>
                <w:iCs/>
                <w:sz w:val="26"/>
                <w:szCs w:val="26"/>
                <w:lang w:eastAsia="ru-RU"/>
              </w:rPr>
            </w:pPr>
            <w:r w:rsidRPr="00165A10">
              <w:rPr>
                <w:rFonts w:ascii="Times New Roman" w:eastAsia="Times New Roman" w:hAnsi="Times New Roman" w:cs="Times New Roman"/>
                <w:b/>
                <w:i/>
                <w:iCs/>
                <w:sz w:val="26"/>
                <w:szCs w:val="26"/>
                <w:lang w:eastAsia="ru-RU"/>
              </w:rPr>
              <w:t>76</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b/>
                <w:i/>
                <w:iCs/>
                <w:sz w:val="26"/>
                <w:szCs w:val="26"/>
                <w:lang w:eastAsia="ru-RU"/>
              </w:rPr>
            </w:pPr>
            <w:r w:rsidRPr="00165A10">
              <w:rPr>
                <w:rFonts w:ascii="Times New Roman" w:eastAsia="Times New Roman" w:hAnsi="Times New Roman" w:cs="Times New Roman"/>
                <w:b/>
                <w:i/>
                <w:iCs/>
                <w:sz w:val="26"/>
                <w:szCs w:val="26"/>
                <w:lang w:eastAsia="ru-RU"/>
              </w:rPr>
              <w:t>4</w:t>
            </w:r>
          </w:p>
        </w:tc>
        <w:tc>
          <w:tcPr>
            <w:tcW w:w="2126" w:type="dxa"/>
          </w:tcPr>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АК-1 - 9; </w:t>
            </w:r>
          </w:p>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СЛК-1 - 3, 5 - 7</w:t>
            </w:r>
          </w:p>
        </w:tc>
      </w:tr>
      <w:tr w:rsidR="00AB01B4" w:rsidRPr="00165A10" w:rsidTr="006E7727">
        <w:trPr>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2</w:t>
            </w:r>
          </w:p>
        </w:tc>
        <w:tc>
          <w:tcPr>
            <w:tcW w:w="2836" w:type="dxa"/>
            <w:vAlign w:val="center"/>
          </w:tcPr>
          <w:p w:rsidR="00AB01B4" w:rsidRPr="00165A10" w:rsidRDefault="00AB01B4" w:rsidP="009E1824">
            <w:pPr>
              <w:spacing w:after="0" w:line="240" w:lineRule="exact"/>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 xml:space="preserve">Цикл </w:t>
            </w:r>
            <w:r w:rsidRPr="00165A10">
              <w:rPr>
                <w:rFonts w:ascii="Times New Roman" w:eastAsia="Times New Roman" w:hAnsi="Times New Roman" w:cs="Times New Roman"/>
                <w:b/>
                <w:bCs/>
                <w:spacing w:val="-16"/>
                <w:sz w:val="26"/>
                <w:szCs w:val="26"/>
                <w:lang w:eastAsia="ru-RU"/>
              </w:rPr>
              <w:t>общепрофессиональных</w:t>
            </w:r>
            <w:r w:rsidRPr="00165A10">
              <w:rPr>
                <w:rFonts w:ascii="Times New Roman" w:eastAsia="Times New Roman" w:hAnsi="Times New Roman" w:cs="Times New Roman"/>
                <w:b/>
                <w:bCs/>
                <w:sz w:val="26"/>
                <w:szCs w:val="26"/>
                <w:lang w:eastAsia="ru-RU"/>
              </w:rPr>
              <w:t xml:space="preserve"> дисциплин </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1558</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866</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692</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42,5</w:t>
            </w:r>
          </w:p>
        </w:tc>
        <w:tc>
          <w:tcPr>
            <w:tcW w:w="2126" w:type="dxa"/>
          </w:tcPr>
          <w:p w:rsidR="00AB01B4" w:rsidRPr="00165A10" w:rsidRDefault="00AB01B4" w:rsidP="009E1824">
            <w:pPr>
              <w:spacing w:after="0" w:line="240" w:lineRule="exact"/>
              <w:rPr>
                <w:rFonts w:ascii="Times New Roman" w:eastAsia="Times New Roman" w:hAnsi="Times New Roman" w:cs="Times New Roman"/>
                <w:b/>
                <w:bCs/>
                <w:sz w:val="26"/>
                <w:szCs w:val="26"/>
                <w:lang w:eastAsia="ru-RU"/>
              </w:rPr>
            </w:pPr>
          </w:p>
        </w:tc>
      </w:tr>
      <w:tr w:rsidR="00AB01B4" w:rsidRPr="00165A10" w:rsidTr="006E7727">
        <w:trPr>
          <w:jc w:val="center"/>
        </w:trPr>
        <w:tc>
          <w:tcPr>
            <w:tcW w:w="709" w:type="dxa"/>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p>
        </w:tc>
        <w:tc>
          <w:tcPr>
            <w:tcW w:w="2836" w:type="dxa"/>
            <w:vAlign w:val="center"/>
          </w:tcPr>
          <w:p w:rsidR="00AB01B4" w:rsidRPr="00165A10" w:rsidRDefault="00AB01B4" w:rsidP="009E1824">
            <w:pPr>
              <w:spacing w:after="0" w:line="240" w:lineRule="exact"/>
              <w:rPr>
                <w:rFonts w:ascii="Times New Roman" w:eastAsia="Times New Roman" w:hAnsi="Times New Roman" w:cs="Times New Roman"/>
                <w:b/>
                <w:i/>
                <w:iCs/>
                <w:sz w:val="26"/>
                <w:szCs w:val="26"/>
                <w:lang w:eastAsia="ru-RU"/>
              </w:rPr>
            </w:pPr>
            <w:r w:rsidRPr="00165A10">
              <w:rPr>
                <w:rFonts w:ascii="Times New Roman" w:eastAsia="Times New Roman" w:hAnsi="Times New Roman" w:cs="Times New Roman"/>
                <w:b/>
                <w:i/>
                <w:iCs/>
                <w:sz w:val="26"/>
                <w:szCs w:val="26"/>
                <w:lang w:eastAsia="ru-RU"/>
              </w:rPr>
              <w:t>Государственный компонент</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b/>
                <w:i/>
                <w:iCs/>
                <w:sz w:val="26"/>
                <w:szCs w:val="26"/>
                <w:lang w:eastAsia="ru-RU"/>
              </w:rPr>
            </w:pPr>
            <w:r w:rsidRPr="00165A10">
              <w:rPr>
                <w:rFonts w:ascii="Times New Roman" w:eastAsia="Times New Roman" w:hAnsi="Times New Roman" w:cs="Times New Roman"/>
                <w:b/>
                <w:i/>
                <w:iCs/>
                <w:sz w:val="26"/>
                <w:szCs w:val="26"/>
                <w:lang w:eastAsia="ru-RU"/>
              </w:rPr>
              <w:t>964</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b/>
                <w:i/>
                <w:iCs/>
                <w:sz w:val="26"/>
                <w:szCs w:val="26"/>
                <w:lang w:eastAsia="ru-RU"/>
              </w:rPr>
            </w:pPr>
            <w:r w:rsidRPr="00165A10">
              <w:rPr>
                <w:rFonts w:ascii="Times New Roman" w:eastAsia="Times New Roman" w:hAnsi="Times New Roman" w:cs="Times New Roman"/>
                <w:b/>
                <w:i/>
                <w:iCs/>
                <w:sz w:val="26"/>
                <w:szCs w:val="26"/>
                <w:lang w:eastAsia="ru-RU"/>
              </w:rPr>
              <w:t>514</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b/>
                <w:i/>
                <w:iCs/>
                <w:sz w:val="26"/>
                <w:szCs w:val="26"/>
                <w:lang w:eastAsia="ru-RU"/>
              </w:rPr>
            </w:pPr>
            <w:r w:rsidRPr="00165A10">
              <w:rPr>
                <w:rFonts w:ascii="Times New Roman" w:eastAsia="Times New Roman" w:hAnsi="Times New Roman" w:cs="Times New Roman"/>
                <w:b/>
                <w:i/>
                <w:iCs/>
                <w:sz w:val="26"/>
                <w:szCs w:val="26"/>
                <w:lang w:eastAsia="ru-RU"/>
              </w:rPr>
              <w:t>450</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b/>
                <w:i/>
                <w:iCs/>
                <w:sz w:val="26"/>
                <w:szCs w:val="26"/>
                <w:lang w:eastAsia="ru-RU"/>
              </w:rPr>
            </w:pPr>
            <w:r w:rsidRPr="00165A10">
              <w:rPr>
                <w:rFonts w:ascii="Times New Roman" w:eastAsia="Times New Roman" w:hAnsi="Times New Roman" w:cs="Times New Roman"/>
                <w:b/>
                <w:i/>
                <w:iCs/>
                <w:sz w:val="26"/>
                <w:szCs w:val="26"/>
                <w:lang w:eastAsia="ru-RU"/>
              </w:rPr>
              <w:t>26,5</w:t>
            </w:r>
          </w:p>
        </w:tc>
        <w:tc>
          <w:tcPr>
            <w:tcW w:w="2126" w:type="dxa"/>
          </w:tcPr>
          <w:p w:rsidR="00AB01B4" w:rsidRPr="00165A10" w:rsidRDefault="00AB01B4" w:rsidP="009E1824">
            <w:pPr>
              <w:spacing w:after="0" w:line="240" w:lineRule="exact"/>
              <w:rPr>
                <w:rFonts w:ascii="Times New Roman" w:eastAsia="Times New Roman" w:hAnsi="Times New Roman" w:cs="Times New Roman"/>
                <w:i/>
                <w:iCs/>
                <w:sz w:val="26"/>
                <w:szCs w:val="26"/>
                <w:lang w:eastAsia="ru-RU"/>
              </w:rPr>
            </w:pPr>
          </w:p>
        </w:tc>
      </w:tr>
      <w:tr w:rsidR="00AB01B4" w:rsidRPr="00165A10" w:rsidTr="006E7727">
        <w:trPr>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2.1</w:t>
            </w:r>
          </w:p>
        </w:tc>
        <w:tc>
          <w:tcPr>
            <w:tcW w:w="2836" w:type="dxa"/>
            <w:vAlign w:val="center"/>
          </w:tcPr>
          <w:p w:rsidR="00AB01B4" w:rsidRPr="00165A10" w:rsidRDefault="00AB01B4"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Безопасность жизнедеятельности человека</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108</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68</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40</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w:t>
            </w:r>
          </w:p>
        </w:tc>
        <w:tc>
          <w:tcPr>
            <w:tcW w:w="2126" w:type="dxa"/>
          </w:tcPr>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АК-1- 4, 7; </w:t>
            </w:r>
            <w:r w:rsidRPr="00165A10">
              <w:rPr>
                <w:rFonts w:ascii="Times New Roman" w:eastAsia="Times New Roman" w:hAnsi="Times New Roman" w:cs="Times New Roman"/>
                <w:iCs/>
                <w:sz w:val="26"/>
                <w:szCs w:val="26"/>
                <w:lang w:eastAsia="ru-RU"/>
              </w:rPr>
              <w:br/>
              <w:t xml:space="preserve">СЛК-3, 6; </w:t>
            </w:r>
            <w:r w:rsidRPr="00165A10">
              <w:rPr>
                <w:rFonts w:ascii="Times New Roman" w:eastAsia="Times New Roman" w:hAnsi="Times New Roman" w:cs="Times New Roman"/>
                <w:iCs/>
                <w:sz w:val="26"/>
                <w:szCs w:val="26"/>
                <w:lang w:eastAsia="ru-RU"/>
              </w:rPr>
              <w:br/>
              <w:t>ПК-2</w:t>
            </w:r>
          </w:p>
        </w:tc>
      </w:tr>
      <w:tr w:rsidR="00AB01B4" w:rsidRPr="00165A10" w:rsidTr="006E7727">
        <w:trPr>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2.2</w:t>
            </w:r>
          </w:p>
        </w:tc>
        <w:tc>
          <w:tcPr>
            <w:tcW w:w="2836" w:type="dxa"/>
            <w:vAlign w:val="center"/>
          </w:tcPr>
          <w:p w:rsidR="00AB01B4" w:rsidRPr="00165A10" w:rsidRDefault="00AB01B4"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Основы менеджмента</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66</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36</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30</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w:t>
            </w:r>
          </w:p>
        </w:tc>
        <w:tc>
          <w:tcPr>
            <w:tcW w:w="2126" w:type="dxa"/>
          </w:tcPr>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АК-1, 4, 7, 8; СЛК-2, 7;  </w:t>
            </w:r>
          </w:p>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ПК-1, 6</w:t>
            </w:r>
          </w:p>
        </w:tc>
      </w:tr>
      <w:tr w:rsidR="00AB01B4" w:rsidRPr="00165A10" w:rsidTr="006E7727">
        <w:trPr>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2.3</w:t>
            </w:r>
          </w:p>
        </w:tc>
        <w:tc>
          <w:tcPr>
            <w:tcW w:w="2836" w:type="dxa"/>
            <w:vAlign w:val="center"/>
          </w:tcPr>
          <w:p w:rsidR="00AB01B4" w:rsidRPr="00165A10" w:rsidRDefault="00AB01B4"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Белорусский язык (профессиональная лексика)</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56</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34</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22</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w:t>
            </w:r>
          </w:p>
        </w:tc>
        <w:tc>
          <w:tcPr>
            <w:tcW w:w="2126" w:type="dxa"/>
          </w:tcPr>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АК-1 - 9; </w:t>
            </w:r>
          </w:p>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pacing w:val="-8"/>
                <w:sz w:val="26"/>
                <w:szCs w:val="26"/>
                <w:lang w:eastAsia="ru-RU"/>
              </w:rPr>
              <w:t>СЛК-1 - 3, 5 - 7;</w:t>
            </w:r>
            <w:r w:rsidRPr="00165A10">
              <w:rPr>
                <w:rFonts w:ascii="Times New Roman" w:eastAsia="Times New Roman" w:hAnsi="Times New Roman" w:cs="Times New Roman"/>
                <w:iCs/>
                <w:sz w:val="26"/>
                <w:szCs w:val="26"/>
                <w:lang w:eastAsia="ru-RU"/>
              </w:rPr>
              <w:t xml:space="preserve"> ПК-2 - 5</w:t>
            </w:r>
          </w:p>
        </w:tc>
      </w:tr>
      <w:tr w:rsidR="00AB01B4" w:rsidRPr="00165A10" w:rsidTr="006E7727">
        <w:trPr>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2.4</w:t>
            </w:r>
          </w:p>
        </w:tc>
        <w:tc>
          <w:tcPr>
            <w:tcW w:w="2836" w:type="dxa"/>
            <w:vAlign w:val="center"/>
          </w:tcPr>
          <w:p w:rsidR="00AB01B4" w:rsidRPr="00165A10" w:rsidRDefault="00AB01B4"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Иностранный язык</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272</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140</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132</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7</w:t>
            </w:r>
          </w:p>
        </w:tc>
        <w:tc>
          <w:tcPr>
            <w:tcW w:w="2126" w:type="dxa"/>
          </w:tcPr>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АК-1 - 9; </w:t>
            </w:r>
          </w:p>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pacing w:val="-8"/>
                <w:sz w:val="26"/>
                <w:szCs w:val="26"/>
                <w:lang w:eastAsia="ru-RU"/>
              </w:rPr>
              <w:t>СЛК-1 - 3, 5 - 7;</w:t>
            </w:r>
            <w:r w:rsidRPr="00165A10">
              <w:rPr>
                <w:rFonts w:ascii="Times New Roman" w:eastAsia="Times New Roman" w:hAnsi="Times New Roman" w:cs="Times New Roman"/>
                <w:iCs/>
                <w:sz w:val="26"/>
                <w:szCs w:val="26"/>
                <w:lang w:eastAsia="ru-RU"/>
              </w:rPr>
              <w:t xml:space="preserve"> ПК-7</w:t>
            </w:r>
          </w:p>
        </w:tc>
      </w:tr>
      <w:tr w:rsidR="00AB01B4" w:rsidRPr="00165A10" w:rsidTr="006E7727">
        <w:trPr>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2.5</w:t>
            </w:r>
          </w:p>
        </w:tc>
        <w:tc>
          <w:tcPr>
            <w:tcW w:w="2836" w:type="dxa"/>
            <w:vAlign w:val="center"/>
          </w:tcPr>
          <w:p w:rsidR="00AB01B4" w:rsidRPr="00165A10" w:rsidRDefault="00AB01B4"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Управление организацией</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70</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34</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36</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w:t>
            </w:r>
          </w:p>
        </w:tc>
        <w:tc>
          <w:tcPr>
            <w:tcW w:w="2126" w:type="dxa"/>
          </w:tcPr>
          <w:p w:rsidR="00AB01B4" w:rsidRPr="00165A10" w:rsidRDefault="00AB01B4" w:rsidP="009E1824">
            <w:pPr>
              <w:spacing w:after="0" w:line="240" w:lineRule="exact"/>
              <w:ind w:right="-108"/>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АК-2, 3, 5, 6, 9; </w:t>
            </w:r>
          </w:p>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СЛК-5, 6; </w:t>
            </w:r>
          </w:p>
          <w:p w:rsidR="00AB01B4" w:rsidRPr="00165A10" w:rsidRDefault="008A49F0"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ПК-2, 4, 5, 18</w:t>
            </w:r>
          </w:p>
        </w:tc>
      </w:tr>
      <w:tr w:rsidR="00AB01B4" w:rsidRPr="00165A10" w:rsidTr="006E7727">
        <w:trPr>
          <w:trHeight w:val="559"/>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2.6</w:t>
            </w:r>
          </w:p>
        </w:tc>
        <w:tc>
          <w:tcPr>
            <w:tcW w:w="2836" w:type="dxa"/>
            <w:vAlign w:val="center"/>
          </w:tcPr>
          <w:p w:rsidR="00AB01B4" w:rsidRPr="00165A10" w:rsidRDefault="00AB01B4"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Государственное управление</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170</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92</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78</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4,5</w:t>
            </w:r>
          </w:p>
        </w:tc>
        <w:tc>
          <w:tcPr>
            <w:tcW w:w="2126" w:type="dxa"/>
          </w:tcPr>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АК-1 - 2, 4; </w:t>
            </w:r>
            <w:r w:rsidRPr="00165A10">
              <w:rPr>
                <w:rFonts w:ascii="Times New Roman" w:eastAsia="Times New Roman" w:hAnsi="Times New Roman" w:cs="Times New Roman"/>
                <w:iCs/>
                <w:sz w:val="26"/>
                <w:szCs w:val="26"/>
                <w:lang w:eastAsia="ru-RU"/>
              </w:rPr>
              <w:br/>
            </w:r>
            <w:r w:rsidR="009A1CD3" w:rsidRPr="00165A10">
              <w:rPr>
                <w:rFonts w:ascii="Times New Roman" w:eastAsia="Times New Roman" w:hAnsi="Times New Roman" w:cs="Times New Roman"/>
                <w:iCs/>
                <w:spacing w:val="-6"/>
                <w:sz w:val="26"/>
                <w:szCs w:val="26"/>
                <w:lang w:eastAsia="ru-RU"/>
              </w:rPr>
              <w:t xml:space="preserve">СЛК-1 - 3, 5, </w:t>
            </w:r>
            <w:r w:rsidRPr="00165A10">
              <w:rPr>
                <w:rFonts w:ascii="Times New Roman" w:eastAsia="Times New Roman" w:hAnsi="Times New Roman" w:cs="Times New Roman"/>
                <w:iCs/>
                <w:spacing w:val="-6"/>
                <w:sz w:val="26"/>
                <w:szCs w:val="26"/>
                <w:lang w:eastAsia="ru-RU"/>
              </w:rPr>
              <w:t>6;</w:t>
            </w:r>
            <w:r w:rsidRPr="00165A10">
              <w:rPr>
                <w:rFonts w:ascii="Times New Roman" w:eastAsia="Times New Roman" w:hAnsi="Times New Roman" w:cs="Times New Roman"/>
                <w:iCs/>
                <w:sz w:val="26"/>
                <w:szCs w:val="26"/>
                <w:lang w:eastAsia="ru-RU"/>
              </w:rPr>
              <w:t xml:space="preserve"> ПК-1 - 6</w:t>
            </w:r>
          </w:p>
        </w:tc>
      </w:tr>
      <w:tr w:rsidR="00AB01B4" w:rsidRPr="00165A10" w:rsidTr="006E7727">
        <w:trPr>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2.7</w:t>
            </w:r>
          </w:p>
        </w:tc>
        <w:tc>
          <w:tcPr>
            <w:tcW w:w="2836" w:type="dxa"/>
            <w:vAlign w:val="center"/>
          </w:tcPr>
          <w:p w:rsidR="00AB01B4" w:rsidRPr="00165A10" w:rsidRDefault="00AB01B4"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Документационное обеспечение управленческой деятельности</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72</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34</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38</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w:t>
            </w:r>
          </w:p>
        </w:tc>
        <w:tc>
          <w:tcPr>
            <w:tcW w:w="2126" w:type="dxa"/>
          </w:tcPr>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АК-1 - 9; </w:t>
            </w:r>
          </w:p>
          <w:p w:rsidR="00AB01B4" w:rsidRPr="00165A10" w:rsidRDefault="009A1CD3"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СЛК-1 - 3, 5 - 7; ПК-1, </w:t>
            </w:r>
            <w:r w:rsidR="00AB01B4" w:rsidRPr="00165A10">
              <w:rPr>
                <w:rFonts w:ascii="Times New Roman" w:eastAsia="Times New Roman" w:hAnsi="Times New Roman" w:cs="Times New Roman"/>
                <w:iCs/>
                <w:sz w:val="26"/>
                <w:szCs w:val="26"/>
                <w:lang w:eastAsia="ru-RU"/>
              </w:rPr>
              <w:t>2, 4 - 6</w:t>
            </w:r>
          </w:p>
        </w:tc>
      </w:tr>
      <w:tr w:rsidR="00AB01B4" w:rsidRPr="00165A10" w:rsidTr="006E7727">
        <w:trPr>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2.8</w:t>
            </w:r>
          </w:p>
        </w:tc>
        <w:tc>
          <w:tcPr>
            <w:tcW w:w="2836" w:type="dxa"/>
            <w:vAlign w:val="center"/>
          </w:tcPr>
          <w:p w:rsidR="00AB01B4" w:rsidRPr="00165A10" w:rsidRDefault="00AB01B4"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Психология управления</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76</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36</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40</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w:t>
            </w:r>
          </w:p>
        </w:tc>
        <w:tc>
          <w:tcPr>
            <w:tcW w:w="2126" w:type="dxa"/>
          </w:tcPr>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АК-1 - 9; </w:t>
            </w:r>
          </w:p>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СЛК-1 - 7; </w:t>
            </w:r>
          </w:p>
          <w:p w:rsidR="008A49F0"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ПК-1 </w:t>
            </w:r>
            <w:r w:rsidR="009A1CD3" w:rsidRPr="00165A10">
              <w:rPr>
                <w:rFonts w:ascii="Times New Roman" w:eastAsia="Times New Roman" w:hAnsi="Times New Roman" w:cs="Times New Roman"/>
                <w:iCs/>
                <w:sz w:val="26"/>
                <w:szCs w:val="26"/>
                <w:lang w:eastAsia="ru-RU"/>
              </w:rPr>
              <w:t>-</w:t>
            </w:r>
            <w:r w:rsidRPr="00165A10">
              <w:rPr>
                <w:rFonts w:ascii="Times New Roman" w:eastAsia="Times New Roman" w:hAnsi="Times New Roman" w:cs="Times New Roman"/>
                <w:iCs/>
                <w:sz w:val="26"/>
                <w:szCs w:val="26"/>
                <w:lang w:eastAsia="ru-RU"/>
              </w:rPr>
              <w:t xml:space="preserve"> 5</w:t>
            </w:r>
          </w:p>
        </w:tc>
      </w:tr>
      <w:tr w:rsidR="00AB01B4" w:rsidRPr="00165A10" w:rsidTr="006E7727">
        <w:trPr>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2.9</w:t>
            </w:r>
          </w:p>
        </w:tc>
        <w:tc>
          <w:tcPr>
            <w:tcW w:w="2836" w:type="dxa"/>
            <w:vAlign w:val="center"/>
          </w:tcPr>
          <w:p w:rsidR="00AB01B4" w:rsidRPr="00165A10" w:rsidRDefault="00AB01B4"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Информационные технологии в управленческой деятельности</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74</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40</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34</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w:t>
            </w:r>
          </w:p>
        </w:tc>
        <w:tc>
          <w:tcPr>
            <w:tcW w:w="2126" w:type="dxa"/>
          </w:tcPr>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АК-1 - 9; </w:t>
            </w:r>
          </w:p>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СЛК-1 - 3, 5 - 7; ПК-6</w:t>
            </w:r>
          </w:p>
        </w:tc>
      </w:tr>
      <w:tr w:rsidR="00AB01B4" w:rsidRPr="00165A10" w:rsidTr="006E7727">
        <w:trPr>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p>
        </w:tc>
        <w:tc>
          <w:tcPr>
            <w:tcW w:w="2836" w:type="dxa"/>
            <w:vAlign w:val="center"/>
          </w:tcPr>
          <w:p w:rsidR="00AB01B4" w:rsidRPr="00165A10" w:rsidRDefault="00AB01B4" w:rsidP="009E1824">
            <w:pPr>
              <w:spacing w:after="0" w:line="240" w:lineRule="exact"/>
              <w:rPr>
                <w:rFonts w:ascii="Times New Roman" w:eastAsia="Times New Roman" w:hAnsi="Times New Roman" w:cs="Times New Roman"/>
                <w:b/>
                <w:i/>
                <w:iCs/>
                <w:sz w:val="26"/>
                <w:szCs w:val="26"/>
                <w:lang w:eastAsia="ru-RU"/>
              </w:rPr>
            </w:pPr>
            <w:r w:rsidRPr="00165A10">
              <w:rPr>
                <w:rFonts w:ascii="Times New Roman" w:eastAsia="Times New Roman" w:hAnsi="Times New Roman" w:cs="Times New Roman"/>
                <w:b/>
                <w:i/>
                <w:iCs/>
                <w:sz w:val="26"/>
                <w:szCs w:val="26"/>
                <w:lang w:eastAsia="ru-RU"/>
              </w:rPr>
              <w:t>Компонент учреждения высшего образования</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b/>
                <w:i/>
                <w:iCs/>
                <w:sz w:val="26"/>
                <w:szCs w:val="26"/>
                <w:lang w:eastAsia="ru-RU"/>
              </w:rPr>
            </w:pPr>
            <w:r w:rsidRPr="00165A10">
              <w:rPr>
                <w:rFonts w:ascii="Times New Roman" w:eastAsia="Times New Roman" w:hAnsi="Times New Roman" w:cs="Times New Roman"/>
                <w:b/>
                <w:i/>
                <w:iCs/>
                <w:sz w:val="26"/>
                <w:szCs w:val="26"/>
                <w:lang w:eastAsia="ru-RU"/>
              </w:rPr>
              <w:t>594</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b/>
                <w:i/>
                <w:iCs/>
                <w:sz w:val="26"/>
                <w:szCs w:val="26"/>
                <w:lang w:eastAsia="ru-RU"/>
              </w:rPr>
            </w:pPr>
            <w:r w:rsidRPr="00165A10">
              <w:rPr>
                <w:rFonts w:ascii="Times New Roman" w:eastAsia="Times New Roman" w:hAnsi="Times New Roman" w:cs="Times New Roman"/>
                <w:b/>
                <w:i/>
                <w:iCs/>
                <w:sz w:val="26"/>
                <w:szCs w:val="26"/>
                <w:lang w:eastAsia="ru-RU"/>
              </w:rPr>
              <w:t>352</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b/>
                <w:i/>
                <w:iCs/>
                <w:sz w:val="26"/>
                <w:szCs w:val="26"/>
                <w:lang w:eastAsia="ru-RU"/>
              </w:rPr>
            </w:pPr>
            <w:r w:rsidRPr="00165A10">
              <w:rPr>
                <w:rFonts w:ascii="Times New Roman" w:eastAsia="Times New Roman" w:hAnsi="Times New Roman" w:cs="Times New Roman"/>
                <w:b/>
                <w:i/>
                <w:iCs/>
                <w:sz w:val="26"/>
                <w:szCs w:val="26"/>
                <w:lang w:eastAsia="ru-RU"/>
              </w:rPr>
              <w:t>242</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b/>
                <w:i/>
                <w:iCs/>
                <w:sz w:val="26"/>
                <w:szCs w:val="26"/>
                <w:lang w:eastAsia="ru-RU"/>
              </w:rPr>
            </w:pPr>
            <w:r w:rsidRPr="00165A10">
              <w:rPr>
                <w:rFonts w:ascii="Times New Roman" w:eastAsia="Times New Roman" w:hAnsi="Times New Roman" w:cs="Times New Roman"/>
                <w:b/>
                <w:i/>
                <w:iCs/>
                <w:sz w:val="26"/>
                <w:szCs w:val="26"/>
                <w:lang w:eastAsia="ru-RU"/>
              </w:rPr>
              <w:t>16</w:t>
            </w:r>
          </w:p>
        </w:tc>
        <w:tc>
          <w:tcPr>
            <w:tcW w:w="2126" w:type="dxa"/>
          </w:tcPr>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АК-1 - 9; </w:t>
            </w:r>
          </w:p>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СЛК-1 - 7; </w:t>
            </w:r>
          </w:p>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ПК-1 - 7</w:t>
            </w:r>
          </w:p>
        </w:tc>
      </w:tr>
      <w:tr w:rsidR="00AB01B4" w:rsidRPr="00165A10" w:rsidTr="006E7727">
        <w:trPr>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3</w:t>
            </w:r>
          </w:p>
        </w:tc>
        <w:tc>
          <w:tcPr>
            <w:tcW w:w="2836" w:type="dxa"/>
            <w:vAlign w:val="center"/>
          </w:tcPr>
          <w:p w:rsidR="00AB01B4" w:rsidRPr="00165A10" w:rsidRDefault="00F21595" w:rsidP="009E1824">
            <w:pPr>
              <w:spacing w:after="0" w:line="240" w:lineRule="exact"/>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 xml:space="preserve">Цикл специальных </w:t>
            </w:r>
            <w:r w:rsidR="00AB01B4" w:rsidRPr="00165A10">
              <w:rPr>
                <w:rFonts w:ascii="Times New Roman" w:eastAsia="Times New Roman" w:hAnsi="Times New Roman" w:cs="Times New Roman"/>
                <w:b/>
                <w:bCs/>
                <w:sz w:val="26"/>
                <w:szCs w:val="26"/>
                <w:lang w:eastAsia="ru-RU"/>
              </w:rPr>
              <w:t xml:space="preserve">дисциплин </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4292</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2520</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1772</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111,5</w:t>
            </w:r>
          </w:p>
        </w:tc>
        <w:tc>
          <w:tcPr>
            <w:tcW w:w="2126" w:type="dxa"/>
          </w:tcPr>
          <w:p w:rsidR="00AB01B4" w:rsidRPr="00165A10" w:rsidRDefault="00AB01B4" w:rsidP="009E1824">
            <w:pPr>
              <w:spacing w:after="0" w:line="240" w:lineRule="exact"/>
              <w:rPr>
                <w:rFonts w:ascii="Times New Roman" w:eastAsia="Times New Roman" w:hAnsi="Times New Roman" w:cs="Times New Roman"/>
                <w:b/>
                <w:bCs/>
                <w:sz w:val="26"/>
                <w:szCs w:val="26"/>
                <w:lang w:eastAsia="ru-RU"/>
              </w:rPr>
            </w:pPr>
          </w:p>
        </w:tc>
      </w:tr>
      <w:tr w:rsidR="00AB01B4" w:rsidRPr="00165A10" w:rsidTr="006E7727">
        <w:trPr>
          <w:jc w:val="center"/>
        </w:trPr>
        <w:tc>
          <w:tcPr>
            <w:tcW w:w="709" w:type="dxa"/>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p>
        </w:tc>
        <w:tc>
          <w:tcPr>
            <w:tcW w:w="2836" w:type="dxa"/>
            <w:vAlign w:val="center"/>
          </w:tcPr>
          <w:p w:rsidR="00AB01B4" w:rsidRPr="00165A10" w:rsidRDefault="00AB01B4" w:rsidP="009E1824">
            <w:pPr>
              <w:spacing w:after="0" w:line="240" w:lineRule="exact"/>
              <w:rPr>
                <w:rFonts w:ascii="Times New Roman" w:eastAsia="Times New Roman" w:hAnsi="Times New Roman" w:cs="Times New Roman"/>
                <w:b/>
                <w:i/>
                <w:iCs/>
                <w:sz w:val="26"/>
                <w:szCs w:val="26"/>
                <w:lang w:eastAsia="ru-RU"/>
              </w:rPr>
            </w:pPr>
            <w:r w:rsidRPr="00165A10">
              <w:rPr>
                <w:rFonts w:ascii="Times New Roman" w:eastAsia="Times New Roman" w:hAnsi="Times New Roman" w:cs="Times New Roman"/>
                <w:b/>
                <w:i/>
                <w:iCs/>
                <w:sz w:val="26"/>
                <w:szCs w:val="26"/>
                <w:lang w:eastAsia="ru-RU"/>
              </w:rPr>
              <w:t>Государственный компонент</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b/>
                <w:i/>
                <w:iCs/>
                <w:sz w:val="26"/>
                <w:szCs w:val="26"/>
                <w:lang w:eastAsia="ru-RU"/>
              </w:rPr>
            </w:pPr>
            <w:r w:rsidRPr="00165A10">
              <w:rPr>
                <w:rFonts w:ascii="Times New Roman" w:eastAsia="Times New Roman" w:hAnsi="Times New Roman" w:cs="Times New Roman"/>
                <w:b/>
                <w:i/>
                <w:iCs/>
                <w:sz w:val="26"/>
                <w:szCs w:val="26"/>
                <w:lang w:eastAsia="ru-RU"/>
              </w:rPr>
              <w:t>2828</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b/>
                <w:i/>
                <w:iCs/>
                <w:sz w:val="26"/>
                <w:szCs w:val="26"/>
                <w:lang w:eastAsia="ru-RU"/>
              </w:rPr>
            </w:pPr>
            <w:r w:rsidRPr="00165A10">
              <w:rPr>
                <w:rFonts w:ascii="Times New Roman" w:eastAsia="Times New Roman" w:hAnsi="Times New Roman" w:cs="Times New Roman"/>
                <w:b/>
                <w:i/>
                <w:iCs/>
                <w:sz w:val="26"/>
                <w:szCs w:val="26"/>
                <w:lang w:eastAsia="ru-RU"/>
              </w:rPr>
              <w:t>1720</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b/>
                <w:i/>
                <w:iCs/>
                <w:sz w:val="26"/>
                <w:szCs w:val="26"/>
                <w:lang w:eastAsia="ru-RU"/>
              </w:rPr>
            </w:pPr>
            <w:r w:rsidRPr="00165A10">
              <w:rPr>
                <w:rFonts w:ascii="Times New Roman" w:eastAsia="Times New Roman" w:hAnsi="Times New Roman" w:cs="Times New Roman"/>
                <w:b/>
                <w:i/>
                <w:iCs/>
                <w:sz w:val="26"/>
                <w:szCs w:val="26"/>
                <w:lang w:eastAsia="ru-RU"/>
              </w:rPr>
              <w:t>1108</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b/>
                <w:i/>
                <w:iCs/>
                <w:sz w:val="26"/>
                <w:szCs w:val="26"/>
                <w:lang w:eastAsia="ru-RU"/>
              </w:rPr>
            </w:pPr>
            <w:r w:rsidRPr="00165A10">
              <w:rPr>
                <w:rFonts w:ascii="Times New Roman" w:eastAsia="Times New Roman" w:hAnsi="Times New Roman" w:cs="Times New Roman"/>
                <w:b/>
                <w:i/>
                <w:iCs/>
                <w:sz w:val="26"/>
                <w:szCs w:val="26"/>
                <w:lang w:eastAsia="ru-RU"/>
              </w:rPr>
              <w:t>72,5</w:t>
            </w:r>
          </w:p>
        </w:tc>
        <w:tc>
          <w:tcPr>
            <w:tcW w:w="2126" w:type="dxa"/>
          </w:tcPr>
          <w:p w:rsidR="00AB01B4" w:rsidRPr="00165A10" w:rsidRDefault="00AB01B4" w:rsidP="009E1824">
            <w:pPr>
              <w:spacing w:after="0" w:line="240" w:lineRule="exact"/>
              <w:rPr>
                <w:rFonts w:ascii="Times New Roman" w:eastAsia="Times New Roman" w:hAnsi="Times New Roman" w:cs="Times New Roman"/>
                <w:i/>
                <w:iCs/>
                <w:sz w:val="26"/>
                <w:szCs w:val="26"/>
                <w:lang w:eastAsia="ru-RU"/>
              </w:rPr>
            </w:pPr>
          </w:p>
        </w:tc>
      </w:tr>
      <w:tr w:rsidR="00AB01B4" w:rsidRPr="00165A10" w:rsidTr="006E7727">
        <w:trPr>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3.1</w:t>
            </w:r>
          </w:p>
        </w:tc>
        <w:tc>
          <w:tcPr>
            <w:tcW w:w="2836" w:type="dxa"/>
            <w:vAlign w:val="center"/>
          </w:tcPr>
          <w:p w:rsidR="00AB01B4" w:rsidRPr="00165A10" w:rsidRDefault="00AB01B4"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Теория государства и права</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200</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130</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70</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5</w:t>
            </w:r>
          </w:p>
        </w:tc>
        <w:tc>
          <w:tcPr>
            <w:tcW w:w="2126" w:type="dxa"/>
          </w:tcPr>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АК-1 - 9; </w:t>
            </w:r>
          </w:p>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СЛК-1 - 3, 5 - 7; </w:t>
            </w:r>
            <w:r w:rsidRPr="00165A10">
              <w:rPr>
                <w:rFonts w:ascii="Times New Roman" w:eastAsia="Times New Roman" w:hAnsi="Times New Roman" w:cs="Times New Roman"/>
                <w:iCs/>
                <w:spacing w:val="-10"/>
                <w:sz w:val="26"/>
                <w:szCs w:val="26"/>
                <w:lang w:eastAsia="ru-RU"/>
              </w:rPr>
              <w:t>ПК-8 - 13, 14 - 21</w:t>
            </w:r>
          </w:p>
        </w:tc>
      </w:tr>
      <w:tr w:rsidR="00AB01B4" w:rsidRPr="00165A10" w:rsidTr="006E7727">
        <w:trPr>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3.2</w:t>
            </w:r>
          </w:p>
        </w:tc>
        <w:tc>
          <w:tcPr>
            <w:tcW w:w="2836" w:type="dxa"/>
            <w:vAlign w:val="center"/>
          </w:tcPr>
          <w:p w:rsidR="00AB01B4" w:rsidRPr="00165A10" w:rsidRDefault="00AB01B4"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История государства и права Беларуси</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172</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112</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60</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w:t>
            </w:r>
          </w:p>
        </w:tc>
        <w:tc>
          <w:tcPr>
            <w:tcW w:w="2126" w:type="dxa"/>
          </w:tcPr>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АК-1 - 9; </w:t>
            </w:r>
          </w:p>
          <w:p w:rsidR="00AB01B4" w:rsidRPr="00165A10" w:rsidRDefault="00AB01B4" w:rsidP="009E1824">
            <w:pPr>
              <w:spacing w:after="0" w:line="240" w:lineRule="exact"/>
              <w:ind w:right="-108"/>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СЛК-1 - 3, 5 - 7; </w:t>
            </w:r>
            <w:r w:rsidR="009A1CD3" w:rsidRPr="00165A10">
              <w:rPr>
                <w:rFonts w:ascii="Times New Roman" w:eastAsia="Times New Roman" w:hAnsi="Times New Roman" w:cs="Times New Roman"/>
                <w:iCs/>
                <w:spacing w:val="-8"/>
                <w:sz w:val="26"/>
                <w:szCs w:val="26"/>
                <w:lang w:eastAsia="ru-RU"/>
              </w:rPr>
              <w:t xml:space="preserve">ПК-8 - 11, 16, </w:t>
            </w:r>
            <w:r w:rsidRPr="00165A10">
              <w:rPr>
                <w:rFonts w:ascii="Times New Roman" w:eastAsia="Times New Roman" w:hAnsi="Times New Roman" w:cs="Times New Roman"/>
                <w:iCs/>
                <w:spacing w:val="-8"/>
                <w:sz w:val="26"/>
                <w:szCs w:val="26"/>
                <w:lang w:eastAsia="ru-RU"/>
              </w:rPr>
              <w:t>17</w:t>
            </w:r>
          </w:p>
        </w:tc>
      </w:tr>
      <w:tr w:rsidR="00AB01B4" w:rsidRPr="00165A10" w:rsidTr="006E7727">
        <w:trPr>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3.3</w:t>
            </w:r>
          </w:p>
        </w:tc>
        <w:tc>
          <w:tcPr>
            <w:tcW w:w="2836" w:type="dxa"/>
            <w:vAlign w:val="center"/>
          </w:tcPr>
          <w:p w:rsidR="00AB01B4" w:rsidRPr="00165A10" w:rsidRDefault="00AB01B4"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История государства и права зарубежных стран</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200</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128</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72</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5</w:t>
            </w:r>
          </w:p>
        </w:tc>
        <w:tc>
          <w:tcPr>
            <w:tcW w:w="2126" w:type="dxa"/>
          </w:tcPr>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АК-1 - 9; </w:t>
            </w:r>
          </w:p>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СЛК-1 - 3, 5 - 7; </w:t>
            </w:r>
            <w:r w:rsidR="009A1CD3" w:rsidRPr="00165A10">
              <w:rPr>
                <w:rFonts w:ascii="Times New Roman" w:eastAsia="Times New Roman" w:hAnsi="Times New Roman" w:cs="Times New Roman"/>
                <w:iCs/>
                <w:spacing w:val="-10"/>
                <w:sz w:val="26"/>
                <w:szCs w:val="26"/>
                <w:lang w:eastAsia="ru-RU"/>
              </w:rPr>
              <w:t xml:space="preserve">ПК-8 - 11, 16, </w:t>
            </w:r>
            <w:r w:rsidRPr="00165A10">
              <w:rPr>
                <w:rFonts w:ascii="Times New Roman" w:eastAsia="Times New Roman" w:hAnsi="Times New Roman" w:cs="Times New Roman"/>
                <w:iCs/>
                <w:spacing w:val="-10"/>
                <w:sz w:val="26"/>
                <w:szCs w:val="26"/>
                <w:lang w:eastAsia="ru-RU"/>
              </w:rPr>
              <w:t>17</w:t>
            </w:r>
          </w:p>
        </w:tc>
      </w:tr>
      <w:tr w:rsidR="00AB01B4" w:rsidRPr="00165A10" w:rsidTr="006E7727">
        <w:trPr>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3.4</w:t>
            </w:r>
          </w:p>
        </w:tc>
        <w:tc>
          <w:tcPr>
            <w:tcW w:w="2836" w:type="dxa"/>
            <w:vAlign w:val="center"/>
          </w:tcPr>
          <w:p w:rsidR="00AB01B4" w:rsidRPr="00165A10" w:rsidRDefault="00AB01B4"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Международное публичное право</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84</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58</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26</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w:t>
            </w:r>
          </w:p>
        </w:tc>
        <w:tc>
          <w:tcPr>
            <w:tcW w:w="2126" w:type="dxa"/>
          </w:tcPr>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АК-1 - 9; </w:t>
            </w:r>
          </w:p>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СЛК-1 - 3, 5 - 7; ПК-8 - 13</w:t>
            </w:r>
          </w:p>
        </w:tc>
      </w:tr>
      <w:tr w:rsidR="00AB01B4" w:rsidRPr="00165A10" w:rsidTr="006E7727">
        <w:trPr>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3.5</w:t>
            </w:r>
          </w:p>
        </w:tc>
        <w:tc>
          <w:tcPr>
            <w:tcW w:w="2836" w:type="dxa"/>
            <w:vAlign w:val="center"/>
          </w:tcPr>
          <w:p w:rsidR="00AB01B4" w:rsidRPr="00165A10" w:rsidRDefault="00AB01B4"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Международное частное право</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76</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42</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34</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w:t>
            </w:r>
          </w:p>
        </w:tc>
        <w:tc>
          <w:tcPr>
            <w:tcW w:w="2126" w:type="dxa"/>
          </w:tcPr>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АК-1 - 9; </w:t>
            </w:r>
          </w:p>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СЛК-1 - 3, 5 - 7; ПК-14 - 20</w:t>
            </w:r>
          </w:p>
        </w:tc>
      </w:tr>
      <w:tr w:rsidR="00AB01B4" w:rsidRPr="00165A10" w:rsidTr="006E7727">
        <w:trPr>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3.6</w:t>
            </w:r>
          </w:p>
        </w:tc>
        <w:tc>
          <w:tcPr>
            <w:tcW w:w="2836" w:type="dxa"/>
            <w:vAlign w:val="center"/>
          </w:tcPr>
          <w:p w:rsidR="00AB01B4" w:rsidRPr="00165A10" w:rsidRDefault="00AB01B4"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Конституционное право</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200</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120</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80</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5</w:t>
            </w:r>
          </w:p>
        </w:tc>
        <w:tc>
          <w:tcPr>
            <w:tcW w:w="2126" w:type="dxa"/>
          </w:tcPr>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АК-1 - 9; </w:t>
            </w:r>
          </w:p>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СЛК-1 - 3, 5 - 7; ПК-8 - 20</w:t>
            </w:r>
          </w:p>
        </w:tc>
      </w:tr>
      <w:tr w:rsidR="00AB01B4" w:rsidRPr="00165A10" w:rsidTr="006E7727">
        <w:trPr>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3.7</w:t>
            </w:r>
          </w:p>
        </w:tc>
        <w:tc>
          <w:tcPr>
            <w:tcW w:w="2836" w:type="dxa"/>
            <w:vAlign w:val="center"/>
          </w:tcPr>
          <w:p w:rsidR="00AB01B4" w:rsidRPr="00165A10" w:rsidRDefault="00AB01B4"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Конституционное право зарубежных стран</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100</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66</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34</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2,5</w:t>
            </w:r>
          </w:p>
        </w:tc>
        <w:tc>
          <w:tcPr>
            <w:tcW w:w="2126" w:type="dxa"/>
          </w:tcPr>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АК-1 - 9; </w:t>
            </w:r>
          </w:p>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СЛК-1 - 3, 5 - 7; ПК-4, 8 - 20</w:t>
            </w:r>
          </w:p>
        </w:tc>
      </w:tr>
      <w:tr w:rsidR="00AB01B4" w:rsidRPr="00165A10" w:rsidTr="006E7727">
        <w:trPr>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3.8</w:t>
            </w:r>
          </w:p>
        </w:tc>
        <w:tc>
          <w:tcPr>
            <w:tcW w:w="2836" w:type="dxa"/>
            <w:vAlign w:val="center"/>
          </w:tcPr>
          <w:p w:rsidR="00AB01B4" w:rsidRPr="00165A10" w:rsidRDefault="00AB01B4"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Административное право и процесс</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160</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90</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70</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4,5</w:t>
            </w:r>
          </w:p>
        </w:tc>
        <w:tc>
          <w:tcPr>
            <w:tcW w:w="2126" w:type="dxa"/>
          </w:tcPr>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АК-1 - 9; </w:t>
            </w:r>
          </w:p>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СЛК-1 - 3, 5 - 7; ПК-14 - 21</w:t>
            </w:r>
          </w:p>
        </w:tc>
      </w:tr>
      <w:tr w:rsidR="00AB01B4" w:rsidRPr="00165A10" w:rsidTr="006E7727">
        <w:trPr>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3.9</w:t>
            </w:r>
          </w:p>
        </w:tc>
        <w:tc>
          <w:tcPr>
            <w:tcW w:w="2836" w:type="dxa"/>
            <w:vAlign w:val="center"/>
          </w:tcPr>
          <w:p w:rsidR="00AB01B4" w:rsidRPr="00165A10" w:rsidRDefault="00AB01B4"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Социология права</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72</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36</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36</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w:t>
            </w:r>
          </w:p>
        </w:tc>
        <w:tc>
          <w:tcPr>
            <w:tcW w:w="2126" w:type="dxa"/>
          </w:tcPr>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АК-1 - 9; </w:t>
            </w:r>
          </w:p>
          <w:p w:rsidR="00AB01B4" w:rsidRPr="00165A10" w:rsidRDefault="00C47670"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СЛК-1 - 3, 5 - 7; ПК-8, </w:t>
            </w:r>
            <w:r w:rsidR="00AB01B4" w:rsidRPr="00165A10">
              <w:rPr>
                <w:rFonts w:ascii="Times New Roman" w:eastAsia="Times New Roman" w:hAnsi="Times New Roman" w:cs="Times New Roman"/>
                <w:iCs/>
                <w:sz w:val="26"/>
                <w:szCs w:val="26"/>
                <w:lang w:eastAsia="ru-RU"/>
              </w:rPr>
              <w:t>9</w:t>
            </w:r>
          </w:p>
        </w:tc>
      </w:tr>
      <w:tr w:rsidR="00AB01B4" w:rsidRPr="00165A10" w:rsidTr="006E7727">
        <w:trPr>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3.10</w:t>
            </w:r>
          </w:p>
        </w:tc>
        <w:tc>
          <w:tcPr>
            <w:tcW w:w="2836" w:type="dxa"/>
            <w:vAlign w:val="center"/>
          </w:tcPr>
          <w:p w:rsidR="00AB01B4" w:rsidRPr="00165A10" w:rsidRDefault="00AB01B4"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Судоустройство</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90</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50</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40</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2,5</w:t>
            </w:r>
          </w:p>
        </w:tc>
        <w:tc>
          <w:tcPr>
            <w:tcW w:w="2126" w:type="dxa"/>
          </w:tcPr>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АК-1 - 9; </w:t>
            </w:r>
          </w:p>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СЛК-1 - 3, 5 - 7; ПК-8 - 11</w:t>
            </w:r>
          </w:p>
        </w:tc>
      </w:tr>
      <w:tr w:rsidR="00AB01B4" w:rsidRPr="00165A10" w:rsidTr="006E7727">
        <w:trPr>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3.11</w:t>
            </w:r>
          </w:p>
        </w:tc>
        <w:tc>
          <w:tcPr>
            <w:tcW w:w="2836" w:type="dxa"/>
            <w:vAlign w:val="center"/>
          </w:tcPr>
          <w:p w:rsidR="00AB01B4" w:rsidRPr="00165A10" w:rsidRDefault="00AB01B4"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Прокурорский надзор</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84</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50</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34</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w:t>
            </w:r>
          </w:p>
        </w:tc>
        <w:tc>
          <w:tcPr>
            <w:tcW w:w="2126" w:type="dxa"/>
          </w:tcPr>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АК-1 - 9; </w:t>
            </w:r>
          </w:p>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СЛК-1 - 3, 5 - 7; ПК-8 - 11, 26</w:t>
            </w:r>
          </w:p>
        </w:tc>
      </w:tr>
      <w:tr w:rsidR="00AB01B4" w:rsidRPr="00165A10" w:rsidTr="006E7727">
        <w:trPr>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3.12</w:t>
            </w:r>
          </w:p>
        </w:tc>
        <w:tc>
          <w:tcPr>
            <w:tcW w:w="2836" w:type="dxa"/>
            <w:vAlign w:val="center"/>
          </w:tcPr>
          <w:p w:rsidR="00AB01B4" w:rsidRPr="00165A10" w:rsidRDefault="00AB01B4"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Финансовое и налоговое право</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136</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80</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56</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3,5</w:t>
            </w:r>
          </w:p>
        </w:tc>
        <w:tc>
          <w:tcPr>
            <w:tcW w:w="2126" w:type="dxa"/>
          </w:tcPr>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АК-1 - 9; </w:t>
            </w:r>
          </w:p>
          <w:p w:rsidR="008A49F0"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СЛК-1 - 3, 5 - 7; ПК-14 </w:t>
            </w:r>
            <w:r w:rsidR="009A1CD3" w:rsidRPr="00165A10">
              <w:rPr>
                <w:rFonts w:ascii="Times New Roman" w:eastAsia="Times New Roman" w:hAnsi="Times New Roman" w:cs="Times New Roman"/>
                <w:iCs/>
                <w:sz w:val="26"/>
                <w:szCs w:val="26"/>
                <w:lang w:eastAsia="ru-RU"/>
              </w:rPr>
              <w:t>-</w:t>
            </w:r>
            <w:r w:rsidRPr="00165A10">
              <w:rPr>
                <w:rFonts w:ascii="Times New Roman" w:eastAsia="Times New Roman" w:hAnsi="Times New Roman" w:cs="Times New Roman"/>
                <w:iCs/>
                <w:sz w:val="26"/>
                <w:szCs w:val="26"/>
                <w:lang w:eastAsia="ru-RU"/>
              </w:rPr>
              <w:t xml:space="preserve"> 21</w:t>
            </w:r>
          </w:p>
        </w:tc>
      </w:tr>
      <w:tr w:rsidR="00AB01B4" w:rsidRPr="00165A10" w:rsidTr="006E7727">
        <w:trPr>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3.13</w:t>
            </w:r>
          </w:p>
        </w:tc>
        <w:tc>
          <w:tcPr>
            <w:tcW w:w="2836" w:type="dxa"/>
            <w:vAlign w:val="center"/>
          </w:tcPr>
          <w:p w:rsidR="00AB01B4" w:rsidRPr="00165A10" w:rsidRDefault="00AB01B4"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Трудовое право</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144</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90</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54</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w:t>
            </w:r>
          </w:p>
        </w:tc>
        <w:tc>
          <w:tcPr>
            <w:tcW w:w="2126" w:type="dxa"/>
          </w:tcPr>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АК-1 - 9; </w:t>
            </w:r>
          </w:p>
          <w:p w:rsidR="00AB01B4" w:rsidRPr="00165A10" w:rsidRDefault="00AB01B4" w:rsidP="009E1824">
            <w:pPr>
              <w:spacing w:after="0" w:line="240" w:lineRule="exact"/>
              <w:ind w:right="-108"/>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СЛК-1 - 3, 5 - 7; </w:t>
            </w:r>
            <w:r w:rsidRPr="00165A10">
              <w:rPr>
                <w:rFonts w:ascii="Times New Roman" w:eastAsia="Times New Roman" w:hAnsi="Times New Roman" w:cs="Times New Roman"/>
                <w:iCs/>
                <w:spacing w:val="-8"/>
                <w:sz w:val="26"/>
                <w:szCs w:val="26"/>
                <w:lang w:eastAsia="ru-RU"/>
              </w:rPr>
              <w:t>ПК-1, 3, 9, 14 - 21</w:t>
            </w:r>
          </w:p>
        </w:tc>
      </w:tr>
      <w:tr w:rsidR="00AB01B4" w:rsidRPr="00165A10" w:rsidTr="006E7727">
        <w:trPr>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3.14</w:t>
            </w:r>
          </w:p>
        </w:tc>
        <w:tc>
          <w:tcPr>
            <w:tcW w:w="2836" w:type="dxa"/>
            <w:vAlign w:val="center"/>
          </w:tcPr>
          <w:p w:rsidR="00AB01B4" w:rsidRPr="00165A10" w:rsidRDefault="00AB01B4"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Уголовное право</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186</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110</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76</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5</w:t>
            </w:r>
          </w:p>
        </w:tc>
        <w:tc>
          <w:tcPr>
            <w:tcW w:w="2126" w:type="dxa"/>
          </w:tcPr>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АК-1 - 9; </w:t>
            </w:r>
          </w:p>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СЛК-1 - 3, 5 - 7; ПК-22 - 26</w:t>
            </w:r>
          </w:p>
        </w:tc>
      </w:tr>
      <w:tr w:rsidR="00AB01B4" w:rsidRPr="00165A10" w:rsidTr="006E7727">
        <w:trPr>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3.15</w:t>
            </w:r>
          </w:p>
        </w:tc>
        <w:tc>
          <w:tcPr>
            <w:tcW w:w="2836" w:type="dxa"/>
            <w:vAlign w:val="center"/>
          </w:tcPr>
          <w:p w:rsidR="00AB01B4" w:rsidRPr="00165A10" w:rsidRDefault="00AB01B4"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Уголовный процесс</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120</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76</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44</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w:t>
            </w:r>
          </w:p>
        </w:tc>
        <w:tc>
          <w:tcPr>
            <w:tcW w:w="2126" w:type="dxa"/>
          </w:tcPr>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АК-1 - 9; </w:t>
            </w:r>
          </w:p>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СЛК-1 - 3, 5 - 7; ПК-22 - 26</w:t>
            </w:r>
          </w:p>
        </w:tc>
      </w:tr>
      <w:tr w:rsidR="00AB01B4" w:rsidRPr="00165A10" w:rsidTr="006E7727">
        <w:trPr>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3.16</w:t>
            </w:r>
          </w:p>
        </w:tc>
        <w:tc>
          <w:tcPr>
            <w:tcW w:w="2836" w:type="dxa"/>
            <w:vAlign w:val="center"/>
          </w:tcPr>
          <w:p w:rsidR="00AB01B4" w:rsidRPr="00165A10" w:rsidRDefault="00AB01B4"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Криминология</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78</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52</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26</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w:t>
            </w:r>
          </w:p>
        </w:tc>
        <w:tc>
          <w:tcPr>
            <w:tcW w:w="2126" w:type="dxa"/>
          </w:tcPr>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АК-1 - 9; </w:t>
            </w:r>
          </w:p>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СЛК-1 - 3, 5 - 7; </w:t>
            </w:r>
            <w:r w:rsidR="00C47670" w:rsidRPr="00165A10">
              <w:rPr>
                <w:rFonts w:ascii="Times New Roman" w:eastAsia="Times New Roman" w:hAnsi="Times New Roman" w:cs="Times New Roman"/>
                <w:iCs/>
                <w:spacing w:val="-6"/>
                <w:sz w:val="26"/>
                <w:szCs w:val="26"/>
                <w:lang w:eastAsia="ru-RU"/>
              </w:rPr>
              <w:t xml:space="preserve">ПК-8, </w:t>
            </w:r>
            <w:r w:rsidRPr="00165A10">
              <w:rPr>
                <w:rFonts w:ascii="Times New Roman" w:eastAsia="Times New Roman" w:hAnsi="Times New Roman" w:cs="Times New Roman"/>
                <w:iCs/>
                <w:spacing w:val="-6"/>
                <w:sz w:val="26"/>
                <w:szCs w:val="26"/>
                <w:lang w:eastAsia="ru-RU"/>
              </w:rPr>
              <w:t>9, 22 - 25</w:t>
            </w:r>
          </w:p>
        </w:tc>
      </w:tr>
      <w:tr w:rsidR="00AB01B4" w:rsidRPr="00165A10" w:rsidTr="006E7727">
        <w:trPr>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3.17</w:t>
            </w:r>
          </w:p>
        </w:tc>
        <w:tc>
          <w:tcPr>
            <w:tcW w:w="2836" w:type="dxa"/>
            <w:vAlign w:val="center"/>
          </w:tcPr>
          <w:p w:rsidR="00AB01B4" w:rsidRPr="00165A10" w:rsidRDefault="00AB01B4"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Гражданское право</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400</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240</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160</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10</w:t>
            </w:r>
          </w:p>
        </w:tc>
        <w:tc>
          <w:tcPr>
            <w:tcW w:w="2126" w:type="dxa"/>
          </w:tcPr>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АК-1 - 9; </w:t>
            </w:r>
          </w:p>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СЛК-1 - 3, 5 - 7; ПК-9, 14 - 21</w:t>
            </w:r>
          </w:p>
        </w:tc>
      </w:tr>
      <w:tr w:rsidR="00AB01B4" w:rsidRPr="00165A10" w:rsidTr="006E7727">
        <w:trPr>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3.18</w:t>
            </w:r>
          </w:p>
        </w:tc>
        <w:tc>
          <w:tcPr>
            <w:tcW w:w="2836" w:type="dxa"/>
            <w:vAlign w:val="center"/>
          </w:tcPr>
          <w:p w:rsidR="00AB01B4" w:rsidRPr="00165A10" w:rsidRDefault="00AB01B4"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Хозяйственное право</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170</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90</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80</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4,5</w:t>
            </w:r>
          </w:p>
        </w:tc>
        <w:tc>
          <w:tcPr>
            <w:tcW w:w="2126" w:type="dxa"/>
          </w:tcPr>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АК-1 - 9; </w:t>
            </w:r>
          </w:p>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СЛК-1 - 3, 5 - 7; ПК-9, 14 - 22</w:t>
            </w:r>
          </w:p>
        </w:tc>
      </w:tr>
      <w:tr w:rsidR="00AB01B4" w:rsidRPr="00165A10" w:rsidTr="006E7727">
        <w:trPr>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3.19</w:t>
            </w:r>
          </w:p>
        </w:tc>
        <w:tc>
          <w:tcPr>
            <w:tcW w:w="2836" w:type="dxa"/>
            <w:vAlign w:val="center"/>
          </w:tcPr>
          <w:p w:rsidR="00AB01B4" w:rsidRPr="00165A10" w:rsidRDefault="00AB01B4"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Гражданский и хозяйственный процесс</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156</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100</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56</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w:t>
            </w:r>
          </w:p>
        </w:tc>
        <w:tc>
          <w:tcPr>
            <w:tcW w:w="2126" w:type="dxa"/>
          </w:tcPr>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АК-1 - 9; </w:t>
            </w:r>
          </w:p>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СЛК-1 - 3, 5 - 7; ПК-9, 14 - 21</w:t>
            </w:r>
          </w:p>
        </w:tc>
      </w:tr>
      <w:tr w:rsidR="00AB01B4" w:rsidRPr="00165A10" w:rsidTr="006E7727">
        <w:trPr>
          <w:jc w:val="center"/>
        </w:trPr>
        <w:tc>
          <w:tcPr>
            <w:tcW w:w="709" w:type="dxa"/>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p>
        </w:tc>
        <w:tc>
          <w:tcPr>
            <w:tcW w:w="2836" w:type="dxa"/>
            <w:vAlign w:val="center"/>
          </w:tcPr>
          <w:p w:rsidR="00AB01B4" w:rsidRPr="00165A10" w:rsidRDefault="00AB01B4" w:rsidP="009E1824">
            <w:pPr>
              <w:spacing w:after="0" w:line="240" w:lineRule="exact"/>
              <w:rPr>
                <w:rFonts w:ascii="Times New Roman" w:eastAsia="Times New Roman" w:hAnsi="Times New Roman" w:cs="Times New Roman"/>
                <w:b/>
                <w:i/>
                <w:iCs/>
                <w:sz w:val="26"/>
                <w:szCs w:val="26"/>
                <w:lang w:eastAsia="ru-RU"/>
              </w:rPr>
            </w:pPr>
            <w:r w:rsidRPr="00165A10">
              <w:rPr>
                <w:rFonts w:ascii="Times New Roman" w:eastAsia="Times New Roman" w:hAnsi="Times New Roman" w:cs="Times New Roman"/>
                <w:b/>
                <w:i/>
                <w:iCs/>
                <w:sz w:val="26"/>
                <w:szCs w:val="26"/>
                <w:lang w:eastAsia="ru-RU"/>
              </w:rPr>
              <w:t>Компонент учреждения высшего образования</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b/>
                <w:i/>
                <w:iCs/>
                <w:sz w:val="26"/>
                <w:szCs w:val="26"/>
                <w:lang w:eastAsia="ru-RU"/>
              </w:rPr>
            </w:pPr>
            <w:r w:rsidRPr="00165A10">
              <w:rPr>
                <w:rFonts w:ascii="Times New Roman" w:eastAsia="Times New Roman" w:hAnsi="Times New Roman" w:cs="Times New Roman"/>
                <w:b/>
                <w:i/>
                <w:iCs/>
                <w:sz w:val="26"/>
                <w:szCs w:val="26"/>
                <w:lang w:eastAsia="ru-RU"/>
              </w:rPr>
              <w:t>1464</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b/>
                <w:i/>
                <w:iCs/>
                <w:sz w:val="26"/>
                <w:szCs w:val="26"/>
                <w:lang w:eastAsia="ru-RU"/>
              </w:rPr>
            </w:pPr>
            <w:r w:rsidRPr="00165A10">
              <w:rPr>
                <w:rFonts w:ascii="Times New Roman" w:eastAsia="Times New Roman" w:hAnsi="Times New Roman" w:cs="Times New Roman"/>
                <w:b/>
                <w:i/>
                <w:iCs/>
                <w:sz w:val="26"/>
                <w:szCs w:val="26"/>
                <w:lang w:eastAsia="ru-RU"/>
              </w:rPr>
              <w:t>800</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b/>
                <w:i/>
                <w:iCs/>
                <w:sz w:val="26"/>
                <w:szCs w:val="26"/>
                <w:lang w:eastAsia="ru-RU"/>
              </w:rPr>
            </w:pPr>
            <w:r w:rsidRPr="00165A10">
              <w:rPr>
                <w:rFonts w:ascii="Times New Roman" w:eastAsia="Times New Roman" w:hAnsi="Times New Roman" w:cs="Times New Roman"/>
                <w:b/>
                <w:i/>
                <w:iCs/>
                <w:sz w:val="26"/>
                <w:szCs w:val="26"/>
                <w:lang w:eastAsia="ru-RU"/>
              </w:rPr>
              <w:t>664</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b/>
                <w:i/>
                <w:iCs/>
                <w:sz w:val="26"/>
                <w:szCs w:val="26"/>
                <w:lang w:eastAsia="ru-RU"/>
              </w:rPr>
            </w:pPr>
            <w:r w:rsidRPr="00165A10">
              <w:rPr>
                <w:rFonts w:ascii="Times New Roman" w:eastAsia="Times New Roman" w:hAnsi="Times New Roman" w:cs="Times New Roman"/>
                <w:b/>
                <w:i/>
                <w:iCs/>
                <w:sz w:val="26"/>
                <w:szCs w:val="26"/>
                <w:lang w:eastAsia="ru-RU"/>
              </w:rPr>
              <w:t>39</w:t>
            </w:r>
          </w:p>
        </w:tc>
        <w:tc>
          <w:tcPr>
            <w:tcW w:w="2126" w:type="dxa"/>
          </w:tcPr>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АК-1 - 9; </w:t>
            </w:r>
          </w:p>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СЛК-1 - 3, 5 - 7; ПК-1 - 4, 8 - 26</w:t>
            </w:r>
          </w:p>
        </w:tc>
      </w:tr>
      <w:tr w:rsidR="00AB01B4" w:rsidRPr="00165A10" w:rsidTr="006E7727">
        <w:trPr>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4</w:t>
            </w:r>
          </w:p>
        </w:tc>
        <w:tc>
          <w:tcPr>
            <w:tcW w:w="2836" w:type="dxa"/>
            <w:vAlign w:val="center"/>
          </w:tcPr>
          <w:p w:rsidR="00AB01B4" w:rsidRPr="00165A10" w:rsidRDefault="00AB01B4"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b/>
                <w:sz w:val="26"/>
                <w:szCs w:val="26"/>
                <w:lang w:eastAsia="ru-RU"/>
              </w:rPr>
              <w:t>Выполнение курсовых работ</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200</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b/>
                <w:bCs/>
                <w:sz w:val="26"/>
                <w:szCs w:val="26"/>
                <w:lang w:eastAsia="ru-RU"/>
              </w:rPr>
            </w:pP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200</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5</w:t>
            </w:r>
          </w:p>
        </w:tc>
        <w:tc>
          <w:tcPr>
            <w:tcW w:w="2126" w:type="dxa"/>
          </w:tcPr>
          <w:p w:rsidR="00AB01B4" w:rsidRPr="00165A10" w:rsidRDefault="00AB01B4" w:rsidP="009E1824">
            <w:pPr>
              <w:spacing w:after="0" w:line="240" w:lineRule="exact"/>
              <w:rPr>
                <w:rFonts w:ascii="Times New Roman" w:eastAsia="Times New Roman" w:hAnsi="Times New Roman" w:cs="Times New Roman"/>
                <w:bCs/>
                <w:sz w:val="26"/>
                <w:szCs w:val="26"/>
                <w:lang w:eastAsia="ru-RU"/>
              </w:rPr>
            </w:pPr>
            <w:r w:rsidRPr="00165A10">
              <w:rPr>
                <w:rFonts w:ascii="Times New Roman" w:eastAsia="Times New Roman" w:hAnsi="Times New Roman" w:cs="Times New Roman"/>
                <w:bCs/>
                <w:sz w:val="26"/>
                <w:szCs w:val="26"/>
                <w:lang w:eastAsia="ru-RU"/>
              </w:rPr>
              <w:t xml:space="preserve">АК-1 - 9; </w:t>
            </w:r>
          </w:p>
          <w:p w:rsidR="00AB01B4" w:rsidRPr="00165A10" w:rsidRDefault="00AB01B4" w:rsidP="009E1824">
            <w:pPr>
              <w:spacing w:after="0" w:line="240" w:lineRule="exact"/>
              <w:rPr>
                <w:rFonts w:ascii="Times New Roman" w:eastAsia="Times New Roman" w:hAnsi="Times New Roman" w:cs="Times New Roman"/>
                <w:bCs/>
                <w:sz w:val="26"/>
                <w:szCs w:val="26"/>
                <w:lang w:eastAsia="ru-RU"/>
              </w:rPr>
            </w:pPr>
            <w:r w:rsidRPr="00165A10">
              <w:rPr>
                <w:rFonts w:ascii="Times New Roman" w:eastAsia="Times New Roman" w:hAnsi="Times New Roman" w:cs="Times New Roman"/>
                <w:bCs/>
                <w:sz w:val="26"/>
                <w:szCs w:val="26"/>
                <w:lang w:eastAsia="ru-RU"/>
              </w:rPr>
              <w:t>ПК-8 - 26</w:t>
            </w:r>
          </w:p>
        </w:tc>
      </w:tr>
      <w:tr w:rsidR="00AB01B4" w:rsidRPr="00165A10" w:rsidTr="006E7727">
        <w:trPr>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5</w:t>
            </w:r>
          </w:p>
        </w:tc>
        <w:tc>
          <w:tcPr>
            <w:tcW w:w="2836" w:type="dxa"/>
            <w:vAlign w:val="center"/>
          </w:tcPr>
          <w:p w:rsidR="00AB01B4" w:rsidRPr="00165A10" w:rsidRDefault="00AB01B4" w:rsidP="009E1824">
            <w:pPr>
              <w:spacing w:after="0" w:line="240" w:lineRule="exact"/>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Экзаменационные сессии</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1080</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b/>
                <w:bCs/>
                <w:sz w:val="26"/>
                <w:szCs w:val="26"/>
                <w:lang w:eastAsia="ru-RU"/>
              </w:rPr>
            </w:pP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1080</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30</w:t>
            </w:r>
          </w:p>
        </w:tc>
        <w:tc>
          <w:tcPr>
            <w:tcW w:w="2126" w:type="dxa"/>
          </w:tcPr>
          <w:p w:rsidR="00AB01B4" w:rsidRPr="00165A10" w:rsidRDefault="00AB01B4" w:rsidP="009E1824">
            <w:pPr>
              <w:spacing w:after="0" w:line="240" w:lineRule="exact"/>
              <w:rPr>
                <w:rFonts w:ascii="Times New Roman" w:eastAsia="Times New Roman" w:hAnsi="Times New Roman" w:cs="Times New Roman"/>
                <w:bCs/>
                <w:sz w:val="26"/>
                <w:szCs w:val="26"/>
                <w:lang w:eastAsia="ru-RU"/>
              </w:rPr>
            </w:pPr>
          </w:p>
        </w:tc>
      </w:tr>
      <w:tr w:rsidR="00AB01B4" w:rsidRPr="00165A10" w:rsidTr="006E7727">
        <w:trPr>
          <w:trHeight w:val="307"/>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b/>
                <w:sz w:val="26"/>
                <w:szCs w:val="26"/>
                <w:lang w:eastAsia="ru-RU"/>
              </w:rPr>
            </w:pPr>
          </w:p>
        </w:tc>
        <w:tc>
          <w:tcPr>
            <w:tcW w:w="2836" w:type="dxa"/>
            <w:vAlign w:val="center"/>
          </w:tcPr>
          <w:p w:rsidR="00AB01B4" w:rsidRPr="00165A10" w:rsidRDefault="00AB01B4" w:rsidP="009E1824">
            <w:pPr>
              <w:keepNext/>
              <w:spacing w:after="0" w:line="240" w:lineRule="exact"/>
              <w:outlineLvl w:val="8"/>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Всего</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7566</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3606</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3960</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201</w:t>
            </w:r>
          </w:p>
        </w:tc>
        <w:tc>
          <w:tcPr>
            <w:tcW w:w="2126" w:type="dxa"/>
          </w:tcPr>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p>
        </w:tc>
      </w:tr>
      <w:tr w:rsidR="00AB01B4" w:rsidRPr="00165A10" w:rsidTr="006E7727">
        <w:trPr>
          <w:trHeight w:val="270"/>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6</w:t>
            </w:r>
          </w:p>
        </w:tc>
        <w:tc>
          <w:tcPr>
            <w:tcW w:w="2836" w:type="dxa"/>
            <w:vAlign w:val="center"/>
          </w:tcPr>
          <w:p w:rsidR="00AB01B4" w:rsidRPr="00165A10" w:rsidRDefault="00AB01B4" w:rsidP="009E1824">
            <w:pPr>
              <w:keepNext/>
              <w:spacing w:after="0" w:line="240" w:lineRule="exact"/>
              <w:outlineLvl w:val="8"/>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Практика</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756</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b/>
                <w:bCs/>
                <w:sz w:val="26"/>
                <w:szCs w:val="26"/>
                <w:lang w:eastAsia="ru-RU"/>
              </w:rPr>
            </w:pP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756</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21</w:t>
            </w:r>
          </w:p>
        </w:tc>
        <w:tc>
          <w:tcPr>
            <w:tcW w:w="2126" w:type="dxa"/>
          </w:tcPr>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p>
        </w:tc>
      </w:tr>
      <w:tr w:rsidR="00AB01B4" w:rsidRPr="00165A10" w:rsidTr="006E7727">
        <w:trPr>
          <w:trHeight w:val="246"/>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p>
        </w:tc>
        <w:tc>
          <w:tcPr>
            <w:tcW w:w="2836" w:type="dxa"/>
            <w:vAlign w:val="center"/>
          </w:tcPr>
          <w:p w:rsidR="00AB01B4" w:rsidRPr="00165A10" w:rsidRDefault="00AB01B4" w:rsidP="009E1824">
            <w:pPr>
              <w:keepNext/>
              <w:spacing w:after="0" w:line="240" w:lineRule="exact"/>
              <w:outlineLvl w:val="8"/>
              <w:rPr>
                <w:rFonts w:ascii="Times New Roman" w:eastAsia="Times New Roman" w:hAnsi="Times New Roman" w:cs="Times New Roman"/>
                <w:b/>
                <w:bCs/>
                <w:i/>
                <w:sz w:val="26"/>
                <w:szCs w:val="26"/>
                <w:lang w:eastAsia="ru-RU"/>
              </w:rPr>
            </w:pPr>
            <w:r w:rsidRPr="00165A10">
              <w:rPr>
                <w:rFonts w:ascii="Times New Roman" w:eastAsia="Times New Roman" w:hAnsi="Times New Roman" w:cs="Times New Roman"/>
                <w:b/>
                <w:bCs/>
                <w:i/>
                <w:sz w:val="26"/>
                <w:szCs w:val="26"/>
                <w:lang w:eastAsia="ru-RU"/>
              </w:rPr>
              <w:t>Учебные практики</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bCs/>
                <w:sz w:val="26"/>
                <w:szCs w:val="26"/>
                <w:lang w:eastAsia="ru-RU"/>
              </w:rPr>
            </w:pPr>
            <w:r w:rsidRPr="00165A10">
              <w:rPr>
                <w:rFonts w:ascii="Times New Roman" w:eastAsia="Times New Roman" w:hAnsi="Times New Roman" w:cs="Times New Roman"/>
                <w:bCs/>
                <w:sz w:val="26"/>
                <w:szCs w:val="26"/>
                <w:lang w:eastAsia="ru-RU"/>
              </w:rPr>
              <w:t>108</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bCs/>
                <w:sz w:val="26"/>
                <w:szCs w:val="26"/>
                <w:lang w:eastAsia="ru-RU"/>
              </w:rPr>
            </w:pP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bCs/>
                <w:sz w:val="26"/>
                <w:szCs w:val="26"/>
                <w:lang w:eastAsia="ru-RU"/>
              </w:rPr>
            </w:pPr>
            <w:r w:rsidRPr="00165A10">
              <w:rPr>
                <w:rFonts w:ascii="Times New Roman" w:eastAsia="Times New Roman" w:hAnsi="Times New Roman" w:cs="Times New Roman"/>
                <w:bCs/>
                <w:sz w:val="26"/>
                <w:szCs w:val="26"/>
                <w:lang w:eastAsia="ru-RU"/>
              </w:rPr>
              <w:t>108</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bCs/>
                <w:sz w:val="26"/>
                <w:szCs w:val="26"/>
                <w:lang w:eastAsia="ru-RU"/>
              </w:rPr>
            </w:pPr>
            <w:r w:rsidRPr="00165A10">
              <w:rPr>
                <w:rFonts w:ascii="Times New Roman" w:eastAsia="Times New Roman" w:hAnsi="Times New Roman" w:cs="Times New Roman"/>
                <w:bCs/>
                <w:sz w:val="26"/>
                <w:szCs w:val="26"/>
                <w:lang w:eastAsia="ru-RU"/>
              </w:rPr>
              <w:t>3</w:t>
            </w:r>
          </w:p>
        </w:tc>
        <w:tc>
          <w:tcPr>
            <w:tcW w:w="2126" w:type="dxa"/>
          </w:tcPr>
          <w:p w:rsidR="00AB01B4" w:rsidRPr="00165A10" w:rsidRDefault="00AB01B4" w:rsidP="009E1824">
            <w:pPr>
              <w:spacing w:after="0" w:line="240" w:lineRule="exact"/>
              <w:rPr>
                <w:rFonts w:ascii="Times New Roman" w:eastAsia="Times New Roman" w:hAnsi="Times New Roman" w:cs="Times New Roman"/>
                <w:b/>
                <w:bCs/>
                <w:sz w:val="26"/>
                <w:szCs w:val="26"/>
                <w:lang w:eastAsia="ru-RU"/>
              </w:rPr>
            </w:pPr>
          </w:p>
        </w:tc>
      </w:tr>
      <w:tr w:rsidR="00AB01B4" w:rsidRPr="00165A10" w:rsidTr="006E7727">
        <w:trPr>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6.1</w:t>
            </w:r>
          </w:p>
        </w:tc>
        <w:tc>
          <w:tcPr>
            <w:tcW w:w="2836" w:type="dxa"/>
            <w:vAlign w:val="center"/>
          </w:tcPr>
          <w:p w:rsidR="00AB01B4" w:rsidRPr="00165A10" w:rsidRDefault="00AB01B4" w:rsidP="009E1824">
            <w:pPr>
              <w:keepNext/>
              <w:spacing w:after="0" w:line="240" w:lineRule="exact"/>
              <w:outlineLvl w:val="8"/>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Учебно-ознакомительная практика, 2 недели</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108</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108</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w:t>
            </w:r>
          </w:p>
        </w:tc>
        <w:tc>
          <w:tcPr>
            <w:tcW w:w="2126" w:type="dxa"/>
          </w:tcPr>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АК-1 - 9; </w:t>
            </w:r>
          </w:p>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СЛК-1 - 7; </w:t>
            </w:r>
          </w:p>
          <w:p w:rsidR="00AB01B4" w:rsidRPr="00165A10" w:rsidRDefault="009A1CD3" w:rsidP="009E1824">
            <w:pPr>
              <w:spacing w:after="0" w:line="240" w:lineRule="exact"/>
              <w:rPr>
                <w:rFonts w:ascii="Times New Roman" w:eastAsia="Times New Roman" w:hAnsi="Times New Roman" w:cs="Times New Roman"/>
                <w:iCs/>
                <w:spacing w:val="-4"/>
                <w:sz w:val="26"/>
                <w:szCs w:val="26"/>
                <w:lang w:eastAsia="ru-RU"/>
              </w:rPr>
            </w:pPr>
            <w:r w:rsidRPr="00165A10">
              <w:rPr>
                <w:rFonts w:ascii="Times New Roman" w:eastAsia="Times New Roman" w:hAnsi="Times New Roman" w:cs="Times New Roman"/>
                <w:iCs/>
                <w:spacing w:val="-4"/>
                <w:sz w:val="26"/>
                <w:szCs w:val="26"/>
                <w:lang w:eastAsia="ru-RU"/>
              </w:rPr>
              <w:t xml:space="preserve">ПК-8, </w:t>
            </w:r>
            <w:r w:rsidR="00AB01B4" w:rsidRPr="00165A10">
              <w:rPr>
                <w:rFonts w:ascii="Times New Roman" w:eastAsia="Times New Roman" w:hAnsi="Times New Roman" w:cs="Times New Roman"/>
                <w:iCs/>
                <w:spacing w:val="-4"/>
                <w:sz w:val="26"/>
                <w:szCs w:val="26"/>
                <w:lang w:eastAsia="ru-RU"/>
              </w:rPr>
              <w:t>9, 14 - 17</w:t>
            </w:r>
          </w:p>
        </w:tc>
      </w:tr>
      <w:tr w:rsidR="00AB01B4" w:rsidRPr="00165A10" w:rsidTr="006E7727">
        <w:trPr>
          <w:jc w:val="center"/>
        </w:trPr>
        <w:tc>
          <w:tcPr>
            <w:tcW w:w="709" w:type="dxa"/>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p>
        </w:tc>
        <w:tc>
          <w:tcPr>
            <w:tcW w:w="2836" w:type="dxa"/>
            <w:vAlign w:val="center"/>
          </w:tcPr>
          <w:p w:rsidR="00AB01B4" w:rsidRPr="00165A10" w:rsidRDefault="00AB01B4" w:rsidP="009E1824">
            <w:pPr>
              <w:keepNext/>
              <w:spacing w:after="0" w:line="240" w:lineRule="exact"/>
              <w:outlineLvl w:val="8"/>
              <w:rPr>
                <w:rFonts w:ascii="Times New Roman" w:eastAsia="Times New Roman" w:hAnsi="Times New Roman" w:cs="Times New Roman"/>
                <w:b/>
                <w:bCs/>
                <w:i/>
                <w:sz w:val="26"/>
                <w:szCs w:val="26"/>
                <w:lang w:eastAsia="ru-RU"/>
              </w:rPr>
            </w:pPr>
            <w:r w:rsidRPr="00165A10">
              <w:rPr>
                <w:rFonts w:ascii="Times New Roman" w:eastAsia="Times New Roman" w:hAnsi="Times New Roman" w:cs="Times New Roman"/>
                <w:b/>
                <w:bCs/>
                <w:i/>
                <w:sz w:val="26"/>
                <w:szCs w:val="26"/>
                <w:lang w:eastAsia="ru-RU"/>
              </w:rPr>
              <w:t>Производственные практики</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bCs/>
                <w:sz w:val="26"/>
                <w:szCs w:val="26"/>
                <w:lang w:eastAsia="ru-RU"/>
              </w:rPr>
            </w:pPr>
            <w:r w:rsidRPr="00165A10">
              <w:rPr>
                <w:rFonts w:ascii="Times New Roman" w:eastAsia="Times New Roman" w:hAnsi="Times New Roman" w:cs="Times New Roman"/>
                <w:bCs/>
                <w:sz w:val="26"/>
                <w:szCs w:val="26"/>
                <w:lang w:eastAsia="ru-RU"/>
              </w:rPr>
              <w:t>648</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bCs/>
                <w:sz w:val="26"/>
                <w:szCs w:val="26"/>
                <w:lang w:eastAsia="ru-RU"/>
              </w:rPr>
            </w:pP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bCs/>
                <w:sz w:val="26"/>
                <w:szCs w:val="26"/>
                <w:lang w:eastAsia="ru-RU"/>
              </w:rPr>
            </w:pPr>
            <w:r w:rsidRPr="00165A10">
              <w:rPr>
                <w:rFonts w:ascii="Times New Roman" w:eastAsia="Times New Roman" w:hAnsi="Times New Roman" w:cs="Times New Roman"/>
                <w:bCs/>
                <w:sz w:val="26"/>
                <w:szCs w:val="26"/>
                <w:lang w:eastAsia="ru-RU"/>
              </w:rPr>
              <w:t>648</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bCs/>
                <w:sz w:val="26"/>
                <w:szCs w:val="26"/>
                <w:lang w:eastAsia="ru-RU"/>
              </w:rPr>
            </w:pPr>
            <w:r w:rsidRPr="00165A10">
              <w:rPr>
                <w:rFonts w:ascii="Times New Roman" w:eastAsia="Times New Roman" w:hAnsi="Times New Roman" w:cs="Times New Roman"/>
                <w:bCs/>
                <w:sz w:val="26"/>
                <w:szCs w:val="26"/>
                <w:lang w:eastAsia="ru-RU"/>
              </w:rPr>
              <w:t>18</w:t>
            </w:r>
          </w:p>
        </w:tc>
        <w:tc>
          <w:tcPr>
            <w:tcW w:w="2126" w:type="dxa"/>
          </w:tcPr>
          <w:p w:rsidR="00AB01B4" w:rsidRPr="00165A10" w:rsidRDefault="00AB01B4" w:rsidP="009E1824">
            <w:pPr>
              <w:spacing w:after="0" w:line="240" w:lineRule="exact"/>
              <w:rPr>
                <w:rFonts w:ascii="Times New Roman" w:eastAsia="Times New Roman" w:hAnsi="Times New Roman" w:cs="Times New Roman"/>
                <w:b/>
                <w:bCs/>
                <w:sz w:val="26"/>
                <w:szCs w:val="26"/>
                <w:lang w:eastAsia="ru-RU"/>
              </w:rPr>
            </w:pPr>
          </w:p>
        </w:tc>
      </w:tr>
      <w:tr w:rsidR="00AB01B4" w:rsidRPr="00165A10" w:rsidTr="006E7727">
        <w:trPr>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6.2</w:t>
            </w:r>
          </w:p>
        </w:tc>
        <w:tc>
          <w:tcPr>
            <w:tcW w:w="2836" w:type="dxa"/>
            <w:vAlign w:val="center"/>
          </w:tcPr>
          <w:p w:rsidR="00AB01B4" w:rsidRPr="00165A10" w:rsidRDefault="00AB01B4" w:rsidP="009E1824">
            <w:pPr>
              <w:keepNext/>
              <w:spacing w:after="0" w:line="240" w:lineRule="exact"/>
              <w:outlineLvl w:val="8"/>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Правоприменительная практика, 2 недели</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108</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108</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w:t>
            </w:r>
          </w:p>
        </w:tc>
        <w:tc>
          <w:tcPr>
            <w:tcW w:w="2126" w:type="dxa"/>
          </w:tcPr>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АК-1 - 9; </w:t>
            </w:r>
          </w:p>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СЛК-1 - 7; </w:t>
            </w:r>
          </w:p>
          <w:p w:rsidR="00AB01B4" w:rsidRPr="00165A10" w:rsidRDefault="00AB01B4" w:rsidP="009E1824">
            <w:pPr>
              <w:spacing w:after="0" w:line="240" w:lineRule="exact"/>
              <w:rPr>
                <w:rFonts w:ascii="Times New Roman" w:eastAsia="Times New Roman" w:hAnsi="Times New Roman" w:cs="Times New Roman"/>
                <w:iCs/>
                <w:spacing w:val="-6"/>
                <w:sz w:val="26"/>
                <w:szCs w:val="26"/>
                <w:lang w:eastAsia="ru-RU"/>
              </w:rPr>
            </w:pPr>
            <w:r w:rsidRPr="00165A10">
              <w:rPr>
                <w:rFonts w:ascii="Times New Roman" w:eastAsia="Times New Roman" w:hAnsi="Times New Roman" w:cs="Times New Roman"/>
                <w:iCs/>
                <w:spacing w:val="-6"/>
                <w:sz w:val="26"/>
                <w:szCs w:val="26"/>
                <w:lang w:eastAsia="ru-RU"/>
              </w:rPr>
              <w:t>ПК-1 - 7, 14 - 21</w:t>
            </w:r>
          </w:p>
        </w:tc>
      </w:tr>
      <w:tr w:rsidR="00AB01B4" w:rsidRPr="00165A10" w:rsidTr="006E7727">
        <w:trPr>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6.3</w:t>
            </w:r>
          </w:p>
        </w:tc>
        <w:tc>
          <w:tcPr>
            <w:tcW w:w="2836" w:type="dxa"/>
            <w:vAlign w:val="center"/>
          </w:tcPr>
          <w:p w:rsidR="00AB01B4" w:rsidRPr="00165A10" w:rsidRDefault="00AB01B4" w:rsidP="009E1824">
            <w:pPr>
              <w:keepNext/>
              <w:spacing w:after="0" w:line="240" w:lineRule="exact"/>
              <w:outlineLvl w:val="8"/>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Преддипломная практика, 10 недель</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540</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540</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15</w:t>
            </w:r>
          </w:p>
        </w:tc>
        <w:tc>
          <w:tcPr>
            <w:tcW w:w="2126" w:type="dxa"/>
          </w:tcPr>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АК-1 - 9; </w:t>
            </w:r>
          </w:p>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СЛК-1 - 7; </w:t>
            </w:r>
          </w:p>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ПК-1 - 26</w:t>
            </w:r>
          </w:p>
        </w:tc>
      </w:tr>
      <w:tr w:rsidR="00AB01B4" w:rsidRPr="00165A10" w:rsidTr="006E7727">
        <w:trPr>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7</w:t>
            </w:r>
          </w:p>
        </w:tc>
        <w:tc>
          <w:tcPr>
            <w:tcW w:w="2836" w:type="dxa"/>
            <w:vAlign w:val="center"/>
          </w:tcPr>
          <w:p w:rsidR="00AB01B4" w:rsidRPr="00165A10" w:rsidRDefault="00AB01B4" w:rsidP="009E1824">
            <w:pPr>
              <w:keepNext/>
              <w:spacing w:after="0" w:line="240" w:lineRule="exact"/>
              <w:outlineLvl w:val="8"/>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Дипломное проектирование,</w:t>
            </w:r>
          </w:p>
          <w:p w:rsidR="00AB01B4" w:rsidRPr="00165A10" w:rsidRDefault="00AB01B4" w:rsidP="009E1824">
            <w:pPr>
              <w:keepNext/>
              <w:spacing w:after="0" w:line="240" w:lineRule="exact"/>
              <w:outlineLvl w:val="8"/>
              <w:rPr>
                <w:rFonts w:ascii="Times New Roman" w:eastAsia="Times New Roman" w:hAnsi="Times New Roman" w:cs="Times New Roman"/>
                <w:bCs/>
                <w:sz w:val="26"/>
                <w:szCs w:val="26"/>
                <w:lang w:eastAsia="ru-RU"/>
              </w:rPr>
            </w:pPr>
            <w:r w:rsidRPr="00165A10">
              <w:rPr>
                <w:rFonts w:ascii="Times New Roman" w:eastAsia="Times New Roman" w:hAnsi="Times New Roman" w:cs="Times New Roman"/>
                <w:bCs/>
                <w:sz w:val="26"/>
                <w:szCs w:val="26"/>
                <w:lang w:eastAsia="ru-RU"/>
              </w:rPr>
              <w:t>8 недель</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432</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b/>
                <w:bCs/>
                <w:sz w:val="26"/>
                <w:szCs w:val="26"/>
                <w:lang w:eastAsia="ru-RU"/>
              </w:rPr>
            </w:pP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432</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12</w:t>
            </w:r>
          </w:p>
        </w:tc>
        <w:tc>
          <w:tcPr>
            <w:tcW w:w="2126" w:type="dxa"/>
          </w:tcPr>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АК-1 - 9; </w:t>
            </w:r>
          </w:p>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СЛК-1 - 7; </w:t>
            </w:r>
          </w:p>
          <w:p w:rsidR="00AB01B4" w:rsidRPr="00165A10" w:rsidRDefault="00AB01B4" w:rsidP="009E1824">
            <w:pPr>
              <w:spacing w:after="0" w:line="240" w:lineRule="exact"/>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iCs/>
                <w:sz w:val="26"/>
                <w:szCs w:val="26"/>
                <w:lang w:eastAsia="ru-RU"/>
              </w:rPr>
              <w:t>ПК-1 - 26</w:t>
            </w:r>
          </w:p>
        </w:tc>
      </w:tr>
      <w:tr w:rsidR="00AB01B4" w:rsidRPr="00165A10" w:rsidTr="006E7727">
        <w:trPr>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8</w:t>
            </w:r>
          </w:p>
        </w:tc>
        <w:tc>
          <w:tcPr>
            <w:tcW w:w="2836" w:type="dxa"/>
            <w:vAlign w:val="center"/>
          </w:tcPr>
          <w:p w:rsidR="00AB01B4" w:rsidRPr="00165A10" w:rsidRDefault="00AB01B4" w:rsidP="009E1824">
            <w:pPr>
              <w:keepNext/>
              <w:spacing w:after="0" w:line="240" w:lineRule="exact"/>
              <w:outlineLvl w:val="8"/>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 xml:space="preserve">Итоговая аттестация, </w:t>
            </w:r>
          </w:p>
          <w:p w:rsidR="00AB01B4" w:rsidRPr="00165A10" w:rsidRDefault="00AB01B4" w:rsidP="009E1824">
            <w:pPr>
              <w:keepNext/>
              <w:spacing w:after="0" w:line="240" w:lineRule="exact"/>
              <w:outlineLvl w:val="8"/>
              <w:rPr>
                <w:rFonts w:ascii="Times New Roman" w:eastAsia="Times New Roman" w:hAnsi="Times New Roman" w:cs="Times New Roman"/>
                <w:bCs/>
                <w:sz w:val="26"/>
                <w:szCs w:val="26"/>
                <w:lang w:eastAsia="ru-RU"/>
              </w:rPr>
            </w:pPr>
            <w:r w:rsidRPr="00165A10">
              <w:rPr>
                <w:rFonts w:ascii="Times New Roman" w:eastAsia="Times New Roman" w:hAnsi="Times New Roman" w:cs="Times New Roman"/>
                <w:bCs/>
                <w:sz w:val="26"/>
                <w:szCs w:val="26"/>
                <w:lang w:eastAsia="ru-RU"/>
              </w:rPr>
              <w:t>4 недели</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216</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b/>
                <w:bCs/>
                <w:sz w:val="26"/>
                <w:szCs w:val="26"/>
                <w:lang w:eastAsia="ru-RU"/>
              </w:rPr>
            </w:pP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216</w:t>
            </w: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6</w:t>
            </w:r>
          </w:p>
        </w:tc>
        <w:tc>
          <w:tcPr>
            <w:tcW w:w="2126" w:type="dxa"/>
          </w:tcPr>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АК-1 - 9; </w:t>
            </w:r>
          </w:p>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СЛК-1 - 3, 5 - 7; ПК-1 - 6, 8 - 21</w:t>
            </w:r>
          </w:p>
        </w:tc>
      </w:tr>
      <w:tr w:rsidR="00AB01B4" w:rsidRPr="00165A10" w:rsidTr="006E7727">
        <w:trPr>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9</w:t>
            </w:r>
          </w:p>
        </w:tc>
        <w:tc>
          <w:tcPr>
            <w:tcW w:w="2836" w:type="dxa"/>
            <w:vAlign w:val="center"/>
          </w:tcPr>
          <w:p w:rsidR="00AB01B4" w:rsidRPr="00165A10" w:rsidRDefault="00AB01B4" w:rsidP="009E1824">
            <w:pPr>
              <w:keepNext/>
              <w:spacing w:after="0" w:line="240" w:lineRule="exact"/>
              <w:outlineLvl w:val="8"/>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Факультативные дисциплины</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356</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356</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p>
        </w:tc>
        <w:tc>
          <w:tcPr>
            <w:tcW w:w="2126" w:type="dxa"/>
          </w:tcPr>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АК-1 - 9; </w:t>
            </w:r>
          </w:p>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СЛК-1 - 3, 5 - 7</w:t>
            </w:r>
          </w:p>
        </w:tc>
      </w:tr>
      <w:tr w:rsidR="00AB01B4" w:rsidRPr="00165A10" w:rsidTr="006E7727">
        <w:trPr>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10</w:t>
            </w:r>
          </w:p>
        </w:tc>
        <w:tc>
          <w:tcPr>
            <w:tcW w:w="2836" w:type="dxa"/>
            <w:vAlign w:val="center"/>
          </w:tcPr>
          <w:p w:rsidR="00AB01B4" w:rsidRPr="00165A10" w:rsidRDefault="00AB01B4" w:rsidP="009E1824">
            <w:pPr>
              <w:keepNext/>
              <w:spacing w:after="0" w:line="240" w:lineRule="exact"/>
              <w:outlineLvl w:val="8"/>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Дополнительные виды обучения</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/420</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/420</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b/>
                <w:bCs/>
                <w:sz w:val="26"/>
                <w:szCs w:val="26"/>
                <w:lang w:eastAsia="ru-RU"/>
              </w:rPr>
            </w:pP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b/>
                <w:bCs/>
                <w:sz w:val="26"/>
                <w:szCs w:val="26"/>
                <w:lang w:eastAsia="ru-RU"/>
              </w:rPr>
            </w:pPr>
          </w:p>
        </w:tc>
        <w:tc>
          <w:tcPr>
            <w:tcW w:w="2126" w:type="dxa"/>
          </w:tcPr>
          <w:p w:rsidR="00AB01B4" w:rsidRPr="00165A10" w:rsidRDefault="00AB01B4" w:rsidP="009E1824">
            <w:pPr>
              <w:spacing w:after="0" w:line="240" w:lineRule="exact"/>
              <w:rPr>
                <w:rFonts w:ascii="Times New Roman" w:eastAsia="Times New Roman" w:hAnsi="Times New Roman" w:cs="Times New Roman"/>
                <w:b/>
                <w:bCs/>
                <w:sz w:val="26"/>
                <w:szCs w:val="26"/>
                <w:lang w:eastAsia="ru-RU"/>
              </w:rPr>
            </w:pPr>
          </w:p>
        </w:tc>
      </w:tr>
      <w:tr w:rsidR="00AB01B4" w:rsidRPr="00165A10" w:rsidTr="006E7727">
        <w:trPr>
          <w:jc w:val="center"/>
        </w:trPr>
        <w:tc>
          <w:tcPr>
            <w:tcW w:w="709" w:type="dxa"/>
            <w:vAlign w:val="center"/>
          </w:tcPr>
          <w:p w:rsidR="00AB01B4" w:rsidRPr="00165A10" w:rsidRDefault="00AB01B4"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10.1</w:t>
            </w:r>
          </w:p>
        </w:tc>
        <w:tc>
          <w:tcPr>
            <w:tcW w:w="2836" w:type="dxa"/>
            <w:vAlign w:val="center"/>
          </w:tcPr>
          <w:p w:rsidR="00AB01B4" w:rsidRPr="00165A10" w:rsidRDefault="00AB01B4" w:rsidP="009E1824">
            <w:pPr>
              <w:keepNext/>
              <w:spacing w:after="0" w:line="240" w:lineRule="exact"/>
              <w:outlineLvl w:val="8"/>
              <w:rPr>
                <w:rFonts w:ascii="Times New Roman" w:eastAsia="Times New Roman" w:hAnsi="Times New Roman" w:cs="Times New Roman"/>
                <w:bCs/>
                <w:sz w:val="26"/>
                <w:szCs w:val="26"/>
                <w:lang w:eastAsia="ru-RU"/>
              </w:rPr>
            </w:pPr>
            <w:r w:rsidRPr="00165A10">
              <w:rPr>
                <w:rFonts w:ascii="Times New Roman" w:eastAsia="Times New Roman" w:hAnsi="Times New Roman" w:cs="Times New Roman"/>
                <w:bCs/>
                <w:sz w:val="26"/>
                <w:szCs w:val="26"/>
                <w:lang w:eastAsia="ru-RU"/>
              </w:rPr>
              <w:t>Физическая культура</w:t>
            </w:r>
          </w:p>
        </w:tc>
        <w:tc>
          <w:tcPr>
            <w:tcW w:w="851" w:type="dxa"/>
            <w:vAlign w:val="center"/>
          </w:tcPr>
          <w:p w:rsidR="00AB01B4" w:rsidRPr="00165A10" w:rsidRDefault="00AB01B4" w:rsidP="009E1824">
            <w:pPr>
              <w:spacing w:after="0" w:line="240" w:lineRule="exact"/>
              <w:jc w:val="center"/>
              <w:rPr>
                <w:rFonts w:ascii="Times New Roman" w:eastAsia="Times New Roman" w:hAnsi="Times New Roman" w:cs="Times New Roman"/>
                <w:bCs/>
                <w:sz w:val="26"/>
                <w:szCs w:val="26"/>
                <w:lang w:eastAsia="ru-RU"/>
              </w:rPr>
            </w:pPr>
            <w:r w:rsidRPr="00165A10">
              <w:rPr>
                <w:rFonts w:ascii="Times New Roman" w:eastAsia="Times New Roman" w:hAnsi="Times New Roman" w:cs="Times New Roman"/>
                <w:bCs/>
                <w:sz w:val="26"/>
                <w:szCs w:val="26"/>
                <w:lang w:eastAsia="ru-RU"/>
              </w:rPr>
              <w:t>/420</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bCs/>
                <w:sz w:val="26"/>
                <w:szCs w:val="26"/>
                <w:lang w:eastAsia="ru-RU"/>
              </w:rPr>
            </w:pPr>
            <w:r w:rsidRPr="00165A10">
              <w:rPr>
                <w:rFonts w:ascii="Times New Roman" w:eastAsia="Times New Roman" w:hAnsi="Times New Roman" w:cs="Times New Roman"/>
                <w:bCs/>
                <w:sz w:val="26"/>
                <w:szCs w:val="26"/>
                <w:lang w:eastAsia="ru-RU"/>
              </w:rPr>
              <w:t>/420</w:t>
            </w:r>
          </w:p>
        </w:tc>
        <w:tc>
          <w:tcPr>
            <w:tcW w:w="1134" w:type="dxa"/>
            <w:vAlign w:val="center"/>
          </w:tcPr>
          <w:p w:rsidR="00AB01B4" w:rsidRPr="00165A10" w:rsidRDefault="00AB01B4" w:rsidP="009E1824">
            <w:pPr>
              <w:spacing w:after="0" w:line="240" w:lineRule="exact"/>
              <w:jc w:val="center"/>
              <w:rPr>
                <w:rFonts w:ascii="Times New Roman" w:eastAsia="Times New Roman" w:hAnsi="Times New Roman" w:cs="Times New Roman"/>
                <w:bCs/>
                <w:sz w:val="26"/>
                <w:szCs w:val="26"/>
                <w:lang w:eastAsia="ru-RU"/>
              </w:rPr>
            </w:pPr>
          </w:p>
        </w:tc>
        <w:tc>
          <w:tcPr>
            <w:tcW w:w="992" w:type="dxa"/>
            <w:vAlign w:val="center"/>
          </w:tcPr>
          <w:p w:rsidR="00AB01B4" w:rsidRPr="00165A10" w:rsidRDefault="00AB01B4" w:rsidP="009E1824">
            <w:pPr>
              <w:spacing w:after="0" w:line="240" w:lineRule="exact"/>
              <w:jc w:val="center"/>
              <w:rPr>
                <w:rFonts w:ascii="Times New Roman" w:eastAsia="Times New Roman" w:hAnsi="Times New Roman" w:cs="Times New Roman"/>
                <w:bCs/>
                <w:sz w:val="26"/>
                <w:szCs w:val="26"/>
                <w:lang w:eastAsia="ru-RU"/>
              </w:rPr>
            </w:pPr>
          </w:p>
        </w:tc>
        <w:tc>
          <w:tcPr>
            <w:tcW w:w="2126" w:type="dxa"/>
          </w:tcPr>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АК-4, 9; </w:t>
            </w:r>
          </w:p>
          <w:p w:rsidR="00AB01B4" w:rsidRPr="00165A10" w:rsidRDefault="00AB01B4"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СЛК-1 - 7</w:t>
            </w:r>
          </w:p>
        </w:tc>
      </w:tr>
    </w:tbl>
    <w:p w:rsidR="00AB01B4" w:rsidRPr="00165A10" w:rsidRDefault="00AB01B4" w:rsidP="00AB01B4">
      <w:pPr>
        <w:tabs>
          <w:tab w:val="left" w:pos="709"/>
        </w:tabs>
        <w:spacing w:after="0" w:line="240" w:lineRule="auto"/>
        <w:ind w:left="142" w:hanging="142"/>
        <w:jc w:val="both"/>
        <w:rPr>
          <w:rFonts w:ascii="Times New Roman" w:eastAsia="Times New Roman" w:hAnsi="Times New Roman" w:cs="Times New Roman"/>
          <w:sz w:val="24"/>
          <w:szCs w:val="24"/>
          <w:vertAlign w:val="superscript"/>
          <w:lang w:val="be-BY" w:eastAsia="ru-RU"/>
        </w:rPr>
      </w:pPr>
      <w:r w:rsidRPr="00165A10">
        <w:rPr>
          <w:rFonts w:ascii="Times New Roman" w:eastAsia="Times New Roman" w:hAnsi="Times New Roman" w:cs="Times New Roman"/>
          <w:sz w:val="24"/>
          <w:szCs w:val="24"/>
          <w:vertAlign w:val="superscript"/>
          <w:lang w:val="be-BY" w:eastAsia="ru-RU"/>
        </w:rPr>
        <w:t>____________________________________</w:t>
      </w:r>
      <w:r w:rsidR="003B0D0F" w:rsidRPr="00165A10">
        <w:rPr>
          <w:rFonts w:ascii="Times New Roman" w:eastAsia="Times New Roman" w:hAnsi="Times New Roman" w:cs="Times New Roman"/>
          <w:sz w:val="24"/>
          <w:szCs w:val="24"/>
          <w:vertAlign w:val="superscript"/>
          <w:lang w:val="be-BY" w:eastAsia="ru-RU"/>
        </w:rPr>
        <w:t>_______</w:t>
      </w:r>
      <w:r w:rsidRPr="00165A10">
        <w:rPr>
          <w:rFonts w:ascii="Times New Roman" w:eastAsia="Times New Roman" w:hAnsi="Times New Roman" w:cs="Times New Roman"/>
          <w:sz w:val="24"/>
          <w:szCs w:val="24"/>
          <w:vertAlign w:val="superscript"/>
          <w:lang w:val="be-BY" w:eastAsia="ru-RU"/>
        </w:rPr>
        <w:t>___</w:t>
      </w:r>
    </w:p>
    <w:p w:rsidR="00AB01B4" w:rsidRPr="00165A10" w:rsidRDefault="00AB01B4" w:rsidP="003B0D0F">
      <w:pPr>
        <w:tabs>
          <w:tab w:val="left" w:pos="709"/>
        </w:tabs>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sz w:val="30"/>
          <w:szCs w:val="30"/>
          <w:vertAlign w:val="superscript"/>
          <w:lang w:val="be-BY" w:eastAsia="ru-RU"/>
        </w:rPr>
        <w:t>1 </w:t>
      </w:r>
      <w:r w:rsidRPr="00165A10">
        <w:rPr>
          <w:rFonts w:ascii="Times New Roman" w:eastAsia="Times New Roman" w:hAnsi="Times New Roman" w:cs="Times New Roman"/>
          <w:sz w:val="30"/>
          <w:szCs w:val="30"/>
          <w:lang w:val="be-BY" w:eastAsia="ru-RU"/>
        </w:rPr>
        <w:t xml:space="preserve">Обязательные модули изучаются в соответствии с образовательным стандартом высшего образования </w:t>
      </w:r>
      <w:r w:rsidRPr="00165A10">
        <w:rPr>
          <w:rFonts w:ascii="Times New Roman" w:eastAsia="Times New Roman" w:hAnsi="Times New Roman" w:cs="Times New Roman"/>
          <w:bCs/>
          <w:sz w:val="30"/>
          <w:szCs w:val="30"/>
          <w:lang w:eastAsia="ru-RU"/>
        </w:rPr>
        <w:t>”</w:t>
      </w:r>
      <w:r w:rsidRPr="00165A10">
        <w:rPr>
          <w:rFonts w:ascii="Times New Roman" w:eastAsia="Times New Roman" w:hAnsi="Times New Roman" w:cs="Times New Roman"/>
          <w:sz w:val="30"/>
          <w:szCs w:val="30"/>
          <w:lang w:val="be-BY" w:eastAsia="ru-RU"/>
        </w:rPr>
        <w:t>Высшее образование. Первая ступень. Цикл социально-гуманитарных дисциплин</w:t>
      </w:r>
      <w:r w:rsidRPr="00165A10">
        <w:rPr>
          <w:rFonts w:ascii="Times New Roman" w:eastAsia="Times New Roman" w:hAnsi="Times New Roman" w:cs="Times New Roman"/>
          <w:sz w:val="30"/>
          <w:szCs w:val="30"/>
          <w:lang w:eastAsia="ru-RU"/>
        </w:rPr>
        <w:t>“.“;</w:t>
      </w:r>
    </w:p>
    <w:p w:rsidR="003B0D0F" w:rsidRPr="00165A10" w:rsidRDefault="003B0D0F" w:rsidP="003B0D0F">
      <w:pPr>
        <w:widowControl w:val="0"/>
        <w:spacing w:after="0" w:line="240" w:lineRule="auto"/>
        <w:ind w:firstLine="709"/>
        <w:jc w:val="both"/>
        <w:rPr>
          <w:rFonts w:ascii="Times New Roman" w:hAnsi="Times New Roman" w:cs="Times New Roman"/>
          <w:bCs/>
          <w:spacing w:val="-4"/>
          <w:sz w:val="30"/>
          <w:szCs w:val="30"/>
        </w:rPr>
      </w:pPr>
      <w:r w:rsidRPr="00165A10">
        <w:rPr>
          <w:rFonts w:ascii="Times New Roman" w:hAnsi="Times New Roman" w:cs="Times New Roman"/>
          <w:bCs/>
          <w:spacing w:val="-4"/>
          <w:sz w:val="30"/>
          <w:szCs w:val="30"/>
        </w:rPr>
        <w:t>в подразделе 7.5.4 раздела 7:</w:t>
      </w:r>
    </w:p>
    <w:p w:rsidR="003B0D0F" w:rsidRPr="00165A10" w:rsidRDefault="003B0D0F" w:rsidP="003B0D0F">
      <w:pPr>
        <w:widowControl w:val="0"/>
        <w:spacing w:after="0" w:line="240" w:lineRule="auto"/>
        <w:ind w:firstLine="709"/>
        <w:jc w:val="both"/>
        <w:rPr>
          <w:rFonts w:ascii="Times New Roman" w:hAnsi="Times New Roman" w:cs="Times New Roman"/>
          <w:spacing w:val="-4"/>
          <w:sz w:val="30"/>
          <w:szCs w:val="30"/>
        </w:rPr>
      </w:pPr>
      <w:r w:rsidRPr="00165A10">
        <w:rPr>
          <w:rFonts w:ascii="Times New Roman" w:hAnsi="Times New Roman" w:cs="Times New Roman"/>
          <w:bCs/>
          <w:sz w:val="30"/>
          <w:szCs w:val="30"/>
        </w:rPr>
        <w:t xml:space="preserve">позицию ”История государства и права Беларуси“ </w:t>
      </w:r>
      <w:r w:rsidRPr="00165A10">
        <w:rPr>
          <w:rFonts w:ascii="Times New Roman" w:hAnsi="Times New Roman" w:cs="Times New Roman"/>
          <w:sz w:val="30"/>
          <w:szCs w:val="30"/>
        </w:rPr>
        <w:t>изложить в следующей</w:t>
      </w:r>
      <w:r w:rsidRPr="00165A10">
        <w:rPr>
          <w:rFonts w:ascii="Times New Roman" w:hAnsi="Times New Roman" w:cs="Times New Roman"/>
          <w:spacing w:val="-4"/>
          <w:sz w:val="30"/>
          <w:szCs w:val="30"/>
        </w:rPr>
        <w:t xml:space="preserve"> редакции:</w:t>
      </w:r>
    </w:p>
    <w:p w:rsidR="003B0D0F" w:rsidRPr="00165A10" w:rsidRDefault="003B0D0F" w:rsidP="003B0D0F">
      <w:pPr>
        <w:widowControl w:val="0"/>
        <w:spacing w:after="0" w:line="240" w:lineRule="auto"/>
        <w:ind w:firstLine="709"/>
        <w:jc w:val="both"/>
        <w:rPr>
          <w:rFonts w:ascii="Times New Roman" w:hAnsi="Times New Roman" w:cs="Times New Roman"/>
          <w:b/>
          <w:bCs/>
          <w:spacing w:val="-4"/>
          <w:sz w:val="30"/>
          <w:szCs w:val="30"/>
        </w:rPr>
      </w:pPr>
      <w:r w:rsidRPr="00165A10">
        <w:rPr>
          <w:rFonts w:ascii="Times New Roman" w:hAnsi="Times New Roman" w:cs="Times New Roman"/>
          <w:bCs/>
          <w:spacing w:val="-4"/>
          <w:sz w:val="30"/>
          <w:szCs w:val="30"/>
        </w:rPr>
        <w:t>”</w:t>
      </w:r>
      <w:r w:rsidRPr="00165A10">
        <w:rPr>
          <w:rFonts w:ascii="Times New Roman" w:hAnsi="Times New Roman" w:cs="Times New Roman"/>
          <w:b/>
          <w:bCs/>
          <w:spacing w:val="-4"/>
          <w:sz w:val="30"/>
          <w:szCs w:val="30"/>
        </w:rPr>
        <w:t>История государства и права Беларуси</w:t>
      </w:r>
    </w:p>
    <w:p w:rsidR="003B0D0F" w:rsidRPr="00165A10" w:rsidRDefault="003B0D0F" w:rsidP="003B0D0F">
      <w:pPr>
        <w:widowControl w:val="0"/>
        <w:spacing w:after="0" w:line="240" w:lineRule="auto"/>
        <w:ind w:firstLine="709"/>
        <w:jc w:val="both"/>
        <w:rPr>
          <w:rFonts w:ascii="Times New Roman" w:hAnsi="Times New Roman" w:cs="Times New Roman"/>
          <w:spacing w:val="-4"/>
          <w:sz w:val="30"/>
          <w:szCs w:val="30"/>
        </w:rPr>
      </w:pPr>
      <w:r w:rsidRPr="00165A10">
        <w:rPr>
          <w:rFonts w:ascii="Times New Roman" w:hAnsi="Times New Roman" w:cs="Times New Roman"/>
          <w:spacing w:val="-4"/>
          <w:sz w:val="30"/>
          <w:szCs w:val="30"/>
        </w:rPr>
        <w:t>Предпосылки и период становления государственности на территории белорусских земель. Форма правления, государственного устройства, формы права государств-княжеств в IX – XII</w:t>
      </w:r>
      <w:r w:rsidRPr="00165A10">
        <w:rPr>
          <w:rFonts w:ascii="Times New Roman" w:hAnsi="Times New Roman" w:cs="Times New Roman"/>
          <w:spacing w:val="-4"/>
          <w:sz w:val="30"/>
          <w:szCs w:val="30"/>
          <w:lang w:val="en-US"/>
        </w:rPr>
        <w:t>I</w:t>
      </w:r>
      <w:r w:rsidRPr="00165A10">
        <w:rPr>
          <w:rFonts w:ascii="Times New Roman" w:hAnsi="Times New Roman" w:cs="Times New Roman"/>
          <w:spacing w:val="-4"/>
          <w:sz w:val="30"/>
          <w:szCs w:val="30"/>
        </w:rPr>
        <w:t xml:space="preserve"> вв. Роль этногенеза в становлении </w:t>
      </w:r>
      <w:r w:rsidRPr="00165A10">
        <w:rPr>
          <w:rFonts w:ascii="Times New Roman" w:hAnsi="Times New Roman" w:cs="Times New Roman"/>
          <w:spacing w:val="-6"/>
          <w:sz w:val="30"/>
          <w:szCs w:val="30"/>
        </w:rPr>
        <w:t>национальной государственности. Форма правления, форма государственного</w:t>
      </w:r>
      <w:r w:rsidRPr="00165A10">
        <w:rPr>
          <w:rFonts w:ascii="Times New Roman" w:hAnsi="Times New Roman" w:cs="Times New Roman"/>
          <w:spacing w:val="-4"/>
          <w:sz w:val="30"/>
          <w:szCs w:val="30"/>
        </w:rPr>
        <w:t xml:space="preserve"> </w:t>
      </w:r>
      <w:r w:rsidRPr="00165A10">
        <w:rPr>
          <w:rFonts w:ascii="Times New Roman" w:hAnsi="Times New Roman" w:cs="Times New Roman"/>
          <w:sz w:val="30"/>
          <w:szCs w:val="30"/>
        </w:rPr>
        <w:t xml:space="preserve">устройства, судебная и правовая система на территории белорусских земель в составе Великого княжества Литовского и Речи </w:t>
      </w:r>
      <w:proofErr w:type="spellStart"/>
      <w:r w:rsidRPr="00165A10">
        <w:rPr>
          <w:rFonts w:ascii="Times New Roman" w:hAnsi="Times New Roman" w:cs="Times New Roman"/>
          <w:sz w:val="30"/>
          <w:szCs w:val="30"/>
        </w:rPr>
        <w:t>Посполитой</w:t>
      </w:r>
      <w:proofErr w:type="spellEnd"/>
      <w:r w:rsidRPr="00165A10">
        <w:rPr>
          <w:rFonts w:ascii="Times New Roman" w:hAnsi="Times New Roman" w:cs="Times New Roman"/>
          <w:sz w:val="30"/>
          <w:szCs w:val="30"/>
        </w:rPr>
        <w:t xml:space="preserve">. </w:t>
      </w:r>
      <w:r w:rsidRPr="00165A10">
        <w:rPr>
          <w:rFonts w:ascii="Times New Roman" w:hAnsi="Times New Roman" w:cs="Times New Roman"/>
          <w:spacing w:val="-12"/>
          <w:sz w:val="30"/>
          <w:szCs w:val="30"/>
        </w:rPr>
        <w:t>Административно-территориальное деление, система местного государственного</w:t>
      </w:r>
      <w:r w:rsidRPr="00165A10">
        <w:rPr>
          <w:rFonts w:ascii="Times New Roman" w:hAnsi="Times New Roman" w:cs="Times New Roman"/>
          <w:spacing w:val="-4"/>
          <w:sz w:val="30"/>
          <w:szCs w:val="30"/>
        </w:rPr>
        <w:t xml:space="preserve"> управления, развитие законодательства на белорусских землях в составе Российской империи. Становление и развитие белорусской национальной государственности. Развитие белорусской государственности на советской основе: высшие и местные органы государственной власти, становление и развитие национального законодательства. Белорусский народ в Великой Отечественной войне. Развитие белорусской государственности на современном этапе: провозглашение государственной независимости и становление суверенитета Республики Беларусь, реорганизация высших и местных органов государственной власти, развитие национального права, участие Республики Беларусь в глобальных интеграционных процессах. </w:t>
      </w:r>
    </w:p>
    <w:p w:rsidR="003B0D0F" w:rsidRPr="00165A10" w:rsidRDefault="003B0D0F" w:rsidP="003B0D0F">
      <w:pPr>
        <w:widowControl w:val="0"/>
        <w:spacing w:after="0" w:line="240" w:lineRule="auto"/>
        <w:ind w:firstLine="709"/>
        <w:jc w:val="both"/>
        <w:rPr>
          <w:rFonts w:ascii="Times New Roman" w:hAnsi="Times New Roman" w:cs="Times New Roman"/>
          <w:sz w:val="30"/>
          <w:szCs w:val="30"/>
        </w:rPr>
      </w:pPr>
      <w:r w:rsidRPr="00165A10">
        <w:rPr>
          <w:rFonts w:ascii="Times New Roman" w:hAnsi="Times New Roman" w:cs="Times New Roman"/>
          <w:sz w:val="30"/>
          <w:szCs w:val="30"/>
        </w:rPr>
        <w:t xml:space="preserve">В результате изучения учебной дисциплины студент должен: </w:t>
      </w:r>
    </w:p>
    <w:p w:rsidR="003B0D0F" w:rsidRPr="00165A10" w:rsidRDefault="003B0D0F" w:rsidP="003B0D0F">
      <w:pPr>
        <w:widowControl w:val="0"/>
        <w:spacing w:after="0" w:line="240" w:lineRule="auto"/>
        <w:ind w:firstLine="709"/>
        <w:jc w:val="both"/>
        <w:rPr>
          <w:rFonts w:ascii="Times New Roman" w:hAnsi="Times New Roman" w:cs="Times New Roman"/>
          <w:bCs/>
          <w:i/>
          <w:iCs/>
          <w:sz w:val="30"/>
          <w:szCs w:val="30"/>
        </w:rPr>
      </w:pPr>
      <w:r w:rsidRPr="00165A10">
        <w:rPr>
          <w:rFonts w:ascii="Times New Roman" w:hAnsi="Times New Roman" w:cs="Times New Roman"/>
          <w:bCs/>
          <w:i/>
          <w:iCs/>
          <w:sz w:val="30"/>
          <w:szCs w:val="30"/>
        </w:rPr>
        <w:t>знать:</w:t>
      </w:r>
    </w:p>
    <w:p w:rsidR="003B0D0F" w:rsidRPr="001B6EA7" w:rsidRDefault="001B6EA7" w:rsidP="001B6EA7">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3B0D0F" w:rsidRPr="001B6EA7">
        <w:rPr>
          <w:rFonts w:ascii="Times New Roman" w:hAnsi="Times New Roman" w:cs="Times New Roman"/>
          <w:sz w:val="30"/>
          <w:szCs w:val="30"/>
        </w:rPr>
        <w:t>сущность, содержание и особенности объекта и предмета истории государства и права Беларуси;</w:t>
      </w:r>
    </w:p>
    <w:p w:rsidR="003B0D0F" w:rsidRPr="001B6EA7" w:rsidRDefault="001B6EA7" w:rsidP="001B6EA7">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3B0D0F" w:rsidRPr="001B6EA7">
        <w:rPr>
          <w:rFonts w:ascii="Times New Roman" w:hAnsi="Times New Roman" w:cs="Times New Roman"/>
          <w:sz w:val="30"/>
          <w:szCs w:val="30"/>
        </w:rPr>
        <w:t>даты и факты истории белорусской государственности;</w:t>
      </w:r>
    </w:p>
    <w:p w:rsidR="003B0D0F" w:rsidRPr="001B6EA7" w:rsidRDefault="001B6EA7" w:rsidP="001B6EA7">
      <w:pPr>
        <w:widowControl w:val="0"/>
        <w:tabs>
          <w:tab w:val="left" w:pos="993"/>
        </w:tabs>
        <w:spacing w:after="0" w:line="240" w:lineRule="auto"/>
        <w:ind w:firstLine="709"/>
        <w:jc w:val="both"/>
        <w:rPr>
          <w:rFonts w:ascii="Times New Roman" w:hAnsi="Times New Roman" w:cs="Times New Roman"/>
          <w:spacing w:val="-6"/>
          <w:sz w:val="30"/>
          <w:szCs w:val="30"/>
        </w:rPr>
      </w:pPr>
      <w:r w:rsidRPr="001B6EA7">
        <w:rPr>
          <w:rFonts w:ascii="Times New Roman" w:hAnsi="Times New Roman" w:cs="Times New Roman"/>
          <w:spacing w:val="-12"/>
          <w:sz w:val="30"/>
          <w:szCs w:val="30"/>
        </w:rPr>
        <w:t>- </w:t>
      </w:r>
      <w:r w:rsidR="003B0D0F" w:rsidRPr="001B6EA7">
        <w:rPr>
          <w:rFonts w:ascii="Times New Roman" w:hAnsi="Times New Roman" w:cs="Times New Roman"/>
          <w:spacing w:val="-12"/>
          <w:sz w:val="30"/>
          <w:szCs w:val="30"/>
        </w:rPr>
        <w:t>особенности и закономерности возникновения и развития государственных</w:t>
      </w:r>
      <w:r w:rsidR="003B0D0F" w:rsidRPr="001B6EA7">
        <w:rPr>
          <w:rFonts w:ascii="Times New Roman" w:hAnsi="Times New Roman" w:cs="Times New Roman"/>
          <w:spacing w:val="-6"/>
          <w:sz w:val="30"/>
          <w:szCs w:val="30"/>
        </w:rPr>
        <w:t xml:space="preserve"> и правовых институтов на территории белорусских земель;</w:t>
      </w:r>
    </w:p>
    <w:p w:rsidR="003B0D0F" w:rsidRPr="001B6EA7" w:rsidRDefault="001B6EA7" w:rsidP="001B6EA7">
      <w:pPr>
        <w:widowControl w:val="0"/>
        <w:tabs>
          <w:tab w:val="left" w:pos="993"/>
        </w:tabs>
        <w:spacing w:after="0" w:line="240" w:lineRule="auto"/>
        <w:ind w:firstLine="709"/>
        <w:jc w:val="both"/>
        <w:rPr>
          <w:rFonts w:ascii="Times New Roman" w:hAnsi="Times New Roman" w:cs="Times New Roman"/>
          <w:sz w:val="30"/>
          <w:szCs w:val="30"/>
        </w:rPr>
      </w:pPr>
      <w:r w:rsidRPr="00915D6A">
        <w:rPr>
          <w:rFonts w:ascii="Times New Roman" w:hAnsi="Times New Roman" w:cs="Times New Roman"/>
          <w:spacing w:val="-8"/>
          <w:sz w:val="30"/>
          <w:szCs w:val="30"/>
        </w:rPr>
        <w:t xml:space="preserve">- </w:t>
      </w:r>
      <w:r w:rsidR="003B0D0F" w:rsidRPr="00915D6A">
        <w:rPr>
          <w:rFonts w:ascii="Times New Roman" w:hAnsi="Times New Roman" w:cs="Times New Roman"/>
          <w:spacing w:val="-8"/>
          <w:sz w:val="30"/>
          <w:szCs w:val="30"/>
        </w:rPr>
        <w:t>источники права различных этапов государственно-правового развития</w:t>
      </w:r>
      <w:r w:rsidR="003B0D0F" w:rsidRPr="001B6EA7">
        <w:rPr>
          <w:rFonts w:ascii="Times New Roman" w:hAnsi="Times New Roman" w:cs="Times New Roman"/>
          <w:sz w:val="30"/>
          <w:szCs w:val="30"/>
        </w:rPr>
        <w:t xml:space="preserve"> Беларуси;</w:t>
      </w:r>
    </w:p>
    <w:p w:rsidR="003B0D0F" w:rsidRPr="00165A10" w:rsidRDefault="003B0D0F" w:rsidP="003B0D0F">
      <w:pPr>
        <w:widowControl w:val="0"/>
        <w:spacing w:after="0" w:line="240" w:lineRule="auto"/>
        <w:ind w:firstLine="709"/>
        <w:jc w:val="both"/>
        <w:rPr>
          <w:rFonts w:ascii="Times New Roman" w:hAnsi="Times New Roman" w:cs="Times New Roman"/>
          <w:bCs/>
          <w:i/>
          <w:iCs/>
          <w:sz w:val="30"/>
          <w:szCs w:val="30"/>
        </w:rPr>
      </w:pPr>
      <w:r w:rsidRPr="00165A10">
        <w:rPr>
          <w:rFonts w:ascii="Times New Roman" w:hAnsi="Times New Roman" w:cs="Times New Roman"/>
          <w:bCs/>
          <w:i/>
          <w:iCs/>
          <w:sz w:val="30"/>
          <w:szCs w:val="30"/>
        </w:rPr>
        <w:t>уметь:</w:t>
      </w:r>
    </w:p>
    <w:p w:rsidR="003B0D0F" w:rsidRPr="001B6EA7" w:rsidRDefault="001B6EA7" w:rsidP="001B6EA7">
      <w:pPr>
        <w:widowControl w:val="0"/>
        <w:tabs>
          <w:tab w:val="left" w:pos="993"/>
        </w:tabs>
        <w:spacing w:after="0" w:line="240" w:lineRule="auto"/>
        <w:ind w:firstLine="709"/>
        <w:jc w:val="both"/>
        <w:rPr>
          <w:rFonts w:ascii="Times New Roman" w:hAnsi="Times New Roman" w:cs="Times New Roman"/>
          <w:sz w:val="30"/>
          <w:szCs w:val="30"/>
        </w:rPr>
      </w:pPr>
      <w:r w:rsidRPr="004D4A9C">
        <w:rPr>
          <w:rFonts w:ascii="Times New Roman" w:hAnsi="Times New Roman" w:cs="Times New Roman"/>
          <w:spacing w:val="-8"/>
          <w:sz w:val="30"/>
          <w:szCs w:val="30"/>
        </w:rPr>
        <w:t xml:space="preserve">- </w:t>
      </w:r>
      <w:r w:rsidR="003B0D0F" w:rsidRPr="004D4A9C">
        <w:rPr>
          <w:rFonts w:ascii="Times New Roman" w:hAnsi="Times New Roman" w:cs="Times New Roman"/>
          <w:spacing w:val="-8"/>
          <w:sz w:val="30"/>
          <w:szCs w:val="30"/>
        </w:rPr>
        <w:t>определять формы правления, государственного устройства и политико-</w:t>
      </w:r>
      <w:r w:rsidR="003B0D0F" w:rsidRPr="00BF1A6A">
        <w:rPr>
          <w:rFonts w:ascii="Times New Roman" w:hAnsi="Times New Roman" w:cs="Times New Roman"/>
          <w:spacing w:val="-6"/>
          <w:sz w:val="30"/>
          <w:szCs w:val="30"/>
        </w:rPr>
        <w:t>правовые режимы на разных этапах развития белорусской государственности;</w:t>
      </w:r>
    </w:p>
    <w:p w:rsidR="003B0D0F" w:rsidRPr="001B6EA7" w:rsidRDefault="001B6EA7" w:rsidP="001B6EA7">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3B0D0F" w:rsidRPr="001B6EA7">
        <w:rPr>
          <w:rFonts w:ascii="Times New Roman" w:hAnsi="Times New Roman" w:cs="Times New Roman"/>
          <w:sz w:val="30"/>
          <w:szCs w:val="30"/>
        </w:rPr>
        <w:t>анализировать особенности системы высших и местных органов государственной власти на отдельных этапах исторического развития белорусской государственности;</w:t>
      </w:r>
    </w:p>
    <w:p w:rsidR="003B0D0F" w:rsidRPr="001B6EA7" w:rsidRDefault="001B6EA7" w:rsidP="001B6EA7">
      <w:pPr>
        <w:widowControl w:val="0"/>
        <w:tabs>
          <w:tab w:val="left" w:pos="993"/>
        </w:tabs>
        <w:spacing w:after="0" w:line="240" w:lineRule="auto"/>
        <w:ind w:firstLine="709"/>
        <w:jc w:val="both"/>
        <w:rPr>
          <w:rFonts w:ascii="Times New Roman" w:hAnsi="Times New Roman" w:cs="Times New Roman"/>
          <w:sz w:val="30"/>
          <w:szCs w:val="30"/>
        </w:rPr>
      </w:pPr>
      <w:r w:rsidRPr="00AA63D0">
        <w:rPr>
          <w:rFonts w:ascii="Times New Roman" w:hAnsi="Times New Roman" w:cs="Times New Roman"/>
          <w:spacing w:val="-12"/>
          <w:sz w:val="30"/>
          <w:szCs w:val="30"/>
        </w:rPr>
        <w:t xml:space="preserve">- </w:t>
      </w:r>
      <w:r w:rsidR="003B0D0F" w:rsidRPr="00AA63D0">
        <w:rPr>
          <w:rFonts w:ascii="Times New Roman" w:hAnsi="Times New Roman" w:cs="Times New Roman"/>
          <w:spacing w:val="-12"/>
          <w:sz w:val="30"/>
          <w:szCs w:val="30"/>
        </w:rPr>
        <w:t>определять перспективы и тенденции развития современного белорусского</w:t>
      </w:r>
      <w:r w:rsidR="003B0D0F" w:rsidRPr="001B6EA7">
        <w:rPr>
          <w:rFonts w:ascii="Times New Roman" w:hAnsi="Times New Roman" w:cs="Times New Roman"/>
          <w:sz w:val="30"/>
          <w:szCs w:val="30"/>
        </w:rPr>
        <w:t xml:space="preserve"> государства и национального права; </w:t>
      </w:r>
    </w:p>
    <w:p w:rsidR="003B0D0F" w:rsidRPr="00165A10" w:rsidRDefault="003B0D0F" w:rsidP="003B0D0F">
      <w:pPr>
        <w:widowControl w:val="0"/>
        <w:spacing w:after="0" w:line="240" w:lineRule="auto"/>
        <w:ind w:firstLine="709"/>
        <w:jc w:val="both"/>
        <w:rPr>
          <w:rFonts w:ascii="Times New Roman" w:hAnsi="Times New Roman" w:cs="Times New Roman"/>
          <w:bCs/>
          <w:i/>
          <w:iCs/>
          <w:sz w:val="30"/>
          <w:szCs w:val="30"/>
          <w:lang w:val="x-none"/>
        </w:rPr>
      </w:pPr>
      <w:r w:rsidRPr="00165A10">
        <w:rPr>
          <w:rFonts w:ascii="Times New Roman" w:hAnsi="Times New Roman" w:cs="Times New Roman"/>
          <w:bCs/>
          <w:i/>
          <w:iCs/>
          <w:sz w:val="30"/>
          <w:szCs w:val="30"/>
          <w:lang w:val="x-none"/>
        </w:rPr>
        <w:t>владеть:</w:t>
      </w:r>
    </w:p>
    <w:p w:rsidR="003B0D0F" w:rsidRPr="001B6EA7" w:rsidRDefault="001B6EA7" w:rsidP="001B6EA7">
      <w:pPr>
        <w:widowControl w:val="0"/>
        <w:tabs>
          <w:tab w:val="left" w:pos="993"/>
        </w:tabs>
        <w:spacing w:after="0" w:line="240" w:lineRule="auto"/>
        <w:ind w:firstLine="709"/>
        <w:jc w:val="both"/>
        <w:rPr>
          <w:rFonts w:ascii="Times New Roman" w:hAnsi="Times New Roman" w:cs="Times New Roman"/>
          <w:sz w:val="30"/>
          <w:szCs w:val="30"/>
        </w:rPr>
      </w:pPr>
      <w:r w:rsidRPr="001B6EA7">
        <w:rPr>
          <w:rFonts w:ascii="Times New Roman" w:hAnsi="Times New Roman" w:cs="Times New Roman"/>
          <w:spacing w:val="-6"/>
          <w:sz w:val="30"/>
          <w:szCs w:val="30"/>
        </w:rPr>
        <w:t xml:space="preserve">- </w:t>
      </w:r>
      <w:r w:rsidR="003B0D0F" w:rsidRPr="001B6EA7">
        <w:rPr>
          <w:rFonts w:ascii="Times New Roman" w:hAnsi="Times New Roman" w:cs="Times New Roman"/>
          <w:spacing w:val="-6"/>
          <w:sz w:val="30"/>
          <w:szCs w:val="30"/>
        </w:rPr>
        <w:t>категориальным аппаратом и навыками работы с научной литературой</w:t>
      </w:r>
      <w:r w:rsidR="003B0D0F" w:rsidRPr="001B6EA7">
        <w:rPr>
          <w:rFonts w:ascii="Times New Roman" w:hAnsi="Times New Roman" w:cs="Times New Roman"/>
          <w:sz w:val="30"/>
          <w:szCs w:val="30"/>
        </w:rPr>
        <w:t xml:space="preserve"> по истории государства и права Беларуси;</w:t>
      </w:r>
    </w:p>
    <w:p w:rsidR="003B0D0F" w:rsidRPr="001B6EA7" w:rsidRDefault="001B6EA7" w:rsidP="001B6EA7">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3B0D0F" w:rsidRPr="001B6EA7">
        <w:rPr>
          <w:rFonts w:ascii="Times New Roman" w:hAnsi="Times New Roman" w:cs="Times New Roman"/>
          <w:sz w:val="30"/>
          <w:szCs w:val="30"/>
        </w:rPr>
        <w:t>навыками исследовательской и аналитической работы на основе изучения текстов историко-правовых документов;</w:t>
      </w:r>
    </w:p>
    <w:p w:rsidR="003B0D0F" w:rsidRPr="001B6EA7" w:rsidRDefault="001B6EA7" w:rsidP="001B6EA7">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3B0D0F" w:rsidRPr="001B6EA7">
        <w:rPr>
          <w:rFonts w:ascii="Times New Roman" w:hAnsi="Times New Roman" w:cs="Times New Roman"/>
          <w:sz w:val="30"/>
          <w:szCs w:val="30"/>
        </w:rPr>
        <w:t>методами историко-правового и сравнительно-правового анализа генезиса белорусской государственности и права</w:t>
      </w:r>
      <w:proofErr w:type="gramStart"/>
      <w:r w:rsidR="003B0D0F" w:rsidRPr="001B6EA7">
        <w:rPr>
          <w:rFonts w:ascii="Times New Roman" w:hAnsi="Times New Roman" w:cs="Times New Roman"/>
          <w:sz w:val="30"/>
          <w:szCs w:val="30"/>
        </w:rPr>
        <w:t>.“;</w:t>
      </w:r>
      <w:proofErr w:type="gramEnd"/>
    </w:p>
    <w:p w:rsidR="003B0D0F" w:rsidRPr="00165A10" w:rsidRDefault="003B0D0F" w:rsidP="003B0D0F">
      <w:pPr>
        <w:widowControl w:val="0"/>
        <w:spacing w:after="0" w:line="240" w:lineRule="auto"/>
        <w:ind w:firstLine="709"/>
        <w:jc w:val="both"/>
        <w:rPr>
          <w:rFonts w:ascii="Times New Roman" w:hAnsi="Times New Roman" w:cs="Times New Roman"/>
          <w:bCs/>
          <w:sz w:val="30"/>
          <w:szCs w:val="30"/>
        </w:rPr>
      </w:pPr>
      <w:r w:rsidRPr="00165A10">
        <w:rPr>
          <w:rFonts w:ascii="Times New Roman" w:hAnsi="Times New Roman" w:cs="Times New Roman"/>
          <w:bCs/>
          <w:sz w:val="30"/>
          <w:szCs w:val="30"/>
        </w:rPr>
        <w:t>позицию ”Судоустройство</w:t>
      </w:r>
      <w:r w:rsidRPr="00165A10">
        <w:rPr>
          <w:rFonts w:ascii="Times New Roman" w:hAnsi="Times New Roman" w:cs="Times New Roman"/>
          <w:sz w:val="30"/>
          <w:szCs w:val="30"/>
        </w:rPr>
        <w:t>“</w:t>
      </w:r>
      <w:r w:rsidRPr="00165A10">
        <w:rPr>
          <w:rFonts w:ascii="Times New Roman" w:hAnsi="Times New Roman" w:cs="Times New Roman"/>
          <w:bCs/>
          <w:sz w:val="30"/>
          <w:szCs w:val="30"/>
        </w:rPr>
        <w:t xml:space="preserve"> </w:t>
      </w:r>
      <w:r w:rsidRPr="00165A10">
        <w:rPr>
          <w:rFonts w:ascii="Times New Roman" w:hAnsi="Times New Roman" w:cs="Times New Roman"/>
          <w:sz w:val="30"/>
          <w:szCs w:val="30"/>
        </w:rPr>
        <w:t>изложить в следующей редакции:</w:t>
      </w:r>
    </w:p>
    <w:p w:rsidR="003B0D0F" w:rsidRPr="00165A10" w:rsidRDefault="003B0D0F" w:rsidP="003B0D0F">
      <w:pPr>
        <w:widowControl w:val="0"/>
        <w:spacing w:after="0" w:line="240" w:lineRule="auto"/>
        <w:ind w:firstLine="709"/>
        <w:jc w:val="both"/>
        <w:rPr>
          <w:rFonts w:ascii="Times New Roman" w:hAnsi="Times New Roman" w:cs="Times New Roman"/>
          <w:b/>
          <w:sz w:val="30"/>
          <w:szCs w:val="30"/>
        </w:rPr>
      </w:pPr>
      <w:r w:rsidRPr="00165A10">
        <w:rPr>
          <w:rFonts w:ascii="Times New Roman" w:hAnsi="Times New Roman" w:cs="Times New Roman"/>
          <w:bCs/>
          <w:sz w:val="30"/>
          <w:szCs w:val="30"/>
        </w:rPr>
        <w:t>”</w:t>
      </w:r>
      <w:r w:rsidRPr="00165A10">
        <w:rPr>
          <w:rFonts w:ascii="Times New Roman" w:hAnsi="Times New Roman" w:cs="Times New Roman"/>
          <w:b/>
          <w:sz w:val="30"/>
          <w:szCs w:val="30"/>
        </w:rPr>
        <w:t>Судоустройство</w:t>
      </w:r>
    </w:p>
    <w:p w:rsidR="003B0D0F" w:rsidRPr="00165A10" w:rsidRDefault="003B0D0F" w:rsidP="003B0D0F">
      <w:pPr>
        <w:widowControl w:val="0"/>
        <w:spacing w:after="0" w:line="240" w:lineRule="auto"/>
        <w:ind w:firstLine="709"/>
        <w:jc w:val="both"/>
        <w:rPr>
          <w:rFonts w:ascii="Times New Roman" w:hAnsi="Times New Roman" w:cs="Times New Roman"/>
          <w:sz w:val="30"/>
          <w:szCs w:val="30"/>
        </w:rPr>
      </w:pPr>
      <w:r w:rsidRPr="00D1110F">
        <w:rPr>
          <w:rFonts w:ascii="Times New Roman" w:hAnsi="Times New Roman" w:cs="Times New Roman"/>
          <w:bCs/>
          <w:iCs/>
          <w:spacing w:val="-8"/>
          <w:sz w:val="30"/>
          <w:szCs w:val="30"/>
        </w:rPr>
        <w:t xml:space="preserve">Предмет и правовые источники дисциплины </w:t>
      </w:r>
      <w:r w:rsidRPr="00D1110F">
        <w:rPr>
          <w:rFonts w:ascii="Times New Roman" w:hAnsi="Times New Roman" w:cs="Times New Roman"/>
          <w:bCs/>
          <w:spacing w:val="-8"/>
          <w:sz w:val="30"/>
          <w:szCs w:val="30"/>
        </w:rPr>
        <w:t>”</w:t>
      </w:r>
      <w:r w:rsidRPr="00D1110F">
        <w:rPr>
          <w:rFonts w:ascii="Times New Roman" w:hAnsi="Times New Roman" w:cs="Times New Roman"/>
          <w:bCs/>
          <w:iCs/>
          <w:spacing w:val="-8"/>
          <w:sz w:val="30"/>
          <w:szCs w:val="30"/>
        </w:rPr>
        <w:t>Судоустройство</w:t>
      </w:r>
      <w:r w:rsidRPr="00D1110F">
        <w:rPr>
          <w:rFonts w:ascii="Times New Roman" w:hAnsi="Times New Roman" w:cs="Times New Roman"/>
          <w:spacing w:val="-8"/>
          <w:sz w:val="30"/>
          <w:szCs w:val="30"/>
        </w:rPr>
        <w:t>“</w:t>
      </w:r>
      <w:r w:rsidRPr="00D1110F">
        <w:rPr>
          <w:rFonts w:ascii="Times New Roman" w:hAnsi="Times New Roman" w:cs="Times New Roman"/>
          <w:bCs/>
          <w:iCs/>
          <w:spacing w:val="-8"/>
          <w:sz w:val="30"/>
          <w:szCs w:val="30"/>
        </w:rPr>
        <w:t>.</w:t>
      </w:r>
      <w:r w:rsidRPr="00D1110F">
        <w:rPr>
          <w:rFonts w:ascii="Times New Roman" w:hAnsi="Times New Roman" w:cs="Times New Roman"/>
          <w:b/>
          <w:bCs/>
          <w:iCs/>
          <w:spacing w:val="-8"/>
          <w:sz w:val="30"/>
          <w:szCs w:val="30"/>
        </w:rPr>
        <w:t xml:space="preserve"> </w:t>
      </w:r>
      <w:r w:rsidRPr="00D1110F">
        <w:rPr>
          <w:rFonts w:ascii="Times New Roman" w:hAnsi="Times New Roman" w:cs="Times New Roman"/>
          <w:spacing w:val="-8"/>
          <w:sz w:val="30"/>
          <w:szCs w:val="30"/>
        </w:rPr>
        <w:t>Судебная</w:t>
      </w:r>
      <w:r w:rsidRPr="00165A10">
        <w:rPr>
          <w:rFonts w:ascii="Times New Roman" w:hAnsi="Times New Roman" w:cs="Times New Roman"/>
          <w:sz w:val="30"/>
          <w:szCs w:val="30"/>
        </w:rPr>
        <w:t xml:space="preserve"> власть как ветвь государственной власти, ее понятие и основные черты. </w:t>
      </w:r>
      <w:r w:rsidRPr="00D1110F">
        <w:rPr>
          <w:rFonts w:ascii="Times New Roman" w:hAnsi="Times New Roman" w:cs="Times New Roman"/>
          <w:spacing w:val="-6"/>
          <w:sz w:val="30"/>
          <w:szCs w:val="30"/>
        </w:rPr>
        <w:t>Понятие и система принципов судебной власти. Судебная система Республики</w:t>
      </w:r>
      <w:r w:rsidRPr="00165A10">
        <w:rPr>
          <w:rFonts w:ascii="Times New Roman" w:hAnsi="Times New Roman" w:cs="Times New Roman"/>
          <w:sz w:val="30"/>
          <w:szCs w:val="30"/>
        </w:rPr>
        <w:t xml:space="preserve"> </w:t>
      </w:r>
      <w:r w:rsidRPr="004A0377">
        <w:rPr>
          <w:rFonts w:ascii="Times New Roman" w:hAnsi="Times New Roman" w:cs="Times New Roman"/>
          <w:spacing w:val="-8"/>
          <w:sz w:val="30"/>
          <w:szCs w:val="30"/>
        </w:rPr>
        <w:t>Беларусь, ее понятие и система. Звено судебной системы. Судебные инстанции:</w:t>
      </w:r>
      <w:r w:rsidRPr="00A55C19">
        <w:rPr>
          <w:rFonts w:ascii="Times New Roman" w:hAnsi="Times New Roman" w:cs="Times New Roman"/>
          <w:spacing w:val="-6"/>
          <w:sz w:val="30"/>
          <w:szCs w:val="30"/>
        </w:rPr>
        <w:t xml:space="preserve"> понятие и виды. Правовой и социальный статус судей. Правовой</w:t>
      </w:r>
      <w:r w:rsidRPr="00165A10">
        <w:rPr>
          <w:rFonts w:ascii="Times New Roman" w:hAnsi="Times New Roman" w:cs="Times New Roman"/>
          <w:spacing w:val="-6"/>
          <w:sz w:val="30"/>
          <w:szCs w:val="30"/>
        </w:rPr>
        <w:t xml:space="preserve"> </w:t>
      </w:r>
      <w:r w:rsidRPr="00A55C19">
        <w:rPr>
          <w:rFonts w:ascii="Times New Roman" w:hAnsi="Times New Roman" w:cs="Times New Roman"/>
          <w:sz w:val="30"/>
          <w:szCs w:val="30"/>
        </w:rPr>
        <w:t xml:space="preserve">статус </w:t>
      </w:r>
      <w:r w:rsidRPr="004A0377">
        <w:rPr>
          <w:rFonts w:ascii="Times New Roman" w:hAnsi="Times New Roman" w:cs="Times New Roman"/>
          <w:spacing w:val="-6"/>
          <w:sz w:val="30"/>
          <w:szCs w:val="30"/>
        </w:rPr>
        <w:t>народных заседателей. Органы судейского самоуправления. Организационное</w:t>
      </w:r>
      <w:r w:rsidRPr="00165A10">
        <w:rPr>
          <w:rFonts w:ascii="Times New Roman" w:hAnsi="Times New Roman" w:cs="Times New Roman"/>
          <w:spacing w:val="-6"/>
          <w:sz w:val="30"/>
          <w:szCs w:val="30"/>
        </w:rPr>
        <w:t xml:space="preserve"> </w:t>
      </w:r>
      <w:r w:rsidRPr="002C4129">
        <w:rPr>
          <w:rFonts w:ascii="Times New Roman" w:hAnsi="Times New Roman" w:cs="Times New Roman"/>
          <w:spacing w:val="-10"/>
          <w:sz w:val="30"/>
          <w:szCs w:val="30"/>
        </w:rPr>
        <w:t>и материально-техническое обеспечение деятельности судов общей юрисдикции</w:t>
      </w:r>
      <w:r w:rsidRPr="00165A10">
        <w:rPr>
          <w:rFonts w:ascii="Times New Roman" w:hAnsi="Times New Roman" w:cs="Times New Roman"/>
          <w:spacing w:val="-6"/>
          <w:sz w:val="30"/>
          <w:szCs w:val="30"/>
        </w:rPr>
        <w:t xml:space="preserve"> </w:t>
      </w:r>
      <w:r w:rsidRPr="002C4129">
        <w:rPr>
          <w:rFonts w:ascii="Times New Roman" w:hAnsi="Times New Roman" w:cs="Times New Roman"/>
          <w:spacing w:val="-10"/>
          <w:sz w:val="30"/>
          <w:szCs w:val="30"/>
        </w:rPr>
        <w:t>и органов судейского сообщества. Взаимодействие судов и органов прокуратуры.</w:t>
      </w:r>
      <w:r w:rsidRPr="00A55C19">
        <w:rPr>
          <w:rFonts w:ascii="Times New Roman" w:hAnsi="Times New Roman" w:cs="Times New Roman"/>
          <w:spacing w:val="-8"/>
          <w:sz w:val="30"/>
          <w:szCs w:val="30"/>
        </w:rPr>
        <w:t xml:space="preserve"> </w:t>
      </w:r>
      <w:r w:rsidRPr="002C4129">
        <w:rPr>
          <w:rFonts w:ascii="Times New Roman" w:hAnsi="Times New Roman" w:cs="Times New Roman"/>
          <w:sz w:val="30"/>
          <w:szCs w:val="30"/>
        </w:rPr>
        <w:t>Задачи, принципы организации и направления деятельности прокуратуры.</w:t>
      </w:r>
      <w:r w:rsidRPr="00A55C19">
        <w:rPr>
          <w:rFonts w:ascii="Times New Roman" w:hAnsi="Times New Roman" w:cs="Times New Roman"/>
          <w:spacing w:val="-12"/>
          <w:sz w:val="30"/>
          <w:szCs w:val="30"/>
        </w:rPr>
        <w:t xml:space="preserve"> Взаимоотношения судов и органов предварительного</w:t>
      </w:r>
      <w:r w:rsidRPr="00165A10">
        <w:rPr>
          <w:rFonts w:ascii="Times New Roman" w:hAnsi="Times New Roman" w:cs="Times New Roman"/>
          <w:sz w:val="30"/>
          <w:szCs w:val="30"/>
        </w:rPr>
        <w:t xml:space="preserve"> расследования. Понятие и виды органов предварительного расследования. </w:t>
      </w:r>
      <w:r w:rsidRPr="00A55C19">
        <w:rPr>
          <w:rFonts w:ascii="Times New Roman" w:hAnsi="Times New Roman" w:cs="Times New Roman"/>
          <w:spacing w:val="-8"/>
          <w:sz w:val="30"/>
          <w:szCs w:val="30"/>
        </w:rPr>
        <w:t xml:space="preserve">Взаимодействие адвокатуры </w:t>
      </w:r>
      <w:r w:rsidRPr="002C4129">
        <w:rPr>
          <w:rFonts w:ascii="Times New Roman" w:hAnsi="Times New Roman" w:cs="Times New Roman"/>
          <w:spacing w:val="-10"/>
          <w:sz w:val="30"/>
          <w:szCs w:val="30"/>
        </w:rPr>
        <w:t>и судов. Виды юридической помощи, оказываемой адвокатами.</w:t>
      </w:r>
      <w:r w:rsidRPr="002C4129">
        <w:rPr>
          <w:rFonts w:ascii="Times New Roman" w:hAnsi="Times New Roman" w:cs="Times New Roman"/>
          <w:b/>
          <w:spacing w:val="-10"/>
          <w:sz w:val="30"/>
          <w:szCs w:val="30"/>
        </w:rPr>
        <w:t xml:space="preserve"> </w:t>
      </w:r>
      <w:r w:rsidRPr="002C4129">
        <w:rPr>
          <w:rFonts w:ascii="Times New Roman" w:hAnsi="Times New Roman" w:cs="Times New Roman"/>
          <w:spacing w:val="-10"/>
          <w:sz w:val="30"/>
          <w:szCs w:val="30"/>
        </w:rPr>
        <w:t>Государственное</w:t>
      </w:r>
      <w:r w:rsidRPr="00165A10">
        <w:rPr>
          <w:rFonts w:ascii="Times New Roman" w:hAnsi="Times New Roman" w:cs="Times New Roman"/>
          <w:sz w:val="30"/>
          <w:szCs w:val="30"/>
        </w:rPr>
        <w:t xml:space="preserve"> управление в сфере юстиции. Судебные системы зарубежных государств.</w:t>
      </w:r>
    </w:p>
    <w:p w:rsidR="003B0D0F" w:rsidRPr="00165A10" w:rsidRDefault="003B0D0F" w:rsidP="003B0D0F">
      <w:pPr>
        <w:widowControl w:val="0"/>
        <w:spacing w:after="0" w:line="240" w:lineRule="auto"/>
        <w:ind w:firstLine="709"/>
        <w:jc w:val="both"/>
        <w:rPr>
          <w:rFonts w:ascii="Times New Roman" w:hAnsi="Times New Roman" w:cs="Times New Roman"/>
          <w:sz w:val="30"/>
          <w:szCs w:val="30"/>
        </w:rPr>
      </w:pPr>
      <w:r w:rsidRPr="00165A10">
        <w:rPr>
          <w:rFonts w:ascii="Times New Roman" w:hAnsi="Times New Roman" w:cs="Times New Roman"/>
          <w:sz w:val="30"/>
          <w:szCs w:val="30"/>
        </w:rPr>
        <w:t xml:space="preserve">В результате изучения учебной дисциплины студент должен: </w:t>
      </w:r>
    </w:p>
    <w:p w:rsidR="003B0D0F" w:rsidRPr="00165A10" w:rsidRDefault="003B0D0F" w:rsidP="003B0D0F">
      <w:pPr>
        <w:widowControl w:val="0"/>
        <w:spacing w:after="0" w:line="240" w:lineRule="auto"/>
        <w:ind w:firstLine="709"/>
        <w:jc w:val="both"/>
        <w:rPr>
          <w:rFonts w:ascii="Times New Roman" w:hAnsi="Times New Roman" w:cs="Times New Roman"/>
          <w:i/>
          <w:sz w:val="30"/>
          <w:szCs w:val="30"/>
        </w:rPr>
      </w:pPr>
      <w:r w:rsidRPr="00165A10">
        <w:rPr>
          <w:rFonts w:ascii="Times New Roman" w:hAnsi="Times New Roman" w:cs="Times New Roman"/>
          <w:i/>
          <w:sz w:val="30"/>
          <w:szCs w:val="30"/>
        </w:rPr>
        <w:t>знать:</w:t>
      </w:r>
    </w:p>
    <w:p w:rsidR="003B0D0F" w:rsidRPr="00BB07CE" w:rsidRDefault="00BB07CE" w:rsidP="00BB07CE">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pacing w:val="-12"/>
          <w:sz w:val="30"/>
          <w:szCs w:val="30"/>
        </w:rPr>
        <w:t xml:space="preserve">- </w:t>
      </w:r>
      <w:r w:rsidR="003B0D0F" w:rsidRPr="00BB07CE">
        <w:rPr>
          <w:rFonts w:ascii="Times New Roman" w:hAnsi="Times New Roman" w:cs="Times New Roman"/>
          <w:spacing w:val="-12"/>
          <w:sz w:val="30"/>
          <w:szCs w:val="30"/>
        </w:rPr>
        <w:t>основные понятия в сфере правосудия, правоохранительной деятельности</w:t>
      </w:r>
      <w:r w:rsidR="003B0D0F" w:rsidRPr="00BB07CE">
        <w:rPr>
          <w:rFonts w:ascii="Times New Roman" w:hAnsi="Times New Roman" w:cs="Times New Roman"/>
          <w:sz w:val="30"/>
          <w:szCs w:val="30"/>
        </w:rPr>
        <w:t xml:space="preserve"> </w:t>
      </w:r>
      <w:r w:rsidR="003B0D0F" w:rsidRPr="00BB07CE">
        <w:rPr>
          <w:rFonts w:ascii="Times New Roman" w:hAnsi="Times New Roman" w:cs="Times New Roman"/>
          <w:spacing w:val="-10"/>
          <w:sz w:val="30"/>
          <w:szCs w:val="30"/>
        </w:rPr>
        <w:t>и государственного управления в сфере юстиции, формирующие теоретическую</w:t>
      </w:r>
      <w:r w:rsidR="003B0D0F" w:rsidRPr="00BB07CE">
        <w:rPr>
          <w:rFonts w:ascii="Times New Roman" w:hAnsi="Times New Roman" w:cs="Times New Roman"/>
          <w:sz w:val="30"/>
          <w:szCs w:val="30"/>
        </w:rPr>
        <w:t xml:space="preserve"> базу знаний специалиста юриста в области государственного управления;</w:t>
      </w:r>
    </w:p>
    <w:p w:rsidR="003B0D0F" w:rsidRPr="00BB07CE" w:rsidRDefault="00BB07CE" w:rsidP="00BB07CE">
      <w:pPr>
        <w:widowControl w:val="0"/>
        <w:tabs>
          <w:tab w:val="left" w:pos="993"/>
        </w:tabs>
        <w:spacing w:after="0" w:line="240" w:lineRule="auto"/>
        <w:ind w:firstLine="709"/>
        <w:jc w:val="both"/>
        <w:rPr>
          <w:rFonts w:ascii="Times New Roman" w:hAnsi="Times New Roman" w:cs="Times New Roman"/>
          <w:spacing w:val="-6"/>
          <w:sz w:val="30"/>
          <w:szCs w:val="30"/>
        </w:rPr>
      </w:pPr>
      <w:r>
        <w:rPr>
          <w:rFonts w:ascii="Times New Roman" w:hAnsi="Times New Roman" w:cs="Times New Roman"/>
          <w:spacing w:val="-6"/>
          <w:sz w:val="30"/>
          <w:szCs w:val="30"/>
        </w:rPr>
        <w:t xml:space="preserve">- </w:t>
      </w:r>
      <w:r w:rsidR="003B0D0F" w:rsidRPr="00BB07CE">
        <w:rPr>
          <w:rFonts w:ascii="Times New Roman" w:hAnsi="Times New Roman" w:cs="Times New Roman"/>
          <w:spacing w:val="-6"/>
          <w:sz w:val="30"/>
          <w:szCs w:val="30"/>
        </w:rPr>
        <w:t>систему, состав, структуру и полномочия судов Республики Беларусь;</w:t>
      </w:r>
    </w:p>
    <w:p w:rsidR="003B0D0F" w:rsidRPr="00BB07CE" w:rsidRDefault="00BB07CE" w:rsidP="00BB07CE">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3B0D0F" w:rsidRPr="00BB07CE">
        <w:rPr>
          <w:rFonts w:ascii="Times New Roman" w:hAnsi="Times New Roman" w:cs="Times New Roman"/>
          <w:sz w:val="30"/>
          <w:szCs w:val="30"/>
        </w:rPr>
        <w:t>правовой и социальный статус судей, народных заседателей и их полномочия;</w:t>
      </w:r>
    </w:p>
    <w:p w:rsidR="003B0D0F" w:rsidRPr="00BB07CE" w:rsidRDefault="00BB07CE" w:rsidP="00BB07CE">
      <w:pPr>
        <w:widowControl w:val="0"/>
        <w:tabs>
          <w:tab w:val="left" w:pos="993"/>
        </w:tabs>
        <w:spacing w:after="0" w:line="240" w:lineRule="auto"/>
        <w:ind w:firstLine="709"/>
        <w:jc w:val="both"/>
        <w:rPr>
          <w:rFonts w:ascii="Times New Roman" w:hAnsi="Times New Roman" w:cs="Times New Roman"/>
          <w:spacing w:val="-4"/>
          <w:sz w:val="30"/>
          <w:szCs w:val="30"/>
        </w:rPr>
      </w:pPr>
      <w:r>
        <w:rPr>
          <w:rFonts w:ascii="Times New Roman" w:hAnsi="Times New Roman" w:cs="Times New Roman"/>
          <w:spacing w:val="-4"/>
          <w:sz w:val="30"/>
          <w:szCs w:val="30"/>
        </w:rPr>
        <w:t xml:space="preserve">- </w:t>
      </w:r>
      <w:r w:rsidR="003B0D0F" w:rsidRPr="00BB07CE">
        <w:rPr>
          <w:rFonts w:ascii="Times New Roman" w:hAnsi="Times New Roman" w:cs="Times New Roman"/>
          <w:spacing w:val="-4"/>
          <w:sz w:val="30"/>
          <w:szCs w:val="30"/>
        </w:rPr>
        <w:t>правовое положение, принципы и содержание деятельности правоохранительных органов государства и их взаимоотношения с судами;</w:t>
      </w:r>
    </w:p>
    <w:p w:rsidR="003B0D0F" w:rsidRPr="00BB07CE" w:rsidRDefault="00BB07CE" w:rsidP="00BB07CE">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3B0D0F" w:rsidRPr="00BB07CE">
        <w:rPr>
          <w:rFonts w:ascii="Times New Roman" w:hAnsi="Times New Roman" w:cs="Times New Roman"/>
          <w:sz w:val="30"/>
          <w:szCs w:val="30"/>
        </w:rPr>
        <w:t>особенности организации судебных систем отдельных зарубежных государств;</w:t>
      </w:r>
    </w:p>
    <w:p w:rsidR="003B0D0F" w:rsidRPr="00165A10" w:rsidRDefault="003B0D0F" w:rsidP="003B0D0F">
      <w:pPr>
        <w:widowControl w:val="0"/>
        <w:spacing w:after="0" w:line="240" w:lineRule="auto"/>
        <w:ind w:firstLine="709"/>
        <w:jc w:val="both"/>
        <w:rPr>
          <w:rFonts w:ascii="Times New Roman" w:hAnsi="Times New Roman" w:cs="Times New Roman"/>
          <w:bCs/>
          <w:sz w:val="30"/>
          <w:szCs w:val="30"/>
        </w:rPr>
      </w:pPr>
      <w:r w:rsidRPr="00165A10">
        <w:rPr>
          <w:rFonts w:ascii="Times New Roman" w:hAnsi="Times New Roman" w:cs="Times New Roman"/>
          <w:bCs/>
          <w:i/>
          <w:sz w:val="30"/>
          <w:szCs w:val="30"/>
        </w:rPr>
        <w:t>уметь:</w:t>
      </w:r>
      <w:r w:rsidRPr="00165A10">
        <w:rPr>
          <w:rFonts w:ascii="Times New Roman" w:hAnsi="Times New Roman" w:cs="Times New Roman"/>
          <w:bCs/>
          <w:sz w:val="30"/>
          <w:szCs w:val="30"/>
        </w:rPr>
        <w:t xml:space="preserve"> </w:t>
      </w:r>
    </w:p>
    <w:p w:rsidR="003B0D0F" w:rsidRPr="00BB07CE" w:rsidRDefault="00BB07CE" w:rsidP="00BB07CE">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pacing w:val="-6"/>
          <w:sz w:val="30"/>
          <w:szCs w:val="30"/>
        </w:rPr>
        <w:t xml:space="preserve">- </w:t>
      </w:r>
      <w:r w:rsidR="003B0D0F" w:rsidRPr="00BB07CE">
        <w:rPr>
          <w:rFonts w:ascii="Times New Roman" w:hAnsi="Times New Roman" w:cs="Times New Roman"/>
          <w:spacing w:val="-6"/>
          <w:sz w:val="30"/>
          <w:szCs w:val="30"/>
        </w:rPr>
        <w:t>характеризовать законодательство, регламентирующее деятельность су</w:t>
      </w:r>
      <w:r w:rsidR="003B0D0F" w:rsidRPr="00BB07CE">
        <w:rPr>
          <w:rFonts w:ascii="Times New Roman" w:hAnsi="Times New Roman" w:cs="Times New Roman"/>
          <w:sz w:val="30"/>
          <w:szCs w:val="30"/>
        </w:rPr>
        <w:t xml:space="preserve">дов в Республике Беларусь; </w:t>
      </w:r>
    </w:p>
    <w:p w:rsidR="003B0D0F" w:rsidRPr="00BB07CE" w:rsidRDefault="00BB07CE" w:rsidP="00BB07CE">
      <w:pPr>
        <w:widowControl w:val="0"/>
        <w:tabs>
          <w:tab w:val="left" w:pos="993"/>
        </w:tabs>
        <w:spacing w:after="0" w:line="240" w:lineRule="auto"/>
        <w:ind w:firstLine="709"/>
        <w:jc w:val="both"/>
        <w:rPr>
          <w:rFonts w:ascii="Times New Roman" w:hAnsi="Times New Roman" w:cs="Times New Roman"/>
          <w:spacing w:val="-4"/>
          <w:sz w:val="30"/>
          <w:szCs w:val="30"/>
        </w:rPr>
      </w:pPr>
      <w:r>
        <w:rPr>
          <w:rFonts w:ascii="Times New Roman" w:hAnsi="Times New Roman" w:cs="Times New Roman"/>
          <w:spacing w:val="-4"/>
          <w:sz w:val="30"/>
          <w:szCs w:val="30"/>
        </w:rPr>
        <w:t xml:space="preserve">- </w:t>
      </w:r>
      <w:r w:rsidR="003B0D0F" w:rsidRPr="00BB07CE">
        <w:rPr>
          <w:rFonts w:ascii="Times New Roman" w:hAnsi="Times New Roman" w:cs="Times New Roman"/>
          <w:spacing w:val="-4"/>
          <w:sz w:val="30"/>
          <w:szCs w:val="30"/>
        </w:rPr>
        <w:t xml:space="preserve">анализировать состояние судебной системы в Республике Беларусь; </w:t>
      </w:r>
    </w:p>
    <w:p w:rsidR="003B0D0F" w:rsidRPr="00BB07CE" w:rsidRDefault="00BB07CE" w:rsidP="00BB07CE">
      <w:pPr>
        <w:widowControl w:val="0"/>
        <w:tabs>
          <w:tab w:val="left" w:pos="993"/>
        </w:tabs>
        <w:spacing w:after="0" w:line="240" w:lineRule="auto"/>
        <w:ind w:firstLine="709"/>
        <w:jc w:val="both"/>
        <w:rPr>
          <w:rFonts w:ascii="Times New Roman" w:hAnsi="Times New Roman" w:cs="Times New Roman"/>
          <w:sz w:val="30"/>
          <w:szCs w:val="30"/>
        </w:rPr>
      </w:pPr>
      <w:r w:rsidRPr="00BB07CE">
        <w:rPr>
          <w:rFonts w:ascii="Times New Roman" w:hAnsi="Times New Roman" w:cs="Times New Roman"/>
          <w:spacing w:val="-10"/>
          <w:sz w:val="30"/>
          <w:szCs w:val="30"/>
        </w:rPr>
        <w:t xml:space="preserve">- </w:t>
      </w:r>
      <w:r w:rsidR="003B0D0F" w:rsidRPr="00BB07CE">
        <w:rPr>
          <w:rFonts w:ascii="Times New Roman" w:hAnsi="Times New Roman" w:cs="Times New Roman"/>
          <w:spacing w:val="-10"/>
          <w:sz w:val="30"/>
          <w:szCs w:val="30"/>
        </w:rPr>
        <w:t>определять важнейшие задачи правосудия в государстве и формулировать</w:t>
      </w:r>
      <w:r w:rsidR="003B0D0F" w:rsidRPr="00BB07CE">
        <w:rPr>
          <w:rFonts w:ascii="Times New Roman" w:hAnsi="Times New Roman" w:cs="Times New Roman"/>
          <w:sz w:val="30"/>
          <w:szCs w:val="30"/>
        </w:rPr>
        <w:t xml:space="preserve"> проблемы, складывающиеся в области правосудия и правоохранительной деятельности;</w:t>
      </w:r>
    </w:p>
    <w:p w:rsidR="003B0D0F" w:rsidRPr="00BB07CE" w:rsidRDefault="00BB07CE" w:rsidP="00BB07CE">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3B0D0F" w:rsidRPr="00BB07CE">
        <w:rPr>
          <w:rFonts w:ascii="Times New Roman" w:hAnsi="Times New Roman" w:cs="Times New Roman"/>
          <w:sz w:val="30"/>
          <w:szCs w:val="30"/>
        </w:rPr>
        <w:t>оценивать эффективность и результативность реформирования судебной системы;</w:t>
      </w:r>
    </w:p>
    <w:p w:rsidR="003B0D0F" w:rsidRPr="00BB07CE" w:rsidRDefault="00BB07CE" w:rsidP="00BB07CE">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3B0D0F" w:rsidRPr="00BB07CE">
        <w:rPr>
          <w:rFonts w:ascii="Times New Roman" w:hAnsi="Times New Roman" w:cs="Times New Roman"/>
          <w:sz w:val="30"/>
          <w:szCs w:val="30"/>
        </w:rPr>
        <w:t>выявлять особенности функционирования действующих систем правосудия в различных государствах;</w:t>
      </w:r>
    </w:p>
    <w:p w:rsidR="003B0D0F" w:rsidRPr="00165A10" w:rsidRDefault="003B0D0F" w:rsidP="003B0D0F">
      <w:pPr>
        <w:widowControl w:val="0"/>
        <w:spacing w:after="0" w:line="240" w:lineRule="auto"/>
        <w:ind w:firstLine="709"/>
        <w:jc w:val="both"/>
        <w:rPr>
          <w:rFonts w:ascii="Times New Roman" w:hAnsi="Times New Roman" w:cs="Times New Roman"/>
          <w:bCs/>
          <w:i/>
          <w:iCs/>
          <w:sz w:val="30"/>
          <w:szCs w:val="30"/>
        </w:rPr>
      </w:pPr>
      <w:r w:rsidRPr="00165A10">
        <w:rPr>
          <w:rFonts w:ascii="Times New Roman" w:hAnsi="Times New Roman" w:cs="Times New Roman"/>
          <w:bCs/>
          <w:i/>
          <w:iCs/>
          <w:sz w:val="30"/>
          <w:szCs w:val="30"/>
        </w:rPr>
        <w:t>владеть:</w:t>
      </w:r>
    </w:p>
    <w:p w:rsidR="003B0D0F" w:rsidRPr="00BB07CE" w:rsidRDefault="00BB07CE" w:rsidP="00BB07CE">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3B0D0F" w:rsidRPr="00BB07CE">
        <w:rPr>
          <w:rFonts w:ascii="Times New Roman" w:hAnsi="Times New Roman" w:cs="Times New Roman"/>
          <w:sz w:val="30"/>
          <w:szCs w:val="30"/>
        </w:rPr>
        <w:t>профессиональной терминологией в области судоустройства и правоохранительной деятельности, формирующей теоретическую базу знаний специалиста юриста в области государственного управления;</w:t>
      </w:r>
    </w:p>
    <w:p w:rsidR="003B0D0F" w:rsidRPr="00BB07CE" w:rsidRDefault="00BB07CE" w:rsidP="00BB07CE">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pacing w:val="-4"/>
          <w:sz w:val="30"/>
          <w:szCs w:val="30"/>
        </w:rPr>
        <w:t xml:space="preserve">- </w:t>
      </w:r>
      <w:r w:rsidR="003B0D0F" w:rsidRPr="00BB07CE">
        <w:rPr>
          <w:rFonts w:ascii="Times New Roman" w:hAnsi="Times New Roman" w:cs="Times New Roman"/>
          <w:spacing w:val="-4"/>
          <w:sz w:val="30"/>
          <w:szCs w:val="30"/>
        </w:rPr>
        <w:t>навыками системного анализа и толкования норм законодательства</w:t>
      </w:r>
      <w:r w:rsidR="003B0D0F" w:rsidRPr="00BB07CE">
        <w:rPr>
          <w:rFonts w:ascii="Times New Roman" w:hAnsi="Times New Roman" w:cs="Times New Roman"/>
          <w:sz w:val="30"/>
          <w:szCs w:val="30"/>
        </w:rPr>
        <w:t xml:space="preserve"> о судоустройстве, правоохранительной деятельности и юстиции;</w:t>
      </w:r>
    </w:p>
    <w:p w:rsidR="003B0D0F" w:rsidRPr="00BB07CE" w:rsidRDefault="00BB07CE" w:rsidP="00BB07CE">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3B0D0F" w:rsidRPr="00BB07CE">
        <w:rPr>
          <w:rFonts w:ascii="Times New Roman" w:hAnsi="Times New Roman" w:cs="Times New Roman"/>
          <w:sz w:val="30"/>
          <w:szCs w:val="30"/>
        </w:rPr>
        <w:t>приемами оценки эффективности осуществления правосудия</w:t>
      </w:r>
      <w:proofErr w:type="gramStart"/>
      <w:r w:rsidR="003B0D0F" w:rsidRPr="00BB07CE">
        <w:rPr>
          <w:rFonts w:ascii="Times New Roman" w:hAnsi="Times New Roman" w:cs="Times New Roman"/>
          <w:sz w:val="30"/>
          <w:szCs w:val="30"/>
        </w:rPr>
        <w:t>.“;</w:t>
      </w:r>
      <w:proofErr w:type="gramEnd"/>
    </w:p>
    <w:p w:rsidR="003B0D0F" w:rsidRPr="00165A10" w:rsidRDefault="003B0D0F" w:rsidP="003B0D0F">
      <w:pPr>
        <w:widowControl w:val="0"/>
        <w:spacing w:after="0" w:line="240" w:lineRule="auto"/>
        <w:ind w:firstLine="709"/>
        <w:jc w:val="both"/>
        <w:rPr>
          <w:rFonts w:ascii="Times New Roman" w:hAnsi="Times New Roman" w:cs="Times New Roman"/>
          <w:bCs/>
          <w:sz w:val="30"/>
          <w:szCs w:val="30"/>
        </w:rPr>
      </w:pPr>
      <w:r w:rsidRPr="00165A10">
        <w:rPr>
          <w:rFonts w:ascii="Times New Roman" w:hAnsi="Times New Roman" w:cs="Times New Roman"/>
          <w:bCs/>
          <w:sz w:val="30"/>
          <w:szCs w:val="30"/>
        </w:rPr>
        <w:t>позицию ”</w:t>
      </w:r>
      <w:r w:rsidRPr="00165A10">
        <w:rPr>
          <w:rFonts w:ascii="Times New Roman" w:hAnsi="Times New Roman" w:cs="Times New Roman"/>
          <w:sz w:val="30"/>
          <w:szCs w:val="30"/>
        </w:rPr>
        <w:t>Прокурорский надзор“</w:t>
      </w:r>
      <w:r w:rsidRPr="00165A10">
        <w:rPr>
          <w:rFonts w:ascii="Times New Roman" w:hAnsi="Times New Roman" w:cs="Times New Roman"/>
          <w:bCs/>
          <w:sz w:val="30"/>
          <w:szCs w:val="30"/>
        </w:rPr>
        <w:t xml:space="preserve"> </w:t>
      </w:r>
      <w:r w:rsidRPr="00165A10">
        <w:rPr>
          <w:rFonts w:ascii="Times New Roman" w:hAnsi="Times New Roman" w:cs="Times New Roman"/>
          <w:sz w:val="30"/>
          <w:szCs w:val="30"/>
        </w:rPr>
        <w:t>изложить в следующей редакции:</w:t>
      </w:r>
    </w:p>
    <w:p w:rsidR="003B0D0F" w:rsidRPr="00165A10" w:rsidRDefault="003B0D0F" w:rsidP="003B0D0F">
      <w:pPr>
        <w:widowControl w:val="0"/>
        <w:spacing w:after="0" w:line="240" w:lineRule="auto"/>
        <w:ind w:firstLine="709"/>
        <w:jc w:val="both"/>
        <w:rPr>
          <w:rFonts w:ascii="Times New Roman" w:hAnsi="Times New Roman" w:cs="Times New Roman"/>
          <w:b/>
          <w:sz w:val="30"/>
          <w:szCs w:val="30"/>
        </w:rPr>
      </w:pPr>
      <w:r w:rsidRPr="00165A10">
        <w:rPr>
          <w:rFonts w:ascii="Times New Roman" w:hAnsi="Times New Roman" w:cs="Times New Roman"/>
          <w:bCs/>
          <w:sz w:val="30"/>
          <w:szCs w:val="30"/>
        </w:rPr>
        <w:t>”</w:t>
      </w:r>
      <w:r w:rsidRPr="00165A10">
        <w:rPr>
          <w:rFonts w:ascii="Times New Roman" w:hAnsi="Times New Roman" w:cs="Times New Roman"/>
          <w:b/>
          <w:sz w:val="30"/>
          <w:szCs w:val="30"/>
        </w:rPr>
        <w:t>Прокурорский надзор</w:t>
      </w:r>
    </w:p>
    <w:p w:rsidR="003B0D0F" w:rsidRPr="00AE7071" w:rsidRDefault="003B0D0F" w:rsidP="003B0D0F">
      <w:pPr>
        <w:widowControl w:val="0"/>
        <w:spacing w:after="0" w:line="240" w:lineRule="auto"/>
        <w:ind w:firstLine="709"/>
        <w:jc w:val="both"/>
        <w:rPr>
          <w:rFonts w:ascii="Times New Roman" w:hAnsi="Times New Roman" w:cs="Times New Roman"/>
          <w:sz w:val="30"/>
          <w:szCs w:val="30"/>
        </w:rPr>
      </w:pPr>
      <w:r w:rsidRPr="00165A10">
        <w:rPr>
          <w:rFonts w:ascii="Times New Roman" w:hAnsi="Times New Roman" w:cs="Times New Roman"/>
          <w:spacing w:val="-6"/>
          <w:sz w:val="30"/>
          <w:szCs w:val="30"/>
        </w:rPr>
        <w:t xml:space="preserve">Прокурорский надзор как вид государственной деятельности, отрасль </w:t>
      </w:r>
      <w:r w:rsidRPr="00971172">
        <w:rPr>
          <w:rFonts w:ascii="Times New Roman" w:hAnsi="Times New Roman" w:cs="Times New Roman"/>
          <w:spacing w:val="-10"/>
          <w:sz w:val="30"/>
          <w:szCs w:val="30"/>
        </w:rPr>
        <w:t>права, юридическая наука и учебная дисциплина. Понятие и система источников</w:t>
      </w:r>
      <w:r w:rsidRPr="00165A10">
        <w:rPr>
          <w:rFonts w:ascii="Times New Roman" w:hAnsi="Times New Roman" w:cs="Times New Roman"/>
          <w:spacing w:val="-6"/>
          <w:sz w:val="30"/>
          <w:szCs w:val="30"/>
        </w:rPr>
        <w:t xml:space="preserve"> </w:t>
      </w:r>
      <w:r w:rsidRPr="00564C2D">
        <w:rPr>
          <w:rFonts w:ascii="Times New Roman" w:hAnsi="Times New Roman" w:cs="Times New Roman"/>
          <w:sz w:val="30"/>
          <w:szCs w:val="30"/>
        </w:rPr>
        <w:t xml:space="preserve">права о прокурорском надзоре. </w:t>
      </w:r>
      <w:r w:rsidRPr="00564C2D">
        <w:rPr>
          <w:rFonts w:ascii="Times New Roman" w:hAnsi="Times New Roman" w:cs="Times New Roman"/>
          <w:bCs/>
          <w:sz w:val="30"/>
          <w:szCs w:val="30"/>
        </w:rPr>
        <w:t>Принципы и направления деятельности</w:t>
      </w:r>
      <w:r w:rsidRPr="00165A10">
        <w:rPr>
          <w:rFonts w:ascii="Times New Roman" w:hAnsi="Times New Roman" w:cs="Times New Roman"/>
          <w:bCs/>
          <w:spacing w:val="-6"/>
          <w:sz w:val="30"/>
          <w:szCs w:val="30"/>
        </w:rPr>
        <w:t xml:space="preserve"> </w:t>
      </w:r>
      <w:r w:rsidRPr="00B32B9C">
        <w:rPr>
          <w:rFonts w:ascii="Times New Roman" w:hAnsi="Times New Roman" w:cs="Times New Roman"/>
          <w:bCs/>
          <w:sz w:val="30"/>
          <w:szCs w:val="30"/>
        </w:rPr>
        <w:t xml:space="preserve">прокуратуры. </w:t>
      </w:r>
      <w:r w:rsidRPr="00B32B9C">
        <w:rPr>
          <w:rFonts w:ascii="Times New Roman" w:hAnsi="Times New Roman" w:cs="Times New Roman"/>
          <w:sz w:val="30"/>
          <w:szCs w:val="30"/>
        </w:rPr>
        <w:t>Система и структура прокуратуры Республики Беларусь</w:t>
      </w:r>
      <w:r w:rsidRPr="00165A10">
        <w:rPr>
          <w:rFonts w:ascii="Times New Roman" w:hAnsi="Times New Roman" w:cs="Times New Roman"/>
          <w:spacing w:val="-6"/>
          <w:sz w:val="30"/>
          <w:szCs w:val="30"/>
        </w:rPr>
        <w:t xml:space="preserve">. </w:t>
      </w:r>
      <w:r w:rsidRPr="00165A10">
        <w:rPr>
          <w:rFonts w:ascii="Times New Roman" w:hAnsi="Times New Roman" w:cs="Times New Roman"/>
          <w:bCs/>
          <w:spacing w:val="-6"/>
          <w:sz w:val="30"/>
          <w:szCs w:val="30"/>
        </w:rPr>
        <w:t>Организация работы и управление в органах прокуратуры. Служба в органах и учреждениях прокуратуры.</w:t>
      </w:r>
      <w:r w:rsidRPr="00165A10">
        <w:rPr>
          <w:rFonts w:ascii="Times New Roman" w:hAnsi="Times New Roman" w:cs="Times New Roman"/>
          <w:b/>
          <w:bCs/>
          <w:spacing w:val="-6"/>
          <w:sz w:val="30"/>
          <w:szCs w:val="30"/>
        </w:rPr>
        <w:t xml:space="preserve"> </w:t>
      </w:r>
      <w:r w:rsidRPr="00165A10">
        <w:rPr>
          <w:rFonts w:ascii="Times New Roman" w:hAnsi="Times New Roman" w:cs="Times New Roman"/>
          <w:bCs/>
          <w:spacing w:val="-6"/>
          <w:sz w:val="30"/>
          <w:szCs w:val="30"/>
        </w:rPr>
        <w:t xml:space="preserve">Надзор за точным и единообразным исполнением </w:t>
      </w:r>
      <w:r w:rsidRPr="00AE7071">
        <w:rPr>
          <w:rFonts w:ascii="Times New Roman" w:hAnsi="Times New Roman" w:cs="Times New Roman"/>
          <w:bCs/>
          <w:spacing w:val="-12"/>
          <w:sz w:val="30"/>
          <w:szCs w:val="30"/>
        </w:rPr>
        <w:t>законов, декретов, указов и иных нормативных правовых актов республиканскими</w:t>
      </w:r>
      <w:r w:rsidRPr="00165A10">
        <w:rPr>
          <w:rFonts w:ascii="Times New Roman" w:hAnsi="Times New Roman" w:cs="Times New Roman"/>
          <w:bCs/>
          <w:spacing w:val="-6"/>
          <w:sz w:val="30"/>
          <w:szCs w:val="30"/>
        </w:rPr>
        <w:t xml:space="preserve"> </w:t>
      </w:r>
      <w:r w:rsidRPr="00AE7071">
        <w:rPr>
          <w:rFonts w:ascii="Times New Roman" w:hAnsi="Times New Roman" w:cs="Times New Roman"/>
          <w:bCs/>
          <w:sz w:val="30"/>
          <w:szCs w:val="30"/>
        </w:rPr>
        <w:t>органами государственного управления и иными государственными организациями,</w:t>
      </w:r>
      <w:r w:rsidRPr="00165A10">
        <w:rPr>
          <w:rFonts w:ascii="Times New Roman" w:hAnsi="Times New Roman" w:cs="Times New Roman"/>
          <w:bCs/>
          <w:spacing w:val="-6"/>
          <w:sz w:val="30"/>
          <w:szCs w:val="30"/>
        </w:rPr>
        <w:t xml:space="preserve"> подчиненными Совету Министров Республики Беларусь, </w:t>
      </w:r>
      <w:r w:rsidRPr="00AE7071">
        <w:rPr>
          <w:rFonts w:ascii="Times New Roman" w:hAnsi="Times New Roman" w:cs="Times New Roman"/>
          <w:bCs/>
          <w:sz w:val="30"/>
          <w:szCs w:val="30"/>
        </w:rPr>
        <w:t xml:space="preserve">местными представительными, исполнительными и распорядительными органами, общественными объединениями, религиозными и другими организациями, должностными лицами и иными гражданами, в том числе </w:t>
      </w:r>
      <w:r w:rsidRPr="00AE7071">
        <w:rPr>
          <w:rFonts w:ascii="Times New Roman" w:hAnsi="Times New Roman" w:cs="Times New Roman"/>
          <w:bCs/>
          <w:spacing w:val="-12"/>
          <w:sz w:val="30"/>
          <w:szCs w:val="30"/>
        </w:rPr>
        <w:t>индивидуальными предпринимателями. Надзор за исполнением законодательства</w:t>
      </w:r>
      <w:r w:rsidRPr="00AE7071">
        <w:rPr>
          <w:rFonts w:ascii="Times New Roman" w:hAnsi="Times New Roman" w:cs="Times New Roman"/>
          <w:bCs/>
          <w:sz w:val="30"/>
          <w:szCs w:val="30"/>
        </w:rPr>
        <w:t xml:space="preserve"> </w:t>
      </w:r>
      <w:r w:rsidRPr="005F0282">
        <w:rPr>
          <w:rFonts w:ascii="Times New Roman" w:hAnsi="Times New Roman" w:cs="Times New Roman"/>
          <w:bCs/>
          <w:spacing w:val="-12"/>
          <w:sz w:val="30"/>
          <w:szCs w:val="30"/>
        </w:rPr>
        <w:t>при осуществлении оперативно-розыскной деятельности. Надзор за исполнением</w:t>
      </w:r>
      <w:r w:rsidRPr="00AE7071">
        <w:rPr>
          <w:rFonts w:ascii="Times New Roman" w:hAnsi="Times New Roman" w:cs="Times New Roman"/>
          <w:bCs/>
          <w:sz w:val="30"/>
          <w:szCs w:val="30"/>
        </w:rPr>
        <w:t xml:space="preserve"> </w:t>
      </w:r>
      <w:r w:rsidRPr="005F0282">
        <w:rPr>
          <w:rFonts w:ascii="Times New Roman" w:hAnsi="Times New Roman" w:cs="Times New Roman"/>
          <w:bCs/>
          <w:spacing w:val="-6"/>
          <w:sz w:val="30"/>
          <w:szCs w:val="30"/>
        </w:rPr>
        <w:t>закона в ходе досудебного производства, при производстве предварительного</w:t>
      </w:r>
      <w:r w:rsidRPr="0049689A">
        <w:rPr>
          <w:rFonts w:ascii="Times New Roman" w:hAnsi="Times New Roman" w:cs="Times New Roman"/>
          <w:bCs/>
          <w:spacing w:val="-2"/>
          <w:sz w:val="30"/>
          <w:szCs w:val="30"/>
        </w:rPr>
        <w:t xml:space="preserve"> следствия и дознания. </w:t>
      </w:r>
      <w:r w:rsidRPr="0049689A">
        <w:rPr>
          <w:rFonts w:ascii="Times New Roman" w:hAnsi="Times New Roman" w:cs="Times New Roman"/>
          <w:spacing w:val="-2"/>
          <w:sz w:val="30"/>
          <w:szCs w:val="30"/>
        </w:rPr>
        <w:t>Участие прокурора в рассмотрении</w:t>
      </w:r>
      <w:r w:rsidRPr="00AE7071">
        <w:rPr>
          <w:rFonts w:ascii="Times New Roman" w:hAnsi="Times New Roman" w:cs="Times New Roman"/>
          <w:sz w:val="30"/>
          <w:szCs w:val="30"/>
        </w:rPr>
        <w:t xml:space="preserve"> уголовных, гражданских дел и экономических споров судами. Надзор за соответствием закону судебных постановлений. Надзор за соблюдением законодательства при исполнении наказания и иных мер уголовной ответственности, а также мер принудительного характера. Организация и деятельность прокуратур и сходных государственно-правовых институтов в зарубежных государствах.</w:t>
      </w:r>
    </w:p>
    <w:p w:rsidR="003B0D0F" w:rsidRPr="00165A10" w:rsidRDefault="003B0D0F" w:rsidP="003B0D0F">
      <w:pPr>
        <w:widowControl w:val="0"/>
        <w:spacing w:after="0" w:line="240" w:lineRule="auto"/>
        <w:ind w:firstLine="709"/>
        <w:jc w:val="both"/>
        <w:rPr>
          <w:rFonts w:ascii="Times New Roman" w:hAnsi="Times New Roman" w:cs="Times New Roman"/>
          <w:sz w:val="30"/>
          <w:szCs w:val="30"/>
        </w:rPr>
      </w:pPr>
      <w:r w:rsidRPr="00165A10">
        <w:rPr>
          <w:rFonts w:ascii="Times New Roman" w:hAnsi="Times New Roman" w:cs="Times New Roman"/>
          <w:sz w:val="30"/>
          <w:szCs w:val="30"/>
        </w:rPr>
        <w:t xml:space="preserve">В результате изучения учебной дисциплины студент должен: </w:t>
      </w:r>
    </w:p>
    <w:p w:rsidR="003B0D0F" w:rsidRPr="00165A10" w:rsidRDefault="003B0D0F" w:rsidP="003B0D0F">
      <w:pPr>
        <w:widowControl w:val="0"/>
        <w:spacing w:after="0" w:line="240" w:lineRule="auto"/>
        <w:ind w:firstLine="709"/>
        <w:jc w:val="both"/>
        <w:rPr>
          <w:rFonts w:ascii="Times New Roman" w:hAnsi="Times New Roman" w:cs="Times New Roman"/>
          <w:i/>
          <w:sz w:val="30"/>
          <w:szCs w:val="30"/>
        </w:rPr>
      </w:pPr>
      <w:r w:rsidRPr="00165A10">
        <w:rPr>
          <w:rFonts w:ascii="Times New Roman" w:hAnsi="Times New Roman" w:cs="Times New Roman"/>
          <w:i/>
          <w:sz w:val="30"/>
          <w:szCs w:val="30"/>
        </w:rPr>
        <w:t>знать:</w:t>
      </w:r>
    </w:p>
    <w:p w:rsidR="003B0D0F" w:rsidRPr="00BB07CE" w:rsidRDefault="00BB07CE" w:rsidP="00BB07CE">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pacing w:val="-8"/>
          <w:sz w:val="30"/>
          <w:szCs w:val="30"/>
        </w:rPr>
        <w:t xml:space="preserve">- </w:t>
      </w:r>
      <w:r w:rsidR="003B0D0F" w:rsidRPr="00BB07CE">
        <w:rPr>
          <w:rFonts w:ascii="Times New Roman" w:hAnsi="Times New Roman" w:cs="Times New Roman"/>
          <w:spacing w:val="-8"/>
          <w:sz w:val="30"/>
          <w:szCs w:val="30"/>
        </w:rPr>
        <w:t>место прокурорского надзора в системе государственной деятельности,</w:t>
      </w:r>
      <w:r w:rsidR="003B0D0F" w:rsidRPr="00BB07CE">
        <w:rPr>
          <w:rFonts w:ascii="Times New Roman" w:hAnsi="Times New Roman" w:cs="Times New Roman"/>
          <w:sz w:val="30"/>
          <w:szCs w:val="30"/>
        </w:rPr>
        <w:t xml:space="preserve"> его соотношение с иными видами государственного контроля и надзора;</w:t>
      </w:r>
    </w:p>
    <w:p w:rsidR="003B0D0F" w:rsidRPr="00BB07CE" w:rsidRDefault="00BB07CE" w:rsidP="00BB07CE">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3B0D0F" w:rsidRPr="00BB07CE">
        <w:rPr>
          <w:rFonts w:ascii="Times New Roman" w:hAnsi="Times New Roman" w:cs="Times New Roman"/>
          <w:sz w:val="30"/>
          <w:szCs w:val="30"/>
        </w:rPr>
        <w:t>правовые основы организации прокурорского надзора в Республике Беларусь;</w:t>
      </w:r>
    </w:p>
    <w:p w:rsidR="003B0D0F" w:rsidRPr="00BB07CE" w:rsidRDefault="00BB07CE" w:rsidP="00BB07CE">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3B0D0F" w:rsidRPr="00BB07CE">
        <w:rPr>
          <w:rFonts w:ascii="Times New Roman" w:hAnsi="Times New Roman" w:cs="Times New Roman"/>
          <w:sz w:val="30"/>
          <w:szCs w:val="30"/>
        </w:rPr>
        <w:t>систему, состав, структуру органов прокуратуры;</w:t>
      </w:r>
    </w:p>
    <w:p w:rsidR="003B0D0F" w:rsidRPr="00BB07CE" w:rsidRDefault="00BB07CE" w:rsidP="00BB07CE">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3B0D0F" w:rsidRPr="00BB07CE">
        <w:rPr>
          <w:rFonts w:ascii="Times New Roman" w:hAnsi="Times New Roman" w:cs="Times New Roman"/>
          <w:sz w:val="30"/>
          <w:szCs w:val="30"/>
        </w:rPr>
        <w:t>полномочия органов прокуратуры Республики Беларусь;</w:t>
      </w:r>
    </w:p>
    <w:p w:rsidR="003B0D0F" w:rsidRPr="00BB07CE" w:rsidRDefault="00BB07CE" w:rsidP="00BB07CE">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3B0D0F" w:rsidRPr="00BB07CE">
        <w:rPr>
          <w:rFonts w:ascii="Times New Roman" w:hAnsi="Times New Roman" w:cs="Times New Roman"/>
          <w:sz w:val="30"/>
          <w:szCs w:val="30"/>
        </w:rPr>
        <w:t>организацию работы и управления в органах прокуратуры и концептуальные положения развития прокуратуры Республики Беларусь;</w:t>
      </w:r>
    </w:p>
    <w:p w:rsidR="003B0D0F" w:rsidRPr="00BB07CE" w:rsidRDefault="00BB07CE" w:rsidP="00BB07CE">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3B0D0F" w:rsidRPr="00BB07CE">
        <w:rPr>
          <w:rFonts w:ascii="Times New Roman" w:hAnsi="Times New Roman" w:cs="Times New Roman"/>
          <w:sz w:val="30"/>
          <w:szCs w:val="30"/>
        </w:rPr>
        <w:t>условия и порядок прохождения службы в органах прокуратуры и их нормативное закрепление;</w:t>
      </w:r>
    </w:p>
    <w:p w:rsidR="003B0D0F" w:rsidRPr="00BB07CE" w:rsidRDefault="00BB07CE" w:rsidP="00BB07CE">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3B0D0F" w:rsidRPr="00BB07CE">
        <w:rPr>
          <w:rFonts w:ascii="Times New Roman" w:hAnsi="Times New Roman" w:cs="Times New Roman"/>
          <w:sz w:val="30"/>
          <w:szCs w:val="30"/>
        </w:rPr>
        <w:t>особенности организации и деятельности органов прокуратуры в зарубежных странах;</w:t>
      </w:r>
    </w:p>
    <w:p w:rsidR="003B0D0F" w:rsidRPr="00165A10" w:rsidRDefault="003B0D0F" w:rsidP="003B0D0F">
      <w:pPr>
        <w:widowControl w:val="0"/>
        <w:spacing w:after="0" w:line="240" w:lineRule="auto"/>
        <w:ind w:firstLine="709"/>
        <w:jc w:val="both"/>
        <w:rPr>
          <w:rFonts w:ascii="Times New Roman" w:hAnsi="Times New Roman" w:cs="Times New Roman"/>
          <w:i/>
          <w:sz w:val="30"/>
          <w:szCs w:val="30"/>
        </w:rPr>
      </w:pPr>
      <w:r w:rsidRPr="00165A10">
        <w:rPr>
          <w:rFonts w:ascii="Times New Roman" w:hAnsi="Times New Roman" w:cs="Times New Roman"/>
          <w:i/>
          <w:sz w:val="30"/>
          <w:szCs w:val="30"/>
        </w:rPr>
        <w:t>уметь:</w:t>
      </w:r>
    </w:p>
    <w:p w:rsidR="003B0D0F" w:rsidRPr="00BB07CE" w:rsidRDefault="00BB07CE" w:rsidP="00BB07CE">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3B0D0F" w:rsidRPr="00BB07CE">
        <w:rPr>
          <w:rFonts w:ascii="Times New Roman" w:hAnsi="Times New Roman" w:cs="Times New Roman"/>
          <w:sz w:val="30"/>
          <w:szCs w:val="30"/>
        </w:rPr>
        <w:t>выявлять эффективность прокурорского надзора в различных направлениях деятельности органов прокуратуры;</w:t>
      </w:r>
    </w:p>
    <w:p w:rsidR="003B0D0F" w:rsidRPr="00BB07CE" w:rsidRDefault="00BB07CE" w:rsidP="00BB07CE">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3B0D0F" w:rsidRPr="00BB07CE">
        <w:rPr>
          <w:rFonts w:ascii="Times New Roman" w:hAnsi="Times New Roman" w:cs="Times New Roman"/>
          <w:sz w:val="30"/>
          <w:szCs w:val="30"/>
        </w:rPr>
        <w:t>анализировать состояние законности и правопорядка в основных сферах жизнедеятельности общества;</w:t>
      </w:r>
    </w:p>
    <w:p w:rsidR="003B0D0F" w:rsidRPr="00BB07CE" w:rsidRDefault="00BB07CE" w:rsidP="00BB07CE">
      <w:pPr>
        <w:widowControl w:val="0"/>
        <w:tabs>
          <w:tab w:val="left" w:pos="993"/>
        </w:tabs>
        <w:spacing w:after="0" w:line="240" w:lineRule="auto"/>
        <w:ind w:firstLine="709"/>
        <w:jc w:val="both"/>
        <w:rPr>
          <w:rFonts w:ascii="Times New Roman" w:hAnsi="Times New Roman" w:cs="Times New Roman"/>
          <w:spacing w:val="-6"/>
          <w:sz w:val="30"/>
          <w:szCs w:val="30"/>
        </w:rPr>
      </w:pPr>
      <w:r>
        <w:rPr>
          <w:rFonts w:ascii="Times New Roman" w:hAnsi="Times New Roman" w:cs="Times New Roman"/>
          <w:spacing w:val="-4"/>
          <w:sz w:val="30"/>
          <w:szCs w:val="30"/>
        </w:rPr>
        <w:t xml:space="preserve">- </w:t>
      </w:r>
      <w:r w:rsidR="003B0D0F" w:rsidRPr="00BB07CE">
        <w:rPr>
          <w:rFonts w:ascii="Times New Roman" w:hAnsi="Times New Roman" w:cs="Times New Roman"/>
          <w:spacing w:val="-4"/>
          <w:sz w:val="30"/>
          <w:szCs w:val="30"/>
        </w:rPr>
        <w:t>определять важнейшие задачи прокурорского надзора в государстве</w:t>
      </w:r>
      <w:r w:rsidR="003B0D0F" w:rsidRPr="00BB07CE">
        <w:rPr>
          <w:rFonts w:ascii="Times New Roman" w:hAnsi="Times New Roman" w:cs="Times New Roman"/>
          <w:sz w:val="30"/>
          <w:szCs w:val="30"/>
        </w:rPr>
        <w:t xml:space="preserve"> и формулировать проблемы в обеспечении правопорядка и </w:t>
      </w:r>
      <w:r w:rsidR="003B0D0F" w:rsidRPr="00BB07CE">
        <w:rPr>
          <w:rFonts w:ascii="Times New Roman" w:hAnsi="Times New Roman" w:cs="Times New Roman"/>
          <w:spacing w:val="-6"/>
          <w:sz w:val="30"/>
          <w:szCs w:val="30"/>
        </w:rPr>
        <w:t>законности в различных сферах жизнедеятельности общества и государства;</w:t>
      </w:r>
    </w:p>
    <w:p w:rsidR="003B0D0F" w:rsidRPr="00BB07CE" w:rsidRDefault="00BB07CE" w:rsidP="00BB07CE">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pacing w:val="-6"/>
          <w:sz w:val="30"/>
          <w:szCs w:val="30"/>
        </w:rPr>
        <w:t xml:space="preserve">- </w:t>
      </w:r>
      <w:r w:rsidR="003B0D0F" w:rsidRPr="00BB07CE">
        <w:rPr>
          <w:rFonts w:ascii="Times New Roman" w:hAnsi="Times New Roman" w:cs="Times New Roman"/>
          <w:spacing w:val="-6"/>
          <w:sz w:val="30"/>
          <w:szCs w:val="30"/>
        </w:rPr>
        <w:t>использовать полученные знания для аналитической, организационно-</w:t>
      </w:r>
      <w:r w:rsidR="003B0D0F" w:rsidRPr="00BB07CE">
        <w:rPr>
          <w:rFonts w:ascii="Times New Roman" w:hAnsi="Times New Roman" w:cs="Times New Roman"/>
          <w:sz w:val="30"/>
          <w:szCs w:val="30"/>
        </w:rPr>
        <w:t>управленческой деятельности в прокуратуре и органах государственного управления;</w:t>
      </w:r>
    </w:p>
    <w:p w:rsidR="003B0D0F" w:rsidRPr="00BB07CE" w:rsidRDefault="00BB07CE" w:rsidP="00BB07CE">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3B0D0F" w:rsidRPr="00BB07CE">
        <w:rPr>
          <w:rFonts w:ascii="Times New Roman" w:hAnsi="Times New Roman" w:cs="Times New Roman"/>
          <w:sz w:val="30"/>
          <w:szCs w:val="30"/>
        </w:rPr>
        <w:t>составлять акты прокурорского надзора;</w:t>
      </w:r>
    </w:p>
    <w:p w:rsidR="003B0D0F" w:rsidRPr="00165A10" w:rsidRDefault="003B0D0F" w:rsidP="003B0D0F">
      <w:pPr>
        <w:widowControl w:val="0"/>
        <w:spacing w:after="0" w:line="240" w:lineRule="auto"/>
        <w:ind w:firstLine="709"/>
        <w:jc w:val="both"/>
        <w:rPr>
          <w:rFonts w:ascii="Times New Roman" w:hAnsi="Times New Roman" w:cs="Times New Roman"/>
          <w:i/>
          <w:sz w:val="30"/>
          <w:szCs w:val="30"/>
        </w:rPr>
      </w:pPr>
      <w:r w:rsidRPr="00165A10">
        <w:rPr>
          <w:rFonts w:ascii="Times New Roman" w:hAnsi="Times New Roman" w:cs="Times New Roman"/>
          <w:i/>
          <w:sz w:val="30"/>
          <w:szCs w:val="30"/>
        </w:rPr>
        <w:t>владеть:</w:t>
      </w:r>
    </w:p>
    <w:p w:rsidR="003B0D0F" w:rsidRPr="00BB07CE" w:rsidRDefault="00BB07CE" w:rsidP="00BB07CE">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3B0D0F" w:rsidRPr="00BB07CE">
        <w:rPr>
          <w:rFonts w:ascii="Times New Roman" w:hAnsi="Times New Roman" w:cs="Times New Roman"/>
          <w:sz w:val="30"/>
          <w:szCs w:val="30"/>
        </w:rPr>
        <w:t>научно-категориальным аппаратом теории прокурорского надзора;</w:t>
      </w:r>
    </w:p>
    <w:p w:rsidR="003B0D0F" w:rsidRPr="00BB07CE" w:rsidRDefault="00BB07CE" w:rsidP="00BB07CE">
      <w:pPr>
        <w:widowControl w:val="0"/>
        <w:tabs>
          <w:tab w:val="left" w:pos="993"/>
        </w:tabs>
        <w:spacing w:after="0" w:line="240" w:lineRule="auto"/>
        <w:ind w:firstLine="709"/>
        <w:jc w:val="both"/>
        <w:rPr>
          <w:rFonts w:ascii="Times New Roman" w:hAnsi="Times New Roman" w:cs="Times New Roman"/>
          <w:sz w:val="30"/>
          <w:szCs w:val="30"/>
        </w:rPr>
      </w:pPr>
      <w:r w:rsidRPr="00E87623">
        <w:rPr>
          <w:rFonts w:ascii="Times New Roman" w:hAnsi="Times New Roman" w:cs="Times New Roman"/>
          <w:spacing w:val="-4"/>
          <w:sz w:val="30"/>
          <w:szCs w:val="30"/>
        </w:rPr>
        <w:t xml:space="preserve">- </w:t>
      </w:r>
      <w:r w:rsidR="003B0D0F" w:rsidRPr="00E87623">
        <w:rPr>
          <w:rFonts w:ascii="Times New Roman" w:hAnsi="Times New Roman" w:cs="Times New Roman"/>
          <w:spacing w:val="-4"/>
          <w:sz w:val="30"/>
          <w:szCs w:val="30"/>
        </w:rPr>
        <w:t>навыками анализа и оценки конкретной правовой ситуации на предмет</w:t>
      </w:r>
      <w:r w:rsidR="003B0D0F" w:rsidRPr="00BB07CE">
        <w:rPr>
          <w:rFonts w:ascii="Times New Roman" w:hAnsi="Times New Roman" w:cs="Times New Roman"/>
          <w:sz w:val="30"/>
          <w:szCs w:val="30"/>
        </w:rPr>
        <w:t xml:space="preserve"> выявления нарушений законодательства;</w:t>
      </w:r>
    </w:p>
    <w:p w:rsidR="003B0D0F" w:rsidRPr="00BB07CE" w:rsidRDefault="00BB07CE" w:rsidP="00BB07CE">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pacing w:val="-6"/>
          <w:sz w:val="30"/>
          <w:szCs w:val="30"/>
        </w:rPr>
        <w:t xml:space="preserve">- </w:t>
      </w:r>
      <w:r w:rsidR="003B0D0F" w:rsidRPr="00BB07CE">
        <w:rPr>
          <w:rFonts w:ascii="Times New Roman" w:hAnsi="Times New Roman" w:cs="Times New Roman"/>
          <w:spacing w:val="-6"/>
          <w:sz w:val="30"/>
          <w:szCs w:val="30"/>
        </w:rPr>
        <w:t>навыками юридической техники при подготовке актов прокурорского</w:t>
      </w:r>
      <w:r w:rsidR="003B0D0F" w:rsidRPr="00BB07CE">
        <w:rPr>
          <w:rFonts w:ascii="Times New Roman" w:hAnsi="Times New Roman" w:cs="Times New Roman"/>
          <w:sz w:val="30"/>
          <w:szCs w:val="30"/>
        </w:rPr>
        <w:t xml:space="preserve"> реагирования на нарушения законов;</w:t>
      </w:r>
    </w:p>
    <w:p w:rsidR="003B0D0F" w:rsidRPr="00BB07CE" w:rsidRDefault="00BB07CE" w:rsidP="00BB07CE">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3B0D0F" w:rsidRPr="00BB07CE">
        <w:rPr>
          <w:rFonts w:ascii="Times New Roman" w:hAnsi="Times New Roman" w:cs="Times New Roman"/>
          <w:sz w:val="30"/>
          <w:szCs w:val="30"/>
        </w:rPr>
        <w:t>навыками публичного выступления на профессиональные темы и проведения совещательных мероприятий</w:t>
      </w:r>
      <w:proofErr w:type="gramStart"/>
      <w:r w:rsidR="003B0D0F" w:rsidRPr="00BB07CE">
        <w:rPr>
          <w:rFonts w:ascii="Times New Roman" w:hAnsi="Times New Roman" w:cs="Times New Roman"/>
          <w:sz w:val="30"/>
          <w:szCs w:val="30"/>
        </w:rPr>
        <w:t>.“;</w:t>
      </w:r>
      <w:proofErr w:type="gramEnd"/>
    </w:p>
    <w:p w:rsidR="003B0D0F" w:rsidRPr="00165A10" w:rsidRDefault="003B0D0F" w:rsidP="00FB53C6">
      <w:pPr>
        <w:widowControl w:val="0"/>
        <w:spacing w:after="0" w:line="240" w:lineRule="auto"/>
        <w:ind w:firstLine="709"/>
        <w:jc w:val="both"/>
        <w:rPr>
          <w:rFonts w:ascii="Times New Roman" w:hAnsi="Times New Roman" w:cs="Times New Roman"/>
          <w:sz w:val="30"/>
          <w:szCs w:val="30"/>
        </w:rPr>
      </w:pPr>
      <w:r w:rsidRPr="00BA6329">
        <w:rPr>
          <w:rFonts w:ascii="Times New Roman" w:hAnsi="Times New Roman" w:cs="Times New Roman"/>
          <w:spacing w:val="-4"/>
          <w:sz w:val="30"/>
          <w:szCs w:val="30"/>
        </w:rPr>
        <w:t xml:space="preserve">слова </w:t>
      </w:r>
      <w:r w:rsidRPr="00BA6329">
        <w:rPr>
          <w:rFonts w:ascii="Times New Roman" w:hAnsi="Times New Roman" w:cs="Times New Roman"/>
          <w:bCs/>
          <w:spacing w:val="-4"/>
          <w:sz w:val="30"/>
          <w:szCs w:val="30"/>
        </w:rPr>
        <w:t>”</w:t>
      </w:r>
      <w:r w:rsidRPr="00BA6329">
        <w:rPr>
          <w:rFonts w:ascii="Times New Roman" w:hAnsi="Times New Roman" w:cs="Times New Roman"/>
          <w:spacing w:val="-4"/>
          <w:sz w:val="30"/>
          <w:szCs w:val="30"/>
        </w:rPr>
        <w:t xml:space="preserve">Финансовое право“ заменить </w:t>
      </w:r>
      <w:r w:rsidR="00E01B97" w:rsidRPr="00BA6329">
        <w:rPr>
          <w:rFonts w:ascii="Times New Roman" w:hAnsi="Times New Roman" w:cs="Times New Roman"/>
          <w:spacing w:val="-4"/>
          <w:sz w:val="30"/>
          <w:szCs w:val="30"/>
        </w:rPr>
        <w:t>словами</w:t>
      </w:r>
      <w:r w:rsidRPr="00BA6329">
        <w:rPr>
          <w:rFonts w:ascii="Times New Roman" w:hAnsi="Times New Roman" w:cs="Times New Roman"/>
          <w:spacing w:val="-4"/>
          <w:sz w:val="30"/>
          <w:szCs w:val="30"/>
        </w:rPr>
        <w:t xml:space="preserve"> </w:t>
      </w:r>
      <w:r w:rsidRPr="00BA6329">
        <w:rPr>
          <w:rFonts w:ascii="Times New Roman" w:hAnsi="Times New Roman" w:cs="Times New Roman"/>
          <w:bCs/>
          <w:spacing w:val="-4"/>
          <w:sz w:val="30"/>
          <w:szCs w:val="30"/>
        </w:rPr>
        <w:t>”</w:t>
      </w:r>
      <w:r w:rsidRPr="00BA6329">
        <w:rPr>
          <w:rFonts w:ascii="Times New Roman" w:hAnsi="Times New Roman" w:cs="Times New Roman"/>
          <w:spacing w:val="-4"/>
          <w:sz w:val="30"/>
          <w:szCs w:val="30"/>
        </w:rPr>
        <w:t>Финансовое и налоговое</w:t>
      </w:r>
      <w:r w:rsidRPr="00165A10">
        <w:rPr>
          <w:rFonts w:ascii="Times New Roman" w:hAnsi="Times New Roman" w:cs="Times New Roman"/>
          <w:sz w:val="30"/>
          <w:szCs w:val="30"/>
        </w:rPr>
        <w:t xml:space="preserve"> право“;</w:t>
      </w:r>
    </w:p>
    <w:p w:rsidR="003B0D0F" w:rsidRPr="00165A10" w:rsidRDefault="003B0D0F" w:rsidP="003B0D0F">
      <w:pPr>
        <w:widowControl w:val="0"/>
        <w:spacing w:after="0" w:line="240" w:lineRule="auto"/>
        <w:ind w:firstLine="709"/>
        <w:jc w:val="both"/>
        <w:rPr>
          <w:rFonts w:ascii="Times New Roman" w:hAnsi="Times New Roman" w:cs="Times New Roman"/>
          <w:sz w:val="30"/>
          <w:szCs w:val="30"/>
        </w:rPr>
      </w:pPr>
      <w:r w:rsidRPr="00165A10">
        <w:rPr>
          <w:rFonts w:ascii="Times New Roman" w:hAnsi="Times New Roman" w:cs="Times New Roman"/>
          <w:sz w:val="30"/>
          <w:szCs w:val="30"/>
        </w:rPr>
        <w:t xml:space="preserve">позицию </w:t>
      </w:r>
      <w:r w:rsidRPr="00165A10">
        <w:rPr>
          <w:rFonts w:ascii="Times New Roman" w:hAnsi="Times New Roman" w:cs="Times New Roman"/>
          <w:bCs/>
          <w:sz w:val="30"/>
          <w:szCs w:val="30"/>
        </w:rPr>
        <w:t>”</w:t>
      </w:r>
      <w:r w:rsidRPr="00165A10">
        <w:rPr>
          <w:rFonts w:ascii="Times New Roman" w:hAnsi="Times New Roman" w:cs="Times New Roman"/>
          <w:sz w:val="30"/>
          <w:szCs w:val="30"/>
        </w:rPr>
        <w:t>Гражданский процесс“ изложить в следующей редакции:</w:t>
      </w:r>
    </w:p>
    <w:p w:rsidR="003B0D0F" w:rsidRPr="00165A10" w:rsidRDefault="003B0D0F" w:rsidP="003B0D0F">
      <w:pPr>
        <w:widowControl w:val="0"/>
        <w:spacing w:after="0" w:line="240" w:lineRule="auto"/>
        <w:ind w:firstLine="709"/>
        <w:jc w:val="both"/>
        <w:rPr>
          <w:rFonts w:ascii="Times New Roman" w:hAnsi="Times New Roman" w:cs="Times New Roman"/>
          <w:b/>
          <w:sz w:val="30"/>
          <w:szCs w:val="30"/>
        </w:rPr>
      </w:pPr>
      <w:r w:rsidRPr="00165A10">
        <w:rPr>
          <w:rFonts w:ascii="Times New Roman" w:hAnsi="Times New Roman" w:cs="Times New Roman"/>
          <w:bCs/>
          <w:sz w:val="30"/>
          <w:szCs w:val="30"/>
        </w:rPr>
        <w:t>”</w:t>
      </w:r>
      <w:r w:rsidRPr="00165A10">
        <w:rPr>
          <w:rFonts w:ascii="Times New Roman" w:hAnsi="Times New Roman" w:cs="Times New Roman"/>
          <w:b/>
          <w:sz w:val="30"/>
          <w:szCs w:val="30"/>
        </w:rPr>
        <w:t>Гражданский и хозяйственный процесс</w:t>
      </w:r>
    </w:p>
    <w:p w:rsidR="003B0D0F" w:rsidRPr="00B13192" w:rsidRDefault="003B0D0F" w:rsidP="003B0D0F">
      <w:pPr>
        <w:widowControl w:val="0"/>
        <w:spacing w:after="0" w:line="240" w:lineRule="auto"/>
        <w:ind w:firstLine="709"/>
        <w:jc w:val="both"/>
        <w:rPr>
          <w:rFonts w:ascii="Times New Roman" w:hAnsi="Times New Roman" w:cs="Times New Roman"/>
          <w:iCs/>
          <w:sz w:val="30"/>
          <w:szCs w:val="30"/>
        </w:rPr>
      </w:pPr>
      <w:r w:rsidRPr="00B13192">
        <w:rPr>
          <w:rFonts w:ascii="Times New Roman" w:hAnsi="Times New Roman" w:cs="Times New Roman"/>
          <w:iCs/>
          <w:sz w:val="30"/>
          <w:szCs w:val="30"/>
        </w:rPr>
        <w:t xml:space="preserve">Понятие, предмет и система гражданского процессуального </w:t>
      </w:r>
      <w:r w:rsidRPr="00B13192">
        <w:rPr>
          <w:rFonts w:ascii="Times New Roman" w:hAnsi="Times New Roman" w:cs="Times New Roman"/>
          <w:sz w:val="30"/>
          <w:szCs w:val="30"/>
        </w:rPr>
        <w:t>и хозяйственного процессуального права</w:t>
      </w:r>
      <w:r w:rsidRPr="00B13192">
        <w:rPr>
          <w:rFonts w:ascii="Times New Roman" w:hAnsi="Times New Roman" w:cs="Times New Roman"/>
          <w:iCs/>
          <w:sz w:val="30"/>
          <w:szCs w:val="30"/>
        </w:rPr>
        <w:t xml:space="preserve">. Принципы гражданского и </w:t>
      </w:r>
      <w:r w:rsidRPr="00B13192">
        <w:rPr>
          <w:rFonts w:ascii="Times New Roman" w:hAnsi="Times New Roman" w:cs="Times New Roman"/>
          <w:iCs/>
          <w:spacing w:val="-12"/>
          <w:sz w:val="30"/>
          <w:szCs w:val="30"/>
        </w:rPr>
        <w:t>хозяйственного судопроизводства. Гражданские и хозяйственные процессуальные</w:t>
      </w:r>
      <w:r w:rsidRPr="00B13192">
        <w:rPr>
          <w:rFonts w:ascii="Times New Roman" w:hAnsi="Times New Roman" w:cs="Times New Roman"/>
          <w:iCs/>
          <w:sz w:val="30"/>
          <w:szCs w:val="30"/>
        </w:rPr>
        <w:t xml:space="preserve"> правоотношения. Подведомственность и подсудность дел судам общей </w:t>
      </w:r>
      <w:r w:rsidRPr="00340042">
        <w:rPr>
          <w:rFonts w:ascii="Times New Roman" w:hAnsi="Times New Roman" w:cs="Times New Roman"/>
          <w:iCs/>
          <w:spacing w:val="-4"/>
          <w:sz w:val="30"/>
          <w:szCs w:val="30"/>
        </w:rPr>
        <w:t>юрисдикции. Участники гражданского и хозяйственного судопроизводства.</w:t>
      </w:r>
      <w:r w:rsidRPr="00B13192">
        <w:rPr>
          <w:rFonts w:ascii="Times New Roman" w:hAnsi="Times New Roman" w:cs="Times New Roman"/>
          <w:iCs/>
          <w:sz w:val="30"/>
          <w:szCs w:val="30"/>
        </w:rPr>
        <w:t xml:space="preserve"> Доказывание и доказательства. Иск и иные средства судебной защиты. </w:t>
      </w:r>
      <w:r w:rsidRPr="00C02C39">
        <w:rPr>
          <w:rFonts w:ascii="Times New Roman" w:hAnsi="Times New Roman" w:cs="Times New Roman"/>
          <w:iCs/>
          <w:spacing w:val="-8"/>
          <w:sz w:val="30"/>
          <w:szCs w:val="30"/>
        </w:rPr>
        <w:t>Сроки. Судебные расходы. Процессуальные сроки. Судебная корреспонденция</w:t>
      </w:r>
      <w:r w:rsidRPr="00B13192">
        <w:rPr>
          <w:rFonts w:ascii="Times New Roman" w:hAnsi="Times New Roman" w:cs="Times New Roman"/>
          <w:iCs/>
          <w:sz w:val="30"/>
          <w:szCs w:val="30"/>
        </w:rPr>
        <w:t xml:space="preserve">. Исковое производство. Рассмотрение дел по первой инстанции. Неисковые виды производств. Производство по пересмотру дел в апелляционном, кассационном, надзорном производстве и по вновь открывшимся </w:t>
      </w:r>
      <w:r w:rsidRPr="00C02C39">
        <w:rPr>
          <w:rFonts w:ascii="Times New Roman" w:hAnsi="Times New Roman" w:cs="Times New Roman"/>
          <w:iCs/>
          <w:spacing w:val="-4"/>
          <w:sz w:val="30"/>
          <w:szCs w:val="30"/>
        </w:rPr>
        <w:t>обстоятельствам. Исполнительное производство. Несудебная форма защиты</w:t>
      </w:r>
      <w:r w:rsidRPr="00B13192">
        <w:rPr>
          <w:rFonts w:ascii="Times New Roman" w:hAnsi="Times New Roman" w:cs="Times New Roman"/>
          <w:iCs/>
          <w:sz w:val="30"/>
          <w:szCs w:val="30"/>
        </w:rPr>
        <w:t xml:space="preserve"> </w:t>
      </w:r>
      <w:r w:rsidRPr="007E2A98">
        <w:rPr>
          <w:rFonts w:ascii="Times New Roman" w:hAnsi="Times New Roman" w:cs="Times New Roman"/>
          <w:iCs/>
          <w:spacing w:val="-6"/>
          <w:sz w:val="30"/>
          <w:szCs w:val="30"/>
        </w:rPr>
        <w:t xml:space="preserve">и </w:t>
      </w:r>
      <w:proofErr w:type="gramStart"/>
      <w:r w:rsidRPr="007E2A98">
        <w:rPr>
          <w:rFonts w:ascii="Times New Roman" w:hAnsi="Times New Roman" w:cs="Times New Roman"/>
          <w:iCs/>
          <w:spacing w:val="-6"/>
          <w:sz w:val="30"/>
          <w:szCs w:val="30"/>
        </w:rPr>
        <w:t>охраны</w:t>
      </w:r>
      <w:proofErr w:type="gramEnd"/>
      <w:r w:rsidRPr="007E2A98">
        <w:rPr>
          <w:rFonts w:ascii="Times New Roman" w:hAnsi="Times New Roman" w:cs="Times New Roman"/>
          <w:iCs/>
          <w:spacing w:val="-6"/>
          <w:sz w:val="30"/>
          <w:szCs w:val="30"/>
        </w:rPr>
        <w:t xml:space="preserve"> субъективных прав в нотариальном порядке, компетенция нотариата,</w:t>
      </w:r>
      <w:r w:rsidRPr="008D76CA">
        <w:rPr>
          <w:rFonts w:ascii="Times New Roman" w:hAnsi="Times New Roman" w:cs="Times New Roman"/>
          <w:iCs/>
          <w:spacing w:val="-8"/>
          <w:sz w:val="30"/>
          <w:szCs w:val="30"/>
        </w:rPr>
        <w:t xml:space="preserve"> </w:t>
      </w:r>
      <w:r w:rsidRPr="00BA5CCB">
        <w:rPr>
          <w:rFonts w:ascii="Times New Roman" w:hAnsi="Times New Roman" w:cs="Times New Roman"/>
          <w:iCs/>
          <w:sz w:val="30"/>
          <w:szCs w:val="30"/>
        </w:rPr>
        <w:t>порядок совершения нотариальных действий, а также общественная форма</w:t>
      </w:r>
      <w:r w:rsidRPr="00B13192">
        <w:rPr>
          <w:rFonts w:ascii="Times New Roman" w:hAnsi="Times New Roman" w:cs="Times New Roman"/>
          <w:iCs/>
          <w:sz w:val="30"/>
          <w:szCs w:val="30"/>
        </w:rPr>
        <w:t xml:space="preserve"> защиты права в порядке третейского судопроизводства.</w:t>
      </w:r>
      <w:r w:rsidRPr="00B13192">
        <w:rPr>
          <w:rFonts w:ascii="Times New Roman" w:hAnsi="Times New Roman" w:cs="Times New Roman"/>
          <w:sz w:val="30"/>
          <w:szCs w:val="30"/>
        </w:rPr>
        <w:t xml:space="preserve"> Разрешение </w:t>
      </w:r>
      <w:r w:rsidRPr="00BA5CCB">
        <w:rPr>
          <w:rFonts w:ascii="Times New Roman" w:hAnsi="Times New Roman" w:cs="Times New Roman"/>
          <w:spacing w:val="-8"/>
          <w:sz w:val="30"/>
          <w:szCs w:val="30"/>
        </w:rPr>
        <w:t>хозяйственных (экономических) споров арбитражными (третейскими) судами.</w:t>
      </w:r>
    </w:p>
    <w:p w:rsidR="003B0D0F" w:rsidRPr="00165A10" w:rsidRDefault="003B0D0F" w:rsidP="003B0D0F">
      <w:pPr>
        <w:widowControl w:val="0"/>
        <w:spacing w:after="0" w:line="240" w:lineRule="auto"/>
        <w:ind w:firstLine="709"/>
        <w:jc w:val="both"/>
        <w:rPr>
          <w:rFonts w:ascii="Times New Roman" w:hAnsi="Times New Roman" w:cs="Times New Roman"/>
          <w:sz w:val="30"/>
          <w:szCs w:val="30"/>
        </w:rPr>
      </w:pPr>
      <w:r w:rsidRPr="00165A10">
        <w:rPr>
          <w:rFonts w:ascii="Times New Roman" w:hAnsi="Times New Roman" w:cs="Times New Roman"/>
          <w:sz w:val="30"/>
          <w:szCs w:val="30"/>
        </w:rPr>
        <w:t xml:space="preserve">В результате изучения учебной дисциплины студент должен: </w:t>
      </w:r>
    </w:p>
    <w:p w:rsidR="003B0D0F" w:rsidRPr="00165A10" w:rsidRDefault="003B0D0F" w:rsidP="003B0D0F">
      <w:pPr>
        <w:widowControl w:val="0"/>
        <w:spacing w:after="0" w:line="240" w:lineRule="auto"/>
        <w:ind w:firstLine="709"/>
        <w:jc w:val="both"/>
        <w:rPr>
          <w:rFonts w:ascii="Times New Roman" w:hAnsi="Times New Roman" w:cs="Times New Roman"/>
          <w:bCs/>
          <w:i/>
          <w:sz w:val="30"/>
          <w:szCs w:val="30"/>
          <w:lang w:val="x-none"/>
        </w:rPr>
      </w:pPr>
      <w:r w:rsidRPr="00165A10">
        <w:rPr>
          <w:rFonts w:ascii="Times New Roman" w:hAnsi="Times New Roman" w:cs="Times New Roman"/>
          <w:bCs/>
          <w:i/>
          <w:sz w:val="30"/>
          <w:szCs w:val="30"/>
          <w:lang w:val="x-none"/>
        </w:rPr>
        <w:t>знать:</w:t>
      </w:r>
    </w:p>
    <w:p w:rsidR="003B0D0F" w:rsidRPr="00BA5CCB" w:rsidRDefault="00BA5CCB" w:rsidP="00BA5CCB">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3B0D0F" w:rsidRPr="00BA5CCB">
        <w:rPr>
          <w:rFonts w:ascii="Times New Roman" w:hAnsi="Times New Roman" w:cs="Times New Roman"/>
          <w:sz w:val="30"/>
          <w:szCs w:val="30"/>
        </w:rPr>
        <w:t>нормативные правовые акты, регламентирующие гражданский и хозяйственный процесс в Республике Беларусь;</w:t>
      </w:r>
    </w:p>
    <w:p w:rsidR="003B0D0F" w:rsidRPr="00BA5CCB" w:rsidRDefault="00BA5CCB" w:rsidP="00BA5CCB">
      <w:pPr>
        <w:widowControl w:val="0"/>
        <w:tabs>
          <w:tab w:val="left" w:pos="993"/>
        </w:tabs>
        <w:spacing w:after="0" w:line="240" w:lineRule="auto"/>
        <w:ind w:firstLine="709"/>
        <w:jc w:val="both"/>
        <w:rPr>
          <w:rFonts w:ascii="Times New Roman" w:hAnsi="Times New Roman" w:cs="Times New Roman"/>
          <w:spacing w:val="-4"/>
          <w:sz w:val="30"/>
          <w:szCs w:val="30"/>
        </w:rPr>
      </w:pPr>
      <w:r>
        <w:rPr>
          <w:rFonts w:ascii="Times New Roman" w:hAnsi="Times New Roman" w:cs="Times New Roman"/>
          <w:spacing w:val="-4"/>
          <w:sz w:val="30"/>
          <w:szCs w:val="30"/>
        </w:rPr>
        <w:t xml:space="preserve">- </w:t>
      </w:r>
      <w:r w:rsidR="003B0D0F" w:rsidRPr="00BA5CCB">
        <w:rPr>
          <w:rFonts w:ascii="Times New Roman" w:hAnsi="Times New Roman" w:cs="Times New Roman"/>
          <w:spacing w:val="-4"/>
          <w:sz w:val="30"/>
          <w:szCs w:val="30"/>
        </w:rPr>
        <w:t>принципы, виды и стадии гражданского и хозяйственного процесса;</w:t>
      </w:r>
    </w:p>
    <w:p w:rsidR="003B0D0F" w:rsidRPr="00BA5CCB" w:rsidRDefault="00BA5CCB" w:rsidP="00BA5CCB">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3B0D0F" w:rsidRPr="00BA5CCB">
        <w:rPr>
          <w:rFonts w:ascii="Times New Roman" w:hAnsi="Times New Roman" w:cs="Times New Roman"/>
          <w:sz w:val="30"/>
          <w:szCs w:val="30"/>
        </w:rPr>
        <w:t xml:space="preserve">правовой статус участников процессов, их классификацию; </w:t>
      </w:r>
    </w:p>
    <w:p w:rsidR="003B0D0F" w:rsidRPr="00BA5CCB" w:rsidRDefault="00BA5CCB" w:rsidP="00BA5CCB">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pacing w:val="-4"/>
          <w:sz w:val="30"/>
          <w:szCs w:val="30"/>
        </w:rPr>
        <w:t xml:space="preserve">- </w:t>
      </w:r>
      <w:r w:rsidR="003B0D0F" w:rsidRPr="00BA5CCB">
        <w:rPr>
          <w:rFonts w:ascii="Times New Roman" w:hAnsi="Times New Roman" w:cs="Times New Roman"/>
          <w:spacing w:val="-4"/>
          <w:sz w:val="30"/>
          <w:szCs w:val="30"/>
        </w:rPr>
        <w:t>компетенцию судов общей юрисдикции, в том числе экономических</w:t>
      </w:r>
      <w:r w:rsidR="003B0D0F" w:rsidRPr="00BA5CCB">
        <w:rPr>
          <w:rFonts w:ascii="Times New Roman" w:hAnsi="Times New Roman" w:cs="Times New Roman"/>
          <w:sz w:val="30"/>
          <w:szCs w:val="30"/>
        </w:rPr>
        <w:t xml:space="preserve"> </w:t>
      </w:r>
      <w:r w:rsidR="003B0D0F" w:rsidRPr="00BA5CCB">
        <w:rPr>
          <w:rFonts w:ascii="Times New Roman" w:hAnsi="Times New Roman" w:cs="Times New Roman"/>
          <w:spacing w:val="-6"/>
          <w:sz w:val="30"/>
          <w:szCs w:val="30"/>
        </w:rPr>
        <w:t>судов, осуществляющих правосудие по экономическим делам; арбитражных</w:t>
      </w:r>
      <w:r w:rsidR="003B0D0F" w:rsidRPr="00BA5CCB">
        <w:rPr>
          <w:rFonts w:ascii="Times New Roman" w:hAnsi="Times New Roman" w:cs="Times New Roman"/>
          <w:sz w:val="30"/>
          <w:szCs w:val="30"/>
        </w:rPr>
        <w:t xml:space="preserve"> (третейских) судов;</w:t>
      </w:r>
    </w:p>
    <w:p w:rsidR="003B0D0F" w:rsidRPr="00BA5CCB" w:rsidRDefault="00BA5CCB" w:rsidP="00BA5CCB">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3B0D0F" w:rsidRPr="00BA5CCB">
        <w:rPr>
          <w:rFonts w:ascii="Times New Roman" w:hAnsi="Times New Roman" w:cs="Times New Roman"/>
          <w:sz w:val="30"/>
          <w:szCs w:val="30"/>
        </w:rPr>
        <w:t>порядок защиты субъективных прав граждан, юридических и иных лиц судами общей юрисдикции, органами нотариата;</w:t>
      </w:r>
    </w:p>
    <w:p w:rsidR="003B0D0F" w:rsidRPr="00BA5CCB" w:rsidRDefault="00BA5CCB" w:rsidP="00BA5CCB">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3B0D0F" w:rsidRPr="00BA5CCB">
        <w:rPr>
          <w:rFonts w:ascii="Times New Roman" w:hAnsi="Times New Roman" w:cs="Times New Roman"/>
          <w:sz w:val="30"/>
          <w:szCs w:val="30"/>
        </w:rPr>
        <w:t>основные направления развития гражданского процессуального и хозяйственного процессуального законодательства;</w:t>
      </w:r>
    </w:p>
    <w:p w:rsidR="003B0D0F" w:rsidRPr="00BA5CCB" w:rsidRDefault="00BA5CCB" w:rsidP="00BA5CCB">
      <w:pPr>
        <w:widowControl w:val="0"/>
        <w:tabs>
          <w:tab w:val="left" w:pos="993"/>
        </w:tabs>
        <w:spacing w:after="0" w:line="240" w:lineRule="auto"/>
        <w:ind w:firstLine="709"/>
        <w:jc w:val="both"/>
        <w:rPr>
          <w:rFonts w:ascii="Times New Roman" w:hAnsi="Times New Roman" w:cs="Times New Roman"/>
          <w:sz w:val="30"/>
          <w:szCs w:val="30"/>
        </w:rPr>
      </w:pPr>
      <w:r w:rsidRPr="007D6D45">
        <w:rPr>
          <w:rFonts w:ascii="Times New Roman" w:hAnsi="Times New Roman" w:cs="Times New Roman"/>
          <w:spacing w:val="-8"/>
          <w:sz w:val="30"/>
          <w:szCs w:val="30"/>
        </w:rPr>
        <w:t xml:space="preserve">- </w:t>
      </w:r>
      <w:r w:rsidR="003B0D0F" w:rsidRPr="007D6D45">
        <w:rPr>
          <w:rFonts w:ascii="Times New Roman" w:hAnsi="Times New Roman" w:cs="Times New Roman"/>
          <w:spacing w:val="-8"/>
          <w:sz w:val="30"/>
          <w:szCs w:val="30"/>
        </w:rPr>
        <w:t xml:space="preserve">основные институты и понятия общей и </w:t>
      </w:r>
      <w:proofErr w:type="gramStart"/>
      <w:r w:rsidR="003B0D0F" w:rsidRPr="007D6D45">
        <w:rPr>
          <w:rFonts w:ascii="Times New Roman" w:hAnsi="Times New Roman" w:cs="Times New Roman"/>
          <w:spacing w:val="-8"/>
          <w:sz w:val="30"/>
          <w:szCs w:val="30"/>
        </w:rPr>
        <w:t>особенной</w:t>
      </w:r>
      <w:proofErr w:type="gramEnd"/>
      <w:r w:rsidR="003B0D0F" w:rsidRPr="007D6D45">
        <w:rPr>
          <w:rFonts w:ascii="Times New Roman" w:hAnsi="Times New Roman" w:cs="Times New Roman"/>
          <w:spacing w:val="-8"/>
          <w:sz w:val="30"/>
          <w:szCs w:val="30"/>
        </w:rPr>
        <w:t xml:space="preserve"> частей гражданского</w:t>
      </w:r>
      <w:r w:rsidR="003B0D0F" w:rsidRPr="00BA5CCB">
        <w:rPr>
          <w:rFonts w:ascii="Times New Roman" w:hAnsi="Times New Roman" w:cs="Times New Roman"/>
          <w:sz w:val="30"/>
          <w:szCs w:val="30"/>
        </w:rPr>
        <w:t xml:space="preserve"> процессуального и хозяйственного процессуального права;  </w:t>
      </w:r>
    </w:p>
    <w:p w:rsidR="003B0D0F" w:rsidRPr="00BA5CCB" w:rsidRDefault="00BA5CCB" w:rsidP="00BA5CCB">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3B0D0F" w:rsidRPr="00BA5CCB">
        <w:rPr>
          <w:rFonts w:ascii="Times New Roman" w:hAnsi="Times New Roman" w:cs="Times New Roman"/>
          <w:sz w:val="30"/>
          <w:szCs w:val="30"/>
        </w:rPr>
        <w:t>методику анализа, приемы и способы толкования гражданского процессуального и хозяйственного процессуального законодательства;</w:t>
      </w:r>
    </w:p>
    <w:p w:rsidR="003B0D0F" w:rsidRPr="00BA5CCB" w:rsidRDefault="00BA5CCB" w:rsidP="00BA5CCB">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3B0D0F" w:rsidRPr="00BA5CCB">
        <w:rPr>
          <w:rFonts w:ascii="Times New Roman" w:hAnsi="Times New Roman" w:cs="Times New Roman"/>
          <w:sz w:val="30"/>
          <w:szCs w:val="30"/>
        </w:rPr>
        <w:t>основы научного анализа проблем процессуального права;</w:t>
      </w:r>
    </w:p>
    <w:p w:rsidR="003B0D0F" w:rsidRPr="00165A10" w:rsidRDefault="003B0D0F" w:rsidP="003B0D0F">
      <w:pPr>
        <w:widowControl w:val="0"/>
        <w:spacing w:after="0" w:line="240" w:lineRule="auto"/>
        <w:ind w:firstLine="709"/>
        <w:jc w:val="both"/>
        <w:rPr>
          <w:rFonts w:ascii="Times New Roman" w:hAnsi="Times New Roman" w:cs="Times New Roman"/>
          <w:i/>
          <w:iCs/>
          <w:sz w:val="30"/>
          <w:szCs w:val="30"/>
        </w:rPr>
      </w:pPr>
      <w:r w:rsidRPr="00165A10">
        <w:rPr>
          <w:rFonts w:ascii="Times New Roman" w:hAnsi="Times New Roman" w:cs="Times New Roman"/>
          <w:i/>
          <w:iCs/>
          <w:sz w:val="30"/>
          <w:szCs w:val="30"/>
        </w:rPr>
        <w:t>уметь:</w:t>
      </w:r>
    </w:p>
    <w:p w:rsidR="003B0D0F" w:rsidRPr="00BA5CCB" w:rsidRDefault="00BA5CCB" w:rsidP="00BA5CCB">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3B0D0F" w:rsidRPr="00BA5CCB">
        <w:rPr>
          <w:rFonts w:ascii="Times New Roman" w:hAnsi="Times New Roman" w:cs="Times New Roman"/>
          <w:sz w:val="30"/>
          <w:szCs w:val="30"/>
        </w:rPr>
        <w:t>анализировать действующее процессуальное законодательство Республики Беларусь;</w:t>
      </w:r>
    </w:p>
    <w:p w:rsidR="003B0D0F" w:rsidRPr="00BA5CCB" w:rsidRDefault="00BA5CCB" w:rsidP="00BA5CCB">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3B0D0F" w:rsidRPr="00BA5CCB">
        <w:rPr>
          <w:rFonts w:ascii="Times New Roman" w:hAnsi="Times New Roman" w:cs="Times New Roman"/>
          <w:sz w:val="30"/>
          <w:szCs w:val="30"/>
        </w:rPr>
        <w:t>характеризовать понятия, институты, принципы гражданского и хозяйственного процессуального права;</w:t>
      </w:r>
    </w:p>
    <w:p w:rsidR="003B0D0F" w:rsidRPr="00BA5CCB" w:rsidRDefault="00BA5CCB" w:rsidP="00BA5CCB">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pacing w:val="-6"/>
          <w:sz w:val="30"/>
          <w:szCs w:val="30"/>
        </w:rPr>
        <w:t xml:space="preserve">- </w:t>
      </w:r>
      <w:r w:rsidR="003B0D0F" w:rsidRPr="00BA5CCB">
        <w:rPr>
          <w:rFonts w:ascii="Times New Roman" w:hAnsi="Times New Roman" w:cs="Times New Roman"/>
          <w:spacing w:val="-6"/>
          <w:sz w:val="30"/>
          <w:szCs w:val="30"/>
        </w:rPr>
        <w:t>характеризовать порядок рассмотрения дел в суде общей юрисдикции</w:t>
      </w:r>
      <w:r w:rsidR="003B0D0F" w:rsidRPr="00BA5CCB">
        <w:rPr>
          <w:rFonts w:ascii="Times New Roman" w:hAnsi="Times New Roman" w:cs="Times New Roman"/>
          <w:sz w:val="30"/>
          <w:szCs w:val="30"/>
        </w:rPr>
        <w:t xml:space="preserve"> первой инстанции, в апелляционном, кассационном, надзорном порядке, по </w:t>
      </w:r>
      <w:r w:rsidR="003B0D0F" w:rsidRPr="00BA5CCB">
        <w:rPr>
          <w:rFonts w:ascii="Times New Roman" w:hAnsi="Times New Roman" w:cs="Times New Roman"/>
          <w:spacing w:val="-10"/>
          <w:sz w:val="30"/>
          <w:szCs w:val="30"/>
        </w:rPr>
        <w:t>вновь открывшимся обстоятельствам, а также порядок ведения исполнительного</w:t>
      </w:r>
      <w:r w:rsidR="003B0D0F" w:rsidRPr="00BA5CCB">
        <w:rPr>
          <w:rFonts w:ascii="Times New Roman" w:hAnsi="Times New Roman" w:cs="Times New Roman"/>
          <w:sz w:val="30"/>
          <w:szCs w:val="30"/>
        </w:rPr>
        <w:t xml:space="preserve"> производства; </w:t>
      </w:r>
    </w:p>
    <w:p w:rsidR="003B0D0F" w:rsidRPr="00BA5CCB" w:rsidRDefault="00BA5CCB" w:rsidP="00BA5CCB">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pacing w:val="-6"/>
          <w:sz w:val="30"/>
          <w:szCs w:val="30"/>
        </w:rPr>
        <w:t xml:space="preserve">- </w:t>
      </w:r>
      <w:r w:rsidR="003B0D0F" w:rsidRPr="00BA5CCB">
        <w:rPr>
          <w:rFonts w:ascii="Times New Roman" w:hAnsi="Times New Roman" w:cs="Times New Roman"/>
          <w:spacing w:val="-6"/>
          <w:sz w:val="30"/>
          <w:szCs w:val="30"/>
        </w:rPr>
        <w:t>анализировать проблемы, складывающиеся в практике применения</w:t>
      </w:r>
      <w:r w:rsidR="003B0D0F" w:rsidRPr="00BA5CCB">
        <w:rPr>
          <w:rFonts w:ascii="Times New Roman" w:hAnsi="Times New Roman" w:cs="Times New Roman"/>
          <w:sz w:val="30"/>
          <w:szCs w:val="30"/>
        </w:rPr>
        <w:t xml:space="preserve"> </w:t>
      </w:r>
      <w:r w:rsidR="003B0D0F" w:rsidRPr="00461329">
        <w:rPr>
          <w:rFonts w:ascii="Times New Roman" w:hAnsi="Times New Roman" w:cs="Times New Roman"/>
          <w:sz w:val="30"/>
          <w:szCs w:val="30"/>
        </w:rPr>
        <w:t>гражданского процессуального и хозяйственного процессуального законодательства,</w:t>
      </w:r>
      <w:r w:rsidR="003B0D0F" w:rsidRPr="00BA5CCB">
        <w:rPr>
          <w:rFonts w:ascii="Times New Roman" w:hAnsi="Times New Roman" w:cs="Times New Roman"/>
          <w:sz w:val="30"/>
          <w:szCs w:val="30"/>
        </w:rPr>
        <w:t xml:space="preserve"> и деятельность участников процесса на предмет ее соответствия требованиям законодательства;</w:t>
      </w:r>
    </w:p>
    <w:p w:rsidR="003B0D0F" w:rsidRPr="00BA5CCB" w:rsidRDefault="00BA5CCB" w:rsidP="00BA5CCB">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3B0D0F" w:rsidRPr="00BA5CCB">
        <w:rPr>
          <w:rFonts w:ascii="Times New Roman" w:hAnsi="Times New Roman" w:cs="Times New Roman"/>
          <w:sz w:val="30"/>
          <w:szCs w:val="30"/>
        </w:rPr>
        <w:t>самостоятельно изучать нормы процессуального законодательства, практику их применения;</w:t>
      </w:r>
    </w:p>
    <w:p w:rsidR="003B0D0F" w:rsidRPr="00BA5CCB" w:rsidRDefault="00BA5CCB" w:rsidP="00BA5CCB">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3B0D0F" w:rsidRPr="00BA5CCB">
        <w:rPr>
          <w:rFonts w:ascii="Times New Roman" w:hAnsi="Times New Roman" w:cs="Times New Roman"/>
          <w:sz w:val="30"/>
          <w:szCs w:val="30"/>
        </w:rPr>
        <w:t>давать квалифицированные заключения и консультации по правоприменительным вопросам гражданского процессуального и хозяйственного процессуального права;</w:t>
      </w:r>
    </w:p>
    <w:p w:rsidR="003B0D0F" w:rsidRPr="00165A10" w:rsidRDefault="003B0D0F" w:rsidP="003B0D0F">
      <w:pPr>
        <w:widowControl w:val="0"/>
        <w:spacing w:after="0" w:line="240" w:lineRule="auto"/>
        <w:ind w:firstLine="709"/>
        <w:jc w:val="both"/>
        <w:rPr>
          <w:rFonts w:ascii="Times New Roman" w:hAnsi="Times New Roman" w:cs="Times New Roman"/>
          <w:i/>
          <w:iCs/>
          <w:sz w:val="30"/>
          <w:szCs w:val="30"/>
        </w:rPr>
      </w:pPr>
      <w:r w:rsidRPr="00165A10">
        <w:rPr>
          <w:rFonts w:ascii="Times New Roman" w:hAnsi="Times New Roman" w:cs="Times New Roman"/>
          <w:i/>
          <w:iCs/>
          <w:sz w:val="30"/>
          <w:szCs w:val="30"/>
        </w:rPr>
        <w:t>владеть:</w:t>
      </w:r>
    </w:p>
    <w:p w:rsidR="003B0D0F" w:rsidRPr="001741FE" w:rsidRDefault="001741FE" w:rsidP="001741FE">
      <w:pPr>
        <w:widowControl w:val="0"/>
        <w:tabs>
          <w:tab w:val="left" w:pos="993"/>
        </w:tabs>
        <w:spacing w:after="0" w:line="240" w:lineRule="auto"/>
        <w:ind w:firstLine="709"/>
        <w:jc w:val="both"/>
        <w:rPr>
          <w:rFonts w:ascii="Times New Roman" w:hAnsi="Times New Roman" w:cs="Times New Roman"/>
          <w:sz w:val="30"/>
          <w:szCs w:val="30"/>
        </w:rPr>
      </w:pPr>
      <w:r w:rsidRPr="001741FE">
        <w:rPr>
          <w:rFonts w:ascii="Times New Roman" w:hAnsi="Times New Roman" w:cs="Times New Roman"/>
          <w:spacing w:val="-6"/>
          <w:sz w:val="30"/>
          <w:szCs w:val="30"/>
        </w:rPr>
        <w:t xml:space="preserve">- </w:t>
      </w:r>
      <w:r w:rsidR="003B0D0F" w:rsidRPr="001741FE">
        <w:rPr>
          <w:rFonts w:ascii="Times New Roman" w:hAnsi="Times New Roman" w:cs="Times New Roman"/>
          <w:spacing w:val="-6"/>
          <w:sz w:val="30"/>
          <w:szCs w:val="30"/>
        </w:rPr>
        <w:t>навыками применения теоретических знаний при решении конкретных</w:t>
      </w:r>
      <w:r w:rsidR="003B0D0F" w:rsidRPr="001741FE">
        <w:rPr>
          <w:rFonts w:ascii="Times New Roman" w:hAnsi="Times New Roman" w:cs="Times New Roman"/>
          <w:sz w:val="30"/>
          <w:szCs w:val="30"/>
        </w:rPr>
        <w:t xml:space="preserve"> </w:t>
      </w:r>
      <w:r w:rsidR="003B0D0F" w:rsidRPr="001741FE">
        <w:rPr>
          <w:rFonts w:ascii="Times New Roman" w:hAnsi="Times New Roman" w:cs="Times New Roman"/>
          <w:spacing w:val="-4"/>
          <w:sz w:val="30"/>
          <w:szCs w:val="30"/>
        </w:rPr>
        <w:t>практических ситуаций, возникающих в сфере гражданских процессуальных</w:t>
      </w:r>
      <w:r w:rsidR="003B0D0F" w:rsidRPr="001741FE">
        <w:rPr>
          <w:rFonts w:ascii="Times New Roman" w:hAnsi="Times New Roman" w:cs="Times New Roman"/>
          <w:sz w:val="30"/>
          <w:szCs w:val="30"/>
        </w:rPr>
        <w:t xml:space="preserve"> и хозяйственных процессуальных правоотношений;</w:t>
      </w:r>
    </w:p>
    <w:p w:rsidR="003B0D0F" w:rsidRPr="001741FE" w:rsidRDefault="001741FE" w:rsidP="001741FE">
      <w:pPr>
        <w:widowControl w:val="0"/>
        <w:tabs>
          <w:tab w:val="left" w:pos="993"/>
        </w:tabs>
        <w:spacing w:after="0" w:line="240" w:lineRule="auto"/>
        <w:ind w:firstLine="709"/>
        <w:jc w:val="both"/>
        <w:rPr>
          <w:rFonts w:ascii="Times New Roman" w:hAnsi="Times New Roman" w:cs="Times New Roman"/>
          <w:spacing w:val="-6"/>
          <w:sz w:val="30"/>
          <w:szCs w:val="30"/>
        </w:rPr>
      </w:pPr>
      <w:r>
        <w:rPr>
          <w:rFonts w:ascii="Times New Roman" w:hAnsi="Times New Roman" w:cs="Times New Roman"/>
          <w:spacing w:val="-6"/>
          <w:sz w:val="30"/>
          <w:szCs w:val="30"/>
        </w:rPr>
        <w:t xml:space="preserve">- </w:t>
      </w:r>
      <w:r w:rsidR="003B0D0F" w:rsidRPr="001741FE">
        <w:rPr>
          <w:rFonts w:ascii="Times New Roman" w:hAnsi="Times New Roman" w:cs="Times New Roman"/>
          <w:spacing w:val="-6"/>
          <w:sz w:val="30"/>
          <w:szCs w:val="30"/>
        </w:rPr>
        <w:t>навыками составления судебных, процессуальных и иных документов,</w:t>
      </w:r>
      <w:r w:rsidR="003B0D0F" w:rsidRPr="001741FE">
        <w:rPr>
          <w:rFonts w:ascii="Times New Roman" w:hAnsi="Times New Roman" w:cs="Times New Roman"/>
          <w:sz w:val="30"/>
          <w:szCs w:val="30"/>
        </w:rPr>
        <w:t xml:space="preserve"> </w:t>
      </w:r>
      <w:r w:rsidR="00FB53C6" w:rsidRPr="001741FE">
        <w:rPr>
          <w:rFonts w:ascii="Times New Roman" w:hAnsi="Times New Roman" w:cs="Times New Roman"/>
          <w:spacing w:val="-8"/>
          <w:sz w:val="30"/>
          <w:szCs w:val="30"/>
        </w:rPr>
        <w:t xml:space="preserve">предусмотренных процессуальным </w:t>
      </w:r>
      <w:r w:rsidR="003B0D0F" w:rsidRPr="001741FE">
        <w:rPr>
          <w:rFonts w:ascii="Times New Roman" w:hAnsi="Times New Roman" w:cs="Times New Roman"/>
          <w:spacing w:val="-8"/>
          <w:sz w:val="30"/>
          <w:szCs w:val="30"/>
        </w:rPr>
        <w:t>законодательством Республики Беларусь</w:t>
      </w:r>
      <w:proofErr w:type="gramStart"/>
      <w:r w:rsidR="003B0D0F" w:rsidRPr="001741FE">
        <w:rPr>
          <w:rFonts w:ascii="Times New Roman" w:hAnsi="Times New Roman" w:cs="Times New Roman"/>
          <w:spacing w:val="-8"/>
          <w:sz w:val="30"/>
          <w:szCs w:val="30"/>
        </w:rPr>
        <w:t>.“;</w:t>
      </w:r>
      <w:proofErr w:type="gramEnd"/>
    </w:p>
    <w:p w:rsidR="006742F7" w:rsidRPr="00165A10" w:rsidRDefault="006742F7" w:rsidP="006742F7">
      <w:pPr>
        <w:widowControl w:val="0"/>
        <w:spacing w:after="0" w:line="240" w:lineRule="auto"/>
        <w:ind w:firstLine="709"/>
        <w:jc w:val="both"/>
        <w:rPr>
          <w:rFonts w:ascii="Times New Roman" w:hAnsi="Times New Roman" w:cs="Times New Roman"/>
          <w:sz w:val="30"/>
          <w:szCs w:val="30"/>
        </w:rPr>
      </w:pPr>
      <w:r w:rsidRPr="00165A10">
        <w:rPr>
          <w:rFonts w:ascii="Times New Roman" w:hAnsi="Times New Roman" w:cs="Times New Roman"/>
          <w:sz w:val="30"/>
          <w:szCs w:val="30"/>
        </w:rPr>
        <w:t xml:space="preserve">позицию </w:t>
      </w:r>
      <w:r w:rsidR="0070045B" w:rsidRPr="00165A10">
        <w:rPr>
          <w:rFonts w:ascii="Times New Roman" w:hAnsi="Times New Roman" w:cs="Times New Roman"/>
          <w:sz w:val="30"/>
          <w:szCs w:val="30"/>
        </w:rPr>
        <w:t>”Хозяйственный процесс“ исключить;</w:t>
      </w:r>
    </w:p>
    <w:p w:rsidR="00AA7B1B" w:rsidRPr="00165A10" w:rsidRDefault="00AA7B1B" w:rsidP="00AA7B1B">
      <w:pPr>
        <w:spacing w:after="0" w:line="240" w:lineRule="auto"/>
        <w:ind w:firstLine="708"/>
        <w:jc w:val="both"/>
        <w:rPr>
          <w:rFonts w:ascii="Times New Roman" w:hAnsi="Times New Roman" w:cs="Times New Roman"/>
          <w:sz w:val="30"/>
          <w:szCs w:val="30"/>
          <w:lang w:val="be-BY" w:eastAsia="ru-RU"/>
        </w:rPr>
      </w:pPr>
      <w:r w:rsidRPr="00165A10">
        <w:rPr>
          <w:rFonts w:ascii="Times New Roman" w:hAnsi="Times New Roman" w:cs="Times New Roman"/>
          <w:sz w:val="30"/>
          <w:szCs w:val="30"/>
          <w:lang w:val="be-BY" w:eastAsia="ru-RU"/>
        </w:rPr>
        <w:t>подраздел 7.6.2 раздела 7 исключить;</w:t>
      </w:r>
    </w:p>
    <w:p w:rsidR="00AA7B1B" w:rsidRPr="00165A10" w:rsidRDefault="00AA7B1B" w:rsidP="00AA7B1B">
      <w:pPr>
        <w:spacing w:after="0" w:line="240" w:lineRule="auto"/>
        <w:ind w:firstLine="708"/>
        <w:jc w:val="both"/>
        <w:rPr>
          <w:rFonts w:ascii="Times New Roman" w:hAnsi="Times New Roman" w:cs="Times New Roman"/>
          <w:sz w:val="30"/>
          <w:szCs w:val="30"/>
          <w:lang w:val="be-BY" w:eastAsia="ru-RU"/>
        </w:rPr>
      </w:pPr>
      <w:r w:rsidRPr="00165A10">
        <w:rPr>
          <w:rFonts w:ascii="Times New Roman" w:hAnsi="Times New Roman" w:cs="Times New Roman"/>
          <w:sz w:val="30"/>
          <w:szCs w:val="30"/>
          <w:lang w:val="be-BY" w:eastAsia="ru-RU"/>
        </w:rPr>
        <w:t>подраздел 7.6.3 изложить в следующей редакции:</w:t>
      </w:r>
    </w:p>
    <w:p w:rsidR="00AA7B1B" w:rsidRPr="00165A10" w:rsidRDefault="00AA7B1B" w:rsidP="00AA7B1B">
      <w:pPr>
        <w:spacing w:after="0" w:line="240" w:lineRule="auto"/>
        <w:ind w:firstLine="708"/>
        <w:jc w:val="both"/>
        <w:rPr>
          <w:rFonts w:ascii="Times New Roman" w:hAnsi="Times New Roman" w:cs="Times New Roman"/>
          <w:sz w:val="30"/>
          <w:szCs w:val="30"/>
          <w:lang w:val="be-BY" w:eastAsia="ru-RU"/>
        </w:rPr>
      </w:pPr>
      <w:r w:rsidRPr="00165A10">
        <w:rPr>
          <w:rFonts w:ascii="Times New Roman" w:hAnsi="Times New Roman" w:cs="Times New Roman"/>
          <w:sz w:val="30"/>
          <w:szCs w:val="30"/>
          <w:lang w:val="be-BY" w:eastAsia="ru-RU"/>
        </w:rPr>
        <w:t>”</w:t>
      </w:r>
      <w:r w:rsidRPr="00165A10">
        <w:rPr>
          <w:rFonts w:ascii="Times New Roman" w:hAnsi="Times New Roman" w:cs="Times New Roman"/>
          <w:b/>
          <w:sz w:val="30"/>
          <w:szCs w:val="30"/>
          <w:lang w:val="be-BY" w:eastAsia="ru-RU"/>
        </w:rPr>
        <w:t>7.6.</w:t>
      </w:r>
      <w:r w:rsidR="00316347">
        <w:rPr>
          <w:rFonts w:ascii="Times New Roman" w:hAnsi="Times New Roman" w:cs="Times New Roman"/>
          <w:b/>
          <w:sz w:val="30"/>
          <w:szCs w:val="30"/>
          <w:lang w:val="be-BY" w:eastAsia="ru-RU"/>
        </w:rPr>
        <w:t>3</w:t>
      </w:r>
      <w:r w:rsidRPr="00165A10">
        <w:rPr>
          <w:rFonts w:ascii="Times New Roman" w:hAnsi="Times New Roman" w:cs="Times New Roman"/>
          <w:b/>
          <w:sz w:val="30"/>
          <w:szCs w:val="30"/>
          <w:lang w:val="be-BY" w:eastAsia="ru-RU"/>
        </w:rPr>
        <w:t xml:space="preserve"> Правоприменительная практика</w:t>
      </w:r>
    </w:p>
    <w:p w:rsidR="00AA7B1B" w:rsidRPr="00165A10" w:rsidRDefault="00AA7B1B" w:rsidP="00AA7B1B">
      <w:pPr>
        <w:spacing w:after="0" w:line="240" w:lineRule="auto"/>
        <w:ind w:firstLine="708"/>
        <w:jc w:val="both"/>
        <w:rPr>
          <w:rFonts w:ascii="Times New Roman" w:hAnsi="Times New Roman" w:cs="Times New Roman"/>
          <w:sz w:val="30"/>
          <w:szCs w:val="30"/>
          <w:lang w:val="be-BY" w:eastAsia="ru-RU"/>
        </w:rPr>
      </w:pPr>
      <w:r w:rsidRPr="00165A10">
        <w:rPr>
          <w:rFonts w:ascii="Times New Roman" w:hAnsi="Times New Roman" w:cs="Times New Roman"/>
          <w:spacing w:val="-6"/>
          <w:sz w:val="30"/>
          <w:szCs w:val="30"/>
          <w:lang w:val="be-BY" w:eastAsia="ru-RU"/>
        </w:rPr>
        <w:t>Проводится в целях формирования навыков определения содержания</w:t>
      </w:r>
      <w:r w:rsidRPr="00165A10">
        <w:rPr>
          <w:rFonts w:ascii="Times New Roman" w:hAnsi="Times New Roman" w:cs="Times New Roman"/>
          <w:sz w:val="30"/>
          <w:szCs w:val="30"/>
          <w:lang w:val="be-BY" w:eastAsia="ru-RU"/>
        </w:rPr>
        <w:t xml:space="preserve"> </w:t>
      </w:r>
      <w:r w:rsidRPr="00165A10">
        <w:rPr>
          <w:rFonts w:ascii="Times New Roman" w:hAnsi="Times New Roman" w:cs="Times New Roman"/>
          <w:spacing w:val="-6"/>
          <w:sz w:val="30"/>
          <w:szCs w:val="30"/>
          <w:lang w:val="be-BY" w:eastAsia="ru-RU"/>
        </w:rPr>
        <w:t>правового регулирования, выявления пробелов и коллизий законодательства</w:t>
      </w:r>
      <w:r w:rsidRPr="00165A10">
        <w:rPr>
          <w:rFonts w:ascii="Times New Roman" w:hAnsi="Times New Roman" w:cs="Times New Roman"/>
          <w:sz w:val="30"/>
          <w:szCs w:val="30"/>
          <w:lang w:val="be-BY" w:eastAsia="ru-RU"/>
        </w:rPr>
        <w:t xml:space="preserve"> при осуществлении управленческой деятельности, приобретения навыков правоприменительной деятельности, закрепления основ правовой этики, овладения навыками составления юридических документов, совершения действий, связанных с реализацией правовых норм. Предусматривает приобретение опыта в сфере управления, а также обеспечения законности и правопорядка.“;</w:t>
      </w:r>
    </w:p>
    <w:p w:rsidR="004469B5" w:rsidRDefault="004469B5" w:rsidP="004469B5">
      <w:pPr>
        <w:widowControl w:val="0"/>
        <w:spacing w:after="0" w:line="240" w:lineRule="auto"/>
        <w:ind w:firstLine="709"/>
        <w:jc w:val="both"/>
        <w:rPr>
          <w:rFonts w:ascii="Times New Roman" w:hAnsi="Times New Roman" w:cs="Times New Roman"/>
          <w:spacing w:val="-4"/>
          <w:sz w:val="30"/>
          <w:szCs w:val="30"/>
        </w:rPr>
      </w:pPr>
      <w:r w:rsidRPr="00165A10">
        <w:rPr>
          <w:rFonts w:ascii="Times New Roman" w:hAnsi="Times New Roman" w:cs="Times New Roman"/>
          <w:sz w:val="30"/>
          <w:szCs w:val="30"/>
        </w:rPr>
        <w:t xml:space="preserve">1.1.2. в образовательном стандарте высшего образования </w:t>
      </w:r>
      <w:r w:rsidRPr="00165A10">
        <w:rPr>
          <w:rFonts w:ascii="Times New Roman" w:hAnsi="Times New Roman" w:cs="Times New Roman"/>
          <w:sz w:val="30"/>
          <w:szCs w:val="30"/>
          <w:lang w:val="en-US"/>
        </w:rPr>
        <w:t>I</w:t>
      </w:r>
      <w:r w:rsidRPr="00165A10">
        <w:rPr>
          <w:rFonts w:ascii="Times New Roman" w:hAnsi="Times New Roman" w:cs="Times New Roman"/>
          <w:sz w:val="30"/>
          <w:szCs w:val="30"/>
        </w:rPr>
        <w:t xml:space="preserve"> ступени по специальности </w:t>
      </w:r>
      <w:r w:rsidRPr="00165A10">
        <w:rPr>
          <w:rFonts w:ascii="Times New Roman" w:hAnsi="Times New Roman" w:cs="Times New Roman"/>
          <w:sz w:val="30"/>
          <w:szCs w:val="30"/>
          <w:lang w:val="be-BY" w:eastAsia="ru-RU"/>
        </w:rPr>
        <w:t xml:space="preserve">1-26 01 03 </w:t>
      </w:r>
      <w:r w:rsidRPr="00165A10">
        <w:rPr>
          <w:rFonts w:ascii="Times New Roman" w:hAnsi="Times New Roman" w:cs="Times New Roman"/>
          <w:sz w:val="30"/>
          <w:szCs w:val="30"/>
        </w:rPr>
        <w:t>”</w:t>
      </w:r>
      <w:r w:rsidRPr="00165A10">
        <w:rPr>
          <w:rFonts w:ascii="Times New Roman" w:hAnsi="Times New Roman" w:cs="Times New Roman"/>
          <w:sz w:val="30"/>
          <w:szCs w:val="30"/>
          <w:lang w:val="be-BY" w:eastAsia="ru-RU"/>
        </w:rPr>
        <w:t>Государственное управление и экономика</w:t>
      </w:r>
      <w:r w:rsidRPr="00165A10">
        <w:rPr>
          <w:rFonts w:ascii="Times New Roman" w:hAnsi="Times New Roman" w:cs="Times New Roman"/>
          <w:spacing w:val="-4"/>
          <w:sz w:val="30"/>
          <w:szCs w:val="30"/>
        </w:rPr>
        <w:t>“, утвержденном данным постановлением:</w:t>
      </w:r>
    </w:p>
    <w:p w:rsidR="00886B12" w:rsidRPr="00886B12" w:rsidRDefault="00886B12" w:rsidP="00886B12">
      <w:pPr>
        <w:spacing w:after="0" w:line="240" w:lineRule="auto"/>
        <w:ind w:firstLine="709"/>
        <w:jc w:val="both"/>
        <w:rPr>
          <w:rFonts w:ascii="Times New Roman" w:hAnsi="Times New Roman" w:cs="Times New Roman"/>
          <w:sz w:val="30"/>
          <w:szCs w:val="30"/>
        </w:rPr>
      </w:pPr>
      <w:r w:rsidRPr="00886B12">
        <w:rPr>
          <w:rFonts w:ascii="Times New Roman" w:hAnsi="Times New Roman" w:cs="Times New Roman"/>
          <w:sz w:val="30"/>
          <w:szCs w:val="30"/>
        </w:rPr>
        <w:t xml:space="preserve">подраздел 4.5 раздела 4 дополнить </w:t>
      </w:r>
      <w:r w:rsidR="00277D19">
        <w:rPr>
          <w:rFonts w:ascii="Times New Roman" w:hAnsi="Times New Roman" w:cs="Times New Roman"/>
          <w:sz w:val="30"/>
          <w:szCs w:val="30"/>
        </w:rPr>
        <w:t>частью</w:t>
      </w:r>
      <w:r w:rsidRPr="00886B12">
        <w:rPr>
          <w:rFonts w:ascii="Times New Roman" w:hAnsi="Times New Roman" w:cs="Times New Roman"/>
          <w:sz w:val="30"/>
          <w:szCs w:val="30"/>
        </w:rPr>
        <w:t xml:space="preserve"> седьм</w:t>
      </w:r>
      <w:r w:rsidR="00277D19">
        <w:rPr>
          <w:rFonts w:ascii="Times New Roman" w:hAnsi="Times New Roman" w:cs="Times New Roman"/>
          <w:sz w:val="30"/>
          <w:szCs w:val="30"/>
        </w:rPr>
        <w:t>ой</w:t>
      </w:r>
      <w:r w:rsidRPr="00886B12">
        <w:rPr>
          <w:rFonts w:ascii="Times New Roman" w:hAnsi="Times New Roman" w:cs="Times New Roman"/>
          <w:sz w:val="30"/>
          <w:szCs w:val="30"/>
        </w:rPr>
        <w:t xml:space="preserve"> следующего содержания:</w:t>
      </w:r>
    </w:p>
    <w:p w:rsidR="00886B12" w:rsidRPr="00886B12" w:rsidRDefault="00886B12" w:rsidP="00886B12">
      <w:pPr>
        <w:pStyle w:val="ConsPlusNormal"/>
        <w:ind w:firstLine="540"/>
        <w:jc w:val="both"/>
      </w:pPr>
      <w:r w:rsidRPr="00886B12">
        <w:t xml:space="preserve">”Срок получения второго и последующего высшего образования по </w:t>
      </w:r>
      <w:r w:rsidRPr="001A2851">
        <w:rPr>
          <w:spacing w:val="-4"/>
        </w:rPr>
        <w:t>специальности 1-26 01 03 ”Государственное управление и экономика“ может</w:t>
      </w:r>
      <w:r w:rsidRPr="00886B12">
        <w:t xml:space="preserve"> </w:t>
      </w:r>
      <w:r w:rsidRPr="00886B12">
        <w:rPr>
          <w:spacing w:val="-6"/>
        </w:rPr>
        <w:t>быть сокращен учреждением высшего образования при условии соблюдения</w:t>
      </w:r>
      <w:r w:rsidRPr="00886B12">
        <w:t xml:space="preserve"> </w:t>
      </w:r>
      <w:r w:rsidRPr="00293EC2">
        <w:rPr>
          <w:spacing w:val="-6"/>
        </w:rPr>
        <w:t>требований настоящего образовательного стандарта. При этом срок получения</w:t>
      </w:r>
      <w:r w:rsidRPr="00886B12">
        <w:t xml:space="preserve"> образования должен быть не менее трех лет</w:t>
      </w:r>
      <w:proofErr w:type="gramStart"/>
      <w:r w:rsidRPr="00886B12">
        <w:t>.“;</w:t>
      </w:r>
    </w:p>
    <w:p w:rsidR="006E7727" w:rsidRPr="00165A10" w:rsidRDefault="0082310D" w:rsidP="00535E02">
      <w:pPr>
        <w:tabs>
          <w:tab w:val="num" w:pos="0"/>
        </w:tabs>
        <w:spacing w:after="0" w:line="240" w:lineRule="auto"/>
        <w:ind w:firstLine="709"/>
        <w:jc w:val="both"/>
        <w:rPr>
          <w:rFonts w:ascii="Times New Roman" w:eastAsia="Times New Roman" w:hAnsi="Times New Roman" w:cs="Times New Roman"/>
          <w:spacing w:val="-6"/>
          <w:sz w:val="30"/>
          <w:szCs w:val="30"/>
          <w:lang w:eastAsia="ru-RU"/>
        </w:rPr>
      </w:pPr>
      <w:proofErr w:type="gramEnd"/>
      <w:r w:rsidRPr="00165A10">
        <w:rPr>
          <w:rFonts w:ascii="Times New Roman" w:eastAsia="Times New Roman" w:hAnsi="Times New Roman" w:cs="Times New Roman"/>
          <w:spacing w:val="-6"/>
          <w:sz w:val="30"/>
          <w:szCs w:val="30"/>
          <w:lang w:eastAsia="ru-RU"/>
        </w:rPr>
        <w:t>таблицу 1 подраздела 7.3.1 раздела 7 изложить в следующей редакции:</w:t>
      </w:r>
    </w:p>
    <w:p w:rsidR="0082310D" w:rsidRPr="00165A10" w:rsidRDefault="006E7727" w:rsidP="0082310D">
      <w:pPr>
        <w:tabs>
          <w:tab w:val="num" w:pos="0"/>
        </w:tabs>
        <w:spacing w:after="0" w:line="240" w:lineRule="auto"/>
        <w:ind w:firstLine="426"/>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sz w:val="30"/>
          <w:szCs w:val="30"/>
          <w:lang w:val="be-BY" w:eastAsia="ru-RU"/>
        </w:rPr>
        <w:t xml:space="preserve">”                </w:t>
      </w:r>
      <w:r w:rsidR="0082310D" w:rsidRPr="00165A10">
        <w:rPr>
          <w:rFonts w:ascii="Times New Roman" w:eastAsia="Times New Roman" w:hAnsi="Times New Roman" w:cs="Times New Roman"/>
          <w:sz w:val="30"/>
          <w:szCs w:val="30"/>
          <w:lang w:val="be-BY" w:eastAsia="ru-RU"/>
        </w:rPr>
        <w:t xml:space="preserve">                                                                                       Таблица</w:t>
      </w:r>
      <w:r w:rsidR="0082310D" w:rsidRPr="00165A10">
        <w:rPr>
          <w:rFonts w:ascii="Times New Roman" w:eastAsia="Times New Roman" w:hAnsi="Times New Roman" w:cs="Times New Roman"/>
          <w:sz w:val="30"/>
          <w:szCs w:val="30"/>
          <w:lang w:val="en-US" w:eastAsia="ru-RU"/>
        </w:rPr>
        <w:t> </w:t>
      </w:r>
      <w:r w:rsidR="0082310D" w:rsidRPr="00165A10">
        <w:rPr>
          <w:rFonts w:ascii="Times New Roman" w:eastAsia="Times New Roman" w:hAnsi="Times New Roman" w:cs="Times New Roman"/>
          <w:sz w:val="30"/>
          <w:szCs w:val="30"/>
          <w:lang w:eastAsia="ru-RU"/>
        </w:rPr>
        <w:t>1</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1985"/>
        <w:gridCol w:w="1983"/>
      </w:tblGrid>
      <w:tr w:rsidR="0082310D" w:rsidRPr="00165A10" w:rsidTr="006E7727">
        <w:trPr>
          <w:cantSplit/>
          <w:trHeight w:val="570"/>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82310D" w:rsidRPr="00165A10" w:rsidRDefault="0082310D" w:rsidP="00EA2ACB">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Виды деятельности, устанавливаемые в учебном плане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2310D" w:rsidRPr="00165A10" w:rsidRDefault="0082310D" w:rsidP="00EA2ACB">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Количество недель</w:t>
            </w:r>
          </w:p>
        </w:tc>
        <w:tc>
          <w:tcPr>
            <w:tcW w:w="1983" w:type="dxa"/>
            <w:tcBorders>
              <w:top w:val="single" w:sz="4" w:space="0" w:color="auto"/>
              <w:left w:val="single" w:sz="4" w:space="0" w:color="auto"/>
              <w:bottom w:val="single" w:sz="4" w:space="0" w:color="auto"/>
              <w:right w:val="single" w:sz="4" w:space="0" w:color="auto"/>
            </w:tcBorders>
            <w:vAlign w:val="center"/>
            <w:hideMark/>
          </w:tcPr>
          <w:p w:rsidR="0082310D" w:rsidRPr="00165A10" w:rsidRDefault="0082310D" w:rsidP="00EA2ACB">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Количество часов</w:t>
            </w:r>
          </w:p>
        </w:tc>
      </w:tr>
      <w:tr w:rsidR="0082310D" w:rsidRPr="00165A10" w:rsidTr="006E7727">
        <w:trPr>
          <w:trHeight w:val="270"/>
          <w:jc w:val="center"/>
        </w:trPr>
        <w:tc>
          <w:tcPr>
            <w:tcW w:w="5670" w:type="dxa"/>
            <w:tcBorders>
              <w:top w:val="single" w:sz="4" w:space="0" w:color="auto"/>
              <w:left w:val="single" w:sz="4" w:space="0" w:color="auto"/>
              <w:bottom w:val="single" w:sz="4" w:space="0" w:color="auto"/>
              <w:right w:val="single" w:sz="4" w:space="0" w:color="auto"/>
            </w:tcBorders>
            <w:hideMark/>
          </w:tcPr>
          <w:p w:rsidR="0082310D" w:rsidRPr="00165A10" w:rsidRDefault="0082310D" w:rsidP="00EA2ACB">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Теоретическое обучение</w:t>
            </w:r>
          </w:p>
        </w:tc>
        <w:tc>
          <w:tcPr>
            <w:tcW w:w="1985" w:type="dxa"/>
            <w:tcBorders>
              <w:top w:val="single" w:sz="4" w:space="0" w:color="auto"/>
              <w:left w:val="single" w:sz="4" w:space="0" w:color="auto"/>
              <w:bottom w:val="single" w:sz="4" w:space="0" w:color="auto"/>
              <w:right w:val="single" w:sz="4" w:space="0" w:color="auto"/>
            </w:tcBorders>
            <w:hideMark/>
          </w:tcPr>
          <w:p w:rsidR="0082310D" w:rsidRPr="00165A10" w:rsidRDefault="0082310D" w:rsidP="00EA2ACB">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121</w:t>
            </w:r>
          </w:p>
        </w:tc>
        <w:tc>
          <w:tcPr>
            <w:tcW w:w="1983" w:type="dxa"/>
            <w:tcBorders>
              <w:top w:val="single" w:sz="4" w:space="0" w:color="auto"/>
              <w:left w:val="single" w:sz="4" w:space="0" w:color="auto"/>
              <w:bottom w:val="single" w:sz="4" w:space="0" w:color="auto"/>
              <w:right w:val="single" w:sz="4" w:space="0" w:color="auto"/>
            </w:tcBorders>
          </w:tcPr>
          <w:p w:rsidR="0082310D" w:rsidRPr="00165A10" w:rsidRDefault="0082310D" w:rsidP="00EA2ACB">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6534</w:t>
            </w:r>
          </w:p>
        </w:tc>
      </w:tr>
      <w:tr w:rsidR="0082310D" w:rsidRPr="00165A10" w:rsidTr="006E7727">
        <w:trPr>
          <w:trHeight w:val="276"/>
          <w:jc w:val="center"/>
        </w:trPr>
        <w:tc>
          <w:tcPr>
            <w:tcW w:w="5670" w:type="dxa"/>
            <w:tcBorders>
              <w:top w:val="single" w:sz="4" w:space="0" w:color="auto"/>
              <w:left w:val="single" w:sz="4" w:space="0" w:color="auto"/>
              <w:bottom w:val="single" w:sz="4" w:space="0" w:color="auto"/>
              <w:right w:val="single" w:sz="4" w:space="0" w:color="auto"/>
            </w:tcBorders>
            <w:hideMark/>
          </w:tcPr>
          <w:p w:rsidR="0082310D" w:rsidRPr="00165A10" w:rsidRDefault="0082310D" w:rsidP="00EA2ACB">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Экзаменационные сессии</w:t>
            </w:r>
          </w:p>
        </w:tc>
        <w:tc>
          <w:tcPr>
            <w:tcW w:w="1985" w:type="dxa"/>
            <w:tcBorders>
              <w:top w:val="single" w:sz="4" w:space="0" w:color="auto"/>
              <w:left w:val="single" w:sz="4" w:space="0" w:color="auto"/>
              <w:bottom w:val="single" w:sz="4" w:space="0" w:color="auto"/>
              <w:right w:val="single" w:sz="4" w:space="0" w:color="auto"/>
            </w:tcBorders>
            <w:hideMark/>
          </w:tcPr>
          <w:p w:rsidR="0082310D" w:rsidRPr="00165A10" w:rsidRDefault="0082310D" w:rsidP="00EA2ACB">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20</w:t>
            </w:r>
          </w:p>
        </w:tc>
        <w:tc>
          <w:tcPr>
            <w:tcW w:w="1983" w:type="dxa"/>
            <w:tcBorders>
              <w:top w:val="single" w:sz="4" w:space="0" w:color="auto"/>
              <w:left w:val="single" w:sz="4" w:space="0" w:color="auto"/>
              <w:bottom w:val="single" w:sz="4" w:space="0" w:color="auto"/>
              <w:right w:val="single" w:sz="4" w:space="0" w:color="auto"/>
            </w:tcBorders>
          </w:tcPr>
          <w:p w:rsidR="0082310D" w:rsidRPr="00165A10" w:rsidRDefault="0082310D" w:rsidP="00EA2ACB">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1080</w:t>
            </w:r>
          </w:p>
        </w:tc>
      </w:tr>
      <w:tr w:rsidR="0082310D" w:rsidRPr="00165A10" w:rsidTr="006E7727">
        <w:trPr>
          <w:trHeight w:val="276"/>
          <w:jc w:val="center"/>
        </w:trPr>
        <w:tc>
          <w:tcPr>
            <w:tcW w:w="5670" w:type="dxa"/>
            <w:tcBorders>
              <w:top w:val="single" w:sz="4" w:space="0" w:color="auto"/>
              <w:left w:val="single" w:sz="4" w:space="0" w:color="auto"/>
              <w:bottom w:val="single" w:sz="4" w:space="0" w:color="auto"/>
              <w:right w:val="single" w:sz="4" w:space="0" w:color="auto"/>
            </w:tcBorders>
            <w:hideMark/>
          </w:tcPr>
          <w:p w:rsidR="0082310D" w:rsidRPr="00165A10" w:rsidRDefault="0082310D" w:rsidP="00EA2ACB">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Практика</w:t>
            </w:r>
          </w:p>
        </w:tc>
        <w:tc>
          <w:tcPr>
            <w:tcW w:w="1985" w:type="dxa"/>
            <w:tcBorders>
              <w:top w:val="single" w:sz="4" w:space="0" w:color="auto"/>
              <w:left w:val="single" w:sz="4" w:space="0" w:color="auto"/>
              <w:bottom w:val="single" w:sz="4" w:space="0" w:color="auto"/>
              <w:right w:val="single" w:sz="4" w:space="0" w:color="auto"/>
            </w:tcBorders>
            <w:hideMark/>
          </w:tcPr>
          <w:p w:rsidR="0082310D" w:rsidRPr="00165A10" w:rsidRDefault="0082310D" w:rsidP="00EA2ACB">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15</w:t>
            </w:r>
          </w:p>
        </w:tc>
        <w:tc>
          <w:tcPr>
            <w:tcW w:w="1983" w:type="dxa"/>
            <w:tcBorders>
              <w:top w:val="single" w:sz="4" w:space="0" w:color="auto"/>
              <w:left w:val="single" w:sz="4" w:space="0" w:color="auto"/>
              <w:bottom w:val="single" w:sz="4" w:space="0" w:color="auto"/>
              <w:right w:val="single" w:sz="4" w:space="0" w:color="auto"/>
            </w:tcBorders>
          </w:tcPr>
          <w:p w:rsidR="0082310D" w:rsidRPr="00165A10" w:rsidRDefault="0082310D" w:rsidP="00EA2ACB">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810</w:t>
            </w:r>
          </w:p>
        </w:tc>
      </w:tr>
      <w:tr w:rsidR="0082310D" w:rsidRPr="00165A10" w:rsidTr="006E7727">
        <w:trPr>
          <w:trHeight w:val="276"/>
          <w:jc w:val="center"/>
        </w:trPr>
        <w:tc>
          <w:tcPr>
            <w:tcW w:w="5670" w:type="dxa"/>
            <w:tcBorders>
              <w:top w:val="single" w:sz="4" w:space="0" w:color="auto"/>
              <w:left w:val="single" w:sz="4" w:space="0" w:color="auto"/>
              <w:bottom w:val="single" w:sz="4" w:space="0" w:color="auto"/>
              <w:right w:val="single" w:sz="4" w:space="0" w:color="auto"/>
            </w:tcBorders>
          </w:tcPr>
          <w:p w:rsidR="0082310D" w:rsidRPr="00165A10" w:rsidRDefault="0082310D" w:rsidP="00EA2ACB">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Дипломное проектирование</w:t>
            </w:r>
          </w:p>
        </w:tc>
        <w:tc>
          <w:tcPr>
            <w:tcW w:w="1985" w:type="dxa"/>
            <w:tcBorders>
              <w:top w:val="single" w:sz="4" w:space="0" w:color="auto"/>
              <w:left w:val="single" w:sz="4" w:space="0" w:color="auto"/>
              <w:bottom w:val="single" w:sz="4" w:space="0" w:color="auto"/>
              <w:right w:val="single" w:sz="4" w:space="0" w:color="auto"/>
            </w:tcBorders>
          </w:tcPr>
          <w:p w:rsidR="0082310D" w:rsidRPr="00165A10" w:rsidRDefault="0082310D" w:rsidP="00EA2ACB">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9</w:t>
            </w:r>
          </w:p>
        </w:tc>
        <w:tc>
          <w:tcPr>
            <w:tcW w:w="1983" w:type="dxa"/>
            <w:tcBorders>
              <w:top w:val="single" w:sz="4" w:space="0" w:color="auto"/>
              <w:left w:val="single" w:sz="4" w:space="0" w:color="auto"/>
              <w:bottom w:val="single" w:sz="4" w:space="0" w:color="auto"/>
              <w:right w:val="single" w:sz="4" w:space="0" w:color="auto"/>
            </w:tcBorders>
          </w:tcPr>
          <w:p w:rsidR="0082310D" w:rsidRPr="00165A10" w:rsidRDefault="0082310D" w:rsidP="00EA2ACB">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486</w:t>
            </w:r>
          </w:p>
        </w:tc>
      </w:tr>
      <w:tr w:rsidR="0082310D" w:rsidRPr="00165A10" w:rsidTr="006E7727">
        <w:trPr>
          <w:trHeight w:val="276"/>
          <w:jc w:val="center"/>
        </w:trPr>
        <w:tc>
          <w:tcPr>
            <w:tcW w:w="5670" w:type="dxa"/>
            <w:tcBorders>
              <w:top w:val="single" w:sz="4" w:space="0" w:color="auto"/>
              <w:left w:val="single" w:sz="4" w:space="0" w:color="auto"/>
              <w:bottom w:val="single" w:sz="4" w:space="0" w:color="auto"/>
              <w:right w:val="single" w:sz="4" w:space="0" w:color="auto"/>
            </w:tcBorders>
            <w:hideMark/>
          </w:tcPr>
          <w:p w:rsidR="0082310D" w:rsidRPr="00165A10" w:rsidRDefault="0082310D" w:rsidP="00EA2ACB">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Итоговая аттестация</w:t>
            </w:r>
          </w:p>
        </w:tc>
        <w:tc>
          <w:tcPr>
            <w:tcW w:w="1985" w:type="dxa"/>
            <w:tcBorders>
              <w:top w:val="single" w:sz="4" w:space="0" w:color="auto"/>
              <w:left w:val="single" w:sz="4" w:space="0" w:color="auto"/>
              <w:bottom w:val="single" w:sz="4" w:space="0" w:color="auto"/>
              <w:right w:val="single" w:sz="4" w:space="0" w:color="auto"/>
            </w:tcBorders>
            <w:hideMark/>
          </w:tcPr>
          <w:p w:rsidR="0082310D" w:rsidRPr="00165A10" w:rsidRDefault="0082310D" w:rsidP="00EA2ACB">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w:t>
            </w:r>
          </w:p>
        </w:tc>
        <w:tc>
          <w:tcPr>
            <w:tcW w:w="1983" w:type="dxa"/>
            <w:tcBorders>
              <w:top w:val="single" w:sz="4" w:space="0" w:color="auto"/>
              <w:left w:val="single" w:sz="4" w:space="0" w:color="auto"/>
              <w:bottom w:val="single" w:sz="4" w:space="0" w:color="auto"/>
              <w:right w:val="single" w:sz="4" w:space="0" w:color="auto"/>
            </w:tcBorders>
          </w:tcPr>
          <w:p w:rsidR="0082310D" w:rsidRPr="00165A10" w:rsidRDefault="0082310D" w:rsidP="00EA2ACB">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216</w:t>
            </w:r>
          </w:p>
        </w:tc>
      </w:tr>
      <w:tr w:rsidR="0082310D" w:rsidRPr="00165A10" w:rsidTr="006E7727">
        <w:trPr>
          <w:trHeight w:val="276"/>
          <w:jc w:val="center"/>
        </w:trPr>
        <w:tc>
          <w:tcPr>
            <w:tcW w:w="5670" w:type="dxa"/>
            <w:tcBorders>
              <w:top w:val="single" w:sz="4" w:space="0" w:color="auto"/>
              <w:left w:val="single" w:sz="4" w:space="0" w:color="auto"/>
              <w:bottom w:val="single" w:sz="4" w:space="0" w:color="auto"/>
              <w:right w:val="single" w:sz="4" w:space="0" w:color="auto"/>
            </w:tcBorders>
            <w:hideMark/>
          </w:tcPr>
          <w:p w:rsidR="0082310D" w:rsidRPr="00165A10" w:rsidRDefault="0082310D" w:rsidP="00EA2ACB">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Каникулы</w:t>
            </w:r>
          </w:p>
        </w:tc>
        <w:tc>
          <w:tcPr>
            <w:tcW w:w="1985" w:type="dxa"/>
            <w:tcBorders>
              <w:top w:val="single" w:sz="4" w:space="0" w:color="auto"/>
              <w:left w:val="single" w:sz="4" w:space="0" w:color="auto"/>
              <w:bottom w:val="single" w:sz="4" w:space="0" w:color="auto"/>
              <w:right w:val="single" w:sz="4" w:space="0" w:color="auto"/>
            </w:tcBorders>
            <w:hideMark/>
          </w:tcPr>
          <w:p w:rsidR="0082310D" w:rsidRPr="00165A10" w:rsidRDefault="0082310D" w:rsidP="00EA2ACB">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30</w:t>
            </w:r>
          </w:p>
        </w:tc>
        <w:tc>
          <w:tcPr>
            <w:tcW w:w="1983" w:type="dxa"/>
            <w:tcBorders>
              <w:top w:val="single" w:sz="4" w:space="0" w:color="auto"/>
              <w:left w:val="single" w:sz="4" w:space="0" w:color="auto"/>
              <w:bottom w:val="single" w:sz="4" w:space="0" w:color="auto"/>
              <w:right w:val="single" w:sz="4" w:space="0" w:color="auto"/>
            </w:tcBorders>
          </w:tcPr>
          <w:p w:rsidR="0082310D" w:rsidRPr="00165A10" w:rsidRDefault="0082310D" w:rsidP="00EA2ACB">
            <w:pPr>
              <w:spacing w:after="0" w:line="260" w:lineRule="exact"/>
              <w:jc w:val="center"/>
              <w:rPr>
                <w:rFonts w:ascii="Times New Roman" w:eastAsia="Times New Roman" w:hAnsi="Times New Roman" w:cs="Times New Roman"/>
                <w:sz w:val="26"/>
                <w:szCs w:val="26"/>
                <w:lang w:eastAsia="ru-RU"/>
              </w:rPr>
            </w:pPr>
          </w:p>
        </w:tc>
      </w:tr>
      <w:tr w:rsidR="0082310D" w:rsidRPr="00165A10" w:rsidTr="006E7727">
        <w:trPr>
          <w:trHeight w:val="276"/>
          <w:jc w:val="center"/>
        </w:trPr>
        <w:tc>
          <w:tcPr>
            <w:tcW w:w="5670" w:type="dxa"/>
            <w:tcBorders>
              <w:top w:val="single" w:sz="4" w:space="0" w:color="auto"/>
              <w:left w:val="single" w:sz="4" w:space="0" w:color="auto"/>
              <w:bottom w:val="single" w:sz="4" w:space="0" w:color="auto"/>
              <w:right w:val="single" w:sz="4" w:space="0" w:color="auto"/>
            </w:tcBorders>
            <w:hideMark/>
          </w:tcPr>
          <w:p w:rsidR="0082310D" w:rsidRPr="00165A10" w:rsidRDefault="0082310D" w:rsidP="00EA2ACB">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Итого</w:t>
            </w:r>
          </w:p>
        </w:tc>
        <w:tc>
          <w:tcPr>
            <w:tcW w:w="1985" w:type="dxa"/>
            <w:tcBorders>
              <w:top w:val="single" w:sz="4" w:space="0" w:color="auto"/>
              <w:left w:val="single" w:sz="4" w:space="0" w:color="auto"/>
              <w:bottom w:val="single" w:sz="4" w:space="0" w:color="auto"/>
              <w:right w:val="single" w:sz="4" w:space="0" w:color="auto"/>
            </w:tcBorders>
            <w:hideMark/>
          </w:tcPr>
          <w:p w:rsidR="0082310D" w:rsidRPr="00165A10" w:rsidRDefault="0082310D" w:rsidP="00EA2ACB">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199</w:t>
            </w:r>
          </w:p>
        </w:tc>
        <w:tc>
          <w:tcPr>
            <w:tcW w:w="1983" w:type="dxa"/>
            <w:tcBorders>
              <w:top w:val="single" w:sz="4" w:space="0" w:color="auto"/>
              <w:left w:val="single" w:sz="4" w:space="0" w:color="auto"/>
              <w:bottom w:val="single" w:sz="4" w:space="0" w:color="auto"/>
              <w:right w:val="single" w:sz="4" w:space="0" w:color="auto"/>
            </w:tcBorders>
          </w:tcPr>
          <w:p w:rsidR="0082310D" w:rsidRPr="00165A10" w:rsidRDefault="0082310D" w:rsidP="00EA2ACB">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9126</w:t>
            </w:r>
          </w:p>
        </w:tc>
      </w:tr>
    </w:tbl>
    <w:p w:rsidR="00512433" w:rsidRPr="00165A10" w:rsidRDefault="0082310D" w:rsidP="0082310D">
      <w:pPr>
        <w:spacing w:after="0" w:line="240" w:lineRule="auto"/>
        <w:ind w:firstLine="708"/>
        <w:jc w:val="right"/>
        <w:rPr>
          <w:rFonts w:ascii="Times New Roman" w:hAnsi="Times New Roman" w:cs="Times New Roman"/>
          <w:sz w:val="30"/>
          <w:szCs w:val="30"/>
          <w:lang w:eastAsia="ru-RU"/>
        </w:rPr>
      </w:pPr>
      <w:r w:rsidRPr="00165A10">
        <w:rPr>
          <w:rFonts w:ascii="Times New Roman" w:eastAsia="Times New Roman" w:hAnsi="Times New Roman" w:cs="Times New Roman"/>
          <w:sz w:val="30"/>
          <w:szCs w:val="30"/>
          <w:lang w:val="be-BY" w:eastAsia="ru-RU"/>
        </w:rPr>
        <w:t>“;</w:t>
      </w:r>
    </w:p>
    <w:p w:rsidR="001B23D0" w:rsidRPr="00165A10" w:rsidRDefault="0082310D" w:rsidP="009A1CD3">
      <w:pPr>
        <w:tabs>
          <w:tab w:val="num" w:pos="0"/>
          <w:tab w:val="left" w:pos="709"/>
        </w:tabs>
        <w:spacing w:after="0" w:line="240" w:lineRule="auto"/>
        <w:ind w:firstLine="709"/>
        <w:jc w:val="both"/>
        <w:rPr>
          <w:rFonts w:ascii="Times New Roman" w:eastAsia="Times New Roman" w:hAnsi="Times New Roman" w:cs="Times New Roman"/>
          <w:spacing w:val="-4"/>
          <w:sz w:val="30"/>
          <w:szCs w:val="30"/>
          <w:lang w:eastAsia="ru-RU"/>
        </w:rPr>
      </w:pPr>
      <w:r w:rsidRPr="00165A10">
        <w:rPr>
          <w:rFonts w:ascii="Times New Roman" w:eastAsia="Times New Roman" w:hAnsi="Times New Roman" w:cs="Times New Roman"/>
          <w:spacing w:val="-4"/>
          <w:sz w:val="30"/>
          <w:szCs w:val="30"/>
          <w:lang w:eastAsia="ru-RU"/>
        </w:rPr>
        <w:t>таблицу 2 подраздела 7.4.1 раздела 7 изложить в следующей редакции:</w:t>
      </w:r>
    </w:p>
    <w:p w:rsidR="0082310D" w:rsidRPr="00165A10" w:rsidRDefault="0082310D" w:rsidP="008C1982">
      <w:pPr>
        <w:tabs>
          <w:tab w:val="num" w:pos="0"/>
          <w:tab w:val="left" w:pos="709"/>
        </w:tabs>
        <w:spacing w:after="120" w:line="240" w:lineRule="auto"/>
        <w:ind w:firstLine="425"/>
        <w:rPr>
          <w:rFonts w:ascii="Times New Roman" w:eastAsia="Times New Roman" w:hAnsi="Times New Roman" w:cs="Times New Roman"/>
          <w:sz w:val="30"/>
          <w:szCs w:val="30"/>
          <w:lang w:eastAsia="ru-RU"/>
        </w:rPr>
      </w:pPr>
      <w:r w:rsidRPr="00165A10">
        <w:rPr>
          <w:rFonts w:ascii="Times New Roman" w:eastAsia="Times New Roman" w:hAnsi="Times New Roman" w:cs="Times New Roman"/>
          <w:sz w:val="30"/>
          <w:szCs w:val="30"/>
          <w:lang w:val="be-BY" w:eastAsia="ru-RU"/>
        </w:rPr>
        <w:t xml:space="preserve">”                                                                                       </w:t>
      </w:r>
      <w:r w:rsidR="006E7727" w:rsidRPr="00165A10">
        <w:rPr>
          <w:rFonts w:ascii="Times New Roman" w:eastAsia="Times New Roman" w:hAnsi="Times New Roman" w:cs="Times New Roman"/>
          <w:sz w:val="30"/>
          <w:szCs w:val="30"/>
          <w:lang w:val="be-BY" w:eastAsia="ru-RU"/>
        </w:rPr>
        <w:t xml:space="preserve">    </w:t>
      </w:r>
      <w:r w:rsidRPr="00165A10">
        <w:rPr>
          <w:rFonts w:ascii="Times New Roman" w:eastAsia="Times New Roman" w:hAnsi="Times New Roman" w:cs="Times New Roman"/>
          <w:sz w:val="30"/>
          <w:szCs w:val="30"/>
          <w:lang w:val="be-BY" w:eastAsia="ru-RU"/>
        </w:rPr>
        <w:t xml:space="preserve">            Таблица 2</w:t>
      </w:r>
    </w:p>
    <w:tbl>
      <w:tblPr>
        <w:tblW w:w="9709" w:type="dxa"/>
        <w:jc w:val="center"/>
        <w:tblLayout w:type="fixed"/>
        <w:tblCellMar>
          <w:left w:w="40" w:type="dxa"/>
          <w:right w:w="40" w:type="dxa"/>
        </w:tblCellMar>
        <w:tblLook w:val="04A0" w:firstRow="1" w:lastRow="0" w:firstColumn="1" w:lastColumn="0" w:noHBand="0" w:noVBand="1"/>
      </w:tblPr>
      <w:tblGrid>
        <w:gridCol w:w="745"/>
        <w:gridCol w:w="2727"/>
        <w:gridCol w:w="850"/>
        <w:gridCol w:w="1101"/>
        <w:gridCol w:w="1276"/>
        <w:gridCol w:w="850"/>
        <w:gridCol w:w="2160"/>
      </w:tblGrid>
      <w:tr w:rsidR="0082310D" w:rsidRPr="00165A10" w:rsidTr="006E7727">
        <w:trPr>
          <w:jc w:val="center"/>
        </w:trPr>
        <w:tc>
          <w:tcPr>
            <w:tcW w:w="745" w:type="dxa"/>
            <w:vMerge w:val="restart"/>
            <w:tcBorders>
              <w:top w:val="single" w:sz="6" w:space="0" w:color="auto"/>
              <w:left w:val="single" w:sz="6" w:space="0" w:color="auto"/>
              <w:bottom w:val="nil"/>
              <w:right w:val="single" w:sz="6" w:space="0" w:color="auto"/>
            </w:tcBorders>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bCs/>
                <w:sz w:val="26"/>
                <w:szCs w:val="26"/>
                <w:lang w:eastAsia="ru-RU"/>
              </w:rPr>
              <w:t>№</w:t>
            </w:r>
          </w:p>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Cs/>
                <w:sz w:val="26"/>
                <w:szCs w:val="26"/>
                <w:lang w:eastAsia="ru-RU"/>
              </w:rPr>
            </w:pPr>
            <w:proofErr w:type="gramStart"/>
            <w:r w:rsidRPr="00165A10">
              <w:rPr>
                <w:rFonts w:ascii="Times New Roman" w:eastAsia="Times New Roman" w:hAnsi="Times New Roman" w:cs="Times New Roman"/>
                <w:sz w:val="26"/>
                <w:szCs w:val="26"/>
                <w:lang w:eastAsia="ru-RU"/>
              </w:rPr>
              <w:t>п</w:t>
            </w:r>
            <w:proofErr w:type="gramEnd"/>
            <w:r w:rsidRPr="00165A10">
              <w:rPr>
                <w:rFonts w:ascii="Times New Roman" w:eastAsia="Times New Roman" w:hAnsi="Times New Roman" w:cs="Times New Roman"/>
                <w:sz w:val="26"/>
                <w:szCs w:val="26"/>
                <w:lang w:eastAsia="ru-RU"/>
              </w:rPr>
              <w:t>/п</w:t>
            </w:r>
          </w:p>
        </w:tc>
        <w:tc>
          <w:tcPr>
            <w:tcW w:w="2727" w:type="dxa"/>
            <w:vMerge w:val="restart"/>
            <w:tcBorders>
              <w:top w:val="single" w:sz="6" w:space="0" w:color="auto"/>
              <w:left w:val="single" w:sz="6" w:space="0" w:color="auto"/>
              <w:bottom w:val="nil"/>
              <w:right w:val="single" w:sz="6" w:space="0" w:color="auto"/>
            </w:tcBorders>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Cs/>
                <w:sz w:val="26"/>
                <w:szCs w:val="26"/>
                <w:lang w:eastAsia="ru-RU"/>
              </w:rPr>
            </w:pPr>
            <w:r w:rsidRPr="00165A10">
              <w:rPr>
                <w:rFonts w:ascii="Times New Roman" w:eastAsia="Times New Roman" w:hAnsi="Times New Roman" w:cs="Times New Roman"/>
                <w:sz w:val="26"/>
                <w:szCs w:val="26"/>
                <w:lang w:eastAsia="ru-RU"/>
              </w:rPr>
              <w:t>Наименование циклов дисциплин, модулей, учебных дисциплин и видов деятельности студента</w:t>
            </w:r>
          </w:p>
        </w:tc>
        <w:tc>
          <w:tcPr>
            <w:tcW w:w="3227" w:type="dxa"/>
            <w:gridSpan w:val="3"/>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Cs/>
                <w:sz w:val="26"/>
                <w:szCs w:val="26"/>
                <w:lang w:eastAsia="ru-RU"/>
              </w:rPr>
            </w:pPr>
            <w:r w:rsidRPr="00165A10">
              <w:rPr>
                <w:rFonts w:ascii="Times New Roman" w:eastAsia="Times New Roman" w:hAnsi="Times New Roman" w:cs="Times New Roman"/>
                <w:bCs/>
                <w:sz w:val="26"/>
                <w:szCs w:val="26"/>
                <w:lang w:eastAsia="ru-RU"/>
              </w:rPr>
              <w:t>Объем работы (в часах)</w:t>
            </w:r>
          </w:p>
        </w:tc>
        <w:tc>
          <w:tcPr>
            <w:tcW w:w="850" w:type="dxa"/>
            <w:vMerge w:val="restart"/>
            <w:tcBorders>
              <w:top w:val="single" w:sz="6" w:space="0" w:color="auto"/>
              <w:left w:val="single" w:sz="6" w:space="0" w:color="auto"/>
              <w:bottom w:val="nil"/>
              <w:right w:val="single" w:sz="6" w:space="0" w:color="auto"/>
            </w:tcBorders>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Cs/>
                <w:sz w:val="26"/>
                <w:szCs w:val="26"/>
                <w:lang w:eastAsia="ru-RU"/>
              </w:rPr>
            </w:pPr>
            <w:proofErr w:type="gramStart"/>
            <w:r w:rsidRPr="00165A10">
              <w:rPr>
                <w:rFonts w:ascii="Times New Roman" w:eastAsia="Times New Roman" w:hAnsi="Times New Roman" w:cs="Times New Roman"/>
                <w:bCs/>
                <w:sz w:val="26"/>
                <w:szCs w:val="26"/>
                <w:lang w:eastAsia="ru-RU"/>
              </w:rPr>
              <w:t>Зачет-</w:t>
            </w:r>
            <w:proofErr w:type="spellStart"/>
            <w:r w:rsidRPr="00165A10">
              <w:rPr>
                <w:rFonts w:ascii="Times New Roman" w:eastAsia="Times New Roman" w:hAnsi="Times New Roman" w:cs="Times New Roman"/>
                <w:bCs/>
                <w:sz w:val="26"/>
                <w:szCs w:val="26"/>
                <w:lang w:eastAsia="ru-RU"/>
              </w:rPr>
              <w:t>ные</w:t>
            </w:r>
            <w:proofErr w:type="spellEnd"/>
            <w:proofErr w:type="gramEnd"/>
          </w:p>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Cs/>
                <w:sz w:val="26"/>
                <w:szCs w:val="26"/>
                <w:lang w:eastAsia="ru-RU"/>
              </w:rPr>
            </w:pPr>
            <w:proofErr w:type="gramStart"/>
            <w:r w:rsidRPr="00165A10">
              <w:rPr>
                <w:rFonts w:ascii="Times New Roman" w:eastAsia="Times New Roman" w:hAnsi="Times New Roman" w:cs="Times New Roman"/>
                <w:bCs/>
                <w:sz w:val="26"/>
                <w:szCs w:val="26"/>
                <w:lang w:eastAsia="ru-RU"/>
              </w:rPr>
              <w:t>едини-</w:t>
            </w:r>
            <w:proofErr w:type="spellStart"/>
            <w:r w:rsidRPr="00165A10">
              <w:rPr>
                <w:rFonts w:ascii="Times New Roman" w:eastAsia="Times New Roman" w:hAnsi="Times New Roman" w:cs="Times New Roman"/>
                <w:bCs/>
                <w:sz w:val="26"/>
                <w:szCs w:val="26"/>
                <w:lang w:eastAsia="ru-RU"/>
              </w:rPr>
              <w:t>цы</w:t>
            </w:r>
            <w:proofErr w:type="spellEnd"/>
            <w:proofErr w:type="gramEnd"/>
          </w:p>
        </w:tc>
        <w:tc>
          <w:tcPr>
            <w:tcW w:w="2160" w:type="dxa"/>
            <w:vMerge w:val="restart"/>
            <w:tcBorders>
              <w:top w:val="single" w:sz="6" w:space="0" w:color="auto"/>
              <w:left w:val="single" w:sz="6" w:space="0" w:color="auto"/>
              <w:right w:val="single" w:sz="6" w:space="0" w:color="auto"/>
            </w:tcBorders>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Cs/>
                <w:sz w:val="26"/>
                <w:szCs w:val="26"/>
                <w:lang w:eastAsia="ru-RU"/>
              </w:rPr>
            </w:pPr>
            <w:r w:rsidRPr="00165A10">
              <w:rPr>
                <w:rFonts w:ascii="Times New Roman" w:eastAsia="Times New Roman" w:hAnsi="Times New Roman" w:cs="Times New Roman"/>
                <w:bCs/>
                <w:sz w:val="26"/>
                <w:szCs w:val="26"/>
                <w:lang w:eastAsia="ru-RU"/>
              </w:rPr>
              <w:t>Коды формируемых компетенций</w:t>
            </w:r>
          </w:p>
        </w:tc>
      </w:tr>
      <w:tr w:rsidR="0082310D" w:rsidRPr="00165A10" w:rsidTr="006E7727">
        <w:trPr>
          <w:trHeight w:val="291"/>
          <w:jc w:val="center"/>
        </w:trPr>
        <w:tc>
          <w:tcPr>
            <w:tcW w:w="745" w:type="dxa"/>
            <w:vMerge/>
            <w:tcBorders>
              <w:top w:val="single" w:sz="6" w:space="0" w:color="auto"/>
              <w:left w:val="single" w:sz="6" w:space="0" w:color="auto"/>
              <w:bottom w:val="nil"/>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bCs/>
                <w:sz w:val="26"/>
                <w:szCs w:val="26"/>
                <w:lang w:eastAsia="ru-RU"/>
              </w:rPr>
            </w:pPr>
          </w:p>
        </w:tc>
        <w:tc>
          <w:tcPr>
            <w:tcW w:w="2727" w:type="dxa"/>
            <w:vMerge/>
            <w:tcBorders>
              <w:top w:val="single" w:sz="6" w:space="0" w:color="auto"/>
              <w:left w:val="single" w:sz="6" w:space="0" w:color="auto"/>
              <w:bottom w:val="nil"/>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bCs/>
                <w:sz w:val="26"/>
                <w:szCs w:val="26"/>
                <w:lang w:eastAsia="ru-RU"/>
              </w:rPr>
            </w:pPr>
          </w:p>
        </w:tc>
        <w:tc>
          <w:tcPr>
            <w:tcW w:w="850" w:type="dxa"/>
            <w:vMerge w:val="restart"/>
            <w:tcBorders>
              <w:top w:val="single" w:sz="6" w:space="0" w:color="auto"/>
              <w:left w:val="single" w:sz="6" w:space="0" w:color="auto"/>
              <w:bottom w:val="nil"/>
              <w:right w:val="single" w:sz="6" w:space="0" w:color="auto"/>
            </w:tcBorders>
            <w:vAlign w:val="center"/>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всего</w:t>
            </w:r>
          </w:p>
        </w:tc>
        <w:tc>
          <w:tcPr>
            <w:tcW w:w="2377" w:type="dxa"/>
            <w:gridSpan w:val="2"/>
            <w:tcBorders>
              <w:top w:val="single" w:sz="6" w:space="0" w:color="auto"/>
              <w:left w:val="single" w:sz="6" w:space="0" w:color="auto"/>
              <w:bottom w:val="nil"/>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Cs/>
                <w:sz w:val="26"/>
                <w:szCs w:val="26"/>
                <w:lang w:eastAsia="ru-RU"/>
              </w:rPr>
            </w:pPr>
            <w:r w:rsidRPr="00165A10">
              <w:rPr>
                <w:rFonts w:ascii="Times New Roman" w:eastAsia="Times New Roman" w:hAnsi="Times New Roman" w:cs="Times New Roman"/>
                <w:bCs/>
                <w:sz w:val="26"/>
                <w:szCs w:val="26"/>
                <w:lang w:eastAsia="ru-RU"/>
              </w:rPr>
              <w:t>из них</w:t>
            </w:r>
          </w:p>
        </w:tc>
        <w:tc>
          <w:tcPr>
            <w:tcW w:w="850" w:type="dxa"/>
            <w:vMerge/>
            <w:tcBorders>
              <w:top w:val="single" w:sz="6" w:space="0" w:color="auto"/>
              <w:left w:val="single" w:sz="6" w:space="0" w:color="auto"/>
              <w:bottom w:val="nil"/>
              <w:right w:val="single" w:sz="6" w:space="0" w:color="auto"/>
            </w:tcBorders>
            <w:hideMark/>
          </w:tcPr>
          <w:p w:rsidR="0082310D" w:rsidRPr="00165A10" w:rsidRDefault="0082310D" w:rsidP="009E1824">
            <w:pPr>
              <w:spacing w:after="0" w:line="240" w:lineRule="exact"/>
              <w:jc w:val="center"/>
              <w:rPr>
                <w:rFonts w:ascii="Times New Roman" w:eastAsia="Times New Roman" w:hAnsi="Times New Roman" w:cs="Times New Roman"/>
                <w:bCs/>
                <w:sz w:val="26"/>
                <w:szCs w:val="26"/>
                <w:lang w:eastAsia="ru-RU"/>
              </w:rPr>
            </w:pPr>
          </w:p>
        </w:tc>
        <w:tc>
          <w:tcPr>
            <w:tcW w:w="2160" w:type="dxa"/>
            <w:vMerge/>
            <w:tcBorders>
              <w:left w:val="single" w:sz="6" w:space="0" w:color="auto"/>
              <w:right w:val="single" w:sz="6" w:space="0" w:color="auto"/>
            </w:tcBorders>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
                <w:bCs/>
                <w:sz w:val="26"/>
                <w:szCs w:val="26"/>
                <w:lang w:eastAsia="ru-RU"/>
              </w:rPr>
            </w:pPr>
          </w:p>
        </w:tc>
      </w:tr>
      <w:tr w:rsidR="0082310D" w:rsidRPr="00165A10" w:rsidTr="006E7727">
        <w:trPr>
          <w:trHeight w:val="291"/>
          <w:jc w:val="center"/>
        </w:trPr>
        <w:tc>
          <w:tcPr>
            <w:tcW w:w="745" w:type="dxa"/>
            <w:vMerge/>
            <w:tcBorders>
              <w:top w:val="single" w:sz="6" w:space="0" w:color="auto"/>
              <w:left w:val="single" w:sz="6" w:space="0" w:color="auto"/>
              <w:bottom w:val="nil"/>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bCs/>
                <w:sz w:val="26"/>
                <w:szCs w:val="26"/>
                <w:lang w:eastAsia="ru-RU"/>
              </w:rPr>
            </w:pPr>
          </w:p>
        </w:tc>
        <w:tc>
          <w:tcPr>
            <w:tcW w:w="2727" w:type="dxa"/>
            <w:vMerge/>
            <w:tcBorders>
              <w:top w:val="single" w:sz="6" w:space="0" w:color="auto"/>
              <w:left w:val="single" w:sz="6" w:space="0" w:color="auto"/>
              <w:bottom w:val="nil"/>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bCs/>
                <w:sz w:val="26"/>
                <w:szCs w:val="26"/>
                <w:lang w:eastAsia="ru-RU"/>
              </w:rPr>
            </w:pPr>
          </w:p>
        </w:tc>
        <w:tc>
          <w:tcPr>
            <w:tcW w:w="850" w:type="dxa"/>
            <w:vMerge/>
            <w:tcBorders>
              <w:top w:val="single" w:sz="6" w:space="0" w:color="auto"/>
              <w:left w:val="single" w:sz="6" w:space="0" w:color="auto"/>
              <w:bottom w:val="nil"/>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p>
        </w:tc>
        <w:tc>
          <w:tcPr>
            <w:tcW w:w="1101" w:type="dxa"/>
            <w:tcBorders>
              <w:top w:val="single" w:sz="6" w:space="0" w:color="auto"/>
              <w:left w:val="single" w:sz="6" w:space="0" w:color="auto"/>
              <w:bottom w:val="nil"/>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Cs/>
                <w:sz w:val="26"/>
                <w:szCs w:val="26"/>
                <w:lang w:eastAsia="ru-RU"/>
              </w:rPr>
            </w:pPr>
            <w:proofErr w:type="gramStart"/>
            <w:r w:rsidRPr="00165A10">
              <w:rPr>
                <w:rFonts w:ascii="Times New Roman" w:eastAsia="Times New Roman" w:hAnsi="Times New Roman" w:cs="Times New Roman"/>
                <w:bCs/>
                <w:sz w:val="26"/>
                <w:szCs w:val="26"/>
                <w:lang w:eastAsia="ru-RU"/>
              </w:rPr>
              <w:t>аудитор-</w:t>
            </w:r>
            <w:proofErr w:type="spellStart"/>
            <w:r w:rsidRPr="00165A10">
              <w:rPr>
                <w:rFonts w:ascii="Times New Roman" w:eastAsia="Times New Roman" w:hAnsi="Times New Roman" w:cs="Times New Roman"/>
                <w:bCs/>
                <w:sz w:val="26"/>
                <w:szCs w:val="26"/>
                <w:lang w:eastAsia="ru-RU"/>
              </w:rPr>
              <w:t>ные</w:t>
            </w:r>
            <w:proofErr w:type="spellEnd"/>
            <w:proofErr w:type="gramEnd"/>
            <w:r w:rsidRPr="00165A10">
              <w:rPr>
                <w:rFonts w:ascii="Times New Roman" w:eastAsia="Times New Roman" w:hAnsi="Times New Roman" w:cs="Times New Roman"/>
                <w:bCs/>
                <w:sz w:val="26"/>
                <w:szCs w:val="26"/>
                <w:lang w:eastAsia="ru-RU"/>
              </w:rPr>
              <w:t xml:space="preserve"> занятия</w:t>
            </w:r>
          </w:p>
        </w:tc>
        <w:tc>
          <w:tcPr>
            <w:tcW w:w="1276" w:type="dxa"/>
            <w:tcBorders>
              <w:top w:val="single" w:sz="6" w:space="0" w:color="auto"/>
              <w:left w:val="single" w:sz="6" w:space="0" w:color="auto"/>
              <w:bottom w:val="nil"/>
              <w:right w:val="single" w:sz="6" w:space="0" w:color="auto"/>
            </w:tcBorders>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Cs/>
                <w:sz w:val="26"/>
                <w:szCs w:val="26"/>
                <w:lang w:eastAsia="ru-RU"/>
              </w:rPr>
            </w:pPr>
            <w:proofErr w:type="spellStart"/>
            <w:proofErr w:type="gramStart"/>
            <w:r w:rsidRPr="00165A10">
              <w:rPr>
                <w:rFonts w:ascii="Times New Roman" w:eastAsia="Times New Roman" w:hAnsi="Times New Roman" w:cs="Times New Roman"/>
                <w:bCs/>
                <w:sz w:val="26"/>
                <w:szCs w:val="26"/>
                <w:lang w:eastAsia="ru-RU"/>
              </w:rPr>
              <w:t>самостоя</w:t>
            </w:r>
            <w:proofErr w:type="spellEnd"/>
            <w:r w:rsidRPr="00165A10">
              <w:rPr>
                <w:rFonts w:ascii="Times New Roman" w:eastAsia="Times New Roman" w:hAnsi="Times New Roman" w:cs="Times New Roman"/>
                <w:bCs/>
                <w:sz w:val="26"/>
                <w:szCs w:val="26"/>
                <w:lang w:eastAsia="ru-RU"/>
              </w:rPr>
              <w:t>-тельная</w:t>
            </w:r>
            <w:proofErr w:type="gramEnd"/>
            <w:r w:rsidRPr="00165A10">
              <w:rPr>
                <w:rFonts w:ascii="Times New Roman" w:eastAsia="Times New Roman" w:hAnsi="Times New Roman" w:cs="Times New Roman"/>
                <w:bCs/>
                <w:sz w:val="26"/>
                <w:szCs w:val="26"/>
                <w:lang w:eastAsia="ru-RU"/>
              </w:rPr>
              <w:t xml:space="preserve"> работа</w:t>
            </w:r>
          </w:p>
        </w:tc>
        <w:tc>
          <w:tcPr>
            <w:tcW w:w="850" w:type="dxa"/>
            <w:vMerge/>
            <w:tcBorders>
              <w:top w:val="single" w:sz="6" w:space="0" w:color="auto"/>
              <w:left w:val="single" w:sz="6" w:space="0" w:color="auto"/>
              <w:bottom w:val="nil"/>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bCs/>
                <w:sz w:val="26"/>
                <w:szCs w:val="26"/>
                <w:lang w:eastAsia="ru-RU"/>
              </w:rPr>
            </w:pPr>
          </w:p>
        </w:tc>
        <w:tc>
          <w:tcPr>
            <w:tcW w:w="2160" w:type="dxa"/>
            <w:vMerge/>
            <w:tcBorders>
              <w:left w:val="single" w:sz="6" w:space="0" w:color="auto"/>
              <w:bottom w:val="nil"/>
              <w:right w:val="single" w:sz="6" w:space="0" w:color="auto"/>
            </w:tcBorders>
          </w:tcPr>
          <w:p w:rsidR="0082310D" w:rsidRPr="00165A10" w:rsidRDefault="0082310D" w:rsidP="009E1824">
            <w:pPr>
              <w:autoSpaceDE w:val="0"/>
              <w:autoSpaceDN w:val="0"/>
              <w:adjustRightInd w:val="0"/>
              <w:spacing w:after="0" w:line="240" w:lineRule="exact"/>
              <w:jc w:val="both"/>
              <w:rPr>
                <w:rFonts w:ascii="Times New Roman" w:eastAsia="Times New Roman" w:hAnsi="Times New Roman" w:cs="Times New Roman"/>
                <w:bCs/>
                <w:sz w:val="26"/>
                <w:szCs w:val="26"/>
                <w:lang w:eastAsia="ru-RU"/>
              </w:rPr>
            </w:pPr>
          </w:p>
        </w:tc>
      </w:tr>
      <w:tr w:rsidR="0082310D" w:rsidRPr="00165A10" w:rsidTr="006E7727">
        <w:trPr>
          <w:jc w:val="center"/>
        </w:trPr>
        <w:tc>
          <w:tcPr>
            <w:tcW w:w="745"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1</w:t>
            </w:r>
          </w:p>
        </w:tc>
        <w:tc>
          <w:tcPr>
            <w:tcW w:w="2727"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Цикл социально-гуманитарных дисциплин</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468</w:t>
            </w:r>
          </w:p>
        </w:tc>
        <w:tc>
          <w:tcPr>
            <w:tcW w:w="1101"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230</w:t>
            </w:r>
          </w:p>
        </w:tc>
        <w:tc>
          <w:tcPr>
            <w:tcW w:w="1276"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238</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13</w:t>
            </w:r>
          </w:p>
        </w:tc>
        <w:tc>
          <w:tcPr>
            <w:tcW w:w="2160" w:type="dxa"/>
            <w:tcBorders>
              <w:top w:val="single" w:sz="6" w:space="0" w:color="auto"/>
              <w:left w:val="single" w:sz="6" w:space="0" w:color="auto"/>
              <w:bottom w:val="single" w:sz="6" w:space="0" w:color="auto"/>
              <w:right w:val="single" w:sz="6" w:space="0" w:color="auto"/>
            </w:tcBorders>
            <w:vAlign w:val="center"/>
          </w:tcPr>
          <w:p w:rsidR="0082310D" w:rsidRPr="00165A10" w:rsidRDefault="0082310D" w:rsidP="009E1824">
            <w:pPr>
              <w:spacing w:after="0" w:line="240" w:lineRule="exact"/>
              <w:rPr>
                <w:rFonts w:ascii="Times New Roman" w:eastAsia="Times New Roman" w:hAnsi="Times New Roman" w:cs="Times New Roman"/>
                <w:b/>
                <w:bCs/>
                <w:sz w:val="26"/>
                <w:szCs w:val="26"/>
                <w:lang w:eastAsia="ru-RU"/>
              </w:rPr>
            </w:pPr>
          </w:p>
        </w:tc>
      </w:tr>
      <w:tr w:rsidR="0082310D" w:rsidRPr="00165A10" w:rsidTr="006E7727">
        <w:trPr>
          <w:jc w:val="center"/>
        </w:trPr>
        <w:tc>
          <w:tcPr>
            <w:tcW w:w="745" w:type="dxa"/>
            <w:tcBorders>
              <w:top w:val="single" w:sz="6" w:space="0" w:color="auto"/>
              <w:left w:val="single" w:sz="6" w:space="0" w:color="auto"/>
              <w:bottom w:val="single" w:sz="6" w:space="0" w:color="auto"/>
              <w:right w:val="single" w:sz="6" w:space="0" w:color="auto"/>
            </w:tcBorders>
            <w:vAlign w:val="center"/>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p>
        </w:tc>
        <w:tc>
          <w:tcPr>
            <w:tcW w:w="2727"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i/>
                <w:sz w:val="26"/>
                <w:szCs w:val="26"/>
                <w:lang w:eastAsia="ru-RU"/>
              </w:rPr>
            </w:pPr>
            <w:r w:rsidRPr="00165A10">
              <w:rPr>
                <w:rFonts w:ascii="Times New Roman" w:eastAsia="Times New Roman" w:hAnsi="Times New Roman" w:cs="Times New Roman"/>
                <w:b/>
                <w:bCs/>
                <w:i/>
                <w:iCs/>
                <w:sz w:val="26"/>
                <w:szCs w:val="26"/>
                <w:lang w:eastAsia="ru-RU"/>
              </w:rPr>
              <w:t>Государственный компонент</w:t>
            </w:r>
            <w:proofErr w:type="gramStart"/>
            <w:r w:rsidRPr="00165A10">
              <w:rPr>
                <w:rFonts w:ascii="Times New Roman" w:eastAsia="Times New Roman" w:hAnsi="Times New Roman" w:cs="Times New Roman"/>
                <w:b/>
                <w:bCs/>
                <w:i/>
                <w:iCs/>
                <w:sz w:val="26"/>
                <w:szCs w:val="26"/>
                <w:vertAlign w:val="superscript"/>
                <w:lang w:eastAsia="ru-RU"/>
              </w:rPr>
              <w:t>1</w:t>
            </w:r>
            <w:proofErr w:type="gramEnd"/>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b/>
                <w:bCs/>
                <w:i/>
                <w:iCs/>
                <w:sz w:val="26"/>
                <w:szCs w:val="26"/>
                <w:lang w:eastAsia="ru-RU"/>
              </w:rPr>
            </w:pPr>
            <w:r w:rsidRPr="00165A10">
              <w:rPr>
                <w:rFonts w:ascii="Times New Roman" w:eastAsia="Times New Roman" w:hAnsi="Times New Roman" w:cs="Times New Roman"/>
                <w:b/>
                <w:bCs/>
                <w:i/>
                <w:iCs/>
                <w:sz w:val="26"/>
                <w:szCs w:val="26"/>
                <w:lang w:eastAsia="ru-RU"/>
              </w:rPr>
              <w:t>324</w:t>
            </w:r>
          </w:p>
        </w:tc>
        <w:tc>
          <w:tcPr>
            <w:tcW w:w="1101"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b/>
                <w:bCs/>
                <w:i/>
                <w:iCs/>
                <w:sz w:val="26"/>
                <w:szCs w:val="26"/>
                <w:lang w:eastAsia="ru-RU"/>
              </w:rPr>
            </w:pPr>
            <w:r w:rsidRPr="00165A10">
              <w:rPr>
                <w:rFonts w:ascii="Times New Roman" w:eastAsia="Times New Roman" w:hAnsi="Times New Roman" w:cs="Times New Roman"/>
                <w:b/>
                <w:bCs/>
                <w:i/>
                <w:iCs/>
                <w:sz w:val="26"/>
                <w:szCs w:val="26"/>
                <w:lang w:eastAsia="ru-RU"/>
              </w:rPr>
              <w:t>162</w:t>
            </w:r>
          </w:p>
        </w:tc>
        <w:tc>
          <w:tcPr>
            <w:tcW w:w="1276"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b/>
                <w:bCs/>
                <w:i/>
                <w:iCs/>
                <w:sz w:val="26"/>
                <w:szCs w:val="26"/>
                <w:lang w:eastAsia="ru-RU"/>
              </w:rPr>
            </w:pPr>
            <w:r w:rsidRPr="00165A10">
              <w:rPr>
                <w:rFonts w:ascii="Times New Roman" w:eastAsia="Times New Roman" w:hAnsi="Times New Roman" w:cs="Times New Roman"/>
                <w:b/>
                <w:bCs/>
                <w:i/>
                <w:iCs/>
                <w:sz w:val="26"/>
                <w:szCs w:val="26"/>
                <w:lang w:eastAsia="ru-RU"/>
              </w:rPr>
              <w:t>162</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b/>
                <w:bCs/>
                <w:i/>
                <w:iCs/>
                <w:sz w:val="26"/>
                <w:szCs w:val="26"/>
                <w:lang w:eastAsia="ru-RU"/>
              </w:rPr>
            </w:pPr>
            <w:r w:rsidRPr="00165A10">
              <w:rPr>
                <w:rFonts w:ascii="Times New Roman" w:eastAsia="Times New Roman" w:hAnsi="Times New Roman" w:cs="Times New Roman"/>
                <w:b/>
                <w:bCs/>
                <w:i/>
                <w:iCs/>
                <w:sz w:val="26"/>
                <w:szCs w:val="26"/>
                <w:lang w:eastAsia="ru-RU"/>
              </w:rPr>
              <w:t>9</w:t>
            </w:r>
          </w:p>
        </w:tc>
        <w:tc>
          <w:tcPr>
            <w:tcW w:w="2160" w:type="dxa"/>
            <w:tcBorders>
              <w:top w:val="single" w:sz="6" w:space="0" w:color="auto"/>
              <w:left w:val="single" w:sz="6" w:space="0" w:color="auto"/>
              <w:bottom w:val="single" w:sz="6" w:space="0" w:color="auto"/>
              <w:right w:val="single" w:sz="6" w:space="0" w:color="auto"/>
            </w:tcBorders>
            <w:vAlign w:val="center"/>
          </w:tcPr>
          <w:p w:rsidR="0082310D" w:rsidRPr="00165A10" w:rsidRDefault="0082310D" w:rsidP="009E1824">
            <w:pPr>
              <w:spacing w:after="0" w:line="240" w:lineRule="exact"/>
              <w:rPr>
                <w:rFonts w:ascii="Times New Roman" w:eastAsia="Times New Roman" w:hAnsi="Times New Roman" w:cs="Times New Roman"/>
                <w:b/>
                <w:bCs/>
                <w:iCs/>
                <w:sz w:val="26"/>
                <w:szCs w:val="26"/>
                <w:lang w:eastAsia="ru-RU"/>
              </w:rPr>
            </w:pPr>
          </w:p>
        </w:tc>
      </w:tr>
      <w:tr w:rsidR="0082310D" w:rsidRPr="00165A10" w:rsidTr="006E7727">
        <w:trPr>
          <w:jc w:val="center"/>
        </w:trPr>
        <w:tc>
          <w:tcPr>
            <w:tcW w:w="745"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1.1</w:t>
            </w:r>
          </w:p>
        </w:tc>
        <w:tc>
          <w:tcPr>
            <w:tcW w:w="2727"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Философия</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144</w:t>
            </w:r>
          </w:p>
        </w:tc>
        <w:tc>
          <w:tcPr>
            <w:tcW w:w="1101"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76</w:t>
            </w:r>
          </w:p>
        </w:tc>
        <w:tc>
          <w:tcPr>
            <w:tcW w:w="1276"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68</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bCs/>
                <w:iCs/>
                <w:sz w:val="26"/>
                <w:szCs w:val="26"/>
                <w:lang w:eastAsia="ru-RU"/>
              </w:rPr>
            </w:pPr>
            <w:r w:rsidRPr="00165A10">
              <w:rPr>
                <w:rFonts w:ascii="Times New Roman" w:eastAsia="Times New Roman" w:hAnsi="Times New Roman" w:cs="Times New Roman"/>
                <w:bCs/>
                <w:iCs/>
                <w:sz w:val="26"/>
                <w:szCs w:val="26"/>
                <w:lang w:eastAsia="ru-RU"/>
              </w:rPr>
              <w:t>4</w:t>
            </w:r>
          </w:p>
        </w:tc>
        <w:tc>
          <w:tcPr>
            <w:tcW w:w="216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055385"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АК-1 - 6, 8, </w:t>
            </w:r>
            <w:r w:rsidR="0082310D" w:rsidRPr="00165A10">
              <w:rPr>
                <w:rFonts w:ascii="Times New Roman" w:eastAsia="Times New Roman" w:hAnsi="Times New Roman" w:cs="Times New Roman"/>
                <w:sz w:val="26"/>
                <w:szCs w:val="26"/>
                <w:lang w:eastAsia="ru-RU"/>
              </w:rPr>
              <w:t>9;</w:t>
            </w:r>
          </w:p>
          <w:p w:rsidR="0082310D" w:rsidRPr="00165A10" w:rsidRDefault="00055385"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СЛК-1 - 3, 5, </w:t>
            </w:r>
            <w:r w:rsidR="0082310D" w:rsidRPr="00165A10">
              <w:rPr>
                <w:rFonts w:ascii="Times New Roman" w:eastAsia="Times New Roman" w:hAnsi="Times New Roman" w:cs="Times New Roman"/>
                <w:sz w:val="26"/>
                <w:szCs w:val="26"/>
                <w:lang w:eastAsia="ru-RU"/>
              </w:rPr>
              <w:t>6</w:t>
            </w:r>
            <w:r w:rsidR="0082310D" w:rsidRPr="00165A10">
              <w:rPr>
                <w:rFonts w:ascii="Times New Roman" w:eastAsia="Times New Roman" w:hAnsi="Times New Roman" w:cs="Times New Roman"/>
                <w:sz w:val="26"/>
                <w:szCs w:val="26"/>
                <w:lang w:val="en-US" w:eastAsia="ru-RU"/>
              </w:rPr>
              <w:t>;</w:t>
            </w:r>
          </w:p>
          <w:p w:rsidR="0082310D" w:rsidRPr="00165A10" w:rsidRDefault="0082310D" w:rsidP="009E1824">
            <w:pPr>
              <w:spacing w:after="0" w:line="240" w:lineRule="exact"/>
              <w:rPr>
                <w:rFonts w:ascii="Times New Roman" w:eastAsia="Times New Roman" w:hAnsi="Times New Roman" w:cs="Times New Roman"/>
                <w:b/>
                <w:bCs/>
                <w:iCs/>
                <w:sz w:val="26"/>
                <w:szCs w:val="26"/>
                <w:lang w:eastAsia="ru-RU"/>
              </w:rPr>
            </w:pPr>
            <w:r w:rsidRPr="00165A10">
              <w:rPr>
                <w:rFonts w:ascii="Times New Roman" w:eastAsia="Times New Roman" w:hAnsi="Times New Roman" w:cs="Times New Roman"/>
                <w:bCs/>
                <w:iCs/>
                <w:sz w:val="26"/>
                <w:szCs w:val="26"/>
                <w:lang w:eastAsia="ru-RU"/>
              </w:rPr>
              <w:t>ПК-1, 8</w:t>
            </w:r>
          </w:p>
        </w:tc>
      </w:tr>
      <w:tr w:rsidR="0082310D" w:rsidRPr="00165A10" w:rsidTr="006E7727">
        <w:trPr>
          <w:jc w:val="center"/>
        </w:trPr>
        <w:tc>
          <w:tcPr>
            <w:tcW w:w="745"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1.2</w:t>
            </w:r>
          </w:p>
        </w:tc>
        <w:tc>
          <w:tcPr>
            <w:tcW w:w="2727"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Социология</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36</w:t>
            </w:r>
          </w:p>
        </w:tc>
        <w:tc>
          <w:tcPr>
            <w:tcW w:w="1101"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18</w:t>
            </w:r>
          </w:p>
        </w:tc>
        <w:tc>
          <w:tcPr>
            <w:tcW w:w="1276"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18</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w:t>
            </w:r>
          </w:p>
        </w:tc>
        <w:tc>
          <w:tcPr>
            <w:tcW w:w="216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055385"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АК-1 - 6, 8, </w:t>
            </w:r>
            <w:r w:rsidR="0082310D" w:rsidRPr="00165A10">
              <w:rPr>
                <w:rFonts w:ascii="Times New Roman" w:eastAsia="Times New Roman" w:hAnsi="Times New Roman" w:cs="Times New Roman"/>
                <w:sz w:val="26"/>
                <w:szCs w:val="26"/>
                <w:lang w:eastAsia="ru-RU"/>
              </w:rPr>
              <w:t>9;</w:t>
            </w:r>
          </w:p>
          <w:p w:rsidR="0082310D" w:rsidRPr="00165A10" w:rsidRDefault="00055385"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СЛК-1 - 3, 5, </w:t>
            </w:r>
            <w:r w:rsidR="0082310D" w:rsidRPr="00165A10">
              <w:rPr>
                <w:rFonts w:ascii="Times New Roman" w:eastAsia="Times New Roman" w:hAnsi="Times New Roman" w:cs="Times New Roman"/>
                <w:sz w:val="26"/>
                <w:szCs w:val="26"/>
                <w:lang w:eastAsia="ru-RU"/>
              </w:rPr>
              <w:t>6</w:t>
            </w:r>
            <w:r w:rsidR="0082310D" w:rsidRPr="00165A10">
              <w:rPr>
                <w:rFonts w:ascii="Times New Roman" w:eastAsia="Times New Roman" w:hAnsi="Times New Roman" w:cs="Times New Roman"/>
                <w:sz w:val="26"/>
                <w:szCs w:val="26"/>
                <w:lang w:val="en-US" w:eastAsia="ru-RU"/>
              </w:rPr>
              <w:t>;</w:t>
            </w:r>
          </w:p>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ПК-8, 11</w:t>
            </w:r>
          </w:p>
        </w:tc>
      </w:tr>
      <w:tr w:rsidR="0082310D" w:rsidRPr="00165A10" w:rsidTr="006E7727">
        <w:trPr>
          <w:jc w:val="center"/>
        </w:trPr>
        <w:tc>
          <w:tcPr>
            <w:tcW w:w="745"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1.3</w:t>
            </w:r>
          </w:p>
        </w:tc>
        <w:tc>
          <w:tcPr>
            <w:tcW w:w="2727"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Политология</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72</w:t>
            </w:r>
          </w:p>
        </w:tc>
        <w:tc>
          <w:tcPr>
            <w:tcW w:w="1101"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34</w:t>
            </w:r>
          </w:p>
        </w:tc>
        <w:tc>
          <w:tcPr>
            <w:tcW w:w="1276"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38</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w:t>
            </w:r>
          </w:p>
        </w:tc>
        <w:tc>
          <w:tcPr>
            <w:tcW w:w="216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055385"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АК-1 - 6, 8, </w:t>
            </w:r>
            <w:r w:rsidR="0082310D" w:rsidRPr="00165A10">
              <w:rPr>
                <w:rFonts w:ascii="Times New Roman" w:eastAsia="Times New Roman" w:hAnsi="Times New Roman" w:cs="Times New Roman"/>
                <w:sz w:val="26"/>
                <w:szCs w:val="26"/>
                <w:lang w:eastAsia="ru-RU"/>
              </w:rPr>
              <w:t>9;</w:t>
            </w:r>
          </w:p>
          <w:p w:rsidR="0082310D" w:rsidRPr="00165A10" w:rsidRDefault="00055385"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СЛК-1 - 3, 5, </w:t>
            </w:r>
            <w:r w:rsidR="0082310D" w:rsidRPr="00165A10">
              <w:rPr>
                <w:rFonts w:ascii="Times New Roman" w:eastAsia="Times New Roman" w:hAnsi="Times New Roman" w:cs="Times New Roman"/>
                <w:sz w:val="26"/>
                <w:szCs w:val="26"/>
                <w:lang w:eastAsia="ru-RU"/>
              </w:rPr>
              <w:t>6</w:t>
            </w:r>
            <w:r w:rsidR="0082310D" w:rsidRPr="00165A10">
              <w:rPr>
                <w:rFonts w:ascii="Times New Roman" w:eastAsia="Times New Roman" w:hAnsi="Times New Roman" w:cs="Times New Roman"/>
                <w:sz w:val="26"/>
                <w:szCs w:val="26"/>
                <w:lang w:val="en-US" w:eastAsia="ru-RU"/>
              </w:rPr>
              <w:t>;</w:t>
            </w:r>
          </w:p>
          <w:p w:rsidR="0082310D" w:rsidRPr="00165A10" w:rsidRDefault="0082310D" w:rsidP="009E1824">
            <w:pPr>
              <w:spacing w:after="0" w:line="240" w:lineRule="exact"/>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eastAsia="ru-RU"/>
              </w:rPr>
              <w:t>ПК-4, 5, 15</w:t>
            </w:r>
          </w:p>
        </w:tc>
      </w:tr>
      <w:tr w:rsidR="0082310D" w:rsidRPr="00165A10" w:rsidTr="006E7727">
        <w:trPr>
          <w:jc w:val="center"/>
        </w:trPr>
        <w:tc>
          <w:tcPr>
            <w:tcW w:w="745"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1.4</w:t>
            </w:r>
          </w:p>
        </w:tc>
        <w:tc>
          <w:tcPr>
            <w:tcW w:w="2727"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История</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72</w:t>
            </w:r>
          </w:p>
        </w:tc>
        <w:tc>
          <w:tcPr>
            <w:tcW w:w="1101"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34</w:t>
            </w:r>
          </w:p>
        </w:tc>
        <w:tc>
          <w:tcPr>
            <w:tcW w:w="1276"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38</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w:t>
            </w:r>
          </w:p>
        </w:tc>
        <w:tc>
          <w:tcPr>
            <w:tcW w:w="216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055385"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АК-1 - 6, 8, </w:t>
            </w:r>
            <w:r w:rsidR="0082310D" w:rsidRPr="00165A10">
              <w:rPr>
                <w:rFonts w:ascii="Times New Roman" w:eastAsia="Times New Roman" w:hAnsi="Times New Roman" w:cs="Times New Roman"/>
                <w:sz w:val="26"/>
                <w:szCs w:val="26"/>
                <w:lang w:eastAsia="ru-RU"/>
              </w:rPr>
              <w:t>9;</w:t>
            </w:r>
          </w:p>
          <w:p w:rsidR="0082310D" w:rsidRPr="00165A10" w:rsidRDefault="00055385"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СЛК-1 - 3, 5, </w:t>
            </w:r>
            <w:r w:rsidR="0082310D" w:rsidRPr="00165A10">
              <w:rPr>
                <w:rFonts w:ascii="Times New Roman" w:eastAsia="Times New Roman" w:hAnsi="Times New Roman" w:cs="Times New Roman"/>
                <w:sz w:val="26"/>
                <w:szCs w:val="26"/>
                <w:lang w:eastAsia="ru-RU"/>
              </w:rPr>
              <w:t>6</w:t>
            </w:r>
            <w:r w:rsidR="0082310D" w:rsidRPr="00165A10">
              <w:rPr>
                <w:rFonts w:ascii="Times New Roman" w:eastAsia="Times New Roman" w:hAnsi="Times New Roman" w:cs="Times New Roman"/>
                <w:sz w:val="26"/>
                <w:szCs w:val="26"/>
                <w:lang w:val="en-US" w:eastAsia="ru-RU"/>
              </w:rPr>
              <w:t>;</w:t>
            </w:r>
          </w:p>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ПК- 4 - 6</w:t>
            </w:r>
          </w:p>
        </w:tc>
      </w:tr>
      <w:tr w:rsidR="0082310D" w:rsidRPr="00165A10" w:rsidTr="006E7727">
        <w:trPr>
          <w:jc w:val="center"/>
        </w:trPr>
        <w:tc>
          <w:tcPr>
            <w:tcW w:w="745" w:type="dxa"/>
            <w:tcBorders>
              <w:top w:val="single" w:sz="6" w:space="0" w:color="auto"/>
              <w:left w:val="single" w:sz="6" w:space="0" w:color="auto"/>
              <w:bottom w:val="single" w:sz="6" w:space="0" w:color="auto"/>
              <w:right w:val="single" w:sz="6" w:space="0" w:color="auto"/>
            </w:tcBorders>
            <w:vAlign w:val="center"/>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p>
        </w:tc>
        <w:tc>
          <w:tcPr>
            <w:tcW w:w="2727"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b/>
                <w:bCs/>
                <w:i/>
                <w:iCs/>
                <w:sz w:val="26"/>
                <w:szCs w:val="26"/>
                <w:lang w:eastAsia="ru-RU"/>
              </w:rPr>
            </w:pPr>
            <w:r w:rsidRPr="00165A10">
              <w:rPr>
                <w:rFonts w:ascii="Times New Roman" w:eastAsia="Times New Roman" w:hAnsi="Times New Roman" w:cs="Times New Roman"/>
                <w:b/>
                <w:bCs/>
                <w:i/>
                <w:iCs/>
                <w:sz w:val="26"/>
                <w:szCs w:val="26"/>
                <w:lang w:eastAsia="ru-RU"/>
              </w:rPr>
              <w:t>Компонент учреждения высшего образования</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b/>
                <w:bCs/>
                <w:i/>
                <w:iCs/>
                <w:sz w:val="26"/>
                <w:szCs w:val="26"/>
                <w:lang w:eastAsia="ru-RU"/>
              </w:rPr>
            </w:pPr>
            <w:r w:rsidRPr="00165A10">
              <w:rPr>
                <w:rFonts w:ascii="Times New Roman" w:eastAsia="Times New Roman" w:hAnsi="Times New Roman" w:cs="Times New Roman"/>
                <w:b/>
                <w:bCs/>
                <w:i/>
                <w:iCs/>
                <w:sz w:val="26"/>
                <w:szCs w:val="26"/>
                <w:lang w:eastAsia="ru-RU"/>
              </w:rPr>
              <w:t>144</w:t>
            </w:r>
          </w:p>
        </w:tc>
        <w:tc>
          <w:tcPr>
            <w:tcW w:w="1101"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b/>
                <w:bCs/>
                <w:i/>
                <w:iCs/>
                <w:sz w:val="26"/>
                <w:szCs w:val="26"/>
                <w:lang w:eastAsia="ru-RU"/>
              </w:rPr>
            </w:pPr>
            <w:r w:rsidRPr="00165A10">
              <w:rPr>
                <w:rFonts w:ascii="Times New Roman" w:eastAsia="Times New Roman" w:hAnsi="Times New Roman" w:cs="Times New Roman"/>
                <w:b/>
                <w:bCs/>
                <w:i/>
                <w:iCs/>
                <w:sz w:val="26"/>
                <w:szCs w:val="26"/>
                <w:lang w:eastAsia="ru-RU"/>
              </w:rPr>
              <w:t>68</w:t>
            </w:r>
          </w:p>
        </w:tc>
        <w:tc>
          <w:tcPr>
            <w:tcW w:w="1276"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b/>
                <w:bCs/>
                <w:i/>
                <w:iCs/>
                <w:sz w:val="26"/>
                <w:szCs w:val="26"/>
                <w:lang w:eastAsia="ru-RU"/>
              </w:rPr>
            </w:pPr>
            <w:r w:rsidRPr="00165A10">
              <w:rPr>
                <w:rFonts w:ascii="Times New Roman" w:eastAsia="Times New Roman" w:hAnsi="Times New Roman" w:cs="Times New Roman"/>
                <w:b/>
                <w:bCs/>
                <w:i/>
                <w:iCs/>
                <w:sz w:val="26"/>
                <w:szCs w:val="26"/>
                <w:lang w:eastAsia="ru-RU"/>
              </w:rPr>
              <w:t>76</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b/>
                <w:i/>
                <w:sz w:val="26"/>
                <w:szCs w:val="26"/>
                <w:lang w:eastAsia="ru-RU"/>
              </w:rPr>
            </w:pPr>
            <w:r w:rsidRPr="00165A10">
              <w:rPr>
                <w:rFonts w:ascii="Times New Roman" w:eastAsia="Times New Roman" w:hAnsi="Times New Roman" w:cs="Times New Roman"/>
                <w:b/>
                <w:i/>
                <w:sz w:val="26"/>
                <w:szCs w:val="26"/>
                <w:lang w:eastAsia="ru-RU"/>
              </w:rPr>
              <w:t>4</w:t>
            </w:r>
          </w:p>
        </w:tc>
        <w:tc>
          <w:tcPr>
            <w:tcW w:w="216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055385"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АК-1 - 6, 8, </w:t>
            </w:r>
            <w:r w:rsidR="0082310D" w:rsidRPr="00165A10">
              <w:rPr>
                <w:rFonts w:ascii="Times New Roman" w:eastAsia="Times New Roman" w:hAnsi="Times New Roman" w:cs="Times New Roman"/>
                <w:sz w:val="26"/>
                <w:szCs w:val="26"/>
                <w:lang w:eastAsia="ru-RU"/>
              </w:rPr>
              <w:t>9;</w:t>
            </w:r>
          </w:p>
          <w:p w:rsidR="0082310D" w:rsidRPr="00165A10" w:rsidRDefault="00055385"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СЛК-1 - 3, 5, </w:t>
            </w:r>
            <w:r w:rsidR="0082310D" w:rsidRPr="00165A10">
              <w:rPr>
                <w:rFonts w:ascii="Times New Roman" w:eastAsia="Times New Roman" w:hAnsi="Times New Roman" w:cs="Times New Roman"/>
                <w:sz w:val="26"/>
                <w:szCs w:val="26"/>
                <w:lang w:eastAsia="ru-RU"/>
              </w:rPr>
              <w:t>6</w:t>
            </w:r>
            <w:r w:rsidR="0082310D" w:rsidRPr="00165A10">
              <w:rPr>
                <w:rFonts w:ascii="Times New Roman" w:eastAsia="Times New Roman" w:hAnsi="Times New Roman" w:cs="Times New Roman"/>
                <w:sz w:val="26"/>
                <w:szCs w:val="26"/>
                <w:lang w:val="en-US" w:eastAsia="ru-RU"/>
              </w:rPr>
              <w:t>;</w:t>
            </w:r>
          </w:p>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ПК-1, 4 - 6</w:t>
            </w:r>
          </w:p>
        </w:tc>
      </w:tr>
      <w:tr w:rsidR="0082310D" w:rsidRPr="00165A10" w:rsidTr="006E7727">
        <w:trPr>
          <w:jc w:val="center"/>
        </w:trPr>
        <w:tc>
          <w:tcPr>
            <w:tcW w:w="745"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2</w:t>
            </w:r>
          </w:p>
        </w:tc>
        <w:tc>
          <w:tcPr>
            <w:tcW w:w="2727"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 xml:space="preserve">Цикл общенаучных и </w:t>
            </w:r>
            <w:proofErr w:type="spellStart"/>
            <w:r w:rsidRPr="00165A10">
              <w:rPr>
                <w:rFonts w:ascii="Times New Roman" w:eastAsia="Times New Roman" w:hAnsi="Times New Roman" w:cs="Times New Roman"/>
                <w:b/>
                <w:bCs/>
                <w:sz w:val="26"/>
                <w:szCs w:val="26"/>
                <w:lang w:eastAsia="ru-RU"/>
              </w:rPr>
              <w:t>общепрофессиональ</w:t>
            </w:r>
            <w:r w:rsidR="006E7727" w:rsidRPr="00165A10">
              <w:rPr>
                <w:rFonts w:ascii="Times New Roman" w:eastAsia="Times New Roman" w:hAnsi="Times New Roman" w:cs="Times New Roman"/>
                <w:b/>
                <w:bCs/>
                <w:sz w:val="26"/>
                <w:szCs w:val="26"/>
                <w:lang w:eastAsia="ru-RU"/>
              </w:rPr>
              <w:t>-ных</w:t>
            </w:r>
            <w:proofErr w:type="spellEnd"/>
            <w:r w:rsidR="006E7727" w:rsidRPr="00165A10">
              <w:rPr>
                <w:rFonts w:ascii="Times New Roman" w:eastAsia="Times New Roman" w:hAnsi="Times New Roman" w:cs="Times New Roman"/>
                <w:b/>
                <w:bCs/>
                <w:sz w:val="26"/>
                <w:szCs w:val="26"/>
                <w:lang w:eastAsia="ru-RU"/>
              </w:rPr>
              <w:t xml:space="preserve"> </w:t>
            </w:r>
            <w:r w:rsidRPr="00165A10">
              <w:rPr>
                <w:rFonts w:ascii="Times New Roman" w:eastAsia="Times New Roman" w:hAnsi="Times New Roman" w:cs="Times New Roman"/>
                <w:b/>
                <w:bCs/>
                <w:sz w:val="26"/>
                <w:szCs w:val="26"/>
                <w:lang w:eastAsia="ru-RU"/>
              </w:rPr>
              <w:t xml:space="preserve">дисциплин </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2</w:t>
            </w:r>
            <w:r w:rsidRPr="00165A10">
              <w:rPr>
                <w:rFonts w:ascii="Times New Roman" w:eastAsia="Times New Roman" w:hAnsi="Times New Roman" w:cs="Times New Roman"/>
                <w:b/>
                <w:bCs/>
                <w:sz w:val="26"/>
                <w:szCs w:val="26"/>
                <w:lang w:val="en-US" w:eastAsia="ru-RU"/>
              </w:rPr>
              <w:t>7</w:t>
            </w:r>
            <w:r w:rsidRPr="00165A10">
              <w:rPr>
                <w:rFonts w:ascii="Times New Roman" w:eastAsia="Times New Roman" w:hAnsi="Times New Roman" w:cs="Times New Roman"/>
                <w:b/>
                <w:bCs/>
                <w:sz w:val="26"/>
                <w:szCs w:val="26"/>
                <w:lang w:eastAsia="ru-RU"/>
              </w:rPr>
              <w:t>94</w:t>
            </w:r>
          </w:p>
        </w:tc>
        <w:tc>
          <w:tcPr>
            <w:tcW w:w="1101"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1620</w:t>
            </w:r>
          </w:p>
        </w:tc>
        <w:tc>
          <w:tcPr>
            <w:tcW w:w="1276"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1174</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73,5</w:t>
            </w:r>
          </w:p>
        </w:tc>
        <w:tc>
          <w:tcPr>
            <w:tcW w:w="2160" w:type="dxa"/>
            <w:tcBorders>
              <w:top w:val="single" w:sz="6" w:space="0" w:color="auto"/>
              <w:left w:val="single" w:sz="6" w:space="0" w:color="auto"/>
              <w:bottom w:val="single" w:sz="6" w:space="0" w:color="auto"/>
              <w:right w:val="single" w:sz="6" w:space="0" w:color="auto"/>
            </w:tcBorders>
            <w:vAlign w:val="center"/>
          </w:tcPr>
          <w:p w:rsidR="0082310D" w:rsidRPr="00165A10" w:rsidRDefault="0082310D" w:rsidP="009E1824">
            <w:pPr>
              <w:spacing w:after="0" w:line="240" w:lineRule="exact"/>
              <w:rPr>
                <w:rFonts w:ascii="Times New Roman" w:eastAsia="Times New Roman" w:hAnsi="Times New Roman" w:cs="Times New Roman"/>
                <w:b/>
                <w:sz w:val="26"/>
                <w:szCs w:val="26"/>
                <w:lang w:eastAsia="ru-RU"/>
              </w:rPr>
            </w:pPr>
          </w:p>
        </w:tc>
      </w:tr>
      <w:tr w:rsidR="0082310D" w:rsidRPr="00165A10" w:rsidTr="006E7727">
        <w:trPr>
          <w:jc w:val="center"/>
        </w:trPr>
        <w:tc>
          <w:tcPr>
            <w:tcW w:w="745" w:type="dxa"/>
            <w:tcBorders>
              <w:top w:val="single" w:sz="6" w:space="0" w:color="auto"/>
              <w:left w:val="single" w:sz="6" w:space="0" w:color="auto"/>
              <w:bottom w:val="single" w:sz="6" w:space="0" w:color="auto"/>
              <w:right w:val="single" w:sz="6" w:space="0" w:color="auto"/>
            </w:tcBorders>
            <w:vAlign w:val="center"/>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p>
        </w:tc>
        <w:tc>
          <w:tcPr>
            <w:tcW w:w="2727"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b/>
                <w:bCs/>
                <w:i/>
                <w:iCs/>
                <w:sz w:val="26"/>
                <w:szCs w:val="26"/>
                <w:lang w:eastAsia="ru-RU"/>
              </w:rPr>
            </w:pPr>
            <w:r w:rsidRPr="00165A10">
              <w:rPr>
                <w:rFonts w:ascii="Times New Roman" w:eastAsia="Times New Roman" w:hAnsi="Times New Roman" w:cs="Times New Roman"/>
                <w:b/>
                <w:bCs/>
                <w:i/>
                <w:iCs/>
                <w:sz w:val="26"/>
                <w:szCs w:val="26"/>
                <w:lang w:eastAsia="ru-RU"/>
              </w:rPr>
              <w:t>Государственный компонент</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b/>
                <w:bCs/>
                <w:i/>
                <w:iCs/>
                <w:sz w:val="26"/>
                <w:szCs w:val="26"/>
                <w:lang w:eastAsia="ru-RU"/>
              </w:rPr>
            </w:pPr>
            <w:r w:rsidRPr="00165A10">
              <w:rPr>
                <w:rFonts w:ascii="Times New Roman" w:eastAsia="Times New Roman" w:hAnsi="Times New Roman" w:cs="Times New Roman"/>
                <w:b/>
                <w:bCs/>
                <w:i/>
                <w:iCs/>
                <w:sz w:val="26"/>
                <w:szCs w:val="26"/>
                <w:lang w:eastAsia="ru-RU"/>
              </w:rPr>
              <w:t>1798</w:t>
            </w:r>
          </w:p>
        </w:tc>
        <w:tc>
          <w:tcPr>
            <w:tcW w:w="1101"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b/>
                <w:bCs/>
                <w:i/>
                <w:iCs/>
                <w:sz w:val="26"/>
                <w:szCs w:val="26"/>
                <w:lang w:eastAsia="ru-RU"/>
              </w:rPr>
            </w:pPr>
            <w:r w:rsidRPr="00165A10">
              <w:rPr>
                <w:rFonts w:ascii="Times New Roman" w:eastAsia="Times New Roman" w:hAnsi="Times New Roman" w:cs="Times New Roman"/>
                <w:b/>
                <w:bCs/>
                <w:i/>
                <w:iCs/>
                <w:sz w:val="26"/>
                <w:szCs w:val="26"/>
                <w:lang w:eastAsia="ru-RU"/>
              </w:rPr>
              <w:t>1040</w:t>
            </w:r>
          </w:p>
        </w:tc>
        <w:tc>
          <w:tcPr>
            <w:tcW w:w="1276"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b/>
                <w:bCs/>
                <w:i/>
                <w:iCs/>
                <w:sz w:val="26"/>
                <w:szCs w:val="26"/>
                <w:lang w:eastAsia="ru-RU"/>
              </w:rPr>
            </w:pPr>
            <w:r w:rsidRPr="00165A10">
              <w:rPr>
                <w:rFonts w:ascii="Times New Roman" w:eastAsia="Times New Roman" w:hAnsi="Times New Roman" w:cs="Times New Roman"/>
                <w:b/>
                <w:bCs/>
                <w:i/>
                <w:iCs/>
                <w:sz w:val="26"/>
                <w:szCs w:val="26"/>
                <w:lang w:eastAsia="ru-RU"/>
              </w:rPr>
              <w:t>758</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b/>
                <w:i/>
                <w:sz w:val="26"/>
                <w:szCs w:val="26"/>
                <w:lang w:eastAsia="ru-RU"/>
              </w:rPr>
            </w:pPr>
            <w:r w:rsidRPr="00165A10">
              <w:rPr>
                <w:rFonts w:ascii="Times New Roman" w:eastAsia="Times New Roman" w:hAnsi="Times New Roman" w:cs="Times New Roman"/>
                <w:b/>
                <w:i/>
                <w:sz w:val="26"/>
                <w:szCs w:val="26"/>
                <w:lang w:eastAsia="ru-RU"/>
              </w:rPr>
              <w:t>47,5</w:t>
            </w:r>
          </w:p>
        </w:tc>
        <w:tc>
          <w:tcPr>
            <w:tcW w:w="2160" w:type="dxa"/>
            <w:tcBorders>
              <w:top w:val="single" w:sz="6" w:space="0" w:color="auto"/>
              <w:left w:val="single" w:sz="6" w:space="0" w:color="auto"/>
              <w:bottom w:val="single" w:sz="6" w:space="0" w:color="auto"/>
              <w:right w:val="single" w:sz="6" w:space="0" w:color="auto"/>
            </w:tcBorders>
            <w:vAlign w:val="center"/>
          </w:tcPr>
          <w:p w:rsidR="0082310D" w:rsidRPr="00165A10" w:rsidRDefault="0082310D" w:rsidP="009E1824">
            <w:pPr>
              <w:spacing w:after="0" w:line="240" w:lineRule="exact"/>
              <w:rPr>
                <w:rFonts w:ascii="Times New Roman" w:eastAsia="Times New Roman" w:hAnsi="Times New Roman" w:cs="Times New Roman"/>
                <w:b/>
                <w:sz w:val="26"/>
                <w:szCs w:val="26"/>
                <w:lang w:eastAsia="ru-RU"/>
              </w:rPr>
            </w:pPr>
          </w:p>
        </w:tc>
      </w:tr>
      <w:tr w:rsidR="0082310D" w:rsidRPr="00165A10" w:rsidTr="006E7727">
        <w:trPr>
          <w:jc w:val="center"/>
        </w:trPr>
        <w:tc>
          <w:tcPr>
            <w:tcW w:w="745"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2.1</w:t>
            </w:r>
          </w:p>
        </w:tc>
        <w:tc>
          <w:tcPr>
            <w:tcW w:w="2727"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Безопасность жизнедеятельности человека</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108</w:t>
            </w:r>
          </w:p>
        </w:tc>
        <w:tc>
          <w:tcPr>
            <w:tcW w:w="1101"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68</w:t>
            </w:r>
          </w:p>
        </w:tc>
        <w:tc>
          <w:tcPr>
            <w:tcW w:w="1276"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40</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w:t>
            </w:r>
          </w:p>
        </w:tc>
        <w:tc>
          <w:tcPr>
            <w:tcW w:w="216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АК-1;</w:t>
            </w:r>
          </w:p>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СЛК-6, 12;</w:t>
            </w:r>
          </w:p>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ПК-11</w:t>
            </w:r>
          </w:p>
        </w:tc>
      </w:tr>
      <w:tr w:rsidR="0082310D" w:rsidRPr="00165A10" w:rsidTr="006E7727">
        <w:trPr>
          <w:jc w:val="center"/>
        </w:trPr>
        <w:tc>
          <w:tcPr>
            <w:tcW w:w="745" w:type="dxa"/>
            <w:tcBorders>
              <w:top w:val="single" w:sz="6" w:space="0" w:color="auto"/>
              <w:left w:val="single" w:sz="6" w:space="0" w:color="auto"/>
              <w:bottom w:val="single" w:sz="4"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2.2</w:t>
            </w:r>
          </w:p>
        </w:tc>
        <w:tc>
          <w:tcPr>
            <w:tcW w:w="2727" w:type="dxa"/>
            <w:tcBorders>
              <w:top w:val="single" w:sz="6" w:space="0" w:color="auto"/>
              <w:left w:val="single" w:sz="6" w:space="0" w:color="auto"/>
              <w:bottom w:val="single" w:sz="4" w:space="0" w:color="auto"/>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Основы менеджмента</w:t>
            </w:r>
          </w:p>
        </w:tc>
        <w:tc>
          <w:tcPr>
            <w:tcW w:w="850" w:type="dxa"/>
            <w:tcBorders>
              <w:top w:val="single" w:sz="6" w:space="0" w:color="auto"/>
              <w:left w:val="single" w:sz="6" w:space="0" w:color="auto"/>
              <w:bottom w:val="single" w:sz="4"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66</w:t>
            </w:r>
          </w:p>
        </w:tc>
        <w:tc>
          <w:tcPr>
            <w:tcW w:w="1101" w:type="dxa"/>
            <w:tcBorders>
              <w:top w:val="single" w:sz="6" w:space="0" w:color="auto"/>
              <w:left w:val="single" w:sz="6" w:space="0" w:color="auto"/>
              <w:bottom w:val="single" w:sz="4"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36</w:t>
            </w:r>
          </w:p>
        </w:tc>
        <w:tc>
          <w:tcPr>
            <w:tcW w:w="1276" w:type="dxa"/>
            <w:tcBorders>
              <w:top w:val="single" w:sz="6" w:space="0" w:color="auto"/>
              <w:left w:val="single" w:sz="6" w:space="0" w:color="auto"/>
              <w:bottom w:val="single" w:sz="4"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30</w:t>
            </w:r>
          </w:p>
        </w:tc>
        <w:tc>
          <w:tcPr>
            <w:tcW w:w="850" w:type="dxa"/>
            <w:tcBorders>
              <w:top w:val="single" w:sz="6" w:space="0" w:color="auto"/>
              <w:left w:val="single" w:sz="6" w:space="0" w:color="auto"/>
              <w:bottom w:val="single" w:sz="4"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w:t>
            </w:r>
          </w:p>
        </w:tc>
        <w:tc>
          <w:tcPr>
            <w:tcW w:w="2160" w:type="dxa"/>
            <w:tcBorders>
              <w:top w:val="single" w:sz="6" w:space="0" w:color="auto"/>
              <w:left w:val="single" w:sz="6" w:space="0" w:color="auto"/>
              <w:bottom w:val="single" w:sz="4" w:space="0" w:color="auto"/>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АК-2, 4, 9;</w:t>
            </w:r>
          </w:p>
          <w:p w:rsidR="0082310D" w:rsidRPr="00165A10" w:rsidRDefault="00055385"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СЛК-5, </w:t>
            </w:r>
            <w:r w:rsidR="0082310D" w:rsidRPr="00165A10">
              <w:rPr>
                <w:rFonts w:ascii="Times New Roman" w:eastAsia="Times New Roman" w:hAnsi="Times New Roman" w:cs="Times New Roman"/>
                <w:sz w:val="26"/>
                <w:szCs w:val="26"/>
                <w:lang w:eastAsia="ru-RU"/>
              </w:rPr>
              <w:t>6;</w:t>
            </w:r>
          </w:p>
          <w:p w:rsidR="0082310D" w:rsidRPr="00165A10" w:rsidRDefault="00055385"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ПК-2, 8, </w:t>
            </w:r>
            <w:r w:rsidR="0082310D" w:rsidRPr="00165A10">
              <w:rPr>
                <w:rFonts w:ascii="Times New Roman" w:eastAsia="Times New Roman" w:hAnsi="Times New Roman" w:cs="Times New Roman"/>
                <w:sz w:val="26"/>
                <w:szCs w:val="26"/>
                <w:lang w:eastAsia="ru-RU"/>
              </w:rPr>
              <w:t>9</w:t>
            </w:r>
          </w:p>
        </w:tc>
      </w:tr>
      <w:tr w:rsidR="0082310D" w:rsidRPr="00165A10" w:rsidTr="006E7727">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2.3</w:t>
            </w:r>
          </w:p>
        </w:tc>
        <w:tc>
          <w:tcPr>
            <w:tcW w:w="2727" w:type="dxa"/>
            <w:tcBorders>
              <w:top w:val="single" w:sz="4" w:space="0" w:color="auto"/>
              <w:left w:val="single" w:sz="4" w:space="0" w:color="auto"/>
              <w:bottom w:val="single" w:sz="4" w:space="0" w:color="auto"/>
              <w:right w:val="single" w:sz="4"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Белорусский язык (профессиональная лексика)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56</w:t>
            </w:r>
          </w:p>
        </w:tc>
        <w:tc>
          <w:tcPr>
            <w:tcW w:w="1101" w:type="dxa"/>
            <w:tcBorders>
              <w:top w:val="single" w:sz="4" w:space="0" w:color="auto"/>
              <w:left w:val="single" w:sz="4" w:space="0" w:color="auto"/>
              <w:bottom w:val="single" w:sz="4" w:space="0" w:color="auto"/>
              <w:right w:val="single" w:sz="4"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28</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28</w:t>
            </w:r>
          </w:p>
        </w:tc>
        <w:tc>
          <w:tcPr>
            <w:tcW w:w="850" w:type="dxa"/>
            <w:tcBorders>
              <w:top w:val="single" w:sz="4" w:space="0" w:color="auto"/>
              <w:left w:val="single" w:sz="4" w:space="0" w:color="auto"/>
              <w:bottom w:val="single" w:sz="4" w:space="0" w:color="auto"/>
              <w:right w:val="single" w:sz="4"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АК-8;</w:t>
            </w:r>
          </w:p>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СЛК-1 - 3, 6;</w:t>
            </w:r>
          </w:p>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ПК-5, 15, 19</w:t>
            </w:r>
          </w:p>
        </w:tc>
      </w:tr>
      <w:tr w:rsidR="0082310D" w:rsidRPr="00165A10" w:rsidTr="006E7727">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2.4</w:t>
            </w:r>
          </w:p>
        </w:tc>
        <w:tc>
          <w:tcPr>
            <w:tcW w:w="2727" w:type="dxa"/>
            <w:tcBorders>
              <w:top w:val="single" w:sz="4" w:space="0" w:color="auto"/>
              <w:left w:val="single" w:sz="4" w:space="0" w:color="auto"/>
              <w:bottom w:val="single" w:sz="4" w:space="0" w:color="auto"/>
              <w:right w:val="single" w:sz="4"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Иностранный язык</w:t>
            </w:r>
          </w:p>
        </w:tc>
        <w:tc>
          <w:tcPr>
            <w:tcW w:w="850" w:type="dxa"/>
            <w:tcBorders>
              <w:top w:val="single" w:sz="4" w:space="0" w:color="auto"/>
              <w:left w:val="single" w:sz="4" w:space="0" w:color="auto"/>
              <w:bottom w:val="single" w:sz="4" w:space="0" w:color="auto"/>
              <w:right w:val="single" w:sz="4"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272</w:t>
            </w:r>
          </w:p>
        </w:tc>
        <w:tc>
          <w:tcPr>
            <w:tcW w:w="1101" w:type="dxa"/>
            <w:tcBorders>
              <w:top w:val="single" w:sz="4" w:space="0" w:color="auto"/>
              <w:left w:val="single" w:sz="4" w:space="0" w:color="auto"/>
              <w:bottom w:val="single" w:sz="4" w:space="0" w:color="auto"/>
              <w:right w:val="single" w:sz="4"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132</w:t>
            </w:r>
          </w:p>
        </w:tc>
        <w:tc>
          <w:tcPr>
            <w:tcW w:w="850" w:type="dxa"/>
            <w:tcBorders>
              <w:top w:val="single" w:sz="4" w:space="0" w:color="auto"/>
              <w:left w:val="single" w:sz="4" w:space="0" w:color="auto"/>
              <w:bottom w:val="single" w:sz="4" w:space="0" w:color="auto"/>
              <w:right w:val="single" w:sz="4"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7</w:t>
            </w:r>
          </w:p>
        </w:tc>
        <w:tc>
          <w:tcPr>
            <w:tcW w:w="2160" w:type="dxa"/>
            <w:tcBorders>
              <w:top w:val="single" w:sz="4" w:space="0" w:color="auto"/>
              <w:left w:val="single" w:sz="4" w:space="0" w:color="auto"/>
              <w:bottom w:val="single" w:sz="4" w:space="0" w:color="auto"/>
              <w:right w:val="single" w:sz="4"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АК-8;</w:t>
            </w:r>
          </w:p>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СЛК-2 - 3, 7</w:t>
            </w:r>
          </w:p>
        </w:tc>
      </w:tr>
      <w:tr w:rsidR="0082310D" w:rsidRPr="00165A10" w:rsidTr="006E7727">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2.5</w:t>
            </w:r>
          </w:p>
        </w:tc>
        <w:tc>
          <w:tcPr>
            <w:tcW w:w="2727" w:type="dxa"/>
            <w:tcBorders>
              <w:top w:val="single" w:sz="4" w:space="0" w:color="auto"/>
              <w:left w:val="single" w:sz="4" w:space="0" w:color="auto"/>
              <w:bottom w:val="single" w:sz="4" w:space="0" w:color="auto"/>
              <w:right w:val="single" w:sz="4"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Высшая математика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324</w:t>
            </w:r>
          </w:p>
        </w:tc>
        <w:tc>
          <w:tcPr>
            <w:tcW w:w="1101" w:type="dxa"/>
            <w:tcBorders>
              <w:top w:val="single" w:sz="4" w:space="0" w:color="auto"/>
              <w:left w:val="single" w:sz="4" w:space="0" w:color="auto"/>
              <w:bottom w:val="single" w:sz="4" w:space="0" w:color="auto"/>
              <w:right w:val="single" w:sz="4"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136</w:t>
            </w:r>
          </w:p>
        </w:tc>
        <w:tc>
          <w:tcPr>
            <w:tcW w:w="850" w:type="dxa"/>
            <w:tcBorders>
              <w:top w:val="single" w:sz="4" w:space="0" w:color="auto"/>
              <w:left w:val="single" w:sz="4" w:space="0" w:color="auto"/>
              <w:bottom w:val="single" w:sz="4" w:space="0" w:color="auto"/>
              <w:right w:val="single" w:sz="4"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8,5</w:t>
            </w:r>
          </w:p>
        </w:tc>
        <w:tc>
          <w:tcPr>
            <w:tcW w:w="2160" w:type="dxa"/>
            <w:tcBorders>
              <w:top w:val="single" w:sz="4" w:space="0" w:color="auto"/>
              <w:left w:val="single" w:sz="4" w:space="0" w:color="auto"/>
              <w:bottom w:val="single" w:sz="4" w:space="0" w:color="auto"/>
              <w:right w:val="single" w:sz="4"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АК-1 - 4;</w:t>
            </w:r>
          </w:p>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ПК-3, 11</w:t>
            </w:r>
          </w:p>
        </w:tc>
      </w:tr>
      <w:tr w:rsidR="0082310D" w:rsidRPr="00165A10" w:rsidTr="000920DC">
        <w:trPr>
          <w:trHeight w:val="144"/>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2.6</w:t>
            </w:r>
          </w:p>
        </w:tc>
        <w:tc>
          <w:tcPr>
            <w:tcW w:w="2727" w:type="dxa"/>
            <w:tcBorders>
              <w:top w:val="single" w:sz="4" w:space="0" w:color="auto"/>
              <w:left w:val="single" w:sz="4" w:space="0" w:color="auto"/>
              <w:bottom w:val="single" w:sz="4" w:space="0" w:color="auto"/>
              <w:right w:val="single" w:sz="4"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Экономическая теория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302</w:t>
            </w:r>
          </w:p>
        </w:tc>
        <w:tc>
          <w:tcPr>
            <w:tcW w:w="1101" w:type="dxa"/>
            <w:tcBorders>
              <w:top w:val="single" w:sz="4" w:space="0" w:color="auto"/>
              <w:left w:val="single" w:sz="4" w:space="0" w:color="auto"/>
              <w:bottom w:val="single" w:sz="4" w:space="0" w:color="auto"/>
              <w:right w:val="single" w:sz="4"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194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108</w:t>
            </w:r>
          </w:p>
        </w:tc>
        <w:tc>
          <w:tcPr>
            <w:tcW w:w="850" w:type="dxa"/>
            <w:tcBorders>
              <w:top w:val="single" w:sz="4" w:space="0" w:color="auto"/>
              <w:left w:val="single" w:sz="4" w:space="0" w:color="auto"/>
              <w:bottom w:val="single" w:sz="4" w:space="0" w:color="auto"/>
              <w:right w:val="single" w:sz="4"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7,5</w:t>
            </w:r>
          </w:p>
        </w:tc>
        <w:tc>
          <w:tcPr>
            <w:tcW w:w="2160" w:type="dxa"/>
            <w:tcBorders>
              <w:top w:val="single" w:sz="4" w:space="0" w:color="auto"/>
              <w:left w:val="single" w:sz="4" w:space="0" w:color="auto"/>
              <w:bottom w:val="single" w:sz="4" w:space="0" w:color="auto"/>
              <w:right w:val="single" w:sz="4"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АК-1;</w:t>
            </w:r>
          </w:p>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ПК-27 - 29, 31</w:t>
            </w:r>
          </w:p>
        </w:tc>
      </w:tr>
      <w:tr w:rsidR="0082310D" w:rsidRPr="00165A10" w:rsidTr="006E7727">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2.7</w:t>
            </w:r>
          </w:p>
        </w:tc>
        <w:tc>
          <w:tcPr>
            <w:tcW w:w="2727" w:type="dxa"/>
            <w:tcBorders>
              <w:top w:val="single" w:sz="4" w:space="0" w:color="auto"/>
              <w:left w:val="single" w:sz="4" w:space="0" w:color="auto"/>
              <w:bottom w:val="single" w:sz="4" w:space="0" w:color="auto"/>
              <w:right w:val="single" w:sz="4"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Информационные технологии в управленческой деятельности</w:t>
            </w:r>
          </w:p>
        </w:tc>
        <w:tc>
          <w:tcPr>
            <w:tcW w:w="850" w:type="dxa"/>
            <w:tcBorders>
              <w:top w:val="single" w:sz="4" w:space="0" w:color="auto"/>
              <w:left w:val="single" w:sz="4" w:space="0" w:color="auto"/>
              <w:bottom w:val="single" w:sz="4" w:space="0" w:color="auto"/>
              <w:right w:val="single" w:sz="4"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114</w:t>
            </w:r>
          </w:p>
        </w:tc>
        <w:tc>
          <w:tcPr>
            <w:tcW w:w="1101" w:type="dxa"/>
            <w:tcBorders>
              <w:top w:val="single" w:sz="4" w:space="0" w:color="auto"/>
              <w:left w:val="single" w:sz="4" w:space="0" w:color="auto"/>
              <w:bottom w:val="single" w:sz="4" w:space="0" w:color="auto"/>
              <w:right w:val="single" w:sz="4"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56</w:t>
            </w:r>
          </w:p>
        </w:tc>
        <w:tc>
          <w:tcPr>
            <w:tcW w:w="850" w:type="dxa"/>
            <w:tcBorders>
              <w:top w:val="single" w:sz="4" w:space="0" w:color="auto"/>
              <w:left w:val="single" w:sz="4" w:space="0" w:color="auto"/>
              <w:bottom w:val="single" w:sz="4" w:space="0" w:color="auto"/>
              <w:right w:val="single" w:sz="4"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w:t>
            </w:r>
          </w:p>
        </w:tc>
        <w:tc>
          <w:tcPr>
            <w:tcW w:w="2160" w:type="dxa"/>
            <w:tcBorders>
              <w:top w:val="single" w:sz="4" w:space="0" w:color="auto"/>
              <w:left w:val="single" w:sz="4" w:space="0" w:color="auto"/>
              <w:bottom w:val="single" w:sz="4" w:space="0" w:color="auto"/>
              <w:right w:val="single" w:sz="4" w:space="0" w:color="auto"/>
            </w:tcBorders>
            <w:hideMark/>
          </w:tcPr>
          <w:p w:rsidR="0082310D" w:rsidRPr="00165A10" w:rsidRDefault="00055385"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АК-4, 6, </w:t>
            </w:r>
            <w:r w:rsidR="0082310D" w:rsidRPr="00165A10">
              <w:rPr>
                <w:rFonts w:ascii="Times New Roman" w:eastAsia="Times New Roman" w:hAnsi="Times New Roman" w:cs="Times New Roman"/>
                <w:sz w:val="26"/>
                <w:szCs w:val="26"/>
                <w:lang w:eastAsia="ru-RU"/>
              </w:rPr>
              <w:t>7;</w:t>
            </w:r>
          </w:p>
          <w:p w:rsidR="0082310D" w:rsidRPr="00165A10" w:rsidRDefault="00055385"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СЛК-8, </w:t>
            </w:r>
            <w:r w:rsidR="0082310D" w:rsidRPr="00165A10">
              <w:rPr>
                <w:rFonts w:ascii="Times New Roman" w:eastAsia="Times New Roman" w:hAnsi="Times New Roman" w:cs="Times New Roman"/>
                <w:sz w:val="26"/>
                <w:szCs w:val="26"/>
                <w:lang w:eastAsia="ru-RU"/>
              </w:rPr>
              <w:t>9;</w:t>
            </w:r>
          </w:p>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bCs/>
                <w:sz w:val="26"/>
                <w:szCs w:val="26"/>
                <w:lang w:eastAsia="ru-RU"/>
              </w:rPr>
              <w:t>ПК-13</w:t>
            </w:r>
          </w:p>
        </w:tc>
      </w:tr>
      <w:tr w:rsidR="0082310D" w:rsidRPr="00165A10" w:rsidTr="006E7727">
        <w:trPr>
          <w:jc w:val="center"/>
        </w:trPr>
        <w:tc>
          <w:tcPr>
            <w:tcW w:w="745" w:type="dxa"/>
            <w:tcBorders>
              <w:top w:val="single" w:sz="4"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Cs/>
                <w:sz w:val="26"/>
                <w:szCs w:val="26"/>
                <w:lang w:eastAsia="ru-RU"/>
              </w:rPr>
            </w:pPr>
            <w:r w:rsidRPr="00165A10">
              <w:rPr>
                <w:rFonts w:ascii="Times New Roman" w:eastAsia="Times New Roman" w:hAnsi="Times New Roman" w:cs="Times New Roman"/>
                <w:bCs/>
                <w:sz w:val="26"/>
                <w:szCs w:val="26"/>
                <w:lang w:eastAsia="ru-RU"/>
              </w:rPr>
              <w:t>2.8</w:t>
            </w:r>
          </w:p>
        </w:tc>
        <w:tc>
          <w:tcPr>
            <w:tcW w:w="2727" w:type="dxa"/>
            <w:tcBorders>
              <w:top w:val="single" w:sz="4"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Государственное управление</w:t>
            </w:r>
          </w:p>
        </w:tc>
        <w:tc>
          <w:tcPr>
            <w:tcW w:w="850" w:type="dxa"/>
            <w:tcBorders>
              <w:top w:val="single" w:sz="4"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148</w:t>
            </w:r>
          </w:p>
        </w:tc>
        <w:tc>
          <w:tcPr>
            <w:tcW w:w="1101" w:type="dxa"/>
            <w:tcBorders>
              <w:top w:val="single" w:sz="4"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90</w:t>
            </w:r>
          </w:p>
        </w:tc>
        <w:tc>
          <w:tcPr>
            <w:tcW w:w="1276" w:type="dxa"/>
            <w:tcBorders>
              <w:top w:val="single" w:sz="4"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58</w:t>
            </w:r>
          </w:p>
        </w:tc>
        <w:tc>
          <w:tcPr>
            <w:tcW w:w="850" w:type="dxa"/>
            <w:tcBorders>
              <w:top w:val="single" w:sz="4"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bCs/>
                <w:sz w:val="26"/>
                <w:szCs w:val="26"/>
                <w:lang w:eastAsia="ru-RU"/>
              </w:rPr>
            </w:pPr>
            <w:r w:rsidRPr="00165A10">
              <w:rPr>
                <w:rFonts w:ascii="Times New Roman" w:eastAsia="Times New Roman" w:hAnsi="Times New Roman" w:cs="Times New Roman"/>
                <w:bCs/>
                <w:sz w:val="26"/>
                <w:szCs w:val="26"/>
                <w:lang w:eastAsia="ru-RU"/>
              </w:rPr>
              <w:t>4</w:t>
            </w:r>
          </w:p>
        </w:tc>
        <w:tc>
          <w:tcPr>
            <w:tcW w:w="2160" w:type="dxa"/>
            <w:tcBorders>
              <w:top w:val="single" w:sz="4" w:space="0" w:color="auto"/>
              <w:left w:val="single" w:sz="6" w:space="0" w:color="auto"/>
              <w:bottom w:val="single" w:sz="6" w:space="0" w:color="auto"/>
              <w:right w:val="single" w:sz="6" w:space="0" w:color="auto"/>
            </w:tcBorders>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АК-1 - 6;</w:t>
            </w:r>
          </w:p>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СЛК-1 - 2, 5;</w:t>
            </w:r>
          </w:p>
          <w:p w:rsidR="0082310D" w:rsidRPr="00165A10" w:rsidRDefault="0082310D" w:rsidP="009E1824">
            <w:pPr>
              <w:spacing w:after="0" w:line="240" w:lineRule="exact"/>
              <w:ind w:right="-40"/>
              <w:rPr>
                <w:rFonts w:ascii="Times New Roman" w:eastAsia="Times New Roman" w:hAnsi="Times New Roman" w:cs="Times New Roman"/>
                <w:bCs/>
                <w:sz w:val="26"/>
                <w:szCs w:val="26"/>
                <w:lang w:eastAsia="ru-RU"/>
              </w:rPr>
            </w:pPr>
            <w:r w:rsidRPr="00165A10">
              <w:rPr>
                <w:rFonts w:ascii="Times New Roman" w:eastAsia="Times New Roman" w:hAnsi="Times New Roman" w:cs="Times New Roman"/>
                <w:bCs/>
                <w:spacing w:val="-14"/>
                <w:sz w:val="26"/>
                <w:szCs w:val="26"/>
                <w:lang w:eastAsia="ru-RU"/>
              </w:rPr>
              <w:t>ПК-11 - 12, 21 - 24,</w:t>
            </w:r>
            <w:r w:rsidRPr="00165A10">
              <w:rPr>
                <w:rFonts w:ascii="Times New Roman" w:eastAsia="Times New Roman" w:hAnsi="Times New Roman" w:cs="Times New Roman"/>
                <w:bCs/>
                <w:sz w:val="26"/>
                <w:szCs w:val="26"/>
                <w:lang w:eastAsia="ru-RU"/>
              </w:rPr>
              <w:t xml:space="preserve"> 38 - 39</w:t>
            </w:r>
          </w:p>
        </w:tc>
      </w:tr>
      <w:tr w:rsidR="0082310D" w:rsidRPr="00165A10" w:rsidTr="006E7727">
        <w:trPr>
          <w:jc w:val="center"/>
        </w:trPr>
        <w:tc>
          <w:tcPr>
            <w:tcW w:w="745"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2.9</w:t>
            </w:r>
          </w:p>
        </w:tc>
        <w:tc>
          <w:tcPr>
            <w:tcW w:w="2727"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Правовое регулирование экономической деятельности</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114</w:t>
            </w:r>
          </w:p>
        </w:tc>
        <w:tc>
          <w:tcPr>
            <w:tcW w:w="1101"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72</w:t>
            </w:r>
          </w:p>
        </w:tc>
        <w:tc>
          <w:tcPr>
            <w:tcW w:w="1276"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42</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3</w:t>
            </w:r>
          </w:p>
        </w:tc>
        <w:tc>
          <w:tcPr>
            <w:tcW w:w="2160" w:type="dxa"/>
            <w:tcBorders>
              <w:top w:val="single" w:sz="6" w:space="0" w:color="auto"/>
              <w:left w:val="single" w:sz="6" w:space="0" w:color="auto"/>
              <w:bottom w:val="single" w:sz="6" w:space="0" w:color="auto"/>
              <w:right w:val="single" w:sz="6" w:space="0" w:color="auto"/>
            </w:tcBorders>
            <w:hideMark/>
          </w:tcPr>
          <w:p w:rsidR="0082310D" w:rsidRPr="00165A10" w:rsidRDefault="0082310D" w:rsidP="009E1824">
            <w:pPr>
              <w:spacing w:after="0" w:line="240" w:lineRule="exact"/>
              <w:rPr>
                <w:rFonts w:ascii="Times New Roman" w:eastAsia="Times New Roman" w:hAnsi="Times New Roman" w:cs="Times New Roman"/>
                <w:bCs/>
                <w:sz w:val="26"/>
                <w:szCs w:val="26"/>
                <w:lang w:eastAsia="ru-RU"/>
              </w:rPr>
            </w:pPr>
            <w:r w:rsidRPr="00165A10">
              <w:rPr>
                <w:rFonts w:ascii="Times New Roman" w:eastAsia="Times New Roman" w:hAnsi="Times New Roman" w:cs="Times New Roman"/>
                <w:bCs/>
                <w:sz w:val="26"/>
                <w:szCs w:val="26"/>
                <w:lang w:eastAsia="ru-RU"/>
              </w:rPr>
              <w:t xml:space="preserve">АК-4, 6, 9; </w:t>
            </w:r>
          </w:p>
          <w:p w:rsidR="0082310D" w:rsidRPr="00165A10" w:rsidRDefault="0082310D" w:rsidP="009E1824">
            <w:pPr>
              <w:spacing w:after="0" w:line="240" w:lineRule="exact"/>
              <w:rPr>
                <w:rFonts w:ascii="Times New Roman" w:eastAsia="Times New Roman" w:hAnsi="Times New Roman" w:cs="Times New Roman"/>
                <w:bCs/>
                <w:sz w:val="26"/>
                <w:szCs w:val="26"/>
                <w:lang w:eastAsia="ru-RU"/>
              </w:rPr>
            </w:pPr>
            <w:r w:rsidRPr="00165A10">
              <w:rPr>
                <w:rFonts w:ascii="Times New Roman" w:eastAsia="Times New Roman" w:hAnsi="Times New Roman" w:cs="Times New Roman"/>
                <w:bCs/>
                <w:sz w:val="26"/>
                <w:szCs w:val="26"/>
                <w:lang w:eastAsia="ru-RU"/>
              </w:rPr>
              <w:t>СЛК-1;</w:t>
            </w:r>
          </w:p>
          <w:p w:rsidR="0082310D" w:rsidRPr="00165A10" w:rsidRDefault="0082310D"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bCs/>
                <w:sz w:val="26"/>
                <w:szCs w:val="26"/>
                <w:lang w:eastAsia="ru-RU"/>
              </w:rPr>
              <w:t>ПК-4, 5, 7, 19</w:t>
            </w:r>
          </w:p>
        </w:tc>
      </w:tr>
      <w:tr w:rsidR="0082310D" w:rsidRPr="00165A10" w:rsidTr="006E7727">
        <w:trPr>
          <w:jc w:val="center"/>
        </w:trPr>
        <w:tc>
          <w:tcPr>
            <w:tcW w:w="745"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2.10</w:t>
            </w:r>
          </w:p>
        </w:tc>
        <w:tc>
          <w:tcPr>
            <w:tcW w:w="2727"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Моделирование управленческих решений</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194</w:t>
            </w:r>
          </w:p>
        </w:tc>
        <w:tc>
          <w:tcPr>
            <w:tcW w:w="1101"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108</w:t>
            </w:r>
          </w:p>
        </w:tc>
        <w:tc>
          <w:tcPr>
            <w:tcW w:w="1276"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86</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5</w:t>
            </w:r>
          </w:p>
        </w:tc>
        <w:tc>
          <w:tcPr>
            <w:tcW w:w="2160" w:type="dxa"/>
            <w:tcBorders>
              <w:top w:val="single" w:sz="6" w:space="0" w:color="auto"/>
              <w:left w:val="single" w:sz="6" w:space="0" w:color="auto"/>
              <w:bottom w:val="single" w:sz="6" w:space="0" w:color="auto"/>
              <w:right w:val="single" w:sz="6" w:space="0" w:color="auto"/>
            </w:tcBorders>
            <w:hideMark/>
          </w:tcPr>
          <w:p w:rsidR="0082310D" w:rsidRPr="00165A10" w:rsidRDefault="0082310D" w:rsidP="009E1824">
            <w:pPr>
              <w:spacing w:after="0" w:line="240" w:lineRule="exact"/>
              <w:rPr>
                <w:rFonts w:ascii="Times New Roman" w:eastAsia="Times New Roman" w:hAnsi="Times New Roman" w:cs="Times New Roman"/>
                <w:bCs/>
                <w:sz w:val="26"/>
                <w:szCs w:val="26"/>
                <w:lang w:eastAsia="ru-RU"/>
              </w:rPr>
            </w:pPr>
            <w:r w:rsidRPr="00165A10">
              <w:rPr>
                <w:rFonts w:ascii="Times New Roman" w:eastAsia="Times New Roman" w:hAnsi="Times New Roman" w:cs="Times New Roman"/>
                <w:bCs/>
                <w:sz w:val="26"/>
                <w:szCs w:val="26"/>
                <w:lang w:eastAsia="ru-RU"/>
              </w:rPr>
              <w:t>АК-1 - 7, 9;</w:t>
            </w:r>
          </w:p>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bCs/>
                <w:sz w:val="26"/>
                <w:szCs w:val="26"/>
                <w:lang w:eastAsia="ru-RU"/>
              </w:rPr>
              <w:t>ПК-1 - 3, 7</w:t>
            </w:r>
          </w:p>
        </w:tc>
      </w:tr>
      <w:tr w:rsidR="0082310D" w:rsidRPr="00165A10" w:rsidTr="006E7727">
        <w:trPr>
          <w:jc w:val="center"/>
        </w:trPr>
        <w:tc>
          <w:tcPr>
            <w:tcW w:w="745"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2.11</w:t>
            </w:r>
          </w:p>
        </w:tc>
        <w:tc>
          <w:tcPr>
            <w:tcW w:w="2727"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Национальная экономика Беларуси</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100</w:t>
            </w:r>
          </w:p>
        </w:tc>
        <w:tc>
          <w:tcPr>
            <w:tcW w:w="1101"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58</w:t>
            </w:r>
          </w:p>
        </w:tc>
        <w:tc>
          <w:tcPr>
            <w:tcW w:w="1276"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42</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2,5</w:t>
            </w:r>
          </w:p>
        </w:tc>
        <w:tc>
          <w:tcPr>
            <w:tcW w:w="2160" w:type="dxa"/>
            <w:tcBorders>
              <w:top w:val="single" w:sz="6" w:space="0" w:color="auto"/>
              <w:left w:val="single" w:sz="6" w:space="0" w:color="auto"/>
              <w:bottom w:val="single" w:sz="6" w:space="0" w:color="auto"/>
              <w:right w:val="single" w:sz="6" w:space="0" w:color="auto"/>
            </w:tcBorders>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ПК-4, 23 - 30, 7</w:t>
            </w:r>
          </w:p>
        </w:tc>
      </w:tr>
      <w:tr w:rsidR="0082310D" w:rsidRPr="00165A10" w:rsidTr="006E7727">
        <w:trPr>
          <w:jc w:val="center"/>
        </w:trPr>
        <w:tc>
          <w:tcPr>
            <w:tcW w:w="745" w:type="dxa"/>
            <w:tcBorders>
              <w:top w:val="single" w:sz="6" w:space="0" w:color="auto"/>
              <w:left w:val="single" w:sz="6" w:space="0" w:color="auto"/>
              <w:bottom w:val="single" w:sz="6" w:space="0" w:color="auto"/>
              <w:right w:val="single" w:sz="6" w:space="0" w:color="auto"/>
            </w:tcBorders>
            <w:vAlign w:val="center"/>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p>
        </w:tc>
        <w:tc>
          <w:tcPr>
            <w:tcW w:w="2727"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b/>
                <w:bCs/>
                <w:i/>
                <w:iCs/>
                <w:sz w:val="26"/>
                <w:szCs w:val="26"/>
                <w:lang w:eastAsia="ru-RU"/>
              </w:rPr>
            </w:pPr>
            <w:r w:rsidRPr="00165A10">
              <w:rPr>
                <w:rFonts w:ascii="Times New Roman" w:eastAsia="Times New Roman" w:hAnsi="Times New Roman" w:cs="Times New Roman"/>
                <w:b/>
                <w:bCs/>
                <w:i/>
                <w:iCs/>
                <w:sz w:val="26"/>
                <w:szCs w:val="26"/>
                <w:lang w:eastAsia="ru-RU"/>
              </w:rPr>
              <w:t>Компонент учреждения высшего образования</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b/>
                <w:bCs/>
                <w:i/>
                <w:iCs/>
                <w:sz w:val="26"/>
                <w:szCs w:val="26"/>
                <w:lang w:eastAsia="ru-RU"/>
              </w:rPr>
            </w:pPr>
            <w:r w:rsidRPr="00165A10">
              <w:rPr>
                <w:rFonts w:ascii="Times New Roman" w:eastAsia="Times New Roman" w:hAnsi="Times New Roman" w:cs="Times New Roman"/>
                <w:b/>
                <w:bCs/>
                <w:i/>
                <w:iCs/>
                <w:sz w:val="26"/>
                <w:szCs w:val="26"/>
                <w:lang w:eastAsia="ru-RU"/>
              </w:rPr>
              <w:t>996</w:t>
            </w:r>
          </w:p>
        </w:tc>
        <w:tc>
          <w:tcPr>
            <w:tcW w:w="1101"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b/>
                <w:bCs/>
                <w:i/>
                <w:iCs/>
                <w:sz w:val="26"/>
                <w:szCs w:val="26"/>
                <w:lang w:eastAsia="ru-RU"/>
              </w:rPr>
            </w:pPr>
            <w:r w:rsidRPr="00165A10">
              <w:rPr>
                <w:rFonts w:ascii="Times New Roman" w:eastAsia="Times New Roman" w:hAnsi="Times New Roman" w:cs="Times New Roman"/>
                <w:b/>
                <w:bCs/>
                <w:i/>
                <w:iCs/>
                <w:sz w:val="26"/>
                <w:szCs w:val="26"/>
                <w:lang w:eastAsia="ru-RU"/>
              </w:rPr>
              <w:t>580</w:t>
            </w:r>
          </w:p>
        </w:tc>
        <w:tc>
          <w:tcPr>
            <w:tcW w:w="1276"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b/>
                <w:bCs/>
                <w:i/>
                <w:iCs/>
                <w:sz w:val="26"/>
                <w:szCs w:val="26"/>
                <w:lang w:eastAsia="ru-RU"/>
              </w:rPr>
            </w:pPr>
            <w:r w:rsidRPr="00165A10">
              <w:rPr>
                <w:rFonts w:ascii="Times New Roman" w:eastAsia="Times New Roman" w:hAnsi="Times New Roman" w:cs="Times New Roman"/>
                <w:b/>
                <w:bCs/>
                <w:i/>
                <w:iCs/>
                <w:sz w:val="26"/>
                <w:szCs w:val="26"/>
                <w:lang w:eastAsia="ru-RU"/>
              </w:rPr>
              <w:t>416</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b/>
                <w:i/>
                <w:sz w:val="26"/>
                <w:szCs w:val="26"/>
                <w:lang w:eastAsia="ru-RU"/>
              </w:rPr>
            </w:pPr>
            <w:r w:rsidRPr="00165A10">
              <w:rPr>
                <w:rFonts w:ascii="Times New Roman" w:eastAsia="Times New Roman" w:hAnsi="Times New Roman" w:cs="Times New Roman"/>
                <w:b/>
                <w:i/>
                <w:sz w:val="26"/>
                <w:szCs w:val="26"/>
                <w:lang w:eastAsia="ru-RU"/>
              </w:rPr>
              <w:t>26</w:t>
            </w:r>
          </w:p>
        </w:tc>
        <w:tc>
          <w:tcPr>
            <w:tcW w:w="2160" w:type="dxa"/>
            <w:tcBorders>
              <w:top w:val="single" w:sz="6" w:space="0" w:color="auto"/>
              <w:left w:val="single" w:sz="6" w:space="0" w:color="auto"/>
              <w:bottom w:val="single" w:sz="6" w:space="0" w:color="auto"/>
              <w:right w:val="single" w:sz="6" w:space="0" w:color="auto"/>
            </w:tcBorders>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АК-4, 6, 8, 9;</w:t>
            </w:r>
          </w:p>
          <w:p w:rsidR="0082310D" w:rsidRPr="00165A10" w:rsidRDefault="0082310D" w:rsidP="009E1824">
            <w:pPr>
              <w:spacing w:after="0" w:line="240" w:lineRule="exact"/>
              <w:ind w:right="-40"/>
              <w:rPr>
                <w:rFonts w:ascii="Times New Roman" w:eastAsia="Times New Roman" w:hAnsi="Times New Roman" w:cs="Times New Roman"/>
                <w:spacing w:val="-8"/>
                <w:sz w:val="26"/>
                <w:szCs w:val="26"/>
                <w:lang w:eastAsia="ru-RU"/>
              </w:rPr>
            </w:pPr>
            <w:r w:rsidRPr="00165A10">
              <w:rPr>
                <w:rFonts w:ascii="Times New Roman" w:eastAsia="Times New Roman" w:hAnsi="Times New Roman" w:cs="Times New Roman"/>
                <w:spacing w:val="-8"/>
                <w:sz w:val="26"/>
                <w:szCs w:val="26"/>
                <w:lang w:eastAsia="ru-RU"/>
              </w:rPr>
              <w:t>СЛК-2, 3, 6, 7, 11;</w:t>
            </w:r>
          </w:p>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ПК-8, 9, 15</w:t>
            </w:r>
          </w:p>
        </w:tc>
      </w:tr>
      <w:tr w:rsidR="0082310D" w:rsidRPr="00165A10" w:rsidTr="006E7727">
        <w:trPr>
          <w:jc w:val="center"/>
        </w:trPr>
        <w:tc>
          <w:tcPr>
            <w:tcW w:w="745"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3</w:t>
            </w:r>
          </w:p>
        </w:tc>
        <w:tc>
          <w:tcPr>
            <w:tcW w:w="2727"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C1982" w:rsidP="009E1824">
            <w:pPr>
              <w:spacing w:after="0" w:line="240" w:lineRule="exact"/>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 xml:space="preserve">Цикл специальных </w:t>
            </w:r>
            <w:r w:rsidR="0082310D" w:rsidRPr="00165A10">
              <w:rPr>
                <w:rFonts w:ascii="Times New Roman" w:eastAsia="Times New Roman" w:hAnsi="Times New Roman" w:cs="Times New Roman"/>
                <w:b/>
                <w:bCs/>
                <w:sz w:val="26"/>
                <w:szCs w:val="26"/>
                <w:lang w:eastAsia="ru-RU"/>
              </w:rPr>
              <w:t xml:space="preserve">дисциплин </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2958</w:t>
            </w:r>
          </w:p>
        </w:tc>
        <w:tc>
          <w:tcPr>
            <w:tcW w:w="1101"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1754</w:t>
            </w:r>
          </w:p>
        </w:tc>
        <w:tc>
          <w:tcPr>
            <w:tcW w:w="1276"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1204</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76,5</w:t>
            </w:r>
          </w:p>
        </w:tc>
        <w:tc>
          <w:tcPr>
            <w:tcW w:w="2160" w:type="dxa"/>
            <w:tcBorders>
              <w:top w:val="single" w:sz="6" w:space="0" w:color="auto"/>
              <w:left w:val="single" w:sz="6" w:space="0" w:color="auto"/>
              <w:bottom w:val="single" w:sz="6" w:space="0" w:color="auto"/>
              <w:right w:val="single" w:sz="6" w:space="0" w:color="auto"/>
            </w:tcBorders>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p>
        </w:tc>
      </w:tr>
      <w:tr w:rsidR="0082310D" w:rsidRPr="00165A10" w:rsidTr="006E7727">
        <w:trPr>
          <w:jc w:val="center"/>
        </w:trPr>
        <w:tc>
          <w:tcPr>
            <w:tcW w:w="745" w:type="dxa"/>
            <w:tcBorders>
              <w:top w:val="single" w:sz="6" w:space="0" w:color="auto"/>
              <w:left w:val="single" w:sz="6" w:space="0" w:color="auto"/>
              <w:bottom w:val="single" w:sz="6" w:space="0" w:color="auto"/>
              <w:right w:val="single" w:sz="6" w:space="0" w:color="auto"/>
            </w:tcBorders>
            <w:vAlign w:val="center"/>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p>
        </w:tc>
        <w:tc>
          <w:tcPr>
            <w:tcW w:w="2727"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b/>
                <w:bCs/>
                <w:i/>
                <w:iCs/>
                <w:sz w:val="26"/>
                <w:szCs w:val="26"/>
                <w:lang w:eastAsia="ru-RU"/>
              </w:rPr>
            </w:pPr>
            <w:r w:rsidRPr="00165A10">
              <w:rPr>
                <w:rFonts w:ascii="Times New Roman" w:eastAsia="Times New Roman" w:hAnsi="Times New Roman" w:cs="Times New Roman"/>
                <w:b/>
                <w:bCs/>
                <w:i/>
                <w:iCs/>
                <w:sz w:val="26"/>
                <w:szCs w:val="26"/>
                <w:lang w:eastAsia="ru-RU"/>
              </w:rPr>
              <w:t>Государственный компонент</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b/>
                <w:bCs/>
                <w:i/>
                <w:iCs/>
                <w:sz w:val="26"/>
                <w:szCs w:val="26"/>
                <w:lang w:eastAsia="ru-RU"/>
              </w:rPr>
            </w:pPr>
            <w:r w:rsidRPr="00165A10">
              <w:rPr>
                <w:rFonts w:ascii="Times New Roman" w:eastAsia="Times New Roman" w:hAnsi="Times New Roman" w:cs="Times New Roman"/>
                <w:b/>
                <w:bCs/>
                <w:i/>
                <w:iCs/>
                <w:sz w:val="26"/>
                <w:szCs w:val="26"/>
                <w:lang w:eastAsia="ru-RU"/>
              </w:rPr>
              <w:t>1708</w:t>
            </w:r>
          </w:p>
        </w:tc>
        <w:tc>
          <w:tcPr>
            <w:tcW w:w="1101"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b/>
                <w:bCs/>
                <w:i/>
                <w:iCs/>
                <w:sz w:val="26"/>
                <w:szCs w:val="26"/>
                <w:lang w:eastAsia="ru-RU"/>
              </w:rPr>
            </w:pPr>
            <w:r w:rsidRPr="00165A10">
              <w:rPr>
                <w:rFonts w:ascii="Times New Roman" w:eastAsia="Times New Roman" w:hAnsi="Times New Roman" w:cs="Times New Roman"/>
                <w:b/>
                <w:bCs/>
                <w:i/>
                <w:iCs/>
                <w:sz w:val="26"/>
                <w:szCs w:val="26"/>
                <w:lang w:eastAsia="ru-RU"/>
              </w:rPr>
              <w:t>1066</w:t>
            </w:r>
          </w:p>
        </w:tc>
        <w:tc>
          <w:tcPr>
            <w:tcW w:w="1276"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b/>
                <w:bCs/>
                <w:i/>
                <w:iCs/>
                <w:sz w:val="26"/>
                <w:szCs w:val="26"/>
                <w:lang w:eastAsia="ru-RU"/>
              </w:rPr>
            </w:pPr>
            <w:r w:rsidRPr="00165A10">
              <w:rPr>
                <w:rFonts w:ascii="Times New Roman" w:eastAsia="Times New Roman" w:hAnsi="Times New Roman" w:cs="Times New Roman"/>
                <w:b/>
                <w:bCs/>
                <w:i/>
                <w:iCs/>
                <w:sz w:val="26"/>
                <w:szCs w:val="26"/>
                <w:lang w:eastAsia="ru-RU"/>
              </w:rPr>
              <w:t>642</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b/>
                <w:i/>
                <w:sz w:val="26"/>
                <w:szCs w:val="26"/>
                <w:lang w:eastAsia="ru-RU"/>
              </w:rPr>
            </w:pPr>
            <w:r w:rsidRPr="00165A10">
              <w:rPr>
                <w:rFonts w:ascii="Times New Roman" w:eastAsia="Times New Roman" w:hAnsi="Times New Roman" w:cs="Times New Roman"/>
                <w:b/>
                <w:i/>
                <w:sz w:val="26"/>
                <w:szCs w:val="26"/>
                <w:lang w:eastAsia="ru-RU"/>
              </w:rPr>
              <w:t>44</w:t>
            </w:r>
          </w:p>
        </w:tc>
        <w:tc>
          <w:tcPr>
            <w:tcW w:w="2160" w:type="dxa"/>
            <w:tcBorders>
              <w:top w:val="single" w:sz="6" w:space="0" w:color="auto"/>
              <w:left w:val="single" w:sz="6" w:space="0" w:color="auto"/>
              <w:bottom w:val="single" w:sz="6" w:space="0" w:color="auto"/>
              <w:right w:val="single" w:sz="6" w:space="0" w:color="auto"/>
            </w:tcBorders>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p>
        </w:tc>
      </w:tr>
      <w:tr w:rsidR="0082310D" w:rsidRPr="00165A10" w:rsidTr="006E7727">
        <w:trPr>
          <w:jc w:val="center"/>
        </w:trPr>
        <w:tc>
          <w:tcPr>
            <w:tcW w:w="745"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3.1</w:t>
            </w:r>
          </w:p>
        </w:tc>
        <w:tc>
          <w:tcPr>
            <w:tcW w:w="2727"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Производственные процессы и технологии</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78</w:t>
            </w:r>
          </w:p>
        </w:tc>
        <w:tc>
          <w:tcPr>
            <w:tcW w:w="1101"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50</w:t>
            </w:r>
          </w:p>
        </w:tc>
        <w:tc>
          <w:tcPr>
            <w:tcW w:w="1276"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28</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w:t>
            </w:r>
          </w:p>
        </w:tc>
        <w:tc>
          <w:tcPr>
            <w:tcW w:w="2160" w:type="dxa"/>
            <w:tcBorders>
              <w:top w:val="single" w:sz="6" w:space="0" w:color="auto"/>
              <w:left w:val="single" w:sz="6" w:space="0" w:color="auto"/>
              <w:bottom w:val="single" w:sz="6" w:space="0" w:color="auto"/>
              <w:right w:val="single" w:sz="6" w:space="0" w:color="auto"/>
            </w:tcBorders>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АК-1, 4;</w:t>
            </w:r>
          </w:p>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СЛК-6;</w:t>
            </w:r>
          </w:p>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ПК-1 </w:t>
            </w:r>
          </w:p>
        </w:tc>
      </w:tr>
      <w:tr w:rsidR="0082310D" w:rsidRPr="00165A10" w:rsidTr="006E7727">
        <w:trPr>
          <w:jc w:val="center"/>
        </w:trPr>
        <w:tc>
          <w:tcPr>
            <w:tcW w:w="745"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3.2</w:t>
            </w:r>
          </w:p>
        </w:tc>
        <w:tc>
          <w:tcPr>
            <w:tcW w:w="2727"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Маркетинг</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128</w:t>
            </w:r>
          </w:p>
        </w:tc>
        <w:tc>
          <w:tcPr>
            <w:tcW w:w="1101"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88</w:t>
            </w:r>
          </w:p>
        </w:tc>
        <w:tc>
          <w:tcPr>
            <w:tcW w:w="1276"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40</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3,5</w:t>
            </w:r>
          </w:p>
        </w:tc>
        <w:tc>
          <w:tcPr>
            <w:tcW w:w="2160" w:type="dxa"/>
            <w:tcBorders>
              <w:top w:val="single" w:sz="6" w:space="0" w:color="auto"/>
              <w:left w:val="single" w:sz="6" w:space="0" w:color="auto"/>
              <w:bottom w:val="single" w:sz="6" w:space="0" w:color="auto"/>
              <w:right w:val="single" w:sz="6" w:space="0" w:color="auto"/>
            </w:tcBorders>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АК-1, 4;</w:t>
            </w:r>
          </w:p>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СЛК-3, 6, 9;</w:t>
            </w:r>
          </w:p>
          <w:p w:rsidR="0082310D" w:rsidRPr="00165A10" w:rsidRDefault="00055385" w:rsidP="009E1824">
            <w:pPr>
              <w:spacing w:after="0" w:line="240" w:lineRule="exact"/>
              <w:rPr>
                <w:rFonts w:ascii="Times New Roman" w:eastAsia="Times New Roman" w:hAnsi="Times New Roman" w:cs="Times New Roman"/>
                <w:spacing w:val="-8"/>
                <w:sz w:val="26"/>
                <w:szCs w:val="26"/>
                <w:lang w:eastAsia="ru-RU"/>
              </w:rPr>
            </w:pPr>
            <w:r w:rsidRPr="00165A10">
              <w:rPr>
                <w:rFonts w:ascii="Times New Roman" w:eastAsia="Times New Roman" w:hAnsi="Times New Roman" w:cs="Times New Roman"/>
                <w:spacing w:val="-8"/>
                <w:sz w:val="26"/>
                <w:szCs w:val="26"/>
                <w:lang w:eastAsia="ru-RU"/>
              </w:rPr>
              <w:t xml:space="preserve">ПК-11, 16, 27, </w:t>
            </w:r>
            <w:r w:rsidR="0082310D" w:rsidRPr="00165A10">
              <w:rPr>
                <w:rFonts w:ascii="Times New Roman" w:eastAsia="Times New Roman" w:hAnsi="Times New Roman" w:cs="Times New Roman"/>
                <w:spacing w:val="-8"/>
                <w:sz w:val="26"/>
                <w:szCs w:val="26"/>
                <w:lang w:eastAsia="ru-RU"/>
              </w:rPr>
              <w:t>28</w:t>
            </w:r>
          </w:p>
        </w:tc>
      </w:tr>
      <w:tr w:rsidR="0082310D" w:rsidRPr="00165A10" w:rsidTr="006E7727">
        <w:trPr>
          <w:jc w:val="center"/>
        </w:trPr>
        <w:tc>
          <w:tcPr>
            <w:tcW w:w="745"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3.3</w:t>
            </w:r>
          </w:p>
        </w:tc>
        <w:tc>
          <w:tcPr>
            <w:tcW w:w="2727"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Экономика организации </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196</w:t>
            </w:r>
          </w:p>
        </w:tc>
        <w:tc>
          <w:tcPr>
            <w:tcW w:w="1101"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118</w:t>
            </w:r>
          </w:p>
        </w:tc>
        <w:tc>
          <w:tcPr>
            <w:tcW w:w="1276"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78</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5</w:t>
            </w:r>
          </w:p>
        </w:tc>
        <w:tc>
          <w:tcPr>
            <w:tcW w:w="2160" w:type="dxa"/>
            <w:tcBorders>
              <w:top w:val="single" w:sz="6" w:space="0" w:color="auto"/>
              <w:left w:val="single" w:sz="6" w:space="0" w:color="auto"/>
              <w:bottom w:val="single" w:sz="6" w:space="0" w:color="auto"/>
              <w:right w:val="single" w:sz="6" w:space="0" w:color="auto"/>
            </w:tcBorders>
            <w:hideMark/>
          </w:tcPr>
          <w:p w:rsidR="0082310D" w:rsidRPr="00165A10" w:rsidRDefault="00055385"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АК-1, 3, </w:t>
            </w:r>
            <w:r w:rsidR="0082310D" w:rsidRPr="00165A10">
              <w:rPr>
                <w:rFonts w:ascii="Times New Roman" w:eastAsia="Times New Roman" w:hAnsi="Times New Roman" w:cs="Times New Roman"/>
                <w:sz w:val="26"/>
                <w:szCs w:val="26"/>
                <w:lang w:eastAsia="ru-RU"/>
              </w:rPr>
              <w:t>4;</w:t>
            </w:r>
          </w:p>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СЛК-6, 9;</w:t>
            </w:r>
          </w:p>
          <w:p w:rsidR="0082310D" w:rsidRPr="00165A10" w:rsidRDefault="0082310D" w:rsidP="009E1824">
            <w:pPr>
              <w:spacing w:after="0" w:line="240" w:lineRule="exact"/>
              <w:ind w:right="-40"/>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ПК-1, 12, 16 - 30, 35, 38</w:t>
            </w:r>
          </w:p>
        </w:tc>
      </w:tr>
      <w:tr w:rsidR="0082310D" w:rsidRPr="00165A10" w:rsidTr="006E7727">
        <w:trPr>
          <w:jc w:val="center"/>
        </w:trPr>
        <w:tc>
          <w:tcPr>
            <w:tcW w:w="745"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3.4</w:t>
            </w:r>
          </w:p>
        </w:tc>
        <w:tc>
          <w:tcPr>
            <w:tcW w:w="2727"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spacing w:val="-6"/>
                <w:sz w:val="26"/>
                <w:szCs w:val="26"/>
                <w:lang w:eastAsia="ru-RU"/>
              </w:rPr>
            </w:pPr>
            <w:r w:rsidRPr="00165A10">
              <w:rPr>
                <w:rFonts w:ascii="Times New Roman" w:eastAsia="Times New Roman" w:hAnsi="Times New Roman" w:cs="Times New Roman"/>
                <w:spacing w:val="-6"/>
                <w:sz w:val="26"/>
                <w:szCs w:val="26"/>
                <w:lang w:eastAsia="ru-RU"/>
              </w:rPr>
              <w:t>Управление организацией</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292</w:t>
            </w:r>
          </w:p>
        </w:tc>
        <w:tc>
          <w:tcPr>
            <w:tcW w:w="1101"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180</w:t>
            </w:r>
          </w:p>
        </w:tc>
        <w:tc>
          <w:tcPr>
            <w:tcW w:w="1276"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112</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7,5</w:t>
            </w:r>
          </w:p>
        </w:tc>
        <w:tc>
          <w:tcPr>
            <w:tcW w:w="2160" w:type="dxa"/>
            <w:tcBorders>
              <w:top w:val="single" w:sz="6" w:space="0" w:color="auto"/>
              <w:left w:val="single" w:sz="6" w:space="0" w:color="auto"/>
              <w:bottom w:val="single" w:sz="6" w:space="0" w:color="auto"/>
              <w:right w:val="single" w:sz="6" w:space="0" w:color="auto"/>
            </w:tcBorders>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ПК-1, 2, 8 - 10,</w:t>
            </w:r>
            <w:r w:rsidRPr="00165A10">
              <w:rPr>
                <w:rFonts w:ascii="Times New Roman" w:eastAsia="Times New Roman" w:hAnsi="Times New Roman" w:cs="Times New Roman"/>
                <w:sz w:val="26"/>
                <w:szCs w:val="26"/>
                <w:lang w:eastAsia="ru-RU"/>
              </w:rPr>
              <w:br/>
              <w:t>17, 20, 26, 35</w:t>
            </w:r>
          </w:p>
        </w:tc>
      </w:tr>
      <w:tr w:rsidR="0082310D" w:rsidRPr="00165A10" w:rsidTr="006E7727">
        <w:trPr>
          <w:jc w:val="center"/>
        </w:trPr>
        <w:tc>
          <w:tcPr>
            <w:tcW w:w="745"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3.5</w:t>
            </w:r>
          </w:p>
        </w:tc>
        <w:tc>
          <w:tcPr>
            <w:tcW w:w="2727"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Государственное </w:t>
            </w:r>
            <w:r w:rsidRPr="00165A10">
              <w:rPr>
                <w:rFonts w:ascii="Times New Roman" w:eastAsia="Times New Roman" w:hAnsi="Times New Roman" w:cs="Times New Roman"/>
                <w:spacing w:val="-6"/>
                <w:sz w:val="26"/>
                <w:szCs w:val="26"/>
                <w:lang w:eastAsia="ru-RU"/>
              </w:rPr>
              <w:t>регулирование экономики</w:t>
            </w:r>
            <w:r w:rsidRPr="00165A10">
              <w:rPr>
                <w:rFonts w:ascii="Times New Roman" w:eastAsia="Times New Roman" w:hAnsi="Times New Roman" w:cs="Times New Roman"/>
                <w:sz w:val="26"/>
                <w:szCs w:val="26"/>
                <w:lang w:eastAsia="ru-RU"/>
              </w:rPr>
              <w:t xml:space="preserve"> </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238</w:t>
            </w:r>
          </w:p>
        </w:tc>
        <w:tc>
          <w:tcPr>
            <w:tcW w:w="1101"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146</w:t>
            </w:r>
          </w:p>
        </w:tc>
        <w:tc>
          <w:tcPr>
            <w:tcW w:w="1276"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92</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6</w:t>
            </w:r>
          </w:p>
        </w:tc>
        <w:tc>
          <w:tcPr>
            <w:tcW w:w="2160" w:type="dxa"/>
            <w:tcBorders>
              <w:top w:val="single" w:sz="6" w:space="0" w:color="auto"/>
              <w:left w:val="single" w:sz="6" w:space="0" w:color="auto"/>
              <w:bottom w:val="single" w:sz="6" w:space="0" w:color="auto"/>
              <w:right w:val="single" w:sz="6" w:space="0" w:color="auto"/>
            </w:tcBorders>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ПК-4, 18, 20, 22</w:t>
            </w:r>
          </w:p>
        </w:tc>
      </w:tr>
      <w:tr w:rsidR="0082310D" w:rsidRPr="00165A10" w:rsidTr="006E7727">
        <w:trPr>
          <w:jc w:val="center"/>
        </w:trPr>
        <w:tc>
          <w:tcPr>
            <w:tcW w:w="745"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3.6</w:t>
            </w:r>
          </w:p>
        </w:tc>
        <w:tc>
          <w:tcPr>
            <w:tcW w:w="2727"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Международная экономика</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90</w:t>
            </w:r>
          </w:p>
        </w:tc>
        <w:tc>
          <w:tcPr>
            <w:tcW w:w="1101"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58</w:t>
            </w:r>
          </w:p>
        </w:tc>
        <w:tc>
          <w:tcPr>
            <w:tcW w:w="1276"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32</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2,5</w:t>
            </w:r>
          </w:p>
        </w:tc>
        <w:tc>
          <w:tcPr>
            <w:tcW w:w="2160" w:type="dxa"/>
            <w:tcBorders>
              <w:top w:val="single" w:sz="6" w:space="0" w:color="auto"/>
              <w:left w:val="single" w:sz="6" w:space="0" w:color="auto"/>
              <w:bottom w:val="single" w:sz="6" w:space="0" w:color="auto"/>
              <w:right w:val="single" w:sz="6" w:space="0" w:color="auto"/>
            </w:tcBorders>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СЛК-7;</w:t>
            </w:r>
          </w:p>
          <w:p w:rsidR="0082310D" w:rsidRPr="00165A10" w:rsidRDefault="00055385"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ПК-6, 31, 33, </w:t>
            </w:r>
            <w:r w:rsidR="0082310D" w:rsidRPr="00165A10">
              <w:rPr>
                <w:rFonts w:ascii="Times New Roman" w:eastAsia="Times New Roman" w:hAnsi="Times New Roman" w:cs="Times New Roman"/>
                <w:sz w:val="26"/>
                <w:szCs w:val="26"/>
                <w:lang w:eastAsia="ru-RU"/>
              </w:rPr>
              <w:t>34</w:t>
            </w:r>
          </w:p>
        </w:tc>
      </w:tr>
      <w:tr w:rsidR="0082310D" w:rsidRPr="00165A10" w:rsidTr="006E7727">
        <w:trPr>
          <w:jc w:val="center"/>
        </w:trPr>
        <w:tc>
          <w:tcPr>
            <w:tcW w:w="745"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3.7</w:t>
            </w:r>
          </w:p>
        </w:tc>
        <w:tc>
          <w:tcPr>
            <w:tcW w:w="2727"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Управление внешнеэкономической деятельнос</w:t>
            </w:r>
            <w:r w:rsidR="00055385" w:rsidRPr="00165A10">
              <w:rPr>
                <w:rFonts w:ascii="Times New Roman" w:eastAsia="Times New Roman" w:hAnsi="Times New Roman" w:cs="Times New Roman"/>
                <w:sz w:val="26"/>
                <w:szCs w:val="26"/>
                <w:lang w:eastAsia="ru-RU"/>
              </w:rPr>
              <w:t>тью</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144</w:t>
            </w:r>
          </w:p>
        </w:tc>
        <w:tc>
          <w:tcPr>
            <w:tcW w:w="1101"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96</w:t>
            </w:r>
          </w:p>
        </w:tc>
        <w:tc>
          <w:tcPr>
            <w:tcW w:w="1276"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48</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3,5</w:t>
            </w:r>
          </w:p>
        </w:tc>
        <w:tc>
          <w:tcPr>
            <w:tcW w:w="2160" w:type="dxa"/>
            <w:tcBorders>
              <w:top w:val="single" w:sz="6" w:space="0" w:color="auto"/>
              <w:left w:val="single" w:sz="6" w:space="0" w:color="auto"/>
              <w:bottom w:val="single" w:sz="6" w:space="0" w:color="auto"/>
              <w:right w:val="single" w:sz="6" w:space="0" w:color="auto"/>
            </w:tcBorders>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АК-1;</w:t>
            </w:r>
          </w:p>
          <w:p w:rsidR="0082310D" w:rsidRPr="00165A10" w:rsidRDefault="00055385"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СЛК-2, </w:t>
            </w:r>
            <w:r w:rsidR="0082310D" w:rsidRPr="00165A10">
              <w:rPr>
                <w:rFonts w:ascii="Times New Roman" w:eastAsia="Times New Roman" w:hAnsi="Times New Roman" w:cs="Times New Roman"/>
                <w:sz w:val="26"/>
                <w:szCs w:val="26"/>
                <w:lang w:eastAsia="ru-RU"/>
              </w:rPr>
              <w:t>3, 6;</w:t>
            </w:r>
          </w:p>
          <w:p w:rsidR="0082310D" w:rsidRPr="00165A10" w:rsidRDefault="00055385"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ПК-6, 31, 33, </w:t>
            </w:r>
            <w:r w:rsidR="0082310D" w:rsidRPr="00165A10">
              <w:rPr>
                <w:rFonts w:ascii="Times New Roman" w:eastAsia="Times New Roman" w:hAnsi="Times New Roman" w:cs="Times New Roman"/>
                <w:sz w:val="26"/>
                <w:szCs w:val="26"/>
                <w:lang w:eastAsia="ru-RU"/>
              </w:rPr>
              <w:t>34</w:t>
            </w:r>
          </w:p>
        </w:tc>
      </w:tr>
      <w:tr w:rsidR="0082310D" w:rsidRPr="00165A10" w:rsidTr="006E7727">
        <w:trPr>
          <w:jc w:val="center"/>
        </w:trPr>
        <w:tc>
          <w:tcPr>
            <w:tcW w:w="745"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3.8</w:t>
            </w:r>
          </w:p>
        </w:tc>
        <w:tc>
          <w:tcPr>
            <w:tcW w:w="2727"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Бухгалтерский учет и аудит</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142</w:t>
            </w:r>
          </w:p>
        </w:tc>
        <w:tc>
          <w:tcPr>
            <w:tcW w:w="1101"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92</w:t>
            </w:r>
          </w:p>
        </w:tc>
        <w:tc>
          <w:tcPr>
            <w:tcW w:w="1276"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50</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3,5</w:t>
            </w:r>
          </w:p>
        </w:tc>
        <w:tc>
          <w:tcPr>
            <w:tcW w:w="2160" w:type="dxa"/>
            <w:tcBorders>
              <w:top w:val="single" w:sz="6" w:space="0" w:color="auto"/>
              <w:left w:val="single" w:sz="6" w:space="0" w:color="auto"/>
              <w:bottom w:val="single" w:sz="6" w:space="0" w:color="auto"/>
              <w:right w:val="single" w:sz="6" w:space="0" w:color="auto"/>
            </w:tcBorders>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АК-1, 3,</w:t>
            </w:r>
            <w:r w:rsidR="00055385" w:rsidRPr="00165A10">
              <w:rPr>
                <w:rFonts w:ascii="Times New Roman" w:eastAsia="Times New Roman" w:hAnsi="Times New Roman" w:cs="Times New Roman"/>
                <w:sz w:val="26"/>
                <w:szCs w:val="26"/>
                <w:lang w:eastAsia="ru-RU"/>
              </w:rPr>
              <w:t xml:space="preserve"> </w:t>
            </w:r>
            <w:r w:rsidRPr="00165A10">
              <w:rPr>
                <w:rFonts w:ascii="Times New Roman" w:eastAsia="Times New Roman" w:hAnsi="Times New Roman" w:cs="Times New Roman"/>
                <w:sz w:val="26"/>
                <w:szCs w:val="26"/>
                <w:lang w:eastAsia="ru-RU"/>
              </w:rPr>
              <w:t>4;</w:t>
            </w:r>
          </w:p>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СЛК-6, 9;</w:t>
            </w:r>
          </w:p>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ПК-1, 12, 16,</w:t>
            </w:r>
            <w:r w:rsidR="00055385" w:rsidRPr="00165A10">
              <w:rPr>
                <w:rFonts w:ascii="Times New Roman" w:eastAsia="Times New Roman" w:hAnsi="Times New Roman" w:cs="Times New Roman"/>
                <w:sz w:val="26"/>
                <w:szCs w:val="26"/>
                <w:lang w:eastAsia="ru-RU"/>
              </w:rPr>
              <w:t xml:space="preserve"> </w:t>
            </w:r>
            <w:r w:rsidRPr="00165A10">
              <w:rPr>
                <w:rFonts w:ascii="Times New Roman" w:eastAsia="Times New Roman" w:hAnsi="Times New Roman" w:cs="Times New Roman"/>
                <w:sz w:val="26"/>
                <w:szCs w:val="26"/>
                <w:lang w:eastAsia="ru-RU"/>
              </w:rPr>
              <w:t xml:space="preserve">19, </w:t>
            </w:r>
            <w:r w:rsidRPr="00165A10">
              <w:rPr>
                <w:rFonts w:ascii="Times New Roman" w:eastAsia="Times New Roman" w:hAnsi="Times New Roman" w:cs="Times New Roman"/>
                <w:spacing w:val="-6"/>
                <w:sz w:val="26"/>
                <w:szCs w:val="26"/>
                <w:lang w:eastAsia="ru-RU"/>
              </w:rPr>
              <w:t>22, 23 - 25,</w:t>
            </w:r>
            <w:r w:rsidR="00055385" w:rsidRPr="00165A10">
              <w:rPr>
                <w:rFonts w:ascii="Times New Roman" w:eastAsia="Times New Roman" w:hAnsi="Times New Roman" w:cs="Times New Roman"/>
                <w:spacing w:val="-6"/>
                <w:sz w:val="26"/>
                <w:szCs w:val="26"/>
                <w:lang w:eastAsia="ru-RU"/>
              </w:rPr>
              <w:t xml:space="preserve"> </w:t>
            </w:r>
            <w:r w:rsidRPr="00165A10">
              <w:rPr>
                <w:rFonts w:ascii="Times New Roman" w:eastAsia="Times New Roman" w:hAnsi="Times New Roman" w:cs="Times New Roman"/>
                <w:spacing w:val="-6"/>
                <w:sz w:val="26"/>
                <w:szCs w:val="26"/>
                <w:lang w:eastAsia="ru-RU"/>
              </w:rPr>
              <w:t>27, 28,</w:t>
            </w:r>
            <w:r w:rsidRPr="00165A10">
              <w:rPr>
                <w:rFonts w:ascii="Times New Roman" w:eastAsia="Times New Roman" w:hAnsi="Times New Roman" w:cs="Times New Roman"/>
                <w:sz w:val="26"/>
                <w:szCs w:val="26"/>
                <w:lang w:eastAsia="ru-RU"/>
              </w:rPr>
              <w:t xml:space="preserve"> 36 - 38</w:t>
            </w:r>
          </w:p>
        </w:tc>
      </w:tr>
      <w:tr w:rsidR="0082310D" w:rsidRPr="00165A10" w:rsidTr="006E7727">
        <w:trPr>
          <w:jc w:val="center"/>
        </w:trPr>
        <w:tc>
          <w:tcPr>
            <w:tcW w:w="745"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3.9</w:t>
            </w:r>
          </w:p>
        </w:tc>
        <w:tc>
          <w:tcPr>
            <w:tcW w:w="2727"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Финансовая система государства</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122</w:t>
            </w:r>
          </w:p>
        </w:tc>
        <w:tc>
          <w:tcPr>
            <w:tcW w:w="1101"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78</w:t>
            </w:r>
          </w:p>
        </w:tc>
        <w:tc>
          <w:tcPr>
            <w:tcW w:w="1276"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44</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w:t>
            </w:r>
          </w:p>
        </w:tc>
        <w:tc>
          <w:tcPr>
            <w:tcW w:w="2160" w:type="dxa"/>
            <w:tcBorders>
              <w:top w:val="single" w:sz="6" w:space="0" w:color="auto"/>
              <w:left w:val="single" w:sz="6" w:space="0" w:color="auto"/>
              <w:bottom w:val="single" w:sz="6" w:space="0" w:color="auto"/>
              <w:right w:val="single" w:sz="6" w:space="0" w:color="auto"/>
            </w:tcBorders>
            <w:hideMark/>
          </w:tcPr>
          <w:p w:rsidR="0082310D" w:rsidRPr="00165A10" w:rsidRDefault="0082310D" w:rsidP="009E1824">
            <w:pPr>
              <w:spacing w:after="0" w:line="240" w:lineRule="exact"/>
              <w:rPr>
                <w:rFonts w:ascii="Times New Roman" w:eastAsia="Times New Roman" w:hAnsi="Times New Roman" w:cs="Times New Roman"/>
                <w:spacing w:val="-8"/>
                <w:sz w:val="26"/>
                <w:szCs w:val="26"/>
                <w:lang w:eastAsia="ru-RU"/>
              </w:rPr>
            </w:pPr>
            <w:r w:rsidRPr="00165A10">
              <w:rPr>
                <w:rFonts w:ascii="Times New Roman" w:eastAsia="Times New Roman" w:hAnsi="Times New Roman" w:cs="Times New Roman"/>
                <w:spacing w:val="-8"/>
                <w:sz w:val="26"/>
                <w:szCs w:val="26"/>
                <w:lang w:eastAsia="ru-RU"/>
              </w:rPr>
              <w:t>ПК-12, 26 - 35, 38</w:t>
            </w:r>
          </w:p>
        </w:tc>
      </w:tr>
      <w:tr w:rsidR="0082310D" w:rsidRPr="00165A10" w:rsidTr="006E7727">
        <w:trPr>
          <w:jc w:val="center"/>
        </w:trPr>
        <w:tc>
          <w:tcPr>
            <w:tcW w:w="745"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3.10</w:t>
            </w:r>
          </w:p>
        </w:tc>
        <w:tc>
          <w:tcPr>
            <w:tcW w:w="2727"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Ценообразование</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64</w:t>
            </w:r>
          </w:p>
        </w:tc>
        <w:tc>
          <w:tcPr>
            <w:tcW w:w="1101"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30</w:t>
            </w:r>
          </w:p>
        </w:tc>
        <w:tc>
          <w:tcPr>
            <w:tcW w:w="1276"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34</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w:t>
            </w:r>
          </w:p>
        </w:tc>
        <w:tc>
          <w:tcPr>
            <w:tcW w:w="216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АК-1, 3, 4;</w:t>
            </w:r>
          </w:p>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СЛК-6;</w:t>
            </w:r>
          </w:p>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ПК-1, 16, 19</w:t>
            </w:r>
          </w:p>
        </w:tc>
      </w:tr>
      <w:tr w:rsidR="0082310D" w:rsidRPr="00165A10" w:rsidTr="006E7727">
        <w:trPr>
          <w:jc w:val="center"/>
        </w:trPr>
        <w:tc>
          <w:tcPr>
            <w:tcW w:w="745"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3.11</w:t>
            </w:r>
          </w:p>
        </w:tc>
        <w:tc>
          <w:tcPr>
            <w:tcW w:w="2727"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Финансовый менеджмент </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98</w:t>
            </w:r>
          </w:p>
        </w:tc>
        <w:tc>
          <w:tcPr>
            <w:tcW w:w="1101"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62</w:t>
            </w:r>
          </w:p>
        </w:tc>
        <w:tc>
          <w:tcPr>
            <w:tcW w:w="1276"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36</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2,5</w:t>
            </w:r>
          </w:p>
        </w:tc>
        <w:tc>
          <w:tcPr>
            <w:tcW w:w="216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АК-1, 3, 4;</w:t>
            </w:r>
          </w:p>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СЛК-6, 9;</w:t>
            </w:r>
          </w:p>
          <w:p w:rsidR="0082310D" w:rsidRPr="00165A10" w:rsidRDefault="0082310D" w:rsidP="009E1824">
            <w:pPr>
              <w:spacing w:after="0" w:line="240" w:lineRule="exact"/>
              <w:rPr>
                <w:rFonts w:ascii="Times New Roman" w:eastAsia="Times New Roman" w:hAnsi="Times New Roman" w:cs="Times New Roman"/>
                <w:spacing w:val="-12"/>
                <w:sz w:val="26"/>
                <w:szCs w:val="26"/>
                <w:lang w:eastAsia="ru-RU"/>
              </w:rPr>
            </w:pPr>
            <w:r w:rsidRPr="00165A10">
              <w:rPr>
                <w:rFonts w:ascii="Times New Roman" w:eastAsia="Times New Roman" w:hAnsi="Times New Roman" w:cs="Times New Roman"/>
                <w:spacing w:val="-12"/>
                <w:sz w:val="26"/>
                <w:szCs w:val="26"/>
                <w:lang w:eastAsia="ru-RU"/>
              </w:rPr>
              <w:t>ПК-1, 12, 16, 20, 38</w:t>
            </w:r>
          </w:p>
        </w:tc>
      </w:tr>
      <w:tr w:rsidR="0082310D" w:rsidRPr="00165A10" w:rsidTr="006E7727">
        <w:trPr>
          <w:jc w:val="center"/>
        </w:trPr>
        <w:tc>
          <w:tcPr>
            <w:tcW w:w="745"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3.12</w:t>
            </w:r>
          </w:p>
        </w:tc>
        <w:tc>
          <w:tcPr>
            <w:tcW w:w="2727"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Анализ хозяйственной деятельности</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116</w:t>
            </w:r>
          </w:p>
        </w:tc>
        <w:tc>
          <w:tcPr>
            <w:tcW w:w="1101"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68</w:t>
            </w:r>
          </w:p>
        </w:tc>
        <w:tc>
          <w:tcPr>
            <w:tcW w:w="1276"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48</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w:t>
            </w:r>
          </w:p>
        </w:tc>
        <w:tc>
          <w:tcPr>
            <w:tcW w:w="216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АК-1</w:t>
            </w:r>
            <w:r w:rsidR="00055385" w:rsidRPr="00165A10">
              <w:rPr>
                <w:rFonts w:ascii="Times New Roman" w:eastAsia="Times New Roman" w:hAnsi="Times New Roman" w:cs="Times New Roman"/>
                <w:sz w:val="26"/>
                <w:szCs w:val="26"/>
                <w:lang w:eastAsia="ru-RU"/>
              </w:rPr>
              <w:t xml:space="preserve"> </w:t>
            </w:r>
            <w:r w:rsidRPr="00165A10">
              <w:rPr>
                <w:rFonts w:ascii="Times New Roman" w:eastAsia="Times New Roman" w:hAnsi="Times New Roman" w:cs="Times New Roman"/>
                <w:sz w:val="26"/>
                <w:szCs w:val="26"/>
                <w:lang w:eastAsia="ru-RU"/>
              </w:rPr>
              <w:t>-</w:t>
            </w:r>
            <w:r w:rsidR="00055385" w:rsidRPr="00165A10">
              <w:rPr>
                <w:rFonts w:ascii="Times New Roman" w:eastAsia="Times New Roman" w:hAnsi="Times New Roman" w:cs="Times New Roman"/>
                <w:sz w:val="26"/>
                <w:szCs w:val="26"/>
                <w:lang w:eastAsia="ru-RU"/>
              </w:rPr>
              <w:t xml:space="preserve"> </w:t>
            </w:r>
            <w:r w:rsidRPr="00165A10">
              <w:rPr>
                <w:rFonts w:ascii="Times New Roman" w:eastAsia="Times New Roman" w:hAnsi="Times New Roman" w:cs="Times New Roman"/>
                <w:sz w:val="26"/>
                <w:szCs w:val="26"/>
                <w:lang w:eastAsia="ru-RU"/>
              </w:rPr>
              <w:t>4;</w:t>
            </w:r>
          </w:p>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СЛК-6, 9;</w:t>
            </w:r>
          </w:p>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ПК-1, 12, 16,</w:t>
            </w:r>
            <w:r w:rsidR="00055385" w:rsidRPr="00165A10">
              <w:rPr>
                <w:rFonts w:ascii="Times New Roman" w:eastAsia="Times New Roman" w:hAnsi="Times New Roman" w:cs="Times New Roman"/>
                <w:sz w:val="26"/>
                <w:szCs w:val="26"/>
                <w:lang w:eastAsia="ru-RU"/>
              </w:rPr>
              <w:t xml:space="preserve"> </w:t>
            </w:r>
            <w:r w:rsidRPr="00165A10">
              <w:rPr>
                <w:rFonts w:ascii="Times New Roman" w:eastAsia="Times New Roman" w:hAnsi="Times New Roman" w:cs="Times New Roman"/>
                <w:sz w:val="26"/>
                <w:szCs w:val="26"/>
                <w:lang w:eastAsia="ru-RU"/>
              </w:rPr>
              <w:t xml:space="preserve">20, 22 </w:t>
            </w:r>
            <w:r w:rsidRPr="00165A10">
              <w:rPr>
                <w:rFonts w:ascii="Times New Roman" w:eastAsia="Times New Roman" w:hAnsi="Times New Roman" w:cs="Times New Roman"/>
                <w:sz w:val="26"/>
                <w:szCs w:val="26"/>
                <w:lang w:val="en-US" w:eastAsia="ru-RU"/>
              </w:rPr>
              <w:t>-</w:t>
            </w:r>
            <w:r w:rsidRPr="00165A10">
              <w:rPr>
                <w:rFonts w:ascii="Times New Roman" w:eastAsia="Times New Roman" w:hAnsi="Times New Roman" w:cs="Times New Roman"/>
                <w:sz w:val="26"/>
                <w:szCs w:val="26"/>
                <w:lang w:eastAsia="ru-RU"/>
              </w:rPr>
              <w:t xml:space="preserve"> 32, 38</w:t>
            </w:r>
          </w:p>
        </w:tc>
      </w:tr>
      <w:tr w:rsidR="0082310D" w:rsidRPr="00165A10" w:rsidTr="006E7727">
        <w:trPr>
          <w:jc w:val="center"/>
        </w:trPr>
        <w:tc>
          <w:tcPr>
            <w:tcW w:w="745" w:type="dxa"/>
            <w:tcBorders>
              <w:top w:val="single" w:sz="6" w:space="0" w:color="auto"/>
              <w:left w:val="single" w:sz="6" w:space="0" w:color="auto"/>
              <w:bottom w:val="single" w:sz="6" w:space="0" w:color="auto"/>
              <w:right w:val="single" w:sz="6" w:space="0" w:color="auto"/>
            </w:tcBorders>
            <w:vAlign w:val="center"/>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p>
        </w:tc>
        <w:tc>
          <w:tcPr>
            <w:tcW w:w="2727"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b/>
                <w:bCs/>
                <w:i/>
                <w:iCs/>
                <w:sz w:val="26"/>
                <w:szCs w:val="26"/>
                <w:lang w:eastAsia="ru-RU"/>
              </w:rPr>
            </w:pPr>
            <w:r w:rsidRPr="00165A10">
              <w:rPr>
                <w:rFonts w:ascii="Times New Roman" w:eastAsia="Times New Roman" w:hAnsi="Times New Roman" w:cs="Times New Roman"/>
                <w:b/>
                <w:bCs/>
                <w:i/>
                <w:iCs/>
                <w:sz w:val="26"/>
                <w:szCs w:val="26"/>
                <w:lang w:eastAsia="ru-RU"/>
              </w:rPr>
              <w:t>Компонент учреждения высшего образования</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b/>
                <w:bCs/>
                <w:i/>
                <w:iCs/>
                <w:sz w:val="26"/>
                <w:szCs w:val="26"/>
                <w:lang w:eastAsia="ru-RU"/>
              </w:rPr>
            </w:pPr>
            <w:r w:rsidRPr="00165A10">
              <w:rPr>
                <w:rFonts w:ascii="Times New Roman" w:eastAsia="Times New Roman" w:hAnsi="Times New Roman" w:cs="Times New Roman"/>
                <w:b/>
                <w:bCs/>
                <w:i/>
                <w:iCs/>
                <w:sz w:val="26"/>
                <w:szCs w:val="26"/>
                <w:lang w:eastAsia="ru-RU"/>
              </w:rPr>
              <w:t>1250</w:t>
            </w:r>
          </w:p>
        </w:tc>
        <w:tc>
          <w:tcPr>
            <w:tcW w:w="1101"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b/>
                <w:bCs/>
                <w:i/>
                <w:iCs/>
                <w:sz w:val="26"/>
                <w:szCs w:val="26"/>
                <w:lang w:eastAsia="ru-RU"/>
              </w:rPr>
            </w:pPr>
            <w:r w:rsidRPr="00165A10">
              <w:rPr>
                <w:rFonts w:ascii="Times New Roman" w:eastAsia="Times New Roman" w:hAnsi="Times New Roman" w:cs="Times New Roman"/>
                <w:b/>
                <w:bCs/>
                <w:i/>
                <w:iCs/>
                <w:sz w:val="26"/>
                <w:szCs w:val="26"/>
                <w:lang w:eastAsia="ru-RU"/>
              </w:rPr>
              <w:t>688</w:t>
            </w:r>
          </w:p>
        </w:tc>
        <w:tc>
          <w:tcPr>
            <w:tcW w:w="1276"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b/>
                <w:bCs/>
                <w:i/>
                <w:iCs/>
                <w:sz w:val="26"/>
                <w:szCs w:val="26"/>
                <w:lang w:eastAsia="ru-RU"/>
              </w:rPr>
            </w:pPr>
            <w:r w:rsidRPr="00165A10">
              <w:rPr>
                <w:rFonts w:ascii="Times New Roman" w:eastAsia="Times New Roman" w:hAnsi="Times New Roman" w:cs="Times New Roman"/>
                <w:b/>
                <w:bCs/>
                <w:i/>
                <w:iCs/>
                <w:sz w:val="26"/>
                <w:szCs w:val="26"/>
                <w:lang w:eastAsia="ru-RU"/>
              </w:rPr>
              <w:t>562</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b/>
                <w:i/>
                <w:sz w:val="26"/>
                <w:szCs w:val="26"/>
                <w:lang w:eastAsia="ru-RU"/>
              </w:rPr>
            </w:pPr>
            <w:r w:rsidRPr="00165A10">
              <w:rPr>
                <w:rFonts w:ascii="Times New Roman" w:eastAsia="Times New Roman" w:hAnsi="Times New Roman" w:cs="Times New Roman"/>
                <w:b/>
                <w:i/>
                <w:sz w:val="26"/>
                <w:szCs w:val="26"/>
                <w:lang w:eastAsia="ru-RU"/>
              </w:rPr>
              <w:t>32,5</w:t>
            </w:r>
          </w:p>
        </w:tc>
        <w:tc>
          <w:tcPr>
            <w:tcW w:w="216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АК-1 - 9;</w:t>
            </w:r>
          </w:p>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СЛК-6;</w:t>
            </w:r>
          </w:p>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ПК-1, 2, 4 - 6, 10, 12, 16 - 35</w:t>
            </w:r>
          </w:p>
        </w:tc>
      </w:tr>
      <w:tr w:rsidR="0082310D" w:rsidRPr="00165A10" w:rsidTr="006E7727">
        <w:trPr>
          <w:trHeight w:val="135"/>
          <w:jc w:val="center"/>
        </w:trPr>
        <w:tc>
          <w:tcPr>
            <w:tcW w:w="745" w:type="dxa"/>
            <w:tcBorders>
              <w:top w:val="single" w:sz="4" w:space="0" w:color="auto"/>
              <w:left w:val="single" w:sz="6" w:space="0" w:color="auto"/>
              <w:bottom w:val="single" w:sz="6" w:space="0" w:color="auto"/>
              <w:right w:val="single" w:sz="6" w:space="0" w:color="auto"/>
            </w:tcBorders>
            <w:vAlign w:val="center"/>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4</w:t>
            </w:r>
          </w:p>
        </w:tc>
        <w:tc>
          <w:tcPr>
            <w:tcW w:w="2727" w:type="dxa"/>
            <w:tcBorders>
              <w:top w:val="single" w:sz="4" w:space="0" w:color="auto"/>
              <w:left w:val="single" w:sz="6" w:space="0" w:color="auto"/>
              <w:bottom w:val="single" w:sz="6" w:space="0" w:color="auto"/>
              <w:right w:val="single" w:sz="6" w:space="0" w:color="auto"/>
            </w:tcBorders>
            <w:vAlign w:val="center"/>
          </w:tcPr>
          <w:p w:rsidR="0082310D" w:rsidRPr="00165A10" w:rsidRDefault="0082310D" w:rsidP="009E1824">
            <w:pPr>
              <w:autoSpaceDE w:val="0"/>
              <w:autoSpaceDN w:val="0"/>
              <w:adjustRightInd w:val="0"/>
              <w:spacing w:after="0" w:line="240" w:lineRule="exact"/>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Выполнение курсовых работ</w:t>
            </w:r>
          </w:p>
        </w:tc>
        <w:tc>
          <w:tcPr>
            <w:tcW w:w="850" w:type="dxa"/>
            <w:tcBorders>
              <w:top w:val="single" w:sz="4" w:space="0" w:color="auto"/>
              <w:left w:val="single" w:sz="6" w:space="0" w:color="auto"/>
              <w:bottom w:val="single" w:sz="6" w:space="0" w:color="auto"/>
              <w:right w:val="single" w:sz="6" w:space="0" w:color="auto"/>
            </w:tcBorders>
            <w:vAlign w:val="center"/>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200</w:t>
            </w:r>
          </w:p>
        </w:tc>
        <w:tc>
          <w:tcPr>
            <w:tcW w:w="1101" w:type="dxa"/>
            <w:tcBorders>
              <w:top w:val="single" w:sz="4" w:space="0" w:color="auto"/>
              <w:left w:val="single" w:sz="6" w:space="0" w:color="auto"/>
              <w:bottom w:val="single" w:sz="6" w:space="0" w:color="auto"/>
              <w:right w:val="single" w:sz="6" w:space="0" w:color="auto"/>
            </w:tcBorders>
            <w:vAlign w:val="center"/>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
                <w:sz w:val="26"/>
                <w:szCs w:val="26"/>
                <w:lang w:eastAsia="ru-RU"/>
              </w:rPr>
            </w:pPr>
          </w:p>
        </w:tc>
        <w:tc>
          <w:tcPr>
            <w:tcW w:w="1276" w:type="dxa"/>
            <w:tcBorders>
              <w:top w:val="single" w:sz="4" w:space="0" w:color="auto"/>
              <w:left w:val="single" w:sz="6" w:space="0" w:color="auto"/>
              <w:bottom w:val="single" w:sz="6" w:space="0" w:color="auto"/>
              <w:right w:val="single" w:sz="6" w:space="0" w:color="auto"/>
            </w:tcBorders>
            <w:vAlign w:val="center"/>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200</w:t>
            </w:r>
          </w:p>
        </w:tc>
        <w:tc>
          <w:tcPr>
            <w:tcW w:w="850" w:type="dxa"/>
            <w:tcBorders>
              <w:top w:val="single" w:sz="4" w:space="0" w:color="auto"/>
              <w:left w:val="single" w:sz="6" w:space="0" w:color="auto"/>
              <w:bottom w:val="single" w:sz="6" w:space="0" w:color="auto"/>
              <w:right w:val="single" w:sz="6" w:space="0" w:color="auto"/>
            </w:tcBorders>
            <w:vAlign w:val="center"/>
          </w:tcPr>
          <w:p w:rsidR="0082310D" w:rsidRPr="00165A10" w:rsidRDefault="0082310D" w:rsidP="009E1824">
            <w:pPr>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5</w:t>
            </w:r>
          </w:p>
        </w:tc>
        <w:tc>
          <w:tcPr>
            <w:tcW w:w="2160" w:type="dxa"/>
            <w:tcBorders>
              <w:top w:val="single" w:sz="4" w:space="0" w:color="auto"/>
              <w:left w:val="single" w:sz="6" w:space="0" w:color="auto"/>
              <w:bottom w:val="single" w:sz="6" w:space="0" w:color="auto"/>
              <w:right w:val="single" w:sz="6" w:space="0" w:color="auto"/>
            </w:tcBorders>
            <w:vAlign w:val="center"/>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АК-1 - 9;</w:t>
            </w:r>
            <w:r w:rsidRPr="00165A10">
              <w:rPr>
                <w:rFonts w:ascii="Times New Roman" w:eastAsia="Times New Roman" w:hAnsi="Times New Roman" w:cs="Times New Roman"/>
                <w:sz w:val="26"/>
                <w:szCs w:val="26"/>
                <w:lang w:eastAsia="ru-RU"/>
              </w:rPr>
              <w:br/>
            </w:r>
            <w:r w:rsidRPr="00165A10">
              <w:rPr>
                <w:rFonts w:ascii="Times New Roman" w:eastAsia="Times New Roman" w:hAnsi="Times New Roman" w:cs="Times New Roman"/>
                <w:spacing w:val="-6"/>
                <w:sz w:val="26"/>
                <w:szCs w:val="26"/>
                <w:lang w:eastAsia="ru-RU"/>
              </w:rPr>
              <w:t>ПК-1, 2, 4, 12, 16,</w:t>
            </w:r>
            <w:r w:rsidRPr="00165A10">
              <w:rPr>
                <w:rFonts w:ascii="Times New Roman" w:eastAsia="Times New Roman" w:hAnsi="Times New Roman" w:cs="Times New Roman"/>
                <w:sz w:val="26"/>
                <w:szCs w:val="26"/>
                <w:lang w:eastAsia="ru-RU"/>
              </w:rPr>
              <w:t xml:space="preserve"> 18 - 38</w:t>
            </w:r>
          </w:p>
        </w:tc>
      </w:tr>
      <w:tr w:rsidR="0082310D" w:rsidRPr="00165A10" w:rsidTr="006E7727">
        <w:trPr>
          <w:jc w:val="center"/>
        </w:trPr>
        <w:tc>
          <w:tcPr>
            <w:tcW w:w="745" w:type="dxa"/>
            <w:tcBorders>
              <w:top w:val="single" w:sz="6" w:space="0" w:color="auto"/>
              <w:left w:val="single" w:sz="6" w:space="0" w:color="auto"/>
              <w:bottom w:val="single" w:sz="6" w:space="0" w:color="auto"/>
              <w:right w:val="single" w:sz="6" w:space="0" w:color="auto"/>
            </w:tcBorders>
            <w:vAlign w:val="center"/>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5</w:t>
            </w:r>
          </w:p>
        </w:tc>
        <w:tc>
          <w:tcPr>
            <w:tcW w:w="2727"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Экзаменационные сессии</w:t>
            </w:r>
          </w:p>
        </w:tc>
        <w:tc>
          <w:tcPr>
            <w:tcW w:w="850" w:type="dxa"/>
            <w:tcBorders>
              <w:top w:val="single" w:sz="6" w:space="0" w:color="auto"/>
              <w:left w:val="single" w:sz="6" w:space="0" w:color="auto"/>
              <w:bottom w:val="single" w:sz="6" w:space="0" w:color="auto"/>
              <w:right w:val="single" w:sz="6" w:space="0" w:color="auto"/>
            </w:tcBorders>
            <w:vAlign w:val="center"/>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1080</w:t>
            </w:r>
          </w:p>
        </w:tc>
        <w:tc>
          <w:tcPr>
            <w:tcW w:w="1101" w:type="dxa"/>
            <w:tcBorders>
              <w:top w:val="single" w:sz="6" w:space="0" w:color="auto"/>
              <w:left w:val="single" w:sz="6" w:space="0" w:color="auto"/>
              <w:bottom w:val="single" w:sz="6" w:space="0" w:color="auto"/>
              <w:right w:val="single" w:sz="6" w:space="0" w:color="auto"/>
            </w:tcBorders>
            <w:vAlign w:val="center"/>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
                <w:sz w:val="26"/>
                <w:szCs w:val="26"/>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1080</w:t>
            </w:r>
          </w:p>
        </w:tc>
        <w:tc>
          <w:tcPr>
            <w:tcW w:w="850" w:type="dxa"/>
            <w:tcBorders>
              <w:top w:val="single" w:sz="6" w:space="0" w:color="auto"/>
              <w:left w:val="single" w:sz="6" w:space="0" w:color="auto"/>
              <w:bottom w:val="single" w:sz="6" w:space="0" w:color="auto"/>
              <w:right w:val="single" w:sz="6" w:space="0" w:color="auto"/>
            </w:tcBorders>
            <w:vAlign w:val="center"/>
          </w:tcPr>
          <w:p w:rsidR="0082310D" w:rsidRPr="00165A10" w:rsidRDefault="0082310D" w:rsidP="009E1824">
            <w:pPr>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30</w:t>
            </w:r>
          </w:p>
        </w:tc>
        <w:tc>
          <w:tcPr>
            <w:tcW w:w="2160" w:type="dxa"/>
            <w:tcBorders>
              <w:top w:val="single" w:sz="6" w:space="0" w:color="auto"/>
              <w:left w:val="single" w:sz="6" w:space="0" w:color="auto"/>
              <w:bottom w:val="single" w:sz="6" w:space="0" w:color="auto"/>
              <w:right w:val="single" w:sz="6" w:space="0" w:color="auto"/>
            </w:tcBorders>
            <w:vAlign w:val="center"/>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АК-1 - 7;</w:t>
            </w:r>
            <w:r w:rsidRPr="00165A10">
              <w:rPr>
                <w:rFonts w:ascii="Times New Roman" w:eastAsia="Times New Roman" w:hAnsi="Times New Roman" w:cs="Times New Roman"/>
                <w:sz w:val="26"/>
                <w:szCs w:val="26"/>
                <w:lang w:eastAsia="ru-RU"/>
              </w:rPr>
              <w:br/>
              <w:t>СЛК-1 - 12;</w:t>
            </w:r>
            <w:r w:rsidRPr="00165A10">
              <w:rPr>
                <w:rFonts w:ascii="Times New Roman" w:eastAsia="Times New Roman" w:hAnsi="Times New Roman" w:cs="Times New Roman"/>
                <w:sz w:val="26"/>
                <w:szCs w:val="26"/>
                <w:lang w:eastAsia="ru-RU"/>
              </w:rPr>
              <w:br/>
            </w:r>
            <w:r w:rsidRPr="00165A10">
              <w:rPr>
                <w:rFonts w:ascii="Times New Roman" w:eastAsia="Times New Roman" w:hAnsi="Times New Roman" w:cs="Times New Roman"/>
                <w:spacing w:val="-10"/>
                <w:sz w:val="26"/>
                <w:szCs w:val="26"/>
                <w:lang w:eastAsia="ru-RU"/>
              </w:rPr>
              <w:t>ПК-1, 4 - 6, 15, 16</w:t>
            </w:r>
          </w:p>
        </w:tc>
      </w:tr>
      <w:tr w:rsidR="0082310D" w:rsidRPr="00165A10" w:rsidTr="006E7727">
        <w:trPr>
          <w:trHeight w:val="97"/>
          <w:jc w:val="center"/>
        </w:trPr>
        <w:tc>
          <w:tcPr>
            <w:tcW w:w="745" w:type="dxa"/>
            <w:tcBorders>
              <w:top w:val="single" w:sz="6" w:space="0" w:color="auto"/>
              <w:left w:val="single" w:sz="6" w:space="0" w:color="auto"/>
              <w:bottom w:val="single" w:sz="4" w:space="0" w:color="auto"/>
              <w:right w:val="single" w:sz="6" w:space="0" w:color="auto"/>
            </w:tcBorders>
            <w:vAlign w:val="center"/>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p>
        </w:tc>
        <w:tc>
          <w:tcPr>
            <w:tcW w:w="2727" w:type="dxa"/>
            <w:tcBorders>
              <w:top w:val="single" w:sz="6" w:space="0" w:color="auto"/>
              <w:left w:val="single" w:sz="6" w:space="0" w:color="auto"/>
              <w:bottom w:val="single" w:sz="4"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ВСЕГО</w:t>
            </w:r>
          </w:p>
        </w:tc>
        <w:tc>
          <w:tcPr>
            <w:tcW w:w="850" w:type="dxa"/>
            <w:tcBorders>
              <w:top w:val="single" w:sz="6" w:space="0" w:color="auto"/>
              <w:left w:val="single" w:sz="6" w:space="0" w:color="auto"/>
              <w:bottom w:val="single" w:sz="4"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7500</w:t>
            </w:r>
          </w:p>
        </w:tc>
        <w:tc>
          <w:tcPr>
            <w:tcW w:w="1101" w:type="dxa"/>
            <w:tcBorders>
              <w:top w:val="single" w:sz="6" w:space="0" w:color="auto"/>
              <w:left w:val="single" w:sz="6" w:space="0" w:color="auto"/>
              <w:bottom w:val="single" w:sz="4"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3604</w:t>
            </w:r>
          </w:p>
        </w:tc>
        <w:tc>
          <w:tcPr>
            <w:tcW w:w="1276" w:type="dxa"/>
            <w:tcBorders>
              <w:top w:val="single" w:sz="6" w:space="0" w:color="auto"/>
              <w:left w:val="single" w:sz="6" w:space="0" w:color="auto"/>
              <w:bottom w:val="single" w:sz="4"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3896</w:t>
            </w:r>
          </w:p>
        </w:tc>
        <w:tc>
          <w:tcPr>
            <w:tcW w:w="850" w:type="dxa"/>
            <w:tcBorders>
              <w:top w:val="single" w:sz="6" w:space="0" w:color="auto"/>
              <w:left w:val="single" w:sz="6" w:space="0" w:color="auto"/>
              <w:bottom w:val="single" w:sz="4"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198</w:t>
            </w:r>
          </w:p>
        </w:tc>
        <w:tc>
          <w:tcPr>
            <w:tcW w:w="2160" w:type="dxa"/>
            <w:tcBorders>
              <w:top w:val="single" w:sz="6" w:space="0" w:color="auto"/>
              <w:left w:val="single" w:sz="6" w:space="0" w:color="auto"/>
              <w:bottom w:val="single" w:sz="4" w:space="0" w:color="auto"/>
              <w:right w:val="single" w:sz="6" w:space="0" w:color="auto"/>
            </w:tcBorders>
            <w:vAlign w:val="center"/>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p>
        </w:tc>
      </w:tr>
      <w:tr w:rsidR="0082310D" w:rsidRPr="00165A10" w:rsidTr="006E7727">
        <w:trPr>
          <w:trHeight w:val="58"/>
          <w:jc w:val="center"/>
        </w:trPr>
        <w:tc>
          <w:tcPr>
            <w:tcW w:w="745" w:type="dxa"/>
            <w:tcBorders>
              <w:top w:val="single" w:sz="6" w:space="0" w:color="auto"/>
              <w:left w:val="single" w:sz="6" w:space="0" w:color="auto"/>
              <w:bottom w:val="single" w:sz="4" w:space="0" w:color="auto"/>
              <w:right w:val="single" w:sz="6" w:space="0" w:color="auto"/>
            </w:tcBorders>
            <w:vAlign w:val="center"/>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6</w:t>
            </w:r>
          </w:p>
        </w:tc>
        <w:tc>
          <w:tcPr>
            <w:tcW w:w="2727" w:type="dxa"/>
            <w:tcBorders>
              <w:top w:val="single" w:sz="6" w:space="0" w:color="auto"/>
              <w:left w:val="single" w:sz="6" w:space="0" w:color="auto"/>
              <w:bottom w:val="single" w:sz="4"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sz w:val="26"/>
                <w:szCs w:val="26"/>
                <w:lang w:eastAsia="ru-RU"/>
              </w:rPr>
              <w:t>Практика</w:t>
            </w:r>
          </w:p>
        </w:tc>
        <w:tc>
          <w:tcPr>
            <w:tcW w:w="850" w:type="dxa"/>
            <w:tcBorders>
              <w:top w:val="single" w:sz="6" w:space="0" w:color="auto"/>
              <w:left w:val="single" w:sz="6" w:space="0" w:color="auto"/>
              <w:bottom w:val="single" w:sz="4"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810</w:t>
            </w:r>
          </w:p>
        </w:tc>
        <w:tc>
          <w:tcPr>
            <w:tcW w:w="1101" w:type="dxa"/>
            <w:tcBorders>
              <w:top w:val="single" w:sz="6" w:space="0" w:color="auto"/>
              <w:left w:val="single" w:sz="6" w:space="0" w:color="auto"/>
              <w:bottom w:val="single" w:sz="4"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
                <w:sz w:val="26"/>
                <w:szCs w:val="26"/>
                <w:lang w:eastAsia="ru-RU"/>
              </w:rPr>
            </w:pPr>
          </w:p>
        </w:tc>
        <w:tc>
          <w:tcPr>
            <w:tcW w:w="1276" w:type="dxa"/>
            <w:tcBorders>
              <w:top w:val="single" w:sz="6" w:space="0" w:color="auto"/>
              <w:left w:val="single" w:sz="6" w:space="0" w:color="auto"/>
              <w:bottom w:val="single" w:sz="4"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810</w:t>
            </w:r>
          </w:p>
        </w:tc>
        <w:tc>
          <w:tcPr>
            <w:tcW w:w="850" w:type="dxa"/>
            <w:tcBorders>
              <w:top w:val="single" w:sz="6" w:space="0" w:color="auto"/>
              <w:left w:val="single" w:sz="6" w:space="0" w:color="auto"/>
              <w:bottom w:val="single" w:sz="4"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22,5</w:t>
            </w:r>
          </w:p>
        </w:tc>
        <w:tc>
          <w:tcPr>
            <w:tcW w:w="2160" w:type="dxa"/>
            <w:tcBorders>
              <w:top w:val="single" w:sz="6" w:space="0" w:color="auto"/>
              <w:left w:val="single" w:sz="6" w:space="0" w:color="auto"/>
              <w:bottom w:val="single" w:sz="4" w:space="0" w:color="auto"/>
              <w:right w:val="single" w:sz="6" w:space="0" w:color="auto"/>
            </w:tcBorders>
            <w:vAlign w:val="center"/>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p>
        </w:tc>
      </w:tr>
      <w:tr w:rsidR="0082310D" w:rsidRPr="00165A10" w:rsidTr="006E7727">
        <w:trPr>
          <w:trHeight w:val="330"/>
          <w:jc w:val="center"/>
        </w:trPr>
        <w:tc>
          <w:tcPr>
            <w:tcW w:w="745" w:type="dxa"/>
            <w:tcBorders>
              <w:top w:val="single" w:sz="6" w:space="0" w:color="auto"/>
              <w:left w:val="single" w:sz="6" w:space="0" w:color="auto"/>
              <w:bottom w:val="single" w:sz="4" w:space="0" w:color="auto"/>
              <w:right w:val="single" w:sz="6" w:space="0" w:color="auto"/>
            </w:tcBorders>
            <w:vAlign w:val="center"/>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p>
        </w:tc>
        <w:tc>
          <w:tcPr>
            <w:tcW w:w="2727" w:type="dxa"/>
            <w:tcBorders>
              <w:top w:val="single" w:sz="6" w:space="0" w:color="auto"/>
              <w:left w:val="single" w:sz="6" w:space="0" w:color="auto"/>
              <w:bottom w:val="single" w:sz="4" w:space="0" w:color="auto"/>
              <w:right w:val="single" w:sz="6" w:space="0" w:color="auto"/>
            </w:tcBorders>
            <w:vAlign w:val="center"/>
            <w:hideMark/>
          </w:tcPr>
          <w:p w:rsidR="0082310D" w:rsidRPr="00165A10" w:rsidRDefault="0082310D" w:rsidP="009E1824">
            <w:pPr>
              <w:keepNext/>
              <w:spacing w:after="0" w:line="240" w:lineRule="exact"/>
              <w:outlineLvl w:val="8"/>
              <w:rPr>
                <w:rFonts w:ascii="Times New Roman" w:eastAsia="Times New Roman" w:hAnsi="Times New Roman" w:cs="Times New Roman"/>
                <w:b/>
                <w:bCs/>
                <w:i/>
                <w:sz w:val="26"/>
                <w:szCs w:val="26"/>
                <w:lang w:eastAsia="ru-RU"/>
              </w:rPr>
            </w:pPr>
            <w:r w:rsidRPr="00165A10">
              <w:rPr>
                <w:rFonts w:ascii="Times New Roman" w:eastAsia="Times New Roman" w:hAnsi="Times New Roman" w:cs="Times New Roman"/>
                <w:b/>
                <w:bCs/>
                <w:i/>
                <w:sz w:val="26"/>
                <w:szCs w:val="26"/>
                <w:lang w:eastAsia="ru-RU"/>
              </w:rPr>
              <w:t>Учебные практики</w:t>
            </w:r>
          </w:p>
        </w:tc>
        <w:tc>
          <w:tcPr>
            <w:tcW w:w="850" w:type="dxa"/>
            <w:tcBorders>
              <w:top w:val="single" w:sz="6" w:space="0" w:color="auto"/>
              <w:left w:val="single" w:sz="6" w:space="0" w:color="auto"/>
              <w:bottom w:val="single" w:sz="4"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
                <w:sz w:val="26"/>
                <w:szCs w:val="26"/>
                <w:lang w:eastAsia="ru-RU"/>
              </w:rPr>
            </w:pPr>
          </w:p>
        </w:tc>
        <w:tc>
          <w:tcPr>
            <w:tcW w:w="1101" w:type="dxa"/>
            <w:tcBorders>
              <w:top w:val="single" w:sz="6" w:space="0" w:color="auto"/>
              <w:left w:val="single" w:sz="6" w:space="0" w:color="auto"/>
              <w:bottom w:val="single" w:sz="4"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
                <w:sz w:val="26"/>
                <w:szCs w:val="26"/>
                <w:lang w:eastAsia="ru-RU"/>
              </w:rPr>
            </w:pPr>
          </w:p>
        </w:tc>
        <w:tc>
          <w:tcPr>
            <w:tcW w:w="1276" w:type="dxa"/>
            <w:tcBorders>
              <w:top w:val="single" w:sz="6" w:space="0" w:color="auto"/>
              <w:left w:val="single" w:sz="6" w:space="0" w:color="auto"/>
              <w:bottom w:val="single" w:sz="4"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
                <w:sz w:val="26"/>
                <w:szCs w:val="26"/>
                <w:lang w:eastAsia="ru-RU"/>
              </w:rPr>
            </w:pPr>
          </w:p>
        </w:tc>
        <w:tc>
          <w:tcPr>
            <w:tcW w:w="850" w:type="dxa"/>
            <w:tcBorders>
              <w:top w:val="single" w:sz="6" w:space="0" w:color="auto"/>
              <w:left w:val="single" w:sz="6" w:space="0" w:color="auto"/>
              <w:bottom w:val="single" w:sz="4"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b/>
                <w:sz w:val="26"/>
                <w:szCs w:val="26"/>
                <w:lang w:eastAsia="ru-RU"/>
              </w:rPr>
            </w:pPr>
          </w:p>
        </w:tc>
        <w:tc>
          <w:tcPr>
            <w:tcW w:w="2160" w:type="dxa"/>
            <w:tcBorders>
              <w:top w:val="single" w:sz="6" w:space="0" w:color="auto"/>
              <w:left w:val="single" w:sz="6" w:space="0" w:color="auto"/>
              <w:bottom w:val="single" w:sz="4" w:space="0" w:color="auto"/>
              <w:right w:val="single" w:sz="6" w:space="0" w:color="auto"/>
            </w:tcBorders>
            <w:vAlign w:val="center"/>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p>
        </w:tc>
      </w:tr>
      <w:tr w:rsidR="0082310D" w:rsidRPr="00165A10" w:rsidTr="006E7727">
        <w:trPr>
          <w:trHeight w:val="525"/>
          <w:jc w:val="center"/>
        </w:trPr>
        <w:tc>
          <w:tcPr>
            <w:tcW w:w="745" w:type="dxa"/>
            <w:tcBorders>
              <w:top w:val="single" w:sz="6" w:space="0" w:color="auto"/>
              <w:left w:val="single" w:sz="6" w:space="0" w:color="auto"/>
              <w:bottom w:val="single" w:sz="4"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6.1</w:t>
            </w:r>
          </w:p>
        </w:tc>
        <w:tc>
          <w:tcPr>
            <w:tcW w:w="2727" w:type="dxa"/>
            <w:tcBorders>
              <w:top w:val="single" w:sz="6" w:space="0" w:color="auto"/>
              <w:left w:val="single" w:sz="6" w:space="0" w:color="auto"/>
              <w:bottom w:val="single" w:sz="4"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Учебно-ознакомительная,</w:t>
            </w:r>
          </w:p>
          <w:p w:rsidR="0082310D" w:rsidRPr="00165A10" w:rsidRDefault="0082310D" w:rsidP="009E1824">
            <w:pPr>
              <w:autoSpaceDE w:val="0"/>
              <w:autoSpaceDN w:val="0"/>
              <w:adjustRightInd w:val="0"/>
              <w:spacing w:after="0" w:line="240" w:lineRule="exact"/>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sz w:val="26"/>
                <w:szCs w:val="26"/>
                <w:lang w:eastAsia="ru-RU"/>
              </w:rPr>
              <w:t>1 неделя</w:t>
            </w:r>
          </w:p>
        </w:tc>
        <w:tc>
          <w:tcPr>
            <w:tcW w:w="850" w:type="dxa"/>
            <w:tcBorders>
              <w:top w:val="single" w:sz="6" w:space="0" w:color="auto"/>
              <w:left w:val="single" w:sz="6" w:space="0" w:color="auto"/>
              <w:bottom w:val="single" w:sz="4"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Cs/>
                <w:sz w:val="26"/>
                <w:szCs w:val="26"/>
                <w:lang w:eastAsia="ru-RU"/>
              </w:rPr>
              <w:t>54</w:t>
            </w:r>
          </w:p>
        </w:tc>
        <w:tc>
          <w:tcPr>
            <w:tcW w:w="1101" w:type="dxa"/>
            <w:tcBorders>
              <w:top w:val="nil"/>
              <w:left w:val="single" w:sz="6" w:space="0" w:color="auto"/>
              <w:bottom w:val="single" w:sz="4" w:space="0" w:color="auto"/>
              <w:right w:val="single" w:sz="6" w:space="0" w:color="auto"/>
            </w:tcBorders>
            <w:vAlign w:val="center"/>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
                <w:sz w:val="26"/>
                <w:szCs w:val="26"/>
                <w:lang w:eastAsia="ru-RU"/>
              </w:rPr>
            </w:pPr>
          </w:p>
        </w:tc>
        <w:tc>
          <w:tcPr>
            <w:tcW w:w="1276" w:type="dxa"/>
            <w:tcBorders>
              <w:top w:val="nil"/>
              <w:left w:val="single" w:sz="6" w:space="0" w:color="auto"/>
              <w:bottom w:val="single" w:sz="4"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sz w:val="26"/>
                <w:szCs w:val="26"/>
                <w:lang w:eastAsia="ru-RU"/>
              </w:rPr>
              <w:t>54</w:t>
            </w:r>
          </w:p>
        </w:tc>
        <w:tc>
          <w:tcPr>
            <w:tcW w:w="850" w:type="dxa"/>
            <w:tcBorders>
              <w:top w:val="single" w:sz="6" w:space="0" w:color="auto"/>
              <w:left w:val="single" w:sz="6" w:space="0" w:color="auto"/>
              <w:bottom w:val="single" w:sz="4"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sz w:val="26"/>
                <w:szCs w:val="26"/>
                <w:lang w:eastAsia="ru-RU"/>
              </w:rPr>
              <w:t>1.5</w:t>
            </w:r>
          </w:p>
        </w:tc>
        <w:tc>
          <w:tcPr>
            <w:tcW w:w="2160" w:type="dxa"/>
            <w:tcBorders>
              <w:top w:val="single" w:sz="6" w:space="0" w:color="auto"/>
              <w:left w:val="single" w:sz="6" w:space="0" w:color="auto"/>
              <w:bottom w:val="single" w:sz="4" w:space="0" w:color="auto"/>
              <w:right w:val="single" w:sz="6" w:space="0" w:color="auto"/>
            </w:tcBorders>
            <w:vAlign w:val="center"/>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АК-1, 3, 4; </w:t>
            </w:r>
          </w:p>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СЛК-2, 6; </w:t>
            </w:r>
          </w:p>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ПК-4</w:t>
            </w:r>
          </w:p>
        </w:tc>
      </w:tr>
      <w:tr w:rsidR="0082310D" w:rsidRPr="00165A10" w:rsidTr="006E7727">
        <w:trPr>
          <w:trHeight w:val="315"/>
          <w:jc w:val="center"/>
        </w:trPr>
        <w:tc>
          <w:tcPr>
            <w:tcW w:w="745" w:type="dxa"/>
            <w:tcBorders>
              <w:top w:val="single" w:sz="4" w:space="0" w:color="auto"/>
              <w:left w:val="single" w:sz="6" w:space="0" w:color="auto"/>
              <w:bottom w:val="single" w:sz="6" w:space="0" w:color="auto"/>
              <w:right w:val="single" w:sz="6" w:space="0" w:color="auto"/>
            </w:tcBorders>
            <w:vAlign w:val="center"/>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p>
        </w:tc>
        <w:tc>
          <w:tcPr>
            <w:tcW w:w="2727" w:type="dxa"/>
            <w:tcBorders>
              <w:top w:val="single" w:sz="4" w:space="0" w:color="auto"/>
              <w:left w:val="single" w:sz="6" w:space="0" w:color="auto"/>
              <w:bottom w:val="single" w:sz="6" w:space="0" w:color="auto"/>
              <w:right w:val="single" w:sz="6" w:space="0" w:color="auto"/>
            </w:tcBorders>
            <w:vAlign w:val="center"/>
          </w:tcPr>
          <w:p w:rsidR="0082310D" w:rsidRPr="00165A10" w:rsidRDefault="0082310D" w:rsidP="009E1824">
            <w:pPr>
              <w:autoSpaceDE w:val="0"/>
              <w:autoSpaceDN w:val="0"/>
              <w:adjustRightInd w:val="0"/>
              <w:spacing w:after="0" w:line="240" w:lineRule="exact"/>
              <w:rPr>
                <w:rFonts w:ascii="Times New Roman" w:eastAsia="Times New Roman" w:hAnsi="Times New Roman" w:cs="Times New Roman"/>
                <w:i/>
                <w:sz w:val="26"/>
                <w:szCs w:val="26"/>
                <w:lang w:eastAsia="ru-RU"/>
              </w:rPr>
            </w:pPr>
            <w:r w:rsidRPr="00165A10">
              <w:rPr>
                <w:rFonts w:ascii="Times New Roman" w:eastAsia="Times New Roman" w:hAnsi="Times New Roman" w:cs="Times New Roman"/>
                <w:b/>
                <w:i/>
                <w:sz w:val="26"/>
                <w:szCs w:val="26"/>
                <w:lang w:eastAsia="ru-RU"/>
              </w:rPr>
              <w:t>Производственные практики</w:t>
            </w:r>
            <w:r w:rsidR="00055385" w:rsidRPr="00165A10">
              <w:rPr>
                <w:rFonts w:ascii="Times New Roman" w:eastAsia="Times New Roman" w:hAnsi="Times New Roman" w:cs="Times New Roman"/>
                <w:i/>
                <w:sz w:val="26"/>
                <w:szCs w:val="26"/>
                <w:lang w:eastAsia="ru-RU"/>
              </w:rPr>
              <w:t xml:space="preserve"> </w:t>
            </w:r>
          </w:p>
        </w:tc>
        <w:tc>
          <w:tcPr>
            <w:tcW w:w="850" w:type="dxa"/>
            <w:tcBorders>
              <w:top w:val="single" w:sz="4" w:space="0" w:color="auto"/>
              <w:left w:val="single" w:sz="6" w:space="0" w:color="auto"/>
              <w:bottom w:val="single" w:sz="6" w:space="0" w:color="auto"/>
              <w:right w:val="single" w:sz="6" w:space="0" w:color="auto"/>
            </w:tcBorders>
            <w:vAlign w:val="center"/>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Cs/>
                <w:sz w:val="26"/>
                <w:szCs w:val="26"/>
                <w:lang w:eastAsia="ru-RU"/>
              </w:rPr>
            </w:pPr>
          </w:p>
        </w:tc>
        <w:tc>
          <w:tcPr>
            <w:tcW w:w="1101" w:type="dxa"/>
            <w:tcBorders>
              <w:top w:val="single" w:sz="4" w:space="0" w:color="auto"/>
              <w:left w:val="single" w:sz="6" w:space="0" w:color="auto"/>
              <w:bottom w:val="single" w:sz="4" w:space="0" w:color="auto"/>
              <w:right w:val="single" w:sz="6" w:space="0" w:color="auto"/>
            </w:tcBorders>
            <w:vAlign w:val="center"/>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p>
        </w:tc>
        <w:tc>
          <w:tcPr>
            <w:tcW w:w="1276" w:type="dxa"/>
            <w:tcBorders>
              <w:top w:val="single" w:sz="4" w:space="0" w:color="auto"/>
              <w:left w:val="single" w:sz="6" w:space="0" w:color="auto"/>
              <w:bottom w:val="single" w:sz="4" w:space="0" w:color="auto"/>
              <w:right w:val="single" w:sz="6" w:space="0" w:color="auto"/>
            </w:tcBorders>
            <w:vAlign w:val="center"/>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p>
        </w:tc>
        <w:tc>
          <w:tcPr>
            <w:tcW w:w="850" w:type="dxa"/>
            <w:tcBorders>
              <w:top w:val="single" w:sz="4" w:space="0" w:color="auto"/>
              <w:left w:val="single" w:sz="6" w:space="0" w:color="auto"/>
              <w:bottom w:val="single" w:sz="6" w:space="0" w:color="auto"/>
              <w:right w:val="single" w:sz="6" w:space="0" w:color="auto"/>
            </w:tcBorders>
            <w:vAlign w:val="center"/>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p>
        </w:tc>
        <w:tc>
          <w:tcPr>
            <w:tcW w:w="2160" w:type="dxa"/>
            <w:tcBorders>
              <w:top w:val="single" w:sz="4" w:space="0" w:color="auto"/>
              <w:left w:val="single" w:sz="6" w:space="0" w:color="auto"/>
              <w:bottom w:val="single" w:sz="6" w:space="0" w:color="auto"/>
              <w:right w:val="single" w:sz="6" w:space="0" w:color="auto"/>
            </w:tcBorders>
            <w:vAlign w:val="center"/>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p>
        </w:tc>
      </w:tr>
      <w:tr w:rsidR="0082310D" w:rsidRPr="00165A10" w:rsidTr="006E7727">
        <w:trPr>
          <w:jc w:val="center"/>
        </w:trPr>
        <w:tc>
          <w:tcPr>
            <w:tcW w:w="745"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6.2</w:t>
            </w:r>
          </w:p>
        </w:tc>
        <w:tc>
          <w:tcPr>
            <w:tcW w:w="2727"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Экономическая практика,</w:t>
            </w:r>
          </w:p>
          <w:p w:rsidR="0082310D" w:rsidRPr="00165A10" w:rsidRDefault="0082310D" w:rsidP="009E1824">
            <w:pPr>
              <w:autoSpaceDE w:val="0"/>
              <w:autoSpaceDN w:val="0"/>
              <w:adjustRightInd w:val="0"/>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2 недели </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Cs/>
                <w:sz w:val="26"/>
                <w:szCs w:val="26"/>
                <w:lang w:eastAsia="ru-RU"/>
              </w:rPr>
            </w:pPr>
            <w:r w:rsidRPr="00165A10">
              <w:rPr>
                <w:rFonts w:ascii="Times New Roman" w:eastAsia="Times New Roman" w:hAnsi="Times New Roman" w:cs="Times New Roman"/>
                <w:bCs/>
                <w:sz w:val="26"/>
                <w:szCs w:val="26"/>
                <w:lang w:eastAsia="ru-RU"/>
              </w:rPr>
              <w:t>108</w:t>
            </w:r>
          </w:p>
        </w:tc>
        <w:tc>
          <w:tcPr>
            <w:tcW w:w="1101" w:type="dxa"/>
            <w:tcBorders>
              <w:top w:val="nil"/>
              <w:left w:val="single" w:sz="6" w:space="0" w:color="auto"/>
              <w:bottom w:val="single" w:sz="4" w:space="0" w:color="auto"/>
              <w:right w:val="single" w:sz="6" w:space="0" w:color="auto"/>
            </w:tcBorders>
            <w:vAlign w:val="center"/>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p>
        </w:tc>
        <w:tc>
          <w:tcPr>
            <w:tcW w:w="1276" w:type="dxa"/>
            <w:tcBorders>
              <w:top w:val="nil"/>
              <w:left w:val="single" w:sz="6" w:space="0" w:color="auto"/>
              <w:bottom w:val="single" w:sz="4"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108</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w:t>
            </w:r>
          </w:p>
        </w:tc>
        <w:tc>
          <w:tcPr>
            <w:tcW w:w="216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АК-1, 2, 6, 8; </w:t>
            </w:r>
          </w:p>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СЛК-1 - 3, 6; </w:t>
            </w:r>
          </w:p>
          <w:p w:rsidR="0082310D" w:rsidRPr="00165A10" w:rsidRDefault="00055385"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pacing w:val="-10"/>
                <w:sz w:val="26"/>
                <w:szCs w:val="26"/>
                <w:lang w:eastAsia="ru-RU"/>
              </w:rPr>
              <w:t xml:space="preserve">ПК-17, </w:t>
            </w:r>
            <w:r w:rsidR="0082310D" w:rsidRPr="00165A10">
              <w:rPr>
                <w:rFonts w:ascii="Times New Roman" w:eastAsia="Times New Roman" w:hAnsi="Times New Roman" w:cs="Times New Roman"/>
                <w:spacing w:val="-10"/>
                <w:sz w:val="26"/>
                <w:szCs w:val="26"/>
                <w:lang w:eastAsia="ru-RU"/>
              </w:rPr>
              <w:t>18, 23 - 27,</w:t>
            </w:r>
            <w:r w:rsidR="0082310D" w:rsidRPr="00165A10">
              <w:rPr>
                <w:rFonts w:ascii="Times New Roman" w:eastAsia="Times New Roman" w:hAnsi="Times New Roman" w:cs="Times New Roman"/>
                <w:sz w:val="26"/>
                <w:szCs w:val="26"/>
                <w:lang w:eastAsia="ru-RU"/>
              </w:rPr>
              <w:t xml:space="preserve"> 30</w:t>
            </w:r>
          </w:p>
        </w:tc>
      </w:tr>
      <w:tr w:rsidR="0082310D" w:rsidRPr="00165A10" w:rsidTr="006E7727">
        <w:trPr>
          <w:jc w:val="center"/>
        </w:trPr>
        <w:tc>
          <w:tcPr>
            <w:tcW w:w="745"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6.3</w:t>
            </w:r>
          </w:p>
        </w:tc>
        <w:tc>
          <w:tcPr>
            <w:tcW w:w="2727"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Управленческая практика,</w:t>
            </w:r>
            <w:r w:rsidR="00055385" w:rsidRPr="00165A10">
              <w:rPr>
                <w:rFonts w:ascii="Times New Roman" w:eastAsia="Times New Roman" w:hAnsi="Times New Roman" w:cs="Times New Roman"/>
                <w:sz w:val="26"/>
                <w:szCs w:val="26"/>
                <w:lang w:eastAsia="ru-RU"/>
              </w:rPr>
              <w:t xml:space="preserve"> </w:t>
            </w:r>
            <w:r w:rsidRPr="00165A10">
              <w:rPr>
                <w:rFonts w:ascii="Times New Roman" w:eastAsia="Times New Roman" w:hAnsi="Times New Roman" w:cs="Times New Roman"/>
                <w:sz w:val="26"/>
                <w:szCs w:val="26"/>
                <w:lang w:eastAsia="ru-RU"/>
              </w:rPr>
              <w:t>2 недели</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Cs/>
                <w:sz w:val="26"/>
                <w:szCs w:val="26"/>
                <w:lang w:eastAsia="ru-RU"/>
              </w:rPr>
            </w:pPr>
            <w:r w:rsidRPr="00165A10">
              <w:rPr>
                <w:rFonts w:ascii="Times New Roman" w:eastAsia="Times New Roman" w:hAnsi="Times New Roman" w:cs="Times New Roman"/>
                <w:bCs/>
                <w:sz w:val="26"/>
                <w:szCs w:val="26"/>
                <w:lang w:eastAsia="ru-RU"/>
              </w:rPr>
              <w:t>108</w:t>
            </w:r>
          </w:p>
        </w:tc>
        <w:tc>
          <w:tcPr>
            <w:tcW w:w="1101" w:type="dxa"/>
            <w:tcBorders>
              <w:top w:val="nil"/>
              <w:left w:val="single" w:sz="6" w:space="0" w:color="auto"/>
              <w:bottom w:val="single" w:sz="4" w:space="0" w:color="auto"/>
              <w:right w:val="single" w:sz="6" w:space="0" w:color="auto"/>
            </w:tcBorders>
            <w:vAlign w:val="center"/>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p>
        </w:tc>
        <w:tc>
          <w:tcPr>
            <w:tcW w:w="1276" w:type="dxa"/>
            <w:tcBorders>
              <w:top w:val="nil"/>
              <w:left w:val="single" w:sz="6" w:space="0" w:color="auto"/>
              <w:bottom w:val="single" w:sz="4"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108</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w:t>
            </w:r>
          </w:p>
        </w:tc>
        <w:tc>
          <w:tcPr>
            <w:tcW w:w="216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eastAsia="ru-RU"/>
              </w:rPr>
              <w:t xml:space="preserve">АК-1, 4, 6, 8, 9; </w:t>
            </w:r>
          </w:p>
          <w:p w:rsidR="0082310D" w:rsidRPr="00165A10" w:rsidRDefault="0082310D" w:rsidP="009E1824">
            <w:pPr>
              <w:spacing w:after="0" w:line="240" w:lineRule="exact"/>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eastAsia="ru-RU"/>
              </w:rPr>
              <w:t xml:space="preserve">СЛК-1 - 6; </w:t>
            </w:r>
          </w:p>
          <w:p w:rsidR="0082310D" w:rsidRPr="00165A10" w:rsidRDefault="0082310D" w:rsidP="009E1824">
            <w:pPr>
              <w:spacing w:after="0" w:line="240" w:lineRule="exact"/>
              <w:rPr>
                <w:rFonts w:ascii="Times New Roman" w:eastAsia="Times New Roman" w:hAnsi="Times New Roman" w:cs="Times New Roman"/>
                <w:spacing w:val="-8"/>
                <w:sz w:val="26"/>
                <w:szCs w:val="26"/>
                <w:lang w:val="en-US" w:eastAsia="ru-RU"/>
              </w:rPr>
            </w:pPr>
            <w:r w:rsidRPr="00165A10">
              <w:rPr>
                <w:rFonts w:ascii="Times New Roman" w:eastAsia="Times New Roman" w:hAnsi="Times New Roman" w:cs="Times New Roman"/>
                <w:spacing w:val="-8"/>
                <w:sz w:val="26"/>
                <w:szCs w:val="26"/>
                <w:lang w:eastAsia="ru-RU"/>
              </w:rPr>
              <w:t>ПК-1, 3 - 7, 11,</w:t>
            </w:r>
            <w:r w:rsidR="00055385" w:rsidRPr="00165A10">
              <w:rPr>
                <w:rFonts w:ascii="Times New Roman" w:eastAsia="Times New Roman" w:hAnsi="Times New Roman" w:cs="Times New Roman"/>
                <w:spacing w:val="-8"/>
                <w:sz w:val="26"/>
                <w:szCs w:val="26"/>
                <w:lang w:eastAsia="ru-RU"/>
              </w:rPr>
              <w:t xml:space="preserve"> </w:t>
            </w:r>
            <w:r w:rsidRPr="00165A10">
              <w:rPr>
                <w:rFonts w:ascii="Times New Roman" w:eastAsia="Times New Roman" w:hAnsi="Times New Roman" w:cs="Times New Roman"/>
                <w:spacing w:val="-8"/>
                <w:sz w:val="26"/>
                <w:szCs w:val="26"/>
                <w:lang w:eastAsia="ru-RU"/>
              </w:rPr>
              <w:t>12, 16 - 18, 21, 22</w:t>
            </w:r>
          </w:p>
        </w:tc>
      </w:tr>
      <w:tr w:rsidR="0082310D" w:rsidRPr="00165A10" w:rsidTr="006E7727">
        <w:trPr>
          <w:jc w:val="center"/>
        </w:trPr>
        <w:tc>
          <w:tcPr>
            <w:tcW w:w="745"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6.4</w:t>
            </w:r>
          </w:p>
        </w:tc>
        <w:tc>
          <w:tcPr>
            <w:tcW w:w="2727"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Преддипломная практика</w:t>
            </w:r>
            <w:r w:rsidRPr="00165A10">
              <w:rPr>
                <w:rFonts w:ascii="Times New Roman" w:eastAsia="Times New Roman" w:hAnsi="Times New Roman" w:cs="Times New Roman"/>
                <w:b/>
                <w:sz w:val="26"/>
                <w:szCs w:val="26"/>
                <w:lang w:eastAsia="ru-RU"/>
              </w:rPr>
              <w:t>,</w:t>
            </w:r>
            <w:r w:rsidR="00055385" w:rsidRPr="00165A10">
              <w:rPr>
                <w:rFonts w:ascii="Times New Roman" w:eastAsia="Times New Roman" w:hAnsi="Times New Roman" w:cs="Times New Roman"/>
                <w:b/>
                <w:sz w:val="26"/>
                <w:szCs w:val="26"/>
                <w:lang w:eastAsia="ru-RU"/>
              </w:rPr>
              <w:t xml:space="preserve"> </w:t>
            </w:r>
            <w:r w:rsidRPr="00165A10">
              <w:rPr>
                <w:rFonts w:ascii="Times New Roman" w:eastAsia="Times New Roman" w:hAnsi="Times New Roman" w:cs="Times New Roman"/>
                <w:sz w:val="26"/>
                <w:szCs w:val="26"/>
                <w:lang w:eastAsia="ru-RU"/>
              </w:rPr>
              <w:t>10 недель</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Cs/>
                <w:sz w:val="26"/>
                <w:szCs w:val="26"/>
                <w:lang w:eastAsia="ru-RU"/>
              </w:rPr>
            </w:pPr>
            <w:r w:rsidRPr="00165A10">
              <w:rPr>
                <w:rFonts w:ascii="Times New Roman" w:eastAsia="Times New Roman" w:hAnsi="Times New Roman" w:cs="Times New Roman"/>
                <w:bCs/>
                <w:sz w:val="26"/>
                <w:szCs w:val="26"/>
                <w:lang w:eastAsia="ru-RU"/>
              </w:rPr>
              <w:t>540</w:t>
            </w:r>
          </w:p>
        </w:tc>
        <w:tc>
          <w:tcPr>
            <w:tcW w:w="1101" w:type="dxa"/>
            <w:tcBorders>
              <w:top w:val="nil"/>
              <w:left w:val="single" w:sz="6" w:space="0" w:color="auto"/>
              <w:bottom w:val="single" w:sz="4" w:space="0" w:color="auto"/>
              <w:right w:val="single" w:sz="6" w:space="0" w:color="auto"/>
            </w:tcBorders>
            <w:vAlign w:val="center"/>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p>
        </w:tc>
        <w:tc>
          <w:tcPr>
            <w:tcW w:w="1276" w:type="dxa"/>
            <w:tcBorders>
              <w:top w:val="nil"/>
              <w:left w:val="single" w:sz="6" w:space="0" w:color="auto"/>
              <w:bottom w:val="single" w:sz="4"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540</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15</w:t>
            </w:r>
          </w:p>
        </w:tc>
        <w:tc>
          <w:tcPr>
            <w:tcW w:w="216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АК-1 - 7; </w:t>
            </w:r>
          </w:p>
          <w:p w:rsidR="0082310D" w:rsidRPr="00165A10" w:rsidRDefault="00055385"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СЛК-2, </w:t>
            </w:r>
            <w:r w:rsidR="0082310D" w:rsidRPr="00165A10">
              <w:rPr>
                <w:rFonts w:ascii="Times New Roman" w:eastAsia="Times New Roman" w:hAnsi="Times New Roman" w:cs="Times New Roman"/>
                <w:sz w:val="26"/>
                <w:szCs w:val="26"/>
                <w:lang w:eastAsia="ru-RU"/>
              </w:rPr>
              <w:t>3, 6, 9;</w:t>
            </w:r>
          </w:p>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ПК-1 - 38</w:t>
            </w:r>
          </w:p>
        </w:tc>
      </w:tr>
      <w:tr w:rsidR="0082310D" w:rsidRPr="00165A10" w:rsidTr="006E7727">
        <w:trPr>
          <w:jc w:val="center"/>
        </w:trPr>
        <w:tc>
          <w:tcPr>
            <w:tcW w:w="745"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7</w:t>
            </w:r>
          </w:p>
        </w:tc>
        <w:tc>
          <w:tcPr>
            <w:tcW w:w="2727"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Дипломное проектирование,</w:t>
            </w:r>
          </w:p>
          <w:p w:rsidR="0082310D" w:rsidRPr="00165A10" w:rsidRDefault="0082310D" w:rsidP="009E1824">
            <w:pPr>
              <w:autoSpaceDE w:val="0"/>
              <w:autoSpaceDN w:val="0"/>
              <w:adjustRightInd w:val="0"/>
              <w:spacing w:after="0" w:line="240" w:lineRule="exact"/>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Cs/>
                <w:sz w:val="26"/>
                <w:szCs w:val="26"/>
                <w:lang w:eastAsia="ru-RU"/>
              </w:rPr>
              <w:t>9 недель</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486</w:t>
            </w:r>
          </w:p>
        </w:tc>
        <w:tc>
          <w:tcPr>
            <w:tcW w:w="1101" w:type="dxa"/>
            <w:tcBorders>
              <w:top w:val="nil"/>
              <w:left w:val="single" w:sz="6" w:space="0" w:color="auto"/>
              <w:bottom w:val="single" w:sz="4" w:space="0" w:color="auto"/>
              <w:right w:val="single" w:sz="6" w:space="0" w:color="auto"/>
            </w:tcBorders>
            <w:vAlign w:val="center"/>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p>
        </w:tc>
        <w:tc>
          <w:tcPr>
            <w:tcW w:w="1276" w:type="dxa"/>
            <w:tcBorders>
              <w:top w:val="nil"/>
              <w:left w:val="single" w:sz="6" w:space="0" w:color="auto"/>
              <w:bottom w:val="single" w:sz="4"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486</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13,5</w:t>
            </w:r>
          </w:p>
        </w:tc>
        <w:tc>
          <w:tcPr>
            <w:tcW w:w="216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АК-1 - 9;</w:t>
            </w:r>
          </w:p>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СЛК- 1 - 10</w:t>
            </w:r>
          </w:p>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ПК-1 - 38</w:t>
            </w:r>
          </w:p>
        </w:tc>
      </w:tr>
      <w:tr w:rsidR="0082310D" w:rsidRPr="00165A10" w:rsidTr="006E7727">
        <w:trPr>
          <w:jc w:val="center"/>
        </w:trPr>
        <w:tc>
          <w:tcPr>
            <w:tcW w:w="745"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8</w:t>
            </w:r>
          </w:p>
        </w:tc>
        <w:tc>
          <w:tcPr>
            <w:tcW w:w="2727"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 xml:space="preserve">Итоговая аттестация, </w:t>
            </w:r>
            <w:r w:rsidRPr="00165A10">
              <w:rPr>
                <w:rFonts w:ascii="Times New Roman" w:eastAsia="Times New Roman" w:hAnsi="Times New Roman" w:cs="Times New Roman"/>
                <w:b/>
                <w:bCs/>
                <w:sz w:val="26"/>
                <w:szCs w:val="26"/>
                <w:lang w:eastAsia="ru-RU"/>
              </w:rPr>
              <w:br/>
            </w:r>
            <w:r w:rsidRPr="00165A10">
              <w:rPr>
                <w:rFonts w:ascii="Times New Roman" w:eastAsia="Times New Roman" w:hAnsi="Times New Roman" w:cs="Times New Roman"/>
                <w:bCs/>
                <w:sz w:val="26"/>
                <w:szCs w:val="26"/>
                <w:lang w:eastAsia="ru-RU"/>
              </w:rPr>
              <w:t>4 недели</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216</w:t>
            </w:r>
          </w:p>
        </w:tc>
        <w:tc>
          <w:tcPr>
            <w:tcW w:w="1101" w:type="dxa"/>
            <w:tcBorders>
              <w:top w:val="nil"/>
              <w:left w:val="single" w:sz="6" w:space="0" w:color="auto"/>
              <w:bottom w:val="single" w:sz="4" w:space="0" w:color="auto"/>
              <w:right w:val="single" w:sz="6" w:space="0" w:color="auto"/>
            </w:tcBorders>
            <w:vAlign w:val="center"/>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p>
        </w:tc>
        <w:tc>
          <w:tcPr>
            <w:tcW w:w="1276" w:type="dxa"/>
            <w:tcBorders>
              <w:top w:val="nil"/>
              <w:left w:val="single" w:sz="6" w:space="0" w:color="auto"/>
              <w:bottom w:val="single" w:sz="4"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216</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6</w:t>
            </w:r>
          </w:p>
        </w:tc>
        <w:tc>
          <w:tcPr>
            <w:tcW w:w="216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АК-1 - 9;</w:t>
            </w:r>
          </w:p>
          <w:p w:rsidR="0082310D" w:rsidRPr="00165A10" w:rsidRDefault="0082310D"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СЛК-1 - 3, 5 - 7;</w:t>
            </w:r>
          </w:p>
          <w:p w:rsidR="0082310D" w:rsidRPr="00165A10" w:rsidRDefault="0082310D" w:rsidP="009E1824">
            <w:pPr>
              <w:spacing w:after="0" w:line="240" w:lineRule="exact"/>
              <w:ind w:right="-40"/>
              <w:rPr>
                <w:rFonts w:ascii="Times New Roman" w:eastAsia="Times New Roman" w:hAnsi="Times New Roman" w:cs="Times New Roman"/>
                <w:spacing w:val="-8"/>
                <w:sz w:val="26"/>
                <w:szCs w:val="26"/>
                <w:lang w:eastAsia="ru-RU"/>
              </w:rPr>
            </w:pPr>
            <w:r w:rsidRPr="00165A10">
              <w:rPr>
                <w:rFonts w:ascii="Times New Roman" w:eastAsia="Times New Roman" w:hAnsi="Times New Roman" w:cs="Times New Roman"/>
                <w:iCs/>
                <w:spacing w:val="-8"/>
                <w:sz w:val="26"/>
                <w:szCs w:val="26"/>
                <w:lang w:eastAsia="ru-RU"/>
              </w:rPr>
              <w:t>ПК-1, 4, 6, 19 - 24,  30 - 35, 38</w:t>
            </w:r>
          </w:p>
        </w:tc>
      </w:tr>
      <w:tr w:rsidR="0082310D" w:rsidRPr="00165A10" w:rsidTr="006E7727">
        <w:trPr>
          <w:jc w:val="center"/>
        </w:trPr>
        <w:tc>
          <w:tcPr>
            <w:tcW w:w="745"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9</w:t>
            </w:r>
          </w:p>
        </w:tc>
        <w:tc>
          <w:tcPr>
            <w:tcW w:w="2727"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Факультативные дисциплины</w:t>
            </w:r>
          </w:p>
        </w:tc>
        <w:tc>
          <w:tcPr>
            <w:tcW w:w="850" w:type="dxa"/>
            <w:tcBorders>
              <w:top w:val="single" w:sz="6" w:space="0" w:color="auto"/>
              <w:left w:val="single" w:sz="6" w:space="0" w:color="auto"/>
              <w:bottom w:val="single" w:sz="6" w:space="0" w:color="auto"/>
              <w:right w:val="single" w:sz="4"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/164</w:t>
            </w:r>
          </w:p>
        </w:tc>
        <w:tc>
          <w:tcPr>
            <w:tcW w:w="1101" w:type="dxa"/>
            <w:tcBorders>
              <w:top w:val="single" w:sz="4" w:space="0" w:color="auto"/>
              <w:left w:val="single" w:sz="4" w:space="0" w:color="auto"/>
              <w:bottom w:val="single" w:sz="4" w:space="0" w:color="auto"/>
              <w:right w:val="single" w:sz="4" w:space="0" w:color="auto"/>
            </w:tcBorders>
            <w:vAlign w:val="center"/>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/164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p>
        </w:tc>
        <w:tc>
          <w:tcPr>
            <w:tcW w:w="850" w:type="dxa"/>
            <w:tcBorders>
              <w:top w:val="single" w:sz="6" w:space="0" w:color="auto"/>
              <w:left w:val="single" w:sz="4"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p>
        </w:tc>
        <w:tc>
          <w:tcPr>
            <w:tcW w:w="216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АК-1 - 9;</w:t>
            </w:r>
          </w:p>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СЛК-1 - 6;</w:t>
            </w:r>
          </w:p>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ПК-1 - 16</w:t>
            </w:r>
          </w:p>
        </w:tc>
      </w:tr>
      <w:tr w:rsidR="0082310D" w:rsidRPr="00165A10" w:rsidTr="006E7727">
        <w:trPr>
          <w:jc w:val="center"/>
        </w:trPr>
        <w:tc>
          <w:tcPr>
            <w:tcW w:w="745"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10</w:t>
            </w:r>
          </w:p>
        </w:tc>
        <w:tc>
          <w:tcPr>
            <w:tcW w:w="2727"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Дополнительные виды обучения</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/420</w:t>
            </w:r>
          </w:p>
        </w:tc>
        <w:tc>
          <w:tcPr>
            <w:tcW w:w="1101" w:type="dxa"/>
            <w:tcBorders>
              <w:top w:val="single" w:sz="4" w:space="0" w:color="auto"/>
              <w:left w:val="single" w:sz="6" w:space="0" w:color="auto"/>
              <w:bottom w:val="single" w:sz="4" w:space="0" w:color="auto"/>
              <w:right w:val="single" w:sz="6" w:space="0" w:color="auto"/>
            </w:tcBorders>
            <w:vAlign w:val="center"/>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/420</w:t>
            </w:r>
          </w:p>
        </w:tc>
        <w:tc>
          <w:tcPr>
            <w:tcW w:w="1276" w:type="dxa"/>
            <w:tcBorders>
              <w:top w:val="single" w:sz="4" w:space="0" w:color="auto"/>
              <w:left w:val="single" w:sz="6" w:space="0" w:color="auto"/>
              <w:bottom w:val="single" w:sz="4"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p>
        </w:tc>
        <w:tc>
          <w:tcPr>
            <w:tcW w:w="216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sz w:val="26"/>
                <w:szCs w:val="26"/>
                <w:lang w:eastAsia="ru-RU"/>
              </w:rPr>
            </w:pPr>
          </w:p>
        </w:tc>
      </w:tr>
      <w:tr w:rsidR="0082310D" w:rsidRPr="00165A10" w:rsidTr="006E7727">
        <w:trPr>
          <w:jc w:val="center"/>
        </w:trPr>
        <w:tc>
          <w:tcPr>
            <w:tcW w:w="745"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10.1</w:t>
            </w:r>
          </w:p>
        </w:tc>
        <w:tc>
          <w:tcPr>
            <w:tcW w:w="2727"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rPr>
                <w:rFonts w:ascii="Times New Roman" w:eastAsia="Times New Roman" w:hAnsi="Times New Roman" w:cs="Times New Roman"/>
                <w:bCs/>
                <w:sz w:val="26"/>
                <w:szCs w:val="26"/>
                <w:lang w:eastAsia="ru-RU"/>
              </w:rPr>
            </w:pPr>
            <w:r w:rsidRPr="00165A10">
              <w:rPr>
                <w:rFonts w:ascii="Times New Roman" w:eastAsia="Times New Roman" w:hAnsi="Times New Roman" w:cs="Times New Roman"/>
                <w:bCs/>
                <w:sz w:val="26"/>
                <w:szCs w:val="26"/>
                <w:lang w:eastAsia="ru-RU"/>
              </w:rPr>
              <w:t>Физическая культура</w:t>
            </w: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/420</w:t>
            </w:r>
          </w:p>
        </w:tc>
        <w:tc>
          <w:tcPr>
            <w:tcW w:w="1101" w:type="dxa"/>
            <w:tcBorders>
              <w:top w:val="single" w:sz="4" w:space="0" w:color="auto"/>
              <w:left w:val="single" w:sz="6" w:space="0" w:color="auto"/>
              <w:bottom w:val="single" w:sz="4" w:space="0" w:color="auto"/>
              <w:right w:val="single" w:sz="6" w:space="0" w:color="auto"/>
            </w:tcBorders>
            <w:vAlign w:val="center"/>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/420</w:t>
            </w:r>
          </w:p>
        </w:tc>
        <w:tc>
          <w:tcPr>
            <w:tcW w:w="1276" w:type="dxa"/>
            <w:tcBorders>
              <w:top w:val="single" w:sz="4" w:space="0" w:color="auto"/>
              <w:left w:val="single" w:sz="6" w:space="0" w:color="auto"/>
              <w:bottom w:val="single" w:sz="4" w:space="0" w:color="auto"/>
              <w:right w:val="single" w:sz="6" w:space="0" w:color="auto"/>
            </w:tcBorders>
            <w:vAlign w:val="center"/>
            <w:hideMark/>
          </w:tcPr>
          <w:p w:rsidR="0082310D" w:rsidRPr="00165A10" w:rsidRDefault="0082310D" w:rsidP="009E1824">
            <w:pPr>
              <w:autoSpaceDE w:val="0"/>
              <w:autoSpaceDN w:val="0"/>
              <w:adjustRightInd w:val="0"/>
              <w:spacing w:after="0" w:line="240" w:lineRule="exact"/>
              <w:jc w:val="center"/>
              <w:rPr>
                <w:rFonts w:ascii="Times New Roman" w:eastAsia="Times New Roman" w:hAnsi="Times New Roman" w:cs="Times New Roman"/>
                <w:sz w:val="26"/>
                <w:szCs w:val="26"/>
                <w:lang w:eastAsia="ru-RU"/>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jc w:val="center"/>
              <w:rPr>
                <w:rFonts w:ascii="Times New Roman" w:eastAsia="Times New Roman" w:hAnsi="Times New Roman" w:cs="Times New Roman"/>
                <w:sz w:val="26"/>
                <w:szCs w:val="26"/>
                <w:lang w:eastAsia="ru-RU"/>
              </w:rPr>
            </w:pPr>
          </w:p>
        </w:tc>
        <w:tc>
          <w:tcPr>
            <w:tcW w:w="2160" w:type="dxa"/>
            <w:tcBorders>
              <w:top w:val="single" w:sz="6" w:space="0" w:color="auto"/>
              <w:left w:val="single" w:sz="6" w:space="0" w:color="auto"/>
              <w:bottom w:val="single" w:sz="6" w:space="0" w:color="auto"/>
              <w:right w:val="single" w:sz="6" w:space="0" w:color="auto"/>
            </w:tcBorders>
            <w:vAlign w:val="center"/>
            <w:hideMark/>
          </w:tcPr>
          <w:p w:rsidR="0082310D" w:rsidRPr="00165A10" w:rsidRDefault="0082310D" w:rsidP="009E1824">
            <w:pPr>
              <w:spacing w:after="0" w:line="240" w:lineRule="exact"/>
              <w:rPr>
                <w:rFonts w:ascii="Times New Roman" w:eastAsia="Times New Roman" w:hAnsi="Times New Roman" w:cs="Times New Roman"/>
                <w:iCs/>
                <w:sz w:val="26"/>
                <w:szCs w:val="26"/>
                <w:lang w:eastAsia="ru-RU"/>
              </w:rPr>
            </w:pPr>
            <w:r w:rsidRPr="00165A10">
              <w:rPr>
                <w:rFonts w:ascii="Times New Roman" w:eastAsia="Times New Roman" w:hAnsi="Times New Roman" w:cs="Times New Roman"/>
                <w:iCs/>
                <w:sz w:val="26"/>
                <w:szCs w:val="26"/>
                <w:lang w:eastAsia="ru-RU"/>
              </w:rPr>
              <w:t xml:space="preserve">АК-1, 4, 9; </w:t>
            </w:r>
          </w:p>
          <w:p w:rsidR="0082310D" w:rsidRPr="00165A10" w:rsidRDefault="0082310D" w:rsidP="009E1824">
            <w:pPr>
              <w:spacing w:after="0" w:line="24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iCs/>
                <w:sz w:val="26"/>
                <w:szCs w:val="26"/>
                <w:lang w:eastAsia="ru-RU"/>
              </w:rPr>
              <w:t>СЛК-1, 6, 10, 11</w:t>
            </w:r>
          </w:p>
        </w:tc>
      </w:tr>
    </w:tbl>
    <w:p w:rsidR="0082310D" w:rsidRPr="00165A10" w:rsidRDefault="0082310D" w:rsidP="0082310D">
      <w:pPr>
        <w:tabs>
          <w:tab w:val="left" w:pos="709"/>
        </w:tabs>
        <w:spacing w:after="0" w:line="240" w:lineRule="auto"/>
        <w:ind w:left="142" w:hanging="142"/>
        <w:jc w:val="both"/>
        <w:rPr>
          <w:rFonts w:ascii="Times New Roman" w:eastAsia="Times New Roman" w:hAnsi="Times New Roman" w:cs="Times New Roman"/>
          <w:sz w:val="24"/>
          <w:szCs w:val="20"/>
          <w:vertAlign w:val="superscript"/>
          <w:lang w:val="be-BY" w:eastAsia="ru-RU"/>
        </w:rPr>
      </w:pPr>
      <w:r w:rsidRPr="00165A10">
        <w:rPr>
          <w:rFonts w:ascii="Times New Roman" w:eastAsia="Times New Roman" w:hAnsi="Times New Roman" w:cs="Times New Roman"/>
          <w:sz w:val="24"/>
          <w:szCs w:val="20"/>
          <w:vertAlign w:val="superscript"/>
          <w:lang w:val="be-BY" w:eastAsia="ru-RU"/>
        </w:rPr>
        <w:t>___________________________________</w:t>
      </w:r>
      <w:r w:rsidR="00055385" w:rsidRPr="00165A10">
        <w:rPr>
          <w:rFonts w:ascii="Times New Roman" w:eastAsia="Times New Roman" w:hAnsi="Times New Roman" w:cs="Times New Roman"/>
          <w:sz w:val="24"/>
          <w:szCs w:val="20"/>
          <w:vertAlign w:val="superscript"/>
          <w:lang w:val="be-BY" w:eastAsia="ru-RU"/>
        </w:rPr>
        <w:t>____</w:t>
      </w:r>
      <w:r w:rsidRPr="00165A10">
        <w:rPr>
          <w:rFonts w:ascii="Times New Roman" w:eastAsia="Times New Roman" w:hAnsi="Times New Roman" w:cs="Times New Roman"/>
          <w:sz w:val="24"/>
          <w:szCs w:val="20"/>
          <w:vertAlign w:val="superscript"/>
          <w:lang w:val="be-BY" w:eastAsia="ru-RU"/>
        </w:rPr>
        <w:t>____</w:t>
      </w:r>
    </w:p>
    <w:p w:rsidR="0082310D" w:rsidRPr="00165A10" w:rsidRDefault="0082310D" w:rsidP="00F318EC">
      <w:pPr>
        <w:tabs>
          <w:tab w:val="left" w:pos="709"/>
        </w:tabs>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sz w:val="30"/>
          <w:szCs w:val="30"/>
          <w:vertAlign w:val="superscript"/>
          <w:lang w:val="be-BY" w:eastAsia="ru-RU"/>
        </w:rPr>
        <w:t>1 </w:t>
      </w:r>
      <w:r w:rsidRPr="00165A10">
        <w:rPr>
          <w:rFonts w:ascii="Times New Roman" w:eastAsia="Times New Roman" w:hAnsi="Times New Roman" w:cs="Times New Roman"/>
          <w:sz w:val="30"/>
          <w:szCs w:val="30"/>
          <w:lang w:val="be-BY" w:eastAsia="ru-RU"/>
        </w:rPr>
        <w:t xml:space="preserve">Обязательные модули изучаются в соответствии с образовательным стандартом высшего образования </w:t>
      </w:r>
      <w:r w:rsidRPr="00165A10">
        <w:rPr>
          <w:rFonts w:ascii="Times New Roman" w:eastAsia="Times New Roman" w:hAnsi="Times New Roman" w:cs="Times New Roman"/>
          <w:bCs/>
          <w:sz w:val="30"/>
          <w:szCs w:val="30"/>
          <w:lang w:eastAsia="ru-RU"/>
        </w:rPr>
        <w:t>”</w:t>
      </w:r>
      <w:r w:rsidRPr="00165A10">
        <w:rPr>
          <w:rFonts w:ascii="Times New Roman" w:eastAsia="Times New Roman" w:hAnsi="Times New Roman" w:cs="Times New Roman"/>
          <w:sz w:val="30"/>
          <w:szCs w:val="30"/>
          <w:lang w:val="be-BY" w:eastAsia="ru-RU"/>
        </w:rPr>
        <w:t>Высшее образование. Первая ступень. Цикл социально-гуманитарных дисциплин</w:t>
      </w:r>
      <w:r w:rsidRPr="00165A10">
        <w:rPr>
          <w:rFonts w:ascii="Times New Roman" w:eastAsia="Times New Roman" w:hAnsi="Times New Roman" w:cs="Times New Roman"/>
          <w:sz w:val="30"/>
          <w:szCs w:val="30"/>
          <w:lang w:eastAsia="ru-RU"/>
        </w:rPr>
        <w:t>“</w:t>
      </w:r>
      <w:r w:rsidRPr="00165A10">
        <w:rPr>
          <w:rFonts w:ascii="Times New Roman" w:eastAsia="Times New Roman" w:hAnsi="Times New Roman" w:cs="Times New Roman"/>
          <w:sz w:val="30"/>
          <w:szCs w:val="30"/>
          <w:lang w:val="be-BY" w:eastAsia="ru-RU"/>
        </w:rPr>
        <w:t>.</w:t>
      </w:r>
      <w:r w:rsidRPr="00165A10">
        <w:rPr>
          <w:rFonts w:ascii="Times New Roman" w:eastAsia="Times New Roman" w:hAnsi="Times New Roman" w:cs="Times New Roman"/>
          <w:sz w:val="30"/>
          <w:szCs w:val="30"/>
          <w:lang w:eastAsia="ru-RU"/>
        </w:rPr>
        <w:t>“;</w:t>
      </w:r>
    </w:p>
    <w:p w:rsidR="00F318EC" w:rsidRPr="00165A10" w:rsidRDefault="008C1982" w:rsidP="00F318EC">
      <w:pPr>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sz w:val="30"/>
          <w:szCs w:val="30"/>
          <w:lang w:eastAsia="ru-RU"/>
        </w:rPr>
        <w:t>подраздел</w:t>
      </w:r>
      <w:r w:rsidR="001B23D0" w:rsidRPr="00165A10">
        <w:rPr>
          <w:rFonts w:ascii="Times New Roman" w:eastAsia="Times New Roman" w:hAnsi="Times New Roman" w:cs="Times New Roman"/>
          <w:sz w:val="30"/>
          <w:szCs w:val="30"/>
          <w:lang w:eastAsia="ru-RU"/>
        </w:rPr>
        <w:t xml:space="preserve"> 7.5.3 раздела 7 изложить в следующей редакции:</w:t>
      </w:r>
    </w:p>
    <w:p w:rsidR="001B23D0" w:rsidRPr="00165A10" w:rsidRDefault="001B23D0" w:rsidP="001B23D0">
      <w:pPr>
        <w:autoSpaceDE w:val="0"/>
        <w:autoSpaceDN w:val="0"/>
        <w:adjustRightInd w:val="0"/>
        <w:spacing w:after="0" w:line="240" w:lineRule="auto"/>
        <w:ind w:firstLine="709"/>
        <w:jc w:val="both"/>
        <w:rPr>
          <w:rFonts w:ascii="Times New Roman" w:hAnsi="Times New Roman" w:cs="Times New Roman"/>
          <w:sz w:val="30"/>
          <w:szCs w:val="30"/>
        </w:rPr>
      </w:pPr>
      <w:r w:rsidRPr="00165A10">
        <w:rPr>
          <w:rFonts w:ascii="Times New Roman" w:hAnsi="Times New Roman" w:cs="Times New Roman"/>
          <w:sz w:val="30"/>
          <w:szCs w:val="30"/>
        </w:rPr>
        <w:t>”7.5.3 Цикл общенаучных и общепрофессиональных дисциплин</w:t>
      </w:r>
    </w:p>
    <w:p w:rsidR="001B23D0" w:rsidRPr="00165A10"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b/>
          <w:bCs/>
          <w:sz w:val="30"/>
          <w:szCs w:val="30"/>
          <w:lang w:eastAsia="ru-RU"/>
        </w:rPr>
        <w:t>Безопасность жизнедеятельности человека</w:t>
      </w:r>
    </w:p>
    <w:p w:rsidR="001B23D0" w:rsidRPr="00165A10"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spacing w:val="-6"/>
          <w:sz w:val="30"/>
          <w:szCs w:val="30"/>
          <w:lang w:eastAsia="ru-RU"/>
        </w:rPr>
        <w:t xml:space="preserve">Организация защиты населения и объектов от чрезвычайных ситуаций. </w:t>
      </w:r>
      <w:r w:rsidRPr="00EA2ACB">
        <w:rPr>
          <w:rFonts w:ascii="Times New Roman" w:eastAsia="Times New Roman" w:hAnsi="Times New Roman" w:cs="Times New Roman"/>
          <w:sz w:val="30"/>
          <w:szCs w:val="30"/>
          <w:lang w:eastAsia="ru-RU"/>
        </w:rPr>
        <w:t>Первая помощь в чрезвычайных ситуациях. Обеспечение радиационной</w:t>
      </w:r>
      <w:r w:rsidRPr="00165A10">
        <w:rPr>
          <w:rFonts w:ascii="Times New Roman" w:eastAsia="Times New Roman" w:hAnsi="Times New Roman" w:cs="Times New Roman"/>
          <w:spacing w:val="-6"/>
          <w:sz w:val="30"/>
          <w:szCs w:val="30"/>
          <w:lang w:eastAsia="ru-RU"/>
        </w:rPr>
        <w:t xml:space="preserve"> безопасности. Глобальные экологические проблемы. Обеспечение охраны окружающей среды и рациональное использование природных ресурсов. Обеспечение энергетической безопасности и энергетической независимости Республики Беларусь. Энергосберегающие технологии в быту. Обеспечение </w:t>
      </w:r>
      <w:r w:rsidRPr="00BD031D">
        <w:rPr>
          <w:rFonts w:ascii="Times New Roman" w:eastAsia="Times New Roman" w:hAnsi="Times New Roman" w:cs="Times New Roman"/>
          <w:spacing w:val="-8"/>
          <w:sz w:val="30"/>
          <w:szCs w:val="30"/>
          <w:lang w:eastAsia="ru-RU"/>
        </w:rPr>
        <w:t>охраны труда. Санитарно-гигиенические требования к производственной среде.</w:t>
      </w:r>
      <w:r w:rsidRPr="00165A10">
        <w:rPr>
          <w:rFonts w:ascii="Times New Roman" w:eastAsia="Times New Roman" w:hAnsi="Times New Roman" w:cs="Times New Roman"/>
          <w:spacing w:val="-6"/>
          <w:sz w:val="30"/>
          <w:szCs w:val="30"/>
          <w:lang w:eastAsia="ru-RU"/>
        </w:rPr>
        <w:t xml:space="preserve"> Производственная безопасность</w:t>
      </w:r>
      <w:r w:rsidRPr="00165A10">
        <w:rPr>
          <w:rFonts w:ascii="Times New Roman" w:eastAsia="Times New Roman" w:hAnsi="Times New Roman" w:cs="Times New Roman"/>
          <w:sz w:val="30"/>
          <w:szCs w:val="30"/>
          <w:lang w:eastAsia="ru-RU"/>
        </w:rPr>
        <w:t>.</w:t>
      </w:r>
    </w:p>
    <w:p w:rsidR="001B23D0" w:rsidRPr="00165A10"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BD031D">
        <w:rPr>
          <w:rFonts w:ascii="Times New Roman" w:eastAsia="Times New Roman" w:hAnsi="Times New Roman" w:cs="Times New Roman"/>
          <w:spacing w:val="-6"/>
          <w:sz w:val="30"/>
          <w:szCs w:val="30"/>
          <w:lang w:eastAsia="ru-RU"/>
        </w:rPr>
        <w:t>В результате изучения интегрированной учебной дисциплины студент</w:t>
      </w:r>
      <w:r w:rsidRPr="00165A10">
        <w:rPr>
          <w:rFonts w:ascii="Times New Roman" w:eastAsia="Times New Roman" w:hAnsi="Times New Roman" w:cs="Times New Roman"/>
          <w:sz w:val="30"/>
          <w:szCs w:val="30"/>
          <w:lang w:eastAsia="ru-RU"/>
        </w:rPr>
        <w:t xml:space="preserve"> должен:</w:t>
      </w:r>
    </w:p>
    <w:p w:rsidR="001B23D0" w:rsidRPr="00165A10"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i/>
          <w:iCs/>
          <w:sz w:val="30"/>
          <w:szCs w:val="30"/>
          <w:lang w:eastAsia="ru-RU"/>
        </w:rPr>
        <w:t>знать:</w:t>
      </w:r>
    </w:p>
    <w:p w:rsidR="001B23D0" w:rsidRPr="00EA2ACB" w:rsidRDefault="00EA2ACB" w:rsidP="00EA2ACB">
      <w:pPr>
        <w:widowControl w:val="0"/>
        <w:tabs>
          <w:tab w:val="left" w:pos="993"/>
        </w:tabs>
        <w:spacing w:after="0" w:line="240" w:lineRule="auto"/>
        <w:ind w:firstLine="709"/>
        <w:jc w:val="both"/>
        <w:rPr>
          <w:rFonts w:ascii="Times New Roman" w:hAnsi="Times New Roman" w:cs="Times New Roman"/>
          <w:spacing w:val="-6"/>
          <w:sz w:val="30"/>
          <w:szCs w:val="30"/>
        </w:rPr>
      </w:pPr>
      <w:r>
        <w:rPr>
          <w:rFonts w:ascii="Times New Roman" w:hAnsi="Times New Roman" w:cs="Times New Roman"/>
          <w:spacing w:val="-6"/>
          <w:sz w:val="30"/>
          <w:szCs w:val="30"/>
        </w:rPr>
        <w:t xml:space="preserve">- </w:t>
      </w:r>
      <w:r w:rsidR="001B23D0" w:rsidRPr="00EA2ACB">
        <w:rPr>
          <w:rFonts w:ascii="Times New Roman" w:hAnsi="Times New Roman" w:cs="Times New Roman"/>
          <w:spacing w:val="-6"/>
          <w:sz w:val="30"/>
          <w:szCs w:val="30"/>
        </w:rPr>
        <w:t>законодательство в области пожарной и радиационной безопасности, защиты населения и территорий от чрезвычайных ситуаций;</w:t>
      </w:r>
    </w:p>
    <w:p w:rsidR="001B23D0" w:rsidRPr="00EA2ACB" w:rsidRDefault="00EA2ACB" w:rsidP="00EA2ACB">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EA2ACB">
        <w:rPr>
          <w:rFonts w:ascii="Times New Roman" w:hAnsi="Times New Roman" w:cs="Times New Roman"/>
          <w:sz w:val="30"/>
          <w:szCs w:val="30"/>
        </w:rPr>
        <w:t>основные принципы, средства и способы защиты от чрезвычайных ситуаций;</w:t>
      </w:r>
    </w:p>
    <w:p w:rsidR="001B23D0" w:rsidRPr="00EA2ACB" w:rsidRDefault="00EA2ACB" w:rsidP="00EA2ACB">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pacing w:val="-10"/>
          <w:sz w:val="30"/>
          <w:szCs w:val="30"/>
        </w:rPr>
        <w:t xml:space="preserve">- </w:t>
      </w:r>
      <w:r w:rsidR="001B23D0" w:rsidRPr="00EA2ACB">
        <w:rPr>
          <w:rFonts w:ascii="Times New Roman" w:hAnsi="Times New Roman" w:cs="Times New Roman"/>
          <w:spacing w:val="-10"/>
          <w:sz w:val="30"/>
          <w:szCs w:val="30"/>
        </w:rPr>
        <w:t>основы рационального природопользования, меры по предупреждению</w:t>
      </w:r>
      <w:r w:rsidR="001B23D0" w:rsidRPr="00EA2ACB">
        <w:rPr>
          <w:rFonts w:ascii="Times New Roman" w:hAnsi="Times New Roman" w:cs="Times New Roman"/>
          <w:sz w:val="30"/>
          <w:szCs w:val="30"/>
        </w:rPr>
        <w:t xml:space="preserve"> экологического неблагополучия геосфер Земли;</w:t>
      </w:r>
    </w:p>
    <w:p w:rsidR="001B23D0" w:rsidRPr="00EA2ACB" w:rsidRDefault="00EA2ACB" w:rsidP="00EA2ACB">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EA2ACB">
        <w:rPr>
          <w:rFonts w:ascii="Times New Roman" w:hAnsi="Times New Roman" w:cs="Times New Roman"/>
          <w:sz w:val="30"/>
          <w:szCs w:val="30"/>
        </w:rPr>
        <w:t>приоритетные направления государственной политики в области энергосбережения;</w:t>
      </w:r>
    </w:p>
    <w:p w:rsidR="001B23D0" w:rsidRPr="00EA2ACB" w:rsidRDefault="00EA2ACB" w:rsidP="00EA2ACB">
      <w:pPr>
        <w:widowControl w:val="0"/>
        <w:tabs>
          <w:tab w:val="left" w:pos="993"/>
        </w:tabs>
        <w:spacing w:after="0" w:line="240" w:lineRule="auto"/>
        <w:ind w:firstLine="709"/>
        <w:jc w:val="both"/>
        <w:rPr>
          <w:rFonts w:ascii="Times New Roman" w:eastAsia="Times New Roman" w:hAnsi="Times New Roman" w:cs="Times New Roman"/>
          <w:sz w:val="30"/>
          <w:szCs w:val="30"/>
          <w:lang w:eastAsia="ru-RU"/>
        </w:rPr>
      </w:pPr>
      <w:r>
        <w:rPr>
          <w:rFonts w:ascii="Times New Roman" w:hAnsi="Times New Roman" w:cs="Times New Roman"/>
          <w:sz w:val="30"/>
          <w:szCs w:val="30"/>
        </w:rPr>
        <w:t xml:space="preserve">- </w:t>
      </w:r>
      <w:r w:rsidR="001B23D0" w:rsidRPr="00EA2ACB">
        <w:rPr>
          <w:rFonts w:ascii="Times New Roman" w:hAnsi="Times New Roman" w:cs="Times New Roman"/>
          <w:sz w:val="30"/>
          <w:szCs w:val="30"/>
        </w:rPr>
        <w:t>законодательство</w:t>
      </w:r>
      <w:r w:rsidR="001B23D0" w:rsidRPr="00EA2ACB">
        <w:rPr>
          <w:rFonts w:ascii="Times New Roman" w:eastAsia="Times New Roman" w:hAnsi="Times New Roman" w:cs="Times New Roman"/>
          <w:sz w:val="30"/>
          <w:szCs w:val="30"/>
          <w:lang w:eastAsia="ru-RU"/>
        </w:rPr>
        <w:t xml:space="preserve"> в области охраны труда;</w:t>
      </w:r>
    </w:p>
    <w:p w:rsidR="001B23D0" w:rsidRPr="00165A10"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i/>
          <w:iCs/>
          <w:sz w:val="30"/>
          <w:szCs w:val="30"/>
          <w:lang w:eastAsia="ru-RU"/>
        </w:rPr>
        <w:t>уметь:</w:t>
      </w:r>
    </w:p>
    <w:p w:rsidR="001B23D0" w:rsidRPr="00EA2ACB" w:rsidRDefault="00EA2ACB" w:rsidP="00EA2ACB">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EA2ACB">
        <w:rPr>
          <w:rFonts w:ascii="Times New Roman" w:hAnsi="Times New Roman" w:cs="Times New Roman"/>
          <w:sz w:val="30"/>
          <w:szCs w:val="30"/>
        </w:rPr>
        <w:t>осуществлять организационные и технические мероприятия по обеспечению безопасности жизнедеятельности;</w:t>
      </w:r>
    </w:p>
    <w:p w:rsidR="001B23D0" w:rsidRPr="00EA2ACB" w:rsidRDefault="00EA2ACB" w:rsidP="00EA2ACB">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EA2ACB">
        <w:rPr>
          <w:rFonts w:ascii="Times New Roman" w:hAnsi="Times New Roman" w:cs="Times New Roman"/>
          <w:sz w:val="30"/>
          <w:szCs w:val="30"/>
        </w:rPr>
        <w:t>анализировать ситуацию, распознавать источник опасности и предпринимать действия по спасению собственной жизни, жизни производственного персонала, уменьшению ущерба здоровью людей;</w:t>
      </w:r>
    </w:p>
    <w:p w:rsidR="001B23D0" w:rsidRPr="00EA2ACB" w:rsidRDefault="00EA2ACB" w:rsidP="00EA2ACB">
      <w:pPr>
        <w:widowControl w:val="0"/>
        <w:tabs>
          <w:tab w:val="left" w:pos="993"/>
        </w:tabs>
        <w:spacing w:after="0" w:line="240" w:lineRule="auto"/>
        <w:ind w:firstLine="709"/>
        <w:jc w:val="both"/>
        <w:rPr>
          <w:rFonts w:ascii="Times New Roman" w:eastAsia="Times New Roman" w:hAnsi="Times New Roman" w:cs="Times New Roman"/>
          <w:sz w:val="30"/>
          <w:szCs w:val="30"/>
          <w:lang w:eastAsia="ru-RU"/>
        </w:rPr>
      </w:pPr>
      <w:r>
        <w:rPr>
          <w:rFonts w:ascii="Times New Roman" w:hAnsi="Times New Roman" w:cs="Times New Roman"/>
          <w:sz w:val="30"/>
          <w:szCs w:val="30"/>
        </w:rPr>
        <w:t xml:space="preserve">- </w:t>
      </w:r>
      <w:r w:rsidR="001B23D0" w:rsidRPr="00EA2ACB">
        <w:rPr>
          <w:rFonts w:ascii="Times New Roman" w:hAnsi="Times New Roman" w:cs="Times New Roman"/>
          <w:sz w:val="30"/>
          <w:szCs w:val="30"/>
        </w:rPr>
        <w:t>использовать</w:t>
      </w:r>
      <w:r w:rsidR="001B23D0" w:rsidRPr="00EA2ACB">
        <w:rPr>
          <w:rFonts w:ascii="Times New Roman" w:eastAsia="Times New Roman" w:hAnsi="Times New Roman" w:cs="Times New Roman"/>
          <w:sz w:val="30"/>
          <w:szCs w:val="30"/>
          <w:lang w:eastAsia="ru-RU"/>
        </w:rPr>
        <w:t xml:space="preserve"> средства индивидуальной и коллективной защиты;</w:t>
      </w:r>
    </w:p>
    <w:p w:rsidR="001B23D0" w:rsidRPr="00165A10"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i/>
          <w:iCs/>
          <w:sz w:val="30"/>
          <w:szCs w:val="30"/>
          <w:lang w:eastAsia="ru-RU"/>
        </w:rPr>
        <w:t>владеть:</w:t>
      </w:r>
    </w:p>
    <w:p w:rsidR="001B23D0" w:rsidRPr="00EA2ACB" w:rsidRDefault="00EA2ACB" w:rsidP="00EA2ACB">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EA2ACB">
        <w:rPr>
          <w:rFonts w:ascii="Times New Roman" w:hAnsi="Times New Roman" w:cs="Times New Roman"/>
          <w:sz w:val="30"/>
          <w:szCs w:val="30"/>
        </w:rPr>
        <w:t>навыками защиты от чрезвычайных ситуаций и опасных производственных факторов;</w:t>
      </w:r>
    </w:p>
    <w:p w:rsidR="001B23D0" w:rsidRPr="00EA2ACB" w:rsidRDefault="00EA2ACB" w:rsidP="00EA2ACB">
      <w:pPr>
        <w:widowControl w:val="0"/>
        <w:tabs>
          <w:tab w:val="left" w:pos="993"/>
        </w:tabs>
        <w:spacing w:after="0" w:line="240" w:lineRule="auto"/>
        <w:ind w:firstLine="709"/>
        <w:jc w:val="both"/>
        <w:rPr>
          <w:rFonts w:ascii="Times New Roman" w:eastAsia="Times New Roman" w:hAnsi="Times New Roman" w:cs="Times New Roman"/>
          <w:sz w:val="30"/>
          <w:szCs w:val="30"/>
          <w:lang w:eastAsia="ru-RU"/>
        </w:rPr>
      </w:pPr>
      <w:r>
        <w:rPr>
          <w:rFonts w:ascii="Times New Roman" w:hAnsi="Times New Roman" w:cs="Times New Roman"/>
          <w:sz w:val="30"/>
          <w:szCs w:val="30"/>
        </w:rPr>
        <w:t xml:space="preserve">- </w:t>
      </w:r>
      <w:r w:rsidR="001B23D0" w:rsidRPr="00EA2ACB">
        <w:rPr>
          <w:rFonts w:ascii="Times New Roman" w:hAnsi="Times New Roman" w:cs="Times New Roman"/>
          <w:sz w:val="30"/>
          <w:szCs w:val="30"/>
        </w:rPr>
        <w:t>навыками оказания первой помощи в чрезвычайных ситуациях, при несчастных случаях на</w:t>
      </w:r>
      <w:r w:rsidR="001B23D0" w:rsidRPr="00EA2ACB">
        <w:rPr>
          <w:rFonts w:ascii="Times New Roman" w:eastAsia="Times New Roman" w:hAnsi="Times New Roman" w:cs="Times New Roman"/>
          <w:sz w:val="30"/>
          <w:szCs w:val="30"/>
          <w:lang w:eastAsia="ru-RU"/>
        </w:rPr>
        <w:t xml:space="preserve"> производстве и в быту.</w:t>
      </w:r>
    </w:p>
    <w:p w:rsidR="001B23D0" w:rsidRPr="00165A10" w:rsidRDefault="001B23D0" w:rsidP="00EA2ACB">
      <w:pPr>
        <w:spacing w:before="120"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b/>
          <w:bCs/>
          <w:sz w:val="30"/>
          <w:szCs w:val="30"/>
          <w:lang w:eastAsia="ru-RU"/>
        </w:rPr>
        <w:t>Основы менеджмента</w:t>
      </w:r>
    </w:p>
    <w:p w:rsidR="001B23D0" w:rsidRPr="00165A10" w:rsidRDefault="001B23D0" w:rsidP="001B23D0">
      <w:pPr>
        <w:spacing w:after="0" w:line="240" w:lineRule="auto"/>
        <w:ind w:firstLine="709"/>
        <w:jc w:val="both"/>
        <w:rPr>
          <w:rFonts w:ascii="Times New Roman" w:eastAsia="Times New Roman" w:hAnsi="Times New Roman" w:cs="Times New Roman"/>
          <w:spacing w:val="-6"/>
          <w:sz w:val="30"/>
          <w:szCs w:val="30"/>
          <w:lang w:eastAsia="ru-RU"/>
        </w:rPr>
      </w:pPr>
      <w:r w:rsidRPr="00EA2ACB">
        <w:rPr>
          <w:rFonts w:ascii="Times New Roman" w:eastAsia="Times New Roman" w:hAnsi="Times New Roman" w:cs="Times New Roman"/>
          <w:sz w:val="30"/>
          <w:szCs w:val="30"/>
          <w:lang w:eastAsia="ru-RU"/>
        </w:rPr>
        <w:t xml:space="preserve">Базовые категории управления. Эволюция концепций управления. </w:t>
      </w:r>
      <w:r w:rsidRPr="00EA2ACB">
        <w:rPr>
          <w:rFonts w:ascii="Times New Roman" w:eastAsia="Times New Roman" w:hAnsi="Times New Roman" w:cs="Times New Roman"/>
          <w:spacing w:val="-8"/>
          <w:sz w:val="30"/>
          <w:szCs w:val="30"/>
          <w:lang w:eastAsia="ru-RU"/>
        </w:rPr>
        <w:t>Принципы управления. Организация как функция управления. Мотивационные</w:t>
      </w:r>
      <w:r w:rsidRPr="00165A10">
        <w:rPr>
          <w:rFonts w:ascii="Times New Roman" w:eastAsia="Times New Roman" w:hAnsi="Times New Roman" w:cs="Times New Roman"/>
          <w:spacing w:val="-6"/>
          <w:sz w:val="30"/>
          <w:szCs w:val="30"/>
          <w:lang w:eastAsia="ru-RU"/>
        </w:rPr>
        <w:t xml:space="preserve"> теории. Контроль и анализ как функции управления. Стиль руководства. Управленческие решения.</w:t>
      </w:r>
    </w:p>
    <w:p w:rsidR="001B23D0" w:rsidRPr="00165A10"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sz w:val="30"/>
          <w:szCs w:val="30"/>
          <w:lang w:eastAsia="ru-RU"/>
        </w:rPr>
        <w:t>В результате изучения учебной дисциплины студент должен:</w:t>
      </w:r>
    </w:p>
    <w:p w:rsidR="001B23D0" w:rsidRPr="00165A10"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i/>
          <w:iCs/>
          <w:sz w:val="30"/>
          <w:szCs w:val="30"/>
          <w:lang w:eastAsia="ru-RU"/>
        </w:rPr>
        <w:t>знать:</w:t>
      </w:r>
    </w:p>
    <w:p w:rsidR="001B23D0" w:rsidRPr="003126FF" w:rsidRDefault="00EA2ACB" w:rsidP="00EA2ACB">
      <w:pPr>
        <w:widowControl w:val="0"/>
        <w:tabs>
          <w:tab w:val="left" w:pos="993"/>
        </w:tabs>
        <w:spacing w:after="0" w:line="240" w:lineRule="auto"/>
        <w:ind w:firstLine="709"/>
        <w:jc w:val="both"/>
        <w:rPr>
          <w:rFonts w:ascii="Times New Roman" w:hAnsi="Times New Roman" w:cs="Times New Roman"/>
          <w:spacing w:val="-12"/>
          <w:sz w:val="30"/>
          <w:szCs w:val="30"/>
        </w:rPr>
      </w:pPr>
      <w:r w:rsidRPr="003126FF">
        <w:rPr>
          <w:rFonts w:ascii="Times New Roman" w:hAnsi="Times New Roman" w:cs="Times New Roman"/>
          <w:spacing w:val="-12"/>
          <w:sz w:val="30"/>
          <w:szCs w:val="30"/>
        </w:rPr>
        <w:t xml:space="preserve">- </w:t>
      </w:r>
      <w:r w:rsidR="001B23D0" w:rsidRPr="003126FF">
        <w:rPr>
          <w:rFonts w:ascii="Times New Roman" w:hAnsi="Times New Roman" w:cs="Times New Roman"/>
          <w:spacing w:val="-12"/>
          <w:sz w:val="30"/>
          <w:szCs w:val="30"/>
        </w:rPr>
        <w:t>основные элементы системы менеджмента (принципы, методы, функции);</w:t>
      </w:r>
    </w:p>
    <w:p w:rsidR="001B23D0" w:rsidRPr="00EA2ACB" w:rsidRDefault="00EA2ACB" w:rsidP="00EA2ACB">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EA2ACB">
        <w:rPr>
          <w:rFonts w:ascii="Times New Roman" w:hAnsi="Times New Roman" w:cs="Times New Roman"/>
          <w:sz w:val="30"/>
          <w:szCs w:val="30"/>
        </w:rPr>
        <w:t>ключевые понятия и структуру стратегического менеджмента;</w:t>
      </w:r>
    </w:p>
    <w:p w:rsidR="001B23D0" w:rsidRPr="00EA2ACB" w:rsidRDefault="00EA2ACB" w:rsidP="00EA2ACB">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EA2ACB">
        <w:rPr>
          <w:rFonts w:ascii="Times New Roman" w:hAnsi="Times New Roman" w:cs="Times New Roman"/>
          <w:sz w:val="30"/>
          <w:szCs w:val="30"/>
        </w:rPr>
        <w:t>механизм формирования миссии и целей организации;</w:t>
      </w:r>
    </w:p>
    <w:p w:rsidR="001B23D0" w:rsidRPr="00EA2ACB" w:rsidRDefault="00EA2ACB" w:rsidP="00EA2ACB">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EA2ACB">
        <w:rPr>
          <w:rFonts w:ascii="Times New Roman" w:hAnsi="Times New Roman" w:cs="Times New Roman"/>
          <w:sz w:val="30"/>
          <w:szCs w:val="30"/>
        </w:rPr>
        <w:t>главные исторические этапы развития управленческой мысли и эволюцию концепций организации;</w:t>
      </w:r>
    </w:p>
    <w:p w:rsidR="001B23D0" w:rsidRPr="00EA2ACB" w:rsidRDefault="00EA2ACB" w:rsidP="00EA2ACB">
      <w:pPr>
        <w:widowControl w:val="0"/>
        <w:tabs>
          <w:tab w:val="left" w:pos="993"/>
        </w:tabs>
        <w:spacing w:after="0" w:line="240" w:lineRule="auto"/>
        <w:ind w:firstLine="709"/>
        <w:jc w:val="both"/>
        <w:rPr>
          <w:rFonts w:ascii="Times New Roman" w:hAnsi="Times New Roman" w:cs="Times New Roman"/>
          <w:spacing w:val="-4"/>
          <w:sz w:val="30"/>
          <w:szCs w:val="30"/>
        </w:rPr>
      </w:pPr>
      <w:r>
        <w:rPr>
          <w:rFonts w:ascii="Times New Roman" w:hAnsi="Times New Roman" w:cs="Times New Roman"/>
          <w:spacing w:val="-4"/>
          <w:sz w:val="30"/>
          <w:szCs w:val="30"/>
        </w:rPr>
        <w:t xml:space="preserve">- </w:t>
      </w:r>
      <w:r w:rsidR="001B23D0" w:rsidRPr="00EA2ACB">
        <w:rPr>
          <w:rFonts w:ascii="Times New Roman" w:hAnsi="Times New Roman" w:cs="Times New Roman"/>
          <w:spacing w:val="-4"/>
          <w:sz w:val="30"/>
          <w:szCs w:val="30"/>
        </w:rPr>
        <w:t>систему целевых установок в управлении социальными системами;</w:t>
      </w:r>
    </w:p>
    <w:p w:rsidR="001B23D0" w:rsidRPr="00EA2ACB" w:rsidRDefault="00EA2ACB" w:rsidP="00EA2ACB">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EA2ACB">
        <w:rPr>
          <w:rFonts w:ascii="Times New Roman" w:hAnsi="Times New Roman" w:cs="Times New Roman"/>
          <w:sz w:val="30"/>
          <w:szCs w:val="30"/>
        </w:rPr>
        <w:t>виды и состав организационных структур управления и особенности взаимосвязей между элементами структуры;</w:t>
      </w:r>
    </w:p>
    <w:p w:rsidR="001B23D0" w:rsidRPr="00EA2ACB" w:rsidRDefault="00EA2ACB" w:rsidP="00EA2ACB">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EA2ACB">
        <w:rPr>
          <w:rFonts w:ascii="Times New Roman" w:hAnsi="Times New Roman" w:cs="Times New Roman"/>
          <w:sz w:val="30"/>
          <w:szCs w:val="30"/>
        </w:rPr>
        <w:t>современные методы принятия решений в организациях и оценки эффективности их реализации;</w:t>
      </w:r>
    </w:p>
    <w:p w:rsidR="001B23D0" w:rsidRPr="00EA2ACB" w:rsidRDefault="00EA2ACB" w:rsidP="00EA2ACB">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EA2ACB">
        <w:rPr>
          <w:rFonts w:ascii="Times New Roman" w:hAnsi="Times New Roman" w:cs="Times New Roman"/>
          <w:sz w:val="30"/>
          <w:szCs w:val="30"/>
        </w:rPr>
        <w:t>административные, экономические и социально-психологические основы управленческого процесса;</w:t>
      </w:r>
    </w:p>
    <w:p w:rsidR="001B23D0" w:rsidRPr="00165A10"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i/>
          <w:iCs/>
          <w:sz w:val="30"/>
          <w:szCs w:val="30"/>
          <w:lang w:eastAsia="ru-RU"/>
        </w:rPr>
        <w:t>уметь:</w:t>
      </w:r>
    </w:p>
    <w:p w:rsidR="001B23D0" w:rsidRPr="00EA2ACB" w:rsidRDefault="00EA2ACB" w:rsidP="00EA2ACB">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EA2ACB">
        <w:rPr>
          <w:rFonts w:ascii="Times New Roman" w:hAnsi="Times New Roman" w:cs="Times New Roman"/>
          <w:sz w:val="30"/>
          <w:szCs w:val="30"/>
        </w:rPr>
        <w:t>анализировать используемые в организации функции и методы менеджмента;</w:t>
      </w:r>
    </w:p>
    <w:p w:rsidR="001B23D0" w:rsidRPr="00EA2ACB" w:rsidRDefault="00EA2ACB" w:rsidP="00EA2ACB">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EA2ACB">
        <w:rPr>
          <w:rFonts w:ascii="Times New Roman" w:hAnsi="Times New Roman" w:cs="Times New Roman"/>
          <w:sz w:val="30"/>
          <w:szCs w:val="30"/>
        </w:rPr>
        <w:t>применять на практике принципы и методы менеджмента;</w:t>
      </w:r>
    </w:p>
    <w:p w:rsidR="001B23D0" w:rsidRPr="00EA2ACB" w:rsidRDefault="00EA2ACB" w:rsidP="00EA2ACB">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EA2ACB">
        <w:rPr>
          <w:rFonts w:ascii="Times New Roman" w:hAnsi="Times New Roman" w:cs="Times New Roman"/>
          <w:sz w:val="30"/>
          <w:szCs w:val="30"/>
        </w:rPr>
        <w:t>обосновывать и оценивать управленческие решения;</w:t>
      </w:r>
    </w:p>
    <w:p w:rsidR="001B23D0" w:rsidRPr="00EA2ACB" w:rsidRDefault="00EA2ACB" w:rsidP="00EA2ACB">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EA2ACB">
        <w:rPr>
          <w:rFonts w:ascii="Times New Roman" w:hAnsi="Times New Roman" w:cs="Times New Roman"/>
          <w:sz w:val="30"/>
          <w:szCs w:val="30"/>
        </w:rPr>
        <w:t>осуществлять организацию стратегического контроля;</w:t>
      </w:r>
    </w:p>
    <w:p w:rsidR="001B23D0" w:rsidRPr="00EA2ACB" w:rsidRDefault="00EA2ACB" w:rsidP="00EA2ACB">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EA2ACB">
        <w:rPr>
          <w:rFonts w:ascii="Times New Roman" w:hAnsi="Times New Roman" w:cs="Times New Roman"/>
          <w:sz w:val="30"/>
          <w:szCs w:val="30"/>
        </w:rPr>
        <w:t>организовывать деятельность персонала;</w:t>
      </w:r>
    </w:p>
    <w:p w:rsidR="001B23D0" w:rsidRPr="00EA2ACB" w:rsidRDefault="00EA2ACB" w:rsidP="00EA2ACB">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EA2ACB">
        <w:rPr>
          <w:rFonts w:ascii="Times New Roman" w:hAnsi="Times New Roman" w:cs="Times New Roman"/>
          <w:sz w:val="30"/>
          <w:szCs w:val="30"/>
        </w:rPr>
        <w:t>обеспечивать деловую активность и мотивацию персонала;</w:t>
      </w:r>
    </w:p>
    <w:p w:rsidR="001B23D0" w:rsidRPr="00EA2ACB" w:rsidRDefault="00EA2ACB" w:rsidP="00EA2ACB">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EA2ACB">
        <w:rPr>
          <w:rFonts w:ascii="Times New Roman" w:hAnsi="Times New Roman" w:cs="Times New Roman"/>
          <w:sz w:val="30"/>
          <w:szCs w:val="30"/>
        </w:rPr>
        <w:t>определять функциональное содержание систем управления;</w:t>
      </w:r>
    </w:p>
    <w:p w:rsidR="001B23D0" w:rsidRPr="00EA2ACB" w:rsidRDefault="00EA2ACB" w:rsidP="00EA2ACB">
      <w:pPr>
        <w:widowControl w:val="0"/>
        <w:tabs>
          <w:tab w:val="left" w:pos="993"/>
        </w:tabs>
        <w:spacing w:after="0" w:line="240" w:lineRule="auto"/>
        <w:ind w:firstLine="709"/>
        <w:jc w:val="both"/>
        <w:rPr>
          <w:rFonts w:ascii="Times New Roman" w:hAnsi="Times New Roman" w:cs="Times New Roman"/>
          <w:spacing w:val="-6"/>
          <w:sz w:val="30"/>
          <w:szCs w:val="30"/>
        </w:rPr>
      </w:pPr>
      <w:r>
        <w:rPr>
          <w:rFonts w:ascii="Times New Roman" w:hAnsi="Times New Roman" w:cs="Times New Roman"/>
          <w:spacing w:val="-6"/>
          <w:sz w:val="30"/>
          <w:szCs w:val="30"/>
        </w:rPr>
        <w:t xml:space="preserve">- </w:t>
      </w:r>
      <w:r w:rsidR="001B23D0" w:rsidRPr="00EA2ACB">
        <w:rPr>
          <w:rFonts w:ascii="Times New Roman" w:hAnsi="Times New Roman" w:cs="Times New Roman"/>
          <w:spacing w:val="-6"/>
          <w:sz w:val="30"/>
          <w:szCs w:val="30"/>
        </w:rPr>
        <w:t>определять особенности стиля и методов управленческой деятельности;</w:t>
      </w:r>
    </w:p>
    <w:p w:rsidR="001B23D0" w:rsidRPr="00EA2ACB" w:rsidRDefault="00EA2ACB" w:rsidP="00EA2ACB">
      <w:pPr>
        <w:widowControl w:val="0"/>
        <w:tabs>
          <w:tab w:val="left" w:pos="993"/>
        </w:tabs>
        <w:spacing w:after="0" w:line="240" w:lineRule="auto"/>
        <w:ind w:firstLine="709"/>
        <w:jc w:val="both"/>
        <w:rPr>
          <w:rFonts w:ascii="Times New Roman" w:eastAsia="Times New Roman" w:hAnsi="Times New Roman" w:cs="Times New Roman"/>
          <w:sz w:val="30"/>
          <w:szCs w:val="30"/>
          <w:lang w:eastAsia="ru-RU"/>
        </w:rPr>
      </w:pPr>
      <w:r>
        <w:rPr>
          <w:rFonts w:ascii="Times New Roman" w:hAnsi="Times New Roman" w:cs="Times New Roman"/>
          <w:sz w:val="30"/>
          <w:szCs w:val="30"/>
        </w:rPr>
        <w:t xml:space="preserve">- </w:t>
      </w:r>
      <w:r w:rsidR="001B23D0" w:rsidRPr="00EA2ACB">
        <w:rPr>
          <w:rFonts w:ascii="Times New Roman" w:hAnsi="Times New Roman" w:cs="Times New Roman"/>
          <w:sz w:val="30"/>
          <w:szCs w:val="30"/>
        </w:rPr>
        <w:t>анализировать</w:t>
      </w:r>
      <w:r w:rsidR="001B23D0" w:rsidRPr="00EA2ACB">
        <w:rPr>
          <w:rFonts w:ascii="Times New Roman" w:eastAsia="Times New Roman" w:hAnsi="Times New Roman" w:cs="Times New Roman"/>
          <w:sz w:val="30"/>
          <w:szCs w:val="30"/>
          <w:lang w:eastAsia="ru-RU"/>
        </w:rPr>
        <w:t xml:space="preserve"> эффективность систем управления;</w:t>
      </w:r>
    </w:p>
    <w:p w:rsidR="001B23D0" w:rsidRPr="00165A10"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i/>
          <w:iCs/>
          <w:sz w:val="30"/>
          <w:szCs w:val="30"/>
          <w:lang w:eastAsia="ru-RU"/>
        </w:rPr>
        <w:t>владеть:</w:t>
      </w:r>
    </w:p>
    <w:p w:rsidR="001B23D0" w:rsidRPr="00112879" w:rsidRDefault="00112879" w:rsidP="00112879">
      <w:pPr>
        <w:widowControl w:val="0"/>
        <w:tabs>
          <w:tab w:val="left" w:pos="993"/>
        </w:tabs>
        <w:spacing w:after="0" w:line="240" w:lineRule="auto"/>
        <w:ind w:left="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112879">
        <w:rPr>
          <w:rFonts w:ascii="Times New Roman" w:hAnsi="Times New Roman" w:cs="Times New Roman"/>
          <w:sz w:val="30"/>
          <w:szCs w:val="30"/>
        </w:rPr>
        <w:t>ключевыми понятиями и механизмом управления персоналом;</w:t>
      </w:r>
    </w:p>
    <w:p w:rsidR="001B23D0" w:rsidRPr="00112879" w:rsidRDefault="00112879" w:rsidP="00112879">
      <w:pPr>
        <w:widowControl w:val="0"/>
        <w:tabs>
          <w:tab w:val="left" w:pos="993"/>
        </w:tabs>
        <w:spacing w:after="0" w:line="240" w:lineRule="auto"/>
        <w:ind w:left="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112879">
        <w:rPr>
          <w:rFonts w:ascii="Times New Roman" w:hAnsi="Times New Roman" w:cs="Times New Roman"/>
          <w:sz w:val="30"/>
          <w:szCs w:val="30"/>
        </w:rPr>
        <w:t>особенностями стиля и методами управленческой деятельности.</w:t>
      </w:r>
    </w:p>
    <w:p w:rsidR="001B23D0" w:rsidRPr="00165A10" w:rsidRDefault="001B23D0" w:rsidP="00112879">
      <w:pPr>
        <w:spacing w:before="120"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b/>
          <w:bCs/>
          <w:sz w:val="30"/>
          <w:szCs w:val="30"/>
          <w:lang w:eastAsia="ru-RU"/>
        </w:rPr>
        <w:t>Белорусский язык (профессиональная лексика)</w:t>
      </w:r>
    </w:p>
    <w:p w:rsidR="001B23D0" w:rsidRPr="00112879"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112879">
        <w:rPr>
          <w:rFonts w:ascii="Times New Roman" w:eastAsia="Times New Roman" w:hAnsi="Times New Roman" w:cs="Times New Roman"/>
          <w:sz w:val="30"/>
          <w:szCs w:val="30"/>
          <w:lang w:eastAsia="ru-RU"/>
        </w:rPr>
        <w:t xml:space="preserve">Белорусский язык и его место в системе общечеловеческих и </w:t>
      </w:r>
      <w:r w:rsidRPr="00112879">
        <w:rPr>
          <w:rFonts w:ascii="Times New Roman" w:eastAsia="Times New Roman" w:hAnsi="Times New Roman" w:cs="Times New Roman"/>
          <w:spacing w:val="-12"/>
          <w:sz w:val="30"/>
          <w:szCs w:val="30"/>
          <w:lang w:eastAsia="ru-RU"/>
        </w:rPr>
        <w:t>национальных ценностей. Лексическая система белорусского языка. Фразеология</w:t>
      </w:r>
      <w:r w:rsidRPr="00112879">
        <w:rPr>
          <w:rFonts w:ascii="Times New Roman" w:eastAsia="Times New Roman" w:hAnsi="Times New Roman" w:cs="Times New Roman"/>
          <w:sz w:val="30"/>
          <w:szCs w:val="30"/>
          <w:lang w:eastAsia="ru-RU"/>
        </w:rPr>
        <w:t xml:space="preserve">. </w:t>
      </w:r>
      <w:r w:rsidRPr="00112879">
        <w:rPr>
          <w:rFonts w:ascii="Times New Roman" w:eastAsia="Times New Roman" w:hAnsi="Times New Roman" w:cs="Times New Roman"/>
          <w:spacing w:val="-6"/>
          <w:sz w:val="30"/>
          <w:szCs w:val="30"/>
          <w:lang w:eastAsia="ru-RU"/>
        </w:rPr>
        <w:t>Специальная лексика белорусского языка (терминология). Функционирование</w:t>
      </w:r>
      <w:r w:rsidRPr="00112879">
        <w:rPr>
          <w:rFonts w:ascii="Times New Roman" w:eastAsia="Times New Roman" w:hAnsi="Times New Roman" w:cs="Times New Roman"/>
          <w:sz w:val="30"/>
          <w:szCs w:val="30"/>
          <w:lang w:eastAsia="ru-RU"/>
        </w:rPr>
        <w:t xml:space="preserve"> </w:t>
      </w:r>
      <w:r w:rsidRPr="00D4563A">
        <w:rPr>
          <w:rFonts w:ascii="Times New Roman" w:eastAsia="Times New Roman" w:hAnsi="Times New Roman" w:cs="Times New Roman"/>
          <w:spacing w:val="-10"/>
          <w:sz w:val="30"/>
          <w:szCs w:val="30"/>
          <w:lang w:eastAsia="ru-RU"/>
        </w:rPr>
        <w:t>белорусского языка в условиях билингвизма. Орфоэпические, орфографические,</w:t>
      </w:r>
      <w:r w:rsidRPr="00112879">
        <w:rPr>
          <w:rFonts w:ascii="Times New Roman" w:eastAsia="Times New Roman" w:hAnsi="Times New Roman" w:cs="Times New Roman"/>
          <w:sz w:val="30"/>
          <w:szCs w:val="30"/>
          <w:lang w:eastAsia="ru-RU"/>
        </w:rPr>
        <w:t xml:space="preserve"> грамматические, синтаксические особенности современного белорусского языка. Функциональные стили речи. Научный стиль. Официально-деловой стиль. Культура речи при осуществлении профессиональной деятельности в области государственного управления и права.</w:t>
      </w:r>
    </w:p>
    <w:p w:rsidR="001B23D0" w:rsidRPr="00165A10"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sz w:val="30"/>
          <w:szCs w:val="30"/>
          <w:lang w:eastAsia="ru-RU"/>
        </w:rPr>
        <w:t>В результате изучения учебной дисциплины студент должен:</w:t>
      </w:r>
    </w:p>
    <w:p w:rsidR="001B23D0" w:rsidRPr="00165A10"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i/>
          <w:iCs/>
          <w:sz w:val="30"/>
          <w:szCs w:val="30"/>
          <w:lang w:eastAsia="ru-RU"/>
        </w:rPr>
        <w:t>знать:</w:t>
      </w:r>
    </w:p>
    <w:p w:rsidR="001B23D0" w:rsidRPr="00CC3FA4" w:rsidRDefault="00CC3FA4" w:rsidP="00CC3FA4">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CC3FA4">
        <w:rPr>
          <w:rFonts w:ascii="Times New Roman" w:hAnsi="Times New Roman" w:cs="Times New Roman"/>
          <w:sz w:val="30"/>
          <w:szCs w:val="30"/>
        </w:rPr>
        <w:t>роль языка и речи в процессе социальных отношений;</w:t>
      </w:r>
    </w:p>
    <w:p w:rsidR="001B23D0" w:rsidRPr="00CC3FA4" w:rsidRDefault="00CC3FA4" w:rsidP="00CC3FA4">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CC3FA4">
        <w:rPr>
          <w:rFonts w:ascii="Times New Roman" w:hAnsi="Times New Roman" w:cs="Times New Roman"/>
          <w:sz w:val="30"/>
          <w:szCs w:val="30"/>
        </w:rPr>
        <w:t>функции белорусского языка как основополагающего компонента национальной культуры, его место и роль в славянском и европейском сообществе народов;</w:t>
      </w:r>
    </w:p>
    <w:p w:rsidR="001B23D0" w:rsidRPr="00CC3FA4" w:rsidRDefault="00CC3FA4" w:rsidP="00CC3FA4">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CC3FA4">
        <w:rPr>
          <w:rFonts w:ascii="Times New Roman" w:hAnsi="Times New Roman" w:cs="Times New Roman"/>
          <w:sz w:val="30"/>
          <w:szCs w:val="30"/>
        </w:rPr>
        <w:t>систему лексических, грамматических и стилистических средств белорусского языка;</w:t>
      </w:r>
    </w:p>
    <w:p w:rsidR="001B23D0" w:rsidRPr="00CC3FA4" w:rsidRDefault="00CC3FA4" w:rsidP="00CC3FA4">
      <w:pPr>
        <w:widowControl w:val="0"/>
        <w:tabs>
          <w:tab w:val="left" w:pos="993"/>
        </w:tabs>
        <w:spacing w:after="0" w:line="240" w:lineRule="auto"/>
        <w:ind w:firstLine="709"/>
        <w:jc w:val="both"/>
        <w:rPr>
          <w:rFonts w:ascii="Times New Roman" w:hAnsi="Times New Roman" w:cs="Times New Roman"/>
          <w:sz w:val="30"/>
          <w:szCs w:val="30"/>
        </w:rPr>
      </w:pPr>
      <w:r w:rsidRPr="00CC3FA4">
        <w:rPr>
          <w:rFonts w:ascii="Times New Roman" w:hAnsi="Times New Roman" w:cs="Times New Roman"/>
          <w:spacing w:val="-4"/>
          <w:sz w:val="30"/>
          <w:szCs w:val="30"/>
        </w:rPr>
        <w:t xml:space="preserve">- </w:t>
      </w:r>
      <w:r w:rsidR="001B23D0" w:rsidRPr="00CC3FA4">
        <w:rPr>
          <w:rFonts w:ascii="Times New Roman" w:hAnsi="Times New Roman" w:cs="Times New Roman"/>
          <w:spacing w:val="-4"/>
          <w:sz w:val="30"/>
          <w:szCs w:val="30"/>
        </w:rPr>
        <w:t>полный набор профессиональной лексики в области государственного</w:t>
      </w:r>
      <w:r w:rsidR="001B23D0" w:rsidRPr="00CC3FA4">
        <w:rPr>
          <w:rFonts w:ascii="Times New Roman" w:hAnsi="Times New Roman" w:cs="Times New Roman"/>
          <w:sz w:val="30"/>
          <w:szCs w:val="30"/>
        </w:rPr>
        <w:t xml:space="preserve"> управления и права;</w:t>
      </w:r>
    </w:p>
    <w:p w:rsidR="001B23D0" w:rsidRPr="00CC3FA4" w:rsidRDefault="00CC3FA4" w:rsidP="00CC3FA4">
      <w:pPr>
        <w:widowControl w:val="0"/>
        <w:tabs>
          <w:tab w:val="left" w:pos="993"/>
        </w:tabs>
        <w:spacing w:after="0" w:line="240" w:lineRule="auto"/>
        <w:ind w:firstLine="709"/>
        <w:jc w:val="both"/>
        <w:rPr>
          <w:rFonts w:ascii="Times New Roman" w:eastAsia="Times New Roman" w:hAnsi="Times New Roman" w:cs="Times New Roman"/>
          <w:sz w:val="30"/>
          <w:szCs w:val="30"/>
          <w:lang w:eastAsia="ru-RU"/>
        </w:rPr>
      </w:pPr>
      <w:r>
        <w:rPr>
          <w:rFonts w:ascii="Times New Roman" w:hAnsi="Times New Roman" w:cs="Times New Roman"/>
          <w:sz w:val="30"/>
          <w:szCs w:val="30"/>
        </w:rPr>
        <w:t xml:space="preserve">- </w:t>
      </w:r>
      <w:r w:rsidR="001B23D0" w:rsidRPr="00CC3FA4">
        <w:rPr>
          <w:rFonts w:ascii="Times New Roman" w:hAnsi="Times New Roman" w:cs="Times New Roman"/>
          <w:sz w:val="30"/>
          <w:szCs w:val="30"/>
        </w:rPr>
        <w:t>терминологические словари по соответствующим сферам научно-профессиональн</w:t>
      </w:r>
      <w:r w:rsidR="001B23D0" w:rsidRPr="00CC3FA4">
        <w:rPr>
          <w:rFonts w:ascii="Times New Roman" w:eastAsia="Times New Roman" w:hAnsi="Times New Roman" w:cs="Times New Roman"/>
          <w:sz w:val="30"/>
          <w:szCs w:val="30"/>
          <w:lang w:eastAsia="ru-RU"/>
        </w:rPr>
        <w:t>ой деятельности;</w:t>
      </w:r>
    </w:p>
    <w:p w:rsidR="001B23D0" w:rsidRPr="00165A10"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i/>
          <w:iCs/>
          <w:sz w:val="30"/>
          <w:szCs w:val="30"/>
          <w:lang w:eastAsia="ru-RU"/>
        </w:rPr>
        <w:t>уметь:</w:t>
      </w:r>
    </w:p>
    <w:p w:rsidR="001B23D0" w:rsidRPr="00EF0A37" w:rsidRDefault="00EF0A37" w:rsidP="00EF0A37">
      <w:pPr>
        <w:widowControl w:val="0"/>
        <w:tabs>
          <w:tab w:val="left" w:pos="993"/>
        </w:tabs>
        <w:spacing w:after="0" w:line="240" w:lineRule="auto"/>
        <w:ind w:firstLine="709"/>
        <w:jc w:val="both"/>
        <w:rPr>
          <w:rFonts w:ascii="Times New Roman" w:hAnsi="Times New Roman" w:cs="Times New Roman"/>
          <w:sz w:val="30"/>
          <w:szCs w:val="30"/>
        </w:rPr>
      </w:pPr>
      <w:r w:rsidRPr="00D72800">
        <w:rPr>
          <w:rFonts w:ascii="Times New Roman" w:hAnsi="Times New Roman" w:cs="Times New Roman"/>
          <w:spacing w:val="-12"/>
          <w:sz w:val="30"/>
          <w:szCs w:val="30"/>
        </w:rPr>
        <w:t xml:space="preserve">- </w:t>
      </w:r>
      <w:r w:rsidR="001B23D0" w:rsidRPr="00D72800">
        <w:rPr>
          <w:rFonts w:ascii="Times New Roman" w:hAnsi="Times New Roman" w:cs="Times New Roman"/>
          <w:spacing w:val="-12"/>
          <w:sz w:val="30"/>
          <w:szCs w:val="30"/>
        </w:rPr>
        <w:t>адекватно воспринимать профессиональные тексты и научную отраслевую</w:t>
      </w:r>
      <w:r w:rsidR="001B23D0" w:rsidRPr="00EF0A37">
        <w:rPr>
          <w:rFonts w:ascii="Times New Roman" w:hAnsi="Times New Roman" w:cs="Times New Roman"/>
          <w:sz w:val="30"/>
          <w:szCs w:val="30"/>
        </w:rPr>
        <w:t xml:space="preserve"> информацию;</w:t>
      </w:r>
    </w:p>
    <w:p w:rsidR="001B23D0" w:rsidRPr="00EF0A37" w:rsidRDefault="00EF0A37" w:rsidP="00EF0A37">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EF0A37">
        <w:rPr>
          <w:rFonts w:ascii="Times New Roman" w:hAnsi="Times New Roman" w:cs="Times New Roman"/>
          <w:sz w:val="30"/>
          <w:szCs w:val="30"/>
        </w:rPr>
        <w:t>переводить, аннотировать и реферировать профессионально ориентированные тексты;</w:t>
      </w:r>
    </w:p>
    <w:p w:rsidR="001B23D0" w:rsidRPr="00EF0A37" w:rsidRDefault="00EF0A37" w:rsidP="00EF0A37">
      <w:pPr>
        <w:widowControl w:val="0"/>
        <w:tabs>
          <w:tab w:val="left" w:pos="993"/>
        </w:tabs>
        <w:spacing w:after="0" w:line="240" w:lineRule="auto"/>
        <w:ind w:firstLine="709"/>
        <w:jc w:val="both"/>
        <w:rPr>
          <w:rFonts w:ascii="Times New Roman" w:eastAsia="Times New Roman" w:hAnsi="Times New Roman" w:cs="Times New Roman"/>
          <w:sz w:val="30"/>
          <w:szCs w:val="30"/>
          <w:lang w:eastAsia="ru-RU"/>
        </w:rPr>
      </w:pPr>
      <w:r>
        <w:rPr>
          <w:rFonts w:ascii="Times New Roman" w:hAnsi="Times New Roman" w:cs="Times New Roman"/>
          <w:sz w:val="30"/>
          <w:szCs w:val="30"/>
        </w:rPr>
        <w:t xml:space="preserve">- </w:t>
      </w:r>
      <w:r w:rsidR="001B23D0" w:rsidRPr="00EF0A37">
        <w:rPr>
          <w:rFonts w:ascii="Times New Roman" w:hAnsi="Times New Roman" w:cs="Times New Roman"/>
          <w:sz w:val="30"/>
          <w:szCs w:val="30"/>
        </w:rPr>
        <w:t>составлять и вести на белорусском языке деловую документацию, готовить научные и публичные</w:t>
      </w:r>
      <w:r w:rsidR="001B23D0" w:rsidRPr="00EF0A37">
        <w:rPr>
          <w:rFonts w:ascii="Times New Roman" w:eastAsia="Times New Roman" w:hAnsi="Times New Roman" w:cs="Times New Roman"/>
          <w:sz w:val="30"/>
          <w:szCs w:val="30"/>
          <w:lang w:eastAsia="ru-RU"/>
        </w:rPr>
        <w:t xml:space="preserve"> выступления и т.д.;</w:t>
      </w:r>
    </w:p>
    <w:p w:rsidR="001B23D0" w:rsidRPr="00165A10"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i/>
          <w:iCs/>
          <w:sz w:val="30"/>
          <w:szCs w:val="30"/>
          <w:lang w:eastAsia="ru-RU"/>
        </w:rPr>
        <w:t>владеть:</w:t>
      </w:r>
    </w:p>
    <w:p w:rsidR="001B23D0" w:rsidRPr="00B66D29" w:rsidRDefault="00B66D29" w:rsidP="00B66D29">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pacing w:val="-6"/>
          <w:sz w:val="30"/>
          <w:szCs w:val="30"/>
        </w:rPr>
        <w:t xml:space="preserve">- </w:t>
      </w:r>
      <w:r w:rsidR="001B23D0" w:rsidRPr="00B66D29">
        <w:rPr>
          <w:rFonts w:ascii="Times New Roman" w:hAnsi="Times New Roman" w:cs="Times New Roman"/>
          <w:spacing w:val="-6"/>
          <w:sz w:val="30"/>
          <w:szCs w:val="30"/>
        </w:rPr>
        <w:t>орфоэпическими, лексическими, грамматическими, стилистическими</w:t>
      </w:r>
      <w:r w:rsidR="001B23D0" w:rsidRPr="00B66D29">
        <w:rPr>
          <w:rFonts w:ascii="Times New Roman" w:hAnsi="Times New Roman" w:cs="Times New Roman"/>
          <w:sz w:val="30"/>
          <w:szCs w:val="30"/>
        </w:rPr>
        <w:t xml:space="preserve"> и иными нормами современного </w:t>
      </w:r>
      <w:proofErr w:type="gramStart"/>
      <w:r w:rsidR="001B23D0" w:rsidRPr="00B66D29">
        <w:rPr>
          <w:rFonts w:ascii="Times New Roman" w:hAnsi="Times New Roman" w:cs="Times New Roman"/>
          <w:sz w:val="30"/>
          <w:szCs w:val="30"/>
        </w:rPr>
        <w:t>белорусской</w:t>
      </w:r>
      <w:proofErr w:type="gramEnd"/>
      <w:r w:rsidR="001B23D0" w:rsidRPr="00B66D29">
        <w:rPr>
          <w:rFonts w:ascii="Times New Roman" w:hAnsi="Times New Roman" w:cs="Times New Roman"/>
          <w:sz w:val="30"/>
          <w:szCs w:val="30"/>
        </w:rPr>
        <w:t xml:space="preserve"> литературного языка;</w:t>
      </w:r>
    </w:p>
    <w:p w:rsidR="001B23D0" w:rsidRPr="00B66D29" w:rsidRDefault="00B66D29" w:rsidP="00B66D29">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B66D29">
        <w:rPr>
          <w:rFonts w:ascii="Times New Roman" w:hAnsi="Times New Roman" w:cs="Times New Roman"/>
          <w:sz w:val="30"/>
          <w:szCs w:val="30"/>
        </w:rPr>
        <w:t>специальной лексикой (терминологией);</w:t>
      </w:r>
    </w:p>
    <w:p w:rsidR="001B23D0" w:rsidRPr="00B66D29" w:rsidRDefault="00B66D29" w:rsidP="00B66D29">
      <w:pPr>
        <w:widowControl w:val="0"/>
        <w:tabs>
          <w:tab w:val="left" w:pos="993"/>
        </w:tabs>
        <w:spacing w:after="0" w:line="240" w:lineRule="auto"/>
        <w:ind w:firstLine="709"/>
        <w:jc w:val="both"/>
        <w:rPr>
          <w:rFonts w:ascii="Times New Roman" w:hAnsi="Times New Roman" w:cs="Times New Roman"/>
          <w:sz w:val="30"/>
          <w:szCs w:val="30"/>
        </w:rPr>
      </w:pPr>
      <w:r w:rsidRPr="00B66D29">
        <w:rPr>
          <w:rFonts w:ascii="Times New Roman" w:hAnsi="Times New Roman" w:cs="Times New Roman"/>
          <w:spacing w:val="-6"/>
          <w:sz w:val="30"/>
          <w:szCs w:val="30"/>
        </w:rPr>
        <w:t xml:space="preserve">- </w:t>
      </w:r>
      <w:r w:rsidR="001B23D0" w:rsidRPr="00B66D29">
        <w:rPr>
          <w:rFonts w:ascii="Times New Roman" w:hAnsi="Times New Roman" w:cs="Times New Roman"/>
          <w:spacing w:val="-6"/>
          <w:sz w:val="30"/>
          <w:szCs w:val="30"/>
        </w:rPr>
        <w:t>основными языковыми универсалиями и специфическими понятиями</w:t>
      </w:r>
      <w:r w:rsidR="001B23D0" w:rsidRPr="00B66D29">
        <w:rPr>
          <w:rFonts w:ascii="Times New Roman" w:hAnsi="Times New Roman" w:cs="Times New Roman"/>
          <w:sz w:val="30"/>
          <w:szCs w:val="30"/>
        </w:rPr>
        <w:t xml:space="preserve"> белорусского языка;</w:t>
      </w:r>
    </w:p>
    <w:p w:rsidR="001B23D0" w:rsidRPr="00B66D29" w:rsidRDefault="00B66D29" w:rsidP="00B66D29">
      <w:pPr>
        <w:widowControl w:val="0"/>
        <w:tabs>
          <w:tab w:val="left" w:pos="993"/>
        </w:tabs>
        <w:spacing w:after="0" w:line="240" w:lineRule="auto"/>
        <w:ind w:firstLine="709"/>
        <w:jc w:val="both"/>
        <w:rPr>
          <w:rFonts w:ascii="Times New Roman" w:eastAsia="Times New Roman" w:hAnsi="Times New Roman" w:cs="Times New Roman"/>
          <w:sz w:val="30"/>
          <w:szCs w:val="30"/>
          <w:lang w:eastAsia="ru-RU"/>
        </w:rPr>
      </w:pPr>
      <w:r>
        <w:rPr>
          <w:rFonts w:ascii="Times New Roman" w:hAnsi="Times New Roman" w:cs="Times New Roman"/>
          <w:sz w:val="30"/>
          <w:szCs w:val="30"/>
        </w:rPr>
        <w:t xml:space="preserve">- </w:t>
      </w:r>
      <w:r w:rsidR="001B23D0" w:rsidRPr="00B66D29">
        <w:rPr>
          <w:rFonts w:ascii="Times New Roman" w:hAnsi="Times New Roman" w:cs="Times New Roman"/>
          <w:sz w:val="30"/>
          <w:szCs w:val="30"/>
        </w:rPr>
        <w:t>навыками культуры р</w:t>
      </w:r>
      <w:r w:rsidR="001B23D0" w:rsidRPr="00B66D29">
        <w:rPr>
          <w:rFonts w:ascii="Times New Roman" w:eastAsia="Times New Roman" w:hAnsi="Times New Roman" w:cs="Times New Roman"/>
          <w:sz w:val="30"/>
          <w:szCs w:val="30"/>
          <w:lang w:eastAsia="ru-RU"/>
        </w:rPr>
        <w:t>ечи.</w:t>
      </w:r>
    </w:p>
    <w:p w:rsidR="001B23D0" w:rsidRPr="00165A10" w:rsidRDefault="001B23D0" w:rsidP="00B66D29">
      <w:pPr>
        <w:spacing w:before="120"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b/>
          <w:bCs/>
          <w:sz w:val="30"/>
          <w:szCs w:val="30"/>
          <w:lang w:eastAsia="ru-RU"/>
        </w:rPr>
        <w:t>Иностранный язык</w:t>
      </w:r>
    </w:p>
    <w:p w:rsidR="001B23D0" w:rsidRPr="00165A10" w:rsidRDefault="001B23D0" w:rsidP="001B23D0">
      <w:pPr>
        <w:spacing w:after="0" w:line="240" w:lineRule="auto"/>
        <w:ind w:firstLine="709"/>
        <w:jc w:val="both"/>
        <w:rPr>
          <w:rFonts w:ascii="Times New Roman" w:eastAsia="Times New Roman" w:hAnsi="Times New Roman" w:cs="Times New Roman"/>
          <w:spacing w:val="-4"/>
          <w:sz w:val="30"/>
          <w:szCs w:val="30"/>
          <w:lang w:eastAsia="ru-RU"/>
        </w:rPr>
      </w:pPr>
      <w:r w:rsidRPr="00165A10">
        <w:rPr>
          <w:rFonts w:ascii="Times New Roman" w:eastAsia="Times New Roman" w:hAnsi="Times New Roman" w:cs="Times New Roman"/>
          <w:spacing w:val="-6"/>
          <w:sz w:val="30"/>
          <w:szCs w:val="30"/>
          <w:lang w:eastAsia="ru-RU"/>
        </w:rPr>
        <w:t>Вводно-фонетический курс. Грамматический курс: части речи; времена</w:t>
      </w:r>
      <w:r w:rsidRPr="00165A10">
        <w:rPr>
          <w:rFonts w:ascii="Times New Roman" w:eastAsia="Times New Roman" w:hAnsi="Times New Roman" w:cs="Times New Roman"/>
          <w:spacing w:val="-4"/>
          <w:sz w:val="30"/>
          <w:szCs w:val="30"/>
          <w:lang w:eastAsia="ru-RU"/>
        </w:rPr>
        <w:t xml:space="preserve"> в действительном и страдательном залогах. Социокультурное общение. Социально-бытовое общение. Социально-политическое общение. Учебно-профессиональное общение. Производственное общение.</w:t>
      </w:r>
    </w:p>
    <w:p w:rsidR="001B23D0" w:rsidRPr="00165A10"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sz w:val="30"/>
          <w:szCs w:val="30"/>
          <w:lang w:eastAsia="ru-RU"/>
        </w:rPr>
        <w:t>В результате изучения учебной дисциплины студент должен:</w:t>
      </w:r>
    </w:p>
    <w:p w:rsidR="001B23D0" w:rsidRPr="00165A10"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i/>
          <w:iCs/>
          <w:sz w:val="30"/>
          <w:szCs w:val="30"/>
          <w:lang w:eastAsia="ru-RU"/>
        </w:rPr>
        <w:t>знать:</w:t>
      </w:r>
    </w:p>
    <w:p w:rsidR="001B23D0" w:rsidRPr="004D1FB7" w:rsidRDefault="004D1FB7" w:rsidP="004D1FB7">
      <w:pPr>
        <w:widowControl w:val="0"/>
        <w:tabs>
          <w:tab w:val="left" w:pos="993"/>
        </w:tabs>
        <w:spacing w:after="0" w:line="240" w:lineRule="auto"/>
        <w:ind w:firstLine="709"/>
        <w:jc w:val="both"/>
        <w:rPr>
          <w:rFonts w:ascii="Times New Roman" w:hAnsi="Times New Roman" w:cs="Times New Roman"/>
          <w:sz w:val="30"/>
          <w:szCs w:val="30"/>
        </w:rPr>
      </w:pPr>
      <w:proofErr w:type="gramStart"/>
      <w:r w:rsidRPr="00D72800">
        <w:rPr>
          <w:rFonts w:ascii="Times New Roman" w:hAnsi="Times New Roman" w:cs="Times New Roman"/>
          <w:spacing w:val="-12"/>
          <w:sz w:val="30"/>
          <w:szCs w:val="30"/>
        </w:rPr>
        <w:t xml:space="preserve">- </w:t>
      </w:r>
      <w:r w:rsidR="001B23D0" w:rsidRPr="00D72800">
        <w:rPr>
          <w:rFonts w:ascii="Times New Roman" w:hAnsi="Times New Roman" w:cs="Times New Roman"/>
          <w:spacing w:val="-12"/>
          <w:sz w:val="30"/>
          <w:szCs w:val="30"/>
        </w:rPr>
        <w:t>особенности системы изучаемого иностранного языка в его фонетическом,</w:t>
      </w:r>
      <w:r w:rsidR="001B23D0" w:rsidRPr="004D1FB7">
        <w:rPr>
          <w:rFonts w:ascii="Times New Roman" w:hAnsi="Times New Roman" w:cs="Times New Roman"/>
          <w:sz w:val="30"/>
          <w:szCs w:val="30"/>
        </w:rPr>
        <w:t xml:space="preserve"> </w:t>
      </w:r>
      <w:r w:rsidR="001B23D0" w:rsidRPr="001C3241">
        <w:rPr>
          <w:rFonts w:ascii="Times New Roman" w:hAnsi="Times New Roman" w:cs="Times New Roman"/>
          <w:spacing w:val="-6"/>
          <w:sz w:val="30"/>
          <w:szCs w:val="30"/>
        </w:rPr>
        <w:t>лексическом и грамматическом аспектах (в сопоставлении с родным языком);</w:t>
      </w:r>
      <w:proofErr w:type="gramEnd"/>
    </w:p>
    <w:p w:rsidR="001B23D0" w:rsidRPr="004D1FB7" w:rsidRDefault="004D1FB7" w:rsidP="004D1FB7">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4D1FB7">
        <w:rPr>
          <w:rFonts w:ascii="Times New Roman" w:hAnsi="Times New Roman" w:cs="Times New Roman"/>
          <w:sz w:val="30"/>
          <w:szCs w:val="30"/>
        </w:rPr>
        <w:t xml:space="preserve">социокультурные нормы бытового и делового общения, а также </w:t>
      </w:r>
      <w:r w:rsidR="001B23D0" w:rsidRPr="004D1FB7">
        <w:rPr>
          <w:rFonts w:ascii="Times New Roman" w:hAnsi="Times New Roman" w:cs="Times New Roman"/>
          <w:spacing w:val="-8"/>
          <w:sz w:val="30"/>
          <w:szCs w:val="30"/>
        </w:rPr>
        <w:t>правила речевого этикета, позволяющие специалисту эффективно использовать</w:t>
      </w:r>
      <w:r w:rsidR="001B23D0" w:rsidRPr="004D1FB7">
        <w:rPr>
          <w:rFonts w:ascii="Times New Roman" w:hAnsi="Times New Roman" w:cs="Times New Roman"/>
          <w:sz w:val="30"/>
          <w:szCs w:val="30"/>
        </w:rPr>
        <w:t xml:space="preserve"> </w:t>
      </w:r>
      <w:r w:rsidR="001B23D0" w:rsidRPr="00ED0D59">
        <w:rPr>
          <w:rFonts w:ascii="Times New Roman" w:hAnsi="Times New Roman" w:cs="Times New Roman"/>
          <w:spacing w:val="-8"/>
          <w:sz w:val="30"/>
          <w:szCs w:val="30"/>
        </w:rPr>
        <w:t>иностранный язык как средство общения в современном поликультурном мире;</w:t>
      </w:r>
    </w:p>
    <w:p w:rsidR="001B23D0" w:rsidRPr="004D1FB7" w:rsidRDefault="004D1FB7" w:rsidP="004D1FB7">
      <w:pPr>
        <w:widowControl w:val="0"/>
        <w:tabs>
          <w:tab w:val="left" w:pos="993"/>
        </w:tabs>
        <w:spacing w:after="0" w:line="240" w:lineRule="auto"/>
        <w:ind w:firstLine="709"/>
        <w:jc w:val="both"/>
        <w:rPr>
          <w:rFonts w:ascii="Times New Roman" w:eastAsia="Times New Roman" w:hAnsi="Times New Roman" w:cs="Times New Roman"/>
          <w:sz w:val="30"/>
          <w:szCs w:val="30"/>
          <w:lang w:eastAsia="ru-RU"/>
        </w:rPr>
      </w:pPr>
      <w:r>
        <w:rPr>
          <w:rFonts w:ascii="Times New Roman" w:hAnsi="Times New Roman" w:cs="Times New Roman"/>
          <w:sz w:val="30"/>
          <w:szCs w:val="30"/>
        </w:rPr>
        <w:t xml:space="preserve">- </w:t>
      </w:r>
      <w:r w:rsidR="001B23D0" w:rsidRPr="004D1FB7">
        <w:rPr>
          <w:rFonts w:ascii="Times New Roman" w:hAnsi="Times New Roman" w:cs="Times New Roman"/>
          <w:sz w:val="30"/>
          <w:szCs w:val="30"/>
        </w:rPr>
        <w:t>основы истории и</w:t>
      </w:r>
      <w:r w:rsidR="001B23D0" w:rsidRPr="004D1FB7">
        <w:rPr>
          <w:rFonts w:ascii="Times New Roman" w:eastAsia="Times New Roman" w:hAnsi="Times New Roman" w:cs="Times New Roman"/>
          <w:sz w:val="30"/>
          <w:szCs w:val="30"/>
          <w:lang w:eastAsia="ru-RU"/>
        </w:rPr>
        <w:t xml:space="preserve"> культуры стран изучаемого языка;</w:t>
      </w:r>
    </w:p>
    <w:p w:rsidR="001B23D0" w:rsidRPr="00165A10"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i/>
          <w:iCs/>
          <w:sz w:val="30"/>
          <w:szCs w:val="30"/>
          <w:lang w:eastAsia="ru-RU"/>
        </w:rPr>
        <w:t>уметь:</w:t>
      </w:r>
    </w:p>
    <w:p w:rsidR="001B23D0" w:rsidRPr="00A8389E" w:rsidRDefault="00A8389E" w:rsidP="00A8389E">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A8389E">
        <w:rPr>
          <w:rFonts w:ascii="Times New Roman" w:hAnsi="Times New Roman" w:cs="Times New Roman"/>
          <w:sz w:val="30"/>
          <w:szCs w:val="30"/>
        </w:rPr>
        <w:t>вести общение социокультурного, социально-бытового, социально-</w:t>
      </w:r>
      <w:r w:rsidR="001B23D0" w:rsidRPr="0053157A">
        <w:rPr>
          <w:rFonts w:ascii="Times New Roman" w:hAnsi="Times New Roman" w:cs="Times New Roman"/>
          <w:spacing w:val="-14"/>
          <w:sz w:val="30"/>
          <w:szCs w:val="30"/>
        </w:rPr>
        <w:t>политического и учебно-профессионального характера в объеме, предусмотренном</w:t>
      </w:r>
      <w:r w:rsidR="001B23D0" w:rsidRPr="00A8389E">
        <w:rPr>
          <w:rFonts w:ascii="Times New Roman" w:hAnsi="Times New Roman" w:cs="Times New Roman"/>
          <w:sz w:val="30"/>
          <w:szCs w:val="30"/>
        </w:rPr>
        <w:t xml:space="preserve"> программой;</w:t>
      </w:r>
    </w:p>
    <w:p w:rsidR="001B23D0" w:rsidRPr="00A8389E" w:rsidRDefault="00A8389E" w:rsidP="00A8389E">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A8389E">
        <w:rPr>
          <w:rFonts w:ascii="Times New Roman" w:hAnsi="Times New Roman" w:cs="Times New Roman"/>
          <w:sz w:val="30"/>
          <w:szCs w:val="30"/>
        </w:rPr>
        <w:t>понимать аутентичную иноязычную речь на слух в объеме программной тематики;</w:t>
      </w:r>
    </w:p>
    <w:p w:rsidR="001B23D0" w:rsidRPr="00A8389E" w:rsidRDefault="00A8389E" w:rsidP="00A8389E">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A8389E">
        <w:rPr>
          <w:rFonts w:ascii="Times New Roman" w:hAnsi="Times New Roman" w:cs="Times New Roman"/>
          <w:sz w:val="30"/>
          <w:szCs w:val="30"/>
        </w:rPr>
        <w:t>читать и переводить литературу по специальности;</w:t>
      </w:r>
    </w:p>
    <w:p w:rsidR="001B23D0" w:rsidRPr="00A8389E" w:rsidRDefault="00A8389E" w:rsidP="00A8389E">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A8389E">
        <w:rPr>
          <w:rFonts w:ascii="Times New Roman" w:hAnsi="Times New Roman" w:cs="Times New Roman"/>
          <w:sz w:val="30"/>
          <w:szCs w:val="30"/>
        </w:rPr>
        <w:t>подготовить доклад на иностранном языке на профессионально ориентированные темы;</w:t>
      </w:r>
    </w:p>
    <w:p w:rsidR="001B23D0" w:rsidRPr="00A8389E" w:rsidRDefault="00A8389E" w:rsidP="00A8389E">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pacing w:val="-6"/>
          <w:sz w:val="30"/>
          <w:szCs w:val="30"/>
        </w:rPr>
        <w:t xml:space="preserve">- </w:t>
      </w:r>
      <w:r w:rsidR="001B23D0" w:rsidRPr="00A8389E">
        <w:rPr>
          <w:rFonts w:ascii="Times New Roman" w:hAnsi="Times New Roman" w:cs="Times New Roman"/>
          <w:spacing w:val="-6"/>
          <w:sz w:val="30"/>
          <w:szCs w:val="30"/>
        </w:rPr>
        <w:t>письменно выражать на иностранном языке свои коммуникативные</w:t>
      </w:r>
      <w:r w:rsidR="001B23D0" w:rsidRPr="00A8389E">
        <w:rPr>
          <w:rFonts w:ascii="Times New Roman" w:hAnsi="Times New Roman" w:cs="Times New Roman"/>
          <w:sz w:val="30"/>
          <w:szCs w:val="30"/>
        </w:rPr>
        <w:t xml:space="preserve"> намерения в сферах, предусмотренных программой;</w:t>
      </w:r>
    </w:p>
    <w:p w:rsidR="001B23D0" w:rsidRPr="00A8389E" w:rsidRDefault="00A8389E" w:rsidP="00A8389E">
      <w:pPr>
        <w:widowControl w:val="0"/>
        <w:tabs>
          <w:tab w:val="left" w:pos="993"/>
        </w:tabs>
        <w:spacing w:after="0" w:line="240" w:lineRule="auto"/>
        <w:ind w:firstLine="709"/>
        <w:jc w:val="both"/>
        <w:rPr>
          <w:rFonts w:ascii="Times New Roman" w:eastAsia="Times New Roman" w:hAnsi="Times New Roman" w:cs="Times New Roman"/>
          <w:sz w:val="30"/>
          <w:szCs w:val="30"/>
          <w:lang w:eastAsia="ru-RU"/>
        </w:rPr>
      </w:pPr>
      <w:r w:rsidRPr="00A8389E">
        <w:rPr>
          <w:rFonts w:ascii="Times New Roman" w:hAnsi="Times New Roman" w:cs="Times New Roman"/>
          <w:spacing w:val="-4"/>
          <w:sz w:val="30"/>
          <w:szCs w:val="30"/>
        </w:rPr>
        <w:t xml:space="preserve">- </w:t>
      </w:r>
      <w:r w:rsidR="001B23D0" w:rsidRPr="00A8389E">
        <w:rPr>
          <w:rFonts w:ascii="Times New Roman" w:hAnsi="Times New Roman" w:cs="Times New Roman"/>
          <w:spacing w:val="-4"/>
          <w:sz w:val="30"/>
          <w:szCs w:val="30"/>
        </w:rPr>
        <w:t>составлять письменные документы на иностранном языке, используя</w:t>
      </w:r>
      <w:r w:rsidR="001B23D0" w:rsidRPr="00A8389E">
        <w:rPr>
          <w:rFonts w:ascii="Times New Roman" w:hAnsi="Times New Roman" w:cs="Times New Roman"/>
          <w:sz w:val="30"/>
          <w:szCs w:val="30"/>
        </w:rPr>
        <w:t xml:space="preserve"> реквизиты делового письма (автобиография, бланки на участие, деловая переписка, аннотация</w:t>
      </w:r>
      <w:r w:rsidR="001B23D0" w:rsidRPr="00A8389E">
        <w:rPr>
          <w:rFonts w:ascii="Times New Roman" w:eastAsia="Times New Roman" w:hAnsi="Times New Roman" w:cs="Times New Roman"/>
          <w:sz w:val="30"/>
          <w:szCs w:val="30"/>
          <w:lang w:eastAsia="ru-RU"/>
        </w:rPr>
        <w:t xml:space="preserve"> и т.п.);</w:t>
      </w:r>
    </w:p>
    <w:p w:rsidR="001B23D0" w:rsidRPr="00165A10"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i/>
          <w:iCs/>
          <w:sz w:val="30"/>
          <w:szCs w:val="30"/>
          <w:lang w:eastAsia="ru-RU"/>
        </w:rPr>
        <w:t>владеть:</w:t>
      </w:r>
    </w:p>
    <w:p w:rsidR="001B23D0" w:rsidRPr="00553C34" w:rsidRDefault="00553C34" w:rsidP="00553C34">
      <w:pPr>
        <w:widowControl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t>- </w:t>
      </w:r>
      <w:r w:rsidR="001B23D0" w:rsidRPr="00553C34">
        <w:rPr>
          <w:rFonts w:ascii="Times New Roman" w:hAnsi="Times New Roman" w:cs="Times New Roman"/>
          <w:sz w:val="30"/>
          <w:szCs w:val="30"/>
        </w:rPr>
        <w:t xml:space="preserve">иностранным языком для социально-бытового и профессионально </w:t>
      </w:r>
      <w:r w:rsidR="001B23D0" w:rsidRPr="00553C34">
        <w:rPr>
          <w:rFonts w:ascii="Times New Roman" w:hAnsi="Times New Roman" w:cs="Times New Roman"/>
          <w:spacing w:val="-12"/>
          <w:sz w:val="30"/>
          <w:szCs w:val="30"/>
        </w:rPr>
        <w:t>ориентированного общения, обеспечивающего эффективную профессиональную</w:t>
      </w:r>
      <w:r w:rsidR="001B23D0" w:rsidRPr="00553C34">
        <w:rPr>
          <w:rFonts w:ascii="Times New Roman" w:hAnsi="Times New Roman" w:cs="Times New Roman"/>
          <w:sz w:val="30"/>
          <w:szCs w:val="30"/>
        </w:rPr>
        <w:t xml:space="preserve"> деятельность.</w:t>
      </w:r>
    </w:p>
    <w:p w:rsidR="001B23D0" w:rsidRPr="00165A10" w:rsidRDefault="001B23D0" w:rsidP="00AA4D56">
      <w:pPr>
        <w:spacing w:before="120"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b/>
          <w:bCs/>
          <w:sz w:val="30"/>
          <w:szCs w:val="30"/>
          <w:lang w:eastAsia="ru-RU"/>
        </w:rPr>
        <w:t>Высшая математика</w:t>
      </w:r>
    </w:p>
    <w:p w:rsidR="001B23D0" w:rsidRPr="00165A10"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3126FF">
        <w:rPr>
          <w:rFonts w:ascii="Times New Roman" w:eastAsia="Times New Roman" w:hAnsi="Times New Roman" w:cs="Times New Roman"/>
          <w:spacing w:val="-10"/>
          <w:sz w:val="30"/>
          <w:szCs w:val="30"/>
          <w:lang w:eastAsia="ru-RU"/>
        </w:rPr>
        <w:t>Комплексные числа. Многочлены и рациональные функции. Определители</w:t>
      </w:r>
      <w:r w:rsidRPr="00165A10">
        <w:rPr>
          <w:rFonts w:ascii="Times New Roman" w:eastAsia="Times New Roman" w:hAnsi="Times New Roman" w:cs="Times New Roman"/>
          <w:sz w:val="30"/>
          <w:szCs w:val="30"/>
          <w:lang w:eastAsia="ru-RU"/>
        </w:rPr>
        <w:t xml:space="preserve"> и матрицы. Системы линейных уравнений. Векторы и действия над ними. </w:t>
      </w:r>
      <w:r w:rsidRPr="003126FF">
        <w:rPr>
          <w:rFonts w:ascii="Times New Roman" w:eastAsia="Times New Roman" w:hAnsi="Times New Roman" w:cs="Times New Roman"/>
          <w:spacing w:val="-8"/>
          <w:sz w:val="30"/>
          <w:szCs w:val="30"/>
          <w:lang w:eastAsia="ru-RU"/>
        </w:rPr>
        <w:t>Числовые последовательности. Дифференциальное и интегральное исчисление</w:t>
      </w:r>
      <w:r w:rsidRPr="00165A10">
        <w:rPr>
          <w:rFonts w:ascii="Times New Roman" w:eastAsia="Times New Roman" w:hAnsi="Times New Roman" w:cs="Times New Roman"/>
          <w:sz w:val="30"/>
          <w:szCs w:val="30"/>
          <w:lang w:eastAsia="ru-RU"/>
        </w:rPr>
        <w:t xml:space="preserve"> функций одной переменной. Неопределенный, определенный и кратный интегралы. Функции многих переменных. Числовые и функциональные ряды. Дифференциальные уравнения.</w:t>
      </w:r>
    </w:p>
    <w:p w:rsidR="001B23D0" w:rsidRPr="00165A10" w:rsidRDefault="001B23D0" w:rsidP="001B23D0">
      <w:pPr>
        <w:spacing w:after="0" w:line="240" w:lineRule="auto"/>
        <w:ind w:firstLine="709"/>
        <w:jc w:val="both"/>
        <w:rPr>
          <w:rFonts w:ascii="Times New Roman" w:eastAsia="Times New Roman" w:hAnsi="Times New Roman" w:cs="Times New Roman"/>
          <w:spacing w:val="-6"/>
          <w:sz w:val="30"/>
          <w:szCs w:val="30"/>
          <w:lang w:eastAsia="ru-RU"/>
        </w:rPr>
      </w:pPr>
      <w:r w:rsidRPr="00165A10">
        <w:rPr>
          <w:rFonts w:ascii="Times New Roman" w:eastAsia="Times New Roman" w:hAnsi="Times New Roman" w:cs="Times New Roman"/>
          <w:sz w:val="30"/>
          <w:szCs w:val="30"/>
          <w:lang w:eastAsia="ru-RU"/>
        </w:rPr>
        <w:t xml:space="preserve">Формулы сложения и умножения вероятностей. Формула полной вероятности. Формула Байеса. Схема независимых испытаний Бернулли. Теорема Пуассона. Локальная и интегральная теоремы Муавра-Лапласа. Случайная величина и закон ее распределения. Функция распределения случайной величины. Математическое ожидание, дисперсия и среднее </w:t>
      </w:r>
      <w:proofErr w:type="spellStart"/>
      <w:r w:rsidRPr="00165A10">
        <w:rPr>
          <w:rFonts w:ascii="Times New Roman" w:eastAsia="Times New Roman" w:hAnsi="Times New Roman" w:cs="Times New Roman"/>
          <w:spacing w:val="-6"/>
          <w:sz w:val="30"/>
          <w:szCs w:val="30"/>
          <w:lang w:eastAsia="ru-RU"/>
        </w:rPr>
        <w:t>квадратическое</w:t>
      </w:r>
      <w:proofErr w:type="spellEnd"/>
      <w:r w:rsidRPr="00165A10">
        <w:rPr>
          <w:rFonts w:ascii="Times New Roman" w:eastAsia="Times New Roman" w:hAnsi="Times New Roman" w:cs="Times New Roman"/>
          <w:spacing w:val="-6"/>
          <w:sz w:val="30"/>
          <w:szCs w:val="30"/>
          <w:lang w:eastAsia="ru-RU"/>
        </w:rPr>
        <w:t xml:space="preserve"> отклонение случайной величины. Основные распределения случайных величин. Нормальное распределение. Многомерные случайные величины. Корреляционный момент и коэффициент корреляции. Выборочный </w:t>
      </w:r>
      <w:r w:rsidRPr="00AA4D56">
        <w:rPr>
          <w:rFonts w:ascii="Times New Roman" w:eastAsia="Times New Roman" w:hAnsi="Times New Roman" w:cs="Times New Roman"/>
          <w:spacing w:val="-12"/>
          <w:sz w:val="30"/>
          <w:szCs w:val="30"/>
          <w:lang w:eastAsia="ru-RU"/>
        </w:rPr>
        <w:t>метод. Вариационный ряд. Статистические оценки. Надежность и доверительный</w:t>
      </w:r>
      <w:r w:rsidRPr="00165A10">
        <w:rPr>
          <w:rFonts w:ascii="Times New Roman" w:eastAsia="Times New Roman" w:hAnsi="Times New Roman" w:cs="Times New Roman"/>
          <w:spacing w:val="-6"/>
          <w:sz w:val="30"/>
          <w:szCs w:val="30"/>
          <w:lang w:eastAsia="ru-RU"/>
        </w:rPr>
        <w:t xml:space="preserve"> интервал. Проверка статистических гипотез Цепи Маркова.</w:t>
      </w:r>
    </w:p>
    <w:p w:rsidR="001B23D0" w:rsidRPr="00165A10"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sz w:val="30"/>
          <w:szCs w:val="30"/>
          <w:lang w:eastAsia="ru-RU"/>
        </w:rPr>
        <w:t>В результате изучения учебной дисциплины студент должен:</w:t>
      </w:r>
    </w:p>
    <w:p w:rsidR="001B23D0" w:rsidRPr="00165A10"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i/>
          <w:iCs/>
          <w:sz w:val="30"/>
          <w:szCs w:val="30"/>
          <w:lang w:eastAsia="ru-RU"/>
        </w:rPr>
        <w:t>знать:</w:t>
      </w:r>
    </w:p>
    <w:p w:rsidR="001B23D0" w:rsidRPr="00AA4D56" w:rsidRDefault="00AA4D56" w:rsidP="00AA4D56">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AA4D56">
        <w:rPr>
          <w:rFonts w:ascii="Times New Roman" w:hAnsi="Times New Roman" w:cs="Times New Roman"/>
          <w:sz w:val="30"/>
          <w:szCs w:val="30"/>
        </w:rPr>
        <w:t>методы векторной алгебры;</w:t>
      </w:r>
    </w:p>
    <w:p w:rsidR="001B23D0" w:rsidRPr="00AA4D56" w:rsidRDefault="00AA4D56" w:rsidP="00AA4D56">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AA4D56">
        <w:rPr>
          <w:rFonts w:ascii="Times New Roman" w:hAnsi="Times New Roman" w:cs="Times New Roman"/>
          <w:sz w:val="30"/>
          <w:szCs w:val="30"/>
        </w:rPr>
        <w:t>методы линейной алгебры и аналитической геометрии;</w:t>
      </w:r>
    </w:p>
    <w:p w:rsidR="001B23D0" w:rsidRPr="00AA4D56" w:rsidRDefault="00AA4D56" w:rsidP="00AA4D56">
      <w:pPr>
        <w:widowControl w:val="0"/>
        <w:tabs>
          <w:tab w:val="left" w:pos="993"/>
        </w:tabs>
        <w:spacing w:after="0" w:line="240" w:lineRule="auto"/>
        <w:ind w:firstLine="709"/>
        <w:jc w:val="both"/>
        <w:rPr>
          <w:rFonts w:ascii="Times New Roman" w:hAnsi="Times New Roman" w:cs="Times New Roman"/>
          <w:spacing w:val="-6"/>
          <w:sz w:val="30"/>
          <w:szCs w:val="30"/>
        </w:rPr>
      </w:pPr>
      <w:r>
        <w:rPr>
          <w:rFonts w:ascii="Times New Roman" w:hAnsi="Times New Roman" w:cs="Times New Roman"/>
          <w:spacing w:val="-6"/>
          <w:sz w:val="30"/>
          <w:szCs w:val="30"/>
        </w:rPr>
        <w:t xml:space="preserve">- </w:t>
      </w:r>
      <w:r w:rsidR="001B23D0" w:rsidRPr="00AA4D56">
        <w:rPr>
          <w:rFonts w:ascii="Times New Roman" w:hAnsi="Times New Roman" w:cs="Times New Roman"/>
          <w:spacing w:val="-6"/>
          <w:sz w:val="30"/>
          <w:szCs w:val="30"/>
        </w:rPr>
        <w:t>основы дифференциального исчисления функций одной переменной;</w:t>
      </w:r>
    </w:p>
    <w:p w:rsidR="001B23D0" w:rsidRPr="00AA4D56" w:rsidRDefault="00AA4D56" w:rsidP="00AA4D56">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AA4D56">
        <w:rPr>
          <w:rFonts w:ascii="Times New Roman" w:hAnsi="Times New Roman" w:cs="Times New Roman"/>
          <w:sz w:val="30"/>
          <w:szCs w:val="30"/>
        </w:rPr>
        <w:t>основы интегрального исчисления функций одной и нескольких переменных;</w:t>
      </w:r>
    </w:p>
    <w:p w:rsidR="001B23D0" w:rsidRPr="00AA4D56" w:rsidRDefault="00AA4D56" w:rsidP="00AA4D56">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AA4D56">
        <w:rPr>
          <w:rFonts w:ascii="Times New Roman" w:hAnsi="Times New Roman" w:cs="Times New Roman"/>
          <w:sz w:val="30"/>
          <w:szCs w:val="30"/>
        </w:rPr>
        <w:t>методы анализа последовательностей и рядов;</w:t>
      </w:r>
    </w:p>
    <w:p w:rsidR="001B23D0" w:rsidRPr="00AA4D56" w:rsidRDefault="00AA4D56" w:rsidP="00AA4D56">
      <w:pPr>
        <w:widowControl w:val="0"/>
        <w:tabs>
          <w:tab w:val="left" w:pos="993"/>
        </w:tabs>
        <w:spacing w:after="0" w:line="240" w:lineRule="auto"/>
        <w:ind w:firstLine="709"/>
        <w:jc w:val="both"/>
        <w:rPr>
          <w:rFonts w:ascii="Times New Roman" w:eastAsia="Times New Roman" w:hAnsi="Times New Roman" w:cs="Times New Roman"/>
          <w:sz w:val="30"/>
          <w:szCs w:val="30"/>
          <w:lang w:eastAsia="ru-RU"/>
        </w:rPr>
      </w:pPr>
      <w:r>
        <w:rPr>
          <w:rFonts w:ascii="Times New Roman" w:hAnsi="Times New Roman" w:cs="Times New Roman"/>
          <w:sz w:val="30"/>
          <w:szCs w:val="30"/>
        </w:rPr>
        <w:t xml:space="preserve">- </w:t>
      </w:r>
      <w:r w:rsidR="001B23D0" w:rsidRPr="00AA4D56">
        <w:rPr>
          <w:rFonts w:ascii="Times New Roman" w:hAnsi="Times New Roman" w:cs="Times New Roman"/>
          <w:sz w:val="30"/>
          <w:szCs w:val="30"/>
        </w:rPr>
        <w:t>методы решения</w:t>
      </w:r>
      <w:r w:rsidR="001B23D0" w:rsidRPr="00AA4D56">
        <w:rPr>
          <w:rFonts w:ascii="Times New Roman" w:eastAsia="Times New Roman" w:hAnsi="Times New Roman" w:cs="Times New Roman"/>
          <w:sz w:val="30"/>
          <w:szCs w:val="30"/>
          <w:lang w:eastAsia="ru-RU"/>
        </w:rPr>
        <w:t xml:space="preserve"> обыкновенных дифференциальных уравнений;</w:t>
      </w:r>
    </w:p>
    <w:p w:rsidR="001B23D0" w:rsidRPr="00165A10"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i/>
          <w:iCs/>
          <w:sz w:val="30"/>
          <w:szCs w:val="30"/>
          <w:lang w:eastAsia="ru-RU"/>
        </w:rPr>
        <w:t>уметь:</w:t>
      </w:r>
    </w:p>
    <w:p w:rsidR="001B23D0" w:rsidRPr="00AA4D56" w:rsidRDefault="00AA4D56" w:rsidP="00AA4D56">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AA4D56">
        <w:rPr>
          <w:rFonts w:ascii="Times New Roman" w:hAnsi="Times New Roman" w:cs="Times New Roman"/>
          <w:sz w:val="30"/>
          <w:szCs w:val="30"/>
        </w:rPr>
        <w:t>решать математические задачи с использованием аппарата высшей математики;</w:t>
      </w:r>
    </w:p>
    <w:p w:rsidR="001B23D0" w:rsidRPr="00AA4D56" w:rsidRDefault="00AA4D56" w:rsidP="00AA4D56">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AA4D56">
        <w:rPr>
          <w:rFonts w:ascii="Times New Roman" w:hAnsi="Times New Roman" w:cs="Times New Roman"/>
          <w:sz w:val="30"/>
          <w:szCs w:val="30"/>
        </w:rPr>
        <w:t>проводить комплексное исследование функций одной переменной;</w:t>
      </w:r>
    </w:p>
    <w:p w:rsidR="001B23D0" w:rsidRPr="00AA4D56" w:rsidRDefault="00AA4D56" w:rsidP="00AA4D56">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AA4D56">
        <w:rPr>
          <w:rFonts w:ascii="Times New Roman" w:hAnsi="Times New Roman" w:cs="Times New Roman"/>
          <w:sz w:val="30"/>
          <w:szCs w:val="30"/>
        </w:rPr>
        <w:t>владеть навыками интегрального исчисления и применять их при решении прикладных экономических и других задач;</w:t>
      </w:r>
    </w:p>
    <w:p w:rsidR="001B23D0" w:rsidRPr="00AA4D56" w:rsidRDefault="00AA4D56" w:rsidP="00AA4D56">
      <w:pPr>
        <w:widowControl w:val="0"/>
        <w:tabs>
          <w:tab w:val="left" w:pos="993"/>
        </w:tabs>
        <w:spacing w:after="0" w:line="240" w:lineRule="auto"/>
        <w:ind w:firstLine="709"/>
        <w:jc w:val="both"/>
        <w:rPr>
          <w:rFonts w:ascii="Times New Roman" w:eastAsia="Times New Roman" w:hAnsi="Times New Roman" w:cs="Times New Roman"/>
          <w:sz w:val="30"/>
          <w:szCs w:val="30"/>
          <w:lang w:eastAsia="ru-RU"/>
        </w:rPr>
      </w:pPr>
      <w:r>
        <w:rPr>
          <w:rFonts w:ascii="Times New Roman" w:hAnsi="Times New Roman" w:cs="Times New Roman"/>
          <w:sz w:val="30"/>
          <w:szCs w:val="30"/>
        </w:rPr>
        <w:t xml:space="preserve">- </w:t>
      </w:r>
      <w:r w:rsidR="001B23D0" w:rsidRPr="00AA4D56">
        <w:rPr>
          <w:rFonts w:ascii="Times New Roman" w:hAnsi="Times New Roman" w:cs="Times New Roman"/>
          <w:sz w:val="30"/>
          <w:szCs w:val="30"/>
        </w:rPr>
        <w:t>решать</w:t>
      </w:r>
      <w:r w:rsidR="001B23D0" w:rsidRPr="00AA4D56">
        <w:rPr>
          <w:rFonts w:ascii="Times New Roman" w:eastAsia="Times New Roman" w:hAnsi="Times New Roman" w:cs="Times New Roman"/>
          <w:sz w:val="30"/>
          <w:szCs w:val="30"/>
          <w:lang w:eastAsia="ru-RU"/>
        </w:rPr>
        <w:t xml:space="preserve"> теоретико-вероятностные и статистические задачи;</w:t>
      </w:r>
    </w:p>
    <w:p w:rsidR="001B23D0" w:rsidRPr="00165A10"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i/>
          <w:iCs/>
          <w:sz w:val="30"/>
          <w:szCs w:val="30"/>
          <w:lang w:eastAsia="ru-RU"/>
        </w:rPr>
        <w:t>владеть:</w:t>
      </w:r>
    </w:p>
    <w:p w:rsidR="001B23D0" w:rsidRPr="00AA4D56" w:rsidRDefault="00AA4D56" w:rsidP="00AA4D56">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AA4D56">
        <w:rPr>
          <w:rFonts w:ascii="Times New Roman" w:hAnsi="Times New Roman" w:cs="Times New Roman"/>
          <w:sz w:val="30"/>
          <w:szCs w:val="30"/>
        </w:rPr>
        <w:t>навыками постановки задач с использованием аппарата высшей математики;</w:t>
      </w:r>
    </w:p>
    <w:p w:rsidR="001B23D0" w:rsidRPr="00AA4D56" w:rsidRDefault="00AA4D56" w:rsidP="00AA4D56">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AA4D56">
        <w:rPr>
          <w:rFonts w:ascii="Times New Roman" w:hAnsi="Times New Roman" w:cs="Times New Roman"/>
          <w:sz w:val="30"/>
          <w:szCs w:val="30"/>
        </w:rPr>
        <w:t>основными методами вычислительной математики;</w:t>
      </w:r>
    </w:p>
    <w:p w:rsidR="001B23D0" w:rsidRPr="00AA4D56" w:rsidRDefault="00AA4D56" w:rsidP="00AA4D56">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AA4D56">
        <w:rPr>
          <w:rFonts w:ascii="Times New Roman" w:hAnsi="Times New Roman" w:cs="Times New Roman"/>
          <w:sz w:val="30"/>
          <w:szCs w:val="30"/>
        </w:rPr>
        <w:t>навыками постановки задач с использованием аппарата теории вероятностей и математической статистики;</w:t>
      </w:r>
    </w:p>
    <w:p w:rsidR="001B23D0" w:rsidRPr="00AA4D56" w:rsidRDefault="00AA4D56" w:rsidP="00AA4D56">
      <w:pPr>
        <w:widowControl w:val="0"/>
        <w:tabs>
          <w:tab w:val="left" w:pos="993"/>
        </w:tabs>
        <w:spacing w:after="0" w:line="240" w:lineRule="auto"/>
        <w:ind w:firstLine="709"/>
        <w:jc w:val="both"/>
        <w:rPr>
          <w:rFonts w:ascii="Times New Roman" w:eastAsia="Times New Roman" w:hAnsi="Times New Roman" w:cs="Times New Roman"/>
          <w:sz w:val="30"/>
          <w:szCs w:val="30"/>
          <w:lang w:eastAsia="ru-RU"/>
        </w:rPr>
      </w:pPr>
      <w:r>
        <w:rPr>
          <w:rFonts w:ascii="Times New Roman" w:hAnsi="Times New Roman" w:cs="Times New Roman"/>
          <w:sz w:val="30"/>
          <w:szCs w:val="30"/>
        </w:rPr>
        <w:t xml:space="preserve">- </w:t>
      </w:r>
      <w:r w:rsidR="001B23D0" w:rsidRPr="00AA4D56">
        <w:rPr>
          <w:rFonts w:ascii="Times New Roman" w:hAnsi="Times New Roman" w:cs="Times New Roman"/>
          <w:sz w:val="30"/>
          <w:szCs w:val="30"/>
        </w:rPr>
        <w:t>навыками статистической</w:t>
      </w:r>
      <w:r w:rsidR="001B23D0" w:rsidRPr="00AA4D56">
        <w:rPr>
          <w:rFonts w:ascii="Times New Roman" w:eastAsia="Times New Roman" w:hAnsi="Times New Roman" w:cs="Times New Roman"/>
          <w:sz w:val="30"/>
          <w:szCs w:val="30"/>
          <w:lang w:eastAsia="ru-RU"/>
        </w:rPr>
        <w:t xml:space="preserve"> обработки данных.</w:t>
      </w:r>
    </w:p>
    <w:p w:rsidR="001B23D0" w:rsidRPr="00165A10" w:rsidRDefault="001B23D0" w:rsidP="00AA4D56">
      <w:pPr>
        <w:spacing w:before="120"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b/>
          <w:bCs/>
          <w:sz w:val="30"/>
          <w:szCs w:val="30"/>
          <w:lang w:eastAsia="ru-RU"/>
        </w:rPr>
        <w:t>Экономическая теория</w:t>
      </w:r>
    </w:p>
    <w:p w:rsidR="001B23D0" w:rsidRPr="00165A10"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sz w:val="30"/>
          <w:szCs w:val="30"/>
          <w:lang w:eastAsia="ru-RU"/>
        </w:rPr>
        <w:t xml:space="preserve">Экономическая теория, прогнозы и политика. Экономические цели общества. Потребности как предпосылка производства. Закон возвышения </w:t>
      </w:r>
      <w:r w:rsidRPr="00FE271A">
        <w:rPr>
          <w:rFonts w:ascii="Times New Roman" w:eastAsia="Times New Roman" w:hAnsi="Times New Roman" w:cs="Times New Roman"/>
          <w:spacing w:val="-4"/>
          <w:sz w:val="30"/>
          <w:szCs w:val="30"/>
          <w:lang w:eastAsia="ru-RU"/>
        </w:rPr>
        <w:t>потребностей. Классификация и характеристики ресурсов. Проблема выбора</w:t>
      </w:r>
      <w:r w:rsidRPr="00165A10">
        <w:rPr>
          <w:rFonts w:ascii="Times New Roman" w:eastAsia="Times New Roman" w:hAnsi="Times New Roman" w:cs="Times New Roman"/>
          <w:sz w:val="30"/>
          <w:szCs w:val="30"/>
          <w:lang w:eastAsia="ru-RU"/>
        </w:rPr>
        <w:t xml:space="preserve"> в экономике. Производственные возможности общества и их границы. Закон возрастающих альтернативных издержек. Экономическая </w:t>
      </w:r>
      <w:r w:rsidRPr="00165A10">
        <w:rPr>
          <w:rFonts w:ascii="Times New Roman" w:eastAsia="Times New Roman" w:hAnsi="Times New Roman" w:cs="Times New Roman"/>
          <w:spacing w:val="-6"/>
          <w:sz w:val="30"/>
          <w:szCs w:val="30"/>
          <w:lang w:eastAsia="ru-RU"/>
        </w:rPr>
        <w:t xml:space="preserve">система </w:t>
      </w:r>
      <w:r w:rsidRPr="00CC07E4">
        <w:rPr>
          <w:rFonts w:ascii="Times New Roman" w:eastAsia="Times New Roman" w:hAnsi="Times New Roman" w:cs="Times New Roman"/>
          <w:spacing w:val="-10"/>
          <w:sz w:val="30"/>
          <w:szCs w:val="30"/>
          <w:lang w:eastAsia="ru-RU"/>
        </w:rPr>
        <w:t>общества. Критерии выделения экономических систем. Типология современных</w:t>
      </w:r>
      <w:r w:rsidRPr="00165A10">
        <w:rPr>
          <w:rFonts w:ascii="Times New Roman" w:eastAsia="Times New Roman" w:hAnsi="Times New Roman" w:cs="Times New Roman"/>
          <w:sz w:val="30"/>
          <w:szCs w:val="30"/>
          <w:lang w:eastAsia="ru-RU"/>
        </w:rPr>
        <w:t xml:space="preserve"> экономических систем.</w:t>
      </w:r>
    </w:p>
    <w:p w:rsidR="001B23D0" w:rsidRPr="00165A10"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AA4D56">
        <w:rPr>
          <w:rFonts w:ascii="Times New Roman" w:eastAsia="Times New Roman" w:hAnsi="Times New Roman" w:cs="Times New Roman"/>
          <w:spacing w:val="-6"/>
          <w:sz w:val="30"/>
          <w:szCs w:val="30"/>
          <w:lang w:eastAsia="ru-RU"/>
        </w:rPr>
        <w:t>Конкуренция: понятие, классификация видов. Несовершенства (фиаско)</w:t>
      </w:r>
      <w:r w:rsidRPr="00165A10">
        <w:rPr>
          <w:rFonts w:ascii="Times New Roman" w:eastAsia="Times New Roman" w:hAnsi="Times New Roman" w:cs="Times New Roman"/>
          <w:spacing w:val="-2"/>
          <w:sz w:val="30"/>
          <w:szCs w:val="30"/>
          <w:lang w:eastAsia="ru-RU"/>
        </w:rPr>
        <w:t xml:space="preserve"> рынка. Функции государства в современной рыночной экономике и методы </w:t>
      </w:r>
      <w:r w:rsidRPr="003F7227">
        <w:rPr>
          <w:rFonts w:ascii="Times New Roman" w:eastAsia="Times New Roman" w:hAnsi="Times New Roman" w:cs="Times New Roman"/>
          <w:sz w:val="30"/>
          <w:szCs w:val="30"/>
          <w:lang w:eastAsia="ru-RU"/>
        </w:rPr>
        <w:t>ее регулирования. Модели рыночной экономики. Использование закон</w:t>
      </w:r>
      <w:r w:rsidRPr="00165A10">
        <w:rPr>
          <w:rFonts w:ascii="Times New Roman" w:eastAsia="Times New Roman" w:hAnsi="Times New Roman" w:cs="Times New Roman"/>
          <w:spacing w:val="-2"/>
          <w:sz w:val="30"/>
          <w:szCs w:val="30"/>
          <w:lang w:eastAsia="ru-RU"/>
        </w:rPr>
        <w:t xml:space="preserve">а </w:t>
      </w:r>
      <w:r w:rsidRPr="00AA4D56">
        <w:rPr>
          <w:rFonts w:ascii="Times New Roman" w:eastAsia="Times New Roman" w:hAnsi="Times New Roman" w:cs="Times New Roman"/>
          <w:spacing w:val="-4"/>
          <w:sz w:val="30"/>
          <w:szCs w:val="30"/>
          <w:lang w:eastAsia="ru-RU"/>
        </w:rPr>
        <w:t>спроса и предложения для анализа экономических процессов. Экономические</w:t>
      </w:r>
      <w:r w:rsidRPr="00165A10">
        <w:rPr>
          <w:rFonts w:ascii="Times New Roman" w:eastAsia="Times New Roman" w:hAnsi="Times New Roman" w:cs="Times New Roman"/>
          <w:spacing w:val="-2"/>
          <w:sz w:val="30"/>
          <w:szCs w:val="30"/>
          <w:lang w:eastAsia="ru-RU"/>
        </w:rPr>
        <w:t xml:space="preserve"> субъекты: домашнее хозяйство, фирма (предприятие), государство. Понятие </w:t>
      </w:r>
      <w:r w:rsidRPr="00AA4D56">
        <w:rPr>
          <w:rFonts w:ascii="Times New Roman" w:eastAsia="Times New Roman" w:hAnsi="Times New Roman" w:cs="Times New Roman"/>
          <w:spacing w:val="-8"/>
          <w:sz w:val="30"/>
          <w:szCs w:val="30"/>
          <w:lang w:eastAsia="ru-RU"/>
        </w:rPr>
        <w:t>общей и предельной полезности. Производство и производственная функция.</w:t>
      </w:r>
      <w:r w:rsidRPr="00165A10">
        <w:rPr>
          <w:rFonts w:ascii="Times New Roman" w:eastAsia="Times New Roman" w:hAnsi="Times New Roman" w:cs="Times New Roman"/>
          <w:sz w:val="30"/>
          <w:szCs w:val="30"/>
          <w:lang w:eastAsia="ru-RU"/>
        </w:rPr>
        <w:t xml:space="preserve"> </w:t>
      </w:r>
      <w:r w:rsidRPr="00AA4D56">
        <w:rPr>
          <w:rFonts w:ascii="Times New Roman" w:eastAsia="Times New Roman" w:hAnsi="Times New Roman" w:cs="Times New Roman"/>
          <w:spacing w:val="-4"/>
          <w:sz w:val="30"/>
          <w:szCs w:val="30"/>
          <w:lang w:eastAsia="ru-RU"/>
        </w:rPr>
        <w:t>Производственный выбор. Понятие и классификация издержек. Государство</w:t>
      </w:r>
      <w:r w:rsidRPr="00165A10">
        <w:rPr>
          <w:rFonts w:ascii="Times New Roman" w:eastAsia="Times New Roman" w:hAnsi="Times New Roman" w:cs="Times New Roman"/>
          <w:sz w:val="30"/>
          <w:szCs w:val="30"/>
          <w:lang w:eastAsia="ru-RU"/>
        </w:rPr>
        <w:t xml:space="preserve"> как экономический субъект. Микроэкономическое регулирование и его основные инструменты.</w:t>
      </w:r>
    </w:p>
    <w:p w:rsidR="001B23D0" w:rsidRPr="00165A10"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D563C0">
        <w:rPr>
          <w:rFonts w:ascii="Times New Roman" w:eastAsia="Times New Roman" w:hAnsi="Times New Roman" w:cs="Times New Roman"/>
          <w:spacing w:val="-4"/>
          <w:kern w:val="30"/>
          <w:sz w:val="30"/>
          <w:szCs w:val="30"/>
          <w:lang w:eastAsia="ru-RU"/>
        </w:rPr>
        <w:t>Макроэкономика как наука. Принципы расчета ВВП. Другие показатели</w:t>
      </w:r>
      <w:r w:rsidRPr="00165A10">
        <w:rPr>
          <w:rFonts w:ascii="Times New Roman" w:eastAsia="Times New Roman" w:hAnsi="Times New Roman" w:cs="Times New Roman"/>
          <w:sz w:val="30"/>
          <w:szCs w:val="30"/>
          <w:lang w:eastAsia="ru-RU"/>
        </w:rPr>
        <w:t xml:space="preserve"> системы национальных счетов. Понятие совокупного спроса. Понятие </w:t>
      </w:r>
      <w:r w:rsidRPr="00730431">
        <w:rPr>
          <w:rFonts w:ascii="Times New Roman" w:eastAsia="Times New Roman" w:hAnsi="Times New Roman" w:cs="Times New Roman"/>
          <w:spacing w:val="-6"/>
          <w:sz w:val="30"/>
          <w:szCs w:val="30"/>
          <w:lang w:eastAsia="ru-RU"/>
        </w:rPr>
        <w:t>совокупного предложения. Макроэкономическое равновесие и его изменения,</w:t>
      </w:r>
      <w:r w:rsidRPr="00165A10">
        <w:rPr>
          <w:rFonts w:ascii="Times New Roman" w:eastAsia="Times New Roman" w:hAnsi="Times New Roman" w:cs="Times New Roman"/>
          <w:sz w:val="30"/>
          <w:szCs w:val="30"/>
          <w:lang w:eastAsia="ru-RU"/>
        </w:rPr>
        <w:t xml:space="preserve"> </w:t>
      </w:r>
      <w:r w:rsidRPr="0095424E">
        <w:rPr>
          <w:rFonts w:ascii="Times New Roman" w:eastAsia="Times New Roman" w:hAnsi="Times New Roman" w:cs="Times New Roman"/>
          <w:spacing w:val="-16"/>
          <w:sz w:val="30"/>
          <w:szCs w:val="30"/>
          <w:lang w:eastAsia="ru-RU"/>
        </w:rPr>
        <w:t>модели. Экономический рост: понятие, показатели и факторы. Макроэкономическое</w:t>
      </w:r>
      <w:r w:rsidRPr="006C4B7C">
        <w:rPr>
          <w:rFonts w:ascii="Times New Roman" w:eastAsia="Times New Roman" w:hAnsi="Times New Roman" w:cs="Times New Roman"/>
          <w:spacing w:val="-6"/>
          <w:sz w:val="30"/>
          <w:szCs w:val="30"/>
          <w:lang w:eastAsia="ru-RU"/>
        </w:rPr>
        <w:t xml:space="preserve"> </w:t>
      </w:r>
      <w:r w:rsidRPr="0095424E">
        <w:rPr>
          <w:rFonts w:ascii="Times New Roman" w:eastAsia="Times New Roman" w:hAnsi="Times New Roman" w:cs="Times New Roman"/>
          <w:sz w:val="30"/>
          <w:szCs w:val="30"/>
          <w:lang w:eastAsia="ru-RU"/>
        </w:rPr>
        <w:t>равновесие и макроэкономическая политика в открытой экономике</w:t>
      </w:r>
      <w:r w:rsidRPr="00730431">
        <w:rPr>
          <w:rFonts w:ascii="Times New Roman" w:eastAsia="Times New Roman" w:hAnsi="Times New Roman" w:cs="Times New Roman"/>
          <w:spacing w:val="-14"/>
          <w:sz w:val="30"/>
          <w:szCs w:val="30"/>
          <w:lang w:eastAsia="ru-RU"/>
        </w:rPr>
        <w:t>. Трансформационная экономика. Макроэкономическая нестабильность</w:t>
      </w:r>
      <w:r w:rsidRPr="00165A10">
        <w:rPr>
          <w:rFonts w:ascii="Times New Roman" w:eastAsia="Times New Roman" w:hAnsi="Times New Roman" w:cs="Times New Roman"/>
          <w:sz w:val="30"/>
          <w:szCs w:val="30"/>
          <w:lang w:eastAsia="ru-RU"/>
        </w:rPr>
        <w:t xml:space="preserve"> и формы ее проявления. Цели макроэкономического регулирования. Денежно-кредитная система. Финансовый сектор и его структура.</w:t>
      </w:r>
    </w:p>
    <w:p w:rsidR="001B23D0" w:rsidRPr="00165A10"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sz w:val="30"/>
          <w:szCs w:val="30"/>
          <w:lang w:eastAsia="ru-RU"/>
        </w:rPr>
        <w:t>Мировая экономика (хозяйство) и предпосылки ее возникновения. Закрытая и открытая экономика. Международная торговля. Движение капитала. Миграция рабочей силы. Валютный рынок и валютный курс. Платежный баланс страны и его структура.</w:t>
      </w:r>
    </w:p>
    <w:p w:rsidR="001B23D0" w:rsidRPr="00165A10"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sz w:val="30"/>
          <w:szCs w:val="30"/>
          <w:lang w:eastAsia="ru-RU"/>
        </w:rPr>
        <w:t>В результате изучения учебной дисциплины студент должен:</w:t>
      </w:r>
    </w:p>
    <w:p w:rsidR="001B23D0" w:rsidRPr="00165A10"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i/>
          <w:iCs/>
          <w:sz w:val="30"/>
          <w:szCs w:val="30"/>
          <w:lang w:eastAsia="ru-RU"/>
        </w:rPr>
        <w:t>знать:</w:t>
      </w:r>
    </w:p>
    <w:p w:rsidR="001B23D0" w:rsidRPr="00730431" w:rsidRDefault="00730431" w:rsidP="00730431">
      <w:pPr>
        <w:widowControl w:val="0"/>
        <w:tabs>
          <w:tab w:val="left" w:pos="993"/>
        </w:tabs>
        <w:spacing w:after="0" w:line="240" w:lineRule="auto"/>
        <w:ind w:firstLine="709"/>
        <w:jc w:val="both"/>
        <w:rPr>
          <w:rFonts w:ascii="Times New Roman" w:hAnsi="Times New Roman" w:cs="Times New Roman"/>
          <w:sz w:val="30"/>
          <w:szCs w:val="30"/>
        </w:rPr>
      </w:pPr>
      <w:r w:rsidRPr="00730431">
        <w:rPr>
          <w:rFonts w:ascii="Times New Roman" w:hAnsi="Times New Roman" w:cs="Times New Roman"/>
          <w:spacing w:val="-12"/>
          <w:sz w:val="30"/>
          <w:szCs w:val="30"/>
        </w:rPr>
        <w:t xml:space="preserve">- </w:t>
      </w:r>
      <w:r w:rsidR="001B23D0" w:rsidRPr="00730431">
        <w:rPr>
          <w:rFonts w:ascii="Times New Roman" w:hAnsi="Times New Roman" w:cs="Times New Roman"/>
          <w:spacing w:val="-12"/>
          <w:sz w:val="30"/>
          <w:szCs w:val="30"/>
        </w:rPr>
        <w:t>закономерности поведения потребителей, производителей, собственников</w:t>
      </w:r>
      <w:r w:rsidR="001B23D0" w:rsidRPr="00730431">
        <w:rPr>
          <w:rFonts w:ascii="Times New Roman" w:hAnsi="Times New Roman" w:cs="Times New Roman"/>
          <w:sz w:val="30"/>
          <w:szCs w:val="30"/>
        </w:rPr>
        <w:t xml:space="preserve"> ресурсов в процессе функционирования экономической системы;</w:t>
      </w:r>
    </w:p>
    <w:p w:rsidR="001B23D0" w:rsidRPr="00730431" w:rsidRDefault="00DA0DB2" w:rsidP="00730431">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730431">
        <w:rPr>
          <w:rFonts w:ascii="Times New Roman" w:hAnsi="Times New Roman" w:cs="Times New Roman"/>
          <w:sz w:val="30"/>
          <w:szCs w:val="30"/>
        </w:rPr>
        <w:t xml:space="preserve">причины неэффективности рыночного механизма и особенности </w:t>
      </w:r>
      <w:r w:rsidR="001B23D0" w:rsidRPr="00DA0DB2">
        <w:rPr>
          <w:rFonts w:ascii="Times New Roman" w:hAnsi="Times New Roman" w:cs="Times New Roman"/>
          <w:spacing w:val="-4"/>
          <w:sz w:val="30"/>
          <w:szCs w:val="30"/>
        </w:rPr>
        <w:t>функционирования экономических субъектов в условиях неопределенности</w:t>
      </w:r>
      <w:r w:rsidR="001B23D0" w:rsidRPr="00730431">
        <w:rPr>
          <w:rFonts w:ascii="Times New Roman" w:hAnsi="Times New Roman" w:cs="Times New Roman"/>
          <w:sz w:val="30"/>
          <w:szCs w:val="30"/>
        </w:rPr>
        <w:t xml:space="preserve"> и риска;</w:t>
      </w:r>
    </w:p>
    <w:p w:rsidR="001B23D0" w:rsidRPr="00730431" w:rsidRDefault="001530A8" w:rsidP="00730431">
      <w:pPr>
        <w:widowControl w:val="0"/>
        <w:tabs>
          <w:tab w:val="left" w:pos="993"/>
        </w:tabs>
        <w:spacing w:after="0" w:line="240" w:lineRule="auto"/>
        <w:ind w:firstLine="709"/>
        <w:jc w:val="both"/>
        <w:rPr>
          <w:rFonts w:ascii="Times New Roman" w:hAnsi="Times New Roman" w:cs="Times New Roman"/>
          <w:sz w:val="30"/>
          <w:szCs w:val="30"/>
        </w:rPr>
      </w:pPr>
      <w:r w:rsidRPr="001530A8">
        <w:rPr>
          <w:rFonts w:ascii="Times New Roman" w:hAnsi="Times New Roman" w:cs="Times New Roman"/>
          <w:spacing w:val="-8"/>
          <w:sz w:val="30"/>
          <w:szCs w:val="30"/>
        </w:rPr>
        <w:t xml:space="preserve">- </w:t>
      </w:r>
      <w:r w:rsidR="001B23D0" w:rsidRPr="001530A8">
        <w:rPr>
          <w:rFonts w:ascii="Times New Roman" w:hAnsi="Times New Roman" w:cs="Times New Roman"/>
          <w:spacing w:val="-8"/>
          <w:sz w:val="30"/>
          <w:szCs w:val="30"/>
        </w:rPr>
        <w:t>основные макроэкономические показатели, статические и динамические</w:t>
      </w:r>
      <w:r w:rsidR="001B23D0" w:rsidRPr="00730431">
        <w:rPr>
          <w:rFonts w:ascii="Times New Roman" w:hAnsi="Times New Roman" w:cs="Times New Roman"/>
          <w:sz w:val="30"/>
          <w:szCs w:val="30"/>
        </w:rPr>
        <w:t xml:space="preserve"> модели макроэкономического развития;</w:t>
      </w:r>
    </w:p>
    <w:p w:rsidR="001B23D0" w:rsidRPr="00730431" w:rsidRDefault="001530A8" w:rsidP="00730431">
      <w:pPr>
        <w:widowControl w:val="0"/>
        <w:tabs>
          <w:tab w:val="left" w:pos="993"/>
        </w:tabs>
        <w:spacing w:after="0" w:line="240" w:lineRule="auto"/>
        <w:ind w:firstLine="709"/>
        <w:jc w:val="both"/>
        <w:rPr>
          <w:rFonts w:ascii="Times New Roman" w:hAnsi="Times New Roman" w:cs="Times New Roman"/>
          <w:sz w:val="30"/>
          <w:szCs w:val="30"/>
        </w:rPr>
      </w:pPr>
      <w:r w:rsidRPr="001530A8">
        <w:rPr>
          <w:rFonts w:ascii="Times New Roman" w:hAnsi="Times New Roman" w:cs="Times New Roman"/>
          <w:spacing w:val="-6"/>
          <w:sz w:val="30"/>
          <w:szCs w:val="30"/>
        </w:rPr>
        <w:t xml:space="preserve">- </w:t>
      </w:r>
      <w:r w:rsidR="001B23D0" w:rsidRPr="001530A8">
        <w:rPr>
          <w:rFonts w:ascii="Times New Roman" w:hAnsi="Times New Roman" w:cs="Times New Roman"/>
          <w:spacing w:val="-6"/>
          <w:sz w:val="30"/>
          <w:szCs w:val="30"/>
        </w:rPr>
        <w:t>современные концепции теорий экономического роста и направлений</w:t>
      </w:r>
      <w:r w:rsidR="001B23D0" w:rsidRPr="00730431">
        <w:rPr>
          <w:rFonts w:ascii="Times New Roman" w:hAnsi="Times New Roman" w:cs="Times New Roman"/>
          <w:sz w:val="30"/>
          <w:szCs w:val="30"/>
        </w:rPr>
        <w:t xml:space="preserve"> совершенствования макроэкономической политики;</w:t>
      </w:r>
    </w:p>
    <w:p w:rsidR="001B23D0" w:rsidRPr="00730431" w:rsidRDefault="001530A8" w:rsidP="00730431">
      <w:pPr>
        <w:widowControl w:val="0"/>
        <w:tabs>
          <w:tab w:val="left" w:pos="993"/>
        </w:tabs>
        <w:spacing w:after="0" w:line="240" w:lineRule="auto"/>
        <w:ind w:firstLine="709"/>
        <w:jc w:val="both"/>
        <w:rPr>
          <w:rFonts w:ascii="Times New Roman" w:eastAsia="Times New Roman" w:hAnsi="Times New Roman" w:cs="Times New Roman"/>
          <w:sz w:val="30"/>
          <w:szCs w:val="30"/>
          <w:lang w:eastAsia="ru-RU"/>
        </w:rPr>
      </w:pPr>
      <w:r>
        <w:rPr>
          <w:rFonts w:ascii="Times New Roman" w:hAnsi="Times New Roman" w:cs="Times New Roman"/>
          <w:sz w:val="30"/>
          <w:szCs w:val="30"/>
        </w:rPr>
        <w:t xml:space="preserve">- </w:t>
      </w:r>
      <w:r w:rsidR="001B23D0" w:rsidRPr="00730431">
        <w:rPr>
          <w:rFonts w:ascii="Times New Roman" w:hAnsi="Times New Roman" w:cs="Times New Roman"/>
          <w:sz w:val="30"/>
          <w:szCs w:val="30"/>
        </w:rPr>
        <w:t>место и ро</w:t>
      </w:r>
      <w:r w:rsidR="001B23D0" w:rsidRPr="00730431">
        <w:rPr>
          <w:rFonts w:ascii="Times New Roman" w:eastAsia="Times New Roman" w:hAnsi="Times New Roman" w:cs="Times New Roman"/>
          <w:sz w:val="30"/>
          <w:szCs w:val="30"/>
          <w:lang w:eastAsia="ru-RU"/>
        </w:rPr>
        <w:t>ль государства в трансформационной экономике;</w:t>
      </w:r>
    </w:p>
    <w:p w:rsidR="001B23D0" w:rsidRPr="00165A10"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i/>
          <w:iCs/>
          <w:sz w:val="30"/>
          <w:szCs w:val="30"/>
          <w:lang w:eastAsia="ru-RU"/>
        </w:rPr>
        <w:t>уметь:</w:t>
      </w:r>
    </w:p>
    <w:p w:rsidR="001B23D0" w:rsidRPr="001530A8" w:rsidRDefault="001530A8" w:rsidP="001530A8">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1530A8">
        <w:rPr>
          <w:rFonts w:ascii="Times New Roman" w:hAnsi="Times New Roman" w:cs="Times New Roman"/>
          <w:sz w:val="30"/>
          <w:szCs w:val="30"/>
        </w:rPr>
        <w:t>использовать основные микро- и макроэкономические модели для решения задач и анализа экономических ситуаций;</w:t>
      </w:r>
    </w:p>
    <w:p w:rsidR="001B23D0" w:rsidRPr="001530A8" w:rsidRDefault="001530A8" w:rsidP="001530A8">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1530A8">
        <w:rPr>
          <w:rFonts w:ascii="Times New Roman" w:hAnsi="Times New Roman" w:cs="Times New Roman"/>
          <w:sz w:val="30"/>
          <w:szCs w:val="30"/>
        </w:rPr>
        <w:t>выявлять основные факторы экономического роста страны;</w:t>
      </w:r>
    </w:p>
    <w:p w:rsidR="001B23D0" w:rsidRPr="001530A8" w:rsidRDefault="001530A8" w:rsidP="001530A8">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1530A8">
        <w:rPr>
          <w:rFonts w:ascii="Times New Roman" w:hAnsi="Times New Roman" w:cs="Times New Roman"/>
          <w:sz w:val="30"/>
          <w:szCs w:val="30"/>
        </w:rPr>
        <w:t>прогнозировать развитие микро- и макроэкономических процессов в будущем;</w:t>
      </w:r>
    </w:p>
    <w:p w:rsidR="001B23D0" w:rsidRPr="001530A8" w:rsidRDefault="001530A8" w:rsidP="001530A8">
      <w:pPr>
        <w:widowControl w:val="0"/>
        <w:tabs>
          <w:tab w:val="left" w:pos="993"/>
        </w:tabs>
        <w:spacing w:after="0" w:line="240" w:lineRule="auto"/>
        <w:ind w:firstLine="709"/>
        <w:jc w:val="both"/>
        <w:rPr>
          <w:rFonts w:ascii="Times New Roman" w:eastAsia="Times New Roman" w:hAnsi="Times New Roman" w:cs="Times New Roman"/>
          <w:sz w:val="30"/>
          <w:szCs w:val="30"/>
          <w:lang w:eastAsia="ru-RU"/>
        </w:rPr>
      </w:pPr>
      <w:r>
        <w:rPr>
          <w:rFonts w:ascii="Times New Roman" w:hAnsi="Times New Roman" w:cs="Times New Roman"/>
          <w:sz w:val="30"/>
          <w:szCs w:val="30"/>
        </w:rPr>
        <w:t xml:space="preserve">- </w:t>
      </w:r>
      <w:r w:rsidR="001B23D0" w:rsidRPr="001530A8">
        <w:rPr>
          <w:rFonts w:ascii="Times New Roman" w:hAnsi="Times New Roman" w:cs="Times New Roman"/>
          <w:sz w:val="30"/>
          <w:szCs w:val="30"/>
        </w:rPr>
        <w:t>выявлять направления и инструменты макроэкономического регулирования</w:t>
      </w:r>
      <w:r w:rsidR="001B23D0" w:rsidRPr="001530A8">
        <w:rPr>
          <w:rFonts w:ascii="Times New Roman" w:eastAsia="Times New Roman" w:hAnsi="Times New Roman" w:cs="Times New Roman"/>
          <w:sz w:val="30"/>
          <w:szCs w:val="30"/>
          <w:lang w:eastAsia="ru-RU"/>
        </w:rPr>
        <w:t>;</w:t>
      </w:r>
    </w:p>
    <w:p w:rsidR="001B23D0" w:rsidRPr="00165A10"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i/>
          <w:iCs/>
          <w:sz w:val="30"/>
          <w:szCs w:val="30"/>
          <w:lang w:eastAsia="ru-RU"/>
        </w:rPr>
        <w:t>владеть:</w:t>
      </w:r>
    </w:p>
    <w:p w:rsidR="001B23D0" w:rsidRPr="001530A8" w:rsidRDefault="001530A8" w:rsidP="001530A8">
      <w:pPr>
        <w:widowControl w:val="0"/>
        <w:tabs>
          <w:tab w:val="left" w:pos="993"/>
        </w:tabs>
        <w:spacing w:after="0" w:line="240" w:lineRule="auto"/>
        <w:ind w:firstLine="709"/>
        <w:jc w:val="both"/>
        <w:rPr>
          <w:rFonts w:ascii="Times New Roman" w:hAnsi="Times New Roman" w:cs="Times New Roman"/>
          <w:spacing w:val="-6"/>
          <w:sz w:val="30"/>
          <w:szCs w:val="30"/>
        </w:rPr>
      </w:pPr>
      <w:r w:rsidRPr="009D3FF4">
        <w:rPr>
          <w:rFonts w:ascii="Times New Roman" w:hAnsi="Times New Roman" w:cs="Times New Roman"/>
          <w:spacing w:val="-12"/>
          <w:sz w:val="30"/>
          <w:szCs w:val="30"/>
        </w:rPr>
        <w:t xml:space="preserve">- </w:t>
      </w:r>
      <w:r w:rsidR="001B23D0" w:rsidRPr="009D3FF4">
        <w:rPr>
          <w:rFonts w:ascii="Times New Roman" w:hAnsi="Times New Roman" w:cs="Times New Roman"/>
          <w:spacing w:val="-12"/>
          <w:sz w:val="30"/>
          <w:szCs w:val="30"/>
        </w:rPr>
        <w:t>навыками применения в практической деятельности теоретических знаний</w:t>
      </w:r>
      <w:r w:rsidR="001B23D0" w:rsidRPr="001530A8">
        <w:rPr>
          <w:rFonts w:ascii="Times New Roman" w:hAnsi="Times New Roman" w:cs="Times New Roman"/>
          <w:spacing w:val="-6"/>
          <w:sz w:val="30"/>
          <w:szCs w:val="30"/>
        </w:rPr>
        <w:t xml:space="preserve"> и умений в области выявления основных закономерностей функционирования экономики;</w:t>
      </w:r>
    </w:p>
    <w:p w:rsidR="001B23D0" w:rsidRPr="001530A8" w:rsidRDefault="001530A8" w:rsidP="001530A8">
      <w:pPr>
        <w:widowControl w:val="0"/>
        <w:tabs>
          <w:tab w:val="left" w:pos="993"/>
        </w:tabs>
        <w:spacing w:after="0" w:line="240" w:lineRule="auto"/>
        <w:ind w:firstLine="709"/>
        <w:jc w:val="both"/>
        <w:rPr>
          <w:rFonts w:ascii="Times New Roman" w:hAnsi="Times New Roman" w:cs="Times New Roman"/>
          <w:sz w:val="30"/>
          <w:szCs w:val="30"/>
        </w:rPr>
      </w:pPr>
      <w:r w:rsidRPr="009D3FF4">
        <w:rPr>
          <w:rFonts w:ascii="Times New Roman" w:hAnsi="Times New Roman" w:cs="Times New Roman"/>
          <w:spacing w:val="-12"/>
          <w:sz w:val="30"/>
          <w:szCs w:val="30"/>
        </w:rPr>
        <w:t xml:space="preserve">- </w:t>
      </w:r>
      <w:r w:rsidR="001B23D0" w:rsidRPr="009D3FF4">
        <w:rPr>
          <w:rFonts w:ascii="Times New Roman" w:hAnsi="Times New Roman" w:cs="Times New Roman"/>
          <w:spacing w:val="-12"/>
          <w:sz w:val="30"/>
          <w:szCs w:val="30"/>
        </w:rPr>
        <w:t>навыками оценки соотношения планируемого результата и затрачиваемых</w:t>
      </w:r>
      <w:r w:rsidR="001B23D0" w:rsidRPr="001530A8">
        <w:rPr>
          <w:rFonts w:ascii="Times New Roman" w:hAnsi="Times New Roman" w:cs="Times New Roman"/>
          <w:sz w:val="30"/>
          <w:szCs w:val="30"/>
        </w:rPr>
        <w:t xml:space="preserve"> ресурсов;</w:t>
      </w:r>
    </w:p>
    <w:p w:rsidR="001B23D0" w:rsidRPr="001530A8" w:rsidRDefault="001530A8" w:rsidP="001530A8">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1530A8">
        <w:rPr>
          <w:rFonts w:ascii="Times New Roman" w:hAnsi="Times New Roman" w:cs="Times New Roman"/>
          <w:sz w:val="30"/>
          <w:szCs w:val="30"/>
        </w:rPr>
        <w:t>навыками определения социальных, политических, экономических закономерностей и тенденций.</w:t>
      </w:r>
    </w:p>
    <w:p w:rsidR="001B23D0" w:rsidRPr="00165A10" w:rsidRDefault="001B23D0" w:rsidP="001530A8">
      <w:pPr>
        <w:spacing w:before="120"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b/>
          <w:bCs/>
          <w:sz w:val="30"/>
          <w:szCs w:val="30"/>
          <w:lang w:eastAsia="ru-RU"/>
        </w:rPr>
        <w:t>Информационные технологии в управленческой деятельности</w:t>
      </w:r>
    </w:p>
    <w:p w:rsidR="001B23D0" w:rsidRPr="00165A10"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spacing w:val="-8"/>
          <w:sz w:val="30"/>
          <w:szCs w:val="30"/>
          <w:lang w:eastAsia="ru-RU"/>
        </w:rPr>
        <w:t>Понятие информационных технологий (</w:t>
      </w:r>
      <w:proofErr w:type="gramStart"/>
      <w:r w:rsidRPr="00165A10">
        <w:rPr>
          <w:rFonts w:ascii="Times New Roman" w:eastAsia="Times New Roman" w:hAnsi="Times New Roman" w:cs="Times New Roman"/>
          <w:spacing w:val="-8"/>
          <w:sz w:val="30"/>
          <w:szCs w:val="30"/>
          <w:lang w:eastAsia="ru-RU"/>
        </w:rPr>
        <w:t>ИТ</w:t>
      </w:r>
      <w:proofErr w:type="gramEnd"/>
      <w:r w:rsidRPr="00165A10">
        <w:rPr>
          <w:rFonts w:ascii="Times New Roman" w:eastAsia="Times New Roman" w:hAnsi="Times New Roman" w:cs="Times New Roman"/>
          <w:spacing w:val="-8"/>
          <w:sz w:val="30"/>
          <w:szCs w:val="30"/>
          <w:lang w:eastAsia="ru-RU"/>
        </w:rPr>
        <w:t>). Понятие информационного</w:t>
      </w:r>
      <w:r w:rsidRPr="00165A10">
        <w:rPr>
          <w:rFonts w:ascii="Times New Roman" w:eastAsia="Times New Roman" w:hAnsi="Times New Roman" w:cs="Times New Roman"/>
          <w:sz w:val="30"/>
          <w:szCs w:val="30"/>
          <w:lang w:eastAsia="ru-RU"/>
        </w:rPr>
        <w:t xml:space="preserve"> </w:t>
      </w:r>
      <w:r w:rsidRPr="009D3FF4">
        <w:rPr>
          <w:rFonts w:ascii="Times New Roman" w:eastAsia="Times New Roman" w:hAnsi="Times New Roman" w:cs="Times New Roman"/>
          <w:spacing w:val="-8"/>
          <w:sz w:val="30"/>
          <w:szCs w:val="30"/>
          <w:lang w:eastAsia="ru-RU"/>
        </w:rPr>
        <w:t>ресурса. Государственная система правовой информации Республики Беларусь.</w:t>
      </w:r>
      <w:r w:rsidRPr="00165A10">
        <w:rPr>
          <w:rFonts w:ascii="Times New Roman" w:eastAsia="Times New Roman" w:hAnsi="Times New Roman" w:cs="Times New Roman"/>
          <w:sz w:val="30"/>
          <w:szCs w:val="30"/>
          <w:lang w:eastAsia="ru-RU"/>
        </w:rPr>
        <w:t xml:space="preserve"> Информационная безопасность.</w:t>
      </w:r>
    </w:p>
    <w:p w:rsidR="001B23D0" w:rsidRPr="00165A10"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1530A8">
        <w:rPr>
          <w:rFonts w:ascii="Times New Roman" w:eastAsia="Times New Roman" w:hAnsi="Times New Roman" w:cs="Times New Roman"/>
          <w:spacing w:val="-12"/>
          <w:sz w:val="30"/>
          <w:szCs w:val="30"/>
          <w:lang w:eastAsia="ru-RU"/>
        </w:rPr>
        <w:t>Тенденции развития технических средств компьютерных информационных</w:t>
      </w:r>
      <w:r w:rsidRPr="00165A10">
        <w:rPr>
          <w:rFonts w:ascii="Times New Roman" w:eastAsia="Times New Roman" w:hAnsi="Times New Roman" w:cs="Times New Roman"/>
          <w:sz w:val="30"/>
          <w:szCs w:val="30"/>
          <w:lang w:eastAsia="ru-RU"/>
        </w:rPr>
        <w:t xml:space="preserve"> технологий. Программное обеспечение (</w:t>
      </w:r>
      <w:proofErr w:type="gramStart"/>
      <w:r w:rsidRPr="00165A10">
        <w:rPr>
          <w:rFonts w:ascii="Times New Roman" w:eastAsia="Times New Roman" w:hAnsi="Times New Roman" w:cs="Times New Roman"/>
          <w:sz w:val="30"/>
          <w:szCs w:val="30"/>
          <w:lang w:eastAsia="ru-RU"/>
        </w:rPr>
        <w:t>ПО</w:t>
      </w:r>
      <w:proofErr w:type="gramEnd"/>
      <w:r w:rsidRPr="00165A10">
        <w:rPr>
          <w:rFonts w:ascii="Times New Roman" w:eastAsia="Times New Roman" w:hAnsi="Times New Roman" w:cs="Times New Roman"/>
          <w:sz w:val="30"/>
          <w:szCs w:val="30"/>
          <w:lang w:eastAsia="ru-RU"/>
        </w:rPr>
        <w:t xml:space="preserve">), </w:t>
      </w:r>
      <w:proofErr w:type="gramStart"/>
      <w:r w:rsidRPr="00165A10">
        <w:rPr>
          <w:rFonts w:ascii="Times New Roman" w:eastAsia="Times New Roman" w:hAnsi="Times New Roman" w:cs="Times New Roman"/>
          <w:sz w:val="30"/>
          <w:szCs w:val="30"/>
          <w:lang w:eastAsia="ru-RU"/>
        </w:rPr>
        <w:t>его</w:t>
      </w:r>
      <w:proofErr w:type="gramEnd"/>
      <w:r w:rsidRPr="00165A10">
        <w:rPr>
          <w:rFonts w:ascii="Times New Roman" w:eastAsia="Times New Roman" w:hAnsi="Times New Roman" w:cs="Times New Roman"/>
          <w:sz w:val="30"/>
          <w:szCs w:val="30"/>
          <w:lang w:eastAsia="ru-RU"/>
        </w:rPr>
        <w:t xml:space="preserve"> классификация.</w:t>
      </w:r>
    </w:p>
    <w:p w:rsidR="001B23D0" w:rsidRPr="00165A10"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sz w:val="30"/>
          <w:szCs w:val="30"/>
          <w:lang w:eastAsia="ru-RU"/>
        </w:rPr>
        <w:t>Программные средства подготовки текстовых документов.</w:t>
      </w:r>
    </w:p>
    <w:p w:rsidR="001B23D0" w:rsidRPr="00165A10"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sz w:val="30"/>
          <w:szCs w:val="30"/>
          <w:lang w:eastAsia="ru-RU"/>
        </w:rPr>
        <w:t>Табличные процессоры, их функциональные возможности.</w:t>
      </w:r>
    </w:p>
    <w:p w:rsidR="001B23D0" w:rsidRPr="00165A10"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spacing w:val="-6"/>
          <w:sz w:val="30"/>
          <w:szCs w:val="30"/>
          <w:lang w:eastAsia="ru-RU"/>
        </w:rPr>
        <w:t xml:space="preserve">Системы обработки графической информации. Компьютерная графика, ее классификация по способу формирования изображения, размерности и др. </w:t>
      </w:r>
      <w:r w:rsidRPr="001530A8">
        <w:rPr>
          <w:rFonts w:ascii="Times New Roman" w:eastAsia="Times New Roman" w:hAnsi="Times New Roman" w:cs="Times New Roman"/>
          <w:spacing w:val="-12"/>
          <w:sz w:val="30"/>
          <w:szCs w:val="30"/>
          <w:lang w:eastAsia="ru-RU"/>
        </w:rPr>
        <w:t>Системы создания динамических презентаций, их функциональные возможности.</w:t>
      </w:r>
    </w:p>
    <w:p w:rsidR="001B23D0" w:rsidRPr="00165A10"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sz w:val="30"/>
          <w:szCs w:val="30"/>
          <w:lang w:eastAsia="ru-RU"/>
        </w:rPr>
        <w:t xml:space="preserve">Базы данных. Модели данных. Этапы проектирования базы данных. </w:t>
      </w:r>
      <w:r w:rsidRPr="00165A10">
        <w:rPr>
          <w:rFonts w:ascii="Times New Roman" w:eastAsia="Times New Roman" w:hAnsi="Times New Roman" w:cs="Times New Roman"/>
          <w:spacing w:val="-6"/>
          <w:sz w:val="30"/>
          <w:szCs w:val="30"/>
          <w:lang w:eastAsia="ru-RU"/>
        </w:rPr>
        <w:t>Понятие системы управления базами данных (СУБД). Общая характеристика</w:t>
      </w:r>
      <w:r w:rsidRPr="00165A10">
        <w:rPr>
          <w:rFonts w:ascii="Times New Roman" w:eastAsia="Times New Roman" w:hAnsi="Times New Roman" w:cs="Times New Roman"/>
          <w:sz w:val="30"/>
          <w:szCs w:val="30"/>
          <w:lang w:eastAsia="ru-RU"/>
        </w:rPr>
        <w:t xml:space="preserve"> СУБД. Типы данных, обрабатываемых СУБД. Технология создания базы данных. Возможности и типы запросов. Способы проектирования форм и отчетов. Язык SQL в СУБД.</w:t>
      </w:r>
    </w:p>
    <w:p w:rsidR="001B23D0" w:rsidRPr="009426D9"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9426D9">
        <w:rPr>
          <w:rFonts w:ascii="Times New Roman" w:eastAsia="Times New Roman" w:hAnsi="Times New Roman" w:cs="Times New Roman"/>
          <w:sz w:val="30"/>
          <w:szCs w:val="30"/>
          <w:lang w:eastAsia="ru-RU"/>
        </w:rPr>
        <w:t xml:space="preserve">Компьютерные сети. Локальные компьютерные сети. Глобальная сеть </w:t>
      </w:r>
      <w:proofErr w:type="spellStart"/>
      <w:r w:rsidRPr="009426D9">
        <w:rPr>
          <w:rFonts w:ascii="Times New Roman" w:eastAsia="Times New Roman" w:hAnsi="Times New Roman" w:cs="Times New Roman"/>
          <w:sz w:val="30"/>
          <w:szCs w:val="30"/>
          <w:lang w:eastAsia="ru-RU"/>
        </w:rPr>
        <w:t>Internet</w:t>
      </w:r>
      <w:proofErr w:type="spellEnd"/>
      <w:r w:rsidRPr="009426D9">
        <w:rPr>
          <w:rFonts w:ascii="Times New Roman" w:eastAsia="Times New Roman" w:hAnsi="Times New Roman" w:cs="Times New Roman"/>
          <w:sz w:val="30"/>
          <w:szCs w:val="30"/>
          <w:lang w:eastAsia="ru-RU"/>
        </w:rPr>
        <w:t xml:space="preserve">. Структура, протоколы, сервисы сети </w:t>
      </w:r>
      <w:proofErr w:type="spellStart"/>
      <w:r w:rsidRPr="009426D9">
        <w:rPr>
          <w:rFonts w:ascii="Times New Roman" w:eastAsia="Times New Roman" w:hAnsi="Times New Roman" w:cs="Times New Roman"/>
          <w:sz w:val="30"/>
          <w:szCs w:val="30"/>
          <w:lang w:eastAsia="ru-RU"/>
        </w:rPr>
        <w:t>Internet</w:t>
      </w:r>
      <w:proofErr w:type="spellEnd"/>
      <w:r w:rsidRPr="009426D9">
        <w:rPr>
          <w:rFonts w:ascii="Times New Roman" w:eastAsia="Times New Roman" w:hAnsi="Times New Roman" w:cs="Times New Roman"/>
          <w:sz w:val="30"/>
          <w:szCs w:val="30"/>
          <w:lang w:eastAsia="ru-RU"/>
        </w:rPr>
        <w:t>. Язык гипертекстовой разметки HTML. Браузеры. Электронная почта.</w:t>
      </w:r>
    </w:p>
    <w:p w:rsidR="001B23D0" w:rsidRPr="00165A10"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sz w:val="30"/>
          <w:szCs w:val="30"/>
          <w:lang w:eastAsia="ru-RU"/>
        </w:rPr>
        <w:t>В результате изучения учебной дисциплины студент должен:</w:t>
      </w:r>
    </w:p>
    <w:p w:rsidR="001B23D0" w:rsidRPr="00165A10"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i/>
          <w:iCs/>
          <w:sz w:val="30"/>
          <w:szCs w:val="30"/>
          <w:lang w:eastAsia="ru-RU"/>
        </w:rPr>
        <w:t>знать:</w:t>
      </w:r>
    </w:p>
    <w:p w:rsidR="001B23D0" w:rsidRPr="009426D9" w:rsidRDefault="009426D9" w:rsidP="009426D9">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9426D9">
        <w:rPr>
          <w:rFonts w:ascii="Times New Roman" w:hAnsi="Times New Roman" w:cs="Times New Roman"/>
          <w:sz w:val="30"/>
          <w:szCs w:val="30"/>
        </w:rPr>
        <w:t>базовые понятия информационных технологий;</w:t>
      </w:r>
    </w:p>
    <w:p w:rsidR="001B23D0" w:rsidRPr="009426D9" w:rsidRDefault="009426D9" w:rsidP="009426D9">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9426D9">
        <w:rPr>
          <w:rFonts w:ascii="Times New Roman" w:hAnsi="Times New Roman" w:cs="Times New Roman"/>
          <w:sz w:val="30"/>
          <w:szCs w:val="30"/>
        </w:rPr>
        <w:t>технологии работы с электронными документами, таблицами;</w:t>
      </w:r>
    </w:p>
    <w:p w:rsidR="001B23D0" w:rsidRPr="009426D9" w:rsidRDefault="009426D9" w:rsidP="009426D9">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9426D9">
        <w:rPr>
          <w:rFonts w:ascii="Times New Roman" w:hAnsi="Times New Roman" w:cs="Times New Roman"/>
          <w:sz w:val="30"/>
          <w:szCs w:val="30"/>
        </w:rPr>
        <w:t>технологии организации, хранения и обработки баз данных;</w:t>
      </w:r>
    </w:p>
    <w:p w:rsidR="001B23D0" w:rsidRPr="009426D9" w:rsidRDefault="009426D9" w:rsidP="009426D9">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9426D9">
        <w:rPr>
          <w:rFonts w:ascii="Times New Roman" w:hAnsi="Times New Roman" w:cs="Times New Roman"/>
          <w:sz w:val="30"/>
          <w:szCs w:val="30"/>
        </w:rPr>
        <w:t>основные принципы работы в локальной компьютерной сети;</w:t>
      </w:r>
    </w:p>
    <w:p w:rsidR="001B23D0" w:rsidRPr="009D3FF4" w:rsidRDefault="009426D9" w:rsidP="009426D9">
      <w:pPr>
        <w:widowControl w:val="0"/>
        <w:tabs>
          <w:tab w:val="left" w:pos="993"/>
        </w:tabs>
        <w:spacing w:after="0" w:line="240" w:lineRule="auto"/>
        <w:ind w:firstLine="709"/>
        <w:jc w:val="both"/>
        <w:rPr>
          <w:rFonts w:ascii="Times New Roman" w:hAnsi="Times New Roman" w:cs="Times New Roman"/>
          <w:spacing w:val="-8"/>
          <w:sz w:val="30"/>
          <w:szCs w:val="30"/>
        </w:rPr>
      </w:pPr>
      <w:r w:rsidRPr="009D3FF4">
        <w:rPr>
          <w:rFonts w:ascii="Times New Roman" w:hAnsi="Times New Roman" w:cs="Times New Roman"/>
          <w:spacing w:val="-8"/>
          <w:sz w:val="30"/>
          <w:szCs w:val="30"/>
        </w:rPr>
        <w:t xml:space="preserve">- </w:t>
      </w:r>
      <w:r w:rsidR="001B23D0" w:rsidRPr="009D3FF4">
        <w:rPr>
          <w:rFonts w:ascii="Times New Roman" w:hAnsi="Times New Roman" w:cs="Times New Roman"/>
          <w:spacing w:val="-8"/>
          <w:sz w:val="30"/>
          <w:szCs w:val="30"/>
        </w:rPr>
        <w:t>основные принципы работы в глобальной компьютерной сети Интернет;</w:t>
      </w:r>
    </w:p>
    <w:p w:rsidR="001B23D0" w:rsidRPr="009426D9" w:rsidRDefault="009426D9" w:rsidP="009426D9">
      <w:pPr>
        <w:widowControl w:val="0"/>
        <w:tabs>
          <w:tab w:val="left" w:pos="993"/>
        </w:tabs>
        <w:spacing w:after="0" w:line="240" w:lineRule="auto"/>
        <w:ind w:firstLine="709"/>
        <w:jc w:val="both"/>
        <w:rPr>
          <w:rFonts w:ascii="Times New Roman" w:eastAsia="Times New Roman" w:hAnsi="Times New Roman" w:cs="Times New Roman"/>
          <w:sz w:val="30"/>
          <w:szCs w:val="30"/>
          <w:lang w:eastAsia="ru-RU"/>
        </w:rPr>
      </w:pPr>
      <w:r w:rsidRPr="009D3FF4">
        <w:rPr>
          <w:rFonts w:ascii="Times New Roman" w:hAnsi="Times New Roman" w:cs="Times New Roman"/>
          <w:spacing w:val="-6"/>
          <w:sz w:val="30"/>
          <w:szCs w:val="30"/>
        </w:rPr>
        <w:t xml:space="preserve">- </w:t>
      </w:r>
      <w:r w:rsidR="001B23D0" w:rsidRPr="009D3FF4">
        <w:rPr>
          <w:rFonts w:ascii="Times New Roman" w:hAnsi="Times New Roman" w:cs="Times New Roman"/>
          <w:spacing w:val="-6"/>
          <w:sz w:val="30"/>
          <w:szCs w:val="30"/>
        </w:rPr>
        <w:t>сведения о государственной системе правовой информации Республики</w:t>
      </w:r>
      <w:r w:rsidR="001B23D0" w:rsidRPr="009426D9">
        <w:rPr>
          <w:rFonts w:ascii="Times New Roman" w:hAnsi="Times New Roman" w:cs="Times New Roman"/>
          <w:sz w:val="30"/>
          <w:szCs w:val="30"/>
        </w:rPr>
        <w:t xml:space="preserve"> Беларусь</w:t>
      </w:r>
      <w:r w:rsidR="001B23D0" w:rsidRPr="009426D9">
        <w:rPr>
          <w:rFonts w:ascii="Times New Roman" w:eastAsia="Times New Roman" w:hAnsi="Times New Roman" w:cs="Times New Roman"/>
          <w:sz w:val="30"/>
          <w:szCs w:val="30"/>
          <w:lang w:eastAsia="ru-RU"/>
        </w:rPr>
        <w:t>;</w:t>
      </w:r>
    </w:p>
    <w:p w:rsidR="001B23D0" w:rsidRPr="00165A10"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i/>
          <w:iCs/>
          <w:sz w:val="30"/>
          <w:szCs w:val="30"/>
          <w:lang w:eastAsia="ru-RU"/>
        </w:rPr>
        <w:t>уметь:</w:t>
      </w:r>
    </w:p>
    <w:p w:rsidR="001B23D0" w:rsidRPr="009426D9" w:rsidRDefault="009426D9" w:rsidP="009426D9">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9426D9">
        <w:rPr>
          <w:rFonts w:ascii="Times New Roman" w:hAnsi="Times New Roman" w:cs="Times New Roman"/>
          <w:sz w:val="30"/>
          <w:szCs w:val="30"/>
        </w:rPr>
        <w:t xml:space="preserve">практически использовать пакеты MS </w:t>
      </w:r>
      <w:proofErr w:type="spellStart"/>
      <w:r w:rsidR="001B23D0" w:rsidRPr="009426D9">
        <w:rPr>
          <w:rFonts w:ascii="Times New Roman" w:hAnsi="Times New Roman" w:cs="Times New Roman"/>
          <w:sz w:val="30"/>
          <w:szCs w:val="30"/>
        </w:rPr>
        <w:t>Office</w:t>
      </w:r>
      <w:proofErr w:type="spellEnd"/>
      <w:r w:rsidR="001B23D0" w:rsidRPr="009426D9">
        <w:rPr>
          <w:rFonts w:ascii="Times New Roman" w:hAnsi="Times New Roman" w:cs="Times New Roman"/>
          <w:sz w:val="30"/>
          <w:szCs w:val="30"/>
        </w:rPr>
        <w:t xml:space="preserve"> при решении задач экономики и управления;</w:t>
      </w:r>
    </w:p>
    <w:p w:rsidR="001B23D0" w:rsidRPr="009426D9" w:rsidRDefault="009426D9" w:rsidP="009426D9">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9426D9">
        <w:rPr>
          <w:rFonts w:ascii="Times New Roman" w:hAnsi="Times New Roman" w:cs="Times New Roman"/>
          <w:sz w:val="30"/>
          <w:szCs w:val="30"/>
        </w:rPr>
        <w:t>организовывать грамотное создание, хранение, архивирование и обработку документов на автоматизированном месте управленца;</w:t>
      </w:r>
    </w:p>
    <w:p w:rsidR="001B23D0" w:rsidRPr="009426D9" w:rsidRDefault="009426D9" w:rsidP="009426D9">
      <w:pPr>
        <w:widowControl w:val="0"/>
        <w:tabs>
          <w:tab w:val="left" w:pos="993"/>
        </w:tabs>
        <w:spacing w:after="0" w:line="240" w:lineRule="auto"/>
        <w:ind w:firstLine="709"/>
        <w:jc w:val="both"/>
        <w:rPr>
          <w:rFonts w:ascii="Times New Roman" w:hAnsi="Times New Roman" w:cs="Times New Roman"/>
          <w:sz w:val="30"/>
          <w:szCs w:val="30"/>
        </w:rPr>
      </w:pPr>
      <w:r w:rsidRPr="009426D9">
        <w:rPr>
          <w:rFonts w:ascii="Times New Roman" w:hAnsi="Times New Roman" w:cs="Times New Roman"/>
          <w:spacing w:val="-10"/>
          <w:sz w:val="30"/>
          <w:szCs w:val="30"/>
        </w:rPr>
        <w:t xml:space="preserve">- </w:t>
      </w:r>
      <w:r w:rsidR="001B23D0" w:rsidRPr="009426D9">
        <w:rPr>
          <w:rFonts w:ascii="Times New Roman" w:hAnsi="Times New Roman" w:cs="Times New Roman"/>
          <w:spacing w:val="-10"/>
          <w:sz w:val="30"/>
          <w:szCs w:val="30"/>
        </w:rPr>
        <w:t>пользоваться приемами поиска информации в глобальной компьютерной</w:t>
      </w:r>
      <w:r w:rsidR="001B23D0" w:rsidRPr="009426D9">
        <w:rPr>
          <w:rFonts w:ascii="Times New Roman" w:hAnsi="Times New Roman" w:cs="Times New Roman"/>
          <w:sz w:val="30"/>
          <w:szCs w:val="30"/>
        </w:rPr>
        <w:t xml:space="preserve"> сети </w:t>
      </w:r>
      <w:proofErr w:type="spellStart"/>
      <w:r w:rsidR="001B23D0" w:rsidRPr="009426D9">
        <w:rPr>
          <w:rFonts w:ascii="Times New Roman" w:hAnsi="Times New Roman" w:cs="Times New Roman"/>
          <w:sz w:val="30"/>
          <w:szCs w:val="30"/>
        </w:rPr>
        <w:t>Internet</w:t>
      </w:r>
      <w:proofErr w:type="spellEnd"/>
      <w:r w:rsidR="001B23D0" w:rsidRPr="009426D9">
        <w:rPr>
          <w:rFonts w:ascii="Times New Roman" w:hAnsi="Times New Roman" w:cs="Times New Roman"/>
          <w:sz w:val="30"/>
          <w:szCs w:val="30"/>
        </w:rPr>
        <w:t>;</w:t>
      </w:r>
    </w:p>
    <w:p w:rsidR="001B23D0" w:rsidRPr="009426D9" w:rsidRDefault="009426D9" w:rsidP="009426D9">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9426D9">
        <w:rPr>
          <w:rFonts w:ascii="Times New Roman" w:hAnsi="Times New Roman" w:cs="Times New Roman"/>
          <w:sz w:val="30"/>
          <w:szCs w:val="30"/>
        </w:rPr>
        <w:t>использовать технологии создания компьютерных презентаций;</w:t>
      </w:r>
    </w:p>
    <w:p w:rsidR="001B23D0" w:rsidRPr="00226E69" w:rsidRDefault="009426D9" w:rsidP="009426D9">
      <w:pPr>
        <w:widowControl w:val="0"/>
        <w:tabs>
          <w:tab w:val="left" w:pos="993"/>
        </w:tabs>
        <w:spacing w:after="0" w:line="240" w:lineRule="auto"/>
        <w:ind w:firstLine="709"/>
        <w:jc w:val="both"/>
        <w:rPr>
          <w:rFonts w:ascii="Times New Roman" w:hAnsi="Times New Roman" w:cs="Times New Roman"/>
          <w:spacing w:val="-8"/>
          <w:sz w:val="30"/>
          <w:szCs w:val="30"/>
        </w:rPr>
      </w:pPr>
      <w:r w:rsidRPr="00226E69">
        <w:rPr>
          <w:rFonts w:ascii="Times New Roman" w:hAnsi="Times New Roman" w:cs="Times New Roman"/>
          <w:spacing w:val="-8"/>
          <w:sz w:val="30"/>
          <w:szCs w:val="30"/>
        </w:rPr>
        <w:t xml:space="preserve">- </w:t>
      </w:r>
      <w:r w:rsidR="001B23D0" w:rsidRPr="00226E69">
        <w:rPr>
          <w:rFonts w:ascii="Times New Roman" w:hAnsi="Times New Roman" w:cs="Times New Roman"/>
          <w:spacing w:val="-8"/>
          <w:sz w:val="30"/>
          <w:szCs w:val="30"/>
        </w:rPr>
        <w:t>использовать методы защиты информации для безопасной работы в сети;</w:t>
      </w:r>
    </w:p>
    <w:p w:rsidR="001B23D0" w:rsidRPr="00165A10" w:rsidRDefault="004061A1" w:rsidP="001B23D0">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i/>
          <w:iCs/>
          <w:sz w:val="30"/>
          <w:szCs w:val="30"/>
          <w:lang w:eastAsia="ru-RU"/>
        </w:rPr>
        <w:t>в</w:t>
      </w:r>
      <w:r w:rsidR="001B23D0" w:rsidRPr="004061A1">
        <w:rPr>
          <w:rFonts w:ascii="Times New Roman" w:eastAsia="Times New Roman" w:hAnsi="Times New Roman" w:cs="Times New Roman"/>
          <w:i/>
          <w:iCs/>
          <w:sz w:val="30"/>
          <w:szCs w:val="30"/>
          <w:lang w:eastAsia="ru-RU"/>
        </w:rPr>
        <w:t>ладеть</w:t>
      </w:r>
      <w:r>
        <w:rPr>
          <w:rFonts w:ascii="Times New Roman" w:eastAsia="Times New Roman" w:hAnsi="Times New Roman" w:cs="Times New Roman"/>
          <w:i/>
          <w:iCs/>
          <w:sz w:val="30"/>
          <w:szCs w:val="30"/>
          <w:lang w:eastAsia="ru-RU"/>
        </w:rPr>
        <w:t>:</w:t>
      </w:r>
    </w:p>
    <w:p w:rsidR="001B23D0" w:rsidRPr="004061A1" w:rsidRDefault="009426D9" w:rsidP="009426D9">
      <w:pPr>
        <w:widowControl w:val="0"/>
        <w:tabs>
          <w:tab w:val="left" w:pos="993"/>
        </w:tabs>
        <w:spacing w:after="0" w:line="240" w:lineRule="auto"/>
        <w:ind w:firstLine="709"/>
        <w:jc w:val="both"/>
        <w:rPr>
          <w:rFonts w:ascii="Times New Roman" w:hAnsi="Times New Roman" w:cs="Times New Roman"/>
          <w:sz w:val="30"/>
          <w:szCs w:val="30"/>
        </w:rPr>
      </w:pPr>
      <w:r w:rsidRPr="004061A1">
        <w:rPr>
          <w:rFonts w:ascii="Times New Roman" w:hAnsi="Times New Roman" w:cs="Times New Roman"/>
          <w:spacing w:val="-14"/>
          <w:sz w:val="30"/>
          <w:szCs w:val="30"/>
        </w:rPr>
        <w:t xml:space="preserve">- </w:t>
      </w:r>
      <w:r w:rsidR="004061A1" w:rsidRPr="004061A1">
        <w:rPr>
          <w:rFonts w:ascii="Times New Roman" w:eastAsia="Times New Roman" w:hAnsi="Times New Roman" w:cs="Times New Roman"/>
          <w:iCs/>
          <w:spacing w:val="-14"/>
          <w:sz w:val="30"/>
          <w:szCs w:val="30"/>
          <w:lang w:eastAsia="ru-RU"/>
        </w:rPr>
        <w:t>навыками</w:t>
      </w:r>
      <w:r w:rsidR="004061A1" w:rsidRPr="004061A1">
        <w:rPr>
          <w:rFonts w:ascii="Times New Roman" w:hAnsi="Times New Roman" w:cs="Times New Roman"/>
          <w:spacing w:val="-14"/>
          <w:sz w:val="30"/>
          <w:szCs w:val="30"/>
        </w:rPr>
        <w:t xml:space="preserve"> </w:t>
      </w:r>
      <w:r w:rsidR="001B23D0" w:rsidRPr="004061A1">
        <w:rPr>
          <w:rFonts w:ascii="Times New Roman" w:hAnsi="Times New Roman" w:cs="Times New Roman"/>
          <w:spacing w:val="-14"/>
          <w:sz w:val="30"/>
          <w:szCs w:val="30"/>
        </w:rPr>
        <w:t xml:space="preserve">использования современных пакетов MS </w:t>
      </w:r>
      <w:proofErr w:type="spellStart"/>
      <w:r w:rsidR="001B23D0" w:rsidRPr="004061A1">
        <w:rPr>
          <w:rFonts w:ascii="Times New Roman" w:hAnsi="Times New Roman" w:cs="Times New Roman"/>
          <w:spacing w:val="-14"/>
          <w:sz w:val="30"/>
          <w:szCs w:val="30"/>
        </w:rPr>
        <w:t>Office</w:t>
      </w:r>
      <w:proofErr w:type="spellEnd"/>
      <w:r w:rsidR="001B23D0" w:rsidRPr="004061A1">
        <w:rPr>
          <w:rFonts w:ascii="Times New Roman" w:hAnsi="Times New Roman" w:cs="Times New Roman"/>
          <w:spacing w:val="-14"/>
          <w:sz w:val="30"/>
          <w:szCs w:val="30"/>
        </w:rPr>
        <w:t>, обеспечивающих</w:t>
      </w:r>
      <w:r w:rsidR="001B23D0" w:rsidRPr="004061A1">
        <w:rPr>
          <w:rFonts w:ascii="Times New Roman" w:hAnsi="Times New Roman" w:cs="Times New Roman"/>
          <w:sz w:val="30"/>
          <w:szCs w:val="30"/>
        </w:rPr>
        <w:t xml:space="preserve"> автоматизированные процедуры обработки данных, представленных в виде текстов, таблиц, диаграмм, организационных схем;</w:t>
      </w:r>
    </w:p>
    <w:p w:rsidR="001B23D0" w:rsidRPr="004061A1" w:rsidRDefault="009426D9" w:rsidP="009426D9">
      <w:pPr>
        <w:widowControl w:val="0"/>
        <w:tabs>
          <w:tab w:val="left" w:pos="993"/>
        </w:tabs>
        <w:spacing w:after="0" w:line="240" w:lineRule="auto"/>
        <w:ind w:firstLine="709"/>
        <w:jc w:val="both"/>
        <w:rPr>
          <w:rFonts w:ascii="Times New Roman" w:hAnsi="Times New Roman" w:cs="Times New Roman"/>
          <w:sz w:val="30"/>
          <w:szCs w:val="30"/>
        </w:rPr>
      </w:pPr>
      <w:r w:rsidRPr="004061A1">
        <w:rPr>
          <w:rFonts w:ascii="Times New Roman" w:hAnsi="Times New Roman" w:cs="Times New Roman"/>
          <w:sz w:val="30"/>
          <w:szCs w:val="30"/>
        </w:rPr>
        <w:t xml:space="preserve">- </w:t>
      </w:r>
      <w:r w:rsidR="004061A1" w:rsidRPr="004061A1">
        <w:rPr>
          <w:rFonts w:ascii="Times New Roman" w:eastAsia="Times New Roman" w:hAnsi="Times New Roman" w:cs="Times New Roman"/>
          <w:iCs/>
          <w:sz w:val="30"/>
          <w:szCs w:val="30"/>
          <w:lang w:eastAsia="ru-RU"/>
        </w:rPr>
        <w:t>навыками</w:t>
      </w:r>
      <w:r w:rsidR="004061A1" w:rsidRPr="004061A1">
        <w:rPr>
          <w:rFonts w:ascii="Times New Roman" w:hAnsi="Times New Roman" w:cs="Times New Roman"/>
          <w:sz w:val="30"/>
          <w:szCs w:val="30"/>
        </w:rPr>
        <w:t xml:space="preserve"> </w:t>
      </w:r>
      <w:r w:rsidR="001B23D0" w:rsidRPr="004061A1">
        <w:rPr>
          <w:rFonts w:ascii="Times New Roman" w:hAnsi="Times New Roman" w:cs="Times New Roman"/>
          <w:sz w:val="30"/>
          <w:szCs w:val="30"/>
        </w:rPr>
        <w:t xml:space="preserve">навигации и поиска информации в </w:t>
      </w:r>
      <w:proofErr w:type="spellStart"/>
      <w:r w:rsidR="001B23D0" w:rsidRPr="004061A1">
        <w:rPr>
          <w:rFonts w:ascii="Times New Roman" w:hAnsi="Times New Roman" w:cs="Times New Roman"/>
          <w:sz w:val="30"/>
          <w:szCs w:val="30"/>
        </w:rPr>
        <w:t>Internet</w:t>
      </w:r>
      <w:proofErr w:type="spellEnd"/>
      <w:r w:rsidR="001B23D0" w:rsidRPr="004061A1">
        <w:rPr>
          <w:rFonts w:ascii="Times New Roman" w:hAnsi="Times New Roman" w:cs="Times New Roman"/>
          <w:sz w:val="30"/>
          <w:szCs w:val="30"/>
        </w:rPr>
        <w:t>;</w:t>
      </w:r>
    </w:p>
    <w:p w:rsidR="001B23D0" w:rsidRPr="004061A1" w:rsidRDefault="009426D9" w:rsidP="009426D9">
      <w:pPr>
        <w:widowControl w:val="0"/>
        <w:tabs>
          <w:tab w:val="left" w:pos="993"/>
        </w:tabs>
        <w:spacing w:after="0" w:line="240" w:lineRule="auto"/>
        <w:ind w:firstLine="709"/>
        <w:jc w:val="both"/>
        <w:rPr>
          <w:rFonts w:ascii="Times New Roman" w:hAnsi="Times New Roman" w:cs="Times New Roman"/>
          <w:spacing w:val="-12"/>
          <w:sz w:val="30"/>
          <w:szCs w:val="30"/>
        </w:rPr>
      </w:pPr>
      <w:r w:rsidRPr="004061A1">
        <w:rPr>
          <w:rFonts w:ascii="Times New Roman" w:hAnsi="Times New Roman" w:cs="Times New Roman"/>
          <w:spacing w:val="-12"/>
          <w:sz w:val="30"/>
          <w:szCs w:val="30"/>
        </w:rPr>
        <w:t xml:space="preserve">- </w:t>
      </w:r>
      <w:r w:rsidR="004061A1" w:rsidRPr="004061A1">
        <w:rPr>
          <w:rFonts w:ascii="Times New Roman" w:eastAsia="Times New Roman" w:hAnsi="Times New Roman" w:cs="Times New Roman"/>
          <w:iCs/>
          <w:sz w:val="30"/>
          <w:szCs w:val="30"/>
          <w:lang w:eastAsia="ru-RU"/>
        </w:rPr>
        <w:t>навыками</w:t>
      </w:r>
      <w:r w:rsidR="004061A1" w:rsidRPr="004061A1">
        <w:rPr>
          <w:rFonts w:ascii="Times New Roman" w:hAnsi="Times New Roman" w:cs="Times New Roman"/>
          <w:spacing w:val="-12"/>
          <w:sz w:val="30"/>
          <w:szCs w:val="30"/>
        </w:rPr>
        <w:t xml:space="preserve"> </w:t>
      </w:r>
      <w:r w:rsidR="001B23D0" w:rsidRPr="004061A1">
        <w:rPr>
          <w:rFonts w:ascii="Times New Roman" w:hAnsi="Times New Roman" w:cs="Times New Roman"/>
          <w:spacing w:val="-12"/>
          <w:sz w:val="30"/>
          <w:szCs w:val="30"/>
        </w:rPr>
        <w:t>применения информационных технологий в управленческой деятельности;</w:t>
      </w:r>
    </w:p>
    <w:p w:rsidR="001B23D0" w:rsidRPr="009426D9" w:rsidRDefault="009426D9" w:rsidP="009426D9">
      <w:pPr>
        <w:widowControl w:val="0"/>
        <w:tabs>
          <w:tab w:val="left" w:pos="993"/>
        </w:tabs>
        <w:spacing w:after="0" w:line="240" w:lineRule="auto"/>
        <w:ind w:firstLine="709"/>
        <w:jc w:val="both"/>
        <w:rPr>
          <w:rFonts w:ascii="Times New Roman" w:eastAsia="Times New Roman" w:hAnsi="Times New Roman" w:cs="Times New Roman"/>
          <w:sz w:val="30"/>
          <w:szCs w:val="30"/>
          <w:lang w:eastAsia="ru-RU"/>
        </w:rPr>
      </w:pPr>
      <w:r w:rsidRPr="004061A1">
        <w:rPr>
          <w:rFonts w:ascii="Times New Roman" w:hAnsi="Times New Roman" w:cs="Times New Roman"/>
          <w:sz w:val="30"/>
          <w:szCs w:val="30"/>
        </w:rPr>
        <w:t xml:space="preserve">- </w:t>
      </w:r>
      <w:r w:rsidR="004061A1" w:rsidRPr="004061A1">
        <w:rPr>
          <w:rFonts w:ascii="Times New Roman" w:eastAsia="Times New Roman" w:hAnsi="Times New Roman" w:cs="Times New Roman"/>
          <w:iCs/>
          <w:sz w:val="30"/>
          <w:szCs w:val="30"/>
          <w:lang w:eastAsia="ru-RU"/>
        </w:rPr>
        <w:t>навыками</w:t>
      </w:r>
      <w:r w:rsidR="004061A1" w:rsidRPr="004061A1">
        <w:rPr>
          <w:rFonts w:ascii="Times New Roman" w:hAnsi="Times New Roman" w:cs="Times New Roman"/>
          <w:sz w:val="30"/>
          <w:szCs w:val="30"/>
        </w:rPr>
        <w:t xml:space="preserve"> </w:t>
      </w:r>
      <w:r w:rsidR="001B23D0" w:rsidRPr="004061A1">
        <w:rPr>
          <w:rFonts w:ascii="Times New Roman" w:hAnsi="Times New Roman" w:cs="Times New Roman"/>
          <w:sz w:val="30"/>
          <w:szCs w:val="30"/>
        </w:rPr>
        <w:t>обработки</w:t>
      </w:r>
      <w:r w:rsidR="001B23D0" w:rsidRPr="009426D9">
        <w:rPr>
          <w:rFonts w:ascii="Times New Roman" w:eastAsia="Times New Roman" w:hAnsi="Times New Roman" w:cs="Times New Roman"/>
          <w:sz w:val="30"/>
          <w:szCs w:val="30"/>
          <w:lang w:eastAsia="ru-RU"/>
        </w:rPr>
        <w:t xml:space="preserve"> управленческой и экономической информации.</w:t>
      </w:r>
    </w:p>
    <w:p w:rsidR="001B23D0" w:rsidRPr="00165A10" w:rsidRDefault="001B23D0" w:rsidP="009426D9">
      <w:pPr>
        <w:spacing w:before="120"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b/>
          <w:bCs/>
          <w:sz w:val="30"/>
          <w:szCs w:val="30"/>
          <w:lang w:eastAsia="ru-RU"/>
        </w:rPr>
        <w:t>Государственное управление</w:t>
      </w:r>
    </w:p>
    <w:p w:rsidR="001B23D0" w:rsidRPr="00165A10"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sz w:val="30"/>
          <w:szCs w:val="30"/>
          <w:lang w:eastAsia="ru-RU"/>
        </w:rPr>
        <w:t xml:space="preserve">Понятие, сущность и характеристика государственного управления. Становление и развитие теории и практики государственного управления. Методологические основы государственного управления. Цели, функции и методы государственного управления. Особенности функционирования системы государственного управления. Научные основы организации </w:t>
      </w:r>
      <w:r w:rsidRPr="00165A10">
        <w:rPr>
          <w:rFonts w:ascii="Times New Roman" w:eastAsia="Times New Roman" w:hAnsi="Times New Roman" w:cs="Times New Roman"/>
          <w:spacing w:val="-6"/>
          <w:sz w:val="30"/>
          <w:szCs w:val="30"/>
          <w:lang w:eastAsia="ru-RU"/>
        </w:rPr>
        <w:t>государственного управления. Государственный аппарат и государственные</w:t>
      </w:r>
      <w:r w:rsidRPr="00165A10">
        <w:rPr>
          <w:rFonts w:ascii="Times New Roman" w:eastAsia="Times New Roman" w:hAnsi="Times New Roman" w:cs="Times New Roman"/>
          <w:sz w:val="30"/>
          <w:szCs w:val="30"/>
          <w:lang w:eastAsia="ru-RU"/>
        </w:rPr>
        <w:t xml:space="preserve"> органы в системе государственного управления.</w:t>
      </w:r>
    </w:p>
    <w:p w:rsidR="001B23D0" w:rsidRPr="009426D9"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sz w:val="30"/>
          <w:szCs w:val="30"/>
          <w:lang w:eastAsia="ru-RU"/>
        </w:rPr>
        <w:t xml:space="preserve">Управленческие процессы и управленческие решения. Методология </w:t>
      </w:r>
      <w:r w:rsidRPr="009426D9">
        <w:rPr>
          <w:rFonts w:ascii="Times New Roman" w:eastAsia="Times New Roman" w:hAnsi="Times New Roman" w:cs="Times New Roman"/>
          <w:spacing w:val="-4"/>
          <w:sz w:val="30"/>
          <w:szCs w:val="30"/>
          <w:lang w:eastAsia="ru-RU"/>
        </w:rPr>
        <w:t>разработки государственно-управленческих решений. Выработка и принятие</w:t>
      </w:r>
      <w:r w:rsidRPr="00165A10">
        <w:rPr>
          <w:rFonts w:ascii="Times New Roman" w:eastAsia="Times New Roman" w:hAnsi="Times New Roman" w:cs="Times New Roman"/>
          <w:sz w:val="30"/>
          <w:szCs w:val="30"/>
          <w:lang w:eastAsia="ru-RU"/>
        </w:rPr>
        <w:t xml:space="preserve"> </w:t>
      </w:r>
      <w:r w:rsidRPr="00F55836">
        <w:rPr>
          <w:rFonts w:ascii="Times New Roman" w:eastAsia="Times New Roman" w:hAnsi="Times New Roman" w:cs="Times New Roman"/>
          <w:spacing w:val="-12"/>
          <w:sz w:val="30"/>
          <w:szCs w:val="30"/>
          <w:lang w:eastAsia="ru-RU"/>
        </w:rPr>
        <w:t xml:space="preserve">управленческих решений. Реализация и </w:t>
      </w:r>
      <w:proofErr w:type="gramStart"/>
      <w:r w:rsidRPr="00F55836">
        <w:rPr>
          <w:rFonts w:ascii="Times New Roman" w:eastAsia="Times New Roman" w:hAnsi="Times New Roman" w:cs="Times New Roman"/>
          <w:spacing w:val="-12"/>
          <w:sz w:val="30"/>
          <w:szCs w:val="30"/>
          <w:lang w:eastAsia="ru-RU"/>
        </w:rPr>
        <w:t>контроль за</w:t>
      </w:r>
      <w:proofErr w:type="gramEnd"/>
      <w:r w:rsidRPr="00F55836">
        <w:rPr>
          <w:rFonts w:ascii="Times New Roman" w:eastAsia="Times New Roman" w:hAnsi="Times New Roman" w:cs="Times New Roman"/>
          <w:spacing w:val="-12"/>
          <w:sz w:val="30"/>
          <w:szCs w:val="30"/>
          <w:lang w:eastAsia="ru-RU"/>
        </w:rPr>
        <w:t xml:space="preserve"> выполнением управленческих</w:t>
      </w:r>
      <w:r w:rsidRPr="009426D9">
        <w:rPr>
          <w:rFonts w:ascii="Times New Roman" w:eastAsia="Times New Roman" w:hAnsi="Times New Roman" w:cs="Times New Roman"/>
          <w:sz w:val="30"/>
          <w:szCs w:val="30"/>
          <w:lang w:eastAsia="ru-RU"/>
        </w:rPr>
        <w:t xml:space="preserve"> </w:t>
      </w:r>
      <w:r w:rsidRPr="00F55836">
        <w:rPr>
          <w:rFonts w:ascii="Times New Roman" w:eastAsia="Times New Roman" w:hAnsi="Times New Roman" w:cs="Times New Roman"/>
          <w:spacing w:val="-12"/>
          <w:sz w:val="30"/>
          <w:szCs w:val="30"/>
          <w:lang w:eastAsia="ru-RU"/>
        </w:rPr>
        <w:t>решений. Управленческие технологии. Инновации в государственном управлении</w:t>
      </w:r>
      <w:r w:rsidRPr="009426D9">
        <w:rPr>
          <w:rFonts w:ascii="Times New Roman" w:eastAsia="Times New Roman" w:hAnsi="Times New Roman" w:cs="Times New Roman"/>
          <w:spacing w:val="-12"/>
          <w:sz w:val="30"/>
          <w:szCs w:val="30"/>
          <w:lang w:eastAsia="ru-RU"/>
        </w:rPr>
        <w:t xml:space="preserve"> </w:t>
      </w:r>
      <w:r w:rsidRPr="00F55836">
        <w:rPr>
          <w:rFonts w:ascii="Times New Roman" w:eastAsia="Times New Roman" w:hAnsi="Times New Roman" w:cs="Times New Roman"/>
          <w:sz w:val="30"/>
          <w:szCs w:val="30"/>
          <w:lang w:eastAsia="ru-RU"/>
        </w:rPr>
        <w:t>Республики Беларусь. Теоретико-методологические основы общей теории</w:t>
      </w:r>
      <w:r w:rsidRPr="00F55836">
        <w:rPr>
          <w:rFonts w:ascii="Times New Roman" w:eastAsia="Times New Roman" w:hAnsi="Times New Roman" w:cs="Times New Roman"/>
          <w:spacing w:val="-12"/>
          <w:sz w:val="30"/>
          <w:szCs w:val="30"/>
          <w:lang w:eastAsia="ru-RU"/>
        </w:rPr>
        <w:t xml:space="preserve"> национальной</w:t>
      </w:r>
      <w:r w:rsidRPr="009426D9">
        <w:rPr>
          <w:rFonts w:ascii="Times New Roman" w:eastAsia="Times New Roman" w:hAnsi="Times New Roman" w:cs="Times New Roman"/>
          <w:spacing w:val="-8"/>
          <w:sz w:val="30"/>
          <w:szCs w:val="30"/>
          <w:lang w:eastAsia="ru-RU"/>
        </w:rPr>
        <w:t xml:space="preserve"> безопасности. Государственная кадровая</w:t>
      </w:r>
      <w:r w:rsidRPr="009426D9">
        <w:rPr>
          <w:rFonts w:ascii="Times New Roman" w:eastAsia="Times New Roman" w:hAnsi="Times New Roman" w:cs="Times New Roman"/>
          <w:sz w:val="30"/>
          <w:szCs w:val="30"/>
          <w:lang w:eastAsia="ru-RU"/>
        </w:rPr>
        <w:t xml:space="preserve"> политика как система управления человеческими ресурсами.</w:t>
      </w:r>
    </w:p>
    <w:p w:rsidR="001B23D0" w:rsidRPr="00165A10"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sz w:val="30"/>
          <w:szCs w:val="30"/>
          <w:lang w:eastAsia="ru-RU"/>
        </w:rPr>
        <w:t>В результате изучения учебной дисциплины студент должен:</w:t>
      </w:r>
    </w:p>
    <w:p w:rsidR="001B23D0" w:rsidRPr="00165A10"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i/>
          <w:iCs/>
          <w:sz w:val="30"/>
          <w:szCs w:val="30"/>
          <w:lang w:eastAsia="ru-RU"/>
        </w:rPr>
        <w:t>знать:</w:t>
      </w:r>
    </w:p>
    <w:p w:rsidR="001B23D0" w:rsidRPr="009426D9" w:rsidRDefault="009426D9" w:rsidP="009426D9">
      <w:pPr>
        <w:widowControl w:val="0"/>
        <w:tabs>
          <w:tab w:val="left" w:pos="993"/>
        </w:tabs>
        <w:spacing w:after="0" w:line="240" w:lineRule="auto"/>
        <w:ind w:firstLine="709"/>
        <w:jc w:val="both"/>
        <w:rPr>
          <w:rFonts w:ascii="Times New Roman" w:hAnsi="Times New Roman" w:cs="Times New Roman"/>
          <w:spacing w:val="-4"/>
          <w:sz w:val="30"/>
          <w:szCs w:val="30"/>
        </w:rPr>
      </w:pPr>
      <w:r>
        <w:rPr>
          <w:rFonts w:ascii="Times New Roman" w:hAnsi="Times New Roman" w:cs="Times New Roman"/>
          <w:spacing w:val="-4"/>
          <w:sz w:val="30"/>
          <w:szCs w:val="30"/>
        </w:rPr>
        <w:t xml:space="preserve">- </w:t>
      </w:r>
      <w:r w:rsidR="001B23D0" w:rsidRPr="009426D9">
        <w:rPr>
          <w:rFonts w:ascii="Times New Roman" w:hAnsi="Times New Roman" w:cs="Times New Roman"/>
          <w:spacing w:val="-4"/>
          <w:sz w:val="30"/>
          <w:szCs w:val="30"/>
        </w:rPr>
        <w:t>используемый в государственном управлении понятийный аппарат;</w:t>
      </w:r>
    </w:p>
    <w:p w:rsidR="001B23D0" w:rsidRPr="009426D9" w:rsidRDefault="009426D9" w:rsidP="009426D9">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9426D9">
        <w:rPr>
          <w:rFonts w:ascii="Times New Roman" w:hAnsi="Times New Roman" w:cs="Times New Roman"/>
          <w:sz w:val="30"/>
          <w:szCs w:val="30"/>
        </w:rPr>
        <w:t>специфику, цели и задачи государственного управления;</w:t>
      </w:r>
    </w:p>
    <w:p w:rsidR="001B23D0" w:rsidRPr="009426D9" w:rsidRDefault="009426D9" w:rsidP="009426D9">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9426D9">
        <w:rPr>
          <w:rFonts w:ascii="Times New Roman" w:hAnsi="Times New Roman" w:cs="Times New Roman"/>
          <w:sz w:val="30"/>
          <w:szCs w:val="30"/>
        </w:rPr>
        <w:t>теоретические основы государственного управления;</w:t>
      </w:r>
    </w:p>
    <w:p w:rsidR="001B23D0" w:rsidRPr="009426D9" w:rsidRDefault="009426D9" w:rsidP="009426D9">
      <w:pPr>
        <w:widowControl w:val="0"/>
        <w:tabs>
          <w:tab w:val="left" w:pos="993"/>
        </w:tabs>
        <w:spacing w:after="0" w:line="240" w:lineRule="auto"/>
        <w:ind w:firstLine="709"/>
        <w:jc w:val="both"/>
        <w:rPr>
          <w:rFonts w:ascii="Times New Roman" w:hAnsi="Times New Roman" w:cs="Times New Roman"/>
          <w:spacing w:val="-6"/>
          <w:sz w:val="30"/>
          <w:szCs w:val="30"/>
        </w:rPr>
      </w:pPr>
      <w:r>
        <w:rPr>
          <w:rFonts w:ascii="Times New Roman" w:hAnsi="Times New Roman" w:cs="Times New Roman"/>
          <w:spacing w:val="-6"/>
          <w:sz w:val="30"/>
          <w:szCs w:val="30"/>
        </w:rPr>
        <w:t xml:space="preserve">- </w:t>
      </w:r>
      <w:r w:rsidR="001B23D0" w:rsidRPr="009426D9">
        <w:rPr>
          <w:rFonts w:ascii="Times New Roman" w:hAnsi="Times New Roman" w:cs="Times New Roman"/>
          <w:spacing w:val="-6"/>
          <w:sz w:val="30"/>
          <w:szCs w:val="30"/>
        </w:rPr>
        <w:t>методологию формирования системы государственного управления;</w:t>
      </w:r>
    </w:p>
    <w:p w:rsidR="001B23D0" w:rsidRPr="009426D9" w:rsidRDefault="009426D9" w:rsidP="009426D9">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9426D9">
        <w:rPr>
          <w:rFonts w:ascii="Times New Roman" w:hAnsi="Times New Roman" w:cs="Times New Roman"/>
          <w:sz w:val="30"/>
          <w:szCs w:val="30"/>
        </w:rPr>
        <w:t>научные школы и концепции государственного управления;</w:t>
      </w:r>
    </w:p>
    <w:p w:rsidR="001B23D0" w:rsidRPr="009426D9" w:rsidRDefault="009426D9" w:rsidP="009426D9">
      <w:pPr>
        <w:widowControl w:val="0"/>
        <w:tabs>
          <w:tab w:val="left" w:pos="993"/>
        </w:tabs>
        <w:spacing w:after="0" w:line="240" w:lineRule="auto"/>
        <w:ind w:firstLine="709"/>
        <w:jc w:val="both"/>
        <w:rPr>
          <w:rFonts w:ascii="Times New Roman" w:hAnsi="Times New Roman" w:cs="Times New Roman"/>
          <w:spacing w:val="-4"/>
          <w:sz w:val="30"/>
          <w:szCs w:val="30"/>
        </w:rPr>
      </w:pPr>
      <w:r>
        <w:rPr>
          <w:rFonts w:ascii="Times New Roman" w:hAnsi="Times New Roman" w:cs="Times New Roman"/>
          <w:spacing w:val="-4"/>
          <w:sz w:val="30"/>
          <w:szCs w:val="30"/>
        </w:rPr>
        <w:t xml:space="preserve">- </w:t>
      </w:r>
      <w:r w:rsidR="001B23D0" w:rsidRPr="009426D9">
        <w:rPr>
          <w:rFonts w:ascii="Times New Roman" w:hAnsi="Times New Roman" w:cs="Times New Roman"/>
          <w:spacing w:val="-4"/>
          <w:sz w:val="30"/>
          <w:szCs w:val="30"/>
        </w:rPr>
        <w:t>субъекты и объекты государственного управления, их особенности;</w:t>
      </w:r>
    </w:p>
    <w:p w:rsidR="001B23D0" w:rsidRPr="009426D9" w:rsidRDefault="009426D9" w:rsidP="009426D9">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9426D9">
        <w:rPr>
          <w:rFonts w:ascii="Times New Roman" w:hAnsi="Times New Roman" w:cs="Times New Roman"/>
          <w:sz w:val="30"/>
          <w:szCs w:val="30"/>
        </w:rPr>
        <w:t>научные подходы к формированию организационной структуры государственного управления;</w:t>
      </w:r>
    </w:p>
    <w:p w:rsidR="001B23D0" w:rsidRPr="009426D9" w:rsidRDefault="009426D9" w:rsidP="009426D9">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9426D9">
        <w:rPr>
          <w:rFonts w:ascii="Times New Roman" w:hAnsi="Times New Roman" w:cs="Times New Roman"/>
          <w:sz w:val="30"/>
          <w:szCs w:val="30"/>
        </w:rPr>
        <w:t>организационную структуру и органы государственного управления Республики Беларусь, их задачи и функции;</w:t>
      </w:r>
    </w:p>
    <w:p w:rsidR="001B23D0" w:rsidRPr="009426D9" w:rsidRDefault="009426D9" w:rsidP="009426D9">
      <w:pPr>
        <w:widowControl w:val="0"/>
        <w:tabs>
          <w:tab w:val="left" w:pos="993"/>
        </w:tabs>
        <w:spacing w:after="0" w:line="240" w:lineRule="auto"/>
        <w:ind w:firstLine="709"/>
        <w:jc w:val="both"/>
        <w:rPr>
          <w:rFonts w:ascii="Times New Roman" w:hAnsi="Times New Roman" w:cs="Times New Roman"/>
          <w:sz w:val="30"/>
          <w:szCs w:val="30"/>
        </w:rPr>
      </w:pPr>
      <w:r w:rsidRPr="00F55836">
        <w:rPr>
          <w:rFonts w:ascii="Times New Roman" w:hAnsi="Times New Roman" w:cs="Times New Roman"/>
          <w:spacing w:val="-10"/>
          <w:sz w:val="30"/>
          <w:szCs w:val="30"/>
        </w:rPr>
        <w:t xml:space="preserve">- </w:t>
      </w:r>
      <w:r w:rsidR="001B23D0" w:rsidRPr="00F55836">
        <w:rPr>
          <w:rFonts w:ascii="Times New Roman" w:hAnsi="Times New Roman" w:cs="Times New Roman"/>
          <w:spacing w:val="-10"/>
          <w:sz w:val="30"/>
          <w:szCs w:val="30"/>
        </w:rPr>
        <w:t>управленческие процессы и технологии, используемые в государственном</w:t>
      </w:r>
      <w:r w:rsidR="001B23D0" w:rsidRPr="009426D9">
        <w:rPr>
          <w:rFonts w:ascii="Times New Roman" w:hAnsi="Times New Roman" w:cs="Times New Roman"/>
          <w:sz w:val="30"/>
          <w:szCs w:val="30"/>
        </w:rPr>
        <w:t xml:space="preserve"> управлении;</w:t>
      </w:r>
    </w:p>
    <w:p w:rsidR="001B23D0" w:rsidRPr="009426D9" w:rsidRDefault="009426D9" w:rsidP="009426D9">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9426D9">
        <w:rPr>
          <w:rFonts w:ascii="Times New Roman" w:hAnsi="Times New Roman" w:cs="Times New Roman"/>
          <w:sz w:val="30"/>
          <w:szCs w:val="30"/>
        </w:rPr>
        <w:t>ресурсное обеспечение государственного управления;</w:t>
      </w:r>
    </w:p>
    <w:p w:rsidR="001B23D0" w:rsidRPr="009426D9" w:rsidRDefault="009426D9" w:rsidP="009426D9">
      <w:pPr>
        <w:widowControl w:val="0"/>
        <w:tabs>
          <w:tab w:val="left" w:pos="993"/>
        </w:tabs>
        <w:spacing w:after="0" w:line="240" w:lineRule="auto"/>
        <w:ind w:firstLine="709"/>
        <w:jc w:val="both"/>
        <w:rPr>
          <w:rFonts w:ascii="Times New Roman" w:eastAsia="Times New Roman" w:hAnsi="Times New Roman" w:cs="Times New Roman"/>
          <w:sz w:val="30"/>
          <w:szCs w:val="30"/>
          <w:lang w:eastAsia="ru-RU"/>
        </w:rPr>
      </w:pPr>
      <w:r>
        <w:rPr>
          <w:rFonts w:ascii="Times New Roman" w:hAnsi="Times New Roman" w:cs="Times New Roman"/>
          <w:sz w:val="30"/>
          <w:szCs w:val="30"/>
        </w:rPr>
        <w:t xml:space="preserve">- </w:t>
      </w:r>
      <w:r w:rsidR="001B23D0" w:rsidRPr="009426D9">
        <w:rPr>
          <w:rFonts w:ascii="Times New Roman" w:hAnsi="Times New Roman" w:cs="Times New Roman"/>
          <w:sz w:val="30"/>
          <w:szCs w:val="30"/>
        </w:rPr>
        <w:t>методики</w:t>
      </w:r>
      <w:r w:rsidR="001B23D0" w:rsidRPr="009426D9">
        <w:rPr>
          <w:rFonts w:ascii="Times New Roman" w:eastAsia="Times New Roman" w:hAnsi="Times New Roman" w:cs="Times New Roman"/>
          <w:sz w:val="30"/>
          <w:szCs w:val="30"/>
          <w:lang w:eastAsia="ru-RU"/>
        </w:rPr>
        <w:t xml:space="preserve"> оценки эффективности государственного управления;</w:t>
      </w:r>
    </w:p>
    <w:p w:rsidR="001B23D0" w:rsidRPr="00165A10"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i/>
          <w:iCs/>
          <w:sz w:val="30"/>
          <w:szCs w:val="30"/>
          <w:lang w:eastAsia="ru-RU"/>
        </w:rPr>
        <w:t>уметь:</w:t>
      </w:r>
    </w:p>
    <w:p w:rsidR="001B23D0" w:rsidRPr="00F55836" w:rsidRDefault="009426D9" w:rsidP="009426D9">
      <w:pPr>
        <w:widowControl w:val="0"/>
        <w:tabs>
          <w:tab w:val="left" w:pos="993"/>
        </w:tabs>
        <w:spacing w:after="0" w:line="240" w:lineRule="auto"/>
        <w:ind w:firstLine="709"/>
        <w:jc w:val="both"/>
        <w:rPr>
          <w:rFonts w:ascii="Times New Roman" w:hAnsi="Times New Roman" w:cs="Times New Roman"/>
          <w:spacing w:val="-12"/>
          <w:sz w:val="30"/>
          <w:szCs w:val="30"/>
        </w:rPr>
      </w:pPr>
      <w:r w:rsidRPr="00F55836">
        <w:rPr>
          <w:rFonts w:ascii="Times New Roman" w:hAnsi="Times New Roman" w:cs="Times New Roman"/>
          <w:spacing w:val="-12"/>
          <w:sz w:val="30"/>
          <w:szCs w:val="30"/>
        </w:rPr>
        <w:t xml:space="preserve">- </w:t>
      </w:r>
      <w:r w:rsidR="001B23D0" w:rsidRPr="00F55836">
        <w:rPr>
          <w:rFonts w:ascii="Times New Roman" w:hAnsi="Times New Roman" w:cs="Times New Roman"/>
          <w:spacing w:val="-12"/>
          <w:sz w:val="30"/>
          <w:szCs w:val="30"/>
        </w:rPr>
        <w:t>характеризовать особенности и содержание государственного управления;</w:t>
      </w:r>
    </w:p>
    <w:p w:rsidR="001B23D0" w:rsidRPr="0095424E" w:rsidRDefault="009426D9" w:rsidP="009426D9">
      <w:pPr>
        <w:widowControl w:val="0"/>
        <w:tabs>
          <w:tab w:val="left" w:pos="993"/>
        </w:tabs>
        <w:spacing w:after="0" w:line="240" w:lineRule="auto"/>
        <w:ind w:firstLine="709"/>
        <w:jc w:val="both"/>
        <w:rPr>
          <w:rFonts w:ascii="Times New Roman" w:hAnsi="Times New Roman" w:cs="Times New Roman"/>
          <w:spacing w:val="-12"/>
          <w:sz w:val="30"/>
          <w:szCs w:val="30"/>
        </w:rPr>
      </w:pPr>
      <w:r w:rsidRPr="0095424E">
        <w:rPr>
          <w:rFonts w:ascii="Times New Roman" w:hAnsi="Times New Roman" w:cs="Times New Roman"/>
          <w:spacing w:val="-12"/>
          <w:sz w:val="30"/>
          <w:szCs w:val="30"/>
        </w:rPr>
        <w:t xml:space="preserve">- </w:t>
      </w:r>
      <w:r w:rsidR="001B23D0" w:rsidRPr="0095424E">
        <w:rPr>
          <w:rFonts w:ascii="Times New Roman" w:hAnsi="Times New Roman" w:cs="Times New Roman"/>
          <w:spacing w:val="-12"/>
          <w:sz w:val="30"/>
          <w:szCs w:val="30"/>
        </w:rPr>
        <w:t>характеризовать цели, задачи и приоритеты государственного управления;</w:t>
      </w:r>
    </w:p>
    <w:p w:rsidR="001B23D0" w:rsidRPr="009426D9" w:rsidRDefault="009426D9" w:rsidP="009426D9">
      <w:pPr>
        <w:widowControl w:val="0"/>
        <w:tabs>
          <w:tab w:val="left" w:pos="993"/>
        </w:tabs>
        <w:spacing w:after="0" w:line="240" w:lineRule="auto"/>
        <w:ind w:firstLine="709"/>
        <w:jc w:val="both"/>
        <w:rPr>
          <w:rFonts w:ascii="Times New Roman" w:hAnsi="Times New Roman" w:cs="Times New Roman"/>
          <w:sz w:val="30"/>
          <w:szCs w:val="30"/>
        </w:rPr>
      </w:pPr>
      <w:r w:rsidRPr="009426D9">
        <w:rPr>
          <w:rFonts w:ascii="Times New Roman" w:hAnsi="Times New Roman" w:cs="Times New Roman"/>
          <w:spacing w:val="-10"/>
          <w:sz w:val="30"/>
          <w:szCs w:val="30"/>
        </w:rPr>
        <w:t xml:space="preserve">- </w:t>
      </w:r>
      <w:r w:rsidR="001B23D0" w:rsidRPr="009426D9">
        <w:rPr>
          <w:rFonts w:ascii="Times New Roman" w:hAnsi="Times New Roman" w:cs="Times New Roman"/>
          <w:spacing w:val="-10"/>
          <w:sz w:val="30"/>
          <w:szCs w:val="30"/>
        </w:rPr>
        <w:t>определять принципы построения и функционирования организационной</w:t>
      </w:r>
      <w:r w:rsidR="001B23D0" w:rsidRPr="009426D9">
        <w:rPr>
          <w:rFonts w:ascii="Times New Roman" w:hAnsi="Times New Roman" w:cs="Times New Roman"/>
          <w:sz w:val="30"/>
          <w:szCs w:val="30"/>
        </w:rPr>
        <w:t xml:space="preserve"> структуры государственного управления;</w:t>
      </w:r>
    </w:p>
    <w:p w:rsidR="001B23D0" w:rsidRPr="009426D9" w:rsidRDefault="009426D9" w:rsidP="009426D9">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9426D9">
        <w:rPr>
          <w:rFonts w:ascii="Times New Roman" w:hAnsi="Times New Roman" w:cs="Times New Roman"/>
          <w:sz w:val="30"/>
          <w:szCs w:val="30"/>
        </w:rPr>
        <w:t>анализировать эффективность принимаемых решений и технологий государственного управления;</w:t>
      </w:r>
    </w:p>
    <w:p w:rsidR="001B23D0" w:rsidRPr="009426D9" w:rsidRDefault="009426D9" w:rsidP="009426D9">
      <w:pPr>
        <w:widowControl w:val="0"/>
        <w:tabs>
          <w:tab w:val="left" w:pos="993"/>
        </w:tabs>
        <w:spacing w:after="0" w:line="240" w:lineRule="auto"/>
        <w:ind w:firstLine="709"/>
        <w:jc w:val="both"/>
        <w:rPr>
          <w:rFonts w:ascii="Times New Roman" w:eastAsia="Times New Roman" w:hAnsi="Times New Roman" w:cs="Times New Roman"/>
          <w:spacing w:val="-6"/>
          <w:sz w:val="30"/>
          <w:szCs w:val="30"/>
          <w:lang w:eastAsia="ru-RU"/>
        </w:rPr>
      </w:pPr>
      <w:r>
        <w:rPr>
          <w:rFonts w:ascii="Times New Roman" w:hAnsi="Times New Roman" w:cs="Times New Roman"/>
          <w:spacing w:val="-6"/>
          <w:sz w:val="30"/>
          <w:szCs w:val="30"/>
        </w:rPr>
        <w:t xml:space="preserve">- </w:t>
      </w:r>
      <w:r w:rsidR="001B23D0" w:rsidRPr="009426D9">
        <w:rPr>
          <w:rFonts w:ascii="Times New Roman" w:hAnsi="Times New Roman" w:cs="Times New Roman"/>
          <w:spacing w:val="-6"/>
          <w:sz w:val="30"/>
          <w:szCs w:val="30"/>
        </w:rPr>
        <w:t>анализировать</w:t>
      </w:r>
      <w:r w:rsidR="001B23D0" w:rsidRPr="009426D9">
        <w:rPr>
          <w:rFonts w:ascii="Times New Roman" w:eastAsia="Times New Roman" w:hAnsi="Times New Roman" w:cs="Times New Roman"/>
          <w:spacing w:val="-6"/>
          <w:sz w:val="30"/>
          <w:szCs w:val="30"/>
          <w:lang w:eastAsia="ru-RU"/>
        </w:rPr>
        <w:t xml:space="preserve"> ресурсное обеспечение государственного управления;</w:t>
      </w:r>
    </w:p>
    <w:p w:rsidR="001B23D0" w:rsidRPr="00165A10" w:rsidRDefault="001B23D0" w:rsidP="001B23D0">
      <w:pPr>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i/>
          <w:iCs/>
          <w:sz w:val="30"/>
          <w:szCs w:val="30"/>
          <w:lang w:eastAsia="ru-RU"/>
        </w:rPr>
        <w:t>владеть:</w:t>
      </w:r>
    </w:p>
    <w:p w:rsidR="001B23D0" w:rsidRPr="008367F7" w:rsidRDefault="008367F7" w:rsidP="008367F7">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23D0" w:rsidRPr="008367F7">
        <w:rPr>
          <w:rFonts w:ascii="Times New Roman" w:hAnsi="Times New Roman" w:cs="Times New Roman"/>
          <w:sz w:val="30"/>
          <w:szCs w:val="30"/>
        </w:rPr>
        <w:t>современными методами решения теоретических и практических задач в сфере государственного управления.</w:t>
      </w:r>
    </w:p>
    <w:p w:rsidR="00437F1A" w:rsidRPr="00165A10" w:rsidRDefault="00437F1A" w:rsidP="008367F7">
      <w:pPr>
        <w:widowControl w:val="0"/>
        <w:autoSpaceDE w:val="0"/>
        <w:autoSpaceDN w:val="0"/>
        <w:adjustRightInd w:val="0"/>
        <w:spacing w:before="120" w:after="0" w:line="240" w:lineRule="auto"/>
        <w:ind w:firstLine="709"/>
        <w:jc w:val="both"/>
        <w:rPr>
          <w:rFonts w:ascii="Times New Roman" w:eastAsia="Times New Roman" w:hAnsi="Times New Roman" w:cs="Times New Roman"/>
          <w:b/>
          <w:sz w:val="30"/>
          <w:szCs w:val="30"/>
          <w:lang w:eastAsia="ru-RU"/>
        </w:rPr>
      </w:pPr>
      <w:r w:rsidRPr="00165A10">
        <w:rPr>
          <w:rFonts w:ascii="Times New Roman" w:eastAsia="Times New Roman" w:hAnsi="Times New Roman" w:cs="Times New Roman"/>
          <w:b/>
          <w:sz w:val="30"/>
          <w:szCs w:val="30"/>
          <w:lang w:eastAsia="ru-RU"/>
        </w:rPr>
        <w:t>Правовое регулирование экономической деятельности</w:t>
      </w:r>
    </w:p>
    <w:p w:rsidR="00437F1A" w:rsidRPr="008367F7" w:rsidRDefault="00437F1A" w:rsidP="00437F1A">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8367F7">
        <w:rPr>
          <w:rFonts w:ascii="Times New Roman" w:eastAsia="Times New Roman" w:hAnsi="Times New Roman" w:cs="Times New Roman"/>
          <w:sz w:val="30"/>
          <w:szCs w:val="30"/>
          <w:lang w:eastAsia="ru-RU"/>
        </w:rPr>
        <w:t xml:space="preserve">Гражданское право как отрасль права. Физические лица как субъекты </w:t>
      </w:r>
      <w:r w:rsidRPr="008367F7">
        <w:rPr>
          <w:rFonts w:ascii="Times New Roman" w:eastAsia="Times New Roman" w:hAnsi="Times New Roman" w:cs="Times New Roman"/>
          <w:spacing w:val="-8"/>
          <w:sz w:val="30"/>
          <w:szCs w:val="30"/>
          <w:lang w:eastAsia="ru-RU"/>
        </w:rPr>
        <w:t>гражданского права. Юридические лица. Объекты гражданского права. Личные</w:t>
      </w:r>
      <w:r w:rsidRPr="008367F7">
        <w:rPr>
          <w:rFonts w:ascii="Times New Roman" w:eastAsia="Times New Roman" w:hAnsi="Times New Roman" w:cs="Times New Roman"/>
          <w:sz w:val="30"/>
          <w:szCs w:val="30"/>
          <w:lang w:eastAsia="ru-RU"/>
        </w:rPr>
        <w:t xml:space="preserve"> </w:t>
      </w:r>
      <w:r w:rsidRPr="008367F7">
        <w:rPr>
          <w:rFonts w:ascii="Times New Roman" w:eastAsia="Times New Roman" w:hAnsi="Times New Roman" w:cs="Times New Roman"/>
          <w:spacing w:val="-4"/>
          <w:sz w:val="30"/>
          <w:szCs w:val="30"/>
          <w:lang w:eastAsia="ru-RU"/>
        </w:rPr>
        <w:t>неимущественные права и их защита. Основания возникновения гражданских</w:t>
      </w:r>
      <w:r w:rsidRPr="008367F7">
        <w:rPr>
          <w:rFonts w:ascii="Times New Roman" w:eastAsia="Times New Roman" w:hAnsi="Times New Roman" w:cs="Times New Roman"/>
          <w:sz w:val="30"/>
          <w:szCs w:val="30"/>
          <w:lang w:eastAsia="ru-RU"/>
        </w:rPr>
        <w:t xml:space="preserve"> </w:t>
      </w:r>
      <w:r w:rsidRPr="008367F7">
        <w:rPr>
          <w:rFonts w:ascii="Times New Roman" w:eastAsia="Times New Roman" w:hAnsi="Times New Roman" w:cs="Times New Roman"/>
          <w:spacing w:val="-14"/>
          <w:kern w:val="30"/>
          <w:sz w:val="30"/>
          <w:szCs w:val="30"/>
          <w:lang w:eastAsia="ru-RU"/>
        </w:rPr>
        <w:t>правоотношений. Сделки. Представительство. Доверенность. Сроки в гражданском</w:t>
      </w:r>
      <w:r w:rsidRPr="008367F7">
        <w:rPr>
          <w:rFonts w:ascii="Times New Roman" w:eastAsia="Times New Roman" w:hAnsi="Times New Roman" w:cs="Times New Roman"/>
          <w:sz w:val="30"/>
          <w:szCs w:val="30"/>
          <w:lang w:eastAsia="ru-RU"/>
        </w:rPr>
        <w:t xml:space="preserve"> праве. Исковая давность. Право собственности. Общие положения. Общие </w:t>
      </w:r>
      <w:r w:rsidRPr="008367F7">
        <w:rPr>
          <w:rFonts w:ascii="Times New Roman" w:eastAsia="Times New Roman" w:hAnsi="Times New Roman" w:cs="Times New Roman"/>
          <w:spacing w:val="-6"/>
          <w:sz w:val="30"/>
          <w:szCs w:val="30"/>
          <w:lang w:eastAsia="ru-RU"/>
        </w:rPr>
        <w:t>положения об обязательствах. Способы обеспечение исполнения обязательств.</w:t>
      </w:r>
      <w:r w:rsidRPr="008367F7">
        <w:rPr>
          <w:rFonts w:ascii="Times New Roman" w:eastAsia="Times New Roman" w:hAnsi="Times New Roman" w:cs="Times New Roman"/>
          <w:sz w:val="30"/>
          <w:szCs w:val="30"/>
          <w:lang w:eastAsia="ru-RU"/>
        </w:rPr>
        <w:t xml:space="preserve"> Договорное право. Гражданско-правовая ответственность.</w:t>
      </w:r>
    </w:p>
    <w:p w:rsidR="00437F1A" w:rsidRPr="00165A10" w:rsidRDefault="00437F1A" w:rsidP="00437F1A">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spacing w:val="-10"/>
          <w:sz w:val="30"/>
          <w:szCs w:val="30"/>
          <w:lang w:eastAsia="ru-RU"/>
        </w:rPr>
        <w:t xml:space="preserve">Хозяйственное право и хозяйственное законодательство. Хозяйственные </w:t>
      </w:r>
      <w:r w:rsidRPr="00A33C15">
        <w:rPr>
          <w:rFonts w:ascii="Times New Roman" w:eastAsia="Times New Roman" w:hAnsi="Times New Roman" w:cs="Times New Roman"/>
          <w:spacing w:val="-2"/>
          <w:sz w:val="30"/>
          <w:szCs w:val="30"/>
          <w:lang w:eastAsia="ru-RU"/>
        </w:rPr>
        <w:t>правоотношения. Правовое регулирование предпринимательства. Правовое</w:t>
      </w:r>
      <w:r w:rsidRPr="00165A10">
        <w:rPr>
          <w:rFonts w:ascii="Times New Roman" w:eastAsia="Times New Roman" w:hAnsi="Times New Roman" w:cs="Times New Roman"/>
          <w:sz w:val="30"/>
          <w:szCs w:val="30"/>
          <w:lang w:eastAsia="ru-RU"/>
        </w:rPr>
        <w:t xml:space="preserve"> </w:t>
      </w:r>
      <w:r w:rsidRPr="00A33C15">
        <w:rPr>
          <w:rFonts w:ascii="Times New Roman" w:eastAsia="Times New Roman" w:hAnsi="Times New Roman" w:cs="Times New Roman"/>
          <w:spacing w:val="-4"/>
          <w:sz w:val="30"/>
          <w:szCs w:val="30"/>
          <w:lang w:eastAsia="ru-RU"/>
        </w:rPr>
        <w:t>положение субъектов хозяйственной деятельности. Правовое регулирование</w:t>
      </w:r>
      <w:r w:rsidRPr="00165A10">
        <w:rPr>
          <w:rFonts w:ascii="Times New Roman" w:eastAsia="Times New Roman" w:hAnsi="Times New Roman" w:cs="Times New Roman"/>
          <w:sz w:val="30"/>
          <w:szCs w:val="30"/>
          <w:lang w:eastAsia="ru-RU"/>
        </w:rPr>
        <w:t xml:space="preserve"> экономической несостоятельности (банкротства). Правовое регулирование </w:t>
      </w:r>
      <w:r w:rsidRPr="00A33C15">
        <w:rPr>
          <w:rFonts w:ascii="Times New Roman" w:eastAsia="Times New Roman" w:hAnsi="Times New Roman" w:cs="Times New Roman"/>
          <w:spacing w:val="-6"/>
          <w:sz w:val="30"/>
          <w:szCs w:val="30"/>
          <w:lang w:eastAsia="ru-RU"/>
        </w:rPr>
        <w:t>разгосударствления и приватизации государственной собственности. Договор</w:t>
      </w:r>
      <w:r w:rsidRPr="00165A10">
        <w:rPr>
          <w:rFonts w:ascii="Times New Roman" w:eastAsia="Times New Roman" w:hAnsi="Times New Roman" w:cs="Times New Roman"/>
          <w:sz w:val="30"/>
          <w:szCs w:val="30"/>
          <w:lang w:eastAsia="ru-RU"/>
        </w:rPr>
        <w:t xml:space="preserve"> в хозяйственных отношениях. Санкции (ответственность) в хозяйственных отношениях.</w:t>
      </w:r>
    </w:p>
    <w:p w:rsidR="00437F1A" w:rsidRPr="00165A10" w:rsidRDefault="00437F1A" w:rsidP="00437F1A">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sz w:val="30"/>
          <w:szCs w:val="30"/>
          <w:lang w:eastAsia="ru-RU"/>
        </w:rPr>
        <w:t>В результате изучения учебной дисциплины студент должен:</w:t>
      </w:r>
    </w:p>
    <w:p w:rsidR="00437F1A" w:rsidRPr="00165A10" w:rsidRDefault="00437F1A" w:rsidP="00437F1A">
      <w:pPr>
        <w:widowControl w:val="0"/>
        <w:autoSpaceDE w:val="0"/>
        <w:autoSpaceDN w:val="0"/>
        <w:adjustRightInd w:val="0"/>
        <w:spacing w:after="0" w:line="240" w:lineRule="auto"/>
        <w:ind w:firstLine="709"/>
        <w:jc w:val="both"/>
        <w:rPr>
          <w:rFonts w:ascii="Times New Roman" w:eastAsia="Times New Roman" w:hAnsi="Times New Roman" w:cs="Times New Roman"/>
          <w:i/>
          <w:sz w:val="30"/>
          <w:szCs w:val="30"/>
          <w:lang w:eastAsia="ru-RU"/>
        </w:rPr>
      </w:pPr>
      <w:r w:rsidRPr="00165A10">
        <w:rPr>
          <w:rFonts w:ascii="Times New Roman" w:eastAsia="Times New Roman" w:hAnsi="Times New Roman" w:cs="Times New Roman"/>
          <w:i/>
          <w:sz w:val="30"/>
          <w:szCs w:val="30"/>
          <w:lang w:eastAsia="ru-RU"/>
        </w:rPr>
        <w:t>знать:</w:t>
      </w:r>
    </w:p>
    <w:p w:rsidR="00437F1A" w:rsidRPr="00C72BCE" w:rsidRDefault="00C72BCE" w:rsidP="00C72BCE">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437F1A" w:rsidRPr="00C72BCE">
        <w:rPr>
          <w:rFonts w:ascii="Times New Roman" w:hAnsi="Times New Roman" w:cs="Times New Roman"/>
          <w:sz w:val="30"/>
          <w:szCs w:val="30"/>
        </w:rPr>
        <w:t>систему норм действующего законодательства, регулирующего гражданские и связанные с ними правоотношения;</w:t>
      </w:r>
    </w:p>
    <w:p w:rsidR="00437F1A" w:rsidRPr="00293928" w:rsidRDefault="00C72BCE" w:rsidP="00C72BCE">
      <w:pPr>
        <w:widowControl w:val="0"/>
        <w:tabs>
          <w:tab w:val="left" w:pos="993"/>
        </w:tabs>
        <w:spacing w:after="0" w:line="240" w:lineRule="auto"/>
        <w:ind w:firstLine="709"/>
        <w:jc w:val="both"/>
        <w:rPr>
          <w:rFonts w:ascii="Times New Roman" w:hAnsi="Times New Roman" w:cs="Times New Roman"/>
          <w:spacing w:val="-8"/>
          <w:sz w:val="30"/>
          <w:szCs w:val="30"/>
        </w:rPr>
      </w:pPr>
      <w:r w:rsidRPr="00293928">
        <w:rPr>
          <w:rFonts w:ascii="Times New Roman" w:hAnsi="Times New Roman" w:cs="Times New Roman"/>
          <w:spacing w:val="-8"/>
          <w:sz w:val="30"/>
          <w:szCs w:val="30"/>
        </w:rPr>
        <w:t xml:space="preserve">- </w:t>
      </w:r>
      <w:r w:rsidR="00437F1A" w:rsidRPr="00293928">
        <w:rPr>
          <w:rFonts w:ascii="Times New Roman" w:hAnsi="Times New Roman" w:cs="Times New Roman"/>
          <w:spacing w:val="-8"/>
          <w:sz w:val="30"/>
          <w:szCs w:val="30"/>
        </w:rPr>
        <w:t xml:space="preserve">ключевые понятия и основные положения в сфере хозяйственного права; </w:t>
      </w:r>
    </w:p>
    <w:p w:rsidR="00437F1A" w:rsidRPr="00C72BCE" w:rsidRDefault="00C72BCE" w:rsidP="00C72BCE">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437F1A" w:rsidRPr="00C72BCE">
        <w:rPr>
          <w:rFonts w:ascii="Times New Roman" w:hAnsi="Times New Roman" w:cs="Times New Roman"/>
          <w:sz w:val="30"/>
          <w:szCs w:val="30"/>
        </w:rPr>
        <w:t>гражданско-правовые способы защиты нарушенных прав;</w:t>
      </w:r>
    </w:p>
    <w:p w:rsidR="00437F1A" w:rsidRPr="00C72BCE" w:rsidRDefault="00C72BCE" w:rsidP="00C72BCE">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437F1A" w:rsidRPr="00C72BCE">
        <w:rPr>
          <w:rFonts w:ascii="Times New Roman" w:hAnsi="Times New Roman" w:cs="Times New Roman"/>
          <w:sz w:val="30"/>
          <w:szCs w:val="30"/>
        </w:rPr>
        <w:t>понятие о системе гражданского права и его основных институтах;</w:t>
      </w:r>
    </w:p>
    <w:p w:rsidR="00437F1A" w:rsidRPr="00C72BCE" w:rsidRDefault="00437F1A" w:rsidP="00C72BCE">
      <w:pPr>
        <w:widowControl w:val="0"/>
        <w:tabs>
          <w:tab w:val="left" w:pos="993"/>
        </w:tabs>
        <w:spacing w:after="0" w:line="240" w:lineRule="auto"/>
        <w:ind w:firstLine="709"/>
        <w:jc w:val="both"/>
        <w:rPr>
          <w:rFonts w:ascii="Times New Roman" w:hAnsi="Times New Roman" w:cs="Times New Roman"/>
          <w:spacing w:val="-6"/>
          <w:sz w:val="30"/>
          <w:szCs w:val="30"/>
        </w:rPr>
      </w:pPr>
      <w:r w:rsidRPr="00C72BCE">
        <w:rPr>
          <w:rFonts w:ascii="Times New Roman" w:hAnsi="Times New Roman" w:cs="Times New Roman"/>
          <w:spacing w:val="-6"/>
          <w:sz w:val="30"/>
          <w:szCs w:val="30"/>
        </w:rPr>
        <w:t>основные принципы и методы гражданско-правового регулирования;</w:t>
      </w:r>
    </w:p>
    <w:p w:rsidR="00437F1A" w:rsidRPr="00C72BCE" w:rsidRDefault="00C72BCE" w:rsidP="00C72BCE">
      <w:pPr>
        <w:widowControl w:val="0"/>
        <w:tabs>
          <w:tab w:val="left" w:pos="993"/>
        </w:tabs>
        <w:spacing w:after="0" w:line="240" w:lineRule="auto"/>
        <w:ind w:firstLine="709"/>
        <w:jc w:val="both"/>
        <w:rPr>
          <w:rFonts w:ascii="Times New Roman" w:hAnsi="Times New Roman" w:cs="Times New Roman"/>
          <w:spacing w:val="-8"/>
          <w:sz w:val="30"/>
          <w:szCs w:val="30"/>
        </w:rPr>
      </w:pPr>
      <w:r w:rsidRPr="00C72BCE">
        <w:rPr>
          <w:rFonts w:ascii="Times New Roman" w:hAnsi="Times New Roman" w:cs="Times New Roman"/>
          <w:spacing w:val="-8"/>
          <w:sz w:val="30"/>
          <w:szCs w:val="30"/>
        </w:rPr>
        <w:t xml:space="preserve">- </w:t>
      </w:r>
      <w:r w:rsidR="00437F1A" w:rsidRPr="00C72BCE">
        <w:rPr>
          <w:rFonts w:ascii="Times New Roman" w:hAnsi="Times New Roman" w:cs="Times New Roman"/>
          <w:spacing w:val="-8"/>
          <w:sz w:val="30"/>
          <w:szCs w:val="30"/>
        </w:rPr>
        <w:t>основные права и обязанности субъектов гражданских правоотношений;</w:t>
      </w:r>
    </w:p>
    <w:p w:rsidR="00437F1A" w:rsidRPr="00C72BCE" w:rsidRDefault="00C72BCE" w:rsidP="00C72BCE">
      <w:pPr>
        <w:widowControl w:val="0"/>
        <w:tabs>
          <w:tab w:val="left" w:pos="993"/>
        </w:tabs>
        <w:spacing w:after="0" w:line="240" w:lineRule="auto"/>
        <w:ind w:firstLine="709"/>
        <w:jc w:val="both"/>
        <w:rPr>
          <w:rFonts w:ascii="Times New Roman" w:eastAsia="Times New Roman" w:hAnsi="Times New Roman" w:cs="Times New Roman"/>
          <w:sz w:val="30"/>
          <w:szCs w:val="30"/>
          <w:lang w:eastAsia="ru-RU"/>
        </w:rPr>
      </w:pPr>
      <w:r>
        <w:rPr>
          <w:rFonts w:ascii="Times New Roman" w:hAnsi="Times New Roman" w:cs="Times New Roman"/>
          <w:sz w:val="30"/>
          <w:szCs w:val="30"/>
        </w:rPr>
        <w:t xml:space="preserve">- </w:t>
      </w:r>
      <w:r w:rsidR="00437F1A" w:rsidRPr="00C72BCE">
        <w:rPr>
          <w:rFonts w:ascii="Times New Roman" w:hAnsi="Times New Roman" w:cs="Times New Roman"/>
          <w:sz w:val="30"/>
          <w:szCs w:val="30"/>
        </w:rPr>
        <w:t>законодательство, регулирующее отдельные сферы деятельности граждан и коммерческих организаций</w:t>
      </w:r>
      <w:r w:rsidR="00437F1A" w:rsidRPr="00C72BCE">
        <w:rPr>
          <w:rFonts w:ascii="Times New Roman" w:eastAsia="Times New Roman" w:hAnsi="Times New Roman" w:cs="Times New Roman"/>
          <w:sz w:val="30"/>
          <w:szCs w:val="30"/>
          <w:lang w:eastAsia="ru-RU"/>
        </w:rPr>
        <w:t>;</w:t>
      </w:r>
    </w:p>
    <w:p w:rsidR="00437F1A" w:rsidRPr="00165A10" w:rsidRDefault="00437F1A" w:rsidP="00437F1A">
      <w:pPr>
        <w:widowControl w:val="0"/>
        <w:autoSpaceDE w:val="0"/>
        <w:autoSpaceDN w:val="0"/>
        <w:adjustRightInd w:val="0"/>
        <w:spacing w:after="0" w:line="240" w:lineRule="auto"/>
        <w:ind w:firstLine="709"/>
        <w:jc w:val="both"/>
        <w:rPr>
          <w:rFonts w:ascii="Times New Roman" w:eastAsia="Times New Roman" w:hAnsi="Times New Roman" w:cs="Times New Roman"/>
          <w:i/>
          <w:sz w:val="30"/>
          <w:szCs w:val="30"/>
          <w:lang w:eastAsia="ru-RU"/>
        </w:rPr>
      </w:pPr>
      <w:r w:rsidRPr="00165A10">
        <w:rPr>
          <w:rFonts w:ascii="Times New Roman" w:eastAsia="Times New Roman" w:hAnsi="Times New Roman" w:cs="Times New Roman"/>
          <w:i/>
          <w:sz w:val="30"/>
          <w:szCs w:val="30"/>
          <w:lang w:eastAsia="ru-RU"/>
        </w:rPr>
        <w:t>уметь:</w:t>
      </w:r>
    </w:p>
    <w:p w:rsidR="00437F1A" w:rsidRPr="00C72BCE" w:rsidRDefault="00C72BCE" w:rsidP="00C72BCE">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437F1A" w:rsidRPr="00C72BCE">
        <w:rPr>
          <w:rFonts w:ascii="Times New Roman" w:hAnsi="Times New Roman" w:cs="Times New Roman"/>
          <w:sz w:val="30"/>
          <w:szCs w:val="30"/>
        </w:rPr>
        <w:t>характеризовать сущность и содержание правовых категорий и понятий в области гражданского и хозяйственного права;</w:t>
      </w:r>
    </w:p>
    <w:p w:rsidR="00437F1A" w:rsidRPr="00C72BCE" w:rsidRDefault="00C72BCE" w:rsidP="00C72BCE">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437F1A" w:rsidRPr="00C72BCE">
        <w:rPr>
          <w:rFonts w:ascii="Times New Roman" w:hAnsi="Times New Roman" w:cs="Times New Roman"/>
          <w:sz w:val="30"/>
          <w:szCs w:val="30"/>
        </w:rPr>
        <w:t xml:space="preserve">прогнозировать и анализировать приоритетные направления государственной политики в социально-экономической сфере; </w:t>
      </w:r>
    </w:p>
    <w:p w:rsidR="00437F1A" w:rsidRPr="00C72BCE" w:rsidRDefault="001F3314" w:rsidP="00C72BCE">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437F1A" w:rsidRPr="00C72BCE">
        <w:rPr>
          <w:rFonts w:ascii="Times New Roman" w:hAnsi="Times New Roman" w:cs="Times New Roman"/>
          <w:sz w:val="30"/>
          <w:szCs w:val="30"/>
        </w:rPr>
        <w:t>характеризовать особенности правового положения субъектов гражданского и хозяйственного права;</w:t>
      </w:r>
    </w:p>
    <w:p w:rsidR="00437F1A" w:rsidRPr="00C72BCE" w:rsidRDefault="001F3314" w:rsidP="00C72BCE">
      <w:pPr>
        <w:widowControl w:val="0"/>
        <w:tabs>
          <w:tab w:val="left" w:pos="993"/>
        </w:tabs>
        <w:spacing w:after="0" w:line="240" w:lineRule="auto"/>
        <w:ind w:firstLine="709"/>
        <w:jc w:val="both"/>
        <w:rPr>
          <w:rFonts w:ascii="Times New Roman" w:eastAsia="Times New Roman" w:hAnsi="Times New Roman" w:cs="Times New Roman"/>
          <w:sz w:val="30"/>
          <w:szCs w:val="30"/>
          <w:lang w:eastAsia="ru-RU"/>
        </w:rPr>
      </w:pPr>
      <w:r>
        <w:rPr>
          <w:rFonts w:ascii="Times New Roman" w:hAnsi="Times New Roman" w:cs="Times New Roman"/>
          <w:sz w:val="30"/>
          <w:szCs w:val="30"/>
        </w:rPr>
        <w:t xml:space="preserve">- </w:t>
      </w:r>
      <w:r w:rsidR="00437F1A" w:rsidRPr="00C72BCE">
        <w:rPr>
          <w:rFonts w:ascii="Times New Roman" w:hAnsi="Times New Roman" w:cs="Times New Roman"/>
          <w:sz w:val="30"/>
          <w:szCs w:val="30"/>
        </w:rPr>
        <w:t xml:space="preserve">характеризовать основные способы осуществления и </w:t>
      </w:r>
      <w:proofErr w:type="gramStart"/>
      <w:r w:rsidR="00437F1A" w:rsidRPr="00C72BCE">
        <w:rPr>
          <w:rFonts w:ascii="Times New Roman" w:hAnsi="Times New Roman" w:cs="Times New Roman"/>
          <w:sz w:val="30"/>
          <w:szCs w:val="30"/>
        </w:rPr>
        <w:t>защиты</w:t>
      </w:r>
      <w:proofErr w:type="gramEnd"/>
      <w:r w:rsidR="00437F1A" w:rsidRPr="00C72BCE">
        <w:rPr>
          <w:rFonts w:ascii="Times New Roman" w:hAnsi="Times New Roman" w:cs="Times New Roman"/>
          <w:sz w:val="30"/>
          <w:szCs w:val="30"/>
        </w:rPr>
        <w:t xml:space="preserve"> гражданских прав, последствия нарушения гражданских прав и меры имущественного воздействия</w:t>
      </w:r>
      <w:r w:rsidR="00437F1A" w:rsidRPr="00C72BCE">
        <w:rPr>
          <w:rFonts w:ascii="Times New Roman" w:eastAsia="Times New Roman" w:hAnsi="Times New Roman" w:cs="Times New Roman"/>
          <w:sz w:val="30"/>
          <w:szCs w:val="30"/>
          <w:lang w:eastAsia="ru-RU"/>
        </w:rPr>
        <w:t xml:space="preserve"> к нарушителю;</w:t>
      </w:r>
    </w:p>
    <w:p w:rsidR="00437F1A" w:rsidRPr="00165A10" w:rsidRDefault="00437F1A" w:rsidP="00437F1A">
      <w:pPr>
        <w:widowControl w:val="0"/>
        <w:autoSpaceDE w:val="0"/>
        <w:autoSpaceDN w:val="0"/>
        <w:adjustRightInd w:val="0"/>
        <w:spacing w:after="0" w:line="240" w:lineRule="auto"/>
        <w:ind w:firstLine="709"/>
        <w:jc w:val="both"/>
        <w:rPr>
          <w:rFonts w:ascii="Times New Roman" w:eastAsia="Times New Roman" w:hAnsi="Times New Roman" w:cs="Times New Roman"/>
          <w:i/>
          <w:sz w:val="30"/>
          <w:szCs w:val="30"/>
          <w:lang w:eastAsia="ru-RU"/>
        </w:rPr>
      </w:pPr>
      <w:r w:rsidRPr="00165A10">
        <w:rPr>
          <w:rFonts w:ascii="Times New Roman" w:eastAsia="Times New Roman" w:hAnsi="Times New Roman" w:cs="Times New Roman"/>
          <w:i/>
          <w:sz w:val="30"/>
          <w:szCs w:val="30"/>
          <w:lang w:eastAsia="ru-RU"/>
        </w:rPr>
        <w:t>владеть:</w:t>
      </w:r>
    </w:p>
    <w:p w:rsidR="00437F1A" w:rsidRPr="001F3314" w:rsidRDefault="001F3314" w:rsidP="001F3314">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437F1A" w:rsidRPr="001F3314">
        <w:rPr>
          <w:rFonts w:ascii="Times New Roman" w:hAnsi="Times New Roman" w:cs="Times New Roman"/>
          <w:sz w:val="30"/>
          <w:szCs w:val="30"/>
        </w:rPr>
        <w:t>представлениями о системе гражданского права и его основных институтах;</w:t>
      </w:r>
    </w:p>
    <w:p w:rsidR="00437F1A" w:rsidRPr="001F3314" w:rsidRDefault="001F3314" w:rsidP="001F3314">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437F1A" w:rsidRPr="001F3314">
        <w:rPr>
          <w:rFonts w:ascii="Times New Roman" w:hAnsi="Times New Roman" w:cs="Times New Roman"/>
          <w:sz w:val="30"/>
          <w:szCs w:val="30"/>
        </w:rPr>
        <w:t>представлениями о субъектах и объектах гражданского права;</w:t>
      </w:r>
    </w:p>
    <w:p w:rsidR="00437F1A" w:rsidRPr="001F3314" w:rsidRDefault="001F3314" w:rsidP="001F3314">
      <w:pPr>
        <w:widowControl w:val="0"/>
        <w:tabs>
          <w:tab w:val="left" w:pos="993"/>
        </w:tabs>
        <w:spacing w:after="0" w:line="240" w:lineRule="auto"/>
        <w:ind w:firstLine="709"/>
        <w:jc w:val="both"/>
        <w:rPr>
          <w:rFonts w:ascii="Times New Roman" w:hAnsi="Times New Roman" w:cs="Times New Roman"/>
          <w:spacing w:val="-4"/>
          <w:sz w:val="30"/>
          <w:szCs w:val="30"/>
        </w:rPr>
      </w:pPr>
      <w:r>
        <w:rPr>
          <w:rFonts w:ascii="Times New Roman" w:hAnsi="Times New Roman" w:cs="Times New Roman"/>
          <w:spacing w:val="-4"/>
          <w:sz w:val="30"/>
          <w:szCs w:val="30"/>
        </w:rPr>
        <w:t xml:space="preserve">- </w:t>
      </w:r>
      <w:r w:rsidR="00437F1A" w:rsidRPr="001F3314">
        <w:rPr>
          <w:rFonts w:ascii="Times New Roman" w:hAnsi="Times New Roman" w:cs="Times New Roman"/>
          <w:spacing w:val="-4"/>
          <w:sz w:val="30"/>
          <w:szCs w:val="30"/>
        </w:rPr>
        <w:t>знаниями в области правового регулирования гражданского оборота;</w:t>
      </w:r>
    </w:p>
    <w:p w:rsidR="00437F1A" w:rsidRPr="001F3314" w:rsidRDefault="001F3314" w:rsidP="001F3314">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437F1A" w:rsidRPr="001F3314">
        <w:rPr>
          <w:rFonts w:ascii="Times New Roman" w:hAnsi="Times New Roman" w:cs="Times New Roman"/>
          <w:sz w:val="30"/>
          <w:szCs w:val="30"/>
        </w:rPr>
        <w:t>знаниями в области государственно-правового регулирования предпринимательской деятельности;</w:t>
      </w:r>
    </w:p>
    <w:p w:rsidR="00437F1A" w:rsidRPr="001F3314" w:rsidRDefault="001F3314" w:rsidP="001F3314">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437F1A" w:rsidRPr="001F3314">
        <w:rPr>
          <w:rFonts w:ascii="Times New Roman" w:hAnsi="Times New Roman" w:cs="Times New Roman"/>
          <w:sz w:val="30"/>
          <w:szCs w:val="30"/>
        </w:rPr>
        <w:t>навыками составления проектов договоров, претензий, исковых</w:t>
      </w:r>
      <w:r w:rsidR="001013C4" w:rsidRPr="001F3314">
        <w:rPr>
          <w:rFonts w:ascii="Times New Roman" w:hAnsi="Times New Roman" w:cs="Times New Roman"/>
          <w:sz w:val="30"/>
          <w:szCs w:val="30"/>
        </w:rPr>
        <w:t xml:space="preserve"> заявлений и других документов.</w:t>
      </w:r>
    </w:p>
    <w:p w:rsidR="00437F1A" w:rsidRPr="00165A10" w:rsidRDefault="00437F1A" w:rsidP="00C941E1">
      <w:pPr>
        <w:widowControl w:val="0"/>
        <w:autoSpaceDE w:val="0"/>
        <w:autoSpaceDN w:val="0"/>
        <w:adjustRightInd w:val="0"/>
        <w:spacing w:before="120" w:after="0" w:line="240" w:lineRule="auto"/>
        <w:ind w:firstLine="709"/>
        <w:rPr>
          <w:rFonts w:ascii="Times New Roman" w:eastAsia="Times New Roman" w:hAnsi="Times New Roman" w:cs="Times New Roman"/>
          <w:b/>
          <w:sz w:val="30"/>
          <w:szCs w:val="30"/>
          <w:lang w:eastAsia="ru-RU"/>
        </w:rPr>
      </w:pPr>
      <w:r w:rsidRPr="00165A10">
        <w:rPr>
          <w:rFonts w:ascii="Times New Roman" w:eastAsia="Times New Roman" w:hAnsi="Times New Roman" w:cs="Times New Roman"/>
          <w:b/>
          <w:sz w:val="30"/>
          <w:szCs w:val="30"/>
          <w:lang w:eastAsia="ru-RU"/>
        </w:rPr>
        <w:t>Моделирование управленческих решений</w:t>
      </w:r>
    </w:p>
    <w:p w:rsidR="00437F1A" w:rsidRPr="00165A10" w:rsidRDefault="00437F1A" w:rsidP="00437F1A">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sz w:val="30"/>
          <w:szCs w:val="30"/>
          <w:lang w:eastAsia="ru-RU"/>
        </w:rPr>
        <w:t xml:space="preserve">Системный подход как методологическая основа моделирования. Экономико-математическое и эконометрическое моделирование. Этапы </w:t>
      </w:r>
      <w:r w:rsidRPr="00C941E1">
        <w:rPr>
          <w:rFonts w:ascii="Times New Roman" w:eastAsia="Times New Roman" w:hAnsi="Times New Roman" w:cs="Times New Roman"/>
          <w:spacing w:val="-6"/>
          <w:sz w:val="30"/>
          <w:szCs w:val="30"/>
          <w:lang w:eastAsia="ru-RU"/>
        </w:rPr>
        <w:t>моделирования. Формирование данных в условиях ограниченности объектов</w:t>
      </w:r>
      <w:r w:rsidRPr="00165A10">
        <w:rPr>
          <w:rFonts w:ascii="Times New Roman" w:eastAsia="Times New Roman" w:hAnsi="Times New Roman" w:cs="Times New Roman"/>
          <w:sz w:val="30"/>
          <w:szCs w:val="30"/>
          <w:lang w:eastAsia="ru-RU"/>
        </w:rPr>
        <w:t xml:space="preserve"> </w:t>
      </w:r>
      <w:r w:rsidRPr="00C941E1">
        <w:rPr>
          <w:rFonts w:ascii="Times New Roman" w:eastAsia="Times New Roman" w:hAnsi="Times New Roman" w:cs="Times New Roman"/>
          <w:spacing w:val="-6"/>
          <w:sz w:val="30"/>
          <w:szCs w:val="30"/>
          <w:lang w:eastAsia="ru-RU"/>
        </w:rPr>
        <w:t>анализа. Параметры эконометрических моделей. Определение коэффициентов</w:t>
      </w:r>
      <w:r w:rsidRPr="00165A10">
        <w:rPr>
          <w:rFonts w:ascii="Times New Roman" w:eastAsia="Times New Roman" w:hAnsi="Times New Roman" w:cs="Times New Roman"/>
          <w:sz w:val="30"/>
          <w:szCs w:val="30"/>
          <w:lang w:eastAsia="ru-RU"/>
        </w:rPr>
        <w:t xml:space="preserve"> </w:t>
      </w:r>
      <w:r w:rsidRPr="00C941E1">
        <w:rPr>
          <w:rFonts w:ascii="Times New Roman" w:eastAsia="Times New Roman" w:hAnsi="Times New Roman" w:cs="Times New Roman"/>
          <w:spacing w:val="-6"/>
          <w:sz w:val="30"/>
          <w:szCs w:val="30"/>
          <w:lang w:eastAsia="ru-RU"/>
        </w:rPr>
        <w:t>тесноты связи в эконометрических моделях. Динамические эконометрические</w:t>
      </w:r>
      <w:r w:rsidRPr="00165A10">
        <w:rPr>
          <w:rFonts w:ascii="Times New Roman" w:eastAsia="Times New Roman" w:hAnsi="Times New Roman" w:cs="Times New Roman"/>
          <w:sz w:val="30"/>
          <w:szCs w:val="30"/>
          <w:lang w:eastAsia="ru-RU"/>
        </w:rPr>
        <w:t xml:space="preserve"> </w:t>
      </w:r>
      <w:r w:rsidRPr="00293928">
        <w:rPr>
          <w:rFonts w:ascii="Times New Roman" w:eastAsia="Times New Roman" w:hAnsi="Times New Roman" w:cs="Times New Roman"/>
          <w:sz w:val="30"/>
          <w:szCs w:val="30"/>
          <w:lang w:eastAsia="ru-RU"/>
        </w:rPr>
        <w:t xml:space="preserve">модели. </w:t>
      </w:r>
      <w:proofErr w:type="spellStart"/>
      <w:r w:rsidRPr="00293928">
        <w:rPr>
          <w:rFonts w:ascii="Times New Roman" w:eastAsia="Times New Roman" w:hAnsi="Times New Roman" w:cs="Times New Roman"/>
          <w:sz w:val="30"/>
          <w:szCs w:val="30"/>
          <w:lang w:eastAsia="ru-RU"/>
        </w:rPr>
        <w:t>Мультиколлинеарность</w:t>
      </w:r>
      <w:proofErr w:type="spellEnd"/>
      <w:r w:rsidRPr="00293928">
        <w:rPr>
          <w:rFonts w:ascii="Times New Roman" w:eastAsia="Times New Roman" w:hAnsi="Times New Roman" w:cs="Times New Roman"/>
          <w:sz w:val="30"/>
          <w:szCs w:val="30"/>
          <w:lang w:eastAsia="ru-RU"/>
        </w:rPr>
        <w:t>, исключение факторов. Каскадный корреляционный</w:t>
      </w:r>
      <w:r w:rsidRPr="00165A10">
        <w:rPr>
          <w:rFonts w:ascii="Times New Roman" w:eastAsia="Times New Roman" w:hAnsi="Times New Roman" w:cs="Times New Roman"/>
          <w:sz w:val="30"/>
          <w:szCs w:val="30"/>
          <w:lang w:eastAsia="ru-RU"/>
        </w:rPr>
        <w:t xml:space="preserve"> анализ. Автокорреляция. Временные ряды. Построение трендовой эконометрической модели и анализ устойчивости.</w:t>
      </w:r>
    </w:p>
    <w:p w:rsidR="00437F1A" w:rsidRPr="00165A10" w:rsidRDefault="00437F1A" w:rsidP="00437F1A">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941E1">
        <w:rPr>
          <w:rFonts w:ascii="Times New Roman" w:eastAsia="Times New Roman" w:hAnsi="Times New Roman" w:cs="Times New Roman"/>
          <w:spacing w:val="-10"/>
          <w:sz w:val="30"/>
          <w:szCs w:val="30"/>
          <w:lang w:eastAsia="ru-RU"/>
        </w:rPr>
        <w:t>Элементы экономико-математических моделей. Оптимизационная модель.</w:t>
      </w:r>
      <w:r w:rsidRPr="00165A10">
        <w:rPr>
          <w:rFonts w:ascii="Times New Roman" w:eastAsia="Times New Roman" w:hAnsi="Times New Roman" w:cs="Times New Roman"/>
          <w:sz w:val="30"/>
          <w:szCs w:val="30"/>
          <w:lang w:eastAsia="ru-RU"/>
        </w:rPr>
        <w:t xml:space="preserve"> Математическое программирование. Задачи целочисленной оптимизации. </w:t>
      </w:r>
      <w:r w:rsidRPr="00C941E1">
        <w:rPr>
          <w:rFonts w:ascii="Times New Roman" w:eastAsia="Times New Roman" w:hAnsi="Times New Roman" w:cs="Times New Roman"/>
          <w:spacing w:val="-4"/>
          <w:sz w:val="30"/>
          <w:szCs w:val="30"/>
          <w:lang w:eastAsia="ru-RU"/>
        </w:rPr>
        <w:t>Модели управления запасами. Полезность. Функция полезности. Предельная</w:t>
      </w:r>
      <w:r w:rsidRPr="00165A10">
        <w:rPr>
          <w:rFonts w:ascii="Times New Roman" w:eastAsia="Times New Roman" w:hAnsi="Times New Roman" w:cs="Times New Roman"/>
          <w:sz w:val="30"/>
          <w:szCs w:val="30"/>
          <w:lang w:eastAsia="ru-RU"/>
        </w:rPr>
        <w:t xml:space="preserve"> </w:t>
      </w:r>
      <w:r w:rsidRPr="00C941E1">
        <w:rPr>
          <w:rFonts w:ascii="Times New Roman" w:eastAsia="Times New Roman" w:hAnsi="Times New Roman" w:cs="Times New Roman"/>
          <w:spacing w:val="-6"/>
          <w:sz w:val="30"/>
          <w:szCs w:val="30"/>
          <w:lang w:eastAsia="ru-RU"/>
        </w:rPr>
        <w:t>полезность. Кривые безразличия. Оптимальный план потребления. Функции</w:t>
      </w:r>
      <w:r w:rsidRPr="00165A10">
        <w:rPr>
          <w:rFonts w:ascii="Times New Roman" w:eastAsia="Times New Roman" w:hAnsi="Times New Roman" w:cs="Times New Roman"/>
          <w:sz w:val="30"/>
          <w:szCs w:val="30"/>
          <w:lang w:eastAsia="ru-RU"/>
        </w:rPr>
        <w:t xml:space="preserve"> спроса. Производственная функция. </w:t>
      </w:r>
      <w:proofErr w:type="spellStart"/>
      <w:r w:rsidRPr="00165A10">
        <w:rPr>
          <w:rFonts w:ascii="Times New Roman" w:eastAsia="Times New Roman" w:hAnsi="Times New Roman" w:cs="Times New Roman"/>
          <w:sz w:val="30"/>
          <w:szCs w:val="30"/>
          <w:lang w:eastAsia="ru-RU"/>
        </w:rPr>
        <w:t>Изокванта</w:t>
      </w:r>
      <w:proofErr w:type="spellEnd"/>
      <w:r w:rsidRPr="00165A10">
        <w:rPr>
          <w:rFonts w:ascii="Times New Roman" w:eastAsia="Times New Roman" w:hAnsi="Times New Roman" w:cs="Times New Roman"/>
          <w:sz w:val="30"/>
          <w:szCs w:val="30"/>
          <w:lang w:eastAsia="ru-RU"/>
        </w:rPr>
        <w:t>. Оптимизация выпуска продукции. Оптимизация издержек.</w:t>
      </w:r>
    </w:p>
    <w:p w:rsidR="00437F1A" w:rsidRPr="00165A10" w:rsidRDefault="00437F1A" w:rsidP="00437F1A">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30"/>
          <w:szCs w:val="30"/>
          <w:lang w:eastAsia="ru-RU"/>
        </w:rPr>
      </w:pPr>
      <w:r w:rsidRPr="00165A10">
        <w:rPr>
          <w:rFonts w:ascii="Times New Roman" w:eastAsia="Times New Roman" w:hAnsi="Times New Roman" w:cs="Times New Roman"/>
          <w:spacing w:val="-6"/>
          <w:sz w:val="30"/>
          <w:szCs w:val="30"/>
          <w:lang w:eastAsia="ru-RU"/>
        </w:rPr>
        <w:t xml:space="preserve">Игровые модели принятия решений. Матричные игры с нулевой суммой. Метод минимакса. Игры с природой. Моделирование решений в условиях </w:t>
      </w:r>
      <w:r w:rsidRPr="00C941E1">
        <w:rPr>
          <w:rFonts w:ascii="Times New Roman" w:eastAsia="Times New Roman" w:hAnsi="Times New Roman" w:cs="Times New Roman"/>
          <w:spacing w:val="-10"/>
          <w:sz w:val="30"/>
          <w:szCs w:val="30"/>
          <w:lang w:eastAsia="ru-RU"/>
        </w:rPr>
        <w:t>риска. Критерии выбора стратегий в условиях неопределенности. Использование</w:t>
      </w:r>
      <w:r w:rsidRPr="00165A10">
        <w:rPr>
          <w:rFonts w:ascii="Times New Roman" w:eastAsia="Times New Roman" w:hAnsi="Times New Roman" w:cs="Times New Roman"/>
          <w:spacing w:val="-8"/>
          <w:sz w:val="30"/>
          <w:szCs w:val="30"/>
          <w:lang w:eastAsia="ru-RU"/>
        </w:rPr>
        <w:t xml:space="preserve"> дерева решений для обоснования управленческих альтернатив.</w:t>
      </w:r>
    </w:p>
    <w:p w:rsidR="00437F1A" w:rsidRPr="00165A10" w:rsidRDefault="00437F1A" w:rsidP="00437F1A">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F07C8D">
        <w:rPr>
          <w:rFonts w:ascii="Times New Roman" w:eastAsia="Times New Roman" w:hAnsi="Times New Roman" w:cs="Times New Roman"/>
          <w:spacing w:val="-10"/>
          <w:sz w:val="30"/>
          <w:szCs w:val="30"/>
          <w:lang w:eastAsia="ru-RU"/>
        </w:rPr>
        <w:t>Методы сетевого планирования и управлений (СПУ). Метод критического</w:t>
      </w:r>
      <w:r w:rsidRPr="00165A10">
        <w:rPr>
          <w:rFonts w:ascii="Times New Roman" w:eastAsia="Times New Roman" w:hAnsi="Times New Roman" w:cs="Times New Roman"/>
          <w:sz w:val="30"/>
          <w:szCs w:val="30"/>
          <w:lang w:eastAsia="ru-RU"/>
        </w:rPr>
        <w:t xml:space="preserve"> пути (CPM). Метод оценки и обзора программ (PERT). Структурное планирование, календарное планирование и оперативное управление. Расчет критического пути сетевого графика. Оптимизация сетевых моделей </w:t>
      </w:r>
      <w:r w:rsidRPr="00F07C8D">
        <w:rPr>
          <w:rFonts w:ascii="Times New Roman" w:eastAsia="Times New Roman" w:hAnsi="Times New Roman" w:cs="Times New Roman"/>
          <w:spacing w:val="-6"/>
          <w:sz w:val="30"/>
          <w:szCs w:val="30"/>
          <w:lang w:eastAsia="ru-RU"/>
        </w:rPr>
        <w:t>по времени и стоимости. Сетевое планирование в условиях неопределенности.</w:t>
      </w:r>
      <w:r w:rsidRPr="00165A10">
        <w:rPr>
          <w:rFonts w:ascii="Times New Roman" w:eastAsia="Times New Roman" w:hAnsi="Times New Roman" w:cs="Times New Roman"/>
          <w:sz w:val="30"/>
          <w:szCs w:val="30"/>
          <w:lang w:eastAsia="ru-RU"/>
        </w:rPr>
        <w:t xml:space="preserve"> </w:t>
      </w:r>
    </w:p>
    <w:p w:rsidR="00437F1A" w:rsidRPr="00165A10" w:rsidRDefault="00437F1A" w:rsidP="00437F1A">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spacing w:val="-6"/>
          <w:sz w:val="30"/>
          <w:szCs w:val="30"/>
          <w:lang w:eastAsia="ru-RU"/>
        </w:rPr>
        <w:t>Понятие об имитационном моделировании (ИМ). Область применения</w:t>
      </w:r>
      <w:r w:rsidRPr="00165A10">
        <w:rPr>
          <w:rFonts w:ascii="Times New Roman" w:eastAsia="Times New Roman" w:hAnsi="Times New Roman" w:cs="Times New Roman"/>
          <w:sz w:val="30"/>
          <w:szCs w:val="30"/>
          <w:lang w:eastAsia="ru-RU"/>
        </w:rPr>
        <w:t xml:space="preserve"> ИМ. Анализ инвестиционного риска и имитационное моделирование инвестиционных проектов. </w:t>
      </w:r>
    </w:p>
    <w:p w:rsidR="00437F1A" w:rsidRPr="00165A10" w:rsidRDefault="00437F1A" w:rsidP="00437F1A">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165A10">
        <w:rPr>
          <w:rFonts w:ascii="Times New Roman" w:eastAsia="Times New Roman" w:hAnsi="Times New Roman" w:cs="Times New Roman"/>
          <w:spacing w:val="-6"/>
          <w:sz w:val="30"/>
          <w:szCs w:val="30"/>
          <w:lang w:eastAsia="ru-RU"/>
        </w:rPr>
        <w:t xml:space="preserve">Многокритериальные задачи принятия решений и методы их решения. </w:t>
      </w:r>
    </w:p>
    <w:p w:rsidR="00437F1A" w:rsidRPr="00165A10" w:rsidRDefault="00437F1A" w:rsidP="00437F1A">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93928">
        <w:rPr>
          <w:rFonts w:ascii="Times New Roman" w:eastAsia="Times New Roman" w:hAnsi="Times New Roman" w:cs="Times New Roman"/>
          <w:spacing w:val="-14"/>
          <w:sz w:val="30"/>
          <w:szCs w:val="30"/>
          <w:lang w:eastAsia="ru-RU"/>
        </w:rPr>
        <w:t>Метод свертки системы показателей эффективности. Методы, использующие</w:t>
      </w:r>
      <w:r w:rsidRPr="00165A10">
        <w:rPr>
          <w:rFonts w:ascii="Times New Roman" w:eastAsia="Times New Roman" w:hAnsi="Times New Roman" w:cs="Times New Roman"/>
          <w:spacing w:val="-6"/>
          <w:sz w:val="30"/>
          <w:szCs w:val="30"/>
          <w:lang w:eastAsia="ru-RU"/>
        </w:rPr>
        <w:t xml:space="preserve"> ограничения на критерии. Метод целевого программирования</w:t>
      </w:r>
      <w:r w:rsidRPr="00165A10">
        <w:rPr>
          <w:rFonts w:ascii="Times New Roman" w:eastAsia="Times New Roman" w:hAnsi="Times New Roman" w:cs="Times New Roman"/>
          <w:sz w:val="30"/>
          <w:szCs w:val="30"/>
          <w:lang w:eastAsia="ru-RU"/>
        </w:rPr>
        <w:t>. Интерактивное программирование.</w:t>
      </w:r>
    </w:p>
    <w:p w:rsidR="00437F1A" w:rsidRPr="00165A10" w:rsidRDefault="00437F1A" w:rsidP="00437F1A">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sz w:val="30"/>
          <w:szCs w:val="30"/>
          <w:lang w:eastAsia="ru-RU"/>
        </w:rPr>
        <w:t>В результате изучения учебной дисциплины студент должен:</w:t>
      </w:r>
    </w:p>
    <w:p w:rsidR="00437F1A" w:rsidRPr="00165A10" w:rsidRDefault="00437F1A" w:rsidP="00437F1A">
      <w:pPr>
        <w:widowControl w:val="0"/>
        <w:autoSpaceDE w:val="0"/>
        <w:autoSpaceDN w:val="0"/>
        <w:adjustRightInd w:val="0"/>
        <w:spacing w:after="0" w:line="240" w:lineRule="auto"/>
        <w:ind w:firstLine="709"/>
        <w:jc w:val="both"/>
        <w:rPr>
          <w:rFonts w:ascii="Times New Roman" w:eastAsia="Times New Roman" w:hAnsi="Times New Roman" w:cs="Times New Roman"/>
          <w:i/>
          <w:sz w:val="30"/>
          <w:szCs w:val="30"/>
          <w:lang w:eastAsia="ru-RU"/>
        </w:rPr>
      </w:pPr>
      <w:r w:rsidRPr="00165A10">
        <w:rPr>
          <w:rFonts w:ascii="Times New Roman" w:eastAsia="Times New Roman" w:hAnsi="Times New Roman" w:cs="Times New Roman"/>
          <w:i/>
          <w:sz w:val="30"/>
          <w:szCs w:val="30"/>
          <w:lang w:eastAsia="ru-RU"/>
        </w:rPr>
        <w:t>знать:</w:t>
      </w:r>
    </w:p>
    <w:p w:rsidR="00437F1A" w:rsidRPr="00381CCC" w:rsidRDefault="00381CCC" w:rsidP="00381CCC">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437F1A" w:rsidRPr="00381CCC">
        <w:rPr>
          <w:rFonts w:ascii="Times New Roman" w:hAnsi="Times New Roman" w:cs="Times New Roman"/>
          <w:sz w:val="30"/>
          <w:szCs w:val="30"/>
        </w:rPr>
        <w:t>основные концепции моделирования и виды моделей;</w:t>
      </w:r>
    </w:p>
    <w:p w:rsidR="00437F1A" w:rsidRPr="00381CCC" w:rsidRDefault="00381CCC" w:rsidP="00381CCC">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437F1A" w:rsidRPr="00381CCC">
        <w:rPr>
          <w:rFonts w:ascii="Times New Roman" w:hAnsi="Times New Roman" w:cs="Times New Roman"/>
          <w:sz w:val="30"/>
          <w:szCs w:val="30"/>
        </w:rPr>
        <w:t>алгоритмы построения и анализа моделей экономических систем;</w:t>
      </w:r>
    </w:p>
    <w:p w:rsidR="00437F1A" w:rsidRPr="00381CCC" w:rsidRDefault="00381CCC" w:rsidP="00381CCC">
      <w:pPr>
        <w:widowControl w:val="0"/>
        <w:tabs>
          <w:tab w:val="left" w:pos="993"/>
        </w:tabs>
        <w:spacing w:after="0" w:line="240" w:lineRule="auto"/>
        <w:ind w:firstLine="709"/>
        <w:jc w:val="both"/>
        <w:rPr>
          <w:rFonts w:ascii="Times New Roman" w:hAnsi="Times New Roman" w:cs="Times New Roman"/>
          <w:sz w:val="30"/>
          <w:szCs w:val="30"/>
        </w:rPr>
      </w:pPr>
      <w:r w:rsidRPr="00381CCC">
        <w:rPr>
          <w:rFonts w:ascii="Times New Roman" w:hAnsi="Times New Roman" w:cs="Times New Roman"/>
          <w:spacing w:val="-8"/>
          <w:sz w:val="30"/>
          <w:szCs w:val="30"/>
        </w:rPr>
        <w:t xml:space="preserve">- </w:t>
      </w:r>
      <w:r w:rsidR="00437F1A" w:rsidRPr="00381CCC">
        <w:rPr>
          <w:rFonts w:ascii="Times New Roman" w:hAnsi="Times New Roman" w:cs="Times New Roman"/>
          <w:spacing w:val="-8"/>
          <w:sz w:val="30"/>
          <w:szCs w:val="30"/>
        </w:rPr>
        <w:t>методы решения эконометрических, оптимизационных и имитационных</w:t>
      </w:r>
      <w:r w:rsidR="00437F1A" w:rsidRPr="00381CCC">
        <w:rPr>
          <w:rFonts w:ascii="Times New Roman" w:hAnsi="Times New Roman" w:cs="Times New Roman"/>
          <w:sz w:val="30"/>
          <w:szCs w:val="30"/>
        </w:rPr>
        <w:t xml:space="preserve"> задач экономики и управления;</w:t>
      </w:r>
    </w:p>
    <w:p w:rsidR="00437F1A" w:rsidRPr="00381CCC" w:rsidRDefault="003E52F3" w:rsidP="00381CCC">
      <w:pPr>
        <w:widowControl w:val="0"/>
        <w:tabs>
          <w:tab w:val="left" w:pos="993"/>
        </w:tabs>
        <w:spacing w:after="0" w:line="240" w:lineRule="auto"/>
        <w:ind w:firstLine="709"/>
        <w:jc w:val="both"/>
        <w:rPr>
          <w:rFonts w:ascii="Times New Roman" w:eastAsia="Times New Roman" w:hAnsi="Times New Roman" w:cs="Times New Roman"/>
          <w:sz w:val="30"/>
          <w:szCs w:val="30"/>
          <w:lang w:eastAsia="ru-RU"/>
        </w:rPr>
      </w:pPr>
      <w:r>
        <w:rPr>
          <w:rFonts w:ascii="Times New Roman" w:hAnsi="Times New Roman" w:cs="Times New Roman"/>
          <w:sz w:val="30"/>
          <w:szCs w:val="30"/>
        </w:rPr>
        <w:t xml:space="preserve">- </w:t>
      </w:r>
      <w:r w:rsidR="00437F1A" w:rsidRPr="00381CCC">
        <w:rPr>
          <w:rFonts w:ascii="Times New Roman" w:hAnsi="Times New Roman" w:cs="Times New Roman"/>
          <w:sz w:val="30"/>
          <w:szCs w:val="30"/>
        </w:rPr>
        <w:t>основные методы принятия решений в условиях определенности, риска, неопределенности</w:t>
      </w:r>
      <w:r w:rsidR="00437F1A" w:rsidRPr="00381CCC">
        <w:rPr>
          <w:rFonts w:ascii="Times New Roman" w:eastAsia="Times New Roman" w:hAnsi="Times New Roman" w:cs="Times New Roman"/>
          <w:sz w:val="30"/>
          <w:szCs w:val="30"/>
          <w:lang w:eastAsia="ru-RU"/>
        </w:rPr>
        <w:t xml:space="preserve"> и многокритериальности;</w:t>
      </w:r>
    </w:p>
    <w:p w:rsidR="00437F1A" w:rsidRPr="00165A10" w:rsidRDefault="00437F1A" w:rsidP="00437F1A">
      <w:pPr>
        <w:widowControl w:val="0"/>
        <w:autoSpaceDE w:val="0"/>
        <w:autoSpaceDN w:val="0"/>
        <w:adjustRightInd w:val="0"/>
        <w:spacing w:after="0" w:line="240" w:lineRule="auto"/>
        <w:ind w:firstLine="709"/>
        <w:jc w:val="both"/>
        <w:rPr>
          <w:rFonts w:ascii="Times New Roman" w:eastAsia="Times New Roman" w:hAnsi="Times New Roman" w:cs="Times New Roman"/>
          <w:i/>
          <w:sz w:val="30"/>
          <w:szCs w:val="30"/>
          <w:lang w:eastAsia="ru-RU"/>
        </w:rPr>
      </w:pPr>
      <w:r w:rsidRPr="00165A10">
        <w:rPr>
          <w:rFonts w:ascii="Times New Roman" w:eastAsia="Times New Roman" w:hAnsi="Times New Roman" w:cs="Times New Roman"/>
          <w:i/>
          <w:sz w:val="30"/>
          <w:szCs w:val="30"/>
          <w:lang w:eastAsia="ru-RU"/>
        </w:rPr>
        <w:t>уметь:</w:t>
      </w:r>
    </w:p>
    <w:p w:rsidR="00437F1A" w:rsidRPr="003E52F3" w:rsidRDefault="003E52F3" w:rsidP="003E52F3">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437F1A" w:rsidRPr="003E52F3">
        <w:rPr>
          <w:rFonts w:ascii="Times New Roman" w:hAnsi="Times New Roman" w:cs="Times New Roman"/>
          <w:sz w:val="30"/>
          <w:szCs w:val="30"/>
        </w:rPr>
        <w:t>использовать математические модели при анализе и решении управленческих и экономических проблем;</w:t>
      </w:r>
    </w:p>
    <w:p w:rsidR="00437F1A" w:rsidRPr="003E52F3" w:rsidRDefault="003E52F3" w:rsidP="003E52F3">
      <w:pPr>
        <w:widowControl w:val="0"/>
        <w:tabs>
          <w:tab w:val="left" w:pos="993"/>
        </w:tabs>
        <w:spacing w:after="0" w:line="240" w:lineRule="auto"/>
        <w:ind w:firstLine="709"/>
        <w:jc w:val="both"/>
        <w:rPr>
          <w:rFonts w:ascii="Times New Roman" w:hAnsi="Times New Roman" w:cs="Times New Roman"/>
          <w:sz w:val="30"/>
          <w:szCs w:val="30"/>
        </w:rPr>
      </w:pPr>
      <w:r w:rsidRPr="003E52F3">
        <w:rPr>
          <w:rFonts w:ascii="Times New Roman" w:hAnsi="Times New Roman" w:cs="Times New Roman"/>
          <w:spacing w:val="-8"/>
          <w:sz w:val="30"/>
          <w:szCs w:val="30"/>
        </w:rPr>
        <w:t xml:space="preserve">- </w:t>
      </w:r>
      <w:r w:rsidR="00437F1A" w:rsidRPr="003E52F3">
        <w:rPr>
          <w:rFonts w:ascii="Times New Roman" w:hAnsi="Times New Roman" w:cs="Times New Roman"/>
          <w:spacing w:val="-8"/>
          <w:sz w:val="30"/>
          <w:szCs w:val="30"/>
        </w:rPr>
        <w:t>использовать модели для анализа и прогноза результатов экономической</w:t>
      </w:r>
      <w:r w:rsidR="00437F1A" w:rsidRPr="003E52F3">
        <w:rPr>
          <w:rFonts w:ascii="Times New Roman" w:hAnsi="Times New Roman" w:cs="Times New Roman"/>
          <w:sz w:val="30"/>
          <w:szCs w:val="30"/>
        </w:rPr>
        <w:t xml:space="preserve"> деятельности;</w:t>
      </w:r>
    </w:p>
    <w:p w:rsidR="00437F1A" w:rsidRPr="003E52F3" w:rsidRDefault="003E52F3" w:rsidP="003E52F3">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437F1A" w:rsidRPr="003E52F3">
        <w:rPr>
          <w:rFonts w:ascii="Times New Roman" w:hAnsi="Times New Roman" w:cs="Times New Roman"/>
          <w:sz w:val="30"/>
          <w:szCs w:val="30"/>
        </w:rPr>
        <w:t>решать задачи векторной оптимизации;</w:t>
      </w:r>
    </w:p>
    <w:p w:rsidR="00437F1A" w:rsidRPr="00165A10" w:rsidRDefault="00437F1A" w:rsidP="00437F1A">
      <w:pPr>
        <w:widowControl w:val="0"/>
        <w:autoSpaceDE w:val="0"/>
        <w:autoSpaceDN w:val="0"/>
        <w:adjustRightInd w:val="0"/>
        <w:spacing w:after="0" w:line="240" w:lineRule="auto"/>
        <w:ind w:firstLine="709"/>
        <w:jc w:val="both"/>
        <w:rPr>
          <w:rFonts w:ascii="Times New Roman" w:eastAsia="Times New Roman" w:hAnsi="Times New Roman" w:cs="Times New Roman"/>
          <w:i/>
          <w:sz w:val="30"/>
          <w:szCs w:val="30"/>
          <w:lang w:eastAsia="ru-RU"/>
        </w:rPr>
      </w:pPr>
      <w:r w:rsidRPr="00165A10">
        <w:rPr>
          <w:rFonts w:ascii="Times New Roman" w:eastAsia="Times New Roman" w:hAnsi="Times New Roman" w:cs="Times New Roman"/>
          <w:i/>
          <w:sz w:val="30"/>
          <w:szCs w:val="30"/>
          <w:lang w:eastAsia="ru-RU"/>
        </w:rPr>
        <w:t>владеть:</w:t>
      </w:r>
    </w:p>
    <w:p w:rsidR="00437F1A" w:rsidRPr="003E52F3" w:rsidRDefault="003E52F3" w:rsidP="003E52F3">
      <w:pPr>
        <w:widowControl w:val="0"/>
        <w:tabs>
          <w:tab w:val="left" w:pos="993"/>
        </w:tabs>
        <w:spacing w:after="0" w:line="240" w:lineRule="auto"/>
        <w:ind w:firstLine="709"/>
        <w:jc w:val="both"/>
        <w:rPr>
          <w:rFonts w:ascii="Times New Roman" w:hAnsi="Times New Roman" w:cs="Times New Roman"/>
          <w:sz w:val="30"/>
          <w:szCs w:val="30"/>
        </w:rPr>
      </w:pPr>
      <w:r w:rsidRPr="003E52F3">
        <w:rPr>
          <w:rFonts w:ascii="Times New Roman" w:hAnsi="Times New Roman" w:cs="Times New Roman"/>
          <w:spacing w:val="-6"/>
          <w:sz w:val="30"/>
          <w:szCs w:val="30"/>
        </w:rPr>
        <w:t xml:space="preserve">- </w:t>
      </w:r>
      <w:r w:rsidR="00437F1A" w:rsidRPr="003E52F3">
        <w:rPr>
          <w:rFonts w:ascii="Times New Roman" w:hAnsi="Times New Roman" w:cs="Times New Roman"/>
          <w:spacing w:val="-6"/>
          <w:sz w:val="30"/>
          <w:szCs w:val="30"/>
        </w:rPr>
        <w:t>навыками разработки и применения математических и имитационных</w:t>
      </w:r>
      <w:r w:rsidR="00437F1A" w:rsidRPr="003E52F3">
        <w:rPr>
          <w:rFonts w:ascii="Times New Roman" w:hAnsi="Times New Roman" w:cs="Times New Roman"/>
          <w:sz w:val="30"/>
          <w:szCs w:val="30"/>
        </w:rPr>
        <w:t xml:space="preserve"> моделей;</w:t>
      </w:r>
    </w:p>
    <w:p w:rsidR="00437F1A" w:rsidRPr="003E52F3" w:rsidRDefault="003E52F3" w:rsidP="003E52F3">
      <w:pPr>
        <w:widowControl w:val="0"/>
        <w:tabs>
          <w:tab w:val="left" w:pos="993"/>
        </w:tabs>
        <w:spacing w:after="0" w:line="240" w:lineRule="auto"/>
        <w:ind w:firstLine="709"/>
        <w:jc w:val="both"/>
        <w:rPr>
          <w:rFonts w:ascii="Times New Roman" w:hAnsi="Times New Roman" w:cs="Times New Roman"/>
          <w:sz w:val="30"/>
          <w:szCs w:val="30"/>
        </w:rPr>
      </w:pPr>
      <w:r w:rsidRPr="003E52F3">
        <w:rPr>
          <w:rFonts w:ascii="Times New Roman" w:hAnsi="Times New Roman" w:cs="Times New Roman"/>
          <w:spacing w:val="-8"/>
          <w:sz w:val="30"/>
          <w:szCs w:val="30"/>
        </w:rPr>
        <w:t xml:space="preserve">- </w:t>
      </w:r>
      <w:r w:rsidR="00437F1A" w:rsidRPr="003E52F3">
        <w:rPr>
          <w:rFonts w:ascii="Times New Roman" w:hAnsi="Times New Roman" w:cs="Times New Roman"/>
          <w:spacing w:val="-8"/>
          <w:sz w:val="30"/>
          <w:szCs w:val="30"/>
        </w:rPr>
        <w:t>методиками аналитического и численного решения задач моделирования</w:t>
      </w:r>
      <w:r w:rsidR="00437F1A" w:rsidRPr="003E52F3">
        <w:rPr>
          <w:rFonts w:ascii="Times New Roman" w:hAnsi="Times New Roman" w:cs="Times New Roman"/>
          <w:sz w:val="30"/>
          <w:szCs w:val="30"/>
        </w:rPr>
        <w:t xml:space="preserve"> управленческих решений в условиях определенности, неопределенности и риска.</w:t>
      </w:r>
    </w:p>
    <w:p w:rsidR="00437F1A" w:rsidRPr="00165A10" w:rsidRDefault="00437F1A" w:rsidP="003E52F3">
      <w:pPr>
        <w:spacing w:before="120"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b/>
          <w:bCs/>
          <w:sz w:val="30"/>
          <w:szCs w:val="30"/>
          <w:lang w:eastAsia="ru-RU"/>
        </w:rPr>
        <w:t>Национальная экономика Беларуси</w:t>
      </w:r>
    </w:p>
    <w:p w:rsidR="00437F1A" w:rsidRPr="00165A10" w:rsidRDefault="00437F1A" w:rsidP="00437F1A">
      <w:pPr>
        <w:spacing w:after="0" w:line="240" w:lineRule="auto"/>
        <w:ind w:firstLine="709"/>
        <w:jc w:val="both"/>
        <w:rPr>
          <w:rFonts w:ascii="Times New Roman" w:eastAsia="Times New Roman" w:hAnsi="Times New Roman" w:cs="Times New Roman"/>
          <w:spacing w:val="-6"/>
          <w:sz w:val="30"/>
          <w:szCs w:val="30"/>
          <w:lang w:eastAsia="ru-RU"/>
        </w:rPr>
      </w:pPr>
      <w:r w:rsidRPr="003E52F3">
        <w:rPr>
          <w:rFonts w:ascii="Times New Roman" w:eastAsia="Times New Roman" w:hAnsi="Times New Roman" w:cs="Times New Roman"/>
          <w:spacing w:val="-10"/>
          <w:sz w:val="30"/>
          <w:szCs w:val="30"/>
          <w:lang w:eastAsia="ru-RU"/>
        </w:rPr>
        <w:t>Основные макроэкономические показатели Беларуси, их анализ. Структура</w:t>
      </w:r>
      <w:r w:rsidRPr="00165A10">
        <w:rPr>
          <w:rFonts w:ascii="Times New Roman" w:eastAsia="Times New Roman" w:hAnsi="Times New Roman" w:cs="Times New Roman"/>
          <w:sz w:val="30"/>
          <w:szCs w:val="30"/>
          <w:lang w:eastAsia="ru-RU"/>
        </w:rPr>
        <w:t xml:space="preserve"> национальной экономики. Оценка влияния изменения одних показателей на другие. Демографическая ситуация в Беларуси и трудовые ресурсы. Природные (земля, вода, леса), минеральные (включая энергоносители) ресурсы и возможность их использования. Факторы </w:t>
      </w:r>
      <w:r w:rsidRPr="00165A10">
        <w:rPr>
          <w:rFonts w:ascii="Times New Roman" w:eastAsia="Times New Roman" w:hAnsi="Times New Roman" w:cs="Times New Roman"/>
          <w:spacing w:val="-6"/>
          <w:sz w:val="30"/>
          <w:szCs w:val="30"/>
          <w:lang w:eastAsia="ru-RU"/>
        </w:rPr>
        <w:t xml:space="preserve">роста национальной </w:t>
      </w:r>
      <w:r w:rsidRPr="00AE4610">
        <w:rPr>
          <w:rFonts w:ascii="Times New Roman" w:eastAsia="Times New Roman" w:hAnsi="Times New Roman" w:cs="Times New Roman"/>
          <w:spacing w:val="-8"/>
          <w:sz w:val="30"/>
          <w:szCs w:val="30"/>
          <w:lang w:eastAsia="ru-RU"/>
        </w:rPr>
        <w:t>экономики. Состояние отраслей экономики в настоящее время. Роль инноваций</w:t>
      </w:r>
      <w:r w:rsidRPr="00165A10">
        <w:rPr>
          <w:rFonts w:ascii="Times New Roman" w:eastAsia="Times New Roman" w:hAnsi="Times New Roman" w:cs="Times New Roman"/>
          <w:sz w:val="30"/>
          <w:szCs w:val="30"/>
          <w:lang w:eastAsia="ru-RU"/>
        </w:rPr>
        <w:t xml:space="preserve"> </w:t>
      </w:r>
      <w:r w:rsidRPr="00AE4610">
        <w:rPr>
          <w:rFonts w:ascii="Times New Roman" w:eastAsia="Times New Roman" w:hAnsi="Times New Roman" w:cs="Times New Roman"/>
          <w:spacing w:val="-10"/>
          <w:sz w:val="30"/>
          <w:szCs w:val="30"/>
          <w:lang w:eastAsia="ru-RU"/>
        </w:rPr>
        <w:t>и модернизации в экономике. Внешнеэкономический потенциал. Формирование</w:t>
      </w:r>
      <w:r w:rsidRPr="00165A10">
        <w:rPr>
          <w:rFonts w:ascii="Times New Roman" w:eastAsia="Times New Roman" w:hAnsi="Times New Roman" w:cs="Times New Roman"/>
          <w:spacing w:val="-6"/>
          <w:sz w:val="30"/>
          <w:szCs w:val="30"/>
          <w:lang w:eastAsia="ru-RU"/>
        </w:rPr>
        <w:t xml:space="preserve"> социально ориентированной рыночной экономики</w:t>
      </w:r>
      <w:r w:rsidR="00DC0E9E" w:rsidRPr="00165A10">
        <w:rPr>
          <w:rFonts w:ascii="Times New Roman" w:eastAsia="Times New Roman" w:hAnsi="Times New Roman" w:cs="Times New Roman"/>
          <w:spacing w:val="-6"/>
          <w:sz w:val="30"/>
          <w:szCs w:val="30"/>
          <w:lang w:eastAsia="ru-RU"/>
        </w:rPr>
        <w:t xml:space="preserve"> </w:t>
      </w:r>
      <w:r w:rsidRPr="00165A10">
        <w:rPr>
          <w:rFonts w:ascii="Times New Roman" w:eastAsia="Times New Roman" w:hAnsi="Times New Roman" w:cs="Times New Roman"/>
          <w:spacing w:val="-6"/>
          <w:sz w:val="30"/>
          <w:szCs w:val="30"/>
          <w:lang w:eastAsia="ru-RU"/>
        </w:rPr>
        <w:t>в Беларуси. Интеграция белорусской экономики в мировую.</w:t>
      </w:r>
    </w:p>
    <w:p w:rsidR="00437F1A" w:rsidRPr="00165A10" w:rsidRDefault="00437F1A" w:rsidP="00437F1A">
      <w:pPr>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sz w:val="30"/>
          <w:szCs w:val="30"/>
          <w:lang w:eastAsia="ru-RU"/>
        </w:rPr>
        <w:t>В результате изучения учебной дисциплины студент должен:</w:t>
      </w:r>
    </w:p>
    <w:p w:rsidR="00437F1A" w:rsidRPr="00165A10" w:rsidRDefault="00437F1A" w:rsidP="00437F1A">
      <w:pPr>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i/>
          <w:iCs/>
          <w:sz w:val="30"/>
          <w:szCs w:val="30"/>
          <w:lang w:eastAsia="ru-RU"/>
        </w:rPr>
        <w:t>знать:</w:t>
      </w:r>
    </w:p>
    <w:p w:rsidR="00437F1A" w:rsidRPr="002E0411" w:rsidRDefault="002E0411" w:rsidP="002E0411">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437F1A" w:rsidRPr="002E0411">
        <w:rPr>
          <w:rFonts w:ascii="Times New Roman" w:hAnsi="Times New Roman" w:cs="Times New Roman"/>
          <w:sz w:val="30"/>
          <w:szCs w:val="30"/>
        </w:rPr>
        <w:t>ключевые понятия и основные положения теории национальной экономики;</w:t>
      </w:r>
    </w:p>
    <w:p w:rsidR="00437F1A" w:rsidRPr="002E0411" w:rsidRDefault="002E0411" w:rsidP="002E0411">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437F1A" w:rsidRPr="002E0411">
        <w:rPr>
          <w:rFonts w:ascii="Times New Roman" w:hAnsi="Times New Roman" w:cs="Times New Roman"/>
          <w:sz w:val="30"/>
          <w:szCs w:val="30"/>
        </w:rPr>
        <w:t xml:space="preserve">состав природных ресурсов, которыми </w:t>
      </w:r>
      <w:proofErr w:type="gramStart"/>
      <w:r w:rsidR="00437F1A" w:rsidRPr="002E0411">
        <w:rPr>
          <w:rFonts w:ascii="Times New Roman" w:hAnsi="Times New Roman" w:cs="Times New Roman"/>
          <w:sz w:val="30"/>
          <w:szCs w:val="30"/>
        </w:rPr>
        <w:t>располагает страна и которые могут</w:t>
      </w:r>
      <w:proofErr w:type="gramEnd"/>
      <w:r w:rsidR="00437F1A" w:rsidRPr="002E0411">
        <w:rPr>
          <w:rFonts w:ascii="Times New Roman" w:hAnsi="Times New Roman" w:cs="Times New Roman"/>
          <w:sz w:val="30"/>
          <w:szCs w:val="30"/>
        </w:rPr>
        <w:t xml:space="preserve"> быть использованы в целях развития;</w:t>
      </w:r>
    </w:p>
    <w:p w:rsidR="00437F1A" w:rsidRPr="002E0411" w:rsidRDefault="002E0411" w:rsidP="002E0411">
      <w:pPr>
        <w:widowControl w:val="0"/>
        <w:tabs>
          <w:tab w:val="left" w:pos="993"/>
        </w:tabs>
        <w:spacing w:after="0" w:line="240" w:lineRule="auto"/>
        <w:ind w:firstLine="709"/>
        <w:jc w:val="both"/>
        <w:rPr>
          <w:rFonts w:ascii="Times New Roman" w:hAnsi="Times New Roman" w:cs="Times New Roman"/>
          <w:sz w:val="30"/>
          <w:szCs w:val="30"/>
        </w:rPr>
      </w:pPr>
      <w:r w:rsidRPr="00293928">
        <w:rPr>
          <w:rFonts w:ascii="Times New Roman" w:hAnsi="Times New Roman" w:cs="Times New Roman"/>
          <w:spacing w:val="-10"/>
          <w:sz w:val="30"/>
          <w:szCs w:val="30"/>
        </w:rPr>
        <w:t xml:space="preserve">- </w:t>
      </w:r>
      <w:r w:rsidR="00437F1A" w:rsidRPr="00293928">
        <w:rPr>
          <w:rFonts w:ascii="Times New Roman" w:hAnsi="Times New Roman" w:cs="Times New Roman"/>
          <w:spacing w:val="-10"/>
          <w:sz w:val="30"/>
          <w:szCs w:val="30"/>
        </w:rPr>
        <w:t>особенности демографической ситуац</w:t>
      </w:r>
      <w:proofErr w:type="gramStart"/>
      <w:r w:rsidR="00437F1A" w:rsidRPr="00293928">
        <w:rPr>
          <w:rFonts w:ascii="Times New Roman" w:hAnsi="Times New Roman" w:cs="Times New Roman"/>
          <w:spacing w:val="-10"/>
          <w:sz w:val="30"/>
          <w:szCs w:val="30"/>
        </w:rPr>
        <w:t>ии и ее</w:t>
      </w:r>
      <w:proofErr w:type="gramEnd"/>
      <w:r w:rsidR="00437F1A" w:rsidRPr="00293928">
        <w:rPr>
          <w:rFonts w:ascii="Times New Roman" w:hAnsi="Times New Roman" w:cs="Times New Roman"/>
          <w:spacing w:val="-10"/>
          <w:sz w:val="30"/>
          <w:szCs w:val="30"/>
        </w:rPr>
        <w:t xml:space="preserve"> влияние на формирование</w:t>
      </w:r>
      <w:r w:rsidR="00437F1A" w:rsidRPr="002E0411">
        <w:rPr>
          <w:rFonts w:ascii="Times New Roman" w:hAnsi="Times New Roman" w:cs="Times New Roman"/>
          <w:sz w:val="30"/>
          <w:szCs w:val="30"/>
        </w:rPr>
        <w:t xml:space="preserve"> трудовых ресурсов республики;</w:t>
      </w:r>
    </w:p>
    <w:p w:rsidR="00437F1A" w:rsidRPr="002E0411" w:rsidRDefault="002E0411" w:rsidP="002E0411">
      <w:pPr>
        <w:widowControl w:val="0"/>
        <w:tabs>
          <w:tab w:val="left" w:pos="993"/>
        </w:tabs>
        <w:spacing w:after="0" w:line="240" w:lineRule="auto"/>
        <w:ind w:firstLine="709"/>
        <w:jc w:val="both"/>
        <w:rPr>
          <w:rFonts w:ascii="Times New Roman" w:hAnsi="Times New Roman" w:cs="Times New Roman"/>
          <w:spacing w:val="-8"/>
          <w:sz w:val="30"/>
          <w:szCs w:val="30"/>
        </w:rPr>
      </w:pPr>
      <w:r>
        <w:rPr>
          <w:rFonts w:ascii="Times New Roman" w:hAnsi="Times New Roman" w:cs="Times New Roman"/>
          <w:spacing w:val="-8"/>
          <w:sz w:val="30"/>
          <w:szCs w:val="30"/>
        </w:rPr>
        <w:t xml:space="preserve">- </w:t>
      </w:r>
      <w:r w:rsidR="00437F1A" w:rsidRPr="002E0411">
        <w:rPr>
          <w:rFonts w:ascii="Times New Roman" w:hAnsi="Times New Roman" w:cs="Times New Roman"/>
          <w:spacing w:val="-8"/>
          <w:sz w:val="30"/>
          <w:szCs w:val="30"/>
        </w:rPr>
        <w:t>основные характеристики производственного потенциала республики;</w:t>
      </w:r>
    </w:p>
    <w:p w:rsidR="00437F1A" w:rsidRPr="002E0411" w:rsidRDefault="002E0411" w:rsidP="002E0411">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437F1A" w:rsidRPr="002E0411">
        <w:rPr>
          <w:rFonts w:ascii="Times New Roman" w:hAnsi="Times New Roman" w:cs="Times New Roman"/>
          <w:sz w:val="30"/>
          <w:szCs w:val="30"/>
        </w:rPr>
        <w:t>методы оценки эффективности национальной экономики;</w:t>
      </w:r>
    </w:p>
    <w:p w:rsidR="00437F1A" w:rsidRPr="002E0411" w:rsidRDefault="002E0411" w:rsidP="002E0411">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437F1A" w:rsidRPr="002E0411">
        <w:rPr>
          <w:rFonts w:ascii="Times New Roman" w:hAnsi="Times New Roman" w:cs="Times New Roman"/>
          <w:sz w:val="30"/>
          <w:szCs w:val="30"/>
        </w:rPr>
        <w:t>место республики в системе международных сопоставлений по основным параметрам социально-экономического развития;</w:t>
      </w:r>
    </w:p>
    <w:p w:rsidR="00437F1A" w:rsidRPr="002E0411" w:rsidRDefault="002E0411" w:rsidP="002E0411">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437F1A" w:rsidRPr="002E0411">
        <w:rPr>
          <w:rFonts w:ascii="Times New Roman" w:hAnsi="Times New Roman" w:cs="Times New Roman"/>
          <w:sz w:val="30"/>
          <w:szCs w:val="30"/>
        </w:rPr>
        <w:t>цели и задачи развития республики на перспективу;</w:t>
      </w:r>
    </w:p>
    <w:p w:rsidR="00437F1A" w:rsidRPr="002E0411" w:rsidRDefault="002E0411" w:rsidP="002E0411">
      <w:pPr>
        <w:widowControl w:val="0"/>
        <w:tabs>
          <w:tab w:val="left" w:pos="993"/>
        </w:tabs>
        <w:spacing w:after="0" w:line="240" w:lineRule="auto"/>
        <w:ind w:firstLine="709"/>
        <w:jc w:val="both"/>
        <w:rPr>
          <w:rFonts w:ascii="Times New Roman" w:eastAsia="Times New Roman" w:hAnsi="Times New Roman" w:cs="Times New Roman"/>
          <w:sz w:val="30"/>
          <w:szCs w:val="30"/>
          <w:lang w:eastAsia="ru-RU"/>
        </w:rPr>
      </w:pPr>
      <w:r>
        <w:rPr>
          <w:rFonts w:ascii="Times New Roman" w:hAnsi="Times New Roman" w:cs="Times New Roman"/>
          <w:sz w:val="30"/>
          <w:szCs w:val="30"/>
        </w:rPr>
        <w:t xml:space="preserve">- </w:t>
      </w:r>
      <w:r w:rsidR="00437F1A" w:rsidRPr="002E0411">
        <w:rPr>
          <w:rFonts w:ascii="Times New Roman" w:hAnsi="Times New Roman" w:cs="Times New Roman"/>
          <w:sz w:val="30"/>
          <w:szCs w:val="30"/>
        </w:rPr>
        <w:t>основные положения концепции национальной экономической безопасности и устойчивого</w:t>
      </w:r>
      <w:r w:rsidR="00437F1A" w:rsidRPr="002E0411">
        <w:rPr>
          <w:rFonts w:ascii="Times New Roman" w:eastAsia="Times New Roman" w:hAnsi="Times New Roman" w:cs="Times New Roman"/>
          <w:sz w:val="30"/>
          <w:szCs w:val="30"/>
          <w:lang w:eastAsia="ru-RU"/>
        </w:rPr>
        <w:t xml:space="preserve"> развития Республики Беларусь;</w:t>
      </w:r>
    </w:p>
    <w:p w:rsidR="00437F1A" w:rsidRPr="00165A10" w:rsidRDefault="00437F1A" w:rsidP="00437F1A">
      <w:pPr>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i/>
          <w:iCs/>
          <w:sz w:val="30"/>
          <w:szCs w:val="30"/>
          <w:lang w:eastAsia="ru-RU"/>
        </w:rPr>
        <w:t>уметь:</w:t>
      </w:r>
    </w:p>
    <w:p w:rsidR="00437F1A" w:rsidRPr="002E0411" w:rsidRDefault="002E0411" w:rsidP="002E0411">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pacing w:val="-6"/>
          <w:sz w:val="30"/>
          <w:szCs w:val="30"/>
        </w:rPr>
        <w:t xml:space="preserve">- </w:t>
      </w:r>
      <w:r w:rsidR="00437F1A" w:rsidRPr="002E0411">
        <w:rPr>
          <w:rFonts w:ascii="Times New Roman" w:hAnsi="Times New Roman" w:cs="Times New Roman"/>
          <w:spacing w:val="-6"/>
          <w:sz w:val="30"/>
          <w:szCs w:val="30"/>
        </w:rPr>
        <w:t>выявлять тенденции социально-экономического развития республики в</w:t>
      </w:r>
      <w:r w:rsidR="00437F1A" w:rsidRPr="002E0411">
        <w:rPr>
          <w:rFonts w:ascii="Times New Roman" w:hAnsi="Times New Roman" w:cs="Times New Roman"/>
          <w:sz w:val="30"/>
          <w:szCs w:val="30"/>
        </w:rPr>
        <w:t xml:space="preserve"> сравнении с другими странами;</w:t>
      </w:r>
    </w:p>
    <w:p w:rsidR="00437F1A" w:rsidRPr="002E0411" w:rsidRDefault="002E0411" w:rsidP="002E0411">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437F1A" w:rsidRPr="002E0411">
        <w:rPr>
          <w:rFonts w:ascii="Times New Roman" w:hAnsi="Times New Roman" w:cs="Times New Roman"/>
          <w:sz w:val="30"/>
          <w:szCs w:val="30"/>
        </w:rPr>
        <w:t>оценивать текущие статистические данные по республике и ретроспективную динамику основных показателей эффективности;</w:t>
      </w:r>
    </w:p>
    <w:p w:rsidR="00437F1A" w:rsidRPr="002E0411" w:rsidRDefault="002E0411" w:rsidP="002E0411">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437F1A" w:rsidRPr="002E0411">
        <w:rPr>
          <w:rFonts w:ascii="Times New Roman" w:hAnsi="Times New Roman" w:cs="Times New Roman"/>
          <w:sz w:val="30"/>
          <w:szCs w:val="30"/>
        </w:rPr>
        <w:t>выявлять взаимосвязи между производственными и социальными показателями экономического развития;</w:t>
      </w:r>
    </w:p>
    <w:p w:rsidR="00437F1A" w:rsidRPr="002E0411" w:rsidRDefault="002E0411" w:rsidP="002E0411">
      <w:pPr>
        <w:widowControl w:val="0"/>
        <w:tabs>
          <w:tab w:val="left" w:pos="993"/>
        </w:tabs>
        <w:spacing w:after="0" w:line="240" w:lineRule="auto"/>
        <w:ind w:firstLine="709"/>
        <w:jc w:val="both"/>
        <w:rPr>
          <w:rFonts w:ascii="Times New Roman" w:eastAsia="Times New Roman" w:hAnsi="Times New Roman" w:cs="Times New Roman"/>
          <w:sz w:val="30"/>
          <w:szCs w:val="30"/>
          <w:lang w:eastAsia="ru-RU"/>
        </w:rPr>
      </w:pPr>
      <w:r>
        <w:rPr>
          <w:rFonts w:ascii="Times New Roman" w:hAnsi="Times New Roman" w:cs="Times New Roman"/>
          <w:sz w:val="30"/>
          <w:szCs w:val="30"/>
        </w:rPr>
        <w:t xml:space="preserve">- </w:t>
      </w:r>
      <w:r w:rsidR="00437F1A" w:rsidRPr="002E0411">
        <w:rPr>
          <w:rFonts w:ascii="Times New Roman" w:hAnsi="Times New Roman" w:cs="Times New Roman"/>
          <w:sz w:val="30"/>
          <w:szCs w:val="30"/>
        </w:rPr>
        <w:t>оценивать последствия изменений потребления ресурсов (в том числе ТЭР) в одних отраслях на параметры добавленной стоимости других отраслей и народного</w:t>
      </w:r>
      <w:r w:rsidR="00437F1A" w:rsidRPr="002E0411">
        <w:rPr>
          <w:rFonts w:ascii="Times New Roman" w:eastAsia="Times New Roman" w:hAnsi="Times New Roman" w:cs="Times New Roman"/>
          <w:sz w:val="30"/>
          <w:szCs w:val="30"/>
          <w:lang w:eastAsia="ru-RU"/>
        </w:rPr>
        <w:t xml:space="preserve"> хозяйства в целом;</w:t>
      </w:r>
    </w:p>
    <w:p w:rsidR="00437F1A" w:rsidRPr="00165A10" w:rsidRDefault="00437F1A" w:rsidP="00437F1A">
      <w:pPr>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i/>
          <w:iCs/>
          <w:sz w:val="30"/>
          <w:szCs w:val="30"/>
          <w:lang w:eastAsia="ru-RU"/>
        </w:rPr>
        <w:t>владеть:</w:t>
      </w:r>
    </w:p>
    <w:p w:rsidR="00437F1A" w:rsidRPr="002E0411" w:rsidRDefault="002E0411" w:rsidP="002E0411">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437F1A" w:rsidRPr="002E0411">
        <w:rPr>
          <w:rFonts w:ascii="Times New Roman" w:hAnsi="Times New Roman" w:cs="Times New Roman"/>
          <w:sz w:val="30"/>
          <w:szCs w:val="30"/>
        </w:rPr>
        <w:t>оценкой общих параметров динамики основных показателей социально-экономического развития;</w:t>
      </w:r>
    </w:p>
    <w:p w:rsidR="00437F1A" w:rsidRPr="002E0411" w:rsidRDefault="002E0411" w:rsidP="002E0411">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437F1A" w:rsidRPr="002E0411">
        <w:rPr>
          <w:rFonts w:ascii="Times New Roman" w:hAnsi="Times New Roman" w:cs="Times New Roman"/>
          <w:sz w:val="30"/>
          <w:szCs w:val="30"/>
        </w:rPr>
        <w:t>расчетом показателей эффективности национальной экономики;</w:t>
      </w:r>
    </w:p>
    <w:p w:rsidR="00437F1A" w:rsidRPr="002E0411" w:rsidRDefault="002E0411" w:rsidP="002E0411">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437F1A" w:rsidRPr="002E0411">
        <w:rPr>
          <w:rFonts w:ascii="Times New Roman" w:hAnsi="Times New Roman" w:cs="Times New Roman"/>
          <w:sz w:val="30"/>
          <w:szCs w:val="30"/>
        </w:rPr>
        <w:t>навыками применения теоретических моделей (производственной функции, межотраслевой модели) для характеристики экономического роста и межотраслевых взаимодействий на базе реальной статистики в системе национальных счетов с использованием ПК;</w:t>
      </w:r>
    </w:p>
    <w:p w:rsidR="00437F1A" w:rsidRPr="002E0411" w:rsidRDefault="002E0411" w:rsidP="002E0411">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437F1A" w:rsidRPr="002E0411">
        <w:rPr>
          <w:rFonts w:ascii="Times New Roman" w:hAnsi="Times New Roman" w:cs="Times New Roman"/>
          <w:sz w:val="30"/>
          <w:szCs w:val="30"/>
        </w:rPr>
        <w:t xml:space="preserve">навыками </w:t>
      </w:r>
      <w:proofErr w:type="gramStart"/>
      <w:r w:rsidR="00437F1A" w:rsidRPr="002E0411">
        <w:rPr>
          <w:rFonts w:ascii="Times New Roman" w:hAnsi="Times New Roman" w:cs="Times New Roman"/>
          <w:sz w:val="30"/>
          <w:szCs w:val="30"/>
        </w:rPr>
        <w:t>проведения оценочных расчетов влияния изменения цен</w:t>
      </w:r>
      <w:proofErr w:type="gramEnd"/>
      <w:r w:rsidR="00437F1A" w:rsidRPr="002E0411">
        <w:rPr>
          <w:rFonts w:ascii="Times New Roman" w:hAnsi="Times New Roman" w:cs="Times New Roman"/>
          <w:sz w:val="30"/>
          <w:szCs w:val="30"/>
        </w:rPr>
        <w:t xml:space="preserve"> на импортируемые ресурсы, на уровень внутренних цен, на продукцию отраслей в номенклатуре разрабатываемых Министерством статистики и анализа Республики Беларусь межотраслевых балансов;</w:t>
      </w:r>
    </w:p>
    <w:p w:rsidR="00437F1A" w:rsidRPr="002E0411" w:rsidRDefault="002E0411" w:rsidP="002E0411">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437F1A" w:rsidRPr="002E0411">
        <w:rPr>
          <w:rFonts w:ascii="Times New Roman" w:hAnsi="Times New Roman" w:cs="Times New Roman"/>
          <w:sz w:val="30"/>
          <w:szCs w:val="30"/>
        </w:rPr>
        <w:t>расчетом коэффициентов эластичности спроса по цене на основные потребительские товары и услуги в зависимости от доходов населения (на основе реальных данных по республике);</w:t>
      </w:r>
    </w:p>
    <w:p w:rsidR="00437F1A" w:rsidRPr="002E0411" w:rsidRDefault="002E0411" w:rsidP="002E0411">
      <w:pPr>
        <w:widowControl w:val="0"/>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437F1A" w:rsidRPr="002E0411">
        <w:rPr>
          <w:rFonts w:ascii="Times New Roman" w:hAnsi="Times New Roman" w:cs="Times New Roman"/>
          <w:sz w:val="30"/>
          <w:szCs w:val="30"/>
        </w:rPr>
        <w:t>построением кривых распределения доходов населения (кривых Лоренца) на основе реальных данных;</w:t>
      </w:r>
    </w:p>
    <w:p w:rsidR="00F318EC" w:rsidRPr="002E0411" w:rsidRDefault="002E0411" w:rsidP="002E0411">
      <w:pPr>
        <w:widowControl w:val="0"/>
        <w:tabs>
          <w:tab w:val="left" w:pos="993"/>
        </w:tabs>
        <w:spacing w:after="0" w:line="240" w:lineRule="auto"/>
        <w:ind w:firstLine="709"/>
        <w:jc w:val="both"/>
        <w:rPr>
          <w:rFonts w:ascii="Times New Roman" w:hAnsi="Times New Roman" w:cs="Times New Roman"/>
          <w:sz w:val="30"/>
          <w:szCs w:val="30"/>
        </w:rPr>
      </w:pPr>
      <w:r w:rsidRPr="002E0411">
        <w:rPr>
          <w:rFonts w:ascii="Times New Roman" w:hAnsi="Times New Roman" w:cs="Times New Roman"/>
          <w:spacing w:val="-6"/>
          <w:sz w:val="30"/>
          <w:szCs w:val="30"/>
        </w:rPr>
        <w:t xml:space="preserve">- </w:t>
      </w:r>
      <w:r w:rsidR="00437F1A" w:rsidRPr="002E0411">
        <w:rPr>
          <w:rFonts w:ascii="Times New Roman" w:hAnsi="Times New Roman" w:cs="Times New Roman"/>
          <w:spacing w:val="-6"/>
          <w:sz w:val="30"/>
          <w:szCs w:val="30"/>
        </w:rPr>
        <w:t>расчетом основных индексов развития, применяемых в международных</w:t>
      </w:r>
      <w:r w:rsidR="00437F1A" w:rsidRPr="002E0411">
        <w:rPr>
          <w:rFonts w:ascii="Times New Roman" w:hAnsi="Times New Roman" w:cs="Times New Roman"/>
          <w:sz w:val="30"/>
          <w:szCs w:val="30"/>
        </w:rPr>
        <w:t xml:space="preserve"> сопоставлениях</w:t>
      </w:r>
      <w:proofErr w:type="gramStart"/>
      <w:r w:rsidR="00437F1A" w:rsidRPr="002E0411">
        <w:rPr>
          <w:rFonts w:ascii="Times New Roman" w:hAnsi="Times New Roman" w:cs="Times New Roman"/>
          <w:sz w:val="30"/>
          <w:szCs w:val="30"/>
        </w:rPr>
        <w:t>.</w:t>
      </w:r>
      <w:r w:rsidR="006B05CC" w:rsidRPr="002E0411">
        <w:rPr>
          <w:rFonts w:ascii="Times New Roman" w:hAnsi="Times New Roman" w:cs="Times New Roman"/>
          <w:sz w:val="30"/>
          <w:szCs w:val="30"/>
        </w:rPr>
        <w:t>“;</w:t>
      </w:r>
      <w:proofErr w:type="gramEnd"/>
    </w:p>
    <w:p w:rsidR="005C2230" w:rsidRPr="00165A10" w:rsidRDefault="005C2230" w:rsidP="005C2230">
      <w:pPr>
        <w:pStyle w:val="Style18"/>
        <w:ind w:firstLine="709"/>
        <w:jc w:val="both"/>
        <w:rPr>
          <w:b/>
          <w:sz w:val="30"/>
          <w:szCs w:val="30"/>
        </w:rPr>
      </w:pPr>
      <w:r w:rsidRPr="00165A10">
        <w:rPr>
          <w:sz w:val="30"/>
          <w:szCs w:val="30"/>
        </w:rPr>
        <w:t>подраздел 7.6.2 раздела 7 изложить в следующей редакции:</w:t>
      </w:r>
      <w:r w:rsidRPr="00165A10">
        <w:rPr>
          <w:b/>
          <w:sz w:val="30"/>
          <w:szCs w:val="30"/>
        </w:rPr>
        <w:t xml:space="preserve"> </w:t>
      </w:r>
    </w:p>
    <w:p w:rsidR="005C2230" w:rsidRPr="00165A10" w:rsidRDefault="005C2230" w:rsidP="005C2230">
      <w:pPr>
        <w:pStyle w:val="Style18"/>
        <w:ind w:firstLine="709"/>
        <w:jc w:val="both"/>
        <w:rPr>
          <w:b/>
          <w:sz w:val="30"/>
          <w:szCs w:val="30"/>
        </w:rPr>
      </w:pPr>
      <w:r w:rsidRPr="00165A10">
        <w:rPr>
          <w:sz w:val="30"/>
          <w:szCs w:val="30"/>
          <w:lang w:val="be-BY"/>
        </w:rPr>
        <w:t>”</w:t>
      </w:r>
      <w:r w:rsidRPr="00165A10">
        <w:rPr>
          <w:b/>
          <w:sz w:val="30"/>
          <w:szCs w:val="30"/>
        </w:rPr>
        <w:t>7.6.2 Экономическая практика</w:t>
      </w:r>
    </w:p>
    <w:p w:rsidR="005C2230" w:rsidRPr="00165A10" w:rsidRDefault="005C2230" w:rsidP="005C2230">
      <w:pPr>
        <w:spacing w:after="0" w:line="240" w:lineRule="auto"/>
        <w:ind w:firstLine="709"/>
        <w:jc w:val="both"/>
        <w:rPr>
          <w:rFonts w:ascii="Times New Roman" w:hAnsi="Times New Roman" w:cs="Times New Roman"/>
          <w:spacing w:val="-6"/>
          <w:sz w:val="30"/>
          <w:szCs w:val="30"/>
        </w:rPr>
      </w:pPr>
      <w:r w:rsidRPr="00EB39BB">
        <w:rPr>
          <w:rFonts w:ascii="Times New Roman" w:hAnsi="Times New Roman" w:cs="Times New Roman"/>
          <w:spacing w:val="-12"/>
          <w:sz w:val="30"/>
          <w:szCs w:val="30"/>
        </w:rPr>
        <w:t>Проводится с целью изучение функционального назначения экономических</w:t>
      </w:r>
      <w:r w:rsidRPr="00165A10">
        <w:rPr>
          <w:rFonts w:ascii="Times New Roman" w:hAnsi="Times New Roman" w:cs="Times New Roman"/>
          <w:spacing w:val="-8"/>
          <w:sz w:val="30"/>
          <w:szCs w:val="30"/>
        </w:rPr>
        <w:t xml:space="preserve"> подразделений и основных отчетных документов, приобретения</w:t>
      </w:r>
      <w:r w:rsidRPr="00165A10">
        <w:rPr>
          <w:rFonts w:ascii="Times New Roman" w:hAnsi="Times New Roman" w:cs="Times New Roman"/>
          <w:sz w:val="30"/>
          <w:szCs w:val="30"/>
        </w:rPr>
        <w:t xml:space="preserve"> навыков планово-экономических расчетов, оценки эффективности</w:t>
      </w:r>
      <w:r w:rsidRPr="00165A10">
        <w:rPr>
          <w:rFonts w:ascii="Times New Roman" w:hAnsi="Times New Roman" w:cs="Times New Roman"/>
          <w:spacing w:val="-6"/>
          <w:sz w:val="30"/>
          <w:szCs w:val="30"/>
        </w:rPr>
        <w:t xml:space="preserve"> использования </w:t>
      </w:r>
      <w:r w:rsidRPr="00EB39BB">
        <w:rPr>
          <w:rFonts w:ascii="Times New Roman" w:hAnsi="Times New Roman" w:cs="Times New Roman"/>
          <w:spacing w:val="-12"/>
          <w:sz w:val="30"/>
          <w:szCs w:val="30"/>
        </w:rPr>
        <w:t>ресурсов, составления прогнозов, планов, проектов, обоснования инвестиционных</w:t>
      </w:r>
      <w:r w:rsidRPr="00165A10">
        <w:rPr>
          <w:rFonts w:ascii="Times New Roman" w:hAnsi="Times New Roman" w:cs="Times New Roman"/>
          <w:spacing w:val="-6"/>
          <w:sz w:val="30"/>
          <w:szCs w:val="30"/>
        </w:rPr>
        <w:t xml:space="preserve"> решений, изучения экономического механизма функционирования и развития организации</w:t>
      </w:r>
      <w:proofErr w:type="gramStart"/>
      <w:r w:rsidRPr="00165A10">
        <w:rPr>
          <w:rFonts w:ascii="Times New Roman" w:hAnsi="Times New Roman" w:cs="Times New Roman"/>
          <w:spacing w:val="-6"/>
          <w:sz w:val="30"/>
          <w:szCs w:val="30"/>
        </w:rPr>
        <w:t>.</w:t>
      </w:r>
      <w:r w:rsidRPr="00165A10">
        <w:rPr>
          <w:rFonts w:ascii="Times New Roman" w:hAnsi="Times New Roman" w:cs="Times New Roman"/>
          <w:spacing w:val="-6"/>
          <w:sz w:val="30"/>
          <w:szCs w:val="30"/>
          <w:lang w:val="be-BY"/>
        </w:rPr>
        <w:t>“</w:t>
      </w:r>
      <w:r w:rsidRPr="00165A10">
        <w:rPr>
          <w:rFonts w:ascii="Times New Roman" w:hAnsi="Times New Roman" w:cs="Times New Roman"/>
          <w:spacing w:val="-6"/>
          <w:sz w:val="30"/>
          <w:szCs w:val="30"/>
        </w:rPr>
        <w:t>;</w:t>
      </w:r>
      <w:proofErr w:type="gramEnd"/>
    </w:p>
    <w:p w:rsidR="005C2230" w:rsidRPr="00165A10" w:rsidRDefault="005C2230" w:rsidP="005C223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sz w:val="30"/>
          <w:szCs w:val="30"/>
          <w:lang w:eastAsia="ru-RU"/>
        </w:rPr>
        <w:t>подраздел 7.6.3 раздела 7 изложить в следующей редакции:</w:t>
      </w:r>
    </w:p>
    <w:p w:rsidR="005C2230" w:rsidRPr="00165A10" w:rsidRDefault="005C2230" w:rsidP="005C2230">
      <w:pPr>
        <w:spacing w:after="0" w:line="240" w:lineRule="auto"/>
        <w:ind w:firstLine="709"/>
        <w:jc w:val="both"/>
        <w:rPr>
          <w:rFonts w:ascii="Times New Roman" w:eastAsia="Times New Roman" w:hAnsi="Times New Roman" w:cs="Times New Roman"/>
          <w:b/>
          <w:sz w:val="30"/>
          <w:szCs w:val="30"/>
          <w:lang w:eastAsia="ru-RU"/>
        </w:rPr>
      </w:pPr>
      <w:r w:rsidRPr="00165A10">
        <w:rPr>
          <w:rFonts w:ascii="Times New Roman" w:eastAsia="Times New Roman" w:hAnsi="Times New Roman" w:cs="Times New Roman"/>
          <w:sz w:val="30"/>
          <w:szCs w:val="30"/>
          <w:lang w:val="be-BY" w:eastAsia="ru-RU"/>
        </w:rPr>
        <w:t>”</w:t>
      </w:r>
      <w:r w:rsidRPr="00165A10">
        <w:rPr>
          <w:rFonts w:ascii="Times New Roman" w:eastAsia="Times New Roman" w:hAnsi="Times New Roman" w:cs="Times New Roman"/>
          <w:b/>
          <w:sz w:val="30"/>
          <w:szCs w:val="30"/>
          <w:lang w:eastAsia="ru-RU"/>
        </w:rPr>
        <w:t>7.6.3 Управленческая практика</w:t>
      </w:r>
    </w:p>
    <w:p w:rsidR="005C2230" w:rsidRPr="00165A10" w:rsidRDefault="005C2230" w:rsidP="005C2230">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30"/>
          <w:szCs w:val="30"/>
          <w:lang w:eastAsia="ru-RU"/>
        </w:rPr>
      </w:pPr>
      <w:r w:rsidRPr="00EB39BB">
        <w:rPr>
          <w:rFonts w:ascii="Times New Roman" w:eastAsia="Times New Roman" w:hAnsi="Times New Roman" w:cs="Times New Roman"/>
          <w:spacing w:val="-14"/>
          <w:sz w:val="30"/>
          <w:szCs w:val="30"/>
          <w:lang w:eastAsia="ru-RU"/>
        </w:rPr>
        <w:t>Проводится с целью приобретения навыков формирования организационной</w:t>
      </w:r>
      <w:r w:rsidRPr="00165A10">
        <w:rPr>
          <w:rFonts w:ascii="Times New Roman" w:eastAsia="Times New Roman" w:hAnsi="Times New Roman" w:cs="Times New Roman"/>
          <w:spacing w:val="-6"/>
          <w:sz w:val="30"/>
          <w:szCs w:val="30"/>
          <w:lang w:eastAsia="ru-RU"/>
        </w:rPr>
        <w:t xml:space="preserve"> структуры и структуры управления организацией, применения принципов и методов управления и государственного регулирования в практической деятельности, обоснования функциональных стратегий развития организации, в том числе внешнеэкономической деятельности</w:t>
      </w:r>
      <w:proofErr w:type="gramStart"/>
      <w:r w:rsidRPr="00165A10">
        <w:rPr>
          <w:rFonts w:ascii="Times New Roman" w:eastAsia="Times New Roman" w:hAnsi="Times New Roman" w:cs="Times New Roman"/>
          <w:spacing w:val="-6"/>
          <w:sz w:val="30"/>
          <w:szCs w:val="30"/>
          <w:lang w:eastAsia="ru-RU"/>
        </w:rPr>
        <w:t>.</w:t>
      </w:r>
      <w:r w:rsidRPr="00165A10">
        <w:rPr>
          <w:rFonts w:ascii="Times New Roman" w:eastAsia="Times New Roman" w:hAnsi="Times New Roman" w:cs="Times New Roman"/>
          <w:spacing w:val="-6"/>
          <w:sz w:val="30"/>
          <w:szCs w:val="30"/>
          <w:lang w:val="be-BY" w:eastAsia="ru-RU"/>
        </w:rPr>
        <w:t>“</w:t>
      </w:r>
      <w:r w:rsidRPr="00165A10">
        <w:rPr>
          <w:rFonts w:ascii="Times New Roman" w:eastAsia="Times New Roman" w:hAnsi="Times New Roman" w:cs="Times New Roman"/>
          <w:spacing w:val="-6"/>
          <w:sz w:val="30"/>
          <w:szCs w:val="30"/>
          <w:lang w:eastAsia="ru-RU"/>
        </w:rPr>
        <w:t>;</w:t>
      </w:r>
      <w:proofErr w:type="gramEnd"/>
    </w:p>
    <w:p w:rsidR="005C2230" w:rsidRPr="00165A10" w:rsidRDefault="005C2230" w:rsidP="005C2230">
      <w:pPr>
        <w:widowControl w:val="0"/>
        <w:spacing w:after="0" w:line="240" w:lineRule="auto"/>
        <w:ind w:firstLine="709"/>
        <w:jc w:val="both"/>
        <w:rPr>
          <w:rFonts w:ascii="Times New Roman" w:hAnsi="Times New Roman" w:cs="Times New Roman"/>
          <w:spacing w:val="-4"/>
          <w:sz w:val="30"/>
          <w:szCs w:val="30"/>
        </w:rPr>
      </w:pPr>
      <w:r w:rsidRPr="00165A10">
        <w:rPr>
          <w:rFonts w:ascii="Times New Roman" w:hAnsi="Times New Roman" w:cs="Times New Roman"/>
          <w:sz w:val="30"/>
          <w:szCs w:val="30"/>
        </w:rPr>
        <w:t xml:space="preserve">1.1.3. в образовательном стандарте высшего образования </w:t>
      </w:r>
      <w:r w:rsidRPr="00165A10">
        <w:rPr>
          <w:rFonts w:ascii="Times New Roman" w:hAnsi="Times New Roman" w:cs="Times New Roman"/>
          <w:sz w:val="30"/>
          <w:szCs w:val="30"/>
          <w:lang w:val="en-US"/>
        </w:rPr>
        <w:t>I</w:t>
      </w:r>
      <w:r w:rsidRPr="00165A10">
        <w:rPr>
          <w:rFonts w:ascii="Times New Roman" w:hAnsi="Times New Roman" w:cs="Times New Roman"/>
          <w:sz w:val="30"/>
          <w:szCs w:val="30"/>
        </w:rPr>
        <w:t xml:space="preserve"> ступени по специальности </w:t>
      </w:r>
      <w:r w:rsidRPr="00165A10">
        <w:rPr>
          <w:rFonts w:ascii="Times New Roman" w:hAnsi="Times New Roman" w:cs="Times New Roman"/>
          <w:sz w:val="30"/>
          <w:szCs w:val="30"/>
          <w:lang w:val="be-BY" w:eastAsia="ru-RU"/>
        </w:rPr>
        <w:t xml:space="preserve">1-26 03 01 </w:t>
      </w:r>
      <w:r w:rsidRPr="00165A10">
        <w:rPr>
          <w:rFonts w:ascii="Times New Roman" w:hAnsi="Times New Roman" w:cs="Times New Roman"/>
          <w:sz w:val="30"/>
          <w:szCs w:val="30"/>
        </w:rPr>
        <w:t>”</w:t>
      </w:r>
      <w:r w:rsidRPr="00165A10">
        <w:rPr>
          <w:rFonts w:ascii="Times New Roman" w:hAnsi="Times New Roman" w:cs="Times New Roman"/>
          <w:sz w:val="30"/>
          <w:szCs w:val="30"/>
          <w:lang w:val="be-BY" w:eastAsia="ru-RU"/>
        </w:rPr>
        <w:t>Управление информационными ресурсами</w:t>
      </w:r>
      <w:r w:rsidRPr="00165A10">
        <w:rPr>
          <w:rFonts w:ascii="Times New Roman" w:hAnsi="Times New Roman" w:cs="Times New Roman"/>
          <w:spacing w:val="-4"/>
          <w:sz w:val="30"/>
          <w:szCs w:val="30"/>
        </w:rPr>
        <w:t>“, утвержденном данным постановлением:</w:t>
      </w:r>
    </w:p>
    <w:p w:rsidR="00C40C5D" w:rsidRPr="00165A10" w:rsidRDefault="00C40C5D" w:rsidP="00C40C5D">
      <w:pPr>
        <w:spacing w:after="0" w:line="240" w:lineRule="auto"/>
        <w:ind w:firstLine="708"/>
        <w:jc w:val="both"/>
        <w:rPr>
          <w:rFonts w:ascii="Times New Roman" w:hAnsi="Times New Roman" w:cs="Times New Roman"/>
          <w:bCs/>
          <w:sz w:val="30"/>
          <w:szCs w:val="30"/>
          <w:lang w:eastAsia="ru-RU"/>
        </w:rPr>
      </w:pPr>
      <w:r w:rsidRPr="00165A10">
        <w:rPr>
          <w:rFonts w:ascii="Times New Roman" w:hAnsi="Times New Roman" w:cs="Times New Roman"/>
          <w:spacing w:val="-6"/>
          <w:sz w:val="30"/>
          <w:szCs w:val="30"/>
          <w:lang w:eastAsia="ru-RU"/>
        </w:rPr>
        <w:t xml:space="preserve">в подразделе 6.4 раздела 6 позицию </w:t>
      </w:r>
      <w:r w:rsidRPr="00165A10">
        <w:rPr>
          <w:rFonts w:ascii="Times New Roman" w:hAnsi="Times New Roman" w:cs="Times New Roman"/>
          <w:spacing w:val="-6"/>
          <w:sz w:val="30"/>
          <w:szCs w:val="30"/>
          <w:lang w:val="be-BY" w:eastAsia="ru-RU"/>
        </w:rPr>
        <w:t>”</w:t>
      </w:r>
      <w:r w:rsidRPr="00165A10">
        <w:rPr>
          <w:rFonts w:ascii="Times New Roman" w:hAnsi="Times New Roman" w:cs="Times New Roman"/>
          <w:b/>
          <w:bCs/>
          <w:spacing w:val="-6"/>
          <w:sz w:val="30"/>
          <w:szCs w:val="30"/>
          <w:lang w:eastAsia="ru-RU"/>
        </w:rPr>
        <w:t>Инновационная деятельность</w:t>
      </w:r>
      <w:r w:rsidRPr="00165A10">
        <w:rPr>
          <w:rFonts w:ascii="Times New Roman" w:hAnsi="Times New Roman" w:cs="Times New Roman"/>
          <w:spacing w:val="-6"/>
          <w:sz w:val="30"/>
          <w:szCs w:val="30"/>
          <w:lang w:eastAsia="ru-RU"/>
        </w:rPr>
        <w:t>“</w:t>
      </w:r>
      <w:r w:rsidRPr="00165A10">
        <w:rPr>
          <w:rFonts w:ascii="Times New Roman" w:hAnsi="Times New Roman" w:cs="Times New Roman"/>
          <w:b/>
          <w:bCs/>
          <w:sz w:val="30"/>
          <w:szCs w:val="30"/>
          <w:lang w:eastAsia="ru-RU"/>
        </w:rPr>
        <w:t xml:space="preserve"> </w:t>
      </w:r>
      <w:r w:rsidRPr="00165A10">
        <w:rPr>
          <w:rFonts w:ascii="Times New Roman" w:hAnsi="Times New Roman" w:cs="Times New Roman"/>
          <w:bCs/>
          <w:sz w:val="30"/>
          <w:szCs w:val="30"/>
          <w:lang w:eastAsia="ru-RU"/>
        </w:rPr>
        <w:t>изложить в следующей редакции:</w:t>
      </w:r>
    </w:p>
    <w:p w:rsidR="00C40C5D" w:rsidRPr="00165A10" w:rsidRDefault="00C40C5D" w:rsidP="00C40C5D">
      <w:pPr>
        <w:spacing w:after="0" w:line="240" w:lineRule="auto"/>
        <w:ind w:firstLine="708"/>
        <w:jc w:val="both"/>
        <w:rPr>
          <w:rFonts w:ascii="Times New Roman" w:hAnsi="Times New Roman" w:cs="Times New Roman"/>
          <w:b/>
          <w:bCs/>
          <w:sz w:val="30"/>
          <w:szCs w:val="30"/>
          <w:lang w:eastAsia="ru-RU"/>
        </w:rPr>
      </w:pPr>
      <w:r w:rsidRPr="00165A10">
        <w:rPr>
          <w:rFonts w:ascii="Times New Roman" w:hAnsi="Times New Roman" w:cs="Times New Roman"/>
          <w:sz w:val="30"/>
          <w:szCs w:val="30"/>
          <w:lang w:val="be-BY" w:eastAsia="ru-RU"/>
        </w:rPr>
        <w:t>”</w:t>
      </w:r>
      <w:r w:rsidRPr="00165A10">
        <w:rPr>
          <w:rFonts w:ascii="Times New Roman" w:hAnsi="Times New Roman" w:cs="Times New Roman"/>
          <w:b/>
          <w:bCs/>
          <w:sz w:val="30"/>
          <w:szCs w:val="30"/>
          <w:lang w:eastAsia="ru-RU"/>
        </w:rPr>
        <w:t>Инновационная деятельность</w:t>
      </w:r>
    </w:p>
    <w:p w:rsidR="00C40C5D" w:rsidRPr="00165A10" w:rsidRDefault="00C40C5D" w:rsidP="00082C10">
      <w:pPr>
        <w:numPr>
          <w:ilvl w:val="0"/>
          <w:numId w:val="3"/>
        </w:numPr>
        <w:spacing w:after="0" w:line="240" w:lineRule="auto"/>
        <w:jc w:val="both"/>
        <w:rPr>
          <w:rFonts w:ascii="Times New Roman" w:hAnsi="Times New Roman" w:cs="Times New Roman"/>
          <w:sz w:val="30"/>
          <w:szCs w:val="30"/>
          <w:lang w:eastAsia="ru-RU"/>
        </w:rPr>
      </w:pPr>
      <w:r w:rsidRPr="00165A10">
        <w:rPr>
          <w:rFonts w:ascii="Times New Roman" w:hAnsi="Times New Roman" w:cs="Times New Roman"/>
          <w:spacing w:val="-6"/>
          <w:sz w:val="30"/>
          <w:szCs w:val="30"/>
          <w:lang w:eastAsia="ru-RU"/>
        </w:rPr>
        <w:t>Разрабатывать и внедрять новые организационно-управленческие</w:t>
      </w:r>
      <w:r w:rsidRPr="00165A10">
        <w:rPr>
          <w:rFonts w:ascii="Times New Roman" w:hAnsi="Times New Roman" w:cs="Times New Roman"/>
          <w:sz w:val="30"/>
          <w:szCs w:val="30"/>
          <w:lang w:eastAsia="ru-RU"/>
        </w:rPr>
        <w:t xml:space="preserve"> решения, способствующие инновационному развитию предприятий и организаций в условиях цифровой трансформации</w:t>
      </w:r>
      <w:r w:rsidR="00AD05F6" w:rsidRPr="00165A10">
        <w:rPr>
          <w:rFonts w:ascii="Times New Roman" w:hAnsi="Times New Roman" w:cs="Times New Roman"/>
          <w:sz w:val="30"/>
          <w:szCs w:val="30"/>
          <w:lang w:eastAsia="ru-RU"/>
        </w:rPr>
        <w:t>.</w:t>
      </w:r>
    </w:p>
    <w:p w:rsidR="00C40C5D" w:rsidRPr="00165A10" w:rsidRDefault="00C40C5D" w:rsidP="00082C10">
      <w:pPr>
        <w:numPr>
          <w:ilvl w:val="0"/>
          <w:numId w:val="3"/>
        </w:numPr>
        <w:spacing w:after="0" w:line="240" w:lineRule="auto"/>
        <w:jc w:val="both"/>
        <w:rPr>
          <w:rFonts w:ascii="Times New Roman" w:hAnsi="Times New Roman" w:cs="Times New Roman"/>
          <w:sz w:val="30"/>
          <w:szCs w:val="30"/>
          <w:lang w:eastAsia="ru-RU"/>
        </w:rPr>
      </w:pPr>
      <w:r w:rsidRPr="00165A10">
        <w:rPr>
          <w:rFonts w:ascii="Times New Roman" w:hAnsi="Times New Roman" w:cs="Times New Roman"/>
          <w:sz w:val="30"/>
          <w:szCs w:val="30"/>
          <w:lang w:eastAsia="ru-RU"/>
        </w:rPr>
        <w:t xml:space="preserve">Исследовать и анализировать зарубежный опыт по внедрению </w:t>
      </w:r>
      <w:r w:rsidRPr="00FF39C4">
        <w:rPr>
          <w:rFonts w:ascii="Times New Roman" w:hAnsi="Times New Roman" w:cs="Times New Roman"/>
          <w:sz w:val="30"/>
          <w:szCs w:val="30"/>
          <w:lang w:eastAsia="ru-RU"/>
        </w:rPr>
        <w:t>инновационных проектов в области информационных технологий и</w:t>
      </w:r>
      <w:r w:rsidRPr="00165A10">
        <w:rPr>
          <w:rFonts w:ascii="Times New Roman" w:hAnsi="Times New Roman" w:cs="Times New Roman"/>
          <w:spacing w:val="-4"/>
          <w:sz w:val="30"/>
          <w:szCs w:val="30"/>
          <w:lang w:eastAsia="ru-RU"/>
        </w:rPr>
        <w:t xml:space="preserve"> цифровой</w:t>
      </w:r>
      <w:r w:rsidRPr="00165A10">
        <w:rPr>
          <w:rFonts w:ascii="Times New Roman" w:hAnsi="Times New Roman" w:cs="Times New Roman"/>
          <w:sz w:val="30"/>
          <w:szCs w:val="30"/>
          <w:lang w:eastAsia="ru-RU"/>
        </w:rPr>
        <w:t xml:space="preserve"> трансформации</w:t>
      </w:r>
      <w:proofErr w:type="gramStart"/>
      <w:r w:rsidRPr="00165A10">
        <w:rPr>
          <w:rFonts w:ascii="Times New Roman" w:hAnsi="Times New Roman" w:cs="Times New Roman"/>
          <w:sz w:val="30"/>
          <w:szCs w:val="30"/>
          <w:lang w:eastAsia="ru-RU"/>
        </w:rPr>
        <w:t>.</w:t>
      </w:r>
      <w:r w:rsidRPr="00165A10">
        <w:rPr>
          <w:rFonts w:ascii="Times New Roman" w:hAnsi="Times New Roman" w:cs="Times New Roman"/>
          <w:sz w:val="30"/>
          <w:szCs w:val="30"/>
          <w:lang w:val="be-BY" w:eastAsia="ru-RU"/>
        </w:rPr>
        <w:t>“;</w:t>
      </w:r>
      <w:proofErr w:type="gramEnd"/>
    </w:p>
    <w:p w:rsidR="00EC7141" w:rsidRDefault="00AD05F6" w:rsidP="005657B7">
      <w:pPr>
        <w:tabs>
          <w:tab w:val="num" w:pos="0"/>
        </w:tabs>
        <w:spacing w:after="0" w:line="240" w:lineRule="auto"/>
        <w:ind w:firstLine="709"/>
        <w:jc w:val="both"/>
        <w:rPr>
          <w:rFonts w:ascii="Times New Roman" w:hAnsi="Times New Roman" w:cs="Times New Roman"/>
          <w:spacing w:val="-4"/>
          <w:sz w:val="30"/>
          <w:szCs w:val="30"/>
        </w:rPr>
      </w:pPr>
      <w:r w:rsidRPr="00165A10">
        <w:rPr>
          <w:rFonts w:ascii="Times New Roman" w:hAnsi="Times New Roman" w:cs="Times New Roman"/>
          <w:spacing w:val="-4"/>
          <w:sz w:val="30"/>
          <w:szCs w:val="30"/>
        </w:rPr>
        <w:t>таблицу 1 подраздела 7.3.1 раздела 7 изложить в следующей редакции:</w:t>
      </w:r>
    </w:p>
    <w:p w:rsidR="00AD05F6" w:rsidRPr="00165A10" w:rsidRDefault="00AD05F6" w:rsidP="00EB39BB">
      <w:pPr>
        <w:spacing w:after="0" w:line="240" w:lineRule="auto"/>
        <w:jc w:val="both"/>
        <w:rPr>
          <w:rFonts w:ascii="Times New Roman" w:hAnsi="Times New Roman" w:cs="Times New Roman"/>
          <w:sz w:val="30"/>
          <w:szCs w:val="30"/>
        </w:rPr>
      </w:pPr>
      <w:r w:rsidRPr="00165A10">
        <w:rPr>
          <w:rFonts w:ascii="Times New Roman" w:hAnsi="Times New Roman" w:cs="Times New Roman"/>
          <w:sz w:val="30"/>
          <w:szCs w:val="30"/>
          <w:lang w:val="be-BY"/>
        </w:rPr>
        <w:t xml:space="preserve">”                   </w:t>
      </w:r>
      <w:r w:rsidR="005657B7" w:rsidRPr="00165A10">
        <w:rPr>
          <w:rFonts w:ascii="Times New Roman" w:hAnsi="Times New Roman" w:cs="Times New Roman"/>
          <w:sz w:val="30"/>
          <w:szCs w:val="30"/>
          <w:lang w:val="be-BY"/>
        </w:rPr>
        <w:t xml:space="preserve"> </w:t>
      </w:r>
      <w:r w:rsidRPr="00165A10">
        <w:rPr>
          <w:rFonts w:ascii="Times New Roman" w:hAnsi="Times New Roman" w:cs="Times New Roman"/>
          <w:sz w:val="30"/>
          <w:szCs w:val="30"/>
          <w:lang w:val="be-BY"/>
        </w:rPr>
        <w:t xml:space="preserve">                                                  </w:t>
      </w:r>
      <w:r w:rsidR="00AF7D8D" w:rsidRPr="00165A10">
        <w:rPr>
          <w:rFonts w:ascii="Times New Roman" w:hAnsi="Times New Roman" w:cs="Times New Roman"/>
          <w:sz w:val="30"/>
          <w:szCs w:val="30"/>
          <w:lang w:val="be-BY"/>
        </w:rPr>
        <w:t xml:space="preserve">                         </w:t>
      </w:r>
      <w:r w:rsidR="00EB39BB">
        <w:rPr>
          <w:rFonts w:ascii="Times New Roman" w:hAnsi="Times New Roman" w:cs="Times New Roman"/>
          <w:sz w:val="30"/>
          <w:szCs w:val="30"/>
          <w:lang w:val="be-BY"/>
        </w:rPr>
        <w:t xml:space="preserve">          </w:t>
      </w:r>
      <w:r w:rsidR="00AF7D8D" w:rsidRPr="00165A10">
        <w:rPr>
          <w:rFonts w:ascii="Times New Roman" w:hAnsi="Times New Roman" w:cs="Times New Roman"/>
          <w:sz w:val="30"/>
          <w:szCs w:val="30"/>
          <w:lang w:val="be-BY"/>
        </w:rPr>
        <w:t xml:space="preserve">   </w:t>
      </w:r>
      <w:r w:rsidRPr="00165A10">
        <w:rPr>
          <w:rFonts w:ascii="Times New Roman" w:hAnsi="Times New Roman" w:cs="Times New Roman"/>
          <w:sz w:val="30"/>
          <w:szCs w:val="30"/>
          <w:lang w:val="be-BY"/>
        </w:rPr>
        <w:t xml:space="preserve"> </w:t>
      </w:r>
      <w:r w:rsidRPr="00165A10">
        <w:rPr>
          <w:rFonts w:ascii="Times New Roman" w:hAnsi="Times New Roman" w:cs="Times New Roman"/>
          <w:sz w:val="30"/>
          <w:szCs w:val="30"/>
        </w:rPr>
        <w:t>Таблица 1</w:t>
      </w: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7"/>
        <w:gridCol w:w="1985"/>
        <w:gridCol w:w="1805"/>
      </w:tblGrid>
      <w:tr w:rsidR="00AD05F6" w:rsidRPr="00165A10" w:rsidTr="00AF7D8D">
        <w:trPr>
          <w:cantSplit/>
          <w:trHeight w:val="516"/>
          <w:jc w:val="center"/>
        </w:trPr>
        <w:tc>
          <w:tcPr>
            <w:tcW w:w="5777" w:type="dxa"/>
          </w:tcPr>
          <w:p w:rsidR="00AD05F6" w:rsidRPr="00165A10" w:rsidRDefault="00AD05F6" w:rsidP="00EB39BB">
            <w:pPr>
              <w:spacing w:after="0" w:line="260" w:lineRule="exact"/>
              <w:rPr>
                <w:rFonts w:ascii="Times New Roman" w:hAnsi="Times New Roman" w:cs="Times New Roman"/>
                <w:sz w:val="26"/>
                <w:szCs w:val="26"/>
              </w:rPr>
            </w:pPr>
            <w:r w:rsidRPr="00165A10">
              <w:rPr>
                <w:rFonts w:ascii="Times New Roman" w:hAnsi="Times New Roman" w:cs="Times New Roman"/>
                <w:sz w:val="26"/>
                <w:szCs w:val="26"/>
              </w:rPr>
              <w:t>Виды деятельности, устанавливаемые в учебном плане</w:t>
            </w:r>
          </w:p>
        </w:tc>
        <w:tc>
          <w:tcPr>
            <w:tcW w:w="1985" w:type="dxa"/>
          </w:tcPr>
          <w:p w:rsidR="00AD05F6" w:rsidRPr="00165A10" w:rsidRDefault="00AD05F6" w:rsidP="00EB39BB">
            <w:pPr>
              <w:spacing w:after="0" w:line="260" w:lineRule="exact"/>
              <w:jc w:val="center"/>
              <w:rPr>
                <w:rFonts w:ascii="Times New Roman" w:hAnsi="Times New Roman" w:cs="Times New Roman"/>
                <w:sz w:val="26"/>
                <w:szCs w:val="26"/>
              </w:rPr>
            </w:pPr>
            <w:r w:rsidRPr="00165A10">
              <w:rPr>
                <w:rFonts w:ascii="Times New Roman" w:hAnsi="Times New Roman" w:cs="Times New Roman"/>
                <w:sz w:val="26"/>
                <w:szCs w:val="26"/>
              </w:rPr>
              <w:t>Количество недель</w:t>
            </w:r>
          </w:p>
        </w:tc>
        <w:tc>
          <w:tcPr>
            <w:tcW w:w="1805" w:type="dxa"/>
          </w:tcPr>
          <w:p w:rsidR="00AD05F6" w:rsidRPr="00165A10" w:rsidRDefault="00AD05F6" w:rsidP="00EB39BB">
            <w:pPr>
              <w:spacing w:after="0" w:line="260" w:lineRule="exact"/>
              <w:jc w:val="center"/>
              <w:rPr>
                <w:rFonts w:ascii="Times New Roman" w:hAnsi="Times New Roman" w:cs="Times New Roman"/>
                <w:sz w:val="26"/>
                <w:szCs w:val="26"/>
              </w:rPr>
            </w:pPr>
            <w:r w:rsidRPr="00165A10">
              <w:rPr>
                <w:rFonts w:ascii="Times New Roman" w:hAnsi="Times New Roman" w:cs="Times New Roman"/>
                <w:sz w:val="26"/>
                <w:szCs w:val="26"/>
              </w:rPr>
              <w:t>Количество часов</w:t>
            </w:r>
          </w:p>
        </w:tc>
      </w:tr>
      <w:tr w:rsidR="00AD05F6" w:rsidRPr="00165A10" w:rsidTr="00AF7D8D">
        <w:trPr>
          <w:jc w:val="center"/>
        </w:trPr>
        <w:tc>
          <w:tcPr>
            <w:tcW w:w="5777" w:type="dxa"/>
          </w:tcPr>
          <w:p w:rsidR="00AD05F6" w:rsidRPr="00165A10" w:rsidRDefault="00AD05F6" w:rsidP="00EB39BB">
            <w:pPr>
              <w:spacing w:after="0" w:line="260" w:lineRule="exact"/>
              <w:rPr>
                <w:rFonts w:ascii="Times New Roman" w:hAnsi="Times New Roman" w:cs="Times New Roman"/>
                <w:sz w:val="26"/>
                <w:szCs w:val="26"/>
                <w:lang w:val="en-US"/>
              </w:rPr>
            </w:pPr>
            <w:r w:rsidRPr="00165A10">
              <w:rPr>
                <w:rFonts w:ascii="Times New Roman" w:hAnsi="Times New Roman" w:cs="Times New Roman"/>
                <w:sz w:val="26"/>
                <w:szCs w:val="26"/>
              </w:rPr>
              <w:t>Теоретическое обучение</w:t>
            </w:r>
          </w:p>
        </w:tc>
        <w:tc>
          <w:tcPr>
            <w:tcW w:w="1985" w:type="dxa"/>
          </w:tcPr>
          <w:p w:rsidR="00AD05F6" w:rsidRPr="00165A10" w:rsidRDefault="00AD05F6" w:rsidP="00EB39BB">
            <w:pPr>
              <w:spacing w:after="0" w:line="260" w:lineRule="exact"/>
              <w:jc w:val="center"/>
              <w:rPr>
                <w:rFonts w:ascii="Times New Roman" w:hAnsi="Times New Roman" w:cs="Times New Roman"/>
                <w:sz w:val="26"/>
                <w:szCs w:val="26"/>
              </w:rPr>
            </w:pPr>
            <w:r w:rsidRPr="00165A10">
              <w:rPr>
                <w:rFonts w:ascii="Times New Roman" w:hAnsi="Times New Roman" w:cs="Times New Roman"/>
                <w:sz w:val="26"/>
                <w:szCs w:val="26"/>
                <w:lang w:val="en-US"/>
              </w:rPr>
              <w:t>12</w:t>
            </w:r>
            <w:r w:rsidRPr="00165A10">
              <w:rPr>
                <w:rFonts w:ascii="Times New Roman" w:hAnsi="Times New Roman" w:cs="Times New Roman"/>
                <w:sz w:val="26"/>
                <w:szCs w:val="26"/>
              </w:rPr>
              <w:t>0</w:t>
            </w:r>
          </w:p>
        </w:tc>
        <w:tc>
          <w:tcPr>
            <w:tcW w:w="1805" w:type="dxa"/>
          </w:tcPr>
          <w:p w:rsidR="00AD05F6" w:rsidRPr="00165A10" w:rsidRDefault="00AD05F6" w:rsidP="00EB39BB">
            <w:pPr>
              <w:spacing w:after="0" w:line="260" w:lineRule="exact"/>
              <w:jc w:val="center"/>
              <w:rPr>
                <w:rFonts w:ascii="Times New Roman" w:hAnsi="Times New Roman" w:cs="Times New Roman"/>
                <w:sz w:val="26"/>
                <w:szCs w:val="26"/>
              </w:rPr>
            </w:pPr>
            <w:r w:rsidRPr="00165A10">
              <w:rPr>
                <w:rFonts w:ascii="Times New Roman" w:hAnsi="Times New Roman" w:cs="Times New Roman"/>
                <w:sz w:val="26"/>
                <w:szCs w:val="26"/>
              </w:rPr>
              <w:t>6480</w:t>
            </w:r>
          </w:p>
        </w:tc>
      </w:tr>
      <w:tr w:rsidR="00AD05F6" w:rsidRPr="00165A10" w:rsidTr="00AF7D8D">
        <w:trPr>
          <w:jc w:val="center"/>
        </w:trPr>
        <w:tc>
          <w:tcPr>
            <w:tcW w:w="5777" w:type="dxa"/>
          </w:tcPr>
          <w:p w:rsidR="00AD05F6" w:rsidRPr="00165A10" w:rsidRDefault="00AD05F6" w:rsidP="00EB39BB">
            <w:pPr>
              <w:spacing w:after="0" w:line="260" w:lineRule="exact"/>
              <w:rPr>
                <w:rFonts w:ascii="Times New Roman" w:hAnsi="Times New Roman" w:cs="Times New Roman"/>
                <w:sz w:val="26"/>
                <w:szCs w:val="26"/>
              </w:rPr>
            </w:pPr>
            <w:r w:rsidRPr="00165A10">
              <w:rPr>
                <w:rFonts w:ascii="Times New Roman" w:hAnsi="Times New Roman" w:cs="Times New Roman"/>
                <w:sz w:val="26"/>
                <w:szCs w:val="26"/>
              </w:rPr>
              <w:t>Экзаменационные сессии</w:t>
            </w:r>
          </w:p>
        </w:tc>
        <w:tc>
          <w:tcPr>
            <w:tcW w:w="1985" w:type="dxa"/>
          </w:tcPr>
          <w:p w:rsidR="00AD05F6" w:rsidRPr="00165A10" w:rsidRDefault="00AD05F6" w:rsidP="00EB39BB">
            <w:pPr>
              <w:spacing w:after="0" w:line="260" w:lineRule="exact"/>
              <w:jc w:val="center"/>
              <w:rPr>
                <w:rFonts w:ascii="Times New Roman" w:hAnsi="Times New Roman" w:cs="Times New Roman"/>
                <w:sz w:val="26"/>
                <w:szCs w:val="26"/>
              </w:rPr>
            </w:pPr>
            <w:r w:rsidRPr="00165A10">
              <w:rPr>
                <w:rFonts w:ascii="Times New Roman" w:hAnsi="Times New Roman" w:cs="Times New Roman"/>
                <w:sz w:val="26"/>
                <w:szCs w:val="26"/>
              </w:rPr>
              <w:t>20</w:t>
            </w:r>
          </w:p>
        </w:tc>
        <w:tc>
          <w:tcPr>
            <w:tcW w:w="1805" w:type="dxa"/>
          </w:tcPr>
          <w:p w:rsidR="00AD05F6" w:rsidRPr="00165A10" w:rsidRDefault="00AD05F6" w:rsidP="00EB39BB">
            <w:pPr>
              <w:spacing w:after="0" w:line="260" w:lineRule="exact"/>
              <w:jc w:val="center"/>
              <w:rPr>
                <w:rFonts w:ascii="Times New Roman" w:hAnsi="Times New Roman" w:cs="Times New Roman"/>
                <w:sz w:val="26"/>
                <w:szCs w:val="26"/>
              </w:rPr>
            </w:pPr>
            <w:r w:rsidRPr="00165A10">
              <w:rPr>
                <w:rFonts w:ascii="Times New Roman" w:hAnsi="Times New Roman" w:cs="Times New Roman"/>
                <w:sz w:val="26"/>
                <w:szCs w:val="26"/>
              </w:rPr>
              <w:t>1080</w:t>
            </w:r>
          </w:p>
        </w:tc>
      </w:tr>
      <w:tr w:rsidR="00AD05F6" w:rsidRPr="00165A10" w:rsidTr="00AF7D8D">
        <w:trPr>
          <w:jc w:val="center"/>
        </w:trPr>
        <w:tc>
          <w:tcPr>
            <w:tcW w:w="5777" w:type="dxa"/>
          </w:tcPr>
          <w:p w:rsidR="00AD05F6" w:rsidRPr="00165A10" w:rsidRDefault="00AD05F6" w:rsidP="00EB39BB">
            <w:pPr>
              <w:spacing w:after="0" w:line="260" w:lineRule="exact"/>
              <w:rPr>
                <w:rFonts w:ascii="Times New Roman" w:hAnsi="Times New Roman" w:cs="Times New Roman"/>
                <w:sz w:val="26"/>
                <w:szCs w:val="26"/>
              </w:rPr>
            </w:pPr>
            <w:r w:rsidRPr="00165A10">
              <w:rPr>
                <w:rFonts w:ascii="Times New Roman" w:hAnsi="Times New Roman" w:cs="Times New Roman"/>
                <w:sz w:val="26"/>
                <w:szCs w:val="26"/>
              </w:rPr>
              <w:t>Практика</w:t>
            </w:r>
          </w:p>
        </w:tc>
        <w:tc>
          <w:tcPr>
            <w:tcW w:w="1985" w:type="dxa"/>
          </w:tcPr>
          <w:p w:rsidR="00AD05F6" w:rsidRPr="00165A10" w:rsidRDefault="00AD05F6" w:rsidP="00EB39BB">
            <w:pPr>
              <w:spacing w:after="0" w:line="260" w:lineRule="exact"/>
              <w:jc w:val="center"/>
              <w:rPr>
                <w:rFonts w:ascii="Times New Roman" w:hAnsi="Times New Roman" w:cs="Times New Roman"/>
                <w:sz w:val="26"/>
                <w:szCs w:val="26"/>
              </w:rPr>
            </w:pPr>
            <w:r w:rsidRPr="00165A10">
              <w:rPr>
                <w:rFonts w:ascii="Times New Roman" w:hAnsi="Times New Roman" w:cs="Times New Roman"/>
                <w:sz w:val="26"/>
                <w:szCs w:val="26"/>
              </w:rPr>
              <w:t>16</w:t>
            </w:r>
          </w:p>
        </w:tc>
        <w:tc>
          <w:tcPr>
            <w:tcW w:w="1805" w:type="dxa"/>
          </w:tcPr>
          <w:p w:rsidR="00AD05F6" w:rsidRPr="00165A10" w:rsidRDefault="00AD05F6" w:rsidP="00EB39BB">
            <w:pPr>
              <w:spacing w:after="0" w:line="260" w:lineRule="exact"/>
              <w:jc w:val="center"/>
              <w:rPr>
                <w:rFonts w:ascii="Times New Roman" w:hAnsi="Times New Roman" w:cs="Times New Roman"/>
                <w:sz w:val="26"/>
                <w:szCs w:val="26"/>
              </w:rPr>
            </w:pPr>
            <w:r w:rsidRPr="00165A10">
              <w:rPr>
                <w:rFonts w:ascii="Times New Roman" w:hAnsi="Times New Roman" w:cs="Times New Roman"/>
                <w:sz w:val="26"/>
                <w:szCs w:val="26"/>
              </w:rPr>
              <w:t>864</w:t>
            </w:r>
          </w:p>
        </w:tc>
      </w:tr>
      <w:tr w:rsidR="00AD05F6" w:rsidRPr="00165A10" w:rsidTr="00AF7D8D">
        <w:trPr>
          <w:jc w:val="center"/>
        </w:trPr>
        <w:tc>
          <w:tcPr>
            <w:tcW w:w="5777" w:type="dxa"/>
          </w:tcPr>
          <w:p w:rsidR="00AD05F6" w:rsidRPr="00165A10" w:rsidRDefault="00AD05F6" w:rsidP="00EB39BB">
            <w:pPr>
              <w:spacing w:after="0" w:line="260" w:lineRule="exact"/>
              <w:rPr>
                <w:rFonts w:ascii="Times New Roman" w:hAnsi="Times New Roman" w:cs="Times New Roman"/>
                <w:sz w:val="26"/>
                <w:szCs w:val="26"/>
              </w:rPr>
            </w:pPr>
            <w:r w:rsidRPr="00165A10">
              <w:rPr>
                <w:rFonts w:ascii="Times New Roman" w:hAnsi="Times New Roman" w:cs="Times New Roman"/>
                <w:sz w:val="26"/>
                <w:szCs w:val="26"/>
              </w:rPr>
              <w:t>Дипломное проектирование</w:t>
            </w:r>
          </w:p>
        </w:tc>
        <w:tc>
          <w:tcPr>
            <w:tcW w:w="1985" w:type="dxa"/>
          </w:tcPr>
          <w:p w:rsidR="00AD05F6" w:rsidRPr="00165A10" w:rsidRDefault="00AD05F6" w:rsidP="00EB39BB">
            <w:pPr>
              <w:spacing w:after="0" w:line="260" w:lineRule="exact"/>
              <w:jc w:val="center"/>
              <w:rPr>
                <w:rFonts w:ascii="Times New Roman" w:hAnsi="Times New Roman" w:cs="Times New Roman"/>
                <w:sz w:val="26"/>
                <w:szCs w:val="26"/>
              </w:rPr>
            </w:pPr>
            <w:r w:rsidRPr="00165A10">
              <w:rPr>
                <w:rFonts w:ascii="Times New Roman" w:hAnsi="Times New Roman" w:cs="Times New Roman"/>
                <w:sz w:val="26"/>
                <w:szCs w:val="26"/>
              </w:rPr>
              <w:t>10</w:t>
            </w:r>
          </w:p>
        </w:tc>
        <w:tc>
          <w:tcPr>
            <w:tcW w:w="1805" w:type="dxa"/>
          </w:tcPr>
          <w:p w:rsidR="00AD05F6" w:rsidRPr="00165A10" w:rsidRDefault="00AD05F6" w:rsidP="00EB39BB">
            <w:pPr>
              <w:spacing w:after="0" w:line="260" w:lineRule="exact"/>
              <w:jc w:val="center"/>
              <w:rPr>
                <w:rFonts w:ascii="Times New Roman" w:hAnsi="Times New Roman" w:cs="Times New Roman"/>
                <w:sz w:val="26"/>
                <w:szCs w:val="26"/>
              </w:rPr>
            </w:pPr>
            <w:r w:rsidRPr="00165A10">
              <w:rPr>
                <w:rFonts w:ascii="Times New Roman" w:hAnsi="Times New Roman" w:cs="Times New Roman"/>
                <w:sz w:val="26"/>
                <w:szCs w:val="26"/>
              </w:rPr>
              <w:t>540</w:t>
            </w:r>
          </w:p>
        </w:tc>
      </w:tr>
      <w:tr w:rsidR="00AD05F6" w:rsidRPr="00165A10" w:rsidTr="00AF7D8D">
        <w:trPr>
          <w:jc w:val="center"/>
        </w:trPr>
        <w:tc>
          <w:tcPr>
            <w:tcW w:w="5777" w:type="dxa"/>
          </w:tcPr>
          <w:p w:rsidR="00AD05F6" w:rsidRPr="00165A10" w:rsidRDefault="00AD05F6" w:rsidP="00EB39BB">
            <w:pPr>
              <w:spacing w:after="0" w:line="260" w:lineRule="exact"/>
              <w:rPr>
                <w:rFonts w:ascii="Times New Roman" w:hAnsi="Times New Roman" w:cs="Times New Roman"/>
                <w:sz w:val="26"/>
                <w:szCs w:val="26"/>
              </w:rPr>
            </w:pPr>
            <w:r w:rsidRPr="00165A10">
              <w:rPr>
                <w:rFonts w:ascii="Times New Roman" w:hAnsi="Times New Roman" w:cs="Times New Roman"/>
                <w:sz w:val="26"/>
                <w:szCs w:val="26"/>
              </w:rPr>
              <w:t>Итоговая аттестация</w:t>
            </w:r>
          </w:p>
        </w:tc>
        <w:tc>
          <w:tcPr>
            <w:tcW w:w="1985" w:type="dxa"/>
          </w:tcPr>
          <w:p w:rsidR="00AD05F6" w:rsidRPr="00165A10" w:rsidRDefault="00AD05F6" w:rsidP="00EB39BB">
            <w:pPr>
              <w:spacing w:after="0" w:line="260" w:lineRule="exact"/>
              <w:jc w:val="center"/>
              <w:rPr>
                <w:rFonts w:ascii="Times New Roman" w:hAnsi="Times New Roman" w:cs="Times New Roman"/>
                <w:sz w:val="26"/>
                <w:szCs w:val="26"/>
              </w:rPr>
            </w:pPr>
            <w:r w:rsidRPr="00165A10">
              <w:rPr>
                <w:rFonts w:ascii="Times New Roman" w:hAnsi="Times New Roman" w:cs="Times New Roman"/>
                <w:sz w:val="26"/>
                <w:szCs w:val="26"/>
              </w:rPr>
              <w:t>4</w:t>
            </w:r>
          </w:p>
        </w:tc>
        <w:tc>
          <w:tcPr>
            <w:tcW w:w="1805" w:type="dxa"/>
          </w:tcPr>
          <w:p w:rsidR="00AD05F6" w:rsidRPr="00165A10" w:rsidRDefault="00AD05F6" w:rsidP="00EB39BB">
            <w:pPr>
              <w:spacing w:after="0" w:line="260" w:lineRule="exact"/>
              <w:jc w:val="center"/>
              <w:rPr>
                <w:rFonts w:ascii="Times New Roman" w:hAnsi="Times New Roman" w:cs="Times New Roman"/>
                <w:sz w:val="26"/>
                <w:szCs w:val="26"/>
              </w:rPr>
            </w:pPr>
            <w:r w:rsidRPr="00165A10">
              <w:rPr>
                <w:rFonts w:ascii="Times New Roman" w:hAnsi="Times New Roman" w:cs="Times New Roman"/>
                <w:sz w:val="26"/>
                <w:szCs w:val="26"/>
              </w:rPr>
              <w:t>216</w:t>
            </w:r>
          </w:p>
        </w:tc>
      </w:tr>
      <w:tr w:rsidR="00AD05F6" w:rsidRPr="00165A10" w:rsidTr="00AF7D8D">
        <w:trPr>
          <w:jc w:val="center"/>
        </w:trPr>
        <w:tc>
          <w:tcPr>
            <w:tcW w:w="5777" w:type="dxa"/>
          </w:tcPr>
          <w:p w:rsidR="00AD05F6" w:rsidRPr="00165A10" w:rsidRDefault="00AD05F6" w:rsidP="00EB39BB">
            <w:pPr>
              <w:pStyle w:val="a4"/>
              <w:tabs>
                <w:tab w:val="clear" w:pos="4677"/>
                <w:tab w:val="clear" w:pos="9355"/>
              </w:tabs>
              <w:spacing w:line="260" w:lineRule="exact"/>
              <w:rPr>
                <w:rFonts w:ascii="Times New Roman" w:hAnsi="Times New Roman" w:cs="Times New Roman"/>
                <w:sz w:val="26"/>
                <w:szCs w:val="26"/>
                <w:lang w:val="en-US"/>
              </w:rPr>
            </w:pPr>
            <w:r w:rsidRPr="00165A10">
              <w:rPr>
                <w:rFonts w:ascii="Times New Roman" w:hAnsi="Times New Roman" w:cs="Times New Roman"/>
                <w:sz w:val="26"/>
                <w:szCs w:val="26"/>
              </w:rPr>
              <w:t xml:space="preserve">Каникулы </w:t>
            </w:r>
          </w:p>
        </w:tc>
        <w:tc>
          <w:tcPr>
            <w:tcW w:w="1985" w:type="dxa"/>
          </w:tcPr>
          <w:p w:rsidR="00AD05F6" w:rsidRPr="00165A10" w:rsidRDefault="00AD05F6" w:rsidP="00EB39BB">
            <w:pPr>
              <w:spacing w:after="0" w:line="260" w:lineRule="exact"/>
              <w:jc w:val="center"/>
              <w:rPr>
                <w:rFonts w:ascii="Times New Roman" w:hAnsi="Times New Roman" w:cs="Times New Roman"/>
                <w:sz w:val="26"/>
                <w:szCs w:val="26"/>
              </w:rPr>
            </w:pPr>
            <w:r w:rsidRPr="00165A10">
              <w:rPr>
                <w:rFonts w:ascii="Times New Roman" w:hAnsi="Times New Roman" w:cs="Times New Roman"/>
                <w:sz w:val="26"/>
                <w:szCs w:val="26"/>
              </w:rPr>
              <w:t>29</w:t>
            </w:r>
          </w:p>
        </w:tc>
        <w:tc>
          <w:tcPr>
            <w:tcW w:w="1805" w:type="dxa"/>
          </w:tcPr>
          <w:p w:rsidR="00AD05F6" w:rsidRPr="00165A10" w:rsidRDefault="00AD05F6" w:rsidP="00EB39BB">
            <w:pPr>
              <w:spacing w:after="0" w:line="260" w:lineRule="exact"/>
              <w:jc w:val="center"/>
              <w:rPr>
                <w:rFonts w:ascii="Times New Roman" w:hAnsi="Times New Roman" w:cs="Times New Roman"/>
                <w:sz w:val="26"/>
                <w:szCs w:val="26"/>
              </w:rPr>
            </w:pPr>
          </w:p>
        </w:tc>
      </w:tr>
      <w:tr w:rsidR="00AD05F6" w:rsidRPr="00165A10" w:rsidTr="00AF7D8D">
        <w:trPr>
          <w:jc w:val="center"/>
        </w:trPr>
        <w:tc>
          <w:tcPr>
            <w:tcW w:w="5777" w:type="dxa"/>
          </w:tcPr>
          <w:p w:rsidR="00AD05F6" w:rsidRPr="00165A10" w:rsidRDefault="00AD05F6" w:rsidP="00EB39BB">
            <w:pPr>
              <w:pStyle w:val="a4"/>
              <w:tabs>
                <w:tab w:val="clear" w:pos="4677"/>
                <w:tab w:val="clear" w:pos="9355"/>
              </w:tabs>
              <w:spacing w:line="260" w:lineRule="exact"/>
              <w:rPr>
                <w:rFonts w:ascii="Times New Roman" w:hAnsi="Times New Roman" w:cs="Times New Roman"/>
                <w:sz w:val="26"/>
                <w:szCs w:val="26"/>
              </w:rPr>
            </w:pPr>
            <w:r w:rsidRPr="00165A10">
              <w:rPr>
                <w:rFonts w:ascii="Times New Roman" w:hAnsi="Times New Roman" w:cs="Times New Roman"/>
                <w:sz w:val="26"/>
                <w:szCs w:val="26"/>
              </w:rPr>
              <w:t>Итого</w:t>
            </w:r>
          </w:p>
        </w:tc>
        <w:tc>
          <w:tcPr>
            <w:tcW w:w="1985" w:type="dxa"/>
          </w:tcPr>
          <w:p w:rsidR="00AD05F6" w:rsidRPr="00165A10" w:rsidRDefault="00AD05F6" w:rsidP="00EB39BB">
            <w:pPr>
              <w:spacing w:after="0" w:line="260" w:lineRule="exact"/>
              <w:jc w:val="center"/>
              <w:rPr>
                <w:rFonts w:ascii="Times New Roman" w:hAnsi="Times New Roman" w:cs="Times New Roman"/>
                <w:sz w:val="26"/>
                <w:szCs w:val="26"/>
              </w:rPr>
            </w:pPr>
            <w:r w:rsidRPr="00165A10">
              <w:rPr>
                <w:rFonts w:ascii="Times New Roman" w:hAnsi="Times New Roman" w:cs="Times New Roman"/>
                <w:sz w:val="26"/>
                <w:szCs w:val="26"/>
              </w:rPr>
              <w:t>199</w:t>
            </w:r>
          </w:p>
        </w:tc>
        <w:tc>
          <w:tcPr>
            <w:tcW w:w="1805" w:type="dxa"/>
          </w:tcPr>
          <w:p w:rsidR="00AD05F6" w:rsidRPr="00165A10" w:rsidRDefault="00AD05F6" w:rsidP="00EB39BB">
            <w:pPr>
              <w:spacing w:after="0" w:line="260" w:lineRule="exact"/>
              <w:jc w:val="center"/>
              <w:rPr>
                <w:rFonts w:ascii="Times New Roman" w:hAnsi="Times New Roman" w:cs="Times New Roman"/>
                <w:sz w:val="26"/>
                <w:szCs w:val="26"/>
              </w:rPr>
            </w:pPr>
            <w:r w:rsidRPr="00165A10">
              <w:rPr>
                <w:rFonts w:ascii="Times New Roman" w:hAnsi="Times New Roman" w:cs="Times New Roman"/>
                <w:sz w:val="26"/>
                <w:szCs w:val="26"/>
              </w:rPr>
              <w:t>9180</w:t>
            </w:r>
          </w:p>
        </w:tc>
      </w:tr>
    </w:tbl>
    <w:p w:rsidR="00512433" w:rsidRPr="00165A10" w:rsidRDefault="00AD05F6" w:rsidP="00DF78B8">
      <w:pPr>
        <w:spacing w:after="0" w:line="280" w:lineRule="exact"/>
        <w:ind w:firstLine="708"/>
        <w:jc w:val="right"/>
        <w:rPr>
          <w:rFonts w:ascii="Times New Roman" w:hAnsi="Times New Roman" w:cs="Times New Roman"/>
          <w:sz w:val="30"/>
          <w:szCs w:val="30"/>
          <w:lang w:eastAsia="ru-RU"/>
        </w:rPr>
      </w:pPr>
      <w:r w:rsidRPr="00165A10">
        <w:rPr>
          <w:rFonts w:ascii="Times New Roman" w:eastAsia="Times New Roman" w:hAnsi="Times New Roman" w:cs="Times New Roman"/>
          <w:sz w:val="30"/>
          <w:szCs w:val="30"/>
          <w:lang w:val="be-BY" w:eastAsia="ru-RU"/>
        </w:rPr>
        <w:t>“</w:t>
      </w:r>
      <w:r w:rsidRPr="00165A10">
        <w:rPr>
          <w:rFonts w:ascii="Times New Roman" w:eastAsia="Times New Roman" w:hAnsi="Times New Roman" w:cs="Times New Roman"/>
          <w:sz w:val="30"/>
          <w:szCs w:val="30"/>
          <w:lang w:eastAsia="ru-RU"/>
        </w:rPr>
        <w:t>;</w:t>
      </w:r>
    </w:p>
    <w:p w:rsidR="002F2410" w:rsidRPr="00165A10" w:rsidRDefault="002F2410" w:rsidP="00AF7D8D">
      <w:pPr>
        <w:tabs>
          <w:tab w:val="num" w:pos="0"/>
          <w:tab w:val="left" w:pos="709"/>
        </w:tabs>
        <w:spacing w:after="0" w:line="240" w:lineRule="auto"/>
        <w:ind w:firstLine="709"/>
        <w:jc w:val="both"/>
        <w:rPr>
          <w:rFonts w:ascii="Times New Roman" w:eastAsia="Times New Roman" w:hAnsi="Times New Roman" w:cs="Times New Roman"/>
          <w:spacing w:val="-6"/>
          <w:sz w:val="30"/>
          <w:szCs w:val="30"/>
          <w:lang w:eastAsia="ru-RU"/>
        </w:rPr>
      </w:pPr>
      <w:r w:rsidRPr="00165A10">
        <w:rPr>
          <w:rFonts w:ascii="Times New Roman" w:eastAsia="Times New Roman" w:hAnsi="Times New Roman" w:cs="Times New Roman"/>
          <w:spacing w:val="-4"/>
          <w:sz w:val="30"/>
          <w:szCs w:val="30"/>
          <w:lang w:eastAsia="ru-RU"/>
        </w:rPr>
        <w:t>таблицу 2 подраздела 7.4.1 раздела 7 изложить в следующей редакции</w:t>
      </w:r>
      <w:r w:rsidRPr="00165A10">
        <w:rPr>
          <w:rFonts w:ascii="Times New Roman" w:eastAsia="Times New Roman" w:hAnsi="Times New Roman" w:cs="Times New Roman"/>
          <w:spacing w:val="-6"/>
          <w:sz w:val="30"/>
          <w:szCs w:val="30"/>
          <w:lang w:eastAsia="ru-RU"/>
        </w:rPr>
        <w:t>:</w:t>
      </w:r>
    </w:p>
    <w:p w:rsidR="002F2410" w:rsidRPr="00165A10" w:rsidRDefault="002F2410" w:rsidP="002F2410">
      <w:pPr>
        <w:tabs>
          <w:tab w:val="num" w:pos="0"/>
          <w:tab w:val="left" w:pos="709"/>
        </w:tabs>
        <w:spacing w:after="0" w:line="240" w:lineRule="auto"/>
        <w:ind w:firstLine="426"/>
        <w:rPr>
          <w:rFonts w:ascii="Times New Roman" w:eastAsia="Times New Roman" w:hAnsi="Times New Roman" w:cs="Times New Roman"/>
          <w:sz w:val="30"/>
          <w:szCs w:val="30"/>
          <w:lang w:eastAsia="ru-RU"/>
        </w:rPr>
      </w:pPr>
      <w:r w:rsidRPr="00165A10">
        <w:rPr>
          <w:rFonts w:ascii="Times New Roman" w:eastAsia="Times New Roman" w:hAnsi="Times New Roman" w:cs="Times New Roman"/>
          <w:sz w:val="30"/>
          <w:szCs w:val="30"/>
          <w:lang w:val="be-BY" w:eastAsia="ru-RU"/>
        </w:rPr>
        <w:t xml:space="preserve">”                               </w:t>
      </w:r>
      <w:r w:rsidR="001B026B" w:rsidRPr="00165A10">
        <w:rPr>
          <w:rFonts w:ascii="Times New Roman" w:eastAsia="Times New Roman" w:hAnsi="Times New Roman" w:cs="Times New Roman"/>
          <w:sz w:val="30"/>
          <w:szCs w:val="30"/>
          <w:lang w:val="be-BY" w:eastAsia="ru-RU"/>
        </w:rPr>
        <w:t xml:space="preserve">            </w:t>
      </w:r>
      <w:r w:rsidRPr="00165A10">
        <w:rPr>
          <w:rFonts w:ascii="Times New Roman" w:eastAsia="Times New Roman" w:hAnsi="Times New Roman" w:cs="Times New Roman"/>
          <w:sz w:val="30"/>
          <w:szCs w:val="30"/>
          <w:lang w:val="be-BY" w:eastAsia="ru-RU"/>
        </w:rPr>
        <w:t xml:space="preserve">                            </w:t>
      </w:r>
      <w:r w:rsidR="00AF7D8D" w:rsidRPr="00165A10">
        <w:rPr>
          <w:rFonts w:ascii="Times New Roman" w:eastAsia="Times New Roman" w:hAnsi="Times New Roman" w:cs="Times New Roman"/>
          <w:sz w:val="30"/>
          <w:szCs w:val="30"/>
          <w:lang w:val="be-BY" w:eastAsia="ru-RU"/>
        </w:rPr>
        <w:t xml:space="preserve">                            </w:t>
      </w:r>
      <w:r w:rsidRPr="00165A10">
        <w:rPr>
          <w:rFonts w:ascii="Times New Roman" w:eastAsia="Times New Roman" w:hAnsi="Times New Roman" w:cs="Times New Roman"/>
          <w:sz w:val="30"/>
          <w:szCs w:val="30"/>
          <w:lang w:val="be-BY" w:eastAsia="ru-RU"/>
        </w:rPr>
        <w:t xml:space="preserve">    Таблица 2</w:t>
      </w:r>
    </w:p>
    <w:tbl>
      <w:tblPr>
        <w:tblW w:w="9781" w:type="dxa"/>
        <w:jc w:val="center"/>
        <w:tblLayout w:type="fixed"/>
        <w:tblLook w:val="0000" w:firstRow="0" w:lastRow="0" w:firstColumn="0" w:lastColumn="0" w:noHBand="0" w:noVBand="0"/>
      </w:tblPr>
      <w:tblGrid>
        <w:gridCol w:w="709"/>
        <w:gridCol w:w="2977"/>
        <w:gridCol w:w="851"/>
        <w:gridCol w:w="1134"/>
        <w:gridCol w:w="1275"/>
        <w:gridCol w:w="851"/>
        <w:gridCol w:w="1984"/>
      </w:tblGrid>
      <w:tr w:rsidR="002F2410" w:rsidRPr="00165A10" w:rsidTr="00AF7D8D">
        <w:trPr>
          <w:trHeight w:val="300"/>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2F2410" w:rsidRPr="00165A10" w:rsidRDefault="002F2410" w:rsidP="00223CFA">
            <w:pPr>
              <w:spacing w:after="0" w:line="260" w:lineRule="exact"/>
              <w:ind w:left="-57" w:right="-57"/>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 </w:t>
            </w:r>
            <w:proofErr w:type="gramStart"/>
            <w:r w:rsidRPr="00165A10">
              <w:rPr>
                <w:rFonts w:ascii="Times New Roman" w:eastAsia="Times New Roman" w:hAnsi="Times New Roman" w:cs="Times New Roman"/>
                <w:sz w:val="26"/>
                <w:szCs w:val="26"/>
                <w:lang w:eastAsia="ru-RU"/>
              </w:rPr>
              <w:t>п</w:t>
            </w:r>
            <w:proofErr w:type="gramEnd"/>
            <w:r w:rsidRPr="00165A10">
              <w:rPr>
                <w:rFonts w:ascii="Times New Roman" w:eastAsia="Times New Roman" w:hAnsi="Times New Roman" w:cs="Times New Roman"/>
                <w:sz w:val="26"/>
                <w:szCs w:val="26"/>
                <w:lang w:eastAsia="ru-RU"/>
              </w:rPr>
              <w:t>/п</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57"/>
              <w:jc w:val="center"/>
              <w:rPr>
                <w:rFonts w:ascii="Times New Roman" w:eastAsia="Times New Roman" w:hAnsi="Times New Roman" w:cs="Times New Roman"/>
                <w:bCs/>
                <w:sz w:val="26"/>
                <w:szCs w:val="26"/>
                <w:lang w:eastAsia="ru-RU"/>
              </w:rPr>
            </w:pPr>
            <w:r w:rsidRPr="00165A10">
              <w:rPr>
                <w:rFonts w:ascii="Times New Roman" w:eastAsia="Times New Roman" w:hAnsi="Times New Roman" w:cs="Times New Roman"/>
                <w:sz w:val="26"/>
                <w:szCs w:val="26"/>
                <w:lang w:eastAsia="ru-RU"/>
              </w:rPr>
              <w:t>Наименование циклов дисциплин, модулей, учебных дисциплин и видов деятельности студента</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bCs/>
                <w:sz w:val="26"/>
                <w:szCs w:val="26"/>
                <w:lang w:eastAsia="ru-RU"/>
              </w:rPr>
            </w:pPr>
            <w:r w:rsidRPr="00165A10">
              <w:rPr>
                <w:rFonts w:ascii="Times New Roman" w:eastAsia="Times New Roman" w:hAnsi="Times New Roman" w:cs="Times New Roman"/>
                <w:bCs/>
                <w:sz w:val="26"/>
                <w:szCs w:val="26"/>
                <w:lang w:eastAsia="ru-RU"/>
              </w:rPr>
              <w:t>Объем работы (в часах)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2F2410" w:rsidRPr="00165A10" w:rsidRDefault="001B026B" w:rsidP="00223CFA">
            <w:pPr>
              <w:spacing w:after="0" w:line="260" w:lineRule="exact"/>
              <w:ind w:left="-57" w:right="-113"/>
              <w:jc w:val="center"/>
              <w:rPr>
                <w:rFonts w:ascii="Times New Roman" w:eastAsia="Times New Roman" w:hAnsi="Times New Roman" w:cs="Times New Roman"/>
                <w:bCs/>
                <w:sz w:val="26"/>
                <w:szCs w:val="26"/>
                <w:lang w:eastAsia="ru-RU"/>
              </w:rPr>
            </w:pPr>
            <w:r w:rsidRPr="00165A10">
              <w:rPr>
                <w:rFonts w:ascii="Times New Roman" w:eastAsia="Times New Roman" w:hAnsi="Times New Roman" w:cs="Times New Roman"/>
                <w:bCs/>
                <w:sz w:val="26"/>
                <w:szCs w:val="26"/>
                <w:lang w:eastAsia="ru-RU"/>
              </w:rPr>
              <w:t>З</w:t>
            </w:r>
            <w:r w:rsidR="002F2410" w:rsidRPr="00165A10">
              <w:rPr>
                <w:rFonts w:ascii="Times New Roman" w:eastAsia="Times New Roman" w:hAnsi="Times New Roman" w:cs="Times New Roman"/>
                <w:bCs/>
                <w:sz w:val="26"/>
                <w:szCs w:val="26"/>
                <w:lang w:eastAsia="ru-RU"/>
              </w:rPr>
              <w:t>аче</w:t>
            </w:r>
            <w:proofErr w:type="gramStart"/>
            <w:r w:rsidR="002F2410" w:rsidRPr="00165A10">
              <w:rPr>
                <w:rFonts w:ascii="Times New Roman" w:eastAsia="Times New Roman" w:hAnsi="Times New Roman" w:cs="Times New Roman"/>
                <w:bCs/>
                <w:sz w:val="26"/>
                <w:szCs w:val="26"/>
                <w:lang w:eastAsia="ru-RU"/>
              </w:rPr>
              <w:t>т-</w:t>
            </w:r>
            <w:proofErr w:type="gramEnd"/>
            <w:r w:rsidR="002F2410" w:rsidRPr="00165A10">
              <w:rPr>
                <w:rFonts w:ascii="Times New Roman" w:eastAsia="Times New Roman" w:hAnsi="Times New Roman" w:cs="Times New Roman"/>
                <w:bCs/>
                <w:sz w:val="26"/>
                <w:szCs w:val="26"/>
                <w:lang w:eastAsia="ru-RU"/>
              </w:rPr>
              <w:br/>
            </w:r>
            <w:proofErr w:type="spellStart"/>
            <w:r w:rsidR="002F2410" w:rsidRPr="00165A10">
              <w:rPr>
                <w:rFonts w:ascii="Times New Roman" w:eastAsia="Times New Roman" w:hAnsi="Times New Roman" w:cs="Times New Roman"/>
                <w:bCs/>
                <w:sz w:val="26"/>
                <w:szCs w:val="26"/>
                <w:lang w:eastAsia="ru-RU"/>
              </w:rPr>
              <w:t>ные</w:t>
            </w:r>
            <w:proofErr w:type="spellEnd"/>
            <w:r w:rsidR="002F2410" w:rsidRPr="00165A10">
              <w:rPr>
                <w:rFonts w:ascii="Times New Roman" w:eastAsia="Times New Roman" w:hAnsi="Times New Roman" w:cs="Times New Roman"/>
                <w:bCs/>
                <w:sz w:val="26"/>
                <w:szCs w:val="26"/>
                <w:lang w:eastAsia="ru-RU"/>
              </w:rPr>
              <w:t xml:space="preserve"> едини-</w:t>
            </w:r>
            <w:r w:rsidR="002F2410" w:rsidRPr="00165A10">
              <w:rPr>
                <w:rFonts w:ascii="Times New Roman" w:eastAsia="Times New Roman" w:hAnsi="Times New Roman" w:cs="Times New Roman"/>
                <w:bCs/>
                <w:sz w:val="26"/>
                <w:szCs w:val="26"/>
                <w:lang w:eastAsia="ru-RU"/>
              </w:rPr>
              <w:br/>
            </w:r>
            <w:proofErr w:type="spellStart"/>
            <w:r w:rsidR="002F2410" w:rsidRPr="00165A10">
              <w:rPr>
                <w:rFonts w:ascii="Times New Roman" w:eastAsia="Times New Roman" w:hAnsi="Times New Roman" w:cs="Times New Roman"/>
                <w:bCs/>
                <w:sz w:val="26"/>
                <w:szCs w:val="26"/>
                <w:lang w:eastAsia="ru-RU"/>
              </w:rPr>
              <w:t>цы</w:t>
            </w:r>
            <w:proofErr w:type="spellEnd"/>
          </w:p>
        </w:tc>
        <w:tc>
          <w:tcPr>
            <w:tcW w:w="1984" w:type="dxa"/>
            <w:vMerge w:val="restart"/>
            <w:tcBorders>
              <w:top w:val="single" w:sz="4" w:space="0" w:color="auto"/>
              <w:left w:val="single" w:sz="4" w:space="0" w:color="auto"/>
              <w:right w:val="single" w:sz="4" w:space="0" w:color="auto"/>
            </w:tcBorders>
            <w:shd w:val="clear" w:color="auto" w:fill="auto"/>
          </w:tcPr>
          <w:p w:rsidR="002F2410" w:rsidRPr="00165A10" w:rsidRDefault="002F2410" w:rsidP="00223CFA">
            <w:pPr>
              <w:spacing w:after="0" w:line="260" w:lineRule="exact"/>
              <w:ind w:left="-57" w:right="-113"/>
              <w:jc w:val="center"/>
              <w:rPr>
                <w:rFonts w:ascii="Times New Roman" w:eastAsia="Times New Roman" w:hAnsi="Times New Roman" w:cs="Times New Roman"/>
                <w:bCs/>
                <w:sz w:val="26"/>
                <w:szCs w:val="26"/>
                <w:lang w:eastAsia="ru-RU"/>
              </w:rPr>
            </w:pPr>
            <w:r w:rsidRPr="00165A10">
              <w:rPr>
                <w:rFonts w:ascii="Times New Roman" w:eastAsia="Times New Roman" w:hAnsi="Times New Roman" w:cs="Times New Roman"/>
                <w:sz w:val="26"/>
                <w:szCs w:val="26"/>
                <w:lang w:eastAsia="ru-RU"/>
              </w:rPr>
              <w:t>Коды формируемых компетенций</w:t>
            </w:r>
          </w:p>
        </w:tc>
      </w:tr>
      <w:tr w:rsidR="002F2410" w:rsidRPr="00165A10" w:rsidTr="00AF7D8D">
        <w:trPr>
          <w:trHeight w:val="216"/>
          <w:tblHeade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both"/>
              <w:rPr>
                <w:rFonts w:ascii="Times New Roman" w:eastAsia="Times New Roman" w:hAnsi="Times New Roman" w:cs="Times New Roman"/>
                <w:bCs/>
                <w:sz w:val="26"/>
                <w:szCs w:val="26"/>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tcPr>
          <w:p w:rsidR="002F2410" w:rsidRPr="00165A10" w:rsidRDefault="001B026B" w:rsidP="00223CFA">
            <w:pPr>
              <w:spacing w:after="0" w:line="260" w:lineRule="exact"/>
              <w:jc w:val="center"/>
              <w:rPr>
                <w:rFonts w:ascii="Times New Roman" w:eastAsia="Times New Roman" w:hAnsi="Times New Roman" w:cs="Times New Roman"/>
                <w:bCs/>
                <w:sz w:val="26"/>
                <w:szCs w:val="26"/>
                <w:lang w:eastAsia="ru-RU"/>
              </w:rPr>
            </w:pPr>
            <w:r w:rsidRPr="00165A10">
              <w:rPr>
                <w:rFonts w:ascii="Times New Roman" w:eastAsia="Times New Roman" w:hAnsi="Times New Roman" w:cs="Times New Roman"/>
                <w:bCs/>
                <w:sz w:val="26"/>
                <w:szCs w:val="26"/>
                <w:lang w:eastAsia="ru-RU"/>
              </w:rPr>
              <w:t>в</w:t>
            </w:r>
            <w:r w:rsidR="002F2410" w:rsidRPr="00165A10">
              <w:rPr>
                <w:rFonts w:ascii="Times New Roman" w:eastAsia="Times New Roman" w:hAnsi="Times New Roman" w:cs="Times New Roman"/>
                <w:bCs/>
                <w:sz w:val="26"/>
                <w:szCs w:val="26"/>
                <w:lang w:eastAsia="ru-RU"/>
              </w:rPr>
              <w:t>сего</w:t>
            </w:r>
          </w:p>
        </w:tc>
        <w:tc>
          <w:tcPr>
            <w:tcW w:w="2409" w:type="dxa"/>
            <w:gridSpan w:val="2"/>
            <w:tcBorders>
              <w:top w:val="single" w:sz="4" w:space="0" w:color="auto"/>
              <w:left w:val="nil"/>
              <w:bottom w:val="single" w:sz="4" w:space="0" w:color="auto"/>
              <w:right w:val="single" w:sz="4" w:space="0" w:color="auto"/>
            </w:tcBorders>
            <w:shd w:val="clear" w:color="auto" w:fill="auto"/>
          </w:tcPr>
          <w:p w:rsidR="002F2410" w:rsidRPr="00165A10" w:rsidRDefault="002F2410" w:rsidP="00223CFA">
            <w:pPr>
              <w:spacing w:after="0" w:line="260" w:lineRule="exact"/>
              <w:ind w:left="-57" w:right="-113"/>
              <w:jc w:val="center"/>
              <w:rPr>
                <w:rFonts w:ascii="Times New Roman" w:eastAsia="Times New Roman" w:hAnsi="Times New Roman" w:cs="Times New Roman"/>
                <w:bCs/>
                <w:sz w:val="26"/>
                <w:szCs w:val="26"/>
                <w:lang w:eastAsia="ru-RU"/>
              </w:rPr>
            </w:pPr>
            <w:r w:rsidRPr="00165A10">
              <w:rPr>
                <w:rFonts w:ascii="Times New Roman" w:eastAsia="Times New Roman" w:hAnsi="Times New Roman" w:cs="Times New Roman"/>
                <w:bCs/>
                <w:sz w:val="26"/>
                <w:szCs w:val="26"/>
                <w:lang w:eastAsia="ru-RU"/>
              </w:rPr>
              <w:t>из них</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bCs/>
                <w:sz w:val="26"/>
                <w:szCs w:val="26"/>
                <w:lang w:eastAsia="ru-RU"/>
              </w:rPr>
            </w:pPr>
          </w:p>
        </w:tc>
        <w:tc>
          <w:tcPr>
            <w:tcW w:w="1984" w:type="dxa"/>
            <w:vMerge/>
            <w:tcBorders>
              <w:left w:val="single" w:sz="4" w:space="0" w:color="auto"/>
              <w:right w:val="single" w:sz="4" w:space="0" w:color="auto"/>
            </w:tcBorders>
            <w:shd w:val="clear" w:color="auto" w:fill="auto"/>
          </w:tcPr>
          <w:p w:rsidR="002F2410" w:rsidRPr="00165A10" w:rsidRDefault="002F2410" w:rsidP="00223CFA">
            <w:pPr>
              <w:spacing w:after="0" w:line="260" w:lineRule="exact"/>
              <w:ind w:left="-57" w:right="-113"/>
              <w:jc w:val="both"/>
              <w:rPr>
                <w:rFonts w:ascii="Times New Roman" w:eastAsia="Times New Roman" w:hAnsi="Times New Roman" w:cs="Times New Roman"/>
                <w:bCs/>
                <w:sz w:val="26"/>
                <w:szCs w:val="26"/>
                <w:lang w:eastAsia="ru-RU"/>
              </w:rPr>
            </w:pPr>
          </w:p>
        </w:tc>
      </w:tr>
      <w:tr w:rsidR="002F2410" w:rsidRPr="00165A10" w:rsidTr="00AF7D8D">
        <w:trPr>
          <w:trHeight w:val="333"/>
          <w:tblHeade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both"/>
              <w:rPr>
                <w:rFonts w:ascii="Times New Roman" w:eastAsia="Times New Roman" w:hAnsi="Times New Roman" w:cs="Times New Roman"/>
                <w:bCs/>
                <w:sz w:val="26"/>
                <w:szCs w:val="26"/>
                <w:lang w:eastAsia="ru-RU"/>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both"/>
              <w:rPr>
                <w:rFonts w:ascii="Times New Roman" w:eastAsia="Times New Roman" w:hAnsi="Times New Roman" w:cs="Times New Roman"/>
                <w:bCs/>
                <w:sz w:val="26"/>
                <w:szCs w:val="26"/>
                <w:lang w:eastAsia="ru-RU"/>
              </w:rPr>
            </w:pPr>
          </w:p>
        </w:tc>
        <w:tc>
          <w:tcPr>
            <w:tcW w:w="1134" w:type="dxa"/>
            <w:tcBorders>
              <w:top w:val="nil"/>
              <w:left w:val="nil"/>
              <w:bottom w:val="single" w:sz="4" w:space="0" w:color="auto"/>
              <w:right w:val="single" w:sz="4" w:space="0" w:color="auto"/>
            </w:tcBorders>
            <w:shd w:val="clear" w:color="auto" w:fill="auto"/>
          </w:tcPr>
          <w:p w:rsidR="002F2410" w:rsidRPr="00165A10" w:rsidRDefault="001B026B" w:rsidP="00223CFA">
            <w:pPr>
              <w:spacing w:after="0" w:line="260" w:lineRule="exact"/>
              <w:ind w:left="-57" w:right="-113"/>
              <w:jc w:val="center"/>
              <w:rPr>
                <w:rFonts w:ascii="Times New Roman" w:eastAsia="Times New Roman" w:hAnsi="Times New Roman" w:cs="Times New Roman"/>
                <w:bCs/>
                <w:sz w:val="26"/>
                <w:szCs w:val="26"/>
                <w:lang w:eastAsia="ru-RU"/>
              </w:rPr>
            </w:pPr>
            <w:proofErr w:type="gramStart"/>
            <w:r w:rsidRPr="00165A10">
              <w:rPr>
                <w:rFonts w:ascii="Times New Roman" w:eastAsia="Times New Roman" w:hAnsi="Times New Roman" w:cs="Times New Roman"/>
                <w:bCs/>
                <w:sz w:val="26"/>
                <w:szCs w:val="26"/>
                <w:lang w:eastAsia="ru-RU"/>
              </w:rPr>
              <w:t>а</w:t>
            </w:r>
            <w:r w:rsidR="002F2410" w:rsidRPr="00165A10">
              <w:rPr>
                <w:rFonts w:ascii="Times New Roman" w:eastAsia="Times New Roman" w:hAnsi="Times New Roman" w:cs="Times New Roman"/>
                <w:bCs/>
                <w:sz w:val="26"/>
                <w:szCs w:val="26"/>
                <w:lang w:eastAsia="ru-RU"/>
              </w:rPr>
              <w:t>удитор</w:t>
            </w:r>
            <w:r w:rsidRPr="00165A10">
              <w:rPr>
                <w:rFonts w:ascii="Times New Roman" w:eastAsia="Times New Roman" w:hAnsi="Times New Roman" w:cs="Times New Roman"/>
                <w:bCs/>
                <w:sz w:val="26"/>
                <w:szCs w:val="26"/>
                <w:lang w:eastAsia="ru-RU"/>
              </w:rPr>
              <w:t>-</w:t>
            </w:r>
            <w:proofErr w:type="spellStart"/>
            <w:r w:rsidR="002F2410" w:rsidRPr="00165A10">
              <w:rPr>
                <w:rFonts w:ascii="Times New Roman" w:eastAsia="Times New Roman" w:hAnsi="Times New Roman" w:cs="Times New Roman"/>
                <w:bCs/>
                <w:sz w:val="26"/>
                <w:szCs w:val="26"/>
                <w:lang w:eastAsia="ru-RU"/>
              </w:rPr>
              <w:t>ные</w:t>
            </w:r>
            <w:proofErr w:type="spellEnd"/>
            <w:proofErr w:type="gramEnd"/>
            <w:r w:rsidR="002F2410" w:rsidRPr="00165A10">
              <w:rPr>
                <w:rFonts w:ascii="Times New Roman" w:eastAsia="Times New Roman" w:hAnsi="Times New Roman" w:cs="Times New Roman"/>
                <w:bCs/>
                <w:sz w:val="26"/>
                <w:szCs w:val="26"/>
                <w:lang w:eastAsia="ru-RU"/>
              </w:rPr>
              <w:t xml:space="preserve"> занятия</w:t>
            </w:r>
          </w:p>
        </w:tc>
        <w:tc>
          <w:tcPr>
            <w:tcW w:w="1275" w:type="dxa"/>
            <w:tcBorders>
              <w:top w:val="nil"/>
              <w:left w:val="nil"/>
              <w:bottom w:val="single" w:sz="4" w:space="0" w:color="auto"/>
              <w:right w:val="single" w:sz="4" w:space="0" w:color="auto"/>
            </w:tcBorders>
            <w:shd w:val="clear" w:color="auto" w:fill="auto"/>
          </w:tcPr>
          <w:p w:rsidR="002F2410" w:rsidRPr="00165A10" w:rsidRDefault="001B026B" w:rsidP="00223CFA">
            <w:pPr>
              <w:spacing w:after="0" w:line="260" w:lineRule="exact"/>
              <w:ind w:left="-57" w:right="-113"/>
              <w:jc w:val="center"/>
              <w:rPr>
                <w:rFonts w:ascii="Times New Roman" w:eastAsia="Times New Roman" w:hAnsi="Times New Roman" w:cs="Times New Roman"/>
                <w:bCs/>
                <w:sz w:val="26"/>
                <w:szCs w:val="26"/>
                <w:lang w:eastAsia="ru-RU"/>
              </w:rPr>
            </w:pPr>
            <w:proofErr w:type="spellStart"/>
            <w:proofErr w:type="gramStart"/>
            <w:r w:rsidRPr="00165A10">
              <w:rPr>
                <w:rFonts w:ascii="Times New Roman" w:eastAsia="Times New Roman" w:hAnsi="Times New Roman" w:cs="Times New Roman"/>
                <w:bCs/>
                <w:sz w:val="26"/>
                <w:szCs w:val="26"/>
                <w:lang w:eastAsia="ru-RU"/>
              </w:rPr>
              <w:t>с</w:t>
            </w:r>
            <w:r w:rsidR="002F2410" w:rsidRPr="00165A10">
              <w:rPr>
                <w:rFonts w:ascii="Times New Roman" w:eastAsia="Times New Roman" w:hAnsi="Times New Roman" w:cs="Times New Roman"/>
                <w:bCs/>
                <w:sz w:val="26"/>
                <w:szCs w:val="26"/>
                <w:lang w:eastAsia="ru-RU"/>
              </w:rPr>
              <w:t>амостоя</w:t>
            </w:r>
            <w:proofErr w:type="spellEnd"/>
            <w:r w:rsidRPr="00165A10">
              <w:rPr>
                <w:rFonts w:ascii="Times New Roman" w:eastAsia="Times New Roman" w:hAnsi="Times New Roman" w:cs="Times New Roman"/>
                <w:bCs/>
                <w:sz w:val="26"/>
                <w:szCs w:val="26"/>
                <w:lang w:eastAsia="ru-RU"/>
              </w:rPr>
              <w:t>-</w:t>
            </w:r>
            <w:r w:rsidR="002F2410" w:rsidRPr="00165A10">
              <w:rPr>
                <w:rFonts w:ascii="Times New Roman" w:eastAsia="Times New Roman" w:hAnsi="Times New Roman" w:cs="Times New Roman"/>
                <w:bCs/>
                <w:sz w:val="26"/>
                <w:szCs w:val="26"/>
                <w:lang w:eastAsia="ru-RU"/>
              </w:rPr>
              <w:t>тельная</w:t>
            </w:r>
            <w:proofErr w:type="gramEnd"/>
            <w:r w:rsidR="002F2410" w:rsidRPr="00165A10">
              <w:rPr>
                <w:rFonts w:ascii="Times New Roman" w:eastAsia="Times New Roman" w:hAnsi="Times New Roman" w:cs="Times New Roman"/>
                <w:bCs/>
                <w:sz w:val="26"/>
                <w:szCs w:val="26"/>
                <w:lang w:eastAsia="ru-RU"/>
              </w:rPr>
              <w:t xml:space="preserve"> работа</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bCs/>
                <w:sz w:val="26"/>
                <w:szCs w:val="26"/>
                <w:lang w:eastAsia="ru-RU"/>
              </w:rPr>
            </w:pPr>
          </w:p>
        </w:tc>
        <w:tc>
          <w:tcPr>
            <w:tcW w:w="1984" w:type="dxa"/>
            <w:vMerge/>
            <w:tcBorders>
              <w:left w:val="single" w:sz="4" w:space="0" w:color="auto"/>
              <w:bottom w:val="single" w:sz="4" w:space="0" w:color="auto"/>
              <w:right w:val="single" w:sz="4" w:space="0" w:color="auto"/>
            </w:tcBorders>
            <w:shd w:val="clear" w:color="auto" w:fill="auto"/>
          </w:tcPr>
          <w:p w:rsidR="002F2410" w:rsidRPr="00165A10" w:rsidRDefault="002F2410" w:rsidP="00223CFA">
            <w:pPr>
              <w:spacing w:after="0" w:line="260" w:lineRule="exact"/>
              <w:ind w:left="-57" w:right="-113"/>
              <w:jc w:val="both"/>
              <w:rPr>
                <w:rFonts w:ascii="Times New Roman" w:eastAsia="Times New Roman" w:hAnsi="Times New Roman" w:cs="Times New Roman"/>
                <w:bCs/>
                <w:sz w:val="26"/>
                <w:szCs w:val="26"/>
                <w:lang w:eastAsia="ru-RU"/>
              </w:rPr>
            </w:pPr>
          </w:p>
        </w:tc>
      </w:tr>
      <w:tr w:rsidR="002F2410" w:rsidRPr="00165A10" w:rsidTr="00AF7D8D">
        <w:trPr>
          <w:trHeight w:val="630"/>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1</w:t>
            </w:r>
          </w:p>
        </w:tc>
        <w:tc>
          <w:tcPr>
            <w:tcW w:w="2977"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Цикл социально-гуманитарных дисциплин</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468</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230</w:t>
            </w: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238</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13</w:t>
            </w:r>
          </w:p>
        </w:tc>
        <w:tc>
          <w:tcPr>
            <w:tcW w:w="1984"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left="-57" w:right="-113"/>
              <w:jc w:val="both"/>
              <w:rPr>
                <w:rFonts w:ascii="Times New Roman" w:eastAsia="Times New Roman" w:hAnsi="Times New Roman" w:cs="Times New Roman"/>
                <w:b/>
                <w:bCs/>
                <w:spacing w:val="-2"/>
                <w:sz w:val="26"/>
                <w:szCs w:val="26"/>
                <w:lang w:eastAsia="ru-RU"/>
              </w:rPr>
            </w:pPr>
          </w:p>
        </w:tc>
      </w:tr>
      <w:tr w:rsidR="002F2410" w:rsidRPr="00165A10" w:rsidTr="00AF7D8D">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sz w:val="26"/>
                <w:szCs w:val="26"/>
                <w:lang w:eastAsia="ru-RU"/>
              </w:rPr>
            </w:pPr>
          </w:p>
        </w:tc>
        <w:tc>
          <w:tcPr>
            <w:tcW w:w="2977" w:type="dxa"/>
            <w:tcBorders>
              <w:top w:val="nil"/>
              <w:left w:val="nil"/>
              <w:bottom w:val="single" w:sz="4" w:space="0" w:color="auto"/>
              <w:right w:val="single" w:sz="4" w:space="0" w:color="auto"/>
            </w:tcBorders>
            <w:shd w:val="clear" w:color="auto" w:fill="auto"/>
          </w:tcPr>
          <w:p w:rsidR="002F2410" w:rsidRPr="00165A10" w:rsidRDefault="001B026B" w:rsidP="00223CFA">
            <w:pPr>
              <w:spacing w:after="0" w:line="260" w:lineRule="exact"/>
              <w:rPr>
                <w:rFonts w:ascii="Times New Roman" w:eastAsia="Times New Roman" w:hAnsi="Times New Roman" w:cs="Times New Roman"/>
                <w:b/>
                <w:i/>
                <w:iCs/>
                <w:sz w:val="26"/>
                <w:szCs w:val="26"/>
                <w:lang w:eastAsia="ru-RU"/>
              </w:rPr>
            </w:pPr>
            <w:r w:rsidRPr="00165A10">
              <w:rPr>
                <w:rFonts w:ascii="Times New Roman" w:eastAsia="Times New Roman" w:hAnsi="Times New Roman" w:cs="Times New Roman"/>
                <w:b/>
                <w:i/>
                <w:iCs/>
                <w:sz w:val="26"/>
                <w:szCs w:val="26"/>
                <w:lang w:eastAsia="ru-RU"/>
              </w:rPr>
              <w:t>Государственный компонент</w:t>
            </w:r>
            <w:proofErr w:type="gramStart"/>
            <w:r w:rsidR="002F2410" w:rsidRPr="00165A10">
              <w:rPr>
                <w:rFonts w:ascii="Times New Roman" w:eastAsia="Times New Roman" w:hAnsi="Times New Roman" w:cs="Times New Roman"/>
                <w:b/>
                <w:i/>
                <w:iCs/>
                <w:sz w:val="26"/>
                <w:szCs w:val="26"/>
                <w:vertAlign w:val="superscript"/>
                <w:lang w:eastAsia="ru-RU"/>
              </w:rPr>
              <w:t>1</w:t>
            </w:r>
            <w:proofErr w:type="gramEnd"/>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bCs/>
                <w:i/>
                <w:iCs/>
                <w:sz w:val="26"/>
                <w:szCs w:val="26"/>
                <w:lang w:eastAsia="ru-RU"/>
              </w:rPr>
            </w:pPr>
            <w:r w:rsidRPr="00165A10">
              <w:rPr>
                <w:rFonts w:ascii="Times New Roman" w:eastAsia="Times New Roman" w:hAnsi="Times New Roman" w:cs="Times New Roman"/>
                <w:b/>
                <w:bCs/>
                <w:i/>
                <w:iCs/>
                <w:sz w:val="26"/>
                <w:szCs w:val="26"/>
                <w:lang w:eastAsia="ru-RU"/>
              </w:rPr>
              <w:t>324</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bCs/>
                <w:i/>
                <w:iCs/>
                <w:sz w:val="26"/>
                <w:szCs w:val="26"/>
                <w:lang w:eastAsia="ru-RU"/>
              </w:rPr>
            </w:pPr>
            <w:r w:rsidRPr="00165A10">
              <w:rPr>
                <w:rFonts w:ascii="Times New Roman" w:eastAsia="Times New Roman" w:hAnsi="Times New Roman" w:cs="Times New Roman"/>
                <w:b/>
                <w:bCs/>
                <w:i/>
                <w:iCs/>
                <w:sz w:val="26"/>
                <w:szCs w:val="26"/>
                <w:lang w:eastAsia="ru-RU"/>
              </w:rPr>
              <w:t>162</w:t>
            </w: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b/>
                <w:bCs/>
                <w:i/>
                <w:iCs/>
                <w:sz w:val="26"/>
                <w:szCs w:val="26"/>
                <w:lang w:eastAsia="ru-RU"/>
              </w:rPr>
            </w:pPr>
            <w:r w:rsidRPr="00165A10">
              <w:rPr>
                <w:rFonts w:ascii="Times New Roman" w:eastAsia="Times New Roman" w:hAnsi="Times New Roman" w:cs="Times New Roman"/>
                <w:b/>
                <w:bCs/>
                <w:i/>
                <w:iCs/>
                <w:sz w:val="26"/>
                <w:szCs w:val="26"/>
                <w:lang w:eastAsia="ru-RU"/>
              </w:rPr>
              <w:t>162</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b/>
                <w:bCs/>
                <w:i/>
                <w:iCs/>
                <w:sz w:val="26"/>
                <w:szCs w:val="26"/>
                <w:lang w:eastAsia="ru-RU"/>
              </w:rPr>
            </w:pPr>
            <w:r w:rsidRPr="00165A10">
              <w:rPr>
                <w:rFonts w:ascii="Times New Roman" w:eastAsia="Times New Roman" w:hAnsi="Times New Roman" w:cs="Times New Roman"/>
                <w:b/>
                <w:bCs/>
                <w:i/>
                <w:iCs/>
                <w:sz w:val="26"/>
                <w:szCs w:val="26"/>
                <w:lang w:eastAsia="ru-RU"/>
              </w:rPr>
              <w:t>9</w:t>
            </w:r>
          </w:p>
        </w:tc>
        <w:tc>
          <w:tcPr>
            <w:tcW w:w="1984"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left="-57" w:right="-113"/>
              <w:jc w:val="both"/>
              <w:rPr>
                <w:rFonts w:ascii="Times New Roman" w:eastAsia="Times New Roman" w:hAnsi="Times New Roman" w:cs="Times New Roman"/>
                <w:b/>
                <w:bCs/>
                <w:i/>
                <w:iCs/>
                <w:spacing w:val="-2"/>
                <w:sz w:val="26"/>
                <w:szCs w:val="26"/>
                <w:lang w:eastAsia="ru-RU"/>
              </w:rPr>
            </w:pPr>
          </w:p>
        </w:tc>
      </w:tr>
      <w:tr w:rsidR="002F2410" w:rsidRPr="00165A10" w:rsidTr="00AF7D8D">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1.1</w:t>
            </w:r>
          </w:p>
        </w:tc>
        <w:tc>
          <w:tcPr>
            <w:tcW w:w="2977"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Философия</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val="en-US" w:eastAsia="ru-RU"/>
              </w:rPr>
              <w:t>144</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76</w:t>
            </w: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val="en-US" w:eastAsia="ru-RU"/>
              </w:rPr>
              <w:t>68</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w:t>
            </w:r>
          </w:p>
        </w:tc>
        <w:tc>
          <w:tcPr>
            <w:tcW w:w="1984" w:type="dxa"/>
            <w:tcBorders>
              <w:top w:val="nil"/>
              <w:left w:val="nil"/>
              <w:bottom w:val="single" w:sz="4" w:space="0" w:color="auto"/>
              <w:right w:val="single" w:sz="4" w:space="0" w:color="auto"/>
            </w:tcBorders>
            <w:shd w:val="clear" w:color="auto" w:fill="auto"/>
          </w:tcPr>
          <w:p w:rsidR="002F2410" w:rsidRPr="00165A10" w:rsidRDefault="001B026B" w:rsidP="00223CFA">
            <w:pPr>
              <w:spacing w:after="0" w:line="260" w:lineRule="exact"/>
              <w:ind w:left="-57" w:right="-57"/>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АК-1 - 6, 8, </w:t>
            </w:r>
            <w:r w:rsidR="002F2410" w:rsidRPr="00165A10">
              <w:rPr>
                <w:rFonts w:ascii="Times New Roman" w:eastAsia="Times New Roman" w:hAnsi="Times New Roman" w:cs="Times New Roman"/>
                <w:spacing w:val="-2"/>
                <w:sz w:val="26"/>
                <w:szCs w:val="26"/>
                <w:lang w:eastAsia="ru-RU"/>
              </w:rPr>
              <w:t>9;</w:t>
            </w:r>
          </w:p>
          <w:p w:rsidR="002F2410" w:rsidRPr="00165A10" w:rsidRDefault="008D21A1" w:rsidP="00223CFA">
            <w:pPr>
              <w:spacing w:after="0" w:line="260" w:lineRule="exact"/>
              <w:ind w:left="-57" w:right="-57"/>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СЛК-1 - 3, 5, </w:t>
            </w:r>
            <w:r w:rsidR="002F2410" w:rsidRPr="00165A10">
              <w:rPr>
                <w:rFonts w:ascii="Times New Roman" w:eastAsia="Times New Roman" w:hAnsi="Times New Roman" w:cs="Times New Roman"/>
                <w:spacing w:val="-2"/>
                <w:sz w:val="26"/>
                <w:szCs w:val="26"/>
                <w:lang w:eastAsia="ru-RU"/>
              </w:rPr>
              <w:t>6</w:t>
            </w:r>
          </w:p>
        </w:tc>
      </w:tr>
      <w:tr w:rsidR="002F2410" w:rsidRPr="00165A10" w:rsidTr="00AF7D8D">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1.2</w:t>
            </w:r>
          </w:p>
        </w:tc>
        <w:tc>
          <w:tcPr>
            <w:tcW w:w="2977"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Социология</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36</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18</w:t>
            </w: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18</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w:t>
            </w:r>
          </w:p>
        </w:tc>
        <w:tc>
          <w:tcPr>
            <w:tcW w:w="1984" w:type="dxa"/>
            <w:tcBorders>
              <w:top w:val="nil"/>
              <w:left w:val="nil"/>
              <w:bottom w:val="single" w:sz="4" w:space="0" w:color="auto"/>
              <w:right w:val="single" w:sz="4" w:space="0" w:color="auto"/>
            </w:tcBorders>
            <w:shd w:val="clear" w:color="auto" w:fill="auto"/>
          </w:tcPr>
          <w:p w:rsidR="002F2410" w:rsidRPr="00165A10" w:rsidRDefault="008D21A1" w:rsidP="00223CFA">
            <w:pPr>
              <w:spacing w:after="0" w:line="260" w:lineRule="exact"/>
              <w:ind w:left="-57" w:right="-57"/>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АК-1 - 6, 8, </w:t>
            </w:r>
            <w:r w:rsidR="002F2410" w:rsidRPr="00165A10">
              <w:rPr>
                <w:rFonts w:ascii="Times New Roman" w:eastAsia="Times New Roman" w:hAnsi="Times New Roman" w:cs="Times New Roman"/>
                <w:spacing w:val="-2"/>
                <w:sz w:val="26"/>
                <w:szCs w:val="26"/>
                <w:lang w:eastAsia="ru-RU"/>
              </w:rPr>
              <w:t>9;</w:t>
            </w:r>
          </w:p>
          <w:p w:rsidR="002F2410" w:rsidRPr="00165A10" w:rsidRDefault="008D21A1" w:rsidP="00223CFA">
            <w:pPr>
              <w:spacing w:after="0" w:line="260" w:lineRule="exact"/>
              <w:ind w:left="-57" w:right="-57"/>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СЛК-1 - 3, 5, </w:t>
            </w:r>
            <w:r w:rsidR="002F2410" w:rsidRPr="00165A10">
              <w:rPr>
                <w:rFonts w:ascii="Times New Roman" w:eastAsia="Times New Roman" w:hAnsi="Times New Roman" w:cs="Times New Roman"/>
                <w:spacing w:val="-2"/>
                <w:sz w:val="26"/>
                <w:szCs w:val="26"/>
                <w:lang w:eastAsia="ru-RU"/>
              </w:rPr>
              <w:t>6</w:t>
            </w:r>
          </w:p>
        </w:tc>
      </w:tr>
      <w:tr w:rsidR="002F2410" w:rsidRPr="00165A10" w:rsidTr="00AF7D8D">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1.3</w:t>
            </w:r>
          </w:p>
        </w:tc>
        <w:tc>
          <w:tcPr>
            <w:tcW w:w="2977"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Политология</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72</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34</w:t>
            </w: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38</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w:t>
            </w:r>
          </w:p>
        </w:tc>
        <w:tc>
          <w:tcPr>
            <w:tcW w:w="1984" w:type="dxa"/>
            <w:tcBorders>
              <w:top w:val="nil"/>
              <w:left w:val="nil"/>
              <w:bottom w:val="single" w:sz="4" w:space="0" w:color="auto"/>
              <w:right w:val="single" w:sz="4" w:space="0" w:color="auto"/>
            </w:tcBorders>
            <w:shd w:val="clear" w:color="auto" w:fill="auto"/>
          </w:tcPr>
          <w:p w:rsidR="002F2410" w:rsidRPr="00165A10" w:rsidRDefault="008D21A1" w:rsidP="00223CFA">
            <w:pPr>
              <w:spacing w:after="0" w:line="260" w:lineRule="exact"/>
              <w:ind w:left="-57" w:right="-57"/>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АК-1 - 6, 8, </w:t>
            </w:r>
            <w:r w:rsidR="002F2410" w:rsidRPr="00165A10">
              <w:rPr>
                <w:rFonts w:ascii="Times New Roman" w:eastAsia="Times New Roman" w:hAnsi="Times New Roman" w:cs="Times New Roman"/>
                <w:spacing w:val="-2"/>
                <w:sz w:val="26"/>
                <w:szCs w:val="26"/>
                <w:lang w:eastAsia="ru-RU"/>
              </w:rPr>
              <w:t>9;</w:t>
            </w:r>
          </w:p>
          <w:p w:rsidR="002F2410" w:rsidRPr="00165A10" w:rsidRDefault="008D21A1" w:rsidP="00223CFA">
            <w:pPr>
              <w:spacing w:after="0" w:line="260" w:lineRule="exact"/>
              <w:ind w:left="-57" w:right="-57"/>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СЛК-1 - 3, 5, </w:t>
            </w:r>
            <w:r w:rsidR="002F2410" w:rsidRPr="00165A10">
              <w:rPr>
                <w:rFonts w:ascii="Times New Roman" w:eastAsia="Times New Roman" w:hAnsi="Times New Roman" w:cs="Times New Roman"/>
                <w:spacing w:val="-2"/>
                <w:sz w:val="26"/>
                <w:szCs w:val="26"/>
                <w:lang w:eastAsia="ru-RU"/>
              </w:rPr>
              <w:t>6</w:t>
            </w:r>
          </w:p>
        </w:tc>
      </w:tr>
      <w:tr w:rsidR="002F2410" w:rsidRPr="00165A10" w:rsidTr="00AF7D8D">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1.4</w:t>
            </w:r>
          </w:p>
        </w:tc>
        <w:tc>
          <w:tcPr>
            <w:tcW w:w="2977"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История</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72</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34</w:t>
            </w: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38</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w:t>
            </w:r>
          </w:p>
        </w:tc>
        <w:tc>
          <w:tcPr>
            <w:tcW w:w="1984" w:type="dxa"/>
            <w:tcBorders>
              <w:top w:val="nil"/>
              <w:left w:val="nil"/>
              <w:bottom w:val="single" w:sz="4" w:space="0" w:color="auto"/>
              <w:right w:val="single" w:sz="4" w:space="0" w:color="auto"/>
            </w:tcBorders>
            <w:shd w:val="clear" w:color="auto" w:fill="auto"/>
          </w:tcPr>
          <w:p w:rsidR="002F2410" w:rsidRPr="00165A10" w:rsidRDefault="008D21A1" w:rsidP="00223CFA">
            <w:pPr>
              <w:spacing w:after="0" w:line="260" w:lineRule="exact"/>
              <w:ind w:left="-57" w:right="-57"/>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АК-1 - 6, 8, </w:t>
            </w:r>
            <w:r w:rsidR="002F2410" w:rsidRPr="00165A10">
              <w:rPr>
                <w:rFonts w:ascii="Times New Roman" w:eastAsia="Times New Roman" w:hAnsi="Times New Roman" w:cs="Times New Roman"/>
                <w:spacing w:val="-2"/>
                <w:sz w:val="26"/>
                <w:szCs w:val="26"/>
                <w:lang w:eastAsia="ru-RU"/>
              </w:rPr>
              <w:t>9;</w:t>
            </w:r>
          </w:p>
          <w:p w:rsidR="002F2410" w:rsidRPr="00165A10" w:rsidRDefault="008D21A1" w:rsidP="00223CFA">
            <w:pPr>
              <w:spacing w:after="0" w:line="260" w:lineRule="exact"/>
              <w:ind w:left="-57" w:right="-57"/>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СЛК-1 - 3, 5, </w:t>
            </w:r>
            <w:r w:rsidR="002F2410" w:rsidRPr="00165A10">
              <w:rPr>
                <w:rFonts w:ascii="Times New Roman" w:eastAsia="Times New Roman" w:hAnsi="Times New Roman" w:cs="Times New Roman"/>
                <w:spacing w:val="-2"/>
                <w:sz w:val="26"/>
                <w:szCs w:val="26"/>
                <w:lang w:eastAsia="ru-RU"/>
              </w:rPr>
              <w:t>6</w:t>
            </w:r>
          </w:p>
        </w:tc>
      </w:tr>
      <w:tr w:rsidR="002F2410" w:rsidRPr="00165A10" w:rsidTr="00AF7D8D">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p>
        </w:tc>
        <w:tc>
          <w:tcPr>
            <w:tcW w:w="2977"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rPr>
                <w:rFonts w:ascii="Times New Roman" w:eastAsia="Times New Roman" w:hAnsi="Times New Roman" w:cs="Times New Roman"/>
                <w:b/>
                <w:bCs/>
                <w:i/>
                <w:iCs/>
                <w:sz w:val="26"/>
                <w:szCs w:val="26"/>
                <w:lang w:eastAsia="ru-RU"/>
              </w:rPr>
            </w:pPr>
            <w:r w:rsidRPr="00165A10">
              <w:rPr>
                <w:rFonts w:ascii="Times New Roman" w:eastAsia="Times New Roman" w:hAnsi="Times New Roman" w:cs="Times New Roman"/>
                <w:b/>
                <w:bCs/>
                <w:i/>
                <w:iCs/>
                <w:sz w:val="26"/>
                <w:szCs w:val="26"/>
                <w:lang w:eastAsia="ru-RU"/>
              </w:rPr>
              <w:t>Компонент учреждения высшего образования</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bCs/>
                <w:i/>
                <w:iCs/>
                <w:sz w:val="26"/>
                <w:szCs w:val="26"/>
                <w:lang w:eastAsia="ru-RU"/>
              </w:rPr>
            </w:pPr>
            <w:r w:rsidRPr="00165A10">
              <w:rPr>
                <w:rFonts w:ascii="Times New Roman" w:eastAsia="Times New Roman" w:hAnsi="Times New Roman" w:cs="Times New Roman"/>
                <w:b/>
                <w:bCs/>
                <w:i/>
                <w:iCs/>
                <w:sz w:val="26"/>
                <w:szCs w:val="26"/>
                <w:lang w:eastAsia="ru-RU"/>
              </w:rPr>
              <w:t>144</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bCs/>
                <w:i/>
                <w:iCs/>
                <w:sz w:val="26"/>
                <w:szCs w:val="26"/>
                <w:lang w:eastAsia="ru-RU"/>
              </w:rPr>
            </w:pPr>
            <w:r w:rsidRPr="00165A10">
              <w:rPr>
                <w:rFonts w:ascii="Times New Roman" w:eastAsia="Times New Roman" w:hAnsi="Times New Roman" w:cs="Times New Roman"/>
                <w:b/>
                <w:bCs/>
                <w:i/>
                <w:iCs/>
                <w:sz w:val="26"/>
                <w:szCs w:val="26"/>
                <w:lang w:eastAsia="ru-RU"/>
              </w:rPr>
              <w:t>68</w:t>
            </w: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76</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4</w:t>
            </w:r>
          </w:p>
        </w:tc>
        <w:tc>
          <w:tcPr>
            <w:tcW w:w="1984"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АК-1- 9, </w:t>
            </w:r>
          </w:p>
          <w:p w:rsidR="002F2410" w:rsidRPr="00165A10" w:rsidRDefault="002F2410" w:rsidP="00223CFA">
            <w:pPr>
              <w:spacing w:after="0" w:line="260" w:lineRule="exact"/>
              <w:ind w:left="-57" w:right="-113"/>
              <w:rPr>
                <w:rFonts w:ascii="Times New Roman" w:eastAsia="Times New Roman" w:hAnsi="Times New Roman" w:cs="Times New Roman"/>
                <w:b/>
                <w:bCs/>
                <w:spacing w:val="-2"/>
                <w:sz w:val="26"/>
                <w:szCs w:val="26"/>
                <w:lang w:eastAsia="ru-RU"/>
              </w:rPr>
            </w:pPr>
            <w:r w:rsidRPr="00165A10">
              <w:rPr>
                <w:rFonts w:ascii="Times New Roman" w:eastAsia="Times New Roman" w:hAnsi="Times New Roman" w:cs="Times New Roman"/>
                <w:spacing w:val="-2"/>
                <w:sz w:val="26"/>
                <w:szCs w:val="26"/>
                <w:lang w:eastAsia="ru-RU"/>
              </w:rPr>
              <w:t>СЛК-1 -</w:t>
            </w:r>
            <w:r w:rsidR="00CF414D" w:rsidRPr="00165A10">
              <w:rPr>
                <w:rFonts w:ascii="Times New Roman" w:eastAsia="Times New Roman" w:hAnsi="Times New Roman" w:cs="Times New Roman"/>
                <w:spacing w:val="-2"/>
                <w:sz w:val="26"/>
                <w:szCs w:val="26"/>
                <w:lang w:eastAsia="ru-RU"/>
              </w:rPr>
              <w:t xml:space="preserve"> </w:t>
            </w:r>
            <w:r w:rsidRPr="00165A10">
              <w:rPr>
                <w:rFonts w:ascii="Times New Roman" w:eastAsia="Times New Roman" w:hAnsi="Times New Roman" w:cs="Times New Roman"/>
                <w:spacing w:val="-2"/>
                <w:sz w:val="26"/>
                <w:szCs w:val="26"/>
                <w:lang w:eastAsia="ru-RU"/>
              </w:rPr>
              <w:t>6</w:t>
            </w:r>
          </w:p>
        </w:tc>
      </w:tr>
      <w:tr w:rsidR="002F2410" w:rsidRPr="00165A10" w:rsidTr="00AF7D8D">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2</w:t>
            </w:r>
          </w:p>
        </w:tc>
        <w:tc>
          <w:tcPr>
            <w:tcW w:w="2977"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right="-108"/>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 xml:space="preserve">Цикл общенаучных и </w:t>
            </w:r>
            <w:proofErr w:type="spellStart"/>
            <w:r w:rsidRPr="00165A10">
              <w:rPr>
                <w:rFonts w:ascii="Times New Roman" w:eastAsia="Times New Roman" w:hAnsi="Times New Roman" w:cs="Times New Roman"/>
                <w:b/>
                <w:bCs/>
                <w:sz w:val="26"/>
                <w:szCs w:val="26"/>
                <w:lang w:eastAsia="ru-RU"/>
              </w:rPr>
              <w:t>общепрофессиональ</w:t>
            </w:r>
            <w:r w:rsidR="00AF7D8D" w:rsidRPr="00165A10">
              <w:rPr>
                <w:rFonts w:ascii="Times New Roman" w:eastAsia="Times New Roman" w:hAnsi="Times New Roman" w:cs="Times New Roman"/>
                <w:b/>
                <w:bCs/>
                <w:sz w:val="26"/>
                <w:szCs w:val="26"/>
                <w:lang w:eastAsia="ru-RU"/>
              </w:rPr>
              <w:t>-</w:t>
            </w:r>
            <w:r w:rsidRPr="00165A10">
              <w:rPr>
                <w:rFonts w:ascii="Times New Roman" w:eastAsia="Times New Roman" w:hAnsi="Times New Roman" w:cs="Times New Roman"/>
                <w:b/>
                <w:bCs/>
                <w:sz w:val="26"/>
                <w:szCs w:val="26"/>
                <w:lang w:eastAsia="ru-RU"/>
              </w:rPr>
              <w:t>ных</w:t>
            </w:r>
            <w:proofErr w:type="spellEnd"/>
            <w:r w:rsidRPr="00165A10">
              <w:rPr>
                <w:rFonts w:ascii="Times New Roman" w:eastAsia="Times New Roman" w:hAnsi="Times New Roman" w:cs="Times New Roman"/>
                <w:b/>
                <w:bCs/>
                <w:sz w:val="26"/>
                <w:szCs w:val="26"/>
                <w:lang w:eastAsia="ru-RU"/>
              </w:rPr>
              <w:t xml:space="preserve"> дисциплин</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2634</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1556</w:t>
            </w: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1078</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68,5</w:t>
            </w:r>
          </w:p>
        </w:tc>
        <w:tc>
          <w:tcPr>
            <w:tcW w:w="1984"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left="-57" w:right="-113"/>
              <w:rPr>
                <w:rFonts w:ascii="Times New Roman" w:eastAsia="Times New Roman" w:hAnsi="Times New Roman" w:cs="Times New Roman"/>
                <w:b/>
                <w:bCs/>
                <w:spacing w:val="-2"/>
                <w:sz w:val="26"/>
                <w:szCs w:val="26"/>
                <w:lang w:eastAsia="ru-RU"/>
              </w:rPr>
            </w:pPr>
          </w:p>
        </w:tc>
      </w:tr>
      <w:tr w:rsidR="002F2410" w:rsidRPr="00165A10" w:rsidTr="00AF7D8D">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p>
        </w:tc>
        <w:tc>
          <w:tcPr>
            <w:tcW w:w="2977"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rPr>
                <w:rFonts w:ascii="Times New Roman" w:eastAsia="Times New Roman" w:hAnsi="Times New Roman" w:cs="Times New Roman"/>
                <w:b/>
                <w:bCs/>
                <w:i/>
                <w:iCs/>
                <w:sz w:val="26"/>
                <w:szCs w:val="26"/>
                <w:lang w:eastAsia="ru-RU"/>
              </w:rPr>
            </w:pPr>
            <w:r w:rsidRPr="00165A10">
              <w:rPr>
                <w:rFonts w:ascii="Times New Roman" w:eastAsia="Times New Roman" w:hAnsi="Times New Roman" w:cs="Times New Roman"/>
                <w:b/>
                <w:bCs/>
                <w:i/>
                <w:iCs/>
                <w:sz w:val="26"/>
                <w:szCs w:val="26"/>
                <w:lang w:eastAsia="ru-RU"/>
              </w:rPr>
              <w:t>Государственный компонент</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bCs/>
                <w:i/>
                <w:iCs/>
                <w:sz w:val="26"/>
                <w:szCs w:val="26"/>
                <w:lang w:eastAsia="ru-RU"/>
              </w:rPr>
            </w:pPr>
            <w:r w:rsidRPr="00165A10">
              <w:rPr>
                <w:rFonts w:ascii="Times New Roman" w:eastAsia="Times New Roman" w:hAnsi="Times New Roman" w:cs="Times New Roman"/>
                <w:b/>
                <w:bCs/>
                <w:i/>
                <w:iCs/>
                <w:sz w:val="26"/>
                <w:szCs w:val="26"/>
                <w:lang w:eastAsia="ru-RU"/>
              </w:rPr>
              <w:t>1598</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bCs/>
                <w:i/>
                <w:iCs/>
                <w:sz w:val="26"/>
                <w:szCs w:val="26"/>
                <w:lang w:eastAsia="ru-RU"/>
              </w:rPr>
            </w:pPr>
            <w:r w:rsidRPr="00165A10">
              <w:rPr>
                <w:rFonts w:ascii="Times New Roman" w:eastAsia="Times New Roman" w:hAnsi="Times New Roman" w:cs="Times New Roman"/>
                <w:b/>
                <w:bCs/>
                <w:i/>
                <w:iCs/>
                <w:sz w:val="26"/>
                <w:szCs w:val="26"/>
                <w:lang w:eastAsia="ru-RU"/>
              </w:rPr>
              <w:t>948</w:t>
            </w: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b/>
                <w:i/>
                <w:iCs/>
                <w:sz w:val="26"/>
                <w:szCs w:val="26"/>
                <w:lang w:eastAsia="ru-RU"/>
              </w:rPr>
            </w:pPr>
            <w:r w:rsidRPr="00165A10">
              <w:rPr>
                <w:rFonts w:ascii="Times New Roman" w:eastAsia="Times New Roman" w:hAnsi="Times New Roman" w:cs="Times New Roman"/>
                <w:b/>
                <w:i/>
                <w:iCs/>
                <w:sz w:val="26"/>
                <w:szCs w:val="26"/>
                <w:lang w:eastAsia="ru-RU"/>
              </w:rPr>
              <w:t>650</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b/>
                <w:iCs/>
                <w:sz w:val="26"/>
                <w:szCs w:val="26"/>
                <w:lang w:eastAsia="ru-RU"/>
              </w:rPr>
            </w:pPr>
            <w:r w:rsidRPr="00165A10">
              <w:rPr>
                <w:rFonts w:ascii="Times New Roman" w:eastAsia="Times New Roman" w:hAnsi="Times New Roman" w:cs="Times New Roman"/>
                <w:b/>
                <w:iCs/>
                <w:sz w:val="26"/>
                <w:szCs w:val="26"/>
                <w:lang w:eastAsia="ru-RU"/>
              </w:rPr>
              <w:t>41</w:t>
            </w:r>
          </w:p>
        </w:tc>
        <w:tc>
          <w:tcPr>
            <w:tcW w:w="1984"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left="-57" w:right="-113"/>
              <w:rPr>
                <w:rFonts w:ascii="Times New Roman" w:eastAsia="Times New Roman" w:hAnsi="Times New Roman" w:cs="Times New Roman"/>
                <w:b/>
                <w:iCs/>
                <w:spacing w:val="-2"/>
                <w:sz w:val="26"/>
                <w:szCs w:val="26"/>
                <w:lang w:eastAsia="ru-RU"/>
              </w:rPr>
            </w:pPr>
          </w:p>
        </w:tc>
      </w:tr>
      <w:tr w:rsidR="002F2410" w:rsidRPr="00165A10" w:rsidTr="00AF7D8D">
        <w:trPr>
          <w:trHeight w:val="421"/>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2.1</w:t>
            </w:r>
          </w:p>
        </w:tc>
        <w:tc>
          <w:tcPr>
            <w:tcW w:w="2977"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Безопасность жизнедеятельности человека</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val="en-US" w:eastAsia="ru-RU"/>
              </w:rPr>
              <w:t>108</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68</w:t>
            </w: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val="en-US" w:eastAsia="ru-RU"/>
              </w:rPr>
              <w:t>40</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w:t>
            </w:r>
          </w:p>
        </w:tc>
        <w:tc>
          <w:tcPr>
            <w:tcW w:w="1984" w:type="dxa"/>
            <w:tcBorders>
              <w:top w:val="nil"/>
              <w:left w:val="nil"/>
              <w:bottom w:val="single" w:sz="4" w:space="0" w:color="auto"/>
              <w:right w:val="single" w:sz="4" w:space="0" w:color="auto"/>
            </w:tcBorders>
            <w:shd w:val="clear" w:color="auto" w:fill="auto"/>
          </w:tcPr>
          <w:p w:rsidR="002F2410" w:rsidRPr="00165A10" w:rsidRDefault="008D21A1"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АК-1 - 6, 8, </w:t>
            </w:r>
            <w:r w:rsidR="002F2410" w:rsidRPr="00165A10">
              <w:rPr>
                <w:rFonts w:ascii="Times New Roman" w:eastAsia="Times New Roman" w:hAnsi="Times New Roman" w:cs="Times New Roman"/>
                <w:spacing w:val="-2"/>
                <w:sz w:val="26"/>
                <w:szCs w:val="26"/>
                <w:lang w:eastAsia="ru-RU"/>
              </w:rPr>
              <w:t>9;</w:t>
            </w:r>
          </w:p>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СЛК-1</w:t>
            </w:r>
            <w:r w:rsidRPr="00165A10">
              <w:rPr>
                <w:rFonts w:ascii="Times New Roman" w:eastAsia="Times New Roman" w:hAnsi="Times New Roman" w:cs="Times New Roman"/>
                <w:spacing w:val="-2"/>
                <w:sz w:val="26"/>
                <w:szCs w:val="26"/>
                <w:lang w:val="en-US" w:eastAsia="ru-RU"/>
              </w:rPr>
              <w:t xml:space="preserve"> -</w:t>
            </w:r>
            <w:r w:rsidRPr="00165A10">
              <w:rPr>
                <w:rFonts w:ascii="Times New Roman" w:eastAsia="Times New Roman" w:hAnsi="Times New Roman" w:cs="Times New Roman"/>
                <w:spacing w:val="-2"/>
                <w:sz w:val="26"/>
                <w:szCs w:val="26"/>
                <w:lang w:eastAsia="ru-RU"/>
              </w:rPr>
              <w:t xml:space="preserve"> 6</w:t>
            </w:r>
          </w:p>
        </w:tc>
      </w:tr>
      <w:tr w:rsidR="002F2410" w:rsidRPr="00165A10" w:rsidTr="00AF7D8D">
        <w:trPr>
          <w:trHeight w:val="421"/>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2.2</w:t>
            </w:r>
          </w:p>
        </w:tc>
        <w:tc>
          <w:tcPr>
            <w:tcW w:w="2977"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Белорусский язык (профессиональная лексика)</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56</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28</w:t>
            </w: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28</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w:t>
            </w:r>
          </w:p>
        </w:tc>
        <w:tc>
          <w:tcPr>
            <w:tcW w:w="1984" w:type="dxa"/>
            <w:tcBorders>
              <w:top w:val="nil"/>
              <w:left w:val="nil"/>
              <w:bottom w:val="single" w:sz="4" w:space="0" w:color="auto"/>
              <w:right w:val="single" w:sz="4" w:space="0" w:color="auto"/>
            </w:tcBorders>
            <w:shd w:val="clear" w:color="auto" w:fill="auto"/>
          </w:tcPr>
          <w:p w:rsidR="002F2410" w:rsidRPr="00165A10" w:rsidRDefault="008D21A1"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АК-1, 4, 8, 9; СЛК-1, </w:t>
            </w:r>
            <w:r w:rsidR="002F2410" w:rsidRPr="00165A10">
              <w:rPr>
                <w:rFonts w:ascii="Times New Roman" w:eastAsia="Times New Roman" w:hAnsi="Times New Roman" w:cs="Times New Roman"/>
                <w:spacing w:val="-2"/>
                <w:sz w:val="26"/>
                <w:szCs w:val="26"/>
                <w:lang w:eastAsia="ru-RU"/>
              </w:rPr>
              <w:t xml:space="preserve">2; </w:t>
            </w:r>
          </w:p>
          <w:p w:rsidR="002F2410" w:rsidRPr="00165A10" w:rsidRDefault="008D21A1"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ПК-7, 9, </w:t>
            </w:r>
            <w:r w:rsidR="002F2410" w:rsidRPr="00165A10">
              <w:rPr>
                <w:rFonts w:ascii="Times New Roman" w:eastAsia="Times New Roman" w:hAnsi="Times New Roman" w:cs="Times New Roman"/>
                <w:spacing w:val="-2"/>
                <w:sz w:val="26"/>
                <w:szCs w:val="26"/>
                <w:lang w:eastAsia="ru-RU"/>
              </w:rPr>
              <w:t>10</w:t>
            </w:r>
          </w:p>
        </w:tc>
      </w:tr>
      <w:tr w:rsidR="002F2410" w:rsidRPr="00165A10" w:rsidTr="00AF7D8D">
        <w:trPr>
          <w:trHeight w:val="421"/>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2.3</w:t>
            </w:r>
          </w:p>
        </w:tc>
        <w:tc>
          <w:tcPr>
            <w:tcW w:w="2977"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Иностранный язык </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val="en-US" w:eastAsia="ru-RU"/>
              </w:rPr>
              <w:t>272</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140</w:t>
            </w: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val="en-US" w:eastAsia="ru-RU"/>
              </w:rPr>
              <w:t>132</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7</w:t>
            </w:r>
          </w:p>
        </w:tc>
        <w:tc>
          <w:tcPr>
            <w:tcW w:w="1984"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АК-1, 4, 7 </w:t>
            </w:r>
            <w:r w:rsidR="008D21A1" w:rsidRPr="00165A10">
              <w:rPr>
                <w:rFonts w:ascii="Times New Roman" w:eastAsia="Times New Roman" w:hAnsi="Times New Roman" w:cs="Times New Roman"/>
                <w:spacing w:val="-2"/>
                <w:sz w:val="26"/>
                <w:szCs w:val="26"/>
                <w:lang w:eastAsia="ru-RU"/>
              </w:rPr>
              <w:t xml:space="preserve">- 9; СЛК-1, </w:t>
            </w:r>
            <w:r w:rsidRPr="00165A10">
              <w:rPr>
                <w:rFonts w:ascii="Times New Roman" w:eastAsia="Times New Roman" w:hAnsi="Times New Roman" w:cs="Times New Roman"/>
                <w:spacing w:val="-2"/>
                <w:sz w:val="26"/>
                <w:szCs w:val="26"/>
                <w:lang w:eastAsia="ru-RU"/>
              </w:rPr>
              <w:t xml:space="preserve">2, 6; </w:t>
            </w:r>
          </w:p>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ПК-3 - 10</w:t>
            </w:r>
          </w:p>
        </w:tc>
      </w:tr>
      <w:tr w:rsidR="002F2410" w:rsidRPr="00165A10" w:rsidTr="00AF7D8D">
        <w:trPr>
          <w:trHeight w:val="421"/>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2.4</w:t>
            </w:r>
          </w:p>
        </w:tc>
        <w:tc>
          <w:tcPr>
            <w:tcW w:w="2977"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Высшая математика</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val="en-US" w:eastAsia="ru-RU"/>
              </w:rPr>
              <w:t>338</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204</w:t>
            </w: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eastAsia="ru-RU"/>
              </w:rPr>
              <w:t>1</w:t>
            </w:r>
            <w:r w:rsidRPr="00165A10">
              <w:rPr>
                <w:rFonts w:ascii="Times New Roman" w:eastAsia="Times New Roman" w:hAnsi="Times New Roman" w:cs="Times New Roman"/>
                <w:sz w:val="26"/>
                <w:szCs w:val="26"/>
                <w:lang w:val="en-US" w:eastAsia="ru-RU"/>
              </w:rPr>
              <w:t>34</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8</w:t>
            </w:r>
          </w:p>
        </w:tc>
        <w:tc>
          <w:tcPr>
            <w:tcW w:w="1984"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АК-1 - 9; </w:t>
            </w:r>
          </w:p>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СЛК-2, 6; </w:t>
            </w:r>
          </w:p>
          <w:p w:rsidR="002F2410" w:rsidRPr="00165A10" w:rsidRDefault="008D21A1"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ПК-4, </w:t>
            </w:r>
            <w:r w:rsidR="002F2410" w:rsidRPr="00165A10">
              <w:rPr>
                <w:rFonts w:ascii="Times New Roman" w:eastAsia="Times New Roman" w:hAnsi="Times New Roman" w:cs="Times New Roman"/>
                <w:spacing w:val="-2"/>
                <w:sz w:val="26"/>
                <w:szCs w:val="26"/>
                <w:lang w:eastAsia="ru-RU"/>
              </w:rPr>
              <w:t>5, 7 - 12, 14, 17</w:t>
            </w:r>
          </w:p>
        </w:tc>
      </w:tr>
      <w:tr w:rsidR="002F2410" w:rsidRPr="00165A10" w:rsidTr="00AF7D8D">
        <w:trPr>
          <w:trHeight w:val="421"/>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2.5</w:t>
            </w:r>
          </w:p>
        </w:tc>
        <w:tc>
          <w:tcPr>
            <w:tcW w:w="2977"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Экономическая теория</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val="en-US" w:eastAsia="ru-RU"/>
              </w:rPr>
              <w:t>214</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120</w:t>
            </w: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val="en-US" w:eastAsia="ru-RU"/>
              </w:rPr>
              <w:t>94</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5,5</w:t>
            </w:r>
          </w:p>
        </w:tc>
        <w:tc>
          <w:tcPr>
            <w:tcW w:w="1984"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АК-1 - 6, 9; </w:t>
            </w:r>
          </w:p>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СЛК-1 - 6; </w:t>
            </w:r>
          </w:p>
          <w:p w:rsidR="002F2410" w:rsidRPr="00165A10" w:rsidRDefault="008D21A1"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ПК-4, </w:t>
            </w:r>
            <w:r w:rsidR="002F2410" w:rsidRPr="00165A10">
              <w:rPr>
                <w:rFonts w:ascii="Times New Roman" w:eastAsia="Times New Roman" w:hAnsi="Times New Roman" w:cs="Times New Roman"/>
                <w:spacing w:val="-2"/>
                <w:sz w:val="26"/>
                <w:szCs w:val="26"/>
                <w:lang w:eastAsia="ru-RU"/>
              </w:rPr>
              <w:t>5, 7 - 13</w:t>
            </w:r>
          </w:p>
        </w:tc>
      </w:tr>
      <w:tr w:rsidR="002F2410" w:rsidRPr="00165A10" w:rsidTr="00AF7D8D">
        <w:trPr>
          <w:trHeight w:val="421"/>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2.6</w:t>
            </w:r>
          </w:p>
        </w:tc>
        <w:tc>
          <w:tcPr>
            <w:tcW w:w="2977"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Национальная экономика Беларуси</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val="en-US" w:eastAsia="ru-RU"/>
              </w:rPr>
              <w:t>78</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48</w:t>
            </w: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val="en-US" w:eastAsia="ru-RU"/>
              </w:rPr>
              <w:t>30</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w:t>
            </w:r>
          </w:p>
        </w:tc>
        <w:tc>
          <w:tcPr>
            <w:tcW w:w="1984"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АК-1 - 6, 9; </w:t>
            </w:r>
          </w:p>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СЛК-1 - 6; </w:t>
            </w:r>
          </w:p>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ПК-1 - 13</w:t>
            </w:r>
          </w:p>
        </w:tc>
      </w:tr>
      <w:tr w:rsidR="002F2410" w:rsidRPr="00165A10" w:rsidTr="00AF7D8D">
        <w:trPr>
          <w:trHeight w:val="421"/>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2.7</w:t>
            </w:r>
          </w:p>
        </w:tc>
        <w:tc>
          <w:tcPr>
            <w:tcW w:w="2977"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Экономика организации</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val="en-US" w:eastAsia="ru-RU"/>
              </w:rPr>
              <w:t>148</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96</w:t>
            </w: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val="en-US" w:eastAsia="ru-RU"/>
              </w:rPr>
              <w:t>52</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3,5</w:t>
            </w:r>
          </w:p>
        </w:tc>
        <w:tc>
          <w:tcPr>
            <w:tcW w:w="1984"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АК-1 - 6, 9; </w:t>
            </w:r>
          </w:p>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СЛК-1 - 6; </w:t>
            </w:r>
          </w:p>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ПК-1 - 13</w:t>
            </w:r>
          </w:p>
        </w:tc>
      </w:tr>
      <w:tr w:rsidR="002F2410" w:rsidRPr="00165A10" w:rsidTr="00AF7D8D">
        <w:trPr>
          <w:trHeight w:val="61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2.8</w:t>
            </w:r>
          </w:p>
        </w:tc>
        <w:tc>
          <w:tcPr>
            <w:tcW w:w="2977"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Государственное управление</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val="en-US" w:eastAsia="ru-RU"/>
              </w:rPr>
              <w:t>114</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72</w:t>
            </w: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eastAsia="ru-RU"/>
              </w:rPr>
              <w:t>42</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w:t>
            </w:r>
          </w:p>
        </w:tc>
        <w:tc>
          <w:tcPr>
            <w:tcW w:w="1984"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АК-1 - 9; </w:t>
            </w:r>
          </w:p>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СЛК-2 - 5; </w:t>
            </w:r>
          </w:p>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ПК-1 - 16</w:t>
            </w:r>
          </w:p>
        </w:tc>
      </w:tr>
      <w:tr w:rsidR="002F2410" w:rsidRPr="00165A10" w:rsidTr="00AF7D8D">
        <w:trPr>
          <w:trHeight w:val="61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2.9</w:t>
            </w:r>
          </w:p>
        </w:tc>
        <w:tc>
          <w:tcPr>
            <w:tcW w:w="2977"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Управление организацией</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val="en-US" w:eastAsia="ru-RU"/>
              </w:rPr>
              <w:t>154</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100</w:t>
            </w: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val="en-US" w:eastAsia="ru-RU"/>
              </w:rPr>
              <w:t>54</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w:t>
            </w:r>
          </w:p>
        </w:tc>
        <w:tc>
          <w:tcPr>
            <w:tcW w:w="1984"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АК-1 - 9; </w:t>
            </w:r>
          </w:p>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СЛК-1 - 6; </w:t>
            </w:r>
          </w:p>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ПК-1 - 13</w:t>
            </w:r>
          </w:p>
        </w:tc>
      </w:tr>
      <w:tr w:rsidR="002F2410" w:rsidRPr="00165A10" w:rsidTr="00AF7D8D">
        <w:trPr>
          <w:trHeight w:val="61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2.10</w:t>
            </w:r>
          </w:p>
        </w:tc>
        <w:tc>
          <w:tcPr>
            <w:tcW w:w="2977"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Правовое обеспечение информационной деятельности </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val="en-US" w:eastAsia="ru-RU"/>
              </w:rPr>
              <w:t>116</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72</w:t>
            </w: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val="en-US" w:eastAsia="ru-RU"/>
              </w:rPr>
              <w:t>44</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w:t>
            </w:r>
          </w:p>
        </w:tc>
        <w:tc>
          <w:tcPr>
            <w:tcW w:w="1984" w:type="dxa"/>
            <w:tcBorders>
              <w:top w:val="nil"/>
              <w:left w:val="nil"/>
              <w:bottom w:val="single" w:sz="4" w:space="0" w:color="auto"/>
              <w:right w:val="single" w:sz="4" w:space="0" w:color="auto"/>
            </w:tcBorders>
            <w:shd w:val="clear" w:color="auto" w:fill="auto"/>
          </w:tcPr>
          <w:p w:rsidR="002F2410" w:rsidRPr="00165A10" w:rsidRDefault="00CF414D"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АК-1 - 4, 6 - 9; СЛК-1 - 3, 5, </w:t>
            </w:r>
            <w:r w:rsidR="002F2410" w:rsidRPr="00165A10">
              <w:rPr>
                <w:rFonts w:ascii="Times New Roman" w:eastAsia="Times New Roman" w:hAnsi="Times New Roman" w:cs="Times New Roman"/>
                <w:spacing w:val="-2"/>
                <w:sz w:val="26"/>
                <w:szCs w:val="26"/>
                <w:lang w:eastAsia="ru-RU"/>
              </w:rPr>
              <w:t>6; ПК-1 - 12</w:t>
            </w:r>
          </w:p>
        </w:tc>
      </w:tr>
      <w:tr w:rsidR="002F2410" w:rsidRPr="00165A10" w:rsidTr="00AF7D8D">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p>
        </w:tc>
        <w:tc>
          <w:tcPr>
            <w:tcW w:w="2977"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rPr>
                <w:rFonts w:ascii="Times New Roman" w:eastAsia="Times New Roman" w:hAnsi="Times New Roman" w:cs="Times New Roman"/>
                <w:b/>
                <w:bCs/>
                <w:i/>
                <w:iCs/>
                <w:sz w:val="26"/>
                <w:szCs w:val="26"/>
                <w:lang w:eastAsia="ru-RU"/>
              </w:rPr>
            </w:pPr>
            <w:r w:rsidRPr="00165A10">
              <w:rPr>
                <w:rFonts w:ascii="Times New Roman" w:eastAsia="Times New Roman" w:hAnsi="Times New Roman" w:cs="Times New Roman"/>
                <w:b/>
                <w:bCs/>
                <w:i/>
                <w:iCs/>
                <w:sz w:val="26"/>
                <w:szCs w:val="26"/>
                <w:lang w:eastAsia="ru-RU"/>
              </w:rPr>
              <w:t>Компонент учреждения высшего образования</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bCs/>
                <w:i/>
                <w:iCs/>
                <w:sz w:val="26"/>
                <w:szCs w:val="26"/>
                <w:lang w:eastAsia="ru-RU"/>
              </w:rPr>
            </w:pPr>
            <w:r w:rsidRPr="00165A10">
              <w:rPr>
                <w:rFonts w:ascii="Times New Roman" w:eastAsia="Times New Roman" w:hAnsi="Times New Roman" w:cs="Times New Roman"/>
                <w:b/>
                <w:bCs/>
                <w:i/>
                <w:iCs/>
                <w:sz w:val="26"/>
                <w:szCs w:val="26"/>
                <w:lang w:eastAsia="ru-RU"/>
              </w:rPr>
              <w:t>1036</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bCs/>
                <w:i/>
                <w:iCs/>
                <w:sz w:val="26"/>
                <w:szCs w:val="26"/>
                <w:lang w:eastAsia="ru-RU"/>
              </w:rPr>
            </w:pPr>
            <w:r w:rsidRPr="00165A10">
              <w:rPr>
                <w:rFonts w:ascii="Times New Roman" w:eastAsia="Times New Roman" w:hAnsi="Times New Roman" w:cs="Times New Roman"/>
                <w:b/>
                <w:bCs/>
                <w:i/>
                <w:iCs/>
                <w:sz w:val="26"/>
                <w:szCs w:val="26"/>
                <w:lang w:eastAsia="ru-RU"/>
              </w:rPr>
              <w:t>608</w:t>
            </w: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b/>
                <w:i/>
                <w:sz w:val="26"/>
                <w:szCs w:val="26"/>
                <w:lang w:eastAsia="ru-RU"/>
              </w:rPr>
            </w:pPr>
            <w:r w:rsidRPr="00165A10">
              <w:rPr>
                <w:rFonts w:ascii="Times New Roman" w:eastAsia="Times New Roman" w:hAnsi="Times New Roman" w:cs="Times New Roman"/>
                <w:b/>
                <w:i/>
                <w:sz w:val="26"/>
                <w:szCs w:val="26"/>
                <w:lang w:eastAsia="ru-RU"/>
              </w:rPr>
              <w:t>428</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b/>
                <w:i/>
                <w:sz w:val="26"/>
                <w:szCs w:val="26"/>
                <w:lang w:eastAsia="ru-RU"/>
              </w:rPr>
            </w:pPr>
            <w:r w:rsidRPr="00165A10">
              <w:rPr>
                <w:rFonts w:ascii="Times New Roman" w:eastAsia="Times New Roman" w:hAnsi="Times New Roman" w:cs="Times New Roman"/>
                <w:b/>
                <w:i/>
                <w:sz w:val="26"/>
                <w:szCs w:val="26"/>
                <w:lang w:eastAsia="ru-RU"/>
              </w:rPr>
              <w:t>27,5</w:t>
            </w:r>
          </w:p>
        </w:tc>
        <w:tc>
          <w:tcPr>
            <w:tcW w:w="1984"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АК-1 - 9; </w:t>
            </w:r>
          </w:p>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СЛК-1- 6; </w:t>
            </w:r>
          </w:p>
          <w:p w:rsidR="002F2410" w:rsidRPr="00165A10" w:rsidRDefault="002F2410" w:rsidP="00223CFA">
            <w:pPr>
              <w:spacing w:after="0" w:line="260" w:lineRule="exact"/>
              <w:ind w:left="-57" w:right="-113"/>
              <w:rPr>
                <w:rFonts w:ascii="Times New Roman" w:eastAsia="Times New Roman" w:hAnsi="Times New Roman" w:cs="Times New Roman"/>
                <w:b/>
                <w:i/>
                <w:spacing w:val="-2"/>
                <w:sz w:val="26"/>
                <w:szCs w:val="26"/>
                <w:lang w:eastAsia="ru-RU"/>
              </w:rPr>
            </w:pPr>
            <w:r w:rsidRPr="00165A10">
              <w:rPr>
                <w:rFonts w:ascii="Times New Roman" w:eastAsia="Times New Roman" w:hAnsi="Times New Roman" w:cs="Times New Roman"/>
                <w:spacing w:val="-2"/>
                <w:sz w:val="26"/>
                <w:szCs w:val="26"/>
                <w:lang w:eastAsia="ru-RU"/>
              </w:rPr>
              <w:t>ПК-1 - 17</w:t>
            </w:r>
          </w:p>
        </w:tc>
      </w:tr>
      <w:tr w:rsidR="002F2410" w:rsidRPr="00165A10" w:rsidTr="00AF7D8D">
        <w:trPr>
          <w:trHeight w:val="630"/>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3</w:t>
            </w:r>
          </w:p>
        </w:tc>
        <w:tc>
          <w:tcPr>
            <w:tcW w:w="2977" w:type="dxa"/>
            <w:tcBorders>
              <w:top w:val="nil"/>
              <w:left w:val="nil"/>
              <w:bottom w:val="single" w:sz="4" w:space="0" w:color="auto"/>
              <w:right w:val="single" w:sz="4" w:space="0" w:color="auto"/>
            </w:tcBorders>
            <w:shd w:val="clear" w:color="auto" w:fill="auto"/>
            <w:vAlign w:val="center"/>
          </w:tcPr>
          <w:p w:rsidR="002F2410" w:rsidRPr="00165A10" w:rsidRDefault="00CF414D" w:rsidP="00223CFA">
            <w:pPr>
              <w:spacing w:after="0" w:line="260" w:lineRule="exact"/>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 xml:space="preserve">Цикл специальных </w:t>
            </w:r>
            <w:r w:rsidR="002F2410" w:rsidRPr="00165A10">
              <w:rPr>
                <w:rFonts w:ascii="Times New Roman" w:eastAsia="Times New Roman" w:hAnsi="Times New Roman" w:cs="Times New Roman"/>
                <w:b/>
                <w:bCs/>
                <w:sz w:val="26"/>
                <w:szCs w:val="26"/>
                <w:lang w:eastAsia="ru-RU"/>
              </w:rPr>
              <w:t xml:space="preserve">дисциплин </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3008</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1788</w:t>
            </w: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b/>
                <w:bCs/>
                <w:sz w:val="26"/>
                <w:szCs w:val="26"/>
                <w:lang w:val="en-US" w:eastAsia="ru-RU"/>
              </w:rPr>
            </w:pPr>
            <w:r w:rsidRPr="00165A10">
              <w:rPr>
                <w:rFonts w:ascii="Times New Roman" w:eastAsia="Times New Roman" w:hAnsi="Times New Roman" w:cs="Times New Roman"/>
                <w:b/>
                <w:bCs/>
                <w:sz w:val="26"/>
                <w:szCs w:val="26"/>
                <w:lang w:val="en-US" w:eastAsia="ru-RU"/>
              </w:rPr>
              <w:t>1220</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78,5</w:t>
            </w:r>
          </w:p>
        </w:tc>
        <w:tc>
          <w:tcPr>
            <w:tcW w:w="1984"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left="-57" w:right="-113"/>
              <w:rPr>
                <w:rFonts w:ascii="Times New Roman" w:eastAsia="Times New Roman" w:hAnsi="Times New Roman" w:cs="Times New Roman"/>
                <w:b/>
                <w:bCs/>
                <w:spacing w:val="-2"/>
                <w:sz w:val="26"/>
                <w:szCs w:val="26"/>
                <w:lang w:eastAsia="ru-RU"/>
              </w:rPr>
            </w:pPr>
          </w:p>
        </w:tc>
      </w:tr>
      <w:tr w:rsidR="002F2410" w:rsidRPr="00165A10" w:rsidTr="00AF7D8D">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p>
        </w:tc>
        <w:tc>
          <w:tcPr>
            <w:tcW w:w="2977"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rPr>
                <w:rFonts w:ascii="Times New Roman" w:eastAsia="Times New Roman" w:hAnsi="Times New Roman" w:cs="Times New Roman"/>
                <w:b/>
                <w:bCs/>
                <w:i/>
                <w:iCs/>
                <w:sz w:val="26"/>
                <w:szCs w:val="26"/>
                <w:lang w:eastAsia="ru-RU"/>
              </w:rPr>
            </w:pPr>
            <w:r w:rsidRPr="00165A10">
              <w:rPr>
                <w:rFonts w:ascii="Times New Roman" w:eastAsia="Times New Roman" w:hAnsi="Times New Roman" w:cs="Times New Roman"/>
                <w:b/>
                <w:bCs/>
                <w:i/>
                <w:iCs/>
                <w:sz w:val="26"/>
                <w:szCs w:val="26"/>
                <w:lang w:eastAsia="ru-RU"/>
              </w:rPr>
              <w:t>Государственный компонент</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bCs/>
                <w:i/>
                <w:iCs/>
                <w:sz w:val="26"/>
                <w:szCs w:val="26"/>
                <w:lang w:eastAsia="ru-RU"/>
              </w:rPr>
            </w:pPr>
            <w:r w:rsidRPr="00165A10">
              <w:rPr>
                <w:rFonts w:ascii="Times New Roman" w:eastAsia="Times New Roman" w:hAnsi="Times New Roman" w:cs="Times New Roman"/>
                <w:b/>
                <w:bCs/>
                <w:i/>
                <w:iCs/>
                <w:sz w:val="26"/>
                <w:szCs w:val="26"/>
                <w:lang w:eastAsia="ru-RU"/>
              </w:rPr>
              <w:t>2112</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bCs/>
                <w:i/>
                <w:iCs/>
                <w:sz w:val="26"/>
                <w:szCs w:val="26"/>
                <w:lang w:eastAsia="ru-RU"/>
              </w:rPr>
            </w:pPr>
            <w:r w:rsidRPr="00165A10">
              <w:rPr>
                <w:rFonts w:ascii="Times New Roman" w:eastAsia="Times New Roman" w:hAnsi="Times New Roman" w:cs="Times New Roman"/>
                <w:b/>
                <w:bCs/>
                <w:i/>
                <w:iCs/>
                <w:sz w:val="26"/>
                <w:szCs w:val="26"/>
                <w:lang w:eastAsia="ru-RU"/>
              </w:rPr>
              <w:t>1270</w:t>
            </w: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b/>
                <w:bCs/>
                <w:i/>
                <w:iCs/>
                <w:sz w:val="26"/>
                <w:szCs w:val="26"/>
                <w:lang w:val="en-US" w:eastAsia="ru-RU"/>
              </w:rPr>
            </w:pPr>
            <w:r w:rsidRPr="00165A10">
              <w:rPr>
                <w:rFonts w:ascii="Times New Roman" w:eastAsia="Times New Roman" w:hAnsi="Times New Roman" w:cs="Times New Roman"/>
                <w:b/>
                <w:bCs/>
                <w:i/>
                <w:iCs/>
                <w:sz w:val="26"/>
                <w:szCs w:val="26"/>
                <w:lang w:val="en-US" w:eastAsia="ru-RU"/>
              </w:rPr>
              <w:t>842</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b/>
                <w:bCs/>
                <w:i/>
                <w:iCs/>
                <w:sz w:val="26"/>
                <w:szCs w:val="26"/>
                <w:lang w:eastAsia="ru-RU"/>
              </w:rPr>
            </w:pPr>
            <w:r w:rsidRPr="00165A10">
              <w:rPr>
                <w:rFonts w:ascii="Times New Roman" w:eastAsia="Times New Roman" w:hAnsi="Times New Roman" w:cs="Times New Roman"/>
                <w:b/>
                <w:bCs/>
                <w:i/>
                <w:iCs/>
                <w:sz w:val="26"/>
                <w:szCs w:val="26"/>
                <w:lang w:eastAsia="ru-RU"/>
              </w:rPr>
              <w:t>54</w:t>
            </w:r>
          </w:p>
        </w:tc>
        <w:tc>
          <w:tcPr>
            <w:tcW w:w="1984"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left="-57" w:right="-113"/>
              <w:rPr>
                <w:rFonts w:ascii="Times New Roman" w:eastAsia="Times New Roman" w:hAnsi="Times New Roman" w:cs="Times New Roman"/>
                <w:b/>
                <w:bCs/>
                <w:i/>
                <w:iCs/>
                <w:spacing w:val="-2"/>
                <w:sz w:val="26"/>
                <w:szCs w:val="26"/>
                <w:lang w:eastAsia="ru-RU"/>
              </w:rPr>
            </w:pPr>
          </w:p>
        </w:tc>
      </w:tr>
      <w:tr w:rsidR="002F2410" w:rsidRPr="00165A10" w:rsidTr="00AF7D8D">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3.1</w:t>
            </w:r>
          </w:p>
        </w:tc>
        <w:tc>
          <w:tcPr>
            <w:tcW w:w="2977"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Алгоритмизация и программирование</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val="en-US" w:eastAsia="ru-RU"/>
              </w:rPr>
              <w:t>320</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200</w:t>
            </w: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val="en-US" w:eastAsia="ru-RU"/>
              </w:rPr>
              <w:t>120</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8</w:t>
            </w:r>
          </w:p>
        </w:tc>
        <w:tc>
          <w:tcPr>
            <w:tcW w:w="1984"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АК-1 - 9; </w:t>
            </w:r>
          </w:p>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СЛК-3, 6; </w:t>
            </w:r>
            <w:r w:rsidRPr="00165A10">
              <w:rPr>
                <w:rFonts w:ascii="Times New Roman" w:eastAsia="Times New Roman" w:hAnsi="Times New Roman" w:cs="Times New Roman"/>
                <w:spacing w:val="-2"/>
                <w:sz w:val="26"/>
                <w:szCs w:val="26"/>
                <w:lang w:eastAsia="ru-RU"/>
              </w:rPr>
              <w:br/>
              <w:t>ПК-3 - 21</w:t>
            </w:r>
          </w:p>
        </w:tc>
      </w:tr>
      <w:tr w:rsidR="002F2410" w:rsidRPr="00165A10" w:rsidTr="00AF7D8D">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3.2</w:t>
            </w:r>
          </w:p>
        </w:tc>
        <w:tc>
          <w:tcPr>
            <w:tcW w:w="2977"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Операционные системы и компьютерные сети</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184</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120</w:t>
            </w: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64</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4,5</w:t>
            </w:r>
          </w:p>
        </w:tc>
        <w:tc>
          <w:tcPr>
            <w:tcW w:w="1984"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АК-1 - 9; </w:t>
            </w:r>
          </w:p>
          <w:p w:rsidR="002F2410" w:rsidRPr="00165A10" w:rsidRDefault="00CF414D"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СЛК-3, 5, </w:t>
            </w:r>
            <w:r w:rsidR="002F2410" w:rsidRPr="00165A10">
              <w:rPr>
                <w:rFonts w:ascii="Times New Roman" w:eastAsia="Times New Roman" w:hAnsi="Times New Roman" w:cs="Times New Roman"/>
                <w:spacing w:val="-2"/>
                <w:sz w:val="26"/>
                <w:szCs w:val="26"/>
                <w:lang w:eastAsia="ru-RU"/>
              </w:rPr>
              <w:t xml:space="preserve">6; </w:t>
            </w:r>
          </w:p>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ПК-1 - 16, 8 - 21</w:t>
            </w:r>
          </w:p>
        </w:tc>
      </w:tr>
      <w:tr w:rsidR="002F2410" w:rsidRPr="00165A10" w:rsidTr="00AF7D8D">
        <w:trPr>
          <w:trHeight w:val="630"/>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3.3</w:t>
            </w:r>
          </w:p>
        </w:tc>
        <w:tc>
          <w:tcPr>
            <w:tcW w:w="2977"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Системы баз данных</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val="en-US" w:eastAsia="ru-RU"/>
              </w:rPr>
              <w:t>168</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108</w:t>
            </w: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val="en-US" w:eastAsia="ru-RU"/>
              </w:rPr>
              <w:t>60</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w:t>
            </w:r>
          </w:p>
        </w:tc>
        <w:tc>
          <w:tcPr>
            <w:tcW w:w="1984"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АК-1 - 9; </w:t>
            </w:r>
          </w:p>
          <w:p w:rsidR="002F2410" w:rsidRPr="00165A10" w:rsidRDefault="00CF414D"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СЛК-3, 5, </w:t>
            </w:r>
            <w:r w:rsidR="002F2410" w:rsidRPr="00165A10">
              <w:rPr>
                <w:rFonts w:ascii="Times New Roman" w:eastAsia="Times New Roman" w:hAnsi="Times New Roman" w:cs="Times New Roman"/>
                <w:spacing w:val="-2"/>
                <w:sz w:val="26"/>
                <w:szCs w:val="26"/>
                <w:lang w:eastAsia="ru-RU"/>
              </w:rPr>
              <w:t xml:space="preserve">6; </w:t>
            </w:r>
          </w:p>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ПК-1 - 21</w:t>
            </w:r>
          </w:p>
        </w:tc>
      </w:tr>
      <w:tr w:rsidR="002F2410" w:rsidRPr="00165A10" w:rsidTr="00AF7D8D">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3.4</w:t>
            </w:r>
          </w:p>
        </w:tc>
        <w:tc>
          <w:tcPr>
            <w:tcW w:w="2977"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Администрирование информационных систем</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96</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60</w:t>
            </w: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36</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2,5</w:t>
            </w:r>
          </w:p>
        </w:tc>
        <w:tc>
          <w:tcPr>
            <w:tcW w:w="1984"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АК-1 - 9; </w:t>
            </w:r>
          </w:p>
          <w:p w:rsidR="002F2410" w:rsidRPr="00165A10" w:rsidRDefault="00CF414D"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СЛК-3, 5, </w:t>
            </w:r>
            <w:r w:rsidR="002F2410" w:rsidRPr="00165A10">
              <w:rPr>
                <w:rFonts w:ascii="Times New Roman" w:eastAsia="Times New Roman" w:hAnsi="Times New Roman" w:cs="Times New Roman"/>
                <w:spacing w:val="-2"/>
                <w:sz w:val="26"/>
                <w:szCs w:val="26"/>
                <w:lang w:eastAsia="ru-RU"/>
              </w:rPr>
              <w:t xml:space="preserve">6; </w:t>
            </w:r>
          </w:p>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ПК-1 - 23</w:t>
            </w:r>
          </w:p>
        </w:tc>
      </w:tr>
      <w:tr w:rsidR="002F2410" w:rsidRPr="00165A10" w:rsidTr="00AF7D8D">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3.5</w:t>
            </w:r>
          </w:p>
        </w:tc>
        <w:tc>
          <w:tcPr>
            <w:tcW w:w="2977"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WEB-технологии</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val="en-US" w:eastAsia="ru-RU"/>
              </w:rPr>
              <w:t>150</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72</w:t>
            </w: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val="en-US" w:eastAsia="ru-RU"/>
              </w:rPr>
              <w:t>78</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w:t>
            </w:r>
          </w:p>
        </w:tc>
        <w:tc>
          <w:tcPr>
            <w:tcW w:w="1984"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АК-1 - 9; </w:t>
            </w:r>
          </w:p>
          <w:p w:rsidR="002F2410" w:rsidRPr="00165A10" w:rsidRDefault="00CF414D"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СЛК-3, 5, </w:t>
            </w:r>
            <w:r w:rsidR="002F2410" w:rsidRPr="00165A10">
              <w:rPr>
                <w:rFonts w:ascii="Times New Roman" w:eastAsia="Times New Roman" w:hAnsi="Times New Roman" w:cs="Times New Roman"/>
                <w:spacing w:val="-2"/>
                <w:sz w:val="26"/>
                <w:szCs w:val="26"/>
                <w:lang w:eastAsia="ru-RU"/>
              </w:rPr>
              <w:t xml:space="preserve">6; </w:t>
            </w:r>
          </w:p>
          <w:p w:rsidR="002F2410" w:rsidRPr="00165A10" w:rsidRDefault="002F2410" w:rsidP="00223CFA">
            <w:pPr>
              <w:spacing w:after="0" w:line="260" w:lineRule="exact"/>
              <w:ind w:left="-57" w:right="-113"/>
              <w:rPr>
                <w:rFonts w:ascii="Times New Roman" w:eastAsia="Times New Roman" w:hAnsi="Times New Roman" w:cs="Times New Roman"/>
                <w:spacing w:val="-8"/>
                <w:sz w:val="26"/>
                <w:szCs w:val="26"/>
                <w:lang w:eastAsia="ru-RU"/>
              </w:rPr>
            </w:pPr>
            <w:r w:rsidRPr="00165A10">
              <w:rPr>
                <w:rFonts w:ascii="Times New Roman" w:eastAsia="Times New Roman" w:hAnsi="Times New Roman" w:cs="Times New Roman"/>
                <w:spacing w:val="-8"/>
                <w:sz w:val="26"/>
                <w:szCs w:val="26"/>
                <w:lang w:eastAsia="ru-RU"/>
              </w:rPr>
              <w:t>ПК-1 - 16, 19 - 21</w:t>
            </w:r>
          </w:p>
        </w:tc>
      </w:tr>
      <w:tr w:rsidR="002F2410" w:rsidRPr="00165A10" w:rsidTr="00AF7D8D">
        <w:trPr>
          <w:trHeight w:val="462"/>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3.6</w:t>
            </w:r>
          </w:p>
        </w:tc>
        <w:tc>
          <w:tcPr>
            <w:tcW w:w="2977"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Управление информационной безопасностью</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val="en-US" w:eastAsia="ru-RU"/>
              </w:rPr>
              <w:t>136</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72</w:t>
            </w: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val="en-US" w:eastAsia="ru-RU"/>
              </w:rPr>
              <w:t>64</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3,5</w:t>
            </w:r>
          </w:p>
        </w:tc>
        <w:tc>
          <w:tcPr>
            <w:tcW w:w="1984"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АК-1 - 9; </w:t>
            </w:r>
          </w:p>
          <w:p w:rsidR="002F2410" w:rsidRPr="00165A10" w:rsidRDefault="00CF414D"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СЛК-3, 5, </w:t>
            </w:r>
            <w:r w:rsidR="002F2410" w:rsidRPr="00165A10">
              <w:rPr>
                <w:rFonts w:ascii="Times New Roman" w:eastAsia="Times New Roman" w:hAnsi="Times New Roman" w:cs="Times New Roman"/>
                <w:spacing w:val="-2"/>
                <w:sz w:val="26"/>
                <w:szCs w:val="26"/>
                <w:lang w:eastAsia="ru-RU"/>
              </w:rPr>
              <w:t xml:space="preserve">6; </w:t>
            </w:r>
          </w:p>
          <w:p w:rsidR="002F2410" w:rsidRPr="00165A10" w:rsidRDefault="002F2410" w:rsidP="00223CFA">
            <w:pPr>
              <w:spacing w:after="0" w:line="260" w:lineRule="exact"/>
              <w:ind w:left="-57" w:right="-113"/>
              <w:rPr>
                <w:rFonts w:ascii="Times New Roman" w:eastAsia="Times New Roman" w:hAnsi="Times New Roman" w:cs="Times New Roman"/>
                <w:spacing w:val="-10"/>
                <w:sz w:val="26"/>
                <w:szCs w:val="26"/>
                <w:lang w:eastAsia="ru-RU"/>
              </w:rPr>
            </w:pPr>
            <w:r w:rsidRPr="00165A10">
              <w:rPr>
                <w:rFonts w:ascii="Times New Roman" w:eastAsia="Times New Roman" w:hAnsi="Times New Roman" w:cs="Times New Roman"/>
                <w:spacing w:val="-10"/>
                <w:sz w:val="26"/>
                <w:szCs w:val="26"/>
                <w:lang w:eastAsia="ru-RU"/>
              </w:rPr>
              <w:t>ПК-1 - 16, 18 - 23</w:t>
            </w:r>
          </w:p>
        </w:tc>
      </w:tr>
      <w:tr w:rsidR="002F2410" w:rsidRPr="00165A10" w:rsidTr="00AF7D8D">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3.7</w:t>
            </w:r>
          </w:p>
        </w:tc>
        <w:tc>
          <w:tcPr>
            <w:tcW w:w="2977"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Информационные ресурсы</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val="en-US" w:eastAsia="ru-RU"/>
              </w:rPr>
              <w:t>156</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90</w:t>
            </w: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val="en-US" w:eastAsia="ru-RU"/>
              </w:rPr>
              <w:t>66</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w:t>
            </w:r>
          </w:p>
        </w:tc>
        <w:tc>
          <w:tcPr>
            <w:tcW w:w="1984"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АК-1 - 9; </w:t>
            </w:r>
          </w:p>
          <w:p w:rsidR="002F2410" w:rsidRPr="00165A10" w:rsidRDefault="00CF414D"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СЛК-1 - 3, 5, </w:t>
            </w:r>
            <w:r w:rsidR="002F2410" w:rsidRPr="00165A10">
              <w:rPr>
                <w:rFonts w:ascii="Times New Roman" w:eastAsia="Times New Roman" w:hAnsi="Times New Roman" w:cs="Times New Roman"/>
                <w:spacing w:val="-2"/>
                <w:sz w:val="26"/>
                <w:szCs w:val="26"/>
                <w:lang w:eastAsia="ru-RU"/>
              </w:rPr>
              <w:t>6; ПК-1 - 16</w:t>
            </w:r>
          </w:p>
        </w:tc>
      </w:tr>
      <w:tr w:rsidR="002F2410" w:rsidRPr="00165A10" w:rsidTr="00AF7D8D">
        <w:trPr>
          <w:trHeight w:val="479"/>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3.8</w:t>
            </w:r>
          </w:p>
        </w:tc>
        <w:tc>
          <w:tcPr>
            <w:tcW w:w="2977"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Информационные системы и технологии</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val="en-US" w:eastAsia="ru-RU"/>
              </w:rPr>
              <w:t>178</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108</w:t>
            </w: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val="en-US" w:eastAsia="ru-RU"/>
              </w:rPr>
              <w:t>70</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4,5</w:t>
            </w:r>
          </w:p>
        </w:tc>
        <w:tc>
          <w:tcPr>
            <w:tcW w:w="1984"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АК-1 - 9; </w:t>
            </w:r>
          </w:p>
          <w:p w:rsidR="002F2410" w:rsidRPr="00165A10" w:rsidRDefault="00CF414D"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СЛК -2, 3, 6; </w:t>
            </w:r>
            <w:r w:rsidR="002F2410" w:rsidRPr="00165A10">
              <w:rPr>
                <w:rFonts w:ascii="Times New Roman" w:eastAsia="Times New Roman" w:hAnsi="Times New Roman" w:cs="Times New Roman"/>
                <w:spacing w:val="-8"/>
                <w:sz w:val="26"/>
                <w:szCs w:val="26"/>
                <w:lang w:eastAsia="ru-RU"/>
              </w:rPr>
              <w:t>ПК-1 - 16, 18 - 21</w:t>
            </w:r>
          </w:p>
        </w:tc>
      </w:tr>
      <w:tr w:rsidR="002F2410" w:rsidRPr="00165A10" w:rsidTr="00AF7D8D">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3.9</w:t>
            </w:r>
          </w:p>
        </w:tc>
        <w:tc>
          <w:tcPr>
            <w:tcW w:w="2977"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Проектирование информационных систем</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val="en-US" w:eastAsia="ru-RU"/>
              </w:rPr>
              <w:t>136</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72</w:t>
            </w: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val="en-US" w:eastAsia="ru-RU"/>
              </w:rPr>
              <w:t>64</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3,5</w:t>
            </w:r>
          </w:p>
        </w:tc>
        <w:tc>
          <w:tcPr>
            <w:tcW w:w="1984"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АК-1 - 9; </w:t>
            </w:r>
          </w:p>
          <w:p w:rsidR="002F2410" w:rsidRPr="00165A10" w:rsidRDefault="00CF414D"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СЛК-2, </w:t>
            </w:r>
            <w:r w:rsidR="002F2410" w:rsidRPr="00165A10">
              <w:rPr>
                <w:rFonts w:ascii="Times New Roman" w:eastAsia="Times New Roman" w:hAnsi="Times New Roman" w:cs="Times New Roman"/>
                <w:spacing w:val="-2"/>
                <w:sz w:val="26"/>
                <w:szCs w:val="26"/>
                <w:lang w:eastAsia="ru-RU"/>
              </w:rPr>
              <w:t xml:space="preserve">3, 6; </w:t>
            </w:r>
          </w:p>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ПК-1 - 21</w:t>
            </w:r>
          </w:p>
        </w:tc>
      </w:tr>
      <w:tr w:rsidR="002F2410" w:rsidRPr="00165A10" w:rsidTr="00AF7D8D">
        <w:trPr>
          <w:trHeight w:val="473"/>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3.10</w:t>
            </w:r>
          </w:p>
        </w:tc>
        <w:tc>
          <w:tcPr>
            <w:tcW w:w="2977"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Информационный</w:t>
            </w:r>
          </w:p>
          <w:p w:rsidR="002F2410" w:rsidRPr="00165A10" w:rsidRDefault="002F2410" w:rsidP="00223CFA">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менеджмент</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96</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60</w:t>
            </w: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36</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2,5</w:t>
            </w:r>
          </w:p>
        </w:tc>
        <w:tc>
          <w:tcPr>
            <w:tcW w:w="1984"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АК-1 - 9; </w:t>
            </w:r>
          </w:p>
          <w:p w:rsidR="002F2410" w:rsidRPr="00165A10" w:rsidRDefault="00CF414D"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СЛК-2, </w:t>
            </w:r>
            <w:r w:rsidR="002F2410" w:rsidRPr="00165A10">
              <w:rPr>
                <w:rFonts w:ascii="Times New Roman" w:eastAsia="Times New Roman" w:hAnsi="Times New Roman" w:cs="Times New Roman"/>
                <w:spacing w:val="-2"/>
                <w:sz w:val="26"/>
                <w:szCs w:val="26"/>
                <w:lang w:eastAsia="ru-RU"/>
              </w:rPr>
              <w:t xml:space="preserve">3, 6; </w:t>
            </w:r>
          </w:p>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ПК-1 - 21</w:t>
            </w:r>
          </w:p>
        </w:tc>
      </w:tr>
      <w:tr w:rsidR="002F2410" w:rsidRPr="00165A10" w:rsidTr="00AF7D8D">
        <w:trPr>
          <w:trHeight w:val="370"/>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3.11</w:t>
            </w:r>
          </w:p>
        </w:tc>
        <w:tc>
          <w:tcPr>
            <w:tcW w:w="2977"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Теория систем и системный анализ </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val="en-US" w:eastAsia="ru-RU"/>
              </w:rPr>
              <w:t>96</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60</w:t>
            </w: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val="en-US" w:eastAsia="ru-RU"/>
              </w:rPr>
              <w:t>36</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2,5</w:t>
            </w:r>
          </w:p>
        </w:tc>
        <w:tc>
          <w:tcPr>
            <w:tcW w:w="1984"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АК-1 - 9; </w:t>
            </w:r>
          </w:p>
          <w:p w:rsidR="002F2410" w:rsidRPr="00165A10" w:rsidRDefault="00CF414D"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СЛК-2, </w:t>
            </w:r>
            <w:r w:rsidR="002F2410" w:rsidRPr="00165A10">
              <w:rPr>
                <w:rFonts w:ascii="Times New Roman" w:eastAsia="Times New Roman" w:hAnsi="Times New Roman" w:cs="Times New Roman"/>
                <w:spacing w:val="-2"/>
                <w:sz w:val="26"/>
                <w:szCs w:val="26"/>
                <w:lang w:eastAsia="ru-RU"/>
              </w:rPr>
              <w:t xml:space="preserve">3, 6; </w:t>
            </w:r>
          </w:p>
          <w:p w:rsidR="002F2410" w:rsidRPr="00165A10" w:rsidRDefault="002F2410" w:rsidP="00223CFA">
            <w:pPr>
              <w:spacing w:after="0" w:line="260" w:lineRule="exact"/>
              <w:ind w:left="-57" w:right="-108"/>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8"/>
                <w:sz w:val="26"/>
                <w:szCs w:val="26"/>
                <w:lang w:eastAsia="ru-RU"/>
              </w:rPr>
              <w:t>ПК-3 - 8, 10 - 13,</w:t>
            </w:r>
            <w:r w:rsidRPr="00165A10">
              <w:rPr>
                <w:rFonts w:ascii="Times New Roman" w:eastAsia="Times New Roman" w:hAnsi="Times New Roman" w:cs="Times New Roman"/>
                <w:spacing w:val="-2"/>
                <w:sz w:val="26"/>
                <w:szCs w:val="26"/>
                <w:lang w:eastAsia="ru-RU"/>
              </w:rPr>
              <w:t xml:space="preserve"> 15, 17</w:t>
            </w:r>
          </w:p>
        </w:tc>
      </w:tr>
      <w:tr w:rsidR="002F2410" w:rsidRPr="00165A10" w:rsidTr="00AF7D8D">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3.12</w:t>
            </w:r>
          </w:p>
        </w:tc>
        <w:tc>
          <w:tcPr>
            <w:tcW w:w="2977"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Теория информации </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val="en-US" w:eastAsia="ru-RU"/>
              </w:rPr>
              <w:t>96</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60</w:t>
            </w: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val="en-US" w:eastAsia="ru-RU"/>
              </w:rPr>
              <w:t>36</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2,5</w:t>
            </w:r>
          </w:p>
        </w:tc>
        <w:tc>
          <w:tcPr>
            <w:tcW w:w="1984"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АК-1 - 9; </w:t>
            </w:r>
          </w:p>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СЛК-3, 6; </w:t>
            </w:r>
          </w:p>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ПК-4, 8 - 12</w:t>
            </w:r>
          </w:p>
        </w:tc>
      </w:tr>
      <w:tr w:rsidR="002F2410" w:rsidRPr="00165A10" w:rsidTr="00AF7D8D">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3.13</w:t>
            </w:r>
          </w:p>
        </w:tc>
        <w:tc>
          <w:tcPr>
            <w:tcW w:w="2977"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Ситуационный анализ и моделирование управленческих решений</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val="en-US" w:eastAsia="ru-RU"/>
              </w:rPr>
              <w:t>186</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120</w:t>
            </w: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val="en-US" w:eastAsia="ru-RU"/>
              </w:rPr>
              <w:t>66</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5</w:t>
            </w:r>
          </w:p>
        </w:tc>
        <w:tc>
          <w:tcPr>
            <w:tcW w:w="1984"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АК-1 - 9; </w:t>
            </w:r>
          </w:p>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СЛК-1 - 3, 6; </w:t>
            </w:r>
          </w:p>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ПК-1, 4, 7</w:t>
            </w:r>
            <w:r w:rsidR="000A135D" w:rsidRPr="00165A10">
              <w:rPr>
                <w:rFonts w:ascii="Times New Roman" w:eastAsia="Times New Roman" w:hAnsi="Times New Roman" w:cs="Times New Roman"/>
                <w:spacing w:val="-2"/>
                <w:sz w:val="26"/>
                <w:szCs w:val="26"/>
                <w:lang w:eastAsia="ru-RU"/>
              </w:rPr>
              <w:t xml:space="preserve"> </w:t>
            </w:r>
            <w:r w:rsidRPr="00165A10">
              <w:rPr>
                <w:rFonts w:ascii="Times New Roman" w:eastAsia="Times New Roman" w:hAnsi="Times New Roman" w:cs="Times New Roman"/>
                <w:spacing w:val="-2"/>
                <w:sz w:val="26"/>
                <w:szCs w:val="26"/>
                <w:lang w:eastAsia="ru-RU"/>
              </w:rPr>
              <w:t>- 15, 17, 20</w:t>
            </w:r>
          </w:p>
        </w:tc>
      </w:tr>
      <w:tr w:rsidR="002F2410" w:rsidRPr="00165A10" w:rsidTr="00AF7D8D">
        <w:trPr>
          <w:trHeight w:val="630"/>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3.14</w:t>
            </w:r>
          </w:p>
        </w:tc>
        <w:tc>
          <w:tcPr>
            <w:tcW w:w="2977"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Эконометрика</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114</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68</w:t>
            </w: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46</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w:t>
            </w:r>
          </w:p>
        </w:tc>
        <w:tc>
          <w:tcPr>
            <w:tcW w:w="1984"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АК-1 - 9; </w:t>
            </w:r>
          </w:p>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СЛК-1 - 3, 6; </w:t>
            </w:r>
          </w:p>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ПК-1 - 4, 7 - 17</w:t>
            </w:r>
          </w:p>
        </w:tc>
      </w:tr>
      <w:tr w:rsidR="002F2410" w:rsidRPr="00165A10" w:rsidTr="00AF7D8D">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p>
        </w:tc>
        <w:tc>
          <w:tcPr>
            <w:tcW w:w="2977"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right="-108"/>
              <w:rPr>
                <w:rFonts w:ascii="Times New Roman" w:eastAsia="Times New Roman" w:hAnsi="Times New Roman" w:cs="Times New Roman"/>
                <w:b/>
                <w:i/>
                <w:sz w:val="26"/>
                <w:szCs w:val="26"/>
                <w:lang w:eastAsia="ru-RU"/>
              </w:rPr>
            </w:pPr>
            <w:r w:rsidRPr="00165A10">
              <w:rPr>
                <w:rFonts w:ascii="Times New Roman" w:eastAsia="Times New Roman" w:hAnsi="Times New Roman" w:cs="Times New Roman"/>
                <w:b/>
                <w:i/>
                <w:sz w:val="26"/>
                <w:szCs w:val="26"/>
                <w:lang w:eastAsia="ru-RU"/>
              </w:rPr>
              <w:t>Компонент учреждения высшего образования</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bCs/>
                <w:i/>
                <w:iCs/>
                <w:sz w:val="26"/>
                <w:szCs w:val="26"/>
                <w:lang w:eastAsia="ru-RU"/>
              </w:rPr>
            </w:pPr>
            <w:r w:rsidRPr="00165A10">
              <w:rPr>
                <w:rFonts w:ascii="Times New Roman" w:eastAsia="Times New Roman" w:hAnsi="Times New Roman" w:cs="Times New Roman"/>
                <w:b/>
                <w:bCs/>
                <w:i/>
                <w:iCs/>
                <w:sz w:val="26"/>
                <w:szCs w:val="26"/>
                <w:lang w:eastAsia="ru-RU"/>
              </w:rPr>
              <w:t>896</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bCs/>
                <w:i/>
                <w:iCs/>
                <w:sz w:val="26"/>
                <w:szCs w:val="26"/>
                <w:lang w:eastAsia="ru-RU"/>
              </w:rPr>
            </w:pPr>
            <w:r w:rsidRPr="00165A10">
              <w:rPr>
                <w:rFonts w:ascii="Times New Roman" w:eastAsia="Times New Roman" w:hAnsi="Times New Roman" w:cs="Times New Roman"/>
                <w:b/>
                <w:bCs/>
                <w:i/>
                <w:iCs/>
                <w:sz w:val="26"/>
                <w:szCs w:val="26"/>
                <w:lang w:eastAsia="ru-RU"/>
              </w:rPr>
              <w:t>518</w:t>
            </w: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b/>
                <w:bCs/>
                <w:i/>
                <w:iCs/>
                <w:sz w:val="26"/>
                <w:szCs w:val="26"/>
                <w:lang w:eastAsia="ru-RU"/>
              </w:rPr>
            </w:pPr>
            <w:r w:rsidRPr="00165A10">
              <w:rPr>
                <w:rFonts w:ascii="Times New Roman" w:eastAsia="Times New Roman" w:hAnsi="Times New Roman" w:cs="Times New Roman"/>
                <w:b/>
                <w:bCs/>
                <w:i/>
                <w:iCs/>
                <w:sz w:val="26"/>
                <w:szCs w:val="26"/>
                <w:lang w:eastAsia="ru-RU"/>
              </w:rPr>
              <w:t>378</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b/>
                <w:bCs/>
                <w:i/>
                <w:iCs/>
                <w:sz w:val="26"/>
                <w:szCs w:val="26"/>
                <w:lang w:eastAsia="ru-RU"/>
              </w:rPr>
            </w:pPr>
            <w:r w:rsidRPr="00165A10">
              <w:rPr>
                <w:rFonts w:ascii="Times New Roman" w:eastAsia="Times New Roman" w:hAnsi="Times New Roman" w:cs="Times New Roman"/>
                <w:b/>
                <w:bCs/>
                <w:i/>
                <w:iCs/>
                <w:sz w:val="26"/>
                <w:szCs w:val="26"/>
                <w:lang w:eastAsia="ru-RU"/>
              </w:rPr>
              <w:t>24,5</w:t>
            </w:r>
          </w:p>
        </w:tc>
        <w:tc>
          <w:tcPr>
            <w:tcW w:w="1984"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АК-1 - 9; </w:t>
            </w:r>
          </w:p>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СЛК-1 - 6; </w:t>
            </w:r>
          </w:p>
          <w:p w:rsidR="002F2410" w:rsidRPr="00165A10" w:rsidRDefault="002F2410" w:rsidP="00223CFA">
            <w:pPr>
              <w:spacing w:after="0" w:line="260" w:lineRule="exact"/>
              <w:ind w:left="-57" w:right="-113"/>
              <w:rPr>
                <w:rFonts w:ascii="Times New Roman" w:eastAsia="Times New Roman" w:hAnsi="Times New Roman" w:cs="Times New Roman"/>
                <w:b/>
                <w:bCs/>
                <w:i/>
                <w:iCs/>
                <w:spacing w:val="-2"/>
                <w:sz w:val="26"/>
                <w:szCs w:val="26"/>
                <w:lang w:eastAsia="ru-RU"/>
              </w:rPr>
            </w:pPr>
            <w:r w:rsidRPr="00165A10">
              <w:rPr>
                <w:rFonts w:ascii="Times New Roman" w:eastAsia="Times New Roman" w:hAnsi="Times New Roman" w:cs="Times New Roman"/>
                <w:spacing w:val="-2"/>
                <w:sz w:val="26"/>
                <w:szCs w:val="26"/>
                <w:lang w:eastAsia="ru-RU"/>
              </w:rPr>
              <w:t>ПК-1 - 23</w:t>
            </w:r>
          </w:p>
        </w:tc>
      </w:tr>
      <w:tr w:rsidR="002F2410" w:rsidRPr="00165A10" w:rsidTr="00AF7D8D">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4</w:t>
            </w:r>
          </w:p>
        </w:tc>
        <w:tc>
          <w:tcPr>
            <w:tcW w:w="2977"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 xml:space="preserve">Выполнение курсовых работ </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200</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sz w:val="26"/>
                <w:szCs w:val="26"/>
                <w:lang w:eastAsia="ru-RU"/>
              </w:rPr>
            </w:pP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200</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5</w:t>
            </w:r>
          </w:p>
        </w:tc>
        <w:tc>
          <w:tcPr>
            <w:tcW w:w="1984"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АК-1 - 9; </w:t>
            </w:r>
          </w:p>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СЛК-1 - 6; </w:t>
            </w:r>
          </w:p>
          <w:p w:rsidR="002F2410" w:rsidRPr="00165A10" w:rsidRDefault="002F2410" w:rsidP="00223CFA">
            <w:pPr>
              <w:spacing w:after="0" w:line="260" w:lineRule="exact"/>
              <w:ind w:left="-57" w:right="-113"/>
              <w:rPr>
                <w:rFonts w:ascii="Times New Roman" w:eastAsia="Times New Roman" w:hAnsi="Times New Roman" w:cs="Times New Roman"/>
                <w:b/>
                <w:spacing w:val="-2"/>
                <w:sz w:val="26"/>
                <w:szCs w:val="26"/>
                <w:lang w:eastAsia="ru-RU"/>
              </w:rPr>
            </w:pPr>
            <w:r w:rsidRPr="00165A10">
              <w:rPr>
                <w:rFonts w:ascii="Times New Roman" w:eastAsia="Times New Roman" w:hAnsi="Times New Roman" w:cs="Times New Roman"/>
                <w:spacing w:val="-2"/>
                <w:sz w:val="26"/>
                <w:szCs w:val="26"/>
                <w:lang w:eastAsia="ru-RU"/>
              </w:rPr>
              <w:t>ПК-1 - 23</w:t>
            </w:r>
          </w:p>
        </w:tc>
      </w:tr>
      <w:tr w:rsidR="002F2410" w:rsidRPr="00165A10" w:rsidTr="00AF7D8D">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sz w:val="26"/>
                <w:szCs w:val="26"/>
                <w:lang w:val="be-BY" w:eastAsia="ru-RU"/>
              </w:rPr>
            </w:pPr>
            <w:r w:rsidRPr="00165A10">
              <w:rPr>
                <w:rFonts w:ascii="Times New Roman" w:eastAsia="Times New Roman" w:hAnsi="Times New Roman" w:cs="Times New Roman"/>
                <w:b/>
                <w:sz w:val="26"/>
                <w:szCs w:val="26"/>
                <w:lang w:val="be-BY" w:eastAsia="ru-RU"/>
              </w:rPr>
              <w:t>5</w:t>
            </w:r>
          </w:p>
        </w:tc>
        <w:tc>
          <w:tcPr>
            <w:tcW w:w="2977"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right="-108"/>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Экзаменационные сессии</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1080</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bCs/>
                <w:sz w:val="26"/>
                <w:szCs w:val="26"/>
                <w:lang w:eastAsia="ru-RU"/>
              </w:rPr>
            </w:pP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1080</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30</w:t>
            </w:r>
          </w:p>
        </w:tc>
        <w:tc>
          <w:tcPr>
            <w:tcW w:w="1984"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АК-1 - 9; </w:t>
            </w:r>
          </w:p>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СЛК-1 - 6; </w:t>
            </w:r>
          </w:p>
          <w:p w:rsidR="002F2410" w:rsidRPr="00165A10" w:rsidRDefault="002F2410" w:rsidP="00223CFA">
            <w:pPr>
              <w:spacing w:after="0" w:line="260" w:lineRule="exact"/>
              <w:ind w:left="-57" w:right="-113"/>
              <w:rPr>
                <w:rFonts w:ascii="Times New Roman" w:eastAsia="Times New Roman" w:hAnsi="Times New Roman" w:cs="Times New Roman"/>
                <w:b/>
                <w:bCs/>
                <w:spacing w:val="-2"/>
                <w:sz w:val="26"/>
                <w:szCs w:val="26"/>
                <w:lang w:eastAsia="ru-RU"/>
              </w:rPr>
            </w:pPr>
            <w:r w:rsidRPr="00165A10">
              <w:rPr>
                <w:rFonts w:ascii="Times New Roman" w:eastAsia="Times New Roman" w:hAnsi="Times New Roman" w:cs="Times New Roman"/>
                <w:spacing w:val="-2"/>
                <w:sz w:val="26"/>
                <w:szCs w:val="26"/>
                <w:lang w:eastAsia="ru-RU"/>
              </w:rPr>
              <w:t>ПК-1 - 23</w:t>
            </w:r>
          </w:p>
        </w:tc>
      </w:tr>
      <w:tr w:rsidR="002F2410" w:rsidRPr="00165A10" w:rsidTr="00AF7D8D">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p>
        </w:tc>
        <w:tc>
          <w:tcPr>
            <w:tcW w:w="2977"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right="-108"/>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Всего</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7390</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3574</w:t>
            </w: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3816</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195</w:t>
            </w:r>
          </w:p>
        </w:tc>
        <w:tc>
          <w:tcPr>
            <w:tcW w:w="1984"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left="-57" w:right="-113"/>
              <w:jc w:val="both"/>
              <w:rPr>
                <w:rFonts w:ascii="Times New Roman" w:eastAsia="Times New Roman" w:hAnsi="Times New Roman" w:cs="Times New Roman"/>
                <w:b/>
                <w:bCs/>
                <w:spacing w:val="-2"/>
                <w:sz w:val="26"/>
                <w:szCs w:val="26"/>
                <w:lang w:eastAsia="ru-RU"/>
              </w:rPr>
            </w:pPr>
          </w:p>
        </w:tc>
      </w:tr>
      <w:tr w:rsidR="002F2410" w:rsidRPr="00165A10" w:rsidTr="00AF7D8D">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6</w:t>
            </w:r>
          </w:p>
        </w:tc>
        <w:tc>
          <w:tcPr>
            <w:tcW w:w="2977"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right="-108"/>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Практики</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val="en-US" w:eastAsia="ru-RU"/>
              </w:rPr>
              <w:t>8</w:t>
            </w:r>
            <w:r w:rsidRPr="00165A10">
              <w:rPr>
                <w:rFonts w:ascii="Times New Roman" w:eastAsia="Times New Roman" w:hAnsi="Times New Roman" w:cs="Times New Roman"/>
                <w:b/>
                <w:bCs/>
                <w:sz w:val="26"/>
                <w:szCs w:val="26"/>
                <w:lang w:eastAsia="ru-RU"/>
              </w:rPr>
              <w:t>64</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bCs/>
                <w:sz w:val="26"/>
                <w:szCs w:val="26"/>
                <w:lang w:eastAsia="ru-RU"/>
              </w:rPr>
            </w:pP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val="en-US" w:eastAsia="ru-RU"/>
              </w:rPr>
              <w:t>8</w:t>
            </w:r>
            <w:r w:rsidRPr="00165A10">
              <w:rPr>
                <w:rFonts w:ascii="Times New Roman" w:eastAsia="Times New Roman" w:hAnsi="Times New Roman" w:cs="Times New Roman"/>
                <w:b/>
                <w:bCs/>
                <w:sz w:val="26"/>
                <w:szCs w:val="26"/>
                <w:lang w:eastAsia="ru-RU"/>
              </w:rPr>
              <w:t>64</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24</w:t>
            </w:r>
          </w:p>
        </w:tc>
        <w:tc>
          <w:tcPr>
            <w:tcW w:w="1984"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left="-57" w:right="-113"/>
              <w:jc w:val="both"/>
              <w:rPr>
                <w:rFonts w:ascii="Times New Roman" w:eastAsia="Times New Roman" w:hAnsi="Times New Roman" w:cs="Times New Roman"/>
                <w:b/>
                <w:bCs/>
                <w:spacing w:val="-2"/>
                <w:sz w:val="26"/>
                <w:szCs w:val="26"/>
                <w:lang w:eastAsia="ru-RU"/>
              </w:rPr>
            </w:pPr>
          </w:p>
        </w:tc>
      </w:tr>
      <w:tr w:rsidR="002F2410" w:rsidRPr="00165A10" w:rsidTr="00AF7D8D">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sz w:val="26"/>
                <w:szCs w:val="26"/>
                <w:lang w:eastAsia="ru-RU"/>
              </w:rPr>
            </w:pPr>
          </w:p>
        </w:tc>
        <w:tc>
          <w:tcPr>
            <w:tcW w:w="2977"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right="-108"/>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i/>
                <w:sz w:val="26"/>
                <w:szCs w:val="26"/>
                <w:lang w:eastAsia="ru-RU"/>
              </w:rPr>
              <w:t>Учебные практики</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Cs/>
                <w:sz w:val="26"/>
                <w:szCs w:val="26"/>
                <w:lang w:eastAsia="ru-RU"/>
              </w:rPr>
            </w:pPr>
            <w:r w:rsidRPr="00165A10">
              <w:rPr>
                <w:rFonts w:ascii="Times New Roman" w:eastAsia="Times New Roman" w:hAnsi="Times New Roman" w:cs="Times New Roman"/>
                <w:bCs/>
                <w:sz w:val="26"/>
                <w:szCs w:val="26"/>
                <w:lang w:eastAsia="ru-RU"/>
              </w:rPr>
              <w:t>54</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bCs/>
                <w:sz w:val="26"/>
                <w:szCs w:val="26"/>
                <w:lang w:eastAsia="ru-RU"/>
              </w:rPr>
            </w:pP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bCs/>
                <w:sz w:val="26"/>
                <w:szCs w:val="26"/>
                <w:lang w:eastAsia="ru-RU"/>
              </w:rPr>
            </w:pPr>
            <w:r w:rsidRPr="00165A10">
              <w:rPr>
                <w:rFonts w:ascii="Times New Roman" w:eastAsia="Times New Roman" w:hAnsi="Times New Roman" w:cs="Times New Roman"/>
                <w:bCs/>
                <w:sz w:val="26"/>
                <w:szCs w:val="26"/>
                <w:lang w:eastAsia="ru-RU"/>
              </w:rPr>
              <w:t>54</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sz w:val="26"/>
                <w:szCs w:val="26"/>
                <w:lang w:eastAsia="ru-RU"/>
              </w:rPr>
              <w:t>1,5</w:t>
            </w:r>
          </w:p>
        </w:tc>
        <w:tc>
          <w:tcPr>
            <w:tcW w:w="1984"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left="-57" w:right="-113"/>
              <w:jc w:val="both"/>
              <w:rPr>
                <w:rFonts w:ascii="Times New Roman" w:eastAsia="Times New Roman" w:hAnsi="Times New Roman" w:cs="Times New Roman"/>
                <w:b/>
                <w:bCs/>
                <w:spacing w:val="-2"/>
                <w:sz w:val="26"/>
                <w:szCs w:val="26"/>
                <w:lang w:eastAsia="ru-RU"/>
              </w:rPr>
            </w:pPr>
          </w:p>
        </w:tc>
      </w:tr>
      <w:tr w:rsidR="002F2410" w:rsidRPr="00165A10" w:rsidTr="00AF7D8D">
        <w:trPr>
          <w:trHeight w:val="549"/>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6.1</w:t>
            </w:r>
          </w:p>
        </w:tc>
        <w:tc>
          <w:tcPr>
            <w:tcW w:w="2977"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right="-108"/>
              <w:rPr>
                <w:rFonts w:ascii="Times New Roman" w:eastAsia="Times New Roman" w:hAnsi="Times New Roman" w:cs="Times New Roman"/>
                <w:sz w:val="26"/>
                <w:szCs w:val="26"/>
                <w:lang w:eastAsia="ru-RU"/>
              </w:rPr>
            </w:pPr>
            <w:r w:rsidRPr="00165A10">
              <w:rPr>
                <w:rFonts w:ascii="Times New Roman" w:eastAsia="Times New Roman" w:hAnsi="Times New Roman" w:cs="Times New Roman"/>
                <w:spacing w:val="-6"/>
                <w:sz w:val="26"/>
                <w:szCs w:val="26"/>
                <w:lang w:eastAsia="ru-RU"/>
              </w:rPr>
              <w:t>Учебно-ознакомительная,</w:t>
            </w:r>
            <w:r w:rsidRPr="00165A10">
              <w:rPr>
                <w:rFonts w:ascii="Times New Roman" w:eastAsia="Times New Roman" w:hAnsi="Times New Roman" w:cs="Times New Roman"/>
                <w:sz w:val="26"/>
                <w:szCs w:val="26"/>
                <w:lang w:eastAsia="ru-RU"/>
              </w:rPr>
              <w:br/>
              <w:t>1 неделя</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54</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54</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1,5</w:t>
            </w:r>
          </w:p>
        </w:tc>
        <w:tc>
          <w:tcPr>
            <w:tcW w:w="198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АК-1 - 9; </w:t>
            </w:r>
          </w:p>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СЛК-1 - 6; </w:t>
            </w:r>
          </w:p>
          <w:p w:rsidR="002F2410" w:rsidRPr="00165A10" w:rsidRDefault="000A135D"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ПК-4, </w:t>
            </w:r>
            <w:r w:rsidR="002F2410" w:rsidRPr="00165A10">
              <w:rPr>
                <w:rFonts w:ascii="Times New Roman" w:eastAsia="Times New Roman" w:hAnsi="Times New Roman" w:cs="Times New Roman"/>
                <w:spacing w:val="-2"/>
                <w:sz w:val="26"/>
                <w:szCs w:val="26"/>
                <w:lang w:eastAsia="ru-RU"/>
              </w:rPr>
              <w:t>5, 7 - 12</w:t>
            </w:r>
          </w:p>
        </w:tc>
      </w:tr>
      <w:tr w:rsidR="002F2410" w:rsidRPr="00165A10" w:rsidTr="00AF7D8D">
        <w:trPr>
          <w:trHeight w:val="549"/>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sz w:val="26"/>
                <w:szCs w:val="26"/>
                <w:lang w:eastAsia="ru-RU"/>
              </w:rPr>
            </w:pPr>
          </w:p>
        </w:tc>
        <w:tc>
          <w:tcPr>
            <w:tcW w:w="2977"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right="-108"/>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i/>
                <w:sz w:val="26"/>
                <w:szCs w:val="26"/>
                <w:lang w:eastAsia="ru-RU"/>
              </w:rPr>
              <w:t>Производственные практики</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810</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810</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22,5</w:t>
            </w:r>
          </w:p>
        </w:tc>
        <w:tc>
          <w:tcPr>
            <w:tcW w:w="198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p>
        </w:tc>
      </w:tr>
      <w:tr w:rsidR="002F2410" w:rsidRPr="00165A10" w:rsidTr="00AF7D8D">
        <w:trPr>
          <w:trHeight w:val="549"/>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6.2</w:t>
            </w:r>
          </w:p>
        </w:tc>
        <w:tc>
          <w:tcPr>
            <w:tcW w:w="2977"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right="-108"/>
              <w:rPr>
                <w:rFonts w:ascii="Times New Roman" w:eastAsia="Times New Roman" w:hAnsi="Times New Roman" w:cs="Times New Roman"/>
                <w:sz w:val="26"/>
                <w:szCs w:val="26"/>
                <w:lang w:eastAsia="ru-RU"/>
              </w:rPr>
            </w:pPr>
            <w:proofErr w:type="gramStart"/>
            <w:r w:rsidRPr="00165A10">
              <w:rPr>
                <w:rFonts w:ascii="Times New Roman" w:eastAsia="Times New Roman" w:hAnsi="Times New Roman" w:cs="Times New Roman"/>
                <w:sz w:val="26"/>
                <w:szCs w:val="26"/>
                <w:lang w:eastAsia="ru-RU"/>
              </w:rPr>
              <w:t>Информационно-экономическая</w:t>
            </w:r>
            <w:proofErr w:type="gramEnd"/>
            <w:r w:rsidRPr="00165A10">
              <w:rPr>
                <w:rFonts w:ascii="Times New Roman" w:eastAsia="Times New Roman" w:hAnsi="Times New Roman" w:cs="Times New Roman"/>
                <w:sz w:val="26"/>
                <w:szCs w:val="26"/>
                <w:lang w:eastAsia="ru-RU"/>
              </w:rPr>
              <w:t xml:space="preserve">, 2 недели </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108</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108</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w:t>
            </w:r>
          </w:p>
        </w:tc>
        <w:tc>
          <w:tcPr>
            <w:tcW w:w="1984"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left="-57" w:right="-113"/>
              <w:jc w:val="both"/>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АК-1 - 9; </w:t>
            </w:r>
          </w:p>
          <w:p w:rsidR="002F2410" w:rsidRPr="00165A10" w:rsidRDefault="002F2410" w:rsidP="00223CFA">
            <w:pPr>
              <w:spacing w:after="0" w:line="260" w:lineRule="exact"/>
              <w:ind w:left="-57" w:right="-113"/>
              <w:jc w:val="both"/>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СЛК-1 - 6; </w:t>
            </w:r>
          </w:p>
          <w:p w:rsidR="002F2410" w:rsidRPr="00165A10" w:rsidRDefault="000A135D" w:rsidP="00223CFA">
            <w:pPr>
              <w:spacing w:after="0" w:line="260" w:lineRule="exact"/>
              <w:ind w:left="-57" w:right="-113"/>
              <w:jc w:val="both"/>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ПК-4, </w:t>
            </w:r>
            <w:r w:rsidR="002F2410" w:rsidRPr="00165A10">
              <w:rPr>
                <w:rFonts w:ascii="Times New Roman" w:eastAsia="Times New Roman" w:hAnsi="Times New Roman" w:cs="Times New Roman"/>
                <w:spacing w:val="-2"/>
                <w:sz w:val="26"/>
                <w:szCs w:val="26"/>
                <w:lang w:eastAsia="ru-RU"/>
              </w:rPr>
              <w:t>5, 7 - 12</w:t>
            </w:r>
          </w:p>
        </w:tc>
      </w:tr>
      <w:tr w:rsidR="002F2410" w:rsidRPr="00165A10" w:rsidTr="00AF7D8D">
        <w:trPr>
          <w:trHeight w:val="4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6.3</w:t>
            </w:r>
          </w:p>
        </w:tc>
        <w:tc>
          <w:tcPr>
            <w:tcW w:w="2977"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right="-108"/>
              <w:rPr>
                <w:rFonts w:ascii="Times New Roman" w:eastAsia="Times New Roman" w:hAnsi="Times New Roman" w:cs="Times New Roman"/>
                <w:sz w:val="26"/>
                <w:szCs w:val="26"/>
                <w:lang w:eastAsia="ru-RU"/>
              </w:rPr>
            </w:pPr>
            <w:proofErr w:type="gramStart"/>
            <w:r w:rsidRPr="00165A10">
              <w:rPr>
                <w:rFonts w:ascii="Times New Roman" w:eastAsia="Times New Roman" w:hAnsi="Times New Roman" w:cs="Times New Roman"/>
                <w:sz w:val="26"/>
                <w:szCs w:val="26"/>
                <w:lang w:eastAsia="ru-RU"/>
              </w:rPr>
              <w:t>Информационно-управленческая</w:t>
            </w:r>
            <w:proofErr w:type="gramEnd"/>
            <w:r w:rsidRPr="00165A10">
              <w:rPr>
                <w:rFonts w:ascii="Times New Roman" w:eastAsia="Times New Roman" w:hAnsi="Times New Roman" w:cs="Times New Roman"/>
                <w:sz w:val="26"/>
                <w:szCs w:val="26"/>
                <w:lang w:eastAsia="ru-RU"/>
              </w:rPr>
              <w:t>, 3 недели</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val="en-US" w:eastAsia="ru-RU"/>
              </w:rPr>
              <w:t>162</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val="en-US" w:eastAsia="ru-RU"/>
              </w:rPr>
              <w:t>162</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4,5</w:t>
            </w:r>
          </w:p>
        </w:tc>
        <w:tc>
          <w:tcPr>
            <w:tcW w:w="1984"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АК-1 - 9; </w:t>
            </w:r>
          </w:p>
          <w:p w:rsidR="002F2410" w:rsidRPr="00165A10" w:rsidRDefault="002F2410" w:rsidP="00223CFA">
            <w:pPr>
              <w:spacing w:after="0" w:line="260" w:lineRule="exact"/>
              <w:ind w:left="-57" w:right="-113"/>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СЛК-1 - 6; </w:t>
            </w:r>
          </w:p>
          <w:p w:rsidR="002F2410" w:rsidRPr="00165A10" w:rsidRDefault="002F2410" w:rsidP="00223CFA">
            <w:pPr>
              <w:spacing w:after="0" w:line="260" w:lineRule="exact"/>
              <w:ind w:left="-57" w:right="-113"/>
              <w:rPr>
                <w:rFonts w:ascii="Times New Roman" w:eastAsia="Times New Roman" w:hAnsi="Times New Roman" w:cs="Times New Roman"/>
                <w:spacing w:val="-10"/>
                <w:sz w:val="26"/>
                <w:szCs w:val="26"/>
                <w:lang w:eastAsia="ru-RU"/>
              </w:rPr>
            </w:pPr>
            <w:r w:rsidRPr="00165A10">
              <w:rPr>
                <w:rFonts w:ascii="Times New Roman" w:eastAsia="Times New Roman" w:hAnsi="Times New Roman" w:cs="Times New Roman"/>
                <w:spacing w:val="-10"/>
                <w:sz w:val="26"/>
                <w:szCs w:val="26"/>
                <w:lang w:eastAsia="ru-RU"/>
              </w:rPr>
              <w:t>ПК-3 - 5, 7 - 12, 15, 17, 23</w:t>
            </w:r>
          </w:p>
        </w:tc>
      </w:tr>
      <w:tr w:rsidR="002F2410" w:rsidRPr="00165A10" w:rsidTr="00AF7D8D">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6.4</w:t>
            </w:r>
          </w:p>
        </w:tc>
        <w:tc>
          <w:tcPr>
            <w:tcW w:w="2977"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rPr>
                <w:rFonts w:ascii="Times New Roman" w:eastAsia="Times New Roman" w:hAnsi="Times New Roman" w:cs="Times New Roman"/>
                <w:sz w:val="26"/>
                <w:szCs w:val="26"/>
                <w:lang w:eastAsia="ru-RU"/>
              </w:rPr>
            </w:pPr>
            <w:proofErr w:type="gramStart"/>
            <w:r w:rsidRPr="00165A10">
              <w:rPr>
                <w:rFonts w:ascii="Times New Roman" w:eastAsia="Times New Roman" w:hAnsi="Times New Roman" w:cs="Times New Roman"/>
                <w:sz w:val="26"/>
                <w:szCs w:val="26"/>
                <w:lang w:eastAsia="ru-RU"/>
              </w:rPr>
              <w:t>Преддипломная</w:t>
            </w:r>
            <w:proofErr w:type="gramEnd"/>
            <w:r w:rsidRPr="00165A10">
              <w:rPr>
                <w:rFonts w:ascii="Times New Roman" w:eastAsia="Times New Roman" w:hAnsi="Times New Roman" w:cs="Times New Roman"/>
                <w:sz w:val="26"/>
                <w:szCs w:val="26"/>
                <w:lang w:eastAsia="ru-RU"/>
              </w:rPr>
              <w:t>, 10 недель</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val="en-US" w:eastAsia="ru-RU"/>
              </w:rPr>
              <w:t>540</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val="en-US" w:eastAsia="ru-RU"/>
              </w:rPr>
              <w:t>540</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15</w:t>
            </w:r>
          </w:p>
        </w:tc>
        <w:tc>
          <w:tcPr>
            <w:tcW w:w="1984"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left="-57" w:right="-113"/>
              <w:jc w:val="both"/>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АК-1 - 9; </w:t>
            </w:r>
          </w:p>
          <w:p w:rsidR="002F2410" w:rsidRPr="00165A10" w:rsidRDefault="002F2410" w:rsidP="00223CFA">
            <w:pPr>
              <w:spacing w:after="0" w:line="260" w:lineRule="exact"/>
              <w:ind w:left="-57" w:right="-113"/>
              <w:jc w:val="both"/>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СЛК-1 - 6; </w:t>
            </w:r>
          </w:p>
          <w:p w:rsidR="002F2410" w:rsidRPr="00165A10" w:rsidRDefault="002F2410" w:rsidP="00223CFA">
            <w:pPr>
              <w:spacing w:after="0" w:line="260" w:lineRule="exact"/>
              <w:ind w:left="-57" w:right="-113"/>
              <w:jc w:val="both"/>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ПК-3 - 5, 7 - 12, 14, 15, 17 - 23</w:t>
            </w:r>
          </w:p>
        </w:tc>
      </w:tr>
      <w:tr w:rsidR="002F2410" w:rsidRPr="00165A10" w:rsidTr="00AF7D8D">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7</w:t>
            </w:r>
          </w:p>
        </w:tc>
        <w:tc>
          <w:tcPr>
            <w:tcW w:w="2977"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Дипломное</w:t>
            </w:r>
          </w:p>
          <w:p w:rsidR="002F2410" w:rsidRPr="00165A10" w:rsidRDefault="002F2410" w:rsidP="00223CFA">
            <w:pPr>
              <w:spacing w:after="0" w:line="260" w:lineRule="exact"/>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проектирование</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bCs/>
                <w:sz w:val="26"/>
                <w:szCs w:val="26"/>
                <w:lang w:val="en-US" w:eastAsia="ru-RU"/>
              </w:rPr>
            </w:pPr>
            <w:r w:rsidRPr="00165A10">
              <w:rPr>
                <w:rFonts w:ascii="Times New Roman" w:eastAsia="Times New Roman" w:hAnsi="Times New Roman" w:cs="Times New Roman"/>
                <w:b/>
                <w:bCs/>
                <w:sz w:val="26"/>
                <w:szCs w:val="26"/>
                <w:lang w:val="en-US" w:eastAsia="ru-RU"/>
              </w:rPr>
              <w:t>540</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bCs/>
                <w:sz w:val="26"/>
                <w:szCs w:val="26"/>
                <w:lang w:eastAsia="ru-RU"/>
              </w:rPr>
            </w:pP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b/>
                <w:bCs/>
                <w:sz w:val="26"/>
                <w:szCs w:val="26"/>
                <w:lang w:val="en-US" w:eastAsia="ru-RU"/>
              </w:rPr>
            </w:pPr>
            <w:r w:rsidRPr="00165A10">
              <w:rPr>
                <w:rFonts w:ascii="Times New Roman" w:eastAsia="Times New Roman" w:hAnsi="Times New Roman" w:cs="Times New Roman"/>
                <w:b/>
                <w:bCs/>
                <w:sz w:val="26"/>
                <w:szCs w:val="26"/>
                <w:lang w:val="en-US" w:eastAsia="ru-RU"/>
              </w:rPr>
              <w:t>540</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15</w:t>
            </w:r>
          </w:p>
        </w:tc>
        <w:tc>
          <w:tcPr>
            <w:tcW w:w="1984"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left="-57" w:right="-113"/>
              <w:jc w:val="both"/>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АК-1 - 9; </w:t>
            </w:r>
          </w:p>
          <w:p w:rsidR="002F2410" w:rsidRPr="00165A10" w:rsidRDefault="002F2410" w:rsidP="00223CFA">
            <w:pPr>
              <w:spacing w:after="0" w:line="260" w:lineRule="exact"/>
              <w:ind w:left="-57" w:right="-113"/>
              <w:jc w:val="both"/>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СЛК-1 - 6; </w:t>
            </w:r>
          </w:p>
          <w:p w:rsidR="002F2410" w:rsidRPr="00165A10" w:rsidRDefault="002F2410" w:rsidP="00223CFA">
            <w:pPr>
              <w:spacing w:after="0" w:line="260" w:lineRule="exact"/>
              <w:ind w:left="-57" w:right="-113"/>
              <w:jc w:val="both"/>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ПК-3 - 5, 7 - 12, 14, 15, 17 - 23</w:t>
            </w:r>
          </w:p>
        </w:tc>
      </w:tr>
      <w:tr w:rsidR="002F2410" w:rsidRPr="00165A10" w:rsidTr="00AF7D8D">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8</w:t>
            </w:r>
          </w:p>
        </w:tc>
        <w:tc>
          <w:tcPr>
            <w:tcW w:w="2977"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Итоговая аттестация</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bCs/>
                <w:sz w:val="26"/>
                <w:szCs w:val="26"/>
                <w:lang w:val="en-US" w:eastAsia="ru-RU"/>
              </w:rPr>
            </w:pPr>
            <w:r w:rsidRPr="00165A10">
              <w:rPr>
                <w:rFonts w:ascii="Times New Roman" w:eastAsia="Times New Roman" w:hAnsi="Times New Roman" w:cs="Times New Roman"/>
                <w:b/>
                <w:bCs/>
                <w:sz w:val="26"/>
                <w:szCs w:val="26"/>
                <w:lang w:val="en-US" w:eastAsia="ru-RU"/>
              </w:rPr>
              <w:t>216</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bCs/>
                <w:sz w:val="26"/>
                <w:szCs w:val="26"/>
                <w:lang w:eastAsia="ru-RU"/>
              </w:rPr>
            </w:pP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b/>
                <w:bCs/>
                <w:sz w:val="26"/>
                <w:szCs w:val="26"/>
                <w:lang w:val="en-US" w:eastAsia="ru-RU"/>
              </w:rPr>
            </w:pPr>
            <w:r w:rsidRPr="00165A10">
              <w:rPr>
                <w:rFonts w:ascii="Times New Roman" w:eastAsia="Times New Roman" w:hAnsi="Times New Roman" w:cs="Times New Roman"/>
                <w:b/>
                <w:bCs/>
                <w:sz w:val="26"/>
                <w:szCs w:val="26"/>
                <w:lang w:val="en-US" w:eastAsia="ru-RU"/>
              </w:rPr>
              <w:t>216</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6</w:t>
            </w:r>
          </w:p>
        </w:tc>
        <w:tc>
          <w:tcPr>
            <w:tcW w:w="1984"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left="-57" w:right="-113"/>
              <w:jc w:val="both"/>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АК-1 - 9; </w:t>
            </w:r>
          </w:p>
          <w:p w:rsidR="002F2410" w:rsidRPr="00165A10" w:rsidRDefault="002F2410" w:rsidP="00223CFA">
            <w:pPr>
              <w:spacing w:after="0" w:line="260" w:lineRule="exact"/>
              <w:ind w:left="-57" w:right="-113"/>
              <w:jc w:val="both"/>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СЛК-1 - 6; </w:t>
            </w:r>
          </w:p>
          <w:p w:rsidR="002F2410" w:rsidRPr="00165A10" w:rsidRDefault="002F2410" w:rsidP="00223CFA">
            <w:pPr>
              <w:spacing w:after="0" w:line="260" w:lineRule="exact"/>
              <w:ind w:left="-57" w:right="-113"/>
              <w:jc w:val="both"/>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ПК-1 - 23</w:t>
            </w:r>
          </w:p>
        </w:tc>
      </w:tr>
      <w:tr w:rsidR="002F2410" w:rsidRPr="00165A10" w:rsidTr="00AF7D8D">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9</w:t>
            </w:r>
          </w:p>
        </w:tc>
        <w:tc>
          <w:tcPr>
            <w:tcW w:w="2977"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 xml:space="preserve">Факультативные </w:t>
            </w:r>
          </w:p>
          <w:p w:rsidR="002F2410" w:rsidRPr="00165A10" w:rsidRDefault="002F2410" w:rsidP="00223CFA">
            <w:pPr>
              <w:spacing w:after="0" w:line="260" w:lineRule="exact"/>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дисциплины</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/378</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/378</w:t>
            </w: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b/>
                <w:sz w:val="26"/>
                <w:szCs w:val="26"/>
                <w:lang w:eastAsia="ru-RU"/>
              </w:rPr>
            </w:pP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b/>
                <w:sz w:val="26"/>
                <w:szCs w:val="26"/>
                <w:lang w:eastAsia="ru-RU"/>
              </w:rPr>
            </w:pPr>
          </w:p>
        </w:tc>
        <w:tc>
          <w:tcPr>
            <w:tcW w:w="1984"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left="-57" w:right="-113"/>
              <w:jc w:val="both"/>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АК-1 - 9; </w:t>
            </w:r>
          </w:p>
          <w:p w:rsidR="002F2410" w:rsidRPr="00165A10" w:rsidRDefault="002F2410" w:rsidP="00223CFA">
            <w:pPr>
              <w:spacing w:after="0" w:line="260" w:lineRule="exact"/>
              <w:ind w:left="-57" w:right="-113"/>
              <w:jc w:val="both"/>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СЛК-1 - 6; </w:t>
            </w:r>
          </w:p>
          <w:p w:rsidR="002F2410" w:rsidRPr="00165A10" w:rsidRDefault="002F2410" w:rsidP="00223CFA">
            <w:pPr>
              <w:spacing w:after="0" w:line="260" w:lineRule="exact"/>
              <w:ind w:left="-57" w:right="-113"/>
              <w:jc w:val="both"/>
              <w:rPr>
                <w:rFonts w:ascii="Times New Roman" w:eastAsia="Times New Roman" w:hAnsi="Times New Roman" w:cs="Times New Roman"/>
                <w:b/>
                <w:spacing w:val="-2"/>
                <w:sz w:val="26"/>
                <w:szCs w:val="26"/>
                <w:lang w:eastAsia="ru-RU"/>
              </w:rPr>
            </w:pPr>
            <w:r w:rsidRPr="00165A10">
              <w:rPr>
                <w:rFonts w:ascii="Times New Roman" w:eastAsia="Times New Roman" w:hAnsi="Times New Roman" w:cs="Times New Roman"/>
                <w:spacing w:val="-2"/>
                <w:sz w:val="26"/>
                <w:szCs w:val="26"/>
                <w:lang w:eastAsia="ru-RU"/>
              </w:rPr>
              <w:t>ПК-1 - 23</w:t>
            </w:r>
          </w:p>
        </w:tc>
      </w:tr>
      <w:tr w:rsidR="002F2410" w:rsidRPr="00165A10" w:rsidTr="00AF7D8D">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10</w:t>
            </w:r>
          </w:p>
        </w:tc>
        <w:tc>
          <w:tcPr>
            <w:tcW w:w="2977"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Дополнительные виды обучения</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/420</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/420</w:t>
            </w: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bCs/>
                <w:i/>
                <w:iCs/>
                <w:sz w:val="26"/>
                <w:szCs w:val="26"/>
                <w:lang w:eastAsia="ru-RU"/>
              </w:rPr>
            </w:pP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bCs/>
                <w:i/>
                <w:iCs/>
                <w:sz w:val="26"/>
                <w:szCs w:val="26"/>
                <w:lang w:eastAsia="ru-RU"/>
              </w:rPr>
            </w:pPr>
          </w:p>
        </w:tc>
        <w:tc>
          <w:tcPr>
            <w:tcW w:w="1984"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left="-57" w:right="-113"/>
              <w:jc w:val="both"/>
              <w:rPr>
                <w:rFonts w:ascii="Times New Roman" w:eastAsia="Times New Roman" w:hAnsi="Times New Roman" w:cs="Times New Roman"/>
                <w:bCs/>
                <w:i/>
                <w:iCs/>
                <w:spacing w:val="-2"/>
                <w:sz w:val="26"/>
                <w:szCs w:val="26"/>
                <w:lang w:eastAsia="ru-RU"/>
              </w:rPr>
            </w:pPr>
          </w:p>
        </w:tc>
      </w:tr>
      <w:tr w:rsidR="002F2410" w:rsidRPr="00165A10" w:rsidTr="00AF7D8D">
        <w:trPr>
          <w:trHeight w:val="31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10.1</w:t>
            </w:r>
          </w:p>
        </w:tc>
        <w:tc>
          <w:tcPr>
            <w:tcW w:w="2977"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Физическая культура</w:t>
            </w: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/420</w:t>
            </w:r>
          </w:p>
        </w:tc>
        <w:tc>
          <w:tcPr>
            <w:tcW w:w="1134"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/420</w:t>
            </w:r>
          </w:p>
        </w:tc>
        <w:tc>
          <w:tcPr>
            <w:tcW w:w="1275"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bCs/>
                <w:i/>
                <w:iCs/>
                <w:sz w:val="26"/>
                <w:szCs w:val="26"/>
                <w:lang w:eastAsia="ru-RU"/>
              </w:rPr>
            </w:pPr>
          </w:p>
        </w:tc>
        <w:tc>
          <w:tcPr>
            <w:tcW w:w="851" w:type="dxa"/>
            <w:tcBorders>
              <w:top w:val="nil"/>
              <w:left w:val="nil"/>
              <w:bottom w:val="single" w:sz="4" w:space="0" w:color="auto"/>
              <w:right w:val="single" w:sz="4" w:space="0" w:color="auto"/>
            </w:tcBorders>
            <w:shd w:val="clear" w:color="auto" w:fill="auto"/>
            <w:vAlign w:val="center"/>
          </w:tcPr>
          <w:p w:rsidR="002F2410" w:rsidRPr="00165A10" w:rsidRDefault="002F2410" w:rsidP="00223CFA">
            <w:pPr>
              <w:spacing w:after="0" w:line="260" w:lineRule="exact"/>
              <w:ind w:left="-57" w:right="-113"/>
              <w:jc w:val="center"/>
              <w:rPr>
                <w:rFonts w:ascii="Times New Roman" w:eastAsia="Times New Roman" w:hAnsi="Times New Roman" w:cs="Times New Roman"/>
                <w:bCs/>
                <w:i/>
                <w:iCs/>
                <w:sz w:val="26"/>
                <w:szCs w:val="26"/>
                <w:lang w:eastAsia="ru-RU"/>
              </w:rPr>
            </w:pPr>
          </w:p>
        </w:tc>
        <w:tc>
          <w:tcPr>
            <w:tcW w:w="1984" w:type="dxa"/>
            <w:tcBorders>
              <w:top w:val="nil"/>
              <w:left w:val="nil"/>
              <w:bottom w:val="single" w:sz="4" w:space="0" w:color="auto"/>
              <w:right w:val="single" w:sz="4" w:space="0" w:color="auto"/>
            </w:tcBorders>
            <w:shd w:val="clear" w:color="auto" w:fill="auto"/>
          </w:tcPr>
          <w:p w:rsidR="002F2410" w:rsidRPr="00165A10" w:rsidRDefault="002F2410" w:rsidP="00223CFA">
            <w:pPr>
              <w:spacing w:after="0" w:line="260" w:lineRule="exact"/>
              <w:ind w:left="-57" w:right="-113"/>
              <w:jc w:val="both"/>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АК-1, 4; </w:t>
            </w:r>
          </w:p>
          <w:p w:rsidR="002F2410" w:rsidRPr="00165A10" w:rsidRDefault="002F2410" w:rsidP="00223CFA">
            <w:pPr>
              <w:spacing w:after="0" w:line="260" w:lineRule="exact"/>
              <w:ind w:left="-57" w:right="-113"/>
              <w:jc w:val="both"/>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 xml:space="preserve">СЛК-1 - 6; </w:t>
            </w:r>
          </w:p>
          <w:p w:rsidR="002F2410" w:rsidRPr="00165A10" w:rsidRDefault="002F2410" w:rsidP="00223CFA">
            <w:pPr>
              <w:spacing w:after="0" w:line="260" w:lineRule="exact"/>
              <w:ind w:left="-57" w:right="-113"/>
              <w:jc w:val="both"/>
              <w:rPr>
                <w:rFonts w:ascii="Times New Roman" w:eastAsia="Times New Roman" w:hAnsi="Times New Roman" w:cs="Times New Roman"/>
                <w:spacing w:val="-2"/>
                <w:sz w:val="26"/>
                <w:szCs w:val="26"/>
                <w:lang w:eastAsia="ru-RU"/>
              </w:rPr>
            </w:pPr>
            <w:r w:rsidRPr="00165A10">
              <w:rPr>
                <w:rFonts w:ascii="Times New Roman" w:eastAsia="Times New Roman" w:hAnsi="Times New Roman" w:cs="Times New Roman"/>
                <w:spacing w:val="-2"/>
                <w:sz w:val="26"/>
                <w:szCs w:val="26"/>
                <w:lang w:eastAsia="ru-RU"/>
              </w:rPr>
              <w:t>ПК-10</w:t>
            </w:r>
          </w:p>
        </w:tc>
      </w:tr>
    </w:tbl>
    <w:p w:rsidR="002F2410" w:rsidRPr="00165A10" w:rsidRDefault="002F2410" w:rsidP="002F2410">
      <w:pPr>
        <w:tabs>
          <w:tab w:val="left" w:pos="709"/>
        </w:tabs>
        <w:spacing w:after="0" w:line="240" w:lineRule="auto"/>
        <w:ind w:left="142" w:hanging="142"/>
        <w:jc w:val="both"/>
        <w:rPr>
          <w:rFonts w:ascii="Times New Roman" w:eastAsia="Times New Roman" w:hAnsi="Times New Roman" w:cs="Times New Roman"/>
          <w:sz w:val="30"/>
          <w:szCs w:val="30"/>
          <w:vertAlign w:val="superscript"/>
          <w:lang w:val="be-BY" w:eastAsia="ru-RU"/>
        </w:rPr>
      </w:pPr>
      <w:r w:rsidRPr="00165A10">
        <w:rPr>
          <w:rFonts w:ascii="Times New Roman" w:eastAsia="Times New Roman" w:hAnsi="Times New Roman" w:cs="Times New Roman"/>
          <w:sz w:val="30"/>
          <w:szCs w:val="30"/>
          <w:vertAlign w:val="superscript"/>
          <w:lang w:val="be-BY" w:eastAsia="ru-RU"/>
        </w:rPr>
        <w:t>____________</w:t>
      </w:r>
      <w:r w:rsidR="00055B48" w:rsidRPr="00165A10">
        <w:rPr>
          <w:rFonts w:ascii="Times New Roman" w:eastAsia="Times New Roman" w:hAnsi="Times New Roman" w:cs="Times New Roman"/>
          <w:sz w:val="30"/>
          <w:szCs w:val="30"/>
          <w:vertAlign w:val="superscript"/>
          <w:lang w:val="be-BY" w:eastAsia="ru-RU"/>
        </w:rPr>
        <w:t>_________________________</w:t>
      </w:r>
    </w:p>
    <w:p w:rsidR="002F2410" w:rsidRPr="00165A10" w:rsidRDefault="002F2410" w:rsidP="002F2410">
      <w:pPr>
        <w:tabs>
          <w:tab w:val="left" w:pos="709"/>
        </w:tabs>
        <w:spacing w:after="0" w:line="240" w:lineRule="auto"/>
        <w:ind w:firstLine="426"/>
        <w:jc w:val="both"/>
        <w:rPr>
          <w:rFonts w:ascii="Times New Roman" w:eastAsia="Times New Roman" w:hAnsi="Times New Roman" w:cs="Times New Roman"/>
          <w:sz w:val="30"/>
          <w:szCs w:val="30"/>
          <w:lang w:val="be-BY" w:eastAsia="ru-RU"/>
        </w:rPr>
      </w:pPr>
      <w:r w:rsidRPr="00165A10">
        <w:rPr>
          <w:rFonts w:ascii="Times New Roman" w:eastAsia="Times New Roman" w:hAnsi="Times New Roman" w:cs="Times New Roman"/>
          <w:sz w:val="30"/>
          <w:szCs w:val="30"/>
          <w:vertAlign w:val="superscript"/>
          <w:lang w:val="be-BY" w:eastAsia="ru-RU"/>
        </w:rPr>
        <w:t>1 </w:t>
      </w:r>
      <w:r w:rsidRPr="00165A10">
        <w:rPr>
          <w:rFonts w:ascii="Times New Roman" w:eastAsia="Times New Roman" w:hAnsi="Times New Roman" w:cs="Times New Roman"/>
          <w:sz w:val="30"/>
          <w:szCs w:val="30"/>
          <w:lang w:val="be-BY" w:eastAsia="ru-RU"/>
        </w:rPr>
        <w:t xml:space="preserve">Обязательные модули изучаются в соответствии с образовательным стандартом высшего образования </w:t>
      </w:r>
      <w:r w:rsidR="00055B48" w:rsidRPr="00165A10">
        <w:rPr>
          <w:rFonts w:ascii="Times New Roman" w:eastAsia="Times New Roman" w:hAnsi="Times New Roman" w:cs="Times New Roman"/>
          <w:sz w:val="30"/>
          <w:szCs w:val="30"/>
          <w:lang w:val="be-BY" w:eastAsia="ru-RU"/>
        </w:rPr>
        <w:t>”</w:t>
      </w:r>
      <w:r w:rsidRPr="00165A10">
        <w:rPr>
          <w:rFonts w:ascii="Times New Roman" w:eastAsia="Times New Roman" w:hAnsi="Times New Roman" w:cs="Times New Roman"/>
          <w:sz w:val="30"/>
          <w:szCs w:val="30"/>
          <w:lang w:val="be-BY" w:eastAsia="ru-RU"/>
        </w:rPr>
        <w:t>Высшее образование. Первая ступень. Цикл социально-гуманитарных дисциплин</w:t>
      </w:r>
      <w:r w:rsidR="00055B48" w:rsidRPr="00165A10">
        <w:rPr>
          <w:rFonts w:ascii="Times New Roman" w:eastAsia="Times New Roman" w:hAnsi="Times New Roman" w:cs="Times New Roman"/>
          <w:sz w:val="30"/>
          <w:szCs w:val="30"/>
          <w:lang w:val="be-BY" w:eastAsia="ru-RU"/>
        </w:rPr>
        <w:t>“</w:t>
      </w:r>
      <w:r w:rsidRPr="00165A10">
        <w:rPr>
          <w:rFonts w:ascii="Times New Roman" w:eastAsia="Times New Roman" w:hAnsi="Times New Roman" w:cs="Times New Roman"/>
          <w:sz w:val="30"/>
          <w:szCs w:val="30"/>
          <w:lang w:val="be-BY" w:eastAsia="ru-RU"/>
        </w:rPr>
        <w:t>.“;</w:t>
      </w:r>
    </w:p>
    <w:p w:rsidR="00E902FF" w:rsidRPr="00165A10" w:rsidRDefault="00E902FF" w:rsidP="00E902FF">
      <w:pPr>
        <w:spacing w:after="0" w:line="240" w:lineRule="auto"/>
        <w:ind w:firstLine="709"/>
        <w:jc w:val="both"/>
        <w:rPr>
          <w:rFonts w:ascii="Times New Roman" w:eastAsia="Times New Roman" w:hAnsi="Times New Roman" w:cs="Times New Roman"/>
          <w:sz w:val="30"/>
          <w:szCs w:val="30"/>
          <w:lang w:eastAsia="ru-RU"/>
        </w:rPr>
      </w:pPr>
      <w:r w:rsidRPr="00165A10">
        <w:rPr>
          <w:rFonts w:ascii="Times New Roman" w:eastAsia="Times New Roman" w:hAnsi="Times New Roman" w:cs="Times New Roman"/>
          <w:sz w:val="30"/>
          <w:szCs w:val="30"/>
          <w:lang w:eastAsia="ru-RU"/>
        </w:rPr>
        <w:t>в подразделе 7.5.3 раздела 7:</w:t>
      </w:r>
    </w:p>
    <w:p w:rsidR="00E902FF" w:rsidRPr="00165A10" w:rsidRDefault="00E902FF" w:rsidP="00E902FF">
      <w:pPr>
        <w:spacing w:after="0" w:line="240" w:lineRule="auto"/>
        <w:ind w:firstLine="709"/>
        <w:jc w:val="both"/>
        <w:rPr>
          <w:rFonts w:ascii="Times New Roman" w:eastAsia="Times New Roman" w:hAnsi="Times New Roman" w:cs="Times New Roman"/>
          <w:bCs/>
          <w:sz w:val="30"/>
          <w:szCs w:val="30"/>
          <w:lang w:eastAsia="ru-RU"/>
        </w:rPr>
      </w:pPr>
      <w:r w:rsidRPr="00165A10">
        <w:rPr>
          <w:rFonts w:ascii="Times New Roman" w:eastAsia="Times New Roman" w:hAnsi="Times New Roman" w:cs="Times New Roman"/>
          <w:bCs/>
          <w:sz w:val="30"/>
          <w:szCs w:val="30"/>
          <w:lang w:eastAsia="ru-RU"/>
        </w:rPr>
        <w:t>позицию ”Основы мен</w:t>
      </w:r>
      <w:r w:rsidR="004350F0" w:rsidRPr="00165A10">
        <w:rPr>
          <w:rFonts w:ascii="Times New Roman" w:eastAsia="Times New Roman" w:hAnsi="Times New Roman" w:cs="Times New Roman"/>
          <w:bCs/>
          <w:sz w:val="30"/>
          <w:szCs w:val="30"/>
          <w:lang w:eastAsia="ru-RU"/>
        </w:rPr>
        <w:t xml:space="preserve">еджмента“ </w:t>
      </w:r>
      <w:r w:rsidRPr="00165A10">
        <w:rPr>
          <w:rFonts w:ascii="Times New Roman" w:eastAsia="Times New Roman" w:hAnsi="Times New Roman" w:cs="Times New Roman"/>
          <w:bCs/>
          <w:sz w:val="30"/>
          <w:szCs w:val="30"/>
          <w:lang w:eastAsia="ru-RU"/>
        </w:rPr>
        <w:t>исключить;</w:t>
      </w:r>
    </w:p>
    <w:p w:rsidR="004350F0" w:rsidRPr="00165A10" w:rsidRDefault="004350F0" w:rsidP="004350F0">
      <w:pPr>
        <w:spacing w:after="0" w:line="240" w:lineRule="auto"/>
        <w:ind w:firstLine="708"/>
        <w:jc w:val="both"/>
        <w:rPr>
          <w:rFonts w:ascii="Times New Roman" w:hAnsi="Times New Roman" w:cs="Times New Roman"/>
          <w:sz w:val="30"/>
          <w:szCs w:val="30"/>
          <w:lang w:eastAsia="ru-RU"/>
        </w:rPr>
      </w:pPr>
      <w:r w:rsidRPr="00165A10">
        <w:rPr>
          <w:rFonts w:ascii="Times New Roman" w:hAnsi="Times New Roman" w:cs="Times New Roman"/>
          <w:bCs/>
          <w:sz w:val="30"/>
          <w:szCs w:val="30"/>
          <w:lang w:eastAsia="ru-RU"/>
        </w:rPr>
        <w:t>дополнить подраздел позицией следующего содержания:</w:t>
      </w:r>
    </w:p>
    <w:p w:rsidR="004350F0" w:rsidRPr="00165A10" w:rsidRDefault="004350F0" w:rsidP="004350F0">
      <w:pPr>
        <w:spacing w:after="0" w:line="240" w:lineRule="auto"/>
        <w:ind w:firstLine="708"/>
        <w:jc w:val="both"/>
        <w:rPr>
          <w:rFonts w:ascii="Times New Roman" w:hAnsi="Times New Roman" w:cs="Times New Roman"/>
          <w:b/>
          <w:sz w:val="30"/>
          <w:szCs w:val="30"/>
          <w:lang w:eastAsia="ru-RU"/>
        </w:rPr>
      </w:pPr>
      <w:r w:rsidRPr="00165A10">
        <w:rPr>
          <w:rFonts w:ascii="Times New Roman" w:hAnsi="Times New Roman" w:cs="Times New Roman"/>
          <w:sz w:val="30"/>
          <w:szCs w:val="30"/>
          <w:lang w:val="be-BY" w:eastAsia="ru-RU"/>
        </w:rPr>
        <w:t>”</w:t>
      </w:r>
      <w:r w:rsidRPr="00165A10">
        <w:rPr>
          <w:rFonts w:ascii="Times New Roman" w:hAnsi="Times New Roman" w:cs="Times New Roman"/>
          <w:b/>
          <w:sz w:val="30"/>
          <w:szCs w:val="30"/>
          <w:lang w:eastAsia="ru-RU"/>
        </w:rPr>
        <w:t>Государственное управление</w:t>
      </w:r>
    </w:p>
    <w:p w:rsidR="004350F0" w:rsidRPr="00165A10" w:rsidRDefault="004350F0" w:rsidP="004350F0">
      <w:pPr>
        <w:spacing w:after="0" w:line="240" w:lineRule="auto"/>
        <w:ind w:firstLine="708"/>
        <w:jc w:val="both"/>
        <w:rPr>
          <w:rFonts w:ascii="Times New Roman" w:hAnsi="Times New Roman" w:cs="Times New Roman"/>
          <w:sz w:val="30"/>
          <w:szCs w:val="30"/>
          <w:lang w:eastAsia="ru-RU"/>
        </w:rPr>
      </w:pPr>
      <w:r w:rsidRPr="00165A10">
        <w:rPr>
          <w:rFonts w:ascii="Times New Roman" w:hAnsi="Times New Roman" w:cs="Times New Roman"/>
          <w:sz w:val="30"/>
          <w:szCs w:val="30"/>
          <w:lang w:eastAsia="ru-RU"/>
        </w:rPr>
        <w:t xml:space="preserve">Понятие, сущность и характеристика государственного управления. Становление и развитие теории и практики государственного управления. Методологические основы государственного управления. Цели, функции и </w:t>
      </w:r>
      <w:r w:rsidRPr="00B426D4">
        <w:rPr>
          <w:rFonts w:ascii="Times New Roman" w:hAnsi="Times New Roman" w:cs="Times New Roman"/>
          <w:spacing w:val="-10"/>
          <w:sz w:val="30"/>
          <w:szCs w:val="30"/>
          <w:lang w:eastAsia="ru-RU"/>
        </w:rPr>
        <w:t>методы государственного управления. Особенности функционирования системы</w:t>
      </w:r>
      <w:r w:rsidRPr="00223CFA">
        <w:rPr>
          <w:rFonts w:ascii="Times New Roman" w:hAnsi="Times New Roman" w:cs="Times New Roman"/>
          <w:sz w:val="30"/>
          <w:szCs w:val="30"/>
          <w:lang w:eastAsia="ru-RU"/>
        </w:rPr>
        <w:t xml:space="preserve"> </w:t>
      </w:r>
      <w:r w:rsidRPr="00B426D4">
        <w:rPr>
          <w:rFonts w:ascii="Times New Roman" w:hAnsi="Times New Roman" w:cs="Times New Roman"/>
          <w:spacing w:val="-8"/>
          <w:sz w:val="30"/>
          <w:szCs w:val="30"/>
          <w:lang w:eastAsia="ru-RU"/>
        </w:rPr>
        <w:t>государственного управления. Научные основы организации государственного</w:t>
      </w:r>
      <w:r w:rsidRPr="00165A10">
        <w:rPr>
          <w:rFonts w:ascii="Times New Roman" w:hAnsi="Times New Roman" w:cs="Times New Roman"/>
          <w:spacing w:val="-6"/>
          <w:sz w:val="30"/>
          <w:szCs w:val="30"/>
          <w:lang w:eastAsia="ru-RU"/>
        </w:rPr>
        <w:t xml:space="preserve"> управления. Государственный аппарат и государственные</w:t>
      </w:r>
      <w:r w:rsidRPr="00165A10">
        <w:rPr>
          <w:rFonts w:ascii="Times New Roman" w:hAnsi="Times New Roman" w:cs="Times New Roman"/>
          <w:sz w:val="30"/>
          <w:szCs w:val="30"/>
          <w:lang w:eastAsia="ru-RU"/>
        </w:rPr>
        <w:t xml:space="preserve"> органы в системе государственного управления.</w:t>
      </w:r>
    </w:p>
    <w:p w:rsidR="004350F0" w:rsidRPr="00165A10" w:rsidRDefault="004350F0" w:rsidP="004350F0">
      <w:pPr>
        <w:spacing w:after="0" w:line="240" w:lineRule="auto"/>
        <w:ind w:firstLine="708"/>
        <w:jc w:val="both"/>
        <w:rPr>
          <w:rFonts w:ascii="Times New Roman" w:hAnsi="Times New Roman" w:cs="Times New Roman"/>
          <w:spacing w:val="-6"/>
          <w:sz w:val="30"/>
          <w:szCs w:val="30"/>
          <w:lang w:eastAsia="ru-RU"/>
        </w:rPr>
      </w:pPr>
      <w:r w:rsidRPr="00165A10">
        <w:rPr>
          <w:rFonts w:ascii="Times New Roman" w:hAnsi="Times New Roman" w:cs="Times New Roman"/>
          <w:sz w:val="30"/>
          <w:szCs w:val="30"/>
          <w:lang w:eastAsia="ru-RU"/>
        </w:rPr>
        <w:t xml:space="preserve">Управленческие процессы и управленческие решения. Методология </w:t>
      </w:r>
      <w:r w:rsidRPr="00223CFA">
        <w:rPr>
          <w:rFonts w:ascii="Times New Roman" w:hAnsi="Times New Roman" w:cs="Times New Roman"/>
          <w:spacing w:val="-6"/>
          <w:sz w:val="30"/>
          <w:szCs w:val="30"/>
          <w:lang w:eastAsia="ru-RU"/>
        </w:rPr>
        <w:t>разработки государственно-управленческих решений. Выработка и принятие</w:t>
      </w:r>
      <w:r w:rsidRPr="00165A10">
        <w:rPr>
          <w:rFonts w:ascii="Times New Roman" w:hAnsi="Times New Roman" w:cs="Times New Roman"/>
          <w:sz w:val="30"/>
          <w:szCs w:val="30"/>
          <w:lang w:eastAsia="ru-RU"/>
        </w:rPr>
        <w:t xml:space="preserve"> </w:t>
      </w:r>
      <w:r w:rsidRPr="00223CFA">
        <w:rPr>
          <w:rFonts w:ascii="Times New Roman" w:hAnsi="Times New Roman" w:cs="Times New Roman"/>
          <w:spacing w:val="-12"/>
          <w:sz w:val="30"/>
          <w:szCs w:val="30"/>
          <w:lang w:eastAsia="ru-RU"/>
        </w:rPr>
        <w:t xml:space="preserve">управленческих решений. Реализация и </w:t>
      </w:r>
      <w:proofErr w:type="gramStart"/>
      <w:r w:rsidRPr="00223CFA">
        <w:rPr>
          <w:rFonts w:ascii="Times New Roman" w:hAnsi="Times New Roman" w:cs="Times New Roman"/>
          <w:spacing w:val="-12"/>
          <w:sz w:val="30"/>
          <w:szCs w:val="30"/>
          <w:lang w:eastAsia="ru-RU"/>
        </w:rPr>
        <w:t>контроль за</w:t>
      </w:r>
      <w:proofErr w:type="gramEnd"/>
      <w:r w:rsidRPr="00223CFA">
        <w:rPr>
          <w:rFonts w:ascii="Times New Roman" w:hAnsi="Times New Roman" w:cs="Times New Roman"/>
          <w:spacing w:val="-12"/>
          <w:sz w:val="30"/>
          <w:szCs w:val="30"/>
          <w:lang w:eastAsia="ru-RU"/>
        </w:rPr>
        <w:t xml:space="preserve"> выполнением управленческих</w:t>
      </w:r>
      <w:r w:rsidRPr="00165A10">
        <w:rPr>
          <w:rFonts w:ascii="Times New Roman" w:hAnsi="Times New Roman" w:cs="Times New Roman"/>
          <w:sz w:val="30"/>
          <w:szCs w:val="30"/>
          <w:lang w:eastAsia="ru-RU"/>
        </w:rPr>
        <w:t xml:space="preserve"> </w:t>
      </w:r>
      <w:r w:rsidRPr="00223CFA">
        <w:rPr>
          <w:rFonts w:ascii="Times New Roman" w:hAnsi="Times New Roman" w:cs="Times New Roman"/>
          <w:spacing w:val="-12"/>
          <w:sz w:val="30"/>
          <w:szCs w:val="30"/>
          <w:lang w:eastAsia="ru-RU"/>
        </w:rPr>
        <w:t xml:space="preserve">решений. Управленческие технологии. Инновации в государственном управлении </w:t>
      </w:r>
      <w:r w:rsidRPr="00223CFA">
        <w:rPr>
          <w:rFonts w:ascii="Times New Roman" w:hAnsi="Times New Roman" w:cs="Times New Roman"/>
          <w:sz w:val="30"/>
          <w:szCs w:val="30"/>
          <w:lang w:eastAsia="ru-RU"/>
        </w:rPr>
        <w:t>Республики Беларусь. Теоретико-методологические основы общей теории</w:t>
      </w:r>
      <w:r w:rsidRPr="00165A10">
        <w:rPr>
          <w:rFonts w:ascii="Times New Roman" w:hAnsi="Times New Roman" w:cs="Times New Roman"/>
          <w:spacing w:val="-6"/>
          <w:sz w:val="30"/>
          <w:szCs w:val="30"/>
          <w:lang w:eastAsia="ru-RU"/>
        </w:rPr>
        <w:t xml:space="preserve"> национальной безопасности. Государственная кадровая политика как система управления человеческими ресурсами.</w:t>
      </w:r>
    </w:p>
    <w:p w:rsidR="004350F0" w:rsidRPr="00165A10" w:rsidRDefault="004350F0" w:rsidP="004350F0">
      <w:pPr>
        <w:spacing w:after="0" w:line="240" w:lineRule="auto"/>
        <w:ind w:firstLine="708"/>
        <w:jc w:val="both"/>
        <w:rPr>
          <w:rFonts w:ascii="Times New Roman" w:hAnsi="Times New Roman" w:cs="Times New Roman"/>
          <w:sz w:val="30"/>
          <w:szCs w:val="30"/>
          <w:lang w:eastAsia="ru-RU"/>
        </w:rPr>
      </w:pPr>
      <w:r w:rsidRPr="00165A10">
        <w:rPr>
          <w:rFonts w:ascii="Times New Roman" w:hAnsi="Times New Roman" w:cs="Times New Roman"/>
          <w:sz w:val="30"/>
          <w:szCs w:val="30"/>
          <w:lang w:eastAsia="ru-RU"/>
        </w:rPr>
        <w:t>В результате изучения учебной дисциплины студент должен:</w:t>
      </w:r>
    </w:p>
    <w:p w:rsidR="004350F0" w:rsidRPr="00165A10" w:rsidRDefault="004350F0" w:rsidP="004350F0">
      <w:pPr>
        <w:spacing w:after="0" w:line="240" w:lineRule="auto"/>
        <w:ind w:firstLine="708"/>
        <w:jc w:val="both"/>
        <w:rPr>
          <w:rFonts w:ascii="Times New Roman" w:hAnsi="Times New Roman" w:cs="Times New Roman"/>
          <w:i/>
          <w:sz w:val="30"/>
          <w:szCs w:val="30"/>
          <w:lang w:eastAsia="ru-RU"/>
        </w:rPr>
      </w:pPr>
      <w:r w:rsidRPr="00165A10">
        <w:rPr>
          <w:rFonts w:ascii="Times New Roman" w:hAnsi="Times New Roman" w:cs="Times New Roman"/>
          <w:i/>
          <w:sz w:val="30"/>
          <w:szCs w:val="30"/>
          <w:lang w:eastAsia="ru-RU"/>
        </w:rPr>
        <w:t>знать:</w:t>
      </w:r>
    </w:p>
    <w:p w:rsidR="004350F0" w:rsidRPr="00165A10" w:rsidRDefault="00223CFA" w:rsidP="00223CFA">
      <w:pPr>
        <w:tabs>
          <w:tab w:val="left" w:pos="851"/>
          <w:tab w:val="left" w:pos="1134"/>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4350F0" w:rsidRPr="00165A10">
        <w:rPr>
          <w:rFonts w:ascii="Times New Roman" w:hAnsi="Times New Roman" w:cs="Times New Roman"/>
          <w:sz w:val="30"/>
          <w:szCs w:val="30"/>
          <w:lang w:eastAsia="ru-RU"/>
        </w:rPr>
        <w:t>используемый в государственном управлении понятийный аппарат;</w:t>
      </w:r>
    </w:p>
    <w:p w:rsidR="004350F0" w:rsidRPr="00165A10" w:rsidRDefault="00223CFA" w:rsidP="00223CFA">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4350F0" w:rsidRPr="00165A10">
        <w:rPr>
          <w:rFonts w:ascii="Times New Roman" w:hAnsi="Times New Roman" w:cs="Times New Roman"/>
          <w:sz w:val="30"/>
          <w:szCs w:val="30"/>
          <w:lang w:eastAsia="ru-RU"/>
        </w:rPr>
        <w:t>специфику, цели и задачи государственного управления;</w:t>
      </w:r>
    </w:p>
    <w:p w:rsidR="004350F0" w:rsidRPr="00165A10" w:rsidRDefault="00223CFA" w:rsidP="00223CFA">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4350F0" w:rsidRPr="00165A10">
        <w:rPr>
          <w:rFonts w:ascii="Times New Roman" w:hAnsi="Times New Roman" w:cs="Times New Roman"/>
          <w:sz w:val="30"/>
          <w:szCs w:val="30"/>
          <w:lang w:eastAsia="ru-RU"/>
        </w:rPr>
        <w:t>теоретические основы государственного управления;</w:t>
      </w:r>
    </w:p>
    <w:p w:rsidR="004350F0" w:rsidRPr="00165A10" w:rsidRDefault="00223CFA" w:rsidP="00223CFA">
      <w:pPr>
        <w:tabs>
          <w:tab w:val="left" w:pos="851"/>
          <w:tab w:val="left" w:pos="993"/>
          <w:tab w:val="left" w:pos="1276"/>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4350F0" w:rsidRPr="00165A10">
        <w:rPr>
          <w:rFonts w:ascii="Times New Roman" w:hAnsi="Times New Roman" w:cs="Times New Roman"/>
          <w:sz w:val="30"/>
          <w:szCs w:val="30"/>
          <w:lang w:eastAsia="ru-RU"/>
        </w:rPr>
        <w:t>методологию формирования системы государственного управления;</w:t>
      </w:r>
    </w:p>
    <w:p w:rsidR="004350F0" w:rsidRPr="00165A10" w:rsidRDefault="00223CFA" w:rsidP="00223CFA">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4350F0" w:rsidRPr="00165A10">
        <w:rPr>
          <w:rFonts w:ascii="Times New Roman" w:hAnsi="Times New Roman" w:cs="Times New Roman"/>
          <w:sz w:val="30"/>
          <w:szCs w:val="30"/>
          <w:lang w:eastAsia="ru-RU"/>
        </w:rPr>
        <w:t>научные школы и концепции государственного управления;</w:t>
      </w:r>
    </w:p>
    <w:p w:rsidR="004350F0" w:rsidRPr="00165A10" w:rsidRDefault="00223CFA" w:rsidP="00223CFA">
      <w:pPr>
        <w:spacing w:after="0" w:line="240" w:lineRule="auto"/>
        <w:ind w:firstLine="709"/>
        <w:jc w:val="both"/>
        <w:rPr>
          <w:rFonts w:ascii="Times New Roman" w:hAnsi="Times New Roman" w:cs="Times New Roman"/>
          <w:spacing w:val="-4"/>
          <w:sz w:val="30"/>
          <w:szCs w:val="30"/>
          <w:lang w:eastAsia="ru-RU"/>
        </w:rPr>
      </w:pPr>
      <w:r>
        <w:rPr>
          <w:rFonts w:ascii="Times New Roman" w:hAnsi="Times New Roman" w:cs="Times New Roman"/>
          <w:spacing w:val="-4"/>
          <w:sz w:val="30"/>
          <w:szCs w:val="30"/>
          <w:lang w:eastAsia="ru-RU"/>
        </w:rPr>
        <w:t xml:space="preserve">- </w:t>
      </w:r>
      <w:r w:rsidR="004350F0" w:rsidRPr="00165A10">
        <w:rPr>
          <w:rFonts w:ascii="Times New Roman" w:hAnsi="Times New Roman" w:cs="Times New Roman"/>
          <w:spacing w:val="-4"/>
          <w:sz w:val="30"/>
          <w:szCs w:val="30"/>
          <w:lang w:eastAsia="ru-RU"/>
        </w:rPr>
        <w:t>субъекты и объекты государственного управления, их особенности;</w:t>
      </w:r>
    </w:p>
    <w:p w:rsidR="004350F0" w:rsidRPr="00165A10" w:rsidRDefault="00223CFA" w:rsidP="00223CFA">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4350F0" w:rsidRPr="00165A10">
        <w:rPr>
          <w:rFonts w:ascii="Times New Roman" w:hAnsi="Times New Roman" w:cs="Times New Roman"/>
          <w:sz w:val="30"/>
          <w:szCs w:val="30"/>
          <w:lang w:eastAsia="ru-RU"/>
        </w:rPr>
        <w:t>научные подходы к формированию организационной структуры государственного управления;</w:t>
      </w:r>
    </w:p>
    <w:p w:rsidR="004350F0" w:rsidRPr="00165A10" w:rsidRDefault="00223CFA" w:rsidP="00223CFA">
      <w:pPr>
        <w:tabs>
          <w:tab w:val="left" w:pos="709"/>
          <w:tab w:val="left" w:pos="851"/>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4350F0" w:rsidRPr="00165A10">
        <w:rPr>
          <w:rFonts w:ascii="Times New Roman" w:hAnsi="Times New Roman" w:cs="Times New Roman"/>
          <w:sz w:val="30"/>
          <w:szCs w:val="30"/>
          <w:lang w:eastAsia="ru-RU"/>
        </w:rPr>
        <w:t>организационную структуру и органы государственного управления Республики Беларусь, их задачи и функции;</w:t>
      </w:r>
    </w:p>
    <w:p w:rsidR="004350F0" w:rsidRPr="00165A10" w:rsidRDefault="00223CFA" w:rsidP="00223CFA">
      <w:pPr>
        <w:tabs>
          <w:tab w:val="left" w:pos="993"/>
        </w:tabs>
        <w:spacing w:after="0" w:line="240" w:lineRule="auto"/>
        <w:ind w:firstLine="709"/>
        <w:jc w:val="both"/>
        <w:rPr>
          <w:rFonts w:ascii="Times New Roman" w:hAnsi="Times New Roman" w:cs="Times New Roman"/>
          <w:sz w:val="30"/>
          <w:szCs w:val="30"/>
          <w:lang w:eastAsia="ru-RU"/>
        </w:rPr>
      </w:pPr>
      <w:r w:rsidRPr="00223CFA">
        <w:rPr>
          <w:rFonts w:ascii="Times New Roman" w:hAnsi="Times New Roman" w:cs="Times New Roman"/>
          <w:spacing w:val="-10"/>
          <w:sz w:val="30"/>
          <w:szCs w:val="30"/>
          <w:lang w:eastAsia="ru-RU"/>
        </w:rPr>
        <w:t xml:space="preserve">- </w:t>
      </w:r>
      <w:r w:rsidR="004350F0" w:rsidRPr="00223CFA">
        <w:rPr>
          <w:rFonts w:ascii="Times New Roman" w:hAnsi="Times New Roman" w:cs="Times New Roman"/>
          <w:spacing w:val="-10"/>
          <w:sz w:val="30"/>
          <w:szCs w:val="30"/>
          <w:lang w:eastAsia="ru-RU"/>
        </w:rPr>
        <w:t>управленческие процессы и технологии, используемые в государственном</w:t>
      </w:r>
      <w:r w:rsidR="004350F0" w:rsidRPr="00165A10">
        <w:rPr>
          <w:rFonts w:ascii="Times New Roman" w:hAnsi="Times New Roman" w:cs="Times New Roman"/>
          <w:sz w:val="30"/>
          <w:szCs w:val="30"/>
          <w:lang w:eastAsia="ru-RU"/>
        </w:rPr>
        <w:t xml:space="preserve"> управлении;</w:t>
      </w:r>
    </w:p>
    <w:p w:rsidR="004350F0" w:rsidRPr="00165A10" w:rsidRDefault="00223CFA" w:rsidP="00223CFA">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4350F0" w:rsidRPr="00165A10">
        <w:rPr>
          <w:rFonts w:ascii="Times New Roman" w:hAnsi="Times New Roman" w:cs="Times New Roman"/>
          <w:sz w:val="30"/>
          <w:szCs w:val="30"/>
          <w:lang w:eastAsia="ru-RU"/>
        </w:rPr>
        <w:t>ресурсное обеспечение государственного управления;</w:t>
      </w:r>
    </w:p>
    <w:p w:rsidR="004350F0" w:rsidRPr="00165A10" w:rsidRDefault="00223CFA" w:rsidP="00223CFA">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4350F0" w:rsidRPr="00165A10">
        <w:rPr>
          <w:rFonts w:ascii="Times New Roman" w:hAnsi="Times New Roman" w:cs="Times New Roman"/>
          <w:sz w:val="30"/>
          <w:szCs w:val="30"/>
          <w:lang w:eastAsia="ru-RU"/>
        </w:rPr>
        <w:t xml:space="preserve">методики оценки эффективности государственного управления; </w:t>
      </w:r>
    </w:p>
    <w:p w:rsidR="004350F0" w:rsidRPr="00165A10" w:rsidRDefault="004350F0" w:rsidP="004350F0">
      <w:pPr>
        <w:spacing w:after="0" w:line="240" w:lineRule="auto"/>
        <w:ind w:firstLine="708"/>
        <w:jc w:val="both"/>
        <w:rPr>
          <w:rFonts w:ascii="Times New Roman" w:hAnsi="Times New Roman" w:cs="Times New Roman"/>
          <w:i/>
          <w:sz w:val="30"/>
          <w:szCs w:val="30"/>
          <w:lang w:eastAsia="ru-RU"/>
        </w:rPr>
      </w:pPr>
      <w:r w:rsidRPr="00165A10">
        <w:rPr>
          <w:rFonts w:ascii="Times New Roman" w:hAnsi="Times New Roman" w:cs="Times New Roman"/>
          <w:i/>
          <w:sz w:val="30"/>
          <w:szCs w:val="30"/>
          <w:lang w:eastAsia="ru-RU"/>
        </w:rPr>
        <w:t>уметь:</w:t>
      </w:r>
    </w:p>
    <w:p w:rsidR="004350F0" w:rsidRPr="00165A10" w:rsidRDefault="00B426D4" w:rsidP="00B426D4">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4350F0" w:rsidRPr="00165A10">
        <w:rPr>
          <w:rFonts w:ascii="Times New Roman" w:hAnsi="Times New Roman" w:cs="Times New Roman"/>
          <w:sz w:val="30"/>
          <w:szCs w:val="30"/>
          <w:lang w:eastAsia="ru-RU"/>
        </w:rPr>
        <w:t>характеризовать особенности и содержание государственного управления;</w:t>
      </w:r>
    </w:p>
    <w:p w:rsidR="004350F0" w:rsidRPr="00B426D4" w:rsidRDefault="00B426D4" w:rsidP="00B426D4">
      <w:pPr>
        <w:tabs>
          <w:tab w:val="left" w:pos="709"/>
          <w:tab w:val="left" w:pos="993"/>
        </w:tabs>
        <w:spacing w:after="0" w:line="240" w:lineRule="auto"/>
        <w:ind w:firstLine="709"/>
        <w:jc w:val="both"/>
        <w:rPr>
          <w:rFonts w:ascii="Times New Roman" w:hAnsi="Times New Roman" w:cs="Times New Roman"/>
          <w:spacing w:val="-12"/>
          <w:sz w:val="30"/>
          <w:szCs w:val="30"/>
          <w:lang w:eastAsia="ru-RU"/>
        </w:rPr>
      </w:pPr>
      <w:r w:rsidRPr="00B426D4">
        <w:rPr>
          <w:rFonts w:ascii="Times New Roman" w:hAnsi="Times New Roman" w:cs="Times New Roman"/>
          <w:spacing w:val="-12"/>
          <w:sz w:val="30"/>
          <w:szCs w:val="30"/>
          <w:lang w:eastAsia="ru-RU"/>
        </w:rPr>
        <w:t xml:space="preserve">- </w:t>
      </w:r>
      <w:r w:rsidR="004350F0" w:rsidRPr="00B426D4">
        <w:rPr>
          <w:rFonts w:ascii="Times New Roman" w:hAnsi="Times New Roman" w:cs="Times New Roman"/>
          <w:spacing w:val="-12"/>
          <w:sz w:val="30"/>
          <w:szCs w:val="30"/>
          <w:lang w:eastAsia="ru-RU"/>
        </w:rPr>
        <w:t>характеризовать цели, задачи и приоритеты государственного управления;</w:t>
      </w:r>
    </w:p>
    <w:p w:rsidR="004350F0" w:rsidRPr="00165A10" w:rsidRDefault="00B426D4" w:rsidP="00B426D4">
      <w:pPr>
        <w:tabs>
          <w:tab w:val="left" w:pos="709"/>
          <w:tab w:val="left" w:pos="993"/>
        </w:tabs>
        <w:spacing w:after="0" w:line="240" w:lineRule="auto"/>
        <w:ind w:firstLine="709"/>
        <w:jc w:val="both"/>
        <w:rPr>
          <w:rFonts w:ascii="Times New Roman" w:hAnsi="Times New Roman" w:cs="Times New Roman"/>
          <w:sz w:val="30"/>
          <w:szCs w:val="30"/>
          <w:lang w:eastAsia="ru-RU"/>
        </w:rPr>
      </w:pPr>
      <w:r w:rsidRPr="00B426D4">
        <w:rPr>
          <w:rFonts w:ascii="Times New Roman" w:hAnsi="Times New Roman" w:cs="Times New Roman"/>
          <w:spacing w:val="-10"/>
          <w:sz w:val="30"/>
          <w:szCs w:val="30"/>
          <w:lang w:eastAsia="ru-RU"/>
        </w:rPr>
        <w:t xml:space="preserve">- </w:t>
      </w:r>
      <w:r w:rsidR="004350F0" w:rsidRPr="00B426D4">
        <w:rPr>
          <w:rFonts w:ascii="Times New Roman" w:hAnsi="Times New Roman" w:cs="Times New Roman"/>
          <w:spacing w:val="-10"/>
          <w:sz w:val="30"/>
          <w:szCs w:val="30"/>
          <w:lang w:eastAsia="ru-RU"/>
        </w:rPr>
        <w:t>определять принципы построения и функционирования организационной</w:t>
      </w:r>
      <w:r w:rsidR="004350F0" w:rsidRPr="00165A10">
        <w:rPr>
          <w:rFonts w:ascii="Times New Roman" w:hAnsi="Times New Roman" w:cs="Times New Roman"/>
          <w:sz w:val="30"/>
          <w:szCs w:val="30"/>
          <w:lang w:eastAsia="ru-RU"/>
        </w:rPr>
        <w:t xml:space="preserve"> структуры государственного управления;</w:t>
      </w:r>
    </w:p>
    <w:p w:rsidR="004350F0" w:rsidRPr="00165A10" w:rsidRDefault="00B426D4" w:rsidP="00B426D4">
      <w:pPr>
        <w:tabs>
          <w:tab w:val="left" w:pos="709"/>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4350F0" w:rsidRPr="00165A10">
        <w:rPr>
          <w:rFonts w:ascii="Times New Roman" w:hAnsi="Times New Roman" w:cs="Times New Roman"/>
          <w:sz w:val="30"/>
          <w:szCs w:val="30"/>
          <w:lang w:eastAsia="ru-RU"/>
        </w:rPr>
        <w:t>анализировать эффективность принимаемых решений и технологий государственного управления;</w:t>
      </w:r>
    </w:p>
    <w:p w:rsidR="004350F0" w:rsidRPr="00B426D4" w:rsidRDefault="00B426D4" w:rsidP="00B426D4">
      <w:pPr>
        <w:tabs>
          <w:tab w:val="left" w:pos="709"/>
          <w:tab w:val="left" w:pos="993"/>
        </w:tabs>
        <w:spacing w:after="0" w:line="240" w:lineRule="auto"/>
        <w:ind w:firstLine="709"/>
        <w:jc w:val="both"/>
        <w:rPr>
          <w:rFonts w:ascii="Times New Roman" w:hAnsi="Times New Roman" w:cs="Times New Roman"/>
          <w:spacing w:val="-2"/>
          <w:sz w:val="30"/>
          <w:szCs w:val="30"/>
          <w:lang w:eastAsia="ru-RU"/>
        </w:rPr>
      </w:pPr>
      <w:r w:rsidRPr="00B426D4">
        <w:rPr>
          <w:rFonts w:ascii="Times New Roman" w:hAnsi="Times New Roman" w:cs="Times New Roman"/>
          <w:spacing w:val="-2"/>
          <w:sz w:val="30"/>
          <w:szCs w:val="30"/>
          <w:lang w:eastAsia="ru-RU"/>
        </w:rPr>
        <w:t xml:space="preserve">- </w:t>
      </w:r>
      <w:r w:rsidR="004350F0" w:rsidRPr="00B426D4">
        <w:rPr>
          <w:rFonts w:ascii="Times New Roman" w:hAnsi="Times New Roman" w:cs="Times New Roman"/>
          <w:spacing w:val="-2"/>
          <w:sz w:val="30"/>
          <w:szCs w:val="30"/>
          <w:lang w:eastAsia="ru-RU"/>
        </w:rPr>
        <w:t xml:space="preserve">анализировать ресурсное обеспечение государственного управления; </w:t>
      </w:r>
    </w:p>
    <w:p w:rsidR="004350F0" w:rsidRPr="00165A10" w:rsidRDefault="004350F0" w:rsidP="004350F0">
      <w:pPr>
        <w:spacing w:after="0" w:line="240" w:lineRule="auto"/>
        <w:ind w:firstLine="708"/>
        <w:jc w:val="both"/>
        <w:rPr>
          <w:rFonts w:ascii="Times New Roman" w:hAnsi="Times New Roman" w:cs="Times New Roman"/>
          <w:i/>
          <w:sz w:val="30"/>
          <w:szCs w:val="30"/>
          <w:lang w:eastAsia="ru-RU"/>
        </w:rPr>
      </w:pPr>
      <w:r w:rsidRPr="00165A10">
        <w:rPr>
          <w:rFonts w:ascii="Times New Roman" w:hAnsi="Times New Roman" w:cs="Times New Roman"/>
          <w:i/>
          <w:sz w:val="30"/>
          <w:szCs w:val="30"/>
          <w:lang w:eastAsia="ru-RU"/>
        </w:rPr>
        <w:t>владеть:</w:t>
      </w:r>
    </w:p>
    <w:p w:rsidR="0082310D" w:rsidRPr="00165A10" w:rsidRDefault="00B426D4" w:rsidP="00B426D4">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4350F0" w:rsidRPr="00165A10">
        <w:rPr>
          <w:rFonts w:ascii="Times New Roman" w:hAnsi="Times New Roman" w:cs="Times New Roman"/>
          <w:sz w:val="30"/>
          <w:szCs w:val="30"/>
          <w:lang w:eastAsia="ru-RU"/>
        </w:rPr>
        <w:t>современными методами решения теоретических и практических задач в сфере государственного управления</w:t>
      </w:r>
      <w:proofErr w:type="gramStart"/>
      <w:r w:rsidR="004350F0" w:rsidRPr="00165A10">
        <w:rPr>
          <w:rFonts w:ascii="Times New Roman" w:hAnsi="Times New Roman" w:cs="Times New Roman"/>
          <w:sz w:val="30"/>
          <w:szCs w:val="30"/>
          <w:lang w:eastAsia="ru-RU"/>
        </w:rPr>
        <w:t>.“;</w:t>
      </w:r>
      <w:proofErr w:type="gramEnd"/>
    </w:p>
    <w:p w:rsidR="00E91A82" w:rsidRPr="00165A10" w:rsidRDefault="00E91A82" w:rsidP="00E91A82">
      <w:pPr>
        <w:tabs>
          <w:tab w:val="left" w:pos="993"/>
        </w:tabs>
        <w:spacing w:after="0" w:line="240" w:lineRule="auto"/>
        <w:ind w:left="709"/>
        <w:jc w:val="both"/>
        <w:rPr>
          <w:rFonts w:ascii="Times New Roman" w:hAnsi="Times New Roman" w:cs="Times New Roman"/>
          <w:spacing w:val="-6"/>
          <w:sz w:val="30"/>
          <w:szCs w:val="30"/>
          <w:lang w:eastAsia="ru-RU"/>
        </w:rPr>
      </w:pPr>
      <w:r w:rsidRPr="00165A10">
        <w:rPr>
          <w:rFonts w:ascii="Times New Roman" w:hAnsi="Times New Roman" w:cs="Times New Roman"/>
          <w:bCs/>
          <w:spacing w:val="-6"/>
          <w:sz w:val="30"/>
          <w:szCs w:val="30"/>
          <w:lang w:eastAsia="ru-RU"/>
        </w:rPr>
        <w:t>подраздел 7.5.4 раздела 7 дополнить позицией следующего содержания:</w:t>
      </w:r>
    </w:p>
    <w:p w:rsidR="00E91A82" w:rsidRPr="00165A10" w:rsidRDefault="00E91A82" w:rsidP="00E91A82">
      <w:pPr>
        <w:tabs>
          <w:tab w:val="left" w:pos="1134"/>
        </w:tabs>
        <w:spacing w:after="0" w:line="240" w:lineRule="auto"/>
        <w:ind w:firstLine="709"/>
        <w:jc w:val="both"/>
        <w:rPr>
          <w:rFonts w:ascii="Times New Roman" w:eastAsia="Times New Roman" w:hAnsi="Times New Roman" w:cs="Times New Roman"/>
          <w:b/>
          <w:color w:val="FF0000"/>
          <w:sz w:val="30"/>
          <w:szCs w:val="30"/>
          <w:lang w:eastAsia="ru-RU"/>
        </w:rPr>
      </w:pPr>
      <w:r w:rsidRPr="00165A10">
        <w:rPr>
          <w:rFonts w:ascii="Times New Roman" w:eastAsia="Times New Roman" w:hAnsi="Times New Roman" w:cs="Times New Roman"/>
          <w:sz w:val="30"/>
          <w:szCs w:val="30"/>
          <w:lang w:val="be-BY" w:eastAsia="ru-RU"/>
        </w:rPr>
        <w:t>”</w:t>
      </w:r>
      <w:r w:rsidRPr="00165A10">
        <w:rPr>
          <w:rFonts w:ascii="Times New Roman" w:eastAsia="Times New Roman" w:hAnsi="Times New Roman" w:cs="Times New Roman"/>
          <w:b/>
          <w:sz w:val="30"/>
          <w:szCs w:val="30"/>
          <w:lang w:eastAsia="ru-RU"/>
        </w:rPr>
        <w:t xml:space="preserve">Управление информационной безопасностью </w:t>
      </w:r>
    </w:p>
    <w:p w:rsidR="00E91A82" w:rsidRPr="00165A10" w:rsidRDefault="00E91A82" w:rsidP="00E91A82">
      <w:pPr>
        <w:tabs>
          <w:tab w:val="left" w:pos="1134"/>
        </w:tabs>
        <w:spacing w:after="0" w:line="240" w:lineRule="auto"/>
        <w:ind w:left="33" w:firstLine="709"/>
        <w:jc w:val="both"/>
        <w:rPr>
          <w:rFonts w:ascii="Times New Roman" w:hAnsi="Times New Roman" w:cs="Times New Roman"/>
          <w:spacing w:val="-6"/>
          <w:sz w:val="30"/>
          <w:szCs w:val="30"/>
        </w:rPr>
      </w:pPr>
      <w:r w:rsidRPr="00686F61">
        <w:rPr>
          <w:rFonts w:ascii="Times New Roman" w:hAnsi="Times New Roman" w:cs="Times New Roman"/>
          <w:sz w:val="30"/>
          <w:szCs w:val="30"/>
        </w:rPr>
        <w:t>Понятие информационной безопасности. Объект обеспечения информационной</w:t>
      </w:r>
      <w:r w:rsidRPr="00165A10">
        <w:rPr>
          <w:rFonts w:ascii="Times New Roman" w:hAnsi="Times New Roman" w:cs="Times New Roman"/>
          <w:spacing w:val="-6"/>
          <w:sz w:val="30"/>
          <w:szCs w:val="30"/>
        </w:rPr>
        <w:t xml:space="preserve"> безопасности. Основные составляющие информационной безопасности. Модель безопасности сложной информационной системы. Модели обеспечения конфиденциальности информационных систем. Модели обеспечения целостности информационной системы. Задачи обеспечения </w:t>
      </w:r>
      <w:r w:rsidRPr="00686F61">
        <w:rPr>
          <w:rFonts w:ascii="Times New Roman" w:hAnsi="Times New Roman" w:cs="Times New Roman"/>
          <w:spacing w:val="-12"/>
          <w:sz w:val="30"/>
          <w:szCs w:val="30"/>
        </w:rPr>
        <w:t>безопасности информационной системы. Морально-этические, организационные,</w:t>
      </w:r>
      <w:r w:rsidRPr="00165A10">
        <w:rPr>
          <w:rFonts w:ascii="Times New Roman" w:hAnsi="Times New Roman" w:cs="Times New Roman"/>
          <w:spacing w:val="-6"/>
          <w:sz w:val="30"/>
          <w:szCs w:val="30"/>
        </w:rPr>
        <w:t xml:space="preserve"> правовые, экономические, технические методы защиты и их реализация. План и программа обеспечения безопасности.</w:t>
      </w:r>
    </w:p>
    <w:p w:rsidR="00E91A82" w:rsidRPr="00165A10" w:rsidRDefault="00E91A82" w:rsidP="00E91A82">
      <w:pPr>
        <w:tabs>
          <w:tab w:val="left" w:pos="1134"/>
        </w:tabs>
        <w:spacing w:after="0" w:line="240" w:lineRule="auto"/>
        <w:ind w:left="33" w:firstLine="709"/>
        <w:jc w:val="both"/>
        <w:rPr>
          <w:rFonts w:ascii="Times New Roman" w:hAnsi="Times New Roman" w:cs="Times New Roman"/>
          <w:sz w:val="30"/>
          <w:szCs w:val="30"/>
        </w:rPr>
      </w:pPr>
      <w:r w:rsidRPr="00686F61">
        <w:rPr>
          <w:rFonts w:ascii="Times New Roman" w:hAnsi="Times New Roman" w:cs="Times New Roman"/>
          <w:kern w:val="30"/>
          <w:sz w:val="30"/>
          <w:szCs w:val="30"/>
        </w:rPr>
        <w:t>Основные понятия криптографической защиты. Алгоритмы криптографических</w:t>
      </w:r>
      <w:r w:rsidRPr="00165A10">
        <w:rPr>
          <w:rFonts w:ascii="Times New Roman" w:hAnsi="Times New Roman" w:cs="Times New Roman"/>
          <w:sz w:val="30"/>
          <w:szCs w:val="30"/>
        </w:rPr>
        <w:t xml:space="preserve"> преобразований. Управление ключами. Электронно-цифровая подпись. Безопасные сети и протоколы. Основные угрозы при работе в сетях, средства обнаружения и методы защиты от сетевых атак. Мероприятия по контролю состояния безопасности. Аудит безопасности.</w:t>
      </w:r>
    </w:p>
    <w:p w:rsidR="00E91A82" w:rsidRPr="00686F61" w:rsidRDefault="00E91A82" w:rsidP="00E91A82">
      <w:pPr>
        <w:tabs>
          <w:tab w:val="left" w:pos="1134"/>
        </w:tabs>
        <w:spacing w:after="0" w:line="240" w:lineRule="auto"/>
        <w:ind w:left="33" w:firstLine="709"/>
        <w:jc w:val="both"/>
        <w:rPr>
          <w:rFonts w:ascii="Times New Roman" w:hAnsi="Times New Roman" w:cs="Times New Roman"/>
          <w:sz w:val="30"/>
          <w:szCs w:val="30"/>
        </w:rPr>
      </w:pPr>
      <w:r w:rsidRPr="00686F61">
        <w:rPr>
          <w:rFonts w:ascii="Times New Roman" w:hAnsi="Times New Roman" w:cs="Times New Roman"/>
          <w:spacing w:val="-10"/>
          <w:sz w:val="30"/>
          <w:szCs w:val="30"/>
        </w:rPr>
        <w:t>Применение стандартов в области обеспечения безопасности информации.</w:t>
      </w:r>
      <w:r w:rsidRPr="00165A10">
        <w:rPr>
          <w:rFonts w:ascii="Times New Roman" w:hAnsi="Times New Roman" w:cs="Times New Roman"/>
          <w:sz w:val="30"/>
          <w:szCs w:val="30"/>
        </w:rPr>
        <w:t xml:space="preserve"> </w:t>
      </w:r>
      <w:r w:rsidRPr="00686F61">
        <w:rPr>
          <w:rFonts w:ascii="Times New Roman" w:hAnsi="Times New Roman" w:cs="Times New Roman"/>
          <w:sz w:val="30"/>
          <w:szCs w:val="30"/>
        </w:rPr>
        <w:t xml:space="preserve">Профиль защиты. Задание по безопасности. Концепция обеспечения безопасности информации организации. Нормативные документы, </w:t>
      </w:r>
      <w:r w:rsidRPr="00686F61">
        <w:rPr>
          <w:rFonts w:ascii="Times New Roman" w:hAnsi="Times New Roman" w:cs="Times New Roman"/>
          <w:spacing w:val="-4"/>
          <w:sz w:val="30"/>
          <w:szCs w:val="30"/>
        </w:rPr>
        <w:t>регулирующие задачи и структуру органов, осуществляющих комплексную</w:t>
      </w:r>
      <w:r w:rsidRPr="00686F61">
        <w:rPr>
          <w:rFonts w:ascii="Times New Roman" w:hAnsi="Times New Roman" w:cs="Times New Roman"/>
          <w:sz w:val="30"/>
          <w:szCs w:val="30"/>
        </w:rPr>
        <w:t xml:space="preserve"> </w:t>
      </w:r>
      <w:r w:rsidRPr="00686F61">
        <w:rPr>
          <w:rFonts w:ascii="Times New Roman" w:hAnsi="Times New Roman" w:cs="Times New Roman"/>
          <w:spacing w:val="-8"/>
          <w:sz w:val="30"/>
          <w:szCs w:val="30"/>
        </w:rPr>
        <w:t>защиту информации в Республике Беларусь. Управление системой технической</w:t>
      </w:r>
      <w:r w:rsidRPr="00686F61">
        <w:rPr>
          <w:rFonts w:ascii="Times New Roman" w:hAnsi="Times New Roman" w:cs="Times New Roman"/>
          <w:sz w:val="30"/>
          <w:szCs w:val="30"/>
        </w:rPr>
        <w:t xml:space="preserve"> защиты информации. Лицензирование деятельности в области защиты информации. Сертификация средств защиты. Аттестация объектов защиты. Контроль защищенности. Структура службы безопасности информации организации. </w:t>
      </w:r>
    </w:p>
    <w:p w:rsidR="00E91A82" w:rsidRPr="00165A10" w:rsidRDefault="00E91A82" w:rsidP="00E91A82">
      <w:pPr>
        <w:tabs>
          <w:tab w:val="left" w:pos="1134"/>
        </w:tabs>
        <w:spacing w:after="0" w:line="240" w:lineRule="auto"/>
        <w:ind w:left="33" w:firstLine="709"/>
        <w:jc w:val="both"/>
        <w:rPr>
          <w:rFonts w:ascii="Times New Roman" w:hAnsi="Times New Roman" w:cs="Times New Roman"/>
          <w:sz w:val="30"/>
          <w:szCs w:val="30"/>
        </w:rPr>
      </w:pPr>
      <w:r w:rsidRPr="00165A10">
        <w:rPr>
          <w:rFonts w:ascii="Times New Roman" w:hAnsi="Times New Roman" w:cs="Times New Roman"/>
          <w:sz w:val="30"/>
          <w:szCs w:val="30"/>
        </w:rPr>
        <w:t xml:space="preserve">Понятие надежности и живучести информационных систем. Связь информационной безопасности и надежности информационных систем. Методы оценки, расчета надежности. Способы обеспечения заданного уровня надежности. Стандарты надежности. </w:t>
      </w:r>
    </w:p>
    <w:p w:rsidR="00E91A82" w:rsidRPr="00165A10" w:rsidRDefault="00E91A82" w:rsidP="00E91A82">
      <w:pPr>
        <w:tabs>
          <w:tab w:val="left" w:pos="1134"/>
        </w:tabs>
        <w:spacing w:after="0" w:line="240" w:lineRule="auto"/>
        <w:ind w:firstLine="709"/>
        <w:jc w:val="both"/>
        <w:rPr>
          <w:rFonts w:ascii="Times New Roman" w:hAnsi="Times New Roman" w:cs="Times New Roman"/>
          <w:bCs/>
          <w:sz w:val="30"/>
          <w:szCs w:val="30"/>
        </w:rPr>
      </w:pPr>
      <w:r w:rsidRPr="00165A10">
        <w:rPr>
          <w:rFonts w:ascii="Times New Roman" w:hAnsi="Times New Roman" w:cs="Times New Roman"/>
          <w:bCs/>
          <w:sz w:val="30"/>
          <w:szCs w:val="30"/>
        </w:rPr>
        <w:t>В результате изучения учебной дисциплины студент должен:</w:t>
      </w:r>
    </w:p>
    <w:p w:rsidR="00E91A82" w:rsidRPr="00165A10" w:rsidRDefault="00E91A82" w:rsidP="00E91A82">
      <w:pPr>
        <w:tabs>
          <w:tab w:val="left" w:pos="1134"/>
        </w:tabs>
        <w:spacing w:after="0" w:line="240" w:lineRule="auto"/>
        <w:ind w:firstLine="709"/>
        <w:jc w:val="both"/>
        <w:rPr>
          <w:rFonts w:ascii="Times New Roman" w:hAnsi="Times New Roman" w:cs="Times New Roman"/>
          <w:bCs/>
          <w:i/>
          <w:iCs/>
          <w:sz w:val="30"/>
          <w:szCs w:val="30"/>
        </w:rPr>
      </w:pPr>
      <w:r w:rsidRPr="00165A10">
        <w:rPr>
          <w:rFonts w:ascii="Times New Roman" w:hAnsi="Times New Roman" w:cs="Times New Roman"/>
          <w:bCs/>
          <w:i/>
          <w:iCs/>
          <w:sz w:val="30"/>
          <w:szCs w:val="30"/>
        </w:rPr>
        <w:t>знать:</w:t>
      </w:r>
    </w:p>
    <w:p w:rsidR="00E91A82" w:rsidRPr="00165A10" w:rsidRDefault="00686F61" w:rsidP="00686F61">
      <w:pPr>
        <w:tabs>
          <w:tab w:val="left" w:pos="993"/>
        </w:tabs>
        <w:spacing w:after="0" w:line="240" w:lineRule="auto"/>
        <w:ind w:firstLine="709"/>
        <w:jc w:val="both"/>
        <w:rPr>
          <w:rFonts w:ascii="Times New Roman" w:hAnsi="Times New Roman" w:cs="Times New Roman"/>
          <w:sz w:val="30"/>
          <w:szCs w:val="30"/>
          <w:lang w:eastAsia="ru-RU"/>
        </w:rPr>
      </w:pPr>
      <w:r w:rsidRPr="00686F61">
        <w:rPr>
          <w:rFonts w:ascii="Times New Roman" w:hAnsi="Times New Roman" w:cs="Times New Roman"/>
          <w:spacing w:val="-14"/>
          <w:sz w:val="30"/>
          <w:szCs w:val="30"/>
          <w:lang w:eastAsia="ru-RU"/>
        </w:rPr>
        <w:t xml:space="preserve">- </w:t>
      </w:r>
      <w:r w:rsidR="00E91A82" w:rsidRPr="00686F61">
        <w:rPr>
          <w:rFonts w:ascii="Times New Roman" w:hAnsi="Times New Roman" w:cs="Times New Roman"/>
          <w:spacing w:val="-14"/>
          <w:sz w:val="30"/>
          <w:szCs w:val="30"/>
          <w:lang w:eastAsia="ru-RU"/>
        </w:rPr>
        <w:t>назначение и возможности современных средств защиты информационных</w:t>
      </w:r>
      <w:r w:rsidR="00E91A82" w:rsidRPr="00165A10">
        <w:rPr>
          <w:rFonts w:ascii="Times New Roman" w:hAnsi="Times New Roman" w:cs="Times New Roman"/>
          <w:sz w:val="30"/>
          <w:szCs w:val="30"/>
          <w:lang w:eastAsia="ru-RU"/>
        </w:rPr>
        <w:t xml:space="preserve"> систем;</w:t>
      </w:r>
    </w:p>
    <w:p w:rsidR="00E91A82" w:rsidRPr="00165A10" w:rsidRDefault="00686F61" w:rsidP="00686F61">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E91A82" w:rsidRPr="00165A10">
        <w:rPr>
          <w:rFonts w:ascii="Times New Roman" w:hAnsi="Times New Roman" w:cs="Times New Roman"/>
          <w:sz w:val="30"/>
          <w:szCs w:val="30"/>
          <w:lang w:eastAsia="ru-RU"/>
        </w:rPr>
        <w:t xml:space="preserve">принципы построения защищенных систем; </w:t>
      </w:r>
    </w:p>
    <w:p w:rsidR="00E91A82" w:rsidRPr="00165A10" w:rsidRDefault="00686F61" w:rsidP="00686F61">
      <w:pPr>
        <w:tabs>
          <w:tab w:val="left" w:pos="993"/>
        </w:tabs>
        <w:spacing w:after="0" w:line="240" w:lineRule="auto"/>
        <w:ind w:firstLine="709"/>
        <w:jc w:val="both"/>
        <w:rPr>
          <w:rFonts w:ascii="Times New Roman" w:hAnsi="Times New Roman" w:cs="Times New Roman"/>
          <w:sz w:val="30"/>
          <w:szCs w:val="30"/>
          <w:lang w:eastAsia="ru-RU"/>
        </w:rPr>
      </w:pPr>
      <w:r w:rsidRPr="00686F61">
        <w:rPr>
          <w:rFonts w:ascii="Times New Roman" w:hAnsi="Times New Roman" w:cs="Times New Roman"/>
          <w:spacing w:val="-8"/>
          <w:sz w:val="30"/>
          <w:szCs w:val="30"/>
          <w:lang w:eastAsia="ru-RU"/>
        </w:rPr>
        <w:t xml:space="preserve">- </w:t>
      </w:r>
      <w:r w:rsidR="00E91A82" w:rsidRPr="00686F61">
        <w:rPr>
          <w:rFonts w:ascii="Times New Roman" w:hAnsi="Times New Roman" w:cs="Times New Roman"/>
          <w:spacing w:val="-8"/>
          <w:sz w:val="30"/>
          <w:szCs w:val="30"/>
          <w:lang w:eastAsia="ru-RU"/>
        </w:rPr>
        <w:t>основные этапы и способы обеспечения безопасности информационны</w:t>
      </w:r>
      <w:r w:rsidR="00E91A82" w:rsidRPr="00165A10">
        <w:rPr>
          <w:rFonts w:ascii="Times New Roman" w:hAnsi="Times New Roman" w:cs="Times New Roman"/>
          <w:sz w:val="30"/>
          <w:szCs w:val="30"/>
          <w:lang w:eastAsia="ru-RU"/>
        </w:rPr>
        <w:t>х систем;</w:t>
      </w:r>
    </w:p>
    <w:p w:rsidR="00E91A82" w:rsidRPr="00165A10" w:rsidRDefault="00686F61" w:rsidP="00686F61">
      <w:pPr>
        <w:tabs>
          <w:tab w:val="left" w:pos="993"/>
        </w:tabs>
        <w:spacing w:after="0" w:line="240" w:lineRule="auto"/>
        <w:ind w:firstLine="709"/>
        <w:jc w:val="both"/>
        <w:rPr>
          <w:rFonts w:ascii="Times New Roman" w:hAnsi="Times New Roman" w:cs="Times New Roman"/>
          <w:spacing w:val="-6"/>
          <w:sz w:val="30"/>
          <w:szCs w:val="30"/>
          <w:lang w:eastAsia="ru-RU"/>
        </w:rPr>
      </w:pPr>
      <w:r>
        <w:rPr>
          <w:rFonts w:ascii="Times New Roman" w:hAnsi="Times New Roman" w:cs="Times New Roman"/>
          <w:spacing w:val="-6"/>
          <w:sz w:val="30"/>
          <w:szCs w:val="30"/>
          <w:lang w:eastAsia="ru-RU"/>
        </w:rPr>
        <w:t xml:space="preserve">- </w:t>
      </w:r>
      <w:r w:rsidR="00E91A82" w:rsidRPr="00165A10">
        <w:rPr>
          <w:rFonts w:ascii="Times New Roman" w:hAnsi="Times New Roman" w:cs="Times New Roman"/>
          <w:spacing w:val="-6"/>
          <w:sz w:val="30"/>
          <w:szCs w:val="30"/>
          <w:lang w:eastAsia="ru-RU"/>
        </w:rPr>
        <w:t>состав и содержание нормативной и эксплуатационной документации в области обеспечения безопасности информационных систем;</w:t>
      </w:r>
    </w:p>
    <w:p w:rsidR="00E91A82" w:rsidRPr="00165A10" w:rsidRDefault="00686F61" w:rsidP="00686F61">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E91A82" w:rsidRPr="00165A10">
        <w:rPr>
          <w:rFonts w:ascii="Times New Roman" w:hAnsi="Times New Roman" w:cs="Times New Roman"/>
          <w:sz w:val="30"/>
          <w:szCs w:val="30"/>
          <w:lang w:eastAsia="ru-RU"/>
        </w:rPr>
        <w:t>способы обеспечения надежности информационных систем;</w:t>
      </w:r>
    </w:p>
    <w:p w:rsidR="00E91A82" w:rsidRPr="00165A10" w:rsidRDefault="00686F61" w:rsidP="00686F61">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E91A82" w:rsidRPr="00165A10">
        <w:rPr>
          <w:rFonts w:ascii="Times New Roman" w:hAnsi="Times New Roman" w:cs="Times New Roman"/>
          <w:sz w:val="30"/>
          <w:szCs w:val="30"/>
          <w:lang w:eastAsia="ru-RU"/>
        </w:rPr>
        <w:t>принципы обеспечения надежности информационных систем;</w:t>
      </w:r>
    </w:p>
    <w:p w:rsidR="00E91A82" w:rsidRPr="00165A10" w:rsidRDefault="00686F61" w:rsidP="00686F61">
      <w:pPr>
        <w:tabs>
          <w:tab w:val="left" w:pos="993"/>
        </w:tabs>
        <w:spacing w:after="0" w:line="240" w:lineRule="auto"/>
        <w:ind w:firstLine="709"/>
        <w:jc w:val="both"/>
        <w:rPr>
          <w:rFonts w:ascii="Times New Roman" w:hAnsi="Times New Roman" w:cs="Times New Roman"/>
          <w:spacing w:val="-6"/>
          <w:sz w:val="30"/>
          <w:szCs w:val="30"/>
          <w:lang w:eastAsia="ru-RU"/>
        </w:rPr>
      </w:pPr>
      <w:r>
        <w:rPr>
          <w:rFonts w:ascii="Times New Roman" w:hAnsi="Times New Roman" w:cs="Times New Roman"/>
          <w:spacing w:val="-6"/>
          <w:sz w:val="30"/>
          <w:szCs w:val="30"/>
          <w:lang w:eastAsia="ru-RU"/>
        </w:rPr>
        <w:t xml:space="preserve">- </w:t>
      </w:r>
      <w:r w:rsidR="00E91A82" w:rsidRPr="00165A10">
        <w:rPr>
          <w:rFonts w:ascii="Times New Roman" w:hAnsi="Times New Roman" w:cs="Times New Roman"/>
          <w:spacing w:val="-6"/>
          <w:sz w:val="30"/>
          <w:szCs w:val="30"/>
          <w:lang w:eastAsia="ru-RU"/>
        </w:rPr>
        <w:t>основные этапы обеспечения надежности информационных систем;</w:t>
      </w:r>
    </w:p>
    <w:p w:rsidR="00E91A82" w:rsidRPr="00165A10" w:rsidRDefault="00686F61" w:rsidP="00686F61">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E91A82" w:rsidRPr="00165A10">
        <w:rPr>
          <w:rFonts w:ascii="Times New Roman" w:hAnsi="Times New Roman" w:cs="Times New Roman"/>
          <w:sz w:val="30"/>
          <w:szCs w:val="30"/>
          <w:lang w:eastAsia="ru-RU"/>
        </w:rPr>
        <w:t>методы расчета надежности информационных систем;</w:t>
      </w:r>
    </w:p>
    <w:p w:rsidR="00E91A82" w:rsidRPr="00165A10" w:rsidRDefault="00686F61" w:rsidP="00686F61">
      <w:pPr>
        <w:tabs>
          <w:tab w:val="left" w:pos="993"/>
        </w:tabs>
        <w:spacing w:after="0" w:line="240" w:lineRule="auto"/>
        <w:ind w:firstLine="709"/>
        <w:jc w:val="both"/>
        <w:rPr>
          <w:rFonts w:ascii="Times New Roman" w:hAnsi="Times New Roman" w:cs="Times New Roman"/>
          <w:spacing w:val="-6"/>
          <w:sz w:val="30"/>
          <w:szCs w:val="30"/>
        </w:rPr>
      </w:pPr>
      <w:r>
        <w:rPr>
          <w:rFonts w:ascii="Times New Roman" w:hAnsi="Times New Roman" w:cs="Times New Roman"/>
          <w:spacing w:val="-6"/>
          <w:sz w:val="30"/>
          <w:szCs w:val="30"/>
          <w:lang w:eastAsia="ru-RU"/>
        </w:rPr>
        <w:t xml:space="preserve">- </w:t>
      </w:r>
      <w:r w:rsidR="00E91A82" w:rsidRPr="00165A10">
        <w:rPr>
          <w:rFonts w:ascii="Times New Roman" w:hAnsi="Times New Roman" w:cs="Times New Roman"/>
          <w:spacing w:val="-6"/>
          <w:sz w:val="30"/>
          <w:szCs w:val="30"/>
          <w:lang w:eastAsia="ru-RU"/>
        </w:rPr>
        <w:t>состав и содержание нормативной и эксплуатационной документации в области</w:t>
      </w:r>
      <w:r w:rsidR="00E91A82" w:rsidRPr="00165A10">
        <w:rPr>
          <w:rFonts w:ascii="Times New Roman" w:hAnsi="Times New Roman" w:cs="Times New Roman"/>
          <w:spacing w:val="-6"/>
          <w:sz w:val="30"/>
          <w:szCs w:val="30"/>
        </w:rPr>
        <w:t xml:space="preserve"> обеспечения надежности информационных систем;</w:t>
      </w:r>
    </w:p>
    <w:p w:rsidR="00E91A82" w:rsidRPr="00165A10" w:rsidRDefault="00E91A82" w:rsidP="00AB305E">
      <w:pPr>
        <w:tabs>
          <w:tab w:val="left" w:pos="1134"/>
        </w:tabs>
        <w:spacing w:after="0" w:line="240" w:lineRule="auto"/>
        <w:ind w:firstLine="709"/>
        <w:jc w:val="both"/>
        <w:rPr>
          <w:rFonts w:ascii="Times New Roman" w:hAnsi="Times New Roman" w:cs="Times New Roman"/>
          <w:bCs/>
          <w:i/>
          <w:iCs/>
          <w:sz w:val="30"/>
          <w:szCs w:val="30"/>
        </w:rPr>
      </w:pPr>
      <w:r w:rsidRPr="00165A10">
        <w:rPr>
          <w:rFonts w:ascii="Times New Roman" w:hAnsi="Times New Roman" w:cs="Times New Roman"/>
          <w:bCs/>
          <w:i/>
          <w:iCs/>
          <w:sz w:val="30"/>
          <w:szCs w:val="30"/>
        </w:rPr>
        <w:t xml:space="preserve">уметь: </w:t>
      </w:r>
    </w:p>
    <w:p w:rsidR="00E91A82" w:rsidRPr="00165A10" w:rsidRDefault="00686F61" w:rsidP="00686F61">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E91A82" w:rsidRPr="00165A10">
        <w:rPr>
          <w:rFonts w:ascii="Times New Roman" w:hAnsi="Times New Roman" w:cs="Times New Roman"/>
          <w:sz w:val="30"/>
          <w:szCs w:val="30"/>
          <w:lang w:eastAsia="ru-RU"/>
        </w:rPr>
        <w:t>разрабатывать организационные мероприятия по обеспечению безопасности систем;</w:t>
      </w:r>
    </w:p>
    <w:p w:rsidR="00E91A82" w:rsidRPr="00165A10" w:rsidRDefault="00686F61" w:rsidP="00686F61">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E91A82" w:rsidRPr="00165A10">
        <w:rPr>
          <w:rFonts w:ascii="Times New Roman" w:hAnsi="Times New Roman" w:cs="Times New Roman"/>
          <w:sz w:val="30"/>
          <w:szCs w:val="30"/>
          <w:lang w:eastAsia="ru-RU"/>
        </w:rPr>
        <w:t>разрабатывать необходимую документацию для работы систем информационной безопасности;</w:t>
      </w:r>
    </w:p>
    <w:p w:rsidR="00E91A82" w:rsidRPr="00165A10" w:rsidRDefault="00686F61" w:rsidP="00686F61">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E91A82" w:rsidRPr="00165A10">
        <w:rPr>
          <w:rFonts w:ascii="Times New Roman" w:hAnsi="Times New Roman" w:cs="Times New Roman"/>
          <w:sz w:val="30"/>
          <w:szCs w:val="30"/>
          <w:lang w:eastAsia="ru-RU"/>
        </w:rPr>
        <w:t>выбирать и применять технические средства защиты;</w:t>
      </w:r>
    </w:p>
    <w:p w:rsidR="00E91A82" w:rsidRPr="00686F61" w:rsidRDefault="00686F61" w:rsidP="00686F61">
      <w:pPr>
        <w:tabs>
          <w:tab w:val="left" w:pos="993"/>
        </w:tabs>
        <w:spacing w:after="0" w:line="240" w:lineRule="auto"/>
        <w:ind w:firstLine="709"/>
        <w:jc w:val="both"/>
        <w:rPr>
          <w:rFonts w:ascii="Times New Roman" w:hAnsi="Times New Roman" w:cs="Times New Roman"/>
          <w:spacing w:val="-10"/>
          <w:sz w:val="30"/>
          <w:szCs w:val="30"/>
          <w:lang w:eastAsia="ru-RU"/>
        </w:rPr>
      </w:pPr>
      <w:r w:rsidRPr="00686F61">
        <w:rPr>
          <w:rFonts w:ascii="Times New Roman" w:hAnsi="Times New Roman" w:cs="Times New Roman"/>
          <w:spacing w:val="-10"/>
          <w:sz w:val="30"/>
          <w:szCs w:val="30"/>
          <w:lang w:eastAsia="ru-RU"/>
        </w:rPr>
        <w:t xml:space="preserve">- </w:t>
      </w:r>
      <w:r w:rsidR="00E91A82" w:rsidRPr="00686F61">
        <w:rPr>
          <w:rFonts w:ascii="Times New Roman" w:hAnsi="Times New Roman" w:cs="Times New Roman"/>
          <w:spacing w:val="-10"/>
          <w:sz w:val="30"/>
          <w:szCs w:val="30"/>
          <w:lang w:eastAsia="ru-RU"/>
        </w:rPr>
        <w:t>выбирать и применять средства криптографической защиты информации;</w:t>
      </w:r>
    </w:p>
    <w:p w:rsidR="00E91A82" w:rsidRPr="00165A10" w:rsidRDefault="00686F61" w:rsidP="00686F61">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E91A82" w:rsidRPr="00165A10">
        <w:rPr>
          <w:rFonts w:ascii="Times New Roman" w:hAnsi="Times New Roman" w:cs="Times New Roman"/>
          <w:sz w:val="30"/>
          <w:szCs w:val="30"/>
          <w:lang w:eastAsia="ru-RU"/>
        </w:rPr>
        <w:t>оценивать защищенность информационных систем.</w:t>
      </w:r>
    </w:p>
    <w:p w:rsidR="00E91A82" w:rsidRPr="00165A10" w:rsidRDefault="00686F61" w:rsidP="00686F61">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E91A82" w:rsidRPr="00165A10">
        <w:rPr>
          <w:rFonts w:ascii="Times New Roman" w:hAnsi="Times New Roman" w:cs="Times New Roman"/>
          <w:sz w:val="30"/>
          <w:szCs w:val="30"/>
          <w:lang w:eastAsia="ru-RU"/>
        </w:rPr>
        <w:t>разрабатывать организационные мероприятия по обеспечению надежности систем;</w:t>
      </w:r>
    </w:p>
    <w:p w:rsidR="00E91A82" w:rsidRPr="00165A10" w:rsidRDefault="00686F61" w:rsidP="00686F61">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E91A82" w:rsidRPr="00165A10">
        <w:rPr>
          <w:rFonts w:ascii="Times New Roman" w:hAnsi="Times New Roman" w:cs="Times New Roman"/>
          <w:sz w:val="30"/>
          <w:szCs w:val="30"/>
          <w:lang w:eastAsia="ru-RU"/>
        </w:rPr>
        <w:t>разрабатывать необходимую документацию для надежной работы информационных систем;</w:t>
      </w:r>
    </w:p>
    <w:p w:rsidR="00E91A82" w:rsidRPr="00165A10" w:rsidRDefault="00686F61" w:rsidP="00686F61">
      <w:pPr>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lang w:eastAsia="ru-RU"/>
        </w:rPr>
        <w:t xml:space="preserve">- </w:t>
      </w:r>
      <w:r w:rsidR="00E91A82" w:rsidRPr="00165A10">
        <w:rPr>
          <w:rFonts w:ascii="Times New Roman" w:hAnsi="Times New Roman" w:cs="Times New Roman"/>
          <w:sz w:val="30"/>
          <w:szCs w:val="30"/>
          <w:lang w:eastAsia="ru-RU"/>
        </w:rPr>
        <w:t>оценивать наде</w:t>
      </w:r>
      <w:r w:rsidR="00E91A82" w:rsidRPr="00165A10">
        <w:rPr>
          <w:rFonts w:ascii="Times New Roman" w:hAnsi="Times New Roman" w:cs="Times New Roman"/>
          <w:sz w:val="30"/>
          <w:szCs w:val="30"/>
        </w:rPr>
        <w:t>жность и живучесть информационных систем;</w:t>
      </w:r>
    </w:p>
    <w:p w:rsidR="00E91A82" w:rsidRPr="00165A10" w:rsidRDefault="00E91A82" w:rsidP="00AB305E">
      <w:pPr>
        <w:tabs>
          <w:tab w:val="left" w:pos="1134"/>
        </w:tabs>
        <w:spacing w:after="0" w:line="240" w:lineRule="auto"/>
        <w:ind w:firstLine="709"/>
        <w:jc w:val="both"/>
        <w:rPr>
          <w:rFonts w:ascii="Times New Roman" w:hAnsi="Times New Roman" w:cs="Times New Roman"/>
          <w:bCs/>
          <w:i/>
          <w:iCs/>
          <w:sz w:val="30"/>
          <w:szCs w:val="30"/>
        </w:rPr>
      </w:pPr>
      <w:r w:rsidRPr="00165A10">
        <w:rPr>
          <w:rFonts w:ascii="Times New Roman" w:hAnsi="Times New Roman" w:cs="Times New Roman"/>
          <w:bCs/>
          <w:i/>
          <w:iCs/>
          <w:sz w:val="30"/>
          <w:szCs w:val="30"/>
        </w:rPr>
        <w:t xml:space="preserve">владеть: </w:t>
      </w:r>
    </w:p>
    <w:p w:rsidR="00E91A82" w:rsidRPr="00165A10" w:rsidRDefault="00686F61" w:rsidP="00686F61">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E91A82" w:rsidRPr="00165A10">
        <w:rPr>
          <w:rFonts w:ascii="Times New Roman" w:hAnsi="Times New Roman" w:cs="Times New Roman"/>
          <w:sz w:val="30"/>
          <w:szCs w:val="30"/>
          <w:lang w:eastAsia="ru-RU"/>
        </w:rPr>
        <w:t>навыками использования организационных методов защиты;</w:t>
      </w:r>
    </w:p>
    <w:p w:rsidR="00E91A82" w:rsidRPr="00165A10" w:rsidRDefault="00686F61" w:rsidP="00686F61">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E91A82" w:rsidRPr="00165A10">
        <w:rPr>
          <w:rFonts w:ascii="Times New Roman" w:hAnsi="Times New Roman" w:cs="Times New Roman"/>
          <w:sz w:val="30"/>
          <w:szCs w:val="30"/>
          <w:lang w:eastAsia="ru-RU"/>
        </w:rPr>
        <w:t>навыками использования технических методов защиты;</w:t>
      </w:r>
    </w:p>
    <w:p w:rsidR="00E91A82" w:rsidRPr="00165A10" w:rsidRDefault="00686F61" w:rsidP="00686F61">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E91A82" w:rsidRPr="00165A10">
        <w:rPr>
          <w:rFonts w:ascii="Times New Roman" w:hAnsi="Times New Roman" w:cs="Times New Roman"/>
          <w:sz w:val="30"/>
          <w:szCs w:val="30"/>
          <w:lang w:eastAsia="ru-RU"/>
        </w:rPr>
        <w:t xml:space="preserve">методами использования </w:t>
      </w:r>
      <w:proofErr w:type="gramStart"/>
      <w:r w:rsidR="00E91A82" w:rsidRPr="00165A10">
        <w:rPr>
          <w:rFonts w:ascii="Times New Roman" w:hAnsi="Times New Roman" w:cs="Times New Roman"/>
          <w:sz w:val="30"/>
          <w:szCs w:val="30"/>
          <w:lang w:eastAsia="ru-RU"/>
        </w:rPr>
        <w:t>экономических методов</w:t>
      </w:r>
      <w:proofErr w:type="gramEnd"/>
      <w:r w:rsidR="00E91A82" w:rsidRPr="00165A10">
        <w:rPr>
          <w:rFonts w:ascii="Times New Roman" w:hAnsi="Times New Roman" w:cs="Times New Roman"/>
          <w:sz w:val="30"/>
          <w:szCs w:val="30"/>
          <w:lang w:eastAsia="ru-RU"/>
        </w:rPr>
        <w:t xml:space="preserve"> защиты;</w:t>
      </w:r>
    </w:p>
    <w:p w:rsidR="00E91A82" w:rsidRPr="00165A10" w:rsidRDefault="00686F61" w:rsidP="00686F61">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E91A82" w:rsidRPr="00165A10">
        <w:rPr>
          <w:rFonts w:ascii="Times New Roman" w:hAnsi="Times New Roman" w:cs="Times New Roman"/>
          <w:sz w:val="30"/>
          <w:szCs w:val="30"/>
          <w:lang w:eastAsia="ru-RU"/>
        </w:rPr>
        <w:t>навыками анализа основных угроз при работе в сетях</w:t>
      </w:r>
      <w:proofErr w:type="gramStart"/>
      <w:r w:rsidR="00E91A82" w:rsidRPr="00165A10">
        <w:rPr>
          <w:rFonts w:ascii="Times New Roman" w:hAnsi="Times New Roman" w:cs="Times New Roman"/>
          <w:sz w:val="30"/>
          <w:szCs w:val="30"/>
          <w:lang w:eastAsia="ru-RU"/>
        </w:rPr>
        <w:t>.“;</w:t>
      </w:r>
      <w:proofErr w:type="gramEnd"/>
    </w:p>
    <w:p w:rsidR="0082310D" w:rsidRPr="00165A10" w:rsidRDefault="00AB305E" w:rsidP="00AB305E">
      <w:pPr>
        <w:tabs>
          <w:tab w:val="left" w:pos="709"/>
          <w:tab w:val="left" w:pos="993"/>
        </w:tabs>
        <w:spacing w:after="0" w:line="240" w:lineRule="auto"/>
        <w:ind w:left="709"/>
        <w:jc w:val="both"/>
        <w:rPr>
          <w:rFonts w:ascii="Times New Roman" w:hAnsi="Times New Roman" w:cs="Times New Roman"/>
          <w:sz w:val="30"/>
          <w:szCs w:val="30"/>
          <w:lang w:eastAsia="ru-RU"/>
        </w:rPr>
      </w:pPr>
      <w:r w:rsidRPr="00165A10">
        <w:rPr>
          <w:rFonts w:ascii="Times New Roman" w:hAnsi="Times New Roman" w:cs="Times New Roman"/>
          <w:bCs/>
          <w:sz w:val="30"/>
          <w:szCs w:val="30"/>
          <w:lang w:eastAsia="ru-RU"/>
        </w:rPr>
        <w:t>подраздел 7.6.2 раздела 7 изложить в следующей редакции:</w:t>
      </w:r>
    </w:p>
    <w:p w:rsidR="00AB305E" w:rsidRPr="00165A10" w:rsidRDefault="00AB305E" w:rsidP="00AB305E">
      <w:pPr>
        <w:spacing w:after="0" w:line="240" w:lineRule="auto"/>
        <w:ind w:firstLine="708"/>
        <w:jc w:val="both"/>
        <w:rPr>
          <w:rFonts w:ascii="Times New Roman" w:hAnsi="Times New Roman" w:cs="Times New Roman"/>
          <w:sz w:val="30"/>
          <w:szCs w:val="30"/>
          <w:lang w:val="be-BY" w:eastAsia="ru-RU"/>
        </w:rPr>
      </w:pPr>
      <w:r w:rsidRPr="00165A10">
        <w:rPr>
          <w:rFonts w:ascii="Times New Roman" w:hAnsi="Times New Roman" w:cs="Times New Roman"/>
          <w:sz w:val="30"/>
          <w:szCs w:val="30"/>
          <w:lang w:val="be-BY" w:eastAsia="ru-RU"/>
        </w:rPr>
        <w:t>”7.6.2 Информационно-экономическая практика</w:t>
      </w:r>
    </w:p>
    <w:p w:rsidR="00AB305E" w:rsidRPr="00165A10" w:rsidRDefault="00AB305E" w:rsidP="00AB305E">
      <w:pPr>
        <w:spacing w:after="0" w:line="240" w:lineRule="auto"/>
        <w:ind w:firstLine="708"/>
        <w:jc w:val="both"/>
        <w:rPr>
          <w:rFonts w:ascii="Times New Roman" w:hAnsi="Times New Roman" w:cs="Times New Roman"/>
          <w:sz w:val="30"/>
          <w:szCs w:val="30"/>
          <w:lang w:val="be-BY" w:eastAsia="ru-RU"/>
        </w:rPr>
      </w:pPr>
      <w:r w:rsidRPr="00D7301C">
        <w:rPr>
          <w:rFonts w:ascii="Times New Roman" w:hAnsi="Times New Roman" w:cs="Times New Roman"/>
          <w:spacing w:val="-8"/>
          <w:sz w:val="30"/>
          <w:szCs w:val="30"/>
          <w:lang w:eastAsia="ru-RU"/>
        </w:rPr>
        <w:t>Освоение в условиях производства принципов организации и управления</w:t>
      </w:r>
      <w:r w:rsidRPr="00165A10">
        <w:rPr>
          <w:rFonts w:ascii="Times New Roman" w:hAnsi="Times New Roman" w:cs="Times New Roman"/>
          <w:sz w:val="30"/>
          <w:szCs w:val="30"/>
          <w:lang w:eastAsia="ru-RU"/>
        </w:rPr>
        <w:t xml:space="preserve"> информационными системами. Освоение методов и средств получения, хранения и обработки экономической информации предприятия. Изучение </w:t>
      </w:r>
      <w:r w:rsidRPr="00D7301C">
        <w:rPr>
          <w:rFonts w:ascii="Times New Roman" w:hAnsi="Times New Roman" w:cs="Times New Roman"/>
          <w:spacing w:val="-6"/>
          <w:sz w:val="30"/>
          <w:szCs w:val="30"/>
          <w:lang w:eastAsia="ru-RU"/>
        </w:rPr>
        <w:t>требований и разработка проектных решений, ознакомление с конкретными</w:t>
      </w:r>
      <w:r w:rsidRPr="00165A10">
        <w:rPr>
          <w:rFonts w:ascii="Times New Roman" w:hAnsi="Times New Roman" w:cs="Times New Roman"/>
          <w:sz w:val="30"/>
          <w:szCs w:val="30"/>
          <w:lang w:eastAsia="ru-RU"/>
        </w:rPr>
        <w:t xml:space="preserve"> проектами различных системных программ и средств ИС</w:t>
      </w:r>
      <w:proofErr w:type="gramStart"/>
      <w:r w:rsidRPr="00165A10">
        <w:rPr>
          <w:rFonts w:ascii="Times New Roman" w:hAnsi="Times New Roman" w:cs="Times New Roman"/>
          <w:sz w:val="30"/>
          <w:szCs w:val="30"/>
          <w:lang w:eastAsia="ru-RU"/>
        </w:rPr>
        <w:t>.</w:t>
      </w:r>
      <w:r w:rsidRPr="00165A10">
        <w:rPr>
          <w:rFonts w:ascii="Times New Roman" w:hAnsi="Times New Roman" w:cs="Times New Roman"/>
          <w:sz w:val="30"/>
          <w:szCs w:val="30"/>
          <w:lang w:val="be-BY" w:eastAsia="ru-RU"/>
        </w:rPr>
        <w:t>“;</w:t>
      </w:r>
      <w:proofErr w:type="gramEnd"/>
    </w:p>
    <w:p w:rsidR="00AB305E" w:rsidRPr="00165A10" w:rsidRDefault="00AB305E" w:rsidP="00AB305E">
      <w:pPr>
        <w:spacing w:after="0" w:line="240" w:lineRule="auto"/>
        <w:ind w:firstLine="708"/>
        <w:jc w:val="both"/>
        <w:rPr>
          <w:rFonts w:ascii="Times New Roman" w:hAnsi="Times New Roman" w:cs="Times New Roman"/>
          <w:sz w:val="30"/>
          <w:szCs w:val="30"/>
          <w:lang w:val="be-BY" w:eastAsia="ru-RU"/>
        </w:rPr>
      </w:pPr>
      <w:r w:rsidRPr="00165A10">
        <w:rPr>
          <w:rFonts w:ascii="Times New Roman" w:hAnsi="Times New Roman" w:cs="Times New Roman"/>
          <w:bCs/>
          <w:sz w:val="30"/>
          <w:szCs w:val="30"/>
          <w:lang w:eastAsia="ru-RU"/>
        </w:rPr>
        <w:t xml:space="preserve">раздел 7 </w:t>
      </w:r>
      <w:r w:rsidR="00E41F09">
        <w:rPr>
          <w:rFonts w:ascii="Times New Roman" w:hAnsi="Times New Roman" w:cs="Times New Roman"/>
          <w:bCs/>
          <w:sz w:val="30"/>
          <w:szCs w:val="30"/>
          <w:lang w:eastAsia="ru-RU"/>
        </w:rPr>
        <w:t>дополнить подразделом 7.6.2</w:t>
      </w:r>
      <w:r w:rsidR="00F61E5E">
        <w:rPr>
          <w:rFonts w:ascii="Times New Roman" w:hAnsi="Times New Roman" w:cs="Times New Roman"/>
          <w:bCs/>
          <w:sz w:val="30"/>
          <w:szCs w:val="30"/>
          <w:lang w:eastAsia="ru-RU"/>
        </w:rPr>
        <w:sym w:font="Symbol" w:char="F0A2"/>
      </w:r>
      <w:r w:rsidR="00DB3ADA">
        <w:rPr>
          <w:rFonts w:ascii="Times New Roman" w:hAnsi="Times New Roman" w:cs="Times New Roman"/>
          <w:bCs/>
          <w:sz w:val="30"/>
          <w:szCs w:val="30"/>
          <w:lang w:eastAsia="ru-RU"/>
        </w:rPr>
        <w:t xml:space="preserve"> </w:t>
      </w:r>
      <w:r w:rsidRPr="00165A10">
        <w:rPr>
          <w:rFonts w:ascii="Times New Roman" w:hAnsi="Times New Roman" w:cs="Times New Roman"/>
          <w:bCs/>
          <w:sz w:val="30"/>
          <w:szCs w:val="30"/>
          <w:lang w:eastAsia="ru-RU"/>
        </w:rPr>
        <w:t>следующего содержания:</w:t>
      </w:r>
    </w:p>
    <w:p w:rsidR="00AB305E" w:rsidRPr="00165A10" w:rsidRDefault="00AB305E" w:rsidP="00AB305E">
      <w:pPr>
        <w:spacing w:after="0" w:line="240" w:lineRule="auto"/>
        <w:ind w:firstLine="708"/>
        <w:jc w:val="both"/>
        <w:rPr>
          <w:rFonts w:ascii="Times New Roman" w:hAnsi="Times New Roman" w:cs="Times New Roman"/>
          <w:sz w:val="30"/>
          <w:szCs w:val="30"/>
          <w:lang w:val="be-BY" w:eastAsia="ru-RU"/>
        </w:rPr>
      </w:pPr>
      <w:r w:rsidRPr="00165A10">
        <w:rPr>
          <w:rFonts w:ascii="Times New Roman" w:hAnsi="Times New Roman" w:cs="Times New Roman"/>
          <w:sz w:val="30"/>
          <w:szCs w:val="30"/>
          <w:lang w:val="be-BY" w:eastAsia="ru-RU"/>
        </w:rPr>
        <w:t>”</w:t>
      </w:r>
      <w:r w:rsidR="00DB3ADA">
        <w:rPr>
          <w:rFonts w:ascii="Times New Roman" w:hAnsi="Times New Roman" w:cs="Times New Roman"/>
          <w:bCs/>
          <w:sz w:val="30"/>
          <w:szCs w:val="30"/>
          <w:lang w:eastAsia="ru-RU"/>
        </w:rPr>
        <w:t>7.6.2</w:t>
      </w:r>
      <w:r w:rsidR="00DB3ADA">
        <w:rPr>
          <w:rFonts w:ascii="Times New Roman" w:hAnsi="Times New Roman" w:cs="Times New Roman"/>
          <w:bCs/>
          <w:sz w:val="30"/>
          <w:szCs w:val="30"/>
          <w:lang w:eastAsia="ru-RU"/>
        </w:rPr>
        <w:sym w:font="Symbol" w:char="F0A2"/>
      </w:r>
      <w:r w:rsidR="00DB3ADA">
        <w:rPr>
          <w:rFonts w:ascii="Times New Roman" w:hAnsi="Times New Roman" w:cs="Times New Roman"/>
          <w:bCs/>
          <w:sz w:val="30"/>
          <w:szCs w:val="30"/>
          <w:lang w:eastAsia="ru-RU"/>
        </w:rPr>
        <w:t xml:space="preserve"> </w:t>
      </w:r>
      <w:r w:rsidRPr="00165A10">
        <w:rPr>
          <w:rFonts w:ascii="Times New Roman" w:hAnsi="Times New Roman" w:cs="Times New Roman"/>
          <w:sz w:val="30"/>
          <w:szCs w:val="30"/>
          <w:lang w:val="be-BY" w:eastAsia="ru-RU"/>
        </w:rPr>
        <w:t>Информационно-управленческая практика</w:t>
      </w:r>
    </w:p>
    <w:p w:rsidR="0082310D" w:rsidRPr="00165A10" w:rsidRDefault="00AB305E" w:rsidP="00AB305E">
      <w:pPr>
        <w:spacing w:after="0" w:line="240" w:lineRule="auto"/>
        <w:ind w:firstLine="708"/>
        <w:jc w:val="both"/>
        <w:rPr>
          <w:rFonts w:ascii="Times New Roman" w:hAnsi="Times New Roman" w:cs="Times New Roman"/>
          <w:sz w:val="30"/>
          <w:szCs w:val="30"/>
          <w:lang w:val="be-BY" w:eastAsia="ru-RU"/>
        </w:rPr>
      </w:pPr>
      <w:r w:rsidRPr="00165A10">
        <w:rPr>
          <w:rFonts w:ascii="Times New Roman" w:hAnsi="Times New Roman" w:cs="Times New Roman"/>
          <w:sz w:val="30"/>
          <w:szCs w:val="30"/>
          <w:lang w:eastAsia="ru-RU"/>
        </w:rPr>
        <w:t>Освоение принципов организации и управления предприятием с помощью информационных системам и технологий. Освоение методов и средств получения, хранения и обработки управленческой информации предприятия. Изучение требований и разработка проектных решений, связанных с электронным документооборотом предприятия</w:t>
      </w:r>
      <w:proofErr w:type="gramStart"/>
      <w:r w:rsidRPr="00165A10">
        <w:rPr>
          <w:rFonts w:ascii="Times New Roman" w:hAnsi="Times New Roman" w:cs="Times New Roman"/>
          <w:sz w:val="30"/>
          <w:szCs w:val="30"/>
          <w:lang w:eastAsia="ru-RU"/>
        </w:rPr>
        <w:t>.</w:t>
      </w:r>
      <w:r w:rsidRPr="00165A10">
        <w:rPr>
          <w:rFonts w:ascii="Times New Roman" w:hAnsi="Times New Roman" w:cs="Times New Roman"/>
          <w:sz w:val="30"/>
          <w:szCs w:val="30"/>
          <w:lang w:val="be-BY" w:eastAsia="ru-RU"/>
        </w:rPr>
        <w:t>“;</w:t>
      </w:r>
      <w:proofErr w:type="gramEnd"/>
    </w:p>
    <w:p w:rsidR="00C44901" w:rsidRDefault="00BE47AE" w:rsidP="00C44901">
      <w:pPr>
        <w:widowControl w:val="0"/>
        <w:spacing w:after="0" w:line="240" w:lineRule="auto"/>
        <w:ind w:firstLine="709"/>
        <w:jc w:val="both"/>
        <w:rPr>
          <w:rFonts w:ascii="Times New Roman" w:hAnsi="Times New Roman" w:cs="Times New Roman"/>
          <w:sz w:val="30"/>
          <w:szCs w:val="30"/>
        </w:rPr>
      </w:pPr>
      <w:r w:rsidRPr="00C44901">
        <w:rPr>
          <w:rFonts w:ascii="Times New Roman" w:hAnsi="Times New Roman" w:cs="Times New Roman"/>
          <w:sz w:val="30"/>
          <w:szCs w:val="30"/>
        </w:rPr>
        <w:t xml:space="preserve">1.2. </w:t>
      </w:r>
      <w:r w:rsidR="00C44901" w:rsidRPr="00C44901">
        <w:rPr>
          <w:rFonts w:ascii="Times New Roman" w:hAnsi="Times New Roman" w:cs="Times New Roman"/>
          <w:sz w:val="30"/>
          <w:szCs w:val="30"/>
        </w:rPr>
        <w:t xml:space="preserve">в образовательном стандарте высшего образования </w:t>
      </w:r>
      <w:r w:rsidR="00C44901" w:rsidRPr="00C44901">
        <w:rPr>
          <w:rFonts w:ascii="Times New Roman" w:hAnsi="Times New Roman" w:cs="Times New Roman"/>
          <w:sz w:val="30"/>
          <w:szCs w:val="30"/>
          <w:lang w:val="en-US"/>
        </w:rPr>
        <w:t>I</w:t>
      </w:r>
      <w:r w:rsidR="00C44901" w:rsidRPr="00C44901">
        <w:rPr>
          <w:rFonts w:ascii="Times New Roman" w:hAnsi="Times New Roman" w:cs="Times New Roman"/>
          <w:sz w:val="30"/>
          <w:szCs w:val="30"/>
        </w:rPr>
        <w:t xml:space="preserve"> ступени по специальности </w:t>
      </w:r>
      <w:r w:rsidR="00C44901" w:rsidRPr="00C44901">
        <w:rPr>
          <w:rFonts w:ascii="Times New Roman" w:hAnsi="Times New Roman" w:cs="Times New Roman"/>
          <w:sz w:val="30"/>
          <w:szCs w:val="30"/>
          <w:lang w:val="be-BY" w:eastAsia="ru-RU"/>
        </w:rPr>
        <w:t xml:space="preserve">1-26 05 01 </w:t>
      </w:r>
      <w:r w:rsidR="00C44901" w:rsidRPr="00C44901">
        <w:rPr>
          <w:rFonts w:ascii="Times New Roman" w:hAnsi="Times New Roman" w:cs="Times New Roman"/>
          <w:sz w:val="30"/>
          <w:szCs w:val="30"/>
        </w:rPr>
        <w:t>”</w:t>
      </w:r>
      <w:r w:rsidR="00C44901" w:rsidRPr="00C44901">
        <w:rPr>
          <w:rFonts w:ascii="Times New Roman" w:hAnsi="Times New Roman" w:cs="Times New Roman"/>
          <w:sz w:val="30"/>
          <w:szCs w:val="30"/>
          <w:lang w:val="be-BY" w:eastAsia="ru-RU"/>
        </w:rPr>
        <w:t>Государственное строительство</w:t>
      </w:r>
      <w:r w:rsidR="00C44901" w:rsidRPr="00C44901">
        <w:rPr>
          <w:rFonts w:ascii="Times New Roman" w:hAnsi="Times New Roman" w:cs="Times New Roman"/>
          <w:sz w:val="30"/>
          <w:szCs w:val="30"/>
        </w:rPr>
        <w:t xml:space="preserve">“, утвержденном </w:t>
      </w:r>
      <w:r w:rsidR="00C44901" w:rsidRPr="00C44901">
        <w:rPr>
          <w:rFonts w:ascii="Times New Roman" w:hAnsi="Times New Roman" w:cs="Times New Roman"/>
          <w:spacing w:val="-8"/>
          <w:sz w:val="30"/>
          <w:szCs w:val="30"/>
        </w:rPr>
        <w:t>постановлением</w:t>
      </w:r>
      <w:r w:rsidRPr="00C44901">
        <w:rPr>
          <w:rFonts w:ascii="Times New Roman" w:hAnsi="Times New Roman" w:cs="Times New Roman"/>
          <w:spacing w:val="-8"/>
          <w:sz w:val="30"/>
          <w:szCs w:val="30"/>
        </w:rPr>
        <w:t xml:space="preserve"> Министерства образования Республики Беларусь от 13 октября</w:t>
      </w:r>
      <w:r w:rsidRPr="00C44901">
        <w:rPr>
          <w:rFonts w:ascii="Times New Roman" w:hAnsi="Times New Roman" w:cs="Times New Roman"/>
          <w:sz w:val="30"/>
          <w:szCs w:val="30"/>
        </w:rPr>
        <w:t xml:space="preserve"> </w:t>
      </w:r>
      <w:r w:rsidRPr="00EC4542">
        <w:rPr>
          <w:rFonts w:ascii="Times New Roman" w:hAnsi="Times New Roman" w:cs="Times New Roman"/>
          <w:spacing w:val="-10"/>
          <w:sz w:val="30"/>
          <w:szCs w:val="30"/>
        </w:rPr>
        <w:t>2014 г. №</w:t>
      </w:r>
      <w:r w:rsidR="00D7301C" w:rsidRPr="00EC4542">
        <w:rPr>
          <w:rFonts w:ascii="Times New Roman" w:hAnsi="Times New Roman" w:cs="Times New Roman"/>
          <w:spacing w:val="-10"/>
          <w:sz w:val="30"/>
          <w:szCs w:val="30"/>
        </w:rPr>
        <w:t> </w:t>
      </w:r>
      <w:r w:rsidRPr="00EC4542">
        <w:rPr>
          <w:rFonts w:ascii="Times New Roman" w:hAnsi="Times New Roman" w:cs="Times New Roman"/>
          <w:spacing w:val="-10"/>
          <w:sz w:val="30"/>
          <w:szCs w:val="30"/>
        </w:rPr>
        <w:t>152 ”Об утверждении, введении в действие образовательного стандарта</w:t>
      </w:r>
      <w:r w:rsidRPr="00C44901">
        <w:rPr>
          <w:rFonts w:ascii="Times New Roman" w:hAnsi="Times New Roman" w:cs="Times New Roman"/>
          <w:sz w:val="30"/>
          <w:szCs w:val="30"/>
        </w:rPr>
        <w:t xml:space="preserve"> </w:t>
      </w:r>
      <w:r w:rsidRPr="00EC4542">
        <w:rPr>
          <w:rFonts w:ascii="Times New Roman" w:hAnsi="Times New Roman" w:cs="Times New Roman"/>
          <w:spacing w:val="-6"/>
          <w:sz w:val="30"/>
          <w:szCs w:val="30"/>
        </w:rPr>
        <w:t xml:space="preserve">высшего образования </w:t>
      </w:r>
      <w:r w:rsidRPr="00EC4542">
        <w:rPr>
          <w:rFonts w:ascii="Times New Roman" w:hAnsi="Times New Roman" w:cs="Times New Roman"/>
          <w:spacing w:val="-6"/>
          <w:sz w:val="30"/>
          <w:szCs w:val="30"/>
          <w:lang w:eastAsia="ru-RU"/>
        </w:rPr>
        <w:t>I ступени</w:t>
      </w:r>
      <w:r w:rsidR="006F6A19" w:rsidRPr="00EC4542">
        <w:rPr>
          <w:rFonts w:ascii="Times New Roman" w:hAnsi="Times New Roman" w:cs="Times New Roman"/>
          <w:spacing w:val="-6"/>
          <w:sz w:val="30"/>
          <w:szCs w:val="30"/>
          <w:lang w:eastAsia="ru-RU"/>
        </w:rPr>
        <w:t xml:space="preserve"> </w:t>
      </w:r>
      <w:r w:rsidR="006F6A19" w:rsidRPr="00EC4542">
        <w:rPr>
          <w:rFonts w:ascii="Times New Roman" w:hAnsi="Times New Roman" w:cs="Times New Roman"/>
          <w:spacing w:val="-6"/>
          <w:sz w:val="30"/>
          <w:szCs w:val="30"/>
        </w:rPr>
        <w:t xml:space="preserve">по специальности </w:t>
      </w:r>
      <w:r w:rsidR="006F6A19" w:rsidRPr="00EC4542">
        <w:rPr>
          <w:rFonts w:ascii="Times New Roman" w:hAnsi="Times New Roman" w:cs="Times New Roman"/>
          <w:spacing w:val="-6"/>
          <w:sz w:val="30"/>
          <w:szCs w:val="30"/>
          <w:lang w:val="be-BY" w:eastAsia="ru-RU"/>
        </w:rPr>
        <w:t xml:space="preserve">1-26 05 01 </w:t>
      </w:r>
      <w:r w:rsidR="006F6A19" w:rsidRPr="00EC4542">
        <w:rPr>
          <w:rFonts w:ascii="Times New Roman" w:hAnsi="Times New Roman" w:cs="Times New Roman"/>
          <w:spacing w:val="-6"/>
          <w:sz w:val="30"/>
          <w:szCs w:val="30"/>
        </w:rPr>
        <w:t>”</w:t>
      </w:r>
      <w:r w:rsidR="006F6A19" w:rsidRPr="00EC4542">
        <w:rPr>
          <w:rFonts w:ascii="Times New Roman" w:hAnsi="Times New Roman" w:cs="Times New Roman"/>
          <w:spacing w:val="-6"/>
          <w:sz w:val="30"/>
          <w:szCs w:val="30"/>
          <w:lang w:val="be-BY" w:eastAsia="ru-RU"/>
        </w:rPr>
        <w:t>Государственное</w:t>
      </w:r>
      <w:r w:rsidR="006F6A19" w:rsidRPr="00C44901">
        <w:rPr>
          <w:rFonts w:ascii="Times New Roman" w:hAnsi="Times New Roman" w:cs="Times New Roman"/>
          <w:sz w:val="30"/>
          <w:szCs w:val="30"/>
          <w:lang w:val="be-BY" w:eastAsia="ru-RU"/>
        </w:rPr>
        <w:t xml:space="preserve"> строительство</w:t>
      </w:r>
      <w:r w:rsidRPr="00C44901">
        <w:rPr>
          <w:rFonts w:ascii="Times New Roman" w:hAnsi="Times New Roman" w:cs="Times New Roman"/>
          <w:sz w:val="30"/>
          <w:szCs w:val="30"/>
        </w:rPr>
        <w:t>“</w:t>
      </w:r>
      <w:r w:rsidR="00C44901">
        <w:rPr>
          <w:rFonts w:ascii="Times New Roman" w:hAnsi="Times New Roman" w:cs="Times New Roman"/>
          <w:sz w:val="30"/>
          <w:szCs w:val="30"/>
        </w:rPr>
        <w:t xml:space="preserve">: </w:t>
      </w:r>
    </w:p>
    <w:p w:rsidR="00B131EA" w:rsidRPr="00D7301C" w:rsidRDefault="00B131EA" w:rsidP="00C44901">
      <w:pPr>
        <w:widowControl w:val="0"/>
        <w:spacing w:after="0" w:line="240" w:lineRule="auto"/>
        <w:ind w:firstLine="709"/>
        <w:jc w:val="both"/>
        <w:rPr>
          <w:rFonts w:ascii="Times New Roman" w:hAnsi="Times New Roman" w:cs="Times New Roman"/>
          <w:spacing w:val="-4"/>
          <w:sz w:val="30"/>
          <w:szCs w:val="30"/>
          <w:lang w:eastAsia="ru-RU"/>
        </w:rPr>
      </w:pPr>
      <w:r w:rsidRPr="00D7301C">
        <w:rPr>
          <w:rFonts w:ascii="Times New Roman" w:hAnsi="Times New Roman" w:cs="Times New Roman"/>
          <w:spacing w:val="-4"/>
          <w:sz w:val="30"/>
          <w:szCs w:val="30"/>
          <w:lang w:eastAsia="ru-RU"/>
        </w:rPr>
        <w:t>таблицу 2 подраздела 7.4.1 раздела 7 изложить в следующей редакции:</w:t>
      </w:r>
    </w:p>
    <w:p w:rsidR="00B131EA" w:rsidRPr="00165A10" w:rsidRDefault="00B131EA" w:rsidP="00C44901">
      <w:pPr>
        <w:spacing w:before="120" w:after="120" w:line="240" w:lineRule="auto"/>
        <w:jc w:val="both"/>
        <w:rPr>
          <w:rFonts w:ascii="Times New Roman" w:hAnsi="Times New Roman" w:cs="Times New Roman"/>
          <w:sz w:val="30"/>
          <w:szCs w:val="30"/>
          <w:lang w:eastAsia="ru-RU"/>
        </w:rPr>
      </w:pPr>
      <w:r w:rsidRPr="00165A10">
        <w:rPr>
          <w:rFonts w:ascii="Times New Roman" w:hAnsi="Times New Roman" w:cs="Times New Roman"/>
          <w:sz w:val="30"/>
          <w:szCs w:val="30"/>
          <w:lang w:val="be-BY" w:eastAsia="ru-RU"/>
        </w:rPr>
        <w:t xml:space="preserve">”   </w:t>
      </w:r>
      <w:r w:rsidR="00D7301C">
        <w:rPr>
          <w:rFonts w:ascii="Times New Roman" w:hAnsi="Times New Roman" w:cs="Times New Roman"/>
          <w:sz w:val="30"/>
          <w:szCs w:val="30"/>
          <w:lang w:val="be-BY" w:eastAsia="ru-RU"/>
        </w:rPr>
        <w:t xml:space="preserve">   </w:t>
      </w:r>
      <w:r w:rsidRPr="00165A10">
        <w:rPr>
          <w:rFonts w:ascii="Times New Roman" w:hAnsi="Times New Roman" w:cs="Times New Roman"/>
          <w:sz w:val="30"/>
          <w:szCs w:val="30"/>
          <w:lang w:val="be-BY" w:eastAsia="ru-RU"/>
        </w:rPr>
        <w:t xml:space="preserve">                                                                </w:t>
      </w:r>
      <w:r w:rsidR="00D7301C">
        <w:rPr>
          <w:rFonts w:ascii="Times New Roman" w:hAnsi="Times New Roman" w:cs="Times New Roman"/>
          <w:sz w:val="30"/>
          <w:szCs w:val="30"/>
          <w:lang w:val="be-BY" w:eastAsia="ru-RU"/>
        </w:rPr>
        <w:t xml:space="preserve">        </w:t>
      </w:r>
      <w:r w:rsidRPr="00165A10">
        <w:rPr>
          <w:rFonts w:ascii="Times New Roman" w:hAnsi="Times New Roman" w:cs="Times New Roman"/>
          <w:sz w:val="30"/>
          <w:szCs w:val="30"/>
          <w:lang w:val="be-BY" w:eastAsia="ru-RU"/>
        </w:rPr>
        <w:t xml:space="preserve">    </w:t>
      </w:r>
      <w:r w:rsidR="00052797" w:rsidRPr="00165A10">
        <w:rPr>
          <w:rFonts w:ascii="Times New Roman" w:hAnsi="Times New Roman" w:cs="Times New Roman"/>
          <w:sz w:val="30"/>
          <w:szCs w:val="30"/>
          <w:lang w:val="be-BY" w:eastAsia="ru-RU"/>
        </w:rPr>
        <w:t xml:space="preserve">                            </w:t>
      </w:r>
      <w:r w:rsidRPr="00165A10">
        <w:rPr>
          <w:rFonts w:ascii="Times New Roman" w:hAnsi="Times New Roman" w:cs="Times New Roman"/>
          <w:sz w:val="30"/>
          <w:szCs w:val="30"/>
          <w:lang w:eastAsia="ru-RU"/>
        </w:rPr>
        <w:t>Таблица 2</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779"/>
        <w:gridCol w:w="922"/>
        <w:gridCol w:w="1134"/>
        <w:gridCol w:w="1134"/>
        <w:gridCol w:w="850"/>
        <w:gridCol w:w="1843"/>
      </w:tblGrid>
      <w:tr w:rsidR="00B131EA" w:rsidRPr="00165A10" w:rsidTr="00052797">
        <w:trPr>
          <w:cantSplit/>
          <w:jc w:val="center"/>
        </w:trPr>
        <w:tc>
          <w:tcPr>
            <w:tcW w:w="675" w:type="dxa"/>
            <w:vMerge w:val="restart"/>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w:t>
            </w:r>
          </w:p>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proofErr w:type="gramStart"/>
            <w:r w:rsidRPr="00165A10">
              <w:rPr>
                <w:rFonts w:ascii="Times New Roman" w:eastAsia="Times New Roman" w:hAnsi="Times New Roman" w:cs="Times New Roman"/>
                <w:sz w:val="26"/>
                <w:szCs w:val="26"/>
                <w:lang w:eastAsia="ru-RU"/>
              </w:rPr>
              <w:t>п</w:t>
            </w:r>
            <w:proofErr w:type="gramEnd"/>
            <w:r w:rsidRPr="00165A10">
              <w:rPr>
                <w:rFonts w:ascii="Times New Roman" w:eastAsia="Times New Roman" w:hAnsi="Times New Roman" w:cs="Times New Roman"/>
                <w:sz w:val="26"/>
                <w:szCs w:val="26"/>
                <w:lang w:eastAsia="ru-RU"/>
              </w:rPr>
              <w:t>/п</w:t>
            </w:r>
          </w:p>
        </w:tc>
        <w:tc>
          <w:tcPr>
            <w:tcW w:w="2552" w:type="dxa"/>
            <w:vMerge w:val="restart"/>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Наименов</w:t>
            </w:r>
            <w:r w:rsidR="00CF20A0" w:rsidRPr="00165A10">
              <w:rPr>
                <w:rFonts w:ascii="Times New Roman" w:eastAsia="Times New Roman" w:hAnsi="Times New Roman" w:cs="Times New Roman"/>
                <w:sz w:val="26"/>
                <w:szCs w:val="26"/>
                <w:lang w:eastAsia="ru-RU"/>
              </w:rPr>
              <w:t xml:space="preserve">ание циклов дисциплин, модулей, учебных дисциплин и </w:t>
            </w:r>
            <w:r w:rsidRPr="00165A10">
              <w:rPr>
                <w:rFonts w:ascii="Times New Roman" w:eastAsia="Times New Roman" w:hAnsi="Times New Roman" w:cs="Times New Roman"/>
                <w:sz w:val="26"/>
                <w:szCs w:val="26"/>
                <w:lang w:eastAsia="ru-RU"/>
              </w:rPr>
              <w:t>видов деятельности слушателя</w:t>
            </w:r>
          </w:p>
        </w:tc>
        <w:tc>
          <w:tcPr>
            <w:tcW w:w="3969" w:type="dxa"/>
            <w:gridSpan w:val="4"/>
            <w:shd w:val="clear" w:color="auto" w:fill="FFFFFF"/>
            <w:vAlign w:val="center"/>
          </w:tcPr>
          <w:p w:rsidR="00B131EA" w:rsidRPr="00165A10" w:rsidRDefault="00B131EA" w:rsidP="00D7301C">
            <w:pPr>
              <w:spacing w:after="0" w:line="260" w:lineRule="exact"/>
              <w:ind w:left="-57" w:right="-57"/>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Объем работы (в часах)</w:t>
            </w:r>
          </w:p>
        </w:tc>
        <w:tc>
          <w:tcPr>
            <w:tcW w:w="850" w:type="dxa"/>
            <w:vMerge w:val="restart"/>
          </w:tcPr>
          <w:p w:rsidR="00B131EA" w:rsidRPr="00165A10" w:rsidRDefault="00B131EA" w:rsidP="00D7301C">
            <w:pPr>
              <w:spacing w:after="0" w:line="260" w:lineRule="exact"/>
              <w:ind w:left="-57" w:right="-113"/>
              <w:jc w:val="center"/>
              <w:rPr>
                <w:rFonts w:ascii="Times New Roman" w:eastAsia="Times New Roman" w:hAnsi="Times New Roman" w:cs="Times New Roman"/>
                <w:spacing w:val="-6"/>
                <w:sz w:val="26"/>
                <w:szCs w:val="26"/>
                <w:lang w:eastAsia="ru-RU"/>
              </w:rPr>
            </w:pPr>
            <w:proofErr w:type="gramStart"/>
            <w:r w:rsidRPr="00165A10">
              <w:rPr>
                <w:rFonts w:ascii="Times New Roman" w:eastAsia="Times New Roman" w:hAnsi="Times New Roman" w:cs="Times New Roman"/>
                <w:bCs/>
                <w:sz w:val="26"/>
                <w:szCs w:val="26"/>
                <w:lang w:eastAsia="ru-RU"/>
              </w:rPr>
              <w:t>Зачет-</w:t>
            </w:r>
            <w:proofErr w:type="spellStart"/>
            <w:r w:rsidRPr="00165A10">
              <w:rPr>
                <w:rFonts w:ascii="Times New Roman" w:eastAsia="Times New Roman" w:hAnsi="Times New Roman" w:cs="Times New Roman"/>
                <w:bCs/>
                <w:sz w:val="26"/>
                <w:szCs w:val="26"/>
                <w:lang w:eastAsia="ru-RU"/>
              </w:rPr>
              <w:t>ные</w:t>
            </w:r>
            <w:proofErr w:type="spellEnd"/>
            <w:proofErr w:type="gramEnd"/>
            <w:r w:rsidRPr="00165A10">
              <w:rPr>
                <w:rFonts w:ascii="Times New Roman" w:eastAsia="Times New Roman" w:hAnsi="Times New Roman" w:cs="Times New Roman"/>
                <w:bCs/>
                <w:sz w:val="26"/>
                <w:szCs w:val="26"/>
                <w:lang w:eastAsia="ru-RU"/>
              </w:rPr>
              <w:t xml:space="preserve"> едини-</w:t>
            </w:r>
            <w:proofErr w:type="spellStart"/>
            <w:r w:rsidRPr="00165A10">
              <w:rPr>
                <w:rFonts w:ascii="Times New Roman" w:eastAsia="Times New Roman" w:hAnsi="Times New Roman" w:cs="Times New Roman"/>
                <w:bCs/>
                <w:sz w:val="26"/>
                <w:szCs w:val="26"/>
                <w:lang w:eastAsia="ru-RU"/>
              </w:rPr>
              <w:t>цы</w:t>
            </w:r>
            <w:proofErr w:type="spellEnd"/>
          </w:p>
        </w:tc>
        <w:tc>
          <w:tcPr>
            <w:tcW w:w="1843" w:type="dxa"/>
            <w:vMerge w:val="restart"/>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Коды формируемых компетенций</w:t>
            </w:r>
          </w:p>
        </w:tc>
      </w:tr>
      <w:tr w:rsidR="00CF20A0" w:rsidRPr="00165A10" w:rsidTr="00052797">
        <w:trPr>
          <w:cantSplit/>
          <w:tblHeader/>
          <w:jc w:val="center"/>
        </w:trPr>
        <w:tc>
          <w:tcPr>
            <w:tcW w:w="675" w:type="dxa"/>
            <w:vMerge/>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p>
        </w:tc>
        <w:tc>
          <w:tcPr>
            <w:tcW w:w="2552" w:type="dxa"/>
            <w:vMerge/>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p>
        </w:tc>
        <w:tc>
          <w:tcPr>
            <w:tcW w:w="779" w:type="dxa"/>
            <w:vMerge w:val="restart"/>
            <w:shd w:val="clear" w:color="auto" w:fill="FFFFFF"/>
            <w:vAlign w:val="center"/>
          </w:tcPr>
          <w:p w:rsidR="00B131EA" w:rsidRPr="00165A10" w:rsidRDefault="00B131EA" w:rsidP="00D7301C">
            <w:pPr>
              <w:spacing w:after="0" w:line="260" w:lineRule="exact"/>
              <w:ind w:left="-57" w:right="-113"/>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всего</w:t>
            </w:r>
          </w:p>
        </w:tc>
        <w:tc>
          <w:tcPr>
            <w:tcW w:w="3190" w:type="dxa"/>
            <w:gridSpan w:val="3"/>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из них</w:t>
            </w:r>
          </w:p>
        </w:tc>
        <w:tc>
          <w:tcPr>
            <w:tcW w:w="850" w:type="dxa"/>
            <w:vMerge/>
          </w:tcPr>
          <w:p w:rsidR="00B131EA" w:rsidRPr="00165A10" w:rsidRDefault="00B131EA" w:rsidP="00D7301C">
            <w:pPr>
              <w:spacing w:after="0" w:line="260" w:lineRule="exact"/>
              <w:rPr>
                <w:rFonts w:ascii="Times New Roman" w:eastAsia="Times New Roman" w:hAnsi="Times New Roman" w:cs="Times New Roman"/>
                <w:sz w:val="26"/>
                <w:szCs w:val="26"/>
                <w:lang w:eastAsia="ru-RU"/>
              </w:rPr>
            </w:pPr>
          </w:p>
        </w:tc>
        <w:tc>
          <w:tcPr>
            <w:tcW w:w="1843" w:type="dxa"/>
            <w:vMerge/>
          </w:tcPr>
          <w:p w:rsidR="00B131EA" w:rsidRPr="00165A10" w:rsidRDefault="00B131EA" w:rsidP="00D7301C">
            <w:pPr>
              <w:spacing w:after="0" w:line="260" w:lineRule="exact"/>
              <w:rPr>
                <w:rFonts w:ascii="Times New Roman" w:eastAsia="Times New Roman" w:hAnsi="Times New Roman" w:cs="Times New Roman"/>
                <w:sz w:val="26"/>
                <w:szCs w:val="26"/>
                <w:lang w:eastAsia="ru-RU"/>
              </w:rPr>
            </w:pPr>
          </w:p>
        </w:tc>
      </w:tr>
      <w:tr w:rsidR="00CF20A0" w:rsidRPr="00165A10" w:rsidTr="00052797">
        <w:trPr>
          <w:cantSplit/>
          <w:tblHeader/>
          <w:jc w:val="center"/>
        </w:trPr>
        <w:tc>
          <w:tcPr>
            <w:tcW w:w="675" w:type="dxa"/>
            <w:vMerge/>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p>
        </w:tc>
        <w:tc>
          <w:tcPr>
            <w:tcW w:w="2552" w:type="dxa"/>
            <w:vMerge/>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p>
        </w:tc>
        <w:tc>
          <w:tcPr>
            <w:tcW w:w="779" w:type="dxa"/>
            <w:vMerge/>
            <w:shd w:val="clear" w:color="auto" w:fill="FFFFFF"/>
            <w:vAlign w:val="center"/>
          </w:tcPr>
          <w:p w:rsidR="00B131EA" w:rsidRPr="00165A10" w:rsidRDefault="00B131EA" w:rsidP="00D7301C">
            <w:pPr>
              <w:spacing w:after="0" w:line="260" w:lineRule="exact"/>
              <w:ind w:left="-57" w:right="-113"/>
              <w:jc w:val="center"/>
              <w:rPr>
                <w:rFonts w:ascii="Times New Roman" w:eastAsia="Times New Roman" w:hAnsi="Times New Roman" w:cs="Times New Roman"/>
                <w:sz w:val="26"/>
                <w:szCs w:val="26"/>
                <w:lang w:eastAsia="ru-RU"/>
              </w:rPr>
            </w:pPr>
          </w:p>
        </w:tc>
        <w:tc>
          <w:tcPr>
            <w:tcW w:w="922" w:type="dxa"/>
            <w:shd w:val="clear" w:color="auto" w:fill="FFFFFF"/>
            <w:vAlign w:val="center"/>
          </w:tcPr>
          <w:p w:rsidR="00B131EA" w:rsidRPr="00165A10" w:rsidRDefault="00CF20A0" w:rsidP="00D7301C">
            <w:pPr>
              <w:spacing w:after="0" w:line="260" w:lineRule="exact"/>
              <w:ind w:left="-57" w:right="-113"/>
              <w:jc w:val="center"/>
              <w:rPr>
                <w:rFonts w:ascii="Times New Roman" w:eastAsia="Times New Roman" w:hAnsi="Times New Roman" w:cs="Times New Roman"/>
                <w:spacing w:val="-6"/>
                <w:sz w:val="26"/>
                <w:szCs w:val="26"/>
                <w:lang w:eastAsia="ru-RU"/>
              </w:rPr>
            </w:pPr>
            <w:proofErr w:type="gramStart"/>
            <w:r w:rsidRPr="00165A10">
              <w:rPr>
                <w:rFonts w:ascii="Times New Roman" w:eastAsia="Times New Roman" w:hAnsi="Times New Roman" w:cs="Times New Roman"/>
                <w:spacing w:val="-6"/>
                <w:sz w:val="26"/>
                <w:szCs w:val="26"/>
                <w:lang w:eastAsia="ru-RU"/>
              </w:rPr>
              <w:t>а</w:t>
            </w:r>
            <w:r w:rsidR="00B131EA" w:rsidRPr="00165A10">
              <w:rPr>
                <w:rFonts w:ascii="Times New Roman" w:eastAsia="Times New Roman" w:hAnsi="Times New Roman" w:cs="Times New Roman"/>
                <w:spacing w:val="-6"/>
                <w:sz w:val="26"/>
                <w:szCs w:val="26"/>
                <w:lang w:eastAsia="ru-RU"/>
              </w:rPr>
              <w:t>уди</w:t>
            </w:r>
            <w:r w:rsidRPr="00165A10">
              <w:rPr>
                <w:rFonts w:ascii="Times New Roman" w:eastAsia="Times New Roman" w:hAnsi="Times New Roman" w:cs="Times New Roman"/>
                <w:spacing w:val="-6"/>
                <w:sz w:val="26"/>
                <w:szCs w:val="26"/>
                <w:lang w:eastAsia="ru-RU"/>
              </w:rPr>
              <w:t>-тор</w:t>
            </w:r>
            <w:r w:rsidR="00B131EA" w:rsidRPr="00165A10">
              <w:rPr>
                <w:rFonts w:ascii="Times New Roman" w:eastAsia="Times New Roman" w:hAnsi="Times New Roman" w:cs="Times New Roman"/>
                <w:spacing w:val="-6"/>
                <w:sz w:val="26"/>
                <w:szCs w:val="26"/>
                <w:lang w:eastAsia="ru-RU"/>
              </w:rPr>
              <w:t>ные</w:t>
            </w:r>
            <w:proofErr w:type="gramEnd"/>
            <w:r w:rsidR="00B131EA" w:rsidRPr="00165A10">
              <w:rPr>
                <w:rFonts w:ascii="Times New Roman" w:eastAsia="Times New Roman" w:hAnsi="Times New Roman" w:cs="Times New Roman"/>
                <w:spacing w:val="-6"/>
                <w:sz w:val="26"/>
                <w:szCs w:val="26"/>
                <w:lang w:eastAsia="ru-RU"/>
              </w:rPr>
              <w:t xml:space="preserve"> занятия</w:t>
            </w:r>
          </w:p>
        </w:tc>
        <w:tc>
          <w:tcPr>
            <w:tcW w:w="1134" w:type="dxa"/>
            <w:shd w:val="clear" w:color="auto" w:fill="FFFFFF"/>
            <w:vAlign w:val="center"/>
          </w:tcPr>
          <w:p w:rsidR="00B131EA" w:rsidRPr="00165A10" w:rsidRDefault="00B131EA" w:rsidP="00D7301C">
            <w:pPr>
              <w:spacing w:after="0" w:line="260" w:lineRule="exact"/>
              <w:ind w:left="-57" w:right="-113"/>
              <w:jc w:val="center"/>
              <w:rPr>
                <w:rFonts w:ascii="Times New Roman" w:eastAsia="Times New Roman" w:hAnsi="Times New Roman" w:cs="Times New Roman"/>
                <w:spacing w:val="-6"/>
                <w:sz w:val="26"/>
                <w:szCs w:val="26"/>
                <w:lang w:eastAsia="ru-RU"/>
              </w:rPr>
            </w:pPr>
            <w:r w:rsidRPr="00165A10">
              <w:rPr>
                <w:rFonts w:ascii="Times New Roman" w:eastAsia="Times New Roman" w:hAnsi="Times New Roman" w:cs="Times New Roman"/>
                <w:spacing w:val="-6"/>
                <w:sz w:val="26"/>
                <w:szCs w:val="26"/>
                <w:lang w:val="be-BY" w:eastAsia="ru-RU"/>
              </w:rPr>
              <w:t xml:space="preserve">занятия в </w:t>
            </w:r>
            <w:proofErr w:type="spellStart"/>
            <w:r w:rsidRPr="00165A10">
              <w:rPr>
                <w:rFonts w:ascii="Times New Roman" w:eastAsia="Times New Roman" w:hAnsi="Times New Roman" w:cs="Times New Roman"/>
                <w:spacing w:val="-6"/>
                <w:sz w:val="26"/>
                <w:szCs w:val="26"/>
                <w:lang w:eastAsia="ru-RU"/>
              </w:rPr>
              <w:t>дистан-ционном</w:t>
            </w:r>
            <w:proofErr w:type="spellEnd"/>
            <w:r w:rsidRPr="00165A10">
              <w:rPr>
                <w:rFonts w:ascii="Times New Roman" w:eastAsia="Times New Roman" w:hAnsi="Times New Roman" w:cs="Times New Roman"/>
                <w:spacing w:val="-6"/>
                <w:sz w:val="26"/>
                <w:szCs w:val="26"/>
                <w:lang w:eastAsia="ru-RU"/>
              </w:rPr>
              <w:t xml:space="preserve"> режиме</w:t>
            </w:r>
          </w:p>
        </w:tc>
        <w:tc>
          <w:tcPr>
            <w:tcW w:w="1134" w:type="dxa"/>
            <w:shd w:val="clear" w:color="auto" w:fill="FFFFFF"/>
            <w:vAlign w:val="center"/>
          </w:tcPr>
          <w:p w:rsidR="00B131EA" w:rsidRPr="00165A10" w:rsidRDefault="00CF20A0" w:rsidP="00D7301C">
            <w:pPr>
              <w:spacing w:after="0" w:line="260" w:lineRule="exact"/>
              <w:ind w:left="-57" w:right="-113"/>
              <w:jc w:val="center"/>
              <w:rPr>
                <w:rFonts w:ascii="Times New Roman" w:eastAsia="Times New Roman" w:hAnsi="Times New Roman" w:cs="Times New Roman"/>
                <w:spacing w:val="-6"/>
                <w:sz w:val="26"/>
                <w:szCs w:val="26"/>
                <w:lang w:eastAsia="ru-RU"/>
              </w:rPr>
            </w:pPr>
            <w:proofErr w:type="spellStart"/>
            <w:proofErr w:type="gramStart"/>
            <w:r w:rsidRPr="00165A10">
              <w:rPr>
                <w:rFonts w:ascii="Times New Roman" w:eastAsia="Times New Roman" w:hAnsi="Times New Roman" w:cs="Times New Roman"/>
                <w:spacing w:val="-6"/>
                <w:sz w:val="26"/>
                <w:szCs w:val="26"/>
                <w:lang w:eastAsia="ru-RU"/>
              </w:rPr>
              <w:t>с</w:t>
            </w:r>
            <w:r w:rsidR="00B131EA" w:rsidRPr="00165A10">
              <w:rPr>
                <w:rFonts w:ascii="Times New Roman" w:eastAsia="Times New Roman" w:hAnsi="Times New Roman" w:cs="Times New Roman"/>
                <w:spacing w:val="-6"/>
                <w:sz w:val="26"/>
                <w:szCs w:val="26"/>
                <w:lang w:eastAsia="ru-RU"/>
              </w:rPr>
              <w:t>амосто</w:t>
            </w:r>
            <w:r w:rsidRPr="00165A10">
              <w:rPr>
                <w:rFonts w:ascii="Times New Roman" w:eastAsia="Times New Roman" w:hAnsi="Times New Roman" w:cs="Times New Roman"/>
                <w:spacing w:val="-6"/>
                <w:sz w:val="26"/>
                <w:szCs w:val="26"/>
                <w:lang w:eastAsia="ru-RU"/>
              </w:rPr>
              <w:t>я</w:t>
            </w:r>
            <w:proofErr w:type="spellEnd"/>
            <w:r w:rsidRPr="00165A10">
              <w:rPr>
                <w:rFonts w:ascii="Times New Roman" w:eastAsia="Times New Roman" w:hAnsi="Times New Roman" w:cs="Times New Roman"/>
                <w:spacing w:val="-6"/>
                <w:sz w:val="26"/>
                <w:szCs w:val="26"/>
                <w:lang w:eastAsia="ru-RU"/>
              </w:rPr>
              <w:t>-</w:t>
            </w:r>
            <w:r w:rsidR="00B131EA" w:rsidRPr="00165A10">
              <w:rPr>
                <w:rFonts w:ascii="Times New Roman" w:eastAsia="Times New Roman" w:hAnsi="Times New Roman" w:cs="Times New Roman"/>
                <w:spacing w:val="-6"/>
                <w:sz w:val="26"/>
                <w:szCs w:val="26"/>
                <w:lang w:eastAsia="ru-RU"/>
              </w:rPr>
              <w:t>тельная</w:t>
            </w:r>
            <w:proofErr w:type="gramEnd"/>
            <w:r w:rsidR="00B131EA" w:rsidRPr="00165A10">
              <w:rPr>
                <w:rFonts w:ascii="Times New Roman" w:eastAsia="Times New Roman" w:hAnsi="Times New Roman" w:cs="Times New Roman"/>
                <w:spacing w:val="-6"/>
                <w:sz w:val="26"/>
                <w:szCs w:val="26"/>
                <w:lang w:eastAsia="ru-RU"/>
              </w:rPr>
              <w:t xml:space="preserve"> работа</w:t>
            </w:r>
          </w:p>
        </w:tc>
        <w:tc>
          <w:tcPr>
            <w:tcW w:w="850" w:type="dxa"/>
            <w:vMerge/>
          </w:tcPr>
          <w:p w:rsidR="00B131EA" w:rsidRPr="00165A10" w:rsidRDefault="00B131EA" w:rsidP="00D7301C">
            <w:pPr>
              <w:spacing w:after="0" w:line="260" w:lineRule="exact"/>
              <w:rPr>
                <w:rFonts w:ascii="Times New Roman" w:eastAsia="Times New Roman" w:hAnsi="Times New Roman" w:cs="Times New Roman"/>
                <w:sz w:val="26"/>
                <w:szCs w:val="26"/>
                <w:lang w:eastAsia="ru-RU"/>
              </w:rPr>
            </w:pPr>
          </w:p>
        </w:tc>
        <w:tc>
          <w:tcPr>
            <w:tcW w:w="1843" w:type="dxa"/>
            <w:vMerge/>
          </w:tcPr>
          <w:p w:rsidR="00B131EA" w:rsidRPr="00165A10" w:rsidRDefault="00B131EA" w:rsidP="00D7301C">
            <w:pPr>
              <w:spacing w:after="0" w:line="260" w:lineRule="exact"/>
              <w:rPr>
                <w:rFonts w:ascii="Times New Roman" w:eastAsia="Times New Roman" w:hAnsi="Times New Roman" w:cs="Times New Roman"/>
                <w:sz w:val="26"/>
                <w:szCs w:val="26"/>
                <w:lang w:eastAsia="ru-RU"/>
              </w:rPr>
            </w:pPr>
          </w:p>
        </w:tc>
      </w:tr>
      <w:tr w:rsidR="00CF20A0" w:rsidRPr="00165A10" w:rsidTr="00052797">
        <w:trPr>
          <w:jc w:val="center"/>
        </w:trPr>
        <w:tc>
          <w:tcPr>
            <w:tcW w:w="675" w:type="dxa"/>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1</w:t>
            </w:r>
          </w:p>
        </w:tc>
        <w:tc>
          <w:tcPr>
            <w:tcW w:w="2552" w:type="dxa"/>
          </w:tcPr>
          <w:p w:rsidR="00B131EA" w:rsidRPr="00165A10" w:rsidRDefault="00B131EA" w:rsidP="00D7301C">
            <w:pPr>
              <w:spacing w:after="0" w:line="260" w:lineRule="exact"/>
              <w:ind w:right="-108"/>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 xml:space="preserve">Цикл </w:t>
            </w:r>
            <w:proofErr w:type="spellStart"/>
            <w:r w:rsidRPr="00165A10">
              <w:rPr>
                <w:rFonts w:ascii="Times New Roman" w:eastAsia="Times New Roman" w:hAnsi="Times New Roman" w:cs="Times New Roman"/>
                <w:b/>
                <w:bCs/>
                <w:spacing w:val="-6"/>
                <w:sz w:val="26"/>
                <w:szCs w:val="26"/>
                <w:lang w:eastAsia="ru-RU"/>
              </w:rPr>
              <w:t>общепрофессиональ</w:t>
            </w:r>
            <w:r w:rsidR="00CF20A0" w:rsidRPr="00165A10">
              <w:rPr>
                <w:rFonts w:ascii="Times New Roman" w:eastAsia="Times New Roman" w:hAnsi="Times New Roman" w:cs="Times New Roman"/>
                <w:b/>
                <w:bCs/>
                <w:spacing w:val="-6"/>
                <w:sz w:val="26"/>
                <w:szCs w:val="26"/>
                <w:lang w:eastAsia="ru-RU"/>
              </w:rPr>
              <w:t>-</w:t>
            </w:r>
            <w:r w:rsidRPr="00165A10">
              <w:rPr>
                <w:rFonts w:ascii="Times New Roman" w:eastAsia="Times New Roman" w:hAnsi="Times New Roman" w:cs="Times New Roman"/>
                <w:b/>
                <w:bCs/>
                <w:sz w:val="26"/>
                <w:szCs w:val="26"/>
                <w:lang w:eastAsia="ru-RU"/>
              </w:rPr>
              <w:t>ных</w:t>
            </w:r>
            <w:proofErr w:type="spellEnd"/>
            <w:r w:rsidRPr="00165A10">
              <w:rPr>
                <w:rFonts w:ascii="Times New Roman" w:eastAsia="Times New Roman" w:hAnsi="Times New Roman" w:cs="Times New Roman"/>
                <w:b/>
                <w:bCs/>
                <w:sz w:val="26"/>
                <w:szCs w:val="26"/>
                <w:lang w:eastAsia="ru-RU"/>
              </w:rPr>
              <w:t xml:space="preserve"> дисциплин</w:t>
            </w:r>
          </w:p>
        </w:tc>
        <w:tc>
          <w:tcPr>
            <w:tcW w:w="779"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1440</w:t>
            </w:r>
          </w:p>
        </w:tc>
        <w:tc>
          <w:tcPr>
            <w:tcW w:w="922"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Cs/>
                <w:sz w:val="26"/>
                <w:szCs w:val="26"/>
                <w:lang w:eastAsia="ru-RU"/>
              </w:rPr>
            </w:pPr>
            <w:r w:rsidRPr="00165A10">
              <w:rPr>
                <w:rFonts w:ascii="Times New Roman" w:eastAsia="Times New Roman" w:hAnsi="Times New Roman" w:cs="Times New Roman"/>
                <w:b/>
                <w:bCs/>
                <w:sz w:val="26"/>
                <w:szCs w:val="26"/>
                <w:lang w:eastAsia="ru-RU"/>
              </w:rPr>
              <w:t>178</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bCs/>
                <w:sz w:val="26"/>
                <w:szCs w:val="26"/>
                <w:lang w:val="tr-TR" w:eastAsia="ru-RU"/>
              </w:rPr>
            </w:pPr>
            <w:r w:rsidRPr="00165A10">
              <w:rPr>
                <w:rFonts w:ascii="Times New Roman" w:eastAsia="Times New Roman" w:hAnsi="Times New Roman" w:cs="Times New Roman"/>
                <w:b/>
                <w:bCs/>
                <w:sz w:val="26"/>
                <w:szCs w:val="26"/>
                <w:lang w:eastAsia="ru-RU"/>
              </w:rPr>
              <w:t>546</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716</w:t>
            </w:r>
          </w:p>
        </w:tc>
        <w:tc>
          <w:tcPr>
            <w:tcW w:w="850" w:type="dxa"/>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40</w:t>
            </w:r>
          </w:p>
        </w:tc>
        <w:tc>
          <w:tcPr>
            <w:tcW w:w="1843" w:type="dxa"/>
            <w:vAlign w:val="center"/>
          </w:tcPr>
          <w:p w:rsidR="00B131EA" w:rsidRPr="00165A10" w:rsidRDefault="00B131EA" w:rsidP="00D7301C">
            <w:pPr>
              <w:spacing w:after="0" w:line="260" w:lineRule="exact"/>
              <w:rPr>
                <w:rFonts w:ascii="Times New Roman" w:eastAsia="Times New Roman" w:hAnsi="Times New Roman" w:cs="Times New Roman"/>
                <w:sz w:val="26"/>
                <w:szCs w:val="26"/>
                <w:lang w:eastAsia="ru-RU"/>
              </w:rPr>
            </w:pPr>
          </w:p>
        </w:tc>
      </w:tr>
      <w:tr w:rsidR="00CF20A0" w:rsidRPr="00165A10" w:rsidTr="00052797">
        <w:trPr>
          <w:jc w:val="center"/>
        </w:trPr>
        <w:tc>
          <w:tcPr>
            <w:tcW w:w="675" w:type="dxa"/>
            <w:vAlign w:val="center"/>
          </w:tcPr>
          <w:p w:rsidR="00B131EA" w:rsidRPr="00165A10" w:rsidRDefault="00B131EA" w:rsidP="00D7301C">
            <w:pPr>
              <w:spacing w:after="0" w:line="260" w:lineRule="exact"/>
              <w:jc w:val="center"/>
              <w:rPr>
                <w:rFonts w:ascii="Times New Roman" w:eastAsia="Times New Roman" w:hAnsi="Times New Roman" w:cs="Times New Roman"/>
                <w:b/>
                <w:i/>
                <w:sz w:val="26"/>
                <w:szCs w:val="26"/>
                <w:lang w:eastAsia="ru-RU"/>
              </w:rPr>
            </w:pPr>
          </w:p>
        </w:tc>
        <w:tc>
          <w:tcPr>
            <w:tcW w:w="2552" w:type="dxa"/>
            <w:vAlign w:val="center"/>
          </w:tcPr>
          <w:p w:rsidR="00B131EA" w:rsidRPr="00165A10" w:rsidRDefault="00B131EA" w:rsidP="00D7301C">
            <w:pPr>
              <w:spacing w:after="0" w:line="260" w:lineRule="exact"/>
              <w:rPr>
                <w:rFonts w:ascii="Times New Roman" w:eastAsia="Times New Roman" w:hAnsi="Times New Roman" w:cs="Times New Roman"/>
                <w:b/>
                <w:bCs/>
                <w:i/>
                <w:sz w:val="26"/>
                <w:szCs w:val="26"/>
                <w:lang w:eastAsia="ru-RU"/>
              </w:rPr>
            </w:pPr>
            <w:r w:rsidRPr="00165A10">
              <w:rPr>
                <w:rFonts w:ascii="Times New Roman" w:eastAsia="Times New Roman" w:hAnsi="Times New Roman" w:cs="Times New Roman"/>
                <w:b/>
                <w:i/>
                <w:sz w:val="26"/>
                <w:szCs w:val="26"/>
                <w:lang w:eastAsia="ru-RU"/>
              </w:rPr>
              <w:t>Государственный компонент</w:t>
            </w:r>
          </w:p>
        </w:tc>
        <w:tc>
          <w:tcPr>
            <w:tcW w:w="779"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bCs/>
                <w:i/>
                <w:sz w:val="26"/>
                <w:szCs w:val="26"/>
                <w:lang w:eastAsia="ru-RU"/>
              </w:rPr>
            </w:pPr>
            <w:r w:rsidRPr="00165A10">
              <w:rPr>
                <w:rFonts w:ascii="Times New Roman" w:eastAsia="Times New Roman" w:hAnsi="Times New Roman" w:cs="Times New Roman"/>
                <w:b/>
                <w:bCs/>
                <w:i/>
                <w:sz w:val="26"/>
                <w:szCs w:val="26"/>
                <w:lang w:eastAsia="ru-RU"/>
              </w:rPr>
              <w:t>1044</w:t>
            </w:r>
          </w:p>
        </w:tc>
        <w:tc>
          <w:tcPr>
            <w:tcW w:w="922"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i/>
                <w:sz w:val="26"/>
                <w:szCs w:val="26"/>
                <w:lang w:eastAsia="ru-RU"/>
              </w:rPr>
            </w:pPr>
            <w:r w:rsidRPr="00165A10">
              <w:rPr>
                <w:rFonts w:ascii="Times New Roman" w:eastAsia="Times New Roman" w:hAnsi="Times New Roman" w:cs="Times New Roman"/>
                <w:b/>
                <w:i/>
                <w:sz w:val="26"/>
                <w:szCs w:val="26"/>
                <w:lang w:eastAsia="ru-RU"/>
              </w:rPr>
              <w:t>130</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bCs/>
                <w:i/>
                <w:iCs/>
                <w:sz w:val="26"/>
                <w:szCs w:val="26"/>
                <w:lang w:eastAsia="ru-RU"/>
              </w:rPr>
            </w:pPr>
            <w:r w:rsidRPr="00165A10">
              <w:rPr>
                <w:rFonts w:ascii="Times New Roman" w:eastAsia="Times New Roman" w:hAnsi="Times New Roman" w:cs="Times New Roman"/>
                <w:b/>
                <w:bCs/>
                <w:i/>
                <w:iCs/>
                <w:sz w:val="26"/>
                <w:szCs w:val="26"/>
                <w:lang w:eastAsia="ru-RU"/>
              </w:rPr>
              <w:t>370</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i/>
                <w:sz w:val="26"/>
                <w:szCs w:val="26"/>
                <w:lang w:eastAsia="ru-RU"/>
              </w:rPr>
            </w:pPr>
            <w:r w:rsidRPr="00165A10">
              <w:rPr>
                <w:rFonts w:ascii="Times New Roman" w:eastAsia="Times New Roman" w:hAnsi="Times New Roman" w:cs="Times New Roman"/>
                <w:b/>
                <w:i/>
                <w:sz w:val="26"/>
                <w:szCs w:val="26"/>
                <w:lang w:eastAsia="ru-RU"/>
              </w:rPr>
              <w:t>544</w:t>
            </w:r>
          </w:p>
        </w:tc>
        <w:tc>
          <w:tcPr>
            <w:tcW w:w="850" w:type="dxa"/>
            <w:vAlign w:val="center"/>
          </w:tcPr>
          <w:p w:rsidR="00B131EA" w:rsidRPr="00165A10" w:rsidRDefault="00B131EA" w:rsidP="00D7301C">
            <w:pPr>
              <w:spacing w:after="0" w:line="260" w:lineRule="exact"/>
              <w:jc w:val="center"/>
              <w:rPr>
                <w:rFonts w:ascii="Times New Roman" w:eastAsia="Times New Roman" w:hAnsi="Times New Roman" w:cs="Times New Roman"/>
                <w:b/>
                <w:i/>
                <w:sz w:val="26"/>
                <w:szCs w:val="26"/>
                <w:lang w:val="en-US" w:eastAsia="ru-RU"/>
              </w:rPr>
            </w:pPr>
            <w:r w:rsidRPr="00165A10">
              <w:rPr>
                <w:rFonts w:ascii="Times New Roman" w:eastAsia="Times New Roman" w:hAnsi="Times New Roman" w:cs="Times New Roman"/>
                <w:b/>
                <w:i/>
                <w:sz w:val="26"/>
                <w:szCs w:val="26"/>
                <w:lang w:eastAsia="ru-RU"/>
              </w:rPr>
              <w:t>29</w:t>
            </w:r>
          </w:p>
        </w:tc>
        <w:tc>
          <w:tcPr>
            <w:tcW w:w="1843" w:type="dxa"/>
          </w:tcPr>
          <w:p w:rsidR="00B131EA" w:rsidRPr="00165A10" w:rsidRDefault="00B131EA" w:rsidP="00D7301C">
            <w:pPr>
              <w:spacing w:after="0" w:line="260" w:lineRule="exact"/>
              <w:rPr>
                <w:rFonts w:ascii="Times New Roman" w:eastAsia="Times New Roman" w:hAnsi="Times New Roman" w:cs="Times New Roman"/>
                <w:b/>
                <w:i/>
                <w:sz w:val="26"/>
                <w:szCs w:val="26"/>
                <w:lang w:eastAsia="ru-RU"/>
              </w:rPr>
            </w:pPr>
          </w:p>
        </w:tc>
      </w:tr>
      <w:tr w:rsidR="00CF20A0" w:rsidRPr="00165A10" w:rsidTr="00052797">
        <w:trPr>
          <w:trHeight w:val="387"/>
          <w:jc w:val="center"/>
        </w:trPr>
        <w:tc>
          <w:tcPr>
            <w:tcW w:w="675" w:type="dxa"/>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1.1</w:t>
            </w:r>
          </w:p>
        </w:tc>
        <w:tc>
          <w:tcPr>
            <w:tcW w:w="2552" w:type="dxa"/>
            <w:vAlign w:val="center"/>
          </w:tcPr>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pacing w:val="-6"/>
                <w:sz w:val="26"/>
                <w:szCs w:val="26"/>
                <w:lang w:eastAsia="ru-RU"/>
              </w:rPr>
              <w:t>История и идеология государственного строительства</w:t>
            </w:r>
            <w:r w:rsidRPr="00165A10">
              <w:rPr>
                <w:rFonts w:ascii="Times New Roman" w:eastAsia="Times New Roman" w:hAnsi="Times New Roman" w:cs="Times New Roman"/>
                <w:sz w:val="26"/>
                <w:szCs w:val="26"/>
                <w:lang w:eastAsia="ru-RU"/>
              </w:rPr>
              <w:t xml:space="preserve"> Беларуси</w:t>
            </w:r>
          </w:p>
        </w:tc>
        <w:tc>
          <w:tcPr>
            <w:tcW w:w="779"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144</w:t>
            </w:r>
          </w:p>
        </w:tc>
        <w:tc>
          <w:tcPr>
            <w:tcW w:w="922"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20</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54</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70</w:t>
            </w:r>
          </w:p>
        </w:tc>
        <w:tc>
          <w:tcPr>
            <w:tcW w:w="850" w:type="dxa"/>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w:t>
            </w:r>
          </w:p>
        </w:tc>
        <w:tc>
          <w:tcPr>
            <w:tcW w:w="1843" w:type="dxa"/>
            <w:shd w:val="clear" w:color="auto" w:fill="auto"/>
          </w:tcPr>
          <w:p w:rsidR="00B131EA" w:rsidRPr="00165A10" w:rsidRDefault="00B131EA" w:rsidP="00D7301C">
            <w:pPr>
              <w:spacing w:after="0" w:line="260" w:lineRule="exact"/>
              <w:rPr>
                <w:rFonts w:ascii="Times New Roman" w:eastAsia="Times New Roman" w:hAnsi="Times New Roman" w:cs="Times New Roman"/>
                <w:spacing w:val="-12"/>
                <w:sz w:val="26"/>
                <w:szCs w:val="26"/>
                <w:lang w:eastAsia="ru-RU"/>
              </w:rPr>
            </w:pPr>
            <w:r w:rsidRPr="00165A10">
              <w:rPr>
                <w:rFonts w:ascii="Times New Roman" w:eastAsia="Times New Roman" w:hAnsi="Times New Roman" w:cs="Times New Roman"/>
                <w:spacing w:val="-12"/>
                <w:sz w:val="26"/>
                <w:szCs w:val="26"/>
                <w:lang w:eastAsia="ru-RU"/>
              </w:rPr>
              <w:t xml:space="preserve">АК-1 - 9; </w:t>
            </w:r>
            <w:r w:rsidRPr="00165A10">
              <w:rPr>
                <w:rFonts w:ascii="Times New Roman" w:eastAsia="Times New Roman" w:hAnsi="Times New Roman" w:cs="Times New Roman"/>
                <w:spacing w:val="-12"/>
                <w:sz w:val="26"/>
                <w:szCs w:val="26"/>
                <w:lang w:eastAsia="ru-RU"/>
              </w:rPr>
              <w:br/>
              <w:t>СЛК-1 - 3, 5, 6;</w:t>
            </w:r>
          </w:p>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pacing w:val="-6"/>
                <w:sz w:val="26"/>
                <w:szCs w:val="26"/>
                <w:lang w:eastAsia="ru-RU"/>
              </w:rPr>
              <w:t>ПК-1, 4, 10, 15,</w:t>
            </w:r>
            <w:r w:rsidRPr="00165A10">
              <w:rPr>
                <w:rFonts w:ascii="Times New Roman" w:eastAsia="Times New Roman" w:hAnsi="Times New Roman" w:cs="Times New Roman"/>
                <w:sz w:val="26"/>
                <w:szCs w:val="26"/>
                <w:lang w:eastAsia="ru-RU"/>
              </w:rPr>
              <w:t xml:space="preserve"> 17, 19, 33, 34</w:t>
            </w:r>
          </w:p>
        </w:tc>
      </w:tr>
      <w:tr w:rsidR="00CF20A0" w:rsidRPr="00165A10" w:rsidTr="00052797">
        <w:trPr>
          <w:jc w:val="center"/>
        </w:trPr>
        <w:tc>
          <w:tcPr>
            <w:tcW w:w="675" w:type="dxa"/>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1.2</w:t>
            </w:r>
          </w:p>
        </w:tc>
        <w:tc>
          <w:tcPr>
            <w:tcW w:w="2552" w:type="dxa"/>
            <w:vAlign w:val="center"/>
          </w:tcPr>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Психология управления</w:t>
            </w:r>
          </w:p>
        </w:tc>
        <w:tc>
          <w:tcPr>
            <w:tcW w:w="779"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144</w:t>
            </w:r>
          </w:p>
        </w:tc>
        <w:tc>
          <w:tcPr>
            <w:tcW w:w="922"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14</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42</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88</w:t>
            </w:r>
          </w:p>
        </w:tc>
        <w:tc>
          <w:tcPr>
            <w:tcW w:w="850" w:type="dxa"/>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w:t>
            </w:r>
          </w:p>
        </w:tc>
        <w:tc>
          <w:tcPr>
            <w:tcW w:w="1843" w:type="dxa"/>
          </w:tcPr>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АК-1 - 4, 8, 9; </w:t>
            </w:r>
          </w:p>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СЛК-2, 3, 5, 6; </w:t>
            </w:r>
          </w:p>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pacing w:val="-6"/>
                <w:sz w:val="26"/>
                <w:szCs w:val="26"/>
                <w:lang w:eastAsia="ru-RU"/>
              </w:rPr>
              <w:t>ПК-5, 6, 17, 22,</w:t>
            </w:r>
            <w:r w:rsidRPr="00165A10">
              <w:rPr>
                <w:rFonts w:ascii="Times New Roman" w:eastAsia="Times New Roman" w:hAnsi="Times New Roman" w:cs="Times New Roman"/>
                <w:sz w:val="26"/>
                <w:szCs w:val="26"/>
                <w:lang w:eastAsia="ru-RU"/>
              </w:rPr>
              <w:t xml:space="preserve"> 32, 36</w:t>
            </w:r>
          </w:p>
        </w:tc>
      </w:tr>
      <w:tr w:rsidR="00CF20A0" w:rsidRPr="00165A10" w:rsidTr="003A059B">
        <w:trPr>
          <w:jc w:val="center"/>
        </w:trPr>
        <w:tc>
          <w:tcPr>
            <w:tcW w:w="675" w:type="dxa"/>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1.3</w:t>
            </w:r>
          </w:p>
        </w:tc>
        <w:tc>
          <w:tcPr>
            <w:tcW w:w="2552" w:type="dxa"/>
            <w:vAlign w:val="center"/>
          </w:tcPr>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Информационные технологии в управленческой деятельности</w:t>
            </w:r>
          </w:p>
        </w:tc>
        <w:tc>
          <w:tcPr>
            <w:tcW w:w="779"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144</w:t>
            </w:r>
          </w:p>
        </w:tc>
        <w:tc>
          <w:tcPr>
            <w:tcW w:w="922"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18</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56</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70</w:t>
            </w:r>
          </w:p>
        </w:tc>
        <w:tc>
          <w:tcPr>
            <w:tcW w:w="850" w:type="dxa"/>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w:t>
            </w:r>
          </w:p>
        </w:tc>
        <w:tc>
          <w:tcPr>
            <w:tcW w:w="1843" w:type="dxa"/>
          </w:tcPr>
          <w:p w:rsidR="00B131EA" w:rsidRPr="00165A10" w:rsidRDefault="00B131EA" w:rsidP="00D7301C">
            <w:pPr>
              <w:spacing w:after="0" w:line="260" w:lineRule="exact"/>
              <w:rPr>
                <w:rFonts w:ascii="Times New Roman" w:eastAsia="Times New Roman" w:hAnsi="Times New Roman" w:cs="Times New Roman"/>
                <w:spacing w:val="-6"/>
                <w:sz w:val="26"/>
                <w:szCs w:val="26"/>
                <w:lang w:val="en-US" w:eastAsia="ru-RU"/>
              </w:rPr>
            </w:pPr>
            <w:r w:rsidRPr="00165A10">
              <w:rPr>
                <w:rFonts w:ascii="Times New Roman" w:eastAsia="Times New Roman" w:hAnsi="Times New Roman" w:cs="Times New Roman"/>
                <w:spacing w:val="-6"/>
                <w:sz w:val="26"/>
                <w:szCs w:val="26"/>
                <w:lang w:eastAsia="ru-RU"/>
              </w:rPr>
              <w:t xml:space="preserve">АК-1, 2, 4, 7, 9; </w:t>
            </w:r>
          </w:p>
          <w:p w:rsidR="00B131EA" w:rsidRPr="00165A10" w:rsidRDefault="00B131EA" w:rsidP="00D7301C">
            <w:pPr>
              <w:spacing w:after="0" w:line="260" w:lineRule="exact"/>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eastAsia="ru-RU"/>
              </w:rPr>
              <w:t xml:space="preserve">СЛК-2, 3, 6; </w:t>
            </w:r>
          </w:p>
          <w:p w:rsidR="00B131EA" w:rsidRPr="00165A10" w:rsidRDefault="00B131EA" w:rsidP="00D7301C">
            <w:pPr>
              <w:spacing w:after="0" w:line="260" w:lineRule="exact"/>
              <w:rPr>
                <w:rFonts w:ascii="Times New Roman" w:eastAsia="Times New Roman" w:hAnsi="Times New Roman" w:cs="Times New Roman"/>
                <w:spacing w:val="-8"/>
                <w:sz w:val="26"/>
                <w:szCs w:val="26"/>
                <w:lang w:eastAsia="ru-RU"/>
              </w:rPr>
            </w:pPr>
            <w:r w:rsidRPr="00165A10">
              <w:rPr>
                <w:rFonts w:ascii="Times New Roman" w:eastAsia="Times New Roman" w:hAnsi="Times New Roman" w:cs="Times New Roman"/>
                <w:spacing w:val="-8"/>
                <w:sz w:val="26"/>
                <w:szCs w:val="26"/>
                <w:lang w:eastAsia="ru-RU"/>
              </w:rPr>
              <w:t>ПК-3, 10, 11, 17, 21, 25</w:t>
            </w:r>
          </w:p>
        </w:tc>
      </w:tr>
      <w:tr w:rsidR="00CF20A0" w:rsidRPr="00165A10" w:rsidTr="003A059B">
        <w:trPr>
          <w:jc w:val="center"/>
        </w:trPr>
        <w:tc>
          <w:tcPr>
            <w:tcW w:w="675" w:type="dxa"/>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1.4</w:t>
            </w:r>
          </w:p>
        </w:tc>
        <w:tc>
          <w:tcPr>
            <w:tcW w:w="2552" w:type="dxa"/>
            <w:vAlign w:val="center"/>
          </w:tcPr>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Ситуационный анализ и моделирование управленческих решений</w:t>
            </w:r>
          </w:p>
        </w:tc>
        <w:tc>
          <w:tcPr>
            <w:tcW w:w="779"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144</w:t>
            </w:r>
          </w:p>
        </w:tc>
        <w:tc>
          <w:tcPr>
            <w:tcW w:w="922"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18</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56</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70</w:t>
            </w:r>
          </w:p>
        </w:tc>
        <w:tc>
          <w:tcPr>
            <w:tcW w:w="850" w:type="dxa"/>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w:t>
            </w:r>
          </w:p>
        </w:tc>
        <w:tc>
          <w:tcPr>
            <w:tcW w:w="1843" w:type="dxa"/>
          </w:tcPr>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АК-2, 3, 6; </w:t>
            </w:r>
            <w:r w:rsidRPr="00165A10">
              <w:rPr>
                <w:rFonts w:ascii="Times New Roman" w:eastAsia="Times New Roman" w:hAnsi="Times New Roman" w:cs="Times New Roman"/>
                <w:sz w:val="26"/>
                <w:szCs w:val="26"/>
                <w:lang w:eastAsia="ru-RU"/>
              </w:rPr>
              <w:br/>
              <w:t xml:space="preserve">СЛК-2, 3, 6; </w:t>
            </w:r>
          </w:p>
          <w:p w:rsidR="00B131EA" w:rsidRPr="00165A10" w:rsidRDefault="00B131EA" w:rsidP="00D7301C">
            <w:pPr>
              <w:spacing w:after="0" w:line="260" w:lineRule="exact"/>
              <w:rPr>
                <w:rFonts w:ascii="Times New Roman" w:eastAsia="Times New Roman" w:hAnsi="Times New Roman" w:cs="Times New Roman"/>
                <w:spacing w:val="-8"/>
                <w:sz w:val="26"/>
                <w:szCs w:val="26"/>
                <w:lang w:eastAsia="ru-RU"/>
              </w:rPr>
            </w:pPr>
            <w:r w:rsidRPr="00165A10">
              <w:rPr>
                <w:rFonts w:ascii="Times New Roman" w:eastAsia="Times New Roman" w:hAnsi="Times New Roman" w:cs="Times New Roman"/>
                <w:spacing w:val="-8"/>
                <w:sz w:val="26"/>
                <w:szCs w:val="26"/>
                <w:lang w:eastAsia="ru-RU"/>
              </w:rPr>
              <w:t>ПК-1, 2, 9, 13, 14, 33, 35</w:t>
            </w:r>
          </w:p>
        </w:tc>
      </w:tr>
      <w:tr w:rsidR="00CF20A0" w:rsidRPr="00165A10" w:rsidTr="003A059B">
        <w:trPr>
          <w:jc w:val="center"/>
        </w:trPr>
        <w:tc>
          <w:tcPr>
            <w:tcW w:w="675" w:type="dxa"/>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1.5</w:t>
            </w:r>
          </w:p>
        </w:tc>
        <w:tc>
          <w:tcPr>
            <w:tcW w:w="2552" w:type="dxa"/>
            <w:vAlign w:val="center"/>
          </w:tcPr>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Иностранный язык (профессиональная лексика)</w:t>
            </w:r>
          </w:p>
        </w:tc>
        <w:tc>
          <w:tcPr>
            <w:tcW w:w="779"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468</w:t>
            </w:r>
          </w:p>
        </w:tc>
        <w:tc>
          <w:tcPr>
            <w:tcW w:w="922"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60</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162</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246</w:t>
            </w:r>
          </w:p>
        </w:tc>
        <w:tc>
          <w:tcPr>
            <w:tcW w:w="850" w:type="dxa"/>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13</w:t>
            </w:r>
          </w:p>
        </w:tc>
        <w:tc>
          <w:tcPr>
            <w:tcW w:w="1843" w:type="dxa"/>
          </w:tcPr>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АК-4, 6</w:t>
            </w:r>
            <w:r w:rsidR="00CF20A0" w:rsidRPr="00165A10">
              <w:rPr>
                <w:rFonts w:ascii="Times New Roman" w:eastAsia="Times New Roman" w:hAnsi="Times New Roman" w:cs="Times New Roman"/>
                <w:sz w:val="26"/>
                <w:szCs w:val="26"/>
                <w:lang w:eastAsia="ru-RU"/>
              </w:rPr>
              <w:t xml:space="preserve"> - </w:t>
            </w:r>
            <w:r w:rsidRPr="00165A10">
              <w:rPr>
                <w:rFonts w:ascii="Times New Roman" w:eastAsia="Times New Roman" w:hAnsi="Times New Roman" w:cs="Times New Roman"/>
                <w:sz w:val="26"/>
                <w:szCs w:val="26"/>
                <w:lang w:eastAsia="ru-RU"/>
              </w:rPr>
              <w:t xml:space="preserve">9; </w:t>
            </w:r>
          </w:p>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СЛК-2, 3, 6; </w:t>
            </w:r>
          </w:p>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ПК-7, 10, 19, 22, 24</w:t>
            </w:r>
          </w:p>
        </w:tc>
      </w:tr>
      <w:tr w:rsidR="00CF20A0" w:rsidRPr="00165A10" w:rsidTr="00052797">
        <w:trPr>
          <w:jc w:val="center"/>
        </w:trPr>
        <w:tc>
          <w:tcPr>
            <w:tcW w:w="675" w:type="dxa"/>
            <w:vAlign w:val="center"/>
          </w:tcPr>
          <w:p w:rsidR="00B131EA" w:rsidRPr="00165A10" w:rsidRDefault="00B131EA" w:rsidP="00D7301C">
            <w:pPr>
              <w:spacing w:after="0" w:line="260" w:lineRule="exact"/>
              <w:jc w:val="center"/>
              <w:rPr>
                <w:rFonts w:ascii="Times New Roman" w:eastAsia="Times New Roman" w:hAnsi="Times New Roman" w:cs="Times New Roman"/>
                <w:b/>
                <w:i/>
                <w:sz w:val="26"/>
                <w:szCs w:val="26"/>
                <w:lang w:eastAsia="ru-RU"/>
              </w:rPr>
            </w:pPr>
          </w:p>
        </w:tc>
        <w:tc>
          <w:tcPr>
            <w:tcW w:w="2552" w:type="dxa"/>
            <w:vAlign w:val="center"/>
          </w:tcPr>
          <w:p w:rsidR="00B131EA" w:rsidRPr="00165A10" w:rsidRDefault="00B131EA" w:rsidP="00D7301C">
            <w:pPr>
              <w:spacing w:after="0" w:line="260" w:lineRule="exact"/>
              <w:rPr>
                <w:rFonts w:ascii="Times New Roman" w:eastAsia="Times New Roman" w:hAnsi="Times New Roman" w:cs="Times New Roman"/>
                <w:b/>
                <w:i/>
                <w:spacing w:val="-8"/>
                <w:sz w:val="26"/>
                <w:szCs w:val="26"/>
                <w:lang w:eastAsia="ru-RU"/>
              </w:rPr>
            </w:pPr>
            <w:r w:rsidRPr="00165A10">
              <w:rPr>
                <w:rFonts w:ascii="Times New Roman" w:eastAsia="Times New Roman" w:hAnsi="Times New Roman" w:cs="Times New Roman"/>
                <w:b/>
                <w:i/>
                <w:spacing w:val="-8"/>
                <w:sz w:val="26"/>
                <w:szCs w:val="26"/>
                <w:lang w:eastAsia="ru-RU"/>
              </w:rPr>
              <w:t xml:space="preserve">Компонент учреждения высшего образования </w:t>
            </w:r>
          </w:p>
        </w:tc>
        <w:tc>
          <w:tcPr>
            <w:tcW w:w="779"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i/>
                <w:sz w:val="26"/>
                <w:szCs w:val="26"/>
                <w:lang w:eastAsia="ru-RU"/>
              </w:rPr>
            </w:pPr>
            <w:r w:rsidRPr="00165A10">
              <w:rPr>
                <w:rFonts w:ascii="Times New Roman" w:eastAsia="Times New Roman" w:hAnsi="Times New Roman" w:cs="Times New Roman"/>
                <w:b/>
                <w:i/>
                <w:sz w:val="26"/>
                <w:szCs w:val="26"/>
                <w:lang w:eastAsia="ru-RU"/>
              </w:rPr>
              <w:t>396</w:t>
            </w:r>
          </w:p>
        </w:tc>
        <w:tc>
          <w:tcPr>
            <w:tcW w:w="922"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i/>
                <w:sz w:val="26"/>
                <w:szCs w:val="26"/>
                <w:lang w:eastAsia="ru-RU"/>
              </w:rPr>
            </w:pPr>
            <w:r w:rsidRPr="00165A10">
              <w:rPr>
                <w:rFonts w:ascii="Times New Roman" w:eastAsia="Times New Roman" w:hAnsi="Times New Roman" w:cs="Times New Roman"/>
                <w:b/>
                <w:i/>
                <w:sz w:val="26"/>
                <w:szCs w:val="26"/>
                <w:lang w:eastAsia="ru-RU"/>
              </w:rPr>
              <w:t>48</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bCs/>
                <w:i/>
                <w:iCs/>
                <w:sz w:val="26"/>
                <w:szCs w:val="26"/>
                <w:lang w:eastAsia="ru-RU"/>
              </w:rPr>
            </w:pPr>
            <w:r w:rsidRPr="00165A10">
              <w:rPr>
                <w:rFonts w:ascii="Times New Roman" w:eastAsia="Times New Roman" w:hAnsi="Times New Roman" w:cs="Times New Roman"/>
                <w:b/>
                <w:bCs/>
                <w:i/>
                <w:iCs/>
                <w:sz w:val="26"/>
                <w:szCs w:val="26"/>
                <w:lang w:eastAsia="ru-RU"/>
              </w:rPr>
              <w:t>176</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i/>
                <w:sz w:val="26"/>
                <w:szCs w:val="26"/>
                <w:lang w:eastAsia="ru-RU"/>
              </w:rPr>
            </w:pPr>
            <w:r w:rsidRPr="00165A10">
              <w:rPr>
                <w:rFonts w:ascii="Times New Roman" w:eastAsia="Times New Roman" w:hAnsi="Times New Roman" w:cs="Times New Roman"/>
                <w:b/>
                <w:i/>
                <w:sz w:val="26"/>
                <w:szCs w:val="26"/>
                <w:lang w:eastAsia="ru-RU"/>
              </w:rPr>
              <w:t>172</w:t>
            </w:r>
          </w:p>
        </w:tc>
        <w:tc>
          <w:tcPr>
            <w:tcW w:w="850" w:type="dxa"/>
            <w:vAlign w:val="center"/>
          </w:tcPr>
          <w:p w:rsidR="00B131EA" w:rsidRPr="00165A10" w:rsidRDefault="00B131EA" w:rsidP="00D7301C">
            <w:pPr>
              <w:spacing w:after="0" w:line="260" w:lineRule="exact"/>
              <w:jc w:val="center"/>
              <w:rPr>
                <w:rFonts w:ascii="Times New Roman" w:eastAsia="Times New Roman" w:hAnsi="Times New Roman" w:cs="Times New Roman"/>
                <w:b/>
                <w:i/>
                <w:sz w:val="26"/>
                <w:szCs w:val="26"/>
                <w:lang w:eastAsia="ru-RU"/>
              </w:rPr>
            </w:pPr>
            <w:r w:rsidRPr="00165A10">
              <w:rPr>
                <w:rFonts w:ascii="Times New Roman" w:eastAsia="Times New Roman" w:hAnsi="Times New Roman" w:cs="Times New Roman"/>
                <w:b/>
                <w:i/>
                <w:sz w:val="26"/>
                <w:szCs w:val="26"/>
                <w:lang w:eastAsia="ru-RU"/>
              </w:rPr>
              <w:t>11</w:t>
            </w:r>
          </w:p>
        </w:tc>
        <w:tc>
          <w:tcPr>
            <w:tcW w:w="1843" w:type="dxa"/>
          </w:tcPr>
          <w:p w:rsidR="00CF20A0"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АК-1 - </w:t>
            </w:r>
            <w:r w:rsidR="00CF20A0" w:rsidRPr="00165A10">
              <w:rPr>
                <w:rFonts w:ascii="Times New Roman" w:eastAsia="Times New Roman" w:hAnsi="Times New Roman" w:cs="Times New Roman"/>
                <w:sz w:val="26"/>
                <w:szCs w:val="26"/>
                <w:lang w:eastAsia="ru-RU"/>
              </w:rPr>
              <w:t>9;</w:t>
            </w:r>
          </w:p>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СЛК-1 - 6; </w:t>
            </w:r>
          </w:p>
          <w:p w:rsidR="00CF20A0" w:rsidRPr="00165A10" w:rsidRDefault="00B131EA" w:rsidP="00D7301C">
            <w:pPr>
              <w:spacing w:after="0" w:line="260" w:lineRule="exact"/>
              <w:ind w:right="-108"/>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ПК-2 - 4, 7,</w:t>
            </w:r>
          </w:p>
          <w:p w:rsidR="00B131EA" w:rsidRPr="00165A10" w:rsidRDefault="00B131EA" w:rsidP="00D7301C">
            <w:pPr>
              <w:spacing w:after="0" w:line="260" w:lineRule="exact"/>
              <w:ind w:right="-108"/>
              <w:rPr>
                <w:rFonts w:ascii="Times New Roman" w:eastAsia="Times New Roman" w:hAnsi="Times New Roman" w:cs="Times New Roman"/>
                <w:b/>
                <w:i/>
                <w:spacing w:val="-10"/>
                <w:sz w:val="26"/>
                <w:szCs w:val="26"/>
                <w:lang w:eastAsia="ru-RU"/>
              </w:rPr>
            </w:pPr>
            <w:r w:rsidRPr="00165A10">
              <w:rPr>
                <w:rFonts w:ascii="Times New Roman" w:eastAsia="Times New Roman" w:hAnsi="Times New Roman" w:cs="Times New Roman"/>
                <w:spacing w:val="-10"/>
                <w:sz w:val="26"/>
                <w:szCs w:val="26"/>
                <w:lang w:eastAsia="ru-RU"/>
              </w:rPr>
              <w:t>9 - 12,</w:t>
            </w:r>
            <w:r w:rsidRPr="00165A10">
              <w:rPr>
                <w:rFonts w:ascii="Times New Roman" w:eastAsia="Times New Roman" w:hAnsi="Times New Roman" w:cs="Times New Roman"/>
                <w:spacing w:val="-10"/>
                <w:sz w:val="26"/>
                <w:szCs w:val="26"/>
                <w:lang w:val="tr-TR" w:eastAsia="ru-RU"/>
              </w:rPr>
              <w:t xml:space="preserve"> </w:t>
            </w:r>
            <w:r w:rsidRPr="00165A10">
              <w:rPr>
                <w:rFonts w:ascii="Times New Roman" w:eastAsia="Times New Roman" w:hAnsi="Times New Roman" w:cs="Times New Roman"/>
                <w:spacing w:val="-10"/>
                <w:sz w:val="26"/>
                <w:szCs w:val="26"/>
                <w:lang w:eastAsia="ru-RU"/>
              </w:rPr>
              <w:t>15 - 21, 25</w:t>
            </w:r>
          </w:p>
        </w:tc>
      </w:tr>
      <w:tr w:rsidR="00CF20A0" w:rsidRPr="00165A10" w:rsidTr="00052797">
        <w:trPr>
          <w:jc w:val="center"/>
        </w:trPr>
        <w:tc>
          <w:tcPr>
            <w:tcW w:w="675" w:type="dxa"/>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2</w:t>
            </w:r>
          </w:p>
        </w:tc>
        <w:tc>
          <w:tcPr>
            <w:tcW w:w="2552" w:type="dxa"/>
          </w:tcPr>
          <w:p w:rsidR="00B131EA" w:rsidRPr="00165A10" w:rsidRDefault="00B131EA" w:rsidP="00D7301C">
            <w:pPr>
              <w:spacing w:after="120" w:line="260" w:lineRule="exact"/>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Цикл специальных дисциплин</w:t>
            </w:r>
          </w:p>
        </w:tc>
        <w:tc>
          <w:tcPr>
            <w:tcW w:w="779"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bCs/>
                <w:sz w:val="26"/>
                <w:szCs w:val="26"/>
                <w:lang w:eastAsia="ru-RU"/>
              </w:rPr>
            </w:pPr>
            <w:r w:rsidRPr="00165A10">
              <w:rPr>
                <w:rFonts w:ascii="Times New Roman" w:eastAsia="Times New Roman" w:hAnsi="Times New Roman" w:cs="Times New Roman"/>
                <w:b/>
                <w:bCs/>
                <w:sz w:val="26"/>
                <w:szCs w:val="26"/>
                <w:lang w:eastAsia="ru-RU"/>
              </w:rPr>
              <w:t>3204</w:t>
            </w:r>
          </w:p>
        </w:tc>
        <w:tc>
          <w:tcPr>
            <w:tcW w:w="922"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Cs/>
                <w:sz w:val="26"/>
                <w:szCs w:val="26"/>
                <w:lang w:eastAsia="ru-RU"/>
              </w:rPr>
            </w:pPr>
            <w:r w:rsidRPr="00165A10">
              <w:rPr>
                <w:rFonts w:ascii="Times New Roman" w:eastAsia="Times New Roman" w:hAnsi="Times New Roman" w:cs="Times New Roman"/>
                <w:b/>
                <w:bCs/>
                <w:sz w:val="26"/>
                <w:szCs w:val="26"/>
                <w:lang w:eastAsia="ru-RU"/>
              </w:rPr>
              <w:t>380</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val="tr-TR" w:eastAsia="ru-RU"/>
              </w:rPr>
            </w:pPr>
            <w:r w:rsidRPr="00165A10">
              <w:rPr>
                <w:rFonts w:ascii="Times New Roman" w:eastAsia="Times New Roman" w:hAnsi="Times New Roman" w:cs="Times New Roman"/>
                <w:b/>
                <w:sz w:val="26"/>
                <w:szCs w:val="26"/>
                <w:lang w:val="tr-TR" w:eastAsia="ru-RU"/>
              </w:rPr>
              <w:t>1114</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17</w:t>
            </w:r>
            <w:r w:rsidRPr="00165A10">
              <w:rPr>
                <w:rFonts w:ascii="Times New Roman" w:eastAsia="Times New Roman" w:hAnsi="Times New Roman" w:cs="Times New Roman"/>
                <w:b/>
                <w:sz w:val="26"/>
                <w:szCs w:val="26"/>
                <w:lang w:val="tr-TR" w:eastAsia="ru-RU"/>
              </w:rPr>
              <w:t>1</w:t>
            </w:r>
            <w:r w:rsidRPr="00165A10">
              <w:rPr>
                <w:rFonts w:ascii="Times New Roman" w:eastAsia="Times New Roman" w:hAnsi="Times New Roman" w:cs="Times New Roman"/>
                <w:b/>
                <w:sz w:val="26"/>
                <w:szCs w:val="26"/>
                <w:lang w:eastAsia="ru-RU"/>
              </w:rPr>
              <w:t>0</w:t>
            </w:r>
          </w:p>
        </w:tc>
        <w:tc>
          <w:tcPr>
            <w:tcW w:w="850" w:type="dxa"/>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88</w:t>
            </w:r>
          </w:p>
        </w:tc>
        <w:tc>
          <w:tcPr>
            <w:tcW w:w="1843" w:type="dxa"/>
            <w:vAlign w:val="center"/>
          </w:tcPr>
          <w:p w:rsidR="00B131EA" w:rsidRPr="00165A10" w:rsidRDefault="00B131EA" w:rsidP="00D7301C">
            <w:pPr>
              <w:spacing w:after="0" w:line="260" w:lineRule="exact"/>
              <w:rPr>
                <w:rFonts w:ascii="Times New Roman" w:eastAsia="Times New Roman" w:hAnsi="Times New Roman" w:cs="Times New Roman"/>
                <w:sz w:val="26"/>
                <w:szCs w:val="26"/>
                <w:lang w:eastAsia="ru-RU"/>
              </w:rPr>
            </w:pPr>
          </w:p>
        </w:tc>
      </w:tr>
      <w:tr w:rsidR="00CF20A0" w:rsidRPr="00165A10" w:rsidTr="00052797">
        <w:trPr>
          <w:jc w:val="center"/>
        </w:trPr>
        <w:tc>
          <w:tcPr>
            <w:tcW w:w="675" w:type="dxa"/>
            <w:vAlign w:val="center"/>
          </w:tcPr>
          <w:p w:rsidR="00B131EA" w:rsidRPr="00165A10" w:rsidRDefault="00B131EA" w:rsidP="00D7301C">
            <w:pPr>
              <w:spacing w:after="0" w:line="260" w:lineRule="exact"/>
              <w:jc w:val="center"/>
              <w:rPr>
                <w:rFonts w:ascii="Times New Roman" w:eastAsia="Times New Roman" w:hAnsi="Times New Roman" w:cs="Times New Roman"/>
                <w:b/>
                <w:i/>
                <w:sz w:val="26"/>
                <w:szCs w:val="26"/>
                <w:lang w:eastAsia="ru-RU"/>
              </w:rPr>
            </w:pPr>
          </w:p>
        </w:tc>
        <w:tc>
          <w:tcPr>
            <w:tcW w:w="2552" w:type="dxa"/>
            <w:vAlign w:val="center"/>
          </w:tcPr>
          <w:p w:rsidR="00B131EA" w:rsidRPr="00165A10" w:rsidRDefault="00B131EA" w:rsidP="00D7301C">
            <w:pPr>
              <w:spacing w:after="0" w:line="260" w:lineRule="exact"/>
              <w:rPr>
                <w:rFonts w:ascii="Times New Roman" w:eastAsia="Times New Roman" w:hAnsi="Times New Roman" w:cs="Times New Roman"/>
                <w:b/>
                <w:i/>
                <w:sz w:val="26"/>
                <w:szCs w:val="26"/>
                <w:lang w:eastAsia="ru-RU"/>
              </w:rPr>
            </w:pPr>
            <w:r w:rsidRPr="00165A10">
              <w:rPr>
                <w:rFonts w:ascii="Times New Roman" w:eastAsia="Times New Roman" w:hAnsi="Times New Roman" w:cs="Times New Roman"/>
                <w:b/>
                <w:i/>
                <w:sz w:val="26"/>
                <w:szCs w:val="26"/>
                <w:lang w:eastAsia="ru-RU"/>
              </w:rPr>
              <w:t>Государственный компонент</w:t>
            </w:r>
          </w:p>
        </w:tc>
        <w:tc>
          <w:tcPr>
            <w:tcW w:w="779"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i/>
                <w:sz w:val="26"/>
                <w:szCs w:val="26"/>
                <w:lang w:eastAsia="ru-RU"/>
              </w:rPr>
            </w:pPr>
            <w:r w:rsidRPr="00165A10">
              <w:rPr>
                <w:rFonts w:ascii="Times New Roman" w:eastAsia="Times New Roman" w:hAnsi="Times New Roman" w:cs="Times New Roman"/>
                <w:b/>
                <w:i/>
                <w:sz w:val="26"/>
                <w:szCs w:val="26"/>
                <w:lang w:eastAsia="ru-RU"/>
              </w:rPr>
              <w:t>2376</w:t>
            </w:r>
          </w:p>
        </w:tc>
        <w:tc>
          <w:tcPr>
            <w:tcW w:w="922"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i/>
                <w:sz w:val="26"/>
                <w:szCs w:val="26"/>
                <w:lang w:eastAsia="ru-RU"/>
              </w:rPr>
            </w:pPr>
            <w:r w:rsidRPr="00165A10">
              <w:rPr>
                <w:rFonts w:ascii="Times New Roman" w:eastAsia="Times New Roman" w:hAnsi="Times New Roman" w:cs="Times New Roman"/>
                <w:b/>
                <w:i/>
                <w:sz w:val="26"/>
                <w:szCs w:val="26"/>
                <w:lang w:eastAsia="ru-RU"/>
              </w:rPr>
              <w:t>284</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i/>
                <w:sz w:val="26"/>
                <w:szCs w:val="26"/>
                <w:lang w:val="tr-TR" w:eastAsia="ru-RU"/>
              </w:rPr>
            </w:pPr>
            <w:r w:rsidRPr="00165A10">
              <w:rPr>
                <w:rFonts w:ascii="Times New Roman" w:eastAsia="Times New Roman" w:hAnsi="Times New Roman" w:cs="Times New Roman"/>
                <w:b/>
                <w:i/>
                <w:sz w:val="26"/>
                <w:szCs w:val="26"/>
                <w:lang w:val="tr-TR" w:eastAsia="ru-RU"/>
              </w:rPr>
              <w:t>762</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i/>
                <w:sz w:val="26"/>
                <w:szCs w:val="26"/>
                <w:lang w:eastAsia="ru-RU"/>
              </w:rPr>
            </w:pPr>
            <w:r w:rsidRPr="00165A10">
              <w:rPr>
                <w:rFonts w:ascii="Times New Roman" w:eastAsia="Times New Roman" w:hAnsi="Times New Roman" w:cs="Times New Roman"/>
                <w:b/>
                <w:i/>
                <w:sz w:val="26"/>
                <w:szCs w:val="26"/>
                <w:lang w:eastAsia="ru-RU"/>
              </w:rPr>
              <w:t>13</w:t>
            </w:r>
            <w:r w:rsidRPr="00165A10">
              <w:rPr>
                <w:rFonts w:ascii="Times New Roman" w:eastAsia="Times New Roman" w:hAnsi="Times New Roman" w:cs="Times New Roman"/>
                <w:b/>
                <w:i/>
                <w:sz w:val="26"/>
                <w:szCs w:val="26"/>
                <w:lang w:val="tr-TR" w:eastAsia="ru-RU"/>
              </w:rPr>
              <w:t>3</w:t>
            </w:r>
            <w:r w:rsidRPr="00165A10">
              <w:rPr>
                <w:rFonts w:ascii="Times New Roman" w:eastAsia="Times New Roman" w:hAnsi="Times New Roman" w:cs="Times New Roman"/>
                <w:b/>
                <w:i/>
                <w:sz w:val="26"/>
                <w:szCs w:val="26"/>
                <w:lang w:eastAsia="ru-RU"/>
              </w:rPr>
              <w:t>0</w:t>
            </w:r>
          </w:p>
        </w:tc>
        <w:tc>
          <w:tcPr>
            <w:tcW w:w="850" w:type="dxa"/>
            <w:vAlign w:val="center"/>
          </w:tcPr>
          <w:p w:rsidR="00B131EA" w:rsidRPr="00165A10" w:rsidRDefault="00B131EA" w:rsidP="00D7301C">
            <w:pPr>
              <w:spacing w:after="0" w:line="260" w:lineRule="exact"/>
              <w:jc w:val="center"/>
              <w:rPr>
                <w:rFonts w:ascii="Times New Roman" w:eastAsia="Times New Roman" w:hAnsi="Times New Roman" w:cs="Times New Roman"/>
                <w:b/>
                <w:i/>
                <w:sz w:val="26"/>
                <w:szCs w:val="26"/>
                <w:lang w:eastAsia="ru-RU"/>
              </w:rPr>
            </w:pPr>
            <w:r w:rsidRPr="00165A10">
              <w:rPr>
                <w:rFonts w:ascii="Times New Roman" w:eastAsia="Times New Roman" w:hAnsi="Times New Roman" w:cs="Times New Roman"/>
                <w:b/>
                <w:i/>
                <w:sz w:val="26"/>
                <w:szCs w:val="26"/>
                <w:lang w:eastAsia="ru-RU"/>
              </w:rPr>
              <w:t>65</w:t>
            </w:r>
          </w:p>
        </w:tc>
        <w:tc>
          <w:tcPr>
            <w:tcW w:w="1843" w:type="dxa"/>
            <w:vAlign w:val="center"/>
          </w:tcPr>
          <w:p w:rsidR="00B131EA" w:rsidRPr="00165A10" w:rsidRDefault="00B131EA" w:rsidP="00D7301C">
            <w:pPr>
              <w:spacing w:after="0" w:line="260" w:lineRule="exact"/>
              <w:rPr>
                <w:rFonts w:ascii="Times New Roman" w:eastAsia="Times New Roman" w:hAnsi="Times New Roman" w:cs="Times New Roman"/>
                <w:b/>
                <w:i/>
                <w:sz w:val="26"/>
                <w:szCs w:val="26"/>
                <w:lang w:eastAsia="ru-RU"/>
              </w:rPr>
            </w:pPr>
          </w:p>
        </w:tc>
      </w:tr>
      <w:tr w:rsidR="00CF20A0" w:rsidRPr="00165A10" w:rsidTr="00052797">
        <w:trPr>
          <w:jc w:val="center"/>
        </w:trPr>
        <w:tc>
          <w:tcPr>
            <w:tcW w:w="675" w:type="dxa"/>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2.1</w:t>
            </w:r>
          </w:p>
        </w:tc>
        <w:tc>
          <w:tcPr>
            <w:tcW w:w="2552" w:type="dxa"/>
            <w:vAlign w:val="center"/>
          </w:tcPr>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Теория, процессы и технологии государственного строительства</w:t>
            </w:r>
          </w:p>
        </w:tc>
        <w:tc>
          <w:tcPr>
            <w:tcW w:w="779"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264</w:t>
            </w:r>
          </w:p>
        </w:tc>
        <w:tc>
          <w:tcPr>
            <w:tcW w:w="922"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32</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val="en-US" w:eastAsia="ru-RU"/>
              </w:rPr>
              <w:t>96</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eastAsia="ru-RU"/>
              </w:rPr>
              <w:t>136</w:t>
            </w:r>
          </w:p>
        </w:tc>
        <w:tc>
          <w:tcPr>
            <w:tcW w:w="850" w:type="dxa"/>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7</w:t>
            </w:r>
          </w:p>
        </w:tc>
        <w:tc>
          <w:tcPr>
            <w:tcW w:w="1843" w:type="dxa"/>
            <w:vAlign w:val="center"/>
          </w:tcPr>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АК-1 - 9; </w:t>
            </w:r>
            <w:r w:rsidRPr="00165A10">
              <w:rPr>
                <w:rFonts w:ascii="Times New Roman" w:eastAsia="Times New Roman" w:hAnsi="Times New Roman" w:cs="Times New Roman"/>
                <w:sz w:val="26"/>
                <w:szCs w:val="26"/>
                <w:lang w:eastAsia="ru-RU"/>
              </w:rPr>
              <w:br/>
              <w:t xml:space="preserve">СЛК-1 - 6; </w:t>
            </w:r>
          </w:p>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ПК-1, 2, 4, 12, 18, 33, 35, 36</w:t>
            </w:r>
          </w:p>
        </w:tc>
      </w:tr>
      <w:tr w:rsidR="00CF20A0" w:rsidRPr="00165A10" w:rsidTr="00052797">
        <w:trPr>
          <w:jc w:val="center"/>
        </w:trPr>
        <w:tc>
          <w:tcPr>
            <w:tcW w:w="675" w:type="dxa"/>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2.2</w:t>
            </w:r>
          </w:p>
        </w:tc>
        <w:tc>
          <w:tcPr>
            <w:tcW w:w="2552" w:type="dxa"/>
            <w:vAlign w:val="center"/>
          </w:tcPr>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Местное управление и самоуправление</w:t>
            </w:r>
          </w:p>
        </w:tc>
        <w:tc>
          <w:tcPr>
            <w:tcW w:w="779"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144</w:t>
            </w:r>
          </w:p>
        </w:tc>
        <w:tc>
          <w:tcPr>
            <w:tcW w:w="922"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18</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56</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70</w:t>
            </w:r>
          </w:p>
        </w:tc>
        <w:tc>
          <w:tcPr>
            <w:tcW w:w="850" w:type="dxa"/>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w:t>
            </w:r>
          </w:p>
        </w:tc>
        <w:tc>
          <w:tcPr>
            <w:tcW w:w="1843" w:type="dxa"/>
            <w:vAlign w:val="center"/>
          </w:tcPr>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АК-1 - 9; </w:t>
            </w:r>
            <w:r w:rsidRPr="00165A10">
              <w:rPr>
                <w:rFonts w:ascii="Times New Roman" w:eastAsia="Times New Roman" w:hAnsi="Times New Roman" w:cs="Times New Roman"/>
                <w:sz w:val="26"/>
                <w:szCs w:val="26"/>
                <w:lang w:eastAsia="ru-RU"/>
              </w:rPr>
              <w:br/>
              <w:t xml:space="preserve">СЛК-1 - 6; </w:t>
            </w:r>
          </w:p>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ПК-1, 4, 8, 9, 12, 35</w:t>
            </w:r>
          </w:p>
        </w:tc>
      </w:tr>
      <w:tr w:rsidR="00CF20A0" w:rsidRPr="00165A10" w:rsidTr="00052797">
        <w:trPr>
          <w:jc w:val="center"/>
        </w:trPr>
        <w:tc>
          <w:tcPr>
            <w:tcW w:w="675" w:type="dxa"/>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2.3</w:t>
            </w:r>
          </w:p>
        </w:tc>
        <w:tc>
          <w:tcPr>
            <w:tcW w:w="2552" w:type="dxa"/>
            <w:vAlign w:val="center"/>
          </w:tcPr>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Национальная безопасность</w:t>
            </w:r>
          </w:p>
        </w:tc>
        <w:tc>
          <w:tcPr>
            <w:tcW w:w="779"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144</w:t>
            </w:r>
          </w:p>
        </w:tc>
        <w:tc>
          <w:tcPr>
            <w:tcW w:w="922"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14</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val="tr-TR" w:eastAsia="ru-RU"/>
              </w:rPr>
            </w:pPr>
            <w:r w:rsidRPr="00165A10">
              <w:rPr>
                <w:rFonts w:ascii="Times New Roman" w:eastAsia="Times New Roman" w:hAnsi="Times New Roman" w:cs="Times New Roman"/>
                <w:sz w:val="26"/>
                <w:szCs w:val="26"/>
                <w:lang w:val="tr-TR" w:eastAsia="ru-RU"/>
              </w:rPr>
              <w:t>42</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88</w:t>
            </w:r>
          </w:p>
        </w:tc>
        <w:tc>
          <w:tcPr>
            <w:tcW w:w="850" w:type="dxa"/>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w:t>
            </w:r>
          </w:p>
        </w:tc>
        <w:tc>
          <w:tcPr>
            <w:tcW w:w="1843" w:type="dxa"/>
            <w:vAlign w:val="center"/>
          </w:tcPr>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АК-1, 2, 4, 6;</w:t>
            </w:r>
            <w:r w:rsidRPr="00165A10">
              <w:rPr>
                <w:rFonts w:ascii="Times New Roman" w:eastAsia="Times New Roman" w:hAnsi="Times New Roman" w:cs="Times New Roman"/>
                <w:sz w:val="26"/>
                <w:szCs w:val="26"/>
                <w:lang w:eastAsia="ru-RU"/>
              </w:rPr>
              <w:br/>
              <w:t xml:space="preserve">СЛК-1, 2; </w:t>
            </w:r>
          </w:p>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ПК-1, 2, 3, 11, 28, 30, 33, 36</w:t>
            </w:r>
          </w:p>
        </w:tc>
      </w:tr>
      <w:tr w:rsidR="00CF20A0" w:rsidRPr="00165A10" w:rsidTr="00052797">
        <w:trPr>
          <w:jc w:val="center"/>
        </w:trPr>
        <w:tc>
          <w:tcPr>
            <w:tcW w:w="675" w:type="dxa"/>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2.4</w:t>
            </w:r>
          </w:p>
        </w:tc>
        <w:tc>
          <w:tcPr>
            <w:tcW w:w="2552" w:type="dxa"/>
            <w:vAlign w:val="center"/>
          </w:tcPr>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Политическое управление</w:t>
            </w:r>
          </w:p>
        </w:tc>
        <w:tc>
          <w:tcPr>
            <w:tcW w:w="779"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108</w:t>
            </w:r>
          </w:p>
        </w:tc>
        <w:tc>
          <w:tcPr>
            <w:tcW w:w="922"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14</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42</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52</w:t>
            </w:r>
          </w:p>
        </w:tc>
        <w:tc>
          <w:tcPr>
            <w:tcW w:w="850" w:type="dxa"/>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w:t>
            </w:r>
          </w:p>
        </w:tc>
        <w:tc>
          <w:tcPr>
            <w:tcW w:w="1843" w:type="dxa"/>
            <w:vAlign w:val="center"/>
          </w:tcPr>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АК-1, 2, 4, 6; </w:t>
            </w:r>
            <w:r w:rsidRPr="00165A10">
              <w:rPr>
                <w:rFonts w:ascii="Times New Roman" w:eastAsia="Times New Roman" w:hAnsi="Times New Roman" w:cs="Times New Roman"/>
                <w:sz w:val="26"/>
                <w:szCs w:val="26"/>
                <w:lang w:eastAsia="ru-RU"/>
              </w:rPr>
              <w:br/>
              <w:t xml:space="preserve">СЛК-1, 2; </w:t>
            </w:r>
          </w:p>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ПК-1, 2, 4, 15, 26, 30, 33, 34</w:t>
            </w:r>
          </w:p>
        </w:tc>
      </w:tr>
      <w:tr w:rsidR="00CF20A0" w:rsidRPr="00165A10" w:rsidTr="00052797">
        <w:trPr>
          <w:jc w:val="center"/>
        </w:trPr>
        <w:tc>
          <w:tcPr>
            <w:tcW w:w="675" w:type="dxa"/>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2.5</w:t>
            </w:r>
          </w:p>
        </w:tc>
        <w:tc>
          <w:tcPr>
            <w:tcW w:w="2552" w:type="dxa"/>
            <w:vAlign w:val="center"/>
          </w:tcPr>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pacing w:val="-10"/>
                <w:sz w:val="26"/>
                <w:szCs w:val="26"/>
                <w:lang w:eastAsia="ru-RU"/>
              </w:rPr>
              <w:t>Правовое обеспечение</w:t>
            </w:r>
            <w:r w:rsidRPr="00165A10">
              <w:rPr>
                <w:rFonts w:ascii="Times New Roman" w:eastAsia="Times New Roman" w:hAnsi="Times New Roman" w:cs="Times New Roman"/>
                <w:sz w:val="26"/>
                <w:szCs w:val="26"/>
                <w:lang w:eastAsia="ru-RU"/>
              </w:rPr>
              <w:t xml:space="preserve"> деятельности государственных органов и организаций</w:t>
            </w:r>
          </w:p>
        </w:tc>
        <w:tc>
          <w:tcPr>
            <w:tcW w:w="779"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264</w:t>
            </w:r>
          </w:p>
        </w:tc>
        <w:tc>
          <w:tcPr>
            <w:tcW w:w="922"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32</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96</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136</w:t>
            </w:r>
          </w:p>
        </w:tc>
        <w:tc>
          <w:tcPr>
            <w:tcW w:w="850" w:type="dxa"/>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val="tr-TR" w:eastAsia="ru-RU"/>
              </w:rPr>
            </w:pPr>
            <w:r w:rsidRPr="00165A10">
              <w:rPr>
                <w:rFonts w:ascii="Times New Roman" w:eastAsia="Times New Roman" w:hAnsi="Times New Roman" w:cs="Times New Roman"/>
                <w:sz w:val="26"/>
                <w:szCs w:val="26"/>
                <w:lang w:eastAsia="ru-RU"/>
              </w:rPr>
              <w:t>7</w:t>
            </w:r>
          </w:p>
        </w:tc>
        <w:tc>
          <w:tcPr>
            <w:tcW w:w="1843" w:type="dxa"/>
          </w:tcPr>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АК-1, 2, 4, 6; </w:t>
            </w:r>
            <w:r w:rsidRPr="00165A10">
              <w:rPr>
                <w:rFonts w:ascii="Times New Roman" w:eastAsia="Times New Roman" w:hAnsi="Times New Roman" w:cs="Times New Roman"/>
                <w:sz w:val="26"/>
                <w:szCs w:val="26"/>
                <w:lang w:eastAsia="ru-RU"/>
              </w:rPr>
              <w:br/>
              <w:t xml:space="preserve">СЛК-1, 2; </w:t>
            </w:r>
          </w:p>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ПК-1, 8, 28, 29, 30, 31, 32</w:t>
            </w:r>
          </w:p>
        </w:tc>
      </w:tr>
      <w:tr w:rsidR="00CF20A0" w:rsidRPr="00165A10" w:rsidTr="00052797">
        <w:trPr>
          <w:jc w:val="center"/>
        </w:trPr>
        <w:tc>
          <w:tcPr>
            <w:tcW w:w="675" w:type="dxa"/>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2.6</w:t>
            </w:r>
          </w:p>
        </w:tc>
        <w:tc>
          <w:tcPr>
            <w:tcW w:w="2552" w:type="dxa"/>
            <w:vAlign w:val="center"/>
          </w:tcPr>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pacing w:val="-10"/>
                <w:sz w:val="26"/>
                <w:szCs w:val="26"/>
                <w:lang w:eastAsia="ru-RU"/>
              </w:rPr>
              <w:t>Кадровое обеспечение</w:t>
            </w:r>
            <w:r w:rsidRPr="00165A10">
              <w:rPr>
                <w:rFonts w:ascii="Times New Roman" w:eastAsia="Times New Roman" w:hAnsi="Times New Roman" w:cs="Times New Roman"/>
                <w:sz w:val="26"/>
                <w:szCs w:val="26"/>
                <w:lang w:eastAsia="ru-RU"/>
              </w:rPr>
              <w:t xml:space="preserve"> государственной службы</w:t>
            </w:r>
          </w:p>
        </w:tc>
        <w:tc>
          <w:tcPr>
            <w:tcW w:w="779"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144</w:t>
            </w:r>
          </w:p>
        </w:tc>
        <w:tc>
          <w:tcPr>
            <w:tcW w:w="922"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14</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42</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88</w:t>
            </w:r>
          </w:p>
        </w:tc>
        <w:tc>
          <w:tcPr>
            <w:tcW w:w="850" w:type="dxa"/>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w:t>
            </w:r>
          </w:p>
        </w:tc>
        <w:tc>
          <w:tcPr>
            <w:tcW w:w="1843" w:type="dxa"/>
            <w:vAlign w:val="center"/>
          </w:tcPr>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АК-1, 2, 4, 6; </w:t>
            </w:r>
            <w:r w:rsidRPr="00165A10">
              <w:rPr>
                <w:rFonts w:ascii="Times New Roman" w:eastAsia="Times New Roman" w:hAnsi="Times New Roman" w:cs="Times New Roman"/>
                <w:sz w:val="26"/>
                <w:szCs w:val="26"/>
                <w:lang w:eastAsia="ru-RU"/>
              </w:rPr>
              <w:br/>
              <w:t xml:space="preserve">СЛК-1, 2; </w:t>
            </w:r>
          </w:p>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ПК-5, 6, 13, 16, 22, 27, 32</w:t>
            </w:r>
          </w:p>
        </w:tc>
      </w:tr>
      <w:tr w:rsidR="00CF20A0" w:rsidRPr="00165A10" w:rsidTr="00052797">
        <w:trPr>
          <w:jc w:val="center"/>
        </w:trPr>
        <w:tc>
          <w:tcPr>
            <w:tcW w:w="675" w:type="dxa"/>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2.7</w:t>
            </w:r>
          </w:p>
        </w:tc>
        <w:tc>
          <w:tcPr>
            <w:tcW w:w="2552" w:type="dxa"/>
            <w:vAlign w:val="center"/>
          </w:tcPr>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Государственное регулирование национальной экономики</w:t>
            </w:r>
          </w:p>
        </w:tc>
        <w:tc>
          <w:tcPr>
            <w:tcW w:w="779"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264</w:t>
            </w:r>
          </w:p>
        </w:tc>
        <w:tc>
          <w:tcPr>
            <w:tcW w:w="922"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32</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96</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val="en-US" w:eastAsia="ru-RU"/>
              </w:rPr>
            </w:pPr>
            <w:r w:rsidRPr="00165A10">
              <w:rPr>
                <w:rFonts w:ascii="Times New Roman" w:eastAsia="Times New Roman" w:hAnsi="Times New Roman" w:cs="Times New Roman"/>
                <w:sz w:val="26"/>
                <w:szCs w:val="26"/>
                <w:lang w:eastAsia="ru-RU"/>
              </w:rPr>
              <w:t>136</w:t>
            </w:r>
          </w:p>
        </w:tc>
        <w:tc>
          <w:tcPr>
            <w:tcW w:w="850" w:type="dxa"/>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7</w:t>
            </w:r>
          </w:p>
        </w:tc>
        <w:tc>
          <w:tcPr>
            <w:tcW w:w="1843" w:type="dxa"/>
            <w:vAlign w:val="center"/>
          </w:tcPr>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АК-1 - 6; </w:t>
            </w:r>
            <w:r w:rsidRPr="00165A10">
              <w:rPr>
                <w:rFonts w:ascii="Times New Roman" w:eastAsia="Times New Roman" w:hAnsi="Times New Roman" w:cs="Times New Roman"/>
                <w:sz w:val="26"/>
                <w:szCs w:val="26"/>
                <w:lang w:eastAsia="ru-RU"/>
              </w:rPr>
              <w:br/>
              <w:t xml:space="preserve">СЛК-1 - 6; </w:t>
            </w:r>
          </w:p>
          <w:p w:rsidR="00CF20A0" w:rsidRPr="00165A10" w:rsidRDefault="00B131EA" w:rsidP="00D7301C">
            <w:pPr>
              <w:spacing w:after="0" w:line="260" w:lineRule="exact"/>
              <w:rPr>
                <w:rFonts w:ascii="Times New Roman" w:eastAsia="Times New Roman" w:hAnsi="Times New Roman" w:cs="Times New Roman"/>
                <w:spacing w:val="-8"/>
                <w:sz w:val="26"/>
                <w:szCs w:val="26"/>
                <w:lang w:eastAsia="ru-RU"/>
              </w:rPr>
            </w:pPr>
            <w:r w:rsidRPr="00165A10">
              <w:rPr>
                <w:rFonts w:ascii="Times New Roman" w:eastAsia="Times New Roman" w:hAnsi="Times New Roman" w:cs="Times New Roman"/>
                <w:spacing w:val="-12"/>
                <w:sz w:val="26"/>
                <w:szCs w:val="26"/>
                <w:lang w:eastAsia="ru-RU"/>
              </w:rPr>
              <w:t>ПК-1, 2, 4, 9, 12,</w:t>
            </w:r>
            <w:r w:rsidRPr="00165A10">
              <w:rPr>
                <w:rFonts w:ascii="Times New Roman" w:eastAsia="Times New Roman" w:hAnsi="Times New Roman" w:cs="Times New Roman"/>
                <w:spacing w:val="-8"/>
                <w:sz w:val="26"/>
                <w:szCs w:val="26"/>
                <w:lang w:eastAsia="ru-RU"/>
              </w:rPr>
              <w:t xml:space="preserve"> 25, 33, 35, 36</w:t>
            </w:r>
          </w:p>
        </w:tc>
      </w:tr>
      <w:tr w:rsidR="00CF20A0" w:rsidRPr="00165A10" w:rsidTr="00052797">
        <w:trPr>
          <w:jc w:val="center"/>
        </w:trPr>
        <w:tc>
          <w:tcPr>
            <w:tcW w:w="675" w:type="dxa"/>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2.8</w:t>
            </w:r>
          </w:p>
        </w:tc>
        <w:tc>
          <w:tcPr>
            <w:tcW w:w="2552" w:type="dxa"/>
            <w:vAlign w:val="center"/>
          </w:tcPr>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Финансовая система государства</w:t>
            </w:r>
          </w:p>
        </w:tc>
        <w:tc>
          <w:tcPr>
            <w:tcW w:w="779"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252</w:t>
            </w:r>
          </w:p>
        </w:tc>
        <w:tc>
          <w:tcPr>
            <w:tcW w:w="922"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28</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84</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w:t>
            </w:r>
            <w:r w:rsidRPr="00165A10">
              <w:rPr>
                <w:rFonts w:ascii="Times New Roman" w:eastAsia="Times New Roman" w:hAnsi="Times New Roman" w:cs="Times New Roman"/>
                <w:sz w:val="26"/>
                <w:szCs w:val="26"/>
                <w:lang w:val="tr-TR" w:eastAsia="ru-RU"/>
              </w:rPr>
              <w:t>4</w:t>
            </w:r>
            <w:r w:rsidRPr="00165A10">
              <w:rPr>
                <w:rFonts w:ascii="Times New Roman" w:eastAsia="Times New Roman" w:hAnsi="Times New Roman" w:cs="Times New Roman"/>
                <w:sz w:val="26"/>
                <w:szCs w:val="26"/>
                <w:lang w:eastAsia="ru-RU"/>
              </w:rPr>
              <w:t>0</w:t>
            </w:r>
          </w:p>
        </w:tc>
        <w:tc>
          <w:tcPr>
            <w:tcW w:w="850" w:type="dxa"/>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7</w:t>
            </w:r>
          </w:p>
        </w:tc>
        <w:tc>
          <w:tcPr>
            <w:tcW w:w="1843" w:type="dxa"/>
            <w:vAlign w:val="center"/>
          </w:tcPr>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АК-1 - 6; </w:t>
            </w:r>
            <w:r w:rsidRPr="00165A10">
              <w:rPr>
                <w:rFonts w:ascii="Times New Roman" w:eastAsia="Times New Roman" w:hAnsi="Times New Roman" w:cs="Times New Roman"/>
                <w:sz w:val="26"/>
                <w:szCs w:val="26"/>
                <w:lang w:eastAsia="ru-RU"/>
              </w:rPr>
              <w:br/>
              <w:t xml:space="preserve">СЛК-2; </w:t>
            </w:r>
          </w:p>
          <w:p w:rsidR="00B131EA" w:rsidRPr="00165A10" w:rsidRDefault="00B131EA" w:rsidP="00D7301C">
            <w:pPr>
              <w:spacing w:after="0" w:line="260" w:lineRule="exact"/>
              <w:rPr>
                <w:rFonts w:ascii="Times New Roman" w:eastAsia="Times New Roman" w:hAnsi="Times New Roman" w:cs="Times New Roman"/>
                <w:spacing w:val="-16"/>
                <w:sz w:val="26"/>
                <w:szCs w:val="26"/>
                <w:lang w:eastAsia="ru-RU"/>
              </w:rPr>
            </w:pPr>
            <w:r w:rsidRPr="00165A10">
              <w:rPr>
                <w:rFonts w:ascii="Times New Roman" w:eastAsia="Times New Roman" w:hAnsi="Times New Roman" w:cs="Times New Roman"/>
                <w:spacing w:val="-16"/>
                <w:sz w:val="26"/>
                <w:szCs w:val="26"/>
                <w:lang w:eastAsia="ru-RU"/>
              </w:rPr>
              <w:t>ПК-1, 4, 9, 12, 33</w:t>
            </w:r>
          </w:p>
        </w:tc>
      </w:tr>
      <w:tr w:rsidR="00CF20A0" w:rsidRPr="00165A10" w:rsidTr="00052797">
        <w:trPr>
          <w:jc w:val="center"/>
        </w:trPr>
        <w:tc>
          <w:tcPr>
            <w:tcW w:w="675" w:type="dxa"/>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2.9</w:t>
            </w:r>
          </w:p>
        </w:tc>
        <w:tc>
          <w:tcPr>
            <w:tcW w:w="2552" w:type="dxa"/>
            <w:vAlign w:val="center"/>
          </w:tcPr>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Связи с общественностью в государственном управлении</w:t>
            </w:r>
          </w:p>
        </w:tc>
        <w:tc>
          <w:tcPr>
            <w:tcW w:w="779"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144</w:t>
            </w:r>
          </w:p>
        </w:tc>
        <w:tc>
          <w:tcPr>
            <w:tcW w:w="922"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14</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42</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88</w:t>
            </w:r>
          </w:p>
        </w:tc>
        <w:tc>
          <w:tcPr>
            <w:tcW w:w="850" w:type="dxa"/>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w:t>
            </w:r>
          </w:p>
        </w:tc>
        <w:tc>
          <w:tcPr>
            <w:tcW w:w="1843" w:type="dxa"/>
            <w:vAlign w:val="center"/>
          </w:tcPr>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АК-1 - 9; </w:t>
            </w:r>
            <w:r w:rsidRPr="00165A10">
              <w:rPr>
                <w:rFonts w:ascii="Times New Roman" w:eastAsia="Times New Roman" w:hAnsi="Times New Roman" w:cs="Times New Roman"/>
                <w:sz w:val="26"/>
                <w:szCs w:val="26"/>
                <w:lang w:eastAsia="ru-RU"/>
              </w:rPr>
              <w:br/>
              <w:t xml:space="preserve">СЛК-1 - 6; </w:t>
            </w:r>
          </w:p>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pacing w:val="-12"/>
                <w:sz w:val="26"/>
                <w:szCs w:val="26"/>
                <w:lang w:eastAsia="ru-RU"/>
              </w:rPr>
              <w:t>ПК-3, 10, 14, 15,</w:t>
            </w:r>
            <w:r w:rsidRPr="00165A10">
              <w:rPr>
                <w:rFonts w:ascii="Times New Roman" w:eastAsia="Times New Roman" w:hAnsi="Times New Roman" w:cs="Times New Roman"/>
                <w:spacing w:val="-8"/>
                <w:sz w:val="26"/>
                <w:szCs w:val="26"/>
                <w:lang w:eastAsia="ru-RU"/>
              </w:rPr>
              <w:t xml:space="preserve"> 17, 19, 25, 36</w:t>
            </w:r>
          </w:p>
        </w:tc>
      </w:tr>
      <w:tr w:rsidR="00CF20A0" w:rsidRPr="00165A10" w:rsidTr="00052797">
        <w:trPr>
          <w:jc w:val="center"/>
        </w:trPr>
        <w:tc>
          <w:tcPr>
            <w:tcW w:w="675" w:type="dxa"/>
            <w:vAlign w:val="center"/>
          </w:tcPr>
          <w:p w:rsidR="00B131EA" w:rsidRPr="00165A10" w:rsidRDefault="00B131EA" w:rsidP="00D7301C">
            <w:pPr>
              <w:spacing w:after="0" w:line="260" w:lineRule="exact"/>
              <w:jc w:val="center"/>
              <w:rPr>
                <w:rFonts w:ascii="Times New Roman" w:eastAsia="Times New Roman" w:hAnsi="Times New Roman" w:cs="Times New Roman"/>
                <w:spacing w:val="-10"/>
                <w:sz w:val="26"/>
                <w:szCs w:val="26"/>
                <w:lang w:eastAsia="ru-RU"/>
              </w:rPr>
            </w:pPr>
            <w:r w:rsidRPr="00165A10">
              <w:rPr>
                <w:rFonts w:ascii="Times New Roman" w:eastAsia="Times New Roman" w:hAnsi="Times New Roman" w:cs="Times New Roman"/>
                <w:spacing w:val="-10"/>
                <w:sz w:val="26"/>
                <w:szCs w:val="26"/>
                <w:lang w:eastAsia="ru-RU"/>
              </w:rPr>
              <w:t>2.10</w:t>
            </w:r>
          </w:p>
        </w:tc>
        <w:tc>
          <w:tcPr>
            <w:tcW w:w="2552" w:type="dxa"/>
            <w:vAlign w:val="center"/>
          </w:tcPr>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Стратегии устойчивого развития общества</w:t>
            </w:r>
          </w:p>
        </w:tc>
        <w:tc>
          <w:tcPr>
            <w:tcW w:w="779"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144</w:t>
            </w:r>
          </w:p>
        </w:tc>
        <w:tc>
          <w:tcPr>
            <w:tcW w:w="922"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14</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42</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88</w:t>
            </w:r>
          </w:p>
        </w:tc>
        <w:tc>
          <w:tcPr>
            <w:tcW w:w="850" w:type="dxa"/>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w:t>
            </w:r>
          </w:p>
        </w:tc>
        <w:tc>
          <w:tcPr>
            <w:tcW w:w="1843" w:type="dxa"/>
            <w:vAlign w:val="center"/>
          </w:tcPr>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АК-1 - 6; </w:t>
            </w:r>
            <w:r w:rsidRPr="00165A10">
              <w:rPr>
                <w:rFonts w:ascii="Times New Roman" w:eastAsia="Times New Roman" w:hAnsi="Times New Roman" w:cs="Times New Roman"/>
                <w:sz w:val="26"/>
                <w:szCs w:val="26"/>
                <w:lang w:eastAsia="ru-RU"/>
              </w:rPr>
              <w:br/>
              <w:t xml:space="preserve">СЛК-2; </w:t>
            </w:r>
          </w:p>
          <w:p w:rsidR="00B131EA" w:rsidRPr="00165A10" w:rsidRDefault="00B131EA" w:rsidP="00D7301C">
            <w:pPr>
              <w:spacing w:after="0" w:line="260" w:lineRule="exact"/>
              <w:rPr>
                <w:rFonts w:ascii="Times New Roman" w:eastAsia="Times New Roman" w:hAnsi="Times New Roman" w:cs="Times New Roman"/>
                <w:spacing w:val="-10"/>
                <w:sz w:val="26"/>
                <w:szCs w:val="26"/>
                <w:lang w:eastAsia="ru-RU"/>
              </w:rPr>
            </w:pPr>
            <w:r w:rsidRPr="00165A10">
              <w:rPr>
                <w:rFonts w:ascii="Times New Roman" w:eastAsia="Times New Roman" w:hAnsi="Times New Roman" w:cs="Times New Roman"/>
                <w:spacing w:val="-10"/>
                <w:sz w:val="26"/>
                <w:szCs w:val="26"/>
                <w:lang w:eastAsia="ru-RU"/>
              </w:rPr>
              <w:t>ПК-1, 4, 9, 19, 33, 34, 36</w:t>
            </w:r>
          </w:p>
        </w:tc>
      </w:tr>
      <w:tr w:rsidR="00CF20A0" w:rsidRPr="00165A10" w:rsidTr="00052797">
        <w:trPr>
          <w:jc w:val="center"/>
        </w:trPr>
        <w:tc>
          <w:tcPr>
            <w:tcW w:w="675" w:type="dxa"/>
            <w:vAlign w:val="center"/>
          </w:tcPr>
          <w:p w:rsidR="00B131EA" w:rsidRPr="00165A10" w:rsidRDefault="00B131EA" w:rsidP="00D7301C">
            <w:pPr>
              <w:spacing w:after="0" w:line="260" w:lineRule="exact"/>
              <w:jc w:val="center"/>
              <w:rPr>
                <w:rFonts w:ascii="Times New Roman" w:eastAsia="Times New Roman" w:hAnsi="Times New Roman" w:cs="Times New Roman"/>
                <w:spacing w:val="-10"/>
                <w:sz w:val="26"/>
                <w:szCs w:val="26"/>
                <w:lang w:eastAsia="ru-RU"/>
              </w:rPr>
            </w:pPr>
            <w:r w:rsidRPr="00165A10">
              <w:rPr>
                <w:rFonts w:ascii="Times New Roman" w:eastAsia="Times New Roman" w:hAnsi="Times New Roman" w:cs="Times New Roman"/>
                <w:spacing w:val="-10"/>
                <w:sz w:val="26"/>
                <w:szCs w:val="26"/>
                <w:lang w:eastAsia="ru-RU"/>
              </w:rPr>
              <w:t>2.11</w:t>
            </w:r>
          </w:p>
        </w:tc>
        <w:tc>
          <w:tcPr>
            <w:tcW w:w="2552" w:type="dxa"/>
            <w:vAlign w:val="center"/>
          </w:tcPr>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Управление организационным поведением</w:t>
            </w:r>
          </w:p>
        </w:tc>
        <w:tc>
          <w:tcPr>
            <w:tcW w:w="779"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108</w:t>
            </w:r>
          </w:p>
        </w:tc>
        <w:tc>
          <w:tcPr>
            <w:tcW w:w="922"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14</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42</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52</w:t>
            </w:r>
          </w:p>
        </w:tc>
        <w:tc>
          <w:tcPr>
            <w:tcW w:w="850" w:type="dxa"/>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w:t>
            </w:r>
          </w:p>
        </w:tc>
        <w:tc>
          <w:tcPr>
            <w:tcW w:w="1843" w:type="dxa"/>
            <w:vAlign w:val="center"/>
          </w:tcPr>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АК-1 - 7; </w:t>
            </w:r>
            <w:r w:rsidRPr="00165A10">
              <w:rPr>
                <w:rFonts w:ascii="Times New Roman" w:eastAsia="Times New Roman" w:hAnsi="Times New Roman" w:cs="Times New Roman"/>
                <w:sz w:val="26"/>
                <w:szCs w:val="26"/>
                <w:lang w:eastAsia="ru-RU"/>
              </w:rPr>
              <w:br/>
              <w:t xml:space="preserve">СЛК-1 - 6; </w:t>
            </w:r>
            <w:r w:rsidRPr="00165A10">
              <w:rPr>
                <w:rFonts w:ascii="Times New Roman" w:eastAsia="Times New Roman" w:hAnsi="Times New Roman" w:cs="Times New Roman"/>
                <w:sz w:val="26"/>
                <w:szCs w:val="26"/>
                <w:lang w:eastAsia="ru-RU"/>
              </w:rPr>
              <w:br/>
            </w:r>
            <w:r w:rsidRPr="00165A10">
              <w:rPr>
                <w:rFonts w:ascii="Times New Roman" w:eastAsia="Times New Roman" w:hAnsi="Times New Roman" w:cs="Times New Roman"/>
                <w:spacing w:val="-10"/>
                <w:sz w:val="26"/>
                <w:szCs w:val="26"/>
                <w:lang w:eastAsia="ru-RU"/>
              </w:rPr>
              <w:t>ПК-5</w:t>
            </w:r>
            <w:r w:rsidR="00FC4A55" w:rsidRPr="00165A10">
              <w:rPr>
                <w:rFonts w:ascii="Times New Roman" w:eastAsia="Times New Roman" w:hAnsi="Times New Roman" w:cs="Times New Roman"/>
                <w:spacing w:val="-10"/>
                <w:sz w:val="26"/>
                <w:szCs w:val="26"/>
                <w:lang w:eastAsia="ru-RU"/>
              </w:rPr>
              <w:t xml:space="preserve"> - </w:t>
            </w:r>
            <w:r w:rsidRPr="00165A10">
              <w:rPr>
                <w:rFonts w:ascii="Times New Roman" w:eastAsia="Times New Roman" w:hAnsi="Times New Roman" w:cs="Times New Roman"/>
                <w:spacing w:val="-10"/>
                <w:sz w:val="26"/>
                <w:szCs w:val="26"/>
                <w:lang w:eastAsia="ru-RU"/>
              </w:rPr>
              <w:t>7, 9, 12, 27, 32</w:t>
            </w:r>
          </w:p>
        </w:tc>
      </w:tr>
      <w:tr w:rsidR="00CF20A0" w:rsidRPr="00165A10" w:rsidTr="00052797">
        <w:trPr>
          <w:jc w:val="center"/>
        </w:trPr>
        <w:tc>
          <w:tcPr>
            <w:tcW w:w="675" w:type="dxa"/>
            <w:vAlign w:val="center"/>
          </w:tcPr>
          <w:p w:rsidR="00B131EA" w:rsidRPr="00165A10" w:rsidRDefault="00B131EA" w:rsidP="00D7301C">
            <w:pPr>
              <w:spacing w:after="0" w:line="260" w:lineRule="exact"/>
              <w:jc w:val="center"/>
              <w:rPr>
                <w:rFonts w:ascii="Times New Roman" w:eastAsia="Times New Roman" w:hAnsi="Times New Roman" w:cs="Times New Roman"/>
                <w:spacing w:val="-10"/>
                <w:sz w:val="26"/>
                <w:szCs w:val="26"/>
                <w:lang w:eastAsia="ru-RU"/>
              </w:rPr>
            </w:pPr>
            <w:r w:rsidRPr="00165A10">
              <w:rPr>
                <w:rFonts w:ascii="Times New Roman" w:eastAsia="Times New Roman" w:hAnsi="Times New Roman" w:cs="Times New Roman"/>
                <w:spacing w:val="-10"/>
                <w:sz w:val="26"/>
                <w:szCs w:val="26"/>
                <w:lang w:eastAsia="ru-RU"/>
              </w:rPr>
              <w:t>2.12</w:t>
            </w:r>
          </w:p>
        </w:tc>
        <w:tc>
          <w:tcPr>
            <w:tcW w:w="2552" w:type="dxa"/>
            <w:vAlign w:val="center"/>
          </w:tcPr>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Государственное регулирование инновационной деятельности</w:t>
            </w:r>
          </w:p>
        </w:tc>
        <w:tc>
          <w:tcPr>
            <w:tcW w:w="779"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144</w:t>
            </w:r>
          </w:p>
        </w:tc>
        <w:tc>
          <w:tcPr>
            <w:tcW w:w="922"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14</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42</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88</w:t>
            </w:r>
          </w:p>
        </w:tc>
        <w:tc>
          <w:tcPr>
            <w:tcW w:w="850" w:type="dxa"/>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w:t>
            </w:r>
          </w:p>
        </w:tc>
        <w:tc>
          <w:tcPr>
            <w:tcW w:w="1843" w:type="dxa"/>
            <w:vAlign w:val="center"/>
          </w:tcPr>
          <w:p w:rsidR="00FC4A55"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АК-1 - 7; </w:t>
            </w:r>
            <w:r w:rsidRPr="00165A10">
              <w:rPr>
                <w:rFonts w:ascii="Times New Roman" w:eastAsia="Times New Roman" w:hAnsi="Times New Roman" w:cs="Times New Roman"/>
                <w:sz w:val="26"/>
                <w:szCs w:val="26"/>
                <w:lang w:eastAsia="ru-RU"/>
              </w:rPr>
              <w:br/>
              <w:t xml:space="preserve">СЛК-1 - 4, 6; </w:t>
            </w:r>
            <w:r w:rsidRPr="00165A10">
              <w:rPr>
                <w:rFonts w:ascii="Times New Roman" w:eastAsia="Times New Roman" w:hAnsi="Times New Roman" w:cs="Times New Roman"/>
                <w:sz w:val="26"/>
                <w:szCs w:val="26"/>
                <w:lang w:eastAsia="ru-RU"/>
              </w:rPr>
              <w:br/>
              <w:t>ПК-2, 4, 9,</w:t>
            </w:r>
          </w:p>
          <w:p w:rsidR="00B131EA" w:rsidRPr="00165A10" w:rsidRDefault="00FC4A55"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33 - </w:t>
            </w:r>
            <w:r w:rsidR="00B131EA" w:rsidRPr="00165A10">
              <w:rPr>
                <w:rFonts w:ascii="Times New Roman" w:eastAsia="Times New Roman" w:hAnsi="Times New Roman" w:cs="Times New Roman"/>
                <w:sz w:val="26"/>
                <w:szCs w:val="26"/>
                <w:lang w:eastAsia="ru-RU"/>
              </w:rPr>
              <w:t>35</w:t>
            </w:r>
          </w:p>
        </w:tc>
      </w:tr>
      <w:tr w:rsidR="00CF20A0" w:rsidRPr="00165A10" w:rsidTr="00052797">
        <w:trPr>
          <w:jc w:val="center"/>
        </w:trPr>
        <w:tc>
          <w:tcPr>
            <w:tcW w:w="675" w:type="dxa"/>
            <w:vAlign w:val="center"/>
          </w:tcPr>
          <w:p w:rsidR="00B131EA" w:rsidRPr="00165A10" w:rsidRDefault="00B131EA" w:rsidP="00D7301C">
            <w:pPr>
              <w:spacing w:after="0" w:line="260" w:lineRule="exact"/>
              <w:jc w:val="center"/>
              <w:rPr>
                <w:rFonts w:ascii="Times New Roman" w:eastAsia="Times New Roman" w:hAnsi="Times New Roman" w:cs="Times New Roman"/>
                <w:spacing w:val="-10"/>
                <w:sz w:val="26"/>
                <w:szCs w:val="26"/>
                <w:lang w:eastAsia="ru-RU"/>
              </w:rPr>
            </w:pPr>
            <w:r w:rsidRPr="00165A10">
              <w:rPr>
                <w:rFonts w:ascii="Times New Roman" w:eastAsia="Times New Roman" w:hAnsi="Times New Roman" w:cs="Times New Roman"/>
                <w:spacing w:val="-10"/>
                <w:sz w:val="26"/>
                <w:szCs w:val="26"/>
                <w:lang w:eastAsia="ru-RU"/>
              </w:rPr>
              <w:t>2.13</w:t>
            </w:r>
          </w:p>
        </w:tc>
        <w:tc>
          <w:tcPr>
            <w:tcW w:w="2552" w:type="dxa"/>
            <w:vAlign w:val="center"/>
          </w:tcPr>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Моделирование процессов государственного строительства</w:t>
            </w:r>
          </w:p>
        </w:tc>
        <w:tc>
          <w:tcPr>
            <w:tcW w:w="779"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252</w:t>
            </w:r>
          </w:p>
        </w:tc>
        <w:tc>
          <w:tcPr>
            <w:tcW w:w="922"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44</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40</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val="en-US" w:eastAsia="ru-RU"/>
              </w:rPr>
              <w:t>1</w:t>
            </w:r>
            <w:r w:rsidRPr="00165A10">
              <w:rPr>
                <w:rFonts w:ascii="Times New Roman" w:eastAsia="Times New Roman" w:hAnsi="Times New Roman" w:cs="Times New Roman"/>
                <w:sz w:val="26"/>
                <w:szCs w:val="26"/>
                <w:lang w:eastAsia="ru-RU"/>
              </w:rPr>
              <w:t>68</w:t>
            </w:r>
          </w:p>
        </w:tc>
        <w:tc>
          <w:tcPr>
            <w:tcW w:w="850" w:type="dxa"/>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7</w:t>
            </w:r>
          </w:p>
        </w:tc>
        <w:tc>
          <w:tcPr>
            <w:tcW w:w="1843" w:type="dxa"/>
            <w:vAlign w:val="center"/>
          </w:tcPr>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pacing w:val="-6"/>
                <w:sz w:val="26"/>
                <w:szCs w:val="26"/>
                <w:lang w:eastAsia="ru-RU"/>
              </w:rPr>
              <w:t xml:space="preserve">АК-1, 2, 4, 6, 7; </w:t>
            </w:r>
            <w:r w:rsidRPr="00165A10">
              <w:rPr>
                <w:rFonts w:ascii="Times New Roman" w:eastAsia="Times New Roman" w:hAnsi="Times New Roman" w:cs="Times New Roman"/>
                <w:spacing w:val="-6"/>
                <w:sz w:val="26"/>
                <w:szCs w:val="26"/>
                <w:lang w:eastAsia="ru-RU"/>
              </w:rPr>
              <w:br/>
            </w:r>
            <w:r w:rsidRPr="00165A10">
              <w:rPr>
                <w:rFonts w:ascii="Times New Roman" w:eastAsia="Times New Roman" w:hAnsi="Times New Roman" w:cs="Times New Roman"/>
                <w:sz w:val="26"/>
                <w:szCs w:val="26"/>
                <w:lang w:eastAsia="ru-RU"/>
              </w:rPr>
              <w:t>СЛК-2, 3, 5;</w:t>
            </w:r>
            <w:r w:rsidRPr="00165A10">
              <w:rPr>
                <w:rFonts w:ascii="Times New Roman" w:eastAsia="Times New Roman" w:hAnsi="Times New Roman" w:cs="Times New Roman"/>
                <w:sz w:val="26"/>
                <w:szCs w:val="26"/>
                <w:lang w:eastAsia="ru-RU"/>
              </w:rPr>
              <w:br/>
              <w:t>ПК-1, 2, 4, 9, 12, 16, 18, 25, 33, 34</w:t>
            </w:r>
          </w:p>
        </w:tc>
      </w:tr>
      <w:tr w:rsidR="00CF20A0" w:rsidRPr="00165A10" w:rsidTr="00052797">
        <w:trPr>
          <w:jc w:val="center"/>
        </w:trPr>
        <w:tc>
          <w:tcPr>
            <w:tcW w:w="675" w:type="dxa"/>
            <w:vAlign w:val="center"/>
          </w:tcPr>
          <w:p w:rsidR="00B131EA" w:rsidRPr="00165A10" w:rsidRDefault="00B131EA" w:rsidP="00D7301C">
            <w:pPr>
              <w:spacing w:after="0" w:line="260" w:lineRule="exact"/>
              <w:jc w:val="center"/>
              <w:rPr>
                <w:rFonts w:ascii="Times New Roman" w:eastAsia="Times New Roman" w:hAnsi="Times New Roman" w:cs="Times New Roman"/>
                <w:b/>
                <w:i/>
                <w:sz w:val="26"/>
                <w:szCs w:val="26"/>
                <w:lang w:eastAsia="ru-RU"/>
              </w:rPr>
            </w:pPr>
          </w:p>
        </w:tc>
        <w:tc>
          <w:tcPr>
            <w:tcW w:w="2552" w:type="dxa"/>
            <w:vAlign w:val="center"/>
          </w:tcPr>
          <w:p w:rsidR="00B131EA" w:rsidRPr="00165A10" w:rsidRDefault="00B131EA" w:rsidP="00D7301C">
            <w:pPr>
              <w:spacing w:after="0" w:line="260" w:lineRule="exact"/>
              <w:rPr>
                <w:rFonts w:ascii="Times New Roman" w:eastAsia="Times New Roman" w:hAnsi="Times New Roman" w:cs="Times New Roman"/>
                <w:b/>
                <w:i/>
                <w:sz w:val="26"/>
                <w:szCs w:val="26"/>
                <w:lang w:eastAsia="ru-RU"/>
              </w:rPr>
            </w:pPr>
            <w:r w:rsidRPr="00165A10">
              <w:rPr>
                <w:rFonts w:ascii="Times New Roman" w:eastAsia="Times New Roman" w:hAnsi="Times New Roman" w:cs="Times New Roman"/>
                <w:b/>
                <w:i/>
                <w:sz w:val="26"/>
                <w:szCs w:val="26"/>
                <w:lang w:eastAsia="ru-RU"/>
              </w:rPr>
              <w:t xml:space="preserve">Компонент учреждения высшего образования </w:t>
            </w:r>
          </w:p>
        </w:tc>
        <w:tc>
          <w:tcPr>
            <w:tcW w:w="779"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i/>
                <w:sz w:val="26"/>
                <w:szCs w:val="26"/>
                <w:lang w:eastAsia="ru-RU"/>
              </w:rPr>
            </w:pPr>
            <w:r w:rsidRPr="00165A10">
              <w:rPr>
                <w:rFonts w:ascii="Times New Roman" w:eastAsia="Times New Roman" w:hAnsi="Times New Roman" w:cs="Times New Roman"/>
                <w:b/>
                <w:i/>
                <w:sz w:val="26"/>
                <w:szCs w:val="26"/>
                <w:lang w:eastAsia="ru-RU"/>
              </w:rPr>
              <w:t>828</w:t>
            </w:r>
          </w:p>
        </w:tc>
        <w:tc>
          <w:tcPr>
            <w:tcW w:w="922"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i/>
                <w:sz w:val="26"/>
                <w:szCs w:val="26"/>
                <w:lang w:eastAsia="ru-RU"/>
              </w:rPr>
            </w:pPr>
            <w:r w:rsidRPr="00165A10">
              <w:rPr>
                <w:rFonts w:ascii="Times New Roman" w:eastAsia="Times New Roman" w:hAnsi="Times New Roman" w:cs="Times New Roman"/>
                <w:b/>
                <w:i/>
                <w:sz w:val="26"/>
                <w:szCs w:val="26"/>
                <w:lang w:eastAsia="ru-RU"/>
              </w:rPr>
              <w:t>96</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i/>
                <w:sz w:val="26"/>
                <w:szCs w:val="26"/>
                <w:lang w:eastAsia="ru-RU"/>
              </w:rPr>
            </w:pPr>
            <w:r w:rsidRPr="00165A10">
              <w:rPr>
                <w:rFonts w:ascii="Times New Roman" w:eastAsia="Times New Roman" w:hAnsi="Times New Roman" w:cs="Times New Roman"/>
                <w:b/>
                <w:i/>
                <w:sz w:val="26"/>
                <w:szCs w:val="26"/>
                <w:lang w:eastAsia="ru-RU"/>
              </w:rPr>
              <w:t>352</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i/>
                <w:sz w:val="26"/>
                <w:szCs w:val="26"/>
                <w:lang w:eastAsia="ru-RU"/>
              </w:rPr>
            </w:pPr>
            <w:r w:rsidRPr="00165A10">
              <w:rPr>
                <w:rFonts w:ascii="Times New Roman" w:eastAsia="Times New Roman" w:hAnsi="Times New Roman" w:cs="Times New Roman"/>
                <w:b/>
                <w:i/>
                <w:sz w:val="26"/>
                <w:szCs w:val="26"/>
                <w:lang w:eastAsia="ru-RU"/>
              </w:rPr>
              <w:t>380</w:t>
            </w:r>
          </w:p>
        </w:tc>
        <w:tc>
          <w:tcPr>
            <w:tcW w:w="850" w:type="dxa"/>
            <w:vAlign w:val="center"/>
          </w:tcPr>
          <w:p w:rsidR="00B131EA" w:rsidRPr="00165A10" w:rsidRDefault="00B131EA" w:rsidP="00D7301C">
            <w:pPr>
              <w:spacing w:after="0" w:line="260" w:lineRule="exact"/>
              <w:jc w:val="center"/>
              <w:rPr>
                <w:rFonts w:ascii="Times New Roman" w:eastAsia="Times New Roman" w:hAnsi="Times New Roman" w:cs="Times New Roman"/>
                <w:b/>
                <w:i/>
                <w:sz w:val="26"/>
                <w:szCs w:val="26"/>
                <w:lang w:eastAsia="ru-RU"/>
              </w:rPr>
            </w:pPr>
            <w:r w:rsidRPr="00165A10">
              <w:rPr>
                <w:rFonts w:ascii="Times New Roman" w:eastAsia="Times New Roman" w:hAnsi="Times New Roman" w:cs="Times New Roman"/>
                <w:b/>
                <w:i/>
                <w:sz w:val="26"/>
                <w:szCs w:val="26"/>
                <w:lang w:eastAsia="ru-RU"/>
              </w:rPr>
              <w:t>23</w:t>
            </w:r>
          </w:p>
        </w:tc>
        <w:tc>
          <w:tcPr>
            <w:tcW w:w="1843" w:type="dxa"/>
            <w:vAlign w:val="center"/>
          </w:tcPr>
          <w:p w:rsidR="003A059B"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АК-1 - 9; </w:t>
            </w:r>
            <w:r w:rsidRPr="00165A10">
              <w:rPr>
                <w:rFonts w:ascii="Times New Roman" w:eastAsia="Times New Roman" w:hAnsi="Times New Roman" w:cs="Times New Roman"/>
                <w:sz w:val="26"/>
                <w:szCs w:val="26"/>
                <w:lang w:eastAsia="ru-RU"/>
              </w:rPr>
              <w:br/>
              <w:t xml:space="preserve">СЛК-1 - 6; </w:t>
            </w:r>
            <w:r w:rsidRPr="00165A10">
              <w:rPr>
                <w:rFonts w:ascii="Times New Roman" w:eastAsia="Times New Roman" w:hAnsi="Times New Roman" w:cs="Times New Roman"/>
                <w:sz w:val="26"/>
                <w:szCs w:val="26"/>
                <w:lang w:eastAsia="ru-RU"/>
              </w:rPr>
              <w:br/>
              <w:t>ПК-</w:t>
            </w:r>
            <w:r w:rsidR="00FC4A55" w:rsidRPr="00165A10">
              <w:rPr>
                <w:rFonts w:ascii="Times New Roman" w:eastAsia="Times New Roman" w:hAnsi="Times New Roman" w:cs="Times New Roman"/>
                <w:sz w:val="26"/>
                <w:szCs w:val="26"/>
                <w:lang w:eastAsia="ru-RU"/>
              </w:rPr>
              <w:t xml:space="preserve">3, </w:t>
            </w:r>
            <w:r w:rsidRPr="00165A10">
              <w:rPr>
                <w:rFonts w:ascii="Times New Roman" w:eastAsia="Times New Roman" w:hAnsi="Times New Roman" w:cs="Times New Roman"/>
                <w:sz w:val="26"/>
                <w:szCs w:val="26"/>
                <w:lang w:eastAsia="ru-RU"/>
              </w:rPr>
              <w:t xml:space="preserve">4, 9, 13, </w:t>
            </w:r>
            <w:r w:rsidR="003A059B" w:rsidRPr="00165A10">
              <w:rPr>
                <w:rFonts w:ascii="Times New Roman" w:eastAsia="Times New Roman" w:hAnsi="Times New Roman" w:cs="Times New Roman"/>
                <w:sz w:val="26"/>
                <w:szCs w:val="26"/>
                <w:lang w:eastAsia="ru-RU"/>
              </w:rPr>
              <w:t>17, 19, 22,</w:t>
            </w:r>
          </w:p>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34 - 36</w:t>
            </w:r>
          </w:p>
        </w:tc>
      </w:tr>
      <w:tr w:rsidR="00CF20A0" w:rsidRPr="00165A10" w:rsidTr="00052797">
        <w:trPr>
          <w:jc w:val="center"/>
        </w:trPr>
        <w:tc>
          <w:tcPr>
            <w:tcW w:w="675" w:type="dxa"/>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3</w:t>
            </w:r>
          </w:p>
        </w:tc>
        <w:tc>
          <w:tcPr>
            <w:tcW w:w="2552" w:type="dxa"/>
            <w:vAlign w:val="center"/>
          </w:tcPr>
          <w:p w:rsidR="00B131EA" w:rsidRPr="00165A10" w:rsidRDefault="00B131EA" w:rsidP="00D7301C">
            <w:pPr>
              <w:spacing w:after="0" w:line="260" w:lineRule="exact"/>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Выполнение курсовых работ</w:t>
            </w:r>
          </w:p>
        </w:tc>
        <w:tc>
          <w:tcPr>
            <w:tcW w:w="779"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120</w:t>
            </w:r>
          </w:p>
        </w:tc>
        <w:tc>
          <w:tcPr>
            <w:tcW w:w="922"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120</w:t>
            </w:r>
          </w:p>
        </w:tc>
        <w:tc>
          <w:tcPr>
            <w:tcW w:w="850" w:type="dxa"/>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4</w:t>
            </w:r>
          </w:p>
        </w:tc>
        <w:tc>
          <w:tcPr>
            <w:tcW w:w="1843" w:type="dxa"/>
            <w:vAlign w:val="center"/>
          </w:tcPr>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АК-1, 4, 6, 8; </w:t>
            </w:r>
          </w:p>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СЛК-2, 3, 6; </w:t>
            </w:r>
            <w:r w:rsidRPr="00165A10">
              <w:rPr>
                <w:rFonts w:ascii="Times New Roman" w:eastAsia="Times New Roman" w:hAnsi="Times New Roman" w:cs="Times New Roman"/>
                <w:sz w:val="26"/>
                <w:szCs w:val="26"/>
                <w:lang w:eastAsia="ru-RU"/>
              </w:rPr>
              <w:br/>
            </w:r>
            <w:r w:rsidRPr="00165A10">
              <w:rPr>
                <w:rFonts w:ascii="Times New Roman" w:eastAsia="Times New Roman" w:hAnsi="Times New Roman" w:cs="Times New Roman"/>
                <w:spacing w:val="-16"/>
                <w:sz w:val="26"/>
                <w:szCs w:val="26"/>
                <w:lang w:eastAsia="ru-RU"/>
              </w:rPr>
              <w:t>ПК-1, 2, 5, 9 - 12,</w:t>
            </w:r>
            <w:r w:rsidRPr="00165A10">
              <w:rPr>
                <w:rFonts w:ascii="Times New Roman" w:eastAsia="Times New Roman" w:hAnsi="Times New Roman" w:cs="Times New Roman"/>
                <w:sz w:val="26"/>
                <w:szCs w:val="26"/>
                <w:lang w:eastAsia="ru-RU"/>
              </w:rPr>
              <w:t xml:space="preserve"> </w:t>
            </w:r>
            <w:r w:rsidRPr="00165A10">
              <w:rPr>
                <w:rFonts w:ascii="Times New Roman" w:eastAsia="Times New Roman" w:hAnsi="Times New Roman" w:cs="Times New Roman"/>
                <w:spacing w:val="-12"/>
                <w:sz w:val="26"/>
                <w:szCs w:val="26"/>
                <w:lang w:eastAsia="ru-RU"/>
              </w:rPr>
              <w:t>23, 25, 26, 33, 34</w:t>
            </w:r>
          </w:p>
        </w:tc>
      </w:tr>
      <w:tr w:rsidR="00CF20A0" w:rsidRPr="00165A10" w:rsidTr="00052797">
        <w:trPr>
          <w:jc w:val="center"/>
        </w:trPr>
        <w:tc>
          <w:tcPr>
            <w:tcW w:w="675" w:type="dxa"/>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4</w:t>
            </w:r>
          </w:p>
        </w:tc>
        <w:tc>
          <w:tcPr>
            <w:tcW w:w="2552" w:type="dxa"/>
            <w:vAlign w:val="center"/>
          </w:tcPr>
          <w:p w:rsidR="00B131EA" w:rsidRPr="00165A10" w:rsidRDefault="00B131EA" w:rsidP="00D7301C">
            <w:pPr>
              <w:spacing w:after="0" w:line="260" w:lineRule="exact"/>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Экзаменационные сессии</w:t>
            </w:r>
          </w:p>
        </w:tc>
        <w:tc>
          <w:tcPr>
            <w:tcW w:w="779"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468</w:t>
            </w:r>
          </w:p>
        </w:tc>
        <w:tc>
          <w:tcPr>
            <w:tcW w:w="922"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468</w:t>
            </w:r>
          </w:p>
        </w:tc>
        <w:tc>
          <w:tcPr>
            <w:tcW w:w="850" w:type="dxa"/>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13</w:t>
            </w:r>
          </w:p>
        </w:tc>
        <w:tc>
          <w:tcPr>
            <w:tcW w:w="1843" w:type="dxa"/>
            <w:vAlign w:val="center"/>
          </w:tcPr>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АК-1, 4, 6, 8; </w:t>
            </w:r>
            <w:r w:rsidRPr="00165A10">
              <w:rPr>
                <w:rFonts w:ascii="Times New Roman" w:eastAsia="Times New Roman" w:hAnsi="Times New Roman" w:cs="Times New Roman"/>
                <w:sz w:val="26"/>
                <w:szCs w:val="26"/>
                <w:lang w:eastAsia="ru-RU"/>
              </w:rPr>
              <w:br/>
              <w:t xml:space="preserve">СЛК-2, 3, 6; </w:t>
            </w:r>
            <w:r w:rsidRPr="00165A10">
              <w:rPr>
                <w:rFonts w:ascii="Times New Roman" w:eastAsia="Times New Roman" w:hAnsi="Times New Roman" w:cs="Times New Roman"/>
                <w:sz w:val="26"/>
                <w:szCs w:val="26"/>
                <w:lang w:eastAsia="ru-RU"/>
              </w:rPr>
              <w:br/>
              <w:t>ПК-5, 9, 11, 12, 14, 19, 21, 25, 26, 33 - 35</w:t>
            </w:r>
          </w:p>
        </w:tc>
      </w:tr>
      <w:tr w:rsidR="00CF20A0" w:rsidRPr="00165A10" w:rsidTr="00052797">
        <w:trPr>
          <w:trHeight w:val="591"/>
          <w:jc w:val="center"/>
        </w:trPr>
        <w:tc>
          <w:tcPr>
            <w:tcW w:w="675" w:type="dxa"/>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p>
        </w:tc>
        <w:tc>
          <w:tcPr>
            <w:tcW w:w="2552" w:type="dxa"/>
            <w:vAlign w:val="center"/>
          </w:tcPr>
          <w:p w:rsidR="00B131EA" w:rsidRPr="00165A10" w:rsidRDefault="00B131EA" w:rsidP="00D7301C">
            <w:pPr>
              <w:spacing w:after="0" w:line="260" w:lineRule="exact"/>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Всего</w:t>
            </w:r>
          </w:p>
        </w:tc>
        <w:tc>
          <w:tcPr>
            <w:tcW w:w="779"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5232</w:t>
            </w:r>
          </w:p>
        </w:tc>
        <w:tc>
          <w:tcPr>
            <w:tcW w:w="922"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558</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1660</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2894</w:t>
            </w:r>
          </w:p>
        </w:tc>
        <w:tc>
          <w:tcPr>
            <w:tcW w:w="850"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145</w:t>
            </w:r>
          </w:p>
        </w:tc>
        <w:tc>
          <w:tcPr>
            <w:tcW w:w="1843" w:type="dxa"/>
            <w:shd w:val="clear" w:color="auto" w:fill="FFFFFF"/>
            <w:vAlign w:val="center"/>
          </w:tcPr>
          <w:p w:rsidR="00B131EA" w:rsidRPr="00165A10" w:rsidRDefault="00B131EA" w:rsidP="00D7301C">
            <w:pPr>
              <w:spacing w:after="0" w:line="260" w:lineRule="exact"/>
              <w:rPr>
                <w:rFonts w:ascii="Times New Roman" w:eastAsia="Times New Roman" w:hAnsi="Times New Roman" w:cs="Times New Roman"/>
                <w:b/>
                <w:sz w:val="26"/>
                <w:szCs w:val="26"/>
                <w:lang w:eastAsia="ru-RU"/>
              </w:rPr>
            </w:pPr>
          </w:p>
        </w:tc>
      </w:tr>
      <w:tr w:rsidR="00CF20A0" w:rsidRPr="00165A10" w:rsidTr="00052797">
        <w:trPr>
          <w:trHeight w:val="414"/>
          <w:jc w:val="center"/>
        </w:trPr>
        <w:tc>
          <w:tcPr>
            <w:tcW w:w="675" w:type="dxa"/>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5</w:t>
            </w:r>
          </w:p>
        </w:tc>
        <w:tc>
          <w:tcPr>
            <w:tcW w:w="2552" w:type="dxa"/>
            <w:vAlign w:val="center"/>
          </w:tcPr>
          <w:p w:rsidR="00B131EA" w:rsidRPr="00165A10" w:rsidRDefault="00B131EA" w:rsidP="00D7301C">
            <w:pPr>
              <w:spacing w:after="0" w:line="260" w:lineRule="exact"/>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Практика</w:t>
            </w:r>
          </w:p>
        </w:tc>
        <w:tc>
          <w:tcPr>
            <w:tcW w:w="779"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648</w:t>
            </w:r>
          </w:p>
        </w:tc>
        <w:tc>
          <w:tcPr>
            <w:tcW w:w="922"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p>
        </w:tc>
        <w:tc>
          <w:tcPr>
            <w:tcW w:w="850"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18</w:t>
            </w:r>
          </w:p>
        </w:tc>
        <w:tc>
          <w:tcPr>
            <w:tcW w:w="1843" w:type="dxa"/>
            <w:shd w:val="clear" w:color="auto" w:fill="FFFFFF"/>
            <w:vAlign w:val="center"/>
          </w:tcPr>
          <w:p w:rsidR="00B131EA" w:rsidRPr="00165A10" w:rsidRDefault="00B131EA" w:rsidP="00D7301C">
            <w:pPr>
              <w:spacing w:after="0" w:line="260" w:lineRule="exact"/>
              <w:rPr>
                <w:rFonts w:ascii="Times New Roman" w:eastAsia="Times New Roman" w:hAnsi="Times New Roman" w:cs="Times New Roman"/>
                <w:b/>
                <w:sz w:val="26"/>
                <w:szCs w:val="26"/>
                <w:lang w:eastAsia="ru-RU"/>
              </w:rPr>
            </w:pPr>
          </w:p>
        </w:tc>
      </w:tr>
      <w:tr w:rsidR="00CF20A0" w:rsidRPr="00165A10" w:rsidTr="00052797">
        <w:trPr>
          <w:trHeight w:val="561"/>
          <w:jc w:val="center"/>
        </w:trPr>
        <w:tc>
          <w:tcPr>
            <w:tcW w:w="675" w:type="dxa"/>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p>
        </w:tc>
        <w:tc>
          <w:tcPr>
            <w:tcW w:w="2552" w:type="dxa"/>
            <w:vAlign w:val="center"/>
          </w:tcPr>
          <w:p w:rsidR="00B131EA" w:rsidRPr="00165A10" w:rsidRDefault="00B131EA" w:rsidP="00D7301C">
            <w:pPr>
              <w:spacing w:after="0" w:line="260" w:lineRule="exact"/>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i/>
                <w:sz w:val="26"/>
                <w:szCs w:val="26"/>
                <w:lang w:eastAsia="ru-RU"/>
              </w:rPr>
              <w:t>Учебные практики</w:t>
            </w:r>
          </w:p>
        </w:tc>
        <w:tc>
          <w:tcPr>
            <w:tcW w:w="779"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p>
        </w:tc>
        <w:tc>
          <w:tcPr>
            <w:tcW w:w="922"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648</w:t>
            </w:r>
          </w:p>
        </w:tc>
        <w:tc>
          <w:tcPr>
            <w:tcW w:w="850"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p>
        </w:tc>
        <w:tc>
          <w:tcPr>
            <w:tcW w:w="1843" w:type="dxa"/>
            <w:shd w:val="clear" w:color="auto" w:fill="FFFFFF"/>
            <w:vAlign w:val="center"/>
          </w:tcPr>
          <w:p w:rsidR="00B131EA" w:rsidRPr="00165A10" w:rsidRDefault="00B131EA" w:rsidP="00D7301C">
            <w:pPr>
              <w:spacing w:after="0" w:line="260" w:lineRule="exact"/>
              <w:rPr>
                <w:rFonts w:ascii="Times New Roman" w:eastAsia="Times New Roman" w:hAnsi="Times New Roman" w:cs="Times New Roman"/>
                <w:b/>
                <w:sz w:val="26"/>
                <w:szCs w:val="26"/>
                <w:lang w:eastAsia="ru-RU"/>
              </w:rPr>
            </w:pPr>
          </w:p>
        </w:tc>
      </w:tr>
      <w:tr w:rsidR="00CF20A0" w:rsidRPr="00165A10" w:rsidTr="00052797">
        <w:trPr>
          <w:jc w:val="center"/>
        </w:trPr>
        <w:tc>
          <w:tcPr>
            <w:tcW w:w="675" w:type="dxa"/>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5.1</w:t>
            </w:r>
          </w:p>
        </w:tc>
        <w:tc>
          <w:tcPr>
            <w:tcW w:w="2552" w:type="dxa"/>
            <w:vAlign w:val="center"/>
          </w:tcPr>
          <w:p w:rsidR="00B131EA" w:rsidRPr="00165A10" w:rsidRDefault="00B131EA" w:rsidP="00D7301C">
            <w:pPr>
              <w:spacing w:after="0" w:line="260" w:lineRule="exact"/>
              <w:rPr>
                <w:rFonts w:ascii="Times New Roman" w:eastAsia="Times New Roman" w:hAnsi="Times New Roman" w:cs="Times New Roman"/>
                <w:b/>
                <w:i/>
                <w:sz w:val="26"/>
                <w:szCs w:val="26"/>
                <w:lang w:eastAsia="ru-RU"/>
              </w:rPr>
            </w:pPr>
            <w:r w:rsidRPr="00165A10">
              <w:rPr>
                <w:rFonts w:ascii="Times New Roman" w:eastAsia="Times New Roman" w:hAnsi="Times New Roman" w:cs="Times New Roman"/>
                <w:sz w:val="26"/>
                <w:szCs w:val="26"/>
                <w:lang w:eastAsia="ru-RU"/>
              </w:rPr>
              <w:t>Управленческая практика, 4 недели</w:t>
            </w:r>
          </w:p>
        </w:tc>
        <w:tc>
          <w:tcPr>
            <w:tcW w:w="779"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sz w:val="26"/>
                <w:szCs w:val="26"/>
                <w:lang w:eastAsia="ru-RU"/>
              </w:rPr>
              <w:t>216</w:t>
            </w:r>
          </w:p>
        </w:tc>
        <w:tc>
          <w:tcPr>
            <w:tcW w:w="922"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216</w:t>
            </w:r>
          </w:p>
        </w:tc>
        <w:tc>
          <w:tcPr>
            <w:tcW w:w="850"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sz w:val="26"/>
                <w:szCs w:val="26"/>
                <w:lang w:eastAsia="ru-RU"/>
              </w:rPr>
              <w:t>6</w:t>
            </w:r>
          </w:p>
        </w:tc>
        <w:tc>
          <w:tcPr>
            <w:tcW w:w="1843" w:type="dxa"/>
            <w:shd w:val="clear" w:color="auto" w:fill="FFFFFF"/>
            <w:vAlign w:val="center"/>
          </w:tcPr>
          <w:p w:rsidR="00B131EA" w:rsidRPr="00165A10" w:rsidRDefault="00B131EA" w:rsidP="00D7301C">
            <w:pPr>
              <w:spacing w:after="0" w:line="260" w:lineRule="exact"/>
              <w:rPr>
                <w:rFonts w:ascii="Times New Roman" w:eastAsia="Times New Roman" w:hAnsi="Times New Roman" w:cs="Times New Roman"/>
                <w:spacing w:val="-6"/>
                <w:sz w:val="26"/>
                <w:szCs w:val="26"/>
                <w:lang w:eastAsia="ru-RU"/>
              </w:rPr>
            </w:pPr>
            <w:r w:rsidRPr="00165A10">
              <w:rPr>
                <w:rFonts w:ascii="Times New Roman" w:eastAsia="Times New Roman" w:hAnsi="Times New Roman" w:cs="Times New Roman"/>
                <w:spacing w:val="-6"/>
                <w:sz w:val="26"/>
                <w:szCs w:val="26"/>
                <w:lang w:eastAsia="ru-RU"/>
              </w:rPr>
              <w:t xml:space="preserve">АК-1, 3, 4, 8, 9; </w:t>
            </w:r>
          </w:p>
          <w:p w:rsidR="00B131EA" w:rsidRPr="00165A10" w:rsidRDefault="00B131EA" w:rsidP="00D7301C">
            <w:pPr>
              <w:spacing w:after="0" w:line="260" w:lineRule="exact"/>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sz w:val="26"/>
                <w:szCs w:val="26"/>
                <w:lang w:eastAsia="ru-RU"/>
              </w:rPr>
              <w:t xml:space="preserve">СЛК-2, 3, 4, 6; </w:t>
            </w:r>
            <w:r w:rsidRPr="00165A10">
              <w:rPr>
                <w:rFonts w:ascii="Times New Roman" w:eastAsia="Times New Roman" w:hAnsi="Times New Roman" w:cs="Times New Roman"/>
                <w:sz w:val="26"/>
                <w:szCs w:val="26"/>
                <w:lang w:eastAsia="ru-RU"/>
              </w:rPr>
              <w:br/>
            </w:r>
            <w:r w:rsidRPr="00165A10">
              <w:rPr>
                <w:rFonts w:ascii="Times New Roman" w:eastAsia="Times New Roman" w:hAnsi="Times New Roman" w:cs="Times New Roman"/>
                <w:spacing w:val="-8"/>
                <w:sz w:val="26"/>
                <w:szCs w:val="26"/>
                <w:lang w:eastAsia="ru-RU"/>
              </w:rPr>
              <w:t>ПК-2, 4, 5, 9, 14, 23, 25</w:t>
            </w:r>
          </w:p>
        </w:tc>
      </w:tr>
      <w:tr w:rsidR="00CF20A0" w:rsidRPr="00165A10" w:rsidTr="00052797">
        <w:trPr>
          <w:jc w:val="center"/>
        </w:trPr>
        <w:tc>
          <w:tcPr>
            <w:tcW w:w="675" w:type="dxa"/>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p>
        </w:tc>
        <w:tc>
          <w:tcPr>
            <w:tcW w:w="2552" w:type="dxa"/>
            <w:vAlign w:val="center"/>
          </w:tcPr>
          <w:p w:rsidR="00B131EA" w:rsidRPr="00165A10" w:rsidRDefault="00B131EA" w:rsidP="00D7301C">
            <w:pPr>
              <w:spacing w:after="0" w:line="260" w:lineRule="exact"/>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i/>
                <w:sz w:val="26"/>
                <w:szCs w:val="26"/>
                <w:lang w:eastAsia="ru-RU"/>
              </w:rPr>
              <w:t>Производственные практики</w:t>
            </w:r>
          </w:p>
        </w:tc>
        <w:tc>
          <w:tcPr>
            <w:tcW w:w="779"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p>
        </w:tc>
        <w:tc>
          <w:tcPr>
            <w:tcW w:w="922"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432</w:t>
            </w:r>
          </w:p>
        </w:tc>
        <w:tc>
          <w:tcPr>
            <w:tcW w:w="850"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p>
        </w:tc>
        <w:tc>
          <w:tcPr>
            <w:tcW w:w="1843" w:type="dxa"/>
            <w:shd w:val="clear" w:color="auto" w:fill="FFFFFF"/>
            <w:vAlign w:val="center"/>
          </w:tcPr>
          <w:p w:rsidR="00B131EA" w:rsidRPr="00165A10" w:rsidRDefault="00B131EA" w:rsidP="00D7301C">
            <w:pPr>
              <w:spacing w:after="0" w:line="260" w:lineRule="exact"/>
              <w:rPr>
                <w:rFonts w:ascii="Times New Roman" w:eastAsia="Times New Roman" w:hAnsi="Times New Roman" w:cs="Times New Roman"/>
                <w:b/>
                <w:sz w:val="26"/>
                <w:szCs w:val="26"/>
                <w:lang w:eastAsia="ru-RU"/>
              </w:rPr>
            </w:pPr>
          </w:p>
        </w:tc>
      </w:tr>
      <w:tr w:rsidR="00CF20A0" w:rsidRPr="00165A10" w:rsidTr="00052797">
        <w:trPr>
          <w:jc w:val="center"/>
        </w:trPr>
        <w:tc>
          <w:tcPr>
            <w:tcW w:w="675" w:type="dxa"/>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5.2</w:t>
            </w:r>
          </w:p>
        </w:tc>
        <w:tc>
          <w:tcPr>
            <w:tcW w:w="2552" w:type="dxa"/>
            <w:vAlign w:val="center"/>
          </w:tcPr>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Преддипломная практика, 8 недель</w:t>
            </w:r>
          </w:p>
        </w:tc>
        <w:tc>
          <w:tcPr>
            <w:tcW w:w="779"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432</w:t>
            </w:r>
          </w:p>
        </w:tc>
        <w:tc>
          <w:tcPr>
            <w:tcW w:w="922"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432</w:t>
            </w:r>
          </w:p>
        </w:tc>
        <w:tc>
          <w:tcPr>
            <w:tcW w:w="850"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12</w:t>
            </w:r>
          </w:p>
        </w:tc>
        <w:tc>
          <w:tcPr>
            <w:tcW w:w="1843" w:type="dxa"/>
            <w:shd w:val="clear" w:color="auto" w:fill="FFFFFF"/>
            <w:vAlign w:val="center"/>
          </w:tcPr>
          <w:p w:rsidR="00B131EA" w:rsidRPr="00165A10" w:rsidRDefault="00B131EA" w:rsidP="00D7301C">
            <w:pPr>
              <w:spacing w:after="0" w:line="260" w:lineRule="exact"/>
              <w:rPr>
                <w:rFonts w:ascii="Times New Roman" w:eastAsia="Times New Roman" w:hAnsi="Times New Roman" w:cs="Times New Roman"/>
                <w:spacing w:val="-6"/>
                <w:sz w:val="26"/>
                <w:szCs w:val="26"/>
                <w:lang w:eastAsia="ru-RU"/>
              </w:rPr>
            </w:pPr>
            <w:r w:rsidRPr="00165A10">
              <w:rPr>
                <w:rFonts w:ascii="Times New Roman" w:eastAsia="Times New Roman" w:hAnsi="Times New Roman" w:cs="Times New Roman"/>
                <w:spacing w:val="-6"/>
                <w:sz w:val="26"/>
                <w:szCs w:val="26"/>
                <w:lang w:eastAsia="ru-RU"/>
              </w:rPr>
              <w:t xml:space="preserve">АК-1, 3, 4, 8, 9; </w:t>
            </w:r>
          </w:p>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СЛК-2, 3, 4, 6; </w:t>
            </w:r>
          </w:p>
          <w:p w:rsidR="00B131EA" w:rsidRPr="00165A10" w:rsidRDefault="00B131EA" w:rsidP="00D7301C">
            <w:pPr>
              <w:spacing w:after="0" w:line="260" w:lineRule="exact"/>
              <w:rPr>
                <w:rFonts w:ascii="Times New Roman" w:eastAsia="Times New Roman" w:hAnsi="Times New Roman" w:cs="Times New Roman"/>
                <w:b/>
                <w:spacing w:val="-8"/>
                <w:sz w:val="26"/>
                <w:szCs w:val="26"/>
                <w:lang w:eastAsia="ru-RU"/>
              </w:rPr>
            </w:pPr>
            <w:r w:rsidRPr="00165A10">
              <w:rPr>
                <w:rFonts w:ascii="Times New Roman" w:eastAsia="Times New Roman" w:hAnsi="Times New Roman" w:cs="Times New Roman"/>
                <w:spacing w:val="-8"/>
                <w:sz w:val="26"/>
                <w:szCs w:val="26"/>
                <w:lang w:eastAsia="ru-RU"/>
              </w:rPr>
              <w:t>ПК-2, 4, 5, 9, 14, 23, 25</w:t>
            </w:r>
          </w:p>
        </w:tc>
      </w:tr>
      <w:tr w:rsidR="00CF20A0" w:rsidRPr="00165A10" w:rsidTr="00052797">
        <w:trPr>
          <w:jc w:val="center"/>
        </w:trPr>
        <w:tc>
          <w:tcPr>
            <w:tcW w:w="675" w:type="dxa"/>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6</w:t>
            </w:r>
          </w:p>
        </w:tc>
        <w:tc>
          <w:tcPr>
            <w:tcW w:w="2552" w:type="dxa"/>
            <w:vAlign w:val="center"/>
          </w:tcPr>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b/>
                <w:sz w:val="26"/>
                <w:szCs w:val="26"/>
                <w:lang w:eastAsia="ru-RU"/>
              </w:rPr>
              <w:t xml:space="preserve">Дипломное проектирование, </w:t>
            </w:r>
            <w:r w:rsidRPr="00165A10">
              <w:rPr>
                <w:rFonts w:ascii="Times New Roman" w:eastAsia="Times New Roman" w:hAnsi="Times New Roman" w:cs="Times New Roman"/>
                <w:sz w:val="26"/>
                <w:szCs w:val="26"/>
                <w:lang w:eastAsia="ru-RU"/>
              </w:rPr>
              <w:t>8 недель</w:t>
            </w:r>
          </w:p>
        </w:tc>
        <w:tc>
          <w:tcPr>
            <w:tcW w:w="779"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432</w:t>
            </w:r>
          </w:p>
        </w:tc>
        <w:tc>
          <w:tcPr>
            <w:tcW w:w="922"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162</w:t>
            </w:r>
          </w:p>
        </w:tc>
        <w:tc>
          <w:tcPr>
            <w:tcW w:w="850"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12</w:t>
            </w:r>
          </w:p>
        </w:tc>
        <w:tc>
          <w:tcPr>
            <w:tcW w:w="1843" w:type="dxa"/>
            <w:shd w:val="clear" w:color="auto" w:fill="FFFFFF"/>
            <w:vAlign w:val="center"/>
          </w:tcPr>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АК-1, 4, 6, 8; </w:t>
            </w:r>
          </w:p>
          <w:p w:rsidR="003A059B" w:rsidRPr="00165A10" w:rsidRDefault="003A059B"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СЛК-2, 3, 6; </w:t>
            </w:r>
            <w:r w:rsidRPr="00165A10">
              <w:rPr>
                <w:rFonts w:ascii="Times New Roman" w:eastAsia="Times New Roman" w:hAnsi="Times New Roman" w:cs="Times New Roman"/>
                <w:sz w:val="26"/>
                <w:szCs w:val="26"/>
                <w:lang w:eastAsia="ru-RU"/>
              </w:rPr>
              <w:br/>
              <w:t>ПК-1, 4, 5,</w:t>
            </w:r>
          </w:p>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8 - 12, 19, 25, 26, 33 - 35</w:t>
            </w:r>
          </w:p>
        </w:tc>
      </w:tr>
      <w:tr w:rsidR="00CF20A0" w:rsidRPr="00165A10" w:rsidTr="00052797">
        <w:trPr>
          <w:jc w:val="center"/>
        </w:trPr>
        <w:tc>
          <w:tcPr>
            <w:tcW w:w="675" w:type="dxa"/>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7</w:t>
            </w:r>
          </w:p>
        </w:tc>
        <w:tc>
          <w:tcPr>
            <w:tcW w:w="2552" w:type="dxa"/>
            <w:vAlign w:val="center"/>
          </w:tcPr>
          <w:p w:rsidR="00B131EA" w:rsidRPr="00165A10" w:rsidRDefault="00B131EA" w:rsidP="00D7301C">
            <w:pPr>
              <w:spacing w:after="0" w:line="260" w:lineRule="exact"/>
              <w:rPr>
                <w:rFonts w:ascii="Times New Roman" w:eastAsia="Times New Roman" w:hAnsi="Times New Roman" w:cs="Times New Roman"/>
                <w:b/>
                <w:sz w:val="26"/>
                <w:szCs w:val="26"/>
                <w:lang w:val="tr-TR" w:eastAsia="ru-RU"/>
              </w:rPr>
            </w:pPr>
            <w:r w:rsidRPr="00165A10">
              <w:rPr>
                <w:rFonts w:ascii="Times New Roman" w:eastAsia="Times New Roman" w:hAnsi="Times New Roman" w:cs="Times New Roman"/>
                <w:b/>
                <w:sz w:val="26"/>
                <w:szCs w:val="26"/>
                <w:lang w:eastAsia="ru-RU"/>
              </w:rPr>
              <w:t xml:space="preserve">Итоговая аттестация, </w:t>
            </w:r>
          </w:p>
          <w:p w:rsidR="00B131EA" w:rsidRPr="00165A10" w:rsidRDefault="00B131EA" w:rsidP="00D7301C">
            <w:pPr>
              <w:spacing w:after="0" w:line="260" w:lineRule="exact"/>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sz w:val="26"/>
                <w:szCs w:val="26"/>
                <w:lang w:eastAsia="ru-RU"/>
              </w:rPr>
              <w:t>3 недели</w:t>
            </w:r>
          </w:p>
        </w:tc>
        <w:tc>
          <w:tcPr>
            <w:tcW w:w="779"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162</w:t>
            </w:r>
          </w:p>
        </w:tc>
        <w:tc>
          <w:tcPr>
            <w:tcW w:w="922"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716</w:t>
            </w:r>
          </w:p>
        </w:tc>
        <w:tc>
          <w:tcPr>
            <w:tcW w:w="850" w:type="dxa"/>
            <w:shd w:val="clear" w:color="auto" w:fill="FFFFFF"/>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r w:rsidRPr="00165A10">
              <w:rPr>
                <w:rFonts w:ascii="Times New Roman" w:eastAsia="Times New Roman" w:hAnsi="Times New Roman" w:cs="Times New Roman"/>
                <w:b/>
                <w:sz w:val="26"/>
                <w:szCs w:val="26"/>
                <w:lang w:eastAsia="ru-RU"/>
              </w:rPr>
              <w:t>5</w:t>
            </w:r>
          </w:p>
        </w:tc>
        <w:tc>
          <w:tcPr>
            <w:tcW w:w="1843" w:type="dxa"/>
            <w:shd w:val="clear" w:color="auto" w:fill="FFFFFF"/>
            <w:vAlign w:val="center"/>
          </w:tcPr>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АК-1, 4, 6, 8; </w:t>
            </w:r>
          </w:p>
          <w:p w:rsidR="00B131EA" w:rsidRPr="00165A10" w:rsidRDefault="00B131EA" w:rsidP="00D7301C">
            <w:pPr>
              <w:spacing w:after="0" w:line="260" w:lineRule="exact"/>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sz w:val="26"/>
                <w:szCs w:val="26"/>
                <w:lang w:eastAsia="ru-RU"/>
              </w:rPr>
              <w:t xml:space="preserve">СЛК-2, 3, 6; </w:t>
            </w:r>
            <w:r w:rsidRPr="00165A10">
              <w:rPr>
                <w:rFonts w:ascii="Times New Roman" w:eastAsia="Times New Roman" w:hAnsi="Times New Roman" w:cs="Times New Roman"/>
                <w:sz w:val="26"/>
                <w:szCs w:val="26"/>
                <w:lang w:eastAsia="ru-RU"/>
              </w:rPr>
              <w:br/>
              <w:t xml:space="preserve">ПК-1, 2, 4, 9, </w:t>
            </w:r>
            <w:r w:rsidRPr="00165A10">
              <w:rPr>
                <w:rFonts w:ascii="Times New Roman" w:eastAsia="Times New Roman" w:hAnsi="Times New Roman" w:cs="Times New Roman"/>
                <w:spacing w:val="-12"/>
                <w:sz w:val="26"/>
                <w:szCs w:val="26"/>
                <w:lang w:eastAsia="ru-RU"/>
              </w:rPr>
              <w:t>10, 25, 26, 33, 34</w:t>
            </w:r>
          </w:p>
        </w:tc>
      </w:tr>
      <w:tr w:rsidR="00CF20A0" w:rsidRPr="00165A10" w:rsidTr="00052797">
        <w:trPr>
          <w:jc w:val="center"/>
        </w:trPr>
        <w:tc>
          <w:tcPr>
            <w:tcW w:w="675" w:type="dxa"/>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8</w:t>
            </w:r>
          </w:p>
        </w:tc>
        <w:tc>
          <w:tcPr>
            <w:tcW w:w="2552" w:type="dxa"/>
            <w:vAlign w:val="center"/>
          </w:tcPr>
          <w:p w:rsidR="00B131EA" w:rsidRPr="00165A10" w:rsidRDefault="00B131EA" w:rsidP="00D7301C">
            <w:pPr>
              <w:spacing w:after="0" w:line="260" w:lineRule="exact"/>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Факультативные дисциплины</w:t>
            </w:r>
          </w:p>
        </w:tc>
        <w:tc>
          <w:tcPr>
            <w:tcW w:w="779" w:type="dxa"/>
            <w:shd w:val="clear" w:color="auto" w:fill="FFFFFF"/>
            <w:vAlign w:val="center"/>
          </w:tcPr>
          <w:p w:rsidR="00B131EA" w:rsidRPr="00165A10" w:rsidRDefault="00B131EA" w:rsidP="00D7301C">
            <w:pPr>
              <w:spacing w:after="0" w:line="260" w:lineRule="exact"/>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/30</w:t>
            </w:r>
          </w:p>
        </w:tc>
        <w:tc>
          <w:tcPr>
            <w:tcW w:w="922"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b/>
                <w:sz w:val="26"/>
                <w:szCs w:val="26"/>
                <w:lang w:eastAsia="ru-RU"/>
              </w:rPr>
            </w:pPr>
            <w:r w:rsidRPr="00165A10">
              <w:rPr>
                <w:rFonts w:ascii="Times New Roman" w:eastAsia="Times New Roman" w:hAnsi="Times New Roman" w:cs="Times New Roman"/>
                <w:b/>
                <w:sz w:val="26"/>
                <w:szCs w:val="26"/>
                <w:lang w:eastAsia="ru-RU"/>
              </w:rPr>
              <w:t>/30</w:t>
            </w: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p>
        </w:tc>
        <w:tc>
          <w:tcPr>
            <w:tcW w:w="1134" w:type="dxa"/>
            <w:shd w:val="clear" w:color="auto" w:fill="FFFFFF"/>
            <w:vAlign w:val="center"/>
          </w:tcPr>
          <w:p w:rsidR="00B131EA" w:rsidRPr="00165A10" w:rsidRDefault="00B131EA" w:rsidP="00D7301C">
            <w:pPr>
              <w:spacing w:after="0" w:line="260" w:lineRule="exact"/>
              <w:jc w:val="center"/>
              <w:rPr>
                <w:rFonts w:ascii="Times New Roman" w:eastAsia="Times New Roman" w:hAnsi="Times New Roman" w:cs="Times New Roman"/>
                <w:sz w:val="26"/>
                <w:szCs w:val="26"/>
                <w:lang w:eastAsia="ru-RU"/>
              </w:rPr>
            </w:pPr>
          </w:p>
        </w:tc>
        <w:tc>
          <w:tcPr>
            <w:tcW w:w="850" w:type="dxa"/>
            <w:shd w:val="clear" w:color="auto" w:fill="FFFFFF"/>
          </w:tcPr>
          <w:p w:rsidR="00B131EA" w:rsidRPr="00165A10" w:rsidRDefault="00B131EA" w:rsidP="00D7301C">
            <w:pPr>
              <w:spacing w:after="0" w:line="260" w:lineRule="exact"/>
              <w:rPr>
                <w:rFonts w:ascii="Times New Roman" w:eastAsia="Times New Roman" w:hAnsi="Times New Roman" w:cs="Times New Roman"/>
                <w:sz w:val="26"/>
                <w:szCs w:val="26"/>
                <w:lang w:eastAsia="ru-RU"/>
              </w:rPr>
            </w:pPr>
          </w:p>
        </w:tc>
        <w:tc>
          <w:tcPr>
            <w:tcW w:w="1843" w:type="dxa"/>
            <w:shd w:val="clear" w:color="auto" w:fill="FFFFFF"/>
            <w:vAlign w:val="center"/>
          </w:tcPr>
          <w:p w:rsidR="00B131EA" w:rsidRPr="00165A10" w:rsidRDefault="00B131EA" w:rsidP="00D7301C">
            <w:pPr>
              <w:spacing w:after="0" w:line="260" w:lineRule="exact"/>
              <w:rPr>
                <w:rFonts w:ascii="Times New Roman" w:eastAsia="Times New Roman" w:hAnsi="Times New Roman" w:cs="Times New Roman"/>
                <w:sz w:val="26"/>
                <w:szCs w:val="26"/>
                <w:lang w:eastAsia="ru-RU"/>
              </w:rPr>
            </w:pPr>
            <w:r w:rsidRPr="00165A10">
              <w:rPr>
                <w:rFonts w:ascii="Times New Roman" w:eastAsia="Times New Roman" w:hAnsi="Times New Roman" w:cs="Times New Roman"/>
                <w:sz w:val="26"/>
                <w:szCs w:val="26"/>
                <w:lang w:eastAsia="ru-RU"/>
              </w:rPr>
              <w:t xml:space="preserve">АК-4, 6, 9; </w:t>
            </w:r>
            <w:r w:rsidRPr="00165A10">
              <w:rPr>
                <w:rFonts w:ascii="Times New Roman" w:eastAsia="Times New Roman" w:hAnsi="Times New Roman" w:cs="Times New Roman"/>
                <w:sz w:val="26"/>
                <w:szCs w:val="26"/>
                <w:lang w:eastAsia="ru-RU"/>
              </w:rPr>
              <w:br/>
              <w:t xml:space="preserve">СЛК-1, 4, 6; </w:t>
            </w:r>
            <w:r w:rsidRPr="00165A10">
              <w:rPr>
                <w:rFonts w:ascii="Times New Roman" w:eastAsia="Times New Roman" w:hAnsi="Times New Roman" w:cs="Times New Roman"/>
                <w:sz w:val="26"/>
                <w:szCs w:val="26"/>
                <w:lang w:eastAsia="ru-RU"/>
              </w:rPr>
              <w:br/>
              <w:t>ПК-5, 19</w:t>
            </w:r>
          </w:p>
        </w:tc>
      </w:tr>
    </w:tbl>
    <w:p w:rsidR="00330C3B" w:rsidRPr="00165A10" w:rsidRDefault="00330C3B" w:rsidP="00330C3B">
      <w:pPr>
        <w:spacing w:after="0" w:line="240" w:lineRule="auto"/>
        <w:ind w:firstLine="709"/>
        <w:jc w:val="right"/>
        <w:rPr>
          <w:rFonts w:ascii="Times New Roman" w:hAnsi="Times New Roman" w:cs="Times New Roman"/>
          <w:sz w:val="30"/>
          <w:szCs w:val="30"/>
          <w:lang w:val="be-BY" w:eastAsia="ru-RU"/>
        </w:rPr>
      </w:pPr>
      <w:r w:rsidRPr="00165A10">
        <w:rPr>
          <w:rFonts w:ascii="Times New Roman" w:hAnsi="Times New Roman" w:cs="Times New Roman"/>
          <w:sz w:val="30"/>
          <w:szCs w:val="30"/>
          <w:lang w:val="be-BY" w:eastAsia="ru-RU"/>
        </w:rPr>
        <w:t>“;</w:t>
      </w:r>
    </w:p>
    <w:p w:rsidR="0082310D" w:rsidRPr="00165A10" w:rsidRDefault="00F05E93" w:rsidP="00330C3B">
      <w:pPr>
        <w:spacing w:after="0" w:line="240" w:lineRule="auto"/>
        <w:ind w:firstLine="709"/>
        <w:jc w:val="both"/>
        <w:rPr>
          <w:rFonts w:ascii="Times New Roman" w:hAnsi="Times New Roman" w:cs="Times New Roman"/>
          <w:sz w:val="30"/>
          <w:szCs w:val="30"/>
          <w:lang w:val="be-BY" w:eastAsia="ru-RU"/>
        </w:rPr>
      </w:pPr>
      <w:r w:rsidRPr="00165A10">
        <w:rPr>
          <w:rFonts w:ascii="Times New Roman" w:hAnsi="Times New Roman" w:cs="Times New Roman"/>
          <w:sz w:val="30"/>
          <w:szCs w:val="30"/>
          <w:lang w:val="be-BY" w:eastAsia="ru-RU"/>
        </w:rPr>
        <w:t>подраздел 7.5.2 раздела 7 изложить в следующей редакции:</w:t>
      </w:r>
    </w:p>
    <w:p w:rsidR="0042783C" w:rsidRPr="00165A10" w:rsidRDefault="008C1982" w:rsidP="0042783C">
      <w:pPr>
        <w:autoSpaceDE w:val="0"/>
        <w:autoSpaceDN w:val="0"/>
        <w:adjustRightInd w:val="0"/>
        <w:spacing w:after="0" w:line="240" w:lineRule="auto"/>
        <w:ind w:firstLine="540"/>
        <w:jc w:val="both"/>
        <w:rPr>
          <w:rFonts w:ascii="Times New Roman" w:hAnsi="Times New Roman" w:cs="Times New Roman"/>
          <w:sz w:val="30"/>
          <w:szCs w:val="30"/>
        </w:rPr>
      </w:pPr>
      <w:r w:rsidRPr="00165A10">
        <w:rPr>
          <w:rFonts w:ascii="Times New Roman" w:hAnsi="Times New Roman" w:cs="Times New Roman"/>
          <w:bCs/>
          <w:iCs/>
          <w:sz w:val="30"/>
          <w:szCs w:val="30"/>
          <w:lang w:eastAsia="ru-RU"/>
        </w:rPr>
        <w:t>”</w:t>
      </w:r>
      <w:r w:rsidRPr="00165A10">
        <w:rPr>
          <w:rFonts w:ascii="Times New Roman" w:hAnsi="Times New Roman" w:cs="Times New Roman"/>
          <w:sz w:val="30"/>
          <w:szCs w:val="30"/>
        </w:rPr>
        <w:t>7.5.2 Цикл общенаучных и</w:t>
      </w:r>
      <w:r w:rsidR="003A059B" w:rsidRPr="00165A10">
        <w:rPr>
          <w:rFonts w:ascii="Times New Roman" w:hAnsi="Times New Roman" w:cs="Times New Roman"/>
          <w:sz w:val="30"/>
          <w:szCs w:val="30"/>
        </w:rPr>
        <w:t xml:space="preserve"> общепрофессиональных дисциплин</w:t>
      </w:r>
    </w:p>
    <w:p w:rsidR="00F05E93" w:rsidRPr="00165A10" w:rsidRDefault="00F05E93" w:rsidP="00F05E93">
      <w:pPr>
        <w:spacing w:after="0" w:line="240" w:lineRule="auto"/>
        <w:ind w:firstLine="709"/>
        <w:jc w:val="both"/>
        <w:rPr>
          <w:rFonts w:ascii="Times New Roman" w:hAnsi="Times New Roman" w:cs="Times New Roman"/>
          <w:sz w:val="30"/>
          <w:szCs w:val="30"/>
          <w:lang w:eastAsia="ru-RU"/>
        </w:rPr>
      </w:pPr>
      <w:r w:rsidRPr="00165A10">
        <w:rPr>
          <w:rFonts w:ascii="Times New Roman" w:hAnsi="Times New Roman" w:cs="Times New Roman"/>
          <w:b/>
          <w:bCs/>
          <w:i/>
          <w:iCs/>
          <w:sz w:val="30"/>
          <w:szCs w:val="30"/>
          <w:lang w:eastAsia="ru-RU"/>
        </w:rPr>
        <w:t>История и идеология государственного строительства Беларуси</w:t>
      </w:r>
    </w:p>
    <w:p w:rsidR="00F05E93" w:rsidRPr="00165A10" w:rsidRDefault="00F05E93" w:rsidP="00F05E93">
      <w:pPr>
        <w:spacing w:after="0" w:line="240" w:lineRule="auto"/>
        <w:ind w:firstLine="709"/>
        <w:jc w:val="both"/>
        <w:rPr>
          <w:rFonts w:ascii="Times New Roman" w:hAnsi="Times New Roman" w:cs="Times New Roman"/>
          <w:sz w:val="30"/>
          <w:szCs w:val="30"/>
          <w:lang w:eastAsia="ru-RU"/>
        </w:rPr>
      </w:pPr>
      <w:r w:rsidRPr="00165A10">
        <w:rPr>
          <w:rFonts w:ascii="Times New Roman" w:hAnsi="Times New Roman" w:cs="Times New Roman"/>
          <w:spacing w:val="-6"/>
          <w:sz w:val="30"/>
          <w:szCs w:val="30"/>
          <w:lang w:eastAsia="ru-RU"/>
        </w:rPr>
        <w:t>Понятие государства и государственности. Периодизация исторических</w:t>
      </w:r>
      <w:r w:rsidRPr="00165A10">
        <w:rPr>
          <w:rFonts w:ascii="Times New Roman" w:hAnsi="Times New Roman" w:cs="Times New Roman"/>
          <w:sz w:val="30"/>
          <w:szCs w:val="30"/>
          <w:lang w:eastAsia="ru-RU"/>
        </w:rPr>
        <w:t xml:space="preserve"> форм государственности на территории современной Беларуси. Поиски </w:t>
      </w:r>
      <w:r w:rsidRPr="00165A10">
        <w:rPr>
          <w:rFonts w:ascii="Times New Roman" w:hAnsi="Times New Roman" w:cs="Times New Roman"/>
          <w:spacing w:val="-10"/>
          <w:sz w:val="30"/>
          <w:szCs w:val="30"/>
          <w:lang w:eastAsia="ru-RU"/>
        </w:rPr>
        <w:t>концепции государственной идеологии белорусского государства. Перспективы</w:t>
      </w:r>
      <w:r w:rsidRPr="00165A10">
        <w:rPr>
          <w:rFonts w:ascii="Times New Roman" w:hAnsi="Times New Roman" w:cs="Times New Roman"/>
          <w:sz w:val="30"/>
          <w:szCs w:val="30"/>
          <w:lang w:eastAsia="ru-RU"/>
        </w:rPr>
        <w:t xml:space="preserve"> белорусской государственности в ближайшем и отдаленном времени. </w:t>
      </w:r>
      <w:r w:rsidRPr="00755C4B">
        <w:rPr>
          <w:rFonts w:ascii="Times New Roman" w:hAnsi="Times New Roman" w:cs="Times New Roman"/>
          <w:spacing w:val="-12"/>
          <w:sz w:val="30"/>
          <w:szCs w:val="30"/>
          <w:lang w:eastAsia="ru-RU"/>
        </w:rPr>
        <w:t>Эволюция содержания понятия ”идеология“. Современное понимание идеологии.</w:t>
      </w:r>
      <w:r w:rsidRPr="00165A10">
        <w:rPr>
          <w:rFonts w:ascii="Times New Roman" w:hAnsi="Times New Roman" w:cs="Times New Roman"/>
          <w:spacing w:val="-6"/>
          <w:sz w:val="30"/>
          <w:szCs w:val="30"/>
          <w:lang w:eastAsia="ru-RU"/>
        </w:rPr>
        <w:t xml:space="preserve"> Идеология и политика. Классификации политических</w:t>
      </w:r>
      <w:r w:rsidRPr="00165A10">
        <w:rPr>
          <w:rFonts w:ascii="Times New Roman" w:hAnsi="Times New Roman" w:cs="Times New Roman"/>
          <w:sz w:val="30"/>
          <w:szCs w:val="30"/>
          <w:lang w:eastAsia="ru-RU"/>
        </w:rPr>
        <w:t xml:space="preserve"> </w:t>
      </w:r>
      <w:r w:rsidRPr="00165A10">
        <w:rPr>
          <w:rFonts w:ascii="Times New Roman" w:hAnsi="Times New Roman" w:cs="Times New Roman"/>
          <w:spacing w:val="-8"/>
          <w:sz w:val="30"/>
          <w:szCs w:val="30"/>
          <w:lang w:eastAsia="ru-RU"/>
        </w:rPr>
        <w:t xml:space="preserve">идеологий. </w:t>
      </w:r>
      <w:r w:rsidRPr="001C69DD">
        <w:rPr>
          <w:rFonts w:ascii="Times New Roman" w:hAnsi="Times New Roman" w:cs="Times New Roman"/>
          <w:sz w:val="30"/>
          <w:szCs w:val="30"/>
          <w:lang w:eastAsia="ru-RU"/>
        </w:rPr>
        <w:t>Идеологии современности. Государственная идеология. Механизм функционирования</w:t>
      </w:r>
      <w:r w:rsidRPr="00165A10">
        <w:rPr>
          <w:rFonts w:ascii="Times New Roman" w:hAnsi="Times New Roman" w:cs="Times New Roman"/>
          <w:sz w:val="30"/>
          <w:szCs w:val="30"/>
          <w:lang w:eastAsia="ru-RU"/>
        </w:rPr>
        <w:t xml:space="preserve"> государственной идеологии. Идеологическая работа.</w:t>
      </w:r>
    </w:p>
    <w:p w:rsidR="00F05E93" w:rsidRPr="00165A10" w:rsidRDefault="00F05E93" w:rsidP="00F05E93">
      <w:pPr>
        <w:spacing w:after="0" w:line="240" w:lineRule="auto"/>
        <w:ind w:firstLine="709"/>
        <w:jc w:val="both"/>
        <w:rPr>
          <w:rFonts w:ascii="Times New Roman" w:hAnsi="Times New Roman" w:cs="Times New Roman"/>
          <w:sz w:val="30"/>
          <w:szCs w:val="30"/>
          <w:lang w:eastAsia="ru-RU"/>
        </w:rPr>
      </w:pPr>
      <w:r w:rsidRPr="00165A10">
        <w:rPr>
          <w:rFonts w:ascii="Times New Roman" w:hAnsi="Times New Roman" w:cs="Times New Roman"/>
          <w:i/>
          <w:iCs/>
          <w:sz w:val="30"/>
          <w:szCs w:val="30"/>
          <w:lang w:eastAsia="ru-RU"/>
        </w:rPr>
        <w:t>В результате изучения учебной дисциплины слушатель должен:</w:t>
      </w:r>
    </w:p>
    <w:p w:rsidR="00F05E93" w:rsidRPr="00165A10" w:rsidRDefault="00F05E93" w:rsidP="00F05E93">
      <w:pPr>
        <w:spacing w:after="0" w:line="240" w:lineRule="auto"/>
        <w:ind w:firstLine="709"/>
        <w:jc w:val="both"/>
        <w:rPr>
          <w:rFonts w:ascii="Times New Roman" w:hAnsi="Times New Roman" w:cs="Times New Roman"/>
          <w:sz w:val="30"/>
          <w:szCs w:val="30"/>
          <w:lang w:eastAsia="ru-RU"/>
        </w:rPr>
      </w:pPr>
      <w:r w:rsidRPr="00165A10">
        <w:rPr>
          <w:rFonts w:ascii="Times New Roman" w:hAnsi="Times New Roman" w:cs="Times New Roman"/>
          <w:b/>
          <w:bCs/>
          <w:i/>
          <w:iCs/>
          <w:sz w:val="30"/>
          <w:szCs w:val="30"/>
          <w:lang w:eastAsia="ru-RU"/>
        </w:rPr>
        <w:t>знать</w:t>
      </w:r>
      <w:r w:rsidRPr="00165A10">
        <w:rPr>
          <w:rFonts w:ascii="Times New Roman" w:hAnsi="Times New Roman" w:cs="Times New Roman"/>
          <w:b/>
          <w:bCs/>
          <w:sz w:val="30"/>
          <w:szCs w:val="30"/>
          <w:lang w:eastAsia="ru-RU"/>
        </w:rPr>
        <w:t>:</w:t>
      </w:r>
    </w:p>
    <w:p w:rsidR="00F05E93" w:rsidRPr="00165A10" w:rsidRDefault="00755C4B" w:rsidP="00755C4B">
      <w:pPr>
        <w:tabs>
          <w:tab w:val="left" w:pos="993"/>
        </w:tabs>
        <w:spacing w:after="0" w:line="240" w:lineRule="auto"/>
        <w:ind w:firstLine="709"/>
        <w:jc w:val="both"/>
        <w:rPr>
          <w:rFonts w:ascii="Times New Roman" w:hAnsi="Times New Roman" w:cs="Times New Roman"/>
          <w:spacing w:val="-12"/>
          <w:sz w:val="30"/>
          <w:szCs w:val="30"/>
          <w:lang w:eastAsia="ru-RU"/>
        </w:rPr>
      </w:pPr>
      <w:r>
        <w:rPr>
          <w:rFonts w:ascii="Times New Roman" w:hAnsi="Times New Roman" w:cs="Times New Roman"/>
          <w:spacing w:val="-12"/>
          <w:sz w:val="30"/>
          <w:szCs w:val="30"/>
          <w:lang w:eastAsia="ru-RU"/>
        </w:rPr>
        <w:t xml:space="preserve">- </w:t>
      </w:r>
      <w:r w:rsidR="00F05E93" w:rsidRPr="00165A10">
        <w:rPr>
          <w:rFonts w:ascii="Times New Roman" w:hAnsi="Times New Roman" w:cs="Times New Roman"/>
          <w:spacing w:val="-12"/>
          <w:sz w:val="30"/>
          <w:szCs w:val="30"/>
          <w:lang w:eastAsia="ru-RU"/>
        </w:rPr>
        <w:t>содержание определения терминов ”государство“ и ”государственность“;</w:t>
      </w:r>
    </w:p>
    <w:p w:rsidR="00F05E93" w:rsidRPr="00165A10" w:rsidRDefault="00755C4B" w:rsidP="00755C4B">
      <w:pPr>
        <w:tabs>
          <w:tab w:val="left" w:pos="993"/>
        </w:tabs>
        <w:spacing w:after="0" w:line="240" w:lineRule="auto"/>
        <w:ind w:firstLine="709"/>
        <w:jc w:val="both"/>
        <w:rPr>
          <w:rFonts w:ascii="Times New Roman" w:hAnsi="Times New Roman" w:cs="Times New Roman"/>
          <w:sz w:val="30"/>
          <w:szCs w:val="30"/>
          <w:lang w:eastAsia="ru-RU"/>
        </w:rPr>
      </w:pPr>
      <w:r w:rsidRPr="00755C4B">
        <w:rPr>
          <w:rFonts w:ascii="Times New Roman" w:hAnsi="Times New Roman" w:cs="Times New Roman"/>
          <w:spacing w:val="-8"/>
          <w:sz w:val="30"/>
          <w:szCs w:val="30"/>
          <w:lang w:eastAsia="ru-RU"/>
        </w:rPr>
        <w:t xml:space="preserve">- </w:t>
      </w:r>
      <w:r w:rsidR="00F05E93" w:rsidRPr="00755C4B">
        <w:rPr>
          <w:rFonts w:ascii="Times New Roman" w:hAnsi="Times New Roman" w:cs="Times New Roman"/>
          <w:spacing w:val="-8"/>
          <w:sz w:val="30"/>
          <w:szCs w:val="30"/>
          <w:lang w:eastAsia="ru-RU"/>
        </w:rPr>
        <w:t>периоды существования разных форм государственности на территории</w:t>
      </w:r>
      <w:r w:rsidR="00F05E93" w:rsidRPr="00165A10">
        <w:rPr>
          <w:rFonts w:ascii="Times New Roman" w:hAnsi="Times New Roman" w:cs="Times New Roman"/>
          <w:sz w:val="30"/>
          <w:szCs w:val="30"/>
          <w:lang w:eastAsia="ru-RU"/>
        </w:rPr>
        <w:t xml:space="preserve"> современной Беларуси;</w:t>
      </w:r>
    </w:p>
    <w:p w:rsidR="00F05E93" w:rsidRPr="00165A10" w:rsidRDefault="00755C4B" w:rsidP="00755C4B">
      <w:pPr>
        <w:tabs>
          <w:tab w:val="left" w:pos="993"/>
        </w:tabs>
        <w:spacing w:after="0" w:line="240" w:lineRule="auto"/>
        <w:ind w:firstLine="709"/>
        <w:jc w:val="both"/>
        <w:rPr>
          <w:rFonts w:ascii="Times New Roman" w:hAnsi="Times New Roman" w:cs="Times New Roman"/>
          <w:sz w:val="30"/>
          <w:szCs w:val="30"/>
          <w:lang w:eastAsia="ru-RU"/>
        </w:rPr>
      </w:pPr>
      <w:r w:rsidRPr="00755C4B">
        <w:rPr>
          <w:rFonts w:ascii="Times New Roman" w:hAnsi="Times New Roman" w:cs="Times New Roman"/>
          <w:spacing w:val="-8"/>
          <w:sz w:val="30"/>
          <w:szCs w:val="30"/>
          <w:lang w:eastAsia="ru-RU"/>
        </w:rPr>
        <w:t xml:space="preserve">- </w:t>
      </w:r>
      <w:r w:rsidR="00F05E93" w:rsidRPr="00755C4B">
        <w:rPr>
          <w:rFonts w:ascii="Times New Roman" w:hAnsi="Times New Roman" w:cs="Times New Roman"/>
          <w:spacing w:val="-8"/>
          <w:sz w:val="30"/>
          <w:szCs w:val="30"/>
          <w:lang w:eastAsia="ru-RU"/>
        </w:rPr>
        <w:t xml:space="preserve">специфику формирования системы управления в разные исторические </w:t>
      </w:r>
      <w:r w:rsidR="00F05E93" w:rsidRPr="00165A10">
        <w:rPr>
          <w:rFonts w:ascii="Times New Roman" w:hAnsi="Times New Roman" w:cs="Times New Roman"/>
          <w:sz w:val="30"/>
          <w:szCs w:val="30"/>
          <w:lang w:eastAsia="ru-RU"/>
        </w:rPr>
        <w:t>периоды на территории современной Беларуси;</w:t>
      </w:r>
    </w:p>
    <w:p w:rsidR="00F05E93" w:rsidRPr="00165A10" w:rsidRDefault="00755C4B" w:rsidP="00755C4B">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F05E93" w:rsidRPr="00165A10">
        <w:rPr>
          <w:rFonts w:ascii="Times New Roman" w:hAnsi="Times New Roman" w:cs="Times New Roman"/>
          <w:sz w:val="30"/>
          <w:szCs w:val="30"/>
          <w:lang w:eastAsia="ru-RU"/>
        </w:rPr>
        <w:t>теоретические положения, объясняющие феномен идеологии;</w:t>
      </w:r>
    </w:p>
    <w:p w:rsidR="00F05E93" w:rsidRPr="00165A10" w:rsidRDefault="00755C4B" w:rsidP="00755C4B">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F05E93" w:rsidRPr="00165A10">
        <w:rPr>
          <w:rFonts w:ascii="Times New Roman" w:hAnsi="Times New Roman" w:cs="Times New Roman"/>
          <w:sz w:val="30"/>
          <w:szCs w:val="30"/>
          <w:lang w:eastAsia="ru-RU"/>
        </w:rPr>
        <w:t>содержание базовых идей основных идеологий современности;</w:t>
      </w:r>
    </w:p>
    <w:p w:rsidR="00F05E93" w:rsidRPr="00165A10" w:rsidRDefault="00755C4B" w:rsidP="00755C4B">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F05E93" w:rsidRPr="00165A10">
        <w:rPr>
          <w:rFonts w:ascii="Times New Roman" w:hAnsi="Times New Roman" w:cs="Times New Roman"/>
          <w:sz w:val="30"/>
          <w:szCs w:val="30"/>
          <w:lang w:eastAsia="ru-RU"/>
        </w:rPr>
        <w:t>составные элементы, уровни и механизм функционирования государственной идеологии;</w:t>
      </w:r>
    </w:p>
    <w:p w:rsidR="00F05E93" w:rsidRPr="00165A10" w:rsidRDefault="00F05E93" w:rsidP="00755C4B">
      <w:pPr>
        <w:tabs>
          <w:tab w:val="left" w:pos="993"/>
        </w:tabs>
        <w:spacing w:after="0" w:line="240" w:lineRule="auto"/>
        <w:ind w:firstLine="709"/>
        <w:jc w:val="both"/>
        <w:rPr>
          <w:rFonts w:ascii="Times New Roman" w:hAnsi="Times New Roman" w:cs="Times New Roman"/>
          <w:sz w:val="30"/>
          <w:szCs w:val="30"/>
          <w:lang w:eastAsia="ru-RU"/>
        </w:rPr>
      </w:pPr>
      <w:r w:rsidRPr="00165A10">
        <w:rPr>
          <w:rFonts w:ascii="Times New Roman" w:hAnsi="Times New Roman" w:cs="Times New Roman"/>
          <w:sz w:val="30"/>
          <w:szCs w:val="30"/>
          <w:lang w:eastAsia="ru-RU"/>
        </w:rPr>
        <w:t>идейные основы современной белорусской государственности;</w:t>
      </w:r>
    </w:p>
    <w:p w:rsidR="00F05E93" w:rsidRPr="00165A10" w:rsidRDefault="00F05E93" w:rsidP="00F05E93">
      <w:pPr>
        <w:spacing w:after="0" w:line="240" w:lineRule="auto"/>
        <w:ind w:firstLine="709"/>
        <w:jc w:val="both"/>
        <w:rPr>
          <w:rFonts w:ascii="Times New Roman" w:hAnsi="Times New Roman" w:cs="Times New Roman"/>
          <w:sz w:val="30"/>
          <w:szCs w:val="30"/>
          <w:lang w:eastAsia="ru-RU"/>
        </w:rPr>
      </w:pPr>
      <w:r w:rsidRPr="00165A10">
        <w:rPr>
          <w:rFonts w:ascii="Times New Roman" w:hAnsi="Times New Roman" w:cs="Times New Roman"/>
          <w:b/>
          <w:bCs/>
          <w:i/>
          <w:iCs/>
          <w:sz w:val="30"/>
          <w:szCs w:val="30"/>
          <w:lang w:eastAsia="ru-RU"/>
        </w:rPr>
        <w:t>уметь:</w:t>
      </w:r>
    </w:p>
    <w:p w:rsidR="00F05E93" w:rsidRPr="00165A10" w:rsidRDefault="00755C4B" w:rsidP="00755C4B">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F05E93" w:rsidRPr="00165A10">
        <w:rPr>
          <w:rFonts w:ascii="Times New Roman" w:hAnsi="Times New Roman" w:cs="Times New Roman"/>
          <w:sz w:val="30"/>
          <w:szCs w:val="30"/>
          <w:lang w:eastAsia="ru-RU"/>
        </w:rPr>
        <w:t>характеризовать условия и результаты формирования разных форм государственности на территории современной Беларуси;</w:t>
      </w:r>
    </w:p>
    <w:p w:rsidR="00F05E93" w:rsidRPr="00165A10" w:rsidRDefault="00755C4B" w:rsidP="00755C4B">
      <w:pPr>
        <w:tabs>
          <w:tab w:val="left" w:pos="993"/>
        </w:tabs>
        <w:spacing w:after="0" w:line="240" w:lineRule="auto"/>
        <w:ind w:firstLine="709"/>
        <w:jc w:val="both"/>
        <w:rPr>
          <w:rFonts w:ascii="Times New Roman" w:hAnsi="Times New Roman" w:cs="Times New Roman"/>
          <w:spacing w:val="-12"/>
          <w:sz w:val="30"/>
          <w:szCs w:val="30"/>
          <w:lang w:eastAsia="ru-RU"/>
        </w:rPr>
      </w:pPr>
      <w:r>
        <w:rPr>
          <w:rFonts w:ascii="Times New Roman" w:hAnsi="Times New Roman" w:cs="Times New Roman"/>
          <w:sz w:val="30"/>
          <w:szCs w:val="30"/>
          <w:lang w:eastAsia="ru-RU"/>
        </w:rPr>
        <w:t xml:space="preserve">- </w:t>
      </w:r>
      <w:r w:rsidR="00F05E93" w:rsidRPr="00165A10">
        <w:rPr>
          <w:rFonts w:ascii="Times New Roman" w:hAnsi="Times New Roman" w:cs="Times New Roman"/>
          <w:sz w:val="30"/>
          <w:szCs w:val="30"/>
          <w:lang w:eastAsia="ru-RU"/>
        </w:rPr>
        <w:t xml:space="preserve">осуществлять сравнительный анализ форм государственности на </w:t>
      </w:r>
      <w:r w:rsidR="00F05E93" w:rsidRPr="00165A10">
        <w:rPr>
          <w:rFonts w:ascii="Times New Roman" w:hAnsi="Times New Roman" w:cs="Times New Roman"/>
          <w:spacing w:val="-12"/>
          <w:sz w:val="30"/>
          <w:szCs w:val="30"/>
          <w:lang w:eastAsia="ru-RU"/>
        </w:rPr>
        <w:t>территории Беларуси и соседних стран на разных этапах исторического развития;</w:t>
      </w:r>
    </w:p>
    <w:p w:rsidR="00F05E93" w:rsidRPr="00165A10" w:rsidRDefault="00755C4B" w:rsidP="00755C4B">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pacing w:val="-10"/>
          <w:sz w:val="30"/>
          <w:szCs w:val="30"/>
          <w:lang w:eastAsia="ru-RU"/>
        </w:rPr>
        <w:t xml:space="preserve">- </w:t>
      </w:r>
      <w:r w:rsidR="00F05E93" w:rsidRPr="00165A10">
        <w:rPr>
          <w:rFonts w:ascii="Times New Roman" w:hAnsi="Times New Roman" w:cs="Times New Roman"/>
          <w:spacing w:val="-10"/>
          <w:sz w:val="30"/>
          <w:szCs w:val="30"/>
          <w:lang w:eastAsia="ru-RU"/>
        </w:rPr>
        <w:t>пояснять влияние различных культурно-политических, идеологических</w:t>
      </w:r>
      <w:r w:rsidR="00F05E93" w:rsidRPr="00165A10">
        <w:rPr>
          <w:rFonts w:ascii="Times New Roman" w:hAnsi="Times New Roman" w:cs="Times New Roman"/>
          <w:sz w:val="30"/>
          <w:szCs w:val="30"/>
          <w:lang w:eastAsia="ru-RU"/>
        </w:rPr>
        <w:t xml:space="preserve"> факторов на формирование различных форм государственности на территории Беларуси;</w:t>
      </w:r>
    </w:p>
    <w:p w:rsidR="00F05E93" w:rsidRPr="00165A10" w:rsidRDefault="00755C4B" w:rsidP="00755C4B">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pacing w:val="-6"/>
          <w:sz w:val="30"/>
          <w:szCs w:val="30"/>
          <w:lang w:eastAsia="ru-RU"/>
        </w:rPr>
        <w:t xml:space="preserve">- </w:t>
      </w:r>
      <w:r w:rsidR="00F05E93" w:rsidRPr="00165A10">
        <w:rPr>
          <w:rFonts w:ascii="Times New Roman" w:hAnsi="Times New Roman" w:cs="Times New Roman"/>
          <w:spacing w:val="-6"/>
          <w:sz w:val="30"/>
          <w:szCs w:val="30"/>
          <w:lang w:eastAsia="ru-RU"/>
        </w:rPr>
        <w:t>характеризовать и анализировать процесс становления белорусской</w:t>
      </w:r>
      <w:r w:rsidR="00F05E93" w:rsidRPr="00165A10">
        <w:rPr>
          <w:rFonts w:ascii="Times New Roman" w:hAnsi="Times New Roman" w:cs="Times New Roman"/>
          <w:sz w:val="30"/>
          <w:szCs w:val="30"/>
          <w:lang w:eastAsia="ru-RU"/>
        </w:rPr>
        <w:t xml:space="preserve"> национальной государственности, укрепления суверенитета Республики Беларусь;</w:t>
      </w:r>
    </w:p>
    <w:p w:rsidR="00F05E93" w:rsidRPr="00165A10" w:rsidRDefault="00755C4B" w:rsidP="00755C4B">
      <w:pPr>
        <w:tabs>
          <w:tab w:val="left" w:pos="993"/>
        </w:tabs>
        <w:spacing w:after="0" w:line="240" w:lineRule="auto"/>
        <w:ind w:firstLine="709"/>
        <w:jc w:val="both"/>
        <w:rPr>
          <w:rFonts w:ascii="Times New Roman" w:hAnsi="Times New Roman" w:cs="Times New Roman"/>
          <w:sz w:val="30"/>
          <w:szCs w:val="30"/>
          <w:lang w:eastAsia="ru-RU"/>
        </w:rPr>
      </w:pPr>
      <w:r w:rsidRPr="00755C4B">
        <w:rPr>
          <w:rFonts w:ascii="Times New Roman" w:hAnsi="Times New Roman" w:cs="Times New Roman"/>
          <w:spacing w:val="-6"/>
          <w:sz w:val="30"/>
          <w:szCs w:val="30"/>
          <w:lang w:eastAsia="ru-RU"/>
        </w:rPr>
        <w:t xml:space="preserve">- </w:t>
      </w:r>
      <w:r w:rsidR="00F05E93" w:rsidRPr="00755C4B">
        <w:rPr>
          <w:rFonts w:ascii="Times New Roman" w:hAnsi="Times New Roman" w:cs="Times New Roman"/>
          <w:spacing w:val="-6"/>
          <w:sz w:val="30"/>
          <w:szCs w:val="30"/>
          <w:lang w:eastAsia="ru-RU"/>
        </w:rPr>
        <w:t>анализировать состояние белорусской государственности и выявлят</w:t>
      </w:r>
      <w:r w:rsidR="00F05E93" w:rsidRPr="00165A10">
        <w:rPr>
          <w:rFonts w:ascii="Times New Roman" w:hAnsi="Times New Roman" w:cs="Times New Roman"/>
          <w:sz w:val="30"/>
          <w:szCs w:val="30"/>
          <w:lang w:eastAsia="ru-RU"/>
        </w:rPr>
        <w:t>ь проблемы ее развития;</w:t>
      </w:r>
    </w:p>
    <w:p w:rsidR="00F05E93" w:rsidRPr="00165A10" w:rsidRDefault="00755C4B" w:rsidP="00755C4B">
      <w:pPr>
        <w:tabs>
          <w:tab w:val="left" w:pos="993"/>
        </w:tabs>
        <w:spacing w:after="0" w:line="240" w:lineRule="auto"/>
        <w:ind w:firstLine="709"/>
        <w:jc w:val="both"/>
        <w:rPr>
          <w:rFonts w:ascii="Times New Roman" w:hAnsi="Times New Roman" w:cs="Times New Roman"/>
          <w:sz w:val="30"/>
          <w:szCs w:val="30"/>
          <w:lang w:eastAsia="ru-RU"/>
        </w:rPr>
      </w:pPr>
      <w:r w:rsidRPr="00755C4B">
        <w:rPr>
          <w:rFonts w:ascii="Times New Roman" w:hAnsi="Times New Roman" w:cs="Times New Roman"/>
          <w:spacing w:val="-4"/>
          <w:sz w:val="30"/>
          <w:szCs w:val="30"/>
          <w:lang w:eastAsia="ru-RU"/>
        </w:rPr>
        <w:t xml:space="preserve">- </w:t>
      </w:r>
      <w:r w:rsidR="00F05E93" w:rsidRPr="00755C4B">
        <w:rPr>
          <w:rFonts w:ascii="Times New Roman" w:hAnsi="Times New Roman" w:cs="Times New Roman"/>
          <w:spacing w:val="-4"/>
          <w:sz w:val="30"/>
          <w:szCs w:val="30"/>
          <w:lang w:eastAsia="ru-RU"/>
        </w:rPr>
        <w:t>вносить личный вклад в обеспечение функционирования белорусского</w:t>
      </w:r>
      <w:r w:rsidR="00F05E93" w:rsidRPr="00165A10">
        <w:rPr>
          <w:rFonts w:ascii="Times New Roman" w:hAnsi="Times New Roman" w:cs="Times New Roman"/>
          <w:sz w:val="30"/>
          <w:szCs w:val="30"/>
          <w:lang w:eastAsia="ru-RU"/>
        </w:rPr>
        <w:t xml:space="preserve"> государства и его дальнейшего совершенствования;</w:t>
      </w:r>
    </w:p>
    <w:p w:rsidR="00F05E93" w:rsidRPr="00165A10" w:rsidRDefault="00F05E93" w:rsidP="00F05E93">
      <w:pPr>
        <w:spacing w:after="0" w:line="240" w:lineRule="auto"/>
        <w:ind w:firstLine="709"/>
        <w:jc w:val="both"/>
        <w:rPr>
          <w:rFonts w:ascii="Times New Roman" w:hAnsi="Times New Roman" w:cs="Times New Roman"/>
          <w:sz w:val="30"/>
          <w:szCs w:val="30"/>
          <w:lang w:eastAsia="ru-RU"/>
        </w:rPr>
      </w:pPr>
      <w:r w:rsidRPr="00165A10">
        <w:rPr>
          <w:rFonts w:ascii="Times New Roman" w:hAnsi="Times New Roman" w:cs="Times New Roman"/>
          <w:b/>
          <w:bCs/>
          <w:i/>
          <w:iCs/>
          <w:sz w:val="30"/>
          <w:szCs w:val="30"/>
          <w:lang w:eastAsia="ru-RU"/>
        </w:rPr>
        <w:t>владеть:</w:t>
      </w:r>
    </w:p>
    <w:p w:rsidR="00F05E93" w:rsidRPr="00165A10" w:rsidRDefault="00755C4B" w:rsidP="00755C4B">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F05E93" w:rsidRPr="00165A10">
        <w:rPr>
          <w:rFonts w:ascii="Times New Roman" w:hAnsi="Times New Roman" w:cs="Times New Roman"/>
          <w:sz w:val="30"/>
          <w:szCs w:val="30"/>
          <w:lang w:eastAsia="ru-RU"/>
        </w:rPr>
        <w:t>положениями теории идеологии в практической деятельности;</w:t>
      </w:r>
    </w:p>
    <w:p w:rsidR="00F05E93" w:rsidRPr="00165A10" w:rsidRDefault="00755C4B" w:rsidP="00755C4B">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F05E93" w:rsidRPr="00165A10">
        <w:rPr>
          <w:rFonts w:ascii="Times New Roman" w:hAnsi="Times New Roman" w:cs="Times New Roman"/>
          <w:sz w:val="30"/>
          <w:szCs w:val="30"/>
          <w:lang w:eastAsia="ru-RU"/>
        </w:rPr>
        <w:t>идеями и принципами, лежащими в основе организации и деятельности белорусского общества и государства;</w:t>
      </w:r>
    </w:p>
    <w:p w:rsidR="00F05E93" w:rsidRPr="00165A10" w:rsidRDefault="00755C4B" w:rsidP="00755C4B">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F05E93" w:rsidRPr="00165A10">
        <w:rPr>
          <w:rFonts w:ascii="Times New Roman" w:hAnsi="Times New Roman" w:cs="Times New Roman"/>
          <w:sz w:val="30"/>
          <w:szCs w:val="30"/>
          <w:lang w:eastAsia="ru-RU"/>
        </w:rPr>
        <w:t>современным пониманием наполнения идеологии белорусского государства.</w:t>
      </w:r>
    </w:p>
    <w:p w:rsidR="00F05E93" w:rsidRPr="00165A10" w:rsidRDefault="00F05E93" w:rsidP="00755C4B">
      <w:pPr>
        <w:spacing w:before="120" w:after="0" w:line="240" w:lineRule="auto"/>
        <w:ind w:firstLine="709"/>
        <w:jc w:val="both"/>
        <w:rPr>
          <w:rFonts w:ascii="Times New Roman" w:hAnsi="Times New Roman" w:cs="Times New Roman"/>
          <w:sz w:val="30"/>
          <w:szCs w:val="30"/>
          <w:lang w:eastAsia="ru-RU"/>
        </w:rPr>
      </w:pPr>
      <w:r w:rsidRPr="00165A10">
        <w:rPr>
          <w:rFonts w:ascii="Times New Roman" w:hAnsi="Times New Roman" w:cs="Times New Roman"/>
          <w:b/>
          <w:bCs/>
          <w:i/>
          <w:iCs/>
          <w:sz w:val="30"/>
          <w:szCs w:val="30"/>
          <w:lang w:eastAsia="ru-RU"/>
        </w:rPr>
        <w:t>Психология управления</w:t>
      </w:r>
    </w:p>
    <w:p w:rsidR="00F05E93" w:rsidRPr="00165A10" w:rsidRDefault="00F05E93" w:rsidP="00F05E93">
      <w:pPr>
        <w:spacing w:after="0" w:line="240" w:lineRule="auto"/>
        <w:ind w:firstLine="709"/>
        <w:jc w:val="both"/>
        <w:rPr>
          <w:rFonts w:ascii="Times New Roman" w:hAnsi="Times New Roman" w:cs="Times New Roman"/>
          <w:spacing w:val="-6"/>
          <w:sz w:val="30"/>
          <w:szCs w:val="30"/>
          <w:lang w:eastAsia="ru-RU"/>
        </w:rPr>
      </w:pPr>
      <w:r w:rsidRPr="00165A10">
        <w:rPr>
          <w:rFonts w:ascii="Times New Roman" w:hAnsi="Times New Roman" w:cs="Times New Roman"/>
          <w:sz w:val="30"/>
          <w:szCs w:val="30"/>
          <w:lang w:eastAsia="ru-RU"/>
        </w:rPr>
        <w:t xml:space="preserve">Особенности психологической деятельности руководителя. Система </w:t>
      </w:r>
      <w:r w:rsidRPr="00755C4B">
        <w:rPr>
          <w:rFonts w:ascii="Times New Roman" w:hAnsi="Times New Roman" w:cs="Times New Roman"/>
          <w:spacing w:val="-8"/>
          <w:sz w:val="30"/>
          <w:szCs w:val="30"/>
          <w:lang w:eastAsia="ru-RU"/>
        </w:rPr>
        <w:t>психологического сопровождения кадровой работы в органах государственного</w:t>
      </w:r>
      <w:r w:rsidRPr="00165A10">
        <w:rPr>
          <w:rFonts w:ascii="Times New Roman" w:hAnsi="Times New Roman" w:cs="Times New Roman"/>
          <w:spacing w:val="-6"/>
          <w:sz w:val="30"/>
          <w:szCs w:val="30"/>
          <w:lang w:eastAsia="ru-RU"/>
        </w:rPr>
        <w:t xml:space="preserve"> управления. Компетентность и профессионализм: основны</w:t>
      </w:r>
      <w:r w:rsidRPr="00165A10">
        <w:rPr>
          <w:rFonts w:ascii="Times New Roman" w:hAnsi="Times New Roman" w:cs="Times New Roman"/>
          <w:sz w:val="30"/>
          <w:szCs w:val="30"/>
          <w:lang w:eastAsia="ru-RU"/>
        </w:rPr>
        <w:t xml:space="preserve">е </w:t>
      </w:r>
      <w:r w:rsidRPr="00165A10">
        <w:rPr>
          <w:rFonts w:ascii="Times New Roman" w:hAnsi="Times New Roman" w:cs="Times New Roman"/>
          <w:spacing w:val="-8"/>
          <w:sz w:val="30"/>
          <w:szCs w:val="30"/>
          <w:lang w:eastAsia="ru-RU"/>
        </w:rPr>
        <w:t>психологические характеристики. Развитие психологических профессионально</w:t>
      </w:r>
      <w:r w:rsidRPr="00165A10">
        <w:rPr>
          <w:rFonts w:ascii="Times New Roman" w:hAnsi="Times New Roman" w:cs="Times New Roman"/>
          <w:sz w:val="30"/>
          <w:szCs w:val="30"/>
          <w:lang w:eastAsia="ru-RU"/>
        </w:rPr>
        <w:t xml:space="preserve"> важных качеств руководящего работника. Движущие </w:t>
      </w:r>
      <w:r w:rsidRPr="00165A10">
        <w:rPr>
          <w:rFonts w:ascii="Times New Roman" w:hAnsi="Times New Roman" w:cs="Times New Roman"/>
          <w:spacing w:val="-6"/>
          <w:sz w:val="30"/>
          <w:szCs w:val="30"/>
          <w:lang w:eastAsia="ru-RU"/>
        </w:rPr>
        <w:t xml:space="preserve">силы, условия и факторы психического </w:t>
      </w:r>
      <w:r w:rsidRPr="004B1AB2">
        <w:rPr>
          <w:rFonts w:ascii="Times New Roman" w:hAnsi="Times New Roman" w:cs="Times New Roman"/>
          <w:sz w:val="30"/>
          <w:szCs w:val="30"/>
          <w:lang w:eastAsia="ru-RU"/>
        </w:rPr>
        <w:t>и личностного развития управленца. Эффективная борьба со стрессами</w:t>
      </w:r>
      <w:r w:rsidRPr="00165A10">
        <w:rPr>
          <w:rFonts w:ascii="Times New Roman" w:hAnsi="Times New Roman" w:cs="Times New Roman"/>
          <w:spacing w:val="-6"/>
          <w:sz w:val="30"/>
          <w:szCs w:val="30"/>
          <w:lang w:eastAsia="ru-RU"/>
        </w:rPr>
        <w:t xml:space="preserve">. </w:t>
      </w:r>
      <w:r w:rsidRPr="00755C4B">
        <w:rPr>
          <w:rFonts w:ascii="Times New Roman" w:hAnsi="Times New Roman" w:cs="Times New Roman"/>
          <w:spacing w:val="-6"/>
          <w:sz w:val="30"/>
          <w:szCs w:val="30"/>
          <w:lang w:eastAsia="ru-RU"/>
        </w:rPr>
        <w:t>Эмоциональное и эстетическое развитие личности. Соотношение возрастного</w:t>
      </w:r>
      <w:r w:rsidRPr="00165A10">
        <w:rPr>
          <w:rFonts w:ascii="Times New Roman" w:hAnsi="Times New Roman" w:cs="Times New Roman"/>
          <w:sz w:val="30"/>
          <w:szCs w:val="30"/>
          <w:lang w:eastAsia="ru-RU"/>
        </w:rPr>
        <w:t xml:space="preserve"> </w:t>
      </w:r>
      <w:r w:rsidRPr="00755C4B">
        <w:rPr>
          <w:rFonts w:ascii="Times New Roman" w:hAnsi="Times New Roman" w:cs="Times New Roman"/>
          <w:spacing w:val="-8"/>
          <w:sz w:val="30"/>
          <w:szCs w:val="30"/>
          <w:lang w:eastAsia="ru-RU"/>
        </w:rPr>
        <w:t>и функционального развития. Психологическая профессиональная адаптация.</w:t>
      </w:r>
      <w:r w:rsidRPr="00165A10">
        <w:rPr>
          <w:rFonts w:ascii="Times New Roman" w:hAnsi="Times New Roman" w:cs="Times New Roman"/>
          <w:spacing w:val="-6"/>
          <w:sz w:val="30"/>
          <w:szCs w:val="30"/>
          <w:lang w:eastAsia="ru-RU"/>
        </w:rPr>
        <w:t xml:space="preserve"> Психодиагностика и прогнозирование служебного роста: возможности и ограничения. Нормативное регулирование психологического обеспечения государственного управления.</w:t>
      </w:r>
    </w:p>
    <w:p w:rsidR="00F05E93" w:rsidRPr="00165A10" w:rsidRDefault="00F05E93" w:rsidP="00F05E93">
      <w:pPr>
        <w:spacing w:after="0" w:line="240" w:lineRule="auto"/>
        <w:ind w:firstLine="709"/>
        <w:jc w:val="both"/>
        <w:rPr>
          <w:rFonts w:ascii="Times New Roman" w:hAnsi="Times New Roman" w:cs="Times New Roman"/>
          <w:sz w:val="30"/>
          <w:szCs w:val="30"/>
          <w:lang w:eastAsia="ru-RU"/>
        </w:rPr>
      </w:pPr>
      <w:r w:rsidRPr="00165A10">
        <w:rPr>
          <w:rFonts w:ascii="Times New Roman" w:hAnsi="Times New Roman" w:cs="Times New Roman"/>
          <w:i/>
          <w:iCs/>
          <w:sz w:val="30"/>
          <w:szCs w:val="30"/>
          <w:lang w:eastAsia="ru-RU"/>
        </w:rPr>
        <w:t>В результате изучения учебной дисциплины слушатель должен:</w:t>
      </w:r>
    </w:p>
    <w:p w:rsidR="00F05E93" w:rsidRPr="00165A10" w:rsidRDefault="00F05E93" w:rsidP="00F05E93">
      <w:pPr>
        <w:spacing w:after="0" w:line="240" w:lineRule="auto"/>
        <w:ind w:firstLine="709"/>
        <w:jc w:val="both"/>
        <w:rPr>
          <w:rFonts w:ascii="Times New Roman" w:hAnsi="Times New Roman" w:cs="Times New Roman"/>
          <w:sz w:val="30"/>
          <w:szCs w:val="30"/>
          <w:lang w:eastAsia="ru-RU"/>
        </w:rPr>
      </w:pPr>
      <w:r w:rsidRPr="00165A10">
        <w:rPr>
          <w:rFonts w:ascii="Times New Roman" w:hAnsi="Times New Roman" w:cs="Times New Roman"/>
          <w:b/>
          <w:bCs/>
          <w:i/>
          <w:iCs/>
          <w:sz w:val="30"/>
          <w:szCs w:val="30"/>
          <w:lang w:eastAsia="ru-RU"/>
        </w:rPr>
        <w:t>знать:</w:t>
      </w:r>
    </w:p>
    <w:p w:rsidR="00F05E93" w:rsidRPr="00165A10" w:rsidRDefault="004B1AB2" w:rsidP="004B1AB2">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F05E93" w:rsidRPr="00165A10">
        <w:rPr>
          <w:rFonts w:ascii="Times New Roman" w:hAnsi="Times New Roman" w:cs="Times New Roman"/>
          <w:sz w:val="30"/>
          <w:szCs w:val="30"/>
          <w:lang w:eastAsia="ru-RU"/>
        </w:rPr>
        <w:t>психологические закономерности взаимодействия индивидов и социальных гру</w:t>
      </w:r>
      <w:proofErr w:type="gramStart"/>
      <w:r w:rsidR="00F05E93" w:rsidRPr="00165A10">
        <w:rPr>
          <w:rFonts w:ascii="Times New Roman" w:hAnsi="Times New Roman" w:cs="Times New Roman"/>
          <w:sz w:val="30"/>
          <w:szCs w:val="30"/>
          <w:lang w:eastAsia="ru-RU"/>
        </w:rPr>
        <w:t>пп в пр</w:t>
      </w:r>
      <w:proofErr w:type="gramEnd"/>
      <w:r w:rsidR="00F05E93" w:rsidRPr="00165A10">
        <w:rPr>
          <w:rFonts w:ascii="Times New Roman" w:hAnsi="Times New Roman" w:cs="Times New Roman"/>
          <w:sz w:val="30"/>
          <w:szCs w:val="30"/>
          <w:lang w:eastAsia="ru-RU"/>
        </w:rPr>
        <w:t>оцессе управления;</w:t>
      </w:r>
    </w:p>
    <w:p w:rsidR="00F05E93" w:rsidRPr="00165A10" w:rsidRDefault="004B1AB2" w:rsidP="004B1AB2">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F05E93" w:rsidRPr="00165A10">
        <w:rPr>
          <w:rFonts w:ascii="Times New Roman" w:hAnsi="Times New Roman" w:cs="Times New Roman"/>
          <w:sz w:val="30"/>
          <w:szCs w:val="30"/>
          <w:lang w:eastAsia="ru-RU"/>
        </w:rPr>
        <w:t>психологию личности и деятельности руководителя;</w:t>
      </w:r>
    </w:p>
    <w:p w:rsidR="00F05E93" w:rsidRPr="00165A10" w:rsidRDefault="004B1AB2" w:rsidP="004B1AB2">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F05E93" w:rsidRPr="00165A10">
        <w:rPr>
          <w:rFonts w:ascii="Times New Roman" w:hAnsi="Times New Roman" w:cs="Times New Roman"/>
          <w:sz w:val="30"/>
          <w:szCs w:val="30"/>
          <w:lang w:eastAsia="ru-RU"/>
        </w:rPr>
        <w:t>основные психологические характеристики персонала как объекта управления;</w:t>
      </w:r>
    </w:p>
    <w:p w:rsidR="00F05E93" w:rsidRPr="00165A10" w:rsidRDefault="00F05E93" w:rsidP="00F05E93">
      <w:pPr>
        <w:spacing w:after="0" w:line="240" w:lineRule="auto"/>
        <w:ind w:firstLine="709"/>
        <w:jc w:val="both"/>
        <w:rPr>
          <w:rFonts w:ascii="Times New Roman" w:hAnsi="Times New Roman" w:cs="Times New Roman"/>
          <w:sz w:val="30"/>
          <w:szCs w:val="30"/>
          <w:lang w:eastAsia="ru-RU"/>
        </w:rPr>
      </w:pPr>
      <w:r w:rsidRPr="00165A10">
        <w:rPr>
          <w:rFonts w:ascii="Times New Roman" w:hAnsi="Times New Roman" w:cs="Times New Roman"/>
          <w:b/>
          <w:bCs/>
          <w:i/>
          <w:iCs/>
          <w:sz w:val="30"/>
          <w:szCs w:val="30"/>
          <w:lang w:eastAsia="ru-RU"/>
        </w:rPr>
        <w:t>уметь:</w:t>
      </w:r>
    </w:p>
    <w:p w:rsidR="00F05E93" w:rsidRPr="00165A10" w:rsidRDefault="004B1AB2" w:rsidP="004B1AB2">
      <w:pPr>
        <w:tabs>
          <w:tab w:val="left" w:pos="993"/>
        </w:tabs>
        <w:spacing w:after="0" w:line="240" w:lineRule="auto"/>
        <w:ind w:firstLine="709"/>
        <w:jc w:val="both"/>
        <w:rPr>
          <w:rFonts w:ascii="Times New Roman" w:hAnsi="Times New Roman" w:cs="Times New Roman"/>
          <w:sz w:val="30"/>
          <w:szCs w:val="30"/>
          <w:lang w:eastAsia="ru-RU"/>
        </w:rPr>
      </w:pPr>
      <w:r w:rsidRPr="004B1AB2">
        <w:rPr>
          <w:rFonts w:ascii="Times New Roman" w:hAnsi="Times New Roman" w:cs="Times New Roman"/>
          <w:spacing w:val="-8"/>
          <w:sz w:val="30"/>
          <w:szCs w:val="30"/>
          <w:lang w:eastAsia="ru-RU"/>
        </w:rPr>
        <w:t xml:space="preserve">- </w:t>
      </w:r>
      <w:r w:rsidR="00F05E93" w:rsidRPr="004B1AB2">
        <w:rPr>
          <w:rFonts w:ascii="Times New Roman" w:hAnsi="Times New Roman" w:cs="Times New Roman"/>
          <w:spacing w:val="-8"/>
          <w:sz w:val="30"/>
          <w:szCs w:val="30"/>
          <w:lang w:eastAsia="ru-RU"/>
        </w:rPr>
        <w:t>применять психологические методы в целях повышения эффективности</w:t>
      </w:r>
      <w:r w:rsidR="00F05E93" w:rsidRPr="00165A10">
        <w:rPr>
          <w:rFonts w:ascii="Times New Roman" w:hAnsi="Times New Roman" w:cs="Times New Roman"/>
          <w:sz w:val="30"/>
          <w:szCs w:val="30"/>
          <w:lang w:eastAsia="ru-RU"/>
        </w:rPr>
        <w:t xml:space="preserve"> управления;</w:t>
      </w:r>
    </w:p>
    <w:p w:rsidR="00F05E93" w:rsidRPr="00165A10" w:rsidRDefault="004B1AB2" w:rsidP="004B1AB2">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F05E93" w:rsidRPr="00165A10">
        <w:rPr>
          <w:rFonts w:ascii="Times New Roman" w:hAnsi="Times New Roman" w:cs="Times New Roman"/>
          <w:sz w:val="30"/>
          <w:szCs w:val="30"/>
          <w:lang w:eastAsia="ru-RU"/>
        </w:rPr>
        <w:t>применять приемы эффективного управленческого общения;</w:t>
      </w:r>
    </w:p>
    <w:p w:rsidR="00F05E93" w:rsidRPr="00165A10" w:rsidRDefault="004B1AB2" w:rsidP="004B1AB2">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F05E93" w:rsidRPr="00165A10">
        <w:rPr>
          <w:rFonts w:ascii="Times New Roman" w:hAnsi="Times New Roman" w:cs="Times New Roman"/>
          <w:sz w:val="30"/>
          <w:szCs w:val="30"/>
          <w:lang w:eastAsia="ru-RU"/>
        </w:rPr>
        <w:t>использовать в практике государственного управления методы формирования и развития профессиональных навыков руководителя;</w:t>
      </w:r>
    </w:p>
    <w:p w:rsidR="00F05E93" w:rsidRPr="00165A10" w:rsidRDefault="00F05E93" w:rsidP="00F05E93">
      <w:pPr>
        <w:spacing w:after="0" w:line="240" w:lineRule="auto"/>
        <w:ind w:firstLine="709"/>
        <w:jc w:val="both"/>
        <w:rPr>
          <w:rFonts w:ascii="Times New Roman" w:hAnsi="Times New Roman" w:cs="Times New Roman"/>
          <w:sz w:val="30"/>
          <w:szCs w:val="30"/>
          <w:lang w:eastAsia="ru-RU"/>
        </w:rPr>
      </w:pPr>
      <w:r w:rsidRPr="00165A10">
        <w:rPr>
          <w:rFonts w:ascii="Times New Roman" w:hAnsi="Times New Roman" w:cs="Times New Roman"/>
          <w:b/>
          <w:bCs/>
          <w:i/>
          <w:iCs/>
          <w:sz w:val="30"/>
          <w:szCs w:val="30"/>
          <w:lang w:eastAsia="ru-RU"/>
        </w:rPr>
        <w:t>владеть:</w:t>
      </w:r>
    </w:p>
    <w:p w:rsidR="00F05E93" w:rsidRPr="00165A10" w:rsidRDefault="004B1AB2" w:rsidP="004B1AB2">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F05E93" w:rsidRPr="00165A10">
        <w:rPr>
          <w:rFonts w:ascii="Times New Roman" w:hAnsi="Times New Roman" w:cs="Times New Roman"/>
          <w:sz w:val="30"/>
          <w:szCs w:val="30"/>
          <w:lang w:eastAsia="ru-RU"/>
        </w:rPr>
        <w:t>методами изучения личности и социальной группы с целью повышения эффективности управленческой деятельности;</w:t>
      </w:r>
    </w:p>
    <w:p w:rsidR="00F05E93" w:rsidRPr="00165A10" w:rsidRDefault="004B1AB2" w:rsidP="004B1AB2">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F05E93" w:rsidRPr="00165A10">
        <w:rPr>
          <w:rFonts w:ascii="Times New Roman" w:hAnsi="Times New Roman" w:cs="Times New Roman"/>
          <w:sz w:val="30"/>
          <w:szCs w:val="30"/>
          <w:lang w:eastAsia="ru-RU"/>
        </w:rPr>
        <w:t>формами психологического воздействия на людей в управленческой деятельности.</w:t>
      </w:r>
    </w:p>
    <w:p w:rsidR="0057042C" w:rsidRPr="00165A10" w:rsidRDefault="0057042C" w:rsidP="004B1AB2">
      <w:pPr>
        <w:spacing w:before="120" w:after="0" w:line="240" w:lineRule="auto"/>
        <w:ind w:firstLine="709"/>
        <w:jc w:val="both"/>
        <w:rPr>
          <w:rFonts w:ascii="Times New Roman" w:eastAsia="Times New Roman" w:hAnsi="Times New Roman" w:cs="Times New Roman"/>
          <w:b/>
          <w:bCs/>
          <w:i/>
          <w:sz w:val="30"/>
          <w:szCs w:val="30"/>
          <w:lang w:eastAsia="ru-RU"/>
        </w:rPr>
      </w:pPr>
      <w:r w:rsidRPr="00165A10">
        <w:rPr>
          <w:rFonts w:ascii="Times New Roman" w:eastAsia="Times New Roman" w:hAnsi="Times New Roman" w:cs="Times New Roman"/>
          <w:b/>
          <w:bCs/>
          <w:i/>
          <w:sz w:val="30"/>
          <w:szCs w:val="30"/>
          <w:lang w:eastAsia="ru-RU"/>
        </w:rPr>
        <w:t>Информационные технологии в управленческой деятельности</w:t>
      </w:r>
    </w:p>
    <w:p w:rsidR="0057042C" w:rsidRPr="009843BB" w:rsidRDefault="0057042C" w:rsidP="0057042C">
      <w:pPr>
        <w:spacing w:after="0" w:line="240" w:lineRule="auto"/>
        <w:ind w:firstLine="709"/>
        <w:jc w:val="both"/>
        <w:rPr>
          <w:rFonts w:ascii="Times New Roman" w:eastAsia="Times New Roman" w:hAnsi="Times New Roman" w:cs="Times New Roman"/>
          <w:bCs/>
          <w:spacing w:val="6"/>
          <w:sz w:val="30"/>
          <w:szCs w:val="30"/>
          <w:lang w:eastAsia="ru-RU"/>
        </w:rPr>
      </w:pPr>
      <w:r w:rsidRPr="009843BB">
        <w:rPr>
          <w:rFonts w:ascii="Times New Roman" w:eastAsia="Times New Roman" w:hAnsi="Times New Roman" w:cs="Times New Roman"/>
          <w:bCs/>
          <w:spacing w:val="-10"/>
          <w:sz w:val="30"/>
          <w:szCs w:val="30"/>
          <w:lang w:eastAsia="ru-RU"/>
        </w:rPr>
        <w:t>Современные теории и модели информационно-технического обеспечения</w:t>
      </w:r>
      <w:r w:rsidRPr="00165A10">
        <w:rPr>
          <w:rFonts w:ascii="Times New Roman" w:eastAsia="Times New Roman" w:hAnsi="Times New Roman" w:cs="Times New Roman"/>
          <w:bCs/>
          <w:sz w:val="30"/>
          <w:szCs w:val="30"/>
          <w:lang w:eastAsia="ru-RU"/>
        </w:rPr>
        <w:t xml:space="preserve"> </w:t>
      </w:r>
      <w:r w:rsidRPr="009843BB">
        <w:rPr>
          <w:rFonts w:ascii="Times New Roman" w:eastAsia="Times New Roman" w:hAnsi="Times New Roman" w:cs="Times New Roman"/>
          <w:bCs/>
          <w:spacing w:val="-8"/>
          <w:sz w:val="30"/>
          <w:szCs w:val="30"/>
          <w:lang w:eastAsia="ru-RU"/>
        </w:rPr>
        <w:t>государственного управления. Информационное обеспечение государственного</w:t>
      </w:r>
      <w:r w:rsidRPr="00165A10">
        <w:rPr>
          <w:rFonts w:ascii="Times New Roman" w:eastAsia="Times New Roman" w:hAnsi="Times New Roman" w:cs="Times New Roman"/>
          <w:bCs/>
          <w:sz w:val="30"/>
          <w:szCs w:val="30"/>
          <w:lang w:eastAsia="ru-RU"/>
        </w:rPr>
        <w:t xml:space="preserve"> </w:t>
      </w:r>
      <w:r w:rsidRPr="009843BB">
        <w:rPr>
          <w:rFonts w:ascii="Times New Roman" w:eastAsia="Times New Roman" w:hAnsi="Times New Roman" w:cs="Times New Roman"/>
          <w:bCs/>
          <w:spacing w:val="-18"/>
          <w:sz w:val="30"/>
          <w:szCs w:val="30"/>
          <w:lang w:eastAsia="ru-RU"/>
        </w:rPr>
        <w:t>управления. Национальная информационно-техническая структура государственного</w:t>
      </w:r>
      <w:r w:rsidRPr="00165A10">
        <w:rPr>
          <w:rFonts w:ascii="Times New Roman" w:eastAsia="Times New Roman" w:hAnsi="Times New Roman" w:cs="Times New Roman"/>
          <w:bCs/>
          <w:sz w:val="30"/>
          <w:szCs w:val="30"/>
          <w:lang w:eastAsia="ru-RU"/>
        </w:rPr>
        <w:t xml:space="preserve"> </w:t>
      </w:r>
      <w:r w:rsidRPr="009843BB">
        <w:rPr>
          <w:rFonts w:ascii="Times New Roman" w:eastAsia="Times New Roman" w:hAnsi="Times New Roman" w:cs="Times New Roman"/>
          <w:bCs/>
          <w:spacing w:val="-12"/>
          <w:sz w:val="30"/>
          <w:szCs w:val="30"/>
          <w:lang w:eastAsia="ru-RU"/>
        </w:rPr>
        <w:t>управления. Инновационные разработки в области информационных технологий.</w:t>
      </w:r>
      <w:r w:rsidRPr="00165A10">
        <w:rPr>
          <w:rFonts w:ascii="Times New Roman" w:eastAsia="Times New Roman" w:hAnsi="Times New Roman" w:cs="Times New Roman"/>
          <w:bCs/>
          <w:spacing w:val="-6"/>
          <w:sz w:val="30"/>
          <w:szCs w:val="30"/>
          <w:lang w:eastAsia="ru-RU"/>
        </w:rPr>
        <w:t xml:space="preserve"> </w:t>
      </w:r>
      <w:r w:rsidRPr="009843BB">
        <w:rPr>
          <w:rFonts w:ascii="Times New Roman" w:eastAsia="Times New Roman" w:hAnsi="Times New Roman" w:cs="Times New Roman"/>
          <w:bCs/>
          <w:sz w:val="30"/>
          <w:szCs w:val="30"/>
          <w:lang w:eastAsia="ru-RU"/>
        </w:rPr>
        <w:t xml:space="preserve">Базовые и сетевые информационные технологии. Механизмы защиты информации. Перспективы использования информационных технологий в </w:t>
      </w:r>
      <w:r w:rsidRPr="009843BB">
        <w:rPr>
          <w:rFonts w:ascii="Times New Roman" w:eastAsia="Times New Roman" w:hAnsi="Times New Roman" w:cs="Times New Roman"/>
          <w:bCs/>
          <w:spacing w:val="-16"/>
          <w:sz w:val="30"/>
          <w:szCs w:val="30"/>
          <w:lang w:eastAsia="ru-RU"/>
        </w:rPr>
        <w:t>системе государственного управления. Стимулирование создания информационных</w:t>
      </w:r>
      <w:r w:rsidRPr="009843BB">
        <w:rPr>
          <w:rFonts w:ascii="Times New Roman" w:eastAsia="Times New Roman" w:hAnsi="Times New Roman" w:cs="Times New Roman"/>
          <w:bCs/>
          <w:sz w:val="30"/>
          <w:szCs w:val="30"/>
          <w:lang w:eastAsia="ru-RU"/>
        </w:rPr>
        <w:t xml:space="preserve"> </w:t>
      </w:r>
      <w:r w:rsidRPr="009843BB">
        <w:rPr>
          <w:rFonts w:ascii="Times New Roman" w:eastAsia="Times New Roman" w:hAnsi="Times New Roman" w:cs="Times New Roman"/>
          <w:bCs/>
          <w:spacing w:val="-6"/>
          <w:sz w:val="30"/>
          <w:szCs w:val="30"/>
          <w:lang w:eastAsia="ru-RU"/>
        </w:rPr>
        <w:t>технологий, информационных систем и сетей, развития коммуникационных</w:t>
      </w:r>
      <w:r w:rsidRPr="009843BB">
        <w:rPr>
          <w:rFonts w:ascii="Times New Roman" w:eastAsia="Times New Roman" w:hAnsi="Times New Roman" w:cs="Times New Roman"/>
          <w:bCs/>
          <w:sz w:val="30"/>
          <w:szCs w:val="30"/>
          <w:lang w:eastAsia="ru-RU"/>
        </w:rPr>
        <w:t xml:space="preserve"> систем.</w:t>
      </w:r>
    </w:p>
    <w:p w:rsidR="0057042C" w:rsidRPr="00165A10" w:rsidRDefault="0057042C" w:rsidP="0057042C">
      <w:pPr>
        <w:spacing w:after="0" w:line="240" w:lineRule="auto"/>
        <w:ind w:firstLine="709"/>
        <w:jc w:val="both"/>
        <w:rPr>
          <w:rFonts w:ascii="Times New Roman" w:eastAsia="Times New Roman" w:hAnsi="Times New Roman" w:cs="Times New Roman"/>
          <w:bCs/>
          <w:i/>
          <w:sz w:val="30"/>
          <w:szCs w:val="30"/>
          <w:lang w:eastAsia="ru-RU"/>
        </w:rPr>
      </w:pPr>
      <w:r w:rsidRPr="00165A10">
        <w:rPr>
          <w:rFonts w:ascii="Times New Roman" w:eastAsia="Times New Roman" w:hAnsi="Times New Roman" w:cs="Times New Roman"/>
          <w:bCs/>
          <w:i/>
          <w:sz w:val="30"/>
          <w:szCs w:val="30"/>
          <w:lang w:eastAsia="ru-RU"/>
        </w:rPr>
        <w:t>В результате изучения учебной дисциплины слушатель должен:</w:t>
      </w:r>
    </w:p>
    <w:p w:rsidR="0057042C" w:rsidRPr="00165A10" w:rsidRDefault="0057042C" w:rsidP="0057042C">
      <w:pPr>
        <w:spacing w:after="0" w:line="240" w:lineRule="auto"/>
        <w:ind w:firstLine="709"/>
        <w:jc w:val="both"/>
        <w:rPr>
          <w:rFonts w:ascii="Times New Roman" w:eastAsia="Times New Roman" w:hAnsi="Times New Roman" w:cs="Times New Roman"/>
          <w:b/>
          <w:bCs/>
          <w:i/>
          <w:iCs/>
          <w:sz w:val="30"/>
          <w:szCs w:val="30"/>
          <w:lang w:eastAsia="ru-RU"/>
        </w:rPr>
      </w:pPr>
      <w:r w:rsidRPr="00165A10">
        <w:rPr>
          <w:rFonts w:ascii="Times New Roman" w:eastAsia="Times New Roman" w:hAnsi="Times New Roman" w:cs="Times New Roman"/>
          <w:b/>
          <w:bCs/>
          <w:i/>
          <w:iCs/>
          <w:sz w:val="30"/>
          <w:szCs w:val="30"/>
          <w:lang w:eastAsia="ru-RU"/>
        </w:rPr>
        <w:t>знать:</w:t>
      </w:r>
    </w:p>
    <w:p w:rsidR="0057042C" w:rsidRPr="00165A10" w:rsidRDefault="002E1C3E" w:rsidP="002E1C3E">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57042C" w:rsidRPr="00165A10">
        <w:rPr>
          <w:rFonts w:ascii="Times New Roman" w:hAnsi="Times New Roman" w:cs="Times New Roman"/>
          <w:sz w:val="30"/>
          <w:szCs w:val="30"/>
          <w:lang w:eastAsia="ru-RU"/>
        </w:rPr>
        <w:t>теоретико-методологические основы, сущность и содержание информационных технологий, направления и способы их применения в органах государственного управления;</w:t>
      </w:r>
    </w:p>
    <w:p w:rsidR="0057042C" w:rsidRPr="00165A10" w:rsidRDefault="002E1C3E" w:rsidP="002E1C3E">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57042C" w:rsidRPr="00165A10">
        <w:rPr>
          <w:rFonts w:ascii="Times New Roman" w:hAnsi="Times New Roman" w:cs="Times New Roman"/>
          <w:sz w:val="30"/>
          <w:szCs w:val="30"/>
          <w:lang w:eastAsia="ru-RU"/>
        </w:rPr>
        <w:t>основные тенденции и закономерности развития информационных технологий в государственном управлении;</w:t>
      </w:r>
    </w:p>
    <w:p w:rsidR="0057042C" w:rsidRPr="00165A10" w:rsidRDefault="002E1C3E" w:rsidP="002E1C3E">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57042C" w:rsidRPr="00165A10">
        <w:rPr>
          <w:rFonts w:ascii="Times New Roman" w:hAnsi="Times New Roman" w:cs="Times New Roman"/>
          <w:sz w:val="30"/>
          <w:szCs w:val="30"/>
          <w:lang w:eastAsia="ru-RU"/>
        </w:rPr>
        <w:t>понятие программного продукта;</w:t>
      </w:r>
    </w:p>
    <w:p w:rsidR="0057042C" w:rsidRPr="00165A10" w:rsidRDefault="002E1C3E" w:rsidP="002E1C3E">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57042C" w:rsidRPr="00165A10">
        <w:rPr>
          <w:rFonts w:ascii="Times New Roman" w:hAnsi="Times New Roman" w:cs="Times New Roman"/>
          <w:sz w:val="30"/>
          <w:szCs w:val="30"/>
          <w:lang w:eastAsia="ru-RU"/>
        </w:rPr>
        <w:t>факторы и условия применения автоматизированных систем в органах государственного управления;</w:t>
      </w:r>
    </w:p>
    <w:p w:rsidR="0057042C" w:rsidRPr="00165A10" w:rsidRDefault="0057042C" w:rsidP="0057042C">
      <w:pPr>
        <w:spacing w:after="0" w:line="240" w:lineRule="auto"/>
        <w:ind w:firstLine="709"/>
        <w:jc w:val="both"/>
        <w:rPr>
          <w:rFonts w:ascii="Times New Roman" w:eastAsia="Times New Roman" w:hAnsi="Times New Roman" w:cs="Times New Roman"/>
          <w:b/>
          <w:bCs/>
          <w:i/>
          <w:sz w:val="30"/>
          <w:szCs w:val="30"/>
          <w:lang w:eastAsia="ru-RU"/>
        </w:rPr>
      </w:pPr>
      <w:r w:rsidRPr="00165A10">
        <w:rPr>
          <w:rFonts w:ascii="Times New Roman" w:eastAsia="Times New Roman" w:hAnsi="Times New Roman" w:cs="Times New Roman"/>
          <w:b/>
          <w:bCs/>
          <w:i/>
          <w:sz w:val="30"/>
          <w:szCs w:val="30"/>
          <w:lang w:eastAsia="ru-RU"/>
        </w:rPr>
        <w:t>уметь:</w:t>
      </w:r>
    </w:p>
    <w:p w:rsidR="0057042C" w:rsidRPr="00165A10" w:rsidRDefault="002E1C3E" w:rsidP="002E1C3E">
      <w:pPr>
        <w:tabs>
          <w:tab w:val="left" w:pos="993"/>
        </w:tabs>
        <w:spacing w:after="0" w:line="240" w:lineRule="auto"/>
        <w:ind w:firstLine="709"/>
        <w:jc w:val="both"/>
        <w:rPr>
          <w:rFonts w:ascii="Times New Roman" w:hAnsi="Times New Roman" w:cs="Times New Roman"/>
          <w:sz w:val="30"/>
          <w:szCs w:val="30"/>
          <w:lang w:eastAsia="ru-RU"/>
        </w:rPr>
      </w:pPr>
      <w:r w:rsidRPr="002E1C3E">
        <w:rPr>
          <w:rFonts w:ascii="Times New Roman" w:hAnsi="Times New Roman" w:cs="Times New Roman"/>
          <w:spacing w:val="-6"/>
          <w:sz w:val="30"/>
          <w:szCs w:val="30"/>
          <w:lang w:eastAsia="ru-RU"/>
        </w:rPr>
        <w:t xml:space="preserve">- </w:t>
      </w:r>
      <w:r w:rsidR="0057042C" w:rsidRPr="002E1C3E">
        <w:rPr>
          <w:rFonts w:ascii="Times New Roman" w:hAnsi="Times New Roman" w:cs="Times New Roman"/>
          <w:spacing w:val="-6"/>
          <w:sz w:val="30"/>
          <w:szCs w:val="30"/>
          <w:lang w:eastAsia="ru-RU"/>
        </w:rPr>
        <w:t>анализировать и прогнозировать потребность государственных органов</w:t>
      </w:r>
      <w:r w:rsidR="0057042C" w:rsidRPr="00165A10">
        <w:rPr>
          <w:rFonts w:ascii="Times New Roman" w:hAnsi="Times New Roman" w:cs="Times New Roman"/>
          <w:sz w:val="30"/>
          <w:szCs w:val="30"/>
          <w:lang w:eastAsia="ru-RU"/>
        </w:rPr>
        <w:t xml:space="preserve"> в управленческой информации;</w:t>
      </w:r>
    </w:p>
    <w:p w:rsidR="0057042C" w:rsidRPr="00165A10" w:rsidRDefault="002E1C3E" w:rsidP="002E1C3E">
      <w:pPr>
        <w:tabs>
          <w:tab w:val="left" w:pos="993"/>
        </w:tabs>
        <w:spacing w:after="0" w:line="240" w:lineRule="auto"/>
        <w:ind w:firstLine="709"/>
        <w:jc w:val="both"/>
        <w:rPr>
          <w:rFonts w:ascii="Times New Roman" w:hAnsi="Times New Roman" w:cs="Times New Roman"/>
          <w:spacing w:val="-6"/>
          <w:sz w:val="30"/>
          <w:szCs w:val="30"/>
          <w:lang w:eastAsia="ru-RU"/>
        </w:rPr>
      </w:pPr>
      <w:r>
        <w:rPr>
          <w:rFonts w:ascii="Times New Roman" w:hAnsi="Times New Roman" w:cs="Times New Roman"/>
          <w:spacing w:val="-6"/>
          <w:sz w:val="30"/>
          <w:szCs w:val="30"/>
          <w:lang w:eastAsia="ru-RU"/>
        </w:rPr>
        <w:t xml:space="preserve">- </w:t>
      </w:r>
      <w:r w:rsidR="0057042C" w:rsidRPr="00165A10">
        <w:rPr>
          <w:rFonts w:ascii="Times New Roman" w:hAnsi="Times New Roman" w:cs="Times New Roman"/>
          <w:spacing w:val="-6"/>
          <w:sz w:val="30"/>
          <w:szCs w:val="30"/>
          <w:lang w:eastAsia="ru-RU"/>
        </w:rPr>
        <w:t>планировать работу средств автоматизации государственной службы;</w:t>
      </w:r>
    </w:p>
    <w:p w:rsidR="0057042C" w:rsidRPr="00165A10" w:rsidRDefault="0057042C" w:rsidP="002E1C3E">
      <w:pPr>
        <w:tabs>
          <w:tab w:val="left" w:pos="993"/>
        </w:tabs>
        <w:spacing w:after="0" w:line="240" w:lineRule="auto"/>
        <w:ind w:firstLine="709"/>
        <w:jc w:val="both"/>
        <w:rPr>
          <w:rFonts w:ascii="Times New Roman" w:hAnsi="Times New Roman" w:cs="Times New Roman"/>
          <w:sz w:val="30"/>
          <w:szCs w:val="30"/>
          <w:lang w:eastAsia="ru-RU"/>
        </w:rPr>
      </w:pPr>
      <w:r w:rsidRPr="00165A10">
        <w:rPr>
          <w:rFonts w:ascii="Times New Roman" w:hAnsi="Times New Roman" w:cs="Times New Roman"/>
          <w:sz w:val="30"/>
          <w:szCs w:val="30"/>
          <w:lang w:eastAsia="ru-RU"/>
        </w:rPr>
        <w:t>организовать защиту управленческой информации;</w:t>
      </w:r>
    </w:p>
    <w:p w:rsidR="0057042C" w:rsidRPr="00165A10" w:rsidRDefault="0057042C" w:rsidP="002E1C3E">
      <w:pPr>
        <w:tabs>
          <w:tab w:val="left" w:pos="993"/>
        </w:tabs>
        <w:spacing w:after="0" w:line="240" w:lineRule="auto"/>
        <w:ind w:firstLine="709"/>
        <w:jc w:val="both"/>
        <w:rPr>
          <w:rFonts w:ascii="Times New Roman" w:hAnsi="Times New Roman" w:cs="Times New Roman"/>
          <w:sz w:val="30"/>
          <w:szCs w:val="30"/>
          <w:lang w:eastAsia="ru-RU"/>
        </w:rPr>
      </w:pPr>
      <w:r w:rsidRPr="00165A10">
        <w:rPr>
          <w:rFonts w:ascii="Times New Roman" w:hAnsi="Times New Roman" w:cs="Times New Roman"/>
          <w:sz w:val="30"/>
          <w:szCs w:val="30"/>
          <w:lang w:eastAsia="ru-RU"/>
        </w:rPr>
        <w:t>стимулировать развитие информационных систем и сетей;</w:t>
      </w:r>
    </w:p>
    <w:p w:rsidR="0057042C" w:rsidRPr="00165A10" w:rsidRDefault="0057042C" w:rsidP="0057042C">
      <w:pPr>
        <w:spacing w:after="0" w:line="240" w:lineRule="auto"/>
        <w:ind w:firstLine="709"/>
        <w:jc w:val="both"/>
        <w:rPr>
          <w:rFonts w:ascii="Times New Roman" w:eastAsia="Times New Roman" w:hAnsi="Times New Roman" w:cs="Times New Roman"/>
          <w:b/>
          <w:bCs/>
          <w:i/>
          <w:sz w:val="30"/>
          <w:szCs w:val="30"/>
          <w:lang w:eastAsia="ru-RU"/>
        </w:rPr>
      </w:pPr>
      <w:r w:rsidRPr="00165A10">
        <w:rPr>
          <w:rFonts w:ascii="Times New Roman" w:eastAsia="Times New Roman" w:hAnsi="Times New Roman" w:cs="Times New Roman"/>
          <w:b/>
          <w:bCs/>
          <w:i/>
          <w:sz w:val="30"/>
          <w:szCs w:val="30"/>
          <w:lang w:eastAsia="ru-RU"/>
        </w:rPr>
        <w:t>владеть:</w:t>
      </w:r>
    </w:p>
    <w:p w:rsidR="0057042C" w:rsidRPr="00165A10" w:rsidRDefault="002E1C3E" w:rsidP="002E1C3E">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57042C" w:rsidRPr="00165A10">
        <w:rPr>
          <w:rFonts w:ascii="Times New Roman" w:hAnsi="Times New Roman" w:cs="Times New Roman"/>
          <w:sz w:val="30"/>
          <w:szCs w:val="30"/>
          <w:lang w:eastAsia="ru-RU"/>
        </w:rPr>
        <w:t>базовыми и сетевыми информационными технологиями в системе управления;</w:t>
      </w:r>
    </w:p>
    <w:p w:rsidR="0057042C" w:rsidRPr="00165A10" w:rsidRDefault="002E1C3E" w:rsidP="002E1C3E">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57042C" w:rsidRPr="00165A10">
        <w:rPr>
          <w:rFonts w:ascii="Times New Roman" w:hAnsi="Times New Roman" w:cs="Times New Roman"/>
          <w:sz w:val="30"/>
          <w:szCs w:val="30"/>
          <w:lang w:eastAsia="ru-RU"/>
        </w:rPr>
        <w:t>способами защиты информации на государственном уровне.</w:t>
      </w:r>
    </w:p>
    <w:p w:rsidR="00F03C14" w:rsidRPr="00165A10" w:rsidRDefault="00F03C14" w:rsidP="002E1C3E">
      <w:pPr>
        <w:spacing w:before="120" w:after="0" w:line="240" w:lineRule="auto"/>
        <w:ind w:firstLine="709"/>
        <w:jc w:val="both"/>
        <w:rPr>
          <w:rFonts w:ascii="Times New Roman" w:hAnsi="Times New Roman" w:cs="Times New Roman"/>
          <w:i/>
          <w:iCs/>
          <w:sz w:val="30"/>
          <w:szCs w:val="30"/>
          <w:lang w:eastAsia="ru-RU"/>
        </w:rPr>
      </w:pPr>
      <w:r w:rsidRPr="00165A10">
        <w:rPr>
          <w:rFonts w:ascii="Times New Roman" w:hAnsi="Times New Roman" w:cs="Times New Roman"/>
          <w:b/>
          <w:bCs/>
          <w:i/>
          <w:iCs/>
          <w:sz w:val="30"/>
          <w:szCs w:val="30"/>
          <w:lang w:eastAsia="ru-RU"/>
        </w:rPr>
        <w:t>Ситуационный анализ и моделирование управленческих решений</w:t>
      </w:r>
    </w:p>
    <w:p w:rsidR="00F03C14" w:rsidRPr="00165A10" w:rsidRDefault="00F03C14" w:rsidP="00F03C14">
      <w:pPr>
        <w:spacing w:after="0" w:line="240" w:lineRule="auto"/>
        <w:ind w:firstLine="709"/>
        <w:jc w:val="both"/>
        <w:rPr>
          <w:rFonts w:ascii="Times New Roman" w:hAnsi="Times New Roman" w:cs="Times New Roman"/>
          <w:iCs/>
          <w:sz w:val="30"/>
          <w:szCs w:val="30"/>
          <w:lang w:eastAsia="ru-RU"/>
        </w:rPr>
      </w:pPr>
      <w:r w:rsidRPr="00165A10">
        <w:rPr>
          <w:rFonts w:ascii="Times New Roman" w:hAnsi="Times New Roman" w:cs="Times New Roman"/>
          <w:iCs/>
          <w:sz w:val="30"/>
          <w:szCs w:val="30"/>
          <w:lang w:eastAsia="ru-RU"/>
        </w:rPr>
        <w:t xml:space="preserve">Особенности моделирования процессов стратегического управления. Основные экономико-математические методы принятия стратегических </w:t>
      </w:r>
      <w:r w:rsidRPr="002E1C3E">
        <w:rPr>
          <w:rFonts w:ascii="Times New Roman" w:hAnsi="Times New Roman" w:cs="Times New Roman"/>
          <w:iCs/>
          <w:spacing w:val="-6"/>
          <w:sz w:val="30"/>
          <w:szCs w:val="30"/>
          <w:lang w:eastAsia="ru-RU"/>
        </w:rPr>
        <w:t>решений. Задачи стратегического управления в случае известных вероятностей</w:t>
      </w:r>
      <w:r w:rsidRPr="00165A10">
        <w:rPr>
          <w:rFonts w:ascii="Times New Roman" w:hAnsi="Times New Roman" w:cs="Times New Roman"/>
          <w:iCs/>
          <w:sz w:val="30"/>
          <w:szCs w:val="30"/>
          <w:lang w:eastAsia="ru-RU"/>
        </w:rPr>
        <w:t xml:space="preserve"> </w:t>
      </w:r>
      <w:r w:rsidRPr="002E1C3E">
        <w:rPr>
          <w:rFonts w:ascii="Times New Roman" w:hAnsi="Times New Roman" w:cs="Times New Roman"/>
          <w:iCs/>
          <w:spacing w:val="-8"/>
          <w:sz w:val="30"/>
          <w:szCs w:val="30"/>
          <w:lang w:eastAsia="ru-RU"/>
        </w:rPr>
        <w:t>состояний внешней экономической системы. Критерии выбора альтернативных</w:t>
      </w:r>
      <w:r w:rsidRPr="00165A10">
        <w:rPr>
          <w:rFonts w:ascii="Times New Roman" w:hAnsi="Times New Roman" w:cs="Times New Roman"/>
          <w:iCs/>
          <w:sz w:val="30"/>
          <w:szCs w:val="30"/>
          <w:lang w:eastAsia="ru-RU"/>
        </w:rPr>
        <w:t xml:space="preserve"> стратегий в условиях неопределенности. Методы сетевого планирования и управления. Оптимизация проектов по времени и стоимости. Оптимизация </w:t>
      </w:r>
      <w:r w:rsidRPr="002E1C3E">
        <w:rPr>
          <w:rFonts w:ascii="Times New Roman" w:hAnsi="Times New Roman" w:cs="Times New Roman"/>
          <w:iCs/>
          <w:spacing w:val="-10"/>
          <w:sz w:val="30"/>
          <w:szCs w:val="30"/>
          <w:lang w:eastAsia="ru-RU"/>
        </w:rPr>
        <w:t>сетевых потоков. Имитационное моделирование. Имитационное моделирование</w:t>
      </w:r>
      <w:r w:rsidRPr="00165A10">
        <w:rPr>
          <w:rFonts w:ascii="Times New Roman" w:hAnsi="Times New Roman" w:cs="Times New Roman"/>
          <w:iCs/>
          <w:spacing w:val="-8"/>
          <w:sz w:val="30"/>
          <w:szCs w:val="30"/>
          <w:lang w:eastAsia="ru-RU"/>
        </w:rPr>
        <w:t xml:space="preserve"> </w:t>
      </w:r>
      <w:r w:rsidRPr="002E1C3E">
        <w:rPr>
          <w:rFonts w:ascii="Times New Roman" w:hAnsi="Times New Roman" w:cs="Times New Roman"/>
          <w:iCs/>
          <w:spacing w:val="-14"/>
          <w:sz w:val="30"/>
          <w:szCs w:val="30"/>
          <w:lang w:eastAsia="ru-RU"/>
        </w:rPr>
        <w:t>инвестиционных проектов. Многокритериальные задачи принятия управленческих</w:t>
      </w:r>
      <w:r w:rsidRPr="00165A10">
        <w:rPr>
          <w:rFonts w:ascii="Times New Roman" w:hAnsi="Times New Roman" w:cs="Times New Roman"/>
          <w:iCs/>
          <w:sz w:val="30"/>
          <w:szCs w:val="30"/>
          <w:lang w:eastAsia="ru-RU"/>
        </w:rPr>
        <w:t xml:space="preserve"> </w:t>
      </w:r>
      <w:r w:rsidRPr="002E1C3E">
        <w:rPr>
          <w:rFonts w:ascii="Times New Roman" w:hAnsi="Times New Roman" w:cs="Times New Roman"/>
          <w:iCs/>
          <w:spacing w:val="-4"/>
          <w:sz w:val="30"/>
          <w:szCs w:val="30"/>
          <w:lang w:eastAsia="ru-RU"/>
        </w:rPr>
        <w:t>решений. Простые и сложные экспертизы. Алгоритмы обработки экспертных</w:t>
      </w:r>
      <w:r w:rsidRPr="00165A10">
        <w:rPr>
          <w:rFonts w:ascii="Times New Roman" w:hAnsi="Times New Roman" w:cs="Times New Roman"/>
          <w:iCs/>
          <w:sz w:val="30"/>
          <w:szCs w:val="30"/>
          <w:lang w:eastAsia="ru-RU"/>
        </w:rPr>
        <w:t xml:space="preserve"> оценок. Экспертный анализ сложных проблем. Метод анализа иерархий.</w:t>
      </w:r>
    </w:p>
    <w:p w:rsidR="00F03C14" w:rsidRPr="00165A10" w:rsidRDefault="00F03C14" w:rsidP="00F03C14">
      <w:pPr>
        <w:spacing w:after="0" w:line="240" w:lineRule="auto"/>
        <w:ind w:firstLine="709"/>
        <w:jc w:val="both"/>
        <w:rPr>
          <w:rFonts w:ascii="Times New Roman" w:hAnsi="Times New Roman" w:cs="Times New Roman"/>
          <w:i/>
          <w:iCs/>
          <w:sz w:val="30"/>
          <w:szCs w:val="30"/>
          <w:lang w:eastAsia="ru-RU"/>
        </w:rPr>
      </w:pPr>
      <w:r w:rsidRPr="00165A10">
        <w:rPr>
          <w:rFonts w:ascii="Times New Roman" w:hAnsi="Times New Roman" w:cs="Times New Roman"/>
          <w:i/>
          <w:iCs/>
          <w:sz w:val="30"/>
          <w:szCs w:val="30"/>
          <w:lang w:eastAsia="ru-RU"/>
        </w:rPr>
        <w:t>В результате изучения учебной дисциплины слушатель должен:</w:t>
      </w:r>
    </w:p>
    <w:p w:rsidR="00F03C14" w:rsidRPr="00165A10" w:rsidRDefault="00F03C14" w:rsidP="00F03C14">
      <w:pPr>
        <w:spacing w:after="0" w:line="240" w:lineRule="auto"/>
        <w:ind w:firstLine="709"/>
        <w:jc w:val="both"/>
        <w:rPr>
          <w:rFonts w:ascii="Times New Roman" w:hAnsi="Times New Roman" w:cs="Times New Roman"/>
          <w:i/>
          <w:iCs/>
          <w:sz w:val="30"/>
          <w:szCs w:val="30"/>
          <w:lang w:eastAsia="ru-RU"/>
        </w:rPr>
      </w:pPr>
      <w:r w:rsidRPr="00165A10">
        <w:rPr>
          <w:rFonts w:ascii="Times New Roman" w:hAnsi="Times New Roman" w:cs="Times New Roman"/>
          <w:b/>
          <w:bCs/>
          <w:i/>
          <w:iCs/>
          <w:sz w:val="30"/>
          <w:szCs w:val="30"/>
          <w:lang w:eastAsia="ru-RU"/>
        </w:rPr>
        <w:t>знать:</w:t>
      </w:r>
    </w:p>
    <w:p w:rsidR="00F03C14" w:rsidRPr="00165A10" w:rsidRDefault="002E1C3E" w:rsidP="002E1C3E">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F03C14" w:rsidRPr="00165A10">
        <w:rPr>
          <w:rFonts w:ascii="Times New Roman" w:hAnsi="Times New Roman" w:cs="Times New Roman"/>
          <w:sz w:val="30"/>
          <w:szCs w:val="30"/>
          <w:lang w:eastAsia="ru-RU"/>
        </w:rPr>
        <w:t>методы решения детерминированных управленческих задач;</w:t>
      </w:r>
    </w:p>
    <w:p w:rsidR="00F03C14" w:rsidRPr="00165A10" w:rsidRDefault="002E1C3E" w:rsidP="002E1C3E">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pacing w:val="-4"/>
          <w:sz w:val="30"/>
          <w:szCs w:val="30"/>
          <w:lang w:eastAsia="ru-RU"/>
        </w:rPr>
        <w:t xml:space="preserve">- </w:t>
      </w:r>
      <w:r w:rsidR="00F03C14" w:rsidRPr="00165A10">
        <w:rPr>
          <w:rFonts w:ascii="Times New Roman" w:hAnsi="Times New Roman" w:cs="Times New Roman"/>
          <w:spacing w:val="-4"/>
          <w:sz w:val="30"/>
          <w:szCs w:val="30"/>
          <w:lang w:eastAsia="ru-RU"/>
        </w:rPr>
        <w:t>методы решения задач, формулируемых в условиях неопределенности</w:t>
      </w:r>
      <w:r w:rsidR="00F03C14" w:rsidRPr="00165A10">
        <w:rPr>
          <w:rFonts w:ascii="Times New Roman" w:hAnsi="Times New Roman" w:cs="Times New Roman"/>
          <w:sz w:val="30"/>
          <w:szCs w:val="30"/>
          <w:lang w:eastAsia="ru-RU"/>
        </w:rPr>
        <w:t xml:space="preserve"> и риска;</w:t>
      </w:r>
    </w:p>
    <w:p w:rsidR="00F03C14" w:rsidRPr="00165A10" w:rsidRDefault="002E1C3E" w:rsidP="002E1C3E">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F03C14" w:rsidRPr="00165A10">
        <w:rPr>
          <w:rFonts w:ascii="Times New Roman" w:hAnsi="Times New Roman" w:cs="Times New Roman"/>
          <w:sz w:val="30"/>
          <w:szCs w:val="30"/>
          <w:lang w:eastAsia="ru-RU"/>
        </w:rPr>
        <w:t>методы решения задач векторной оптимизации, стохастического программирования, сетевого планирования и управления;</w:t>
      </w:r>
    </w:p>
    <w:p w:rsidR="00F03C14" w:rsidRPr="00165A10" w:rsidRDefault="002E1C3E" w:rsidP="002E1C3E">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F03C14" w:rsidRPr="00165A10">
        <w:rPr>
          <w:rFonts w:ascii="Times New Roman" w:hAnsi="Times New Roman" w:cs="Times New Roman"/>
          <w:sz w:val="30"/>
          <w:szCs w:val="30"/>
          <w:lang w:eastAsia="ru-RU"/>
        </w:rPr>
        <w:t>назначение, сферы использования и особенности практического применения методов имитационного моделирования;</w:t>
      </w:r>
    </w:p>
    <w:p w:rsidR="00F03C14" w:rsidRPr="00165A10" w:rsidRDefault="002E1C3E" w:rsidP="002E1C3E">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F03C14" w:rsidRPr="00165A10">
        <w:rPr>
          <w:rFonts w:ascii="Times New Roman" w:hAnsi="Times New Roman" w:cs="Times New Roman"/>
          <w:sz w:val="30"/>
          <w:szCs w:val="30"/>
          <w:lang w:eastAsia="ru-RU"/>
        </w:rPr>
        <w:t>основные методы</w:t>
      </w:r>
      <w:r w:rsidR="00F03C14" w:rsidRPr="00165A10">
        <w:rPr>
          <w:rFonts w:ascii="Times New Roman" w:hAnsi="Times New Roman" w:cs="Times New Roman"/>
          <w:i/>
          <w:iCs/>
          <w:sz w:val="30"/>
          <w:szCs w:val="30"/>
          <w:lang w:eastAsia="ru-RU"/>
        </w:rPr>
        <w:t xml:space="preserve"> </w:t>
      </w:r>
      <w:r w:rsidR="00F03C14" w:rsidRPr="00165A10">
        <w:rPr>
          <w:rFonts w:ascii="Times New Roman" w:hAnsi="Times New Roman" w:cs="Times New Roman"/>
          <w:sz w:val="30"/>
          <w:szCs w:val="30"/>
          <w:lang w:eastAsia="ru-RU"/>
        </w:rPr>
        <w:t>обработки экспертных оценок;</w:t>
      </w:r>
    </w:p>
    <w:p w:rsidR="00F03C14" w:rsidRPr="00165A10" w:rsidRDefault="00F03C14" w:rsidP="00F03C14">
      <w:pPr>
        <w:spacing w:after="0" w:line="240" w:lineRule="auto"/>
        <w:ind w:firstLine="709"/>
        <w:jc w:val="both"/>
        <w:rPr>
          <w:rFonts w:ascii="Times New Roman" w:hAnsi="Times New Roman" w:cs="Times New Roman"/>
          <w:i/>
          <w:iCs/>
          <w:sz w:val="30"/>
          <w:szCs w:val="30"/>
          <w:lang w:eastAsia="ru-RU"/>
        </w:rPr>
      </w:pPr>
      <w:r w:rsidRPr="00165A10">
        <w:rPr>
          <w:rFonts w:ascii="Times New Roman" w:hAnsi="Times New Roman" w:cs="Times New Roman"/>
          <w:b/>
          <w:bCs/>
          <w:i/>
          <w:iCs/>
          <w:sz w:val="30"/>
          <w:szCs w:val="30"/>
          <w:lang w:eastAsia="ru-RU"/>
        </w:rPr>
        <w:t>уметь:</w:t>
      </w:r>
    </w:p>
    <w:p w:rsidR="00F03C14" w:rsidRPr="002E1C3E" w:rsidRDefault="002E1C3E" w:rsidP="002E1C3E">
      <w:pPr>
        <w:tabs>
          <w:tab w:val="left" w:pos="993"/>
        </w:tabs>
        <w:spacing w:after="0" w:line="240" w:lineRule="auto"/>
        <w:ind w:firstLine="709"/>
        <w:jc w:val="both"/>
        <w:rPr>
          <w:rFonts w:ascii="Times New Roman" w:hAnsi="Times New Roman" w:cs="Times New Roman"/>
          <w:spacing w:val="-10"/>
          <w:sz w:val="30"/>
          <w:szCs w:val="30"/>
          <w:lang w:eastAsia="ru-RU"/>
        </w:rPr>
      </w:pPr>
      <w:r w:rsidRPr="002E1C3E">
        <w:rPr>
          <w:rFonts w:ascii="Times New Roman" w:hAnsi="Times New Roman" w:cs="Times New Roman"/>
          <w:spacing w:val="-10"/>
          <w:sz w:val="30"/>
          <w:szCs w:val="30"/>
          <w:lang w:eastAsia="ru-RU"/>
        </w:rPr>
        <w:t xml:space="preserve">- </w:t>
      </w:r>
      <w:r w:rsidR="00F03C14" w:rsidRPr="002E1C3E">
        <w:rPr>
          <w:rFonts w:ascii="Times New Roman" w:hAnsi="Times New Roman" w:cs="Times New Roman"/>
          <w:spacing w:val="-10"/>
          <w:sz w:val="30"/>
          <w:szCs w:val="30"/>
          <w:lang w:eastAsia="ru-RU"/>
        </w:rPr>
        <w:t>проводить формализацию типовых проблем стратегического управления;</w:t>
      </w:r>
    </w:p>
    <w:p w:rsidR="00F03C14" w:rsidRPr="00165A10" w:rsidRDefault="008770DC" w:rsidP="002E1C3E">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F03C14" w:rsidRPr="00165A10">
        <w:rPr>
          <w:rFonts w:ascii="Times New Roman" w:hAnsi="Times New Roman" w:cs="Times New Roman"/>
          <w:sz w:val="30"/>
          <w:szCs w:val="30"/>
          <w:lang w:eastAsia="ru-RU"/>
        </w:rPr>
        <w:t>использовать технологии математического и имитационного моделирования в процессе решения задач предметной области;</w:t>
      </w:r>
    </w:p>
    <w:p w:rsidR="00F03C14" w:rsidRPr="00165A10" w:rsidRDefault="00F03C14" w:rsidP="00F03C14">
      <w:pPr>
        <w:spacing w:after="0" w:line="240" w:lineRule="auto"/>
        <w:ind w:firstLine="709"/>
        <w:jc w:val="both"/>
        <w:rPr>
          <w:rFonts w:ascii="Times New Roman" w:hAnsi="Times New Roman" w:cs="Times New Roman"/>
          <w:i/>
          <w:iCs/>
          <w:sz w:val="30"/>
          <w:szCs w:val="30"/>
          <w:lang w:eastAsia="ru-RU"/>
        </w:rPr>
      </w:pPr>
      <w:r w:rsidRPr="00165A10">
        <w:rPr>
          <w:rFonts w:ascii="Times New Roman" w:hAnsi="Times New Roman" w:cs="Times New Roman"/>
          <w:b/>
          <w:bCs/>
          <w:i/>
          <w:iCs/>
          <w:sz w:val="30"/>
          <w:szCs w:val="30"/>
          <w:lang w:eastAsia="ru-RU"/>
        </w:rPr>
        <w:t>владеть:</w:t>
      </w:r>
    </w:p>
    <w:p w:rsidR="00F03C14" w:rsidRPr="00165A10" w:rsidRDefault="008770DC" w:rsidP="008770DC">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F03C14" w:rsidRPr="00165A10">
        <w:rPr>
          <w:rFonts w:ascii="Times New Roman" w:hAnsi="Times New Roman" w:cs="Times New Roman"/>
          <w:sz w:val="30"/>
          <w:szCs w:val="30"/>
          <w:lang w:eastAsia="ru-RU"/>
        </w:rPr>
        <w:t>основными экономико-математическими моделями принятия управленческих решений;</w:t>
      </w:r>
    </w:p>
    <w:p w:rsidR="00F03C14" w:rsidRPr="00165A10" w:rsidRDefault="008770DC" w:rsidP="008770DC">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F03C14" w:rsidRPr="00165A10">
        <w:rPr>
          <w:rFonts w:ascii="Times New Roman" w:hAnsi="Times New Roman" w:cs="Times New Roman"/>
          <w:sz w:val="30"/>
          <w:szCs w:val="30"/>
          <w:lang w:eastAsia="ru-RU"/>
        </w:rPr>
        <w:t>методами принятия стратегических решений при анализе и решении реальных задач сфер экономики и управления.</w:t>
      </w:r>
    </w:p>
    <w:p w:rsidR="00F03C14" w:rsidRPr="00165A10" w:rsidRDefault="00F03C14" w:rsidP="008770DC">
      <w:pPr>
        <w:spacing w:before="120" w:after="0" w:line="240" w:lineRule="auto"/>
        <w:ind w:firstLine="709"/>
        <w:jc w:val="both"/>
        <w:rPr>
          <w:rFonts w:ascii="Times New Roman" w:hAnsi="Times New Roman" w:cs="Times New Roman"/>
          <w:i/>
          <w:iCs/>
          <w:sz w:val="30"/>
          <w:szCs w:val="30"/>
          <w:lang w:eastAsia="ru-RU"/>
        </w:rPr>
      </w:pPr>
      <w:r w:rsidRPr="00165A10">
        <w:rPr>
          <w:rFonts w:ascii="Times New Roman" w:hAnsi="Times New Roman" w:cs="Times New Roman"/>
          <w:b/>
          <w:bCs/>
          <w:i/>
          <w:iCs/>
          <w:sz w:val="30"/>
          <w:szCs w:val="30"/>
          <w:lang w:eastAsia="ru-RU"/>
        </w:rPr>
        <w:t>Иностранный язык (профессиональная лексика)</w:t>
      </w:r>
    </w:p>
    <w:p w:rsidR="00F03C14" w:rsidRPr="00165A10" w:rsidRDefault="00F03C14" w:rsidP="00F03C14">
      <w:pPr>
        <w:spacing w:after="0" w:line="240" w:lineRule="auto"/>
        <w:ind w:firstLine="709"/>
        <w:jc w:val="both"/>
        <w:rPr>
          <w:rFonts w:ascii="Times New Roman" w:hAnsi="Times New Roman" w:cs="Times New Roman"/>
          <w:iCs/>
          <w:sz w:val="30"/>
          <w:szCs w:val="30"/>
          <w:lang w:eastAsia="ru-RU"/>
        </w:rPr>
      </w:pPr>
      <w:r w:rsidRPr="008770DC">
        <w:rPr>
          <w:rFonts w:ascii="Times New Roman" w:hAnsi="Times New Roman" w:cs="Times New Roman"/>
          <w:iCs/>
          <w:sz w:val="30"/>
          <w:szCs w:val="30"/>
          <w:lang w:eastAsia="ru-RU"/>
        </w:rPr>
        <w:t xml:space="preserve">Лексические темы на основе аутентичных текстов. Государственное управление: понятие и специфика. Виды и уровни государственного управления. Теория государственного управления, ее эволюция, основные теоретические школы. Государство как субъект управления. Функции государства и функции государственного управления, их характеристика. Система государственного управления. Организационная структура государственного управления в Республике Беларусь. Глава государства в системе государственного управления. Статус и полномочия Президента </w:t>
      </w:r>
      <w:r w:rsidRPr="008770DC">
        <w:rPr>
          <w:rFonts w:ascii="Times New Roman" w:hAnsi="Times New Roman" w:cs="Times New Roman"/>
          <w:iCs/>
          <w:spacing w:val="-8"/>
          <w:sz w:val="30"/>
          <w:szCs w:val="30"/>
          <w:lang w:eastAsia="ru-RU"/>
        </w:rPr>
        <w:t>страны. Парламент: сущность, общая характеристика. Правительство в системе</w:t>
      </w:r>
      <w:r w:rsidRPr="008770DC">
        <w:rPr>
          <w:rFonts w:ascii="Times New Roman" w:hAnsi="Times New Roman" w:cs="Times New Roman"/>
          <w:iCs/>
          <w:sz w:val="30"/>
          <w:szCs w:val="30"/>
          <w:lang w:eastAsia="ru-RU"/>
        </w:rPr>
        <w:t xml:space="preserve"> исполнительной власти. Информационное обеспечение государственного управления. Местное управление и самоуправление. Избирательное право и избирательные системы</w:t>
      </w:r>
      <w:r w:rsidRPr="00165A10">
        <w:rPr>
          <w:rFonts w:ascii="Times New Roman" w:hAnsi="Times New Roman" w:cs="Times New Roman"/>
          <w:iCs/>
          <w:sz w:val="30"/>
          <w:szCs w:val="30"/>
          <w:lang w:eastAsia="ru-RU"/>
        </w:rPr>
        <w:t>.</w:t>
      </w:r>
    </w:p>
    <w:p w:rsidR="00F03C14" w:rsidRPr="00165A10" w:rsidRDefault="00F03C14" w:rsidP="00F03C14">
      <w:pPr>
        <w:spacing w:after="0" w:line="240" w:lineRule="auto"/>
        <w:ind w:firstLine="709"/>
        <w:jc w:val="both"/>
        <w:rPr>
          <w:rFonts w:ascii="Times New Roman" w:hAnsi="Times New Roman" w:cs="Times New Roman"/>
          <w:i/>
          <w:iCs/>
          <w:sz w:val="30"/>
          <w:szCs w:val="30"/>
          <w:lang w:eastAsia="ru-RU"/>
        </w:rPr>
      </w:pPr>
      <w:r w:rsidRPr="00165A10">
        <w:rPr>
          <w:rFonts w:ascii="Times New Roman" w:hAnsi="Times New Roman" w:cs="Times New Roman"/>
          <w:i/>
          <w:iCs/>
          <w:sz w:val="30"/>
          <w:szCs w:val="30"/>
          <w:lang w:eastAsia="ru-RU"/>
        </w:rPr>
        <w:t>В результате изучения учебной дисциплины слушатель должен:</w:t>
      </w:r>
    </w:p>
    <w:p w:rsidR="00F03C14" w:rsidRPr="00165A10" w:rsidRDefault="00F03C14" w:rsidP="00F03C14">
      <w:pPr>
        <w:spacing w:after="0" w:line="240" w:lineRule="auto"/>
        <w:ind w:firstLine="709"/>
        <w:jc w:val="both"/>
        <w:rPr>
          <w:rFonts w:ascii="Times New Roman" w:hAnsi="Times New Roman" w:cs="Times New Roman"/>
          <w:i/>
          <w:iCs/>
          <w:sz w:val="30"/>
          <w:szCs w:val="30"/>
          <w:lang w:eastAsia="ru-RU"/>
        </w:rPr>
      </w:pPr>
      <w:r w:rsidRPr="00165A10">
        <w:rPr>
          <w:rFonts w:ascii="Times New Roman" w:hAnsi="Times New Roman" w:cs="Times New Roman"/>
          <w:b/>
          <w:bCs/>
          <w:i/>
          <w:iCs/>
          <w:sz w:val="30"/>
          <w:szCs w:val="30"/>
          <w:lang w:eastAsia="ru-RU"/>
        </w:rPr>
        <w:t>знать:</w:t>
      </w:r>
    </w:p>
    <w:p w:rsidR="00F03C14" w:rsidRPr="00165A10" w:rsidRDefault="00831931" w:rsidP="00831931">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F03C14" w:rsidRPr="00165A10">
        <w:rPr>
          <w:rFonts w:ascii="Times New Roman" w:hAnsi="Times New Roman" w:cs="Times New Roman"/>
          <w:sz w:val="30"/>
          <w:szCs w:val="30"/>
          <w:lang w:eastAsia="ru-RU"/>
        </w:rPr>
        <w:t>специальную лексику в области государственного управления;</w:t>
      </w:r>
    </w:p>
    <w:p w:rsidR="00F03C14" w:rsidRPr="00165A10" w:rsidRDefault="00831931" w:rsidP="00831931">
      <w:pPr>
        <w:tabs>
          <w:tab w:val="left" w:pos="993"/>
        </w:tabs>
        <w:spacing w:after="0" w:line="240" w:lineRule="auto"/>
        <w:ind w:firstLine="709"/>
        <w:jc w:val="both"/>
        <w:rPr>
          <w:rFonts w:ascii="Times New Roman" w:hAnsi="Times New Roman" w:cs="Times New Roman"/>
          <w:sz w:val="30"/>
          <w:szCs w:val="30"/>
          <w:lang w:eastAsia="ru-RU"/>
        </w:rPr>
      </w:pPr>
      <w:r w:rsidRPr="00831931">
        <w:rPr>
          <w:rFonts w:ascii="Times New Roman" w:hAnsi="Times New Roman" w:cs="Times New Roman"/>
          <w:spacing w:val="-2"/>
          <w:sz w:val="30"/>
          <w:szCs w:val="30"/>
          <w:lang w:eastAsia="ru-RU"/>
        </w:rPr>
        <w:t xml:space="preserve">- </w:t>
      </w:r>
      <w:r w:rsidR="00F03C14" w:rsidRPr="00831931">
        <w:rPr>
          <w:rFonts w:ascii="Times New Roman" w:hAnsi="Times New Roman" w:cs="Times New Roman"/>
          <w:spacing w:val="-2"/>
          <w:sz w:val="30"/>
          <w:szCs w:val="30"/>
          <w:lang w:eastAsia="ru-RU"/>
        </w:rPr>
        <w:t>грамматический материал, необходимый для формирования навыков</w:t>
      </w:r>
      <w:r w:rsidR="00F03C14" w:rsidRPr="00165A10">
        <w:rPr>
          <w:rFonts w:ascii="Times New Roman" w:hAnsi="Times New Roman" w:cs="Times New Roman"/>
          <w:sz w:val="30"/>
          <w:szCs w:val="30"/>
          <w:lang w:eastAsia="ru-RU"/>
        </w:rPr>
        <w:t xml:space="preserve"> чтения, говорения по специальности;</w:t>
      </w:r>
    </w:p>
    <w:p w:rsidR="00F03C14" w:rsidRPr="00165A10" w:rsidRDefault="00053AEF" w:rsidP="00831931">
      <w:pPr>
        <w:tabs>
          <w:tab w:val="left" w:pos="993"/>
        </w:tabs>
        <w:spacing w:after="0" w:line="240" w:lineRule="auto"/>
        <w:ind w:firstLine="709"/>
        <w:jc w:val="both"/>
        <w:rPr>
          <w:rFonts w:ascii="Times New Roman" w:hAnsi="Times New Roman" w:cs="Times New Roman"/>
          <w:sz w:val="30"/>
          <w:szCs w:val="30"/>
          <w:lang w:eastAsia="ru-RU"/>
        </w:rPr>
      </w:pPr>
      <w:proofErr w:type="gramStart"/>
      <w:r>
        <w:rPr>
          <w:rFonts w:ascii="Times New Roman" w:hAnsi="Times New Roman" w:cs="Times New Roman"/>
          <w:sz w:val="30"/>
          <w:szCs w:val="30"/>
          <w:lang w:eastAsia="ru-RU"/>
        </w:rPr>
        <w:t xml:space="preserve">- </w:t>
      </w:r>
      <w:r w:rsidR="00F03C14" w:rsidRPr="00165A10">
        <w:rPr>
          <w:rFonts w:ascii="Times New Roman" w:hAnsi="Times New Roman" w:cs="Times New Roman"/>
          <w:sz w:val="30"/>
          <w:szCs w:val="30"/>
          <w:lang w:eastAsia="ru-RU"/>
        </w:rPr>
        <w:t>основные проблемы перевода, вызванные расхождениями в грамматической, лексической и стилистической структурах иностранного и русского языков;</w:t>
      </w:r>
      <w:proofErr w:type="gramEnd"/>
    </w:p>
    <w:p w:rsidR="00F03C14" w:rsidRPr="00165A10" w:rsidRDefault="00F03C14" w:rsidP="00F03C14">
      <w:pPr>
        <w:spacing w:after="0" w:line="240" w:lineRule="auto"/>
        <w:ind w:firstLine="709"/>
        <w:jc w:val="both"/>
        <w:rPr>
          <w:rFonts w:ascii="Times New Roman" w:hAnsi="Times New Roman" w:cs="Times New Roman"/>
          <w:i/>
          <w:iCs/>
          <w:sz w:val="30"/>
          <w:szCs w:val="30"/>
          <w:lang w:eastAsia="ru-RU"/>
        </w:rPr>
      </w:pPr>
      <w:r w:rsidRPr="00165A10">
        <w:rPr>
          <w:rFonts w:ascii="Times New Roman" w:hAnsi="Times New Roman" w:cs="Times New Roman"/>
          <w:b/>
          <w:bCs/>
          <w:i/>
          <w:iCs/>
          <w:sz w:val="30"/>
          <w:szCs w:val="30"/>
          <w:lang w:eastAsia="ru-RU"/>
        </w:rPr>
        <w:t>уметь:</w:t>
      </w:r>
    </w:p>
    <w:p w:rsidR="00F03C14" w:rsidRPr="00165A10" w:rsidRDefault="00053AEF" w:rsidP="00053AEF">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pacing w:val="-6"/>
          <w:sz w:val="30"/>
          <w:szCs w:val="30"/>
          <w:lang w:eastAsia="ru-RU"/>
        </w:rPr>
        <w:t xml:space="preserve">- </w:t>
      </w:r>
      <w:r w:rsidR="00F03C14" w:rsidRPr="00165A10">
        <w:rPr>
          <w:rFonts w:ascii="Times New Roman" w:hAnsi="Times New Roman" w:cs="Times New Roman"/>
          <w:spacing w:val="-6"/>
          <w:sz w:val="30"/>
          <w:szCs w:val="30"/>
          <w:lang w:eastAsia="ru-RU"/>
        </w:rPr>
        <w:t>читать и переводить профессионально-ориентированную литературу</w:t>
      </w:r>
      <w:r w:rsidR="00F03C14" w:rsidRPr="00165A10">
        <w:rPr>
          <w:rFonts w:ascii="Times New Roman" w:hAnsi="Times New Roman" w:cs="Times New Roman"/>
          <w:sz w:val="30"/>
          <w:szCs w:val="30"/>
          <w:lang w:eastAsia="ru-RU"/>
        </w:rPr>
        <w:t xml:space="preserve"> по экономическим, правовым и управленческим вопросам;</w:t>
      </w:r>
    </w:p>
    <w:p w:rsidR="00F03C14" w:rsidRPr="00165A10" w:rsidRDefault="00053AEF" w:rsidP="00053AEF">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F03C14" w:rsidRPr="00165A10">
        <w:rPr>
          <w:rFonts w:ascii="Times New Roman" w:hAnsi="Times New Roman" w:cs="Times New Roman"/>
          <w:sz w:val="30"/>
          <w:szCs w:val="30"/>
          <w:lang w:eastAsia="ru-RU"/>
        </w:rPr>
        <w:t>понимать иноязычную речь в указанных областях;</w:t>
      </w:r>
    </w:p>
    <w:p w:rsidR="00F03C14" w:rsidRPr="00165A10" w:rsidRDefault="00053AEF" w:rsidP="00053AEF">
      <w:pPr>
        <w:tabs>
          <w:tab w:val="left" w:pos="993"/>
        </w:tabs>
        <w:spacing w:after="0" w:line="240" w:lineRule="auto"/>
        <w:ind w:firstLine="709"/>
        <w:jc w:val="both"/>
        <w:rPr>
          <w:rFonts w:ascii="Times New Roman" w:hAnsi="Times New Roman" w:cs="Times New Roman"/>
          <w:sz w:val="30"/>
          <w:szCs w:val="30"/>
          <w:lang w:eastAsia="ru-RU"/>
        </w:rPr>
      </w:pPr>
      <w:r w:rsidRPr="00053AEF">
        <w:rPr>
          <w:rFonts w:ascii="Times New Roman" w:hAnsi="Times New Roman" w:cs="Times New Roman"/>
          <w:spacing w:val="-10"/>
          <w:sz w:val="30"/>
          <w:szCs w:val="30"/>
          <w:lang w:eastAsia="ru-RU"/>
        </w:rPr>
        <w:t xml:space="preserve">- </w:t>
      </w:r>
      <w:r w:rsidR="00F03C14" w:rsidRPr="00053AEF">
        <w:rPr>
          <w:rFonts w:ascii="Times New Roman" w:hAnsi="Times New Roman" w:cs="Times New Roman"/>
          <w:spacing w:val="-10"/>
          <w:sz w:val="30"/>
          <w:szCs w:val="30"/>
          <w:lang w:eastAsia="ru-RU"/>
        </w:rPr>
        <w:t>приобретать коммуникативные компетенции, позволяющие использовать</w:t>
      </w:r>
      <w:r w:rsidR="00F03C14" w:rsidRPr="00165A10">
        <w:rPr>
          <w:rFonts w:ascii="Times New Roman" w:hAnsi="Times New Roman" w:cs="Times New Roman"/>
          <w:sz w:val="30"/>
          <w:szCs w:val="30"/>
          <w:lang w:eastAsia="ru-RU"/>
        </w:rPr>
        <w:t xml:space="preserve"> иностранный язык на практике;</w:t>
      </w:r>
    </w:p>
    <w:p w:rsidR="00F03C14" w:rsidRPr="00165A10" w:rsidRDefault="00F03C14" w:rsidP="00F03C14">
      <w:pPr>
        <w:spacing w:after="0" w:line="240" w:lineRule="auto"/>
        <w:ind w:firstLine="709"/>
        <w:jc w:val="both"/>
        <w:rPr>
          <w:rFonts w:ascii="Times New Roman" w:hAnsi="Times New Roman" w:cs="Times New Roman"/>
          <w:i/>
          <w:iCs/>
          <w:sz w:val="30"/>
          <w:szCs w:val="30"/>
          <w:lang w:eastAsia="ru-RU"/>
        </w:rPr>
      </w:pPr>
      <w:r w:rsidRPr="00165A10">
        <w:rPr>
          <w:rFonts w:ascii="Times New Roman" w:hAnsi="Times New Roman" w:cs="Times New Roman"/>
          <w:b/>
          <w:bCs/>
          <w:i/>
          <w:iCs/>
          <w:sz w:val="30"/>
          <w:szCs w:val="30"/>
          <w:lang w:eastAsia="ru-RU"/>
        </w:rPr>
        <w:t>владеть:</w:t>
      </w:r>
    </w:p>
    <w:p w:rsidR="00F03C14" w:rsidRPr="00165A10" w:rsidRDefault="00D6247B" w:rsidP="00D6247B">
      <w:pPr>
        <w:tabs>
          <w:tab w:val="left" w:pos="993"/>
        </w:tabs>
        <w:spacing w:after="0" w:line="240" w:lineRule="auto"/>
        <w:ind w:firstLine="709"/>
        <w:jc w:val="both"/>
        <w:rPr>
          <w:rFonts w:ascii="Times New Roman" w:hAnsi="Times New Roman" w:cs="Times New Roman"/>
          <w:sz w:val="30"/>
          <w:szCs w:val="30"/>
          <w:lang w:eastAsia="ru-RU"/>
        </w:rPr>
      </w:pPr>
      <w:r w:rsidRPr="008F2733">
        <w:rPr>
          <w:rFonts w:ascii="Times New Roman" w:hAnsi="Times New Roman" w:cs="Times New Roman"/>
          <w:spacing w:val="-10"/>
          <w:sz w:val="30"/>
          <w:szCs w:val="30"/>
          <w:lang w:eastAsia="ru-RU"/>
        </w:rPr>
        <w:t xml:space="preserve">- </w:t>
      </w:r>
      <w:r w:rsidR="00F03C14" w:rsidRPr="008F2733">
        <w:rPr>
          <w:rFonts w:ascii="Times New Roman" w:hAnsi="Times New Roman" w:cs="Times New Roman"/>
          <w:spacing w:val="-10"/>
          <w:sz w:val="30"/>
          <w:szCs w:val="30"/>
          <w:lang w:eastAsia="ru-RU"/>
        </w:rPr>
        <w:t>иностранным языком в области профессиональной деятельности, научной</w:t>
      </w:r>
      <w:r w:rsidR="00F03C14" w:rsidRPr="00165A10">
        <w:rPr>
          <w:rFonts w:ascii="Times New Roman" w:hAnsi="Times New Roman" w:cs="Times New Roman"/>
          <w:sz w:val="30"/>
          <w:szCs w:val="30"/>
          <w:lang w:eastAsia="ru-RU"/>
        </w:rPr>
        <w:t xml:space="preserve"> </w:t>
      </w:r>
      <w:r w:rsidR="00F03C14" w:rsidRPr="008F2733">
        <w:rPr>
          <w:rFonts w:ascii="Times New Roman" w:hAnsi="Times New Roman" w:cs="Times New Roman"/>
          <w:spacing w:val="-4"/>
          <w:sz w:val="30"/>
          <w:szCs w:val="30"/>
          <w:lang w:eastAsia="ru-RU"/>
        </w:rPr>
        <w:t>и информационной деятельности, при общении с зарубежными партнерами,</w:t>
      </w:r>
      <w:r w:rsidR="00F03C14" w:rsidRPr="00165A10">
        <w:rPr>
          <w:rFonts w:ascii="Times New Roman" w:hAnsi="Times New Roman" w:cs="Times New Roman"/>
          <w:sz w:val="30"/>
          <w:szCs w:val="30"/>
          <w:lang w:eastAsia="ru-RU"/>
        </w:rPr>
        <w:t xml:space="preserve"> для самообразования</w:t>
      </w:r>
      <w:proofErr w:type="gramStart"/>
      <w:r w:rsidR="00F03C14" w:rsidRPr="00165A10">
        <w:rPr>
          <w:rFonts w:ascii="Times New Roman" w:hAnsi="Times New Roman" w:cs="Times New Roman"/>
          <w:sz w:val="30"/>
          <w:szCs w:val="30"/>
          <w:lang w:eastAsia="ru-RU"/>
        </w:rPr>
        <w:t>.</w:t>
      </w:r>
      <w:r w:rsidR="00B2292A" w:rsidRPr="00165A10">
        <w:rPr>
          <w:rFonts w:ascii="Times New Roman" w:hAnsi="Times New Roman" w:cs="Times New Roman"/>
          <w:sz w:val="30"/>
          <w:szCs w:val="30"/>
          <w:lang w:eastAsia="ru-RU"/>
        </w:rPr>
        <w:t>“;</w:t>
      </w:r>
      <w:proofErr w:type="gramEnd"/>
    </w:p>
    <w:p w:rsidR="0070045B" w:rsidRPr="00165A10" w:rsidRDefault="00B2292A" w:rsidP="007E27D9">
      <w:pPr>
        <w:spacing w:after="0" w:line="240" w:lineRule="auto"/>
        <w:ind w:firstLine="709"/>
        <w:jc w:val="both"/>
        <w:rPr>
          <w:rFonts w:ascii="Times New Roman" w:hAnsi="Times New Roman" w:cs="Times New Roman"/>
          <w:sz w:val="30"/>
          <w:szCs w:val="30"/>
          <w:lang w:val="be-BY" w:eastAsia="ru-RU"/>
        </w:rPr>
      </w:pPr>
      <w:r w:rsidRPr="00165A10">
        <w:rPr>
          <w:rFonts w:ascii="Times New Roman" w:hAnsi="Times New Roman" w:cs="Times New Roman"/>
          <w:sz w:val="30"/>
          <w:szCs w:val="30"/>
          <w:lang w:val="be-BY" w:eastAsia="ru-RU"/>
        </w:rPr>
        <w:t>подраздел</w:t>
      </w:r>
      <w:r w:rsidR="0070045B" w:rsidRPr="00165A10">
        <w:rPr>
          <w:rFonts w:ascii="Times New Roman" w:hAnsi="Times New Roman" w:cs="Times New Roman"/>
          <w:sz w:val="30"/>
          <w:szCs w:val="30"/>
          <w:lang w:val="be-BY" w:eastAsia="ru-RU"/>
        </w:rPr>
        <w:t xml:space="preserve"> 7.5.3</w:t>
      </w:r>
      <w:r w:rsidRPr="00165A10">
        <w:rPr>
          <w:rFonts w:ascii="Times New Roman" w:hAnsi="Times New Roman" w:cs="Times New Roman"/>
          <w:sz w:val="30"/>
          <w:szCs w:val="30"/>
          <w:lang w:val="be-BY" w:eastAsia="ru-RU"/>
        </w:rPr>
        <w:t xml:space="preserve"> раздела 7 изложить в следующей редакции:</w:t>
      </w:r>
    </w:p>
    <w:p w:rsidR="008C1982" w:rsidRPr="00165A10" w:rsidRDefault="007E27D9" w:rsidP="00BD0B69">
      <w:pPr>
        <w:autoSpaceDE w:val="0"/>
        <w:autoSpaceDN w:val="0"/>
        <w:adjustRightInd w:val="0"/>
        <w:spacing w:after="0" w:line="240" w:lineRule="auto"/>
        <w:ind w:firstLine="709"/>
        <w:jc w:val="both"/>
        <w:rPr>
          <w:rFonts w:ascii="Times New Roman" w:hAnsi="Times New Roman" w:cs="Times New Roman"/>
          <w:sz w:val="30"/>
          <w:szCs w:val="30"/>
        </w:rPr>
      </w:pPr>
      <w:r w:rsidRPr="00165A10">
        <w:rPr>
          <w:rFonts w:ascii="Times New Roman" w:eastAsia="Times New Roman" w:hAnsi="Times New Roman" w:cs="Times New Roman"/>
          <w:bCs/>
          <w:sz w:val="30"/>
          <w:szCs w:val="30"/>
          <w:lang w:val="be-BY" w:eastAsia="ru-RU"/>
        </w:rPr>
        <w:t>”</w:t>
      </w:r>
      <w:r w:rsidR="008C1982" w:rsidRPr="00165A10">
        <w:rPr>
          <w:rFonts w:ascii="Times New Roman" w:hAnsi="Times New Roman" w:cs="Times New Roman"/>
          <w:sz w:val="30"/>
          <w:szCs w:val="30"/>
        </w:rPr>
        <w:t>7.5.3 Цикл специальных дисциплин</w:t>
      </w:r>
    </w:p>
    <w:p w:rsidR="00B2292A" w:rsidRPr="00165A10" w:rsidRDefault="00B2292A" w:rsidP="00B2292A">
      <w:pPr>
        <w:spacing w:after="0" w:line="240" w:lineRule="auto"/>
        <w:ind w:firstLine="709"/>
        <w:jc w:val="both"/>
        <w:rPr>
          <w:rFonts w:ascii="Times New Roman" w:eastAsia="Times New Roman" w:hAnsi="Times New Roman" w:cs="Times New Roman"/>
          <w:bCs/>
          <w:sz w:val="30"/>
          <w:szCs w:val="30"/>
          <w:lang w:eastAsia="ru-RU"/>
        </w:rPr>
      </w:pPr>
      <w:r w:rsidRPr="00165A10">
        <w:rPr>
          <w:rFonts w:ascii="Times New Roman" w:eastAsia="Times New Roman" w:hAnsi="Times New Roman" w:cs="Times New Roman"/>
          <w:b/>
          <w:bCs/>
          <w:i/>
          <w:iCs/>
          <w:sz w:val="30"/>
          <w:szCs w:val="30"/>
          <w:lang w:eastAsia="ru-RU"/>
        </w:rPr>
        <w:t>Теория, процессы и технологии государственного строительства</w:t>
      </w:r>
    </w:p>
    <w:p w:rsidR="00B2292A" w:rsidRPr="00165A10" w:rsidRDefault="00B2292A" w:rsidP="00B2292A">
      <w:pPr>
        <w:spacing w:after="0" w:line="240" w:lineRule="auto"/>
        <w:ind w:firstLine="709"/>
        <w:jc w:val="both"/>
        <w:rPr>
          <w:rFonts w:ascii="Times New Roman" w:eastAsia="Times New Roman" w:hAnsi="Times New Roman" w:cs="Times New Roman"/>
          <w:bCs/>
          <w:sz w:val="30"/>
          <w:szCs w:val="30"/>
          <w:lang w:eastAsia="ru-RU"/>
        </w:rPr>
      </w:pPr>
      <w:r w:rsidRPr="00165A10">
        <w:rPr>
          <w:rFonts w:ascii="Times New Roman" w:eastAsia="Times New Roman" w:hAnsi="Times New Roman" w:cs="Times New Roman"/>
          <w:bCs/>
          <w:sz w:val="30"/>
          <w:szCs w:val="30"/>
          <w:lang w:eastAsia="ru-RU"/>
        </w:rPr>
        <w:t xml:space="preserve">Современные подходы к понятию и сущности государственного </w:t>
      </w:r>
      <w:r w:rsidRPr="008E157B">
        <w:rPr>
          <w:rFonts w:ascii="Times New Roman" w:eastAsia="Times New Roman" w:hAnsi="Times New Roman" w:cs="Times New Roman"/>
          <w:bCs/>
          <w:spacing w:val="-8"/>
          <w:sz w:val="30"/>
          <w:szCs w:val="30"/>
          <w:lang w:eastAsia="ru-RU"/>
        </w:rPr>
        <w:t>управления и строительства. Современные теории и модели государственного</w:t>
      </w:r>
      <w:r w:rsidRPr="00165A10">
        <w:rPr>
          <w:rFonts w:ascii="Times New Roman" w:eastAsia="Times New Roman" w:hAnsi="Times New Roman" w:cs="Times New Roman"/>
          <w:bCs/>
          <w:spacing w:val="-6"/>
          <w:sz w:val="30"/>
          <w:szCs w:val="30"/>
          <w:lang w:eastAsia="ru-RU"/>
        </w:rPr>
        <w:t xml:space="preserve"> управления и строительства. Системные характеристики</w:t>
      </w:r>
      <w:r w:rsidRPr="00165A10">
        <w:rPr>
          <w:rFonts w:ascii="Times New Roman" w:eastAsia="Times New Roman" w:hAnsi="Times New Roman" w:cs="Times New Roman"/>
          <w:bCs/>
          <w:sz w:val="30"/>
          <w:szCs w:val="30"/>
          <w:lang w:eastAsia="ru-RU"/>
        </w:rPr>
        <w:t xml:space="preserve"> государственного </w:t>
      </w:r>
      <w:r w:rsidRPr="000D21D5">
        <w:rPr>
          <w:rFonts w:ascii="Times New Roman" w:eastAsia="Times New Roman" w:hAnsi="Times New Roman" w:cs="Times New Roman"/>
          <w:bCs/>
          <w:spacing w:val="-6"/>
          <w:sz w:val="30"/>
          <w:szCs w:val="30"/>
          <w:lang w:eastAsia="ru-RU"/>
        </w:rPr>
        <w:t>управления. Устойчивость и динамизм системы государственного управления.</w:t>
      </w:r>
      <w:r w:rsidRPr="00165A10">
        <w:rPr>
          <w:rFonts w:ascii="Times New Roman" w:eastAsia="Times New Roman" w:hAnsi="Times New Roman" w:cs="Times New Roman"/>
          <w:bCs/>
          <w:sz w:val="30"/>
          <w:szCs w:val="30"/>
          <w:lang w:eastAsia="ru-RU"/>
        </w:rPr>
        <w:t xml:space="preserve"> </w:t>
      </w:r>
      <w:r w:rsidRPr="000D21D5">
        <w:rPr>
          <w:rFonts w:ascii="Times New Roman" w:eastAsia="Times New Roman" w:hAnsi="Times New Roman" w:cs="Times New Roman"/>
          <w:bCs/>
          <w:spacing w:val="-12"/>
          <w:sz w:val="30"/>
          <w:szCs w:val="30"/>
          <w:lang w:eastAsia="ru-RU"/>
        </w:rPr>
        <w:t>Государство как объект управления общественными процессами. Взаимодействие</w:t>
      </w:r>
      <w:r w:rsidRPr="00165A10">
        <w:rPr>
          <w:rFonts w:ascii="Times New Roman" w:eastAsia="Times New Roman" w:hAnsi="Times New Roman" w:cs="Times New Roman"/>
          <w:bCs/>
          <w:sz w:val="30"/>
          <w:szCs w:val="30"/>
          <w:lang w:eastAsia="ru-RU"/>
        </w:rPr>
        <w:t xml:space="preserve"> </w:t>
      </w:r>
      <w:r w:rsidRPr="00480FA6">
        <w:rPr>
          <w:rFonts w:ascii="Times New Roman" w:eastAsia="Times New Roman" w:hAnsi="Times New Roman" w:cs="Times New Roman"/>
          <w:bCs/>
          <w:spacing w:val="-4"/>
          <w:sz w:val="30"/>
          <w:szCs w:val="30"/>
          <w:lang w:eastAsia="ru-RU"/>
        </w:rPr>
        <w:t>государства и гражданского общества. Типология государственных органов</w:t>
      </w:r>
      <w:r w:rsidRPr="000D21D5">
        <w:rPr>
          <w:rFonts w:ascii="Times New Roman" w:eastAsia="Times New Roman" w:hAnsi="Times New Roman" w:cs="Times New Roman"/>
          <w:bCs/>
          <w:spacing w:val="-6"/>
          <w:sz w:val="30"/>
          <w:szCs w:val="30"/>
          <w:lang w:eastAsia="ru-RU"/>
        </w:rPr>
        <w:t>.</w:t>
      </w:r>
      <w:r w:rsidRPr="00165A10">
        <w:rPr>
          <w:rFonts w:ascii="Times New Roman" w:eastAsia="Times New Roman" w:hAnsi="Times New Roman" w:cs="Times New Roman"/>
          <w:bCs/>
          <w:sz w:val="30"/>
          <w:szCs w:val="30"/>
          <w:lang w:eastAsia="ru-RU"/>
        </w:rPr>
        <w:t xml:space="preserve"> Методы принятия управленческих решений. Инновационные технологии в государственном управлении Республики Беларусь на новом этапе </w:t>
      </w:r>
      <w:r w:rsidRPr="000D21D5">
        <w:rPr>
          <w:rFonts w:ascii="Times New Roman" w:eastAsia="Times New Roman" w:hAnsi="Times New Roman" w:cs="Times New Roman"/>
          <w:bCs/>
          <w:spacing w:val="-6"/>
          <w:sz w:val="30"/>
          <w:szCs w:val="30"/>
          <w:lang w:eastAsia="ru-RU"/>
        </w:rPr>
        <w:t>государственного строительства. Измерение эффективности государственного</w:t>
      </w:r>
      <w:r w:rsidRPr="00165A10">
        <w:rPr>
          <w:rFonts w:ascii="Times New Roman" w:eastAsia="Times New Roman" w:hAnsi="Times New Roman" w:cs="Times New Roman"/>
          <w:bCs/>
          <w:sz w:val="30"/>
          <w:szCs w:val="30"/>
          <w:lang w:eastAsia="ru-RU"/>
        </w:rPr>
        <w:t xml:space="preserve"> управления.</w:t>
      </w:r>
    </w:p>
    <w:p w:rsidR="00B2292A" w:rsidRPr="00165A10" w:rsidRDefault="00B2292A" w:rsidP="00B2292A">
      <w:pPr>
        <w:spacing w:after="0" w:line="240" w:lineRule="auto"/>
        <w:ind w:firstLine="709"/>
        <w:jc w:val="both"/>
        <w:rPr>
          <w:rFonts w:ascii="Times New Roman" w:eastAsia="Times New Roman" w:hAnsi="Times New Roman" w:cs="Times New Roman"/>
          <w:bCs/>
          <w:sz w:val="30"/>
          <w:szCs w:val="30"/>
          <w:lang w:eastAsia="ru-RU"/>
        </w:rPr>
      </w:pPr>
      <w:r w:rsidRPr="00165A10">
        <w:rPr>
          <w:rFonts w:ascii="Times New Roman" w:eastAsia="Times New Roman" w:hAnsi="Times New Roman" w:cs="Times New Roman"/>
          <w:bCs/>
          <w:i/>
          <w:iCs/>
          <w:sz w:val="30"/>
          <w:szCs w:val="30"/>
          <w:lang w:eastAsia="ru-RU"/>
        </w:rPr>
        <w:t>В результате изучения учебной дисциплины слушатель должен:</w:t>
      </w:r>
    </w:p>
    <w:p w:rsidR="00B2292A" w:rsidRPr="00165A10" w:rsidRDefault="00B2292A" w:rsidP="00B2292A">
      <w:pPr>
        <w:spacing w:after="0" w:line="240" w:lineRule="auto"/>
        <w:ind w:firstLine="709"/>
        <w:jc w:val="both"/>
        <w:rPr>
          <w:rFonts w:ascii="Times New Roman" w:eastAsia="Times New Roman" w:hAnsi="Times New Roman" w:cs="Times New Roman"/>
          <w:bCs/>
          <w:sz w:val="30"/>
          <w:szCs w:val="30"/>
          <w:lang w:eastAsia="ru-RU"/>
        </w:rPr>
      </w:pPr>
      <w:r w:rsidRPr="00165A10">
        <w:rPr>
          <w:rFonts w:ascii="Times New Roman" w:eastAsia="Times New Roman" w:hAnsi="Times New Roman" w:cs="Times New Roman"/>
          <w:b/>
          <w:bCs/>
          <w:i/>
          <w:iCs/>
          <w:sz w:val="30"/>
          <w:szCs w:val="30"/>
          <w:lang w:eastAsia="ru-RU"/>
        </w:rPr>
        <w:t>знать:</w:t>
      </w:r>
    </w:p>
    <w:p w:rsidR="00B2292A" w:rsidRPr="00165A10" w:rsidRDefault="00496F26" w:rsidP="00496F26">
      <w:pPr>
        <w:tabs>
          <w:tab w:val="left" w:pos="993"/>
        </w:tabs>
        <w:spacing w:after="0" w:line="240" w:lineRule="auto"/>
        <w:ind w:firstLine="709"/>
        <w:jc w:val="both"/>
        <w:rPr>
          <w:rFonts w:ascii="Times New Roman" w:hAnsi="Times New Roman" w:cs="Times New Roman"/>
          <w:spacing w:val="-4"/>
          <w:sz w:val="30"/>
          <w:szCs w:val="30"/>
          <w:lang w:eastAsia="ru-RU"/>
        </w:rPr>
      </w:pPr>
      <w:r>
        <w:rPr>
          <w:rFonts w:ascii="Times New Roman" w:hAnsi="Times New Roman" w:cs="Times New Roman"/>
          <w:spacing w:val="-4"/>
          <w:sz w:val="30"/>
          <w:szCs w:val="30"/>
          <w:lang w:eastAsia="ru-RU"/>
        </w:rPr>
        <w:t xml:space="preserve">- </w:t>
      </w:r>
      <w:r w:rsidR="00B2292A" w:rsidRPr="00165A10">
        <w:rPr>
          <w:rFonts w:ascii="Times New Roman" w:hAnsi="Times New Roman" w:cs="Times New Roman"/>
          <w:spacing w:val="-4"/>
          <w:sz w:val="30"/>
          <w:szCs w:val="30"/>
          <w:lang w:eastAsia="ru-RU"/>
        </w:rPr>
        <w:t>используемый в государственном управлении понятийный аппарат;</w:t>
      </w:r>
    </w:p>
    <w:p w:rsidR="00B2292A" w:rsidRPr="00496F26" w:rsidRDefault="00496F26" w:rsidP="00496F26">
      <w:pPr>
        <w:tabs>
          <w:tab w:val="left" w:pos="993"/>
        </w:tabs>
        <w:spacing w:after="0" w:line="240" w:lineRule="auto"/>
        <w:ind w:firstLine="709"/>
        <w:jc w:val="both"/>
        <w:rPr>
          <w:rFonts w:ascii="Times New Roman" w:hAnsi="Times New Roman" w:cs="Times New Roman"/>
          <w:spacing w:val="-6"/>
          <w:sz w:val="30"/>
          <w:szCs w:val="30"/>
          <w:lang w:eastAsia="ru-RU"/>
        </w:rPr>
      </w:pPr>
      <w:r w:rsidRPr="00496F26">
        <w:rPr>
          <w:rFonts w:ascii="Times New Roman" w:hAnsi="Times New Roman" w:cs="Times New Roman"/>
          <w:spacing w:val="-6"/>
          <w:sz w:val="30"/>
          <w:szCs w:val="30"/>
          <w:lang w:eastAsia="ru-RU"/>
        </w:rPr>
        <w:t xml:space="preserve">- </w:t>
      </w:r>
      <w:r w:rsidR="00B2292A" w:rsidRPr="00496F26">
        <w:rPr>
          <w:rFonts w:ascii="Times New Roman" w:hAnsi="Times New Roman" w:cs="Times New Roman"/>
          <w:spacing w:val="-6"/>
          <w:sz w:val="30"/>
          <w:szCs w:val="30"/>
          <w:lang w:eastAsia="ru-RU"/>
        </w:rPr>
        <w:t>современные подходы, теории и модели государственного управления;</w:t>
      </w:r>
    </w:p>
    <w:p w:rsidR="00B2292A" w:rsidRPr="00165A10" w:rsidRDefault="00496F26" w:rsidP="00496F26">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системные характеристики государственного управления;</w:t>
      </w:r>
    </w:p>
    <w:p w:rsidR="00B2292A" w:rsidRPr="00165A10" w:rsidRDefault="00496F26" w:rsidP="00496F26">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специфику, цели и задачи государственного управления;</w:t>
      </w:r>
    </w:p>
    <w:p w:rsidR="00B2292A" w:rsidRPr="00165A10" w:rsidRDefault="00496F26" w:rsidP="00496F26">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научные подходы к трансформации организационной структуры государственного управления;</w:t>
      </w:r>
    </w:p>
    <w:p w:rsidR="00B2292A" w:rsidRPr="00165A10" w:rsidRDefault="00496F26" w:rsidP="00496F26">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ресурсное обеспечение стратегий государственного управления;</w:t>
      </w:r>
    </w:p>
    <w:p w:rsidR="00B2292A" w:rsidRPr="00165A10" w:rsidRDefault="00496F26" w:rsidP="00496F26">
      <w:pPr>
        <w:tabs>
          <w:tab w:val="left" w:pos="993"/>
        </w:tabs>
        <w:spacing w:after="0" w:line="240" w:lineRule="auto"/>
        <w:ind w:firstLine="709"/>
        <w:jc w:val="both"/>
        <w:rPr>
          <w:rFonts w:ascii="Times New Roman" w:hAnsi="Times New Roman" w:cs="Times New Roman"/>
          <w:sz w:val="30"/>
          <w:szCs w:val="30"/>
          <w:lang w:eastAsia="ru-RU"/>
        </w:rPr>
      </w:pPr>
      <w:r w:rsidRPr="009E7F8A">
        <w:rPr>
          <w:rFonts w:ascii="Times New Roman" w:hAnsi="Times New Roman" w:cs="Times New Roman"/>
          <w:spacing w:val="-10"/>
          <w:sz w:val="30"/>
          <w:szCs w:val="30"/>
          <w:lang w:eastAsia="ru-RU"/>
        </w:rPr>
        <w:t xml:space="preserve">- </w:t>
      </w:r>
      <w:r w:rsidR="00B2292A" w:rsidRPr="009E7F8A">
        <w:rPr>
          <w:rFonts w:ascii="Times New Roman" w:hAnsi="Times New Roman" w:cs="Times New Roman"/>
          <w:spacing w:val="-10"/>
          <w:sz w:val="30"/>
          <w:szCs w:val="30"/>
          <w:lang w:eastAsia="ru-RU"/>
        </w:rPr>
        <w:t>управленческие процессы и технологии, используемые в государственном</w:t>
      </w:r>
      <w:r w:rsidR="00B2292A" w:rsidRPr="00165A10">
        <w:rPr>
          <w:rFonts w:ascii="Times New Roman" w:hAnsi="Times New Roman" w:cs="Times New Roman"/>
          <w:sz w:val="30"/>
          <w:szCs w:val="30"/>
          <w:lang w:eastAsia="ru-RU"/>
        </w:rPr>
        <w:t xml:space="preserve"> управлении;</w:t>
      </w:r>
    </w:p>
    <w:p w:rsidR="00B2292A" w:rsidRPr="00165A10" w:rsidRDefault="00496F26" w:rsidP="00496F26">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условия и факторы, обусловливающие принятие эффективных управленческих решений и использование современных технологий в государственном управлении;</w:t>
      </w:r>
    </w:p>
    <w:p w:rsidR="00B2292A" w:rsidRPr="00165A10" w:rsidRDefault="00B2292A" w:rsidP="00B2292A">
      <w:pPr>
        <w:spacing w:after="0" w:line="240" w:lineRule="auto"/>
        <w:ind w:firstLine="709"/>
        <w:jc w:val="both"/>
        <w:rPr>
          <w:rFonts w:ascii="Times New Roman" w:eastAsia="Times New Roman" w:hAnsi="Times New Roman" w:cs="Times New Roman"/>
          <w:bCs/>
          <w:sz w:val="30"/>
          <w:szCs w:val="30"/>
          <w:lang w:eastAsia="ru-RU"/>
        </w:rPr>
      </w:pPr>
      <w:r w:rsidRPr="00165A10">
        <w:rPr>
          <w:rFonts w:ascii="Times New Roman" w:eastAsia="Times New Roman" w:hAnsi="Times New Roman" w:cs="Times New Roman"/>
          <w:b/>
          <w:bCs/>
          <w:i/>
          <w:iCs/>
          <w:sz w:val="30"/>
          <w:szCs w:val="30"/>
          <w:lang w:eastAsia="ru-RU"/>
        </w:rPr>
        <w:t>уметь:</w:t>
      </w:r>
    </w:p>
    <w:p w:rsidR="00B2292A" w:rsidRPr="00165A10" w:rsidRDefault="002D517C" w:rsidP="002D517C">
      <w:pPr>
        <w:tabs>
          <w:tab w:val="left" w:pos="993"/>
        </w:tabs>
        <w:spacing w:after="0" w:line="240" w:lineRule="auto"/>
        <w:ind w:firstLine="709"/>
        <w:jc w:val="both"/>
        <w:rPr>
          <w:rFonts w:ascii="Times New Roman" w:hAnsi="Times New Roman" w:cs="Times New Roman"/>
          <w:sz w:val="30"/>
          <w:szCs w:val="30"/>
          <w:lang w:eastAsia="ru-RU"/>
        </w:rPr>
      </w:pPr>
      <w:r w:rsidRPr="002D517C">
        <w:rPr>
          <w:rFonts w:ascii="Times New Roman" w:hAnsi="Times New Roman" w:cs="Times New Roman"/>
          <w:spacing w:val="-12"/>
          <w:sz w:val="30"/>
          <w:szCs w:val="30"/>
          <w:lang w:eastAsia="ru-RU"/>
        </w:rPr>
        <w:t xml:space="preserve">- </w:t>
      </w:r>
      <w:r w:rsidR="00B2292A" w:rsidRPr="002D517C">
        <w:rPr>
          <w:rFonts w:ascii="Times New Roman" w:hAnsi="Times New Roman" w:cs="Times New Roman"/>
          <w:spacing w:val="-12"/>
          <w:sz w:val="30"/>
          <w:szCs w:val="30"/>
          <w:lang w:eastAsia="ru-RU"/>
        </w:rPr>
        <w:t>анализировать состояние и тенденции развития системы государственного</w:t>
      </w:r>
      <w:r w:rsidR="00B2292A" w:rsidRPr="00165A10">
        <w:rPr>
          <w:rFonts w:ascii="Times New Roman" w:hAnsi="Times New Roman" w:cs="Times New Roman"/>
          <w:sz w:val="30"/>
          <w:szCs w:val="30"/>
          <w:lang w:eastAsia="ru-RU"/>
        </w:rPr>
        <w:t xml:space="preserve"> управления;</w:t>
      </w:r>
    </w:p>
    <w:p w:rsidR="00B2292A" w:rsidRPr="00165A10" w:rsidRDefault="001F3EA6" w:rsidP="002D517C">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pacing w:val="-6"/>
          <w:sz w:val="30"/>
          <w:szCs w:val="30"/>
          <w:lang w:eastAsia="ru-RU"/>
        </w:rPr>
        <w:t xml:space="preserve">- </w:t>
      </w:r>
      <w:r w:rsidR="00B2292A" w:rsidRPr="00165A10">
        <w:rPr>
          <w:rFonts w:ascii="Times New Roman" w:hAnsi="Times New Roman" w:cs="Times New Roman"/>
          <w:spacing w:val="-6"/>
          <w:sz w:val="30"/>
          <w:szCs w:val="30"/>
          <w:lang w:eastAsia="ru-RU"/>
        </w:rPr>
        <w:t>определять стратегические направления развития государственного</w:t>
      </w:r>
      <w:r w:rsidR="00B2292A" w:rsidRPr="00165A10">
        <w:rPr>
          <w:rFonts w:ascii="Times New Roman" w:hAnsi="Times New Roman" w:cs="Times New Roman"/>
          <w:sz w:val="30"/>
          <w:szCs w:val="30"/>
          <w:lang w:eastAsia="ru-RU"/>
        </w:rPr>
        <w:t xml:space="preserve"> </w:t>
      </w:r>
      <w:r w:rsidR="00B2292A" w:rsidRPr="002243C5">
        <w:rPr>
          <w:rFonts w:ascii="Times New Roman" w:hAnsi="Times New Roman" w:cs="Times New Roman"/>
          <w:spacing w:val="-4"/>
          <w:sz w:val="30"/>
          <w:szCs w:val="30"/>
          <w:lang w:eastAsia="ru-RU"/>
        </w:rPr>
        <w:t>управления в соответствии с изменяющимися условиями развития общества</w:t>
      </w:r>
      <w:r w:rsidR="00B2292A" w:rsidRPr="00165A10">
        <w:rPr>
          <w:rFonts w:ascii="Times New Roman" w:hAnsi="Times New Roman" w:cs="Times New Roman"/>
          <w:sz w:val="30"/>
          <w:szCs w:val="30"/>
          <w:lang w:eastAsia="ru-RU"/>
        </w:rPr>
        <w:t xml:space="preserve"> и государства;</w:t>
      </w:r>
    </w:p>
    <w:p w:rsidR="00B2292A" w:rsidRPr="00165A10" w:rsidRDefault="006672E6" w:rsidP="002D517C">
      <w:pPr>
        <w:tabs>
          <w:tab w:val="left" w:pos="993"/>
        </w:tabs>
        <w:spacing w:after="0" w:line="240" w:lineRule="auto"/>
        <w:ind w:firstLine="709"/>
        <w:jc w:val="both"/>
        <w:rPr>
          <w:rFonts w:ascii="Times New Roman" w:hAnsi="Times New Roman" w:cs="Times New Roman"/>
          <w:sz w:val="30"/>
          <w:szCs w:val="30"/>
          <w:lang w:eastAsia="ru-RU"/>
        </w:rPr>
      </w:pPr>
      <w:r w:rsidRPr="006672E6">
        <w:rPr>
          <w:rFonts w:ascii="Times New Roman" w:hAnsi="Times New Roman" w:cs="Times New Roman"/>
          <w:spacing w:val="-12"/>
          <w:sz w:val="30"/>
          <w:szCs w:val="30"/>
          <w:lang w:eastAsia="ru-RU"/>
        </w:rPr>
        <w:t xml:space="preserve">- </w:t>
      </w:r>
      <w:r w:rsidR="00B2292A" w:rsidRPr="006672E6">
        <w:rPr>
          <w:rFonts w:ascii="Times New Roman" w:hAnsi="Times New Roman" w:cs="Times New Roman"/>
          <w:spacing w:val="-12"/>
          <w:sz w:val="30"/>
          <w:szCs w:val="30"/>
          <w:lang w:eastAsia="ru-RU"/>
        </w:rPr>
        <w:t>увязывать текущие вопросы государственного управления с национальной</w:t>
      </w:r>
      <w:r w:rsidR="00B2292A" w:rsidRPr="00165A10">
        <w:rPr>
          <w:rFonts w:ascii="Times New Roman" w:hAnsi="Times New Roman" w:cs="Times New Roman"/>
          <w:sz w:val="30"/>
          <w:szCs w:val="30"/>
          <w:lang w:eastAsia="ru-RU"/>
        </w:rPr>
        <w:t xml:space="preserve"> стратегией устойчивого развития Республики Беларусь;</w:t>
      </w:r>
    </w:p>
    <w:p w:rsidR="00B2292A" w:rsidRPr="00165A10" w:rsidRDefault="006F0A72" w:rsidP="002D517C">
      <w:pPr>
        <w:tabs>
          <w:tab w:val="left" w:pos="993"/>
        </w:tabs>
        <w:spacing w:after="0" w:line="240" w:lineRule="auto"/>
        <w:ind w:firstLine="709"/>
        <w:jc w:val="both"/>
        <w:rPr>
          <w:rFonts w:ascii="Times New Roman" w:hAnsi="Times New Roman" w:cs="Times New Roman"/>
          <w:sz w:val="30"/>
          <w:szCs w:val="30"/>
          <w:lang w:eastAsia="ru-RU"/>
        </w:rPr>
      </w:pPr>
      <w:r w:rsidRPr="006F0A72">
        <w:rPr>
          <w:rFonts w:ascii="Times New Roman" w:hAnsi="Times New Roman" w:cs="Times New Roman"/>
          <w:spacing w:val="-4"/>
          <w:sz w:val="30"/>
          <w:szCs w:val="30"/>
          <w:lang w:eastAsia="ru-RU"/>
        </w:rPr>
        <w:t xml:space="preserve">- </w:t>
      </w:r>
      <w:r w:rsidR="00B2292A" w:rsidRPr="006F0A72">
        <w:rPr>
          <w:rFonts w:ascii="Times New Roman" w:hAnsi="Times New Roman" w:cs="Times New Roman"/>
          <w:spacing w:val="-4"/>
          <w:sz w:val="30"/>
          <w:szCs w:val="30"/>
          <w:lang w:eastAsia="ru-RU"/>
        </w:rPr>
        <w:t>анализировать и оценивать степень реализации функций государства</w:t>
      </w:r>
      <w:r w:rsidR="00B2292A" w:rsidRPr="00165A10">
        <w:rPr>
          <w:rFonts w:ascii="Times New Roman" w:hAnsi="Times New Roman" w:cs="Times New Roman"/>
          <w:sz w:val="30"/>
          <w:szCs w:val="30"/>
          <w:lang w:eastAsia="ru-RU"/>
        </w:rPr>
        <w:t xml:space="preserve"> в системе государственного управления;</w:t>
      </w:r>
    </w:p>
    <w:p w:rsidR="00B2292A" w:rsidRPr="00165A10" w:rsidRDefault="007942F9" w:rsidP="002D517C">
      <w:pPr>
        <w:tabs>
          <w:tab w:val="left" w:pos="993"/>
        </w:tabs>
        <w:spacing w:after="0" w:line="240" w:lineRule="auto"/>
        <w:ind w:firstLine="709"/>
        <w:jc w:val="both"/>
        <w:rPr>
          <w:rFonts w:ascii="Times New Roman" w:hAnsi="Times New Roman" w:cs="Times New Roman"/>
          <w:sz w:val="30"/>
          <w:szCs w:val="30"/>
          <w:lang w:eastAsia="ru-RU"/>
        </w:rPr>
      </w:pPr>
      <w:r w:rsidRPr="007942F9">
        <w:rPr>
          <w:rFonts w:ascii="Times New Roman" w:hAnsi="Times New Roman" w:cs="Times New Roman"/>
          <w:spacing w:val="-10"/>
          <w:sz w:val="30"/>
          <w:szCs w:val="30"/>
          <w:lang w:eastAsia="ru-RU"/>
        </w:rPr>
        <w:t xml:space="preserve">- </w:t>
      </w:r>
      <w:r w:rsidR="00B2292A" w:rsidRPr="007942F9">
        <w:rPr>
          <w:rFonts w:ascii="Times New Roman" w:hAnsi="Times New Roman" w:cs="Times New Roman"/>
          <w:spacing w:val="-10"/>
          <w:sz w:val="30"/>
          <w:szCs w:val="30"/>
          <w:lang w:eastAsia="ru-RU"/>
        </w:rPr>
        <w:t>определять оптимальность организационной структуры государственного</w:t>
      </w:r>
      <w:r w:rsidR="00B2292A" w:rsidRPr="00165A10">
        <w:rPr>
          <w:rFonts w:ascii="Times New Roman" w:hAnsi="Times New Roman" w:cs="Times New Roman"/>
          <w:sz w:val="30"/>
          <w:szCs w:val="30"/>
          <w:lang w:eastAsia="ru-RU"/>
        </w:rPr>
        <w:t xml:space="preserve"> управления;</w:t>
      </w:r>
    </w:p>
    <w:p w:rsidR="00B2292A" w:rsidRPr="00165A10" w:rsidRDefault="00C54DB5" w:rsidP="002D517C">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pacing w:val="-6"/>
          <w:sz w:val="30"/>
          <w:szCs w:val="30"/>
          <w:lang w:eastAsia="ru-RU"/>
        </w:rPr>
        <w:t xml:space="preserve">- </w:t>
      </w:r>
      <w:r w:rsidR="00B2292A" w:rsidRPr="00165A10">
        <w:rPr>
          <w:rFonts w:ascii="Times New Roman" w:hAnsi="Times New Roman" w:cs="Times New Roman"/>
          <w:spacing w:val="-6"/>
          <w:sz w:val="30"/>
          <w:szCs w:val="30"/>
          <w:lang w:eastAsia="ru-RU"/>
        </w:rPr>
        <w:t>определять возможности ресурсного обеспечения государственного</w:t>
      </w:r>
      <w:r w:rsidR="00B2292A" w:rsidRPr="00165A10">
        <w:rPr>
          <w:rFonts w:ascii="Times New Roman" w:hAnsi="Times New Roman" w:cs="Times New Roman"/>
          <w:sz w:val="30"/>
          <w:szCs w:val="30"/>
          <w:lang w:eastAsia="ru-RU"/>
        </w:rPr>
        <w:t xml:space="preserve"> управления;</w:t>
      </w:r>
    </w:p>
    <w:p w:rsidR="00B2292A" w:rsidRPr="00165A10" w:rsidRDefault="00E70C84" w:rsidP="002D517C">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принимать рациональные управленческие решения исходя из складывающихся ситуаций, состояния и условий развития объектов государственного управления и окружающей их среды;</w:t>
      </w:r>
    </w:p>
    <w:p w:rsidR="00B2292A" w:rsidRPr="00165A10" w:rsidRDefault="00E70C84" w:rsidP="002D517C">
      <w:pPr>
        <w:tabs>
          <w:tab w:val="left" w:pos="993"/>
        </w:tabs>
        <w:spacing w:after="0" w:line="240" w:lineRule="auto"/>
        <w:ind w:firstLine="709"/>
        <w:jc w:val="both"/>
        <w:rPr>
          <w:rFonts w:ascii="Times New Roman" w:eastAsia="Times New Roman" w:hAnsi="Times New Roman" w:cs="Times New Roman"/>
          <w:bCs/>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оценивать эффективность</w:t>
      </w:r>
      <w:r w:rsidR="00B2292A" w:rsidRPr="00165A10">
        <w:rPr>
          <w:rFonts w:ascii="Times New Roman" w:eastAsia="Times New Roman" w:hAnsi="Times New Roman" w:cs="Times New Roman"/>
          <w:bCs/>
          <w:sz w:val="30"/>
          <w:szCs w:val="30"/>
          <w:lang w:eastAsia="ru-RU"/>
        </w:rPr>
        <w:t xml:space="preserve"> государственного управления;</w:t>
      </w:r>
    </w:p>
    <w:p w:rsidR="00B2292A" w:rsidRPr="00165A10" w:rsidRDefault="00B2292A" w:rsidP="00B2292A">
      <w:pPr>
        <w:spacing w:after="0" w:line="240" w:lineRule="auto"/>
        <w:ind w:firstLine="709"/>
        <w:jc w:val="both"/>
        <w:rPr>
          <w:rFonts w:ascii="Times New Roman" w:eastAsia="Times New Roman" w:hAnsi="Times New Roman" w:cs="Times New Roman"/>
          <w:bCs/>
          <w:sz w:val="30"/>
          <w:szCs w:val="30"/>
          <w:lang w:eastAsia="ru-RU"/>
        </w:rPr>
      </w:pPr>
      <w:r w:rsidRPr="00165A10">
        <w:rPr>
          <w:rFonts w:ascii="Times New Roman" w:eastAsia="Times New Roman" w:hAnsi="Times New Roman" w:cs="Times New Roman"/>
          <w:b/>
          <w:bCs/>
          <w:i/>
          <w:iCs/>
          <w:sz w:val="30"/>
          <w:szCs w:val="30"/>
          <w:lang w:eastAsia="ru-RU"/>
        </w:rPr>
        <w:t>владеть:</w:t>
      </w:r>
    </w:p>
    <w:p w:rsidR="00B2292A" w:rsidRPr="00165A10" w:rsidRDefault="00AB313C" w:rsidP="00AB313C">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методологией организации государственного управления;</w:t>
      </w:r>
    </w:p>
    <w:p w:rsidR="00B2292A" w:rsidRPr="00165A10" w:rsidRDefault="00AB313C" w:rsidP="00AB313C">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инновационными технологиями государственного управления;</w:t>
      </w:r>
    </w:p>
    <w:p w:rsidR="00B2292A" w:rsidRPr="00165A10" w:rsidRDefault="00AB313C" w:rsidP="00AB313C">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способами рационализации государственного управления, в том числе с использованием зарубежного опыта;</w:t>
      </w:r>
    </w:p>
    <w:p w:rsidR="00B2292A" w:rsidRPr="00165A10" w:rsidRDefault="00AB313C" w:rsidP="00AB313C">
      <w:pPr>
        <w:tabs>
          <w:tab w:val="left" w:pos="993"/>
        </w:tabs>
        <w:spacing w:after="0" w:line="240" w:lineRule="auto"/>
        <w:ind w:firstLine="709"/>
        <w:jc w:val="both"/>
        <w:rPr>
          <w:rFonts w:ascii="Times New Roman" w:eastAsia="Times New Roman" w:hAnsi="Times New Roman" w:cs="Times New Roman"/>
          <w:bCs/>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методиками</w:t>
      </w:r>
      <w:r w:rsidR="00B2292A" w:rsidRPr="00165A10">
        <w:rPr>
          <w:rFonts w:ascii="Times New Roman" w:eastAsia="Times New Roman" w:hAnsi="Times New Roman" w:cs="Times New Roman"/>
          <w:bCs/>
          <w:sz w:val="30"/>
          <w:szCs w:val="30"/>
          <w:lang w:eastAsia="ru-RU"/>
        </w:rPr>
        <w:t xml:space="preserve"> оценки эффективности государственного управления.</w:t>
      </w:r>
    </w:p>
    <w:p w:rsidR="00B2292A" w:rsidRPr="00165A10" w:rsidRDefault="00B2292A" w:rsidP="007D46FC">
      <w:pPr>
        <w:spacing w:before="120" w:after="0" w:line="240" w:lineRule="auto"/>
        <w:ind w:firstLine="709"/>
        <w:jc w:val="both"/>
        <w:rPr>
          <w:rFonts w:ascii="Times New Roman" w:eastAsia="Times New Roman" w:hAnsi="Times New Roman" w:cs="Times New Roman"/>
          <w:bCs/>
          <w:sz w:val="30"/>
          <w:szCs w:val="30"/>
          <w:lang w:eastAsia="ru-RU"/>
        </w:rPr>
      </w:pPr>
      <w:r w:rsidRPr="00165A10">
        <w:rPr>
          <w:rFonts w:ascii="Times New Roman" w:eastAsia="Times New Roman" w:hAnsi="Times New Roman" w:cs="Times New Roman"/>
          <w:b/>
          <w:bCs/>
          <w:i/>
          <w:iCs/>
          <w:sz w:val="30"/>
          <w:szCs w:val="30"/>
          <w:lang w:eastAsia="ru-RU"/>
        </w:rPr>
        <w:t>Местное управление и самоуправление</w:t>
      </w:r>
    </w:p>
    <w:p w:rsidR="00B2292A" w:rsidRPr="00165A10" w:rsidRDefault="00B2292A" w:rsidP="00B2292A">
      <w:pPr>
        <w:spacing w:after="0" w:line="240" w:lineRule="auto"/>
        <w:ind w:firstLine="709"/>
        <w:jc w:val="both"/>
        <w:rPr>
          <w:rFonts w:ascii="Times New Roman" w:eastAsia="Times New Roman" w:hAnsi="Times New Roman" w:cs="Times New Roman"/>
          <w:bCs/>
          <w:spacing w:val="-6"/>
          <w:sz w:val="30"/>
          <w:szCs w:val="30"/>
          <w:lang w:eastAsia="ru-RU"/>
        </w:rPr>
      </w:pPr>
      <w:r w:rsidRPr="00165A10">
        <w:rPr>
          <w:rFonts w:ascii="Times New Roman" w:eastAsia="Times New Roman" w:hAnsi="Times New Roman" w:cs="Times New Roman"/>
          <w:bCs/>
          <w:sz w:val="30"/>
          <w:szCs w:val="30"/>
          <w:lang w:eastAsia="ru-RU"/>
        </w:rPr>
        <w:t xml:space="preserve">Основные черты местного управления и самоуправления. Принципы местного управления и самоуправления. Теоретические вопросы местного </w:t>
      </w:r>
      <w:r w:rsidRPr="00D2393C">
        <w:rPr>
          <w:rFonts w:ascii="Times New Roman" w:eastAsia="Times New Roman" w:hAnsi="Times New Roman" w:cs="Times New Roman"/>
          <w:bCs/>
          <w:spacing w:val="-6"/>
          <w:sz w:val="30"/>
          <w:szCs w:val="30"/>
          <w:lang w:eastAsia="ru-RU"/>
        </w:rPr>
        <w:t>управления и самоуправл</w:t>
      </w:r>
      <w:r w:rsidR="009251AD" w:rsidRPr="00D2393C">
        <w:rPr>
          <w:rFonts w:ascii="Times New Roman" w:eastAsia="Times New Roman" w:hAnsi="Times New Roman" w:cs="Times New Roman"/>
          <w:bCs/>
          <w:spacing w:val="-6"/>
          <w:sz w:val="30"/>
          <w:szCs w:val="30"/>
          <w:lang w:eastAsia="ru-RU"/>
        </w:rPr>
        <w:t>ения. Местные Советы депутатов –</w:t>
      </w:r>
      <w:r w:rsidRPr="00D2393C">
        <w:rPr>
          <w:rFonts w:ascii="Times New Roman" w:eastAsia="Times New Roman" w:hAnsi="Times New Roman" w:cs="Times New Roman"/>
          <w:bCs/>
          <w:spacing w:val="-6"/>
          <w:sz w:val="30"/>
          <w:szCs w:val="30"/>
          <w:lang w:eastAsia="ru-RU"/>
        </w:rPr>
        <w:t xml:space="preserve"> основное звено</w:t>
      </w:r>
      <w:r w:rsidRPr="00165A10">
        <w:rPr>
          <w:rFonts w:ascii="Times New Roman" w:eastAsia="Times New Roman" w:hAnsi="Times New Roman" w:cs="Times New Roman"/>
          <w:bCs/>
          <w:sz w:val="30"/>
          <w:szCs w:val="30"/>
          <w:lang w:eastAsia="ru-RU"/>
        </w:rPr>
        <w:t xml:space="preserve"> </w:t>
      </w:r>
      <w:r w:rsidRPr="001B5411">
        <w:rPr>
          <w:rFonts w:ascii="Times New Roman" w:eastAsia="Times New Roman" w:hAnsi="Times New Roman" w:cs="Times New Roman"/>
          <w:bCs/>
          <w:sz w:val="30"/>
          <w:szCs w:val="30"/>
          <w:lang w:eastAsia="ru-RU"/>
        </w:rPr>
        <w:t>местного самоуправления. Правовой статус депутатов местных Советов. Местные</w:t>
      </w:r>
      <w:r w:rsidRPr="00D25F49">
        <w:rPr>
          <w:rFonts w:ascii="Times New Roman" w:eastAsia="Times New Roman" w:hAnsi="Times New Roman" w:cs="Times New Roman"/>
          <w:bCs/>
          <w:sz w:val="30"/>
          <w:szCs w:val="30"/>
          <w:lang w:eastAsia="ru-RU"/>
        </w:rPr>
        <w:t xml:space="preserve"> референдумы. Собрания граждан. Органы территориального </w:t>
      </w:r>
      <w:r w:rsidRPr="00D25F49">
        <w:rPr>
          <w:rFonts w:ascii="Times New Roman" w:eastAsia="Times New Roman" w:hAnsi="Times New Roman" w:cs="Times New Roman"/>
          <w:bCs/>
          <w:spacing w:val="-10"/>
          <w:sz w:val="30"/>
          <w:szCs w:val="30"/>
          <w:lang w:eastAsia="ru-RU"/>
        </w:rPr>
        <w:t>общественного самоуправления. Местные исполнительные и распорядительные</w:t>
      </w:r>
      <w:r w:rsidRPr="00165A10">
        <w:rPr>
          <w:rFonts w:ascii="Times New Roman" w:eastAsia="Times New Roman" w:hAnsi="Times New Roman" w:cs="Times New Roman"/>
          <w:bCs/>
          <w:spacing w:val="-6"/>
          <w:sz w:val="30"/>
          <w:szCs w:val="30"/>
          <w:lang w:eastAsia="ru-RU"/>
        </w:rPr>
        <w:t xml:space="preserve"> органы. Местные администрации. Основные гарантии местного управления и самоуправления.</w:t>
      </w:r>
    </w:p>
    <w:p w:rsidR="00B2292A" w:rsidRPr="00165A10" w:rsidRDefault="00B2292A" w:rsidP="00B2292A">
      <w:pPr>
        <w:spacing w:after="0" w:line="240" w:lineRule="auto"/>
        <w:ind w:firstLine="709"/>
        <w:jc w:val="both"/>
        <w:rPr>
          <w:rFonts w:ascii="Times New Roman" w:eastAsia="Times New Roman" w:hAnsi="Times New Roman" w:cs="Times New Roman"/>
          <w:bCs/>
          <w:sz w:val="30"/>
          <w:szCs w:val="30"/>
          <w:lang w:eastAsia="ru-RU"/>
        </w:rPr>
      </w:pPr>
      <w:r w:rsidRPr="00165A10">
        <w:rPr>
          <w:rFonts w:ascii="Times New Roman" w:eastAsia="Times New Roman" w:hAnsi="Times New Roman" w:cs="Times New Roman"/>
          <w:bCs/>
          <w:i/>
          <w:iCs/>
          <w:sz w:val="30"/>
          <w:szCs w:val="30"/>
          <w:lang w:eastAsia="ru-RU"/>
        </w:rPr>
        <w:t>В результате изучения учебной дисциплины слушатель должен:</w:t>
      </w:r>
    </w:p>
    <w:p w:rsidR="00B2292A" w:rsidRPr="00165A10" w:rsidRDefault="00B2292A" w:rsidP="00B2292A">
      <w:pPr>
        <w:spacing w:after="0" w:line="240" w:lineRule="auto"/>
        <w:ind w:firstLine="709"/>
        <w:jc w:val="both"/>
        <w:rPr>
          <w:rFonts w:ascii="Times New Roman" w:eastAsia="Times New Roman" w:hAnsi="Times New Roman" w:cs="Times New Roman"/>
          <w:bCs/>
          <w:sz w:val="30"/>
          <w:szCs w:val="30"/>
          <w:lang w:eastAsia="ru-RU"/>
        </w:rPr>
      </w:pPr>
      <w:r w:rsidRPr="00165A10">
        <w:rPr>
          <w:rFonts w:ascii="Times New Roman" w:eastAsia="Times New Roman" w:hAnsi="Times New Roman" w:cs="Times New Roman"/>
          <w:b/>
          <w:bCs/>
          <w:i/>
          <w:iCs/>
          <w:sz w:val="30"/>
          <w:szCs w:val="30"/>
          <w:lang w:eastAsia="ru-RU"/>
        </w:rPr>
        <w:t>знать</w:t>
      </w:r>
      <w:r w:rsidRPr="00165A10">
        <w:rPr>
          <w:rFonts w:ascii="Times New Roman" w:eastAsia="Times New Roman" w:hAnsi="Times New Roman" w:cs="Times New Roman"/>
          <w:b/>
          <w:bCs/>
          <w:sz w:val="30"/>
          <w:szCs w:val="30"/>
          <w:lang w:eastAsia="ru-RU"/>
        </w:rPr>
        <w:t>:</w:t>
      </w:r>
    </w:p>
    <w:p w:rsidR="00B2292A" w:rsidRPr="001B5411" w:rsidRDefault="001B5411" w:rsidP="001B5411">
      <w:pPr>
        <w:tabs>
          <w:tab w:val="left" w:pos="993"/>
        </w:tabs>
        <w:spacing w:after="0" w:line="240" w:lineRule="auto"/>
        <w:ind w:firstLine="709"/>
        <w:jc w:val="both"/>
        <w:rPr>
          <w:rFonts w:ascii="Times New Roman" w:hAnsi="Times New Roman" w:cs="Times New Roman"/>
          <w:spacing w:val="-6"/>
          <w:sz w:val="30"/>
          <w:szCs w:val="30"/>
          <w:lang w:eastAsia="ru-RU"/>
        </w:rPr>
      </w:pPr>
      <w:r w:rsidRPr="001B5411">
        <w:rPr>
          <w:rFonts w:ascii="Times New Roman" w:hAnsi="Times New Roman" w:cs="Times New Roman"/>
          <w:spacing w:val="-6"/>
          <w:sz w:val="30"/>
          <w:szCs w:val="30"/>
          <w:lang w:eastAsia="ru-RU"/>
        </w:rPr>
        <w:t xml:space="preserve">- </w:t>
      </w:r>
      <w:r w:rsidR="00B2292A" w:rsidRPr="001B5411">
        <w:rPr>
          <w:rFonts w:ascii="Times New Roman" w:hAnsi="Times New Roman" w:cs="Times New Roman"/>
          <w:spacing w:val="-6"/>
          <w:sz w:val="30"/>
          <w:szCs w:val="30"/>
          <w:lang w:eastAsia="ru-RU"/>
        </w:rPr>
        <w:t>различие местного управления и самоуправления, их основные формы;</w:t>
      </w:r>
    </w:p>
    <w:p w:rsidR="00B2292A" w:rsidRPr="00165A10" w:rsidRDefault="001B5411" w:rsidP="001B5411">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теории и модели местного управления и самоуправления;</w:t>
      </w:r>
    </w:p>
    <w:p w:rsidR="00B2292A" w:rsidRPr="00165A10" w:rsidRDefault="001B5411" w:rsidP="001B5411">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систему органов местного управления и самоуправления;</w:t>
      </w:r>
    </w:p>
    <w:p w:rsidR="00B2292A" w:rsidRPr="00BA764F" w:rsidRDefault="001B5411" w:rsidP="001B5411">
      <w:pPr>
        <w:tabs>
          <w:tab w:val="left" w:pos="993"/>
        </w:tabs>
        <w:spacing w:after="0" w:line="240" w:lineRule="auto"/>
        <w:ind w:firstLine="709"/>
        <w:jc w:val="both"/>
        <w:rPr>
          <w:rFonts w:ascii="Times New Roman" w:hAnsi="Times New Roman" w:cs="Times New Roman"/>
          <w:spacing w:val="-10"/>
          <w:sz w:val="30"/>
          <w:szCs w:val="30"/>
          <w:lang w:eastAsia="ru-RU"/>
        </w:rPr>
      </w:pPr>
      <w:r w:rsidRPr="00BA764F">
        <w:rPr>
          <w:rFonts w:ascii="Times New Roman" w:hAnsi="Times New Roman" w:cs="Times New Roman"/>
          <w:spacing w:val="-10"/>
          <w:sz w:val="30"/>
          <w:szCs w:val="30"/>
          <w:lang w:eastAsia="ru-RU"/>
        </w:rPr>
        <w:t xml:space="preserve">- </w:t>
      </w:r>
      <w:r w:rsidR="00B2292A" w:rsidRPr="00BA764F">
        <w:rPr>
          <w:rFonts w:ascii="Times New Roman" w:hAnsi="Times New Roman" w:cs="Times New Roman"/>
          <w:spacing w:val="-10"/>
          <w:sz w:val="30"/>
          <w:szCs w:val="30"/>
          <w:lang w:eastAsia="ru-RU"/>
        </w:rPr>
        <w:t>основные формы и методы работы органов управления и самоуправления;</w:t>
      </w:r>
    </w:p>
    <w:p w:rsidR="00B2292A" w:rsidRPr="00165A10" w:rsidRDefault="001B5411" w:rsidP="001B5411">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функции представительных органов на местах;</w:t>
      </w:r>
    </w:p>
    <w:p w:rsidR="00B2292A" w:rsidRPr="00165A10" w:rsidRDefault="001B5411" w:rsidP="001B5411">
      <w:pPr>
        <w:tabs>
          <w:tab w:val="left" w:pos="993"/>
        </w:tabs>
        <w:spacing w:after="0" w:line="240" w:lineRule="auto"/>
        <w:ind w:firstLine="709"/>
        <w:jc w:val="both"/>
        <w:rPr>
          <w:rFonts w:ascii="Times New Roman" w:hAnsi="Times New Roman" w:cs="Times New Roman"/>
          <w:sz w:val="30"/>
          <w:szCs w:val="30"/>
          <w:lang w:eastAsia="ru-RU"/>
        </w:rPr>
      </w:pPr>
      <w:r w:rsidRPr="00EF4040">
        <w:rPr>
          <w:rFonts w:ascii="Times New Roman" w:hAnsi="Times New Roman" w:cs="Times New Roman"/>
          <w:spacing w:val="-8"/>
          <w:sz w:val="30"/>
          <w:szCs w:val="30"/>
          <w:lang w:eastAsia="ru-RU"/>
        </w:rPr>
        <w:t xml:space="preserve">- </w:t>
      </w:r>
      <w:r w:rsidR="00B2292A" w:rsidRPr="00EF4040">
        <w:rPr>
          <w:rFonts w:ascii="Times New Roman" w:hAnsi="Times New Roman" w:cs="Times New Roman"/>
          <w:spacing w:val="-8"/>
          <w:sz w:val="30"/>
          <w:szCs w:val="30"/>
          <w:lang w:eastAsia="ru-RU"/>
        </w:rPr>
        <w:t>специфики проведения собраний, выборов в местные Советы депутатов,</w:t>
      </w:r>
      <w:r w:rsidR="00B2292A" w:rsidRPr="00165A10">
        <w:rPr>
          <w:rFonts w:ascii="Times New Roman" w:hAnsi="Times New Roman" w:cs="Times New Roman"/>
          <w:sz w:val="30"/>
          <w:szCs w:val="30"/>
          <w:lang w:eastAsia="ru-RU"/>
        </w:rPr>
        <w:t xml:space="preserve"> местных референдумов;</w:t>
      </w:r>
    </w:p>
    <w:p w:rsidR="00B2292A" w:rsidRPr="00165A10" w:rsidRDefault="001B5411" w:rsidP="001B5411">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основные гарантии местного управления и самоуправления;</w:t>
      </w:r>
    </w:p>
    <w:p w:rsidR="00B2292A" w:rsidRPr="00074F41" w:rsidRDefault="001B5411" w:rsidP="001B5411">
      <w:pPr>
        <w:tabs>
          <w:tab w:val="left" w:pos="993"/>
        </w:tabs>
        <w:spacing w:after="0" w:line="240" w:lineRule="auto"/>
        <w:ind w:firstLine="709"/>
        <w:jc w:val="both"/>
        <w:rPr>
          <w:rFonts w:ascii="Times New Roman" w:hAnsi="Times New Roman" w:cs="Times New Roman"/>
          <w:sz w:val="30"/>
          <w:szCs w:val="30"/>
          <w:lang w:eastAsia="ru-RU"/>
        </w:rPr>
      </w:pPr>
      <w:r w:rsidRPr="00074F41">
        <w:rPr>
          <w:rFonts w:ascii="Times New Roman" w:hAnsi="Times New Roman" w:cs="Times New Roman"/>
          <w:sz w:val="30"/>
          <w:szCs w:val="30"/>
          <w:lang w:eastAsia="ru-RU"/>
        </w:rPr>
        <w:t xml:space="preserve">- </w:t>
      </w:r>
      <w:r w:rsidR="00B2292A" w:rsidRPr="00074F41">
        <w:rPr>
          <w:rFonts w:ascii="Times New Roman" w:hAnsi="Times New Roman" w:cs="Times New Roman"/>
          <w:sz w:val="30"/>
          <w:szCs w:val="30"/>
          <w:lang w:eastAsia="ru-RU"/>
        </w:rPr>
        <w:t>проблемы реформирования органов местного управления и самоуправления;</w:t>
      </w:r>
    </w:p>
    <w:p w:rsidR="00B2292A" w:rsidRPr="00165A10" w:rsidRDefault="00B2292A" w:rsidP="00B2292A">
      <w:pPr>
        <w:spacing w:after="0" w:line="240" w:lineRule="auto"/>
        <w:ind w:firstLine="709"/>
        <w:jc w:val="both"/>
        <w:rPr>
          <w:rFonts w:ascii="Times New Roman" w:eastAsia="Times New Roman" w:hAnsi="Times New Roman" w:cs="Times New Roman"/>
          <w:bCs/>
          <w:sz w:val="30"/>
          <w:szCs w:val="30"/>
          <w:lang w:eastAsia="ru-RU"/>
        </w:rPr>
      </w:pPr>
      <w:r w:rsidRPr="00165A10">
        <w:rPr>
          <w:rFonts w:ascii="Times New Roman" w:eastAsia="Times New Roman" w:hAnsi="Times New Roman" w:cs="Times New Roman"/>
          <w:b/>
          <w:bCs/>
          <w:i/>
          <w:iCs/>
          <w:sz w:val="30"/>
          <w:szCs w:val="30"/>
          <w:lang w:eastAsia="ru-RU"/>
        </w:rPr>
        <w:t>уметь:</w:t>
      </w:r>
    </w:p>
    <w:p w:rsidR="00B2292A" w:rsidRPr="00165A10" w:rsidRDefault="00636179" w:rsidP="00636179">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реализовывать на практике принципы местного управления и самоуправления;</w:t>
      </w:r>
    </w:p>
    <w:p w:rsidR="00B2292A" w:rsidRPr="00165A10" w:rsidRDefault="00636179" w:rsidP="00636179">
      <w:pPr>
        <w:tabs>
          <w:tab w:val="left" w:pos="993"/>
        </w:tabs>
        <w:spacing w:after="0" w:line="240" w:lineRule="auto"/>
        <w:ind w:firstLine="709"/>
        <w:jc w:val="both"/>
        <w:rPr>
          <w:rFonts w:ascii="Times New Roman" w:hAnsi="Times New Roman" w:cs="Times New Roman"/>
          <w:sz w:val="30"/>
          <w:szCs w:val="30"/>
          <w:lang w:eastAsia="ru-RU"/>
        </w:rPr>
      </w:pPr>
      <w:r w:rsidRPr="00636179">
        <w:rPr>
          <w:rFonts w:ascii="Times New Roman" w:hAnsi="Times New Roman" w:cs="Times New Roman"/>
          <w:spacing w:val="-4"/>
          <w:sz w:val="30"/>
          <w:szCs w:val="30"/>
          <w:lang w:eastAsia="ru-RU"/>
        </w:rPr>
        <w:t xml:space="preserve">- </w:t>
      </w:r>
      <w:r w:rsidR="00B2292A" w:rsidRPr="00636179">
        <w:rPr>
          <w:rFonts w:ascii="Times New Roman" w:hAnsi="Times New Roman" w:cs="Times New Roman"/>
          <w:spacing w:val="-4"/>
          <w:sz w:val="30"/>
          <w:szCs w:val="30"/>
          <w:lang w:eastAsia="ru-RU"/>
        </w:rPr>
        <w:t>выявлять особенности нормативных правовых актов органов местного</w:t>
      </w:r>
      <w:r w:rsidR="00B2292A" w:rsidRPr="00165A10">
        <w:rPr>
          <w:rFonts w:ascii="Times New Roman" w:hAnsi="Times New Roman" w:cs="Times New Roman"/>
          <w:sz w:val="30"/>
          <w:szCs w:val="30"/>
          <w:lang w:eastAsia="ru-RU"/>
        </w:rPr>
        <w:t xml:space="preserve"> управления и самоуправления;</w:t>
      </w:r>
    </w:p>
    <w:p w:rsidR="00B2292A" w:rsidRPr="00165A10" w:rsidRDefault="00636179" w:rsidP="00636179">
      <w:pPr>
        <w:tabs>
          <w:tab w:val="left" w:pos="993"/>
        </w:tabs>
        <w:spacing w:after="0" w:line="240" w:lineRule="auto"/>
        <w:ind w:firstLine="709"/>
        <w:jc w:val="both"/>
        <w:rPr>
          <w:rFonts w:ascii="Times New Roman" w:hAnsi="Times New Roman" w:cs="Times New Roman"/>
          <w:sz w:val="30"/>
          <w:szCs w:val="30"/>
          <w:lang w:eastAsia="ru-RU"/>
        </w:rPr>
      </w:pPr>
      <w:r w:rsidRPr="001D40AD">
        <w:rPr>
          <w:rFonts w:ascii="Times New Roman" w:hAnsi="Times New Roman" w:cs="Times New Roman"/>
          <w:spacing w:val="-6"/>
          <w:sz w:val="30"/>
          <w:szCs w:val="30"/>
          <w:lang w:eastAsia="ru-RU"/>
        </w:rPr>
        <w:t xml:space="preserve">- </w:t>
      </w:r>
      <w:r w:rsidR="00B2292A" w:rsidRPr="001D40AD">
        <w:rPr>
          <w:rFonts w:ascii="Times New Roman" w:hAnsi="Times New Roman" w:cs="Times New Roman"/>
          <w:spacing w:val="-6"/>
          <w:sz w:val="30"/>
          <w:szCs w:val="30"/>
          <w:lang w:eastAsia="ru-RU"/>
        </w:rPr>
        <w:t>анализировать основные проблемы разграничения компетенции между</w:t>
      </w:r>
      <w:r w:rsidR="00B2292A" w:rsidRPr="00165A10">
        <w:rPr>
          <w:rFonts w:ascii="Times New Roman" w:hAnsi="Times New Roman" w:cs="Times New Roman"/>
          <w:sz w:val="30"/>
          <w:szCs w:val="30"/>
          <w:lang w:eastAsia="ru-RU"/>
        </w:rPr>
        <w:t xml:space="preserve"> органами управления и самоуправления;</w:t>
      </w:r>
    </w:p>
    <w:p w:rsidR="00B2292A" w:rsidRPr="00165A10" w:rsidRDefault="00636179" w:rsidP="00636179">
      <w:pPr>
        <w:tabs>
          <w:tab w:val="left" w:pos="993"/>
        </w:tabs>
        <w:spacing w:after="0" w:line="240" w:lineRule="auto"/>
        <w:ind w:firstLine="709"/>
        <w:jc w:val="both"/>
        <w:rPr>
          <w:rFonts w:ascii="Times New Roman" w:eastAsia="Times New Roman" w:hAnsi="Times New Roman" w:cs="Times New Roman"/>
          <w:bCs/>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применять теоретические навыки к практическим проблемам и ситуациям в сфере управления</w:t>
      </w:r>
      <w:r w:rsidR="00B2292A" w:rsidRPr="00165A10">
        <w:rPr>
          <w:rFonts w:ascii="Times New Roman" w:eastAsia="Times New Roman" w:hAnsi="Times New Roman" w:cs="Times New Roman"/>
          <w:bCs/>
          <w:sz w:val="30"/>
          <w:szCs w:val="30"/>
          <w:lang w:eastAsia="ru-RU"/>
        </w:rPr>
        <w:t xml:space="preserve"> и самоуправления;</w:t>
      </w:r>
    </w:p>
    <w:p w:rsidR="00B2292A" w:rsidRPr="00165A10" w:rsidRDefault="00B2292A" w:rsidP="00B2292A">
      <w:pPr>
        <w:spacing w:after="0" w:line="240" w:lineRule="auto"/>
        <w:ind w:firstLine="709"/>
        <w:jc w:val="both"/>
        <w:rPr>
          <w:rFonts w:ascii="Times New Roman" w:eastAsia="Times New Roman" w:hAnsi="Times New Roman" w:cs="Times New Roman"/>
          <w:bCs/>
          <w:sz w:val="30"/>
          <w:szCs w:val="30"/>
          <w:lang w:eastAsia="ru-RU"/>
        </w:rPr>
      </w:pPr>
      <w:r w:rsidRPr="00165A10">
        <w:rPr>
          <w:rFonts w:ascii="Times New Roman" w:eastAsia="Times New Roman" w:hAnsi="Times New Roman" w:cs="Times New Roman"/>
          <w:b/>
          <w:bCs/>
          <w:i/>
          <w:iCs/>
          <w:sz w:val="30"/>
          <w:szCs w:val="30"/>
          <w:lang w:eastAsia="ru-RU"/>
        </w:rPr>
        <w:t>владеть:</w:t>
      </w:r>
    </w:p>
    <w:p w:rsidR="00B2292A" w:rsidRPr="00165A10" w:rsidRDefault="001D40AD" w:rsidP="001D40AD">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знаниями нормативных правовых актов местного управления и самоуправления;</w:t>
      </w:r>
    </w:p>
    <w:p w:rsidR="00B2292A" w:rsidRPr="00165A10" w:rsidRDefault="001D40AD" w:rsidP="001D40AD">
      <w:pPr>
        <w:tabs>
          <w:tab w:val="left" w:pos="993"/>
        </w:tabs>
        <w:spacing w:after="0" w:line="240" w:lineRule="auto"/>
        <w:ind w:firstLine="709"/>
        <w:jc w:val="both"/>
        <w:rPr>
          <w:rFonts w:ascii="Times New Roman" w:hAnsi="Times New Roman" w:cs="Times New Roman"/>
          <w:sz w:val="30"/>
          <w:szCs w:val="30"/>
          <w:lang w:eastAsia="ru-RU"/>
        </w:rPr>
      </w:pPr>
      <w:r w:rsidRPr="001D40AD">
        <w:rPr>
          <w:rFonts w:ascii="Times New Roman" w:hAnsi="Times New Roman" w:cs="Times New Roman"/>
          <w:sz w:val="30"/>
          <w:szCs w:val="30"/>
          <w:lang w:eastAsia="ru-RU"/>
        </w:rPr>
        <w:t xml:space="preserve">- </w:t>
      </w:r>
      <w:r w:rsidR="00B2292A" w:rsidRPr="001D40AD">
        <w:rPr>
          <w:rFonts w:ascii="Times New Roman" w:hAnsi="Times New Roman" w:cs="Times New Roman"/>
          <w:sz w:val="30"/>
          <w:szCs w:val="30"/>
          <w:lang w:eastAsia="ru-RU"/>
        </w:rPr>
        <w:t>принципами руководства органами местного управления и самоуправления</w:t>
      </w:r>
      <w:r w:rsidR="00B2292A" w:rsidRPr="00165A10">
        <w:rPr>
          <w:rFonts w:ascii="Times New Roman" w:hAnsi="Times New Roman" w:cs="Times New Roman"/>
          <w:sz w:val="30"/>
          <w:szCs w:val="30"/>
          <w:lang w:eastAsia="ru-RU"/>
        </w:rPr>
        <w:t>.</w:t>
      </w:r>
    </w:p>
    <w:p w:rsidR="00B2292A" w:rsidRPr="00165A10" w:rsidRDefault="00B2292A" w:rsidP="00803960">
      <w:pPr>
        <w:spacing w:before="120" w:after="0" w:line="240" w:lineRule="auto"/>
        <w:ind w:firstLine="709"/>
        <w:jc w:val="both"/>
        <w:rPr>
          <w:rFonts w:ascii="Times New Roman" w:eastAsia="Times New Roman" w:hAnsi="Times New Roman" w:cs="Times New Roman"/>
          <w:bCs/>
          <w:sz w:val="30"/>
          <w:szCs w:val="30"/>
          <w:lang w:eastAsia="ru-RU"/>
        </w:rPr>
      </w:pPr>
      <w:r w:rsidRPr="00165A10">
        <w:rPr>
          <w:rFonts w:ascii="Times New Roman" w:eastAsia="Times New Roman" w:hAnsi="Times New Roman" w:cs="Times New Roman"/>
          <w:b/>
          <w:bCs/>
          <w:i/>
          <w:iCs/>
          <w:sz w:val="30"/>
          <w:szCs w:val="30"/>
          <w:lang w:eastAsia="ru-RU"/>
        </w:rPr>
        <w:t>Национальная безопасность</w:t>
      </w:r>
    </w:p>
    <w:p w:rsidR="00B2292A" w:rsidRPr="00165A10" w:rsidRDefault="00B2292A" w:rsidP="00B2292A">
      <w:pPr>
        <w:spacing w:after="0" w:line="240" w:lineRule="auto"/>
        <w:ind w:firstLine="709"/>
        <w:jc w:val="both"/>
        <w:rPr>
          <w:rFonts w:ascii="Times New Roman" w:eastAsia="Times New Roman" w:hAnsi="Times New Roman" w:cs="Times New Roman"/>
          <w:bCs/>
          <w:sz w:val="30"/>
          <w:szCs w:val="30"/>
          <w:lang w:eastAsia="ru-RU"/>
        </w:rPr>
      </w:pPr>
      <w:r w:rsidRPr="00C9245C">
        <w:rPr>
          <w:rFonts w:ascii="Times New Roman" w:eastAsia="Times New Roman" w:hAnsi="Times New Roman" w:cs="Times New Roman"/>
          <w:bCs/>
          <w:spacing w:val="-8"/>
          <w:sz w:val="30"/>
          <w:szCs w:val="30"/>
          <w:lang w:eastAsia="ru-RU"/>
        </w:rPr>
        <w:t>Концептуально-методологические проблемы национальной безопасности</w:t>
      </w:r>
      <w:r w:rsidRPr="00165A10">
        <w:rPr>
          <w:rFonts w:ascii="Times New Roman" w:eastAsia="Times New Roman" w:hAnsi="Times New Roman" w:cs="Times New Roman"/>
          <w:bCs/>
          <w:sz w:val="30"/>
          <w:szCs w:val="30"/>
          <w:lang w:eastAsia="ru-RU"/>
        </w:rPr>
        <w:t xml:space="preserve"> </w:t>
      </w:r>
      <w:r w:rsidRPr="00B64A66">
        <w:rPr>
          <w:rFonts w:ascii="Times New Roman" w:eastAsia="Times New Roman" w:hAnsi="Times New Roman" w:cs="Times New Roman"/>
          <w:bCs/>
          <w:spacing w:val="-4"/>
          <w:sz w:val="30"/>
          <w:szCs w:val="30"/>
          <w:lang w:eastAsia="ru-RU"/>
        </w:rPr>
        <w:t>в современных условиях. Стратегия и политика национальной безопасности</w:t>
      </w:r>
      <w:r w:rsidRPr="00165A10">
        <w:rPr>
          <w:rFonts w:ascii="Times New Roman" w:eastAsia="Times New Roman" w:hAnsi="Times New Roman" w:cs="Times New Roman"/>
          <w:bCs/>
          <w:sz w:val="30"/>
          <w:szCs w:val="30"/>
          <w:lang w:eastAsia="ru-RU"/>
        </w:rPr>
        <w:t xml:space="preserve"> государства: глобально-региональные вызовы и ответы. Экономическая </w:t>
      </w:r>
      <w:r w:rsidRPr="005B25CE">
        <w:rPr>
          <w:rFonts w:ascii="Times New Roman" w:eastAsia="Times New Roman" w:hAnsi="Times New Roman" w:cs="Times New Roman"/>
          <w:bCs/>
          <w:spacing w:val="-8"/>
          <w:sz w:val="30"/>
          <w:szCs w:val="30"/>
          <w:lang w:eastAsia="ru-RU"/>
        </w:rPr>
        <w:t>безопасность Республики Беларусь. Информационная безопасность Республики</w:t>
      </w:r>
      <w:r w:rsidRPr="00165A10">
        <w:rPr>
          <w:rFonts w:ascii="Times New Roman" w:eastAsia="Times New Roman" w:hAnsi="Times New Roman" w:cs="Times New Roman"/>
          <w:bCs/>
          <w:spacing w:val="-6"/>
          <w:sz w:val="30"/>
          <w:szCs w:val="30"/>
          <w:lang w:eastAsia="ru-RU"/>
        </w:rPr>
        <w:t xml:space="preserve"> Беларусь. Геостратегические аспекты безопасности Республики Беларусь в политической сфере и проблемы международно-региональной безопасности. Военная безопасность </w:t>
      </w:r>
      <w:r w:rsidRPr="00165A10">
        <w:rPr>
          <w:rFonts w:ascii="Times New Roman" w:eastAsia="Times New Roman" w:hAnsi="Times New Roman" w:cs="Times New Roman"/>
          <w:bCs/>
          <w:spacing w:val="-8"/>
          <w:sz w:val="30"/>
          <w:szCs w:val="30"/>
          <w:lang w:eastAsia="ru-RU"/>
        </w:rPr>
        <w:t xml:space="preserve">Республики Беларусь. Гуманитарная и экологическая </w:t>
      </w:r>
      <w:r w:rsidRPr="00E25C4E">
        <w:rPr>
          <w:rFonts w:ascii="Times New Roman" w:eastAsia="Times New Roman" w:hAnsi="Times New Roman" w:cs="Times New Roman"/>
          <w:bCs/>
          <w:spacing w:val="-8"/>
          <w:sz w:val="30"/>
          <w:szCs w:val="30"/>
          <w:lang w:eastAsia="ru-RU"/>
        </w:rPr>
        <w:t>безопасность Республики Беларусь. Концептуальные проблемы энергетической</w:t>
      </w:r>
      <w:r w:rsidRPr="00165A10">
        <w:rPr>
          <w:rFonts w:ascii="Times New Roman" w:eastAsia="Times New Roman" w:hAnsi="Times New Roman" w:cs="Times New Roman"/>
          <w:bCs/>
          <w:spacing w:val="-6"/>
          <w:sz w:val="30"/>
          <w:szCs w:val="30"/>
          <w:lang w:eastAsia="ru-RU"/>
        </w:rPr>
        <w:t xml:space="preserve"> и продовольственной </w:t>
      </w:r>
      <w:r w:rsidRPr="00165A10">
        <w:rPr>
          <w:rFonts w:ascii="Times New Roman" w:eastAsia="Times New Roman" w:hAnsi="Times New Roman" w:cs="Times New Roman"/>
          <w:bCs/>
          <w:sz w:val="30"/>
          <w:szCs w:val="30"/>
          <w:lang w:eastAsia="ru-RU"/>
        </w:rPr>
        <w:t xml:space="preserve">безопасности Республики Беларусь. Методология и </w:t>
      </w:r>
      <w:r w:rsidRPr="00951AB9">
        <w:rPr>
          <w:rFonts w:ascii="Times New Roman" w:eastAsia="Times New Roman" w:hAnsi="Times New Roman" w:cs="Times New Roman"/>
          <w:bCs/>
          <w:spacing w:val="-10"/>
          <w:sz w:val="30"/>
          <w:szCs w:val="30"/>
          <w:lang w:eastAsia="ru-RU"/>
        </w:rPr>
        <w:t>технологии стратегического анализа возможностей государства по обеспечению</w:t>
      </w:r>
      <w:r w:rsidRPr="00165A10">
        <w:rPr>
          <w:rFonts w:ascii="Times New Roman" w:eastAsia="Times New Roman" w:hAnsi="Times New Roman" w:cs="Times New Roman"/>
          <w:bCs/>
          <w:sz w:val="30"/>
          <w:szCs w:val="30"/>
          <w:lang w:eastAsia="ru-RU"/>
        </w:rPr>
        <w:t xml:space="preserve"> национальной безопасности. Проблемы совершенствования структуры и </w:t>
      </w:r>
      <w:r w:rsidRPr="00951AB9">
        <w:rPr>
          <w:rFonts w:ascii="Times New Roman" w:eastAsia="Times New Roman" w:hAnsi="Times New Roman" w:cs="Times New Roman"/>
          <w:bCs/>
          <w:spacing w:val="-6"/>
          <w:sz w:val="30"/>
          <w:szCs w:val="30"/>
          <w:lang w:eastAsia="ru-RU"/>
        </w:rPr>
        <w:t>эффективности системы обеспечения национальной безопасности Республики</w:t>
      </w:r>
      <w:r w:rsidRPr="00165A10">
        <w:rPr>
          <w:rFonts w:ascii="Times New Roman" w:eastAsia="Times New Roman" w:hAnsi="Times New Roman" w:cs="Times New Roman"/>
          <w:bCs/>
          <w:sz w:val="30"/>
          <w:szCs w:val="30"/>
          <w:lang w:eastAsia="ru-RU"/>
        </w:rPr>
        <w:t xml:space="preserve"> Беларусь.</w:t>
      </w:r>
    </w:p>
    <w:p w:rsidR="00B2292A" w:rsidRPr="00165A10" w:rsidRDefault="00B2292A" w:rsidP="00B2292A">
      <w:pPr>
        <w:spacing w:after="0" w:line="240" w:lineRule="auto"/>
        <w:ind w:firstLine="709"/>
        <w:jc w:val="both"/>
        <w:rPr>
          <w:rFonts w:ascii="Times New Roman" w:eastAsia="Times New Roman" w:hAnsi="Times New Roman" w:cs="Times New Roman"/>
          <w:bCs/>
          <w:sz w:val="30"/>
          <w:szCs w:val="30"/>
          <w:lang w:eastAsia="ru-RU"/>
        </w:rPr>
      </w:pPr>
      <w:r w:rsidRPr="00165A10">
        <w:rPr>
          <w:rFonts w:ascii="Times New Roman" w:eastAsia="Times New Roman" w:hAnsi="Times New Roman" w:cs="Times New Roman"/>
          <w:bCs/>
          <w:i/>
          <w:iCs/>
          <w:sz w:val="30"/>
          <w:szCs w:val="30"/>
          <w:lang w:eastAsia="ru-RU"/>
        </w:rPr>
        <w:t>В результате изучения учебной дисциплины слушатель должен:</w:t>
      </w:r>
    </w:p>
    <w:p w:rsidR="00B2292A" w:rsidRPr="00165A10" w:rsidRDefault="00B2292A" w:rsidP="00B2292A">
      <w:pPr>
        <w:spacing w:after="0" w:line="240" w:lineRule="auto"/>
        <w:ind w:firstLine="709"/>
        <w:jc w:val="both"/>
        <w:rPr>
          <w:rFonts w:ascii="Times New Roman" w:eastAsia="Times New Roman" w:hAnsi="Times New Roman" w:cs="Times New Roman"/>
          <w:bCs/>
          <w:sz w:val="30"/>
          <w:szCs w:val="30"/>
          <w:lang w:eastAsia="ru-RU"/>
        </w:rPr>
      </w:pPr>
      <w:r w:rsidRPr="00165A10">
        <w:rPr>
          <w:rFonts w:ascii="Times New Roman" w:eastAsia="Times New Roman" w:hAnsi="Times New Roman" w:cs="Times New Roman"/>
          <w:b/>
          <w:bCs/>
          <w:i/>
          <w:iCs/>
          <w:sz w:val="30"/>
          <w:szCs w:val="30"/>
          <w:lang w:eastAsia="ru-RU"/>
        </w:rPr>
        <w:t>знать</w:t>
      </w:r>
      <w:r w:rsidRPr="00165A10">
        <w:rPr>
          <w:rFonts w:ascii="Times New Roman" w:eastAsia="Times New Roman" w:hAnsi="Times New Roman" w:cs="Times New Roman"/>
          <w:b/>
          <w:bCs/>
          <w:sz w:val="30"/>
          <w:szCs w:val="30"/>
          <w:lang w:eastAsia="ru-RU"/>
        </w:rPr>
        <w:t>:</w:t>
      </w:r>
    </w:p>
    <w:p w:rsidR="00B2292A" w:rsidRPr="00165A10" w:rsidRDefault="004D4DE5" w:rsidP="004D4DE5">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основы стратегии и политики государства в сфере национальной безопасности;</w:t>
      </w:r>
    </w:p>
    <w:p w:rsidR="00B2292A" w:rsidRPr="00165A10" w:rsidRDefault="004D4DE5" w:rsidP="004D4DE5">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pacing w:val="-6"/>
          <w:sz w:val="30"/>
          <w:szCs w:val="30"/>
          <w:lang w:eastAsia="ru-RU"/>
        </w:rPr>
        <w:t xml:space="preserve">- </w:t>
      </w:r>
      <w:r w:rsidR="00B2292A" w:rsidRPr="00165A10">
        <w:rPr>
          <w:rFonts w:ascii="Times New Roman" w:hAnsi="Times New Roman" w:cs="Times New Roman"/>
          <w:spacing w:val="-6"/>
          <w:sz w:val="30"/>
          <w:szCs w:val="30"/>
          <w:lang w:eastAsia="ru-RU"/>
        </w:rPr>
        <w:t>основы стратегического анализа проблем национальной безопасности</w:t>
      </w:r>
      <w:r w:rsidR="00B2292A" w:rsidRPr="00165A10">
        <w:rPr>
          <w:rFonts w:ascii="Times New Roman" w:hAnsi="Times New Roman" w:cs="Times New Roman"/>
          <w:sz w:val="30"/>
          <w:szCs w:val="30"/>
          <w:lang w:eastAsia="ru-RU"/>
        </w:rPr>
        <w:t xml:space="preserve"> белорусского государства;</w:t>
      </w:r>
    </w:p>
    <w:p w:rsidR="00B2292A" w:rsidRPr="00165A10" w:rsidRDefault="004D4DE5" w:rsidP="004D4DE5">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 xml:space="preserve">методологические подходы разработки и актуализации Концепции </w:t>
      </w:r>
      <w:r w:rsidR="00B2292A" w:rsidRPr="004D4DE5">
        <w:rPr>
          <w:rFonts w:ascii="Times New Roman" w:hAnsi="Times New Roman" w:cs="Times New Roman"/>
          <w:spacing w:val="-6"/>
          <w:sz w:val="30"/>
          <w:szCs w:val="30"/>
          <w:lang w:eastAsia="ru-RU"/>
        </w:rPr>
        <w:t>национальной безопасности Республики Беларусь и стратегии национальной</w:t>
      </w:r>
      <w:r w:rsidR="00B2292A" w:rsidRPr="00165A10">
        <w:rPr>
          <w:rFonts w:ascii="Times New Roman" w:hAnsi="Times New Roman" w:cs="Times New Roman"/>
          <w:sz w:val="30"/>
          <w:szCs w:val="30"/>
          <w:lang w:eastAsia="ru-RU"/>
        </w:rPr>
        <w:t xml:space="preserve"> безопасности;</w:t>
      </w:r>
    </w:p>
    <w:p w:rsidR="00B2292A" w:rsidRPr="00165A10" w:rsidRDefault="00087F46" w:rsidP="004D4DE5">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 xml:space="preserve">актуальные проблемы развития основных видов национальной </w:t>
      </w:r>
      <w:r w:rsidR="00B2292A" w:rsidRPr="00087F46">
        <w:rPr>
          <w:rFonts w:ascii="Times New Roman" w:hAnsi="Times New Roman" w:cs="Times New Roman"/>
          <w:spacing w:val="-6"/>
          <w:sz w:val="30"/>
          <w:szCs w:val="30"/>
          <w:lang w:eastAsia="ru-RU"/>
        </w:rPr>
        <w:t>безопасности и особенности системы обеспечения национальной безопасности</w:t>
      </w:r>
      <w:r w:rsidR="00B2292A" w:rsidRPr="00165A10">
        <w:rPr>
          <w:rFonts w:ascii="Times New Roman" w:hAnsi="Times New Roman" w:cs="Times New Roman"/>
          <w:sz w:val="30"/>
          <w:szCs w:val="30"/>
          <w:lang w:eastAsia="ru-RU"/>
        </w:rPr>
        <w:t xml:space="preserve"> Республики Беларусь;</w:t>
      </w:r>
    </w:p>
    <w:p w:rsidR="00B2292A" w:rsidRPr="00165A10" w:rsidRDefault="00B2292A" w:rsidP="00B2292A">
      <w:pPr>
        <w:spacing w:after="0" w:line="240" w:lineRule="auto"/>
        <w:ind w:firstLine="709"/>
        <w:jc w:val="both"/>
        <w:rPr>
          <w:rFonts w:ascii="Times New Roman" w:eastAsia="Times New Roman" w:hAnsi="Times New Roman" w:cs="Times New Roman"/>
          <w:bCs/>
          <w:sz w:val="30"/>
          <w:szCs w:val="30"/>
          <w:lang w:eastAsia="ru-RU"/>
        </w:rPr>
      </w:pPr>
      <w:r w:rsidRPr="00165A10">
        <w:rPr>
          <w:rFonts w:ascii="Times New Roman" w:eastAsia="Times New Roman" w:hAnsi="Times New Roman" w:cs="Times New Roman"/>
          <w:b/>
          <w:bCs/>
          <w:i/>
          <w:iCs/>
          <w:sz w:val="30"/>
          <w:szCs w:val="30"/>
          <w:lang w:eastAsia="ru-RU"/>
        </w:rPr>
        <w:t>уметь:</w:t>
      </w:r>
    </w:p>
    <w:p w:rsidR="00B2292A" w:rsidRPr="00165A10" w:rsidRDefault="00FA05EB" w:rsidP="00FA05EB">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pacing w:val="-6"/>
          <w:sz w:val="30"/>
          <w:szCs w:val="30"/>
          <w:lang w:eastAsia="ru-RU"/>
        </w:rPr>
        <w:t xml:space="preserve">- </w:t>
      </w:r>
      <w:r w:rsidR="00B2292A" w:rsidRPr="00165A10">
        <w:rPr>
          <w:rFonts w:ascii="Times New Roman" w:hAnsi="Times New Roman" w:cs="Times New Roman"/>
          <w:spacing w:val="-6"/>
          <w:sz w:val="30"/>
          <w:szCs w:val="30"/>
          <w:lang w:eastAsia="ru-RU"/>
        </w:rPr>
        <w:t>делать стратегический анализ проблем национальной безопасности</w:t>
      </w:r>
      <w:r w:rsidR="00B2292A" w:rsidRPr="00165A10">
        <w:rPr>
          <w:rFonts w:ascii="Times New Roman" w:hAnsi="Times New Roman" w:cs="Times New Roman"/>
          <w:sz w:val="30"/>
          <w:szCs w:val="30"/>
          <w:lang w:eastAsia="ru-RU"/>
        </w:rPr>
        <w:t xml:space="preserve"> в целом и ее отдельных сфер;</w:t>
      </w:r>
    </w:p>
    <w:p w:rsidR="00B2292A" w:rsidRPr="00165A10" w:rsidRDefault="00FA05EB" w:rsidP="00FA05EB">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оценивать состояние и перспективы повышения эффективности национальной безопасности в основных ее сферах;</w:t>
      </w:r>
    </w:p>
    <w:p w:rsidR="00B2292A" w:rsidRPr="00165A10" w:rsidRDefault="00FA05EB" w:rsidP="00FA05EB">
      <w:pPr>
        <w:tabs>
          <w:tab w:val="left" w:pos="993"/>
        </w:tabs>
        <w:spacing w:after="0" w:line="240" w:lineRule="auto"/>
        <w:ind w:firstLine="709"/>
        <w:jc w:val="both"/>
        <w:rPr>
          <w:rFonts w:ascii="Times New Roman" w:hAnsi="Times New Roman" w:cs="Times New Roman"/>
          <w:sz w:val="30"/>
          <w:szCs w:val="30"/>
          <w:lang w:eastAsia="ru-RU"/>
        </w:rPr>
      </w:pPr>
      <w:r w:rsidRPr="00FA05EB">
        <w:rPr>
          <w:rFonts w:ascii="Times New Roman" w:hAnsi="Times New Roman" w:cs="Times New Roman"/>
          <w:sz w:val="30"/>
          <w:szCs w:val="30"/>
          <w:lang w:eastAsia="ru-RU"/>
        </w:rPr>
        <w:t xml:space="preserve">- </w:t>
      </w:r>
      <w:r w:rsidR="00B2292A" w:rsidRPr="00FA05EB">
        <w:rPr>
          <w:rFonts w:ascii="Times New Roman" w:hAnsi="Times New Roman" w:cs="Times New Roman"/>
          <w:sz w:val="30"/>
          <w:szCs w:val="30"/>
          <w:lang w:eastAsia="ru-RU"/>
        </w:rPr>
        <w:t xml:space="preserve">применять полученные знания в </w:t>
      </w:r>
      <w:proofErr w:type="spellStart"/>
      <w:r w:rsidR="00B2292A" w:rsidRPr="00FA05EB">
        <w:rPr>
          <w:rFonts w:ascii="Times New Roman" w:hAnsi="Times New Roman" w:cs="Times New Roman"/>
          <w:sz w:val="30"/>
          <w:szCs w:val="30"/>
          <w:lang w:eastAsia="ru-RU"/>
        </w:rPr>
        <w:t>стратегировании</w:t>
      </w:r>
      <w:proofErr w:type="spellEnd"/>
      <w:r w:rsidR="00B2292A" w:rsidRPr="00FA05EB">
        <w:rPr>
          <w:rFonts w:ascii="Times New Roman" w:hAnsi="Times New Roman" w:cs="Times New Roman"/>
          <w:sz w:val="30"/>
          <w:szCs w:val="30"/>
          <w:lang w:eastAsia="ru-RU"/>
        </w:rPr>
        <w:t xml:space="preserve"> (развитии стратегического</w:t>
      </w:r>
      <w:r w:rsidR="00B2292A" w:rsidRPr="00165A10">
        <w:rPr>
          <w:rFonts w:ascii="Times New Roman" w:hAnsi="Times New Roman" w:cs="Times New Roman"/>
          <w:sz w:val="30"/>
          <w:szCs w:val="30"/>
          <w:lang w:eastAsia="ru-RU"/>
        </w:rPr>
        <w:t xml:space="preserve"> мышления, действий и видении перспектив) и разработке </w:t>
      </w:r>
      <w:r w:rsidR="00B2292A" w:rsidRPr="00FA05EB">
        <w:rPr>
          <w:rFonts w:ascii="Times New Roman" w:hAnsi="Times New Roman" w:cs="Times New Roman"/>
          <w:spacing w:val="-14"/>
          <w:sz w:val="30"/>
          <w:szCs w:val="30"/>
          <w:lang w:eastAsia="ru-RU"/>
        </w:rPr>
        <w:t>политики соответствующих министе</w:t>
      </w:r>
      <w:proofErr w:type="gramStart"/>
      <w:r w:rsidR="00B2292A" w:rsidRPr="00FA05EB">
        <w:rPr>
          <w:rFonts w:ascii="Times New Roman" w:hAnsi="Times New Roman" w:cs="Times New Roman"/>
          <w:spacing w:val="-14"/>
          <w:sz w:val="30"/>
          <w:szCs w:val="30"/>
          <w:lang w:eastAsia="ru-RU"/>
        </w:rPr>
        <w:t>рств в с</w:t>
      </w:r>
      <w:proofErr w:type="gramEnd"/>
      <w:r w:rsidR="00B2292A" w:rsidRPr="00FA05EB">
        <w:rPr>
          <w:rFonts w:ascii="Times New Roman" w:hAnsi="Times New Roman" w:cs="Times New Roman"/>
          <w:spacing w:val="-14"/>
          <w:sz w:val="30"/>
          <w:szCs w:val="30"/>
          <w:lang w:eastAsia="ru-RU"/>
        </w:rPr>
        <w:t>оответствующих сферах национальной</w:t>
      </w:r>
      <w:r w:rsidR="00B2292A" w:rsidRPr="00165A10">
        <w:rPr>
          <w:rFonts w:ascii="Times New Roman" w:hAnsi="Times New Roman" w:cs="Times New Roman"/>
          <w:sz w:val="30"/>
          <w:szCs w:val="30"/>
          <w:lang w:eastAsia="ru-RU"/>
        </w:rPr>
        <w:t xml:space="preserve"> безопасности;</w:t>
      </w:r>
    </w:p>
    <w:p w:rsidR="00B2292A" w:rsidRPr="00165A10" w:rsidRDefault="00FA05EB" w:rsidP="00FA05EB">
      <w:pPr>
        <w:tabs>
          <w:tab w:val="left" w:pos="993"/>
        </w:tabs>
        <w:spacing w:after="0" w:line="240" w:lineRule="auto"/>
        <w:ind w:firstLine="709"/>
        <w:jc w:val="both"/>
        <w:rPr>
          <w:rFonts w:ascii="Times New Roman" w:hAnsi="Times New Roman" w:cs="Times New Roman"/>
          <w:sz w:val="30"/>
          <w:szCs w:val="30"/>
          <w:lang w:eastAsia="ru-RU"/>
        </w:rPr>
      </w:pPr>
      <w:r w:rsidRPr="00191256">
        <w:rPr>
          <w:rFonts w:ascii="Times New Roman" w:hAnsi="Times New Roman" w:cs="Times New Roman"/>
          <w:spacing w:val="-12"/>
          <w:sz w:val="30"/>
          <w:szCs w:val="30"/>
          <w:lang w:eastAsia="ru-RU"/>
        </w:rPr>
        <w:t xml:space="preserve">- </w:t>
      </w:r>
      <w:r w:rsidR="00B2292A" w:rsidRPr="00191256">
        <w:rPr>
          <w:rFonts w:ascii="Times New Roman" w:hAnsi="Times New Roman" w:cs="Times New Roman"/>
          <w:spacing w:val="-12"/>
          <w:sz w:val="30"/>
          <w:szCs w:val="30"/>
          <w:lang w:eastAsia="ru-RU"/>
        </w:rPr>
        <w:t>оценивать необходимые условия и возможности обеспечения безопасности</w:t>
      </w:r>
      <w:r w:rsidR="00B2292A" w:rsidRPr="00165A10">
        <w:rPr>
          <w:rFonts w:ascii="Times New Roman" w:hAnsi="Times New Roman" w:cs="Times New Roman"/>
          <w:sz w:val="30"/>
          <w:szCs w:val="30"/>
          <w:lang w:eastAsia="ru-RU"/>
        </w:rPr>
        <w:t xml:space="preserve"> в сфере своей деятельности;</w:t>
      </w:r>
    </w:p>
    <w:p w:rsidR="00B2292A" w:rsidRPr="00165A10" w:rsidRDefault="00FA05EB" w:rsidP="00FA05EB">
      <w:pPr>
        <w:tabs>
          <w:tab w:val="left" w:pos="993"/>
        </w:tabs>
        <w:spacing w:after="0" w:line="240" w:lineRule="auto"/>
        <w:ind w:firstLine="709"/>
        <w:jc w:val="both"/>
        <w:rPr>
          <w:rFonts w:ascii="Times New Roman" w:hAnsi="Times New Roman" w:cs="Times New Roman"/>
          <w:sz w:val="30"/>
          <w:szCs w:val="30"/>
          <w:lang w:eastAsia="ru-RU"/>
        </w:rPr>
      </w:pPr>
      <w:r w:rsidRPr="002A72A7">
        <w:rPr>
          <w:rFonts w:ascii="Times New Roman" w:hAnsi="Times New Roman" w:cs="Times New Roman"/>
          <w:spacing w:val="-8"/>
          <w:sz w:val="30"/>
          <w:szCs w:val="30"/>
          <w:lang w:eastAsia="ru-RU"/>
        </w:rPr>
        <w:t xml:space="preserve">- </w:t>
      </w:r>
      <w:r w:rsidR="00B2292A" w:rsidRPr="002A72A7">
        <w:rPr>
          <w:rFonts w:ascii="Times New Roman" w:hAnsi="Times New Roman" w:cs="Times New Roman"/>
          <w:spacing w:val="-8"/>
          <w:sz w:val="30"/>
          <w:szCs w:val="30"/>
          <w:lang w:eastAsia="ru-RU"/>
        </w:rPr>
        <w:t>вести поиск и делать обоснования оптимальных решений по управлению</w:t>
      </w:r>
      <w:r w:rsidR="00B2292A" w:rsidRPr="00165A10">
        <w:rPr>
          <w:rFonts w:ascii="Times New Roman" w:hAnsi="Times New Roman" w:cs="Times New Roman"/>
          <w:sz w:val="30"/>
          <w:szCs w:val="30"/>
          <w:lang w:eastAsia="ru-RU"/>
        </w:rPr>
        <w:t xml:space="preserve"> </w:t>
      </w:r>
      <w:r w:rsidR="00B2292A" w:rsidRPr="00CC59D9">
        <w:rPr>
          <w:rFonts w:ascii="Times New Roman" w:hAnsi="Times New Roman" w:cs="Times New Roman"/>
          <w:sz w:val="30"/>
          <w:szCs w:val="30"/>
          <w:lang w:eastAsia="ru-RU"/>
        </w:rPr>
        <w:t>и использованию возможностей системы обеспечения национальной безопасности</w:t>
      </w:r>
      <w:r w:rsidR="00B2292A" w:rsidRPr="00165A10">
        <w:rPr>
          <w:rFonts w:ascii="Times New Roman" w:hAnsi="Times New Roman" w:cs="Times New Roman"/>
          <w:sz w:val="30"/>
          <w:szCs w:val="30"/>
          <w:lang w:eastAsia="ru-RU"/>
        </w:rPr>
        <w:t xml:space="preserve"> в целом и в ее соответствующих сферах;</w:t>
      </w:r>
    </w:p>
    <w:p w:rsidR="00B2292A" w:rsidRPr="00165A10" w:rsidRDefault="00B2292A" w:rsidP="00B2292A">
      <w:pPr>
        <w:spacing w:after="0" w:line="240" w:lineRule="auto"/>
        <w:ind w:firstLine="709"/>
        <w:jc w:val="both"/>
        <w:rPr>
          <w:rFonts w:ascii="Times New Roman" w:eastAsia="Times New Roman" w:hAnsi="Times New Roman" w:cs="Times New Roman"/>
          <w:bCs/>
          <w:sz w:val="30"/>
          <w:szCs w:val="30"/>
          <w:lang w:eastAsia="ru-RU"/>
        </w:rPr>
      </w:pPr>
      <w:r w:rsidRPr="00165A10">
        <w:rPr>
          <w:rFonts w:ascii="Times New Roman" w:eastAsia="Times New Roman" w:hAnsi="Times New Roman" w:cs="Times New Roman"/>
          <w:b/>
          <w:bCs/>
          <w:i/>
          <w:iCs/>
          <w:sz w:val="30"/>
          <w:szCs w:val="30"/>
          <w:lang w:eastAsia="ru-RU"/>
        </w:rPr>
        <w:t>владеть:</w:t>
      </w:r>
    </w:p>
    <w:p w:rsidR="00B2292A" w:rsidRPr="00165A10" w:rsidRDefault="00A54A7A" w:rsidP="00A54A7A">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методологией анализа жизненно важных интересов государства, внутренних и внешних угроз национальной безопасности;</w:t>
      </w:r>
    </w:p>
    <w:p w:rsidR="00B2292A" w:rsidRPr="00165A10" w:rsidRDefault="00A54A7A" w:rsidP="00A54A7A">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навыками стратегического прогнозирования различных угроз национальной безопасности Республики Беларусь;</w:t>
      </w:r>
    </w:p>
    <w:p w:rsidR="00B2292A" w:rsidRPr="00165A10" w:rsidRDefault="00A54A7A" w:rsidP="00A54A7A">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методиками обеспечения национальной безопасности.</w:t>
      </w:r>
    </w:p>
    <w:p w:rsidR="00B2292A" w:rsidRPr="00165A10" w:rsidRDefault="00B2292A" w:rsidP="00A54A7A">
      <w:pPr>
        <w:spacing w:before="120" w:after="0" w:line="240" w:lineRule="auto"/>
        <w:ind w:firstLine="709"/>
        <w:jc w:val="both"/>
        <w:rPr>
          <w:rFonts w:ascii="Times New Roman" w:eastAsia="Times New Roman" w:hAnsi="Times New Roman" w:cs="Times New Roman"/>
          <w:bCs/>
          <w:sz w:val="30"/>
          <w:szCs w:val="30"/>
          <w:lang w:eastAsia="ru-RU"/>
        </w:rPr>
      </w:pPr>
      <w:r w:rsidRPr="00165A10">
        <w:rPr>
          <w:rFonts w:ascii="Times New Roman" w:eastAsia="Times New Roman" w:hAnsi="Times New Roman" w:cs="Times New Roman"/>
          <w:b/>
          <w:bCs/>
          <w:i/>
          <w:iCs/>
          <w:sz w:val="30"/>
          <w:szCs w:val="30"/>
          <w:lang w:eastAsia="ru-RU"/>
        </w:rPr>
        <w:t>Политическое управление</w:t>
      </w:r>
    </w:p>
    <w:p w:rsidR="00B2292A" w:rsidRPr="00165A10" w:rsidRDefault="00B2292A" w:rsidP="00B2292A">
      <w:pPr>
        <w:spacing w:after="0" w:line="240" w:lineRule="auto"/>
        <w:ind w:firstLine="709"/>
        <w:jc w:val="both"/>
        <w:rPr>
          <w:rFonts w:ascii="Times New Roman" w:eastAsia="Times New Roman" w:hAnsi="Times New Roman" w:cs="Times New Roman"/>
          <w:bCs/>
          <w:spacing w:val="-6"/>
          <w:sz w:val="30"/>
          <w:szCs w:val="30"/>
          <w:lang w:eastAsia="ru-RU"/>
        </w:rPr>
      </w:pPr>
      <w:r w:rsidRPr="00165A10">
        <w:rPr>
          <w:rFonts w:ascii="Times New Roman" w:eastAsia="Times New Roman" w:hAnsi="Times New Roman" w:cs="Times New Roman"/>
          <w:bCs/>
          <w:spacing w:val="-6"/>
          <w:sz w:val="30"/>
          <w:szCs w:val="30"/>
          <w:lang w:eastAsia="ru-RU"/>
        </w:rPr>
        <w:t xml:space="preserve">Понятие политического управления. Предмет, содержание и структура </w:t>
      </w:r>
      <w:r w:rsidRPr="00BE4A96">
        <w:rPr>
          <w:rFonts w:ascii="Times New Roman" w:eastAsia="Times New Roman" w:hAnsi="Times New Roman" w:cs="Times New Roman"/>
          <w:bCs/>
          <w:spacing w:val="-14"/>
          <w:sz w:val="30"/>
          <w:szCs w:val="30"/>
          <w:lang w:eastAsia="ru-RU"/>
        </w:rPr>
        <w:t>политического управления на государственном уровне. Технологии политического</w:t>
      </w:r>
      <w:r w:rsidRPr="00165A10">
        <w:rPr>
          <w:rFonts w:ascii="Times New Roman" w:eastAsia="Times New Roman" w:hAnsi="Times New Roman" w:cs="Times New Roman"/>
          <w:bCs/>
          <w:spacing w:val="-6"/>
          <w:sz w:val="30"/>
          <w:szCs w:val="30"/>
          <w:lang w:eastAsia="ru-RU"/>
        </w:rPr>
        <w:t xml:space="preserve"> управления. Политический анализ. Политическая экспертиза. Политическое прогнозирование. Политический маркетинг. Политические конфликты.</w:t>
      </w:r>
    </w:p>
    <w:p w:rsidR="00B2292A" w:rsidRPr="00165A10" w:rsidRDefault="00B2292A" w:rsidP="00B2292A">
      <w:pPr>
        <w:spacing w:after="0" w:line="240" w:lineRule="auto"/>
        <w:ind w:firstLine="709"/>
        <w:jc w:val="both"/>
        <w:rPr>
          <w:rFonts w:ascii="Times New Roman" w:eastAsia="Times New Roman" w:hAnsi="Times New Roman" w:cs="Times New Roman"/>
          <w:bCs/>
          <w:sz w:val="30"/>
          <w:szCs w:val="30"/>
          <w:lang w:eastAsia="ru-RU"/>
        </w:rPr>
      </w:pPr>
      <w:r w:rsidRPr="00165A10">
        <w:rPr>
          <w:rFonts w:ascii="Times New Roman" w:eastAsia="Times New Roman" w:hAnsi="Times New Roman" w:cs="Times New Roman"/>
          <w:bCs/>
          <w:i/>
          <w:iCs/>
          <w:sz w:val="30"/>
          <w:szCs w:val="30"/>
          <w:lang w:eastAsia="ru-RU"/>
        </w:rPr>
        <w:t>В результате изучения учебной дисциплины слушатель должен:</w:t>
      </w:r>
    </w:p>
    <w:p w:rsidR="00B2292A" w:rsidRPr="00165A10" w:rsidRDefault="00B2292A" w:rsidP="00B2292A">
      <w:pPr>
        <w:spacing w:after="0" w:line="240" w:lineRule="auto"/>
        <w:ind w:firstLine="709"/>
        <w:jc w:val="both"/>
        <w:rPr>
          <w:rFonts w:ascii="Times New Roman" w:eastAsia="Times New Roman" w:hAnsi="Times New Roman" w:cs="Times New Roman"/>
          <w:bCs/>
          <w:sz w:val="30"/>
          <w:szCs w:val="30"/>
          <w:lang w:eastAsia="ru-RU"/>
        </w:rPr>
      </w:pPr>
      <w:r w:rsidRPr="00165A10">
        <w:rPr>
          <w:rFonts w:ascii="Times New Roman" w:eastAsia="Times New Roman" w:hAnsi="Times New Roman" w:cs="Times New Roman"/>
          <w:b/>
          <w:bCs/>
          <w:i/>
          <w:iCs/>
          <w:sz w:val="30"/>
          <w:szCs w:val="30"/>
          <w:lang w:eastAsia="ru-RU"/>
        </w:rPr>
        <w:t>знать:</w:t>
      </w:r>
    </w:p>
    <w:p w:rsidR="00B2292A" w:rsidRPr="00165A10" w:rsidRDefault="00BE4A96" w:rsidP="00BE4A96">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предмет политического управления;</w:t>
      </w:r>
    </w:p>
    <w:p w:rsidR="00B2292A" w:rsidRPr="00165A10" w:rsidRDefault="00BE4A96" w:rsidP="00BE4A96">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функции политического управления;</w:t>
      </w:r>
    </w:p>
    <w:p w:rsidR="00B2292A" w:rsidRPr="00165A10" w:rsidRDefault="00BE4A96" w:rsidP="00BE4A96">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технологии политического управления - политический анализ, политическая экспертиза, политическое консультирование, политическое прогнозирование, политический маркетинг, управление политическими конфликтами;</w:t>
      </w:r>
    </w:p>
    <w:p w:rsidR="00D665AB" w:rsidRPr="00165A10" w:rsidRDefault="00BE4A96" w:rsidP="00BE4A96">
      <w:pPr>
        <w:tabs>
          <w:tab w:val="left" w:pos="993"/>
        </w:tabs>
        <w:spacing w:after="0" w:line="240" w:lineRule="auto"/>
        <w:ind w:firstLine="709"/>
        <w:jc w:val="both"/>
        <w:rPr>
          <w:rFonts w:ascii="Times New Roman" w:hAnsi="Times New Roman" w:cs="Times New Roman"/>
          <w:sz w:val="30"/>
          <w:szCs w:val="30"/>
          <w:lang w:eastAsia="ru-RU"/>
        </w:rPr>
      </w:pPr>
      <w:r w:rsidRPr="00BE4A96">
        <w:rPr>
          <w:rFonts w:ascii="Times New Roman" w:hAnsi="Times New Roman" w:cs="Times New Roman"/>
          <w:spacing w:val="-14"/>
          <w:sz w:val="30"/>
          <w:szCs w:val="30"/>
          <w:lang w:eastAsia="ru-RU"/>
        </w:rPr>
        <w:t xml:space="preserve">- </w:t>
      </w:r>
      <w:r w:rsidR="00B2292A" w:rsidRPr="00BE4A96">
        <w:rPr>
          <w:rFonts w:ascii="Times New Roman" w:hAnsi="Times New Roman" w:cs="Times New Roman"/>
          <w:spacing w:val="-14"/>
          <w:sz w:val="30"/>
          <w:szCs w:val="30"/>
          <w:lang w:eastAsia="ru-RU"/>
        </w:rPr>
        <w:t xml:space="preserve">пути </w:t>
      </w:r>
      <w:proofErr w:type="gramStart"/>
      <w:r w:rsidR="00B2292A" w:rsidRPr="00BE4A96">
        <w:rPr>
          <w:rFonts w:ascii="Times New Roman" w:hAnsi="Times New Roman" w:cs="Times New Roman"/>
          <w:spacing w:val="-14"/>
          <w:sz w:val="30"/>
          <w:szCs w:val="30"/>
          <w:lang w:eastAsia="ru-RU"/>
        </w:rPr>
        <w:t>повышения эффективности использования технологий политического</w:t>
      </w:r>
      <w:r w:rsidR="00B2292A" w:rsidRPr="00165A10">
        <w:rPr>
          <w:rFonts w:ascii="Times New Roman" w:hAnsi="Times New Roman" w:cs="Times New Roman"/>
          <w:sz w:val="30"/>
          <w:szCs w:val="30"/>
          <w:lang w:eastAsia="ru-RU"/>
        </w:rPr>
        <w:t xml:space="preserve"> управления</w:t>
      </w:r>
      <w:proofErr w:type="gramEnd"/>
      <w:r w:rsidR="00B2292A" w:rsidRPr="00165A10">
        <w:rPr>
          <w:rFonts w:ascii="Times New Roman" w:hAnsi="Times New Roman" w:cs="Times New Roman"/>
          <w:sz w:val="30"/>
          <w:szCs w:val="30"/>
          <w:lang w:eastAsia="ru-RU"/>
        </w:rPr>
        <w:t>;</w:t>
      </w:r>
    </w:p>
    <w:p w:rsidR="00B2292A" w:rsidRPr="00165A10" w:rsidRDefault="00B2292A" w:rsidP="00B2292A">
      <w:pPr>
        <w:spacing w:after="0" w:line="240" w:lineRule="auto"/>
        <w:ind w:firstLine="709"/>
        <w:jc w:val="both"/>
        <w:rPr>
          <w:rFonts w:ascii="Times New Roman" w:eastAsia="Times New Roman" w:hAnsi="Times New Roman" w:cs="Times New Roman"/>
          <w:bCs/>
          <w:sz w:val="30"/>
          <w:szCs w:val="30"/>
          <w:lang w:eastAsia="ru-RU"/>
        </w:rPr>
      </w:pPr>
      <w:r w:rsidRPr="00165A10">
        <w:rPr>
          <w:rFonts w:ascii="Times New Roman" w:eastAsia="Times New Roman" w:hAnsi="Times New Roman" w:cs="Times New Roman"/>
          <w:b/>
          <w:bCs/>
          <w:i/>
          <w:iCs/>
          <w:sz w:val="30"/>
          <w:szCs w:val="30"/>
          <w:lang w:eastAsia="ru-RU"/>
        </w:rPr>
        <w:t>уметь:</w:t>
      </w:r>
    </w:p>
    <w:p w:rsidR="00B2292A" w:rsidRPr="00165A10" w:rsidRDefault="0089770C" w:rsidP="0089770C">
      <w:pPr>
        <w:tabs>
          <w:tab w:val="left" w:pos="993"/>
        </w:tabs>
        <w:spacing w:after="0" w:line="240" w:lineRule="auto"/>
        <w:ind w:firstLine="709"/>
        <w:jc w:val="both"/>
        <w:rPr>
          <w:rFonts w:ascii="Times New Roman" w:hAnsi="Times New Roman" w:cs="Times New Roman"/>
          <w:sz w:val="30"/>
          <w:szCs w:val="30"/>
          <w:lang w:eastAsia="ru-RU"/>
        </w:rPr>
      </w:pPr>
      <w:r w:rsidRPr="0089770C">
        <w:rPr>
          <w:rFonts w:ascii="Times New Roman" w:hAnsi="Times New Roman" w:cs="Times New Roman"/>
          <w:sz w:val="30"/>
          <w:szCs w:val="30"/>
          <w:lang w:eastAsia="ru-RU"/>
        </w:rPr>
        <w:t xml:space="preserve">- </w:t>
      </w:r>
      <w:r w:rsidR="00B2292A" w:rsidRPr="0089770C">
        <w:rPr>
          <w:rFonts w:ascii="Times New Roman" w:hAnsi="Times New Roman" w:cs="Times New Roman"/>
          <w:sz w:val="30"/>
          <w:szCs w:val="30"/>
          <w:lang w:eastAsia="ru-RU"/>
        </w:rPr>
        <w:t>применять политико-управленческие знания для анализа внутриполитических</w:t>
      </w:r>
      <w:r w:rsidR="00B2292A" w:rsidRPr="00165A10">
        <w:rPr>
          <w:rFonts w:ascii="Times New Roman" w:hAnsi="Times New Roman" w:cs="Times New Roman"/>
          <w:sz w:val="30"/>
          <w:szCs w:val="30"/>
          <w:lang w:eastAsia="ru-RU"/>
        </w:rPr>
        <w:t xml:space="preserve"> явлений и международных процессов;</w:t>
      </w:r>
    </w:p>
    <w:p w:rsidR="00B2292A" w:rsidRPr="00165A10" w:rsidRDefault="0089770C" w:rsidP="0089770C">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осуществлять политическую экспертизу материалов, документов в сфере профессиональной деятельности;</w:t>
      </w:r>
    </w:p>
    <w:p w:rsidR="00B2292A" w:rsidRPr="00165A10" w:rsidRDefault="0089770C" w:rsidP="0089770C">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использовать различные технологии политического управления в зависимости от условий и характера политической ситуации;</w:t>
      </w:r>
    </w:p>
    <w:p w:rsidR="00B2292A" w:rsidRPr="00165A10" w:rsidRDefault="0089770C" w:rsidP="0089770C">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pacing w:val="-6"/>
          <w:sz w:val="30"/>
          <w:szCs w:val="30"/>
          <w:lang w:eastAsia="ru-RU"/>
        </w:rPr>
        <w:t xml:space="preserve">- </w:t>
      </w:r>
      <w:r w:rsidR="00B2292A" w:rsidRPr="00165A10">
        <w:rPr>
          <w:rFonts w:ascii="Times New Roman" w:hAnsi="Times New Roman" w:cs="Times New Roman"/>
          <w:spacing w:val="-6"/>
          <w:sz w:val="30"/>
          <w:szCs w:val="30"/>
          <w:lang w:eastAsia="ru-RU"/>
        </w:rPr>
        <w:t>оценивать эффективность и социальные последствия использования</w:t>
      </w:r>
      <w:r w:rsidR="00B2292A" w:rsidRPr="00165A10">
        <w:rPr>
          <w:rFonts w:ascii="Times New Roman" w:hAnsi="Times New Roman" w:cs="Times New Roman"/>
          <w:sz w:val="30"/>
          <w:szCs w:val="30"/>
          <w:lang w:eastAsia="ru-RU"/>
        </w:rPr>
        <w:t xml:space="preserve"> различных технологий политического управления;</w:t>
      </w:r>
    </w:p>
    <w:p w:rsidR="00B2292A" w:rsidRPr="00165A10" w:rsidRDefault="00B2292A" w:rsidP="00B2292A">
      <w:pPr>
        <w:spacing w:after="0" w:line="240" w:lineRule="auto"/>
        <w:ind w:firstLine="709"/>
        <w:jc w:val="both"/>
        <w:rPr>
          <w:rFonts w:ascii="Times New Roman" w:eastAsia="Times New Roman" w:hAnsi="Times New Roman" w:cs="Times New Roman"/>
          <w:bCs/>
          <w:sz w:val="30"/>
          <w:szCs w:val="30"/>
          <w:lang w:eastAsia="ru-RU"/>
        </w:rPr>
      </w:pPr>
      <w:r w:rsidRPr="00165A10">
        <w:rPr>
          <w:rFonts w:ascii="Times New Roman" w:eastAsia="Times New Roman" w:hAnsi="Times New Roman" w:cs="Times New Roman"/>
          <w:b/>
          <w:bCs/>
          <w:i/>
          <w:iCs/>
          <w:sz w:val="30"/>
          <w:szCs w:val="30"/>
          <w:lang w:eastAsia="ru-RU"/>
        </w:rPr>
        <w:t>владеть:</w:t>
      </w:r>
    </w:p>
    <w:p w:rsidR="00B2292A" w:rsidRPr="00165A10" w:rsidRDefault="0010472D" w:rsidP="0010472D">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технологиями политического управления;</w:t>
      </w:r>
    </w:p>
    <w:p w:rsidR="00B2292A" w:rsidRPr="00165A10" w:rsidRDefault="0010472D" w:rsidP="0010472D">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способностью оценить социальные последствия использования технологий политического управления.</w:t>
      </w:r>
    </w:p>
    <w:p w:rsidR="00B2292A" w:rsidRPr="00165A10" w:rsidRDefault="00B2292A" w:rsidP="00E75F92">
      <w:pPr>
        <w:spacing w:before="120" w:after="0" w:line="240" w:lineRule="auto"/>
        <w:ind w:firstLine="709"/>
        <w:jc w:val="both"/>
        <w:rPr>
          <w:rFonts w:ascii="Times New Roman" w:eastAsia="Times New Roman" w:hAnsi="Times New Roman" w:cs="Times New Roman"/>
          <w:bCs/>
          <w:sz w:val="30"/>
          <w:szCs w:val="30"/>
          <w:lang w:eastAsia="ru-RU"/>
        </w:rPr>
      </w:pPr>
      <w:r w:rsidRPr="00165A10">
        <w:rPr>
          <w:rFonts w:ascii="Times New Roman" w:eastAsia="Times New Roman" w:hAnsi="Times New Roman" w:cs="Times New Roman"/>
          <w:b/>
          <w:bCs/>
          <w:i/>
          <w:iCs/>
          <w:sz w:val="30"/>
          <w:szCs w:val="30"/>
          <w:lang w:eastAsia="ru-RU"/>
        </w:rPr>
        <w:t>Правовое обеспечение деятельности государственных органов и организаций</w:t>
      </w:r>
    </w:p>
    <w:p w:rsidR="00B2292A" w:rsidRPr="00165A10" w:rsidRDefault="00B2292A" w:rsidP="00B2292A">
      <w:pPr>
        <w:spacing w:after="0" w:line="240" w:lineRule="auto"/>
        <w:ind w:firstLine="709"/>
        <w:jc w:val="both"/>
        <w:rPr>
          <w:rFonts w:ascii="Times New Roman" w:eastAsia="Times New Roman" w:hAnsi="Times New Roman" w:cs="Times New Roman"/>
          <w:bCs/>
          <w:spacing w:val="-6"/>
          <w:sz w:val="30"/>
          <w:szCs w:val="30"/>
          <w:lang w:eastAsia="ru-RU"/>
        </w:rPr>
      </w:pPr>
      <w:r w:rsidRPr="00176F15">
        <w:rPr>
          <w:rFonts w:ascii="Times New Roman" w:eastAsia="Times New Roman" w:hAnsi="Times New Roman" w:cs="Times New Roman"/>
          <w:bCs/>
          <w:spacing w:val="-8"/>
          <w:sz w:val="30"/>
          <w:szCs w:val="30"/>
          <w:lang w:eastAsia="ru-RU"/>
        </w:rPr>
        <w:t xml:space="preserve">Понятие и сущность </w:t>
      </w:r>
      <w:hyperlink r:id="rId9" w:history="1">
        <w:r w:rsidRPr="00176F15">
          <w:rPr>
            <w:rFonts w:ascii="Times New Roman" w:eastAsia="Times New Roman" w:hAnsi="Times New Roman" w:cs="Times New Roman"/>
            <w:bCs/>
            <w:spacing w:val="-8"/>
            <w:sz w:val="30"/>
            <w:szCs w:val="30"/>
            <w:lang w:eastAsia="ru-RU"/>
          </w:rPr>
          <w:t>Конституции</w:t>
        </w:r>
      </w:hyperlink>
      <w:r w:rsidRPr="00176F15">
        <w:rPr>
          <w:rFonts w:ascii="Times New Roman" w:eastAsia="Times New Roman" w:hAnsi="Times New Roman" w:cs="Times New Roman"/>
          <w:bCs/>
          <w:spacing w:val="-8"/>
          <w:sz w:val="30"/>
          <w:szCs w:val="30"/>
          <w:lang w:eastAsia="ru-RU"/>
        </w:rPr>
        <w:t xml:space="preserve"> Республики Беларусь. Государственно-</w:t>
      </w:r>
      <w:r w:rsidRPr="00165A10">
        <w:rPr>
          <w:rFonts w:ascii="Times New Roman" w:eastAsia="Times New Roman" w:hAnsi="Times New Roman" w:cs="Times New Roman"/>
          <w:bCs/>
          <w:spacing w:val="-6"/>
          <w:sz w:val="30"/>
          <w:szCs w:val="30"/>
          <w:lang w:eastAsia="ru-RU"/>
        </w:rPr>
        <w:t xml:space="preserve">властные полномочия. Законодательство Республики Беларусь об общих принципах организации деятельности представительных и исполнительных </w:t>
      </w:r>
      <w:r w:rsidRPr="008625BB">
        <w:rPr>
          <w:rFonts w:ascii="Times New Roman" w:eastAsia="Times New Roman" w:hAnsi="Times New Roman" w:cs="Times New Roman"/>
          <w:bCs/>
          <w:spacing w:val="-10"/>
          <w:sz w:val="30"/>
          <w:szCs w:val="30"/>
          <w:lang w:eastAsia="ru-RU"/>
        </w:rPr>
        <w:t>органов власти. Правовое регулирование деятельности органов исполнительной</w:t>
      </w:r>
      <w:r w:rsidRPr="00165A10">
        <w:rPr>
          <w:rFonts w:ascii="Times New Roman" w:eastAsia="Times New Roman" w:hAnsi="Times New Roman" w:cs="Times New Roman"/>
          <w:bCs/>
          <w:spacing w:val="-6"/>
          <w:sz w:val="30"/>
          <w:szCs w:val="30"/>
          <w:lang w:eastAsia="ru-RU"/>
        </w:rPr>
        <w:t xml:space="preserve"> власти</w:t>
      </w:r>
      <w:r w:rsidRPr="00165A10">
        <w:rPr>
          <w:rFonts w:ascii="Times New Roman" w:eastAsia="Times New Roman" w:hAnsi="Times New Roman" w:cs="Times New Roman"/>
          <w:bCs/>
          <w:sz w:val="30"/>
          <w:szCs w:val="30"/>
          <w:lang w:eastAsia="ru-RU"/>
        </w:rPr>
        <w:t xml:space="preserve">. Законодательство Республики Беларусь о выборах и референдумах. </w:t>
      </w:r>
      <w:r w:rsidRPr="008625BB">
        <w:rPr>
          <w:rFonts w:ascii="Times New Roman" w:eastAsia="Times New Roman" w:hAnsi="Times New Roman" w:cs="Times New Roman"/>
          <w:bCs/>
          <w:spacing w:val="-8"/>
          <w:sz w:val="30"/>
          <w:szCs w:val="30"/>
          <w:lang w:eastAsia="ru-RU"/>
        </w:rPr>
        <w:t>Законодательство Республики Беларусь о местном самоуправлении. Бюджетное</w:t>
      </w:r>
      <w:r w:rsidRPr="00165A10">
        <w:rPr>
          <w:rFonts w:ascii="Times New Roman" w:eastAsia="Times New Roman" w:hAnsi="Times New Roman" w:cs="Times New Roman"/>
          <w:bCs/>
          <w:sz w:val="30"/>
          <w:szCs w:val="30"/>
          <w:lang w:eastAsia="ru-RU"/>
        </w:rPr>
        <w:t xml:space="preserve"> </w:t>
      </w:r>
      <w:r w:rsidRPr="008625BB">
        <w:rPr>
          <w:rFonts w:ascii="Times New Roman" w:eastAsia="Times New Roman" w:hAnsi="Times New Roman" w:cs="Times New Roman"/>
          <w:bCs/>
          <w:spacing w:val="-10"/>
          <w:sz w:val="30"/>
          <w:szCs w:val="30"/>
          <w:lang w:eastAsia="ru-RU"/>
        </w:rPr>
        <w:t>законодательство Республики Беларусь. Законодательство Республики Беларусь</w:t>
      </w:r>
      <w:r w:rsidRPr="00165A10">
        <w:rPr>
          <w:rFonts w:ascii="Times New Roman" w:eastAsia="Times New Roman" w:hAnsi="Times New Roman" w:cs="Times New Roman"/>
          <w:bCs/>
          <w:spacing w:val="-6"/>
          <w:sz w:val="30"/>
          <w:szCs w:val="30"/>
          <w:lang w:eastAsia="ru-RU"/>
        </w:rPr>
        <w:t xml:space="preserve"> о налогах и сборах. Законодательство Республики Беларусь о государственной службе. Законодательство о порядке прохождения государственной службы. </w:t>
      </w:r>
      <w:r w:rsidRPr="00AE4725">
        <w:rPr>
          <w:rFonts w:ascii="Times New Roman" w:eastAsia="Times New Roman" w:hAnsi="Times New Roman" w:cs="Times New Roman"/>
          <w:bCs/>
          <w:spacing w:val="-10"/>
          <w:sz w:val="30"/>
          <w:szCs w:val="30"/>
          <w:lang w:eastAsia="ru-RU"/>
        </w:rPr>
        <w:t>Земельное законодательство Республики Беларусь. Жилищное законодательство</w:t>
      </w:r>
      <w:r w:rsidRPr="00165A10">
        <w:rPr>
          <w:rFonts w:ascii="Times New Roman" w:eastAsia="Times New Roman" w:hAnsi="Times New Roman" w:cs="Times New Roman"/>
          <w:bCs/>
          <w:spacing w:val="-6"/>
          <w:sz w:val="30"/>
          <w:szCs w:val="30"/>
          <w:lang w:eastAsia="ru-RU"/>
        </w:rPr>
        <w:t xml:space="preserve"> </w:t>
      </w:r>
      <w:r w:rsidRPr="0073151B">
        <w:rPr>
          <w:rFonts w:ascii="Times New Roman" w:eastAsia="Times New Roman" w:hAnsi="Times New Roman" w:cs="Times New Roman"/>
          <w:bCs/>
          <w:spacing w:val="-8"/>
          <w:sz w:val="30"/>
          <w:szCs w:val="30"/>
          <w:lang w:eastAsia="ru-RU"/>
        </w:rPr>
        <w:t>Республики Беларусь. Правовое регулирование жилищно-коммунальных услуг.</w:t>
      </w:r>
      <w:r w:rsidRPr="00165A10">
        <w:rPr>
          <w:rFonts w:ascii="Times New Roman" w:eastAsia="Times New Roman" w:hAnsi="Times New Roman" w:cs="Times New Roman"/>
          <w:bCs/>
          <w:spacing w:val="-6"/>
          <w:sz w:val="30"/>
          <w:szCs w:val="30"/>
          <w:lang w:eastAsia="ru-RU"/>
        </w:rPr>
        <w:t xml:space="preserve"> </w:t>
      </w:r>
      <w:r w:rsidRPr="0073151B">
        <w:rPr>
          <w:rFonts w:ascii="Times New Roman" w:eastAsia="Times New Roman" w:hAnsi="Times New Roman" w:cs="Times New Roman"/>
          <w:bCs/>
          <w:spacing w:val="-10"/>
          <w:sz w:val="30"/>
          <w:szCs w:val="30"/>
          <w:lang w:eastAsia="ru-RU"/>
        </w:rPr>
        <w:t>Административное право в государственном управлении. Проблемы применения</w:t>
      </w:r>
      <w:r w:rsidRPr="00165A10">
        <w:rPr>
          <w:rFonts w:ascii="Times New Roman" w:eastAsia="Times New Roman" w:hAnsi="Times New Roman" w:cs="Times New Roman"/>
          <w:bCs/>
          <w:sz w:val="30"/>
          <w:szCs w:val="30"/>
          <w:lang w:eastAsia="ru-RU"/>
        </w:rPr>
        <w:t xml:space="preserve"> административного права в государственном управлении. </w:t>
      </w:r>
      <w:r w:rsidRPr="0073151B">
        <w:rPr>
          <w:rFonts w:ascii="Times New Roman" w:eastAsia="Times New Roman" w:hAnsi="Times New Roman" w:cs="Times New Roman"/>
          <w:bCs/>
          <w:spacing w:val="-6"/>
          <w:sz w:val="30"/>
          <w:szCs w:val="30"/>
          <w:lang w:eastAsia="ru-RU"/>
        </w:rPr>
        <w:t>Законодательство Республики Беларусь об административной ответственности.</w:t>
      </w:r>
      <w:r w:rsidRPr="00165A10">
        <w:rPr>
          <w:rFonts w:ascii="Times New Roman" w:eastAsia="Times New Roman" w:hAnsi="Times New Roman" w:cs="Times New Roman"/>
          <w:bCs/>
          <w:sz w:val="30"/>
          <w:szCs w:val="30"/>
          <w:lang w:eastAsia="ru-RU"/>
        </w:rPr>
        <w:t xml:space="preserve"> Профилактика административных правонарушений в сфере государственного управления</w:t>
      </w:r>
      <w:r w:rsidRPr="00165A10">
        <w:rPr>
          <w:rFonts w:ascii="Times New Roman" w:eastAsia="Times New Roman" w:hAnsi="Times New Roman" w:cs="Times New Roman"/>
          <w:bCs/>
          <w:spacing w:val="-6"/>
          <w:sz w:val="30"/>
          <w:szCs w:val="30"/>
          <w:lang w:eastAsia="ru-RU"/>
        </w:rPr>
        <w:t>.</w:t>
      </w:r>
    </w:p>
    <w:p w:rsidR="00B2292A" w:rsidRPr="00165A10" w:rsidRDefault="00B2292A" w:rsidP="00B2292A">
      <w:pPr>
        <w:spacing w:after="0" w:line="240" w:lineRule="auto"/>
        <w:ind w:firstLine="709"/>
        <w:jc w:val="both"/>
        <w:rPr>
          <w:rFonts w:ascii="Times New Roman" w:eastAsia="Times New Roman" w:hAnsi="Times New Roman" w:cs="Times New Roman"/>
          <w:bCs/>
          <w:sz w:val="30"/>
          <w:szCs w:val="30"/>
          <w:lang w:eastAsia="ru-RU"/>
        </w:rPr>
      </w:pPr>
      <w:r w:rsidRPr="00165A10">
        <w:rPr>
          <w:rFonts w:ascii="Times New Roman" w:eastAsia="Times New Roman" w:hAnsi="Times New Roman" w:cs="Times New Roman"/>
          <w:bCs/>
          <w:i/>
          <w:iCs/>
          <w:sz w:val="30"/>
          <w:szCs w:val="30"/>
          <w:lang w:eastAsia="ru-RU"/>
        </w:rPr>
        <w:t>В результате изучения учебной дисциплины слушатель должен:</w:t>
      </w:r>
    </w:p>
    <w:p w:rsidR="00B2292A" w:rsidRPr="00165A10" w:rsidRDefault="00B2292A" w:rsidP="00B2292A">
      <w:pPr>
        <w:spacing w:after="0" w:line="240" w:lineRule="auto"/>
        <w:ind w:firstLine="709"/>
        <w:jc w:val="both"/>
        <w:rPr>
          <w:rFonts w:ascii="Times New Roman" w:eastAsia="Times New Roman" w:hAnsi="Times New Roman" w:cs="Times New Roman"/>
          <w:bCs/>
          <w:sz w:val="30"/>
          <w:szCs w:val="30"/>
          <w:lang w:eastAsia="ru-RU"/>
        </w:rPr>
      </w:pPr>
      <w:r w:rsidRPr="00165A10">
        <w:rPr>
          <w:rFonts w:ascii="Times New Roman" w:eastAsia="Times New Roman" w:hAnsi="Times New Roman" w:cs="Times New Roman"/>
          <w:b/>
          <w:bCs/>
          <w:i/>
          <w:iCs/>
          <w:sz w:val="30"/>
          <w:szCs w:val="30"/>
          <w:lang w:eastAsia="ru-RU"/>
        </w:rPr>
        <w:t>знать:</w:t>
      </w:r>
    </w:p>
    <w:p w:rsidR="00B2292A" w:rsidRPr="00165A10" w:rsidRDefault="00D3779D" w:rsidP="00D3779D">
      <w:pPr>
        <w:tabs>
          <w:tab w:val="left" w:pos="993"/>
        </w:tabs>
        <w:spacing w:after="0" w:line="240" w:lineRule="auto"/>
        <w:ind w:firstLine="709"/>
        <w:jc w:val="both"/>
        <w:rPr>
          <w:rFonts w:ascii="Times New Roman" w:hAnsi="Times New Roman" w:cs="Times New Roman"/>
          <w:sz w:val="30"/>
          <w:szCs w:val="30"/>
          <w:lang w:eastAsia="ru-RU"/>
        </w:rPr>
      </w:pPr>
      <w:r w:rsidRPr="00D3779D">
        <w:rPr>
          <w:rFonts w:ascii="Times New Roman" w:hAnsi="Times New Roman" w:cs="Times New Roman"/>
          <w:spacing w:val="-4"/>
          <w:sz w:val="30"/>
          <w:szCs w:val="30"/>
          <w:lang w:eastAsia="ru-RU"/>
        </w:rPr>
        <w:t xml:space="preserve">- </w:t>
      </w:r>
      <w:r w:rsidR="00B2292A" w:rsidRPr="00D3779D">
        <w:rPr>
          <w:rFonts w:ascii="Times New Roman" w:hAnsi="Times New Roman" w:cs="Times New Roman"/>
          <w:spacing w:val="-4"/>
          <w:sz w:val="30"/>
          <w:szCs w:val="30"/>
          <w:lang w:eastAsia="ru-RU"/>
        </w:rPr>
        <w:t xml:space="preserve">сущность, понятие, структуру и положения </w:t>
      </w:r>
      <w:hyperlink r:id="rId10" w:history="1">
        <w:r w:rsidR="00B2292A" w:rsidRPr="00D3779D">
          <w:rPr>
            <w:rFonts w:ascii="Times New Roman" w:hAnsi="Times New Roman" w:cs="Times New Roman"/>
            <w:spacing w:val="-4"/>
            <w:sz w:val="30"/>
            <w:szCs w:val="30"/>
            <w:lang w:eastAsia="ru-RU"/>
          </w:rPr>
          <w:t>Конституции</w:t>
        </w:r>
      </w:hyperlink>
      <w:r w:rsidR="00B2292A" w:rsidRPr="00D3779D">
        <w:rPr>
          <w:rFonts w:ascii="Times New Roman" w:hAnsi="Times New Roman" w:cs="Times New Roman"/>
          <w:spacing w:val="-4"/>
          <w:sz w:val="30"/>
          <w:szCs w:val="30"/>
          <w:lang w:eastAsia="ru-RU"/>
        </w:rPr>
        <w:t xml:space="preserve"> Республики</w:t>
      </w:r>
      <w:r w:rsidR="00B2292A" w:rsidRPr="00165A10">
        <w:rPr>
          <w:rFonts w:ascii="Times New Roman" w:hAnsi="Times New Roman" w:cs="Times New Roman"/>
          <w:sz w:val="30"/>
          <w:szCs w:val="30"/>
          <w:lang w:eastAsia="ru-RU"/>
        </w:rPr>
        <w:t xml:space="preserve"> Беларусь, порядок ее принятия и изменения;</w:t>
      </w:r>
    </w:p>
    <w:p w:rsidR="00B2292A" w:rsidRPr="00165A10" w:rsidRDefault="00C91D9C" w:rsidP="00D3779D">
      <w:pPr>
        <w:tabs>
          <w:tab w:val="left" w:pos="993"/>
        </w:tabs>
        <w:spacing w:after="0" w:line="240" w:lineRule="auto"/>
        <w:ind w:firstLine="709"/>
        <w:jc w:val="both"/>
        <w:rPr>
          <w:rFonts w:ascii="Times New Roman" w:hAnsi="Times New Roman" w:cs="Times New Roman"/>
          <w:sz w:val="30"/>
          <w:szCs w:val="30"/>
          <w:lang w:eastAsia="ru-RU"/>
        </w:rPr>
      </w:pPr>
      <w:r w:rsidRPr="00AA6BAC">
        <w:rPr>
          <w:rFonts w:ascii="Times New Roman" w:hAnsi="Times New Roman" w:cs="Times New Roman"/>
          <w:sz w:val="30"/>
          <w:szCs w:val="30"/>
          <w:lang w:eastAsia="ru-RU"/>
        </w:rPr>
        <w:t xml:space="preserve">- </w:t>
      </w:r>
      <w:r w:rsidR="00B2292A" w:rsidRPr="00AA6BAC">
        <w:rPr>
          <w:rFonts w:ascii="Times New Roman" w:hAnsi="Times New Roman" w:cs="Times New Roman"/>
          <w:sz w:val="30"/>
          <w:szCs w:val="30"/>
          <w:lang w:eastAsia="ru-RU"/>
        </w:rPr>
        <w:t>законодательство Республики Беларусь об общих принципах организации</w:t>
      </w:r>
      <w:r w:rsidR="00B2292A" w:rsidRPr="00165A10">
        <w:rPr>
          <w:rFonts w:ascii="Times New Roman" w:hAnsi="Times New Roman" w:cs="Times New Roman"/>
          <w:sz w:val="30"/>
          <w:szCs w:val="30"/>
          <w:lang w:eastAsia="ru-RU"/>
        </w:rPr>
        <w:t xml:space="preserve"> деятельности органов управления;</w:t>
      </w:r>
    </w:p>
    <w:p w:rsidR="00B2292A" w:rsidRPr="00165A10" w:rsidRDefault="00D94C23" w:rsidP="00D3779D">
      <w:pPr>
        <w:tabs>
          <w:tab w:val="left" w:pos="993"/>
        </w:tabs>
        <w:spacing w:after="0" w:line="240" w:lineRule="auto"/>
        <w:ind w:firstLine="709"/>
        <w:jc w:val="both"/>
        <w:rPr>
          <w:rFonts w:ascii="Times New Roman" w:hAnsi="Times New Roman" w:cs="Times New Roman"/>
          <w:spacing w:val="-6"/>
          <w:sz w:val="30"/>
          <w:szCs w:val="30"/>
          <w:lang w:eastAsia="ru-RU"/>
        </w:rPr>
      </w:pPr>
      <w:r>
        <w:rPr>
          <w:rFonts w:ascii="Times New Roman" w:hAnsi="Times New Roman" w:cs="Times New Roman"/>
          <w:spacing w:val="-6"/>
          <w:sz w:val="30"/>
          <w:szCs w:val="30"/>
          <w:lang w:eastAsia="ru-RU"/>
        </w:rPr>
        <w:t xml:space="preserve">- </w:t>
      </w:r>
      <w:r w:rsidR="00B2292A" w:rsidRPr="00165A10">
        <w:rPr>
          <w:rFonts w:ascii="Times New Roman" w:hAnsi="Times New Roman" w:cs="Times New Roman"/>
          <w:spacing w:val="-6"/>
          <w:sz w:val="30"/>
          <w:szCs w:val="30"/>
          <w:lang w:eastAsia="ru-RU"/>
        </w:rPr>
        <w:t>модели организации и функционирования государственной власти;</w:t>
      </w:r>
    </w:p>
    <w:p w:rsidR="00B2292A" w:rsidRPr="00165A10" w:rsidRDefault="00D94C23" w:rsidP="00D3779D">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направления деятельности органов государственной власти;</w:t>
      </w:r>
    </w:p>
    <w:p w:rsidR="00B2292A" w:rsidRPr="00165A10" w:rsidRDefault="00D94C23" w:rsidP="00D3779D">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конституционные основы, основные полномочия и особенности местного управления и самоуправления;</w:t>
      </w:r>
    </w:p>
    <w:p w:rsidR="00B2292A" w:rsidRPr="00165A10" w:rsidRDefault="00D94C23" w:rsidP="00D3779D">
      <w:pPr>
        <w:tabs>
          <w:tab w:val="left" w:pos="993"/>
        </w:tabs>
        <w:spacing w:after="0" w:line="240" w:lineRule="auto"/>
        <w:ind w:firstLine="709"/>
        <w:jc w:val="both"/>
        <w:rPr>
          <w:rFonts w:ascii="Times New Roman" w:hAnsi="Times New Roman" w:cs="Times New Roman"/>
          <w:sz w:val="30"/>
          <w:szCs w:val="30"/>
          <w:lang w:eastAsia="ru-RU"/>
        </w:rPr>
      </w:pPr>
      <w:r w:rsidRPr="00F71F2E">
        <w:rPr>
          <w:rFonts w:ascii="Times New Roman" w:hAnsi="Times New Roman" w:cs="Times New Roman"/>
          <w:spacing w:val="-8"/>
          <w:sz w:val="30"/>
          <w:szCs w:val="30"/>
          <w:lang w:eastAsia="ru-RU"/>
        </w:rPr>
        <w:t xml:space="preserve">- </w:t>
      </w:r>
      <w:r w:rsidR="00B2292A" w:rsidRPr="00F71F2E">
        <w:rPr>
          <w:rFonts w:ascii="Times New Roman" w:hAnsi="Times New Roman" w:cs="Times New Roman"/>
          <w:spacing w:val="-8"/>
          <w:sz w:val="30"/>
          <w:szCs w:val="30"/>
          <w:lang w:eastAsia="ru-RU"/>
        </w:rPr>
        <w:t>понятие и виды правонарушений и ответственности по законодательству</w:t>
      </w:r>
      <w:r w:rsidR="00B2292A" w:rsidRPr="00165A10">
        <w:rPr>
          <w:rFonts w:ascii="Times New Roman" w:hAnsi="Times New Roman" w:cs="Times New Roman"/>
          <w:sz w:val="30"/>
          <w:szCs w:val="30"/>
          <w:lang w:eastAsia="ru-RU"/>
        </w:rPr>
        <w:t xml:space="preserve"> Республики Беларусь;</w:t>
      </w:r>
    </w:p>
    <w:p w:rsidR="00B2292A" w:rsidRPr="00165A10" w:rsidRDefault="00B2292A" w:rsidP="00B2292A">
      <w:pPr>
        <w:spacing w:after="0" w:line="240" w:lineRule="auto"/>
        <w:ind w:firstLine="709"/>
        <w:jc w:val="both"/>
        <w:rPr>
          <w:rFonts w:ascii="Times New Roman" w:eastAsia="Times New Roman" w:hAnsi="Times New Roman" w:cs="Times New Roman"/>
          <w:bCs/>
          <w:sz w:val="30"/>
          <w:szCs w:val="30"/>
          <w:lang w:eastAsia="ru-RU"/>
        </w:rPr>
      </w:pPr>
      <w:r w:rsidRPr="00165A10">
        <w:rPr>
          <w:rFonts w:ascii="Times New Roman" w:eastAsia="Times New Roman" w:hAnsi="Times New Roman" w:cs="Times New Roman"/>
          <w:b/>
          <w:bCs/>
          <w:i/>
          <w:iCs/>
          <w:sz w:val="30"/>
          <w:szCs w:val="30"/>
          <w:lang w:eastAsia="ru-RU"/>
        </w:rPr>
        <w:t>уметь:</w:t>
      </w:r>
    </w:p>
    <w:p w:rsidR="00B2292A" w:rsidRPr="00165A10" w:rsidRDefault="00921619" w:rsidP="00921619">
      <w:pPr>
        <w:tabs>
          <w:tab w:val="left" w:pos="993"/>
        </w:tabs>
        <w:spacing w:after="0" w:line="240" w:lineRule="auto"/>
        <w:ind w:firstLine="709"/>
        <w:jc w:val="both"/>
        <w:rPr>
          <w:rFonts w:ascii="Times New Roman" w:hAnsi="Times New Roman" w:cs="Times New Roman"/>
          <w:sz w:val="30"/>
          <w:szCs w:val="30"/>
          <w:lang w:eastAsia="ru-RU"/>
        </w:rPr>
      </w:pPr>
      <w:r w:rsidRPr="00921619">
        <w:rPr>
          <w:rFonts w:ascii="Times New Roman" w:hAnsi="Times New Roman" w:cs="Times New Roman"/>
          <w:spacing w:val="-8"/>
          <w:sz w:val="30"/>
          <w:szCs w:val="30"/>
          <w:lang w:eastAsia="ru-RU"/>
        </w:rPr>
        <w:t xml:space="preserve">- </w:t>
      </w:r>
      <w:r w:rsidR="00B2292A" w:rsidRPr="00921619">
        <w:rPr>
          <w:rFonts w:ascii="Times New Roman" w:hAnsi="Times New Roman" w:cs="Times New Roman"/>
          <w:spacing w:val="-8"/>
          <w:sz w:val="30"/>
          <w:szCs w:val="30"/>
          <w:lang w:eastAsia="ru-RU"/>
        </w:rPr>
        <w:t xml:space="preserve">творчески применять в практической деятельности знание </w:t>
      </w:r>
      <w:hyperlink r:id="rId11" w:history="1">
        <w:r w:rsidR="00B2292A" w:rsidRPr="00921619">
          <w:rPr>
            <w:rFonts w:ascii="Times New Roman" w:hAnsi="Times New Roman" w:cs="Times New Roman"/>
            <w:spacing w:val="-8"/>
            <w:sz w:val="30"/>
            <w:szCs w:val="30"/>
            <w:lang w:eastAsia="ru-RU"/>
          </w:rPr>
          <w:t>Конституции</w:t>
        </w:r>
      </w:hyperlink>
      <w:r w:rsidR="00B2292A" w:rsidRPr="00165A10">
        <w:rPr>
          <w:rFonts w:ascii="Times New Roman" w:hAnsi="Times New Roman" w:cs="Times New Roman"/>
          <w:sz w:val="30"/>
          <w:szCs w:val="30"/>
          <w:lang w:eastAsia="ru-RU"/>
        </w:rPr>
        <w:t xml:space="preserve"> </w:t>
      </w:r>
      <w:r w:rsidR="00B2292A" w:rsidRPr="00921619">
        <w:rPr>
          <w:rFonts w:ascii="Times New Roman" w:hAnsi="Times New Roman" w:cs="Times New Roman"/>
          <w:spacing w:val="-4"/>
          <w:sz w:val="30"/>
          <w:szCs w:val="30"/>
          <w:lang w:eastAsia="ru-RU"/>
        </w:rPr>
        <w:t>Республики Беларусь и законодательных актов для юридически правильной</w:t>
      </w:r>
      <w:r w:rsidR="00B2292A" w:rsidRPr="00165A10">
        <w:rPr>
          <w:rFonts w:ascii="Times New Roman" w:hAnsi="Times New Roman" w:cs="Times New Roman"/>
          <w:sz w:val="30"/>
          <w:szCs w:val="30"/>
          <w:lang w:eastAsia="ru-RU"/>
        </w:rPr>
        <w:t xml:space="preserve"> квалификации фактов и обстоятельств;</w:t>
      </w:r>
    </w:p>
    <w:p w:rsidR="00B2292A" w:rsidRPr="00165A10" w:rsidRDefault="00921619" w:rsidP="00921619">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обеспечивать соблюдение основных прав и свобод личности в деятельности государственных органов;</w:t>
      </w:r>
    </w:p>
    <w:p w:rsidR="00B2292A" w:rsidRPr="00165A10" w:rsidRDefault="00921619" w:rsidP="00921619">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принимать правовые решения в соответствии с законодательством о деятельности государственных органов;</w:t>
      </w:r>
    </w:p>
    <w:p w:rsidR="00B2292A" w:rsidRPr="00165A10" w:rsidRDefault="00921619" w:rsidP="00921619">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 xml:space="preserve">определять сущность конституционного строя, конституционных </w:t>
      </w:r>
      <w:r w:rsidR="00B2292A" w:rsidRPr="00EF4CEB">
        <w:rPr>
          <w:rFonts w:ascii="Times New Roman" w:hAnsi="Times New Roman" w:cs="Times New Roman"/>
          <w:spacing w:val="-6"/>
          <w:sz w:val="30"/>
          <w:szCs w:val="30"/>
          <w:lang w:eastAsia="ru-RU"/>
        </w:rPr>
        <w:t>принципов построения, организации и деятельности органов судебной власти;</w:t>
      </w:r>
    </w:p>
    <w:p w:rsidR="00B2292A" w:rsidRPr="00165A10" w:rsidRDefault="00921619" w:rsidP="00921619">
      <w:pPr>
        <w:tabs>
          <w:tab w:val="left" w:pos="993"/>
        </w:tabs>
        <w:spacing w:after="0" w:line="240" w:lineRule="auto"/>
        <w:ind w:firstLine="709"/>
        <w:jc w:val="both"/>
        <w:rPr>
          <w:rFonts w:ascii="Times New Roman" w:hAnsi="Times New Roman" w:cs="Times New Roman"/>
          <w:sz w:val="30"/>
          <w:szCs w:val="30"/>
          <w:lang w:eastAsia="ru-RU"/>
        </w:rPr>
      </w:pPr>
      <w:r w:rsidRPr="0015653C">
        <w:rPr>
          <w:rFonts w:ascii="Times New Roman" w:hAnsi="Times New Roman" w:cs="Times New Roman"/>
          <w:sz w:val="30"/>
          <w:szCs w:val="30"/>
          <w:lang w:eastAsia="ru-RU"/>
        </w:rPr>
        <w:t xml:space="preserve">- </w:t>
      </w:r>
      <w:r w:rsidR="00B2292A" w:rsidRPr="0015653C">
        <w:rPr>
          <w:rFonts w:ascii="Times New Roman" w:hAnsi="Times New Roman" w:cs="Times New Roman"/>
          <w:sz w:val="30"/>
          <w:szCs w:val="30"/>
          <w:lang w:eastAsia="ru-RU"/>
        </w:rPr>
        <w:t>выявлять особенности форм государственного управления и государственного</w:t>
      </w:r>
      <w:r w:rsidR="00B2292A" w:rsidRPr="00165A10">
        <w:rPr>
          <w:rFonts w:ascii="Times New Roman" w:hAnsi="Times New Roman" w:cs="Times New Roman"/>
          <w:sz w:val="30"/>
          <w:szCs w:val="30"/>
          <w:lang w:eastAsia="ru-RU"/>
        </w:rPr>
        <w:t xml:space="preserve"> устройства, разграничения функций ветвей власти;</w:t>
      </w:r>
    </w:p>
    <w:p w:rsidR="00B2292A" w:rsidRPr="00165A10" w:rsidRDefault="00921619" w:rsidP="00921619">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учитывать особенности деятельности прокурорского надзора в Республике Беларусь;</w:t>
      </w:r>
    </w:p>
    <w:p w:rsidR="00B2292A" w:rsidRPr="00165A10" w:rsidRDefault="00B2292A" w:rsidP="00B2292A">
      <w:pPr>
        <w:spacing w:after="0" w:line="240" w:lineRule="auto"/>
        <w:ind w:firstLine="709"/>
        <w:jc w:val="both"/>
        <w:rPr>
          <w:rFonts w:ascii="Times New Roman" w:eastAsia="Times New Roman" w:hAnsi="Times New Roman" w:cs="Times New Roman"/>
          <w:bCs/>
          <w:sz w:val="30"/>
          <w:szCs w:val="30"/>
          <w:lang w:eastAsia="ru-RU"/>
        </w:rPr>
      </w:pPr>
      <w:r w:rsidRPr="00165A10">
        <w:rPr>
          <w:rFonts w:ascii="Times New Roman" w:eastAsia="Times New Roman" w:hAnsi="Times New Roman" w:cs="Times New Roman"/>
          <w:b/>
          <w:bCs/>
          <w:i/>
          <w:iCs/>
          <w:sz w:val="30"/>
          <w:szCs w:val="30"/>
          <w:lang w:eastAsia="ru-RU"/>
        </w:rPr>
        <w:t>владеть:</w:t>
      </w:r>
    </w:p>
    <w:p w:rsidR="00B2292A" w:rsidRPr="00B77EA2" w:rsidRDefault="00B77EA2" w:rsidP="00B77EA2">
      <w:pPr>
        <w:tabs>
          <w:tab w:val="left" w:pos="993"/>
        </w:tabs>
        <w:spacing w:after="0" w:line="240" w:lineRule="auto"/>
        <w:ind w:firstLine="709"/>
        <w:jc w:val="both"/>
        <w:rPr>
          <w:rFonts w:ascii="Times New Roman" w:hAnsi="Times New Roman" w:cs="Times New Roman"/>
          <w:spacing w:val="-6"/>
          <w:sz w:val="30"/>
          <w:szCs w:val="30"/>
          <w:lang w:eastAsia="ru-RU"/>
        </w:rPr>
      </w:pPr>
      <w:r w:rsidRPr="00B77EA2">
        <w:rPr>
          <w:rFonts w:ascii="Times New Roman" w:hAnsi="Times New Roman" w:cs="Times New Roman"/>
          <w:spacing w:val="-6"/>
          <w:sz w:val="30"/>
          <w:szCs w:val="30"/>
          <w:lang w:eastAsia="ru-RU"/>
        </w:rPr>
        <w:t xml:space="preserve">- </w:t>
      </w:r>
      <w:r w:rsidR="00B2292A" w:rsidRPr="00B77EA2">
        <w:rPr>
          <w:rFonts w:ascii="Times New Roman" w:hAnsi="Times New Roman" w:cs="Times New Roman"/>
          <w:spacing w:val="-6"/>
          <w:sz w:val="30"/>
          <w:szCs w:val="30"/>
          <w:lang w:eastAsia="ru-RU"/>
        </w:rPr>
        <w:t xml:space="preserve">знаниями </w:t>
      </w:r>
      <w:hyperlink r:id="rId12" w:history="1">
        <w:r w:rsidR="00B2292A" w:rsidRPr="00B77EA2">
          <w:rPr>
            <w:rFonts w:ascii="Times New Roman" w:hAnsi="Times New Roman" w:cs="Times New Roman"/>
            <w:spacing w:val="-6"/>
            <w:sz w:val="30"/>
            <w:szCs w:val="30"/>
            <w:lang w:eastAsia="ru-RU"/>
          </w:rPr>
          <w:t>Конституции</w:t>
        </w:r>
      </w:hyperlink>
      <w:r w:rsidR="00B2292A" w:rsidRPr="00B77EA2">
        <w:rPr>
          <w:rFonts w:ascii="Times New Roman" w:hAnsi="Times New Roman" w:cs="Times New Roman"/>
          <w:spacing w:val="-6"/>
          <w:sz w:val="30"/>
          <w:szCs w:val="30"/>
          <w:lang w:eastAsia="ru-RU"/>
        </w:rPr>
        <w:t xml:space="preserve"> и законодательных актов Республики Беларусь;</w:t>
      </w:r>
    </w:p>
    <w:p w:rsidR="00B2292A" w:rsidRPr="00165A10" w:rsidRDefault="00B77EA2" w:rsidP="00B77EA2">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 xml:space="preserve">методиками </w:t>
      </w:r>
      <w:proofErr w:type="spellStart"/>
      <w:r w:rsidR="00B2292A" w:rsidRPr="00165A10">
        <w:rPr>
          <w:rFonts w:ascii="Times New Roman" w:hAnsi="Times New Roman" w:cs="Times New Roman"/>
          <w:sz w:val="30"/>
          <w:szCs w:val="30"/>
          <w:lang w:eastAsia="ru-RU"/>
        </w:rPr>
        <w:t>правоприменения</w:t>
      </w:r>
      <w:proofErr w:type="spellEnd"/>
      <w:r w:rsidR="00B2292A" w:rsidRPr="00165A10">
        <w:rPr>
          <w:rFonts w:ascii="Times New Roman" w:hAnsi="Times New Roman" w:cs="Times New Roman"/>
          <w:sz w:val="30"/>
          <w:szCs w:val="30"/>
          <w:lang w:eastAsia="ru-RU"/>
        </w:rPr>
        <w:t>.</w:t>
      </w:r>
    </w:p>
    <w:p w:rsidR="00B2292A" w:rsidRPr="00165A10" w:rsidRDefault="00B2292A" w:rsidP="00B77EA2">
      <w:pPr>
        <w:spacing w:before="120" w:after="0" w:line="240" w:lineRule="auto"/>
        <w:ind w:firstLine="709"/>
        <w:jc w:val="both"/>
        <w:rPr>
          <w:rFonts w:ascii="Times New Roman" w:eastAsia="Times New Roman" w:hAnsi="Times New Roman" w:cs="Times New Roman"/>
          <w:bCs/>
          <w:sz w:val="30"/>
          <w:szCs w:val="30"/>
          <w:lang w:eastAsia="ru-RU"/>
        </w:rPr>
      </w:pPr>
      <w:r w:rsidRPr="00165A10">
        <w:rPr>
          <w:rFonts w:ascii="Times New Roman" w:eastAsia="Times New Roman" w:hAnsi="Times New Roman" w:cs="Times New Roman"/>
          <w:b/>
          <w:bCs/>
          <w:i/>
          <w:iCs/>
          <w:sz w:val="30"/>
          <w:szCs w:val="30"/>
          <w:lang w:eastAsia="ru-RU"/>
        </w:rPr>
        <w:t>Кадровое обеспечение государственной службы</w:t>
      </w:r>
    </w:p>
    <w:p w:rsidR="00B2292A" w:rsidRPr="00165A10" w:rsidRDefault="00B2292A" w:rsidP="00B2292A">
      <w:pPr>
        <w:spacing w:after="0" w:line="240" w:lineRule="auto"/>
        <w:ind w:firstLine="709"/>
        <w:jc w:val="both"/>
        <w:rPr>
          <w:rFonts w:ascii="Times New Roman" w:eastAsia="Times New Roman" w:hAnsi="Times New Roman" w:cs="Times New Roman"/>
          <w:bCs/>
          <w:sz w:val="30"/>
          <w:szCs w:val="30"/>
          <w:lang w:eastAsia="ru-RU"/>
        </w:rPr>
      </w:pPr>
      <w:r w:rsidRPr="00684812">
        <w:rPr>
          <w:rFonts w:ascii="Times New Roman" w:eastAsia="Times New Roman" w:hAnsi="Times New Roman" w:cs="Times New Roman"/>
          <w:bCs/>
          <w:spacing w:val="-10"/>
          <w:sz w:val="30"/>
          <w:szCs w:val="30"/>
          <w:lang w:eastAsia="ru-RU"/>
        </w:rPr>
        <w:t>Принципы и приоритеты государственной кадровой политики Республики</w:t>
      </w:r>
      <w:r w:rsidRPr="00165A10">
        <w:rPr>
          <w:rFonts w:ascii="Times New Roman" w:eastAsia="Times New Roman" w:hAnsi="Times New Roman" w:cs="Times New Roman"/>
          <w:bCs/>
          <w:sz w:val="30"/>
          <w:szCs w:val="30"/>
          <w:lang w:eastAsia="ru-RU"/>
        </w:rPr>
        <w:t xml:space="preserve"> Беларусь в сфере государственного управления. Нормативное и правовое обеспечение кадровой политики в государственном аппарате. Принципы, </w:t>
      </w:r>
      <w:r w:rsidRPr="00024FEA">
        <w:rPr>
          <w:rFonts w:ascii="Times New Roman" w:eastAsia="Times New Roman" w:hAnsi="Times New Roman" w:cs="Times New Roman"/>
          <w:bCs/>
          <w:spacing w:val="-8"/>
          <w:sz w:val="30"/>
          <w:szCs w:val="30"/>
          <w:lang w:eastAsia="ru-RU"/>
        </w:rPr>
        <w:t>задачи и виды государственной службы. Правовое положение государственных</w:t>
      </w:r>
      <w:r w:rsidRPr="00165A10">
        <w:rPr>
          <w:rFonts w:ascii="Times New Roman" w:eastAsia="Times New Roman" w:hAnsi="Times New Roman" w:cs="Times New Roman"/>
          <w:bCs/>
          <w:spacing w:val="-6"/>
          <w:sz w:val="30"/>
          <w:szCs w:val="30"/>
          <w:lang w:eastAsia="ru-RU"/>
        </w:rPr>
        <w:t xml:space="preserve"> служащих. Классификация и кадровые реестры государственных должностей. </w:t>
      </w:r>
      <w:r w:rsidRPr="00024FEA">
        <w:rPr>
          <w:rFonts w:ascii="Times New Roman" w:eastAsia="Times New Roman" w:hAnsi="Times New Roman" w:cs="Times New Roman"/>
          <w:bCs/>
          <w:sz w:val="30"/>
          <w:szCs w:val="30"/>
          <w:lang w:eastAsia="ru-RU"/>
        </w:rPr>
        <w:t>Требования к руководящим кадрам. Нравственно-этические основы государственной</w:t>
      </w:r>
      <w:r w:rsidRPr="00165A10">
        <w:rPr>
          <w:rFonts w:ascii="Times New Roman" w:eastAsia="Times New Roman" w:hAnsi="Times New Roman" w:cs="Times New Roman"/>
          <w:bCs/>
          <w:spacing w:val="-8"/>
          <w:sz w:val="30"/>
          <w:szCs w:val="30"/>
          <w:lang w:eastAsia="ru-RU"/>
        </w:rPr>
        <w:t xml:space="preserve"> службы. Состав руководящих</w:t>
      </w:r>
      <w:r w:rsidRPr="00165A10">
        <w:rPr>
          <w:rFonts w:ascii="Times New Roman" w:eastAsia="Times New Roman" w:hAnsi="Times New Roman" w:cs="Times New Roman"/>
          <w:bCs/>
          <w:spacing w:val="-6"/>
          <w:sz w:val="30"/>
          <w:szCs w:val="30"/>
          <w:lang w:eastAsia="ru-RU"/>
        </w:rPr>
        <w:t xml:space="preserve"> </w:t>
      </w:r>
      <w:r w:rsidRPr="00165A10">
        <w:rPr>
          <w:rFonts w:ascii="Times New Roman" w:eastAsia="Times New Roman" w:hAnsi="Times New Roman" w:cs="Times New Roman"/>
          <w:bCs/>
          <w:sz w:val="30"/>
          <w:szCs w:val="30"/>
          <w:lang w:eastAsia="ru-RU"/>
        </w:rPr>
        <w:t xml:space="preserve">кадров Республики Беларусь. </w:t>
      </w:r>
      <w:r w:rsidRPr="002D0161">
        <w:rPr>
          <w:rFonts w:ascii="Times New Roman" w:eastAsia="Times New Roman" w:hAnsi="Times New Roman" w:cs="Times New Roman"/>
          <w:bCs/>
          <w:spacing w:val="-6"/>
          <w:sz w:val="30"/>
          <w:szCs w:val="30"/>
          <w:lang w:eastAsia="ru-RU"/>
        </w:rPr>
        <w:t>Механизм кадрового обеспечения государственной службы. Прогнозирование</w:t>
      </w:r>
      <w:r w:rsidRPr="00165A10">
        <w:rPr>
          <w:rFonts w:ascii="Times New Roman" w:eastAsia="Times New Roman" w:hAnsi="Times New Roman" w:cs="Times New Roman"/>
          <w:bCs/>
          <w:spacing w:val="-6"/>
          <w:sz w:val="30"/>
          <w:szCs w:val="30"/>
          <w:lang w:eastAsia="ru-RU"/>
        </w:rPr>
        <w:t xml:space="preserve"> </w:t>
      </w:r>
      <w:r w:rsidRPr="008548ED">
        <w:rPr>
          <w:rFonts w:ascii="Times New Roman" w:eastAsia="Times New Roman" w:hAnsi="Times New Roman" w:cs="Times New Roman"/>
          <w:bCs/>
          <w:spacing w:val="-12"/>
          <w:sz w:val="30"/>
          <w:szCs w:val="30"/>
          <w:lang w:eastAsia="ru-RU"/>
        </w:rPr>
        <w:t>и планирование в кадровой политике. Разработка государственных, региональных</w:t>
      </w:r>
      <w:r w:rsidRPr="00165A10">
        <w:rPr>
          <w:rFonts w:ascii="Times New Roman" w:eastAsia="Times New Roman" w:hAnsi="Times New Roman" w:cs="Times New Roman"/>
          <w:bCs/>
          <w:spacing w:val="-8"/>
          <w:sz w:val="30"/>
          <w:szCs w:val="30"/>
          <w:lang w:eastAsia="ru-RU"/>
        </w:rPr>
        <w:t xml:space="preserve"> и отраслевых кадровых</w:t>
      </w:r>
      <w:r w:rsidRPr="00165A10">
        <w:rPr>
          <w:rFonts w:ascii="Times New Roman" w:eastAsia="Times New Roman" w:hAnsi="Times New Roman" w:cs="Times New Roman"/>
          <w:bCs/>
          <w:spacing w:val="-6"/>
          <w:sz w:val="30"/>
          <w:szCs w:val="30"/>
          <w:lang w:eastAsia="ru-RU"/>
        </w:rPr>
        <w:t xml:space="preserve"> </w:t>
      </w:r>
      <w:r w:rsidRPr="00165A10">
        <w:rPr>
          <w:rFonts w:ascii="Times New Roman" w:eastAsia="Times New Roman" w:hAnsi="Times New Roman" w:cs="Times New Roman"/>
          <w:bCs/>
          <w:sz w:val="30"/>
          <w:szCs w:val="30"/>
          <w:lang w:eastAsia="ru-RU"/>
        </w:rPr>
        <w:t xml:space="preserve">программ. Зарубежный опыт кадрового обеспечения государственного аппарата. Подготовка, переподготовка и повышение </w:t>
      </w:r>
      <w:r w:rsidRPr="00042F73">
        <w:rPr>
          <w:rFonts w:ascii="Times New Roman" w:eastAsia="Times New Roman" w:hAnsi="Times New Roman" w:cs="Times New Roman"/>
          <w:bCs/>
          <w:spacing w:val="-10"/>
          <w:sz w:val="30"/>
          <w:szCs w:val="30"/>
          <w:lang w:eastAsia="ru-RU"/>
        </w:rPr>
        <w:t>квалификации руководящих кадров. Кадровые процессы и кадровые технологии</w:t>
      </w:r>
      <w:r w:rsidRPr="00165A10">
        <w:rPr>
          <w:rFonts w:ascii="Times New Roman" w:eastAsia="Times New Roman" w:hAnsi="Times New Roman" w:cs="Times New Roman"/>
          <w:bCs/>
          <w:sz w:val="30"/>
          <w:szCs w:val="30"/>
          <w:lang w:eastAsia="ru-RU"/>
        </w:rPr>
        <w:t xml:space="preserve"> в государственном управлении. Управление кадровыми процессами.</w:t>
      </w:r>
    </w:p>
    <w:p w:rsidR="00B2292A" w:rsidRPr="00165A10" w:rsidRDefault="00B2292A" w:rsidP="00B2292A">
      <w:pPr>
        <w:spacing w:after="0" w:line="240" w:lineRule="auto"/>
        <w:ind w:firstLine="709"/>
        <w:jc w:val="both"/>
        <w:rPr>
          <w:rFonts w:ascii="Times New Roman" w:eastAsia="Times New Roman" w:hAnsi="Times New Roman" w:cs="Times New Roman"/>
          <w:bCs/>
          <w:sz w:val="30"/>
          <w:szCs w:val="30"/>
          <w:lang w:eastAsia="ru-RU"/>
        </w:rPr>
      </w:pPr>
      <w:r w:rsidRPr="00165A10">
        <w:rPr>
          <w:rFonts w:ascii="Times New Roman" w:eastAsia="Times New Roman" w:hAnsi="Times New Roman" w:cs="Times New Roman"/>
          <w:bCs/>
          <w:i/>
          <w:iCs/>
          <w:sz w:val="30"/>
          <w:szCs w:val="30"/>
          <w:lang w:eastAsia="ru-RU"/>
        </w:rPr>
        <w:t>В результате изучения учебной дисциплины слушатель должен:</w:t>
      </w:r>
    </w:p>
    <w:p w:rsidR="00B2292A" w:rsidRPr="00165A10" w:rsidRDefault="00B2292A" w:rsidP="00B2292A">
      <w:pPr>
        <w:spacing w:after="0" w:line="240" w:lineRule="auto"/>
        <w:ind w:firstLine="709"/>
        <w:jc w:val="both"/>
        <w:rPr>
          <w:rFonts w:ascii="Times New Roman" w:eastAsia="Times New Roman" w:hAnsi="Times New Roman" w:cs="Times New Roman"/>
          <w:bCs/>
          <w:sz w:val="30"/>
          <w:szCs w:val="30"/>
          <w:lang w:eastAsia="ru-RU"/>
        </w:rPr>
      </w:pPr>
      <w:r w:rsidRPr="00165A10">
        <w:rPr>
          <w:rFonts w:ascii="Times New Roman" w:eastAsia="Times New Roman" w:hAnsi="Times New Roman" w:cs="Times New Roman"/>
          <w:b/>
          <w:bCs/>
          <w:i/>
          <w:iCs/>
          <w:sz w:val="30"/>
          <w:szCs w:val="30"/>
          <w:lang w:eastAsia="ru-RU"/>
        </w:rPr>
        <w:t>знать:</w:t>
      </w:r>
    </w:p>
    <w:p w:rsidR="00B2292A" w:rsidRPr="00165A10" w:rsidRDefault="005E0134" w:rsidP="005E0134">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цели, задачи, принципы и приоритеты государственной кадровой политики и государственной службы;</w:t>
      </w:r>
    </w:p>
    <w:p w:rsidR="00B2292A" w:rsidRPr="00165A10" w:rsidRDefault="005E0134" w:rsidP="005E0134">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нормативное, правовое и организационное обеспечение кадровой политики в государственном аппарате;</w:t>
      </w:r>
    </w:p>
    <w:p w:rsidR="00B2292A" w:rsidRPr="00165A10" w:rsidRDefault="005E0134" w:rsidP="005E0134">
      <w:pPr>
        <w:tabs>
          <w:tab w:val="left" w:pos="993"/>
        </w:tabs>
        <w:spacing w:after="0" w:line="240" w:lineRule="auto"/>
        <w:ind w:firstLine="709"/>
        <w:jc w:val="both"/>
        <w:rPr>
          <w:rFonts w:ascii="Times New Roman" w:hAnsi="Times New Roman" w:cs="Times New Roman"/>
          <w:sz w:val="30"/>
          <w:szCs w:val="30"/>
          <w:lang w:eastAsia="ru-RU"/>
        </w:rPr>
      </w:pPr>
      <w:r w:rsidRPr="005E0134">
        <w:rPr>
          <w:rFonts w:ascii="Times New Roman" w:hAnsi="Times New Roman" w:cs="Times New Roman"/>
          <w:spacing w:val="-8"/>
          <w:sz w:val="30"/>
          <w:szCs w:val="30"/>
          <w:lang w:eastAsia="ru-RU"/>
        </w:rPr>
        <w:t xml:space="preserve">- </w:t>
      </w:r>
      <w:r w:rsidR="00B2292A" w:rsidRPr="005E0134">
        <w:rPr>
          <w:rFonts w:ascii="Times New Roman" w:hAnsi="Times New Roman" w:cs="Times New Roman"/>
          <w:spacing w:val="-8"/>
          <w:sz w:val="30"/>
          <w:szCs w:val="30"/>
          <w:lang w:eastAsia="ru-RU"/>
        </w:rPr>
        <w:t>требования к личностно-профессиональным качествам государственных</w:t>
      </w:r>
      <w:r w:rsidR="00B2292A" w:rsidRPr="00165A10">
        <w:rPr>
          <w:rFonts w:ascii="Times New Roman" w:hAnsi="Times New Roman" w:cs="Times New Roman"/>
          <w:sz w:val="30"/>
          <w:szCs w:val="30"/>
          <w:lang w:eastAsia="ru-RU"/>
        </w:rPr>
        <w:t xml:space="preserve"> служащих;</w:t>
      </w:r>
    </w:p>
    <w:p w:rsidR="00B2292A" w:rsidRPr="00165A10" w:rsidRDefault="005E0134" w:rsidP="005E0134">
      <w:pPr>
        <w:tabs>
          <w:tab w:val="left" w:pos="993"/>
        </w:tabs>
        <w:spacing w:after="0" w:line="240" w:lineRule="auto"/>
        <w:ind w:firstLine="709"/>
        <w:jc w:val="both"/>
        <w:rPr>
          <w:rFonts w:ascii="Times New Roman" w:eastAsia="Times New Roman" w:hAnsi="Times New Roman" w:cs="Times New Roman"/>
          <w:bCs/>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организацию работы</w:t>
      </w:r>
      <w:r w:rsidR="00B2292A" w:rsidRPr="00165A10">
        <w:rPr>
          <w:rFonts w:ascii="Times New Roman" w:eastAsia="Times New Roman" w:hAnsi="Times New Roman" w:cs="Times New Roman"/>
          <w:bCs/>
          <w:sz w:val="30"/>
          <w:szCs w:val="30"/>
          <w:lang w:eastAsia="ru-RU"/>
        </w:rPr>
        <w:t xml:space="preserve"> с кадрами в системе государственных органов;</w:t>
      </w:r>
    </w:p>
    <w:p w:rsidR="00B2292A" w:rsidRPr="00165A10" w:rsidRDefault="00B2292A" w:rsidP="00B2292A">
      <w:pPr>
        <w:spacing w:after="0" w:line="240" w:lineRule="auto"/>
        <w:ind w:firstLine="709"/>
        <w:jc w:val="both"/>
        <w:rPr>
          <w:rFonts w:ascii="Times New Roman" w:eastAsia="Times New Roman" w:hAnsi="Times New Roman" w:cs="Times New Roman"/>
          <w:bCs/>
          <w:sz w:val="30"/>
          <w:szCs w:val="30"/>
          <w:lang w:eastAsia="ru-RU"/>
        </w:rPr>
      </w:pPr>
      <w:r w:rsidRPr="00165A10">
        <w:rPr>
          <w:rFonts w:ascii="Times New Roman" w:eastAsia="Times New Roman" w:hAnsi="Times New Roman" w:cs="Times New Roman"/>
          <w:b/>
          <w:bCs/>
          <w:i/>
          <w:iCs/>
          <w:sz w:val="30"/>
          <w:szCs w:val="30"/>
          <w:lang w:eastAsia="ru-RU"/>
        </w:rPr>
        <w:t>уметь:</w:t>
      </w:r>
    </w:p>
    <w:p w:rsidR="00B2292A" w:rsidRPr="00165A10" w:rsidRDefault="006B098C" w:rsidP="006B098C">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анализировать кадровый потенциал государственного органа, обосновывать приоритет и основные направления работы с кадрами;</w:t>
      </w:r>
    </w:p>
    <w:p w:rsidR="00B2292A" w:rsidRPr="00165A10" w:rsidRDefault="006B098C" w:rsidP="006B098C">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планировать и прогнозировать потребность в кадрах, их подготовке, переподготовке и повышении квалификации;</w:t>
      </w:r>
    </w:p>
    <w:p w:rsidR="00B2292A" w:rsidRPr="00165A10" w:rsidRDefault="006B098C" w:rsidP="006B098C">
      <w:pPr>
        <w:tabs>
          <w:tab w:val="left" w:pos="993"/>
        </w:tabs>
        <w:spacing w:after="0" w:line="240" w:lineRule="auto"/>
        <w:ind w:firstLine="709"/>
        <w:jc w:val="both"/>
        <w:rPr>
          <w:rFonts w:ascii="Times New Roman" w:hAnsi="Times New Roman" w:cs="Times New Roman"/>
          <w:sz w:val="30"/>
          <w:szCs w:val="30"/>
          <w:lang w:eastAsia="ru-RU"/>
        </w:rPr>
      </w:pPr>
      <w:r w:rsidRPr="006B098C">
        <w:rPr>
          <w:rFonts w:ascii="Times New Roman" w:hAnsi="Times New Roman" w:cs="Times New Roman"/>
          <w:spacing w:val="-6"/>
          <w:sz w:val="30"/>
          <w:szCs w:val="30"/>
          <w:lang w:eastAsia="ru-RU"/>
        </w:rPr>
        <w:t xml:space="preserve">- </w:t>
      </w:r>
      <w:r w:rsidR="00B2292A" w:rsidRPr="006B098C">
        <w:rPr>
          <w:rFonts w:ascii="Times New Roman" w:hAnsi="Times New Roman" w:cs="Times New Roman"/>
          <w:spacing w:val="-6"/>
          <w:sz w:val="30"/>
          <w:szCs w:val="30"/>
          <w:lang w:eastAsia="ru-RU"/>
        </w:rPr>
        <w:t>управлять кадровыми процессами и деятельностью кадровой службы</w:t>
      </w:r>
      <w:r w:rsidR="00B2292A" w:rsidRPr="00165A10">
        <w:rPr>
          <w:rFonts w:ascii="Times New Roman" w:hAnsi="Times New Roman" w:cs="Times New Roman"/>
          <w:sz w:val="30"/>
          <w:szCs w:val="30"/>
          <w:lang w:eastAsia="ru-RU"/>
        </w:rPr>
        <w:t xml:space="preserve"> государственного органа;</w:t>
      </w:r>
    </w:p>
    <w:p w:rsidR="00B2292A" w:rsidRPr="00165A10" w:rsidRDefault="00787CCE" w:rsidP="006B098C">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принимать обоснованные кадровые решения;</w:t>
      </w:r>
    </w:p>
    <w:p w:rsidR="00B2292A" w:rsidRPr="00165A10" w:rsidRDefault="00787CCE" w:rsidP="006B098C">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руководить разработкой и реализацией кадровых программ;</w:t>
      </w:r>
    </w:p>
    <w:p w:rsidR="00B2292A" w:rsidRPr="00165A10" w:rsidRDefault="00787CCE" w:rsidP="006B098C">
      <w:pPr>
        <w:tabs>
          <w:tab w:val="left" w:pos="993"/>
        </w:tabs>
        <w:spacing w:after="0" w:line="240" w:lineRule="auto"/>
        <w:ind w:firstLine="709"/>
        <w:jc w:val="both"/>
        <w:rPr>
          <w:rFonts w:ascii="Times New Roman" w:eastAsia="Times New Roman" w:hAnsi="Times New Roman" w:cs="Times New Roman"/>
          <w:bCs/>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оценивать эффективность</w:t>
      </w:r>
      <w:r w:rsidR="00B2292A" w:rsidRPr="00165A10">
        <w:rPr>
          <w:rFonts w:ascii="Times New Roman" w:eastAsia="Times New Roman" w:hAnsi="Times New Roman" w:cs="Times New Roman"/>
          <w:bCs/>
          <w:sz w:val="30"/>
          <w:szCs w:val="30"/>
          <w:lang w:eastAsia="ru-RU"/>
        </w:rPr>
        <w:t xml:space="preserve"> проводимой кадровой политики;</w:t>
      </w:r>
    </w:p>
    <w:p w:rsidR="00EC4542" w:rsidRDefault="00EC4542" w:rsidP="00B2292A">
      <w:pPr>
        <w:spacing w:after="0" w:line="240" w:lineRule="auto"/>
        <w:ind w:firstLine="709"/>
        <w:jc w:val="both"/>
        <w:rPr>
          <w:rFonts w:ascii="Times New Roman" w:eastAsia="Times New Roman" w:hAnsi="Times New Roman" w:cs="Times New Roman"/>
          <w:b/>
          <w:bCs/>
          <w:i/>
          <w:iCs/>
          <w:sz w:val="30"/>
          <w:szCs w:val="30"/>
          <w:lang w:eastAsia="ru-RU"/>
        </w:rPr>
      </w:pPr>
    </w:p>
    <w:p w:rsidR="00B2292A" w:rsidRPr="00165A10" w:rsidRDefault="00B2292A" w:rsidP="00B2292A">
      <w:pPr>
        <w:spacing w:after="0" w:line="240" w:lineRule="auto"/>
        <w:ind w:firstLine="709"/>
        <w:jc w:val="both"/>
        <w:rPr>
          <w:rFonts w:ascii="Times New Roman" w:eastAsia="Times New Roman" w:hAnsi="Times New Roman" w:cs="Times New Roman"/>
          <w:bCs/>
          <w:sz w:val="30"/>
          <w:szCs w:val="30"/>
          <w:lang w:eastAsia="ru-RU"/>
        </w:rPr>
      </w:pPr>
      <w:r w:rsidRPr="00165A10">
        <w:rPr>
          <w:rFonts w:ascii="Times New Roman" w:eastAsia="Times New Roman" w:hAnsi="Times New Roman" w:cs="Times New Roman"/>
          <w:b/>
          <w:bCs/>
          <w:i/>
          <w:iCs/>
          <w:sz w:val="30"/>
          <w:szCs w:val="30"/>
          <w:lang w:eastAsia="ru-RU"/>
        </w:rPr>
        <w:t>владеть:</w:t>
      </w:r>
    </w:p>
    <w:p w:rsidR="00B2292A" w:rsidRPr="00165A10" w:rsidRDefault="0048069B" w:rsidP="0048069B">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правовыми основами кадровой работы;</w:t>
      </w:r>
    </w:p>
    <w:p w:rsidR="00B2292A" w:rsidRPr="00165A10" w:rsidRDefault="0048069B" w:rsidP="0048069B">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навыками планирования в кадровой работе;</w:t>
      </w:r>
    </w:p>
    <w:p w:rsidR="00B2292A" w:rsidRPr="0048069B" w:rsidRDefault="0048069B" w:rsidP="0048069B">
      <w:pPr>
        <w:tabs>
          <w:tab w:val="left" w:pos="993"/>
        </w:tabs>
        <w:spacing w:after="0" w:line="240" w:lineRule="auto"/>
        <w:ind w:firstLine="709"/>
        <w:jc w:val="both"/>
        <w:rPr>
          <w:rFonts w:ascii="Times New Roman" w:hAnsi="Times New Roman" w:cs="Times New Roman"/>
          <w:spacing w:val="-8"/>
          <w:sz w:val="30"/>
          <w:szCs w:val="30"/>
          <w:lang w:eastAsia="ru-RU"/>
        </w:rPr>
      </w:pPr>
      <w:r w:rsidRPr="0048069B">
        <w:rPr>
          <w:rFonts w:ascii="Times New Roman" w:hAnsi="Times New Roman" w:cs="Times New Roman"/>
          <w:spacing w:val="-8"/>
          <w:sz w:val="30"/>
          <w:szCs w:val="30"/>
          <w:lang w:eastAsia="ru-RU"/>
        </w:rPr>
        <w:t xml:space="preserve">- </w:t>
      </w:r>
      <w:r w:rsidR="00B2292A" w:rsidRPr="0048069B">
        <w:rPr>
          <w:rFonts w:ascii="Times New Roman" w:hAnsi="Times New Roman" w:cs="Times New Roman"/>
          <w:spacing w:val="-8"/>
          <w:sz w:val="30"/>
          <w:szCs w:val="30"/>
          <w:lang w:eastAsia="ru-RU"/>
        </w:rPr>
        <w:t>технологиями работы с кадрами в системе государственного управления;</w:t>
      </w:r>
    </w:p>
    <w:p w:rsidR="00B2292A" w:rsidRPr="00165A10" w:rsidRDefault="00794EDC" w:rsidP="0048069B">
      <w:pPr>
        <w:tabs>
          <w:tab w:val="left" w:pos="993"/>
        </w:tabs>
        <w:spacing w:after="0" w:line="240" w:lineRule="auto"/>
        <w:ind w:firstLine="709"/>
        <w:jc w:val="both"/>
        <w:rPr>
          <w:rFonts w:ascii="Times New Roman" w:eastAsia="Times New Roman" w:hAnsi="Times New Roman" w:cs="Times New Roman"/>
          <w:bCs/>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кадровыми</w:t>
      </w:r>
      <w:r w:rsidR="00B2292A" w:rsidRPr="00165A10">
        <w:rPr>
          <w:rFonts w:ascii="Times New Roman" w:eastAsia="Times New Roman" w:hAnsi="Times New Roman" w:cs="Times New Roman"/>
          <w:bCs/>
          <w:sz w:val="30"/>
          <w:szCs w:val="30"/>
          <w:lang w:eastAsia="ru-RU"/>
        </w:rPr>
        <w:t xml:space="preserve"> технологиями государственного аппарата.</w:t>
      </w:r>
    </w:p>
    <w:p w:rsidR="00B2292A" w:rsidRPr="00165A10" w:rsidRDefault="00B2292A" w:rsidP="006B246F">
      <w:pPr>
        <w:spacing w:before="120" w:after="0" w:line="240" w:lineRule="auto"/>
        <w:ind w:firstLine="709"/>
        <w:jc w:val="both"/>
        <w:rPr>
          <w:rFonts w:ascii="Times New Roman" w:eastAsia="Times New Roman" w:hAnsi="Times New Roman" w:cs="Times New Roman"/>
          <w:bCs/>
          <w:sz w:val="30"/>
          <w:szCs w:val="30"/>
          <w:lang w:eastAsia="ru-RU"/>
        </w:rPr>
      </w:pPr>
      <w:r w:rsidRPr="00165A10">
        <w:rPr>
          <w:rFonts w:ascii="Times New Roman" w:eastAsia="Times New Roman" w:hAnsi="Times New Roman" w:cs="Times New Roman"/>
          <w:b/>
          <w:bCs/>
          <w:i/>
          <w:iCs/>
          <w:sz w:val="30"/>
          <w:szCs w:val="30"/>
          <w:lang w:eastAsia="ru-RU"/>
        </w:rPr>
        <w:t>Государственное регулирование национальной экономики</w:t>
      </w:r>
    </w:p>
    <w:p w:rsidR="00B2292A" w:rsidRPr="00165A10" w:rsidRDefault="00B2292A" w:rsidP="00B2292A">
      <w:pPr>
        <w:spacing w:after="0" w:line="240" w:lineRule="auto"/>
        <w:ind w:firstLine="709"/>
        <w:jc w:val="both"/>
        <w:rPr>
          <w:rFonts w:ascii="Times New Roman" w:eastAsia="Times New Roman" w:hAnsi="Times New Roman" w:cs="Times New Roman"/>
          <w:bCs/>
          <w:sz w:val="30"/>
          <w:szCs w:val="30"/>
          <w:lang w:eastAsia="ru-RU"/>
        </w:rPr>
      </w:pPr>
      <w:r w:rsidRPr="007270A0">
        <w:rPr>
          <w:rFonts w:ascii="Times New Roman" w:eastAsia="Times New Roman" w:hAnsi="Times New Roman" w:cs="Times New Roman"/>
          <w:bCs/>
          <w:spacing w:val="-10"/>
          <w:sz w:val="30"/>
          <w:szCs w:val="30"/>
          <w:lang w:eastAsia="ru-RU"/>
        </w:rPr>
        <w:t>Понятие, особенности и научные основы государственного регулирования</w:t>
      </w:r>
      <w:r w:rsidRPr="00165A10">
        <w:rPr>
          <w:rFonts w:ascii="Times New Roman" w:eastAsia="Times New Roman" w:hAnsi="Times New Roman" w:cs="Times New Roman"/>
          <w:bCs/>
          <w:sz w:val="30"/>
          <w:szCs w:val="30"/>
          <w:lang w:eastAsia="ru-RU"/>
        </w:rPr>
        <w:t xml:space="preserve"> экономики. Эволюция роли и места государства в экономике. Концепции государственного регулирования экономики. Функции государства в экономических системах и моделях рыночной экономики. Система государственного регулирования национальной экономики. Планирование, программирование и прогнозирование как формы государственного регулирования экономики. Финансы и кредит, налоги и цены в системе </w:t>
      </w:r>
      <w:r w:rsidRPr="00010E81">
        <w:rPr>
          <w:rFonts w:ascii="Times New Roman" w:eastAsia="Times New Roman" w:hAnsi="Times New Roman" w:cs="Times New Roman"/>
          <w:bCs/>
          <w:spacing w:val="-8"/>
          <w:sz w:val="30"/>
          <w:szCs w:val="30"/>
          <w:lang w:eastAsia="ru-RU"/>
        </w:rPr>
        <w:t>государственного регулирования экономики. Антимонопольное регулирование</w:t>
      </w:r>
      <w:r w:rsidRPr="00165A10">
        <w:rPr>
          <w:rFonts w:ascii="Times New Roman" w:eastAsia="Times New Roman" w:hAnsi="Times New Roman" w:cs="Times New Roman"/>
          <w:bCs/>
          <w:sz w:val="30"/>
          <w:szCs w:val="30"/>
          <w:lang w:eastAsia="ru-RU"/>
        </w:rPr>
        <w:t xml:space="preserve"> </w:t>
      </w:r>
      <w:r w:rsidRPr="00CB32F8">
        <w:rPr>
          <w:rFonts w:ascii="Times New Roman" w:eastAsia="Times New Roman" w:hAnsi="Times New Roman" w:cs="Times New Roman"/>
          <w:bCs/>
          <w:sz w:val="30"/>
          <w:szCs w:val="30"/>
          <w:lang w:eastAsia="ru-RU"/>
        </w:rPr>
        <w:t xml:space="preserve">и формирование конкурентной среды. Организационная структура </w:t>
      </w:r>
      <w:r w:rsidRPr="00CB32F8">
        <w:rPr>
          <w:rFonts w:ascii="Times New Roman" w:eastAsia="Times New Roman" w:hAnsi="Times New Roman" w:cs="Times New Roman"/>
          <w:bCs/>
          <w:spacing w:val="-6"/>
          <w:sz w:val="30"/>
          <w:szCs w:val="30"/>
          <w:lang w:eastAsia="ru-RU"/>
        </w:rPr>
        <w:t>государственного регулирования экономики. Государственное регулирование</w:t>
      </w:r>
      <w:r w:rsidRPr="00165A10">
        <w:rPr>
          <w:rFonts w:ascii="Times New Roman" w:eastAsia="Times New Roman" w:hAnsi="Times New Roman" w:cs="Times New Roman"/>
          <w:bCs/>
          <w:sz w:val="30"/>
          <w:szCs w:val="30"/>
          <w:lang w:eastAsia="ru-RU"/>
        </w:rPr>
        <w:t xml:space="preserve"> масштабов, темпов и структуры общественного производства; научной, </w:t>
      </w:r>
      <w:r w:rsidRPr="00CB32F8">
        <w:rPr>
          <w:rFonts w:ascii="Times New Roman" w:eastAsia="Times New Roman" w:hAnsi="Times New Roman" w:cs="Times New Roman"/>
          <w:bCs/>
          <w:spacing w:val="-10"/>
          <w:sz w:val="30"/>
          <w:szCs w:val="30"/>
          <w:lang w:eastAsia="ru-RU"/>
        </w:rPr>
        <w:t>инновационной и инвестиционной деятельности, развития предпринимательства</w:t>
      </w:r>
      <w:r w:rsidRPr="00165A10">
        <w:rPr>
          <w:rFonts w:ascii="Times New Roman" w:eastAsia="Times New Roman" w:hAnsi="Times New Roman" w:cs="Times New Roman"/>
          <w:bCs/>
          <w:sz w:val="30"/>
          <w:szCs w:val="30"/>
          <w:lang w:eastAsia="ru-RU"/>
        </w:rPr>
        <w:t xml:space="preserve"> </w:t>
      </w:r>
      <w:r w:rsidRPr="00EA0D71">
        <w:rPr>
          <w:rFonts w:ascii="Times New Roman" w:eastAsia="Times New Roman" w:hAnsi="Times New Roman" w:cs="Times New Roman"/>
          <w:bCs/>
          <w:spacing w:val="-6"/>
          <w:sz w:val="30"/>
          <w:szCs w:val="30"/>
          <w:lang w:eastAsia="ru-RU"/>
        </w:rPr>
        <w:t>и малого бизнеса. Государственное регулирование отраслей реального сектора</w:t>
      </w:r>
      <w:r w:rsidRPr="00165A10">
        <w:rPr>
          <w:rFonts w:ascii="Times New Roman" w:eastAsia="Times New Roman" w:hAnsi="Times New Roman" w:cs="Times New Roman"/>
          <w:bCs/>
          <w:sz w:val="30"/>
          <w:szCs w:val="30"/>
          <w:lang w:eastAsia="ru-RU"/>
        </w:rPr>
        <w:t xml:space="preserve"> экономики: </w:t>
      </w:r>
      <w:r w:rsidRPr="00165A10">
        <w:rPr>
          <w:rFonts w:ascii="Times New Roman" w:eastAsia="Times New Roman" w:hAnsi="Times New Roman" w:cs="Times New Roman"/>
          <w:bCs/>
          <w:spacing w:val="-8"/>
          <w:sz w:val="30"/>
          <w:szCs w:val="30"/>
          <w:lang w:eastAsia="ru-RU"/>
        </w:rPr>
        <w:t>промышленного производства, агропромышленного комплекса, строительного</w:t>
      </w:r>
      <w:r w:rsidRPr="00165A10">
        <w:rPr>
          <w:rFonts w:ascii="Times New Roman" w:eastAsia="Times New Roman" w:hAnsi="Times New Roman" w:cs="Times New Roman"/>
          <w:bCs/>
          <w:spacing w:val="-6"/>
          <w:sz w:val="30"/>
          <w:szCs w:val="30"/>
          <w:lang w:eastAsia="ru-RU"/>
        </w:rPr>
        <w:t xml:space="preserve"> производства</w:t>
      </w:r>
      <w:r w:rsidRPr="00165A10">
        <w:rPr>
          <w:rFonts w:ascii="Times New Roman" w:eastAsia="Times New Roman" w:hAnsi="Times New Roman" w:cs="Times New Roman"/>
          <w:bCs/>
          <w:sz w:val="30"/>
          <w:szCs w:val="30"/>
          <w:lang w:eastAsia="ru-RU"/>
        </w:rPr>
        <w:t xml:space="preserve">, транспортного комплекса. Государственное </w:t>
      </w:r>
      <w:r w:rsidRPr="00352BB0">
        <w:rPr>
          <w:rFonts w:ascii="Times New Roman" w:eastAsia="Times New Roman" w:hAnsi="Times New Roman" w:cs="Times New Roman"/>
          <w:bCs/>
          <w:spacing w:val="-12"/>
          <w:sz w:val="30"/>
          <w:szCs w:val="30"/>
          <w:lang w:eastAsia="ru-RU"/>
        </w:rPr>
        <w:t>регулирование социальной сферы, трудового потенциала, рынка труда и занятости</w:t>
      </w:r>
      <w:r w:rsidRPr="00165A10">
        <w:rPr>
          <w:rFonts w:ascii="Times New Roman" w:eastAsia="Times New Roman" w:hAnsi="Times New Roman" w:cs="Times New Roman"/>
          <w:bCs/>
          <w:spacing w:val="-8"/>
          <w:sz w:val="30"/>
          <w:szCs w:val="30"/>
          <w:lang w:eastAsia="ru-RU"/>
        </w:rPr>
        <w:t xml:space="preserve"> населения,</w:t>
      </w:r>
      <w:r w:rsidRPr="00165A10">
        <w:rPr>
          <w:rFonts w:ascii="Times New Roman" w:eastAsia="Times New Roman" w:hAnsi="Times New Roman" w:cs="Times New Roman"/>
          <w:bCs/>
          <w:sz w:val="30"/>
          <w:szCs w:val="30"/>
          <w:lang w:eastAsia="ru-RU"/>
        </w:rPr>
        <w:t xml:space="preserve"> уровня жизни и доходов населения. Государственная </w:t>
      </w:r>
      <w:r w:rsidRPr="00165A10">
        <w:rPr>
          <w:rFonts w:ascii="Times New Roman" w:eastAsia="Times New Roman" w:hAnsi="Times New Roman" w:cs="Times New Roman"/>
          <w:bCs/>
          <w:spacing w:val="-6"/>
          <w:sz w:val="30"/>
          <w:szCs w:val="30"/>
          <w:lang w:eastAsia="ru-RU"/>
        </w:rPr>
        <w:t xml:space="preserve">поддержка </w:t>
      </w:r>
      <w:r w:rsidRPr="00352BB0">
        <w:rPr>
          <w:rFonts w:ascii="Times New Roman" w:eastAsia="Times New Roman" w:hAnsi="Times New Roman" w:cs="Times New Roman"/>
          <w:bCs/>
          <w:spacing w:val="-8"/>
          <w:sz w:val="30"/>
          <w:szCs w:val="30"/>
          <w:lang w:eastAsia="ru-RU"/>
        </w:rPr>
        <w:t>и защита социально уязвимых слоев населения. Государственное регулирование</w:t>
      </w:r>
      <w:r w:rsidRPr="00165A10">
        <w:rPr>
          <w:rFonts w:ascii="Times New Roman" w:eastAsia="Times New Roman" w:hAnsi="Times New Roman" w:cs="Times New Roman"/>
          <w:bCs/>
          <w:spacing w:val="-10"/>
          <w:sz w:val="30"/>
          <w:szCs w:val="30"/>
          <w:lang w:eastAsia="ru-RU"/>
        </w:rPr>
        <w:t xml:space="preserve"> отраслей социально-культурного и социально-потребительского</w:t>
      </w:r>
      <w:r w:rsidRPr="00165A10">
        <w:rPr>
          <w:rFonts w:ascii="Times New Roman" w:eastAsia="Times New Roman" w:hAnsi="Times New Roman" w:cs="Times New Roman"/>
          <w:bCs/>
          <w:sz w:val="30"/>
          <w:szCs w:val="30"/>
          <w:lang w:eastAsia="ru-RU"/>
        </w:rPr>
        <w:t xml:space="preserve"> комплекса.</w:t>
      </w:r>
    </w:p>
    <w:p w:rsidR="00B2292A" w:rsidRPr="00165A10" w:rsidRDefault="00B2292A" w:rsidP="00B2292A">
      <w:pPr>
        <w:spacing w:after="0" w:line="240" w:lineRule="auto"/>
        <w:ind w:firstLine="709"/>
        <w:jc w:val="both"/>
        <w:rPr>
          <w:rFonts w:ascii="Times New Roman" w:eastAsia="Times New Roman" w:hAnsi="Times New Roman" w:cs="Times New Roman"/>
          <w:bCs/>
          <w:sz w:val="30"/>
          <w:szCs w:val="30"/>
          <w:lang w:eastAsia="ru-RU"/>
        </w:rPr>
      </w:pPr>
      <w:r w:rsidRPr="00165A10">
        <w:rPr>
          <w:rFonts w:ascii="Times New Roman" w:eastAsia="Times New Roman" w:hAnsi="Times New Roman" w:cs="Times New Roman"/>
          <w:bCs/>
          <w:i/>
          <w:iCs/>
          <w:sz w:val="30"/>
          <w:szCs w:val="30"/>
          <w:lang w:eastAsia="ru-RU"/>
        </w:rPr>
        <w:t>В результате изучения учебной дисциплины слушатель должен:</w:t>
      </w:r>
    </w:p>
    <w:p w:rsidR="00B2292A" w:rsidRPr="00165A10" w:rsidRDefault="00B2292A" w:rsidP="00B2292A">
      <w:pPr>
        <w:spacing w:after="0" w:line="240" w:lineRule="auto"/>
        <w:ind w:firstLine="709"/>
        <w:jc w:val="both"/>
        <w:rPr>
          <w:rFonts w:ascii="Times New Roman" w:eastAsia="Times New Roman" w:hAnsi="Times New Roman" w:cs="Times New Roman"/>
          <w:bCs/>
          <w:sz w:val="30"/>
          <w:szCs w:val="30"/>
          <w:lang w:eastAsia="ru-RU"/>
        </w:rPr>
      </w:pPr>
      <w:r w:rsidRPr="00165A10">
        <w:rPr>
          <w:rFonts w:ascii="Times New Roman" w:eastAsia="Times New Roman" w:hAnsi="Times New Roman" w:cs="Times New Roman"/>
          <w:b/>
          <w:bCs/>
          <w:i/>
          <w:iCs/>
          <w:sz w:val="30"/>
          <w:szCs w:val="30"/>
          <w:lang w:eastAsia="ru-RU"/>
        </w:rPr>
        <w:t>знать:</w:t>
      </w:r>
    </w:p>
    <w:p w:rsidR="00B2292A" w:rsidRPr="00165A10" w:rsidRDefault="00BE0923" w:rsidP="00BE0923">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основные теории и концепции государственного регулирования;</w:t>
      </w:r>
    </w:p>
    <w:p w:rsidR="00B2292A" w:rsidRPr="00165A10" w:rsidRDefault="00BE0923" w:rsidP="00BE0923">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характерные черты белорусской модели социально-экономического развития;</w:t>
      </w:r>
    </w:p>
    <w:p w:rsidR="00B2292A" w:rsidRPr="00165A10" w:rsidRDefault="00BE0923" w:rsidP="00BE0923">
      <w:pPr>
        <w:tabs>
          <w:tab w:val="left" w:pos="993"/>
        </w:tabs>
        <w:spacing w:after="0" w:line="240" w:lineRule="auto"/>
        <w:ind w:firstLine="709"/>
        <w:jc w:val="both"/>
        <w:rPr>
          <w:rFonts w:ascii="Times New Roman" w:hAnsi="Times New Roman" w:cs="Times New Roman"/>
          <w:sz w:val="30"/>
          <w:szCs w:val="30"/>
          <w:lang w:eastAsia="ru-RU"/>
        </w:rPr>
      </w:pPr>
      <w:r w:rsidRPr="00BE0923">
        <w:rPr>
          <w:rFonts w:ascii="Times New Roman" w:hAnsi="Times New Roman" w:cs="Times New Roman"/>
          <w:spacing w:val="-8"/>
          <w:sz w:val="30"/>
          <w:szCs w:val="30"/>
          <w:lang w:eastAsia="ru-RU"/>
        </w:rPr>
        <w:t xml:space="preserve">- </w:t>
      </w:r>
      <w:r w:rsidR="00B2292A" w:rsidRPr="00BE0923">
        <w:rPr>
          <w:rFonts w:ascii="Times New Roman" w:hAnsi="Times New Roman" w:cs="Times New Roman"/>
          <w:spacing w:val="-8"/>
          <w:sz w:val="30"/>
          <w:szCs w:val="30"/>
          <w:lang w:eastAsia="ru-RU"/>
        </w:rPr>
        <w:t>цели, задачи, содержание и специфику государственного регулирования</w:t>
      </w:r>
      <w:r w:rsidR="00B2292A" w:rsidRPr="00165A10">
        <w:rPr>
          <w:rFonts w:ascii="Times New Roman" w:hAnsi="Times New Roman" w:cs="Times New Roman"/>
          <w:sz w:val="30"/>
          <w:szCs w:val="30"/>
          <w:lang w:eastAsia="ru-RU"/>
        </w:rPr>
        <w:t xml:space="preserve"> национальной экономики;</w:t>
      </w:r>
    </w:p>
    <w:p w:rsidR="00B2292A" w:rsidRPr="00165A10" w:rsidRDefault="006B5F9B" w:rsidP="00BE0923">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модели, методы и формы государственного регулирования;</w:t>
      </w:r>
    </w:p>
    <w:p w:rsidR="00B2292A" w:rsidRPr="00165A10" w:rsidRDefault="006B5F9B" w:rsidP="00BE0923">
      <w:pPr>
        <w:tabs>
          <w:tab w:val="left" w:pos="993"/>
        </w:tabs>
        <w:spacing w:after="0" w:line="240" w:lineRule="auto"/>
        <w:ind w:firstLine="709"/>
        <w:jc w:val="both"/>
        <w:rPr>
          <w:rFonts w:ascii="Times New Roman" w:hAnsi="Times New Roman" w:cs="Times New Roman"/>
          <w:sz w:val="30"/>
          <w:szCs w:val="30"/>
          <w:lang w:eastAsia="ru-RU"/>
        </w:rPr>
      </w:pPr>
      <w:r w:rsidRPr="006B5F9B">
        <w:rPr>
          <w:rFonts w:ascii="Times New Roman" w:hAnsi="Times New Roman" w:cs="Times New Roman"/>
          <w:spacing w:val="-4"/>
          <w:sz w:val="30"/>
          <w:szCs w:val="30"/>
          <w:lang w:eastAsia="ru-RU"/>
        </w:rPr>
        <w:t xml:space="preserve">- </w:t>
      </w:r>
      <w:r w:rsidR="00B2292A" w:rsidRPr="006B5F9B">
        <w:rPr>
          <w:rFonts w:ascii="Times New Roman" w:hAnsi="Times New Roman" w:cs="Times New Roman"/>
          <w:spacing w:val="-4"/>
          <w:sz w:val="30"/>
          <w:szCs w:val="30"/>
          <w:lang w:eastAsia="ru-RU"/>
        </w:rPr>
        <w:t>методологические основы государственного регулирования развития</w:t>
      </w:r>
      <w:r w:rsidR="00B2292A" w:rsidRPr="00165A10">
        <w:rPr>
          <w:rFonts w:ascii="Times New Roman" w:hAnsi="Times New Roman" w:cs="Times New Roman"/>
          <w:sz w:val="30"/>
          <w:szCs w:val="30"/>
          <w:lang w:eastAsia="ru-RU"/>
        </w:rPr>
        <w:t xml:space="preserve"> </w:t>
      </w:r>
      <w:r w:rsidR="00B2292A" w:rsidRPr="000B65CA">
        <w:rPr>
          <w:rFonts w:ascii="Times New Roman" w:hAnsi="Times New Roman" w:cs="Times New Roman"/>
          <w:spacing w:val="-8"/>
          <w:sz w:val="30"/>
          <w:szCs w:val="30"/>
          <w:lang w:eastAsia="ru-RU"/>
        </w:rPr>
        <w:t>экономического потенциала, реального сектора экономики, социальной сферы,</w:t>
      </w:r>
      <w:r w:rsidR="00B2292A" w:rsidRPr="00165A10">
        <w:rPr>
          <w:rFonts w:ascii="Times New Roman" w:hAnsi="Times New Roman" w:cs="Times New Roman"/>
          <w:spacing w:val="-6"/>
          <w:sz w:val="30"/>
          <w:szCs w:val="30"/>
          <w:lang w:eastAsia="ru-RU"/>
        </w:rPr>
        <w:t xml:space="preserve"> инноваций, инвестиционного потенциала, поддержки предпринимательства, социально-культурного и социально-потребительского</w:t>
      </w:r>
      <w:r w:rsidR="00B2292A" w:rsidRPr="00165A10">
        <w:rPr>
          <w:rFonts w:ascii="Times New Roman" w:hAnsi="Times New Roman" w:cs="Times New Roman"/>
          <w:sz w:val="30"/>
          <w:szCs w:val="30"/>
          <w:lang w:eastAsia="ru-RU"/>
        </w:rPr>
        <w:t xml:space="preserve"> комплекса;</w:t>
      </w:r>
    </w:p>
    <w:p w:rsidR="00B2292A" w:rsidRPr="00165A10" w:rsidRDefault="005D3844" w:rsidP="00BE0923">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основы методологии планирования и прогнозирования;</w:t>
      </w:r>
    </w:p>
    <w:p w:rsidR="00B2292A" w:rsidRPr="00165A10" w:rsidRDefault="005D3844" w:rsidP="00BE0923">
      <w:pPr>
        <w:tabs>
          <w:tab w:val="left" w:pos="993"/>
        </w:tabs>
        <w:spacing w:after="0" w:line="240" w:lineRule="auto"/>
        <w:ind w:firstLine="709"/>
        <w:jc w:val="both"/>
        <w:rPr>
          <w:rFonts w:ascii="Times New Roman" w:eastAsia="Times New Roman" w:hAnsi="Times New Roman" w:cs="Times New Roman"/>
          <w:bCs/>
          <w:sz w:val="30"/>
          <w:szCs w:val="30"/>
          <w:lang w:eastAsia="ru-RU"/>
        </w:rPr>
      </w:pPr>
      <w:r w:rsidRPr="005D3844">
        <w:rPr>
          <w:rFonts w:ascii="Times New Roman" w:hAnsi="Times New Roman" w:cs="Times New Roman"/>
          <w:spacing w:val="-6"/>
          <w:sz w:val="30"/>
          <w:szCs w:val="30"/>
          <w:lang w:eastAsia="ru-RU"/>
        </w:rPr>
        <w:t xml:space="preserve">- </w:t>
      </w:r>
      <w:r w:rsidR="00B2292A" w:rsidRPr="005D3844">
        <w:rPr>
          <w:rFonts w:ascii="Times New Roman" w:hAnsi="Times New Roman" w:cs="Times New Roman"/>
          <w:spacing w:val="-6"/>
          <w:sz w:val="30"/>
          <w:szCs w:val="30"/>
          <w:lang w:eastAsia="ru-RU"/>
        </w:rPr>
        <w:t>цели, задачи и содержание кратко-, средне- и долгосрочных прогнозов</w:t>
      </w:r>
      <w:r w:rsidR="00B2292A" w:rsidRPr="00165A10">
        <w:rPr>
          <w:rFonts w:ascii="Times New Roman" w:hAnsi="Times New Roman" w:cs="Times New Roman"/>
          <w:sz w:val="30"/>
          <w:szCs w:val="30"/>
          <w:lang w:eastAsia="ru-RU"/>
        </w:rPr>
        <w:t xml:space="preserve"> и программ</w:t>
      </w:r>
      <w:r w:rsidR="00B2292A" w:rsidRPr="00165A10">
        <w:rPr>
          <w:rFonts w:ascii="Times New Roman" w:eastAsia="Times New Roman" w:hAnsi="Times New Roman" w:cs="Times New Roman"/>
          <w:bCs/>
          <w:sz w:val="30"/>
          <w:szCs w:val="30"/>
          <w:lang w:eastAsia="ru-RU"/>
        </w:rPr>
        <w:t xml:space="preserve"> социально-экономического развития страны;</w:t>
      </w:r>
    </w:p>
    <w:p w:rsidR="00EC4542" w:rsidRDefault="00EC4542" w:rsidP="00B2292A">
      <w:pPr>
        <w:spacing w:after="0" w:line="240" w:lineRule="auto"/>
        <w:ind w:firstLine="709"/>
        <w:jc w:val="both"/>
        <w:rPr>
          <w:rFonts w:ascii="Times New Roman" w:eastAsia="Times New Roman" w:hAnsi="Times New Roman" w:cs="Times New Roman"/>
          <w:b/>
          <w:bCs/>
          <w:i/>
          <w:iCs/>
          <w:sz w:val="30"/>
          <w:szCs w:val="30"/>
          <w:lang w:eastAsia="ru-RU"/>
        </w:rPr>
      </w:pPr>
    </w:p>
    <w:p w:rsidR="00B2292A" w:rsidRPr="00165A10" w:rsidRDefault="00B2292A" w:rsidP="00B2292A">
      <w:pPr>
        <w:spacing w:after="0" w:line="240" w:lineRule="auto"/>
        <w:ind w:firstLine="709"/>
        <w:jc w:val="both"/>
        <w:rPr>
          <w:rFonts w:ascii="Times New Roman" w:eastAsia="Times New Roman" w:hAnsi="Times New Roman" w:cs="Times New Roman"/>
          <w:bCs/>
          <w:sz w:val="30"/>
          <w:szCs w:val="30"/>
          <w:lang w:eastAsia="ru-RU"/>
        </w:rPr>
      </w:pPr>
      <w:r w:rsidRPr="00165A10">
        <w:rPr>
          <w:rFonts w:ascii="Times New Roman" w:eastAsia="Times New Roman" w:hAnsi="Times New Roman" w:cs="Times New Roman"/>
          <w:b/>
          <w:bCs/>
          <w:i/>
          <w:iCs/>
          <w:sz w:val="30"/>
          <w:szCs w:val="30"/>
          <w:lang w:eastAsia="ru-RU"/>
        </w:rPr>
        <w:t>уметь:</w:t>
      </w:r>
    </w:p>
    <w:p w:rsidR="00B2292A" w:rsidRPr="00165A10" w:rsidRDefault="007D58EC" w:rsidP="007D58EC">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анализировать проблемы и ситуации в системе государственного регулирования национальной экономики в ее отдельных сферах и отраслях;</w:t>
      </w:r>
    </w:p>
    <w:p w:rsidR="00B2292A" w:rsidRPr="00165A10" w:rsidRDefault="007D58EC" w:rsidP="007D58EC">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разрабатывать плановые, прогнозные и программные документы;</w:t>
      </w:r>
    </w:p>
    <w:p w:rsidR="00B2292A" w:rsidRPr="00165A10" w:rsidRDefault="007D58EC" w:rsidP="007D58EC">
      <w:pPr>
        <w:tabs>
          <w:tab w:val="left" w:pos="993"/>
        </w:tabs>
        <w:spacing w:after="0" w:line="240" w:lineRule="auto"/>
        <w:ind w:firstLine="709"/>
        <w:jc w:val="both"/>
        <w:rPr>
          <w:rFonts w:ascii="Times New Roman" w:eastAsia="Times New Roman" w:hAnsi="Times New Roman" w:cs="Times New Roman"/>
          <w:bCs/>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принимать и оценивать эффективность управленческих решений, связанных с социально</w:t>
      </w:r>
      <w:r w:rsidR="00B2292A" w:rsidRPr="00165A10">
        <w:rPr>
          <w:rFonts w:ascii="Times New Roman" w:eastAsia="Times New Roman" w:hAnsi="Times New Roman" w:cs="Times New Roman"/>
          <w:bCs/>
          <w:sz w:val="30"/>
          <w:szCs w:val="30"/>
          <w:lang w:eastAsia="ru-RU"/>
        </w:rPr>
        <w:t>-экономическим развитием страны;</w:t>
      </w:r>
    </w:p>
    <w:p w:rsidR="00B2292A" w:rsidRPr="00165A10" w:rsidRDefault="00B2292A" w:rsidP="00B2292A">
      <w:pPr>
        <w:spacing w:after="0" w:line="240" w:lineRule="auto"/>
        <w:ind w:firstLine="709"/>
        <w:jc w:val="both"/>
        <w:rPr>
          <w:rFonts w:ascii="Times New Roman" w:eastAsia="Times New Roman" w:hAnsi="Times New Roman" w:cs="Times New Roman"/>
          <w:bCs/>
          <w:sz w:val="30"/>
          <w:szCs w:val="30"/>
          <w:lang w:eastAsia="ru-RU"/>
        </w:rPr>
      </w:pPr>
      <w:r w:rsidRPr="00165A10">
        <w:rPr>
          <w:rFonts w:ascii="Times New Roman" w:eastAsia="Times New Roman" w:hAnsi="Times New Roman" w:cs="Times New Roman"/>
          <w:b/>
          <w:bCs/>
          <w:i/>
          <w:iCs/>
          <w:sz w:val="30"/>
          <w:szCs w:val="30"/>
          <w:lang w:eastAsia="ru-RU"/>
        </w:rPr>
        <w:t>владеть:</w:t>
      </w:r>
    </w:p>
    <w:p w:rsidR="00B2292A" w:rsidRPr="00165A10" w:rsidRDefault="007D58EC" w:rsidP="007D58EC">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методологическими принципами и механизмами формирования системы государственного регулирования национальной экономики;</w:t>
      </w:r>
    </w:p>
    <w:p w:rsidR="00B2292A" w:rsidRPr="00165A10" w:rsidRDefault="007D58EC" w:rsidP="007D58EC">
      <w:pPr>
        <w:tabs>
          <w:tab w:val="left" w:pos="993"/>
        </w:tabs>
        <w:spacing w:after="0" w:line="240" w:lineRule="auto"/>
        <w:ind w:firstLine="709"/>
        <w:jc w:val="both"/>
        <w:rPr>
          <w:rFonts w:ascii="Times New Roman" w:eastAsia="Times New Roman" w:hAnsi="Times New Roman" w:cs="Times New Roman"/>
          <w:bCs/>
          <w:sz w:val="30"/>
          <w:szCs w:val="30"/>
          <w:lang w:eastAsia="ru-RU"/>
        </w:rPr>
      </w:pPr>
      <w:r>
        <w:rPr>
          <w:rFonts w:ascii="Times New Roman" w:hAnsi="Times New Roman" w:cs="Times New Roman"/>
          <w:sz w:val="30"/>
          <w:szCs w:val="30"/>
          <w:lang w:eastAsia="ru-RU"/>
        </w:rPr>
        <w:t xml:space="preserve">- </w:t>
      </w:r>
      <w:r w:rsidR="00B2292A" w:rsidRPr="00165A10">
        <w:rPr>
          <w:rFonts w:ascii="Times New Roman" w:hAnsi="Times New Roman" w:cs="Times New Roman"/>
          <w:sz w:val="30"/>
          <w:szCs w:val="30"/>
          <w:lang w:eastAsia="ru-RU"/>
        </w:rPr>
        <w:t>навыками планирования, программирования и прогнозирования государственного регулирования</w:t>
      </w:r>
      <w:r w:rsidR="00B2292A" w:rsidRPr="00165A10">
        <w:rPr>
          <w:rFonts w:ascii="Times New Roman" w:eastAsia="Times New Roman" w:hAnsi="Times New Roman" w:cs="Times New Roman"/>
          <w:bCs/>
          <w:sz w:val="30"/>
          <w:szCs w:val="30"/>
          <w:lang w:eastAsia="ru-RU"/>
        </w:rPr>
        <w:t xml:space="preserve"> экономики.</w:t>
      </w:r>
    </w:p>
    <w:p w:rsidR="007E27D9" w:rsidRPr="00165A10" w:rsidRDefault="007E27D9" w:rsidP="007D58EC">
      <w:pPr>
        <w:spacing w:before="120" w:after="0" w:line="240" w:lineRule="auto"/>
        <w:ind w:firstLine="709"/>
        <w:jc w:val="both"/>
        <w:rPr>
          <w:rFonts w:ascii="Times New Roman" w:eastAsia="Times New Roman" w:hAnsi="Times New Roman" w:cs="Times New Roman"/>
          <w:bCs/>
          <w:i/>
          <w:sz w:val="30"/>
          <w:szCs w:val="30"/>
          <w:lang w:eastAsia="ru-RU"/>
        </w:rPr>
      </w:pPr>
      <w:r w:rsidRPr="00165A10">
        <w:rPr>
          <w:rFonts w:ascii="Times New Roman" w:eastAsia="Times New Roman" w:hAnsi="Times New Roman" w:cs="Times New Roman"/>
          <w:b/>
          <w:bCs/>
          <w:i/>
          <w:sz w:val="30"/>
          <w:szCs w:val="30"/>
          <w:lang w:eastAsia="ru-RU"/>
        </w:rPr>
        <w:t>Финансовая система государства</w:t>
      </w:r>
    </w:p>
    <w:p w:rsidR="007E27D9" w:rsidRPr="00165A10" w:rsidRDefault="007E27D9" w:rsidP="007E27D9">
      <w:pPr>
        <w:spacing w:after="0" w:line="240" w:lineRule="auto"/>
        <w:ind w:firstLine="709"/>
        <w:jc w:val="both"/>
        <w:rPr>
          <w:rFonts w:ascii="Times New Roman" w:eastAsia="Times New Roman" w:hAnsi="Times New Roman" w:cs="Times New Roman"/>
          <w:bCs/>
          <w:sz w:val="30"/>
          <w:szCs w:val="30"/>
          <w:lang w:eastAsia="ru-RU"/>
        </w:rPr>
      </w:pPr>
      <w:r w:rsidRPr="00165A10">
        <w:rPr>
          <w:rFonts w:ascii="Times New Roman" w:eastAsia="Times New Roman" w:hAnsi="Times New Roman" w:cs="Times New Roman"/>
          <w:bCs/>
          <w:spacing w:val="-4"/>
          <w:sz w:val="30"/>
          <w:szCs w:val="30"/>
          <w:lang w:eastAsia="ru-RU"/>
        </w:rPr>
        <w:t>Финансы и финансовая система государства. Государственный бюджет.</w:t>
      </w:r>
      <w:r w:rsidRPr="00165A10">
        <w:rPr>
          <w:rFonts w:ascii="Times New Roman" w:eastAsia="Times New Roman" w:hAnsi="Times New Roman" w:cs="Times New Roman"/>
          <w:bCs/>
          <w:sz w:val="30"/>
          <w:szCs w:val="30"/>
          <w:lang w:eastAsia="ru-RU"/>
        </w:rPr>
        <w:t xml:space="preserve"> </w:t>
      </w:r>
      <w:r w:rsidRPr="007D58EC">
        <w:rPr>
          <w:rFonts w:ascii="Times New Roman" w:eastAsia="Times New Roman" w:hAnsi="Times New Roman" w:cs="Times New Roman"/>
          <w:bCs/>
          <w:spacing w:val="-12"/>
          <w:sz w:val="30"/>
          <w:szCs w:val="30"/>
          <w:lang w:eastAsia="ru-RU"/>
        </w:rPr>
        <w:t>Государственные целевые бюджетные и внебюджетные фонды. Государственный</w:t>
      </w:r>
      <w:r w:rsidRPr="00165A10">
        <w:rPr>
          <w:rFonts w:ascii="Times New Roman" w:eastAsia="Times New Roman" w:hAnsi="Times New Roman" w:cs="Times New Roman"/>
          <w:bCs/>
          <w:sz w:val="30"/>
          <w:szCs w:val="30"/>
          <w:lang w:eastAsia="ru-RU"/>
        </w:rPr>
        <w:t xml:space="preserve"> кредит, финансы организаций как основа финансовой системы государства. Финансы домашних хозяйств. Перспективы развития финансовой системы Республики Беларусь.</w:t>
      </w:r>
    </w:p>
    <w:p w:rsidR="007E27D9" w:rsidRPr="00165A10" w:rsidRDefault="007E27D9" w:rsidP="007E27D9">
      <w:pPr>
        <w:spacing w:after="0" w:line="240" w:lineRule="auto"/>
        <w:ind w:firstLine="709"/>
        <w:jc w:val="both"/>
        <w:rPr>
          <w:rFonts w:ascii="Times New Roman" w:eastAsia="Times New Roman" w:hAnsi="Times New Roman" w:cs="Times New Roman"/>
          <w:bCs/>
          <w:i/>
          <w:sz w:val="30"/>
          <w:szCs w:val="30"/>
          <w:lang w:eastAsia="ru-RU"/>
        </w:rPr>
      </w:pPr>
      <w:r w:rsidRPr="00165A10">
        <w:rPr>
          <w:rFonts w:ascii="Times New Roman" w:eastAsia="Times New Roman" w:hAnsi="Times New Roman" w:cs="Times New Roman"/>
          <w:bCs/>
          <w:i/>
          <w:sz w:val="30"/>
          <w:szCs w:val="30"/>
          <w:lang w:eastAsia="ru-RU"/>
        </w:rPr>
        <w:t>В результате изучения учебной дисциплины слушатель должен:</w:t>
      </w:r>
    </w:p>
    <w:p w:rsidR="007E27D9" w:rsidRPr="00165A10" w:rsidRDefault="007E27D9" w:rsidP="007E27D9">
      <w:pPr>
        <w:spacing w:after="0" w:line="240" w:lineRule="auto"/>
        <w:ind w:firstLine="709"/>
        <w:jc w:val="both"/>
        <w:rPr>
          <w:rFonts w:ascii="Times New Roman" w:eastAsia="Times New Roman" w:hAnsi="Times New Roman" w:cs="Times New Roman"/>
          <w:b/>
          <w:bCs/>
          <w:sz w:val="30"/>
          <w:szCs w:val="30"/>
          <w:lang w:eastAsia="ru-RU"/>
        </w:rPr>
      </w:pPr>
      <w:r w:rsidRPr="00165A10">
        <w:rPr>
          <w:rFonts w:ascii="Times New Roman" w:eastAsia="Times New Roman" w:hAnsi="Times New Roman" w:cs="Times New Roman"/>
          <w:b/>
          <w:bCs/>
          <w:i/>
          <w:iCs/>
          <w:sz w:val="30"/>
          <w:szCs w:val="30"/>
          <w:lang w:eastAsia="ru-RU"/>
        </w:rPr>
        <w:t>знать:</w:t>
      </w:r>
    </w:p>
    <w:p w:rsidR="007E27D9" w:rsidRPr="00165A10" w:rsidRDefault="000729A8" w:rsidP="000729A8">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7E27D9" w:rsidRPr="00165A10">
        <w:rPr>
          <w:rFonts w:ascii="Times New Roman" w:hAnsi="Times New Roman" w:cs="Times New Roman"/>
          <w:sz w:val="30"/>
          <w:szCs w:val="30"/>
          <w:lang w:eastAsia="ru-RU"/>
        </w:rPr>
        <w:t>ключевые понятия и основные положения теории финансов;</w:t>
      </w:r>
    </w:p>
    <w:p w:rsidR="007E27D9" w:rsidRPr="00165A10" w:rsidRDefault="000729A8" w:rsidP="000729A8">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7E27D9" w:rsidRPr="00165A10">
        <w:rPr>
          <w:rFonts w:ascii="Times New Roman" w:hAnsi="Times New Roman" w:cs="Times New Roman"/>
          <w:sz w:val="30"/>
          <w:szCs w:val="30"/>
          <w:lang w:eastAsia="ru-RU"/>
        </w:rPr>
        <w:t>структуру построения финансовой системы Республики Беларусь;</w:t>
      </w:r>
    </w:p>
    <w:p w:rsidR="007E27D9" w:rsidRPr="00165A10" w:rsidRDefault="000729A8" w:rsidP="000729A8">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7E27D9" w:rsidRPr="00165A10">
        <w:rPr>
          <w:rFonts w:ascii="Times New Roman" w:hAnsi="Times New Roman" w:cs="Times New Roman"/>
          <w:sz w:val="30"/>
          <w:szCs w:val="30"/>
          <w:lang w:eastAsia="ru-RU"/>
        </w:rPr>
        <w:t>роль государственных финансов в воспроизводственном процессе;</w:t>
      </w:r>
    </w:p>
    <w:p w:rsidR="007E27D9" w:rsidRPr="00165A10" w:rsidRDefault="000729A8" w:rsidP="000729A8">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7E27D9" w:rsidRPr="00165A10">
        <w:rPr>
          <w:rFonts w:ascii="Times New Roman" w:hAnsi="Times New Roman" w:cs="Times New Roman"/>
          <w:sz w:val="30"/>
          <w:szCs w:val="30"/>
          <w:lang w:eastAsia="ru-RU"/>
        </w:rPr>
        <w:t>сущность и принципы формирования государственного бюджета;</w:t>
      </w:r>
    </w:p>
    <w:p w:rsidR="007E27D9" w:rsidRPr="00165A10" w:rsidRDefault="000729A8" w:rsidP="000729A8">
      <w:pPr>
        <w:tabs>
          <w:tab w:val="left" w:pos="993"/>
        </w:tabs>
        <w:spacing w:after="0" w:line="240" w:lineRule="auto"/>
        <w:ind w:firstLine="709"/>
        <w:jc w:val="both"/>
        <w:rPr>
          <w:rFonts w:ascii="Times New Roman" w:hAnsi="Times New Roman" w:cs="Times New Roman"/>
          <w:sz w:val="30"/>
          <w:szCs w:val="30"/>
          <w:lang w:eastAsia="ru-RU"/>
        </w:rPr>
      </w:pPr>
      <w:r w:rsidRPr="000729A8">
        <w:rPr>
          <w:rFonts w:ascii="Times New Roman" w:hAnsi="Times New Roman" w:cs="Times New Roman"/>
          <w:spacing w:val="-4"/>
          <w:sz w:val="30"/>
          <w:szCs w:val="30"/>
          <w:lang w:eastAsia="ru-RU"/>
        </w:rPr>
        <w:t xml:space="preserve">- </w:t>
      </w:r>
      <w:r w:rsidR="007E27D9" w:rsidRPr="000729A8">
        <w:rPr>
          <w:rFonts w:ascii="Times New Roman" w:hAnsi="Times New Roman" w:cs="Times New Roman"/>
          <w:spacing w:val="-4"/>
          <w:sz w:val="30"/>
          <w:szCs w:val="30"/>
          <w:lang w:eastAsia="ru-RU"/>
        </w:rPr>
        <w:t>основные методы и инструменты денежно-кредитного регулирования</w:t>
      </w:r>
      <w:r w:rsidR="007E27D9" w:rsidRPr="00165A10">
        <w:rPr>
          <w:rFonts w:ascii="Times New Roman" w:hAnsi="Times New Roman" w:cs="Times New Roman"/>
          <w:sz w:val="30"/>
          <w:szCs w:val="30"/>
          <w:lang w:eastAsia="ru-RU"/>
        </w:rPr>
        <w:t xml:space="preserve"> в Республике Беларусь;</w:t>
      </w:r>
    </w:p>
    <w:p w:rsidR="007E27D9" w:rsidRPr="00165A10" w:rsidRDefault="007E27D9" w:rsidP="007E27D9">
      <w:pPr>
        <w:spacing w:after="0" w:line="240" w:lineRule="auto"/>
        <w:ind w:firstLine="709"/>
        <w:jc w:val="both"/>
        <w:rPr>
          <w:rFonts w:ascii="Times New Roman" w:eastAsia="Times New Roman" w:hAnsi="Times New Roman" w:cs="Times New Roman"/>
          <w:b/>
          <w:bCs/>
          <w:i/>
          <w:sz w:val="30"/>
          <w:szCs w:val="30"/>
          <w:lang w:eastAsia="ru-RU"/>
        </w:rPr>
      </w:pPr>
      <w:r w:rsidRPr="00165A10">
        <w:rPr>
          <w:rFonts w:ascii="Times New Roman" w:eastAsia="Times New Roman" w:hAnsi="Times New Roman" w:cs="Times New Roman"/>
          <w:b/>
          <w:bCs/>
          <w:i/>
          <w:sz w:val="30"/>
          <w:szCs w:val="30"/>
          <w:lang w:eastAsia="ru-RU"/>
        </w:rPr>
        <w:t>уметь:</w:t>
      </w:r>
    </w:p>
    <w:p w:rsidR="007E27D9" w:rsidRPr="00165A10" w:rsidRDefault="005E1692" w:rsidP="005E1692">
      <w:pPr>
        <w:tabs>
          <w:tab w:val="left" w:pos="993"/>
        </w:tabs>
        <w:spacing w:after="0" w:line="240" w:lineRule="auto"/>
        <w:ind w:firstLine="709"/>
        <w:jc w:val="both"/>
        <w:rPr>
          <w:rFonts w:ascii="Times New Roman" w:hAnsi="Times New Roman" w:cs="Times New Roman"/>
          <w:sz w:val="30"/>
          <w:szCs w:val="30"/>
          <w:lang w:eastAsia="ru-RU"/>
        </w:rPr>
      </w:pPr>
      <w:r w:rsidRPr="00AF5743">
        <w:rPr>
          <w:rFonts w:ascii="Times New Roman" w:hAnsi="Times New Roman" w:cs="Times New Roman"/>
          <w:sz w:val="30"/>
          <w:szCs w:val="30"/>
          <w:lang w:eastAsia="ru-RU"/>
        </w:rPr>
        <w:t xml:space="preserve">- </w:t>
      </w:r>
      <w:r w:rsidR="007E27D9" w:rsidRPr="00AF5743">
        <w:rPr>
          <w:rFonts w:ascii="Times New Roman" w:hAnsi="Times New Roman" w:cs="Times New Roman"/>
          <w:sz w:val="30"/>
          <w:szCs w:val="30"/>
          <w:lang w:eastAsia="ru-RU"/>
        </w:rPr>
        <w:t>определять задачи и выявлять особенности формирования государственного</w:t>
      </w:r>
      <w:r w:rsidR="007E27D9" w:rsidRPr="00165A10">
        <w:rPr>
          <w:rFonts w:ascii="Times New Roman" w:hAnsi="Times New Roman" w:cs="Times New Roman"/>
          <w:sz w:val="30"/>
          <w:szCs w:val="30"/>
          <w:lang w:eastAsia="ru-RU"/>
        </w:rPr>
        <w:t xml:space="preserve"> бюджета Республики Беларусь;</w:t>
      </w:r>
    </w:p>
    <w:p w:rsidR="007E27D9" w:rsidRPr="00165A10" w:rsidRDefault="005E1692" w:rsidP="005E1692">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7E27D9" w:rsidRPr="00165A10">
        <w:rPr>
          <w:rFonts w:ascii="Times New Roman" w:hAnsi="Times New Roman" w:cs="Times New Roman"/>
          <w:sz w:val="30"/>
          <w:szCs w:val="30"/>
          <w:lang w:eastAsia="ru-RU"/>
        </w:rPr>
        <w:t>рассчитывать основные показатели финансов организации;</w:t>
      </w:r>
    </w:p>
    <w:p w:rsidR="007E27D9" w:rsidRPr="00165A10" w:rsidRDefault="005E1692" w:rsidP="005E1692">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7E27D9" w:rsidRPr="00165A10">
        <w:rPr>
          <w:rFonts w:ascii="Times New Roman" w:hAnsi="Times New Roman" w:cs="Times New Roman"/>
          <w:sz w:val="30"/>
          <w:szCs w:val="30"/>
          <w:lang w:eastAsia="ru-RU"/>
        </w:rPr>
        <w:t xml:space="preserve">определять основные показатели государственного кредита; </w:t>
      </w:r>
    </w:p>
    <w:p w:rsidR="007E27D9" w:rsidRPr="00165A10" w:rsidRDefault="005E1692" w:rsidP="005E1692">
      <w:pPr>
        <w:tabs>
          <w:tab w:val="left" w:pos="993"/>
        </w:tabs>
        <w:spacing w:after="0" w:line="240" w:lineRule="auto"/>
        <w:ind w:firstLine="709"/>
        <w:jc w:val="both"/>
        <w:rPr>
          <w:rFonts w:ascii="Times New Roman" w:eastAsia="Times New Roman" w:hAnsi="Times New Roman" w:cs="Times New Roman"/>
          <w:bCs/>
          <w:sz w:val="30"/>
          <w:szCs w:val="30"/>
          <w:lang w:eastAsia="ru-RU"/>
        </w:rPr>
      </w:pPr>
      <w:r>
        <w:rPr>
          <w:rFonts w:ascii="Times New Roman" w:hAnsi="Times New Roman" w:cs="Times New Roman"/>
          <w:sz w:val="30"/>
          <w:szCs w:val="30"/>
          <w:lang w:eastAsia="ru-RU"/>
        </w:rPr>
        <w:t xml:space="preserve">- </w:t>
      </w:r>
      <w:r w:rsidR="007E27D9" w:rsidRPr="00165A10">
        <w:rPr>
          <w:rFonts w:ascii="Times New Roman" w:hAnsi="Times New Roman" w:cs="Times New Roman"/>
          <w:sz w:val="30"/>
          <w:szCs w:val="30"/>
          <w:lang w:eastAsia="ru-RU"/>
        </w:rPr>
        <w:t>определять перспективы</w:t>
      </w:r>
      <w:r w:rsidR="007E27D9" w:rsidRPr="00165A10">
        <w:rPr>
          <w:rFonts w:ascii="Times New Roman" w:eastAsia="Times New Roman" w:hAnsi="Times New Roman" w:cs="Times New Roman"/>
          <w:bCs/>
          <w:sz w:val="30"/>
          <w:szCs w:val="30"/>
          <w:lang w:eastAsia="ru-RU"/>
        </w:rPr>
        <w:t xml:space="preserve"> развития финансовой системы государства;</w:t>
      </w:r>
    </w:p>
    <w:p w:rsidR="007E27D9" w:rsidRPr="00165A10" w:rsidRDefault="007E27D9" w:rsidP="007E27D9">
      <w:pPr>
        <w:spacing w:after="0" w:line="240" w:lineRule="auto"/>
        <w:ind w:firstLine="709"/>
        <w:jc w:val="both"/>
        <w:rPr>
          <w:rFonts w:ascii="Times New Roman" w:eastAsia="Times New Roman" w:hAnsi="Times New Roman" w:cs="Times New Roman"/>
          <w:b/>
          <w:bCs/>
          <w:i/>
          <w:sz w:val="30"/>
          <w:szCs w:val="30"/>
          <w:lang w:eastAsia="ru-RU"/>
        </w:rPr>
      </w:pPr>
      <w:r w:rsidRPr="00165A10">
        <w:rPr>
          <w:rFonts w:ascii="Times New Roman" w:eastAsia="Times New Roman" w:hAnsi="Times New Roman" w:cs="Times New Roman"/>
          <w:b/>
          <w:bCs/>
          <w:i/>
          <w:sz w:val="30"/>
          <w:szCs w:val="30"/>
          <w:lang w:eastAsia="ru-RU"/>
        </w:rPr>
        <w:t>владеть:</w:t>
      </w:r>
    </w:p>
    <w:p w:rsidR="007E27D9" w:rsidRPr="00165A10" w:rsidRDefault="00AF5743" w:rsidP="00AF5743">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7E27D9" w:rsidRPr="00165A10">
        <w:rPr>
          <w:rFonts w:ascii="Times New Roman" w:hAnsi="Times New Roman" w:cs="Times New Roman"/>
          <w:sz w:val="30"/>
          <w:szCs w:val="30"/>
          <w:lang w:eastAsia="ru-RU"/>
        </w:rPr>
        <w:t>умением анализировать и прогнозировать состояние финансовой системы организации, государства;</w:t>
      </w:r>
    </w:p>
    <w:p w:rsidR="00DC29F5" w:rsidRPr="00165A10" w:rsidRDefault="00AF5743" w:rsidP="00AF5743">
      <w:pPr>
        <w:tabs>
          <w:tab w:val="left" w:pos="993"/>
        </w:tabs>
        <w:spacing w:after="0" w:line="240" w:lineRule="auto"/>
        <w:ind w:firstLine="709"/>
        <w:jc w:val="both"/>
        <w:rPr>
          <w:rFonts w:ascii="Times New Roman" w:hAnsi="Times New Roman" w:cs="Times New Roman"/>
          <w:spacing w:val="-4"/>
          <w:sz w:val="30"/>
          <w:szCs w:val="30"/>
          <w:lang w:eastAsia="ru-RU"/>
        </w:rPr>
      </w:pPr>
      <w:r>
        <w:rPr>
          <w:rFonts w:ascii="Times New Roman" w:hAnsi="Times New Roman" w:cs="Times New Roman"/>
          <w:spacing w:val="-4"/>
          <w:sz w:val="30"/>
          <w:szCs w:val="30"/>
          <w:lang w:eastAsia="ru-RU"/>
        </w:rPr>
        <w:t xml:space="preserve">- </w:t>
      </w:r>
      <w:r w:rsidR="007E27D9" w:rsidRPr="00165A10">
        <w:rPr>
          <w:rFonts w:ascii="Times New Roman" w:hAnsi="Times New Roman" w:cs="Times New Roman"/>
          <w:spacing w:val="-4"/>
          <w:sz w:val="30"/>
          <w:szCs w:val="30"/>
          <w:lang w:eastAsia="ru-RU"/>
        </w:rPr>
        <w:t>умением управлять финансовой системой организации, государства.</w:t>
      </w:r>
    </w:p>
    <w:p w:rsidR="00DC29F5" w:rsidRPr="00165A10" w:rsidRDefault="00DC29F5" w:rsidP="00AF5743">
      <w:pPr>
        <w:autoSpaceDE w:val="0"/>
        <w:autoSpaceDN w:val="0"/>
        <w:adjustRightInd w:val="0"/>
        <w:spacing w:before="120" w:after="0" w:line="240" w:lineRule="auto"/>
        <w:ind w:firstLine="709"/>
        <w:jc w:val="both"/>
        <w:rPr>
          <w:rFonts w:ascii="Times New Roman" w:hAnsi="Times New Roman" w:cs="Times New Roman"/>
          <w:sz w:val="30"/>
          <w:szCs w:val="30"/>
        </w:rPr>
      </w:pPr>
      <w:r w:rsidRPr="00165A10">
        <w:rPr>
          <w:rFonts w:ascii="Times New Roman" w:hAnsi="Times New Roman" w:cs="Times New Roman"/>
          <w:b/>
          <w:bCs/>
          <w:i/>
          <w:iCs/>
          <w:sz w:val="30"/>
          <w:szCs w:val="30"/>
        </w:rPr>
        <w:t>Связи с общественностью в государственном управлении</w:t>
      </w:r>
    </w:p>
    <w:p w:rsidR="00DC29F5" w:rsidRPr="00165A10" w:rsidRDefault="00DC29F5" w:rsidP="00DC29F5">
      <w:pPr>
        <w:autoSpaceDE w:val="0"/>
        <w:autoSpaceDN w:val="0"/>
        <w:adjustRightInd w:val="0"/>
        <w:spacing w:after="0" w:line="240" w:lineRule="auto"/>
        <w:ind w:firstLine="709"/>
        <w:jc w:val="both"/>
        <w:rPr>
          <w:rFonts w:ascii="Times New Roman" w:hAnsi="Times New Roman" w:cs="Times New Roman"/>
          <w:spacing w:val="-6"/>
          <w:sz w:val="30"/>
          <w:szCs w:val="30"/>
        </w:rPr>
      </w:pPr>
      <w:r w:rsidRPr="00165A10">
        <w:rPr>
          <w:rFonts w:ascii="Times New Roman" w:hAnsi="Times New Roman" w:cs="Times New Roman"/>
          <w:sz w:val="30"/>
          <w:szCs w:val="30"/>
        </w:rPr>
        <w:t xml:space="preserve">Информация и коммуникации в управлении. Определение связей с общественностью (паблик </w:t>
      </w:r>
      <w:proofErr w:type="spellStart"/>
      <w:r w:rsidRPr="00165A10">
        <w:rPr>
          <w:rFonts w:ascii="Times New Roman" w:hAnsi="Times New Roman" w:cs="Times New Roman"/>
          <w:sz w:val="30"/>
          <w:szCs w:val="30"/>
        </w:rPr>
        <w:t>рилейшнз</w:t>
      </w:r>
      <w:proofErr w:type="spellEnd"/>
      <w:r w:rsidRPr="00165A10">
        <w:rPr>
          <w:rFonts w:ascii="Times New Roman" w:hAnsi="Times New Roman" w:cs="Times New Roman"/>
          <w:sz w:val="30"/>
          <w:szCs w:val="30"/>
        </w:rPr>
        <w:t xml:space="preserve"> или PR). Принципы и функции паблик </w:t>
      </w:r>
      <w:proofErr w:type="spellStart"/>
      <w:r w:rsidRPr="00165A10">
        <w:rPr>
          <w:rFonts w:ascii="Times New Roman" w:hAnsi="Times New Roman" w:cs="Times New Roman"/>
          <w:spacing w:val="-6"/>
          <w:sz w:val="30"/>
          <w:szCs w:val="30"/>
        </w:rPr>
        <w:t>рилейшнз</w:t>
      </w:r>
      <w:proofErr w:type="spellEnd"/>
      <w:r w:rsidRPr="00165A10">
        <w:rPr>
          <w:rFonts w:ascii="Times New Roman" w:hAnsi="Times New Roman" w:cs="Times New Roman"/>
          <w:spacing w:val="-6"/>
          <w:sz w:val="30"/>
          <w:szCs w:val="30"/>
        </w:rPr>
        <w:t>. Составляющие процесса управления PR. Государственная PR-</w:t>
      </w:r>
      <w:r w:rsidRPr="006F5B01">
        <w:rPr>
          <w:rFonts w:ascii="Times New Roman" w:hAnsi="Times New Roman" w:cs="Times New Roman"/>
          <w:spacing w:val="-12"/>
          <w:sz w:val="30"/>
          <w:szCs w:val="30"/>
        </w:rPr>
        <w:t>служба. Стратегическое планирование PR-деятельности. Реализация мероприятий</w:t>
      </w:r>
      <w:r w:rsidRPr="00165A10">
        <w:rPr>
          <w:rFonts w:ascii="Times New Roman" w:hAnsi="Times New Roman" w:cs="Times New Roman"/>
          <w:spacing w:val="-6"/>
          <w:sz w:val="30"/>
          <w:szCs w:val="30"/>
        </w:rPr>
        <w:t xml:space="preserve"> </w:t>
      </w:r>
      <w:r w:rsidRPr="006F5B01">
        <w:rPr>
          <w:rFonts w:ascii="Times New Roman" w:hAnsi="Times New Roman" w:cs="Times New Roman"/>
          <w:spacing w:val="-10"/>
          <w:sz w:val="30"/>
          <w:szCs w:val="30"/>
        </w:rPr>
        <w:t>в сфере PR-деятельности. Служба по связям с общественностью как структурная</w:t>
      </w:r>
      <w:r w:rsidRPr="00165A10">
        <w:rPr>
          <w:rFonts w:ascii="Times New Roman" w:hAnsi="Times New Roman" w:cs="Times New Roman"/>
          <w:spacing w:val="-6"/>
          <w:sz w:val="30"/>
          <w:szCs w:val="30"/>
        </w:rPr>
        <w:t xml:space="preserve"> </w:t>
      </w:r>
      <w:r w:rsidRPr="007E74FB">
        <w:rPr>
          <w:rFonts w:ascii="Times New Roman" w:hAnsi="Times New Roman" w:cs="Times New Roman"/>
          <w:sz w:val="30"/>
          <w:szCs w:val="30"/>
        </w:rPr>
        <w:t xml:space="preserve">единица организации. Общественность и общественное мнение </w:t>
      </w:r>
      <w:proofErr w:type="gramStart"/>
      <w:r w:rsidRPr="007E74FB">
        <w:rPr>
          <w:rFonts w:ascii="Times New Roman" w:hAnsi="Times New Roman" w:cs="Times New Roman"/>
          <w:sz w:val="30"/>
          <w:szCs w:val="30"/>
        </w:rPr>
        <w:t>в</w:t>
      </w:r>
      <w:proofErr w:type="gramEnd"/>
      <w:r w:rsidRPr="007E74FB">
        <w:rPr>
          <w:rFonts w:ascii="Times New Roman" w:hAnsi="Times New Roman" w:cs="Times New Roman"/>
          <w:sz w:val="30"/>
          <w:szCs w:val="30"/>
        </w:rPr>
        <w:t xml:space="preserve"> паблик </w:t>
      </w:r>
      <w:proofErr w:type="spellStart"/>
      <w:r w:rsidRPr="007E74FB">
        <w:rPr>
          <w:rFonts w:ascii="Times New Roman" w:hAnsi="Times New Roman" w:cs="Times New Roman"/>
          <w:sz w:val="30"/>
          <w:szCs w:val="30"/>
        </w:rPr>
        <w:t>рилейшнз</w:t>
      </w:r>
      <w:proofErr w:type="spellEnd"/>
      <w:r w:rsidRPr="007E74FB">
        <w:rPr>
          <w:rFonts w:ascii="Times New Roman" w:hAnsi="Times New Roman" w:cs="Times New Roman"/>
          <w:sz w:val="30"/>
          <w:szCs w:val="30"/>
        </w:rPr>
        <w:t>.</w:t>
      </w:r>
    </w:p>
    <w:p w:rsidR="00DC29F5" w:rsidRPr="00165A10" w:rsidRDefault="00DC29F5" w:rsidP="00DC29F5">
      <w:pPr>
        <w:autoSpaceDE w:val="0"/>
        <w:autoSpaceDN w:val="0"/>
        <w:adjustRightInd w:val="0"/>
        <w:spacing w:after="0" w:line="240" w:lineRule="auto"/>
        <w:ind w:firstLine="709"/>
        <w:jc w:val="both"/>
        <w:rPr>
          <w:rFonts w:ascii="Times New Roman" w:hAnsi="Times New Roman" w:cs="Times New Roman"/>
          <w:sz w:val="30"/>
          <w:szCs w:val="30"/>
        </w:rPr>
      </w:pPr>
      <w:r w:rsidRPr="00AA599D">
        <w:rPr>
          <w:rFonts w:ascii="Times New Roman" w:hAnsi="Times New Roman" w:cs="Times New Roman"/>
          <w:spacing w:val="-6"/>
          <w:sz w:val="30"/>
          <w:szCs w:val="30"/>
        </w:rPr>
        <w:t>Специальные мероприятия в системе связей с общественностью. Формы</w:t>
      </w:r>
      <w:r w:rsidRPr="00165A10">
        <w:rPr>
          <w:rFonts w:ascii="Times New Roman" w:hAnsi="Times New Roman" w:cs="Times New Roman"/>
          <w:sz w:val="30"/>
          <w:szCs w:val="30"/>
        </w:rPr>
        <w:t xml:space="preserve"> подачи информационно-новостных материалов. Управление информацией </w:t>
      </w:r>
      <w:r w:rsidRPr="00AA599D">
        <w:rPr>
          <w:rFonts w:ascii="Times New Roman" w:hAnsi="Times New Roman" w:cs="Times New Roman"/>
          <w:spacing w:val="-8"/>
          <w:sz w:val="30"/>
          <w:szCs w:val="30"/>
        </w:rPr>
        <w:t>и конструирование новостей. Связи с общественностью в кризисных ситуациях.</w:t>
      </w:r>
      <w:r w:rsidRPr="00165A10">
        <w:rPr>
          <w:rFonts w:ascii="Times New Roman" w:hAnsi="Times New Roman" w:cs="Times New Roman"/>
          <w:sz w:val="30"/>
          <w:szCs w:val="30"/>
        </w:rPr>
        <w:t xml:space="preserve"> Лоббирование. Связи с общественностью в рамках избирательных и рекламных кампаний.</w:t>
      </w:r>
    </w:p>
    <w:p w:rsidR="00DC29F5" w:rsidRPr="00165A10" w:rsidRDefault="00DC29F5" w:rsidP="00DC29F5">
      <w:pPr>
        <w:autoSpaceDE w:val="0"/>
        <w:autoSpaceDN w:val="0"/>
        <w:adjustRightInd w:val="0"/>
        <w:spacing w:after="0" w:line="240" w:lineRule="auto"/>
        <w:ind w:firstLine="709"/>
        <w:jc w:val="both"/>
        <w:rPr>
          <w:rFonts w:ascii="Times New Roman" w:hAnsi="Times New Roman" w:cs="Times New Roman"/>
          <w:sz w:val="30"/>
          <w:szCs w:val="30"/>
        </w:rPr>
      </w:pPr>
      <w:r w:rsidRPr="00165A10">
        <w:rPr>
          <w:rFonts w:ascii="Times New Roman" w:hAnsi="Times New Roman" w:cs="Times New Roman"/>
          <w:i/>
          <w:iCs/>
          <w:sz w:val="30"/>
          <w:szCs w:val="30"/>
        </w:rPr>
        <w:t>В результате изучения учебной дисциплины слушатель должен:</w:t>
      </w:r>
    </w:p>
    <w:p w:rsidR="00DC29F5" w:rsidRPr="00165A10" w:rsidRDefault="00DC29F5" w:rsidP="00DC29F5">
      <w:pPr>
        <w:autoSpaceDE w:val="0"/>
        <w:autoSpaceDN w:val="0"/>
        <w:adjustRightInd w:val="0"/>
        <w:spacing w:after="0" w:line="240" w:lineRule="auto"/>
        <w:ind w:firstLine="709"/>
        <w:jc w:val="both"/>
        <w:rPr>
          <w:rFonts w:ascii="Times New Roman" w:hAnsi="Times New Roman" w:cs="Times New Roman"/>
          <w:sz w:val="30"/>
          <w:szCs w:val="30"/>
        </w:rPr>
      </w:pPr>
      <w:r w:rsidRPr="00165A10">
        <w:rPr>
          <w:rFonts w:ascii="Times New Roman" w:hAnsi="Times New Roman" w:cs="Times New Roman"/>
          <w:b/>
          <w:bCs/>
          <w:i/>
          <w:iCs/>
          <w:sz w:val="30"/>
          <w:szCs w:val="30"/>
        </w:rPr>
        <w:t>знать</w:t>
      </w:r>
      <w:r w:rsidRPr="00165A10">
        <w:rPr>
          <w:rFonts w:ascii="Times New Roman" w:hAnsi="Times New Roman" w:cs="Times New Roman"/>
          <w:b/>
          <w:bCs/>
          <w:sz w:val="30"/>
          <w:szCs w:val="30"/>
        </w:rPr>
        <w:t>:</w:t>
      </w:r>
    </w:p>
    <w:p w:rsidR="00DC29F5" w:rsidRPr="00165A10" w:rsidRDefault="00AA599D" w:rsidP="00AA599D">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DC29F5" w:rsidRPr="00165A10">
        <w:rPr>
          <w:rFonts w:ascii="Times New Roman" w:hAnsi="Times New Roman" w:cs="Times New Roman"/>
          <w:sz w:val="30"/>
          <w:szCs w:val="30"/>
          <w:lang w:eastAsia="ru-RU"/>
        </w:rPr>
        <w:t>принципы, методы и приемы межличностного и профессионального диалога;</w:t>
      </w:r>
    </w:p>
    <w:p w:rsidR="00DC29F5" w:rsidRPr="00165A10" w:rsidRDefault="00AA599D" w:rsidP="00AA599D">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DC29F5" w:rsidRPr="00165A10">
        <w:rPr>
          <w:rFonts w:ascii="Times New Roman" w:hAnsi="Times New Roman" w:cs="Times New Roman"/>
          <w:sz w:val="30"/>
          <w:szCs w:val="30"/>
          <w:lang w:eastAsia="ru-RU"/>
        </w:rPr>
        <w:t>основные концепции психологии управления;</w:t>
      </w:r>
    </w:p>
    <w:p w:rsidR="00DC29F5" w:rsidRPr="00165A10" w:rsidRDefault="00AA599D" w:rsidP="00AA599D">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DC29F5" w:rsidRPr="00165A10">
        <w:rPr>
          <w:rFonts w:ascii="Times New Roman" w:hAnsi="Times New Roman" w:cs="Times New Roman"/>
          <w:sz w:val="30"/>
          <w:szCs w:val="30"/>
          <w:lang w:eastAsia="ru-RU"/>
        </w:rPr>
        <w:t>технологии изучения и работы с общественным мнением;</w:t>
      </w:r>
    </w:p>
    <w:p w:rsidR="00DC29F5" w:rsidRPr="00165A10" w:rsidRDefault="00AA599D" w:rsidP="00AA599D">
      <w:pPr>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lang w:eastAsia="ru-RU"/>
        </w:rPr>
        <w:t xml:space="preserve">- </w:t>
      </w:r>
      <w:r w:rsidR="00DC29F5" w:rsidRPr="00165A10">
        <w:rPr>
          <w:rFonts w:ascii="Times New Roman" w:hAnsi="Times New Roman" w:cs="Times New Roman"/>
          <w:sz w:val="30"/>
          <w:szCs w:val="30"/>
          <w:lang w:eastAsia="ru-RU"/>
        </w:rPr>
        <w:t>цели и средства</w:t>
      </w:r>
      <w:r w:rsidR="00DC29F5" w:rsidRPr="00165A10">
        <w:rPr>
          <w:rFonts w:ascii="Times New Roman" w:hAnsi="Times New Roman" w:cs="Times New Roman"/>
          <w:sz w:val="30"/>
          <w:szCs w:val="30"/>
        </w:rPr>
        <w:t xml:space="preserve"> эффективных коммуникаций и PR-акций;</w:t>
      </w:r>
    </w:p>
    <w:p w:rsidR="00DC29F5" w:rsidRPr="00165A10" w:rsidRDefault="00DC29F5" w:rsidP="00DC29F5">
      <w:pPr>
        <w:autoSpaceDE w:val="0"/>
        <w:autoSpaceDN w:val="0"/>
        <w:adjustRightInd w:val="0"/>
        <w:spacing w:after="0" w:line="240" w:lineRule="auto"/>
        <w:ind w:firstLine="709"/>
        <w:jc w:val="both"/>
        <w:rPr>
          <w:rFonts w:ascii="Times New Roman" w:hAnsi="Times New Roman" w:cs="Times New Roman"/>
          <w:sz w:val="30"/>
          <w:szCs w:val="30"/>
        </w:rPr>
      </w:pPr>
      <w:r w:rsidRPr="00165A10">
        <w:rPr>
          <w:rFonts w:ascii="Times New Roman" w:hAnsi="Times New Roman" w:cs="Times New Roman"/>
          <w:b/>
          <w:bCs/>
          <w:i/>
          <w:iCs/>
          <w:sz w:val="30"/>
          <w:szCs w:val="30"/>
        </w:rPr>
        <w:t>уметь:</w:t>
      </w:r>
    </w:p>
    <w:p w:rsidR="00DC29F5" w:rsidRPr="00165A10" w:rsidRDefault="000171BA" w:rsidP="000171BA">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pacing w:val="-6"/>
          <w:sz w:val="30"/>
          <w:szCs w:val="30"/>
          <w:lang w:eastAsia="ru-RU"/>
        </w:rPr>
        <w:t xml:space="preserve">- </w:t>
      </w:r>
      <w:r w:rsidR="00DC29F5" w:rsidRPr="00165A10">
        <w:rPr>
          <w:rFonts w:ascii="Times New Roman" w:hAnsi="Times New Roman" w:cs="Times New Roman"/>
          <w:spacing w:val="-6"/>
          <w:sz w:val="30"/>
          <w:szCs w:val="30"/>
          <w:lang w:eastAsia="ru-RU"/>
        </w:rPr>
        <w:t>эффективно осуществлять коммуникации между республиканскими</w:t>
      </w:r>
      <w:r w:rsidR="00DC29F5" w:rsidRPr="00165A10">
        <w:rPr>
          <w:rFonts w:ascii="Times New Roman" w:hAnsi="Times New Roman" w:cs="Times New Roman"/>
          <w:sz w:val="30"/>
          <w:szCs w:val="30"/>
          <w:lang w:eastAsia="ru-RU"/>
        </w:rPr>
        <w:t xml:space="preserve"> и </w:t>
      </w:r>
      <w:r w:rsidR="00DC29F5" w:rsidRPr="000171BA">
        <w:rPr>
          <w:rFonts w:ascii="Times New Roman" w:hAnsi="Times New Roman" w:cs="Times New Roman"/>
          <w:spacing w:val="-8"/>
          <w:sz w:val="30"/>
          <w:szCs w:val="30"/>
          <w:lang w:eastAsia="ru-RU"/>
        </w:rPr>
        <w:t>местными органами власти с различными структурами гражданского общества;</w:t>
      </w:r>
    </w:p>
    <w:p w:rsidR="00DC29F5" w:rsidRPr="00165A10" w:rsidRDefault="000171BA" w:rsidP="000171BA">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DC29F5" w:rsidRPr="00165A10">
        <w:rPr>
          <w:rFonts w:ascii="Times New Roman" w:hAnsi="Times New Roman" w:cs="Times New Roman"/>
          <w:sz w:val="30"/>
          <w:szCs w:val="30"/>
          <w:lang w:eastAsia="ru-RU"/>
        </w:rPr>
        <w:t>формировать позитивный имидж власти посредством активного диалога с общественными и иными организациями;</w:t>
      </w:r>
    </w:p>
    <w:p w:rsidR="00DC29F5" w:rsidRPr="00165A10" w:rsidRDefault="000171BA" w:rsidP="000171BA">
      <w:pPr>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lang w:eastAsia="ru-RU"/>
        </w:rPr>
        <w:t xml:space="preserve">- </w:t>
      </w:r>
      <w:r w:rsidR="00DC29F5" w:rsidRPr="00165A10">
        <w:rPr>
          <w:rFonts w:ascii="Times New Roman" w:hAnsi="Times New Roman" w:cs="Times New Roman"/>
          <w:sz w:val="30"/>
          <w:szCs w:val="30"/>
          <w:lang w:eastAsia="ru-RU"/>
        </w:rPr>
        <w:t>доводить до органов власти и управления мнение населения по актуальным социально</w:t>
      </w:r>
      <w:r w:rsidR="00DC29F5" w:rsidRPr="00165A10">
        <w:rPr>
          <w:rFonts w:ascii="Times New Roman" w:hAnsi="Times New Roman" w:cs="Times New Roman"/>
          <w:sz w:val="30"/>
          <w:szCs w:val="30"/>
        </w:rPr>
        <w:t>-экономическим вопросам;</w:t>
      </w:r>
    </w:p>
    <w:p w:rsidR="00DC29F5" w:rsidRPr="00165A10" w:rsidRDefault="00DC29F5" w:rsidP="00DC29F5">
      <w:pPr>
        <w:autoSpaceDE w:val="0"/>
        <w:autoSpaceDN w:val="0"/>
        <w:adjustRightInd w:val="0"/>
        <w:spacing w:after="0" w:line="240" w:lineRule="auto"/>
        <w:ind w:firstLine="709"/>
        <w:jc w:val="both"/>
        <w:rPr>
          <w:rFonts w:ascii="Times New Roman" w:hAnsi="Times New Roman" w:cs="Times New Roman"/>
          <w:sz w:val="30"/>
          <w:szCs w:val="30"/>
        </w:rPr>
      </w:pPr>
      <w:r w:rsidRPr="00165A10">
        <w:rPr>
          <w:rFonts w:ascii="Times New Roman" w:hAnsi="Times New Roman" w:cs="Times New Roman"/>
          <w:b/>
          <w:bCs/>
          <w:i/>
          <w:iCs/>
          <w:sz w:val="30"/>
          <w:szCs w:val="30"/>
        </w:rPr>
        <w:t>владеть:</w:t>
      </w:r>
    </w:p>
    <w:p w:rsidR="00DC29F5" w:rsidRPr="00165A10" w:rsidRDefault="0015216A" w:rsidP="0015216A">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DC29F5" w:rsidRPr="00165A10">
        <w:rPr>
          <w:rFonts w:ascii="Times New Roman" w:hAnsi="Times New Roman" w:cs="Times New Roman"/>
          <w:sz w:val="30"/>
          <w:szCs w:val="30"/>
          <w:lang w:eastAsia="ru-RU"/>
        </w:rPr>
        <w:t>навыками организации и ведения переговоров;</w:t>
      </w:r>
    </w:p>
    <w:p w:rsidR="00DC29F5" w:rsidRPr="00165A10" w:rsidRDefault="0015216A" w:rsidP="0015216A">
      <w:pPr>
        <w:tabs>
          <w:tab w:val="left" w:pos="993"/>
        </w:tabs>
        <w:spacing w:after="0" w:line="240" w:lineRule="auto"/>
        <w:ind w:firstLine="709"/>
        <w:jc w:val="both"/>
        <w:rPr>
          <w:rFonts w:ascii="Times New Roman" w:hAnsi="Times New Roman" w:cs="Times New Roman"/>
          <w:spacing w:val="-6"/>
          <w:sz w:val="30"/>
          <w:szCs w:val="30"/>
          <w:lang w:eastAsia="ru-RU"/>
        </w:rPr>
      </w:pPr>
      <w:r>
        <w:rPr>
          <w:rFonts w:ascii="Times New Roman" w:hAnsi="Times New Roman" w:cs="Times New Roman"/>
          <w:spacing w:val="-6"/>
          <w:sz w:val="30"/>
          <w:szCs w:val="30"/>
          <w:lang w:eastAsia="ru-RU"/>
        </w:rPr>
        <w:t xml:space="preserve">- </w:t>
      </w:r>
      <w:r w:rsidR="00DC29F5" w:rsidRPr="00165A10">
        <w:rPr>
          <w:rFonts w:ascii="Times New Roman" w:hAnsi="Times New Roman" w:cs="Times New Roman"/>
          <w:spacing w:val="-6"/>
          <w:sz w:val="30"/>
          <w:szCs w:val="30"/>
          <w:lang w:eastAsia="ru-RU"/>
        </w:rPr>
        <w:t>навыками планирования деятельности по связям с общественностью;</w:t>
      </w:r>
    </w:p>
    <w:p w:rsidR="00DC29F5" w:rsidRPr="00165A10" w:rsidRDefault="0015216A" w:rsidP="0015216A">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DC29F5" w:rsidRPr="00165A10">
        <w:rPr>
          <w:rFonts w:ascii="Times New Roman" w:hAnsi="Times New Roman" w:cs="Times New Roman"/>
          <w:sz w:val="30"/>
          <w:szCs w:val="30"/>
          <w:lang w:eastAsia="ru-RU"/>
        </w:rPr>
        <w:t>навыками подачи информационно-новостных материалов и конструирования новостей;</w:t>
      </w:r>
    </w:p>
    <w:p w:rsidR="00DC29F5" w:rsidRPr="00165A10" w:rsidRDefault="0015216A" w:rsidP="0015216A">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DC29F5" w:rsidRPr="00165A10">
        <w:rPr>
          <w:rFonts w:ascii="Times New Roman" w:hAnsi="Times New Roman" w:cs="Times New Roman"/>
          <w:sz w:val="30"/>
          <w:szCs w:val="30"/>
          <w:lang w:eastAsia="ru-RU"/>
        </w:rPr>
        <w:t>навыками межличностной коммуникации;</w:t>
      </w:r>
    </w:p>
    <w:p w:rsidR="00DC29F5" w:rsidRPr="00165A10" w:rsidRDefault="0015216A" w:rsidP="0015216A">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DC29F5" w:rsidRPr="00165A10">
        <w:rPr>
          <w:rFonts w:ascii="Times New Roman" w:hAnsi="Times New Roman" w:cs="Times New Roman"/>
          <w:sz w:val="30"/>
          <w:szCs w:val="30"/>
          <w:lang w:eastAsia="ru-RU"/>
        </w:rPr>
        <w:t>навыками коммуникативных технологий в управлении и бизнесе.</w:t>
      </w:r>
    </w:p>
    <w:p w:rsidR="00DC29F5" w:rsidRPr="00165A10" w:rsidRDefault="00DC29F5" w:rsidP="0015216A">
      <w:pPr>
        <w:autoSpaceDE w:val="0"/>
        <w:autoSpaceDN w:val="0"/>
        <w:adjustRightInd w:val="0"/>
        <w:spacing w:before="120" w:after="0" w:line="240" w:lineRule="auto"/>
        <w:ind w:firstLine="709"/>
        <w:jc w:val="both"/>
        <w:rPr>
          <w:rFonts w:ascii="Times New Roman" w:hAnsi="Times New Roman" w:cs="Times New Roman"/>
          <w:sz w:val="30"/>
          <w:szCs w:val="30"/>
        </w:rPr>
      </w:pPr>
      <w:r w:rsidRPr="00165A10">
        <w:rPr>
          <w:rFonts w:ascii="Times New Roman" w:hAnsi="Times New Roman" w:cs="Times New Roman"/>
          <w:b/>
          <w:bCs/>
          <w:i/>
          <w:iCs/>
          <w:sz w:val="30"/>
          <w:szCs w:val="30"/>
        </w:rPr>
        <w:t>Стратегии устойчивого развития общества</w:t>
      </w:r>
    </w:p>
    <w:p w:rsidR="00DC29F5" w:rsidRPr="00165A10" w:rsidRDefault="00DC29F5" w:rsidP="00DC29F5">
      <w:pPr>
        <w:autoSpaceDE w:val="0"/>
        <w:autoSpaceDN w:val="0"/>
        <w:adjustRightInd w:val="0"/>
        <w:spacing w:after="0" w:line="240" w:lineRule="auto"/>
        <w:ind w:firstLine="709"/>
        <w:jc w:val="both"/>
        <w:rPr>
          <w:rFonts w:ascii="Times New Roman" w:hAnsi="Times New Roman" w:cs="Times New Roman"/>
          <w:sz w:val="30"/>
          <w:szCs w:val="30"/>
        </w:rPr>
      </w:pPr>
      <w:r w:rsidRPr="00165A10">
        <w:rPr>
          <w:rFonts w:ascii="Times New Roman" w:hAnsi="Times New Roman" w:cs="Times New Roman"/>
          <w:sz w:val="30"/>
          <w:szCs w:val="30"/>
        </w:rPr>
        <w:t xml:space="preserve">Концепция устойчивого развития системы ”экономика – природа – </w:t>
      </w:r>
      <w:r w:rsidRPr="0015216A">
        <w:rPr>
          <w:rFonts w:ascii="Times New Roman" w:hAnsi="Times New Roman" w:cs="Times New Roman"/>
          <w:spacing w:val="-10"/>
          <w:sz w:val="30"/>
          <w:szCs w:val="30"/>
        </w:rPr>
        <w:t>социум“. Основные этапы формирования идеологии и политической программы</w:t>
      </w:r>
      <w:r w:rsidRPr="00165A10">
        <w:rPr>
          <w:rFonts w:ascii="Times New Roman" w:hAnsi="Times New Roman" w:cs="Times New Roman"/>
          <w:sz w:val="30"/>
          <w:szCs w:val="30"/>
        </w:rPr>
        <w:t xml:space="preserve"> устойчивого развития на международном уровне. Место и роль Республики Беларусь в глобальном переходе к устойчивому развитию. Возможные варианты трансформации в основных проблемных областях перехода </w:t>
      </w:r>
      <w:r w:rsidRPr="00E16C16">
        <w:rPr>
          <w:rFonts w:ascii="Times New Roman" w:hAnsi="Times New Roman" w:cs="Times New Roman"/>
          <w:spacing w:val="-8"/>
          <w:sz w:val="30"/>
          <w:szCs w:val="30"/>
        </w:rPr>
        <w:t xml:space="preserve">общества к существованию в </w:t>
      </w:r>
      <w:proofErr w:type="spellStart"/>
      <w:r w:rsidRPr="00E16C16">
        <w:rPr>
          <w:rFonts w:ascii="Times New Roman" w:hAnsi="Times New Roman" w:cs="Times New Roman"/>
          <w:spacing w:val="-8"/>
          <w:sz w:val="30"/>
          <w:szCs w:val="30"/>
        </w:rPr>
        <w:t>биосферосовместимой</w:t>
      </w:r>
      <w:proofErr w:type="spellEnd"/>
      <w:r w:rsidRPr="00E16C16">
        <w:rPr>
          <w:rFonts w:ascii="Times New Roman" w:hAnsi="Times New Roman" w:cs="Times New Roman"/>
          <w:spacing w:val="-8"/>
          <w:sz w:val="30"/>
          <w:szCs w:val="30"/>
        </w:rPr>
        <w:t xml:space="preserve"> форме. Фундаментальные</w:t>
      </w:r>
      <w:r w:rsidRPr="00165A10">
        <w:rPr>
          <w:rFonts w:ascii="Times New Roman" w:hAnsi="Times New Roman" w:cs="Times New Roman"/>
          <w:sz w:val="30"/>
          <w:szCs w:val="30"/>
        </w:rPr>
        <w:t xml:space="preserve"> экологические законы, особенности взаимодействия общества и природы.</w:t>
      </w:r>
    </w:p>
    <w:p w:rsidR="00DC29F5" w:rsidRPr="00165A10" w:rsidRDefault="00DC29F5" w:rsidP="00DC29F5">
      <w:pPr>
        <w:autoSpaceDE w:val="0"/>
        <w:autoSpaceDN w:val="0"/>
        <w:adjustRightInd w:val="0"/>
        <w:spacing w:after="0" w:line="240" w:lineRule="auto"/>
        <w:ind w:firstLine="709"/>
        <w:jc w:val="both"/>
        <w:rPr>
          <w:rFonts w:ascii="Times New Roman" w:hAnsi="Times New Roman" w:cs="Times New Roman"/>
          <w:sz w:val="30"/>
          <w:szCs w:val="30"/>
        </w:rPr>
      </w:pPr>
      <w:r w:rsidRPr="00165A10">
        <w:rPr>
          <w:rFonts w:ascii="Times New Roman" w:hAnsi="Times New Roman" w:cs="Times New Roman"/>
          <w:i/>
          <w:iCs/>
          <w:sz w:val="30"/>
          <w:szCs w:val="30"/>
        </w:rPr>
        <w:t>В результате изучения учебной дисциплины слушатель должен:</w:t>
      </w:r>
    </w:p>
    <w:p w:rsidR="00DC29F5" w:rsidRPr="00165A10" w:rsidRDefault="00DC29F5" w:rsidP="00DC29F5">
      <w:pPr>
        <w:autoSpaceDE w:val="0"/>
        <w:autoSpaceDN w:val="0"/>
        <w:adjustRightInd w:val="0"/>
        <w:spacing w:after="0" w:line="240" w:lineRule="auto"/>
        <w:ind w:firstLine="709"/>
        <w:jc w:val="both"/>
        <w:rPr>
          <w:rFonts w:ascii="Times New Roman" w:hAnsi="Times New Roman" w:cs="Times New Roman"/>
          <w:sz w:val="30"/>
          <w:szCs w:val="30"/>
        </w:rPr>
      </w:pPr>
      <w:r w:rsidRPr="00165A10">
        <w:rPr>
          <w:rFonts w:ascii="Times New Roman" w:hAnsi="Times New Roman" w:cs="Times New Roman"/>
          <w:b/>
          <w:bCs/>
          <w:i/>
          <w:iCs/>
          <w:sz w:val="30"/>
          <w:szCs w:val="30"/>
        </w:rPr>
        <w:t>знать:</w:t>
      </w:r>
    </w:p>
    <w:p w:rsidR="00DC29F5" w:rsidRPr="00165A10" w:rsidRDefault="00E16C16" w:rsidP="00E16C16">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DC29F5" w:rsidRPr="00165A10">
        <w:rPr>
          <w:rFonts w:ascii="Times New Roman" w:hAnsi="Times New Roman" w:cs="Times New Roman"/>
          <w:sz w:val="30"/>
          <w:szCs w:val="30"/>
          <w:lang w:eastAsia="ru-RU"/>
        </w:rPr>
        <w:t>основные понятия концепции устойчивого развития;</w:t>
      </w:r>
    </w:p>
    <w:p w:rsidR="00DC29F5" w:rsidRPr="00165A10" w:rsidRDefault="00E16C16" w:rsidP="00E16C16">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DC29F5" w:rsidRPr="00165A10">
        <w:rPr>
          <w:rFonts w:ascii="Times New Roman" w:hAnsi="Times New Roman" w:cs="Times New Roman"/>
          <w:sz w:val="30"/>
          <w:szCs w:val="30"/>
          <w:lang w:eastAsia="ru-RU"/>
        </w:rPr>
        <w:t>цели, задачи и организацию перехода социально-экономических систем к устойчивому развитию;</w:t>
      </w:r>
    </w:p>
    <w:p w:rsidR="00DC29F5" w:rsidRPr="00165A10" w:rsidRDefault="00E16C16" w:rsidP="00E16C16">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DC29F5" w:rsidRPr="00165A10">
        <w:rPr>
          <w:rFonts w:ascii="Times New Roman" w:hAnsi="Times New Roman" w:cs="Times New Roman"/>
          <w:sz w:val="30"/>
          <w:szCs w:val="30"/>
          <w:lang w:eastAsia="ru-RU"/>
        </w:rPr>
        <w:t>историю перехода к устойчивому развитию и нормативно-правовую базу, созданную для него в Республике Беларусь и зарубежных странах;</w:t>
      </w:r>
    </w:p>
    <w:p w:rsidR="00DC29F5" w:rsidRPr="00165A10" w:rsidRDefault="00E16C16" w:rsidP="00E16C16">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pacing w:val="-6"/>
          <w:sz w:val="30"/>
          <w:szCs w:val="30"/>
          <w:lang w:eastAsia="ru-RU"/>
        </w:rPr>
        <w:t xml:space="preserve">- </w:t>
      </w:r>
      <w:r w:rsidR="00DC29F5" w:rsidRPr="00165A10">
        <w:rPr>
          <w:rFonts w:ascii="Times New Roman" w:hAnsi="Times New Roman" w:cs="Times New Roman"/>
          <w:spacing w:val="-6"/>
          <w:sz w:val="30"/>
          <w:szCs w:val="30"/>
          <w:lang w:eastAsia="ru-RU"/>
        </w:rPr>
        <w:t>методические основы разработки стратегических планов устойчивого</w:t>
      </w:r>
      <w:r w:rsidR="00DC29F5" w:rsidRPr="00165A10">
        <w:rPr>
          <w:rFonts w:ascii="Times New Roman" w:hAnsi="Times New Roman" w:cs="Times New Roman"/>
          <w:sz w:val="30"/>
          <w:szCs w:val="30"/>
          <w:lang w:eastAsia="ru-RU"/>
        </w:rPr>
        <w:t xml:space="preserve"> развития;</w:t>
      </w:r>
    </w:p>
    <w:p w:rsidR="00DC29F5" w:rsidRPr="00165A10" w:rsidRDefault="00E16C16" w:rsidP="00E16C16">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pacing w:val="-6"/>
          <w:sz w:val="30"/>
          <w:szCs w:val="30"/>
          <w:lang w:eastAsia="ru-RU"/>
        </w:rPr>
        <w:t xml:space="preserve">- </w:t>
      </w:r>
      <w:r w:rsidR="00DC29F5" w:rsidRPr="00165A10">
        <w:rPr>
          <w:rFonts w:ascii="Times New Roman" w:hAnsi="Times New Roman" w:cs="Times New Roman"/>
          <w:spacing w:val="-6"/>
          <w:sz w:val="30"/>
          <w:szCs w:val="30"/>
          <w:lang w:eastAsia="ru-RU"/>
        </w:rPr>
        <w:t>возможные пути преодоления рисков, возникающих при практической</w:t>
      </w:r>
      <w:r w:rsidR="00DC29F5" w:rsidRPr="00165A10">
        <w:rPr>
          <w:rFonts w:ascii="Times New Roman" w:hAnsi="Times New Roman" w:cs="Times New Roman"/>
          <w:sz w:val="30"/>
          <w:szCs w:val="30"/>
          <w:lang w:eastAsia="ru-RU"/>
        </w:rPr>
        <w:t xml:space="preserve"> реализации стратегий устойчивого развития;</w:t>
      </w:r>
    </w:p>
    <w:p w:rsidR="00DC29F5" w:rsidRPr="00165A10" w:rsidRDefault="00DC29F5" w:rsidP="00DC29F5">
      <w:pPr>
        <w:autoSpaceDE w:val="0"/>
        <w:autoSpaceDN w:val="0"/>
        <w:adjustRightInd w:val="0"/>
        <w:spacing w:after="0" w:line="240" w:lineRule="auto"/>
        <w:ind w:firstLine="709"/>
        <w:jc w:val="both"/>
        <w:rPr>
          <w:rFonts w:ascii="Times New Roman" w:hAnsi="Times New Roman" w:cs="Times New Roman"/>
          <w:sz w:val="30"/>
          <w:szCs w:val="30"/>
        </w:rPr>
      </w:pPr>
      <w:r w:rsidRPr="00165A10">
        <w:rPr>
          <w:rFonts w:ascii="Times New Roman" w:hAnsi="Times New Roman" w:cs="Times New Roman"/>
          <w:b/>
          <w:bCs/>
          <w:i/>
          <w:iCs/>
          <w:sz w:val="30"/>
          <w:szCs w:val="30"/>
        </w:rPr>
        <w:t>уметь:</w:t>
      </w:r>
    </w:p>
    <w:p w:rsidR="00DC29F5" w:rsidRPr="00165A10" w:rsidRDefault="00E16C16" w:rsidP="00E16C16">
      <w:pPr>
        <w:tabs>
          <w:tab w:val="left" w:pos="993"/>
        </w:tabs>
        <w:spacing w:after="0" w:line="240" w:lineRule="auto"/>
        <w:ind w:firstLine="709"/>
        <w:jc w:val="both"/>
        <w:rPr>
          <w:rFonts w:ascii="Times New Roman" w:hAnsi="Times New Roman" w:cs="Times New Roman"/>
          <w:sz w:val="30"/>
          <w:szCs w:val="30"/>
          <w:lang w:eastAsia="ru-RU"/>
        </w:rPr>
      </w:pPr>
      <w:r w:rsidRPr="00E16C16">
        <w:rPr>
          <w:rFonts w:ascii="Times New Roman" w:hAnsi="Times New Roman" w:cs="Times New Roman"/>
          <w:spacing w:val="-4"/>
          <w:sz w:val="30"/>
          <w:szCs w:val="30"/>
          <w:lang w:eastAsia="ru-RU"/>
        </w:rPr>
        <w:t xml:space="preserve">- </w:t>
      </w:r>
      <w:r w:rsidR="00DC29F5" w:rsidRPr="00E16C16">
        <w:rPr>
          <w:rFonts w:ascii="Times New Roman" w:hAnsi="Times New Roman" w:cs="Times New Roman"/>
          <w:spacing w:val="-4"/>
          <w:sz w:val="30"/>
          <w:szCs w:val="30"/>
          <w:lang w:eastAsia="ru-RU"/>
        </w:rPr>
        <w:t>организовывать процесс разработки локальной стратегии устойчивого</w:t>
      </w:r>
      <w:r w:rsidR="00DC29F5" w:rsidRPr="00165A10">
        <w:rPr>
          <w:rFonts w:ascii="Times New Roman" w:hAnsi="Times New Roman" w:cs="Times New Roman"/>
          <w:sz w:val="30"/>
          <w:szCs w:val="30"/>
          <w:lang w:eastAsia="ru-RU"/>
        </w:rPr>
        <w:t xml:space="preserve"> развития территории;</w:t>
      </w:r>
    </w:p>
    <w:p w:rsidR="00DC29F5" w:rsidRPr="00165A10" w:rsidRDefault="00E16C16" w:rsidP="00E16C16">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DC29F5" w:rsidRPr="00165A10">
        <w:rPr>
          <w:rFonts w:ascii="Times New Roman" w:hAnsi="Times New Roman" w:cs="Times New Roman"/>
          <w:sz w:val="30"/>
          <w:szCs w:val="30"/>
          <w:lang w:eastAsia="ru-RU"/>
        </w:rPr>
        <w:t>организовывать процесс создания схемы управления ресурсными потоками региона;</w:t>
      </w:r>
    </w:p>
    <w:p w:rsidR="00DC29F5" w:rsidRPr="00165A10" w:rsidRDefault="00E16C16" w:rsidP="00E16C16">
      <w:pPr>
        <w:tabs>
          <w:tab w:val="left" w:pos="993"/>
        </w:tabs>
        <w:spacing w:after="0" w:line="240" w:lineRule="auto"/>
        <w:ind w:firstLine="709"/>
        <w:jc w:val="both"/>
        <w:rPr>
          <w:rFonts w:ascii="Times New Roman" w:hAnsi="Times New Roman" w:cs="Times New Roman"/>
          <w:spacing w:val="-10"/>
          <w:sz w:val="30"/>
          <w:szCs w:val="30"/>
          <w:lang w:eastAsia="ru-RU"/>
        </w:rPr>
      </w:pPr>
      <w:r>
        <w:rPr>
          <w:rFonts w:ascii="Times New Roman" w:hAnsi="Times New Roman" w:cs="Times New Roman"/>
          <w:spacing w:val="-10"/>
          <w:sz w:val="30"/>
          <w:szCs w:val="30"/>
          <w:lang w:eastAsia="ru-RU"/>
        </w:rPr>
        <w:t xml:space="preserve">- </w:t>
      </w:r>
      <w:r w:rsidR="00DC29F5" w:rsidRPr="00165A10">
        <w:rPr>
          <w:rFonts w:ascii="Times New Roman" w:hAnsi="Times New Roman" w:cs="Times New Roman"/>
          <w:spacing w:val="-10"/>
          <w:sz w:val="30"/>
          <w:szCs w:val="30"/>
          <w:lang w:eastAsia="ru-RU"/>
        </w:rPr>
        <w:t xml:space="preserve">разрабатывать систему мер по </w:t>
      </w:r>
      <w:proofErr w:type="spellStart"/>
      <w:r w:rsidR="00DC29F5" w:rsidRPr="00165A10">
        <w:rPr>
          <w:rFonts w:ascii="Times New Roman" w:hAnsi="Times New Roman" w:cs="Times New Roman"/>
          <w:spacing w:val="-10"/>
          <w:sz w:val="30"/>
          <w:szCs w:val="30"/>
          <w:lang w:eastAsia="ru-RU"/>
        </w:rPr>
        <w:t>энерго</w:t>
      </w:r>
      <w:proofErr w:type="spellEnd"/>
      <w:r w:rsidR="00DC29F5" w:rsidRPr="00165A10">
        <w:rPr>
          <w:rFonts w:ascii="Times New Roman" w:hAnsi="Times New Roman" w:cs="Times New Roman"/>
          <w:spacing w:val="-10"/>
          <w:sz w:val="30"/>
          <w:szCs w:val="30"/>
          <w:lang w:eastAsia="ru-RU"/>
        </w:rPr>
        <w:t>- и ресурсосбережению в регионе;</w:t>
      </w:r>
    </w:p>
    <w:p w:rsidR="00DC29F5" w:rsidRPr="00165A10" w:rsidRDefault="00E16C16" w:rsidP="00E16C16">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DC29F5" w:rsidRPr="00165A10">
        <w:rPr>
          <w:rFonts w:ascii="Times New Roman" w:hAnsi="Times New Roman" w:cs="Times New Roman"/>
          <w:sz w:val="30"/>
          <w:szCs w:val="30"/>
          <w:lang w:eastAsia="ru-RU"/>
        </w:rPr>
        <w:t>разрабатывать управленческие решения с учетом достижения положительных экономических, социальных и экологических результатов одновременно;</w:t>
      </w:r>
    </w:p>
    <w:p w:rsidR="00DC29F5" w:rsidRPr="00165A10" w:rsidRDefault="00DC29F5" w:rsidP="00DC29F5">
      <w:pPr>
        <w:autoSpaceDE w:val="0"/>
        <w:autoSpaceDN w:val="0"/>
        <w:adjustRightInd w:val="0"/>
        <w:spacing w:after="0" w:line="240" w:lineRule="auto"/>
        <w:ind w:firstLine="709"/>
        <w:jc w:val="both"/>
        <w:rPr>
          <w:rFonts w:ascii="Times New Roman" w:hAnsi="Times New Roman" w:cs="Times New Roman"/>
          <w:sz w:val="30"/>
          <w:szCs w:val="30"/>
        </w:rPr>
      </w:pPr>
      <w:r w:rsidRPr="00165A10">
        <w:rPr>
          <w:rFonts w:ascii="Times New Roman" w:hAnsi="Times New Roman" w:cs="Times New Roman"/>
          <w:b/>
          <w:bCs/>
          <w:i/>
          <w:iCs/>
          <w:sz w:val="30"/>
          <w:szCs w:val="30"/>
        </w:rPr>
        <w:t>владеть:</w:t>
      </w:r>
    </w:p>
    <w:p w:rsidR="00DC29F5" w:rsidRPr="00165A10" w:rsidRDefault="00E16C16" w:rsidP="00E16C16">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DC29F5" w:rsidRPr="00165A10">
        <w:rPr>
          <w:rFonts w:ascii="Times New Roman" w:hAnsi="Times New Roman" w:cs="Times New Roman"/>
          <w:sz w:val="30"/>
          <w:szCs w:val="30"/>
          <w:lang w:eastAsia="ru-RU"/>
        </w:rPr>
        <w:t>концепцией устойчивого развития и применять ее для решения теоретических и практических задач государственного строительства;</w:t>
      </w:r>
    </w:p>
    <w:p w:rsidR="00DC29F5" w:rsidRPr="00165A10" w:rsidRDefault="00E16C16" w:rsidP="00E16C16">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DC29F5" w:rsidRPr="00165A10">
        <w:rPr>
          <w:rFonts w:ascii="Times New Roman" w:hAnsi="Times New Roman" w:cs="Times New Roman"/>
          <w:sz w:val="30"/>
          <w:szCs w:val="30"/>
          <w:lang w:eastAsia="ru-RU"/>
        </w:rPr>
        <w:t>навыками поиска потенциальных партнеров для реализации локальной стратегии устойчивого развития;</w:t>
      </w:r>
    </w:p>
    <w:p w:rsidR="00DC29F5" w:rsidRPr="00165A10" w:rsidRDefault="00E16C16" w:rsidP="00E16C16">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DC29F5" w:rsidRPr="00165A10">
        <w:rPr>
          <w:rFonts w:ascii="Times New Roman" w:hAnsi="Times New Roman" w:cs="Times New Roman"/>
          <w:sz w:val="30"/>
          <w:szCs w:val="30"/>
          <w:lang w:eastAsia="ru-RU"/>
        </w:rPr>
        <w:t>навыками разработки программ брэндинга территории;</w:t>
      </w:r>
    </w:p>
    <w:p w:rsidR="00DC29F5" w:rsidRPr="00165A10" w:rsidRDefault="00E16C16" w:rsidP="00E16C16">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DC29F5" w:rsidRPr="00165A10">
        <w:rPr>
          <w:rFonts w:ascii="Times New Roman" w:hAnsi="Times New Roman" w:cs="Times New Roman"/>
          <w:sz w:val="30"/>
          <w:szCs w:val="30"/>
          <w:lang w:eastAsia="ru-RU"/>
        </w:rPr>
        <w:t>методами анализа конкретных ситуаций;</w:t>
      </w:r>
    </w:p>
    <w:p w:rsidR="00DC29F5" w:rsidRPr="00165A10" w:rsidRDefault="00E16C16" w:rsidP="00E16C16">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DC29F5" w:rsidRPr="00165A10">
        <w:rPr>
          <w:rFonts w:ascii="Times New Roman" w:hAnsi="Times New Roman" w:cs="Times New Roman"/>
          <w:sz w:val="30"/>
          <w:szCs w:val="30"/>
          <w:lang w:eastAsia="ru-RU"/>
        </w:rPr>
        <w:t>методами формирования сознания личности (лекция, диспут, метод примера);</w:t>
      </w:r>
    </w:p>
    <w:p w:rsidR="00DC29F5" w:rsidRPr="00165A10" w:rsidRDefault="00E16C16" w:rsidP="00E16C16">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DC29F5" w:rsidRPr="00165A10">
        <w:rPr>
          <w:rFonts w:ascii="Times New Roman" w:hAnsi="Times New Roman" w:cs="Times New Roman"/>
          <w:sz w:val="30"/>
          <w:szCs w:val="30"/>
          <w:lang w:eastAsia="ru-RU"/>
        </w:rPr>
        <w:t>методами стимулирования и мотивации деятельности (дискуссия, эмоциональное воздействие, поощрение и др.);</w:t>
      </w:r>
    </w:p>
    <w:p w:rsidR="00DC29F5" w:rsidRPr="00165A10" w:rsidRDefault="00E16C16" w:rsidP="00E16C16">
      <w:pPr>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lang w:eastAsia="ru-RU"/>
        </w:rPr>
        <w:t xml:space="preserve">- </w:t>
      </w:r>
      <w:r w:rsidR="00DC29F5" w:rsidRPr="00165A10">
        <w:rPr>
          <w:rFonts w:ascii="Times New Roman" w:hAnsi="Times New Roman" w:cs="Times New Roman"/>
          <w:sz w:val="30"/>
          <w:szCs w:val="30"/>
          <w:lang w:eastAsia="ru-RU"/>
        </w:rPr>
        <w:t>методами контроля, самоконтроля</w:t>
      </w:r>
      <w:r w:rsidR="00DC29F5" w:rsidRPr="00165A10">
        <w:rPr>
          <w:rFonts w:ascii="Times New Roman" w:hAnsi="Times New Roman" w:cs="Times New Roman"/>
          <w:sz w:val="30"/>
          <w:szCs w:val="30"/>
        </w:rPr>
        <w:t xml:space="preserve"> и самооценки в воспитании.</w:t>
      </w:r>
    </w:p>
    <w:p w:rsidR="00DC29F5" w:rsidRPr="00165A10" w:rsidRDefault="00DC29F5" w:rsidP="00E16C16">
      <w:pPr>
        <w:autoSpaceDE w:val="0"/>
        <w:autoSpaceDN w:val="0"/>
        <w:adjustRightInd w:val="0"/>
        <w:spacing w:before="120" w:after="0" w:line="240" w:lineRule="auto"/>
        <w:ind w:firstLine="709"/>
        <w:jc w:val="both"/>
        <w:rPr>
          <w:rFonts w:ascii="Times New Roman" w:hAnsi="Times New Roman" w:cs="Times New Roman"/>
          <w:sz w:val="30"/>
          <w:szCs w:val="30"/>
        </w:rPr>
      </w:pPr>
      <w:r w:rsidRPr="00165A10">
        <w:rPr>
          <w:rFonts w:ascii="Times New Roman" w:hAnsi="Times New Roman" w:cs="Times New Roman"/>
          <w:b/>
          <w:bCs/>
          <w:i/>
          <w:iCs/>
          <w:sz w:val="30"/>
          <w:szCs w:val="30"/>
        </w:rPr>
        <w:t>Управление организационным поведением</w:t>
      </w:r>
    </w:p>
    <w:p w:rsidR="00DC29F5" w:rsidRPr="00165A10" w:rsidRDefault="00DC29F5" w:rsidP="00DC29F5">
      <w:pPr>
        <w:autoSpaceDE w:val="0"/>
        <w:autoSpaceDN w:val="0"/>
        <w:adjustRightInd w:val="0"/>
        <w:spacing w:after="0" w:line="240" w:lineRule="auto"/>
        <w:ind w:firstLine="709"/>
        <w:jc w:val="both"/>
        <w:rPr>
          <w:rFonts w:ascii="Times New Roman" w:hAnsi="Times New Roman" w:cs="Times New Roman"/>
          <w:sz w:val="30"/>
          <w:szCs w:val="30"/>
        </w:rPr>
      </w:pPr>
      <w:r w:rsidRPr="00E16C16">
        <w:rPr>
          <w:rFonts w:ascii="Times New Roman" w:hAnsi="Times New Roman" w:cs="Times New Roman"/>
          <w:spacing w:val="-8"/>
          <w:sz w:val="30"/>
          <w:szCs w:val="30"/>
        </w:rPr>
        <w:t>Руководитель и его деятельность. Роли руководителя. Тайм-менеджмент:</w:t>
      </w:r>
      <w:r w:rsidRPr="00165A10">
        <w:rPr>
          <w:rFonts w:ascii="Times New Roman" w:hAnsi="Times New Roman" w:cs="Times New Roman"/>
          <w:sz w:val="30"/>
          <w:szCs w:val="30"/>
        </w:rPr>
        <w:t xml:space="preserve"> понятия и основные направления. Организационная культура как среда </w:t>
      </w:r>
      <w:r w:rsidRPr="00E16C16">
        <w:rPr>
          <w:rFonts w:ascii="Times New Roman" w:hAnsi="Times New Roman" w:cs="Times New Roman"/>
          <w:spacing w:val="-8"/>
          <w:sz w:val="30"/>
          <w:szCs w:val="30"/>
        </w:rPr>
        <w:t>организационного поведения. Набор и отбор персонала. Адаптация персонала.</w:t>
      </w:r>
      <w:r w:rsidRPr="00165A10">
        <w:rPr>
          <w:rFonts w:ascii="Times New Roman" w:hAnsi="Times New Roman" w:cs="Times New Roman"/>
          <w:sz w:val="30"/>
          <w:szCs w:val="30"/>
        </w:rPr>
        <w:t xml:space="preserve"> Мотивационные теории: понятие и классификация. Мотивация и поведение персонала. </w:t>
      </w:r>
      <w:proofErr w:type="gramStart"/>
      <w:r w:rsidRPr="00165A10">
        <w:rPr>
          <w:rFonts w:ascii="Times New Roman" w:hAnsi="Times New Roman" w:cs="Times New Roman"/>
          <w:sz w:val="30"/>
          <w:szCs w:val="30"/>
        </w:rPr>
        <w:t>Экономические методы</w:t>
      </w:r>
      <w:proofErr w:type="gramEnd"/>
      <w:r w:rsidRPr="00165A10">
        <w:rPr>
          <w:rFonts w:ascii="Times New Roman" w:hAnsi="Times New Roman" w:cs="Times New Roman"/>
          <w:sz w:val="30"/>
          <w:szCs w:val="30"/>
        </w:rPr>
        <w:t xml:space="preserve"> мотивации. </w:t>
      </w:r>
      <w:r w:rsidRPr="00165A10">
        <w:rPr>
          <w:rFonts w:ascii="Times New Roman" w:hAnsi="Times New Roman" w:cs="Times New Roman"/>
          <w:spacing w:val="-6"/>
          <w:sz w:val="30"/>
          <w:szCs w:val="30"/>
        </w:rPr>
        <w:t>Социально-экономическая мотивация. Социально-психологические методы</w:t>
      </w:r>
      <w:r w:rsidRPr="00165A10">
        <w:rPr>
          <w:rFonts w:ascii="Times New Roman" w:hAnsi="Times New Roman" w:cs="Times New Roman"/>
          <w:sz w:val="30"/>
          <w:szCs w:val="30"/>
        </w:rPr>
        <w:t xml:space="preserve"> </w:t>
      </w:r>
      <w:r w:rsidRPr="00165A10">
        <w:rPr>
          <w:rFonts w:ascii="Times New Roman" w:hAnsi="Times New Roman" w:cs="Times New Roman"/>
          <w:spacing w:val="-8"/>
          <w:sz w:val="30"/>
          <w:szCs w:val="30"/>
        </w:rPr>
        <w:t>мотивации. Организационная роль работника. Контроль и оценка деятельности</w:t>
      </w:r>
      <w:r w:rsidRPr="00165A10">
        <w:rPr>
          <w:rFonts w:ascii="Times New Roman" w:hAnsi="Times New Roman" w:cs="Times New Roman"/>
          <w:spacing w:val="-6"/>
          <w:sz w:val="30"/>
          <w:szCs w:val="30"/>
        </w:rPr>
        <w:t xml:space="preserve"> персонала.</w:t>
      </w:r>
      <w:r w:rsidRPr="00165A10">
        <w:rPr>
          <w:rFonts w:ascii="Times New Roman" w:hAnsi="Times New Roman" w:cs="Times New Roman"/>
          <w:sz w:val="30"/>
          <w:szCs w:val="30"/>
        </w:rPr>
        <w:t xml:space="preserve"> Понятие профессионального обучения. Конфликты в организационном поведении.</w:t>
      </w:r>
    </w:p>
    <w:p w:rsidR="00DC29F5" w:rsidRPr="00165A10" w:rsidRDefault="00DC29F5" w:rsidP="00DC29F5">
      <w:pPr>
        <w:autoSpaceDE w:val="0"/>
        <w:autoSpaceDN w:val="0"/>
        <w:adjustRightInd w:val="0"/>
        <w:spacing w:after="0" w:line="240" w:lineRule="auto"/>
        <w:ind w:firstLine="709"/>
        <w:jc w:val="both"/>
        <w:rPr>
          <w:rFonts w:ascii="Times New Roman" w:hAnsi="Times New Roman" w:cs="Times New Roman"/>
          <w:sz w:val="30"/>
          <w:szCs w:val="30"/>
        </w:rPr>
      </w:pPr>
      <w:r w:rsidRPr="00165A10">
        <w:rPr>
          <w:rFonts w:ascii="Times New Roman" w:hAnsi="Times New Roman" w:cs="Times New Roman"/>
          <w:i/>
          <w:iCs/>
          <w:sz w:val="30"/>
          <w:szCs w:val="30"/>
        </w:rPr>
        <w:t>В результате изучения учебной дисциплины слушатель должен:</w:t>
      </w:r>
    </w:p>
    <w:p w:rsidR="00DC29F5" w:rsidRPr="00165A10" w:rsidRDefault="00DC29F5" w:rsidP="00DC29F5">
      <w:pPr>
        <w:autoSpaceDE w:val="0"/>
        <w:autoSpaceDN w:val="0"/>
        <w:adjustRightInd w:val="0"/>
        <w:spacing w:after="0" w:line="240" w:lineRule="auto"/>
        <w:ind w:firstLine="709"/>
        <w:jc w:val="both"/>
        <w:rPr>
          <w:rFonts w:ascii="Times New Roman" w:hAnsi="Times New Roman" w:cs="Times New Roman"/>
          <w:sz w:val="30"/>
          <w:szCs w:val="30"/>
        </w:rPr>
      </w:pPr>
      <w:r w:rsidRPr="00165A10">
        <w:rPr>
          <w:rFonts w:ascii="Times New Roman" w:hAnsi="Times New Roman" w:cs="Times New Roman"/>
          <w:b/>
          <w:bCs/>
          <w:i/>
          <w:iCs/>
          <w:sz w:val="30"/>
          <w:szCs w:val="30"/>
        </w:rPr>
        <w:t>знать</w:t>
      </w:r>
      <w:r w:rsidRPr="00165A10">
        <w:rPr>
          <w:rFonts w:ascii="Times New Roman" w:hAnsi="Times New Roman" w:cs="Times New Roman"/>
          <w:b/>
          <w:bCs/>
          <w:sz w:val="30"/>
          <w:szCs w:val="30"/>
        </w:rPr>
        <w:t>:</w:t>
      </w:r>
    </w:p>
    <w:p w:rsidR="00DC29F5" w:rsidRPr="00165A10" w:rsidRDefault="005F2372" w:rsidP="005F2372">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DC29F5" w:rsidRPr="00165A10">
        <w:rPr>
          <w:rFonts w:ascii="Times New Roman" w:hAnsi="Times New Roman" w:cs="Times New Roman"/>
          <w:sz w:val="30"/>
          <w:szCs w:val="30"/>
          <w:lang w:eastAsia="ru-RU"/>
        </w:rPr>
        <w:t>ключевые понятия и основные положения теории управления организационным поведением;</w:t>
      </w:r>
    </w:p>
    <w:p w:rsidR="00DC29F5" w:rsidRPr="00165A10" w:rsidRDefault="005F2372" w:rsidP="005F2372">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pacing w:val="-6"/>
          <w:sz w:val="30"/>
          <w:szCs w:val="30"/>
          <w:lang w:eastAsia="ru-RU"/>
        </w:rPr>
        <w:t xml:space="preserve">- </w:t>
      </w:r>
      <w:r w:rsidR="00DC29F5" w:rsidRPr="00165A10">
        <w:rPr>
          <w:rFonts w:ascii="Times New Roman" w:hAnsi="Times New Roman" w:cs="Times New Roman"/>
          <w:spacing w:val="-6"/>
          <w:sz w:val="30"/>
          <w:szCs w:val="30"/>
          <w:lang w:eastAsia="ru-RU"/>
        </w:rPr>
        <w:t>методологию построения концепции управления организационным</w:t>
      </w:r>
      <w:r w:rsidR="00DC29F5" w:rsidRPr="00165A10">
        <w:rPr>
          <w:rFonts w:ascii="Times New Roman" w:hAnsi="Times New Roman" w:cs="Times New Roman"/>
          <w:sz w:val="30"/>
          <w:szCs w:val="30"/>
          <w:lang w:eastAsia="ru-RU"/>
        </w:rPr>
        <w:t xml:space="preserve"> поведением персонала;</w:t>
      </w:r>
    </w:p>
    <w:p w:rsidR="00DC29F5" w:rsidRPr="00165A10" w:rsidRDefault="005F2372" w:rsidP="005F2372">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DC29F5" w:rsidRPr="00165A10">
        <w:rPr>
          <w:rFonts w:ascii="Times New Roman" w:hAnsi="Times New Roman" w:cs="Times New Roman"/>
          <w:sz w:val="30"/>
          <w:szCs w:val="30"/>
          <w:lang w:eastAsia="ru-RU"/>
        </w:rPr>
        <w:t>принципы управления организационным поведением персонала;</w:t>
      </w:r>
    </w:p>
    <w:p w:rsidR="00DC29F5" w:rsidRPr="00165A10" w:rsidRDefault="005F2372" w:rsidP="005F2372">
      <w:pPr>
        <w:tabs>
          <w:tab w:val="left" w:pos="993"/>
        </w:tabs>
        <w:spacing w:after="0" w:line="240" w:lineRule="auto"/>
        <w:ind w:firstLine="709"/>
        <w:jc w:val="both"/>
        <w:rPr>
          <w:rFonts w:ascii="Times New Roman" w:hAnsi="Times New Roman" w:cs="Times New Roman"/>
          <w:sz w:val="30"/>
          <w:szCs w:val="30"/>
          <w:lang w:eastAsia="ru-RU"/>
        </w:rPr>
      </w:pPr>
      <w:r w:rsidRPr="005F2372">
        <w:rPr>
          <w:rFonts w:ascii="Times New Roman" w:hAnsi="Times New Roman" w:cs="Times New Roman"/>
          <w:sz w:val="30"/>
          <w:szCs w:val="30"/>
          <w:lang w:eastAsia="ru-RU"/>
        </w:rPr>
        <w:t xml:space="preserve">- </w:t>
      </w:r>
      <w:r w:rsidR="00DC29F5" w:rsidRPr="005F2372">
        <w:rPr>
          <w:rFonts w:ascii="Times New Roman" w:hAnsi="Times New Roman" w:cs="Times New Roman"/>
          <w:sz w:val="30"/>
          <w:szCs w:val="30"/>
          <w:lang w:eastAsia="ru-RU"/>
        </w:rPr>
        <w:t>содержание основных функций управления организационным поведением</w:t>
      </w:r>
      <w:r w:rsidR="00DC29F5" w:rsidRPr="00165A10">
        <w:rPr>
          <w:rFonts w:ascii="Times New Roman" w:hAnsi="Times New Roman" w:cs="Times New Roman"/>
          <w:sz w:val="30"/>
          <w:szCs w:val="30"/>
          <w:lang w:eastAsia="ru-RU"/>
        </w:rPr>
        <w:t xml:space="preserve"> персонала;</w:t>
      </w:r>
    </w:p>
    <w:p w:rsidR="00DC29F5" w:rsidRPr="00165A10" w:rsidRDefault="005F2372" w:rsidP="005F2372">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pacing w:val="-6"/>
          <w:sz w:val="30"/>
          <w:szCs w:val="30"/>
          <w:lang w:eastAsia="ru-RU"/>
        </w:rPr>
        <w:t xml:space="preserve">- </w:t>
      </w:r>
      <w:r w:rsidR="00DC29F5" w:rsidRPr="00165A10">
        <w:rPr>
          <w:rFonts w:ascii="Times New Roman" w:hAnsi="Times New Roman" w:cs="Times New Roman"/>
          <w:spacing w:val="-6"/>
          <w:sz w:val="30"/>
          <w:szCs w:val="30"/>
          <w:lang w:eastAsia="ru-RU"/>
        </w:rPr>
        <w:t>суть, типологию и мотивационное воздействие методов управления</w:t>
      </w:r>
      <w:r w:rsidR="00DC29F5" w:rsidRPr="00165A10">
        <w:rPr>
          <w:rFonts w:ascii="Times New Roman" w:hAnsi="Times New Roman" w:cs="Times New Roman"/>
          <w:sz w:val="30"/>
          <w:szCs w:val="30"/>
          <w:lang w:eastAsia="ru-RU"/>
        </w:rPr>
        <w:t xml:space="preserve"> персоналом;</w:t>
      </w:r>
    </w:p>
    <w:p w:rsidR="00DC29F5" w:rsidRPr="00165A10" w:rsidRDefault="005F2372" w:rsidP="005F2372">
      <w:pPr>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lang w:eastAsia="ru-RU"/>
        </w:rPr>
        <w:t xml:space="preserve">- </w:t>
      </w:r>
      <w:r w:rsidR="00DC29F5" w:rsidRPr="00165A10">
        <w:rPr>
          <w:rFonts w:ascii="Times New Roman" w:hAnsi="Times New Roman" w:cs="Times New Roman"/>
          <w:sz w:val="30"/>
          <w:szCs w:val="30"/>
          <w:lang w:eastAsia="ru-RU"/>
        </w:rPr>
        <w:t>механизм управления</w:t>
      </w:r>
      <w:r w:rsidR="00DC29F5" w:rsidRPr="00165A10">
        <w:rPr>
          <w:rFonts w:ascii="Times New Roman" w:hAnsi="Times New Roman" w:cs="Times New Roman"/>
          <w:sz w:val="30"/>
          <w:szCs w:val="30"/>
        </w:rPr>
        <w:t xml:space="preserve"> организационным поведением;</w:t>
      </w:r>
    </w:p>
    <w:p w:rsidR="00DC29F5" w:rsidRPr="00165A10" w:rsidRDefault="00DC29F5" w:rsidP="00DC29F5">
      <w:pPr>
        <w:autoSpaceDE w:val="0"/>
        <w:autoSpaceDN w:val="0"/>
        <w:adjustRightInd w:val="0"/>
        <w:spacing w:after="0" w:line="240" w:lineRule="auto"/>
        <w:ind w:firstLine="709"/>
        <w:jc w:val="both"/>
        <w:rPr>
          <w:rFonts w:ascii="Times New Roman" w:hAnsi="Times New Roman" w:cs="Times New Roman"/>
          <w:sz w:val="30"/>
          <w:szCs w:val="30"/>
        </w:rPr>
      </w:pPr>
      <w:r w:rsidRPr="00165A10">
        <w:rPr>
          <w:rFonts w:ascii="Times New Roman" w:hAnsi="Times New Roman" w:cs="Times New Roman"/>
          <w:b/>
          <w:bCs/>
          <w:i/>
          <w:iCs/>
          <w:sz w:val="30"/>
          <w:szCs w:val="30"/>
        </w:rPr>
        <w:t>уметь:</w:t>
      </w:r>
    </w:p>
    <w:p w:rsidR="00DC29F5" w:rsidRPr="00165A10" w:rsidRDefault="005A6D97" w:rsidP="005A6D97">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pacing w:val="-6"/>
          <w:sz w:val="30"/>
          <w:szCs w:val="30"/>
          <w:lang w:eastAsia="ru-RU"/>
        </w:rPr>
        <w:t xml:space="preserve">- </w:t>
      </w:r>
      <w:r w:rsidR="00DC29F5" w:rsidRPr="00165A10">
        <w:rPr>
          <w:rFonts w:ascii="Times New Roman" w:hAnsi="Times New Roman" w:cs="Times New Roman"/>
          <w:spacing w:val="-6"/>
          <w:sz w:val="30"/>
          <w:szCs w:val="30"/>
          <w:lang w:eastAsia="ru-RU"/>
        </w:rPr>
        <w:t>выявлять и анализировать жизненно важные интересы сотрудников</w:t>
      </w:r>
      <w:r w:rsidR="00DC29F5" w:rsidRPr="00165A10">
        <w:rPr>
          <w:rFonts w:ascii="Times New Roman" w:hAnsi="Times New Roman" w:cs="Times New Roman"/>
          <w:sz w:val="30"/>
          <w:szCs w:val="30"/>
          <w:lang w:eastAsia="ru-RU"/>
        </w:rPr>
        <w:t xml:space="preserve"> и коллектива организации;</w:t>
      </w:r>
    </w:p>
    <w:p w:rsidR="00DC29F5" w:rsidRPr="00165A10" w:rsidRDefault="005A6D97" w:rsidP="005A6D97">
      <w:pPr>
        <w:tabs>
          <w:tab w:val="left" w:pos="993"/>
        </w:tabs>
        <w:spacing w:after="0" w:line="240" w:lineRule="auto"/>
        <w:ind w:firstLine="709"/>
        <w:jc w:val="both"/>
        <w:rPr>
          <w:rFonts w:ascii="Times New Roman" w:hAnsi="Times New Roman" w:cs="Times New Roman"/>
          <w:spacing w:val="-6"/>
          <w:sz w:val="30"/>
          <w:szCs w:val="30"/>
          <w:lang w:eastAsia="ru-RU"/>
        </w:rPr>
      </w:pPr>
      <w:r>
        <w:rPr>
          <w:rFonts w:ascii="Times New Roman" w:hAnsi="Times New Roman" w:cs="Times New Roman"/>
          <w:sz w:val="30"/>
          <w:szCs w:val="30"/>
          <w:lang w:eastAsia="ru-RU"/>
        </w:rPr>
        <w:t xml:space="preserve">- </w:t>
      </w:r>
      <w:r w:rsidR="00DC29F5" w:rsidRPr="00165A10">
        <w:rPr>
          <w:rFonts w:ascii="Times New Roman" w:hAnsi="Times New Roman" w:cs="Times New Roman"/>
          <w:sz w:val="30"/>
          <w:szCs w:val="30"/>
          <w:lang w:eastAsia="ru-RU"/>
        </w:rPr>
        <w:t xml:space="preserve">определять и анализировать внутренние и внешние по отношению </w:t>
      </w:r>
      <w:r w:rsidR="00DC29F5" w:rsidRPr="00165A10">
        <w:rPr>
          <w:rFonts w:ascii="Times New Roman" w:hAnsi="Times New Roman" w:cs="Times New Roman"/>
          <w:spacing w:val="-6"/>
          <w:sz w:val="30"/>
          <w:szCs w:val="30"/>
          <w:lang w:eastAsia="ru-RU"/>
        </w:rPr>
        <w:t>к организации факторы, влияющие на организационное поведение персонала;</w:t>
      </w:r>
    </w:p>
    <w:p w:rsidR="00DC29F5" w:rsidRPr="00165A10" w:rsidRDefault="005A6D97" w:rsidP="005A6D97">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DC29F5" w:rsidRPr="00165A10">
        <w:rPr>
          <w:rFonts w:ascii="Times New Roman" w:hAnsi="Times New Roman" w:cs="Times New Roman"/>
          <w:sz w:val="30"/>
          <w:szCs w:val="30"/>
          <w:lang w:eastAsia="ru-RU"/>
        </w:rPr>
        <w:t>использовать методы креативного мышления при выработке и принятии управленческих решений;</w:t>
      </w:r>
    </w:p>
    <w:p w:rsidR="00DC29F5" w:rsidRPr="00165A10" w:rsidRDefault="005A6D97" w:rsidP="005A6D97">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DC29F5" w:rsidRPr="00165A10">
        <w:rPr>
          <w:rFonts w:ascii="Times New Roman" w:hAnsi="Times New Roman" w:cs="Times New Roman"/>
          <w:sz w:val="30"/>
          <w:szCs w:val="30"/>
          <w:lang w:eastAsia="ru-RU"/>
        </w:rPr>
        <w:t>рационально организовывать реализацию функций управления организационным поведением;</w:t>
      </w:r>
    </w:p>
    <w:p w:rsidR="00DC29F5" w:rsidRPr="00165A10" w:rsidRDefault="005A6D97" w:rsidP="005A6D97">
      <w:pPr>
        <w:tabs>
          <w:tab w:val="left" w:pos="993"/>
        </w:tabs>
        <w:spacing w:after="0" w:line="240" w:lineRule="auto"/>
        <w:ind w:firstLine="709"/>
        <w:jc w:val="both"/>
        <w:rPr>
          <w:rFonts w:ascii="Times New Roman" w:hAnsi="Times New Roman" w:cs="Times New Roman"/>
          <w:sz w:val="30"/>
          <w:szCs w:val="30"/>
          <w:lang w:eastAsia="ru-RU"/>
        </w:rPr>
      </w:pPr>
      <w:r w:rsidRPr="005A6D97">
        <w:rPr>
          <w:rFonts w:ascii="Times New Roman" w:hAnsi="Times New Roman" w:cs="Times New Roman"/>
          <w:spacing w:val="-6"/>
          <w:sz w:val="30"/>
          <w:szCs w:val="30"/>
          <w:lang w:eastAsia="ru-RU"/>
        </w:rPr>
        <w:t xml:space="preserve">- </w:t>
      </w:r>
      <w:r w:rsidR="00DC29F5" w:rsidRPr="005A6D97">
        <w:rPr>
          <w:rFonts w:ascii="Times New Roman" w:hAnsi="Times New Roman" w:cs="Times New Roman"/>
          <w:spacing w:val="-6"/>
          <w:sz w:val="30"/>
          <w:szCs w:val="30"/>
          <w:lang w:eastAsia="ru-RU"/>
        </w:rPr>
        <w:t>формировать приоритетные направления развития системы управления</w:t>
      </w:r>
      <w:r w:rsidR="00DC29F5" w:rsidRPr="00165A10">
        <w:rPr>
          <w:rFonts w:ascii="Times New Roman" w:hAnsi="Times New Roman" w:cs="Times New Roman"/>
          <w:sz w:val="30"/>
          <w:szCs w:val="30"/>
          <w:lang w:eastAsia="ru-RU"/>
        </w:rPr>
        <w:t xml:space="preserve"> организационным поведением персонала;</w:t>
      </w:r>
    </w:p>
    <w:p w:rsidR="00DC29F5" w:rsidRPr="00165A10" w:rsidRDefault="005A6D97" w:rsidP="005A6D97">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DC29F5" w:rsidRPr="00165A10">
        <w:rPr>
          <w:rFonts w:ascii="Times New Roman" w:hAnsi="Times New Roman" w:cs="Times New Roman"/>
          <w:sz w:val="30"/>
          <w:szCs w:val="30"/>
          <w:lang w:eastAsia="ru-RU"/>
        </w:rPr>
        <w:t>анализировать и развивать системы организационного поведения;</w:t>
      </w:r>
    </w:p>
    <w:p w:rsidR="00DC29F5" w:rsidRPr="00165A10" w:rsidRDefault="005A6D97" w:rsidP="005A6D97">
      <w:pPr>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lang w:eastAsia="ru-RU"/>
        </w:rPr>
        <w:t xml:space="preserve">- </w:t>
      </w:r>
      <w:r w:rsidR="00DC29F5" w:rsidRPr="00165A10">
        <w:rPr>
          <w:rFonts w:ascii="Times New Roman" w:hAnsi="Times New Roman" w:cs="Times New Roman"/>
          <w:sz w:val="30"/>
          <w:szCs w:val="30"/>
          <w:lang w:eastAsia="ru-RU"/>
        </w:rPr>
        <w:t>использовать разнообразные методы управления коллективом</w:t>
      </w:r>
      <w:r w:rsidR="00DC29F5" w:rsidRPr="00165A10">
        <w:rPr>
          <w:rFonts w:ascii="Times New Roman" w:hAnsi="Times New Roman" w:cs="Times New Roman"/>
          <w:sz w:val="30"/>
          <w:szCs w:val="30"/>
        </w:rPr>
        <w:t>;</w:t>
      </w:r>
    </w:p>
    <w:p w:rsidR="00DC29F5" w:rsidRPr="00165A10" w:rsidRDefault="00DC29F5" w:rsidP="00DC29F5">
      <w:pPr>
        <w:autoSpaceDE w:val="0"/>
        <w:autoSpaceDN w:val="0"/>
        <w:adjustRightInd w:val="0"/>
        <w:spacing w:after="0" w:line="240" w:lineRule="auto"/>
        <w:ind w:firstLine="709"/>
        <w:jc w:val="both"/>
        <w:rPr>
          <w:rFonts w:ascii="Times New Roman" w:hAnsi="Times New Roman" w:cs="Times New Roman"/>
          <w:sz w:val="30"/>
          <w:szCs w:val="30"/>
        </w:rPr>
      </w:pPr>
      <w:r w:rsidRPr="00165A10">
        <w:rPr>
          <w:rFonts w:ascii="Times New Roman" w:hAnsi="Times New Roman" w:cs="Times New Roman"/>
          <w:b/>
          <w:bCs/>
          <w:i/>
          <w:iCs/>
          <w:sz w:val="30"/>
          <w:szCs w:val="30"/>
        </w:rPr>
        <w:t>владеть:</w:t>
      </w:r>
    </w:p>
    <w:p w:rsidR="00DC29F5" w:rsidRPr="00165A10" w:rsidRDefault="005A6D97" w:rsidP="005A6D97">
      <w:pPr>
        <w:tabs>
          <w:tab w:val="left" w:pos="993"/>
        </w:tabs>
        <w:spacing w:after="0" w:line="240" w:lineRule="auto"/>
        <w:ind w:firstLine="709"/>
        <w:jc w:val="both"/>
        <w:rPr>
          <w:rFonts w:ascii="Times New Roman" w:hAnsi="Times New Roman" w:cs="Times New Roman"/>
          <w:sz w:val="30"/>
          <w:szCs w:val="30"/>
          <w:lang w:eastAsia="ru-RU"/>
        </w:rPr>
      </w:pPr>
      <w:r w:rsidRPr="005A6D97">
        <w:rPr>
          <w:rFonts w:ascii="Times New Roman" w:hAnsi="Times New Roman" w:cs="Times New Roman"/>
          <w:spacing w:val="-6"/>
          <w:sz w:val="30"/>
          <w:szCs w:val="30"/>
          <w:lang w:eastAsia="ru-RU"/>
        </w:rPr>
        <w:t xml:space="preserve">- </w:t>
      </w:r>
      <w:r w:rsidR="00DC29F5" w:rsidRPr="005A6D97">
        <w:rPr>
          <w:rFonts w:ascii="Times New Roman" w:hAnsi="Times New Roman" w:cs="Times New Roman"/>
          <w:spacing w:val="-6"/>
          <w:sz w:val="30"/>
          <w:szCs w:val="30"/>
          <w:lang w:eastAsia="ru-RU"/>
        </w:rPr>
        <w:t>навыком понимания неразрывной связи интересов общества, трудового</w:t>
      </w:r>
      <w:r w:rsidR="00DC29F5" w:rsidRPr="00165A10">
        <w:rPr>
          <w:rFonts w:ascii="Times New Roman" w:hAnsi="Times New Roman" w:cs="Times New Roman"/>
          <w:sz w:val="30"/>
          <w:szCs w:val="30"/>
          <w:lang w:eastAsia="ru-RU"/>
        </w:rPr>
        <w:t xml:space="preserve"> коллектива и потребностей каждого человека;</w:t>
      </w:r>
    </w:p>
    <w:p w:rsidR="00DC29F5" w:rsidRPr="00165A10" w:rsidRDefault="005A6D97" w:rsidP="005A6D97">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DC29F5" w:rsidRPr="00165A10">
        <w:rPr>
          <w:rFonts w:ascii="Times New Roman" w:hAnsi="Times New Roman" w:cs="Times New Roman"/>
          <w:sz w:val="30"/>
          <w:szCs w:val="30"/>
          <w:lang w:eastAsia="ru-RU"/>
        </w:rPr>
        <w:t>знаниями об управлении организационным поведением персонала для решения конкретных задач по управлению организацией в период инновационного развития;</w:t>
      </w:r>
    </w:p>
    <w:p w:rsidR="00DC29F5" w:rsidRPr="00165A10" w:rsidRDefault="005A6D97" w:rsidP="005A6D97">
      <w:pPr>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lang w:eastAsia="ru-RU"/>
        </w:rPr>
        <w:t xml:space="preserve">- </w:t>
      </w:r>
      <w:r w:rsidR="00DC29F5" w:rsidRPr="00165A10">
        <w:rPr>
          <w:rFonts w:ascii="Times New Roman" w:hAnsi="Times New Roman" w:cs="Times New Roman"/>
          <w:sz w:val="30"/>
          <w:szCs w:val="30"/>
          <w:lang w:eastAsia="ru-RU"/>
        </w:rPr>
        <w:t>навыками оценки конкретных ситуаций, обоснования рациональных способов их разрешения и программирования собственных действий по управлению организационным</w:t>
      </w:r>
      <w:r w:rsidR="00DC29F5" w:rsidRPr="00165A10">
        <w:rPr>
          <w:rFonts w:ascii="Times New Roman" w:hAnsi="Times New Roman" w:cs="Times New Roman"/>
          <w:sz w:val="30"/>
          <w:szCs w:val="30"/>
        </w:rPr>
        <w:t xml:space="preserve"> поведением персонала.</w:t>
      </w:r>
    </w:p>
    <w:p w:rsidR="00DC29F5" w:rsidRPr="00165A10" w:rsidRDefault="00DC29F5" w:rsidP="005A6D97">
      <w:pPr>
        <w:autoSpaceDE w:val="0"/>
        <w:autoSpaceDN w:val="0"/>
        <w:adjustRightInd w:val="0"/>
        <w:spacing w:before="120" w:after="0" w:line="240" w:lineRule="auto"/>
        <w:ind w:firstLine="709"/>
        <w:jc w:val="both"/>
        <w:rPr>
          <w:rFonts w:ascii="Times New Roman" w:hAnsi="Times New Roman" w:cs="Times New Roman"/>
          <w:sz w:val="30"/>
          <w:szCs w:val="30"/>
        </w:rPr>
      </w:pPr>
      <w:r w:rsidRPr="00165A10">
        <w:rPr>
          <w:rFonts w:ascii="Times New Roman" w:hAnsi="Times New Roman" w:cs="Times New Roman"/>
          <w:b/>
          <w:bCs/>
          <w:i/>
          <w:iCs/>
          <w:sz w:val="30"/>
          <w:szCs w:val="30"/>
        </w:rPr>
        <w:t>Государственное регулирование инновационной деятельности</w:t>
      </w:r>
    </w:p>
    <w:p w:rsidR="00DC29F5" w:rsidRPr="00165A10" w:rsidRDefault="00DC29F5" w:rsidP="00503C06">
      <w:pPr>
        <w:autoSpaceDE w:val="0"/>
        <w:autoSpaceDN w:val="0"/>
        <w:adjustRightInd w:val="0"/>
        <w:spacing w:after="0" w:line="240" w:lineRule="auto"/>
        <w:ind w:firstLine="709"/>
        <w:jc w:val="both"/>
        <w:rPr>
          <w:rFonts w:ascii="Times New Roman" w:hAnsi="Times New Roman" w:cs="Times New Roman"/>
          <w:sz w:val="30"/>
          <w:szCs w:val="30"/>
        </w:rPr>
      </w:pPr>
      <w:r w:rsidRPr="00165A10">
        <w:rPr>
          <w:rFonts w:ascii="Times New Roman" w:hAnsi="Times New Roman" w:cs="Times New Roman"/>
          <w:sz w:val="30"/>
          <w:szCs w:val="30"/>
        </w:rPr>
        <w:t xml:space="preserve">Инновационная деятельность и экономическое развитие государства. Инновационная деятельность как объект государственного регулирования. Направления и масштабы применения инноваций. Инновационный проект как продукт инновационной деятельности: особенности, характеристика. </w:t>
      </w:r>
      <w:r w:rsidRPr="005A6D97">
        <w:rPr>
          <w:rFonts w:ascii="Times New Roman" w:hAnsi="Times New Roman" w:cs="Times New Roman"/>
          <w:spacing w:val="-12"/>
          <w:sz w:val="30"/>
          <w:szCs w:val="30"/>
        </w:rPr>
        <w:t>Рынок научно-технической продукции и тенденции его развития. Государственная</w:t>
      </w:r>
      <w:r w:rsidRPr="00165A10">
        <w:rPr>
          <w:rFonts w:ascii="Times New Roman" w:hAnsi="Times New Roman" w:cs="Times New Roman"/>
          <w:sz w:val="30"/>
          <w:szCs w:val="30"/>
        </w:rPr>
        <w:t xml:space="preserve"> инновационная политика Республики Беларусь. Направления развития </w:t>
      </w:r>
      <w:r w:rsidRPr="005A6D97">
        <w:rPr>
          <w:rFonts w:ascii="Times New Roman" w:hAnsi="Times New Roman" w:cs="Times New Roman"/>
          <w:spacing w:val="-8"/>
          <w:sz w:val="30"/>
          <w:szCs w:val="30"/>
        </w:rPr>
        <w:t>национальной инновационной системы Республики Беларусь. Государственное</w:t>
      </w:r>
      <w:r w:rsidRPr="00165A10">
        <w:rPr>
          <w:rFonts w:ascii="Times New Roman" w:hAnsi="Times New Roman" w:cs="Times New Roman"/>
          <w:sz w:val="30"/>
          <w:szCs w:val="30"/>
        </w:rPr>
        <w:t xml:space="preserve"> </w:t>
      </w:r>
      <w:r w:rsidRPr="005A6D97">
        <w:rPr>
          <w:rFonts w:ascii="Times New Roman" w:hAnsi="Times New Roman" w:cs="Times New Roman"/>
          <w:sz w:val="30"/>
          <w:szCs w:val="30"/>
        </w:rPr>
        <w:t xml:space="preserve">регулирование инновационной деятельности. Прогнозирование и </w:t>
      </w:r>
      <w:r w:rsidRPr="005A6D97">
        <w:rPr>
          <w:rFonts w:ascii="Times New Roman" w:hAnsi="Times New Roman" w:cs="Times New Roman"/>
          <w:spacing w:val="-6"/>
          <w:kern w:val="30"/>
          <w:sz w:val="30"/>
          <w:szCs w:val="30"/>
        </w:rPr>
        <w:t>программирование научной и инновационной деятельности. Финансирование</w:t>
      </w:r>
      <w:r w:rsidRPr="00165A10">
        <w:rPr>
          <w:rFonts w:ascii="Times New Roman" w:hAnsi="Times New Roman" w:cs="Times New Roman"/>
          <w:spacing w:val="-6"/>
          <w:sz w:val="30"/>
          <w:szCs w:val="30"/>
        </w:rPr>
        <w:t xml:space="preserve"> и налоговое регулирование инновационной</w:t>
      </w:r>
      <w:r w:rsidRPr="00165A10">
        <w:rPr>
          <w:rFonts w:ascii="Times New Roman" w:hAnsi="Times New Roman" w:cs="Times New Roman"/>
          <w:sz w:val="30"/>
          <w:szCs w:val="30"/>
        </w:rPr>
        <w:t xml:space="preserve"> деятельности. Патентование и защита интеллектуальной собственности. Роль органов государственного </w:t>
      </w:r>
      <w:r w:rsidRPr="005A6D97">
        <w:rPr>
          <w:rFonts w:ascii="Times New Roman" w:hAnsi="Times New Roman" w:cs="Times New Roman"/>
          <w:spacing w:val="-4"/>
          <w:sz w:val="30"/>
          <w:szCs w:val="30"/>
        </w:rPr>
        <w:t>управления в регулировании инновационной деятельности. Экономические,</w:t>
      </w:r>
      <w:r w:rsidRPr="00165A10">
        <w:rPr>
          <w:rFonts w:ascii="Times New Roman" w:hAnsi="Times New Roman" w:cs="Times New Roman"/>
          <w:sz w:val="30"/>
          <w:szCs w:val="30"/>
        </w:rPr>
        <w:t xml:space="preserve"> отраслевые и местные органы управления инновационной деятельностью. </w:t>
      </w:r>
      <w:r w:rsidRPr="005A6D97">
        <w:rPr>
          <w:rFonts w:ascii="Times New Roman" w:hAnsi="Times New Roman" w:cs="Times New Roman"/>
          <w:spacing w:val="-4"/>
          <w:sz w:val="30"/>
          <w:szCs w:val="30"/>
        </w:rPr>
        <w:t>Научно-технический потенциал Республики Беларусь: состояние, проблемы,</w:t>
      </w:r>
      <w:r w:rsidRPr="00165A10">
        <w:rPr>
          <w:rFonts w:ascii="Times New Roman" w:hAnsi="Times New Roman" w:cs="Times New Roman"/>
          <w:sz w:val="30"/>
          <w:szCs w:val="30"/>
        </w:rPr>
        <w:t xml:space="preserve"> </w:t>
      </w:r>
      <w:r w:rsidRPr="005A6D97">
        <w:rPr>
          <w:rFonts w:ascii="Times New Roman" w:hAnsi="Times New Roman" w:cs="Times New Roman"/>
          <w:spacing w:val="-6"/>
          <w:sz w:val="30"/>
          <w:szCs w:val="30"/>
        </w:rPr>
        <w:t>тенденции развития. Кадровый потенциал белорусской науки. Инновационная</w:t>
      </w:r>
      <w:r w:rsidRPr="00165A10">
        <w:rPr>
          <w:rFonts w:ascii="Times New Roman" w:hAnsi="Times New Roman" w:cs="Times New Roman"/>
          <w:sz w:val="30"/>
          <w:szCs w:val="30"/>
        </w:rPr>
        <w:t xml:space="preserve"> инфраструктура. Технопарки: понятие, классификация и характеристика </w:t>
      </w:r>
      <w:r w:rsidRPr="005A6D97">
        <w:rPr>
          <w:rFonts w:ascii="Times New Roman" w:hAnsi="Times New Roman" w:cs="Times New Roman"/>
          <w:spacing w:val="-8"/>
          <w:sz w:val="30"/>
          <w:szCs w:val="30"/>
        </w:rPr>
        <w:t>основных групп. Венчурное предпринимательство. Источники финансирования</w:t>
      </w:r>
      <w:r w:rsidRPr="00165A10">
        <w:rPr>
          <w:rFonts w:ascii="Times New Roman" w:hAnsi="Times New Roman" w:cs="Times New Roman"/>
          <w:sz w:val="30"/>
          <w:szCs w:val="30"/>
        </w:rPr>
        <w:t xml:space="preserve"> инновационной деятельности в Республике Беларусь.</w:t>
      </w:r>
    </w:p>
    <w:p w:rsidR="00DC29F5" w:rsidRPr="00165A10" w:rsidRDefault="00DC29F5" w:rsidP="00503C06">
      <w:pPr>
        <w:autoSpaceDE w:val="0"/>
        <w:autoSpaceDN w:val="0"/>
        <w:adjustRightInd w:val="0"/>
        <w:spacing w:after="0" w:line="240" w:lineRule="auto"/>
        <w:ind w:firstLine="709"/>
        <w:jc w:val="both"/>
        <w:rPr>
          <w:rFonts w:ascii="Times New Roman" w:hAnsi="Times New Roman" w:cs="Times New Roman"/>
          <w:sz w:val="30"/>
          <w:szCs w:val="30"/>
        </w:rPr>
      </w:pPr>
      <w:r w:rsidRPr="00165A10">
        <w:rPr>
          <w:rFonts w:ascii="Times New Roman" w:hAnsi="Times New Roman" w:cs="Times New Roman"/>
          <w:i/>
          <w:iCs/>
          <w:sz w:val="30"/>
          <w:szCs w:val="30"/>
        </w:rPr>
        <w:t>В результате изучения учебной дисциплины слушатель должен:</w:t>
      </w:r>
    </w:p>
    <w:p w:rsidR="00DC29F5" w:rsidRPr="00165A10" w:rsidRDefault="00DC29F5" w:rsidP="00503C06">
      <w:pPr>
        <w:autoSpaceDE w:val="0"/>
        <w:autoSpaceDN w:val="0"/>
        <w:adjustRightInd w:val="0"/>
        <w:spacing w:after="0" w:line="240" w:lineRule="auto"/>
        <w:ind w:firstLine="709"/>
        <w:jc w:val="both"/>
        <w:rPr>
          <w:rFonts w:ascii="Times New Roman" w:hAnsi="Times New Roman" w:cs="Times New Roman"/>
          <w:sz w:val="30"/>
          <w:szCs w:val="30"/>
        </w:rPr>
      </w:pPr>
      <w:r w:rsidRPr="00165A10">
        <w:rPr>
          <w:rFonts w:ascii="Times New Roman" w:hAnsi="Times New Roman" w:cs="Times New Roman"/>
          <w:b/>
          <w:bCs/>
          <w:i/>
          <w:iCs/>
          <w:sz w:val="30"/>
          <w:szCs w:val="30"/>
        </w:rPr>
        <w:t>знать:</w:t>
      </w:r>
    </w:p>
    <w:p w:rsidR="00DC29F5" w:rsidRPr="00165A10" w:rsidRDefault="00D75747" w:rsidP="00D75747">
      <w:pPr>
        <w:tabs>
          <w:tab w:val="left" w:pos="993"/>
        </w:tabs>
        <w:spacing w:after="0" w:line="240" w:lineRule="auto"/>
        <w:ind w:firstLine="709"/>
        <w:jc w:val="both"/>
        <w:rPr>
          <w:rFonts w:ascii="Times New Roman" w:hAnsi="Times New Roman" w:cs="Times New Roman"/>
          <w:sz w:val="30"/>
          <w:szCs w:val="30"/>
          <w:lang w:eastAsia="ru-RU"/>
        </w:rPr>
      </w:pPr>
      <w:r w:rsidRPr="00D75747">
        <w:rPr>
          <w:rFonts w:ascii="Times New Roman" w:hAnsi="Times New Roman" w:cs="Times New Roman"/>
          <w:spacing w:val="-12"/>
          <w:sz w:val="30"/>
          <w:szCs w:val="30"/>
          <w:lang w:eastAsia="ru-RU"/>
        </w:rPr>
        <w:t xml:space="preserve">- </w:t>
      </w:r>
      <w:r w:rsidR="00DC29F5" w:rsidRPr="00D75747">
        <w:rPr>
          <w:rFonts w:ascii="Times New Roman" w:hAnsi="Times New Roman" w:cs="Times New Roman"/>
          <w:spacing w:val="-12"/>
          <w:sz w:val="30"/>
          <w:szCs w:val="30"/>
          <w:lang w:eastAsia="ru-RU"/>
        </w:rPr>
        <w:t>влияние инновационной деятельности на развитие экономики государства,</w:t>
      </w:r>
      <w:r w:rsidR="00DC29F5" w:rsidRPr="00165A10">
        <w:rPr>
          <w:rFonts w:ascii="Times New Roman" w:hAnsi="Times New Roman" w:cs="Times New Roman"/>
          <w:sz w:val="30"/>
          <w:szCs w:val="30"/>
          <w:lang w:eastAsia="ru-RU"/>
        </w:rPr>
        <w:t xml:space="preserve"> обеспечение его экономической безопасности;</w:t>
      </w:r>
    </w:p>
    <w:p w:rsidR="00DC29F5" w:rsidRPr="00165A10" w:rsidRDefault="00D75747" w:rsidP="00D75747">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DC29F5" w:rsidRPr="00165A10">
        <w:rPr>
          <w:rFonts w:ascii="Times New Roman" w:hAnsi="Times New Roman" w:cs="Times New Roman"/>
          <w:sz w:val="30"/>
          <w:szCs w:val="30"/>
          <w:lang w:eastAsia="ru-RU"/>
        </w:rPr>
        <w:t>современные подходы к формированию инновационной системы;</w:t>
      </w:r>
    </w:p>
    <w:p w:rsidR="00DC29F5" w:rsidRPr="00165A10" w:rsidRDefault="00D75747" w:rsidP="00D75747">
      <w:pPr>
        <w:tabs>
          <w:tab w:val="left" w:pos="993"/>
        </w:tabs>
        <w:spacing w:after="0" w:line="240" w:lineRule="auto"/>
        <w:ind w:firstLine="709"/>
        <w:jc w:val="both"/>
        <w:rPr>
          <w:rFonts w:ascii="Times New Roman" w:hAnsi="Times New Roman" w:cs="Times New Roman"/>
          <w:sz w:val="30"/>
          <w:szCs w:val="30"/>
          <w:lang w:eastAsia="ru-RU"/>
        </w:rPr>
      </w:pPr>
      <w:r w:rsidRPr="00D75747">
        <w:rPr>
          <w:rFonts w:ascii="Times New Roman" w:hAnsi="Times New Roman" w:cs="Times New Roman"/>
          <w:spacing w:val="-8"/>
          <w:sz w:val="30"/>
          <w:szCs w:val="30"/>
          <w:lang w:eastAsia="ru-RU"/>
        </w:rPr>
        <w:t xml:space="preserve">- </w:t>
      </w:r>
      <w:r w:rsidR="00DC29F5" w:rsidRPr="00D75747">
        <w:rPr>
          <w:rFonts w:ascii="Times New Roman" w:hAnsi="Times New Roman" w:cs="Times New Roman"/>
          <w:spacing w:val="-8"/>
          <w:sz w:val="30"/>
          <w:szCs w:val="30"/>
          <w:lang w:eastAsia="ru-RU"/>
        </w:rPr>
        <w:t>основные направления развития национальной инновационной системы</w:t>
      </w:r>
      <w:r w:rsidR="00DC29F5" w:rsidRPr="00165A10">
        <w:rPr>
          <w:rFonts w:ascii="Times New Roman" w:hAnsi="Times New Roman" w:cs="Times New Roman"/>
          <w:sz w:val="30"/>
          <w:szCs w:val="30"/>
          <w:lang w:eastAsia="ru-RU"/>
        </w:rPr>
        <w:t xml:space="preserve"> Республики Беларусь;</w:t>
      </w:r>
    </w:p>
    <w:p w:rsidR="00DC29F5" w:rsidRPr="00165A10" w:rsidRDefault="00D75747" w:rsidP="00D75747">
      <w:pPr>
        <w:tabs>
          <w:tab w:val="left" w:pos="993"/>
        </w:tabs>
        <w:spacing w:after="0" w:line="240" w:lineRule="auto"/>
        <w:ind w:firstLine="709"/>
        <w:jc w:val="both"/>
        <w:rPr>
          <w:rFonts w:ascii="Times New Roman" w:hAnsi="Times New Roman" w:cs="Times New Roman"/>
          <w:sz w:val="30"/>
          <w:szCs w:val="30"/>
          <w:lang w:eastAsia="ru-RU"/>
        </w:rPr>
      </w:pPr>
      <w:r w:rsidRPr="00D75747">
        <w:rPr>
          <w:rFonts w:ascii="Times New Roman" w:hAnsi="Times New Roman" w:cs="Times New Roman"/>
          <w:spacing w:val="-10"/>
          <w:sz w:val="30"/>
          <w:szCs w:val="30"/>
          <w:lang w:eastAsia="ru-RU"/>
        </w:rPr>
        <w:t xml:space="preserve">- </w:t>
      </w:r>
      <w:r w:rsidR="00DC29F5" w:rsidRPr="00D75747">
        <w:rPr>
          <w:rFonts w:ascii="Times New Roman" w:hAnsi="Times New Roman" w:cs="Times New Roman"/>
          <w:spacing w:val="-10"/>
          <w:sz w:val="30"/>
          <w:szCs w:val="30"/>
          <w:lang w:eastAsia="ru-RU"/>
        </w:rPr>
        <w:t>механизм государственного регулирования инновационной деятельности</w:t>
      </w:r>
      <w:r w:rsidR="00DC29F5" w:rsidRPr="00165A10">
        <w:rPr>
          <w:rFonts w:ascii="Times New Roman" w:hAnsi="Times New Roman" w:cs="Times New Roman"/>
          <w:sz w:val="30"/>
          <w:szCs w:val="30"/>
          <w:lang w:eastAsia="ru-RU"/>
        </w:rPr>
        <w:t>;</w:t>
      </w:r>
    </w:p>
    <w:p w:rsidR="00DC29F5" w:rsidRPr="00165A10" w:rsidRDefault="00DC29F5" w:rsidP="00503C06">
      <w:pPr>
        <w:autoSpaceDE w:val="0"/>
        <w:autoSpaceDN w:val="0"/>
        <w:adjustRightInd w:val="0"/>
        <w:spacing w:after="0" w:line="240" w:lineRule="auto"/>
        <w:ind w:firstLine="709"/>
        <w:jc w:val="both"/>
        <w:rPr>
          <w:rFonts w:ascii="Times New Roman" w:hAnsi="Times New Roman" w:cs="Times New Roman"/>
          <w:sz w:val="30"/>
          <w:szCs w:val="30"/>
        </w:rPr>
      </w:pPr>
      <w:r w:rsidRPr="00165A10">
        <w:rPr>
          <w:rFonts w:ascii="Times New Roman" w:hAnsi="Times New Roman" w:cs="Times New Roman"/>
          <w:b/>
          <w:bCs/>
          <w:i/>
          <w:iCs/>
          <w:sz w:val="30"/>
          <w:szCs w:val="30"/>
        </w:rPr>
        <w:t>уметь:</w:t>
      </w:r>
    </w:p>
    <w:p w:rsidR="00DC29F5" w:rsidRPr="00165A10" w:rsidRDefault="00672649" w:rsidP="00672649">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DC29F5" w:rsidRPr="00165A10">
        <w:rPr>
          <w:rFonts w:ascii="Times New Roman" w:hAnsi="Times New Roman" w:cs="Times New Roman"/>
          <w:sz w:val="30"/>
          <w:szCs w:val="30"/>
          <w:lang w:eastAsia="ru-RU"/>
        </w:rPr>
        <w:t>использовать теоретические знания в области государственного регулирования инновационной деятельности;</w:t>
      </w:r>
    </w:p>
    <w:p w:rsidR="00DC29F5" w:rsidRPr="00165A10" w:rsidRDefault="00672649" w:rsidP="00672649">
      <w:pPr>
        <w:tabs>
          <w:tab w:val="left" w:pos="993"/>
        </w:tabs>
        <w:spacing w:after="0" w:line="240" w:lineRule="auto"/>
        <w:ind w:firstLine="709"/>
        <w:jc w:val="both"/>
        <w:rPr>
          <w:rFonts w:ascii="Times New Roman" w:hAnsi="Times New Roman" w:cs="Times New Roman"/>
          <w:sz w:val="30"/>
          <w:szCs w:val="30"/>
          <w:lang w:eastAsia="ru-RU"/>
        </w:rPr>
      </w:pPr>
      <w:r w:rsidRPr="00672649">
        <w:rPr>
          <w:rFonts w:ascii="Times New Roman" w:hAnsi="Times New Roman" w:cs="Times New Roman"/>
          <w:spacing w:val="-6"/>
          <w:sz w:val="30"/>
          <w:szCs w:val="30"/>
          <w:lang w:eastAsia="ru-RU"/>
        </w:rPr>
        <w:t xml:space="preserve">- </w:t>
      </w:r>
      <w:r w:rsidR="00DC29F5" w:rsidRPr="00672649">
        <w:rPr>
          <w:rFonts w:ascii="Times New Roman" w:hAnsi="Times New Roman" w:cs="Times New Roman"/>
          <w:spacing w:val="-6"/>
          <w:sz w:val="30"/>
          <w:szCs w:val="30"/>
          <w:lang w:eastAsia="ru-RU"/>
        </w:rPr>
        <w:t>выявлять проблемы функционирования национальной инновационной</w:t>
      </w:r>
      <w:r w:rsidR="00DC29F5" w:rsidRPr="00165A10">
        <w:rPr>
          <w:rFonts w:ascii="Times New Roman" w:hAnsi="Times New Roman" w:cs="Times New Roman"/>
          <w:sz w:val="30"/>
          <w:szCs w:val="30"/>
          <w:lang w:eastAsia="ru-RU"/>
        </w:rPr>
        <w:t xml:space="preserve"> системы;</w:t>
      </w:r>
    </w:p>
    <w:p w:rsidR="00DC29F5" w:rsidRPr="00165A10" w:rsidRDefault="00672649" w:rsidP="00672649">
      <w:pPr>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lang w:eastAsia="ru-RU"/>
        </w:rPr>
        <w:t xml:space="preserve">- </w:t>
      </w:r>
      <w:r w:rsidR="00DC29F5" w:rsidRPr="00165A10">
        <w:rPr>
          <w:rFonts w:ascii="Times New Roman" w:hAnsi="Times New Roman" w:cs="Times New Roman"/>
          <w:sz w:val="30"/>
          <w:szCs w:val="30"/>
          <w:lang w:eastAsia="ru-RU"/>
        </w:rPr>
        <w:t>осуществлять прогнозирование и программирование научной и инновационной деятельности</w:t>
      </w:r>
      <w:r w:rsidR="00DC29F5" w:rsidRPr="00165A10">
        <w:rPr>
          <w:rFonts w:ascii="Times New Roman" w:hAnsi="Times New Roman" w:cs="Times New Roman"/>
          <w:sz w:val="30"/>
          <w:szCs w:val="30"/>
        </w:rPr>
        <w:t>;</w:t>
      </w:r>
    </w:p>
    <w:p w:rsidR="00DC29F5" w:rsidRPr="00165A10" w:rsidRDefault="00DC29F5" w:rsidP="00503C06">
      <w:pPr>
        <w:autoSpaceDE w:val="0"/>
        <w:autoSpaceDN w:val="0"/>
        <w:adjustRightInd w:val="0"/>
        <w:spacing w:after="0" w:line="240" w:lineRule="auto"/>
        <w:ind w:firstLine="709"/>
        <w:jc w:val="both"/>
        <w:rPr>
          <w:rFonts w:ascii="Times New Roman" w:hAnsi="Times New Roman" w:cs="Times New Roman"/>
          <w:sz w:val="30"/>
          <w:szCs w:val="30"/>
        </w:rPr>
      </w:pPr>
      <w:r w:rsidRPr="00165A10">
        <w:rPr>
          <w:rFonts w:ascii="Times New Roman" w:hAnsi="Times New Roman" w:cs="Times New Roman"/>
          <w:b/>
          <w:bCs/>
          <w:i/>
          <w:iCs/>
          <w:sz w:val="30"/>
          <w:szCs w:val="30"/>
        </w:rPr>
        <w:t>владеть:</w:t>
      </w:r>
    </w:p>
    <w:p w:rsidR="00DC29F5" w:rsidRPr="00165A10" w:rsidRDefault="00FE16DE" w:rsidP="00FE16DE">
      <w:pPr>
        <w:tabs>
          <w:tab w:val="left" w:pos="993"/>
        </w:tabs>
        <w:spacing w:after="0" w:line="240" w:lineRule="auto"/>
        <w:ind w:firstLine="709"/>
        <w:jc w:val="both"/>
        <w:rPr>
          <w:rFonts w:ascii="Times New Roman" w:hAnsi="Times New Roman" w:cs="Times New Roman"/>
          <w:spacing w:val="-2"/>
          <w:sz w:val="30"/>
          <w:szCs w:val="30"/>
          <w:lang w:eastAsia="ru-RU"/>
        </w:rPr>
      </w:pPr>
      <w:r>
        <w:rPr>
          <w:rFonts w:ascii="Times New Roman" w:hAnsi="Times New Roman" w:cs="Times New Roman"/>
          <w:spacing w:val="-2"/>
          <w:sz w:val="30"/>
          <w:szCs w:val="30"/>
          <w:lang w:eastAsia="ru-RU"/>
        </w:rPr>
        <w:t xml:space="preserve">- </w:t>
      </w:r>
      <w:r w:rsidR="00DC29F5" w:rsidRPr="00165A10">
        <w:rPr>
          <w:rFonts w:ascii="Times New Roman" w:hAnsi="Times New Roman" w:cs="Times New Roman"/>
          <w:spacing w:val="-2"/>
          <w:sz w:val="30"/>
          <w:szCs w:val="30"/>
          <w:lang w:eastAsia="ru-RU"/>
        </w:rPr>
        <w:t>анализом научно-технического потенциала отрасли, региона, страны;</w:t>
      </w:r>
    </w:p>
    <w:p w:rsidR="00DC29F5" w:rsidRPr="00165A10" w:rsidRDefault="00FE16DE" w:rsidP="00FE16DE">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DC29F5" w:rsidRPr="00165A10">
        <w:rPr>
          <w:rFonts w:ascii="Times New Roman" w:hAnsi="Times New Roman" w:cs="Times New Roman"/>
          <w:sz w:val="30"/>
          <w:szCs w:val="30"/>
          <w:lang w:eastAsia="ru-RU"/>
        </w:rPr>
        <w:t>прогнозированием и программированием научной и инновационной деятельности;</w:t>
      </w:r>
    </w:p>
    <w:p w:rsidR="00DC29F5" w:rsidRPr="00165A10" w:rsidRDefault="00FE16DE" w:rsidP="00FE16DE">
      <w:pPr>
        <w:tabs>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DC29F5" w:rsidRPr="00165A10">
        <w:rPr>
          <w:rFonts w:ascii="Times New Roman" w:hAnsi="Times New Roman" w:cs="Times New Roman"/>
          <w:sz w:val="30"/>
          <w:szCs w:val="30"/>
          <w:lang w:eastAsia="ru-RU"/>
        </w:rPr>
        <w:t>навыками разработки программ и мероприятий по регулированию инновационной деятельности.</w:t>
      </w:r>
    </w:p>
    <w:p w:rsidR="00DC29F5" w:rsidRPr="00165A10" w:rsidRDefault="00DC29F5" w:rsidP="00FE16DE">
      <w:pPr>
        <w:autoSpaceDE w:val="0"/>
        <w:autoSpaceDN w:val="0"/>
        <w:adjustRightInd w:val="0"/>
        <w:spacing w:before="120" w:after="0" w:line="240" w:lineRule="auto"/>
        <w:ind w:firstLine="709"/>
        <w:jc w:val="both"/>
        <w:rPr>
          <w:rFonts w:ascii="Times New Roman" w:hAnsi="Times New Roman" w:cs="Times New Roman"/>
          <w:sz w:val="30"/>
          <w:szCs w:val="30"/>
        </w:rPr>
      </w:pPr>
      <w:r w:rsidRPr="00165A10">
        <w:rPr>
          <w:rFonts w:ascii="Times New Roman" w:hAnsi="Times New Roman" w:cs="Times New Roman"/>
          <w:b/>
          <w:bCs/>
          <w:i/>
          <w:iCs/>
          <w:sz w:val="30"/>
          <w:szCs w:val="30"/>
        </w:rPr>
        <w:t>Моделирование процессов государственного строительства</w:t>
      </w:r>
    </w:p>
    <w:p w:rsidR="00DC29F5" w:rsidRPr="00165A10" w:rsidRDefault="00DC29F5" w:rsidP="00503C06">
      <w:pPr>
        <w:autoSpaceDE w:val="0"/>
        <w:autoSpaceDN w:val="0"/>
        <w:adjustRightInd w:val="0"/>
        <w:spacing w:after="0" w:line="240" w:lineRule="auto"/>
        <w:ind w:firstLine="709"/>
        <w:jc w:val="both"/>
        <w:rPr>
          <w:rFonts w:ascii="Times New Roman" w:hAnsi="Times New Roman" w:cs="Times New Roman"/>
          <w:sz w:val="30"/>
          <w:szCs w:val="30"/>
        </w:rPr>
      </w:pPr>
      <w:r w:rsidRPr="00FE16DE">
        <w:rPr>
          <w:rFonts w:ascii="Times New Roman" w:hAnsi="Times New Roman" w:cs="Times New Roman"/>
          <w:spacing w:val="-6"/>
          <w:sz w:val="30"/>
          <w:szCs w:val="30"/>
        </w:rPr>
        <w:t>Моделирование деятельности по управлению государством в процессе</w:t>
      </w:r>
      <w:r w:rsidRPr="00165A10">
        <w:rPr>
          <w:rFonts w:ascii="Times New Roman" w:hAnsi="Times New Roman" w:cs="Times New Roman"/>
          <w:sz w:val="30"/>
          <w:szCs w:val="30"/>
        </w:rPr>
        <w:t xml:space="preserve"> </w:t>
      </w:r>
      <w:r w:rsidRPr="00FE16DE">
        <w:rPr>
          <w:rFonts w:ascii="Times New Roman" w:hAnsi="Times New Roman" w:cs="Times New Roman"/>
          <w:spacing w:val="-4"/>
          <w:sz w:val="30"/>
          <w:szCs w:val="30"/>
        </w:rPr>
        <w:t xml:space="preserve">использования компьютерной игры </w:t>
      </w:r>
      <w:r w:rsidR="00503C06" w:rsidRPr="00FE16DE">
        <w:rPr>
          <w:rFonts w:ascii="Times New Roman" w:hAnsi="Times New Roman" w:cs="Times New Roman"/>
          <w:spacing w:val="-4"/>
          <w:sz w:val="30"/>
          <w:szCs w:val="30"/>
        </w:rPr>
        <w:t>”</w:t>
      </w:r>
      <w:r w:rsidRPr="00FE16DE">
        <w:rPr>
          <w:rFonts w:ascii="Times New Roman" w:hAnsi="Times New Roman" w:cs="Times New Roman"/>
          <w:spacing w:val="-4"/>
          <w:sz w:val="30"/>
          <w:szCs w:val="30"/>
        </w:rPr>
        <w:t>Правители Наций</w:t>
      </w:r>
      <w:r w:rsidR="00503C06" w:rsidRPr="00FE16DE">
        <w:rPr>
          <w:rFonts w:ascii="Times New Roman" w:hAnsi="Times New Roman" w:cs="Times New Roman"/>
          <w:spacing w:val="-4"/>
          <w:sz w:val="30"/>
          <w:szCs w:val="30"/>
        </w:rPr>
        <w:t>“</w:t>
      </w:r>
      <w:r w:rsidRPr="00FE16DE">
        <w:rPr>
          <w:rFonts w:ascii="Times New Roman" w:hAnsi="Times New Roman" w:cs="Times New Roman"/>
          <w:spacing w:val="-4"/>
          <w:sz w:val="30"/>
          <w:szCs w:val="30"/>
        </w:rPr>
        <w:t xml:space="preserve"> (</w:t>
      </w:r>
      <w:r w:rsidR="00503C06" w:rsidRPr="00FE16DE">
        <w:rPr>
          <w:rFonts w:ascii="Times New Roman" w:hAnsi="Times New Roman" w:cs="Times New Roman"/>
          <w:spacing w:val="-4"/>
          <w:sz w:val="30"/>
          <w:szCs w:val="30"/>
        </w:rPr>
        <w:t>”</w:t>
      </w:r>
      <w:proofErr w:type="spellStart"/>
      <w:r w:rsidRPr="00FE16DE">
        <w:rPr>
          <w:rFonts w:ascii="Times New Roman" w:hAnsi="Times New Roman" w:cs="Times New Roman"/>
          <w:spacing w:val="-4"/>
          <w:sz w:val="30"/>
          <w:szCs w:val="30"/>
        </w:rPr>
        <w:t>Rulers</w:t>
      </w:r>
      <w:proofErr w:type="spellEnd"/>
      <w:r w:rsidRPr="00FE16DE">
        <w:rPr>
          <w:rFonts w:ascii="Times New Roman" w:hAnsi="Times New Roman" w:cs="Times New Roman"/>
          <w:spacing w:val="-4"/>
          <w:sz w:val="30"/>
          <w:szCs w:val="30"/>
        </w:rPr>
        <w:t xml:space="preserve"> </w:t>
      </w:r>
      <w:proofErr w:type="spellStart"/>
      <w:r w:rsidRPr="00FE16DE">
        <w:rPr>
          <w:rFonts w:ascii="Times New Roman" w:hAnsi="Times New Roman" w:cs="Times New Roman"/>
          <w:spacing w:val="-4"/>
          <w:sz w:val="30"/>
          <w:szCs w:val="30"/>
        </w:rPr>
        <w:t>of</w:t>
      </w:r>
      <w:proofErr w:type="spellEnd"/>
      <w:r w:rsidRPr="00FE16DE">
        <w:rPr>
          <w:rFonts w:ascii="Times New Roman" w:hAnsi="Times New Roman" w:cs="Times New Roman"/>
          <w:spacing w:val="-4"/>
          <w:sz w:val="30"/>
          <w:szCs w:val="30"/>
        </w:rPr>
        <w:t xml:space="preserve"> </w:t>
      </w:r>
      <w:proofErr w:type="spellStart"/>
      <w:r w:rsidRPr="00FE16DE">
        <w:rPr>
          <w:rFonts w:ascii="Times New Roman" w:hAnsi="Times New Roman" w:cs="Times New Roman"/>
          <w:spacing w:val="-4"/>
          <w:sz w:val="30"/>
          <w:szCs w:val="30"/>
        </w:rPr>
        <w:t>Nations</w:t>
      </w:r>
      <w:proofErr w:type="spellEnd"/>
      <w:r w:rsidR="00503C06" w:rsidRPr="00FE16DE">
        <w:rPr>
          <w:rFonts w:ascii="Times New Roman" w:hAnsi="Times New Roman" w:cs="Times New Roman"/>
          <w:spacing w:val="-4"/>
          <w:sz w:val="30"/>
          <w:szCs w:val="30"/>
        </w:rPr>
        <w:t>“</w:t>
      </w:r>
      <w:r w:rsidRPr="00FE16DE">
        <w:rPr>
          <w:rFonts w:ascii="Times New Roman" w:hAnsi="Times New Roman" w:cs="Times New Roman"/>
          <w:spacing w:val="-4"/>
          <w:sz w:val="30"/>
          <w:szCs w:val="30"/>
        </w:rPr>
        <w:t>)</w:t>
      </w:r>
      <w:r w:rsidRPr="00165A10">
        <w:rPr>
          <w:rFonts w:ascii="Times New Roman" w:hAnsi="Times New Roman" w:cs="Times New Roman"/>
          <w:sz w:val="30"/>
          <w:szCs w:val="30"/>
        </w:rPr>
        <w:t xml:space="preserve"> в различных областях жизни государства: экономической, социальной, военной, внутренней, внешней, экологической и так далее. Моделирование </w:t>
      </w:r>
      <w:r w:rsidRPr="00FE16DE">
        <w:rPr>
          <w:rFonts w:ascii="Times New Roman" w:hAnsi="Times New Roman" w:cs="Times New Roman"/>
          <w:spacing w:val="-6"/>
          <w:sz w:val="30"/>
          <w:szCs w:val="30"/>
        </w:rPr>
        <w:t>стратегий с несколькими параметрами, включая параметры психологического</w:t>
      </w:r>
      <w:r w:rsidRPr="00165A10">
        <w:rPr>
          <w:rFonts w:ascii="Times New Roman" w:hAnsi="Times New Roman" w:cs="Times New Roman"/>
          <w:sz w:val="30"/>
          <w:szCs w:val="30"/>
        </w:rPr>
        <w:t xml:space="preserve"> профиля. Решение ряда проблем: дефицит бюджета, народные восстания, стихийные бедствия, террористические акты, международные конфликты, экономическая война. Действия от имени руководителя выбранного государства, координация ветвей власти, управление деятельностью правительства. Управление рабочим днем руководителя, моделирование международной деятельности (переговоры, соглашения). Анализ среды перед принятием решения (изучение прессы, заказ проведения опросов, анализ интерактивных карт и графиков).</w:t>
      </w:r>
    </w:p>
    <w:p w:rsidR="00DC29F5" w:rsidRPr="00165A10" w:rsidRDefault="00DC29F5" w:rsidP="00503C06">
      <w:pPr>
        <w:autoSpaceDE w:val="0"/>
        <w:autoSpaceDN w:val="0"/>
        <w:adjustRightInd w:val="0"/>
        <w:spacing w:after="0" w:line="240" w:lineRule="auto"/>
        <w:ind w:firstLine="709"/>
        <w:jc w:val="both"/>
        <w:rPr>
          <w:rFonts w:ascii="Times New Roman" w:hAnsi="Times New Roman" w:cs="Times New Roman"/>
          <w:sz w:val="30"/>
          <w:szCs w:val="30"/>
        </w:rPr>
      </w:pPr>
      <w:r w:rsidRPr="00165A10">
        <w:rPr>
          <w:rFonts w:ascii="Times New Roman" w:hAnsi="Times New Roman" w:cs="Times New Roman"/>
          <w:i/>
          <w:iCs/>
          <w:sz w:val="30"/>
          <w:szCs w:val="30"/>
        </w:rPr>
        <w:t>В результате изучения учебной дисциплины слушатель должен:</w:t>
      </w:r>
    </w:p>
    <w:p w:rsidR="00DC29F5" w:rsidRPr="00165A10" w:rsidRDefault="00DC29F5" w:rsidP="00503C06">
      <w:pPr>
        <w:autoSpaceDE w:val="0"/>
        <w:autoSpaceDN w:val="0"/>
        <w:adjustRightInd w:val="0"/>
        <w:spacing w:after="0" w:line="240" w:lineRule="auto"/>
        <w:ind w:firstLine="709"/>
        <w:jc w:val="both"/>
        <w:rPr>
          <w:rFonts w:ascii="Times New Roman" w:hAnsi="Times New Roman" w:cs="Times New Roman"/>
          <w:sz w:val="30"/>
          <w:szCs w:val="30"/>
        </w:rPr>
      </w:pPr>
      <w:r w:rsidRPr="00165A10">
        <w:rPr>
          <w:rFonts w:ascii="Times New Roman" w:hAnsi="Times New Roman" w:cs="Times New Roman"/>
          <w:b/>
          <w:bCs/>
          <w:i/>
          <w:iCs/>
          <w:sz w:val="30"/>
          <w:szCs w:val="30"/>
        </w:rPr>
        <w:t>знать:</w:t>
      </w:r>
    </w:p>
    <w:p w:rsidR="00DC29F5" w:rsidRPr="00165A10" w:rsidRDefault="00FE16DE" w:rsidP="00FE16DE">
      <w:pPr>
        <w:tabs>
          <w:tab w:val="left" w:pos="993"/>
        </w:tabs>
        <w:spacing w:after="0" w:line="240" w:lineRule="auto"/>
        <w:ind w:firstLine="709"/>
        <w:jc w:val="both"/>
        <w:rPr>
          <w:rFonts w:ascii="Times New Roman" w:hAnsi="Times New Roman" w:cs="Times New Roman"/>
          <w:spacing w:val="-2"/>
          <w:sz w:val="30"/>
          <w:szCs w:val="30"/>
          <w:lang w:eastAsia="ru-RU"/>
        </w:rPr>
      </w:pPr>
      <w:r w:rsidRPr="00FE16DE">
        <w:rPr>
          <w:rFonts w:ascii="Times New Roman" w:hAnsi="Times New Roman" w:cs="Times New Roman"/>
          <w:spacing w:val="-10"/>
          <w:sz w:val="30"/>
          <w:szCs w:val="30"/>
          <w:lang w:eastAsia="ru-RU"/>
        </w:rPr>
        <w:t xml:space="preserve">- </w:t>
      </w:r>
      <w:r w:rsidR="00DC29F5" w:rsidRPr="00FE16DE">
        <w:rPr>
          <w:rFonts w:ascii="Times New Roman" w:hAnsi="Times New Roman" w:cs="Times New Roman"/>
          <w:spacing w:val="-10"/>
          <w:sz w:val="30"/>
          <w:szCs w:val="30"/>
          <w:lang w:eastAsia="ru-RU"/>
        </w:rPr>
        <w:t>управленческие процессы и технологии, используемые в государственном</w:t>
      </w:r>
      <w:r w:rsidR="00DC29F5" w:rsidRPr="00165A10">
        <w:rPr>
          <w:rFonts w:ascii="Times New Roman" w:hAnsi="Times New Roman" w:cs="Times New Roman"/>
          <w:spacing w:val="-2"/>
          <w:sz w:val="30"/>
          <w:szCs w:val="30"/>
          <w:lang w:eastAsia="ru-RU"/>
        </w:rPr>
        <w:t xml:space="preserve"> управлении;</w:t>
      </w:r>
    </w:p>
    <w:p w:rsidR="00DC29F5" w:rsidRPr="00165A10" w:rsidRDefault="00FE16DE" w:rsidP="00FE16DE">
      <w:pPr>
        <w:tabs>
          <w:tab w:val="left" w:pos="993"/>
        </w:tabs>
        <w:spacing w:after="0" w:line="240" w:lineRule="auto"/>
        <w:ind w:firstLine="709"/>
        <w:jc w:val="both"/>
        <w:rPr>
          <w:rFonts w:ascii="Times New Roman" w:hAnsi="Times New Roman" w:cs="Times New Roman"/>
          <w:spacing w:val="-2"/>
          <w:sz w:val="30"/>
          <w:szCs w:val="30"/>
          <w:lang w:eastAsia="ru-RU"/>
        </w:rPr>
      </w:pPr>
      <w:r>
        <w:rPr>
          <w:rFonts w:ascii="Times New Roman" w:hAnsi="Times New Roman" w:cs="Times New Roman"/>
          <w:spacing w:val="-2"/>
          <w:sz w:val="30"/>
          <w:szCs w:val="30"/>
          <w:lang w:eastAsia="ru-RU"/>
        </w:rPr>
        <w:t xml:space="preserve">- </w:t>
      </w:r>
      <w:r w:rsidR="00DC29F5" w:rsidRPr="00165A10">
        <w:rPr>
          <w:rFonts w:ascii="Times New Roman" w:hAnsi="Times New Roman" w:cs="Times New Roman"/>
          <w:spacing w:val="-2"/>
          <w:sz w:val="30"/>
          <w:szCs w:val="30"/>
          <w:lang w:eastAsia="ru-RU"/>
        </w:rPr>
        <w:t>условия и факторы, обусловливающие принятие эффективных управленческих решений и современных технологий в государственном управлении;</w:t>
      </w:r>
    </w:p>
    <w:p w:rsidR="00DC29F5" w:rsidRPr="00165A10" w:rsidRDefault="00FE16DE" w:rsidP="00FE16DE">
      <w:pPr>
        <w:tabs>
          <w:tab w:val="left" w:pos="993"/>
        </w:tabs>
        <w:spacing w:after="0" w:line="240" w:lineRule="auto"/>
        <w:ind w:firstLine="709"/>
        <w:jc w:val="both"/>
        <w:rPr>
          <w:rFonts w:ascii="Times New Roman" w:hAnsi="Times New Roman" w:cs="Times New Roman"/>
          <w:spacing w:val="-2"/>
          <w:sz w:val="30"/>
          <w:szCs w:val="30"/>
          <w:lang w:eastAsia="ru-RU"/>
        </w:rPr>
      </w:pPr>
      <w:r>
        <w:rPr>
          <w:rFonts w:ascii="Times New Roman" w:hAnsi="Times New Roman" w:cs="Times New Roman"/>
          <w:spacing w:val="-2"/>
          <w:sz w:val="30"/>
          <w:szCs w:val="30"/>
          <w:lang w:eastAsia="ru-RU"/>
        </w:rPr>
        <w:t xml:space="preserve">- </w:t>
      </w:r>
      <w:r w:rsidR="00DC29F5" w:rsidRPr="00165A10">
        <w:rPr>
          <w:rFonts w:ascii="Times New Roman" w:hAnsi="Times New Roman" w:cs="Times New Roman"/>
          <w:spacing w:val="-2"/>
          <w:sz w:val="30"/>
          <w:szCs w:val="30"/>
          <w:lang w:eastAsia="ru-RU"/>
        </w:rPr>
        <w:t>методы решения задач, формулируемых в игровых условиях неопределенности и риска;</w:t>
      </w:r>
    </w:p>
    <w:p w:rsidR="00DC29F5" w:rsidRPr="00165A10" w:rsidRDefault="00FE16DE" w:rsidP="00FE16DE">
      <w:pPr>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pacing w:val="-2"/>
          <w:sz w:val="30"/>
          <w:szCs w:val="30"/>
          <w:lang w:eastAsia="ru-RU"/>
        </w:rPr>
        <w:t xml:space="preserve">- </w:t>
      </w:r>
      <w:r w:rsidR="00DC29F5" w:rsidRPr="00165A10">
        <w:rPr>
          <w:rFonts w:ascii="Times New Roman" w:hAnsi="Times New Roman" w:cs="Times New Roman"/>
          <w:spacing w:val="-2"/>
          <w:sz w:val="30"/>
          <w:szCs w:val="30"/>
          <w:lang w:eastAsia="ru-RU"/>
        </w:rPr>
        <w:t>назначение, сферы использования и особенности практического применения методов имитационного</w:t>
      </w:r>
      <w:r w:rsidR="00DC29F5" w:rsidRPr="00165A10">
        <w:rPr>
          <w:rFonts w:ascii="Times New Roman" w:hAnsi="Times New Roman" w:cs="Times New Roman"/>
          <w:sz w:val="30"/>
          <w:szCs w:val="30"/>
        </w:rPr>
        <w:t xml:space="preserve"> моделирования в игровых ситуациях;</w:t>
      </w:r>
    </w:p>
    <w:p w:rsidR="00DC29F5" w:rsidRPr="00165A10" w:rsidRDefault="00DC29F5" w:rsidP="00503C06">
      <w:pPr>
        <w:autoSpaceDE w:val="0"/>
        <w:autoSpaceDN w:val="0"/>
        <w:adjustRightInd w:val="0"/>
        <w:spacing w:after="0" w:line="240" w:lineRule="auto"/>
        <w:ind w:firstLine="709"/>
        <w:jc w:val="both"/>
        <w:rPr>
          <w:rFonts w:ascii="Times New Roman" w:hAnsi="Times New Roman" w:cs="Times New Roman"/>
          <w:sz w:val="30"/>
          <w:szCs w:val="30"/>
        </w:rPr>
      </w:pPr>
      <w:r w:rsidRPr="00165A10">
        <w:rPr>
          <w:rFonts w:ascii="Times New Roman" w:hAnsi="Times New Roman" w:cs="Times New Roman"/>
          <w:b/>
          <w:bCs/>
          <w:i/>
          <w:iCs/>
          <w:sz w:val="30"/>
          <w:szCs w:val="30"/>
        </w:rPr>
        <w:t>уметь:</w:t>
      </w:r>
    </w:p>
    <w:p w:rsidR="00DC29F5" w:rsidRPr="008C4D2B" w:rsidRDefault="008C4D2B" w:rsidP="008C4D2B">
      <w:pPr>
        <w:tabs>
          <w:tab w:val="left" w:pos="993"/>
        </w:tabs>
        <w:spacing w:after="0" w:line="240" w:lineRule="auto"/>
        <w:ind w:firstLine="709"/>
        <w:jc w:val="both"/>
        <w:rPr>
          <w:rFonts w:ascii="Times New Roman" w:hAnsi="Times New Roman" w:cs="Times New Roman"/>
          <w:spacing w:val="-10"/>
          <w:sz w:val="30"/>
          <w:szCs w:val="30"/>
          <w:lang w:eastAsia="ru-RU"/>
        </w:rPr>
      </w:pPr>
      <w:r w:rsidRPr="008C4D2B">
        <w:rPr>
          <w:rFonts w:ascii="Times New Roman" w:hAnsi="Times New Roman" w:cs="Times New Roman"/>
          <w:spacing w:val="-10"/>
          <w:sz w:val="30"/>
          <w:szCs w:val="30"/>
          <w:lang w:eastAsia="ru-RU"/>
        </w:rPr>
        <w:t xml:space="preserve">- </w:t>
      </w:r>
      <w:r w:rsidR="00DC29F5" w:rsidRPr="008C4D2B">
        <w:rPr>
          <w:rFonts w:ascii="Times New Roman" w:hAnsi="Times New Roman" w:cs="Times New Roman"/>
          <w:spacing w:val="-10"/>
          <w:sz w:val="30"/>
          <w:szCs w:val="30"/>
          <w:lang w:eastAsia="ru-RU"/>
        </w:rPr>
        <w:t>проводить формализацию типовых проблем стратегического управления;</w:t>
      </w:r>
    </w:p>
    <w:p w:rsidR="00DC29F5" w:rsidRPr="00165A10" w:rsidRDefault="008C4D2B" w:rsidP="008C4D2B">
      <w:pPr>
        <w:tabs>
          <w:tab w:val="left" w:pos="993"/>
        </w:tabs>
        <w:spacing w:after="0" w:line="240" w:lineRule="auto"/>
        <w:ind w:firstLine="709"/>
        <w:jc w:val="both"/>
        <w:rPr>
          <w:rFonts w:ascii="Times New Roman" w:hAnsi="Times New Roman" w:cs="Times New Roman"/>
          <w:spacing w:val="-2"/>
          <w:sz w:val="30"/>
          <w:szCs w:val="30"/>
          <w:lang w:eastAsia="ru-RU"/>
        </w:rPr>
      </w:pPr>
      <w:r w:rsidRPr="008C4D2B">
        <w:rPr>
          <w:rFonts w:ascii="Times New Roman" w:hAnsi="Times New Roman" w:cs="Times New Roman"/>
          <w:spacing w:val="-12"/>
          <w:sz w:val="30"/>
          <w:szCs w:val="30"/>
          <w:lang w:eastAsia="ru-RU"/>
        </w:rPr>
        <w:t xml:space="preserve">- </w:t>
      </w:r>
      <w:r w:rsidR="00DC29F5" w:rsidRPr="008C4D2B">
        <w:rPr>
          <w:rFonts w:ascii="Times New Roman" w:hAnsi="Times New Roman" w:cs="Times New Roman"/>
          <w:spacing w:val="-12"/>
          <w:sz w:val="30"/>
          <w:szCs w:val="30"/>
          <w:lang w:eastAsia="ru-RU"/>
        </w:rPr>
        <w:t>анализировать состояние и тенденции развития системы государственного</w:t>
      </w:r>
      <w:r w:rsidR="00DC29F5" w:rsidRPr="00165A10">
        <w:rPr>
          <w:rFonts w:ascii="Times New Roman" w:hAnsi="Times New Roman" w:cs="Times New Roman"/>
          <w:spacing w:val="-2"/>
          <w:sz w:val="30"/>
          <w:szCs w:val="30"/>
          <w:lang w:eastAsia="ru-RU"/>
        </w:rPr>
        <w:t xml:space="preserve"> управления;</w:t>
      </w:r>
    </w:p>
    <w:p w:rsidR="00DC29F5" w:rsidRPr="00165A10" w:rsidRDefault="008C4D2B" w:rsidP="008C4D2B">
      <w:pPr>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pacing w:val="-2"/>
          <w:sz w:val="30"/>
          <w:szCs w:val="30"/>
          <w:lang w:eastAsia="ru-RU"/>
        </w:rPr>
        <w:t xml:space="preserve">- </w:t>
      </w:r>
      <w:r w:rsidR="00DC29F5" w:rsidRPr="00165A10">
        <w:rPr>
          <w:rFonts w:ascii="Times New Roman" w:hAnsi="Times New Roman" w:cs="Times New Roman"/>
          <w:spacing w:val="-2"/>
          <w:sz w:val="30"/>
          <w:szCs w:val="30"/>
          <w:lang w:eastAsia="ru-RU"/>
        </w:rPr>
        <w:t>принимать рациональные управленческие решения исходя из складывающихся ситуаций, состояния и условий развития объектов государственного управления</w:t>
      </w:r>
      <w:r w:rsidR="00DC29F5" w:rsidRPr="00165A10">
        <w:rPr>
          <w:rFonts w:ascii="Times New Roman" w:hAnsi="Times New Roman" w:cs="Times New Roman"/>
          <w:sz w:val="30"/>
          <w:szCs w:val="30"/>
        </w:rPr>
        <w:t xml:space="preserve"> и окружающей их среды;</w:t>
      </w:r>
    </w:p>
    <w:p w:rsidR="00DC29F5" w:rsidRPr="00165A10" w:rsidRDefault="00DC29F5" w:rsidP="00503C06">
      <w:pPr>
        <w:autoSpaceDE w:val="0"/>
        <w:autoSpaceDN w:val="0"/>
        <w:adjustRightInd w:val="0"/>
        <w:spacing w:after="0" w:line="240" w:lineRule="auto"/>
        <w:ind w:firstLine="709"/>
        <w:jc w:val="both"/>
        <w:rPr>
          <w:rFonts w:ascii="Times New Roman" w:hAnsi="Times New Roman" w:cs="Times New Roman"/>
          <w:sz w:val="30"/>
          <w:szCs w:val="30"/>
        </w:rPr>
      </w:pPr>
      <w:r w:rsidRPr="00165A10">
        <w:rPr>
          <w:rFonts w:ascii="Times New Roman" w:hAnsi="Times New Roman" w:cs="Times New Roman"/>
          <w:b/>
          <w:bCs/>
          <w:i/>
          <w:iCs/>
          <w:sz w:val="30"/>
          <w:szCs w:val="30"/>
        </w:rPr>
        <w:t>владеть:</w:t>
      </w:r>
    </w:p>
    <w:p w:rsidR="00DC29F5" w:rsidRPr="00165A10" w:rsidRDefault="008C4D2B" w:rsidP="008C4D2B">
      <w:pPr>
        <w:tabs>
          <w:tab w:val="left" w:pos="993"/>
        </w:tabs>
        <w:spacing w:after="0" w:line="240" w:lineRule="auto"/>
        <w:ind w:firstLine="709"/>
        <w:jc w:val="both"/>
        <w:rPr>
          <w:rFonts w:ascii="Times New Roman" w:hAnsi="Times New Roman" w:cs="Times New Roman"/>
          <w:spacing w:val="-2"/>
          <w:sz w:val="30"/>
          <w:szCs w:val="30"/>
          <w:lang w:eastAsia="ru-RU"/>
        </w:rPr>
      </w:pPr>
      <w:r w:rsidRPr="008C4D2B">
        <w:rPr>
          <w:rFonts w:ascii="Times New Roman" w:hAnsi="Times New Roman" w:cs="Times New Roman"/>
          <w:spacing w:val="-4"/>
          <w:sz w:val="30"/>
          <w:szCs w:val="30"/>
          <w:lang w:eastAsia="ru-RU"/>
        </w:rPr>
        <w:t xml:space="preserve">- </w:t>
      </w:r>
      <w:r w:rsidR="00DC29F5" w:rsidRPr="008C4D2B">
        <w:rPr>
          <w:rFonts w:ascii="Times New Roman" w:hAnsi="Times New Roman" w:cs="Times New Roman"/>
          <w:spacing w:val="-4"/>
          <w:sz w:val="30"/>
          <w:szCs w:val="30"/>
          <w:lang w:eastAsia="ru-RU"/>
        </w:rPr>
        <w:t>способами рационализации государственного управления, в том числе</w:t>
      </w:r>
      <w:r w:rsidR="00DC29F5" w:rsidRPr="00165A10">
        <w:rPr>
          <w:rFonts w:ascii="Times New Roman" w:hAnsi="Times New Roman" w:cs="Times New Roman"/>
          <w:spacing w:val="-2"/>
          <w:sz w:val="30"/>
          <w:szCs w:val="30"/>
          <w:lang w:eastAsia="ru-RU"/>
        </w:rPr>
        <w:t xml:space="preserve"> с учетом конкретной игровой ситуации;</w:t>
      </w:r>
    </w:p>
    <w:p w:rsidR="00DC29F5" w:rsidRPr="00165A10" w:rsidRDefault="008C4D2B" w:rsidP="008C4D2B">
      <w:pPr>
        <w:tabs>
          <w:tab w:val="left" w:pos="993"/>
        </w:tabs>
        <w:spacing w:after="0" w:line="240" w:lineRule="auto"/>
        <w:ind w:firstLine="709"/>
        <w:jc w:val="both"/>
        <w:rPr>
          <w:rFonts w:ascii="Times New Roman" w:hAnsi="Times New Roman" w:cs="Times New Roman"/>
          <w:spacing w:val="-2"/>
          <w:sz w:val="30"/>
          <w:szCs w:val="30"/>
          <w:lang w:eastAsia="ru-RU"/>
        </w:rPr>
      </w:pPr>
      <w:r>
        <w:rPr>
          <w:rFonts w:ascii="Times New Roman" w:hAnsi="Times New Roman" w:cs="Times New Roman"/>
          <w:spacing w:val="-2"/>
          <w:sz w:val="30"/>
          <w:szCs w:val="30"/>
          <w:lang w:eastAsia="ru-RU"/>
        </w:rPr>
        <w:t xml:space="preserve">- </w:t>
      </w:r>
      <w:r w:rsidR="00DC29F5" w:rsidRPr="00165A10">
        <w:rPr>
          <w:rFonts w:ascii="Times New Roman" w:hAnsi="Times New Roman" w:cs="Times New Roman"/>
          <w:spacing w:val="-2"/>
          <w:sz w:val="30"/>
          <w:szCs w:val="30"/>
          <w:lang w:eastAsia="ru-RU"/>
        </w:rPr>
        <w:t>методологией организации государственного управления;</w:t>
      </w:r>
    </w:p>
    <w:p w:rsidR="00DC29F5" w:rsidRPr="00165A10" w:rsidRDefault="008C4D2B" w:rsidP="008C4D2B">
      <w:pPr>
        <w:tabs>
          <w:tab w:val="left" w:pos="993"/>
        </w:tabs>
        <w:spacing w:after="0" w:line="240" w:lineRule="auto"/>
        <w:ind w:firstLine="709"/>
        <w:jc w:val="both"/>
        <w:rPr>
          <w:rFonts w:ascii="Times New Roman" w:hAnsi="Times New Roman" w:cs="Times New Roman"/>
          <w:spacing w:val="-2"/>
          <w:sz w:val="30"/>
          <w:szCs w:val="30"/>
          <w:lang w:eastAsia="ru-RU"/>
        </w:rPr>
      </w:pPr>
      <w:r>
        <w:rPr>
          <w:rFonts w:ascii="Times New Roman" w:hAnsi="Times New Roman" w:cs="Times New Roman"/>
          <w:spacing w:val="-2"/>
          <w:sz w:val="30"/>
          <w:szCs w:val="30"/>
          <w:lang w:eastAsia="ru-RU"/>
        </w:rPr>
        <w:t xml:space="preserve">- </w:t>
      </w:r>
      <w:r w:rsidR="00DC29F5" w:rsidRPr="00165A10">
        <w:rPr>
          <w:rFonts w:ascii="Times New Roman" w:hAnsi="Times New Roman" w:cs="Times New Roman"/>
          <w:spacing w:val="-2"/>
          <w:sz w:val="30"/>
          <w:szCs w:val="30"/>
          <w:lang w:eastAsia="ru-RU"/>
        </w:rPr>
        <w:t>методами принятия стратегических решений при анализе и решении реальных задач сфер экономики и управления;</w:t>
      </w:r>
    </w:p>
    <w:p w:rsidR="002E4DCA" w:rsidRPr="00165A10" w:rsidRDefault="008C4D2B" w:rsidP="008C4D2B">
      <w:pPr>
        <w:tabs>
          <w:tab w:val="left" w:pos="993"/>
        </w:tabs>
        <w:spacing w:after="0" w:line="240" w:lineRule="auto"/>
        <w:ind w:firstLine="709"/>
        <w:jc w:val="both"/>
        <w:rPr>
          <w:rFonts w:ascii="Times New Roman" w:hAnsi="Times New Roman" w:cs="Times New Roman"/>
          <w:spacing w:val="-4"/>
          <w:sz w:val="30"/>
          <w:szCs w:val="30"/>
          <w:lang w:eastAsia="ru-RU"/>
        </w:rPr>
      </w:pPr>
      <w:r>
        <w:rPr>
          <w:rFonts w:ascii="Times New Roman" w:hAnsi="Times New Roman" w:cs="Times New Roman"/>
          <w:spacing w:val="-2"/>
          <w:sz w:val="30"/>
          <w:szCs w:val="30"/>
          <w:lang w:eastAsia="ru-RU"/>
        </w:rPr>
        <w:t xml:space="preserve">- </w:t>
      </w:r>
      <w:r w:rsidR="00DC29F5" w:rsidRPr="00165A10">
        <w:rPr>
          <w:rFonts w:ascii="Times New Roman" w:hAnsi="Times New Roman" w:cs="Times New Roman"/>
          <w:spacing w:val="-2"/>
          <w:sz w:val="30"/>
          <w:szCs w:val="30"/>
          <w:lang w:eastAsia="ru-RU"/>
        </w:rPr>
        <w:t>навыками работы с компьютерной</w:t>
      </w:r>
      <w:r w:rsidR="00DC29F5" w:rsidRPr="00165A10">
        <w:rPr>
          <w:rFonts w:ascii="Times New Roman" w:hAnsi="Times New Roman" w:cs="Times New Roman"/>
          <w:sz w:val="30"/>
          <w:szCs w:val="30"/>
        </w:rPr>
        <w:t xml:space="preserve"> техникой</w:t>
      </w:r>
      <w:proofErr w:type="gramStart"/>
      <w:r w:rsidR="00DC29F5" w:rsidRPr="00165A10">
        <w:rPr>
          <w:rFonts w:ascii="Times New Roman" w:hAnsi="Times New Roman" w:cs="Times New Roman"/>
          <w:sz w:val="30"/>
          <w:szCs w:val="30"/>
        </w:rPr>
        <w:t>.</w:t>
      </w:r>
      <w:r w:rsidR="007E27D9" w:rsidRPr="00165A10">
        <w:rPr>
          <w:rFonts w:ascii="Times New Roman" w:hAnsi="Times New Roman" w:cs="Times New Roman"/>
          <w:spacing w:val="-4"/>
          <w:sz w:val="30"/>
          <w:szCs w:val="30"/>
          <w:lang w:eastAsia="ru-RU"/>
        </w:rPr>
        <w:t>“.</w:t>
      </w:r>
      <w:proofErr w:type="gramEnd"/>
    </w:p>
    <w:p w:rsidR="00C96AB2" w:rsidRPr="00165A10" w:rsidRDefault="007C7A6A" w:rsidP="007A5CD4">
      <w:pPr>
        <w:spacing w:after="0" w:line="240" w:lineRule="auto"/>
        <w:ind w:firstLine="708"/>
        <w:jc w:val="both"/>
        <w:rPr>
          <w:rFonts w:ascii="Times New Roman" w:hAnsi="Times New Roman" w:cs="Times New Roman"/>
          <w:sz w:val="30"/>
          <w:szCs w:val="30"/>
        </w:rPr>
      </w:pPr>
      <w:r w:rsidRPr="00165A10">
        <w:rPr>
          <w:rFonts w:ascii="Times New Roman" w:hAnsi="Times New Roman" w:cs="Times New Roman"/>
          <w:sz w:val="30"/>
          <w:szCs w:val="30"/>
          <w:lang w:val="be-BY" w:eastAsia="ru-RU"/>
        </w:rPr>
        <w:t>2</w:t>
      </w:r>
      <w:r w:rsidR="00C96AB2" w:rsidRPr="00165A10">
        <w:rPr>
          <w:rFonts w:ascii="Times New Roman" w:hAnsi="Times New Roman" w:cs="Times New Roman"/>
          <w:sz w:val="30"/>
          <w:szCs w:val="30"/>
          <w:lang w:val="be-BY" w:eastAsia="ru-RU"/>
        </w:rPr>
        <w:t>. </w:t>
      </w:r>
      <w:r w:rsidR="00C96AB2" w:rsidRPr="00165A10">
        <w:rPr>
          <w:rFonts w:ascii="Times New Roman" w:hAnsi="Times New Roman" w:cs="Times New Roman"/>
          <w:sz w:val="30"/>
          <w:szCs w:val="30"/>
        </w:rPr>
        <w:t xml:space="preserve">Настоящее постановление вступает в силу </w:t>
      </w:r>
      <w:r w:rsidR="00994330" w:rsidRPr="00165A10">
        <w:rPr>
          <w:rFonts w:ascii="Times New Roman" w:hAnsi="Times New Roman" w:cs="Times New Roman"/>
          <w:sz w:val="30"/>
          <w:szCs w:val="30"/>
        </w:rPr>
        <w:t xml:space="preserve">через 15 рабочих дней после его </w:t>
      </w:r>
      <w:r w:rsidR="001E119C" w:rsidRPr="00165A10">
        <w:rPr>
          <w:rFonts w:ascii="Times New Roman" w:hAnsi="Times New Roman" w:cs="Times New Roman"/>
          <w:sz w:val="30"/>
          <w:szCs w:val="30"/>
        </w:rPr>
        <w:t>подписан</w:t>
      </w:r>
      <w:r w:rsidR="00994330" w:rsidRPr="00165A10">
        <w:rPr>
          <w:rFonts w:ascii="Times New Roman" w:hAnsi="Times New Roman" w:cs="Times New Roman"/>
          <w:sz w:val="30"/>
          <w:szCs w:val="30"/>
        </w:rPr>
        <w:t>ия</w:t>
      </w:r>
      <w:r w:rsidR="00E92BCB" w:rsidRPr="00165A10">
        <w:rPr>
          <w:rFonts w:ascii="Times New Roman" w:hAnsi="Times New Roman" w:cs="Times New Roman"/>
          <w:sz w:val="30"/>
          <w:szCs w:val="30"/>
          <w:lang w:val="be-BY" w:eastAsia="ru-RU"/>
        </w:rPr>
        <w:t>.</w:t>
      </w:r>
    </w:p>
    <w:p w:rsidR="00674BF6" w:rsidRPr="00165A10" w:rsidRDefault="00674BF6" w:rsidP="00C96AB2">
      <w:pPr>
        <w:autoSpaceDE w:val="0"/>
        <w:autoSpaceDN w:val="0"/>
        <w:adjustRightInd w:val="0"/>
        <w:spacing w:after="0" w:line="360" w:lineRule="auto"/>
        <w:jc w:val="both"/>
        <w:rPr>
          <w:rFonts w:ascii="Times New Roman" w:hAnsi="Times New Roman" w:cs="Times New Roman"/>
          <w:sz w:val="30"/>
          <w:szCs w:val="30"/>
        </w:rPr>
      </w:pPr>
    </w:p>
    <w:p w:rsidR="00C96AB2" w:rsidRPr="00165A10" w:rsidRDefault="00512433" w:rsidP="00C96AB2">
      <w:pPr>
        <w:tabs>
          <w:tab w:val="left" w:pos="6804"/>
        </w:tabs>
        <w:autoSpaceDE w:val="0"/>
        <w:autoSpaceDN w:val="0"/>
        <w:adjustRightInd w:val="0"/>
        <w:spacing w:after="0" w:line="240" w:lineRule="auto"/>
        <w:jc w:val="both"/>
        <w:rPr>
          <w:rFonts w:ascii="Times New Roman" w:hAnsi="Times New Roman" w:cs="Times New Roman"/>
          <w:sz w:val="30"/>
          <w:szCs w:val="30"/>
        </w:rPr>
      </w:pPr>
      <w:r w:rsidRPr="00165A10">
        <w:rPr>
          <w:rFonts w:ascii="Times New Roman" w:hAnsi="Times New Roman" w:cs="Times New Roman"/>
          <w:sz w:val="30"/>
          <w:szCs w:val="30"/>
        </w:rPr>
        <w:t>Министр</w:t>
      </w:r>
      <w:r w:rsidRPr="00165A10">
        <w:rPr>
          <w:rFonts w:ascii="Times New Roman" w:hAnsi="Times New Roman" w:cs="Times New Roman"/>
          <w:sz w:val="30"/>
          <w:szCs w:val="30"/>
        </w:rPr>
        <w:tab/>
      </w:r>
      <w:proofErr w:type="spellStart"/>
      <w:r w:rsidRPr="00165A10">
        <w:rPr>
          <w:rFonts w:ascii="Times New Roman" w:hAnsi="Times New Roman" w:cs="Times New Roman"/>
          <w:sz w:val="30"/>
          <w:szCs w:val="30"/>
        </w:rPr>
        <w:t>И.В</w:t>
      </w:r>
      <w:r w:rsidR="00C96AB2" w:rsidRPr="00165A10">
        <w:rPr>
          <w:rFonts w:ascii="Times New Roman" w:hAnsi="Times New Roman" w:cs="Times New Roman"/>
          <w:sz w:val="30"/>
          <w:szCs w:val="30"/>
        </w:rPr>
        <w:t>.</w:t>
      </w:r>
      <w:r w:rsidRPr="00165A10">
        <w:rPr>
          <w:rFonts w:ascii="Times New Roman" w:hAnsi="Times New Roman" w:cs="Times New Roman"/>
          <w:sz w:val="30"/>
          <w:szCs w:val="30"/>
        </w:rPr>
        <w:t>Карпенко</w:t>
      </w:r>
      <w:proofErr w:type="spellEnd"/>
    </w:p>
    <w:p w:rsidR="00C45A93" w:rsidRPr="00165A10" w:rsidRDefault="00C45A93" w:rsidP="002D73E5">
      <w:pPr>
        <w:tabs>
          <w:tab w:val="left" w:pos="6804"/>
        </w:tabs>
        <w:autoSpaceDE w:val="0"/>
        <w:autoSpaceDN w:val="0"/>
        <w:adjustRightInd w:val="0"/>
        <w:spacing w:after="0" w:line="240" w:lineRule="auto"/>
        <w:jc w:val="both"/>
        <w:rPr>
          <w:rFonts w:ascii="Times New Roman" w:hAnsi="Times New Roman" w:cs="Times New Roman"/>
          <w:sz w:val="30"/>
          <w:szCs w:val="30"/>
        </w:rPr>
      </w:pPr>
    </w:p>
    <w:p w:rsidR="00C250C3" w:rsidRDefault="00C250C3" w:rsidP="002D73E5">
      <w:pPr>
        <w:tabs>
          <w:tab w:val="left" w:pos="6804"/>
        </w:tabs>
        <w:autoSpaceDE w:val="0"/>
        <w:autoSpaceDN w:val="0"/>
        <w:adjustRightInd w:val="0"/>
        <w:spacing w:after="0" w:line="240" w:lineRule="auto"/>
        <w:jc w:val="both"/>
        <w:rPr>
          <w:rFonts w:ascii="Times New Roman" w:hAnsi="Times New Roman" w:cs="Times New Roman"/>
          <w:sz w:val="30"/>
          <w:szCs w:val="30"/>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46"/>
      </w:tblGrid>
      <w:tr w:rsidR="00E05D8B" w:rsidTr="00E05D8B">
        <w:tc>
          <w:tcPr>
            <w:tcW w:w="5382" w:type="dxa"/>
          </w:tcPr>
          <w:p w:rsidR="00E05D8B" w:rsidRPr="00165A10" w:rsidRDefault="00E05D8B" w:rsidP="00E05D8B">
            <w:pPr>
              <w:pStyle w:val="aa"/>
              <w:widowControl w:val="0"/>
              <w:rPr>
                <w:sz w:val="30"/>
                <w:szCs w:val="30"/>
              </w:rPr>
            </w:pPr>
            <w:r w:rsidRPr="00165A10">
              <w:rPr>
                <w:sz w:val="30"/>
                <w:szCs w:val="30"/>
              </w:rPr>
              <w:t>СОГЛАСОВАНО</w:t>
            </w:r>
          </w:p>
          <w:p w:rsidR="00E05D8B" w:rsidRDefault="00E05D8B" w:rsidP="00E05D8B">
            <w:pPr>
              <w:pStyle w:val="aa"/>
              <w:widowControl w:val="0"/>
              <w:spacing w:after="0" w:line="280" w:lineRule="exact"/>
              <w:rPr>
                <w:sz w:val="30"/>
                <w:szCs w:val="30"/>
              </w:rPr>
            </w:pPr>
            <w:r>
              <w:rPr>
                <w:sz w:val="30"/>
                <w:szCs w:val="30"/>
              </w:rPr>
              <w:t xml:space="preserve">Заместитель </w:t>
            </w:r>
          </w:p>
          <w:p w:rsidR="00E05D8B" w:rsidRDefault="00E05D8B" w:rsidP="00E05D8B">
            <w:pPr>
              <w:pStyle w:val="aa"/>
              <w:widowControl w:val="0"/>
              <w:spacing w:after="0" w:line="280" w:lineRule="exact"/>
              <w:rPr>
                <w:sz w:val="30"/>
                <w:szCs w:val="30"/>
              </w:rPr>
            </w:pPr>
            <w:r w:rsidRPr="00165A10">
              <w:rPr>
                <w:sz w:val="30"/>
                <w:szCs w:val="30"/>
              </w:rPr>
              <w:t>Генеральн</w:t>
            </w:r>
            <w:r>
              <w:rPr>
                <w:sz w:val="30"/>
                <w:szCs w:val="30"/>
              </w:rPr>
              <w:t>ого</w:t>
            </w:r>
            <w:r w:rsidRPr="00165A10">
              <w:rPr>
                <w:sz w:val="30"/>
                <w:szCs w:val="30"/>
              </w:rPr>
              <w:t xml:space="preserve"> прокурор</w:t>
            </w:r>
            <w:r>
              <w:rPr>
                <w:sz w:val="30"/>
                <w:szCs w:val="30"/>
              </w:rPr>
              <w:t>а</w:t>
            </w:r>
            <w:r w:rsidRPr="00165A10">
              <w:rPr>
                <w:sz w:val="30"/>
                <w:szCs w:val="30"/>
              </w:rPr>
              <w:t xml:space="preserve"> </w:t>
            </w:r>
          </w:p>
          <w:p w:rsidR="00E05D8B" w:rsidRPr="00165A10" w:rsidRDefault="00E05D8B" w:rsidP="00E05D8B">
            <w:pPr>
              <w:pStyle w:val="aa"/>
              <w:widowControl w:val="0"/>
              <w:spacing w:after="0" w:line="280" w:lineRule="exact"/>
              <w:rPr>
                <w:sz w:val="30"/>
                <w:szCs w:val="30"/>
              </w:rPr>
            </w:pPr>
            <w:r w:rsidRPr="00165A10">
              <w:rPr>
                <w:sz w:val="30"/>
                <w:szCs w:val="30"/>
              </w:rPr>
              <w:t>Республики Беларусь</w:t>
            </w:r>
          </w:p>
          <w:p w:rsidR="00E05D8B" w:rsidRPr="00165A10" w:rsidRDefault="00E05D8B" w:rsidP="00E05D8B">
            <w:pPr>
              <w:pStyle w:val="aa"/>
              <w:widowControl w:val="0"/>
              <w:tabs>
                <w:tab w:val="left" w:pos="1701"/>
              </w:tabs>
              <w:spacing w:before="120" w:line="280" w:lineRule="exact"/>
              <w:rPr>
                <w:sz w:val="30"/>
                <w:szCs w:val="30"/>
              </w:rPr>
            </w:pPr>
            <w:r w:rsidRPr="00165A10">
              <w:rPr>
                <w:sz w:val="30"/>
                <w:szCs w:val="30"/>
              </w:rPr>
              <w:tab/>
            </w:r>
            <w:proofErr w:type="spellStart"/>
            <w:r>
              <w:rPr>
                <w:sz w:val="30"/>
                <w:szCs w:val="30"/>
              </w:rPr>
              <w:t>Г.И.Дыско</w:t>
            </w:r>
            <w:proofErr w:type="spellEnd"/>
          </w:p>
          <w:p w:rsidR="00E05D8B" w:rsidRPr="00165A10" w:rsidRDefault="00E05D8B" w:rsidP="00E05D8B">
            <w:pPr>
              <w:pStyle w:val="aa"/>
              <w:widowControl w:val="0"/>
              <w:tabs>
                <w:tab w:val="left" w:pos="1701"/>
              </w:tabs>
              <w:spacing w:before="120" w:line="280" w:lineRule="exact"/>
              <w:rPr>
                <w:sz w:val="30"/>
                <w:szCs w:val="30"/>
              </w:rPr>
            </w:pPr>
            <w:r>
              <w:rPr>
                <w:sz w:val="30"/>
                <w:szCs w:val="30"/>
              </w:rPr>
              <w:t>15.11.</w:t>
            </w:r>
            <w:r w:rsidRPr="00165A10">
              <w:rPr>
                <w:sz w:val="30"/>
                <w:szCs w:val="30"/>
              </w:rPr>
              <w:t>2017</w:t>
            </w:r>
          </w:p>
          <w:p w:rsidR="00E05D8B" w:rsidRDefault="00E05D8B" w:rsidP="002D73E5">
            <w:pPr>
              <w:tabs>
                <w:tab w:val="left" w:pos="6804"/>
              </w:tabs>
              <w:autoSpaceDE w:val="0"/>
              <w:autoSpaceDN w:val="0"/>
              <w:adjustRightInd w:val="0"/>
              <w:jc w:val="both"/>
              <w:rPr>
                <w:sz w:val="30"/>
                <w:szCs w:val="30"/>
              </w:rPr>
            </w:pPr>
          </w:p>
        </w:tc>
        <w:tc>
          <w:tcPr>
            <w:tcW w:w="4246" w:type="dxa"/>
          </w:tcPr>
          <w:p w:rsidR="00E05D8B" w:rsidRPr="00165A10" w:rsidRDefault="00E05D8B" w:rsidP="00E05D8B">
            <w:pPr>
              <w:pStyle w:val="aa"/>
              <w:widowControl w:val="0"/>
              <w:rPr>
                <w:sz w:val="30"/>
                <w:szCs w:val="30"/>
              </w:rPr>
            </w:pPr>
            <w:r w:rsidRPr="00165A10">
              <w:rPr>
                <w:sz w:val="30"/>
                <w:szCs w:val="30"/>
              </w:rPr>
              <w:t>СОГЛАСОВАНО</w:t>
            </w:r>
          </w:p>
          <w:p w:rsidR="00E05D8B" w:rsidRDefault="00E05D8B" w:rsidP="00E05D8B">
            <w:pPr>
              <w:pStyle w:val="aa"/>
              <w:widowControl w:val="0"/>
              <w:spacing w:after="0" w:line="280" w:lineRule="exact"/>
              <w:rPr>
                <w:sz w:val="30"/>
                <w:szCs w:val="30"/>
              </w:rPr>
            </w:pPr>
            <w:r>
              <w:rPr>
                <w:sz w:val="30"/>
                <w:szCs w:val="30"/>
              </w:rPr>
              <w:t>Первый з</w:t>
            </w:r>
            <w:r w:rsidRPr="00165A10">
              <w:rPr>
                <w:sz w:val="30"/>
                <w:szCs w:val="30"/>
              </w:rPr>
              <w:t>аместитель</w:t>
            </w:r>
            <w:r>
              <w:rPr>
                <w:sz w:val="30"/>
                <w:szCs w:val="30"/>
              </w:rPr>
              <w:t xml:space="preserve"> </w:t>
            </w:r>
          </w:p>
          <w:p w:rsidR="00E05D8B" w:rsidRPr="00165A10" w:rsidRDefault="00E05D8B" w:rsidP="00E05D8B">
            <w:pPr>
              <w:pStyle w:val="aa"/>
              <w:widowControl w:val="0"/>
              <w:spacing w:after="0" w:line="280" w:lineRule="exact"/>
              <w:rPr>
                <w:sz w:val="30"/>
                <w:szCs w:val="30"/>
              </w:rPr>
            </w:pPr>
            <w:r w:rsidRPr="00165A10">
              <w:rPr>
                <w:sz w:val="30"/>
                <w:szCs w:val="30"/>
              </w:rPr>
              <w:t>Министра связи и информатизации</w:t>
            </w:r>
          </w:p>
          <w:p w:rsidR="00E05D8B" w:rsidRPr="00165A10" w:rsidRDefault="00E05D8B" w:rsidP="00E05D8B">
            <w:pPr>
              <w:pStyle w:val="aa"/>
              <w:widowControl w:val="0"/>
              <w:spacing w:after="0" w:line="280" w:lineRule="exact"/>
              <w:rPr>
                <w:sz w:val="30"/>
                <w:szCs w:val="30"/>
              </w:rPr>
            </w:pPr>
            <w:r w:rsidRPr="00165A10">
              <w:rPr>
                <w:sz w:val="30"/>
                <w:szCs w:val="30"/>
              </w:rPr>
              <w:t>Республики Беларусь</w:t>
            </w:r>
          </w:p>
          <w:p w:rsidR="00E05D8B" w:rsidRPr="001C608B" w:rsidRDefault="00E05D8B" w:rsidP="00E05D8B">
            <w:pPr>
              <w:pStyle w:val="aa"/>
              <w:widowControl w:val="0"/>
              <w:tabs>
                <w:tab w:val="left" w:pos="1701"/>
              </w:tabs>
              <w:spacing w:before="120" w:line="280" w:lineRule="exact"/>
              <w:rPr>
                <w:sz w:val="30"/>
                <w:szCs w:val="30"/>
              </w:rPr>
            </w:pPr>
            <w:r w:rsidRPr="00165A10">
              <w:rPr>
                <w:sz w:val="30"/>
                <w:szCs w:val="30"/>
              </w:rPr>
              <w:tab/>
            </w:r>
            <w:proofErr w:type="spellStart"/>
            <w:r>
              <w:rPr>
                <w:sz w:val="30"/>
                <w:szCs w:val="30"/>
              </w:rPr>
              <w:t>Д.Г.Шедко</w:t>
            </w:r>
            <w:proofErr w:type="spellEnd"/>
          </w:p>
          <w:p w:rsidR="00E05D8B" w:rsidRDefault="00E05D8B" w:rsidP="00293928">
            <w:pPr>
              <w:pStyle w:val="aa"/>
              <w:widowControl w:val="0"/>
              <w:tabs>
                <w:tab w:val="left" w:pos="1701"/>
              </w:tabs>
              <w:spacing w:before="120" w:line="280" w:lineRule="exact"/>
              <w:rPr>
                <w:sz w:val="30"/>
                <w:szCs w:val="30"/>
              </w:rPr>
            </w:pPr>
            <w:r>
              <w:rPr>
                <w:sz w:val="30"/>
                <w:szCs w:val="30"/>
              </w:rPr>
              <w:t>14.11.</w:t>
            </w:r>
            <w:r w:rsidRPr="00165A10">
              <w:rPr>
                <w:sz w:val="30"/>
                <w:szCs w:val="30"/>
              </w:rPr>
              <w:t>2017</w:t>
            </w:r>
          </w:p>
        </w:tc>
      </w:tr>
    </w:tbl>
    <w:p w:rsidR="001C608B" w:rsidRPr="00165A10" w:rsidRDefault="001C608B" w:rsidP="00293928">
      <w:pPr>
        <w:tabs>
          <w:tab w:val="left" w:pos="6804"/>
        </w:tabs>
        <w:autoSpaceDE w:val="0"/>
        <w:autoSpaceDN w:val="0"/>
        <w:adjustRightInd w:val="0"/>
        <w:spacing w:after="0" w:line="240" w:lineRule="auto"/>
        <w:jc w:val="both"/>
        <w:rPr>
          <w:rFonts w:ascii="Times New Roman" w:hAnsi="Times New Roman" w:cs="Times New Roman"/>
          <w:bCs/>
          <w:strike/>
          <w:sz w:val="30"/>
          <w:szCs w:val="30"/>
        </w:rPr>
      </w:pPr>
    </w:p>
    <w:sectPr w:rsidR="001C608B" w:rsidRPr="00165A10" w:rsidSect="005657B7">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77F" w:rsidRDefault="00FA377F" w:rsidP="00127125">
      <w:pPr>
        <w:spacing w:after="0" w:line="240" w:lineRule="auto"/>
      </w:pPr>
      <w:r>
        <w:separator/>
      </w:r>
    </w:p>
  </w:endnote>
  <w:endnote w:type="continuationSeparator" w:id="0">
    <w:p w:rsidR="00FA377F" w:rsidRDefault="00FA377F" w:rsidP="00127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77F" w:rsidRDefault="00FA377F" w:rsidP="00127125">
      <w:pPr>
        <w:spacing w:after="0" w:line="240" w:lineRule="auto"/>
      </w:pPr>
      <w:r>
        <w:separator/>
      </w:r>
    </w:p>
  </w:footnote>
  <w:footnote w:type="continuationSeparator" w:id="0">
    <w:p w:rsidR="00FA377F" w:rsidRDefault="00FA377F" w:rsidP="00127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56563"/>
      <w:docPartObj>
        <w:docPartGallery w:val="Page Numbers (Top of Page)"/>
        <w:docPartUnique/>
      </w:docPartObj>
    </w:sdtPr>
    <w:sdtEndPr>
      <w:rPr>
        <w:rFonts w:ascii="Times New Roman" w:hAnsi="Times New Roman" w:cs="Times New Roman"/>
      </w:rPr>
    </w:sdtEndPr>
    <w:sdtContent>
      <w:p w:rsidR="00461329" w:rsidRPr="009D21BF" w:rsidRDefault="00461329">
        <w:pPr>
          <w:pStyle w:val="a4"/>
          <w:jc w:val="center"/>
          <w:rPr>
            <w:rFonts w:ascii="Times New Roman" w:hAnsi="Times New Roman" w:cs="Times New Roman"/>
          </w:rPr>
        </w:pPr>
        <w:r w:rsidRPr="009D21BF">
          <w:rPr>
            <w:rFonts w:ascii="Times New Roman" w:hAnsi="Times New Roman" w:cs="Times New Roman"/>
          </w:rPr>
          <w:fldChar w:fldCharType="begin"/>
        </w:r>
        <w:r w:rsidRPr="009D21BF">
          <w:rPr>
            <w:rFonts w:ascii="Times New Roman" w:hAnsi="Times New Roman" w:cs="Times New Roman"/>
          </w:rPr>
          <w:instrText xml:space="preserve"> PAGE   \* MERGEFORMAT </w:instrText>
        </w:r>
        <w:r w:rsidRPr="009D21BF">
          <w:rPr>
            <w:rFonts w:ascii="Times New Roman" w:hAnsi="Times New Roman" w:cs="Times New Roman"/>
          </w:rPr>
          <w:fldChar w:fldCharType="separate"/>
        </w:r>
        <w:r w:rsidR="00122E51">
          <w:rPr>
            <w:rFonts w:ascii="Times New Roman" w:hAnsi="Times New Roman" w:cs="Times New Roman"/>
            <w:noProof/>
          </w:rPr>
          <w:t>9</w:t>
        </w:r>
        <w:r w:rsidRPr="009D21BF">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4CD"/>
    <w:multiLevelType w:val="hybridMultilevel"/>
    <w:tmpl w:val="6C50BA6C"/>
    <w:lvl w:ilvl="0" w:tplc="D174FC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FA23AD8"/>
    <w:multiLevelType w:val="hybridMultilevel"/>
    <w:tmpl w:val="C35A102E"/>
    <w:lvl w:ilvl="0" w:tplc="01B492A2">
      <w:start w:val="1"/>
      <w:numFmt w:val="bullet"/>
      <w:lvlText w:val=""/>
      <w:lvlJc w:val="left"/>
      <w:pPr>
        <w:ind w:left="277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34002B"/>
    <w:multiLevelType w:val="hybridMultilevel"/>
    <w:tmpl w:val="459CEABC"/>
    <w:lvl w:ilvl="0" w:tplc="01B492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ED2078"/>
    <w:multiLevelType w:val="hybridMultilevel"/>
    <w:tmpl w:val="8C345298"/>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E460B2"/>
    <w:multiLevelType w:val="hybridMultilevel"/>
    <w:tmpl w:val="B36CEC02"/>
    <w:name w:val="WW8Num213"/>
    <w:lvl w:ilvl="0" w:tplc="00000014">
      <w:start w:val="1"/>
      <w:numFmt w:val="bullet"/>
      <w:lvlText w:val=""/>
      <w:lvlJc w:val="left"/>
      <w:pPr>
        <w:tabs>
          <w:tab w:val="num" w:pos="853"/>
        </w:tabs>
        <w:ind w:left="133" w:firstLine="227"/>
      </w:pPr>
      <w:rPr>
        <w:rFonts w:ascii="Symbol" w:hAnsi="Symbol"/>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55F60583"/>
    <w:multiLevelType w:val="hybridMultilevel"/>
    <w:tmpl w:val="7B38B446"/>
    <w:lvl w:ilvl="0" w:tplc="2E329778">
      <w:start w:val="22"/>
      <w:numFmt w:val="decimal"/>
      <w:lvlText w:val="– ПК-%1.  "/>
      <w:lvlJc w:val="left"/>
      <w:pPr>
        <w:tabs>
          <w:tab w:val="num" w:pos="360"/>
        </w:tabs>
        <w:ind w:left="0" w:firstLine="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B13540"/>
    <w:multiLevelType w:val="hybridMultilevel"/>
    <w:tmpl w:val="3C38960E"/>
    <w:lvl w:ilvl="0" w:tplc="0262CB3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71"/>
        </w:tabs>
        <w:ind w:left="371" w:hanging="360"/>
      </w:pPr>
      <w:rPr>
        <w:rFonts w:ascii="Courier New" w:hAnsi="Courier New" w:cs="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cs="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cs="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7">
    <w:nsid w:val="772E5EB2"/>
    <w:multiLevelType w:val="hybridMultilevel"/>
    <w:tmpl w:val="4F20E12E"/>
    <w:lvl w:ilvl="0" w:tplc="D174FC6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7"/>
  </w:num>
  <w:num w:numId="6">
    <w:abstractNumId w:val="3"/>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768"/>
    <w:rsid w:val="00000022"/>
    <w:rsid w:val="0000026A"/>
    <w:rsid w:val="00000491"/>
    <w:rsid w:val="00000F05"/>
    <w:rsid w:val="0000278B"/>
    <w:rsid w:val="00003E2D"/>
    <w:rsid w:val="00004387"/>
    <w:rsid w:val="000043EE"/>
    <w:rsid w:val="00004C71"/>
    <w:rsid w:val="00005184"/>
    <w:rsid w:val="000053C7"/>
    <w:rsid w:val="000058B5"/>
    <w:rsid w:val="00005E21"/>
    <w:rsid w:val="0000640F"/>
    <w:rsid w:val="000064FD"/>
    <w:rsid w:val="000065CF"/>
    <w:rsid w:val="00006EE0"/>
    <w:rsid w:val="0000736B"/>
    <w:rsid w:val="000074B3"/>
    <w:rsid w:val="000075A5"/>
    <w:rsid w:val="00007DD5"/>
    <w:rsid w:val="00010E14"/>
    <w:rsid w:val="00010E81"/>
    <w:rsid w:val="00010FCE"/>
    <w:rsid w:val="00012439"/>
    <w:rsid w:val="00012EAF"/>
    <w:rsid w:val="000133B8"/>
    <w:rsid w:val="00013699"/>
    <w:rsid w:val="00013944"/>
    <w:rsid w:val="00014B60"/>
    <w:rsid w:val="00015369"/>
    <w:rsid w:val="00015566"/>
    <w:rsid w:val="000159C3"/>
    <w:rsid w:val="00015B37"/>
    <w:rsid w:val="00015CE9"/>
    <w:rsid w:val="00015D92"/>
    <w:rsid w:val="00015E83"/>
    <w:rsid w:val="00016094"/>
    <w:rsid w:val="000165C9"/>
    <w:rsid w:val="000171BA"/>
    <w:rsid w:val="000175A9"/>
    <w:rsid w:val="000178F0"/>
    <w:rsid w:val="00017C28"/>
    <w:rsid w:val="00017E66"/>
    <w:rsid w:val="0002023D"/>
    <w:rsid w:val="00020340"/>
    <w:rsid w:val="000204A8"/>
    <w:rsid w:val="000204FC"/>
    <w:rsid w:val="00020528"/>
    <w:rsid w:val="0002077B"/>
    <w:rsid w:val="00021666"/>
    <w:rsid w:val="00022030"/>
    <w:rsid w:val="0002250D"/>
    <w:rsid w:val="000233E7"/>
    <w:rsid w:val="00023404"/>
    <w:rsid w:val="000241E0"/>
    <w:rsid w:val="00024200"/>
    <w:rsid w:val="00024EDA"/>
    <w:rsid w:val="00024FEA"/>
    <w:rsid w:val="00025169"/>
    <w:rsid w:val="000251DB"/>
    <w:rsid w:val="0002544B"/>
    <w:rsid w:val="0002565E"/>
    <w:rsid w:val="0002616C"/>
    <w:rsid w:val="00026B60"/>
    <w:rsid w:val="00026CC3"/>
    <w:rsid w:val="00027569"/>
    <w:rsid w:val="00027772"/>
    <w:rsid w:val="00027C9A"/>
    <w:rsid w:val="00027D4E"/>
    <w:rsid w:val="0003016F"/>
    <w:rsid w:val="00030A02"/>
    <w:rsid w:val="00030E5D"/>
    <w:rsid w:val="000311AD"/>
    <w:rsid w:val="00031AFE"/>
    <w:rsid w:val="00031C21"/>
    <w:rsid w:val="000320A5"/>
    <w:rsid w:val="000322E0"/>
    <w:rsid w:val="00032AD1"/>
    <w:rsid w:val="00032BE0"/>
    <w:rsid w:val="00033115"/>
    <w:rsid w:val="000332AA"/>
    <w:rsid w:val="00033D8E"/>
    <w:rsid w:val="00033DEE"/>
    <w:rsid w:val="000343B9"/>
    <w:rsid w:val="0003515D"/>
    <w:rsid w:val="000355C6"/>
    <w:rsid w:val="00035ABA"/>
    <w:rsid w:val="00036079"/>
    <w:rsid w:val="0003628A"/>
    <w:rsid w:val="000366FF"/>
    <w:rsid w:val="00036D4A"/>
    <w:rsid w:val="00036F43"/>
    <w:rsid w:val="000370EE"/>
    <w:rsid w:val="00037301"/>
    <w:rsid w:val="00037538"/>
    <w:rsid w:val="0003785F"/>
    <w:rsid w:val="00037C86"/>
    <w:rsid w:val="000408CD"/>
    <w:rsid w:val="00040B6E"/>
    <w:rsid w:val="00040BCC"/>
    <w:rsid w:val="00041033"/>
    <w:rsid w:val="00041136"/>
    <w:rsid w:val="00041459"/>
    <w:rsid w:val="0004154B"/>
    <w:rsid w:val="00041886"/>
    <w:rsid w:val="00041AE8"/>
    <w:rsid w:val="00041E22"/>
    <w:rsid w:val="00041E45"/>
    <w:rsid w:val="000421FF"/>
    <w:rsid w:val="00042323"/>
    <w:rsid w:val="000423A1"/>
    <w:rsid w:val="00042932"/>
    <w:rsid w:val="00042DDD"/>
    <w:rsid w:val="00042F73"/>
    <w:rsid w:val="0004320A"/>
    <w:rsid w:val="000432D8"/>
    <w:rsid w:val="000435B9"/>
    <w:rsid w:val="000435C7"/>
    <w:rsid w:val="0004396D"/>
    <w:rsid w:val="000449B0"/>
    <w:rsid w:val="00044B1C"/>
    <w:rsid w:val="00044B28"/>
    <w:rsid w:val="0004581B"/>
    <w:rsid w:val="000461FB"/>
    <w:rsid w:val="000462A2"/>
    <w:rsid w:val="00046F0B"/>
    <w:rsid w:val="00047011"/>
    <w:rsid w:val="00047BD9"/>
    <w:rsid w:val="00047F91"/>
    <w:rsid w:val="0005003D"/>
    <w:rsid w:val="00050270"/>
    <w:rsid w:val="00050358"/>
    <w:rsid w:val="000509C3"/>
    <w:rsid w:val="00051599"/>
    <w:rsid w:val="00051626"/>
    <w:rsid w:val="000519AD"/>
    <w:rsid w:val="00052269"/>
    <w:rsid w:val="00052282"/>
    <w:rsid w:val="00052797"/>
    <w:rsid w:val="00052AB4"/>
    <w:rsid w:val="00052E3E"/>
    <w:rsid w:val="00053ADF"/>
    <w:rsid w:val="00053AEF"/>
    <w:rsid w:val="00054411"/>
    <w:rsid w:val="0005445E"/>
    <w:rsid w:val="00054A64"/>
    <w:rsid w:val="00055385"/>
    <w:rsid w:val="00055B48"/>
    <w:rsid w:val="00056753"/>
    <w:rsid w:val="00056880"/>
    <w:rsid w:val="0005690E"/>
    <w:rsid w:val="00056CE9"/>
    <w:rsid w:val="00056DA3"/>
    <w:rsid w:val="0005732C"/>
    <w:rsid w:val="00057B44"/>
    <w:rsid w:val="00061326"/>
    <w:rsid w:val="00061A8D"/>
    <w:rsid w:val="0006235B"/>
    <w:rsid w:val="00062AB0"/>
    <w:rsid w:val="00062E2E"/>
    <w:rsid w:val="00063D11"/>
    <w:rsid w:val="000645F3"/>
    <w:rsid w:val="000650DA"/>
    <w:rsid w:val="0006519D"/>
    <w:rsid w:val="00065AC9"/>
    <w:rsid w:val="00065D38"/>
    <w:rsid w:val="00065D9F"/>
    <w:rsid w:val="00065F22"/>
    <w:rsid w:val="00065FF5"/>
    <w:rsid w:val="00066591"/>
    <w:rsid w:val="00066AB5"/>
    <w:rsid w:val="00067686"/>
    <w:rsid w:val="00067FC8"/>
    <w:rsid w:val="000700F3"/>
    <w:rsid w:val="000702C9"/>
    <w:rsid w:val="00070832"/>
    <w:rsid w:val="0007103F"/>
    <w:rsid w:val="00071117"/>
    <w:rsid w:val="000712D5"/>
    <w:rsid w:val="000714F6"/>
    <w:rsid w:val="00071804"/>
    <w:rsid w:val="00072005"/>
    <w:rsid w:val="00072975"/>
    <w:rsid w:val="000729A8"/>
    <w:rsid w:val="00072FA7"/>
    <w:rsid w:val="00073957"/>
    <w:rsid w:val="00073FA7"/>
    <w:rsid w:val="00074627"/>
    <w:rsid w:val="0007486F"/>
    <w:rsid w:val="00074F41"/>
    <w:rsid w:val="00075906"/>
    <w:rsid w:val="00075BB6"/>
    <w:rsid w:val="00075E8D"/>
    <w:rsid w:val="00076000"/>
    <w:rsid w:val="00076EB6"/>
    <w:rsid w:val="00076F22"/>
    <w:rsid w:val="00077A5E"/>
    <w:rsid w:val="00077F18"/>
    <w:rsid w:val="00077F65"/>
    <w:rsid w:val="0008003C"/>
    <w:rsid w:val="00080287"/>
    <w:rsid w:val="000811EB"/>
    <w:rsid w:val="000814C8"/>
    <w:rsid w:val="00081514"/>
    <w:rsid w:val="00081A98"/>
    <w:rsid w:val="00082084"/>
    <w:rsid w:val="00082290"/>
    <w:rsid w:val="000828F3"/>
    <w:rsid w:val="00082C10"/>
    <w:rsid w:val="000832AE"/>
    <w:rsid w:val="000836C5"/>
    <w:rsid w:val="0008383B"/>
    <w:rsid w:val="00083948"/>
    <w:rsid w:val="000841D0"/>
    <w:rsid w:val="000843E4"/>
    <w:rsid w:val="00084F58"/>
    <w:rsid w:val="00085230"/>
    <w:rsid w:val="00085D10"/>
    <w:rsid w:val="00085E8B"/>
    <w:rsid w:val="00086987"/>
    <w:rsid w:val="00087847"/>
    <w:rsid w:val="00087AAF"/>
    <w:rsid w:val="00087AD2"/>
    <w:rsid w:val="00087CF2"/>
    <w:rsid w:val="00087F46"/>
    <w:rsid w:val="00090C3A"/>
    <w:rsid w:val="00090C75"/>
    <w:rsid w:val="000911A2"/>
    <w:rsid w:val="000913FF"/>
    <w:rsid w:val="00091CBD"/>
    <w:rsid w:val="00091DA2"/>
    <w:rsid w:val="00091DC4"/>
    <w:rsid w:val="00091DFD"/>
    <w:rsid w:val="000920DC"/>
    <w:rsid w:val="00092219"/>
    <w:rsid w:val="00092730"/>
    <w:rsid w:val="0009278A"/>
    <w:rsid w:val="00093779"/>
    <w:rsid w:val="000939BA"/>
    <w:rsid w:val="00093B1A"/>
    <w:rsid w:val="00094B77"/>
    <w:rsid w:val="00094CF4"/>
    <w:rsid w:val="00095464"/>
    <w:rsid w:val="0009564D"/>
    <w:rsid w:val="000964A9"/>
    <w:rsid w:val="0009761D"/>
    <w:rsid w:val="000A00B8"/>
    <w:rsid w:val="000A0131"/>
    <w:rsid w:val="000A07F0"/>
    <w:rsid w:val="000A0841"/>
    <w:rsid w:val="000A0DA8"/>
    <w:rsid w:val="000A0F16"/>
    <w:rsid w:val="000A135D"/>
    <w:rsid w:val="000A15F8"/>
    <w:rsid w:val="000A182C"/>
    <w:rsid w:val="000A1BAF"/>
    <w:rsid w:val="000A1C0E"/>
    <w:rsid w:val="000A1CB7"/>
    <w:rsid w:val="000A1EFE"/>
    <w:rsid w:val="000A227A"/>
    <w:rsid w:val="000A232F"/>
    <w:rsid w:val="000A23A1"/>
    <w:rsid w:val="000A26C5"/>
    <w:rsid w:val="000A40BA"/>
    <w:rsid w:val="000A4219"/>
    <w:rsid w:val="000A4C3F"/>
    <w:rsid w:val="000A539E"/>
    <w:rsid w:val="000A5427"/>
    <w:rsid w:val="000A72D3"/>
    <w:rsid w:val="000A735D"/>
    <w:rsid w:val="000A759A"/>
    <w:rsid w:val="000A7A86"/>
    <w:rsid w:val="000B0587"/>
    <w:rsid w:val="000B1053"/>
    <w:rsid w:val="000B25AA"/>
    <w:rsid w:val="000B2665"/>
    <w:rsid w:val="000B2A44"/>
    <w:rsid w:val="000B2F17"/>
    <w:rsid w:val="000B2F2E"/>
    <w:rsid w:val="000B3A56"/>
    <w:rsid w:val="000B4AD3"/>
    <w:rsid w:val="000B5419"/>
    <w:rsid w:val="000B5A1E"/>
    <w:rsid w:val="000B5A4D"/>
    <w:rsid w:val="000B6167"/>
    <w:rsid w:val="000B65CA"/>
    <w:rsid w:val="000B6620"/>
    <w:rsid w:val="000B6DC2"/>
    <w:rsid w:val="000B6EE2"/>
    <w:rsid w:val="000B7506"/>
    <w:rsid w:val="000C0F7A"/>
    <w:rsid w:val="000C1900"/>
    <w:rsid w:val="000C1A98"/>
    <w:rsid w:val="000C1B19"/>
    <w:rsid w:val="000C2AFA"/>
    <w:rsid w:val="000C2BA9"/>
    <w:rsid w:val="000C3626"/>
    <w:rsid w:val="000C37F6"/>
    <w:rsid w:val="000C3978"/>
    <w:rsid w:val="000C3BC3"/>
    <w:rsid w:val="000C47FF"/>
    <w:rsid w:val="000C49E8"/>
    <w:rsid w:val="000C4F25"/>
    <w:rsid w:val="000C521B"/>
    <w:rsid w:val="000C53C4"/>
    <w:rsid w:val="000C5498"/>
    <w:rsid w:val="000C578A"/>
    <w:rsid w:val="000C71D6"/>
    <w:rsid w:val="000C7831"/>
    <w:rsid w:val="000C7AC9"/>
    <w:rsid w:val="000D05CD"/>
    <w:rsid w:val="000D0802"/>
    <w:rsid w:val="000D165B"/>
    <w:rsid w:val="000D21D5"/>
    <w:rsid w:val="000D26F6"/>
    <w:rsid w:val="000D28B8"/>
    <w:rsid w:val="000D31E4"/>
    <w:rsid w:val="000D3A7F"/>
    <w:rsid w:val="000D4A27"/>
    <w:rsid w:val="000D52C7"/>
    <w:rsid w:val="000D534B"/>
    <w:rsid w:val="000D5499"/>
    <w:rsid w:val="000D639E"/>
    <w:rsid w:val="000D64A9"/>
    <w:rsid w:val="000D68FC"/>
    <w:rsid w:val="000D7964"/>
    <w:rsid w:val="000D7B6F"/>
    <w:rsid w:val="000D7D66"/>
    <w:rsid w:val="000E09A7"/>
    <w:rsid w:val="000E0D3D"/>
    <w:rsid w:val="000E159C"/>
    <w:rsid w:val="000E1690"/>
    <w:rsid w:val="000E1F82"/>
    <w:rsid w:val="000E2B97"/>
    <w:rsid w:val="000E33C6"/>
    <w:rsid w:val="000E3ACA"/>
    <w:rsid w:val="000E3D09"/>
    <w:rsid w:val="000E4794"/>
    <w:rsid w:val="000E489D"/>
    <w:rsid w:val="000E4C85"/>
    <w:rsid w:val="000E50D1"/>
    <w:rsid w:val="000E543E"/>
    <w:rsid w:val="000E54E5"/>
    <w:rsid w:val="000E591F"/>
    <w:rsid w:val="000E5D64"/>
    <w:rsid w:val="000E65F4"/>
    <w:rsid w:val="000E6BDC"/>
    <w:rsid w:val="000E6D06"/>
    <w:rsid w:val="000E6EE6"/>
    <w:rsid w:val="000E7D3E"/>
    <w:rsid w:val="000F0809"/>
    <w:rsid w:val="000F0815"/>
    <w:rsid w:val="000F09B8"/>
    <w:rsid w:val="000F1719"/>
    <w:rsid w:val="000F1CFF"/>
    <w:rsid w:val="000F23A2"/>
    <w:rsid w:val="000F24F9"/>
    <w:rsid w:val="000F2720"/>
    <w:rsid w:val="000F2948"/>
    <w:rsid w:val="000F36A9"/>
    <w:rsid w:val="000F3D72"/>
    <w:rsid w:val="000F4EF9"/>
    <w:rsid w:val="000F5D99"/>
    <w:rsid w:val="000F6475"/>
    <w:rsid w:val="000F665F"/>
    <w:rsid w:val="000F66D2"/>
    <w:rsid w:val="000F718C"/>
    <w:rsid w:val="000F76DC"/>
    <w:rsid w:val="000F7BCE"/>
    <w:rsid w:val="001004E0"/>
    <w:rsid w:val="001009BA"/>
    <w:rsid w:val="001013C4"/>
    <w:rsid w:val="001023C5"/>
    <w:rsid w:val="00102B67"/>
    <w:rsid w:val="00103727"/>
    <w:rsid w:val="00103848"/>
    <w:rsid w:val="0010443B"/>
    <w:rsid w:val="0010472D"/>
    <w:rsid w:val="00104AC5"/>
    <w:rsid w:val="00104D66"/>
    <w:rsid w:val="00104DBE"/>
    <w:rsid w:val="00104EBB"/>
    <w:rsid w:val="001051EA"/>
    <w:rsid w:val="00105408"/>
    <w:rsid w:val="00105D7C"/>
    <w:rsid w:val="00106057"/>
    <w:rsid w:val="0010608A"/>
    <w:rsid w:val="0010611F"/>
    <w:rsid w:val="00106895"/>
    <w:rsid w:val="001069E1"/>
    <w:rsid w:val="00107B04"/>
    <w:rsid w:val="0011075F"/>
    <w:rsid w:val="00110AC5"/>
    <w:rsid w:val="00110F3D"/>
    <w:rsid w:val="00111E48"/>
    <w:rsid w:val="00112879"/>
    <w:rsid w:val="00112D02"/>
    <w:rsid w:val="00112F71"/>
    <w:rsid w:val="00113A03"/>
    <w:rsid w:val="00113C06"/>
    <w:rsid w:val="00113F28"/>
    <w:rsid w:val="00114016"/>
    <w:rsid w:val="00114020"/>
    <w:rsid w:val="001141FF"/>
    <w:rsid w:val="001145E4"/>
    <w:rsid w:val="00114A55"/>
    <w:rsid w:val="00115157"/>
    <w:rsid w:val="001151EB"/>
    <w:rsid w:val="0011535B"/>
    <w:rsid w:val="00115C0B"/>
    <w:rsid w:val="00116054"/>
    <w:rsid w:val="00116576"/>
    <w:rsid w:val="00116755"/>
    <w:rsid w:val="00116875"/>
    <w:rsid w:val="00116E50"/>
    <w:rsid w:val="0011789D"/>
    <w:rsid w:val="00120384"/>
    <w:rsid w:val="00120642"/>
    <w:rsid w:val="00120991"/>
    <w:rsid w:val="00120DE5"/>
    <w:rsid w:val="0012119D"/>
    <w:rsid w:val="00121226"/>
    <w:rsid w:val="001215A4"/>
    <w:rsid w:val="00122011"/>
    <w:rsid w:val="0012226B"/>
    <w:rsid w:val="00122E51"/>
    <w:rsid w:val="00123650"/>
    <w:rsid w:val="001237EA"/>
    <w:rsid w:val="0012394C"/>
    <w:rsid w:val="00123A03"/>
    <w:rsid w:val="00123A60"/>
    <w:rsid w:val="0012435C"/>
    <w:rsid w:val="00124E0B"/>
    <w:rsid w:val="00124E6A"/>
    <w:rsid w:val="00125AD9"/>
    <w:rsid w:val="00126828"/>
    <w:rsid w:val="00126C06"/>
    <w:rsid w:val="00126E4D"/>
    <w:rsid w:val="00127125"/>
    <w:rsid w:val="001276D8"/>
    <w:rsid w:val="001276FC"/>
    <w:rsid w:val="001277AD"/>
    <w:rsid w:val="00130077"/>
    <w:rsid w:val="001309CE"/>
    <w:rsid w:val="00130A1B"/>
    <w:rsid w:val="001317AD"/>
    <w:rsid w:val="0013190D"/>
    <w:rsid w:val="00131C5E"/>
    <w:rsid w:val="00132854"/>
    <w:rsid w:val="00132E9B"/>
    <w:rsid w:val="0013340F"/>
    <w:rsid w:val="00133591"/>
    <w:rsid w:val="00133A03"/>
    <w:rsid w:val="001343D5"/>
    <w:rsid w:val="00134831"/>
    <w:rsid w:val="00134D78"/>
    <w:rsid w:val="00134E29"/>
    <w:rsid w:val="00136095"/>
    <w:rsid w:val="001363CF"/>
    <w:rsid w:val="00136507"/>
    <w:rsid w:val="001367E5"/>
    <w:rsid w:val="0013690B"/>
    <w:rsid w:val="00136BD9"/>
    <w:rsid w:val="001409C4"/>
    <w:rsid w:val="00140ACE"/>
    <w:rsid w:val="00140DB1"/>
    <w:rsid w:val="001410D7"/>
    <w:rsid w:val="00142984"/>
    <w:rsid w:val="001435B6"/>
    <w:rsid w:val="001436A1"/>
    <w:rsid w:val="00143E5B"/>
    <w:rsid w:val="00144AAC"/>
    <w:rsid w:val="00144BA4"/>
    <w:rsid w:val="001467A0"/>
    <w:rsid w:val="00146D92"/>
    <w:rsid w:val="00147087"/>
    <w:rsid w:val="001473F3"/>
    <w:rsid w:val="00147A84"/>
    <w:rsid w:val="00147B5E"/>
    <w:rsid w:val="00150408"/>
    <w:rsid w:val="00150A6B"/>
    <w:rsid w:val="00150B52"/>
    <w:rsid w:val="00150EEA"/>
    <w:rsid w:val="00151149"/>
    <w:rsid w:val="001514B8"/>
    <w:rsid w:val="00151F84"/>
    <w:rsid w:val="0015216A"/>
    <w:rsid w:val="001528A4"/>
    <w:rsid w:val="00152A54"/>
    <w:rsid w:val="00152D08"/>
    <w:rsid w:val="001530A8"/>
    <w:rsid w:val="00153118"/>
    <w:rsid w:val="001531DF"/>
    <w:rsid w:val="0015384A"/>
    <w:rsid w:val="0015458B"/>
    <w:rsid w:val="00154D8C"/>
    <w:rsid w:val="00154FDB"/>
    <w:rsid w:val="001552D8"/>
    <w:rsid w:val="00155612"/>
    <w:rsid w:val="0015565B"/>
    <w:rsid w:val="001557CA"/>
    <w:rsid w:val="00155CFF"/>
    <w:rsid w:val="00155D0F"/>
    <w:rsid w:val="0015653C"/>
    <w:rsid w:val="001565D0"/>
    <w:rsid w:val="001565D1"/>
    <w:rsid w:val="00156819"/>
    <w:rsid w:val="0015756B"/>
    <w:rsid w:val="001579C4"/>
    <w:rsid w:val="00160216"/>
    <w:rsid w:val="001606F0"/>
    <w:rsid w:val="00160960"/>
    <w:rsid w:val="00160C93"/>
    <w:rsid w:val="00161414"/>
    <w:rsid w:val="0016143A"/>
    <w:rsid w:val="00162A0D"/>
    <w:rsid w:val="00162B26"/>
    <w:rsid w:val="00162E34"/>
    <w:rsid w:val="001631CC"/>
    <w:rsid w:val="00163246"/>
    <w:rsid w:val="00163478"/>
    <w:rsid w:val="00163676"/>
    <w:rsid w:val="00163779"/>
    <w:rsid w:val="001637AF"/>
    <w:rsid w:val="00163906"/>
    <w:rsid w:val="001640B5"/>
    <w:rsid w:val="0016430F"/>
    <w:rsid w:val="0016446A"/>
    <w:rsid w:val="00164676"/>
    <w:rsid w:val="00164CD6"/>
    <w:rsid w:val="001653E8"/>
    <w:rsid w:val="00165817"/>
    <w:rsid w:val="00165A10"/>
    <w:rsid w:val="00165A5F"/>
    <w:rsid w:val="0016673F"/>
    <w:rsid w:val="00166A8B"/>
    <w:rsid w:val="00166D38"/>
    <w:rsid w:val="00166D6A"/>
    <w:rsid w:val="00167620"/>
    <w:rsid w:val="00167D3A"/>
    <w:rsid w:val="00167ECB"/>
    <w:rsid w:val="00167FF9"/>
    <w:rsid w:val="0017019E"/>
    <w:rsid w:val="001708B8"/>
    <w:rsid w:val="001714E7"/>
    <w:rsid w:val="00171856"/>
    <w:rsid w:val="001718F8"/>
    <w:rsid w:val="00171BD5"/>
    <w:rsid w:val="00171DE0"/>
    <w:rsid w:val="0017209E"/>
    <w:rsid w:val="00172868"/>
    <w:rsid w:val="00172C43"/>
    <w:rsid w:val="00173B84"/>
    <w:rsid w:val="00173EC6"/>
    <w:rsid w:val="00173EEF"/>
    <w:rsid w:val="001741FE"/>
    <w:rsid w:val="001743BD"/>
    <w:rsid w:val="00174767"/>
    <w:rsid w:val="00174B65"/>
    <w:rsid w:val="00174EE7"/>
    <w:rsid w:val="001750A2"/>
    <w:rsid w:val="00175234"/>
    <w:rsid w:val="00175574"/>
    <w:rsid w:val="0017598F"/>
    <w:rsid w:val="00175E7E"/>
    <w:rsid w:val="00175F89"/>
    <w:rsid w:val="00176577"/>
    <w:rsid w:val="001769AC"/>
    <w:rsid w:val="00176D42"/>
    <w:rsid w:val="00176F15"/>
    <w:rsid w:val="00177B11"/>
    <w:rsid w:val="00177E21"/>
    <w:rsid w:val="001803FA"/>
    <w:rsid w:val="0018083F"/>
    <w:rsid w:val="00180C2C"/>
    <w:rsid w:val="00180D09"/>
    <w:rsid w:val="001812E2"/>
    <w:rsid w:val="00181900"/>
    <w:rsid w:val="00181A60"/>
    <w:rsid w:val="00181AE4"/>
    <w:rsid w:val="00181CFD"/>
    <w:rsid w:val="00182856"/>
    <w:rsid w:val="0018292F"/>
    <w:rsid w:val="0018331B"/>
    <w:rsid w:val="00184DE8"/>
    <w:rsid w:val="00185513"/>
    <w:rsid w:val="0018621F"/>
    <w:rsid w:val="00186329"/>
    <w:rsid w:val="001866EA"/>
    <w:rsid w:val="00187081"/>
    <w:rsid w:val="00187E00"/>
    <w:rsid w:val="0019070D"/>
    <w:rsid w:val="001908A6"/>
    <w:rsid w:val="00190FA4"/>
    <w:rsid w:val="00191256"/>
    <w:rsid w:val="001912DC"/>
    <w:rsid w:val="001919AE"/>
    <w:rsid w:val="00192099"/>
    <w:rsid w:val="00194558"/>
    <w:rsid w:val="001946C9"/>
    <w:rsid w:val="00194EF2"/>
    <w:rsid w:val="00195147"/>
    <w:rsid w:val="001956FD"/>
    <w:rsid w:val="0019626B"/>
    <w:rsid w:val="001973E5"/>
    <w:rsid w:val="0019750E"/>
    <w:rsid w:val="00197964"/>
    <w:rsid w:val="00197A66"/>
    <w:rsid w:val="001A0649"/>
    <w:rsid w:val="001A1287"/>
    <w:rsid w:val="001A169D"/>
    <w:rsid w:val="001A1A14"/>
    <w:rsid w:val="001A1C0B"/>
    <w:rsid w:val="001A26EE"/>
    <w:rsid w:val="001A2851"/>
    <w:rsid w:val="001A291C"/>
    <w:rsid w:val="001A2C2A"/>
    <w:rsid w:val="001A346B"/>
    <w:rsid w:val="001A3637"/>
    <w:rsid w:val="001A415E"/>
    <w:rsid w:val="001A493F"/>
    <w:rsid w:val="001A499E"/>
    <w:rsid w:val="001A4CF0"/>
    <w:rsid w:val="001A534A"/>
    <w:rsid w:val="001A57DE"/>
    <w:rsid w:val="001A60A2"/>
    <w:rsid w:val="001A63A0"/>
    <w:rsid w:val="001A64E5"/>
    <w:rsid w:val="001A64E7"/>
    <w:rsid w:val="001A66D0"/>
    <w:rsid w:val="001A6C94"/>
    <w:rsid w:val="001A6D35"/>
    <w:rsid w:val="001A6DF9"/>
    <w:rsid w:val="001A703B"/>
    <w:rsid w:val="001A73F2"/>
    <w:rsid w:val="001A7CAF"/>
    <w:rsid w:val="001B026B"/>
    <w:rsid w:val="001B02A0"/>
    <w:rsid w:val="001B03DD"/>
    <w:rsid w:val="001B068F"/>
    <w:rsid w:val="001B08E6"/>
    <w:rsid w:val="001B0BA1"/>
    <w:rsid w:val="001B0C0D"/>
    <w:rsid w:val="001B0CA6"/>
    <w:rsid w:val="001B0EBD"/>
    <w:rsid w:val="001B2125"/>
    <w:rsid w:val="001B23D0"/>
    <w:rsid w:val="001B246D"/>
    <w:rsid w:val="001B354C"/>
    <w:rsid w:val="001B35CA"/>
    <w:rsid w:val="001B3C8F"/>
    <w:rsid w:val="001B4952"/>
    <w:rsid w:val="001B4970"/>
    <w:rsid w:val="001B4E3C"/>
    <w:rsid w:val="001B4E93"/>
    <w:rsid w:val="001B5285"/>
    <w:rsid w:val="001B5411"/>
    <w:rsid w:val="001B5482"/>
    <w:rsid w:val="001B5E6A"/>
    <w:rsid w:val="001B6371"/>
    <w:rsid w:val="001B65D5"/>
    <w:rsid w:val="001B66F0"/>
    <w:rsid w:val="001B68E8"/>
    <w:rsid w:val="001B6ADE"/>
    <w:rsid w:val="001B6EA7"/>
    <w:rsid w:val="001C0186"/>
    <w:rsid w:val="001C04FB"/>
    <w:rsid w:val="001C0A41"/>
    <w:rsid w:val="001C1F41"/>
    <w:rsid w:val="001C3241"/>
    <w:rsid w:val="001C336C"/>
    <w:rsid w:val="001C3AC6"/>
    <w:rsid w:val="001C3B6C"/>
    <w:rsid w:val="001C46DC"/>
    <w:rsid w:val="001C4D7B"/>
    <w:rsid w:val="001C50A0"/>
    <w:rsid w:val="001C50B0"/>
    <w:rsid w:val="001C529E"/>
    <w:rsid w:val="001C532A"/>
    <w:rsid w:val="001C53FA"/>
    <w:rsid w:val="001C589B"/>
    <w:rsid w:val="001C608B"/>
    <w:rsid w:val="001C6508"/>
    <w:rsid w:val="001C6540"/>
    <w:rsid w:val="001C6748"/>
    <w:rsid w:val="001C69DD"/>
    <w:rsid w:val="001C6A26"/>
    <w:rsid w:val="001C6C2B"/>
    <w:rsid w:val="001C6FA3"/>
    <w:rsid w:val="001C729E"/>
    <w:rsid w:val="001C73B4"/>
    <w:rsid w:val="001C7564"/>
    <w:rsid w:val="001C7748"/>
    <w:rsid w:val="001C7E22"/>
    <w:rsid w:val="001D0660"/>
    <w:rsid w:val="001D0C45"/>
    <w:rsid w:val="001D10D6"/>
    <w:rsid w:val="001D1277"/>
    <w:rsid w:val="001D1C26"/>
    <w:rsid w:val="001D1FE1"/>
    <w:rsid w:val="001D20C2"/>
    <w:rsid w:val="001D26B9"/>
    <w:rsid w:val="001D39EB"/>
    <w:rsid w:val="001D3B58"/>
    <w:rsid w:val="001D40AD"/>
    <w:rsid w:val="001D5663"/>
    <w:rsid w:val="001D56C2"/>
    <w:rsid w:val="001D5B93"/>
    <w:rsid w:val="001D5DA0"/>
    <w:rsid w:val="001D6001"/>
    <w:rsid w:val="001D620A"/>
    <w:rsid w:val="001D6768"/>
    <w:rsid w:val="001D682D"/>
    <w:rsid w:val="001D728A"/>
    <w:rsid w:val="001D7364"/>
    <w:rsid w:val="001D7EE4"/>
    <w:rsid w:val="001E036C"/>
    <w:rsid w:val="001E07CC"/>
    <w:rsid w:val="001E0A93"/>
    <w:rsid w:val="001E119C"/>
    <w:rsid w:val="001E1593"/>
    <w:rsid w:val="001E1ABF"/>
    <w:rsid w:val="001E228C"/>
    <w:rsid w:val="001E2380"/>
    <w:rsid w:val="001E24E3"/>
    <w:rsid w:val="001E2764"/>
    <w:rsid w:val="001E30C5"/>
    <w:rsid w:val="001E3B6C"/>
    <w:rsid w:val="001E3EDA"/>
    <w:rsid w:val="001E43CC"/>
    <w:rsid w:val="001E4BC5"/>
    <w:rsid w:val="001E60F6"/>
    <w:rsid w:val="001E62B9"/>
    <w:rsid w:val="001E658B"/>
    <w:rsid w:val="001E7332"/>
    <w:rsid w:val="001E75EA"/>
    <w:rsid w:val="001E7638"/>
    <w:rsid w:val="001E7EE0"/>
    <w:rsid w:val="001F047F"/>
    <w:rsid w:val="001F05A9"/>
    <w:rsid w:val="001F0FF8"/>
    <w:rsid w:val="001F15BB"/>
    <w:rsid w:val="001F189C"/>
    <w:rsid w:val="001F2805"/>
    <w:rsid w:val="001F2E36"/>
    <w:rsid w:val="001F2FD3"/>
    <w:rsid w:val="001F3314"/>
    <w:rsid w:val="001F39A2"/>
    <w:rsid w:val="001F3C88"/>
    <w:rsid w:val="001F3EA6"/>
    <w:rsid w:val="001F508A"/>
    <w:rsid w:val="001F519A"/>
    <w:rsid w:val="001F5392"/>
    <w:rsid w:val="001F55E5"/>
    <w:rsid w:val="001F56D6"/>
    <w:rsid w:val="001F66CB"/>
    <w:rsid w:val="001F7004"/>
    <w:rsid w:val="001F7253"/>
    <w:rsid w:val="001F7255"/>
    <w:rsid w:val="001F7B49"/>
    <w:rsid w:val="001F7C6A"/>
    <w:rsid w:val="001F7D9F"/>
    <w:rsid w:val="001F7F57"/>
    <w:rsid w:val="002003C5"/>
    <w:rsid w:val="002004B8"/>
    <w:rsid w:val="00200E43"/>
    <w:rsid w:val="00200EF0"/>
    <w:rsid w:val="002013F3"/>
    <w:rsid w:val="00201607"/>
    <w:rsid w:val="002019AE"/>
    <w:rsid w:val="00202A22"/>
    <w:rsid w:val="00202AB3"/>
    <w:rsid w:val="00202BEF"/>
    <w:rsid w:val="00203B6F"/>
    <w:rsid w:val="0020439A"/>
    <w:rsid w:val="00204533"/>
    <w:rsid w:val="00204651"/>
    <w:rsid w:val="002046B8"/>
    <w:rsid w:val="00204C4A"/>
    <w:rsid w:val="00205830"/>
    <w:rsid w:val="002066F9"/>
    <w:rsid w:val="00206E62"/>
    <w:rsid w:val="00207536"/>
    <w:rsid w:val="00207B76"/>
    <w:rsid w:val="00207C7D"/>
    <w:rsid w:val="002106DA"/>
    <w:rsid w:val="00210C95"/>
    <w:rsid w:val="00211195"/>
    <w:rsid w:val="00211CAE"/>
    <w:rsid w:val="002121B7"/>
    <w:rsid w:val="0021226E"/>
    <w:rsid w:val="00212527"/>
    <w:rsid w:val="00213C84"/>
    <w:rsid w:val="00214449"/>
    <w:rsid w:val="002149E3"/>
    <w:rsid w:val="00214AFB"/>
    <w:rsid w:val="00215DD7"/>
    <w:rsid w:val="0021615E"/>
    <w:rsid w:val="002162E0"/>
    <w:rsid w:val="00216873"/>
    <w:rsid w:val="00216909"/>
    <w:rsid w:val="00216EE7"/>
    <w:rsid w:val="00216F0E"/>
    <w:rsid w:val="0021763B"/>
    <w:rsid w:val="0022011B"/>
    <w:rsid w:val="002206DC"/>
    <w:rsid w:val="00220BE2"/>
    <w:rsid w:val="0022138F"/>
    <w:rsid w:val="002214CE"/>
    <w:rsid w:val="00221B89"/>
    <w:rsid w:val="00221E15"/>
    <w:rsid w:val="00222386"/>
    <w:rsid w:val="002235A1"/>
    <w:rsid w:val="00223A3C"/>
    <w:rsid w:val="00223CFA"/>
    <w:rsid w:val="00223D57"/>
    <w:rsid w:val="00224288"/>
    <w:rsid w:val="0022429D"/>
    <w:rsid w:val="002243C5"/>
    <w:rsid w:val="00224562"/>
    <w:rsid w:val="0022514A"/>
    <w:rsid w:val="0022521B"/>
    <w:rsid w:val="002259AA"/>
    <w:rsid w:val="00226A27"/>
    <w:rsid w:val="00226E69"/>
    <w:rsid w:val="00230D44"/>
    <w:rsid w:val="00231A6F"/>
    <w:rsid w:val="00231AD9"/>
    <w:rsid w:val="00231FB6"/>
    <w:rsid w:val="002321F7"/>
    <w:rsid w:val="0023222E"/>
    <w:rsid w:val="00232430"/>
    <w:rsid w:val="002329F0"/>
    <w:rsid w:val="002333B8"/>
    <w:rsid w:val="00233407"/>
    <w:rsid w:val="00234844"/>
    <w:rsid w:val="0023578B"/>
    <w:rsid w:val="002362A1"/>
    <w:rsid w:val="002367B4"/>
    <w:rsid w:val="00236A91"/>
    <w:rsid w:val="00236B43"/>
    <w:rsid w:val="00237471"/>
    <w:rsid w:val="0023771A"/>
    <w:rsid w:val="00237AA6"/>
    <w:rsid w:val="00237B53"/>
    <w:rsid w:val="00237FAB"/>
    <w:rsid w:val="00240150"/>
    <w:rsid w:val="0024033A"/>
    <w:rsid w:val="00240471"/>
    <w:rsid w:val="002416E3"/>
    <w:rsid w:val="0024195E"/>
    <w:rsid w:val="00241B0F"/>
    <w:rsid w:val="00241B26"/>
    <w:rsid w:val="00242974"/>
    <w:rsid w:val="00243692"/>
    <w:rsid w:val="002448F9"/>
    <w:rsid w:val="00244A5C"/>
    <w:rsid w:val="00244B6B"/>
    <w:rsid w:val="002454D1"/>
    <w:rsid w:val="00245F74"/>
    <w:rsid w:val="00246620"/>
    <w:rsid w:val="002468E8"/>
    <w:rsid w:val="00246EA4"/>
    <w:rsid w:val="0024755E"/>
    <w:rsid w:val="00247D19"/>
    <w:rsid w:val="002502AE"/>
    <w:rsid w:val="00250B25"/>
    <w:rsid w:val="00250CA4"/>
    <w:rsid w:val="0025152C"/>
    <w:rsid w:val="00251B26"/>
    <w:rsid w:val="00251BDB"/>
    <w:rsid w:val="00251E98"/>
    <w:rsid w:val="002523E0"/>
    <w:rsid w:val="00252567"/>
    <w:rsid w:val="00252E60"/>
    <w:rsid w:val="00253169"/>
    <w:rsid w:val="00254219"/>
    <w:rsid w:val="002544D3"/>
    <w:rsid w:val="00254A16"/>
    <w:rsid w:val="00254E45"/>
    <w:rsid w:val="002559A2"/>
    <w:rsid w:val="00256850"/>
    <w:rsid w:val="00256FF6"/>
    <w:rsid w:val="0025706F"/>
    <w:rsid w:val="002600FC"/>
    <w:rsid w:val="00260261"/>
    <w:rsid w:val="0026030B"/>
    <w:rsid w:val="00260725"/>
    <w:rsid w:val="00260B15"/>
    <w:rsid w:val="00260CEA"/>
    <w:rsid w:val="00260EBA"/>
    <w:rsid w:val="00261D9F"/>
    <w:rsid w:val="00262032"/>
    <w:rsid w:val="00262B5B"/>
    <w:rsid w:val="00264163"/>
    <w:rsid w:val="002641CE"/>
    <w:rsid w:val="0026473F"/>
    <w:rsid w:val="00264EC0"/>
    <w:rsid w:val="00264FC4"/>
    <w:rsid w:val="00265765"/>
    <w:rsid w:val="00266B57"/>
    <w:rsid w:val="00266D85"/>
    <w:rsid w:val="00267A63"/>
    <w:rsid w:val="00267B0D"/>
    <w:rsid w:val="00270788"/>
    <w:rsid w:val="0027111B"/>
    <w:rsid w:val="0027289A"/>
    <w:rsid w:val="00272A36"/>
    <w:rsid w:val="00272D89"/>
    <w:rsid w:val="00272F2C"/>
    <w:rsid w:val="0027324E"/>
    <w:rsid w:val="0027371B"/>
    <w:rsid w:val="00273D38"/>
    <w:rsid w:val="0027442C"/>
    <w:rsid w:val="00274E69"/>
    <w:rsid w:val="00274EBA"/>
    <w:rsid w:val="00275097"/>
    <w:rsid w:val="002751EB"/>
    <w:rsid w:val="002756AE"/>
    <w:rsid w:val="002757CF"/>
    <w:rsid w:val="002759C1"/>
    <w:rsid w:val="0027622A"/>
    <w:rsid w:val="00276565"/>
    <w:rsid w:val="00276D20"/>
    <w:rsid w:val="0027756F"/>
    <w:rsid w:val="00277669"/>
    <w:rsid w:val="00277D19"/>
    <w:rsid w:val="002810FF"/>
    <w:rsid w:val="002812A3"/>
    <w:rsid w:val="00281AEF"/>
    <w:rsid w:val="00281E16"/>
    <w:rsid w:val="002827C5"/>
    <w:rsid w:val="0028280A"/>
    <w:rsid w:val="00282B9A"/>
    <w:rsid w:val="00282FEF"/>
    <w:rsid w:val="00283569"/>
    <w:rsid w:val="002843B2"/>
    <w:rsid w:val="00284481"/>
    <w:rsid w:val="0028478C"/>
    <w:rsid w:val="00284DF9"/>
    <w:rsid w:val="00285A43"/>
    <w:rsid w:val="0028673D"/>
    <w:rsid w:val="00286BD8"/>
    <w:rsid w:val="00286E32"/>
    <w:rsid w:val="00286E99"/>
    <w:rsid w:val="00286FAA"/>
    <w:rsid w:val="00287885"/>
    <w:rsid w:val="00287E80"/>
    <w:rsid w:val="00287FF9"/>
    <w:rsid w:val="00290513"/>
    <w:rsid w:val="00291659"/>
    <w:rsid w:val="00291729"/>
    <w:rsid w:val="00291CCF"/>
    <w:rsid w:val="00291D17"/>
    <w:rsid w:val="0029201A"/>
    <w:rsid w:val="002926E1"/>
    <w:rsid w:val="002931DC"/>
    <w:rsid w:val="00293928"/>
    <w:rsid w:val="00293EC2"/>
    <w:rsid w:val="00294943"/>
    <w:rsid w:val="00295059"/>
    <w:rsid w:val="00295309"/>
    <w:rsid w:val="002953C4"/>
    <w:rsid w:val="002953C8"/>
    <w:rsid w:val="00295852"/>
    <w:rsid w:val="00295C53"/>
    <w:rsid w:val="00296122"/>
    <w:rsid w:val="00296ABF"/>
    <w:rsid w:val="0029755F"/>
    <w:rsid w:val="00297883"/>
    <w:rsid w:val="002A08B0"/>
    <w:rsid w:val="002A0988"/>
    <w:rsid w:val="002A0B7C"/>
    <w:rsid w:val="002A0BE1"/>
    <w:rsid w:val="002A0F38"/>
    <w:rsid w:val="002A118F"/>
    <w:rsid w:val="002A1373"/>
    <w:rsid w:val="002A1390"/>
    <w:rsid w:val="002A13AA"/>
    <w:rsid w:val="002A1826"/>
    <w:rsid w:val="002A1A63"/>
    <w:rsid w:val="002A1F32"/>
    <w:rsid w:val="002A217E"/>
    <w:rsid w:val="002A2B90"/>
    <w:rsid w:val="002A2B93"/>
    <w:rsid w:val="002A308F"/>
    <w:rsid w:val="002A35D4"/>
    <w:rsid w:val="002A3A25"/>
    <w:rsid w:val="002A3B69"/>
    <w:rsid w:val="002A3D17"/>
    <w:rsid w:val="002A5CA9"/>
    <w:rsid w:val="002A5F35"/>
    <w:rsid w:val="002A6BFC"/>
    <w:rsid w:val="002A7110"/>
    <w:rsid w:val="002A72A7"/>
    <w:rsid w:val="002A76D1"/>
    <w:rsid w:val="002A7813"/>
    <w:rsid w:val="002B01A9"/>
    <w:rsid w:val="002B047E"/>
    <w:rsid w:val="002B0534"/>
    <w:rsid w:val="002B06D8"/>
    <w:rsid w:val="002B0708"/>
    <w:rsid w:val="002B123E"/>
    <w:rsid w:val="002B1E3B"/>
    <w:rsid w:val="002B2277"/>
    <w:rsid w:val="002B23F2"/>
    <w:rsid w:val="002B4705"/>
    <w:rsid w:val="002B4CC9"/>
    <w:rsid w:val="002B51C4"/>
    <w:rsid w:val="002B53D1"/>
    <w:rsid w:val="002B5885"/>
    <w:rsid w:val="002B5EE0"/>
    <w:rsid w:val="002B696C"/>
    <w:rsid w:val="002B6D54"/>
    <w:rsid w:val="002B740E"/>
    <w:rsid w:val="002B7437"/>
    <w:rsid w:val="002B7699"/>
    <w:rsid w:val="002B7A09"/>
    <w:rsid w:val="002B7D98"/>
    <w:rsid w:val="002C06BF"/>
    <w:rsid w:val="002C0D16"/>
    <w:rsid w:val="002C1278"/>
    <w:rsid w:val="002C146E"/>
    <w:rsid w:val="002C18F1"/>
    <w:rsid w:val="002C2871"/>
    <w:rsid w:val="002C28EB"/>
    <w:rsid w:val="002C2C04"/>
    <w:rsid w:val="002C2C3A"/>
    <w:rsid w:val="002C365B"/>
    <w:rsid w:val="002C38D8"/>
    <w:rsid w:val="002C4129"/>
    <w:rsid w:val="002C429A"/>
    <w:rsid w:val="002C4365"/>
    <w:rsid w:val="002C49E2"/>
    <w:rsid w:val="002C4C0A"/>
    <w:rsid w:val="002C5225"/>
    <w:rsid w:val="002C55F9"/>
    <w:rsid w:val="002C5D84"/>
    <w:rsid w:val="002C5DE4"/>
    <w:rsid w:val="002C65E4"/>
    <w:rsid w:val="002C6C25"/>
    <w:rsid w:val="002C755A"/>
    <w:rsid w:val="002C757C"/>
    <w:rsid w:val="002C78B7"/>
    <w:rsid w:val="002C78E8"/>
    <w:rsid w:val="002C7C89"/>
    <w:rsid w:val="002C7CAC"/>
    <w:rsid w:val="002C7FD7"/>
    <w:rsid w:val="002D0161"/>
    <w:rsid w:val="002D08E1"/>
    <w:rsid w:val="002D0E8F"/>
    <w:rsid w:val="002D1493"/>
    <w:rsid w:val="002D1B2D"/>
    <w:rsid w:val="002D23DE"/>
    <w:rsid w:val="002D2858"/>
    <w:rsid w:val="002D2C05"/>
    <w:rsid w:val="002D2EFD"/>
    <w:rsid w:val="002D3478"/>
    <w:rsid w:val="002D3D7F"/>
    <w:rsid w:val="002D485C"/>
    <w:rsid w:val="002D487E"/>
    <w:rsid w:val="002D4D1E"/>
    <w:rsid w:val="002D4D65"/>
    <w:rsid w:val="002D517C"/>
    <w:rsid w:val="002D5D5C"/>
    <w:rsid w:val="002D6433"/>
    <w:rsid w:val="002D684C"/>
    <w:rsid w:val="002D72BB"/>
    <w:rsid w:val="002D73E4"/>
    <w:rsid w:val="002D73E5"/>
    <w:rsid w:val="002E01B5"/>
    <w:rsid w:val="002E0411"/>
    <w:rsid w:val="002E100F"/>
    <w:rsid w:val="002E1127"/>
    <w:rsid w:val="002E1172"/>
    <w:rsid w:val="002E13E4"/>
    <w:rsid w:val="002E1C3E"/>
    <w:rsid w:val="002E24C5"/>
    <w:rsid w:val="002E32F4"/>
    <w:rsid w:val="002E33CB"/>
    <w:rsid w:val="002E4194"/>
    <w:rsid w:val="002E4818"/>
    <w:rsid w:val="002E4A7A"/>
    <w:rsid w:val="002E4B28"/>
    <w:rsid w:val="002E4DCA"/>
    <w:rsid w:val="002E51DB"/>
    <w:rsid w:val="002E5F1A"/>
    <w:rsid w:val="002E63BF"/>
    <w:rsid w:val="002E6829"/>
    <w:rsid w:val="002E68FB"/>
    <w:rsid w:val="002E6E41"/>
    <w:rsid w:val="002E77FC"/>
    <w:rsid w:val="002E7D16"/>
    <w:rsid w:val="002E7F0C"/>
    <w:rsid w:val="002F0121"/>
    <w:rsid w:val="002F0270"/>
    <w:rsid w:val="002F04CE"/>
    <w:rsid w:val="002F0D79"/>
    <w:rsid w:val="002F13CD"/>
    <w:rsid w:val="002F1C59"/>
    <w:rsid w:val="002F2410"/>
    <w:rsid w:val="002F2622"/>
    <w:rsid w:val="002F29D2"/>
    <w:rsid w:val="002F395E"/>
    <w:rsid w:val="002F3CDE"/>
    <w:rsid w:val="002F3F60"/>
    <w:rsid w:val="002F4064"/>
    <w:rsid w:val="002F47CF"/>
    <w:rsid w:val="002F4AD0"/>
    <w:rsid w:val="002F4B29"/>
    <w:rsid w:val="002F5CE8"/>
    <w:rsid w:val="002F5E89"/>
    <w:rsid w:val="002F60DD"/>
    <w:rsid w:val="002F61E8"/>
    <w:rsid w:val="002F6422"/>
    <w:rsid w:val="002F6C98"/>
    <w:rsid w:val="002F6F6F"/>
    <w:rsid w:val="002F76BA"/>
    <w:rsid w:val="002F79D0"/>
    <w:rsid w:val="003009F8"/>
    <w:rsid w:val="00300C42"/>
    <w:rsid w:val="00300D60"/>
    <w:rsid w:val="00301520"/>
    <w:rsid w:val="00301555"/>
    <w:rsid w:val="0030195B"/>
    <w:rsid w:val="00301E3B"/>
    <w:rsid w:val="00302204"/>
    <w:rsid w:val="00302D0F"/>
    <w:rsid w:val="00302DE9"/>
    <w:rsid w:val="00303B06"/>
    <w:rsid w:val="00303C71"/>
    <w:rsid w:val="00304018"/>
    <w:rsid w:val="00304588"/>
    <w:rsid w:val="00304B25"/>
    <w:rsid w:val="00304E32"/>
    <w:rsid w:val="003057A5"/>
    <w:rsid w:val="00305A3B"/>
    <w:rsid w:val="00305A5B"/>
    <w:rsid w:val="003064B3"/>
    <w:rsid w:val="0030666C"/>
    <w:rsid w:val="00306F5D"/>
    <w:rsid w:val="00306FFE"/>
    <w:rsid w:val="003071C0"/>
    <w:rsid w:val="0030733C"/>
    <w:rsid w:val="00310162"/>
    <w:rsid w:val="003105CC"/>
    <w:rsid w:val="00310651"/>
    <w:rsid w:val="003109B9"/>
    <w:rsid w:val="0031119C"/>
    <w:rsid w:val="003111FD"/>
    <w:rsid w:val="00311A63"/>
    <w:rsid w:val="00311E25"/>
    <w:rsid w:val="00311F5C"/>
    <w:rsid w:val="003126FF"/>
    <w:rsid w:val="0031298B"/>
    <w:rsid w:val="003129B1"/>
    <w:rsid w:val="00312A4F"/>
    <w:rsid w:val="003136BF"/>
    <w:rsid w:val="00313B80"/>
    <w:rsid w:val="003141E5"/>
    <w:rsid w:val="00314BD6"/>
    <w:rsid w:val="00314D97"/>
    <w:rsid w:val="0031506C"/>
    <w:rsid w:val="003155B5"/>
    <w:rsid w:val="003156EE"/>
    <w:rsid w:val="00315AA1"/>
    <w:rsid w:val="00315C46"/>
    <w:rsid w:val="00316347"/>
    <w:rsid w:val="00316C10"/>
    <w:rsid w:val="00316F92"/>
    <w:rsid w:val="00317053"/>
    <w:rsid w:val="003202B1"/>
    <w:rsid w:val="0032039E"/>
    <w:rsid w:val="003207BE"/>
    <w:rsid w:val="003210D4"/>
    <w:rsid w:val="0032138B"/>
    <w:rsid w:val="00321667"/>
    <w:rsid w:val="00321A46"/>
    <w:rsid w:val="00321D75"/>
    <w:rsid w:val="00321E2F"/>
    <w:rsid w:val="0032272C"/>
    <w:rsid w:val="00322987"/>
    <w:rsid w:val="00322BF5"/>
    <w:rsid w:val="00322C98"/>
    <w:rsid w:val="00322F26"/>
    <w:rsid w:val="00322F51"/>
    <w:rsid w:val="00323428"/>
    <w:rsid w:val="00323B22"/>
    <w:rsid w:val="00323DDE"/>
    <w:rsid w:val="00323F18"/>
    <w:rsid w:val="0032442B"/>
    <w:rsid w:val="003248B8"/>
    <w:rsid w:val="00324CCD"/>
    <w:rsid w:val="00325428"/>
    <w:rsid w:val="00325556"/>
    <w:rsid w:val="00325576"/>
    <w:rsid w:val="003259F1"/>
    <w:rsid w:val="0032669D"/>
    <w:rsid w:val="00326A56"/>
    <w:rsid w:val="0032727B"/>
    <w:rsid w:val="003275C1"/>
    <w:rsid w:val="00330184"/>
    <w:rsid w:val="00330BE8"/>
    <w:rsid w:val="00330C3B"/>
    <w:rsid w:val="00330E7C"/>
    <w:rsid w:val="00331191"/>
    <w:rsid w:val="003311FE"/>
    <w:rsid w:val="003314F3"/>
    <w:rsid w:val="0033180C"/>
    <w:rsid w:val="00332EC5"/>
    <w:rsid w:val="00333809"/>
    <w:rsid w:val="00333B23"/>
    <w:rsid w:val="003344BD"/>
    <w:rsid w:val="003345C6"/>
    <w:rsid w:val="0033469D"/>
    <w:rsid w:val="00334BD3"/>
    <w:rsid w:val="00334E70"/>
    <w:rsid w:val="003356D8"/>
    <w:rsid w:val="00335A6D"/>
    <w:rsid w:val="00335C4A"/>
    <w:rsid w:val="003365D3"/>
    <w:rsid w:val="00336E13"/>
    <w:rsid w:val="00336FD8"/>
    <w:rsid w:val="0033747F"/>
    <w:rsid w:val="0033769F"/>
    <w:rsid w:val="003378A8"/>
    <w:rsid w:val="00337945"/>
    <w:rsid w:val="00337A89"/>
    <w:rsid w:val="00337CDB"/>
    <w:rsid w:val="00337FB6"/>
    <w:rsid w:val="00340042"/>
    <w:rsid w:val="003409DF"/>
    <w:rsid w:val="00340CB9"/>
    <w:rsid w:val="00341C6C"/>
    <w:rsid w:val="0034366C"/>
    <w:rsid w:val="00344DEA"/>
    <w:rsid w:val="00345170"/>
    <w:rsid w:val="003454E7"/>
    <w:rsid w:val="0034556E"/>
    <w:rsid w:val="0034628B"/>
    <w:rsid w:val="003468C9"/>
    <w:rsid w:val="00346B57"/>
    <w:rsid w:val="00346CD9"/>
    <w:rsid w:val="00347D63"/>
    <w:rsid w:val="003513E0"/>
    <w:rsid w:val="0035184F"/>
    <w:rsid w:val="00351EAA"/>
    <w:rsid w:val="003529D6"/>
    <w:rsid w:val="003529ED"/>
    <w:rsid w:val="00352BB0"/>
    <w:rsid w:val="00352C5B"/>
    <w:rsid w:val="00353394"/>
    <w:rsid w:val="0035346B"/>
    <w:rsid w:val="0035373E"/>
    <w:rsid w:val="0035436B"/>
    <w:rsid w:val="00354B15"/>
    <w:rsid w:val="00354BCB"/>
    <w:rsid w:val="00354C6A"/>
    <w:rsid w:val="00354D71"/>
    <w:rsid w:val="0035572D"/>
    <w:rsid w:val="00355749"/>
    <w:rsid w:val="003561C6"/>
    <w:rsid w:val="0035623D"/>
    <w:rsid w:val="00356A47"/>
    <w:rsid w:val="003570F8"/>
    <w:rsid w:val="00360021"/>
    <w:rsid w:val="00360207"/>
    <w:rsid w:val="0036023F"/>
    <w:rsid w:val="00360AD0"/>
    <w:rsid w:val="0036160F"/>
    <w:rsid w:val="00362179"/>
    <w:rsid w:val="00362229"/>
    <w:rsid w:val="003622AB"/>
    <w:rsid w:val="00362322"/>
    <w:rsid w:val="00362F3F"/>
    <w:rsid w:val="0036342E"/>
    <w:rsid w:val="003636D3"/>
    <w:rsid w:val="003637BD"/>
    <w:rsid w:val="0036383C"/>
    <w:rsid w:val="00363C3B"/>
    <w:rsid w:val="0036460E"/>
    <w:rsid w:val="00364D57"/>
    <w:rsid w:val="00365226"/>
    <w:rsid w:val="00365356"/>
    <w:rsid w:val="0036566C"/>
    <w:rsid w:val="0036615A"/>
    <w:rsid w:val="00366213"/>
    <w:rsid w:val="003667A4"/>
    <w:rsid w:val="00366DFE"/>
    <w:rsid w:val="00367BE6"/>
    <w:rsid w:val="003706CB"/>
    <w:rsid w:val="003710F8"/>
    <w:rsid w:val="00371A16"/>
    <w:rsid w:val="00371F38"/>
    <w:rsid w:val="003720BE"/>
    <w:rsid w:val="003725B1"/>
    <w:rsid w:val="003725F8"/>
    <w:rsid w:val="00372719"/>
    <w:rsid w:val="00372F2D"/>
    <w:rsid w:val="00373416"/>
    <w:rsid w:val="00373646"/>
    <w:rsid w:val="00373FED"/>
    <w:rsid w:val="00374722"/>
    <w:rsid w:val="00374946"/>
    <w:rsid w:val="003749C4"/>
    <w:rsid w:val="00374D41"/>
    <w:rsid w:val="00375248"/>
    <w:rsid w:val="00375B56"/>
    <w:rsid w:val="00375C9C"/>
    <w:rsid w:val="00376A0F"/>
    <w:rsid w:val="00376B9B"/>
    <w:rsid w:val="00376CA5"/>
    <w:rsid w:val="00376CF9"/>
    <w:rsid w:val="00376EBC"/>
    <w:rsid w:val="00377FE8"/>
    <w:rsid w:val="00380E8F"/>
    <w:rsid w:val="00381058"/>
    <w:rsid w:val="003812A8"/>
    <w:rsid w:val="003817FF"/>
    <w:rsid w:val="00381CCC"/>
    <w:rsid w:val="00381E50"/>
    <w:rsid w:val="0038209B"/>
    <w:rsid w:val="00382480"/>
    <w:rsid w:val="003831ED"/>
    <w:rsid w:val="003832B0"/>
    <w:rsid w:val="00383E16"/>
    <w:rsid w:val="00383F15"/>
    <w:rsid w:val="0038465A"/>
    <w:rsid w:val="00384EC0"/>
    <w:rsid w:val="00384FEC"/>
    <w:rsid w:val="003855B8"/>
    <w:rsid w:val="00385CB6"/>
    <w:rsid w:val="00386103"/>
    <w:rsid w:val="0038706F"/>
    <w:rsid w:val="00387166"/>
    <w:rsid w:val="003871D2"/>
    <w:rsid w:val="00387239"/>
    <w:rsid w:val="00391039"/>
    <w:rsid w:val="00391737"/>
    <w:rsid w:val="00391D85"/>
    <w:rsid w:val="0039217D"/>
    <w:rsid w:val="003925D3"/>
    <w:rsid w:val="00392B97"/>
    <w:rsid w:val="00392D8B"/>
    <w:rsid w:val="00393619"/>
    <w:rsid w:val="0039379E"/>
    <w:rsid w:val="00394133"/>
    <w:rsid w:val="00394F27"/>
    <w:rsid w:val="003950C2"/>
    <w:rsid w:val="003953E4"/>
    <w:rsid w:val="0039577D"/>
    <w:rsid w:val="00395986"/>
    <w:rsid w:val="00396125"/>
    <w:rsid w:val="0039632B"/>
    <w:rsid w:val="0039679C"/>
    <w:rsid w:val="00396A6A"/>
    <w:rsid w:val="00396C75"/>
    <w:rsid w:val="00396E29"/>
    <w:rsid w:val="00396ED9"/>
    <w:rsid w:val="003973D1"/>
    <w:rsid w:val="003A059B"/>
    <w:rsid w:val="003A0898"/>
    <w:rsid w:val="003A0997"/>
    <w:rsid w:val="003A0AD0"/>
    <w:rsid w:val="003A0D6C"/>
    <w:rsid w:val="003A0E4A"/>
    <w:rsid w:val="003A1361"/>
    <w:rsid w:val="003A1831"/>
    <w:rsid w:val="003A1B77"/>
    <w:rsid w:val="003A1E09"/>
    <w:rsid w:val="003A2322"/>
    <w:rsid w:val="003A4001"/>
    <w:rsid w:val="003A4052"/>
    <w:rsid w:val="003A411E"/>
    <w:rsid w:val="003A43CD"/>
    <w:rsid w:val="003A446B"/>
    <w:rsid w:val="003A48D3"/>
    <w:rsid w:val="003A4C85"/>
    <w:rsid w:val="003A4D0A"/>
    <w:rsid w:val="003A5322"/>
    <w:rsid w:val="003A656F"/>
    <w:rsid w:val="003A6D00"/>
    <w:rsid w:val="003B0572"/>
    <w:rsid w:val="003B0B8B"/>
    <w:rsid w:val="003B0D0F"/>
    <w:rsid w:val="003B0F59"/>
    <w:rsid w:val="003B1315"/>
    <w:rsid w:val="003B1836"/>
    <w:rsid w:val="003B196A"/>
    <w:rsid w:val="003B24BE"/>
    <w:rsid w:val="003B2B88"/>
    <w:rsid w:val="003B2F55"/>
    <w:rsid w:val="003B3A73"/>
    <w:rsid w:val="003B4AC1"/>
    <w:rsid w:val="003B55E1"/>
    <w:rsid w:val="003B5DFA"/>
    <w:rsid w:val="003B5E65"/>
    <w:rsid w:val="003B6DE1"/>
    <w:rsid w:val="003B7082"/>
    <w:rsid w:val="003C00A5"/>
    <w:rsid w:val="003C06AE"/>
    <w:rsid w:val="003C1DB4"/>
    <w:rsid w:val="003C2083"/>
    <w:rsid w:val="003C21A6"/>
    <w:rsid w:val="003C25B9"/>
    <w:rsid w:val="003C2CE4"/>
    <w:rsid w:val="003C309E"/>
    <w:rsid w:val="003C31E4"/>
    <w:rsid w:val="003C31FB"/>
    <w:rsid w:val="003C383F"/>
    <w:rsid w:val="003C3AF4"/>
    <w:rsid w:val="003C3C06"/>
    <w:rsid w:val="003C4274"/>
    <w:rsid w:val="003C581E"/>
    <w:rsid w:val="003C6EC9"/>
    <w:rsid w:val="003C768C"/>
    <w:rsid w:val="003C76BF"/>
    <w:rsid w:val="003C7C10"/>
    <w:rsid w:val="003D09AE"/>
    <w:rsid w:val="003D12EC"/>
    <w:rsid w:val="003D1DB7"/>
    <w:rsid w:val="003D264A"/>
    <w:rsid w:val="003D309C"/>
    <w:rsid w:val="003D3608"/>
    <w:rsid w:val="003D4676"/>
    <w:rsid w:val="003D4786"/>
    <w:rsid w:val="003D47FE"/>
    <w:rsid w:val="003D4A00"/>
    <w:rsid w:val="003D5456"/>
    <w:rsid w:val="003D5512"/>
    <w:rsid w:val="003D5E09"/>
    <w:rsid w:val="003D5F20"/>
    <w:rsid w:val="003D6452"/>
    <w:rsid w:val="003D689F"/>
    <w:rsid w:val="003D6A24"/>
    <w:rsid w:val="003D6A88"/>
    <w:rsid w:val="003D710D"/>
    <w:rsid w:val="003D7745"/>
    <w:rsid w:val="003D7ADD"/>
    <w:rsid w:val="003D7FB4"/>
    <w:rsid w:val="003E020B"/>
    <w:rsid w:val="003E04C8"/>
    <w:rsid w:val="003E06D3"/>
    <w:rsid w:val="003E0793"/>
    <w:rsid w:val="003E08C1"/>
    <w:rsid w:val="003E0BAB"/>
    <w:rsid w:val="003E0D60"/>
    <w:rsid w:val="003E1102"/>
    <w:rsid w:val="003E197B"/>
    <w:rsid w:val="003E1BF6"/>
    <w:rsid w:val="003E1FA4"/>
    <w:rsid w:val="003E2197"/>
    <w:rsid w:val="003E2207"/>
    <w:rsid w:val="003E266F"/>
    <w:rsid w:val="003E2C11"/>
    <w:rsid w:val="003E2E4D"/>
    <w:rsid w:val="003E30E7"/>
    <w:rsid w:val="003E3C72"/>
    <w:rsid w:val="003E3D33"/>
    <w:rsid w:val="003E499A"/>
    <w:rsid w:val="003E4ACB"/>
    <w:rsid w:val="003E5037"/>
    <w:rsid w:val="003E52F3"/>
    <w:rsid w:val="003E55B1"/>
    <w:rsid w:val="003E5C66"/>
    <w:rsid w:val="003E614D"/>
    <w:rsid w:val="003E61F9"/>
    <w:rsid w:val="003E6E46"/>
    <w:rsid w:val="003E6F28"/>
    <w:rsid w:val="003E70C8"/>
    <w:rsid w:val="003E7335"/>
    <w:rsid w:val="003E7CC0"/>
    <w:rsid w:val="003E7ED1"/>
    <w:rsid w:val="003E7FBB"/>
    <w:rsid w:val="003F0B39"/>
    <w:rsid w:val="003F0C54"/>
    <w:rsid w:val="003F157C"/>
    <w:rsid w:val="003F17ED"/>
    <w:rsid w:val="003F1F7F"/>
    <w:rsid w:val="003F2742"/>
    <w:rsid w:val="003F2A04"/>
    <w:rsid w:val="003F2C40"/>
    <w:rsid w:val="003F346F"/>
    <w:rsid w:val="003F394C"/>
    <w:rsid w:val="003F50BC"/>
    <w:rsid w:val="003F515B"/>
    <w:rsid w:val="003F5443"/>
    <w:rsid w:val="003F58C4"/>
    <w:rsid w:val="003F5EB3"/>
    <w:rsid w:val="003F66C5"/>
    <w:rsid w:val="003F6B70"/>
    <w:rsid w:val="003F6D23"/>
    <w:rsid w:val="003F7227"/>
    <w:rsid w:val="003F7604"/>
    <w:rsid w:val="003F7764"/>
    <w:rsid w:val="003F7823"/>
    <w:rsid w:val="003F7EC2"/>
    <w:rsid w:val="004001D4"/>
    <w:rsid w:val="004006D4"/>
    <w:rsid w:val="00401057"/>
    <w:rsid w:val="004012C9"/>
    <w:rsid w:val="00401329"/>
    <w:rsid w:val="004019C3"/>
    <w:rsid w:val="00402325"/>
    <w:rsid w:val="00402BD1"/>
    <w:rsid w:val="00402F32"/>
    <w:rsid w:val="0040339C"/>
    <w:rsid w:val="00403958"/>
    <w:rsid w:val="00404687"/>
    <w:rsid w:val="00404740"/>
    <w:rsid w:val="00404753"/>
    <w:rsid w:val="00404B48"/>
    <w:rsid w:val="00404D58"/>
    <w:rsid w:val="0040517F"/>
    <w:rsid w:val="00405592"/>
    <w:rsid w:val="004056B4"/>
    <w:rsid w:val="004059AB"/>
    <w:rsid w:val="00405DB2"/>
    <w:rsid w:val="004061A1"/>
    <w:rsid w:val="00406449"/>
    <w:rsid w:val="00406682"/>
    <w:rsid w:val="004066AF"/>
    <w:rsid w:val="00406DF2"/>
    <w:rsid w:val="00406DF4"/>
    <w:rsid w:val="00406F7D"/>
    <w:rsid w:val="004071A0"/>
    <w:rsid w:val="004076D2"/>
    <w:rsid w:val="00411000"/>
    <w:rsid w:val="00411116"/>
    <w:rsid w:val="0041138E"/>
    <w:rsid w:val="004115C9"/>
    <w:rsid w:val="00411B1A"/>
    <w:rsid w:val="00411BF1"/>
    <w:rsid w:val="00411E99"/>
    <w:rsid w:val="00412F88"/>
    <w:rsid w:val="00413675"/>
    <w:rsid w:val="00413774"/>
    <w:rsid w:val="00414316"/>
    <w:rsid w:val="0041480C"/>
    <w:rsid w:val="004148A3"/>
    <w:rsid w:val="00414D01"/>
    <w:rsid w:val="00414DE9"/>
    <w:rsid w:val="004153BF"/>
    <w:rsid w:val="004156E9"/>
    <w:rsid w:val="00415ABE"/>
    <w:rsid w:val="00415B31"/>
    <w:rsid w:val="00415D46"/>
    <w:rsid w:val="00416EC6"/>
    <w:rsid w:val="004170C4"/>
    <w:rsid w:val="004176B0"/>
    <w:rsid w:val="00417CD7"/>
    <w:rsid w:val="00417D53"/>
    <w:rsid w:val="00417DF7"/>
    <w:rsid w:val="00420252"/>
    <w:rsid w:val="004218A9"/>
    <w:rsid w:val="00421AD0"/>
    <w:rsid w:val="004225AA"/>
    <w:rsid w:val="00422B9A"/>
    <w:rsid w:val="00422EEF"/>
    <w:rsid w:val="004235C2"/>
    <w:rsid w:val="00423CB6"/>
    <w:rsid w:val="004245CA"/>
    <w:rsid w:val="0042494A"/>
    <w:rsid w:val="004255C0"/>
    <w:rsid w:val="00425A82"/>
    <w:rsid w:val="00425C88"/>
    <w:rsid w:val="0042612B"/>
    <w:rsid w:val="00426163"/>
    <w:rsid w:val="004267E9"/>
    <w:rsid w:val="0042783C"/>
    <w:rsid w:val="00427853"/>
    <w:rsid w:val="00427A31"/>
    <w:rsid w:val="00427AB5"/>
    <w:rsid w:val="00427B7D"/>
    <w:rsid w:val="00430128"/>
    <w:rsid w:val="004304A6"/>
    <w:rsid w:val="0043121D"/>
    <w:rsid w:val="0043188A"/>
    <w:rsid w:val="00431FFA"/>
    <w:rsid w:val="0043218A"/>
    <w:rsid w:val="00432353"/>
    <w:rsid w:val="00432382"/>
    <w:rsid w:val="004324DE"/>
    <w:rsid w:val="00432845"/>
    <w:rsid w:val="00433357"/>
    <w:rsid w:val="00433AC5"/>
    <w:rsid w:val="00433D04"/>
    <w:rsid w:val="00434008"/>
    <w:rsid w:val="0043476F"/>
    <w:rsid w:val="00434E79"/>
    <w:rsid w:val="004350F0"/>
    <w:rsid w:val="0043552B"/>
    <w:rsid w:val="00436046"/>
    <w:rsid w:val="0043647E"/>
    <w:rsid w:val="004369A0"/>
    <w:rsid w:val="00437336"/>
    <w:rsid w:val="00437B25"/>
    <w:rsid w:val="00437BAE"/>
    <w:rsid w:val="00437F1A"/>
    <w:rsid w:val="004401F9"/>
    <w:rsid w:val="0044040F"/>
    <w:rsid w:val="004406A2"/>
    <w:rsid w:val="004409A4"/>
    <w:rsid w:val="00440FF8"/>
    <w:rsid w:val="00441071"/>
    <w:rsid w:val="0044146B"/>
    <w:rsid w:val="004414C2"/>
    <w:rsid w:val="00441808"/>
    <w:rsid w:val="00441E98"/>
    <w:rsid w:val="00442801"/>
    <w:rsid w:val="004428B0"/>
    <w:rsid w:val="00442D9E"/>
    <w:rsid w:val="00443024"/>
    <w:rsid w:val="00443160"/>
    <w:rsid w:val="00443FCE"/>
    <w:rsid w:val="00444233"/>
    <w:rsid w:val="00444D27"/>
    <w:rsid w:val="00444FEE"/>
    <w:rsid w:val="00445144"/>
    <w:rsid w:val="004455A2"/>
    <w:rsid w:val="00445742"/>
    <w:rsid w:val="00445E99"/>
    <w:rsid w:val="00446167"/>
    <w:rsid w:val="004469B5"/>
    <w:rsid w:val="004478A8"/>
    <w:rsid w:val="00447A7E"/>
    <w:rsid w:val="00450021"/>
    <w:rsid w:val="004500C9"/>
    <w:rsid w:val="00450C82"/>
    <w:rsid w:val="00450DAB"/>
    <w:rsid w:val="004514C3"/>
    <w:rsid w:val="004516C5"/>
    <w:rsid w:val="00451AD3"/>
    <w:rsid w:val="0045267D"/>
    <w:rsid w:val="00452BDC"/>
    <w:rsid w:val="00453343"/>
    <w:rsid w:val="0045388C"/>
    <w:rsid w:val="00453904"/>
    <w:rsid w:val="00453D0C"/>
    <w:rsid w:val="00454B56"/>
    <w:rsid w:val="00454ED7"/>
    <w:rsid w:val="00454EF4"/>
    <w:rsid w:val="00454FFF"/>
    <w:rsid w:val="00455217"/>
    <w:rsid w:val="00455856"/>
    <w:rsid w:val="00455D03"/>
    <w:rsid w:val="004561DD"/>
    <w:rsid w:val="00456279"/>
    <w:rsid w:val="00456B2C"/>
    <w:rsid w:val="00456E92"/>
    <w:rsid w:val="00456F89"/>
    <w:rsid w:val="00457DF5"/>
    <w:rsid w:val="00460924"/>
    <w:rsid w:val="004609A7"/>
    <w:rsid w:val="00461123"/>
    <w:rsid w:val="00461329"/>
    <w:rsid w:val="004617E1"/>
    <w:rsid w:val="00461E39"/>
    <w:rsid w:val="004628B7"/>
    <w:rsid w:val="00462C51"/>
    <w:rsid w:val="00463A22"/>
    <w:rsid w:val="00463AC5"/>
    <w:rsid w:val="004648EA"/>
    <w:rsid w:val="004649F5"/>
    <w:rsid w:val="004652D4"/>
    <w:rsid w:val="00465569"/>
    <w:rsid w:val="0046585B"/>
    <w:rsid w:val="00465BDC"/>
    <w:rsid w:val="00465BE9"/>
    <w:rsid w:val="00466638"/>
    <w:rsid w:val="004666F0"/>
    <w:rsid w:val="00466A9C"/>
    <w:rsid w:val="00466E16"/>
    <w:rsid w:val="00466EF7"/>
    <w:rsid w:val="0046747C"/>
    <w:rsid w:val="00467961"/>
    <w:rsid w:val="00467970"/>
    <w:rsid w:val="00467AEA"/>
    <w:rsid w:val="00470551"/>
    <w:rsid w:val="00470A45"/>
    <w:rsid w:val="00470B43"/>
    <w:rsid w:val="00471156"/>
    <w:rsid w:val="00471A22"/>
    <w:rsid w:val="00471CA1"/>
    <w:rsid w:val="0047200C"/>
    <w:rsid w:val="004720C1"/>
    <w:rsid w:val="00472C11"/>
    <w:rsid w:val="00473061"/>
    <w:rsid w:val="00473309"/>
    <w:rsid w:val="0047360B"/>
    <w:rsid w:val="00473ADA"/>
    <w:rsid w:val="00474174"/>
    <w:rsid w:val="00474216"/>
    <w:rsid w:val="004744F8"/>
    <w:rsid w:val="00474D49"/>
    <w:rsid w:val="00475960"/>
    <w:rsid w:val="00475B50"/>
    <w:rsid w:val="004761EC"/>
    <w:rsid w:val="00477423"/>
    <w:rsid w:val="00477836"/>
    <w:rsid w:val="00477C61"/>
    <w:rsid w:val="00477E19"/>
    <w:rsid w:val="00477F49"/>
    <w:rsid w:val="0048069B"/>
    <w:rsid w:val="00480FA6"/>
    <w:rsid w:val="00482CEE"/>
    <w:rsid w:val="0048352F"/>
    <w:rsid w:val="004839C3"/>
    <w:rsid w:val="00483A77"/>
    <w:rsid w:val="00483B13"/>
    <w:rsid w:val="004840F9"/>
    <w:rsid w:val="004843AA"/>
    <w:rsid w:val="004846F2"/>
    <w:rsid w:val="00484ED4"/>
    <w:rsid w:val="00484FC2"/>
    <w:rsid w:val="004851B7"/>
    <w:rsid w:val="00485355"/>
    <w:rsid w:val="00485E1E"/>
    <w:rsid w:val="00486BF4"/>
    <w:rsid w:val="00486C83"/>
    <w:rsid w:val="00486CDE"/>
    <w:rsid w:val="00486F0F"/>
    <w:rsid w:val="00486F87"/>
    <w:rsid w:val="00487576"/>
    <w:rsid w:val="004878BE"/>
    <w:rsid w:val="00487B53"/>
    <w:rsid w:val="004902B0"/>
    <w:rsid w:val="0049055A"/>
    <w:rsid w:val="00490598"/>
    <w:rsid w:val="00491692"/>
    <w:rsid w:val="0049243E"/>
    <w:rsid w:val="0049257D"/>
    <w:rsid w:val="00492BB4"/>
    <w:rsid w:val="00492F93"/>
    <w:rsid w:val="0049346C"/>
    <w:rsid w:val="00493AB2"/>
    <w:rsid w:val="00493BC2"/>
    <w:rsid w:val="0049415A"/>
    <w:rsid w:val="00494BF7"/>
    <w:rsid w:val="00495662"/>
    <w:rsid w:val="00495B25"/>
    <w:rsid w:val="00495E50"/>
    <w:rsid w:val="00495E6B"/>
    <w:rsid w:val="00495F76"/>
    <w:rsid w:val="004964B3"/>
    <w:rsid w:val="004966D3"/>
    <w:rsid w:val="0049689A"/>
    <w:rsid w:val="00496D4B"/>
    <w:rsid w:val="00496F26"/>
    <w:rsid w:val="00497368"/>
    <w:rsid w:val="0049739B"/>
    <w:rsid w:val="0049780D"/>
    <w:rsid w:val="004A0377"/>
    <w:rsid w:val="004A18F8"/>
    <w:rsid w:val="004A2034"/>
    <w:rsid w:val="004A25C7"/>
    <w:rsid w:val="004A2892"/>
    <w:rsid w:val="004A299A"/>
    <w:rsid w:val="004A2AF1"/>
    <w:rsid w:val="004A2F65"/>
    <w:rsid w:val="004A303F"/>
    <w:rsid w:val="004A3459"/>
    <w:rsid w:val="004A386F"/>
    <w:rsid w:val="004A3E17"/>
    <w:rsid w:val="004A3F39"/>
    <w:rsid w:val="004A3F97"/>
    <w:rsid w:val="004A41B2"/>
    <w:rsid w:val="004A44EA"/>
    <w:rsid w:val="004A4715"/>
    <w:rsid w:val="004A48E7"/>
    <w:rsid w:val="004A48F9"/>
    <w:rsid w:val="004A4F51"/>
    <w:rsid w:val="004A5430"/>
    <w:rsid w:val="004A5B8A"/>
    <w:rsid w:val="004A5C4C"/>
    <w:rsid w:val="004A62DA"/>
    <w:rsid w:val="004A6B11"/>
    <w:rsid w:val="004A705C"/>
    <w:rsid w:val="004A7576"/>
    <w:rsid w:val="004A76D6"/>
    <w:rsid w:val="004A77A2"/>
    <w:rsid w:val="004B06E5"/>
    <w:rsid w:val="004B1068"/>
    <w:rsid w:val="004B11AE"/>
    <w:rsid w:val="004B1A29"/>
    <w:rsid w:val="004B1AB2"/>
    <w:rsid w:val="004B3A6D"/>
    <w:rsid w:val="004B3BF3"/>
    <w:rsid w:val="004B3E89"/>
    <w:rsid w:val="004B479B"/>
    <w:rsid w:val="004B47E3"/>
    <w:rsid w:val="004B4C7D"/>
    <w:rsid w:val="004B5489"/>
    <w:rsid w:val="004B54E7"/>
    <w:rsid w:val="004B65C1"/>
    <w:rsid w:val="004B66AD"/>
    <w:rsid w:val="004B69B9"/>
    <w:rsid w:val="004B6A9C"/>
    <w:rsid w:val="004B7BC6"/>
    <w:rsid w:val="004C0210"/>
    <w:rsid w:val="004C0E0E"/>
    <w:rsid w:val="004C1F30"/>
    <w:rsid w:val="004C28C6"/>
    <w:rsid w:val="004C2C6B"/>
    <w:rsid w:val="004C305D"/>
    <w:rsid w:val="004C3789"/>
    <w:rsid w:val="004C3F61"/>
    <w:rsid w:val="004C46B3"/>
    <w:rsid w:val="004C49A5"/>
    <w:rsid w:val="004C4A86"/>
    <w:rsid w:val="004C4C05"/>
    <w:rsid w:val="004C535D"/>
    <w:rsid w:val="004C5706"/>
    <w:rsid w:val="004C5EB0"/>
    <w:rsid w:val="004C68CB"/>
    <w:rsid w:val="004C7411"/>
    <w:rsid w:val="004C7745"/>
    <w:rsid w:val="004C77E1"/>
    <w:rsid w:val="004C7894"/>
    <w:rsid w:val="004C7A8B"/>
    <w:rsid w:val="004D00D8"/>
    <w:rsid w:val="004D090B"/>
    <w:rsid w:val="004D0D20"/>
    <w:rsid w:val="004D0D2E"/>
    <w:rsid w:val="004D0EA3"/>
    <w:rsid w:val="004D1221"/>
    <w:rsid w:val="004D150C"/>
    <w:rsid w:val="004D193C"/>
    <w:rsid w:val="004D1A75"/>
    <w:rsid w:val="004D1FB7"/>
    <w:rsid w:val="004D263E"/>
    <w:rsid w:val="004D2868"/>
    <w:rsid w:val="004D3421"/>
    <w:rsid w:val="004D3928"/>
    <w:rsid w:val="004D3B7A"/>
    <w:rsid w:val="004D3D01"/>
    <w:rsid w:val="004D3F0C"/>
    <w:rsid w:val="004D3FCA"/>
    <w:rsid w:val="004D42EE"/>
    <w:rsid w:val="004D439C"/>
    <w:rsid w:val="004D45F2"/>
    <w:rsid w:val="004D4A9C"/>
    <w:rsid w:val="004D4DE5"/>
    <w:rsid w:val="004D5A2A"/>
    <w:rsid w:val="004D633C"/>
    <w:rsid w:val="004D6597"/>
    <w:rsid w:val="004D6B06"/>
    <w:rsid w:val="004D6E62"/>
    <w:rsid w:val="004D70BC"/>
    <w:rsid w:val="004D7ACA"/>
    <w:rsid w:val="004D7C36"/>
    <w:rsid w:val="004D7D34"/>
    <w:rsid w:val="004E0445"/>
    <w:rsid w:val="004E0570"/>
    <w:rsid w:val="004E125F"/>
    <w:rsid w:val="004E1770"/>
    <w:rsid w:val="004E1A5C"/>
    <w:rsid w:val="004E1DD1"/>
    <w:rsid w:val="004E2050"/>
    <w:rsid w:val="004E2CD8"/>
    <w:rsid w:val="004E3F5A"/>
    <w:rsid w:val="004E4138"/>
    <w:rsid w:val="004E45DA"/>
    <w:rsid w:val="004E49D2"/>
    <w:rsid w:val="004E4EB6"/>
    <w:rsid w:val="004E5272"/>
    <w:rsid w:val="004E57AC"/>
    <w:rsid w:val="004E5E2B"/>
    <w:rsid w:val="004E6658"/>
    <w:rsid w:val="004E6D38"/>
    <w:rsid w:val="004E76CB"/>
    <w:rsid w:val="004E787C"/>
    <w:rsid w:val="004E7C41"/>
    <w:rsid w:val="004E7D6D"/>
    <w:rsid w:val="004E7DAD"/>
    <w:rsid w:val="004F032B"/>
    <w:rsid w:val="004F0D79"/>
    <w:rsid w:val="004F0EFA"/>
    <w:rsid w:val="004F15FB"/>
    <w:rsid w:val="004F16B0"/>
    <w:rsid w:val="004F19B1"/>
    <w:rsid w:val="004F1CE6"/>
    <w:rsid w:val="004F2378"/>
    <w:rsid w:val="004F23B4"/>
    <w:rsid w:val="004F2718"/>
    <w:rsid w:val="004F362A"/>
    <w:rsid w:val="004F392E"/>
    <w:rsid w:val="004F3AA9"/>
    <w:rsid w:val="004F4412"/>
    <w:rsid w:val="004F4698"/>
    <w:rsid w:val="004F4B4D"/>
    <w:rsid w:val="004F4C23"/>
    <w:rsid w:val="004F529A"/>
    <w:rsid w:val="004F560E"/>
    <w:rsid w:val="004F5669"/>
    <w:rsid w:val="004F5777"/>
    <w:rsid w:val="004F58BB"/>
    <w:rsid w:val="004F5A85"/>
    <w:rsid w:val="004F5D23"/>
    <w:rsid w:val="004F63C0"/>
    <w:rsid w:val="004F730C"/>
    <w:rsid w:val="004F787A"/>
    <w:rsid w:val="005002CB"/>
    <w:rsid w:val="00500314"/>
    <w:rsid w:val="0050175C"/>
    <w:rsid w:val="005022BB"/>
    <w:rsid w:val="00502322"/>
    <w:rsid w:val="00502DB8"/>
    <w:rsid w:val="00502DE6"/>
    <w:rsid w:val="0050345B"/>
    <w:rsid w:val="00503857"/>
    <w:rsid w:val="00503C06"/>
    <w:rsid w:val="005051CD"/>
    <w:rsid w:val="005051DF"/>
    <w:rsid w:val="00505243"/>
    <w:rsid w:val="00505291"/>
    <w:rsid w:val="00505533"/>
    <w:rsid w:val="005055C7"/>
    <w:rsid w:val="0050595E"/>
    <w:rsid w:val="00505EEA"/>
    <w:rsid w:val="0050656C"/>
    <w:rsid w:val="005066F2"/>
    <w:rsid w:val="0050698B"/>
    <w:rsid w:val="00506ABC"/>
    <w:rsid w:val="00506C5A"/>
    <w:rsid w:val="00507894"/>
    <w:rsid w:val="005108D8"/>
    <w:rsid w:val="0051099F"/>
    <w:rsid w:val="005110A8"/>
    <w:rsid w:val="005110F5"/>
    <w:rsid w:val="0051119B"/>
    <w:rsid w:val="00512433"/>
    <w:rsid w:val="0051288D"/>
    <w:rsid w:val="00512B65"/>
    <w:rsid w:val="00513461"/>
    <w:rsid w:val="00513560"/>
    <w:rsid w:val="005137EF"/>
    <w:rsid w:val="00513C4E"/>
    <w:rsid w:val="00514070"/>
    <w:rsid w:val="0051445E"/>
    <w:rsid w:val="00514690"/>
    <w:rsid w:val="00514DC7"/>
    <w:rsid w:val="00515062"/>
    <w:rsid w:val="005154C2"/>
    <w:rsid w:val="005158B3"/>
    <w:rsid w:val="00515DED"/>
    <w:rsid w:val="0051643B"/>
    <w:rsid w:val="005169B6"/>
    <w:rsid w:val="00516F18"/>
    <w:rsid w:val="005179E5"/>
    <w:rsid w:val="00517B19"/>
    <w:rsid w:val="0052052F"/>
    <w:rsid w:val="0052182F"/>
    <w:rsid w:val="0052195D"/>
    <w:rsid w:val="00523B7A"/>
    <w:rsid w:val="00523CC3"/>
    <w:rsid w:val="00524B15"/>
    <w:rsid w:val="00525547"/>
    <w:rsid w:val="00525CD2"/>
    <w:rsid w:val="0052713B"/>
    <w:rsid w:val="00527929"/>
    <w:rsid w:val="00527E7E"/>
    <w:rsid w:val="005305F0"/>
    <w:rsid w:val="00530A25"/>
    <w:rsid w:val="00530AA2"/>
    <w:rsid w:val="00531048"/>
    <w:rsid w:val="0053157A"/>
    <w:rsid w:val="00531EFF"/>
    <w:rsid w:val="00532628"/>
    <w:rsid w:val="005326B8"/>
    <w:rsid w:val="005339AF"/>
    <w:rsid w:val="00533DC9"/>
    <w:rsid w:val="00533E7C"/>
    <w:rsid w:val="00533F25"/>
    <w:rsid w:val="00534B68"/>
    <w:rsid w:val="005352E8"/>
    <w:rsid w:val="00535343"/>
    <w:rsid w:val="00535386"/>
    <w:rsid w:val="0053556F"/>
    <w:rsid w:val="00535E02"/>
    <w:rsid w:val="00536010"/>
    <w:rsid w:val="00536980"/>
    <w:rsid w:val="00536D18"/>
    <w:rsid w:val="00536FE9"/>
    <w:rsid w:val="005372FF"/>
    <w:rsid w:val="00537954"/>
    <w:rsid w:val="00537C31"/>
    <w:rsid w:val="005401A8"/>
    <w:rsid w:val="005406F1"/>
    <w:rsid w:val="005407B2"/>
    <w:rsid w:val="005409D9"/>
    <w:rsid w:val="00540C23"/>
    <w:rsid w:val="005412D4"/>
    <w:rsid w:val="00541509"/>
    <w:rsid w:val="005419B9"/>
    <w:rsid w:val="00541A3F"/>
    <w:rsid w:val="00542196"/>
    <w:rsid w:val="00543478"/>
    <w:rsid w:val="005434E6"/>
    <w:rsid w:val="00543551"/>
    <w:rsid w:val="005435B9"/>
    <w:rsid w:val="00544343"/>
    <w:rsid w:val="00544645"/>
    <w:rsid w:val="00544801"/>
    <w:rsid w:val="005449FE"/>
    <w:rsid w:val="00545619"/>
    <w:rsid w:val="005459FE"/>
    <w:rsid w:val="005463F9"/>
    <w:rsid w:val="00546B92"/>
    <w:rsid w:val="0054704B"/>
    <w:rsid w:val="0054762C"/>
    <w:rsid w:val="005506E2"/>
    <w:rsid w:val="00550D17"/>
    <w:rsid w:val="00551487"/>
    <w:rsid w:val="00551E11"/>
    <w:rsid w:val="00552BEB"/>
    <w:rsid w:val="00552DCA"/>
    <w:rsid w:val="005537CE"/>
    <w:rsid w:val="00553C34"/>
    <w:rsid w:val="00554349"/>
    <w:rsid w:val="005546EA"/>
    <w:rsid w:val="005549CB"/>
    <w:rsid w:val="00554B8A"/>
    <w:rsid w:val="00554BDF"/>
    <w:rsid w:val="00554C5B"/>
    <w:rsid w:val="005552AC"/>
    <w:rsid w:val="005557DD"/>
    <w:rsid w:val="005559B9"/>
    <w:rsid w:val="0055624F"/>
    <w:rsid w:val="00556266"/>
    <w:rsid w:val="005563E2"/>
    <w:rsid w:val="00556492"/>
    <w:rsid w:val="005573C5"/>
    <w:rsid w:val="00557D3C"/>
    <w:rsid w:val="00557EC8"/>
    <w:rsid w:val="00557FCF"/>
    <w:rsid w:val="0056027A"/>
    <w:rsid w:val="005602AB"/>
    <w:rsid w:val="00560692"/>
    <w:rsid w:val="0056078B"/>
    <w:rsid w:val="00560C0B"/>
    <w:rsid w:val="005610AB"/>
    <w:rsid w:val="00561A3E"/>
    <w:rsid w:val="00561B1F"/>
    <w:rsid w:val="0056205B"/>
    <w:rsid w:val="00562355"/>
    <w:rsid w:val="00562A18"/>
    <w:rsid w:val="00563A26"/>
    <w:rsid w:val="00564413"/>
    <w:rsid w:val="0056480A"/>
    <w:rsid w:val="005648E6"/>
    <w:rsid w:val="00564C2D"/>
    <w:rsid w:val="00564E24"/>
    <w:rsid w:val="00565131"/>
    <w:rsid w:val="005657B7"/>
    <w:rsid w:val="0056597D"/>
    <w:rsid w:val="00565B0C"/>
    <w:rsid w:val="00565C1B"/>
    <w:rsid w:val="005664C1"/>
    <w:rsid w:val="00566734"/>
    <w:rsid w:val="005671A6"/>
    <w:rsid w:val="0057042C"/>
    <w:rsid w:val="005706B2"/>
    <w:rsid w:val="00570EF7"/>
    <w:rsid w:val="00571195"/>
    <w:rsid w:val="0057254D"/>
    <w:rsid w:val="0057292D"/>
    <w:rsid w:val="00572C53"/>
    <w:rsid w:val="00572DE9"/>
    <w:rsid w:val="00573272"/>
    <w:rsid w:val="005735D5"/>
    <w:rsid w:val="00573A95"/>
    <w:rsid w:val="00573B3A"/>
    <w:rsid w:val="0057414F"/>
    <w:rsid w:val="005742E1"/>
    <w:rsid w:val="005745CC"/>
    <w:rsid w:val="005747D5"/>
    <w:rsid w:val="00574864"/>
    <w:rsid w:val="00574EAE"/>
    <w:rsid w:val="00575387"/>
    <w:rsid w:val="0057582E"/>
    <w:rsid w:val="00575996"/>
    <w:rsid w:val="0057654B"/>
    <w:rsid w:val="0058005E"/>
    <w:rsid w:val="00580711"/>
    <w:rsid w:val="00580870"/>
    <w:rsid w:val="00580C6B"/>
    <w:rsid w:val="00580CDB"/>
    <w:rsid w:val="005817AB"/>
    <w:rsid w:val="00581A5C"/>
    <w:rsid w:val="00582A1A"/>
    <w:rsid w:val="00582AB2"/>
    <w:rsid w:val="005837FE"/>
    <w:rsid w:val="00583889"/>
    <w:rsid w:val="005838B2"/>
    <w:rsid w:val="00584313"/>
    <w:rsid w:val="00584618"/>
    <w:rsid w:val="005847B6"/>
    <w:rsid w:val="005852F3"/>
    <w:rsid w:val="00585A37"/>
    <w:rsid w:val="00585E1A"/>
    <w:rsid w:val="0058679D"/>
    <w:rsid w:val="005871BC"/>
    <w:rsid w:val="005907E6"/>
    <w:rsid w:val="00590E63"/>
    <w:rsid w:val="0059116E"/>
    <w:rsid w:val="00591AF5"/>
    <w:rsid w:val="00591DF9"/>
    <w:rsid w:val="005922FC"/>
    <w:rsid w:val="005929AA"/>
    <w:rsid w:val="00593E47"/>
    <w:rsid w:val="0059433B"/>
    <w:rsid w:val="00595498"/>
    <w:rsid w:val="00596308"/>
    <w:rsid w:val="005966B6"/>
    <w:rsid w:val="00596741"/>
    <w:rsid w:val="00596851"/>
    <w:rsid w:val="00596A43"/>
    <w:rsid w:val="0059760B"/>
    <w:rsid w:val="005A02A5"/>
    <w:rsid w:val="005A0B57"/>
    <w:rsid w:val="005A174E"/>
    <w:rsid w:val="005A223E"/>
    <w:rsid w:val="005A2A55"/>
    <w:rsid w:val="005A2CB0"/>
    <w:rsid w:val="005A34C0"/>
    <w:rsid w:val="005A4080"/>
    <w:rsid w:val="005A4907"/>
    <w:rsid w:val="005A5074"/>
    <w:rsid w:val="005A51D9"/>
    <w:rsid w:val="005A57FB"/>
    <w:rsid w:val="005A6287"/>
    <w:rsid w:val="005A6309"/>
    <w:rsid w:val="005A6D96"/>
    <w:rsid w:val="005A6D97"/>
    <w:rsid w:val="005A6FE4"/>
    <w:rsid w:val="005A76CE"/>
    <w:rsid w:val="005B0A5A"/>
    <w:rsid w:val="005B10B5"/>
    <w:rsid w:val="005B125E"/>
    <w:rsid w:val="005B17E2"/>
    <w:rsid w:val="005B1D73"/>
    <w:rsid w:val="005B25CE"/>
    <w:rsid w:val="005B263C"/>
    <w:rsid w:val="005B2861"/>
    <w:rsid w:val="005B328C"/>
    <w:rsid w:val="005B3697"/>
    <w:rsid w:val="005B3901"/>
    <w:rsid w:val="005B5557"/>
    <w:rsid w:val="005B5CD7"/>
    <w:rsid w:val="005B6262"/>
    <w:rsid w:val="005B651B"/>
    <w:rsid w:val="005B6BB0"/>
    <w:rsid w:val="005B7209"/>
    <w:rsid w:val="005B7ABB"/>
    <w:rsid w:val="005C000E"/>
    <w:rsid w:val="005C045D"/>
    <w:rsid w:val="005C098A"/>
    <w:rsid w:val="005C0C96"/>
    <w:rsid w:val="005C0DC6"/>
    <w:rsid w:val="005C0FC8"/>
    <w:rsid w:val="005C2230"/>
    <w:rsid w:val="005C292C"/>
    <w:rsid w:val="005C2ED5"/>
    <w:rsid w:val="005C2F09"/>
    <w:rsid w:val="005C3102"/>
    <w:rsid w:val="005C35F7"/>
    <w:rsid w:val="005C3819"/>
    <w:rsid w:val="005C3847"/>
    <w:rsid w:val="005C41E2"/>
    <w:rsid w:val="005C438F"/>
    <w:rsid w:val="005C49C4"/>
    <w:rsid w:val="005C5242"/>
    <w:rsid w:val="005C5B8F"/>
    <w:rsid w:val="005C5CA4"/>
    <w:rsid w:val="005C6E66"/>
    <w:rsid w:val="005C7038"/>
    <w:rsid w:val="005D0878"/>
    <w:rsid w:val="005D0B91"/>
    <w:rsid w:val="005D1A79"/>
    <w:rsid w:val="005D2097"/>
    <w:rsid w:val="005D2411"/>
    <w:rsid w:val="005D24D0"/>
    <w:rsid w:val="005D2EF9"/>
    <w:rsid w:val="005D33BE"/>
    <w:rsid w:val="005D343A"/>
    <w:rsid w:val="005D34A3"/>
    <w:rsid w:val="005D3844"/>
    <w:rsid w:val="005D3AE4"/>
    <w:rsid w:val="005D46F5"/>
    <w:rsid w:val="005D4F8E"/>
    <w:rsid w:val="005D52BC"/>
    <w:rsid w:val="005D61A3"/>
    <w:rsid w:val="005D62B1"/>
    <w:rsid w:val="005D6A7D"/>
    <w:rsid w:val="005D6BB0"/>
    <w:rsid w:val="005D714F"/>
    <w:rsid w:val="005E0134"/>
    <w:rsid w:val="005E01AE"/>
    <w:rsid w:val="005E01FB"/>
    <w:rsid w:val="005E0C18"/>
    <w:rsid w:val="005E1187"/>
    <w:rsid w:val="005E1692"/>
    <w:rsid w:val="005E1B32"/>
    <w:rsid w:val="005E2157"/>
    <w:rsid w:val="005E2769"/>
    <w:rsid w:val="005E2876"/>
    <w:rsid w:val="005E2B18"/>
    <w:rsid w:val="005E30DA"/>
    <w:rsid w:val="005E3B66"/>
    <w:rsid w:val="005E4113"/>
    <w:rsid w:val="005E411E"/>
    <w:rsid w:val="005E49F1"/>
    <w:rsid w:val="005E4C0F"/>
    <w:rsid w:val="005E51B0"/>
    <w:rsid w:val="005E529F"/>
    <w:rsid w:val="005E60DE"/>
    <w:rsid w:val="005E63E9"/>
    <w:rsid w:val="005E6558"/>
    <w:rsid w:val="005E6740"/>
    <w:rsid w:val="005E6ADD"/>
    <w:rsid w:val="005E6C6E"/>
    <w:rsid w:val="005E6DA2"/>
    <w:rsid w:val="005E6FB3"/>
    <w:rsid w:val="005E7115"/>
    <w:rsid w:val="005E73A5"/>
    <w:rsid w:val="005E7B22"/>
    <w:rsid w:val="005E7D8C"/>
    <w:rsid w:val="005E7F09"/>
    <w:rsid w:val="005E7FB7"/>
    <w:rsid w:val="005F0282"/>
    <w:rsid w:val="005F037A"/>
    <w:rsid w:val="005F0CF3"/>
    <w:rsid w:val="005F0F44"/>
    <w:rsid w:val="005F105F"/>
    <w:rsid w:val="005F1421"/>
    <w:rsid w:val="005F1ACF"/>
    <w:rsid w:val="005F1DCA"/>
    <w:rsid w:val="005F20CD"/>
    <w:rsid w:val="005F2372"/>
    <w:rsid w:val="005F2509"/>
    <w:rsid w:val="005F26AB"/>
    <w:rsid w:val="005F28CC"/>
    <w:rsid w:val="005F2BEB"/>
    <w:rsid w:val="005F2D2A"/>
    <w:rsid w:val="005F3519"/>
    <w:rsid w:val="005F36C8"/>
    <w:rsid w:val="005F3A52"/>
    <w:rsid w:val="005F441E"/>
    <w:rsid w:val="005F52DE"/>
    <w:rsid w:val="005F5E75"/>
    <w:rsid w:val="005F6DD3"/>
    <w:rsid w:val="005F73EA"/>
    <w:rsid w:val="005F77B7"/>
    <w:rsid w:val="005F7990"/>
    <w:rsid w:val="005F7F70"/>
    <w:rsid w:val="00600609"/>
    <w:rsid w:val="00600F41"/>
    <w:rsid w:val="006010A1"/>
    <w:rsid w:val="006017C0"/>
    <w:rsid w:val="00601F3A"/>
    <w:rsid w:val="00602178"/>
    <w:rsid w:val="006021E2"/>
    <w:rsid w:val="006026BD"/>
    <w:rsid w:val="006032BE"/>
    <w:rsid w:val="006039A4"/>
    <w:rsid w:val="006039F6"/>
    <w:rsid w:val="00603A27"/>
    <w:rsid w:val="006041ED"/>
    <w:rsid w:val="00604933"/>
    <w:rsid w:val="00604CF3"/>
    <w:rsid w:val="00605174"/>
    <w:rsid w:val="006051C8"/>
    <w:rsid w:val="00605638"/>
    <w:rsid w:val="00605945"/>
    <w:rsid w:val="00605D1B"/>
    <w:rsid w:val="00605D94"/>
    <w:rsid w:val="00606898"/>
    <w:rsid w:val="00606946"/>
    <w:rsid w:val="00606B67"/>
    <w:rsid w:val="00607144"/>
    <w:rsid w:val="006074A5"/>
    <w:rsid w:val="006077E8"/>
    <w:rsid w:val="00607FAF"/>
    <w:rsid w:val="006118CC"/>
    <w:rsid w:val="00611D2D"/>
    <w:rsid w:val="00611F97"/>
    <w:rsid w:val="00612A51"/>
    <w:rsid w:val="00612D7B"/>
    <w:rsid w:val="006137D7"/>
    <w:rsid w:val="00613CE0"/>
    <w:rsid w:val="00614813"/>
    <w:rsid w:val="00614AF1"/>
    <w:rsid w:val="00614DFB"/>
    <w:rsid w:val="006179CE"/>
    <w:rsid w:val="00617F88"/>
    <w:rsid w:val="006216CC"/>
    <w:rsid w:val="00621C77"/>
    <w:rsid w:val="00621D8D"/>
    <w:rsid w:val="00622174"/>
    <w:rsid w:val="00622494"/>
    <w:rsid w:val="0062297D"/>
    <w:rsid w:val="0062312B"/>
    <w:rsid w:val="006237C7"/>
    <w:rsid w:val="006237D1"/>
    <w:rsid w:val="00623F01"/>
    <w:rsid w:val="00624C68"/>
    <w:rsid w:val="006252DE"/>
    <w:rsid w:val="00625AB3"/>
    <w:rsid w:val="00626070"/>
    <w:rsid w:val="00626DB4"/>
    <w:rsid w:val="0062744F"/>
    <w:rsid w:val="00627CCC"/>
    <w:rsid w:val="00630779"/>
    <w:rsid w:val="00630B33"/>
    <w:rsid w:val="00630BC0"/>
    <w:rsid w:val="00630D98"/>
    <w:rsid w:val="0063164A"/>
    <w:rsid w:val="0063177E"/>
    <w:rsid w:val="00631C62"/>
    <w:rsid w:val="00631DF2"/>
    <w:rsid w:val="00632368"/>
    <w:rsid w:val="006331CE"/>
    <w:rsid w:val="00633223"/>
    <w:rsid w:val="006333F5"/>
    <w:rsid w:val="0063352A"/>
    <w:rsid w:val="00633575"/>
    <w:rsid w:val="006336B1"/>
    <w:rsid w:val="00633CB6"/>
    <w:rsid w:val="00633D66"/>
    <w:rsid w:val="006348F6"/>
    <w:rsid w:val="006355B9"/>
    <w:rsid w:val="00635959"/>
    <w:rsid w:val="00636176"/>
    <w:rsid w:val="00636179"/>
    <w:rsid w:val="006365EF"/>
    <w:rsid w:val="0063662E"/>
    <w:rsid w:val="00636A10"/>
    <w:rsid w:val="00636C33"/>
    <w:rsid w:val="00636C49"/>
    <w:rsid w:val="00636FDE"/>
    <w:rsid w:val="006376CB"/>
    <w:rsid w:val="00637708"/>
    <w:rsid w:val="0063781C"/>
    <w:rsid w:val="006378DA"/>
    <w:rsid w:val="00640DFD"/>
    <w:rsid w:val="006412F7"/>
    <w:rsid w:val="0064140D"/>
    <w:rsid w:val="00641533"/>
    <w:rsid w:val="0064158A"/>
    <w:rsid w:val="006422AB"/>
    <w:rsid w:val="00642FA9"/>
    <w:rsid w:val="00644541"/>
    <w:rsid w:val="006447C1"/>
    <w:rsid w:val="00644B7F"/>
    <w:rsid w:val="00645513"/>
    <w:rsid w:val="00645909"/>
    <w:rsid w:val="00645FCB"/>
    <w:rsid w:val="0064616F"/>
    <w:rsid w:val="0064645A"/>
    <w:rsid w:val="00646BDA"/>
    <w:rsid w:val="00646D14"/>
    <w:rsid w:val="006476DA"/>
    <w:rsid w:val="0064775C"/>
    <w:rsid w:val="006479BE"/>
    <w:rsid w:val="00647E1E"/>
    <w:rsid w:val="00647E8E"/>
    <w:rsid w:val="00647F75"/>
    <w:rsid w:val="00650325"/>
    <w:rsid w:val="006504CE"/>
    <w:rsid w:val="0065075D"/>
    <w:rsid w:val="00650AB7"/>
    <w:rsid w:val="00650F4D"/>
    <w:rsid w:val="006511FD"/>
    <w:rsid w:val="00651394"/>
    <w:rsid w:val="00652A9E"/>
    <w:rsid w:val="00652E8D"/>
    <w:rsid w:val="00652EFC"/>
    <w:rsid w:val="00653317"/>
    <w:rsid w:val="006533DB"/>
    <w:rsid w:val="00653809"/>
    <w:rsid w:val="00653AB1"/>
    <w:rsid w:val="00653FCF"/>
    <w:rsid w:val="00654905"/>
    <w:rsid w:val="00654BB8"/>
    <w:rsid w:val="00654D72"/>
    <w:rsid w:val="00655717"/>
    <w:rsid w:val="00655D68"/>
    <w:rsid w:val="006563A2"/>
    <w:rsid w:val="006568AA"/>
    <w:rsid w:val="00657BAC"/>
    <w:rsid w:val="00660129"/>
    <w:rsid w:val="00660464"/>
    <w:rsid w:val="00660BFA"/>
    <w:rsid w:val="00661698"/>
    <w:rsid w:val="006616B8"/>
    <w:rsid w:val="00663065"/>
    <w:rsid w:val="00663153"/>
    <w:rsid w:val="00663740"/>
    <w:rsid w:val="006637E0"/>
    <w:rsid w:val="00663AA4"/>
    <w:rsid w:val="00663DE9"/>
    <w:rsid w:val="006642B8"/>
    <w:rsid w:val="006643D2"/>
    <w:rsid w:val="006648FF"/>
    <w:rsid w:val="00665638"/>
    <w:rsid w:val="00665C51"/>
    <w:rsid w:val="00665CFC"/>
    <w:rsid w:val="0066680B"/>
    <w:rsid w:val="006672E6"/>
    <w:rsid w:val="006708F0"/>
    <w:rsid w:val="00670AA0"/>
    <w:rsid w:val="0067129D"/>
    <w:rsid w:val="00671767"/>
    <w:rsid w:val="006720E5"/>
    <w:rsid w:val="00672649"/>
    <w:rsid w:val="006730DE"/>
    <w:rsid w:val="0067357F"/>
    <w:rsid w:val="00673958"/>
    <w:rsid w:val="0067395F"/>
    <w:rsid w:val="00673FD3"/>
    <w:rsid w:val="006742F7"/>
    <w:rsid w:val="00674877"/>
    <w:rsid w:val="00674958"/>
    <w:rsid w:val="00674BF6"/>
    <w:rsid w:val="006752A0"/>
    <w:rsid w:val="0067579D"/>
    <w:rsid w:val="0067587D"/>
    <w:rsid w:val="0067719C"/>
    <w:rsid w:val="00677240"/>
    <w:rsid w:val="006777DD"/>
    <w:rsid w:val="0067786B"/>
    <w:rsid w:val="00677ABE"/>
    <w:rsid w:val="00677FD6"/>
    <w:rsid w:val="006800E6"/>
    <w:rsid w:val="0068069D"/>
    <w:rsid w:val="00680C7D"/>
    <w:rsid w:val="00680D38"/>
    <w:rsid w:val="006812F1"/>
    <w:rsid w:val="0068193E"/>
    <w:rsid w:val="00682069"/>
    <w:rsid w:val="00682129"/>
    <w:rsid w:val="00682A39"/>
    <w:rsid w:val="00682C8F"/>
    <w:rsid w:val="00682D79"/>
    <w:rsid w:val="00682EEF"/>
    <w:rsid w:val="00683382"/>
    <w:rsid w:val="0068359A"/>
    <w:rsid w:val="00683A32"/>
    <w:rsid w:val="00684812"/>
    <w:rsid w:val="00684A94"/>
    <w:rsid w:val="00684B80"/>
    <w:rsid w:val="006858E4"/>
    <w:rsid w:val="00685B29"/>
    <w:rsid w:val="00685F9B"/>
    <w:rsid w:val="006864BF"/>
    <w:rsid w:val="006864E4"/>
    <w:rsid w:val="00686877"/>
    <w:rsid w:val="0068696A"/>
    <w:rsid w:val="00686F61"/>
    <w:rsid w:val="00687236"/>
    <w:rsid w:val="006879E8"/>
    <w:rsid w:val="0069008D"/>
    <w:rsid w:val="00690D3A"/>
    <w:rsid w:val="00690E7A"/>
    <w:rsid w:val="0069126B"/>
    <w:rsid w:val="00691AFD"/>
    <w:rsid w:val="006922BD"/>
    <w:rsid w:val="00692E8E"/>
    <w:rsid w:val="0069311E"/>
    <w:rsid w:val="006935E6"/>
    <w:rsid w:val="00693750"/>
    <w:rsid w:val="00694058"/>
    <w:rsid w:val="00694126"/>
    <w:rsid w:val="0069419B"/>
    <w:rsid w:val="00694BAC"/>
    <w:rsid w:val="00695143"/>
    <w:rsid w:val="006955D1"/>
    <w:rsid w:val="0069581E"/>
    <w:rsid w:val="00695A3B"/>
    <w:rsid w:val="00695C3A"/>
    <w:rsid w:val="00695E43"/>
    <w:rsid w:val="0069602D"/>
    <w:rsid w:val="006962E4"/>
    <w:rsid w:val="00697314"/>
    <w:rsid w:val="006A06E0"/>
    <w:rsid w:val="006A0857"/>
    <w:rsid w:val="006A08A2"/>
    <w:rsid w:val="006A0AA3"/>
    <w:rsid w:val="006A0C12"/>
    <w:rsid w:val="006A1114"/>
    <w:rsid w:val="006A17C6"/>
    <w:rsid w:val="006A1E70"/>
    <w:rsid w:val="006A209F"/>
    <w:rsid w:val="006A2C23"/>
    <w:rsid w:val="006A3740"/>
    <w:rsid w:val="006A37AE"/>
    <w:rsid w:val="006A3D92"/>
    <w:rsid w:val="006A4B91"/>
    <w:rsid w:val="006A4C17"/>
    <w:rsid w:val="006A5AFB"/>
    <w:rsid w:val="006A5B77"/>
    <w:rsid w:val="006A5DD0"/>
    <w:rsid w:val="006A5EDE"/>
    <w:rsid w:val="006A68C6"/>
    <w:rsid w:val="006A7ECC"/>
    <w:rsid w:val="006B05CC"/>
    <w:rsid w:val="006B098C"/>
    <w:rsid w:val="006B0A21"/>
    <w:rsid w:val="006B0A7F"/>
    <w:rsid w:val="006B0BA2"/>
    <w:rsid w:val="006B0EF6"/>
    <w:rsid w:val="006B1335"/>
    <w:rsid w:val="006B1718"/>
    <w:rsid w:val="006B1CCB"/>
    <w:rsid w:val="006B218A"/>
    <w:rsid w:val="006B21E3"/>
    <w:rsid w:val="006B246F"/>
    <w:rsid w:val="006B2540"/>
    <w:rsid w:val="006B2BDE"/>
    <w:rsid w:val="006B2FC9"/>
    <w:rsid w:val="006B32B5"/>
    <w:rsid w:val="006B3A2C"/>
    <w:rsid w:val="006B3ED1"/>
    <w:rsid w:val="006B42A7"/>
    <w:rsid w:val="006B4349"/>
    <w:rsid w:val="006B53AD"/>
    <w:rsid w:val="006B59B1"/>
    <w:rsid w:val="006B59C8"/>
    <w:rsid w:val="006B5E6C"/>
    <w:rsid w:val="006B5F9B"/>
    <w:rsid w:val="006B5FF3"/>
    <w:rsid w:val="006B609F"/>
    <w:rsid w:val="006B74DE"/>
    <w:rsid w:val="006B74F3"/>
    <w:rsid w:val="006B799B"/>
    <w:rsid w:val="006B7C6E"/>
    <w:rsid w:val="006B7CB2"/>
    <w:rsid w:val="006B7DA0"/>
    <w:rsid w:val="006B7E14"/>
    <w:rsid w:val="006C011F"/>
    <w:rsid w:val="006C0161"/>
    <w:rsid w:val="006C02EA"/>
    <w:rsid w:val="006C0EBC"/>
    <w:rsid w:val="006C11C2"/>
    <w:rsid w:val="006C1555"/>
    <w:rsid w:val="006C2061"/>
    <w:rsid w:val="006C2BC4"/>
    <w:rsid w:val="006C2BE9"/>
    <w:rsid w:val="006C3143"/>
    <w:rsid w:val="006C32F1"/>
    <w:rsid w:val="006C4B7C"/>
    <w:rsid w:val="006C534C"/>
    <w:rsid w:val="006C53A7"/>
    <w:rsid w:val="006C627D"/>
    <w:rsid w:val="006C714E"/>
    <w:rsid w:val="006C7184"/>
    <w:rsid w:val="006C7DB9"/>
    <w:rsid w:val="006C7F20"/>
    <w:rsid w:val="006D229A"/>
    <w:rsid w:val="006D2333"/>
    <w:rsid w:val="006D276F"/>
    <w:rsid w:val="006D2BAC"/>
    <w:rsid w:val="006D38FB"/>
    <w:rsid w:val="006D3B49"/>
    <w:rsid w:val="006D3F26"/>
    <w:rsid w:val="006D433F"/>
    <w:rsid w:val="006D46B0"/>
    <w:rsid w:val="006D49BB"/>
    <w:rsid w:val="006D523A"/>
    <w:rsid w:val="006D61A2"/>
    <w:rsid w:val="006D79A4"/>
    <w:rsid w:val="006D7F51"/>
    <w:rsid w:val="006E02EC"/>
    <w:rsid w:val="006E0BBA"/>
    <w:rsid w:val="006E0E09"/>
    <w:rsid w:val="006E0E63"/>
    <w:rsid w:val="006E1143"/>
    <w:rsid w:val="006E11FD"/>
    <w:rsid w:val="006E12FF"/>
    <w:rsid w:val="006E1588"/>
    <w:rsid w:val="006E1968"/>
    <w:rsid w:val="006E1ECF"/>
    <w:rsid w:val="006E226C"/>
    <w:rsid w:val="006E227A"/>
    <w:rsid w:val="006E2409"/>
    <w:rsid w:val="006E261D"/>
    <w:rsid w:val="006E26E5"/>
    <w:rsid w:val="006E2843"/>
    <w:rsid w:val="006E2DE5"/>
    <w:rsid w:val="006E31E3"/>
    <w:rsid w:val="006E34B0"/>
    <w:rsid w:val="006E389E"/>
    <w:rsid w:val="006E483B"/>
    <w:rsid w:val="006E5DC2"/>
    <w:rsid w:val="006E5E8F"/>
    <w:rsid w:val="006E5F89"/>
    <w:rsid w:val="006E613E"/>
    <w:rsid w:val="006E6780"/>
    <w:rsid w:val="006E75DD"/>
    <w:rsid w:val="006E7603"/>
    <w:rsid w:val="006E7727"/>
    <w:rsid w:val="006F07A7"/>
    <w:rsid w:val="006F0A72"/>
    <w:rsid w:val="006F0FD7"/>
    <w:rsid w:val="006F1222"/>
    <w:rsid w:val="006F16BC"/>
    <w:rsid w:val="006F1777"/>
    <w:rsid w:val="006F20E8"/>
    <w:rsid w:val="006F3F5D"/>
    <w:rsid w:val="006F4259"/>
    <w:rsid w:val="006F4ED8"/>
    <w:rsid w:val="006F56C9"/>
    <w:rsid w:val="006F57AD"/>
    <w:rsid w:val="006F5B01"/>
    <w:rsid w:val="006F632F"/>
    <w:rsid w:val="006F6A19"/>
    <w:rsid w:val="006F6CFF"/>
    <w:rsid w:val="006F6EE5"/>
    <w:rsid w:val="006F6F0F"/>
    <w:rsid w:val="006F78C9"/>
    <w:rsid w:val="007001C9"/>
    <w:rsid w:val="00700209"/>
    <w:rsid w:val="0070045B"/>
    <w:rsid w:val="007010E9"/>
    <w:rsid w:val="00701A67"/>
    <w:rsid w:val="00701B85"/>
    <w:rsid w:val="00701EF7"/>
    <w:rsid w:val="00702150"/>
    <w:rsid w:val="00703924"/>
    <w:rsid w:val="00703F89"/>
    <w:rsid w:val="00703FE3"/>
    <w:rsid w:val="00704284"/>
    <w:rsid w:val="00704305"/>
    <w:rsid w:val="007043E9"/>
    <w:rsid w:val="007047E0"/>
    <w:rsid w:val="0070519E"/>
    <w:rsid w:val="00705E0D"/>
    <w:rsid w:val="00706603"/>
    <w:rsid w:val="00706A71"/>
    <w:rsid w:val="00706C72"/>
    <w:rsid w:val="007070F6"/>
    <w:rsid w:val="00707365"/>
    <w:rsid w:val="0070736C"/>
    <w:rsid w:val="007074CF"/>
    <w:rsid w:val="007077B0"/>
    <w:rsid w:val="007078EA"/>
    <w:rsid w:val="00710CD6"/>
    <w:rsid w:val="00710D44"/>
    <w:rsid w:val="00711FB6"/>
    <w:rsid w:val="00712257"/>
    <w:rsid w:val="007127B5"/>
    <w:rsid w:val="0071307A"/>
    <w:rsid w:val="007138C9"/>
    <w:rsid w:val="007139F1"/>
    <w:rsid w:val="00713EB1"/>
    <w:rsid w:val="00713FC5"/>
    <w:rsid w:val="00714669"/>
    <w:rsid w:val="00714698"/>
    <w:rsid w:val="0071628D"/>
    <w:rsid w:val="007164D3"/>
    <w:rsid w:val="00716932"/>
    <w:rsid w:val="0071761C"/>
    <w:rsid w:val="0072013C"/>
    <w:rsid w:val="007202E9"/>
    <w:rsid w:val="0072036D"/>
    <w:rsid w:val="0072056B"/>
    <w:rsid w:val="0072098A"/>
    <w:rsid w:val="00720A38"/>
    <w:rsid w:val="00720B11"/>
    <w:rsid w:val="00720C50"/>
    <w:rsid w:val="00720D14"/>
    <w:rsid w:val="00720F6F"/>
    <w:rsid w:val="007212E6"/>
    <w:rsid w:val="00721657"/>
    <w:rsid w:val="00721A9B"/>
    <w:rsid w:val="00722BFC"/>
    <w:rsid w:val="0072364B"/>
    <w:rsid w:val="007248FE"/>
    <w:rsid w:val="007253C4"/>
    <w:rsid w:val="0072569C"/>
    <w:rsid w:val="00725E56"/>
    <w:rsid w:val="00725F79"/>
    <w:rsid w:val="00726151"/>
    <w:rsid w:val="00726B60"/>
    <w:rsid w:val="00726DE8"/>
    <w:rsid w:val="0072703C"/>
    <w:rsid w:val="007270A0"/>
    <w:rsid w:val="00730431"/>
    <w:rsid w:val="00730EFD"/>
    <w:rsid w:val="00730FFB"/>
    <w:rsid w:val="00731085"/>
    <w:rsid w:val="0073151B"/>
    <w:rsid w:val="007318F8"/>
    <w:rsid w:val="00732434"/>
    <w:rsid w:val="00732BC9"/>
    <w:rsid w:val="007332CD"/>
    <w:rsid w:val="007332D7"/>
    <w:rsid w:val="00733926"/>
    <w:rsid w:val="00734016"/>
    <w:rsid w:val="00734376"/>
    <w:rsid w:val="00734795"/>
    <w:rsid w:val="00735018"/>
    <w:rsid w:val="00735305"/>
    <w:rsid w:val="00736402"/>
    <w:rsid w:val="007368D2"/>
    <w:rsid w:val="00736D3A"/>
    <w:rsid w:val="00736DA6"/>
    <w:rsid w:val="0073723A"/>
    <w:rsid w:val="007373EA"/>
    <w:rsid w:val="00737575"/>
    <w:rsid w:val="0074042D"/>
    <w:rsid w:val="0074044E"/>
    <w:rsid w:val="00740745"/>
    <w:rsid w:val="00740991"/>
    <w:rsid w:val="00740F76"/>
    <w:rsid w:val="007416D9"/>
    <w:rsid w:val="00741941"/>
    <w:rsid w:val="00741E72"/>
    <w:rsid w:val="00742F64"/>
    <w:rsid w:val="00743713"/>
    <w:rsid w:val="0074453F"/>
    <w:rsid w:val="00744707"/>
    <w:rsid w:val="007448E7"/>
    <w:rsid w:val="00744F8C"/>
    <w:rsid w:val="00744FBD"/>
    <w:rsid w:val="00744FF5"/>
    <w:rsid w:val="007453B1"/>
    <w:rsid w:val="00745435"/>
    <w:rsid w:val="0074592C"/>
    <w:rsid w:val="00745935"/>
    <w:rsid w:val="00745958"/>
    <w:rsid w:val="00745BD8"/>
    <w:rsid w:val="00746778"/>
    <w:rsid w:val="0074687C"/>
    <w:rsid w:val="00746A9C"/>
    <w:rsid w:val="00747818"/>
    <w:rsid w:val="007500F7"/>
    <w:rsid w:val="007508CF"/>
    <w:rsid w:val="00751038"/>
    <w:rsid w:val="0075116D"/>
    <w:rsid w:val="00751D39"/>
    <w:rsid w:val="00752956"/>
    <w:rsid w:val="007529F5"/>
    <w:rsid w:val="00753092"/>
    <w:rsid w:val="007530FE"/>
    <w:rsid w:val="007533DC"/>
    <w:rsid w:val="0075372D"/>
    <w:rsid w:val="00753846"/>
    <w:rsid w:val="00753B3E"/>
    <w:rsid w:val="00754026"/>
    <w:rsid w:val="0075453C"/>
    <w:rsid w:val="007553B0"/>
    <w:rsid w:val="00755C4B"/>
    <w:rsid w:val="007564C0"/>
    <w:rsid w:val="007573E5"/>
    <w:rsid w:val="00757731"/>
    <w:rsid w:val="0075798E"/>
    <w:rsid w:val="00757E72"/>
    <w:rsid w:val="00760493"/>
    <w:rsid w:val="007609D8"/>
    <w:rsid w:val="00760A7B"/>
    <w:rsid w:val="007611C5"/>
    <w:rsid w:val="00761793"/>
    <w:rsid w:val="00761882"/>
    <w:rsid w:val="0076200E"/>
    <w:rsid w:val="0076239E"/>
    <w:rsid w:val="00762B00"/>
    <w:rsid w:val="007634CD"/>
    <w:rsid w:val="00763757"/>
    <w:rsid w:val="00763A98"/>
    <w:rsid w:val="00763D8F"/>
    <w:rsid w:val="00764290"/>
    <w:rsid w:val="007644EC"/>
    <w:rsid w:val="007647C3"/>
    <w:rsid w:val="00764AB8"/>
    <w:rsid w:val="00765C7D"/>
    <w:rsid w:val="00766404"/>
    <w:rsid w:val="007666E5"/>
    <w:rsid w:val="007667AD"/>
    <w:rsid w:val="00766C1C"/>
    <w:rsid w:val="00767360"/>
    <w:rsid w:val="0076744A"/>
    <w:rsid w:val="00767744"/>
    <w:rsid w:val="00770243"/>
    <w:rsid w:val="007702F8"/>
    <w:rsid w:val="007705AC"/>
    <w:rsid w:val="00770CEE"/>
    <w:rsid w:val="00770DD6"/>
    <w:rsid w:val="0077105F"/>
    <w:rsid w:val="00771404"/>
    <w:rsid w:val="007716C4"/>
    <w:rsid w:val="00771D8F"/>
    <w:rsid w:val="00774E9A"/>
    <w:rsid w:val="007754D0"/>
    <w:rsid w:val="00775EB7"/>
    <w:rsid w:val="007766F9"/>
    <w:rsid w:val="00776C4E"/>
    <w:rsid w:val="00776EB2"/>
    <w:rsid w:val="00776FE2"/>
    <w:rsid w:val="00777B8A"/>
    <w:rsid w:val="00780865"/>
    <w:rsid w:val="00782566"/>
    <w:rsid w:val="00782C3F"/>
    <w:rsid w:val="00782DA2"/>
    <w:rsid w:val="007830DA"/>
    <w:rsid w:val="0078311F"/>
    <w:rsid w:val="0078362D"/>
    <w:rsid w:val="007838E6"/>
    <w:rsid w:val="00783F13"/>
    <w:rsid w:val="007840CA"/>
    <w:rsid w:val="0078432F"/>
    <w:rsid w:val="00784A58"/>
    <w:rsid w:val="0078502B"/>
    <w:rsid w:val="00785ED9"/>
    <w:rsid w:val="00786282"/>
    <w:rsid w:val="00786DEC"/>
    <w:rsid w:val="00786F67"/>
    <w:rsid w:val="00787664"/>
    <w:rsid w:val="00787714"/>
    <w:rsid w:val="00787787"/>
    <w:rsid w:val="00787954"/>
    <w:rsid w:val="007879CE"/>
    <w:rsid w:val="00787CCE"/>
    <w:rsid w:val="00787DFC"/>
    <w:rsid w:val="00790043"/>
    <w:rsid w:val="007902D1"/>
    <w:rsid w:val="0079070F"/>
    <w:rsid w:val="00790BD8"/>
    <w:rsid w:val="007913BA"/>
    <w:rsid w:val="00791897"/>
    <w:rsid w:val="007924A1"/>
    <w:rsid w:val="007927C5"/>
    <w:rsid w:val="00792B34"/>
    <w:rsid w:val="00792E77"/>
    <w:rsid w:val="00793923"/>
    <w:rsid w:val="00793983"/>
    <w:rsid w:val="00793B56"/>
    <w:rsid w:val="00793FC6"/>
    <w:rsid w:val="007942F9"/>
    <w:rsid w:val="00794571"/>
    <w:rsid w:val="007946A6"/>
    <w:rsid w:val="00794EDC"/>
    <w:rsid w:val="00795091"/>
    <w:rsid w:val="00795710"/>
    <w:rsid w:val="00795D02"/>
    <w:rsid w:val="00795D15"/>
    <w:rsid w:val="00795FE4"/>
    <w:rsid w:val="00796D1F"/>
    <w:rsid w:val="00796EED"/>
    <w:rsid w:val="0079730D"/>
    <w:rsid w:val="007976E3"/>
    <w:rsid w:val="00797B53"/>
    <w:rsid w:val="00797FFD"/>
    <w:rsid w:val="007A0CD6"/>
    <w:rsid w:val="007A12B3"/>
    <w:rsid w:val="007A14A8"/>
    <w:rsid w:val="007A14E8"/>
    <w:rsid w:val="007A156F"/>
    <w:rsid w:val="007A18FB"/>
    <w:rsid w:val="007A1E5E"/>
    <w:rsid w:val="007A1E6D"/>
    <w:rsid w:val="007A23B1"/>
    <w:rsid w:val="007A244E"/>
    <w:rsid w:val="007A25B6"/>
    <w:rsid w:val="007A26A8"/>
    <w:rsid w:val="007A2F32"/>
    <w:rsid w:val="007A3223"/>
    <w:rsid w:val="007A3D31"/>
    <w:rsid w:val="007A49B7"/>
    <w:rsid w:val="007A4DC9"/>
    <w:rsid w:val="007A5081"/>
    <w:rsid w:val="007A5CD4"/>
    <w:rsid w:val="007A5D67"/>
    <w:rsid w:val="007A700C"/>
    <w:rsid w:val="007A743A"/>
    <w:rsid w:val="007A76A0"/>
    <w:rsid w:val="007A7735"/>
    <w:rsid w:val="007A7AC3"/>
    <w:rsid w:val="007A7C2F"/>
    <w:rsid w:val="007A7D15"/>
    <w:rsid w:val="007B06F9"/>
    <w:rsid w:val="007B080B"/>
    <w:rsid w:val="007B0CA2"/>
    <w:rsid w:val="007B14F1"/>
    <w:rsid w:val="007B190E"/>
    <w:rsid w:val="007B2711"/>
    <w:rsid w:val="007B2DD3"/>
    <w:rsid w:val="007B34D1"/>
    <w:rsid w:val="007B353E"/>
    <w:rsid w:val="007B4490"/>
    <w:rsid w:val="007B4C8D"/>
    <w:rsid w:val="007B575B"/>
    <w:rsid w:val="007B6A4E"/>
    <w:rsid w:val="007B6C87"/>
    <w:rsid w:val="007B6E89"/>
    <w:rsid w:val="007B7D7E"/>
    <w:rsid w:val="007C0B18"/>
    <w:rsid w:val="007C11E0"/>
    <w:rsid w:val="007C14D3"/>
    <w:rsid w:val="007C1E8A"/>
    <w:rsid w:val="007C27DE"/>
    <w:rsid w:val="007C292C"/>
    <w:rsid w:val="007C37A2"/>
    <w:rsid w:val="007C3819"/>
    <w:rsid w:val="007C38C8"/>
    <w:rsid w:val="007C3B89"/>
    <w:rsid w:val="007C3BB5"/>
    <w:rsid w:val="007C4E91"/>
    <w:rsid w:val="007C5125"/>
    <w:rsid w:val="007C5907"/>
    <w:rsid w:val="007C5A43"/>
    <w:rsid w:val="007C623C"/>
    <w:rsid w:val="007C6E58"/>
    <w:rsid w:val="007C72B9"/>
    <w:rsid w:val="007C7691"/>
    <w:rsid w:val="007C7A6A"/>
    <w:rsid w:val="007C7C4E"/>
    <w:rsid w:val="007C7FF9"/>
    <w:rsid w:val="007D0B88"/>
    <w:rsid w:val="007D0C49"/>
    <w:rsid w:val="007D0F1F"/>
    <w:rsid w:val="007D1637"/>
    <w:rsid w:val="007D1DA6"/>
    <w:rsid w:val="007D20DC"/>
    <w:rsid w:val="007D21EC"/>
    <w:rsid w:val="007D22C4"/>
    <w:rsid w:val="007D2507"/>
    <w:rsid w:val="007D27B6"/>
    <w:rsid w:val="007D29CB"/>
    <w:rsid w:val="007D33C1"/>
    <w:rsid w:val="007D3527"/>
    <w:rsid w:val="007D3A09"/>
    <w:rsid w:val="007D46FC"/>
    <w:rsid w:val="007D4C73"/>
    <w:rsid w:val="007D4CA1"/>
    <w:rsid w:val="007D53AD"/>
    <w:rsid w:val="007D58EC"/>
    <w:rsid w:val="007D5F43"/>
    <w:rsid w:val="007D6D45"/>
    <w:rsid w:val="007D70E5"/>
    <w:rsid w:val="007D7152"/>
    <w:rsid w:val="007D7303"/>
    <w:rsid w:val="007E003E"/>
    <w:rsid w:val="007E0116"/>
    <w:rsid w:val="007E0999"/>
    <w:rsid w:val="007E1367"/>
    <w:rsid w:val="007E169C"/>
    <w:rsid w:val="007E19B9"/>
    <w:rsid w:val="007E1C19"/>
    <w:rsid w:val="007E244F"/>
    <w:rsid w:val="007E27D9"/>
    <w:rsid w:val="007E2886"/>
    <w:rsid w:val="007E2A5E"/>
    <w:rsid w:val="007E2A98"/>
    <w:rsid w:val="007E2E69"/>
    <w:rsid w:val="007E372A"/>
    <w:rsid w:val="007E3D76"/>
    <w:rsid w:val="007E40A9"/>
    <w:rsid w:val="007E47A6"/>
    <w:rsid w:val="007E4819"/>
    <w:rsid w:val="007E5949"/>
    <w:rsid w:val="007E598A"/>
    <w:rsid w:val="007E5BA0"/>
    <w:rsid w:val="007E5BE3"/>
    <w:rsid w:val="007E5D5D"/>
    <w:rsid w:val="007E5E58"/>
    <w:rsid w:val="007E5ED7"/>
    <w:rsid w:val="007E5F0F"/>
    <w:rsid w:val="007E6368"/>
    <w:rsid w:val="007E65EC"/>
    <w:rsid w:val="007E6EED"/>
    <w:rsid w:val="007E704B"/>
    <w:rsid w:val="007E74FB"/>
    <w:rsid w:val="007E76F2"/>
    <w:rsid w:val="007E776F"/>
    <w:rsid w:val="007E7C02"/>
    <w:rsid w:val="007F017B"/>
    <w:rsid w:val="007F0B2C"/>
    <w:rsid w:val="007F0BBA"/>
    <w:rsid w:val="007F12D0"/>
    <w:rsid w:val="007F1A4E"/>
    <w:rsid w:val="007F1AFC"/>
    <w:rsid w:val="007F1B30"/>
    <w:rsid w:val="007F1E16"/>
    <w:rsid w:val="007F2ACF"/>
    <w:rsid w:val="007F2D23"/>
    <w:rsid w:val="007F3590"/>
    <w:rsid w:val="007F3DC9"/>
    <w:rsid w:val="007F4290"/>
    <w:rsid w:val="007F438A"/>
    <w:rsid w:val="007F4704"/>
    <w:rsid w:val="007F47BD"/>
    <w:rsid w:val="007F4FF6"/>
    <w:rsid w:val="007F5577"/>
    <w:rsid w:val="007F5A5C"/>
    <w:rsid w:val="007F5BBA"/>
    <w:rsid w:val="007F63BF"/>
    <w:rsid w:val="007F65A8"/>
    <w:rsid w:val="007F6A0D"/>
    <w:rsid w:val="007F7071"/>
    <w:rsid w:val="007F7091"/>
    <w:rsid w:val="007F719B"/>
    <w:rsid w:val="007F7B0A"/>
    <w:rsid w:val="007F7C41"/>
    <w:rsid w:val="00800269"/>
    <w:rsid w:val="008003DD"/>
    <w:rsid w:val="008005E5"/>
    <w:rsid w:val="00800728"/>
    <w:rsid w:val="00800993"/>
    <w:rsid w:val="00800BE5"/>
    <w:rsid w:val="0080118A"/>
    <w:rsid w:val="00801D05"/>
    <w:rsid w:val="00801E6F"/>
    <w:rsid w:val="00801FCA"/>
    <w:rsid w:val="00802848"/>
    <w:rsid w:val="00802F0E"/>
    <w:rsid w:val="0080380D"/>
    <w:rsid w:val="00803960"/>
    <w:rsid w:val="0080402A"/>
    <w:rsid w:val="0080415A"/>
    <w:rsid w:val="0080430E"/>
    <w:rsid w:val="00804B29"/>
    <w:rsid w:val="00804B2F"/>
    <w:rsid w:val="008050AB"/>
    <w:rsid w:val="00805169"/>
    <w:rsid w:val="008055DF"/>
    <w:rsid w:val="00805E70"/>
    <w:rsid w:val="008060BE"/>
    <w:rsid w:val="008061FC"/>
    <w:rsid w:val="008075D4"/>
    <w:rsid w:val="0080792E"/>
    <w:rsid w:val="00807B67"/>
    <w:rsid w:val="00807D1D"/>
    <w:rsid w:val="00807D59"/>
    <w:rsid w:val="00807DA7"/>
    <w:rsid w:val="008106FF"/>
    <w:rsid w:val="0081103B"/>
    <w:rsid w:val="00811D2D"/>
    <w:rsid w:val="00812469"/>
    <w:rsid w:val="00812707"/>
    <w:rsid w:val="00812A7E"/>
    <w:rsid w:val="00812DFC"/>
    <w:rsid w:val="00813260"/>
    <w:rsid w:val="0081385A"/>
    <w:rsid w:val="00813A06"/>
    <w:rsid w:val="0081407D"/>
    <w:rsid w:val="0081430D"/>
    <w:rsid w:val="008147F4"/>
    <w:rsid w:val="00815132"/>
    <w:rsid w:val="00815553"/>
    <w:rsid w:val="008155CA"/>
    <w:rsid w:val="00815C99"/>
    <w:rsid w:val="008169B3"/>
    <w:rsid w:val="00816C71"/>
    <w:rsid w:val="00816F0B"/>
    <w:rsid w:val="00817422"/>
    <w:rsid w:val="00817616"/>
    <w:rsid w:val="008179B5"/>
    <w:rsid w:val="00817B76"/>
    <w:rsid w:val="00817DCD"/>
    <w:rsid w:val="008200EF"/>
    <w:rsid w:val="00820113"/>
    <w:rsid w:val="00820C7A"/>
    <w:rsid w:val="00821320"/>
    <w:rsid w:val="00821931"/>
    <w:rsid w:val="0082282C"/>
    <w:rsid w:val="0082310D"/>
    <w:rsid w:val="008234E3"/>
    <w:rsid w:val="008235D2"/>
    <w:rsid w:val="008236D3"/>
    <w:rsid w:val="008236DE"/>
    <w:rsid w:val="00825251"/>
    <w:rsid w:val="008258BF"/>
    <w:rsid w:val="00825B8B"/>
    <w:rsid w:val="008261C4"/>
    <w:rsid w:val="00826657"/>
    <w:rsid w:val="00826C76"/>
    <w:rsid w:val="00826D23"/>
    <w:rsid w:val="00826F2E"/>
    <w:rsid w:val="00826F8D"/>
    <w:rsid w:val="008278FB"/>
    <w:rsid w:val="008302FF"/>
    <w:rsid w:val="00830AB7"/>
    <w:rsid w:val="00831303"/>
    <w:rsid w:val="008317EC"/>
    <w:rsid w:val="00831931"/>
    <w:rsid w:val="00831FAE"/>
    <w:rsid w:val="00832140"/>
    <w:rsid w:val="008326A6"/>
    <w:rsid w:val="008329C3"/>
    <w:rsid w:val="00832B9B"/>
    <w:rsid w:val="00832BA4"/>
    <w:rsid w:val="00832BE5"/>
    <w:rsid w:val="00832E37"/>
    <w:rsid w:val="00832EEF"/>
    <w:rsid w:val="0083328B"/>
    <w:rsid w:val="00833A61"/>
    <w:rsid w:val="00833BB5"/>
    <w:rsid w:val="00834597"/>
    <w:rsid w:val="0083539C"/>
    <w:rsid w:val="008358CC"/>
    <w:rsid w:val="008359FB"/>
    <w:rsid w:val="00835B94"/>
    <w:rsid w:val="00835F78"/>
    <w:rsid w:val="00836245"/>
    <w:rsid w:val="008367F7"/>
    <w:rsid w:val="00836BE1"/>
    <w:rsid w:val="00837122"/>
    <w:rsid w:val="00837A99"/>
    <w:rsid w:val="008402C8"/>
    <w:rsid w:val="00840523"/>
    <w:rsid w:val="0084061F"/>
    <w:rsid w:val="0084112B"/>
    <w:rsid w:val="0084122B"/>
    <w:rsid w:val="00841777"/>
    <w:rsid w:val="00842619"/>
    <w:rsid w:val="0084290E"/>
    <w:rsid w:val="00843BBB"/>
    <w:rsid w:val="00843F40"/>
    <w:rsid w:val="00844639"/>
    <w:rsid w:val="0084463A"/>
    <w:rsid w:val="00844E2E"/>
    <w:rsid w:val="00844F2C"/>
    <w:rsid w:val="00845348"/>
    <w:rsid w:val="008458FD"/>
    <w:rsid w:val="00846306"/>
    <w:rsid w:val="00846639"/>
    <w:rsid w:val="00847C4B"/>
    <w:rsid w:val="00847F2A"/>
    <w:rsid w:val="008512B7"/>
    <w:rsid w:val="0085148D"/>
    <w:rsid w:val="00851D2B"/>
    <w:rsid w:val="00851F76"/>
    <w:rsid w:val="00852507"/>
    <w:rsid w:val="0085284B"/>
    <w:rsid w:val="008534C7"/>
    <w:rsid w:val="008536F4"/>
    <w:rsid w:val="00853F92"/>
    <w:rsid w:val="0085438D"/>
    <w:rsid w:val="008548ED"/>
    <w:rsid w:val="00854AB5"/>
    <w:rsid w:val="00855598"/>
    <w:rsid w:val="0085663F"/>
    <w:rsid w:val="008567D2"/>
    <w:rsid w:val="00857FF5"/>
    <w:rsid w:val="0086189B"/>
    <w:rsid w:val="0086250A"/>
    <w:rsid w:val="00862557"/>
    <w:rsid w:val="008625BB"/>
    <w:rsid w:val="0086280E"/>
    <w:rsid w:val="00862A7E"/>
    <w:rsid w:val="00862AD2"/>
    <w:rsid w:val="0086356B"/>
    <w:rsid w:val="00863660"/>
    <w:rsid w:val="008636D9"/>
    <w:rsid w:val="0086402C"/>
    <w:rsid w:val="00864231"/>
    <w:rsid w:val="00864A83"/>
    <w:rsid w:val="00864B7B"/>
    <w:rsid w:val="008650D6"/>
    <w:rsid w:val="00867125"/>
    <w:rsid w:val="008672D0"/>
    <w:rsid w:val="008704AA"/>
    <w:rsid w:val="00870D09"/>
    <w:rsid w:val="0087184E"/>
    <w:rsid w:val="00871927"/>
    <w:rsid w:val="00872D0D"/>
    <w:rsid w:val="00872E4D"/>
    <w:rsid w:val="00873C68"/>
    <w:rsid w:val="00873F6C"/>
    <w:rsid w:val="00874749"/>
    <w:rsid w:val="0087517B"/>
    <w:rsid w:val="008757E4"/>
    <w:rsid w:val="0087583B"/>
    <w:rsid w:val="00875B38"/>
    <w:rsid w:val="00875EA8"/>
    <w:rsid w:val="00876B92"/>
    <w:rsid w:val="00876C96"/>
    <w:rsid w:val="008770DC"/>
    <w:rsid w:val="00877B5D"/>
    <w:rsid w:val="0088030F"/>
    <w:rsid w:val="00880B82"/>
    <w:rsid w:val="0088135E"/>
    <w:rsid w:val="0088142A"/>
    <w:rsid w:val="008821F4"/>
    <w:rsid w:val="00882267"/>
    <w:rsid w:val="00882887"/>
    <w:rsid w:val="00882C45"/>
    <w:rsid w:val="00883226"/>
    <w:rsid w:val="00883457"/>
    <w:rsid w:val="00883562"/>
    <w:rsid w:val="00886B12"/>
    <w:rsid w:val="0088713C"/>
    <w:rsid w:val="00887652"/>
    <w:rsid w:val="00887E45"/>
    <w:rsid w:val="00890C21"/>
    <w:rsid w:val="00891847"/>
    <w:rsid w:val="00891A3D"/>
    <w:rsid w:val="00891CD1"/>
    <w:rsid w:val="008920F7"/>
    <w:rsid w:val="00892B45"/>
    <w:rsid w:val="00892D65"/>
    <w:rsid w:val="00892F73"/>
    <w:rsid w:val="008933A9"/>
    <w:rsid w:val="00893B47"/>
    <w:rsid w:val="0089415E"/>
    <w:rsid w:val="00894368"/>
    <w:rsid w:val="0089493F"/>
    <w:rsid w:val="00894EE4"/>
    <w:rsid w:val="00894F11"/>
    <w:rsid w:val="008950A2"/>
    <w:rsid w:val="008955AF"/>
    <w:rsid w:val="008955E0"/>
    <w:rsid w:val="0089622B"/>
    <w:rsid w:val="008968C1"/>
    <w:rsid w:val="00896F49"/>
    <w:rsid w:val="008973A0"/>
    <w:rsid w:val="00897510"/>
    <w:rsid w:val="0089763C"/>
    <w:rsid w:val="0089770C"/>
    <w:rsid w:val="00897801"/>
    <w:rsid w:val="00897A9F"/>
    <w:rsid w:val="00897BDC"/>
    <w:rsid w:val="00897D53"/>
    <w:rsid w:val="008A0098"/>
    <w:rsid w:val="008A00F4"/>
    <w:rsid w:val="008A02D7"/>
    <w:rsid w:val="008A0AFB"/>
    <w:rsid w:val="008A10AC"/>
    <w:rsid w:val="008A17A3"/>
    <w:rsid w:val="008A1F08"/>
    <w:rsid w:val="008A251E"/>
    <w:rsid w:val="008A28B9"/>
    <w:rsid w:val="008A2F57"/>
    <w:rsid w:val="008A2FD8"/>
    <w:rsid w:val="008A3132"/>
    <w:rsid w:val="008A3732"/>
    <w:rsid w:val="008A4026"/>
    <w:rsid w:val="008A422F"/>
    <w:rsid w:val="008A4587"/>
    <w:rsid w:val="008A49F0"/>
    <w:rsid w:val="008A4B0D"/>
    <w:rsid w:val="008A5610"/>
    <w:rsid w:val="008A57FF"/>
    <w:rsid w:val="008A58ED"/>
    <w:rsid w:val="008A5A77"/>
    <w:rsid w:val="008A6338"/>
    <w:rsid w:val="008A64A1"/>
    <w:rsid w:val="008A6980"/>
    <w:rsid w:val="008A6A0B"/>
    <w:rsid w:val="008A6AC7"/>
    <w:rsid w:val="008A6EAE"/>
    <w:rsid w:val="008A6ECD"/>
    <w:rsid w:val="008A6F86"/>
    <w:rsid w:val="008A707D"/>
    <w:rsid w:val="008A7183"/>
    <w:rsid w:val="008A720D"/>
    <w:rsid w:val="008A7A9F"/>
    <w:rsid w:val="008A7C23"/>
    <w:rsid w:val="008B023D"/>
    <w:rsid w:val="008B0FBC"/>
    <w:rsid w:val="008B103D"/>
    <w:rsid w:val="008B1827"/>
    <w:rsid w:val="008B247B"/>
    <w:rsid w:val="008B24A9"/>
    <w:rsid w:val="008B27A4"/>
    <w:rsid w:val="008B28BB"/>
    <w:rsid w:val="008B2A20"/>
    <w:rsid w:val="008B4368"/>
    <w:rsid w:val="008B46AA"/>
    <w:rsid w:val="008B4AED"/>
    <w:rsid w:val="008B4C4C"/>
    <w:rsid w:val="008B4FEA"/>
    <w:rsid w:val="008B5233"/>
    <w:rsid w:val="008B5241"/>
    <w:rsid w:val="008B5766"/>
    <w:rsid w:val="008B5A39"/>
    <w:rsid w:val="008B60FA"/>
    <w:rsid w:val="008B625F"/>
    <w:rsid w:val="008B6332"/>
    <w:rsid w:val="008B66B2"/>
    <w:rsid w:val="008C0572"/>
    <w:rsid w:val="008C0577"/>
    <w:rsid w:val="008C063E"/>
    <w:rsid w:val="008C0B34"/>
    <w:rsid w:val="008C0BD5"/>
    <w:rsid w:val="008C10E6"/>
    <w:rsid w:val="008C1275"/>
    <w:rsid w:val="008C1917"/>
    <w:rsid w:val="008C1982"/>
    <w:rsid w:val="008C1C78"/>
    <w:rsid w:val="008C2270"/>
    <w:rsid w:val="008C234F"/>
    <w:rsid w:val="008C27AA"/>
    <w:rsid w:val="008C2A8A"/>
    <w:rsid w:val="008C2DF7"/>
    <w:rsid w:val="008C2E82"/>
    <w:rsid w:val="008C3078"/>
    <w:rsid w:val="008C3267"/>
    <w:rsid w:val="008C37B1"/>
    <w:rsid w:val="008C3918"/>
    <w:rsid w:val="008C3ACE"/>
    <w:rsid w:val="008C469F"/>
    <w:rsid w:val="008C4C8C"/>
    <w:rsid w:val="008C4D2B"/>
    <w:rsid w:val="008C5B1C"/>
    <w:rsid w:val="008C5C2F"/>
    <w:rsid w:val="008C678B"/>
    <w:rsid w:val="008C6D36"/>
    <w:rsid w:val="008C7118"/>
    <w:rsid w:val="008C7CEA"/>
    <w:rsid w:val="008C7E6E"/>
    <w:rsid w:val="008D0DF6"/>
    <w:rsid w:val="008D1382"/>
    <w:rsid w:val="008D1923"/>
    <w:rsid w:val="008D1B9C"/>
    <w:rsid w:val="008D1D81"/>
    <w:rsid w:val="008D1E80"/>
    <w:rsid w:val="008D21A1"/>
    <w:rsid w:val="008D2235"/>
    <w:rsid w:val="008D2BCA"/>
    <w:rsid w:val="008D2E98"/>
    <w:rsid w:val="008D36A1"/>
    <w:rsid w:val="008D3A14"/>
    <w:rsid w:val="008D3FCC"/>
    <w:rsid w:val="008D4119"/>
    <w:rsid w:val="008D443C"/>
    <w:rsid w:val="008D4CDB"/>
    <w:rsid w:val="008D6A88"/>
    <w:rsid w:val="008D6B22"/>
    <w:rsid w:val="008D6F13"/>
    <w:rsid w:val="008D7358"/>
    <w:rsid w:val="008D76CA"/>
    <w:rsid w:val="008D7D6D"/>
    <w:rsid w:val="008D7EDB"/>
    <w:rsid w:val="008E0483"/>
    <w:rsid w:val="008E0681"/>
    <w:rsid w:val="008E0B9D"/>
    <w:rsid w:val="008E14F5"/>
    <w:rsid w:val="008E157B"/>
    <w:rsid w:val="008E1FC1"/>
    <w:rsid w:val="008E2130"/>
    <w:rsid w:val="008E293D"/>
    <w:rsid w:val="008E2EDF"/>
    <w:rsid w:val="008E33B8"/>
    <w:rsid w:val="008E354E"/>
    <w:rsid w:val="008E38D9"/>
    <w:rsid w:val="008E3BBE"/>
    <w:rsid w:val="008E3E8B"/>
    <w:rsid w:val="008E4515"/>
    <w:rsid w:val="008E5827"/>
    <w:rsid w:val="008E5A3F"/>
    <w:rsid w:val="008E5D53"/>
    <w:rsid w:val="008E6640"/>
    <w:rsid w:val="008E6CBF"/>
    <w:rsid w:val="008E70B8"/>
    <w:rsid w:val="008E7CA1"/>
    <w:rsid w:val="008F0102"/>
    <w:rsid w:val="008F057E"/>
    <w:rsid w:val="008F0DAF"/>
    <w:rsid w:val="008F1216"/>
    <w:rsid w:val="008F15DA"/>
    <w:rsid w:val="008F163E"/>
    <w:rsid w:val="008F1864"/>
    <w:rsid w:val="008F18C8"/>
    <w:rsid w:val="008F1BAB"/>
    <w:rsid w:val="008F2103"/>
    <w:rsid w:val="008F226F"/>
    <w:rsid w:val="008F2733"/>
    <w:rsid w:val="008F2767"/>
    <w:rsid w:val="008F28B1"/>
    <w:rsid w:val="008F371A"/>
    <w:rsid w:val="008F373A"/>
    <w:rsid w:val="008F3926"/>
    <w:rsid w:val="008F447B"/>
    <w:rsid w:val="008F4718"/>
    <w:rsid w:val="008F4766"/>
    <w:rsid w:val="008F4879"/>
    <w:rsid w:val="008F4A58"/>
    <w:rsid w:val="008F4DAA"/>
    <w:rsid w:val="008F55F4"/>
    <w:rsid w:val="008F5A23"/>
    <w:rsid w:val="008F5D8E"/>
    <w:rsid w:val="008F5E0F"/>
    <w:rsid w:val="008F5E1B"/>
    <w:rsid w:val="008F670E"/>
    <w:rsid w:val="008F69B9"/>
    <w:rsid w:val="008F719A"/>
    <w:rsid w:val="008F7249"/>
    <w:rsid w:val="008F76BC"/>
    <w:rsid w:val="008F7882"/>
    <w:rsid w:val="008F7EC8"/>
    <w:rsid w:val="0090019F"/>
    <w:rsid w:val="00900491"/>
    <w:rsid w:val="0090057E"/>
    <w:rsid w:val="009007A6"/>
    <w:rsid w:val="009007FE"/>
    <w:rsid w:val="009016D1"/>
    <w:rsid w:val="00901974"/>
    <w:rsid w:val="00901CF3"/>
    <w:rsid w:val="00901E25"/>
    <w:rsid w:val="00903103"/>
    <w:rsid w:val="009036F5"/>
    <w:rsid w:val="00903B1E"/>
    <w:rsid w:val="00903C40"/>
    <w:rsid w:val="009042B0"/>
    <w:rsid w:val="00904412"/>
    <w:rsid w:val="00904B22"/>
    <w:rsid w:val="009055BF"/>
    <w:rsid w:val="009056DE"/>
    <w:rsid w:val="00905B17"/>
    <w:rsid w:val="00905D72"/>
    <w:rsid w:val="00905ED8"/>
    <w:rsid w:val="009067EF"/>
    <w:rsid w:val="00907774"/>
    <w:rsid w:val="009077CB"/>
    <w:rsid w:val="00907C13"/>
    <w:rsid w:val="009109E5"/>
    <w:rsid w:val="00910A95"/>
    <w:rsid w:val="009116A3"/>
    <w:rsid w:val="009129AD"/>
    <w:rsid w:val="00912D38"/>
    <w:rsid w:val="009137DB"/>
    <w:rsid w:val="009144DD"/>
    <w:rsid w:val="00914AE5"/>
    <w:rsid w:val="0091511B"/>
    <w:rsid w:val="00915394"/>
    <w:rsid w:val="0091540D"/>
    <w:rsid w:val="00915B50"/>
    <w:rsid w:val="00915C48"/>
    <w:rsid w:val="00915D6A"/>
    <w:rsid w:val="00916294"/>
    <w:rsid w:val="0091638C"/>
    <w:rsid w:val="00916C31"/>
    <w:rsid w:val="00916D42"/>
    <w:rsid w:val="009170CA"/>
    <w:rsid w:val="009178A0"/>
    <w:rsid w:val="009179F9"/>
    <w:rsid w:val="00917F9E"/>
    <w:rsid w:val="00920165"/>
    <w:rsid w:val="009210BE"/>
    <w:rsid w:val="009215C2"/>
    <w:rsid w:val="00921619"/>
    <w:rsid w:val="00921D33"/>
    <w:rsid w:val="00922039"/>
    <w:rsid w:val="00922574"/>
    <w:rsid w:val="009230A6"/>
    <w:rsid w:val="00923598"/>
    <w:rsid w:val="009238C1"/>
    <w:rsid w:val="00923A97"/>
    <w:rsid w:val="009246B8"/>
    <w:rsid w:val="00924B2E"/>
    <w:rsid w:val="00924E4A"/>
    <w:rsid w:val="009251AD"/>
    <w:rsid w:val="00925238"/>
    <w:rsid w:val="00925380"/>
    <w:rsid w:val="00925896"/>
    <w:rsid w:val="00925C86"/>
    <w:rsid w:val="0092702E"/>
    <w:rsid w:val="009277E3"/>
    <w:rsid w:val="00927C2B"/>
    <w:rsid w:val="00930E4D"/>
    <w:rsid w:val="00931CCF"/>
    <w:rsid w:val="00932734"/>
    <w:rsid w:val="0093285A"/>
    <w:rsid w:val="00932C18"/>
    <w:rsid w:val="00932C54"/>
    <w:rsid w:val="00933BA3"/>
    <w:rsid w:val="009351CC"/>
    <w:rsid w:val="009371CA"/>
    <w:rsid w:val="00937E6A"/>
    <w:rsid w:val="00937EE8"/>
    <w:rsid w:val="00940989"/>
    <w:rsid w:val="00941203"/>
    <w:rsid w:val="00941728"/>
    <w:rsid w:val="009421C9"/>
    <w:rsid w:val="009426D9"/>
    <w:rsid w:val="009437EF"/>
    <w:rsid w:val="00943A9D"/>
    <w:rsid w:val="00944BA7"/>
    <w:rsid w:val="00944DA4"/>
    <w:rsid w:val="009450AF"/>
    <w:rsid w:val="00945820"/>
    <w:rsid w:val="00945A8D"/>
    <w:rsid w:val="009461EF"/>
    <w:rsid w:val="009466A2"/>
    <w:rsid w:val="009467E0"/>
    <w:rsid w:val="00946882"/>
    <w:rsid w:val="00947253"/>
    <w:rsid w:val="009479D2"/>
    <w:rsid w:val="00947F2D"/>
    <w:rsid w:val="00947F7B"/>
    <w:rsid w:val="00950B19"/>
    <w:rsid w:val="009512D2"/>
    <w:rsid w:val="0095169C"/>
    <w:rsid w:val="00951A08"/>
    <w:rsid w:val="00951AB9"/>
    <w:rsid w:val="00951BF2"/>
    <w:rsid w:val="00951C50"/>
    <w:rsid w:val="009524A2"/>
    <w:rsid w:val="00952A85"/>
    <w:rsid w:val="00953577"/>
    <w:rsid w:val="0095383C"/>
    <w:rsid w:val="00953860"/>
    <w:rsid w:val="0095424E"/>
    <w:rsid w:val="0095463D"/>
    <w:rsid w:val="00954A46"/>
    <w:rsid w:val="00955516"/>
    <w:rsid w:val="009556C7"/>
    <w:rsid w:val="00955B69"/>
    <w:rsid w:val="00955DCB"/>
    <w:rsid w:val="009568EA"/>
    <w:rsid w:val="00956936"/>
    <w:rsid w:val="00957103"/>
    <w:rsid w:val="009572AE"/>
    <w:rsid w:val="0095776B"/>
    <w:rsid w:val="00957858"/>
    <w:rsid w:val="009600AF"/>
    <w:rsid w:val="009609B9"/>
    <w:rsid w:val="00961A90"/>
    <w:rsid w:val="00962265"/>
    <w:rsid w:val="009625D5"/>
    <w:rsid w:val="009627D8"/>
    <w:rsid w:val="00962D08"/>
    <w:rsid w:val="0096337A"/>
    <w:rsid w:val="00963387"/>
    <w:rsid w:val="0096375F"/>
    <w:rsid w:val="00963ADC"/>
    <w:rsid w:val="0096482E"/>
    <w:rsid w:val="00964DE3"/>
    <w:rsid w:val="00967592"/>
    <w:rsid w:val="00970004"/>
    <w:rsid w:val="00970430"/>
    <w:rsid w:val="00970714"/>
    <w:rsid w:val="00970A5F"/>
    <w:rsid w:val="00970A6B"/>
    <w:rsid w:val="00970EAA"/>
    <w:rsid w:val="00971172"/>
    <w:rsid w:val="00971474"/>
    <w:rsid w:val="00971693"/>
    <w:rsid w:val="00971ED8"/>
    <w:rsid w:val="009723BA"/>
    <w:rsid w:val="009729A4"/>
    <w:rsid w:val="00972A2A"/>
    <w:rsid w:val="00972ABD"/>
    <w:rsid w:val="00973237"/>
    <w:rsid w:val="0097389F"/>
    <w:rsid w:val="00974032"/>
    <w:rsid w:val="009741B6"/>
    <w:rsid w:val="009742DB"/>
    <w:rsid w:val="009759E5"/>
    <w:rsid w:val="00975AF7"/>
    <w:rsid w:val="00975E35"/>
    <w:rsid w:val="009766EE"/>
    <w:rsid w:val="009772F9"/>
    <w:rsid w:val="0098007D"/>
    <w:rsid w:val="00980334"/>
    <w:rsid w:val="00980D59"/>
    <w:rsid w:val="0098126D"/>
    <w:rsid w:val="00981E05"/>
    <w:rsid w:val="00981EF8"/>
    <w:rsid w:val="009820C5"/>
    <w:rsid w:val="009824AC"/>
    <w:rsid w:val="009826EA"/>
    <w:rsid w:val="00982BA6"/>
    <w:rsid w:val="0098351E"/>
    <w:rsid w:val="0098369A"/>
    <w:rsid w:val="00983B39"/>
    <w:rsid w:val="00983DB5"/>
    <w:rsid w:val="009842DE"/>
    <w:rsid w:val="009843BB"/>
    <w:rsid w:val="009847CA"/>
    <w:rsid w:val="00984A76"/>
    <w:rsid w:val="00985026"/>
    <w:rsid w:val="0098502F"/>
    <w:rsid w:val="0098538C"/>
    <w:rsid w:val="00985EC5"/>
    <w:rsid w:val="009866EB"/>
    <w:rsid w:val="00986843"/>
    <w:rsid w:val="00986A3F"/>
    <w:rsid w:val="00986D4D"/>
    <w:rsid w:val="009873A1"/>
    <w:rsid w:val="00987D90"/>
    <w:rsid w:val="00990C2F"/>
    <w:rsid w:val="00991032"/>
    <w:rsid w:val="009913B6"/>
    <w:rsid w:val="00992A64"/>
    <w:rsid w:val="00992F19"/>
    <w:rsid w:val="00993853"/>
    <w:rsid w:val="009940A8"/>
    <w:rsid w:val="00994330"/>
    <w:rsid w:val="00994546"/>
    <w:rsid w:val="00994554"/>
    <w:rsid w:val="00994603"/>
    <w:rsid w:val="00994C0F"/>
    <w:rsid w:val="00995680"/>
    <w:rsid w:val="0099572F"/>
    <w:rsid w:val="009962A6"/>
    <w:rsid w:val="009967C2"/>
    <w:rsid w:val="00996C31"/>
    <w:rsid w:val="0099737B"/>
    <w:rsid w:val="00997B26"/>
    <w:rsid w:val="009A0716"/>
    <w:rsid w:val="009A0B31"/>
    <w:rsid w:val="009A0DB4"/>
    <w:rsid w:val="009A0E3D"/>
    <w:rsid w:val="009A0E85"/>
    <w:rsid w:val="009A119E"/>
    <w:rsid w:val="009A11E9"/>
    <w:rsid w:val="009A1BC5"/>
    <w:rsid w:val="009A1CD3"/>
    <w:rsid w:val="009A233A"/>
    <w:rsid w:val="009A2516"/>
    <w:rsid w:val="009A3274"/>
    <w:rsid w:val="009A32FD"/>
    <w:rsid w:val="009A330F"/>
    <w:rsid w:val="009A3383"/>
    <w:rsid w:val="009A3400"/>
    <w:rsid w:val="009A36C2"/>
    <w:rsid w:val="009A38D6"/>
    <w:rsid w:val="009A39AB"/>
    <w:rsid w:val="009A42BA"/>
    <w:rsid w:val="009A4948"/>
    <w:rsid w:val="009A4BB9"/>
    <w:rsid w:val="009A5058"/>
    <w:rsid w:val="009A52E1"/>
    <w:rsid w:val="009A535F"/>
    <w:rsid w:val="009A5776"/>
    <w:rsid w:val="009A593F"/>
    <w:rsid w:val="009A5EB8"/>
    <w:rsid w:val="009A66F4"/>
    <w:rsid w:val="009A66FC"/>
    <w:rsid w:val="009A6CE9"/>
    <w:rsid w:val="009A6ED4"/>
    <w:rsid w:val="009A788A"/>
    <w:rsid w:val="009A79A6"/>
    <w:rsid w:val="009B0010"/>
    <w:rsid w:val="009B0935"/>
    <w:rsid w:val="009B11A6"/>
    <w:rsid w:val="009B144A"/>
    <w:rsid w:val="009B17D8"/>
    <w:rsid w:val="009B1A1C"/>
    <w:rsid w:val="009B1FD6"/>
    <w:rsid w:val="009B208C"/>
    <w:rsid w:val="009B21DD"/>
    <w:rsid w:val="009B2489"/>
    <w:rsid w:val="009B2F51"/>
    <w:rsid w:val="009B3E5E"/>
    <w:rsid w:val="009B4FC9"/>
    <w:rsid w:val="009B50E5"/>
    <w:rsid w:val="009B693E"/>
    <w:rsid w:val="009B6C46"/>
    <w:rsid w:val="009B6CE2"/>
    <w:rsid w:val="009B7011"/>
    <w:rsid w:val="009B711A"/>
    <w:rsid w:val="009B717A"/>
    <w:rsid w:val="009B738F"/>
    <w:rsid w:val="009B7619"/>
    <w:rsid w:val="009B7B96"/>
    <w:rsid w:val="009C01E4"/>
    <w:rsid w:val="009C0610"/>
    <w:rsid w:val="009C08EE"/>
    <w:rsid w:val="009C0B9E"/>
    <w:rsid w:val="009C12D2"/>
    <w:rsid w:val="009C17E6"/>
    <w:rsid w:val="009C183E"/>
    <w:rsid w:val="009C19CB"/>
    <w:rsid w:val="009C1CC0"/>
    <w:rsid w:val="009C366A"/>
    <w:rsid w:val="009C3C63"/>
    <w:rsid w:val="009C3C85"/>
    <w:rsid w:val="009C3DD6"/>
    <w:rsid w:val="009C48A5"/>
    <w:rsid w:val="009C4C69"/>
    <w:rsid w:val="009C4DF2"/>
    <w:rsid w:val="009C5332"/>
    <w:rsid w:val="009C5453"/>
    <w:rsid w:val="009C58A7"/>
    <w:rsid w:val="009C5BE1"/>
    <w:rsid w:val="009C63B5"/>
    <w:rsid w:val="009C6FF8"/>
    <w:rsid w:val="009C70CC"/>
    <w:rsid w:val="009C71FA"/>
    <w:rsid w:val="009C7385"/>
    <w:rsid w:val="009C7620"/>
    <w:rsid w:val="009C79F0"/>
    <w:rsid w:val="009D0A39"/>
    <w:rsid w:val="009D1357"/>
    <w:rsid w:val="009D1871"/>
    <w:rsid w:val="009D1FC1"/>
    <w:rsid w:val="009D21BF"/>
    <w:rsid w:val="009D2296"/>
    <w:rsid w:val="009D273B"/>
    <w:rsid w:val="009D36EB"/>
    <w:rsid w:val="009D387C"/>
    <w:rsid w:val="009D3FF4"/>
    <w:rsid w:val="009D4CD3"/>
    <w:rsid w:val="009D5642"/>
    <w:rsid w:val="009D5FFE"/>
    <w:rsid w:val="009D65EF"/>
    <w:rsid w:val="009D6751"/>
    <w:rsid w:val="009D6D5E"/>
    <w:rsid w:val="009D7246"/>
    <w:rsid w:val="009D746A"/>
    <w:rsid w:val="009D7694"/>
    <w:rsid w:val="009D7847"/>
    <w:rsid w:val="009D7BB0"/>
    <w:rsid w:val="009D7D78"/>
    <w:rsid w:val="009E12B6"/>
    <w:rsid w:val="009E175C"/>
    <w:rsid w:val="009E1824"/>
    <w:rsid w:val="009E1CE4"/>
    <w:rsid w:val="009E1E13"/>
    <w:rsid w:val="009E22C1"/>
    <w:rsid w:val="009E436E"/>
    <w:rsid w:val="009E43DD"/>
    <w:rsid w:val="009E49EA"/>
    <w:rsid w:val="009E502D"/>
    <w:rsid w:val="009E558B"/>
    <w:rsid w:val="009E55ED"/>
    <w:rsid w:val="009E5B52"/>
    <w:rsid w:val="009E6255"/>
    <w:rsid w:val="009E65A0"/>
    <w:rsid w:val="009E65EE"/>
    <w:rsid w:val="009E6746"/>
    <w:rsid w:val="009E6F90"/>
    <w:rsid w:val="009E705B"/>
    <w:rsid w:val="009E76C3"/>
    <w:rsid w:val="009E7F8A"/>
    <w:rsid w:val="009F02F6"/>
    <w:rsid w:val="009F0735"/>
    <w:rsid w:val="009F0B07"/>
    <w:rsid w:val="009F1B6E"/>
    <w:rsid w:val="009F2185"/>
    <w:rsid w:val="009F3340"/>
    <w:rsid w:val="009F3509"/>
    <w:rsid w:val="009F3AE0"/>
    <w:rsid w:val="009F4172"/>
    <w:rsid w:val="009F4353"/>
    <w:rsid w:val="009F4C3B"/>
    <w:rsid w:val="009F58B3"/>
    <w:rsid w:val="009F58EA"/>
    <w:rsid w:val="009F59B2"/>
    <w:rsid w:val="009F5C9E"/>
    <w:rsid w:val="009F5CBD"/>
    <w:rsid w:val="009F5D26"/>
    <w:rsid w:val="009F6C87"/>
    <w:rsid w:val="009F7486"/>
    <w:rsid w:val="009F79BB"/>
    <w:rsid w:val="009F79C2"/>
    <w:rsid w:val="009F7CF9"/>
    <w:rsid w:val="009F7D3B"/>
    <w:rsid w:val="00A01927"/>
    <w:rsid w:val="00A01B9C"/>
    <w:rsid w:val="00A0241A"/>
    <w:rsid w:val="00A02673"/>
    <w:rsid w:val="00A028DF"/>
    <w:rsid w:val="00A03392"/>
    <w:rsid w:val="00A037FA"/>
    <w:rsid w:val="00A03B9A"/>
    <w:rsid w:val="00A04B4A"/>
    <w:rsid w:val="00A04FC1"/>
    <w:rsid w:val="00A05479"/>
    <w:rsid w:val="00A05675"/>
    <w:rsid w:val="00A06117"/>
    <w:rsid w:val="00A06136"/>
    <w:rsid w:val="00A06256"/>
    <w:rsid w:val="00A06326"/>
    <w:rsid w:val="00A0637C"/>
    <w:rsid w:val="00A06C3F"/>
    <w:rsid w:val="00A06D45"/>
    <w:rsid w:val="00A1009B"/>
    <w:rsid w:val="00A102B0"/>
    <w:rsid w:val="00A10795"/>
    <w:rsid w:val="00A107A3"/>
    <w:rsid w:val="00A108CA"/>
    <w:rsid w:val="00A10A4E"/>
    <w:rsid w:val="00A10C55"/>
    <w:rsid w:val="00A10CA4"/>
    <w:rsid w:val="00A10F44"/>
    <w:rsid w:val="00A114B1"/>
    <w:rsid w:val="00A1182E"/>
    <w:rsid w:val="00A11B49"/>
    <w:rsid w:val="00A12442"/>
    <w:rsid w:val="00A1259D"/>
    <w:rsid w:val="00A12AD8"/>
    <w:rsid w:val="00A12EE4"/>
    <w:rsid w:val="00A132E6"/>
    <w:rsid w:val="00A135A7"/>
    <w:rsid w:val="00A13A77"/>
    <w:rsid w:val="00A14A52"/>
    <w:rsid w:val="00A15654"/>
    <w:rsid w:val="00A165C8"/>
    <w:rsid w:val="00A17105"/>
    <w:rsid w:val="00A17A7B"/>
    <w:rsid w:val="00A17D6A"/>
    <w:rsid w:val="00A200C5"/>
    <w:rsid w:val="00A20168"/>
    <w:rsid w:val="00A2084F"/>
    <w:rsid w:val="00A20D31"/>
    <w:rsid w:val="00A2121C"/>
    <w:rsid w:val="00A21349"/>
    <w:rsid w:val="00A2269D"/>
    <w:rsid w:val="00A226A0"/>
    <w:rsid w:val="00A22C72"/>
    <w:rsid w:val="00A22E52"/>
    <w:rsid w:val="00A22E7A"/>
    <w:rsid w:val="00A22FC1"/>
    <w:rsid w:val="00A23E52"/>
    <w:rsid w:val="00A24492"/>
    <w:rsid w:val="00A25494"/>
    <w:rsid w:val="00A25FA7"/>
    <w:rsid w:val="00A265D7"/>
    <w:rsid w:val="00A26B9A"/>
    <w:rsid w:val="00A30593"/>
    <w:rsid w:val="00A30980"/>
    <w:rsid w:val="00A30D89"/>
    <w:rsid w:val="00A30DC1"/>
    <w:rsid w:val="00A30F81"/>
    <w:rsid w:val="00A312D9"/>
    <w:rsid w:val="00A31EBC"/>
    <w:rsid w:val="00A31EEF"/>
    <w:rsid w:val="00A325E0"/>
    <w:rsid w:val="00A32BAE"/>
    <w:rsid w:val="00A32F2A"/>
    <w:rsid w:val="00A33C15"/>
    <w:rsid w:val="00A33D65"/>
    <w:rsid w:val="00A33D9F"/>
    <w:rsid w:val="00A34A69"/>
    <w:rsid w:val="00A34D31"/>
    <w:rsid w:val="00A35030"/>
    <w:rsid w:val="00A35073"/>
    <w:rsid w:val="00A35A44"/>
    <w:rsid w:val="00A35A6C"/>
    <w:rsid w:val="00A35E62"/>
    <w:rsid w:val="00A35FB2"/>
    <w:rsid w:val="00A36069"/>
    <w:rsid w:val="00A3642E"/>
    <w:rsid w:val="00A36F5B"/>
    <w:rsid w:val="00A3740C"/>
    <w:rsid w:val="00A37EA5"/>
    <w:rsid w:val="00A4025F"/>
    <w:rsid w:val="00A403C4"/>
    <w:rsid w:val="00A40B8E"/>
    <w:rsid w:val="00A40DED"/>
    <w:rsid w:val="00A40FA1"/>
    <w:rsid w:val="00A4141F"/>
    <w:rsid w:val="00A414C4"/>
    <w:rsid w:val="00A41E06"/>
    <w:rsid w:val="00A4292E"/>
    <w:rsid w:val="00A42B22"/>
    <w:rsid w:val="00A42BDE"/>
    <w:rsid w:val="00A42D85"/>
    <w:rsid w:val="00A43D51"/>
    <w:rsid w:val="00A44D13"/>
    <w:rsid w:val="00A45884"/>
    <w:rsid w:val="00A45B25"/>
    <w:rsid w:val="00A45CC3"/>
    <w:rsid w:val="00A46855"/>
    <w:rsid w:val="00A46B07"/>
    <w:rsid w:val="00A46B9E"/>
    <w:rsid w:val="00A46F21"/>
    <w:rsid w:val="00A4731E"/>
    <w:rsid w:val="00A47B52"/>
    <w:rsid w:val="00A50463"/>
    <w:rsid w:val="00A50A69"/>
    <w:rsid w:val="00A50E4D"/>
    <w:rsid w:val="00A50EE9"/>
    <w:rsid w:val="00A51183"/>
    <w:rsid w:val="00A51753"/>
    <w:rsid w:val="00A51F17"/>
    <w:rsid w:val="00A5267B"/>
    <w:rsid w:val="00A53427"/>
    <w:rsid w:val="00A534B5"/>
    <w:rsid w:val="00A53AE1"/>
    <w:rsid w:val="00A53BF8"/>
    <w:rsid w:val="00A53C3C"/>
    <w:rsid w:val="00A53E9A"/>
    <w:rsid w:val="00A540FC"/>
    <w:rsid w:val="00A54A7A"/>
    <w:rsid w:val="00A55041"/>
    <w:rsid w:val="00A55C19"/>
    <w:rsid w:val="00A56205"/>
    <w:rsid w:val="00A56590"/>
    <w:rsid w:val="00A569B7"/>
    <w:rsid w:val="00A56E27"/>
    <w:rsid w:val="00A56E3D"/>
    <w:rsid w:val="00A5731C"/>
    <w:rsid w:val="00A578CA"/>
    <w:rsid w:val="00A57DC6"/>
    <w:rsid w:val="00A60DBD"/>
    <w:rsid w:val="00A61156"/>
    <w:rsid w:val="00A61A4D"/>
    <w:rsid w:val="00A628A8"/>
    <w:rsid w:val="00A6292E"/>
    <w:rsid w:val="00A62CA9"/>
    <w:rsid w:val="00A63037"/>
    <w:rsid w:val="00A631AF"/>
    <w:rsid w:val="00A63213"/>
    <w:rsid w:val="00A6382E"/>
    <w:rsid w:val="00A63BA5"/>
    <w:rsid w:val="00A63C05"/>
    <w:rsid w:val="00A649F8"/>
    <w:rsid w:val="00A64C22"/>
    <w:rsid w:val="00A662BC"/>
    <w:rsid w:val="00A667C7"/>
    <w:rsid w:val="00A66B94"/>
    <w:rsid w:val="00A66DB9"/>
    <w:rsid w:val="00A6784A"/>
    <w:rsid w:val="00A679E5"/>
    <w:rsid w:val="00A67D2C"/>
    <w:rsid w:val="00A700C6"/>
    <w:rsid w:val="00A70627"/>
    <w:rsid w:val="00A714A3"/>
    <w:rsid w:val="00A7248B"/>
    <w:rsid w:val="00A7278F"/>
    <w:rsid w:val="00A72823"/>
    <w:rsid w:val="00A72E44"/>
    <w:rsid w:val="00A72EB1"/>
    <w:rsid w:val="00A73DC1"/>
    <w:rsid w:val="00A73E78"/>
    <w:rsid w:val="00A74000"/>
    <w:rsid w:val="00A74612"/>
    <w:rsid w:val="00A751DE"/>
    <w:rsid w:val="00A755B1"/>
    <w:rsid w:val="00A757F9"/>
    <w:rsid w:val="00A75FDC"/>
    <w:rsid w:val="00A760E7"/>
    <w:rsid w:val="00A766C4"/>
    <w:rsid w:val="00A7682F"/>
    <w:rsid w:val="00A7699C"/>
    <w:rsid w:val="00A76F1B"/>
    <w:rsid w:val="00A773FA"/>
    <w:rsid w:val="00A7740C"/>
    <w:rsid w:val="00A8069E"/>
    <w:rsid w:val="00A806E4"/>
    <w:rsid w:val="00A8151A"/>
    <w:rsid w:val="00A81792"/>
    <w:rsid w:val="00A81A54"/>
    <w:rsid w:val="00A82082"/>
    <w:rsid w:val="00A82EEA"/>
    <w:rsid w:val="00A8389E"/>
    <w:rsid w:val="00A841A3"/>
    <w:rsid w:val="00A8459A"/>
    <w:rsid w:val="00A8515D"/>
    <w:rsid w:val="00A858F2"/>
    <w:rsid w:val="00A85B08"/>
    <w:rsid w:val="00A861AE"/>
    <w:rsid w:val="00A8672A"/>
    <w:rsid w:val="00A8684F"/>
    <w:rsid w:val="00A86E49"/>
    <w:rsid w:val="00A86F3E"/>
    <w:rsid w:val="00A878ED"/>
    <w:rsid w:val="00A87AB0"/>
    <w:rsid w:val="00A9018E"/>
    <w:rsid w:val="00A90244"/>
    <w:rsid w:val="00A9030A"/>
    <w:rsid w:val="00A903A1"/>
    <w:rsid w:val="00A90901"/>
    <w:rsid w:val="00A909C4"/>
    <w:rsid w:val="00A91177"/>
    <w:rsid w:val="00A9149F"/>
    <w:rsid w:val="00A914C0"/>
    <w:rsid w:val="00A91C01"/>
    <w:rsid w:val="00A92890"/>
    <w:rsid w:val="00A9313A"/>
    <w:rsid w:val="00A93F88"/>
    <w:rsid w:val="00A9434F"/>
    <w:rsid w:val="00A94A43"/>
    <w:rsid w:val="00A94FB2"/>
    <w:rsid w:val="00A96026"/>
    <w:rsid w:val="00A96858"/>
    <w:rsid w:val="00A96BAA"/>
    <w:rsid w:val="00A973FB"/>
    <w:rsid w:val="00A979E2"/>
    <w:rsid w:val="00A97EAB"/>
    <w:rsid w:val="00A97FC6"/>
    <w:rsid w:val="00AA0853"/>
    <w:rsid w:val="00AA09E3"/>
    <w:rsid w:val="00AA0A9E"/>
    <w:rsid w:val="00AA1019"/>
    <w:rsid w:val="00AA1220"/>
    <w:rsid w:val="00AA1281"/>
    <w:rsid w:val="00AA13D3"/>
    <w:rsid w:val="00AA1577"/>
    <w:rsid w:val="00AA256C"/>
    <w:rsid w:val="00AA2644"/>
    <w:rsid w:val="00AA2860"/>
    <w:rsid w:val="00AA28FE"/>
    <w:rsid w:val="00AA3FF8"/>
    <w:rsid w:val="00AA4763"/>
    <w:rsid w:val="00AA483F"/>
    <w:rsid w:val="00AA4A8D"/>
    <w:rsid w:val="00AA4D56"/>
    <w:rsid w:val="00AA5949"/>
    <w:rsid w:val="00AA599D"/>
    <w:rsid w:val="00AA5C84"/>
    <w:rsid w:val="00AA61FB"/>
    <w:rsid w:val="00AA63D0"/>
    <w:rsid w:val="00AA6864"/>
    <w:rsid w:val="00AA6BAC"/>
    <w:rsid w:val="00AA7332"/>
    <w:rsid w:val="00AA785D"/>
    <w:rsid w:val="00AA7B1B"/>
    <w:rsid w:val="00AA7EAE"/>
    <w:rsid w:val="00AB0119"/>
    <w:rsid w:val="00AB01B4"/>
    <w:rsid w:val="00AB1559"/>
    <w:rsid w:val="00AB1750"/>
    <w:rsid w:val="00AB18FF"/>
    <w:rsid w:val="00AB199F"/>
    <w:rsid w:val="00AB1D2E"/>
    <w:rsid w:val="00AB237C"/>
    <w:rsid w:val="00AB2921"/>
    <w:rsid w:val="00AB2947"/>
    <w:rsid w:val="00AB2DAE"/>
    <w:rsid w:val="00AB2E52"/>
    <w:rsid w:val="00AB2FD6"/>
    <w:rsid w:val="00AB305E"/>
    <w:rsid w:val="00AB30F8"/>
    <w:rsid w:val="00AB313C"/>
    <w:rsid w:val="00AB3633"/>
    <w:rsid w:val="00AB36BD"/>
    <w:rsid w:val="00AB375E"/>
    <w:rsid w:val="00AB3B1A"/>
    <w:rsid w:val="00AB3DBC"/>
    <w:rsid w:val="00AB3E87"/>
    <w:rsid w:val="00AB3EB3"/>
    <w:rsid w:val="00AB480C"/>
    <w:rsid w:val="00AB4CD9"/>
    <w:rsid w:val="00AB4F68"/>
    <w:rsid w:val="00AB5B7C"/>
    <w:rsid w:val="00AB5F7C"/>
    <w:rsid w:val="00AB6368"/>
    <w:rsid w:val="00AB6815"/>
    <w:rsid w:val="00AB685E"/>
    <w:rsid w:val="00AB6E2F"/>
    <w:rsid w:val="00AB7375"/>
    <w:rsid w:val="00AB7447"/>
    <w:rsid w:val="00AB79B5"/>
    <w:rsid w:val="00AB7E39"/>
    <w:rsid w:val="00AC0509"/>
    <w:rsid w:val="00AC0995"/>
    <w:rsid w:val="00AC0EF4"/>
    <w:rsid w:val="00AC156D"/>
    <w:rsid w:val="00AC197D"/>
    <w:rsid w:val="00AC2538"/>
    <w:rsid w:val="00AC25A9"/>
    <w:rsid w:val="00AC2C00"/>
    <w:rsid w:val="00AC2C28"/>
    <w:rsid w:val="00AC2D9A"/>
    <w:rsid w:val="00AC2DDE"/>
    <w:rsid w:val="00AC2E75"/>
    <w:rsid w:val="00AC3F84"/>
    <w:rsid w:val="00AC42AA"/>
    <w:rsid w:val="00AC4B19"/>
    <w:rsid w:val="00AC506D"/>
    <w:rsid w:val="00AC5AA9"/>
    <w:rsid w:val="00AC62C4"/>
    <w:rsid w:val="00AC6608"/>
    <w:rsid w:val="00AC6CAD"/>
    <w:rsid w:val="00AC7D21"/>
    <w:rsid w:val="00AD05F6"/>
    <w:rsid w:val="00AD0931"/>
    <w:rsid w:val="00AD0A38"/>
    <w:rsid w:val="00AD0C6A"/>
    <w:rsid w:val="00AD0ECE"/>
    <w:rsid w:val="00AD18C8"/>
    <w:rsid w:val="00AD1F39"/>
    <w:rsid w:val="00AD23CF"/>
    <w:rsid w:val="00AD2768"/>
    <w:rsid w:val="00AD2B91"/>
    <w:rsid w:val="00AD2DCC"/>
    <w:rsid w:val="00AD35D0"/>
    <w:rsid w:val="00AD3633"/>
    <w:rsid w:val="00AD3883"/>
    <w:rsid w:val="00AD3C03"/>
    <w:rsid w:val="00AD3C66"/>
    <w:rsid w:val="00AD3D06"/>
    <w:rsid w:val="00AD4F4B"/>
    <w:rsid w:val="00AD5779"/>
    <w:rsid w:val="00AD6146"/>
    <w:rsid w:val="00AD6664"/>
    <w:rsid w:val="00AD6707"/>
    <w:rsid w:val="00AD7049"/>
    <w:rsid w:val="00AD7618"/>
    <w:rsid w:val="00AE07BB"/>
    <w:rsid w:val="00AE0EE1"/>
    <w:rsid w:val="00AE101B"/>
    <w:rsid w:val="00AE1482"/>
    <w:rsid w:val="00AE1C16"/>
    <w:rsid w:val="00AE1F40"/>
    <w:rsid w:val="00AE22A2"/>
    <w:rsid w:val="00AE24E7"/>
    <w:rsid w:val="00AE25D7"/>
    <w:rsid w:val="00AE2EB0"/>
    <w:rsid w:val="00AE3508"/>
    <w:rsid w:val="00AE385C"/>
    <w:rsid w:val="00AE3A20"/>
    <w:rsid w:val="00AE4610"/>
    <w:rsid w:val="00AE4725"/>
    <w:rsid w:val="00AE4754"/>
    <w:rsid w:val="00AE47FC"/>
    <w:rsid w:val="00AE4FCA"/>
    <w:rsid w:val="00AE56ED"/>
    <w:rsid w:val="00AE6670"/>
    <w:rsid w:val="00AE6859"/>
    <w:rsid w:val="00AE6D89"/>
    <w:rsid w:val="00AE7071"/>
    <w:rsid w:val="00AE73BD"/>
    <w:rsid w:val="00AE7E5A"/>
    <w:rsid w:val="00AF08CF"/>
    <w:rsid w:val="00AF0F11"/>
    <w:rsid w:val="00AF14C8"/>
    <w:rsid w:val="00AF1793"/>
    <w:rsid w:val="00AF1F67"/>
    <w:rsid w:val="00AF22AF"/>
    <w:rsid w:val="00AF2357"/>
    <w:rsid w:val="00AF2575"/>
    <w:rsid w:val="00AF26DA"/>
    <w:rsid w:val="00AF32C2"/>
    <w:rsid w:val="00AF33DD"/>
    <w:rsid w:val="00AF38B6"/>
    <w:rsid w:val="00AF3E1F"/>
    <w:rsid w:val="00AF5690"/>
    <w:rsid w:val="00AF5743"/>
    <w:rsid w:val="00AF5D15"/>
    <w:rsid w:val="00AF5F8A"/>
    <w:rsid w:val="00AF6330"/>
    <w:rsid w:val="00AF649F"/>
    <w:rsid w:val="00AF797C"/>
    <w:rsid w:val="00AF7D8D"/>
    <w:rsid w:val="00B00614"/>
    <w:rsid w:val="00B00DF0"/>
    <w:rsid w:val="00B00EF5"/>
    <w:rsid w:val="00B01240"/>
    <w:rsid w:val="00B01373"/>
    <w:rsid w:val="00B01ADB"/>
    <w:rsid w:val="00B01C71"/>
    <w:rsid w:val="00B0242E"/>
    <w:rsid w:val="00B02D94"/>
    <w:rsid w:val="00B02DFE"/>
    <w:rsid w:val="00B0356F"/>
    <w:rsid w:val="00B03A48"/>
    <w:rsid w:val="00B03E1D"/>
    <w:rsid w:val="00B03F7B"/>
    <w:rsid w:val="00B04272"/>
    <w:rsid w:val="00B04A85"/>
    <w:rsid w:val="00B04CB1"/>
    <w:rsid w:val="00B04EC3"/>
    <w:rsid w:val="00B0511D"/>
    <w:rsid w:val="00B05466"/>
    <w:rsid w:val="00B060CE"/>
    <w:rsid w:val="00B062B5"/>
    <w:rsid w:val="00B06343"/>
    <w:rsid w:val="00B069CB"/>
    <w:rsid w:val="00B07647"/>
    <w:rsid w:val="00B076D6"/>
    <w:rsid w:val="00B0773F"/>
    <w:rsid w:val="00B07995"/>
    <w:rsid w:val="00B07DB9"/>
    <w:rsid w:val="00B1007D"/>
    <w:rsid w:val="00B10B96"/>
    <w:rsid w:val="00B1153C"/>
    <w:rsid w:val="00B12546"/>
    <w:rsid w:val="00B12A19"/>
    <w:rsid w:val="00B13192"/>
    <w:rsid w:val="00B131EA"/>
    <w:rsid w:val="00B13433"/>
    <w:rsid w:val="00B1345F"/>
    <w:rsid w:val="00B1364B"/>
    <w:rsid w:val="00B13920"/>
    <w:rsid w:val="00B139CD"/>
    <w:rsid w:val="00B13B08"/>
    <w:rsid w:val="00B13C9A"/>
    <w:rsid w:val="00B140C8"/>
    <w:rsid w:val="00B141A9"/>
    <w:rsid w:val="00B14728"/>
    <w:rsid w:val="00B14902"/>
    <w:rsid w:val="00B153EC"/>
    <w:rsid w:val="00B1540D"/>
    <w:rsid w:val="00B16091"/>
    <w:rsid w:val="00B16466"/>
    <w:rsid w:val="00B17356"/>
    <w:rsid w:val="00B17540"/>
    <w:rsid w:val="00B1775A"/>
    <w:rsid w:val="00B177C4"/>
    <w:rsid w:val="00B178DE"/>
    <w:rsid w:val="00B20088"/>
    <w:rsid w:val="00B207E8"/>
    <w:rsid w:val="00B20980"/>
    <w:rsid w:val="00B20C41"/>
    <w:rsid w:val="00B2127A"/>
    <w:rsid w:val="00B2193B"/>
    <w:rsid w:val="00B21B0A"/>
    <w:rsid w:val="00B221D0"/>
    <w:rsid w:val="00B2292A"/>
    <w:rsid w:val="00B23823"/>
    <w:rsid w:val="00B23EAA"/>
    <w:rsid w:val="00B24919"/>
    <w:rsid w:val="00B25863"/>
    <w:rsid w:val="00B2633E"/>
    <w:rsid w:val="00B2692A"/>
    <w:rsid w:val="00B26972"/>
    <w:rsid w:val="00B269EC"/>
    <w:rsid w:val="00B26A77"/>
    <w:rsid w:val="00B26A79"/>
    <w:rsid w:val="00B26B66"/>
    <w:rsid w:val="00B26D79"/>
    <w:rsid w:val="00B277A3"/>
    <w:rsid w:val="00B27E17"/>
    <w:rsid w:val="00B31954"/>
    <w:rsid w:val="00B31AFB"/>
    <w:rsid w:val="00B31F9C"/>
    <w:rsid w:val="00B31FAA"/>
    <w:rsid w:val="00B323CA"/>
    <w:rsid w:val="00B32837"/>
    <w:rsid w:val="00B32B9C"/>
    <w:rsid w:val="00B33556"/>
    <w:rsid w:val="00B34005"/>
    <w:rsid w:val="00B340AC"/>
    <w:rsid w:val="00B341DB"/>
    <w:rsid w:val="00B344EA"/>
    <w:rsid w:val="00B34D94"/>
    <w:rsid w:val="00B351C6"/>
    <w:rsid w:val="00B354CE"/>
    <w:rsid w:val="00B35538"/>
    <w:rsid w:val="00B364D4"/>
    <w:rsid w:val="00B3721D"/>
    <w:rsid w:val="00B37416"/>
    <w:rsid w:val="00B377E5"/>
    <w:rsid w:val="00B40290"/>
    <w:rsid w:val="00B408E9"/>
    <w:rsid w:val="00B40A2C"/>
    <w:rsid w:val="00B40B9F"/>
    <w:rsid w:val="00B40D20"/>
    <w:rsid w:val="00B40F5F"/>
    <w:rsid w:val="00B414F4"/>
    <w:rsid w:val="00B4167B"/>
    <w:rsid w:val="00B4189B"/>
    <w:rsid w:val="00B426D4"/>
    <w:rsid w:val="00B432EC"/>
    <w:rsid w:val="00B4360D"/>
    <w:rsid w:val="00B43988"/>
    <w:rsid w:val="00B439E1"/>
    <w:rsid w:val="00B43F54"/>
    <w:rsid w:val="00B43FAB"/>
    <w:rsid w:val="00B44787"/>
    <w:rsid w:val="00B452DD"/>
    <w:rsid w:val="00B45338"/>
    <w:rsid w:val="00B458F0"/>
    <w:rsid w:val="00B45B72"/>
    <w:rsid w:val="00B45F50"/>
    <w:rsid w:val="00B46113"/>
    <w:rsid w:val="00B46445"/>
    <w:rsid w:val="00B46EEF"/>
    <w:rsid w:val="00B47192"/>
    <w:rsid w:val="00B47367"/>
    <w:rsid w:val="00B47D4A"/>
    <w:rsid w:val="00B47EE8"/>
    <w:rsid w:val="00B501C2"/>
    <w:rsid w:val="00B519C8"/>
    <w:rsid w:val="00B51BC6"/>
    <w:rsid w:val="00B51F48"/>
    <w:rsid w:val="00B520DB"/>
    <w:rsid w:val="00B529D8"/>
    <w:rsid w:val="00B53737"/>
    <w:rsid w:val="00B537D3"/>
    <w:rsid w:val="00B53F1E"/>
    <w:rsid w:val="00B544FE"/>
    <w:rsid w:val="00B558BE"/>
    <w:rsid w:val="00B55C86"/>
    <w:rsid w:val="00B56555"/>
    <w:rsid w:val="00B568C6"/>
    <w:rsid w:val="00B56982"/>
    <w:rsid w:val="00B56AEC"/>
    <w:rsid w:val="00B57443"/>
    <w:rsid w:val="00B57DBC"/>
    <w:rsid w:val="00B60690"/>
    <w:rsid w:val="00B6192F"/>
    <w:rsid w:val="00B626AE"/>
    <w:rsid w:val="00B62C11"/>
    <w:rsid w:val="00B64507"/>
    <w:rsid w:val="00B6478D"/>
    <w:rsid w:val="00B64A66"/>
    <w:rsid w:val="00B64AA0"/>
    <w:rsid w:val="00B64EE8"/>
    <w:rsid w:val="00B651DE"/>
    <w:rsid w:val="00B6554C"/>
    <w:rsid w:val="00B65B5B"/>
    <w:rsid w:val="00B65E20"/>
    <w:rsid w:val="00B665C0"/>
    <w:rsid w:val="00B66AD2"/>
    <w:rsid w:val="00B66B3C"/>
    <w:rsid w:val="00B66D29"/>
    <w:rsid w:val="00B672CB"/>
    <w:rsid w:val="00B6748B"/>
    <w:rsid w:val="00B677D1"/>
    <w:rsid w:val="00B67A27"/>
    <w:rsid w:val="00B67B9E"/>
    <w:rsid w:val="00B67FAE"/>
    <w:rsid w:val="00B704B0"/>
    <w:rsid w:val="00B704D4"/>
    <w:rsid w:val="00B70DB6"/>
    <w:rsid w:val="00B71295"/>
    <w:rsid w:val="00B71D5E"/>
    <w:rsid w:val="00B7217E"/>
    <w:rsid w:val="00B721DF"/>
    <w:rsid w:val="00B725C5"/>
    <w:rsid w:val="00B72B61"/>
    <w:rsid w:val="00B72EDF"/>
    <w:rsid w:val="00B73537"/>
    <w:rsid w:val="00B73582"/>
    <w:rsid w:val="00B73799"/>
    <w:rsid w:val="00B73CEB"/>
    <w:rsid w:val="00B7449F"/>
    <w:rsid w:val="00B74A8B"/>
    <w:rsid w:val="00B75430"/>
    <w:rsid w:val="00B75560"/>
    <w:rsid w:val="00B763E5"/>
    <w:rsid w:val="00B7661E"/>
    <w:rsid w:val="00B77612"/>
    <w:rsid w:val="00B77EA2"/>
    <w:rsid w:val="00B80CF6"/>
    <w:rsid w:val="00B81937"/>
    <w:rsid w:val="00B82E80"/>
    <w:rsid w:val="00B83824"/>
    <w:rsid w:val="00B83DD0"/>
    <w:rsid w:val="00B83E99"/>
    <w:rsid w:val="00B83EB5"/>
    <w:rsid w:val="00B8416E"/>
    <w:rsid w:val="00B8436E"/>
    <w:rsid w:val="00B84A82"/>
    <w:rsid w:val="00B84ACD"/>
    <w:rsid w:val="00B855D3"/>
    <w:rsid w:val="00B8563C"/>
    <w:rsid w:val="00B8590E"/>
    <w:rsid w:val="00B8676E"/>
    <w:rsid w:val="00B8690E"/>
    <w:rsid w:val="00B8693C"/>
    <w:rsid w:val="00B87422"/>
    <w:rsid w:val="00B87A11"/>
    <w:rsid w:val="00B87C48"/>
    <w:rsid w:val="00B90216"/>
    <w:rsid w:val="00B90768"/>
    <w:rsid w:val="00B914D4"/>
    <w:rsid w:val="00B91FDD"/>
    <w:rsid w:val="00B92E23"/>
    <w:rsid w:val="00B9385F"/>
    <w:rsid w:val="00B93DF1"/>
    <w:rsid w:val="00B94435"/>
    <w:rsid w:val="00B954CC"/>
    <w:rsid w:val="00B9690B"/>
    <w:rsid w:val="00B96E00"/>
    <w:rsid w:val="00B97059"/>
    <w:rsid w:val="00B9738E"/>
    <w:rsid w:val="00B97D38"/>
    <w:rsid w:val="00B97EDB"/>
    <w:rsid w:val="00BA0159"/>
    <w:rsid w:val="00BA048F"/>
    <w:rsid w:val="00BA0C76"/>
    <w:rsid w:val="00BA121D"/>
    <w:rsid w:val="00BA1389"/>
    <w:rsid w:val="00BA19A0"/>
    <w:rsid w:val="00BA1AEA"/>
    <w:rsid w:val="00BA2081"/>
    <w:rsid w:val="00BA2344"/>
    <w:rsid w:val="00BA2642"/>
    <w:rsid w:val="00BA2F02"/>
    <w:rsid w:val="00BA32DD"/>
    <w:rsid w:val="00BA33D1"/>
    <w:rsid w:val="00BA3B91"/>
    <w:rsid w:val="00BA55BE"/>
    <w:rsid w:val="00BA5697"/>
    <w:rsid w:val="00BA5CCB"/>
    <w:rsid w:val="00BA600F"/>
    <w:rsid w:val="00BA6329"/>
    <w:rsid w:val="00BA64E9"/>
    <w:rsid w:val="00BA66E0"/>
    <w:rsid w:val="00BA6A45"/>
    <w:rsid w:val="00BA764F"/>
    <w:rsid w:val="00BA7674"/>
    <w:rsid w:val="00BA7716"/>
    <w:rsid w:val="00BB07CE"/>
    <w:rsid w:val="00BB11A5"/>
    <w:rsid w:val="00BB1D2D"/>
    <w:rsid w:val="00BB1E0B"/>
    <w:rsid w:val="00BB2180"/>
    <w:rsid w:val="00BB21E8"/>
    <w:rsid w:val="00BB2333"/>
    <w:rsid w:val="00BB2474"/>
    <w:rsid w:val="00BB2D7A"/>
    <w:rsid w:val="00BB2EFF"/>
    <w:rsid w:val="00BB3DBD"/>
    <w:rsid w:val="00BB4583"/>
    <w:rsid w:val="00BB54CB"/>
    <w:rsid w:val="00BB5E75"/>
    <w:rsid w:val="00BB5FDF"/>
    <w:rsid w:val="00BB615F"/>
    <w:rsid w:val="00BB6F3B"/>
    <w:rsid w:val="00BB72B8"/>
    <w:rsid w:val="00BB7456"/>
    <w:rsid w:val="00BC048D"/>
    <w:rsid w:val="00BC0531"/>
    <w:rsid w:val="00BC05EB"/>
    <w:rsid w:val="00BC06A3"/>
    <w:rsid w:val="00BC0779"/>
    <w:rsid w:val="00BC081E"/>
    <w:rsid w:val="00BC0DD7"/>
    <w:rsid w:val="00BC15E2"/>
    <w:rsid w:val="00BC166A"/>
    <w:rsid w:val="00BC28EB"/>
    <w:rsid w:val="00BC33F3"/>
    <w:rsid w:val="00BC38EF"/>
    <w:rsid w:val="00BC3BAA"/>
    <w:rsid w:val="00BC3C46"/>
    <w:rsid w:val="00BC3CEC"/>
    <w:rsid w:val="00BC3FC2"/>
    <w:rsid w:val="00BC4376"/>
    <w:rsid w:val="00BC43D9"/>
    <w:rsid w:val="00BC4A78"/>
    <w:rsid w:val="00BC4E56"/>
    <w:rsid w:val="00BC5060"/>
    <w:rsid w:val="00BC5B07"/>
    <w:rsid w:val="00BC5D4C"/>
    <w:rsid w:val="00BC5FDB"/>
    <w:rsid w:val="00BC6057"/>
    <w:rsid w:val="00BC60FB"/>
    <w:rsid w:val="00BC63B6"/>
    <w:rsid w:val="00BC6446"/>
    <w:rsid w:val="00BC64A7"/>
    <w:rsid w:val="00BC65D7"/>
    <w:rsid w:val="00BC6665"/>
    <w:rsid w:val="00BC6697"/>
    <w:rsid w:val="00BC6773"/>
    <w:rsid w:val="00BC67A8"/>
    <w:rsid w:val="00BC7400"/>
    <w:rsid w:val="00BD031D"/>
    <w:rsid w:val="00BD05B5"/>
    <w:rsid w:val="00BD079E"/>
    <w:rsid w:val="00BD0B69"/>
    <w:rsid w:val="00BD0C5E"/>
    <w:rsid w:val="00BD0EEC"/>
    <w:rsid w:val="00BD1EED"/>
    <w:rsid w:val="00BD1EF1"/>
    <w:rsid w:val="00BD2239"/>
    <w:rsid w:val="00BD2C86"/>
    <w:rsid w:val="00BD2ED0"/>
    <w:rsid w:val="00BD32C3"/>
    <w:rsid w:val="00BD3602"/>
    <w:rsid w:val="00BD3783"/>
    <w:rsid w:val="00BD3857"/>
    <w:rsid w:val="00BD445A"/>
    <w:rsid w:val="00BD4DA5"/>
    <w:rsid w:val="00BD5709"/>
    <w:rsid w:val="00BD6D03"/>
    <w:rsid w:val="00BE0923"/>
    <w:rsid w:val="00BE0F8F"/>
    <w:rsid w:val="00BE16AF"/>
    <w:rsid w:val="00BE1A1F"/>
    <w:rsid w:val="00BE1CF4"/>
    <w:rsid w:val="00BE1FEA"/>
    <w:rsid w:val="00BE2092"/>
    <w:rsid w:val="00BE20CC"/>
    <w:rsid w:val="00BE2107"/>
    <w:rsid w:val="00BE22A6"/>
    <w:rsid w:val="00BE2302"/>
    <w:rsid w:val="00BE26D7"/>
    <w:rsid w:val="00BE3298"/>
    <w:rsid w:val="00BE3568"/>
    <w:rsid w:val="00BE47AE"/>
    <w:rsid w:val="00BE483F"/>
    <w:rsid w:val="00BE4A96"/>
    <w:rsid w:val="00BE4FBB"/>
    <w:rsid w:val="00BE5037"/>
    <w:rsid w:val="00BE56B5"/>
    <w:rsid w:val="00BE58AE"/>
    <w:rsid w:val="00BE5986"/>
    <w:rsid w:val="00BE6651"/>
    <w:rsid w:val="00BE6A09"/>
    <w:rsid w:val="00BE7055"/>
    <w:rsid w:val="00BE73EA"/>
    <w:rsid w:val="00BE75B6"/>
    <w:rsid w:val="00BE7614"/>
    <w:rsid w:val="00BE7EB0"/>
    <w:rsid w:val="00BE7F46"/>
    <w:rsid w:val="00BE7F5C"/>
    <w:rsid w:val="00BF0310"/>
    <w:rsid w:val="00BF0372"/>
    <w:rsid w:val="00BF05EC"/>
    <w:rsid w:val="00BF0A3A"/>
    <w:rsid w:val="00BF1085"/>
    <w:rsid w:val="00BF14AE"/>
    <w:rsid w:val="00BF1A6A"/>
    <w:rsid w:val="00BF204C"/>
    <w:rsid w:val="00BF2D97"/>
    <w:rsid w:val="00BF35CA"/>
    <w:rsid w:val="00BF37F3"/>
    <w:rsid w:val="00BF3E4A"/>
    <w:rsid w:val="00BF4503"/>
    <w:rsid w:val="00BF453E"/>
    <w:rsid w:val="00BF4E93"/>
    <w:rsid w:val="00BF58FD"/>
    <w:rsid w:val="00BF6060"/>
    <w:rsid w:val="00BF60F6"/>
    <w:rsid w:val="00BF6670"/>
    <w:rsid w:val="00BF7105"/>
    <w:rsid w:val="00BF7707"/>
    <w:rsid w:val="00BF7B8A"/>
    <w:rsid w:val="00BF7C9F"/>
    <w:rsid w:val="00BF7EBC"/>
    <w:rsid w:val="00BF7F65"/>
    <w:rsid w:val="00C00178"/>
    <w:rsid w:val="00C001D9"/>
    <w:rsid w:val="00C005B7"/>
    <w:rsid w:val="00C00C90"/>
    <w:rsid w:val="00C01185"/>
    <w:rsid w:val="00C021F8"/>
    <w:rsid w:val="00C0256E"/>
    <w:rsid w:val="00C028B9"/>
    <w:rsid w:val="00C02B76"/>
    <w:rsid w:val="00C02C39"/>
    <w:rsid w:val="00C02DB9"/>
    <w:rsid w:val="00C02F4E"/>
    <w:rsid w:val="00C030EC"/>
    <w:rsid w:val="00C03318"/>
    <w:rsid w:val="00C03361"/>
    <w:rsid w:val="00C0366F"/>
    <w:rsid w:val="00C03CC2"/>
    <w:rsid w:val="00C03DD9"/>
    <w:rsid w:val="00C04995"/>
    <w:rsid w:val="00C0567D"/>
    <w:rsid w:val="00C05B88"/>
    <w:rsid w:val="00C05C4F"/>
    <w:rsid w:val="00C0624E"/>
    <w:rsid w:val="00C06AEC"/>
    <w:rsid w:val="00C0700C"/>
    <w:rsid w:val="00C07074"/>
    <w:rsid w:val="00C0797D"/>
    <w:rsid w:val="00C07A97"/>
    <w:rsid w:val="00C103C1"/>
    <w:rsid w:val="00C1097F"/>
    <w:rsid w:val="00C10F44"/>
    <w:rsid w:val="00C117B0"/>
    <w:rsid w:val="00C12527"/>
    <w:rsid w:val="00C12781"/>
    <w:rsid w:val="00C129A3"/>
    <w:rsid w:val="00C12A1A"/>
    <w:rsid w:val="00C12A38"/>
    <w:rsid w:val="00C12EEB"/>
    <w:rsid w:val="00C12F67"/>
    <w:rsid w:val="00C13DDC"/>
    <w:rsid w:val="00C144AD"/>
    <w:rsid w:val="00C14788"/>
    <w:rsid w:val="00C14903"/>
    <w:rsid w:val="00C15D34"/>
    <w:rsid w:val="00C15D8E"/>
    <w:rsid w:val="00C16407"/>
    <w:rsid w:val="00C1663A"/>
    <w:rsid w:val="00C167D3"/>
    <w:rsid w:val="00C1733F"/>
    <w:rsid w:val="00C17A1B"/>
    <w:rsid w:val="00C202F4"/>
    <w:rsid w:val="00C2035E"/>
    <w:rsid w:val="00C213B7"/>
    <w:rsid w:val="00C219AA"/>
    <w:rsid w:val="00C21B2E"/>
    <w:rsid w:val="00C227BD"/>
    <w:rsid w:val="00C22D70"/>
    <w:rsid w:val="00C231F8"/>
    <w:rsid w:val="00C23848"/>
    <w:rsid w:val="00C24314"/>
    <w:rsid w:val="00C246A9"/>
    <w:rsid w:val="00C247CB"/>
    <w:rsid w:val="00C24E7A"/>
    <w:rsid w:val="00C250C3"/>
    <w:rsid w:val="00C250D4"/>
    <w:rsid w:val="00C250DC"/>
    <w:rsid w:val="00C26F5A"/>
    <w:rsid w:val="00C272CF"/>
    <w:rsid w:val="00C273FC"/>
    <w:rsid w:val="00C277DC"/>
    <w:rsid w:val="00C30302"/>
    <w:rsid w:val="00C30A34"/>
    <w:rsid w:val="00C322C3"/>
    <w:rsid w:val="00C3244C"/>
    <w:rsid w:val="00C33469"/>
    <w:rsid w:val="00C33764"/>
    <w:rsid w:val="00C33EF3"/>
    <w:rsid w:val="00C34775"/>
    <w:rsid w:val="00C34C1E"/>
    <w:rsid w:val="00C3551E"/>
    <w:rsid w:val="00C35A82"/>
    <w:rsid w:val="00C35B64"/>
    <w:rsid w:val="00C3629C"/>
    <w:rsid w:val="00C3668A"/>
    <w:rsid w:val="00C36784"/>
    <w:rsid w:val="00C36AF9"/>
    <w:rsid w:val="00C36D2E"/>
    <w:rsid w:val="00C376BF"/>
    <w:rsid w:val="00C37C84"/>
    <w:rsid w:val="00C37C90"/>
    <w:rsid w:val="00C402E9"/>
    <w:rsid w:val="00C40834"/>
    <w:rsid w:val="00C40A43"/>
    <w:rsid w:val="00C40C5D"/>
    <w:rsid w:val="00C40C8A"/>
    <w:rsid w:val="00C40F0A"/>
    <w:rsid w:val="00C40F9E"/>
    <w:rsid w:val="00C41355"/>
    <w:rsid w:val="00C416D7"/>
    <w:rsid w:val="00C41B9C"/>
    <w:rsid w:val="00C41E5E"/>
    <w:rsid w:val="00C425EF"/>
    <w:rsid w:val="00C4263D"/>
    <w:rsid w:val="00C42BAD"/>
    <w:rsid w:val="00C42EDC"/>
    <w:rsid w:val="00C432DF"/>
    <w:rsid w:val="00C435E3"/>
    <w:rsid w:val="00C4371B"/>
    <w:rsid w:val="00C4415B"/>
    <w:rsid w:val="00C4428E"/>
    <w:rsid w:val="00C4436D"/>
    <w:rsid w:val="00C447B5"/>
    <w:rsid w:val="00C44901"/>
    <w:rsid w:val="00C44B35"/>
    <w:rsid w:val="00C45A93"/>
    <w:rsid w:val="00C46253"/>
    <w:rsid w:val="00C467A3"/>
    <w:rsid w:val="00C46FFE"/>
    <w:rsid w:val="00C47670"/>
    <w:rsid w:val="00C50300"/>
    <w:rsid w:val="00C50F25"/>
    <w:rsid w:val="00C516F6"/>
    <w:rsid w:val="00C5192B"/>
    <w:rsid w:val="00C51B8B"/>
    <w:rsid w:val="00C5281D"/>
    <w:rsid w:val="00C52CC7"/>
    <w:rsid w:val="00C541B9"/>
    <w:rsid w:val="00C542C5"/>
    <w:rsid w:val="00C5467B"/>
    <w:rsid w:val="00C54DB5"/>
    <w:rsid w:val="00C55073"/>
    <w:rsid w:val="00C55233"/>
    <w:rsid w:val="00C5611E"/>
    <w:rsid w:val="00C565E8"/>
    <w:rsid w:val="00C56609"/>
    <w:rsid w:val="00C56BB4"/>
    <w:rsid w:val="00C571C5"/>
    <w:rsid w:val="00C574DD"/>
    <w:rsid w:val="00C6039F"/>
    <w:rsid w:val="00C61449"/>
    <w:rsid w:val="00C614E8"/>
    <w:rsid w:val="00C61594"/>
    <w:rsid w:val="00C61695"/>
    <w:rsid w:val="00C618F2"/>
    <w:rsid w:val="00C62C58"/>
    <w:rsid w:val="00C62CB9"/>
    <w:rsid w:val="00C63194"/>
    <w:rsid w:val="00C633D9"/>
    <w:rsid w:val="00C63417"/>
    <w:rsid w:val="00C6416E"/>
    <w:rsid w:val="00C6421A"/>
    <w:rsid w:val="00C642F0"/>
    <w:rsid w:val="00C65487"/>
    <w:rsid w:val="00C6562B"/>
    <w:rsid w:val="00C665B6"/>
    <w:rsid w:val="00C66905"/>
    <w:rsid w:val="00C66E68"/>
    <w:rsid w:val="00C66E73"/>
    <w:rsid w:val="00C67091"/>
    <w:rsid w:val="00C67456"/>
    <w:rsid w:val="00C67E89"/>
    <w:rsid w:val="00C67FCA"/>
    <w:rsid w:val="00C70131"/>
    <w:rsid w:val="00C70731"/>
    <w:rsid w:val="00C70C2E"/>
    <w:rsid w:val="00C71307"/>
    <w:rsid w:val="00C717BA"/>
    <w:rsid w:val="00C71C6A"/>
    <w:rsid w:val="00C7230E"/>
    <w:rsid w:val="00C72424"/>
    <w:rsid w:val="00C72A4F"/>
    <w:rsid w:val="00C72BCE"/>
    <w:rsid w:val="00C72EEA"/>
    <w:rsid w:val="00C73068"/>
    <w:rsid w:val="00C73CDD"/>
    <w:rsid w:val="00C74710"/>
    <w:rsid w:val="00C74921"/>
    <w:rsid w:val="00C74AC0"/>
    <w:rsid w:val="00C74BBC"/>
    <w:rsid w:val="00C75C31"/>
    <w:rsid w:val="00C75FA5"/>
    <w:rsid w:val="00C7678E"/>
    <w:rsid w:val="00C77056"/>
    <w:rsid w:val="00C77397"/>
    <w:rsid w:val="00C8018C"/>
    <w:rsid w:val="00C8034F"/>
    <w:rsid w:val="00C804D4"/>
    <w:rsid w:val="00C80543"/>
    <w:rsid w:val="00C80F26"/>
    <w:rsid w:val="00C81075"/>
    <w:rsid w:val="00C81E11"/>
    <w:rsid w:val="00C82F4A"/>
    <w:rsid w:val="00C833EE"/>
    <w:rsid w:val="00C836EE"/>
    <w:rsid w:val="00C83725"/>
    <w:rsid w:val="00C844C2"/>
    <w:rsid w:val="00C845A6"/>
    <w:rsid w:val="00C846D7"/>
    <w:rsid w:val="00C85C32"/>
    <w:rsid w:val="00C85E52"/>
    <w:rsid w:val="00C8620E"/>
    <w:rsid w:val="00C86541"/>
    <w:rsid w:val="00C86DDA"/>
    <w:rsid w:val="00C86DE3"/>
    <w:rsid w:val="00C87334"/>
    <w:rsid w:val="00C87632"/>
    <w:rsid w:val="00C901EA"/>
    <w:rsid w:val="00C90503"/>
    <w:rsid w:val="00C9073E"/>
    <w:rsid w:val="00C909D6"/>
    <w:rsid w:val="00C90A71"/>
    <w:rsid w:val="00C90CFB"/>
    <w:rsid w:val="00C90DD7"/>
    <w:rsid w:val="00C90F86"/>
    <w:rsid w:val="00C91044"/>
    <w:rsid w:val="00C91AE0"/>
    <w:rsid w:val="00C91D9C"/>
    <w:rsid w:val="00C9245C"/>
    <w:rsid w:val="00C92533"/>
    <w:rsid w:val="00C9296F"/>
    <w:rsid w:val="00C92AC7"/>
    <w:rsid w:val="00C93A8D"/>
    <w:rsid w:val="00C93BC5"/>
    <w:rsid w:val="00C941A2"/>
    <w:rsid w:val="00C941E1"/>
    <w:rsid w:val="00C943E6"/>
    <w:rsid w:val="00C946DD"/>
    <w:rsid w:val="00C94B2C"/>
    <w:rsid w:val="00C95249"/>
    <w:rsid w:val="00C954C3"/>
    <w:rsid w:val="00C95759"/>
    <w:rsid w:val="00C965BB"/>
    <w:rsid w:val="00C9672D"/>
    <w:rsid w:val="00C969BF"/>
    <w:rsid w:val="00C96AB2"/>
    <w:rsid w:val="00C96F72"/>
    <w:rsid w:val="00C975A0"/>
    <w:rsid w:val="00C975B6"/>
    <w:rsid w:val="00C976CB"/>
    <w:rsid w:val="00C9779E"/>
    <w:rsid w:val="00CA0073"/>
    <w:rsid w:val="00CA0593"/>
    <w:rsid w:val="00CA0678"/>
    <w:rsid w:val="00CA1ED8"/>
    <w:rsid w:val="00CA24F1"/>
    <w:rsid w:val="00CA2795"/>
    <w:rsid w:val="00CA2DA8"/>
    <w:rsid w:val="00CA2DE9"/>
    <w:rsid w:val="00CA32CF"/>
    <w:rsid w:val="00CA3F55"/>
    <w:rsid w:val="00CA3F76"/>
    <w:rsid w:val="00CA41F7"/>
    <w:rsid w:val="00CA4B2B"/>
    <w:rsid w:val="00CA4BAE"/>
    <w:rsid w:val="00CA4BC6"/>
    <w:rsid w:val="00CA4D61"/>
    <w:rsid w:val="00CA4EAB"/>
    <w:rsid w:val="00CA5A40"/>
    <w:rsid w:val="00CA5D9B"/>
    <w:rsid w:val="00CA68B8"/>
    <w:rsid w:val="00CA6AFC"/>
    <w:rsid w:val="00CA6E3E"/>
    <w:rsid w:val="00CA6FB9"/>
    <w:rsid w:val="00CA707F"/>
    <w:rsid w:val="00CA790C"/>
    <w:rsid w:val="00CA7FF7"/>
    <w:rsid w:val="00CB0081"/>
    <w:rsid w:val="00CB0102"/>
    <w:rsid w:val="00CB01A7"/>
    <w:rsid w:val="00CB0725"/>
    <w:rsid w:val="00CB09C5"/>
    <w:rsid w:val="00CB0C2C"/>
    <w:rsid w:val="00CB0D8B"/>
    <w:rsid w:val="00CB0F39"/>
    <w:rsid w:val="00CB1731"/>
    <w:rsid w:val="00CB194F"/>
    <w:rsid w:val="00CB1B75"/>
    <w:rsid w:val="00CB2648"/>
    <w:rsid w:val="00CB283B"/>
    <w:rsid w:val="00CB2F1E"/>
    <w:rsid w:val="00CB3007"/>
    <w:rsid w:val="00CB32F8"/>
    <w:rsid w:val="00CB358E"/>
    <w:rsid w:val="00CB3741"/>
    <w:rsid w:val="00CB3C08"/>
    <w:rsid w:val="00CB4632"/>
    <w:rsid w:val="00CB4BA8"/>
    <w:rsid w:val="00CB4F48"/>
    <w:rsid w:val="00CB5DEC"/>
    <w:rsid w:val="00CB630C"/>
    <w:rsid w:val="00CB673C"/>
    <w:rsid w:val="00CB6B59"/>
    <w:rsid w:val="00CB6D8D"/>
    <w:rsid w:val="00CB6DAB"/>
    <w:rsid w:val="00CB6E9C"/>
    <w:rsid w:val="00CB77EE"/>
    <w:rsid w:val="00CB79F9"/>
    <w:rsid w:val="00CB7B5F"/>
    <w:rsid w:val="00CC07E4"/>
    <w:rsid w:val="00CC0DAE"/>
    <w:rsid w:val="00CC13BD"/>
    <w:rsid w:val="00CC2ED6"/>
    <w:rsid w:val="00CC3416"/>
    <w:rsid w:val="00CC3C8D"/>
    <w:rsid w:val="00CC3FA4"/>
    <w:rsid w:val="00CC45EE"/>
    <w:rsid w:val="00CC4AC9"/>
    <w:rsid w:val="00CC4D89"/>
    <w:rsid w:val="00CC59D9"/>
    <w:rsid w:val="00CC6D4A"/>
    <w:rsid w:val="00CC6F60"/>
    <w:rsid w:val="00CC71C4"/>
    <w:rsid w:val="00CD088F"/>
    <w:rsid w:val="00CD14C5"/>
    <w:rsid w:val="00CD25A9"/>
    <w:rsid w:val="00CD3CF7"/>
    <w:rsid w:val="00CD3ECD"/>
    <w:rsid w:val="00CD4022"/>
    <w:rsid w:val="00CD4084"/>
    <w:rsid w:val="00CD454D"/>
    <w:rsid w:val="00CD50FC"/>
    <w:rsid w:val="00CD6123"/>
    <w:rsid w:val="00CD616C"/>
    <w:rsid w:val="00CD712C"/>
    <w:rsid w:val="00CD7D0C"/>
    <w:rsid w:val="00CD7FF0"/>
    <w:rsid w:val="00CE0A45"/>
    <w:rsid w:val="00CE1351"/>
    <w:rsid w:val="00CE149D"/>
    <w:rsid w:val="00CE1564"/>
    <w:rsid w:val="00CE17BD"/>
    <w:rsid w:val="00CE19E8"/>
    <w:rsid w:val="00CE2567"/>
    <w:rsid w:val="00CE283A"/>
    <w:rsid w:val="00CE28E6"/>
    <w:rsid w:val="00CE2AAE"/>
    <w:rsid w:val="00CE2B12"/>
    <w:rsid w:val="00CE2F4D"/>
    <w:rsid w:val="00CE3576"/>
    <w:rsid w:val="00CE35D7"/>
    <w:rsid w:val="00CE3882"/>
    <w:rsid w:val="00CE3D66"/>
    <w:rsid w:val="00CE4B25"/>
    <w:rsid w:val="00CE4C2D"/>
    <w:rsid w:val="00CE4DD5"/>
    <w:rsid w:val="00CE57A1"/>
    <w:rsid w:val="00CE5840"/>
    <w:rsid w:val="00CE5870"/>
    <w:rsid w:val="00CE6510"/>
    <w:rsid w:val="00CE6BDF"/>
    <w:rsid w:val="00CE6D94"/>
    <w:rsid w:val="00CE7017"/>
    <w:rsid w:val="00CE7967"/>
    <w:rsid w:val="00CE7F9F"/>
    <w:rsid w:val="00CF0243"/>
    <w:rsid w:val="00CF099D"/>
    <w:rsid w:val="00CF0BDF"/>
    <w:rsid w:val="00CF0C22"/>
    <w:rsid w:val="00CF147C"/>
    <w:rsid w:val="00CF1487"/>
    <w:rsid w:val="00CF1EB6"/>
    <w:rsid w:val="00CF20A0"/>
    <w:rsid w:val="00CF2512"/>
    <w:rsid w:val="00CF2CAE"/>
    <w:rsid w:val="00CF30F8"/>
    <w:rsid w:val="00CF3D0E"/>
    <w:rsid w:val="00CF414D"/>
    <w:rsid w:val="00CF4841"/>
    <w:rsid w:val="00CF48BE"/>
    <w:rsid w:val="00CF4990"/>
    <w:rsid w:val="00CF5151"/>
    <w:rsid w:val="00CF51A8"/>
    <w:rsid w:val="00CF568A"/>
    <w:rsid w:val="00CF59A2"/>
    <w:rsid w:val="00CF62D9"/>
    <w:rsid w:val="00CF63F4"/>
    <w:rsid w:val="00CF6603"/>
    <w:rsid w:val="00CF6AAB"/>
    <w:rsid w:val="00CF74E9"/>
    <w:rsid w:val="00CF78E7"/>
    <w:rsid w:val="00CF7D1D"/>
    <w:rsid w:val="00CF7D64"/>
    <w:rsid w:val="00D0104C"/>
    <w:rsid w:val="00D010FF"/>
    <w:rsid w:val="00D013FE"/>
    <w:rsid w:val="00D0177E"/>
    <w:rsid w:val="00D018AC"/>
    <w:rsid w:val="00D01B76"/>
    <w:rsid w:val="00D022EB"/>
    <w:rsid w:val="00D027F0"/>
    <w:rsid w:val="00D02A5C"/>
    <w:rsid w:val="00D03B97"/>
    <w:rsid w:val="00D03E39"/>
    <w:rsid w:val="00D03EB6"/>
    <w:rsid w:val="00D042D0"/>
    <w:rsid w:val="00D04386"/>
    <w:rsid w:val="00D0445D"/>
    <w:rsid w:val="00D047BE"/>
    <w:rsid w:val="00D04CEE"/>
    <w:rsid w:val="00D051A0"/>
    <w:rsid w:val="00D05593"/>
    <w:rsid w:val="00D05AE4"/>
    <w:rsid w:val="00D0606C"/>
    <w:rsid w:val="00D0663E"/>
    <w:rsid w:val="00D06816"/>
    <w:rsid w:val="00D06BFA"/>
    <w:rsid w:val="00D073A4"/>
    <w:rsid w:val="00D073CA"/>
    <w:rsid w:val="00D07683"/>
    <w:rsid w:val="00D079E7"/>
    <w:rsid w:val="00D10426"/>
    <w:rsid w:val="00D10B20"/>
    <w:rsid w:val="00D10D44"/>
    <w:rsid w:val="00D1110F"/>
    <w:rsid w:val="00D112C8"/>
    <w:rsid w:val="00D119EE"/>
    <w:rsid w:val="00D11DF3"/>
    <w:rsid w:val="00D11F35"/>
    <w:rsid w:val="00D12806"/>
    <w:rsid w:val="00D12822"/>
    <w:rsid w:val="00D12E20"/>
    <w:rsid w:val="00D1392E"/>
    <w:rsid w:val="00D13AB2"/>
    <w:rsid w:val="00D13F99"/>
    <w:rsid w:val="00D145C4"/>
    <w:rsid w:val="00D14E5D"/>
    <w:rsid w:val="00D15143"/>
    <w:rsid w:val="00D156E1"/>
    <w:rsid w:val="00D1577F"/>
    <w:rsid w:val="00D15BB6"/>
    <w:rsid w:val="00D15DDE"/>
    <w:rsid w:val="00D15E64"/>
    <w:rsid w:val="00D16010"/>
    <w:rsid w:val="00D16156"/>
    <w:rsid w:val="00D1676A"/>
    <w:rsid w:val="00D167FC"/>
    <w:rsid w:val="00D16B3E"/>
    <w:rsid w:val="00D16FFB"/>
    <w:rsid w:val="00D17531"/>
    <w:rsid w:val="00D20664"/>
    <w:rsid w:val="00D20802"/>
    <w:rsid w:val="00D2092A"/>
    <w:rsid w:val="00D20DC3"/>
    <w:rsid w:val="00D20E05"/>
    <w:rsid w:val="00D20F7D"/>
    <w:rsid w:val="00D213AA"/>
    <w:rsid w:val="00D2195E"/>
    <w:rsid w:val="00D21F48"/>
    <w:rsid w:val="00D220CA"/>
    <w:rsid w:val="00D228F7"/>
    <w:rsid w:val="00D2358B"/>
    <w:rsid w:val="00D2393C"/>
    <w:rsid w:val="00D24BD6"/>
    <w:rsid w:val="00D24EDE"/>
    <w:rsid w:val="00D253E9"/>
    <w:rsid w:val="00D25F34"/>
    <w:rsid w:val="00D25F49"/>
    <w:rsid w:val="00D25F9B"/>
    <w:rsid w:val="00D2600F"/>
    <w:rsid w:val="00D261A3"/>
    <w:rsid w:val="00D2655E"/>
    <w:rsid w:val="00D268CD"/>
    <w:rsid w:val="00D26FC0"/>
    <w:rsid w:val="00D27845"/>
    <w:rsid w:val="00D279D5"/>
    <w:rsid w:val="00D303D6"/>
    <w:rsid w:val="00D30573"/>
    <w:rsid w:val="00D30EFF"/>
    <w:rsid w:val="00D30F5B"/>
    <w:rsid w:val="00D31DAA"/>
    <w:rsid w:val="00D31F24"/>
    <w:rsid w:val="00D3235A"/>
    <w:rsid w:val="00D3257E"/>
    <w:rsid w:val="00D3262F"/>
    <w:rsid w:val="00D327CC"/>
    <w:rsid w:val="00D32878"/>
    <w:rsid w:val="00D329DD"/>
    <w:rsid w:val="00D331A8"/>
    <w:rsid w:val="00D331CB"/>
    <w:rsid w:val="00D3326D"/>
    <w:rsid w:val="00D338F2"/>
    <w:rsid w:val="00D34730"/>
    <w:rsid w:val="00D355B0"/>
    <w:rsid w:val="00D35653"/>
    <w:rsid w:val="00D35BDC"/>
    <w:rsid w:val="00D35D97"/>
    <w:rsid w:val="00D36076"/>
    <w:rsid w:val="00D361C9"/>
    <w:rsid w:val="00D3670B"/>
    <w:rsid w:val="00D3696A"/>
    <w:rsid w:val="00D36B9F"/>
    <w:rsid w:val="00D376F8"/>
    <w:rsid w:val="00D3779D"/>
    <w:rsid w:val="00D377FC"/>
    <w:rsid w:val="00D37D0D"/>
    <w:rsid w:val="00D37FEF"/>
    <w:rsid w:val="00D40694"/>
    <w:rsid w:val="00D41608"/>
    <w:rsid w:val="00D416B2"/>
    <w:rsid w:val="00D41722"/>
    <w:rsid w:val="00D41770"/>
    <w:rsid w:val="00D41999"/>
    <w:rsid w:val="00D41AAC"/>
    <w:rsid w:val="00D42CD8"/>
    <w:rsid w:val="00D43B2E"/>
    <w:rsid w:val="00D43F81"/>
    <w:rsid w:val="00D44157"/>
    <w:rsid w:val="00D4434D"/>
    <w:rsid w:val="00D44623"/>
    <w:rsid w:val="00D44661"/>
    <w:rsid w:val="00D44A48"/>
    <w:rsid w:val="00D44E22"/>
    <w:rsid w:val="00D4563A"/>
    <w:rsid w:val="00D45964"/>
    <w:rsid w:val="00D45966"/>
    <w:rsid w:val="00D45A90"/>
    <w:rsid w:val="00D46301"/>
    <w:rsid w:val="00D464B6"/>
    <w:rsid w:val="00D46FBB"/>
    <w:rsid w:val="00D508DC"/>
    <w:rsid w:val="00D509D7"/>
    <w:rsid w:val="00D5150F"/>
    <w:rsid w:val="00D51980"/>
    <w:rsid w:val="00D51A83"/>
    <w:rsid w:val="00D51B98"/>
    <w:rsid w:val="00D51C69"/>
    <w:rsid w:val="00D51DF3"/>
    <w:rsid w:val="00D5269F"/>
    <w:rsid w:val="00D52A9A"/>
    <w:rsid w:val="00D52C9A"/>
    <w:rsid w:val="00D52E73"/>
    <w:rsid w:val="00D5357A"/>
    <w:rsid w:val="00D5371D"/>
    <w:rsid w:val="00D538E9"/>
    <w:rsid w:val="00D53BD7"/>
    <w:rsid w:val="00D545D1"/>
    <w:rsid w:val="00D54A80"/>
    <w:rsid w:val="00D553B9"/>
    <w:rsid w:val="00D555FD"/>
    <w:rsid w:val="00D55C12"/>
    <w:rsid w:val="00D55C25"/>
    <w:rsid w:val="00D55EB0"/>
    <w:rsid w:val="00D563C0"/>
    <w:rsid w:val="00D57069"/>
    <w:rsid w:val="00D57C7B"/>
    <w:rsid w:val="00D57CC4"/>
    <w:rsid w:val="00D57CF8"/>
    <w:rsid w:val="00D57D13"/>
    <w:rsid w:val="00D60D78"/>
    <w:rsid w:val="00D6146A"/>
    <w:rsid w:val="00D61AC3"/>
    <w:rsid w:val="00D622B7"/>
    <w:rsid w:val="00D6247B"/>
    <w:rsid w:val="00D627A1"/>
    <w:rsid w:val="00D62C13"/>
    <w:rsid w:val="00D6303F"/>
    <w:rsid w:val="00D634CD"/>
    <w:rsid w:val="00D639D8"/>
    <w:rsid w:val="00D63D67"/>
    <w:rsid w:val="00D64327"/>
    <w:rsid w:val="00D656CF"/>
    <w:rsid w:val="00D66493"/>
    <w:rsid w:val="00D665AB"/>
    <w:rsid w:val="00D66770"/>
    <w:rsid w:val="00D66C42"/>
    <w:rsid w:val="00D66C4F"/>
    <w:rsid w:val="00D6755E"/>
    <w:rsid w:val="00D70246"/>
    <w:rsid w:val="00D70328"/>
    <w:rsid w:val="00D70531"/>
    <w:rsid w:val="00D70C24"/>
    <w:rsid w:val="00D71436"/>
    <w:rsid w:val="00D72800"/>
    <w:rsid w:val="00D7282B"/>
    <w:rsid w:val="00D72B05"/>
    <w:rsid w:val="00D72C9C"/>
    <w:rsid w:val="00D72DF5"/>
    <w:rsid w:val="00D7301C"/>
    <w:rsid w:val="00D7470B"/>
    <w:rsid w:val="00D747E3"/>
    <w:rsid w:val="00D750B7"/>
    <w:rsid w:val="00D75372"/>
    <w:rsid w:val="00D755B0"/>
    <w:rsid w:val="00D75747"/>
    <w:rsid w:val="00D762CF"/>
    <w:rsid w:val="00D76CD3"/>
    <w:rsid w:val="00D76CEC"/>
    <w:rsid w:val="00D76FAE"/>
    <w:rsid w:val="00D770EF"/>
    <w:rsid w:val="00D77B5B"/>
    <w:rsid w:val="00D805BD"/>
    <w:rsid w:val="00D828EA"/>
    <w:rsid w:val="00D829B0"/>
    <w:rsid w:val="00D82EF6"/>
    <w:rsid w:val="00D83134"/>
    <w:rsid w:val="00D837FD"/>
    <w:rsid w:val="00D83D19"/>
    <w:rsid w:val="00D83FF0"/>
    <w:rsid w:val="00D842D5"/>
    <w:rsid w:val="00D84525"/>
    <w:rsid w:val="00D848A2"/>
    <w:rsid w:val="00D84BF9"/>
    <w:rsid w:val="00D84EBC"/>
    <w:rsid w:val="00D85323"/>
    <w:rsid w:val="00D8537F"/>
    <w:rsid w:val="00D85FB2"/>
    <w:rsid w:val="00D860F1"/>
    <w:rsid w:val="00D8620F"/>
    <w:rsid w:val="00D8681F"/>
    <w:rsid w:val="00D86FAB"/>
    <w:rsid w:val="00D872E4"/>
    <w:rsid w:val="00D87EE7"/>
    <w:rsid w:val="00D9019E"/>
    <w:rsid w:val="00D903CE"/>
    <w:rsid w:val="00D905F0"/>
    <w:rsid w:val="00D90A79"/>
    <w:rsid w:val="00D90BBE"/>
    <w:rsid w:val="00D90E0B"/>
    <w:rsid w:val="00D910FD"/>
    <w:rsid w:val="00D911C8"/>
    <w:rsid w:val="00D916AC"/>
    <w:rsid w:val="00D91727"/>
    <w:rsid w:val="00D91E45"/>
    <w:rsid w:val="00D922CA"/>
    <w:rsid w:val="00D92BD4"/>
    <w:rsid w:val="00D93715"/>
    <w:rsid w:val="00D9429A"/>
    <w:rsid w:val="00D94509"/>
    <w:rsid w:val="00D94615"/>
    <w:rsid w:val="00D94742"/>
    <w:rsid w:val="00D9489D"/>
    <w:rsid w:val="00D9494D"/>
    <w:rsid w:val="00D94C23"/>
    <w:rsid w:val="00D95046"/>
    <w:rsid w:val="00D95611"/>
    <w:rsid w:val="00D961B9"/>
    <w:rsid w:val="00D96859"/>
    <w:rsid w:val="00D96FB6"/>
    <w:rsid w:val="00D97B0C"/>
    <w:rsid w:val="00D97D43"/>
    <w:rsid w:val="00D97F9A"/>
    <w:rsid w:val="00D97F9D"/>
    <w:rsid w:val="00DA09CF"/>
    <w:rsid w:val="00DA0DB2"/>
    <w:rsid w:val="00DA19EB"/>
    <w:rsid w:val="00DA269E"/>
    <w:rsid w:val="00DA29AE"/>
    <w:rsid w:val="00DA2ED7"/>
    <w:rsid w:val="00DA338A"/>
    <w:rsid w:val="00DA3AB7"/>
    <w:rsid w:val="00DA3D15"/>
    <w:rsid w:val="00DA3FE4"/>
    <w:rsid w:val="00DA44B7"/>
    <w:rsid w:val="00DA4B15"/>
    <w:rsid w:val="00DA4CAC"/>
    <w:rsid w:val="00DA4F2B"/>
    <w:rsid w:val="00DA5113"/>
    <w:rsid w:val="00DA557A"/>
    <w:rsid w:val="00DA57D1"/>
    <w:rsid w:val="00DA61CF"/>
    <w:rsid w:val="00DA6358"/>
    <w:rsid w:val="00DA64F8"/>
    <w:rsid w:val="00DA6B7B"/>
    <w:rsid w:val="00DA716B"/>
    <w:rsid w:val="00DB0409"/>
    <w:rsid w:val="00DB0C3C"/>
    <w:rsid w:val="00DB0CCC"/>
    <w:rsid w:val="00DB0DCA"/>
    <w:rsid w:val="00DB0E60"/>
    <w:rsid w:val="00DB15CD"/>
    <w:rsid w:val="00DB1833"/>
    <w:rsid w:val="00DB18E5"/>
    <w:rsid w:val="00DB202B"/>
    <w:rsid w:val="00DB2160"/>
    <w:rsid w:val="00DB26D9"/>
    <w:rsid w:val="00DB282B"/>
    <w:rsid w:val="00DB29C6"/>
    <w:rsid w:val="00DB2B55"/>
    <w:rsid w:val="00DB2CBD"/>
    <w:rsid w:val="00DB2CD1"/>
    <w:rsid w:val="00DB2F1F"/>
    <w:rsid w:val="00DB3ADA"/>
    <w:rsid w:val="00DB4A1B"/>
    <w:rsid w:val="00DB598A"/>
    <w:rsid w:val="00DB5D5E"/>
    <w:rsid w:val="00DB5EDD"/>
    <w:rsid w:val="00DB6053"/>
    <w:rsid w:val="00DB62B6"/>
    <w:rsid w:val="00DB6B51"/>
    <w:rsid w:val="00DB7E56"/>
    <w:rsid w:val="00DC04C2"/>
    <w:rsid w:val="00DC07A4"/>
    <w:rsid w:val="00DC0AF5"/>
    <w:rsid w:val="00DC0E6A"/>
    <w:rsid w:val="00DC0E9E"/>
    <w:rsid w:val="00DC274F"/>
    <w:rsid w:val="00DC29F5"/>
    <w:rsid w:val="00DC2FD6"/>
    <w:rsid w:val="00DC38BA"/>
    <w:rsid w:val="00DC3FA5"/>
    <w:rsid w:val="00DC4ABC"/>
    <w:rsid w:val="00DC4D11"/>
    <w:rsid w:val="00DC4F32"/>
    <w:rsid w:val="00DC5166"/>
    <w:rsid w:val="00DC5392"/>
    <w:rsid w:val="00DC58E0"/>
    <w:rsid w:val="00DC5C0D"/>
    <w:rsid w:val="00DC5EC8"/>
    <w:rsid w:val="00DC60E9"/>
    <w:rsid w:val="00DC626A"/>
    <w:rsid w:val="00DC6548"/>
    <w:rsid w:val="00DC67AF"/>
    <w:rsid w:val="00DC7091"/>
    <w:rsid w:val="00DC75AD"/>
    <w:rsid w:val="00DC75CF"/>
    <w:rsid w:val="00DD027C"/>
    <w:rsid w:val="00DD0411"/>
    <w:rsid w:val="00DD093B"/>
    <w:rsid w:val="00DD1618"/>
    <w:rsid w:val="00DD1B6E"/>
    <w:rsid w:val="00DD20E2"/>
    <w:rsid w:val="00DD21EB"/>
    <w:rsid w:val="00DD227F"/>
    <w:rsid w:val="00DD23EF"/>
    <w:rsid w:val="00DD2AF2"/>
    <w:rsid w:val="00DD2E43"/>
    <w:rsid w:val="00DD3304"/>
    <w:rsid w:val="00DD34F0"/>
    <w:rsid w:val="00DD3B22"/>
    <w:rsid w:val="00DD3E7D"/>
    <w:rsid w:val="00DD4203"/>
    <w:rsid w:val="00DD4257"/>
    <w:rsid w:val="00DD42E1"/>
    <w:rsid w:val="00DD4BE9"/>
    <w:rsid w:val="00DD50C4"/>
    <w:rsid w:val="00DD55D7"/>
    <w:rsid w:val="00DD5D2D"/>
    <w:rsid w:val="00DD5F26"/>
    <w:rsid w:val="00DD6460"/>
    <w:rsid w:val="00DD6B98"/>
    <w:rsid w:val="00DD6E46"/>
    <w:rsid w:val="00DD6F0A"/>
    <w:rsid w:val="00DE006E"/>
    <w:rsid w:val="00DE00F7"/>
    <w:rsid w:val="00DE0205"/>
    <w:rsid w:val="00DE064D"/>
    <w:rsid w:val="00DE145B"/>
    <w:rsid w:val="00DE1AB1"/>
    <w:rsid w:val="00DE1EB5"/>
    <w:rsid w:val="00DE208C"/>
    <w:rsid w:val="00DE2A58"/>
    <w:rsid w:val="00DE3685"/>
    <w:rsid w:val="00DE3D65"/>
    <w:rsid w:val="00DE3E5E"/>
    <w:rsid w:val="00DE3F58"/>
    <w:rsid w:val="00DE454F"/>
    <w:rsid w:val="00DE5A75"/>
    <w:rsid w:val="00DE5C05"/>
    <w:rsid w:val="00DE5C82"/>
    <w:rsid w:val="00DE5EE3"/>
    <w:rsid w:val="00DE6BFB"/>
    <w:rsid w:val="00DE788C"/>
    <w:rsid w:val="00DE7E53"/>
    <w:rsid w:val="00DE7ED5"/>
    <w:rsid w:val="00DE7F31"/>
    <w:rsid w:val="00DE7F7F"/>
    <w:rsid w:val="00DF004B"/>
    <w:rsid w:val="00DF01F9"/>
    <w:rsid w:val="00DF0887"/>
    <w:rsid w:val="00DF12D0"/>
    <w:rsid w:val="00DF18BE"/>
    <w:rsid w:val="00DF1E1A"/>
    <w:rsid w:val="00DF21CF"/>
    <w:rsid w:val="00DF2754"/>
    <w:rsid w:val="00DF2CCE"/>
    <w:rsid w:val="00DF358C"/>
    <w:rsid w:val="00DF44AF"/>
    <w:rsid w:val="00DF48DE"/>
    <w:rsid w:val="00DF4C86"/>
    <w:rsid w:val="00DF5161"/>
    <w:rsid w:val="00DF5533"/>
    <w:rsid w:val="00DF5A70"/>
    <w:rsid w:val="00DF5AC9"/>
    <w:rsid w:val="00DF5BF5"/>
    <w:rsid w:val="00DF6288"/>
    <w:rsid w:val="00DF6691"/>
    <w:rsid w:val="00DF7084"/>
    <w:rsid w:val="00DF711C"/>
    <w:rsid w:val="00DF7707"/>
    <w:rsid w:val="00DF78B8"/>
    <w:rsid w:val="00E00FD0"/>
    <w:rsid w:val="00E0167F"/>
    <w:rsid w:val="00E0190F"/>
    <w:rsid w:val="00E01A85"/>
    <w:rsid w:val="00E01B06"/>
    <w:rsid w:val="00E01B97"/>
    <w:rsid w:val="00E02DD5"/>
    <w:rsid w:val="00E02F4E"/>
    <w:rsid w:val="00E030AA"/>
    <w:rsid w:val="00E030AF"/>
    <w:rsid w:val="00E034EF"/>
    <w:rsid w:val="00E03792"/>
    <w:rsid w:val="00E03B1D"/>
    <w:rsid w:val="00E03F15"/>
    <w:rsid w:val="00E0421C"/>
    <w:rsid w:val="00E04728"/>
    <w:rsid w:val="00E047CD"/>
    <w:rsid w:val="00E048D4"/>
    <w:rsid w:val="00E0497A"/>
    <w:rsid w:val="00E04EF4"/>
    <w:rsid w:val="00E056A5"/>
    <w:rsid w:val="00E05A65"/>
    <w:rsid w:val="00E05B02"/>
    <w:rsid w:val="00E05D8B"/>
    <w:rsid w:val="00E05FC5"/>
    <w:rsid w:val="00E0620D"/>
    <w:rsid w:val="00E0668D"/>
    <w:rsid w:val="00E06CF6"/>
    <w:rsid w:val="00E106BB"/>
    <w:rsid w:val="00E10CB2"/>
    <w:rsid w:val="00E10CED"/>
    <w:rsid w:val="00E113CE"/>
    <w:rsid w:val="00E11A3C"/>
    <w:rsid w:val="00E11CC6"/>
    <w:rsid w:val="00E11F2D"/>
    <w:rsid w:val="00E12098"/>
    <w:rsid w:val="00E12616"/>
    <w:rsid w:val="00E1287B"/>
    <w:rsid w:val="00E12947"/>
    <w:rsid w:val="00E13BCC"/>
    <w:rsid w:val="00E144F9"/>
    <w:rsid w:val="00E14760"/>
    <w:rsid w:val="00E14A3E"/>
    <w:rsid w:val="00E14D0F"/>
    <w:rsid w:val="00E151C2"/>
    <w:rsid w:val="00E16053"/>
    <w:rsid w:val="00E16149"/>
    <w:rsid w:val="00E168AB"/>
    <w:rsid w:val="00E16BAE"/>
    <w:rsid w:val="00E16C16"/>
    <w:rsid w:val="00E173F2"/>
    <w:rsid w:val="00E178B1"/>
    <w:rsid w:val="00E17AAE"/>
    <w:rsid w:val="00E17F41"/>
    <w:rsid w:val="00E216D9"/>
    <w:rsid w:val="00E21956"/>
    <w:rsid w:val="00E220E5"/>
    <w:rsid w:val="00E225DB"/>
    <w:rsid w:val="00E22B40"/>
    <w:rsid w:val="00E23436"/>
    <w:rsid w:val="00E238F5"/>
    <w:rsid w:val="00E23E4A"/>
    <w:rsid w:val="00E240B7"/>
    <w:rsid w:val="00E24223"/>
    <w:rsid w:val="00E242F3"/>
    <w:rsid w:val="00E24A08"/>
    <w:rsid w:val="00E24E82"/>
    <w:rsid w:val="00E2581A"/>
    <w:rsid w:val="00E25C4E"/>
    <w:rsid w:val="00E2712F"/>
    <w:rsid w:val="00E27590"/>
    <w:rsid w:val="00E278D8"/>
    <w:rsid w:val="00E27B47"/>
    <w:rsid w:val="00E27E9C"/>
    <w:rsid w:val="00E30384"/>
    <w:rsid w:val="00E30D7D"/>
    <w:rsid w:val="00E30E77"/>
    <w:rsid w:val="00E30EAF"/>
    <w:rsid w:val="00E310DC"/>
    <w:rsid w:val="00E31B22"/>
    <w:rsid w:val="00E321DF"/>
    <w:rsid w:val="00E325B4"/>
    <w:rsid w:val="00E32956"/>
    <w:rsid w:val="00E329A4"/>
    <w:rsid w:val="00E32DAB"/>
    <w:rsid w:val="00E33768"/>
    <w:rsid w:val="00E33FD7"/>
    <w:rsid w:val="00E340FD"/>
    <w:rsid w:val="00E34332"/>
    <w:rsid w:val="00E34789"/>
    <w:rsid w:val="00E34806"/>
    <w:rsid w:val="00E34BAE"/>
    <w:rsid w:val="00E35085"/>
    <w:rsid w:val="00E354B6"/>
    <w:rsid w:val="00E36341"/>
    <w:rsid w:val="00E36408"/>
    <w:rsid w:val="00E37335"/>
    <w:rsid w:val="00E403AF"/>
    <w:rsid w:val="00E40433"/>
    <w:rsid w:val="00E409B5"/>
    <w:rsid w:val="00E40C69"/>
    <w:rsid w:val="00E4132A"/>
    <w:rsid w:val="00E41390"/>
    <w:rsid w:val="00E41700"/>
    <w:rsid w:val="00E41862"/>
    <w:rsid w:val="00E41F09"/>
    <w:rsid w:val="00E4222B"/>
    <w:rsid w:val="00E42882"/>
    <w:rsid w:val="00E42F28"/>
    <w:rsid w:val="00E42F34"/>
    <w:rsid w:val="00E43F83"/>
    <w:rsid w:val="00E44187"/>
    <w:rsid w:val="00E441B3"/>
    <w:rsid w:val="00E450CF"/>
    <w:rsid w:val="00E45446"/>
    <w:rsid w:val="00E45983"/>
    <w:rsid w:val="00E46382"/>
    <w:rsid w:val="00E465A3"/>
    <w:rsid w:val="00E469DE"/>
    <w:rsid w:val="00E46A07"/>
    <w:rsid w:val="00E47328"/>
    <w:rsid w:val="00E474C7"/>
    <w:rsid w:val="00E4782C"/>
    <w:rsid w:val="00E47E82"/>
    <w:rsid w:val="00E50F58"/>
    <w:rsid w:val="00E51194"/>
    <w:rsid w:val="00E51434"/>
    <w:rsid w:val="00E5147B"/>
    <w:rsid w:val="00E518D3"/>
    <w:rsid w:val="00E522A3"/>
    <w:rsid w:val="00E52912"/>
    <w:rsid w:val="00E54AD0"/>
    <w:rsid w:val="00E54FDC"/>
    <w:rsid w:val="00E5536C"/>
    <w:rsid w:val="00E558AE"/>
    <w:rsid w:val="00E5646D"/>
    <w:rsid w:val="00E56AA1"/>
    <w:rsid w:val="00E56C84"/>
    <w:rsid w:val="00E57109"/>
    <w:rsid w:val="00E604C4"/>
    <w:rsid w:val="00E60B82"/>
    <w:rsid w:val="00E60DAA"/>
    <w:rsid w:val="00E6131D"/>
    <w:rsid w:val="00E61862"/>
    <w:rsid w:val="00E61A6B"/>
    <w:rsid w:val="00E61CB4"/>
    <w:rsid w:val="00E61F08"/>
    <w:rsid w:val="00E62227"/>
    <w:rsid w:val="00E62513"/>
    <w:rsid w:val="00E62A5B"/>
    <w:rsid w:val="00E62BB2"/>
    <w:rsid w:val="00E6447C"/>
    <w:rsid w:val="00E64F06"/>
    <w:rsid w:val="00E6544E"/>
    <w:rsid w:val="00E65D56"/>
    <w:rsid w:val="00E66B15"/>
    <w:rsid w:val="00E6763A"/>
    <w:rsid w:val="00E67ADB"/>
    <w:rsid w:val="00E700ED"/>
    <w:rsid w:val="00E704C2"/>
    <w:rsid w:val="00E70750"/>
    <w:rsid w:val="00E70C84"/>
    <w:rsid w:val="00E715B8"/>
    <w:rsid w:val="00E7199A"/>
    <w:rsid w:val="00E72324"/>
    <w:rsid w:val="00E727C6"/>
    <w:rsid w:val="00E72CC6"/>
    <w:rsid w:val="00E72E63"/>
    <w:rsid w:val="00E72F65"/>
    <w:rsid w:val="00E731F4"/>
    <w:rsid w:val="00E738D1"/>
    <w:rsid w:val="00E74160"/>
    <w:rsid w:val="00E75349"/>
    <w:rsid w:val="00E7537B"/>
    <w:rsid w:val="00E758F9"/>
    <w:rsid w:val="00E75B3A"/>
    <w:rsid w:val="00E75F92"/>
    <w:rsid w:val="00E7654D"/>
    <w:rsid w:val="00E767CD"/>
    <w:rsid w:val="00E769DA"/>
    <w:rsid w:val="00E77E98"/>
    <w:rsid w:val="00E8077E"/>
    <w:rsid w:val="00E808D4"/>
    <w:rsid w:val="00E8126E"/>
    <w:rsid w:val="00E813BA"/>
    <w:rsid w:val="00E816CF"/>
    <w:rsid w:val="00E8199C"/>
    <w:rsid w:val="00E81AC1"/>
    <w:rsid w:val="00E82224"/>
    <w:rsid w:val="00E8244C"/>
    <w:rsid w:val="00E829E4"/>
    <w:rsid w:val="00E8322E"/>
    <w:rsid w:val="00E836F7"/>
    <w:rsid w:val="00E845CC"/>
    <w:rsid w:val="00E853A2"/>
    <w:rsid w:val="00E85875"/>
    <w:rsid w:val="00E85E33"/>
    <w:rsid w:val="00E864FC"/>
    <w:rsid w:val="00E869EE"/>
    <w:rsid w:val="00E86A90"/>
    <w:rsid w:val="00E86BD0"/>
    <w:rsid w:val="00E86ED8"/>
    <w:rsid w:val="00E87623"/>
    <w:rsid w:val="00E8771C"/>
    <w:rsid w:val="00E87830"/>
    <w:rsid w:val="00E87A5F"/>
    <w:rsid w:val="00E902FF"/>
    <w:rsid w:val="00E90499"/>
    <w:rsid w:val="00E90707"/>
    <w:rsid w:val="00E90CD1"/>
    <w:rsid w:val="00E90CE5"/>
    <w:rsid w:val="00E91000"/>
    <w:rsid w:val="00E91A82"/>
    <w:rsid w:val="00E92191"/>
    <w:rsid w:val="00E92A62"/>
    <w:rsid w:val="00E92BCB"/>
    <w:rsid w:val="00E92F01"/>
    <w:rsid w:val="00E9373F"/>
    <w:rsid w:val="00E93DE0"/>
    <w:rsid w:val="00E93E18"/>
    <w:rsid w:val="00E940A6"/>
    <w:rsid w:val="00E947B8"/>
    <w:rsid w:val="00E94875"/>
    <w:rsid w:val="00E9499C"/>
    <w:rsid w:val="00E95D8C"/>
    <w:rsid w:val="00E96286"/>
    <w:rsid w:val="00E9653D"/>
    <w:rsid w:val="00E96808"/>
    <w:rsid w:val="00EA0101"/>
    <w:rsid w:val="00EA093D"/>
    <w:rsid w:val="00EA0D71"/>
    <w:rsid w:val="00EA0E03"/>
    <w:rsid w:val="00EA1BC9"/>
    <w:rsid w:val="00EA218F"/>
    <w:rsid w:val="00EA248C"/>
    <w:rsid w:val="00EA289C"/>
    <w:rsid w:val="00EA2ACB"/>
    <w:rsid w:val="00EA2C37"/>
    <w:rsid w:val="00EA32C4"/>
    <w:rsid w:val="00EA38E3"/>
    <w:rsid w:val="00EA399C"/>
    <w:rsid w:val="00EA39CE"/>
    <w:rsid w:val="00EA42DF"/>
    <w:rsid w:val="00EA48B5"/>
    <w:rsid w:val="00EA4BF1"/>
    <w:rsid w:val="00EA4D34"/>
    <w:rsid w:val="00EA5449"/>
    <w:rsid w:val="00EA547D"/>
    <w:rsid w:val="00EA5538"/>
    <w:rsid w:val="00EA66BE"/>
    <w:rsid w:val="00EA677F"/>
    <w:rsid w:val="00EA6C3B"/>
    <w:rsid w:val="00EA7198"/>
    <w:rsid w:val="00EA7E49"/>
    <w:rsid w:val="00EB024A"/>
    <w:rsid w:val="00EB0C53"/>
    <w:rsid w:val="00EB2090"/>
    <w:rsid w:val="00EB2B4F"/>
    <w:rsid w:val="00EB2D3C"/>
    <w:rsid w:val="00EB3095"/>
    <w:rsid w:val="00EB3254"/>
    <w:rsid w:val="00EB3577"/>
    <w:rsid w:val="00EB399E"/>
    <w:rsid w:val="00EB39BB"/>
    <w:rsid w:val="00EB3B19"/>
    <w:rsid w:val="00EB4AE8"/>
    <w:rsid w:val="00EB551D"/>
    <w:rsid w:val="00EB5A8B"/>
    <w:rsid w:val="00EB5B94"/>
    <w:rsid w:val="00EB5D12"/>
    <w:rsid w:val="00EB5F03"/>
    <w:rsid w:val="00EB6170"/>
    <w:rsid w:val="00EB6F1A"/>
    <w:rsid w:val="00EB7067"/>
    <w:rsid w:val="00EB7524"/>
    <w:rsid w:val="00EB7D96"/>
    <w:rsid w:val="00EB7DDC"/>
    <w:rsid w:val="00EC063C"/>
    <w:rsid w:val="00EC06E7"/>
    <w:rsid w:val="00EC1D5F"/>
    <w:rsid w:val="00EC20FE"/>
    <w:rsid w:val="00EC2400"/>
    <w:rsid w:val="00EC2C44"/>
    <w:rsid w:val="00EC30DC"/>
    <w:rsid w:val="00EC41A9"/>
    <w:rsid w:val="00EC4542"/>
    <w:rsid w:val="00EC58C2"/>
    <w:rsid w:val="00EC62C7"/>
    <w:rsid w:val="00EC67BF"/>
    <w:rsid w:val="00EC6CF3"/>
    <w:rsid w:val="00EC6ED2"/>
    <w:rsid w:val="00EC6EDD"/>
    <w:rsid w:val="00EC7141"/>
    <w:rsid w:val="00EC7C4C"/>
    <w:rsid w:val="00ED0979"/>
    <w:rsid w:val="00ED0D59"/>
    <w:rsid w:val="00ED0E83"/>
    <w:rsid w:val="00ED11FA"/>
    <w:rsid w:val="00ED1890"/>
    <w:rsid w:val="00ED1B63"/>
    <w:rsid w:val="00ED2330"/>
    <w:rsid w:val="00ED2912"/>
    <w:rsid w:val="00ED2A96"/>
    <w:rsid w:val="00ED2E01"/>
    <w:rsid w:val="00ED2FDE"/>
    <w:rsid w:val="00ED331A"/>
    <w:rsid w:val="00ED363E"/>
    <w:rsid w:val="00ED36F9"/>
    <w:rsid w:val="00ED4429"/>
    <w:rsid w:val="00ED487D"/>
    <w:rsid w:val="00ED4A0A"/>
    <w:rsid w:val="00ED4C60"/>
    <w:rsid w:val="00ED4C83"/>
    <w:rsid w:val="00ED4E09"/>
    <w:rsid w:val="00ED53AC"/>
    <w:rsid w:val="00ED56C4"/>
    <w:rsid w:val="00ED729B"/>
    <w:rsid w:val="00ED730F"/>
    <w:rsid w:val="00ED7A66"/>
    <w:rsid w:val="00EE236D"/>
    <w:rsid w:val="00EE2C0C"/>
    <w:rsid w:val="00EE2DF0"/>
    <w:rsid w:val="00EE3E0A"/>
    <w:rsid w:val="00EE4155"/>
    <w:rsid w:val="00EE529D"/>
    <w:rsid w:val="00EE5F06"/>
    <w:rsid w:val="00EE65C6"/>
    <w:rsid w:val="00EE6A48"/>
    <w:rsid w:val="00EE6A7A"/>
    <w:rsid w:val="00EE6B24"/>
    <w:rsid w:val="00EE7683"/>
    <w:rsid w:val="00EE7B4D"/>
    <w:rsid w:val="00EE7B65"/>
    <w:rsid w:val="00EE7F7A"/>
    <w:rsid w:val="00EF06A0"/>
    <w:rsid w:val="00EF0A37"/>
    <w:rsid w:val="00EF0A96"/>
    <w:rsid w:val="00EF0B43"/>
    <w:rsid w:val="00EF1270"/>
    <w:rsid w:val="00EF140F"/>
    <w:rsid w:val="00EF17C7"/>
    <w:rsid w:val="00EF1E01"/>
    <w:rsid w:val="00EF2022"/>
    <w:rsid w:val="00EF2B0E"/>
    <w:rsid w:val="00EF3EA0"/>
    <w:rsid w:val="00EF4040"/>
    <w:rsid w:val="00EF42A3"/>
    <w:rsid w:val="00EF49D8"/>
    <w:rsid w:val="00EF4CEB"/>
    <w:rsid w:val="00EF5A05"/>
    <w:rsid w:val="00EF5B92"/>
    <w:rsid w:val="00EF6337"/>
    <w:rsid w:val="00EF65B6"/>
    <w:rsid w:val="00EF6E93"/>
    <w:rsid w:val="00EF726F"/>
    <w:rsid w:val="00EF7893"/>
    <w:rsid w:val="00F002CD"/>
    <w:rsid w:val="00F0073A"/>
    <w:rsid w:val="00F00A5A"/>
    <w:rsid w:val="00F00B97"/>
    <w:rsid w:val="00F00C0A"/>
    <w:rsid w:val="00F01898"/>
    <w:rsid w:val="00F01A4A"/>
    <w:rsid w:val="00F01EDE"/>
    <w:rsid w:val="00F023C3"/>
    <w:rsid w:val="00F02844"/>
    <w:rsid w:val="00F02954"/>
    <w:rsid w:val="00F02A72"/>
    <w:rsid w:val="00F02FCB"/>
    <w:rsid w:val="00F03404"/>
    <w:rsid w:val="00F03498"/>
    <w:rsid w:val="00F03C12"/>
    <w:rsid w:val="00F03C14"/>
    <w:rsid w:val="00F03ED9"/>
    <w:rsid w:val="00F0468A"/>
    <w:rsid w:val="00F04A8E"/>
    <w:rsid w:val="00F0508A"/>
    <w:rsid w:val="00F05198"/>
    <w:rsid w:val="00F0522F"/>
    <w:rsid w:val="00F05E93"/>
    <w:rsid w:val="00F060AF"/>
    <w:rsid w:val="00F06D4D"/>
    <w:rsid w:val="00F06F31"/>
    <w:rsid w:val="00F07438"/>
    <w:rsid w:val="00F074A9"/>
    <w:rsid w:val="00F07C8D"/>
    <w:rsid w:val="00F07D6E"/>
    <w:rsid w:val="00F105DE"/>
    <w:rsid w:val="00F110F0"/>
    <w:rsid w:val="00F11722"/>
    <w:rsid w:val="00F119D2"/>
    <w:rsid w:val="00F11C15"/>
    <w:rsid w:val="00F11C47"/>
    <w:rsid w:val="00F125F5"/>
    <w:rsid w:val="00F12618"/>
    <w:rsid w:val="00F127C0"/>
    <w:rsid w:val="00F129C2"/>
    <w:rsid w:val="00F12E58"/>
    <w:rsid w:val="00F1407B"/>
    <w:rsid w:val="00F15114"/>
    <w:rsid w:val="00F15434"/>
    <w:rsid w:val="00F15A9C"/>
    <w:rsid w:val="00F15E19"/>
    <w:rsid w:val="00F16771"/>
    <w:rsid w:val="00F16993"/>
    <w:rsid w:val="00F16FB2"/>
    <w:rsid w:val="00F178EC"/>
    <w:rsid w:val="00F17EFB"/>
    <w:rsid w:val="00F204D2"/>
    <w:rsid w:val="00F207CB"/>
    <w:rsid w:val="00F20BB6"/>
    <w:rsid w:val="00F20BF2"/>
    <w:rsid w:val="00F20CE1"/>
    <w:rsid w:val="00F20E77"/>
    <w:rsid w:val="00F20FD3"/>
    <w:rsid w:val="00F21595"/>
    <w:rsid w:val="00F21FE8"/>
    <w:rsid w:val="00F22141"/>
    <w:rsid w:val="00F221B8"/>
    <w:rsid w:val="00F2230B"/>
    <w:rsid w:val="00F227EB"/>
    <w:rsid w:val="00F234C0"/>
    <w:rsid w:val="00F2370E"/>
    <w:rsid w:val="00F23823"/>
    <w:rsid w:val="00F23B7E"/>
    <w:rsid w:val="00F23D43"/>
    <w:rsid w:val="00F245BA"/>
    <w:rsid w:val="00F24A5E"/>
    <w:rsid w:val="00F24E16"/>
    <w:rsid w:val="00F25712"/>
    <w:rsid w:val="00F258F9"/>
    <w:rsid w:val="00F25930"/>
    <w:rsid w:val="00F25C08"/>
    <w:rsid w:val="00F2673C"/>
    <w:rsid w:val="00F301BA"/>
    <w:rsid w:val="00F301C2"/>
    <w:rsid w:val="00F3067E"/>
    <w:rsid w:val="00F30B82"/>
    <w:rsid w:val="00F30C04"/>
    <w:rsid w:val="00F30E1B"/>
    <w:rsid w:val="00F30EB6"/>
    <w:rsid w:val="00F318EC"/>
    <w:rsid w:val="00F32E1D"/>
    <w:rsid w:val="00F33179"/>
    <w:rsid w:val="00F33881"/>
    <w:rsid w:val="00F34217"/>
    <w:rsid w:val="00F345B6"/>
    <w:rsid w:val="00F346FE"/>
    <w:rsid w:val="00F34A82"/>
    <w:rsid w:val="00F356F3"/>
    <w:rsid w:val="00F357EA"/>
    <w:rsid w:val="00F35B0E"/>
    <w:rsid w:val="00F35E7C"/>
    <w:rsid w:val="00F36126"/>
    <w:rsid w:val="00F36272"/>
    <w:rsid w:val="00F36443"/>
    <w:rsid w:val="00F36802"/>
    <w:rsid w:val="00F36983"/>
    <w:rsid w:val="00F37261"/>
    <w:rsid w:val="00F37ED9"/>
    <w:rsid w:val="00F37F3C"/>
    <w:rsid w:val="00F4024B"/>
    <w:rsid w:val="00F40A64"/>
    <w:rsid w:val="00F40E32"/>
    <w:rsid w:val="00F40EC0"/>
    <w:rsid w:val="00F4158E"/>
    <w:rsid w:val="00F41652"/>
    <w:rsid w:val="00F41F43"/>
    <w:rsid w:val="00F4207E"/>
    <w:rsid w:val="00F42545"/>
    <w:rsid w:val="00F425C5"/>
    <w:rsid w:val="00F42DA2"/>
    <w:rsid w:val="00F42E4B"/>
    <w:rsid w:val="00F430B4"/>
    <w:rsid w:val="00F44104"/>
    <w:rsid w:val="00F44492"/>
    <w:rsid w:val="00F453B6"/>
    <w:rsid w:val="00F460BB"/>
    <w:rsid w:val="00F46FB9"/>
    <w:rsid w:val="00F47BAB"/>
    <w:rsid w:val="00F47C06"/>
    <w:rsid w:val="00F47F1E"/>
    <w:rsid w:val="00F50181"/>
    <w:rsid w:val="00F51B63"/>
    <w:rsid w:val="00F51CE3"/>
    <w:rsid w:val="00F52256"/>
    <w:rsid w:val="00F522AF"/>
    <w:rsid w:val="00F532AC"/>
    <w:rsid w:val="00F53CD1"/>
    <w:rsid w:val="00F53D96"/>
    <w:rsid w:val="00F549F7"/>
    <w:rsid w:val="00F54C07"/>
    <w:rsid w:val="00F553E7"/>
    <w:rsid w:val="00F555CA"/>
    <w:rsid w:val="00F55681"/>
    <w:rsid w:val="00F557B8"/>
    <w:rsid w:val="00F55836"/>
    <w:rsid w:val="00F560F2"/>
    <w:rsid w:val="00F56768"/>
    <w:rsid w:val="00F5678D"/>
    <w:rsid w:val="00F575E5"/>
    <w:rsid w:val="00F57813"/>
    <w:rsid w:val="00F57A1E"/>
    <w:rsid w:val="00F6077E"/>
    <w:rsid w:val="00F60821"/>
    <w:rsid w:val="00F60C0F"/>
    <w:rsid w:val="00F60D4C"/>
    <w:rsid w:val="00F616AF"/>
    <w:rsid w:val="00F61B62"/>
    <w:rsid w:val="00F61E5E"/>
    <w:rsid w:val="00F61EA9"/>
    <w:rsid w:val="00F620FB"/>
    <w:rsid w:val="00F6251B"/>
    <w:rsid w:val="00F625F3"/>
    <w:rsid w:val="00F627B6"/>
    <w:rsid w:val="00F62C85"/>
    <w:rsid w:val="00F635EE"/>
    <w:rsid w:val="00F637B2"/>
    <w:rsid w:val="00F63969"/>
    <w:rsid w:val="00F642DD"/>
    <w:rsid w:val="00F650A9"/>
    <w:rsid w:val="00F6543B"/>
    <w:rsid w:val="00F65B77"/>
    <w:rsid w:val="00F66826"/>
    <w:rsid w:val="00F66E28"/>
    <w:rsid w:val="00F67A53"/>
    <w:rsid w:val="00F70823"/>
    <w:rsid w:val="00F70B95"/>
    <w:rsid w:val="00F70CE2"/>
    <w:rsid w:val="00F7182D"/>
    <w:rsid w:val="00F718BA"/>
    <w:rsid w:val="00F7195C"/>
    <w:rsid w:val="00F71F2E"/>
    <w:rsid w:val="00F7246A"/>
    <w:rsid w:val="00F726AF"/>
    <w:rsid w:val="00F7276A"/>
    <w:rsid w:val="00F729A5"/>
    <w:rsid w:val="00F732FE"/>
    <w:rsid w:val="00F7354A"/>
    <w:rsid w:val="00F738A0"/>
    <w:rsid w:val="00F73B03"/>
    <w:rsid w:val="00F74980"/>
    <w:rsid w:val="00F74C38"/>
    <w:rsid w:val="00F7540F"/>
    <w:rsid w:val="00F7587F"/>
    <w:rsid w:val="00F75ED2"/>
    <w:rsid w:val="00F770C9"/>
    <w:rsid w:val="00F771C3"/>
    <w:rsid w:val="00F7770C"/>
    <w:rsid w:val="00F8092A"/>
    <w:rsid w:val="00F80C67"/>
    <w:rsid w:val="00F80EB8"/>
    <w:rsid w:val="00F80FDD"/>
    <w:rsid w:val="00F823AB"/>
    <w:rsid w:val="00F828DB"/>
    <w:rsid w:val="00F82CC5"/>
    <w:rsid w:val="00F82EA8"/>
    <w:rsid w:val="00F83501"/>
    <w:rsid w:val="00F8386F"/>
    <w:rsid w:val="00F83AC2"/>
    <w:rsid w:val="00F83BAF"/>
    <w:rsid w:val="00F83CB9"/>
    <w:rsid w:val="00F8414E"/>
    <w:rsid w:val="00F8527B"/>
    <w:rsid w:val="00F852DE"/>
    <w:rsid w:val="00F857F4"/>
    <w:rsid w:val="00F86131"/>
    <w:rsid w:val="00F8644C"/>
    <w:rsid w:val="00F869DE"/>
    <w:rsid w:val="00F86A99"/>
    <w:rsid w:val="00F87617"/>
    <w:rsid w:val="00F87B19"/>
    <w:rsid w:val="00F91AD3"/>
    <w:rsid w:val="00F92390"/>
    <w:rsid w:val="00F92DFF"/>
    <w:rsid w:val="00F94A89"/>
    <w:rsid w:val="00F94B1F"/>
    <w:rsid w:val="00F94CA0"/>
    <w:rsid w:val="00F94D65"/>
    <w:rsid w:val="00F94E85"/>
    <w:rsid w:val="00F950B1"/>
    <w:rsid w:val="00F953D6"/>
    <w:rsid w:val="00F95F73"/>
    <w:rsid w:val="00F96796"/>
    <w:rsid w:val="00F9696A"/>
    <w:rsid w:val="00F96AC6"/>
    <w:rsid w:val="00F971E5"/>
    <w:rsid w:val="00F976FE"/>
    <w:rsid w:val="00F97B66"/>
    <w:rsid w:val="00F97BC6"/>
    <w:rsid w:val="00F97E30"/>
    <w:rsid w:val="00FA0037"/>
    <w:rsid w:val="00FA05EB"/>
    <w:rsid w:val="00FA0E00"/>
    <w:rsid w:val="00FA1126"/>
    <w:rsid w:val="00FA1AA1"/>
    <w:rsid w:val="00FA1E09"/>
    <w:rsid w:val="00FA1EE1"/>
    <w:rsid w:val="00FA228B"/>
    <w:rsid w:val="00FA2967"/>
    <w:rsid w:val="00FA2C34"/>
    <w:rsid w:val="00FA2C4C"/>
    <w:rsid w:val="00FA2D9E"/>
    <w:rsid w:val="00FA3070"/>
    <w:rsid w:val="00FA31CD"/>
    <w:rsid w:val="00FA3293"/>
    <w:rsid w:val="00FA3479"/>
    <w:rsid w:val="00FA3481"/>
    <w:rsid w:val="00FA377F"/>
    <w:rsid w:val="00FA3A75"/>
    <w:rsid w:val="00FA3BF7"/>
    <w:rsid w:val="00FA4535"/>
    <w:rsid w:val="00FA471A"/>
    <w:rsid w:val="00FA50C2"/>
    <w:rsid w:val="00FA55E8"/>
    <w:rsid w:val="00FA5E26"/>
    <w:rsid w:val="00FA5F5C"/>
    <w:rsid w:val="00FA6457"/>
    <w:rsid w:val="00FA741B"/>
    <w:rsid w:val="00FA7997"/>
    <w:rsid w:val="00FA7D9B"/>
    <w:rsid w:val="00FA7FF7"/>
    <w:rsid w:val="00FB0AF6"/>
    <w:rsid w:val="00FB0CC4"/>
    <w:rsid w:val="00FB0D24"/>
    <w:rsid w:val="00FB0FD2"/>
    <w:rsid w:val="00FB1268"/>
    <w:rsid w:val="00FB13F0"/>
    <w:rsid w:val="00FB1891"/>
    <w:rsid w:val="00FB1908"/>
    <w:rsid w:val="00FB1C6F"/>
    <w:rsid w:val="00FB232B"/>
    <w:rsid w:val="00FB2473"/>
    <w:rsid w:val="00FB3042"/>
    <w:rsid w:val="00FB3A8D"/>
    <w:rsid w:val="00FB422D"/>
    <w:rsid w:val="00FB4233"/>
    <w:rsid w:val="00FB5275"/>
    <w:rsid w:val="00FB530E"/>
    <w:rsid w:val="00FB53C6"/>
    <w:rsid w:val="00FB54CF"/>
    <w:rsid w:val="00FB57B8"/>
    <w:rsid w:val="00FB57E9"/>
    <w:rsid w:val="00FB582C"/>
    <w:rsid w:val="00FB5912"/>
    <w:rsid w:val="00FB5B05"/>
    <w:rsid w:val="00FB5D6A"/>
    <w:rsid w:val="00FB60F1"/>
    <w:rsid w:val="00FB6570"/>
    <w:rsid w:val="00FB67F0"/>
    <w:rsid w:val="00FB770A"/>
    <w:rsid w:val="00FB7D3E"/>
    <w:rsid w:val="00FB7FA0"/>
    <w:rsid w:val="00FC0026"/>
    <w:rsid w:val="00FC03CA"/>
    <w:rsid w:val="00FC0E62"/>
    <w:rsid w:val="00FC16E2"/>
    <w:rsid w:val="00FC23B3"/>
    <w:rsid w:val="00FC2520"/>
    <w:rsid w:val="00FC2897"/>
    <w:rsid w:val="00FC2AF9"/>
    <w:rsid w:val="00FC32BF"/>
    <w:rsid w:val="00FC32D6"/>
    <w:rsid w:val="00FC340F"/>
    <w:rsid w:val="00FC3577"/>
    <w:rsid w:val="00FC36AB"/>
    <w:rsid w:val="00FC4A55"/>
    <w:rsid w:val="00FC4BB1"/>
    <w:rsid w:val="00FC4FFF"/>
    <w:rsid w:val="00FC5E2B"/>
    <w:rsid w:val="00FC6583"/>
    <w:rsid w:val="00FC690D"/>
    <w:rsid w:val="00FC6A74"/>
    <w:rsid w:val="00FC7D9F"/>
    <w:rsid w:val="00FC7F41"/>
    <w:rsid w:val="00FD0682"/>
    <w:rsid w:val="00FD08E3"/>
    <w:rsid w:val="00FD1367"/>
    <w:rsid w:val="00FD1476"/>
    <w:rsid w:val="00FD1AE4"/>
    <w:rsid w:val="00FD2455"/>
    <w:rsid w:val="00FD2FD1"/>
    <w:rsid w:val="00FD3171"/>
    <w:rsid w:val="00FD31CC"/>
    <w:rsid w:val="00FD3732"/>
    <w:rsid w:val="00FD3A0D"/>
    <w:rsid w:val="00FD413E"/>
    <w:rsid w:val="00FD41F1"/>
    <w:rsid w:val="00FD44A2"/>
    <w:rsid w:val="00FD47E2"/>
    <w:rsid w:val="00FD4C9F"/>
    <w:rsid w:val="00FD5318"/>
    <w:rsid w:val="00FD58D3"/>
    <w:rsid w:val="00FD5B72"/>
    <w:rsid w:val="00FD5C79"/>
    <w:rsid w:val="00FD61E0"/>
    <w:rsid w:val="00FD6322"/>
    <w:rsid w:val="00FD63E8"/>
    <w:rsid w:val="00FD69BD"/>
    <w:rsid w:val="00FD6B31"/>
    <w:rsid w:val="00FD6CCD"/>
    <w:rsid w:val="00FD70FE"/>
    <w:rsid w:val="00FD733A"/>
    <w:rsid w:val="00FD7347"/>
    <w:rsid w:val="00FD7349"/>
    <w:rsid w:val="00FD7671"/>
    <w:rsid w:val="00FD7E72"/>
    <w:rsid w:val="00FE0C48"/>
    <w:rsid w:val="00FE1177"/>
    <w:rsid w:val="00FE16DE"/>
    <w:rsid w:val="00FE1AE4"/>
    <w:rsid w:val="00FE1BA5"/>
    <w:rsid w:val="00FE1CF7"/>
    <w:rsid w:val="00FE1E6B"/>
    <w:rsid w:val="00FE241F"/>
    <w:rsid w:val="00FE2487"/>
    <w:rsid w:val="00FE271A"/>
    <w:rsid w:val="00FE3626"/>
    <w:rsid w:val="00FE37D6"/>
    <w:rsid w:val="00FE3850"/>
    <w:rsid w:val="00FE42CC"/>
    <w:rsid w:val="00FE4AC3"/>
    <w:rsid w:val="00FE4C5A"/>
    <w:rsid w:val="00FE4EEA"/>
    <w:rsid w:val="00FE5463"/>
    <w:rsid w:val="00FE56A4"/>
    <w:rsid w:val="00FE5E4E"/>
    <w:rsid w:val="00FE671E"/>
    <w:rsid w:val="00FE6C2F"/>
    <w:rsid w:val="00FF03B7"/>
    <w:rsid w:val="00FF0650"/>
    <w:rsid w:val="00FF0769"/>
    <w:rsid w:val="00FF0CD4"/>
    <w:rsid w:val="00FF0D45"/>
    <w:rsid w:val="00FF1A22"/>
    <w:rsid w:val="00FF1A49"/>
    <w:rsid w:val="00FF2674"/>
    <w:rsid w:val="00FF26B1"/>
    <w:rsid w:val="00FF2796"/>
    <w:rsid w:val="00FF2D19"/>
    <w:rsid w:val="00FF30F4"/>
    <w:rsid w:val="00FF3906"/>
    <w:rsid w:val="00FF39C4"/>
    <w:rsid w:val="00FF3A71"/>
    <w:rsid w:val="00FF3CEC"/>
    <w:rsid w:val="00FF4000"/>
    <w:rsid w:val="00FF41C9"/>
    <w:rsid w:val="00FF4854"/>
    <w:rsid w:val="00FF4876"/>
    <w:rsid w:val="00FF5135"/>
    <w:rsid w:val="00FF5463"/>
    <w:rsid w:val="00FF54D3"/>
    <w:rsid w:val="00FF5F7C"/>
    <w:rsid w:val="00FF647D"/>
    <w:rsid w:val="00FF7671"/>
    <w:rsid w:val="00FF779B"/>
    <w:rsid w:val="00FF7803"/>
    <w:rsid w:val="00FF7851"/>
    <w:rsid w:val="00FF7A09"/>
    <w:rsid w:val="00FF7D57"/>
    <w:rsid w:val="00FF7DF4"/>
    <w:rsid w:val="00FF7E85"/>
    <w:rsid w:val="00FF7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118"/>
  </w:style>
  <w:style w:type="paragraph" w:styleId="1">
    <w:name w:val="heading 1"/>
    <w:basedOn w:val="a"/>
    <w:next w:val="a"/>
    <w:link w:val="10"/>
    <w:qFormat/>
    <w:rsid w:val="002C7C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next w:val="a"/>
    <w:link w:val="20"/>
    <w:qFormat/>
    <w:rsid w:val="00317053"/>
    <w:pPr>
      <w:keepNext/>
      <w:suppressAutoHyphens/>
      <w:spacing w:before="240" w:after="240" w:line="240" w:lineRule="auto"/>
      <w:ind w:firstLine="454"/>
      <w:outlineLvl w:val="1"/>
    </w:pPr>
    <w:rPr>
      <w:rFonts w:ascii="Times New Roman" w:eastAsia="Times New Roman" w:hAnsi="Times New Roman" w:cs="Times New Roman"/>
      <w:b/>
      <w:sz w:val="24"/>
      <w:szCs w:val="20"/>
      <w:lang w:eastAsia="ru-RU"/>
    </w:rPr>
  </w:style>
  <w:style w:type="paragraph" w:styleId="3">
    <w:name w:val="heading 3"/>
    <w:basedOn w:val="a"/>
    <w:next w:val="a"/>
    <w:link w:val="30"/>
    <w:unhideWhenUsed/>
    <w:qFormat/>
    <w:rsid w:val="002C7C8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2C7C89"/>
    <w:pPr>
      <w:keepNext/>
      <w:spacing w:after="0" w:line="240" w:lineRule="auto"/>
      <w:ind w:firstLine="425"/>
      <w:jc w:val="both"/>
      <w:outlineLvl w:val="3"/>
    </w:pPr>
    <w:rPr>
      <w:rFonts w:ascii="Times New Roman" w:eastAsia="Times New Roman" w:hAnsi="Times New Roman" w:cs="Times New Roman"/>
      <w:i/>
      <w:iCs/>
      <w:sz w:val="24"/>
      <w:szCs w:val="24"/>
      <w:lang w:eastAsia="ru-RU"/>
    </w:rPr>
  </w:style>
  <w:style w:type="paragraph" w:styleId="5">
    <w:name w:val="heading 5"/>
    <w:basedOn w:val="a"/>
    <w:next w:val="a"/>
    <w:link w:val="50"/>
    <w:qFormat/>
    <w:rsid w:val="002C7C89"/>
    <w:pPr>
      <w:keepNext/>
      <w:spacing w:after="0" w:line="240" w:lineRule="auto"/>
      <w:outlineLvl w:val="4"/>
    </w:pPr>
    <w:rPr>
      <w:rFonts w:ascii="Times New Roman" w:eastAsia="Times New Roman" w:hAnsi="Times New Roman" w:cs="Times New Roman"/>
      <w:i/>
      <w:iCs/>
      <w:sz w:val="24"/>
      <w:szCs w:val="24"/>
      <w:lang w:eastAsia="ru-RU"/>
    </w:rPr>
  </w:style>
  <w:style w:type="paragraph" w:styleId="6">
    <w:name w:val="heading 6"/>
    <w:basedOn w:val="a"/>
    <w:next w:val="a"/>
    <w:link w:val="60"/>
    <w:qFormat/>
    <w:rsid w:val="002C7C89"/>
    <w:pPr>
      <w:keepNext/>
      <w:spacing w:after="0" w:line="240" w:lineRule="auto"/>
      <w:ind w:left="2127" w:firstLine="709"/>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qFormat/>
    <w:rsid w:val="002C7C89"/>
    <w:pPr>
      <w:keepNext/>
      <w:tabs>
        <w:tab w:val="num" w:pos="0"/>
      </w:tabs>
      <w:spacing w:after="0" w:line="235" w:lineRule="auto"/>
      <w:ind w:firstLine="425"/>
      <w:jc w:val="both"/>
      <w:outlineLvl w:val="6"/>
    </w:pPr>
    <w:rPr>
      <w:rFonts w:ascii="Times New Roman" w:eastAsia="Times New Roman" w:hAnsi="Times New Roman" w:cs="Times New Roman"/>
      <w:b/>
      <w:i/>
      <w:iCs/>
      <w:sz w:val="24"/>
      <w:szCs w:val="24"/>
      <w:lang w:eastAsia="ru-RU"/>
    </w:rPr>
  </w:style>
  <w:style w:type="paragraph" w:styleId="8">
    <w:name w:val="heading 8"/>
    <w:basedOn w:val="a"/>
    <w:next w:val="a"/>
    <w:link w:val="80"/>
    <w:qFormat/>
    <w:rsid w:val="002C7C89"/>
    <w:pPr>
      <w:keepNext/>
      <w:spacing w:after="0" w:line="240" w:lineRule="auto"/>
      <w:ind w:firstLine="709"/>
      <w:outlineLvl w:val="7"/>
    </w:pPr>
    <w:rPr>
      <w:rFonts w:ascii="Times New Roman" w:eastAsia="Times New Roman" w:hAnsi="Times New Roman" w:cs="Times New Roman"/>
      <w:b/>
      <w:bCs/>
      <w:i/>
      <w:iCs/>
      <w:sz w:val="24"/>
      <w:szCs w:val="24"/>
      <w:lang w:eastAsia="ru-RU"/>
    </w:rPr>
  </w:style>
  <w:style w:type="paragraph" w:styleId="9">
    <w:name w:val="heading 9"/>
    <w:basedOn w:val="a"/>
    <w:next w:val="a"/>
    <w:link w:val="90"/>
    <w:qFormat/>
    <w:rsid w:val="002C7C89"/>
    <w:pPr>
      <w:keepNext/>
      <w:spacing w:after="0" w:line="240" w:lineRule="auto"/>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768"/>
    <w:pPr>
      <w:ind w:left="720"/>
      <w:contextualSpacing/>
    </w:pPr>
  </w:style>
  <w:style w:type="paragraph" w:styleId="a4">
    <w:name w:val="header"/>
    <w:basedOn w:val="a"/>
    <w:link w:val="a5"/>
    <w:uiPriority w:val="99"/>
    <w:unhideWhenUsed/>
    <w:rsid w:val="0012712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7125"/>
  </w:style>
  <w:style w:type="paragraph" w:styleId="a6">
    <w:name w:val="footer"/>
    <w:basedOn w:val="a"/>
    <w:link w:val="a7"/>
    <w:uiPriority w:val="99"/>
    <w:unhideWhenUsed/>
    <w:rsid w:val="0012712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7125"/>
  </w:style>
  <w:style w:type="paragraph" w:styleId="a8">
    <w:name w:val="Body Text Indent"/>
    <w:basedOn w:val="a"/>
    <w:link w:val="a9"/>
    <w:rsid w:val="001B3C8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rsid w:val="001B3C8F"/>
    <w:rPr>
      <w:rFonts w:ascii="Times New Roman" w:eastAsia="Times New Roman" w:hAnsi="Times New Roman" w:cs="Times New Roman"/>
      <w:sz w:val="28"/>
      <w:szCs w:val="20"/>
    </w:rPr>
  </w:style>
  <w:style w:type="paragraph" w:customStyle="1" w:styleId="21">
    <w:name w:val="Основной текст 21"/>
    <w:basedOn w:val="a"/>
    <w:rsid w:val="001B3C8F"/>
    <w:pPr>
      <w:spacing w:after="0" w:line="240" w:lineRule="auto"/>
      <w:ind w:left="4320" w:firstLine="720"/>
      <w:jc w:val="both"/>
    </w:pPr>
    <w:rPr>
      <w:rFonts w:ascii="Times New Roman" w:eastAsia="Times New Roman" w:hAnsi="Times New Roman" w:cs="Times New Roman"/>
      <w:sz w:val="28"/>
      <w:szCs w:val="20"/>
    </w:rPr>
  </w:style>
  <w:style w:type="paragraph" w:customStyle="1" w:styleId="ConsPlusNormal">
    <w:name w:val="ConsPlusNormal"/>
    <w:rsid w:val="00F74980"/>
    <w:pPr>
      <w:autoSpaceDE w:val="0"/>
      <w:autoSpaceDN w:val="0"/>
      <w:adjustRightInd w:val="0"/>
      <w:spacing w:after="0" w:line="240" w:lineRule="auto"/>
    </w:pPr>
    <w:rPr>
      <w:rFonts w:ascii="Times New Roman" w:hAnsi="Times New Roman" w:cs="Times New Roman"/>
      <w:sz w:val="30"/>
      <w:szCs w:val="30"/>
    </w:rPr>
  </w:style>
  <w:style w:type="paragraph" w:styleId="aa">
    <w:name w:val="Body Text"/>
    <w:basedOn w:val="a"/>
    <w:link w:val="ab"/>
    <w:unhideWhenUsed/>
    <w:rsid w:val="00C02B76"/>
    <w:pPr>
      <w:spacing w:after="120"/>
    </w:pPr>
  </w:style>
  <w:style w:type="character" w:customStyle="1" w:styleId="ab">
    <w:name w:val="Основной текст Знак"/>
    <w:basedOn w:val="a0"/>
    <w:link w:val="aa"/>
    <w:rsid w:val="00C02B76"/>
  </w:style>
  <w:style w:type="character" w:customStyle="1" w:styleId="20">
    <w:name w:val="Заголовок 2 Знак"/>
    <w:basedOn w:val="a0"/>
    <w:link w:val="2"/>
    <w:rsid w:val="00317053"/>
    <w:rPr>
      <w:rFonts w:ascii="Times New Roman" w:eastAsia="Times New Roman" w:hAnsi="Times New Roman" w:cs="Times New Roman"/>
      <w:b/>
      <w:sz w:val="24"/>
      <w:szCs w:val="20"/>
      <w:lang w:eastAsia="ru-RU"/>
    </w:rPr>
  </w:style>
  <w:style w:type="paragraph" w:styleId="ac">
    <w:name w:val="Normal (Web)"/>
    <w:basedOn w:val="a"/>
    <w:unhideWhenUsed/>
    <w:rsid w:val="00317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C7C89"/>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2C7C89"/>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2C7C89"/>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rsid w:val="002C7C89"/>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rsid w:val="002C7C89"/>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2C7C89"/>
    <w:rPr>
      <w:rFonts w:ascii="Times New Roman" w:eastAsia="Times New Roman" w:hAnsi="Times New Roman" w:cs="Times New Roman"/>
      <w:b/>
      <w:i/>
      <w:iCs/>
      <w:sz w:val="24"/>
      <w:szCs w:val="24"/>
      <w:lang w:eastAsia="ru-RU"/>
    </w:rPr>
  </w:style>
  <w:style w:type="character" w:customStyle="1" w:styleId="80">
    <w:name w:val="Заголовок 8 Знак"/>
    <w:basedOn w:val="a0"/>
    <w:link w:val="8"/>
    <w:rsid w:val="002C7C89"/>
    <w:rPr>
      <w:rFonts w:ascii="Times New Roman" w:eastAsia="Times New Roman" w:hAnsi="Times New Roman" w:cs="Times New Roman"/>
      <w:b/>
      <w:bCs/>
      <w:i/>
      <w:iCs/>
      <w:sz w:val="24"/>
      <w:szCs w:val="24"/>
      <w:lang w:eastAsia="ru-RU"/>
    </w:rPr>
  </w:style>
  <w:style w:type="character" w:customStyle="1" w:styleId="90">
    <w:name w:val="Заголовок 9 Знак"/>
    <w:basedOn w:val="a0"/>
    <w:link w:val="9"/>
    <w:rsid w:val="002C7C89"/>
    <w:rPr>
      <w:rFonts w:ascii="Times New Roman" w:eastAsia="Times New Roman" w:hAnsi="Times New Roman" w:cs="Times New Roman"/>
      <w:b/>
      <w:bCs/>
      <w:sz w:val="24"/>
      <w:szCs w:val="24"/>
      <w:lang w:eastAsia="ru-RU"/>
    </w:rPr>
  </w:style>
  <w:style w:type="paragraph" w:styleId="22">
    <w:name w:val="Body Text Indent 2"/>
    <w:basedOn w:val="a"/>
    <w:link w:val="23"/>
    <w:rsid w:val="002C7C89"/>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0"/>
    <w:link w:val="22"/>
    <w:rsid w:val="002C7C89"/>
    <w:rPr>
      <w:rFonts w:ascii="Times New Roman" w:eastAsia="Times New Roman" w:hAnsi="Times New Roman" w:cs="Times New Roman"/>
      <w:sz w:val="24"/>
      <w:szCs w:val="20"/>
      <w:lang w:eastAsia="ru-RU"/>
    </w:rPr>
  </w:style>
  <w:style w:type="paragraph" w:styleId="31">
    <w:name w:val="Body Text Indent 3"/>
    <w:basedOn w:val="a"/>
    <w:link w:val="32"/>
    <w:rsid w:val="002C7C89"/>
    <w:pPr>
      <w:spacing w:after="0" w:line="240" w:lineRule="auto"/>
      <w:ind w:firstLine="425"/>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2C7C89"/>
    <w:rPr>
      <w:rFonts w:ascii="Times New Roman" w:eastAsia="Times New Roman" w:hAnsi="Times New Roman" w:cs="Times New Roman"/>
      <w:sz w:val="24"/>
      <w:szCs w:val="24"/>
      <w:lang w:eastAsia="ru-RU"/>
    </w:rPr>
  </w:style>
  <w:style w:type="paragraph" w:styleId="24">
    <w:name w:val="Body Text 2"/>
    <w:basedOn w:val="a"/>
    <w:link w:val="25"/>
    <w:rsid w:val="002C7C89"/>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2C7C89"/>
    <w:rPr>
      <w:rFonts w:ascii="Times New Roman" w:eastAsia="Times New Roman" w:hAnsi="Times New Roman" w:cs="Times New Roman"/>
      <w:sz w:val="24"/>
      <w:szCs w:val="24"/>
      <w:lang w:eastAsia="ru-RU"/>
    </w:rPr>
  </w:style>
  <w:style w:type="paragraph" w:customStyle="1" w:styleId="ad">
    <w:name w:val="Заголовок"/>
    <w:basedOn w:val="a"/>
    <w:next w:val="aa"/>
    <w:rsid w:val="002C7C89"/>
    <w:pPr>
      <w:spacing w:after="0" w:line="240" w:lineRule="auto"/>
      <w:ind w:firstLine="454"/>
      <w:jc w:val="center"/>
    </w:pPr>
    <w:rPr>
      <w:rFonts w:ascii="Times New Roman" w:eastAsia="Times New Roman" w:hAnsi="Times New Roman" w:cs="Times New Roman"/>
      <w:b/>
      <w:caps/>
      <w:sz w:val="20"/>
      <w:szCs w:val="20"/>
      <w:lang w:val="en-GB" w:eastAsia="ru-RU"/>
    </w:rPr>
  </w:style>
  <w:style w:type="paragraph" w:customStyle="1" w:styleId="11">
    <w:name w:val="Загл1"/>
    <w:basedOn w:val="a"/>
    <w:rsid w:val="002C7C89"/>
    <w:pPr>
      <w:spacing w:before="360" w:after="0" w:line="240" w:lineRule="auto"/>
      <w:ind w:firstLine="454"/>
      <w:jc w:val="center"/>
    </w:pPr>
    <w:rPr>
      <w:rFonts w:ascii="Times New Roman" w:eastAsia="Times New Roman" w:hAnsi="Times New Roman" w:cs="Times New Roman"/>
      <w:b/>
      <w:szCs w:val="20"/>
      <w:lang w:val="en-GB" w:eastAsia="ru-RU"/>
    </w:rPr>
  </w:style>
  <w:style w:type="paragraph" w:customStyle="1" w:styleId="26">
    <w:name w:val="Загл2"/>
    <w:basedOn w:val="a"/>
    <w:rsid w:val="002C7C89"/>
    <w:pPr>
      <w:spacing w:before="120" w:after="0" w:line="240" w:lineRule="auto"/>
      <w:ind w:firstLine="454"/>
      <w:jc w:val="center"/>
    </w:pPr>
    <w:rPr>
      <w:rFonts w:ascii="Times New Roman" w:eastAsia="Times New Roman" w:hAnsi="Times New Roman" w:cs="Times New Roman"/>
      <w:b/>
      <w:sz w:val="20"/>
      <w:szCs w:val="20"/>
      <w:lang w:eastAsia="ru-RU"/>
    </w:rPr>
  </w:style>
  <w:style w:type="paragraph" w:customStyle="1" w:styleId="ae">
    <w:name w:val="Загл"/>
    <w:basedOn w:val="a"/>
    <w:rsid w:val="002C7C89"/>
    <w:pPr>
      <w:spacing w:before="360" w:after="360" w:line="240" w:lineRule="auto"/>
      <w:ind w:firstLine="454"/>
      <w:jc w:val="center"/>
    </w:pPr>
    <w:rPr>
      <w:rFonts w:ascii="Times New Roman" w:eastAsia="Times New Roman" w:hAnsi="Times New Roman" w:cs="Times New Roman"/>
      <w:b/>
      <w:sz w:val="20"/>
      <w:szCs w:val="20"/>
      <w:lang w:val="en-GB" w:eastAsia="ru-RU"/>
    </w:rPr>
  </w:style>
  <w:style w:type="paragraph" w:customStyle="1" w:styleId="af">
    <w:name w:val="Курсив"/>
    <w:basedOn w:val="aa"/>
    <w:rsid w:val="002C7C89"/>
    <w:pPr>
      <w:keepNext/>
      <w:spacing w:before="240" w:line="240" w:lineRule="auto"/>
      <w:ind w:firstLine="454"/>
      <w:jc w:val="both"/>
    </w:pPr>
    <w:rPr>
      <w:rFonts w:ascii="Times New Roman" w:eastAsia="Times New Roman" w:hAnsi="Times New Roman" w:cs="Times New Roman"/>
      <w:b/>
      <w:i/>
      <w:sz w:val="20"/>
      <w:szCs w:val="20"/>
      <w:lang w:eastAsia="ru-RU"/>
    </w:rPr>
  </w:style>
  <w:style w:type="paragraph" w:customStyle="1" w:styleId="12">
    <w:name w:val="Титул1"/>
    <w:rsid w:val="002C7C89"/>
    <w:pPr>
      <w:suppressAutoHyphens/>
      <w:spacing w:before="1200" w:after="0" w:line="240" w:lineRule="auto"/>
      <w:jc w:val="center"/>
    </w:pPr>
    <w:rPr>
      <w:rFonts w:ascii="Times New Roman" w:eastAsia="Times New Roman" w:hAnsi="Times New Roman" w:cs="Times New Roman"/>
      <w:b/>
      <w:caps/>
      <w:kern w:val="28"/>
      <w:sz w:val="26"/>
      <w:szCs w:val="20"/>
      <w:lang w:eastAsia="ru-RU"/>
    </w:rPr>
  </w:style>
  <w:style w:type="paragraph" w:customStyle="1" w:styleId="27">
    <w:name w:val="Титул2"/>
    <w:rsid w:val="002C7C89"/>
    <w:pPr>
      <w:spacing w:before="480" w:after="120" w:line="240" w:lineRule="auto"/>
      <w:jc w:val="center"/>
    </w:pPr>
    <w:rPr>
      <w:rFonts w:ascii="Times New Roman" w:eastAsia="Times New Roman" w:hAnsi="Times New Roman" w:cs="Times New Roman"/>
      <w:b/>
      <w:kern w:val="20"/>
      <w:sz w:val="24"/>
      <w:szCs w:val="20"/>
      <w:lang w:eastAsia="ru-RU"/>
    </w:rPr>
  </w:style>
  <w:style w:type="paragraph" w:styleId="13">
    <w:name w:val="toc 1"/>
    <w:basedOn w:val="a"/>
    <w:next w:val="a"/>
    <w:semiHidden/>
    <w:rsid w:val="002C7C89"/>
    <w:pPr>
      <w:spacing w:before="120" w:after="120" w:line="240" w:lineRule="auto"/>
    </w:pPr>
    <w:rPr>
      <w:rFonts w:ascii="Times New Roman" w:eastAsia="Times New Roman" w:hAnsi="Times New Roman" w:cs="Times New Roman"/>
      <w:b/>
      <w:bCs/>
      <w:caps/>
      <w:sz w:val="20"/>
      <w:szCs w:val="20"/>
      <w:lang w:eastAsia="ru-RU"/>
    </w:rPr>
  </w:style>
  <w:style w:type="paragraph" w:customStyle="1" w:styleId="af0">
    <w:name w:val="Пзагл"/>
    <w:rsid w:val="002C7C89"/>
    <w:pPr>
      <w:keepNext/>
      <w:suppressAutoHyphens/>
      <w:spacing w:before="360" w:after="240" w:line="240" w:lineRule="auto"/>
      <w:ind w:firstLine="454"/>
    </w:pPr>
    <w:rPr>
      <w:rFonts w:ascii="Times New Roman" w:eastAsia="Times New Roman" w:hAnsi="Times New Roman" w:cs="Times New Roman"/>
      <w:b/>
      <w:sz w:val="20"/>
      <w:szCs w:val="20"/>
      <w:lang w:eastAsia="ru-RU"/>
    </w:rPr>
  </w:style>
  <w:style w:type="paragraph" w:styleId="af1">
    <w:name w:val="footnote text"/>
    <w:basedOn w:val="a"/>
    <w:link w:val="af2"/>
    <w:semiHidden/>
    <w:rsid w:val="002C7C89"/>
    <w:pPr>
      <w:spacing w:after="0" w:line="240" w:lineRule="auto"/>
      <w:ind w:firstLine="454"/>
      <w:jc w:val="both"/>
    </w:pPr>
    <w:rPr>
      <w:rFonts w:ascii="Times New Roman" w:eastAsia="Times New Roman" w:hAnsi="Times New Roman" w:cs="Times New Roman"/>
      <w:sz w:val="18"/>
      <w:szCs w:val="20"/>
      <w:lang w:val="x-none" w:eastAsia="x-none"/>
    </w:rPr>
  </w:style>
  <w:style w:type="character" w:customStyle="1" w:styleId="af2">
    <w:name w:val="Текст сноски Знак"/>
    <w:basedOn w:val="a0"/>
    <w:link w:val="af1"/>
    <w:uiPriority w:val="99"/>
    <w:semiHidden/>
    <w:rsid w:val="002C7C89"/>
    <w:rPr>
      <w:rFonts w:ascii="Times New Roman" w:eastAsia="Times New Roman" w:hAnsi="Times New Roman" w:cs="Times New Roman"/>
      <w:sz w:val="18"/>
      <w:szCs w:val="20"/>
      <w:lang w:val="x-none" w:eastAsia="x-none"/>
    </w:rPr>
  </w:style>
  <w:style w:type="character" w:styleId="af3">
    <w:name w:val="footnote reference"/>
    <w:semiHidden/>
    <w:rsid w:val="002C7C89"/>
    <w:rPr>
      <w:vertAlign w:val="superscript"/>
    </w:rPr>
  </w:style>
  <w:style w:type="paragraph" w:customStyle="1" w:styleId="14">
    <w:name w:val="Курсив1"/>
    <w:basedOn w:val="aa"/>
    <w:rsid w:val="002C7C89"/>
    <w:pPr>
      <w:keepNext/>
      <w:spacing w:before="120" w:after="60" w:line="240" w:lineRule="auto"/>
      <w:ind w:firstLine="454"/>
      <w:jc w:val="both"/>
    </w:pPr>
    <w:rPr>
      <w:rFonts w:ascii="Times New Roman" w:eastAsia="Times New Roman" w:hAnsi="Times New Roman" w:cs="Times New Roman"/>
      <w:b/>
      <w:i/>
      <w:sz w:val="20"/>
      <w:szCs w:val="20"/>
      <w:lang w:eastAsia="ru-RU"/>
    </w:rPr>
  </w:style>
  <w:style w:type="paragraph" w:customStyle="1" w:styleId="af4">
    <w:name w:val="Заголовок приложения"/>
    <w:basedOn w:val="a"/>
    <w:next w:val="a"/>
    <w:rsid w:val="002C7C89"/>
    <w:pPr>
      <w:keepNext/>
      <w:pageBreakBefore/>
      <w:widowControl w:val="0"/>
      <w:spacing w:before="240" w:after="60" w:line="240" w:lineRule="auto"/>
      <w:jc w:val="center"/>
    </w:pPr>
    <w:rPr>
      <w:rFonts w:ascii="Times New Roman" w:eastAsia="Times New Roman" w:hAnsi="Times New Roman" w:cs="Times New Roman"/>
      <w:b/>
      <w:kern w:val="28"/>
      <w:sz w:val="28"/>
      <w:szCs w:val="20"/>
      <w:lang w:eastAsia="ru-RU"/>
    </w:rPr>
  </w:style>
  <w:style w:type="paragraph" w:customStyle="1" w:styleId="af5">
    <w:name w:val="Примечание"/>
    <w:basedOn w:val="a"/>
    <w:rsid w:val="002C7C89"/>
    <w:pPr>
      <w:widowControl w:val="0"/>
      <w:spacing w:after="0" w:line="240" w:lineRule="auto"/>
    </w:pPr>
    <w:rPr>
      <w:rFonts w:ascii="Times New Roman" w:eastAsia="Times New Roman" w:hAnsi="Times New Roman" w:cs="Times New Roman"/>
      <w:color w:val="0000FF"/>
      <w:sz w:val="16"/>
      <w:szCs w:val="20"/>
      <w:lang w:eastAsia="ru-RU"/>
    </w:rPr>
  </w:style>
  <w:style w:type="paragraph" w:customStyle="1" w:styleId="15">
    <w:name w:val="Заголовок1"/>
    <w:basedOn w:val="ad"/>
    <w:rsid w:val="002C7C89"/>
    <w:pPr>
      <w:widowControl w:val="0"/>
      <w:spacing w:before="360"/>
      <w:ind w:firstLine="0"/>
    </w:pPr>
    <w:rPr>
      <w:color w:val="0000FF"/>
      <w:sz w:val="24"/>
      <w:lang w:val="ru-RU"/>
    </w:rPr>
  </w:style>
  <w:style w:type="paragraph" w:customStyle="1" w:styleId="af6">
    <w:name w:val="пример"/>
    <w:basedOn w:val="3"/>
    <w:rsid w:val="002C7C89"/>
    <w:pPr>
      <w:keepLines w:val="0"/>
      <w:spacing w:before="120" w:after="60" w:line="240" w:lineRule="auto"/>
      <w:ind w:firstLine="454"/>
    </w:pPr>
    <w:rPr>
      <w:rFonts w:ascii="Times New Roman" w:eastAsia="Times New Roman" w:hAnsi="Times New Roman" w:cs="Times New Roman"/>
      <w:i/>
      <w:color w:val="auto"/>
      <w:sz w:val="20"/>
      <w:szCs w:val="20"/>
      <w:lang w:eastAsia="ru-RU"/>
    </w:rPr>
  </w:style>
  <w:style w:type="paragraph" w:styleId="af7">
    <w:name w:val="Balloon Text"/>
    <w:basedOn w:val="a"/>
    <w:link w:val="af8"/>
    <w:semiHidden/>
    <w:rsid w:val="002C7C89"/>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semiHidden/>
    <w:rsid w:val="002C7C89"/>
    <w:rPr>
      <w:rFonts w:ascii="Tahoma" w:eastAsia="Times New Roman" w:hAnsi="Tahoma" w:cs="Tahoma"/>
      <w:sz w:val="16"/>
      <w:szCs w:val="16"/>
      <w:lang w:eastAsia="ru-RU"/>
    </w:rPr>
  </w:style>
  <w:style w:type="character" w:styleId="af9">
    <w:name w:val="page number"/>
    <w:basedOn w:val="a0"/>
    <w:rsid w:val="002C7C89"/>
  </w:style>
  <w:style w:type="paragraph" w:styleId="33">
    <w:name w:val="Body Text 3"/>
    <w:basedOn w:val="a"/>
    <w:link w:val="34"/>
    <w:rsid w:val="002C7C89"/>
    <w:pPr>
      <w:pBdr>
        <w:bottom w:val="single" w:sz="2" w:space="0" w:color="FFFFFF"/>
      </w:pBdr>
      <w:spacing w:after="0" w:line="240" w:lineRule="auto"/>
      <w:jc w:val="center"/>
    </w:pPr>
    <w:rPr>
      <w:rFonts w:ascii="Times New Roman" w:eastAsia="Times New Roman" w:hAnsi="Times New Roman" w:cs="Times New Roman"/>
      <w:sz w:val="20"/>
      <w:szCs w:val="16"/>
      <w:lang w:eastAsia="ru-RU"/>
    </w:rPr>
  </w:style>
  <w:style w:type="character" w:customStyle="1" w:styleId="34">
    <w:name w:val="Основной текст 3 Знак"/>
    <w:basedOn w:val="a0"/>
    <w:link w:val="33"/>
    <w:rsid w:val="002C7C89"/>
    <w:rPr>
      <w:rFonts w:ascii="Times New Roman" w:eastAsia="Times New Roman" w:hAnsi="Times New Roman" w:cs="Times New Roman"/>
      <w:sz w:val="20"/>
      <w:szCs w:val="16"/>
      <w:lang w:eastAsia="ru-RU"/>
    </w:rPr>
  </w:style>
  <w:style w:type="paragraph" w:styleId="28">
    <w:name w:val="toc 2"/>
    <w:basedOn w:val="a"/>
    <w:next w:val="a"/>
    <w:autoRedefine/>
    <w:semiHidden/>
    <w:rsid w:val="002C7C89"/>
    <w:pPr>
      <w:spacing w:after="0" w:line="240" w:lineRule="auto"/>
      <w:ind w:left="240"/>
    </w:pPr>
    <w:rPr>
      <w:rFonts w:ascii="Times New Roman" w:eastAsia="Times New Roman" w:hAnsi="Times New Roman" w:cs="Times New Roman"/>
      <w:smallCaps/>
      <w:sz w:val="20"/>
      <w:szCs w:val="20"/>
      <w:lang w:eastAsia="ru-RU"/>
    </w:rPr>
  </w:style>
  <w:style w:type="paragraph" w:styleId="35">
    <w:name w:val="toc 3"/>
    <w:basedOn w:val="a"/>
    <w:next w:val="a"/>
    <w:autoRedefine/>
    <w:semiHidden/>
    <w:rsid w:val="002C7C89"/>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
    <w:next w:val="a"/>
    <w:autoRedefine/>
    <w:semiHidden/>
    <w:rsid w:val="002C7C89"/>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
    <w:next w:val="a"/>
    <w:autoRedefine/>
    <w:semiHidden/>
    <w:rsid w:val="002C7C89"/>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
    <w:next w:val="a"/>
    <w:autoRedefine/>
    <w:semiHidden/>
    <w:rsid w:val="002C7C89"/>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
    <w:next w:val="a"/>
    <w:autoRedefine/>
    <w:semiHidden/>
    <w:rsid w:val="002C7C89"/>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
    <w:next w:val="a"/>
    <w:autoRedefine/>
    <w:semiHidden/>
    <w:rsid w:val="002C7C89"/>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
    <w:next w:val="a"/>
    <w:autoRedefine/>
    <w:semiHidden/>
    <w:rsid w:val="002C7C89"/>
    <w:pPr>
      <w:spacing w:after="0" w:line="240" w:lineRule="auto"/>
      <w:ind w:left="1920"/>
    </w:pPr>
    <w:rPr>
      <w:rFonts w:ascii="Times New Roman" w:eastAsia="Times New Roman" w:hAnsi="Times New Roman" w:cs="Times New Roman"/>
      <w:sz w:val="18"/>
      <w:szCs w:val="18"/>
      <w:lang w:eastAsia="ru-RU"/>
    </w:rPr>
  </w:style>
  <w:style w:type="character" w:styleId="afa">
    <w:name w:val="Hyperlink"/>
    <w:rsid w:val="002C7C89"/>
    <w:rPr>
      <w:color w:val="0000FF"/>
      <w:u w:val="single"/>
    </w:rPr>
  </w:style>
  <w:style w:type="character" w:styleId="afb">
    <w:name w:val="FollowedHyperlink"/>
    <w:rsid w:val="002C7C89"/>
    <w:rPr>
      <w:color w:val="800080"/>
      <w:u w:val="single"/>
    </w:rPr>
  </w:style>
  <w:style w:type="paragraph" w:styleId="afc">
    <w:name w:val="Title"/>
    <w:basedOn w:val="a"/>
    <w:link w:val="afd"/>
    <w:qFormat/>
    <w:rsid w:val="002C7C89"/>
    <w:pPr>
      <w:spacing w:after="0" w:line="240" w:lineRule="auto"/>
      <w:ind w:firstLine="425"/>
      <w:jc w:val="center"/>
    </w:pPr>
    <w:rPr>
      <w:rFonts w:ascii="Times New Roman" w:eastAsia="Times New Roman" w:hAnsi="Times New Roman" w:cs="Times New Roman"/>
      <w:b/>
      <w:sz w:val="24"/>
      <w:szCs w:val="24"/>
      <w:lang w:val="be-BY" w:eastAsia="ru-RU"/>
    </w:rPr>
  </w:style>
  <w:style w:type="character" w:customStyle="1" w:styleId="afd">
    <w:name w:val="Название Знак"/>
    <w:basedOn w:val="a0"/>
    <w:link w:val="afc"/>
    <w:rsid w:val="002C7C89"/>
    <w:rPr>
      <w:rFonts w:ascii="Times New Roman" w:eastAsia="Times New Roman" w:hAnsi="Times New Roman" w:cs="Times New Roman"/>
      <w:b/>
      <w:sz w:val="24"/>
      <w:szCs w:val="24"/>
      <w:lang w:val="be-BY" w:eastAsia="ru-RU"/>
    </w:rPr>
  </w:style>
  <w:style w:type="paragraph" w:styleId="afe">
    <w:name w:val="endnote text"/>
    <w:basedOn w:val="a"/>
    <w:link w:val="aff"/>
    <w:uiPriority w:val="99"/>
    <w:semiHidden/>
    <w:unhideWhenUsed/>
    <w:rsid w:val="002C7C89"/>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basedOn w:val="a0"/>
    <w:link w:val="afe"/>
    <w:uiPriority w:val="99"/>
    <w:semiHidden/>
    <w:rsid w:val="002C7C89"/>
    <w:rPr>
      <w:rFonts w:ascii="Times New Roman" w:eastAsia="Times New Roman" w:hAnsi="Times New Roman" w:cs="Times New Roman"/>
      <w:sz w:val="20"/>
      <w:szCs w:val="20"/>
      <w:lang w:eastAsia="ru-RU"/>
    </w:rPr>
  </w:style>
  <w:style w:type="character" w:styleId="aff0">
    <w:name w:val="endnote reference"/>
    <w:uiPriority w:val="99"/>
    <w:semiHidden/>
    <w:unhideWhenUsed/>
    <w:rsid w:val="002C7C89"/>
    <w:rPr>
      <w:vertAlign w:val="superscript"/>
    </w:rPr>
  </w:style>
  <w:style w:type="paragraph" w:customStyle="1" w:styleId="16">
    <w:name w:val="Обычный1"/>
    <w:rsid w:val="002C7C89"/>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Style4">
    <w:name w:val="Style4"/>
    <w:basedOn w:val="a"/>
    <w:rsid w:val="002C7C89"/>
    <w:pPr>
      <w:widowControl w:val="0"/>
      <w:autoSpaceDE w:val="0"/>
      <w:autoSpaceDN w:val="0"/>
      <w:adjustRightInd w:val="0"/>
      <w:spacing w:after="0" w:line="322" w:lineRule="exact"/>
      <w:ind w:hanging="1109"/>
    </w:pPr>
    <w:rPr>
      <w:rFonts w:ascii="Times New Roman" w:eastAsia="Times New Roman" w:hAnsi="Times New Roman" w:cs="Times New Roman"/>
      <w:sz w:val="24"/>
      <w:szCs w:val="24"/>
      <w:lang w:eastAsia="ru-RU"/>
    </w:rPr>
  </w:style>
  <w:style w:type="character" w:customStyle="1" w:styleId="FontStyle20">
    <w:name w:val="Font Style20"/>
    <w:rsid w:val="002C7C89"/>
    <w:rPr>
      <w:rFonts w:ascii="Times New Roman" w:hAnsi="Times New Roman" w:cs="Times New Roman"/>
      <w:b/>
      <w:bCs/>
      <w:sz w:val="26"/>
      <w:szCs w:val="26"/>
    </w:rPr>
  </w:style>
  <w:style w:type="paragraph" w:customStyle="1" w:styleId="aff1">
    <w:name w:val="Без отступа"/>
    <w:basedOn w:val="a"/>
    <w:rsid w:val="002C7C89"/>
    <w:pPr>
      <w:keepLines/>
      <w:spacing w:after="0" w:line="240" w:lineRule="auto"/>
      <w:jc w:val="both"/>
    </w:pPr>
    <w:rPr>
      <w:rFonts w:ascii="Times New Roman" w:eastAsia="Times New Roman" w:hAnsi="Times New Roman" w:cs="Times New Roman"/>
      <w:sz w:val="30"/>
      <w:szCs w:val="20"/>
      <w:lang w:eastAsia="ru-RU"/>
    </w:rPr>
  </w:style>
  <w:style w:type="paragraph" w:customStyle="1" w:styleId="aff2">
    <w:name w:val="Знак"/>
    <w:basedOn w:val="a"/>
    <w:rsid w:val="002C7C89"/>
    <w:pPr>
      <w:widowControl w:val="0"/>
      <w:spacing w:after="160" w:line="240" w:lineRule="exact"/>
    </w:pPr>
    <w:rPr>
      <w:rFonts w:ascii="Arial" w:eastAsia="Times New Roman" w:hAnsi="Arial" w:cs="Arial"/>
      <w:sz w:val="20"/>
      <w:szCs w:val="20"/>
      <w:lang w:val="en-US"/>
    </w:rPr>
  </w:style>
  <w:style w:type="table" w:styleId="aff3">
    <w:name w:val="Table Grid"/>
    <w:basedOn w:val="a1"/>
    <w:uiPriority w:val="59"/>
    <w:rsid w:val="002C7C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Верхний колонтитул Знак1"/>
    <w:uiPriority w:val="99"/>
    <w:rsid w:val="002C7C89"/>
    <w:rPr>
      <w:rFonts w:ascii="Times New Roman" w:eastAsia="Times New Roman" w:hAnsi="Times New Roman" w:cs="Times New Roman"/>
      <w:sz w:val="24"/>
      <w:szCs w:val="24"/>
      <w:lang w:eastAsia="ar-SA"/>
    </w:rPr>
  </w:style>
  <w:style w:type="paragraph" w:customStyle="1" w:styleId="110">
    <w:name w:val="Обычный11"/>
    <w:rsid w:val="002C7C89"/>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StyleBoldItalicJustifiedFirstline095cmBefore3pt">
    <w:name w:val="Style Bold Italic Justified First line:  0.95 cm Before:  3 pt..."/>
    <w:basedOn w:val="a"/>
    <w:uiPriority w:val="99"/>
    <w:rsid w:val="003207BE"/>
    <w:pPr>
      <w:keepNext/>
      <w:shd w:val="clear" w:color="auto" w:fill="FFFFFF"/>
      <w:spacing w:after="0" w:line="240" w:lineRule="auto"/>
      <w:ind w:firstLine="357"/>
      <w:jc w:val="both"/>
    </w:pPr>
    <w:rPr>
      <w:rFonts w:ascii="Times New Roman" w:eastAsia="Calibri" w:hAnsi="Times New Roman" w:cs="Times New Roman"/>
      <w:b/>
      <w:bCs/>
      <w:i/>
      <w:iCs/>
      <w:sz w:val="24"/>
      <w:szCs w:val="20"/>
      <w:lang w:eastAsia="ru-RU"/>
    </w:rPr>
  </w:style>
  <w:style w:type="paragraph" w:customStyle="1" w:styleId="29">
    <w:name w:val="Абзац списка2"/>
    <w:basedOn w:val="a"/>
    <w:uiPriority w:val="99"/>
    <w:rsid w:val="003207BE"/>
    <w:pPr>
      <w:ind w:left="720"/>
      <w:contextualSpacing/>
    </w:pPr>
    <w:rPr>
      <w:rFonts w:ascii="Calibri" w:eastAsia="Times New Roman" w:hAnsi="Calibri" w:cs="Times New Roman"/>
    </w:rPr>
  </w:style>
  <w:style w:type="character" w:customStyle="1" w:styleId="18">
    <w:name w:val="Текст сноски Знак1"/>
    <w:basedOn w:val="a0"/>
    <w:uiPriority w:val="99"/>
    <w:semiHidden/>
    <w:locked/>
    <w:rsid w:val="003207BE"/>
    <w:rPr>
      <w:rFonts w:ascii="Times New Roman" w:eastAsia="Times New Roman" w:hAnsi="Times New Roman" w:cs="Times New Roman"/>
      <w:sz w:val="18"/>
      <w:szCs w:val="20"/>
      <w:lang w:eastAsia="ar-SA"/>
    </w:rPr>
  </w:style>
  <w:style w:type="character" w:customStyle="1" w:styleId="hps">
    <w:name w:val="hps"/>
    <w:rsid w:val="003207BE"/>
  </w:style>
  <w:style w:type="character" w:customStyle="1" w:styleId="alt-edited">
    <w:name w:val="alt-edited"/>
    <w:basedOn w:val="a0"/>
    <w:uiPriority w:val="99"/>
    <w:rsid w:val="003207BE"/>
    <w:rPr>
      <w:rFonts w:ascii="Times New Roman" w:hAnsi="Times New Roman" w:cs="Times New Roman" w:hint="default"/>
    </w:rPr>
  </w:style>
  <w:style w:type="character" w:customStyle="1" w:styleId="longtext">
    <w:name w:val="long_text"/>
    <w:uiPriority w:val="99"/>
    <w:rsid w:val="003207BE"/>
  </w:style>
  <w:style w:type="numbering" w:customStyle="1" w:styleId="19">
    <w:name w:val="Нет списка1"/>
    <w:next w:val="a2"/>
    <w:semiHidden/>
    <w:rsid w:val="00AB01B4"/>
  </w:style>
  <w:style w:type="paragraph" w:styleId="aff4">
    <w:name w:val="List Continue"/>
    <w:basedOn w:val="a"/>
    <w:rsid w:val="00AB01B4"/>
    <w:pPr>
      <w:overflowPunct w:val="0"/>
      <w:autoSpaceDE w:val="0"/>
      <w:autoSpaceDN w:val="0"/>
      <w:adjustRightInd w:val="0"/>
      <w:spacing w:after="120" w:line="240" w:lineRule="auto"/>
      <w:ind w:left="283"/>
      <w:textAlignment w:val="baseline"/>
    </w:pPr>
    <w:rPr>
      <w:rFonts w:ascii="TimesET" w:eastAsia="Times New Roman" w:hAnsi="TimesET" w:cs="Times New Roman"/>
      <w:sz w:val="28"/>
      <w:szCs w:val="20"/>
      <w:lang w:eastAsia="ru-RU"/>
    </w:rPr>
  </w:style>
  <w:style w:type="paragraph" w:customStyle="1" w:styleId="220">
    <w:name w:val="Основной текст 22"/>
    <w:basedOn w:val="a"/>
    <w:rsid w:val="00AB01B4"/>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character" w:customStyle="1" w:styleId="FontStyle17">
    <w:name w:val="Font Style17"/>
    <w:rsid w:val="00AB01B4"/>
    <w:rPr>
      <w:rFonts w:ascii="Times New Roman" w:hAnsi="Times New Roman" w:cs="Times New Roman"/>
      <w:color w:val="000000"/>
      <w:sz w:val="14"/>
      <w:szCs w:val="14"/>
    </w:rPr>
  </w:style>
  <w:style w:type="paragraph" w:customStyle="1" w:styleId="Style8">
    <w:name w:val="Style8"/>
    <w:basedOn w:val="a"/>
    <w:rsid w:val="00AB01B4"/>
    <w:pPr>
      <w:widowControl w:val="0"/>
      <w:autoSpaceDE w:val="0"/>
      <w:autoSpaceDN w:val="0"/>
      <w:adjustRightInd w:val="0"/>
      <w:spacing w:after="0" w:line="202" w:lineRule="exact"/>
      <w:ind w:hanging="259"/>
    </w:pPr>
    <w:rPr>
      <w:rFonts w:ascii="Times New Roman" w:eastAsia="Times New Roman" w:hAnsi="Times New Roman" w:cs="Times New Roman"/>
      <w:sz w:val="24"/>
      <w:szCs w:val="24"/>
      <w:lang w:eastAsia="ru-RU"/>
    </w:rPr>
  </w:style>
  <w:style w:type="paragraph" w:customStyle="1" w:styleId="Default">
    <w:name w:val="Default"/>
    <w:uiPriority w:val="99"/>
    <w:rsid w:val="00AB01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a">
    <w:name w:val="Обычный2"/>
    <w:rsid w:val="00AB01B4"/>
    <w:pPr>
      <w:spacing w:after="0" w:line="240" w:lineRule="auto"/>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AB01B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5">
    <w:name w:val="Знак Знак"/>
    <w:basedOn w:val="a"/>
    <w:autoRedefine/>
    <w:rsid w:val="00AB01B4"/>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ConsPlusCell">
    <w:name w:val="ConsPlusCell"/>
    <w:uiPriority w:val="99"/>
    <w:rsid w:val="00AB01B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
    <w:rsid w:val="00AB01B4"/>
    <w:pPr>
      <w:ind w:left="720"/>
    </w:pPr>
    <w:rPr>
      <w:rFonts w:ascii="Calibri" w:eastAsia="Times New Roman" w:hAnsi="Calibri" w:cs="Times New Roman"/>
    </w:rPr>
  </w:style>
  <w:style w:type="paragraph" w:customStyle="1" w:styleId="1b">
    <w:name w:val="Основной текст с отступом1"/>
    <w:basedOn w:val="a"/>
    <w:link w:val="BodyTextIndentChar"/>
    <w:rsid w:val="00AB01B4"/>
    <w:pPr>
      <w:spacing w:after="120" w:line="240" w:lineRule="auto"/>
      <w:ind w:left="283"/>
    </w:pPr>
    <w:rPr>
      <w:rFonts w:ascii="Times New Roman" w:eastAsia="Times New Roman" w:hAnsi="Times New Roman" w:cs="Times New Roman"/>
      <w:sz w:val="24"/>
      <w:szCs w:val="24"/>
      <w:lang w:val="x-none" w:eastAsia="x-none"/>
    </w:rPr>
  </w:style>
  <w:style w:type="character" w:customStyle="1" w:styleId="BodyTextIndentChar">
    <w:name w:val="Body Text Indent Char"/>
    <w:link w:val="1b"/>
    <w:rsid w:val="00AB01B4"/>
    <w:rPr>
      <w:rFonts w:ascii="Times New Roman" w:eastAsia="Times New Roman" w:hAnsi="Times New Roman" w:cs="Times New Roman"/>
      <w:sz w:val="24"/>
      <w:szCs w:val="24"/>
      <w:lang w:val="x-none" w:eastAsia="x-none"/>
    </w:rPr>
  </w:style>
  <w:style w:type="table" w:customStyle="1" w:styleId="1c">
    <w:name w:val="Сетка таблицы1"/>
    <w:basedOn w:val="a1"/>
    <w:next w:val="aff3"/>
    <w:uiPriority w:val="59"/>
    <w:rsid w:val="00AB01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annotation reference"/>
    <w:uiPriority w:val="99"/>
    <w:semiHidden/>
    <w:unhideWhenUsed/>
    <w:rsid w:val="00AB01B4"/>
    <w:rPr>
      <w:sz w:val="16"/>
      <w:szCs w:val="16"/>
    </w:rPr>
  </w:style>
  <w:style w:type="paragraph" w:styleId="aff7">
    <w:name w:val="annotation text"/>
    <w:basedOn w:val="a"/>
    <w:link w:val="aff8"/>
    <w:uiPriority w:val="99"/>
    <w:semiHidden/>
    <w:unhideWhenUsed/>
    <w:rsid w:val="00AB01B4"/>
    <w:pPr>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ечания Знак"/>
    <w:basedOn w:val="a0"/>
    <w:link w:val="aff7"/>
    <w:uiPriority w:val="99"/>
    <w:semiHidden/>
    <w:rsid w:val="00AB01B4"/>
    <w:rPr>
      <w:rFonts w:ascii="Times New Roman" w:eastAsia="Times New Roman" w:hAnsi="Times New Roman" w:cs="Times New Roman"/>
      <w:sz w:val="20"/>
      <w:szCs w:val="20"/>
      <w:lang w:eastAsia="ru-RU"/>
    </w:rPr>
  </w:style>
  <w:style w:type="paragraph" w:customStyle="1" w:styleId="Style18">
    <w:name w:val="Style18"/>
    <w:basedOn w:val="a"/>
    <w:rsid w:val="005C22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118"/>
  </w:style>
  <w:style w:type="paragraph" w:styleId="1">
    <w:name w:val="heading 1"/>
    <w:basedOn w:val="a"/>
    <w:next w:val="a"/>
    <w:link w:val="10"/>
    <w:qFormat/>
    <w:rsid w:val="002C7C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next w:val="a"/>
    <w:link w:val="20"/>
    <w:qFormat/>
    <w:rsid w:val="00317053"/>
    <w:pPr>
      <w:keepNext/>
      <w:suppressAutoHyphens/>
      <w:spacing w:before="240" w:after="240" w:line="240" w:lineRule="auto"/>
      <w:ind w:firstLine="454"/>
      <w:outlineLvl w:val="1"/>
    </w:pPr>
    <w:rPr>
      <w:rFonts w:ascii="Times New Roman" w:eastAsia="Times New Roman" w:hAnsi="Times New Roman" w:cs="Times New Roman"/>
      <w:b/>
      <w:sz w:val="24"/>
      <w:szCs w:val="20"/>
      <w:lang w:eastAsia="ru-RU"/>
    </w:rPr>
  </w:style>
  <w:style w:type="paragraph" w:styleId="3">
    <w:name w:val="heading 3"/>
    <w:basedOn w:val="a"/>
    <w:next w:val="a"/>
    <w:link w:val="30"/>
    <w:unhideWhenUsed/>
    <w:qFormat/>
    <w:rsid w:val="002C7C8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2C7C89"/>
    <w:pPr>
      <w:keepNext/>
      <w:spacing w:after="0" w:line="240" w:lineRule="auto"/>
      <w:ind w:firstLine="425"/>
      <w:jc w:val="both"/>
      <w:outlineLvl w:val="3"/>
    </w:pPr>
    <w:rPr>
      <w:rFonts w:ascii="Times New Roman" w:eastAsia="Times New Roman" w:hAnsi="Times New Roman" w:cs="Times New Roman"/>
      <w:i/>
      <w:iCs/>
      <w:sz w:val="24"/>
      <w:szCs w:val="24"/>
      <w:lang w:eastAsia="ru-RU"/>
    </w:rPr>
  </w:style>
  <w:style w:type="paragraph" w:styleId="5">
    <w:name w:val="heading 5"/>
    <w:basedOn w:val="a"/>
    <w:next w:val="a"/>
    <w:link w:val="50"/>
    <w:qFormat/>
    <w:rsid w:val="002C7C89"/>
    <w:pPr>
      <w:keepNext/>
      <w:spacing w:after="0" w:line="240" w:lineRule="auto"/>
      <w:outlineLvl w:val="4"/>
    </w:pPr>
    <w:rPr>
      <w:rFonts w:ascii="Times New Roman" w:eastAsia="Times New Roman" w:hAnsi="Times New Roman" w:cs="Times New Roman"/>
      <w:i/>
      <w:iCs/>
      <w:sz w:val="24"/>
      <w:szCs w:val="24"/>
      <w:lang w:eastAsia="ru-RU"/>
    </w:rPr>
  </w:style>
  <w:style w:type="paragraph" w:styleId="6">
    <w:name w:val="heading 6"/>
    <w:basedOn w:val="a"/>
    <w:next w:val="a"/>
    <w:link w:val="60"/>
    <w:qFormat/>
    <w:rsid w:val="002C7C89"/>
    <w:pPr>
      <w:keepNext/>
      <w:spacing w:after="0" w:line="240" w:lineRule="auto"/>
      <w:ind w:left="2127" w:firstLine="709"/>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qFormat/>
    <w:rsid w:val="002C7C89"/>
    <w:pPr>
      <w:keepNext/>
      <w:tabs>
        <w:tab w:val="num" w:pos="0"/>
      </w:tabs>
      <w:spacing w:after="0" w:line="235" w:lineRule="auto"/>
      <w:ind w:firstLine="425"/>
      <w:jc w:val="both"/>
      <w:outlineLvl w:val="6"/>
    </w:pPr>
    <w:rPr>
      <w:rFonts w:ascii="Times New Roman" w:eastAsia="Times New Roman" w:hAnsi="Times New Roman" w:cs="Times New Roman"/>
      <w:b/>
      <w:i/>
      <w:iCs/>
      <w:sz w:val="24"/>
      <w:szCs w:val="24"/>
      <w:lang w:eastAsia="ru-RU"/>
    </w:rPr>
  </w:style>
  <w:style w:type="paragraph" w:styleId="8">
    <w:name w:val="heading 8"/>
    <w:basedOn w:val="a"/>
    <w:next w:val="a"/>
    <w:link w:val="80"/>
    <w:qFormat/>
    <w:rsid w:val="002C7C89"/>
    <w:pPr>
      <w:keepNext/>
      <w:spacing w:after="0" w:line="240" w:lineRule="auto"/>
      <w:ind w:firstLine="709"/>
      <w:outlineLvl w:val="7"/>
    </w:pPr>
    <w:rPr>
      <w:rFonts w:ascii="Times New Roman" w:eastAsia="Times New Roman" w:hAnsi="Times New Roman" w:cs="Times New Roman"/>
      <w:b/>
      <w:bCs/>
      <w:i/>
      <w:iCs/>
      <w:sz w:val="24"/>
      <w:szCs w:val="24"/>
      <w:lang w:eastAsia="ru-RU"/>
    </w:rPr>
  </w:style>
  <w:style w:type="paragraph" w:styleId="9">
    <w:name w:val="heading 9"/>
    <w:basedOn w:val="a"/>
    <w:next w:val="a"/>
    <w:link w:val="90"/>
    <w:qFormat/>
    <w:rsid w:val="002C7C89"/>
    <w:pPr>
      <w:keepNext/>
      <w:spacing w:after="0" w:line="240" w:lineRule="auto"/>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768"/>
    <w:pPr>
      <w:ind w:left="720"/>
      <w:contextualSpacing/>
    </w:pPr>
  </w:style>
  <w:style w:type="paragraph" w:styleId="a4">
    <w:name w:val="header"/>
    <w:basedOn w:val="a"/>
    <w:link w:val="a5"/>
    <w:uiPriority w:val="99"/>
    <w:unhideWhenUsed/>
    <w:rsid w:val="0012712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7125"/>
  </w:style>
  <w:style w:type="paragraph" w:styleId="a6">
    <w:name w:val="footer"/>
    <w:basedOn w:val="a"/>
    <w:link w:val="a7"/>
    <w:uiPriority w:val="99"/>
    <w:unhideWhenUsed/>
    <w:rsid w:val="0012712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7125"/>
  </w:style>
  <w:style w:type="paragraph" w:styleId="a8">
    <w:name w:val="Body Text Indent"/>
    <w:basedOn w:val="a"/>
    <w:link w:val="a9"/>
    <w:rsid w:val="001B3C8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rsid w:val="001B3C8F"/>
    <w:rPr>
      <w:rFonts w:ascii="Times New Roman" w:eastAsia="Times New Roman" w:hAnsi="Times New Roman" w:cs="Times New Roman"/>
      <w:sz w:val="28"/>
      <w:szCs w:val="20"/>
    </w:rPr>
  </w:style>
  <w:style w:type="paragraph" w:customStyle="1" w:styleId="21">
    <w:name w:val="Основной текст 21"/>
    <w:basedOn w:val="a"/>
    <w:rsid w:val="001B3C8F"/>
    <w:pPr>
      <w:spacing w:after="0" w:line="240" w:lineRule="auto"/>
      <w:ind w:left="4320" w:firstLine="720"/>
      <w:jc w:val="both"/>
    </w:pPr>
    <w:rPr>
      <w:rFonts w:ascii="Times New Roman" w:eastAsia="Times New Roman" w:hAnsi="Times New Roman" w:cs="Times New Roman"/>
      <w:sz w:val="28"/>
      <w:szCs w:val="20"/>
    </w:rPr>
  </w:style>
  <w:style w:type="paragraph" w:customStyle="1" w:styleId="ConsPlusNormal">
    <w:name w:val="ConsPlusNormal"/>
    <w:rsid w:val="00F74980"/>
    <w:pPr>
      <w:autoSpaceDE w:val="0"/>
      <w:autoSpaceDN w:val="0"/>
      <w:adjustRightInd w:val="0"/>
      <w:spacing w:after="0" w:line="240" w:lineRule="auto"/>
    </w:pPr>
    <w:rPr>
      <w:rFonts w:ascii="Times New Roman" w:hAnsi="Times New Roman" w:cs="Times New Roman"/>
      <w:sz w:val="30"/>
      <w:szCs w:val="30"/>
    </w:rPr>
  </w:style>
  <w:style w:type="paragraph" w:styleId="aa">
    <w:name w:val="Body Text"/>
    <w:basedOn w:val="a"/>
    <w:link w:val="ab"/>
    <w:unhideWhenUsed/>
    <w:rsid w:val="00C02B76"/>
    <w:pPr>
      <w:spacing w:after="120"/>
    </w:pPr>
  </w:style>
  <w:style w:type="character" w:customStyle="1" w:styleId="ab">
    <w:name w:val="Основной текст Знак"/>
    <w:basedOn w:val="a0"/>
    <w:link w:val="aa"/>
    <w:rsid w:val="00C02B76"/>
  </w:style>
  <w:style w:type="character" w:customStyle="1" w:styleId="20">
    <w:name w:val="Заголовок 2 Знак"/>
    <w:basedOn w:val="a0"/>
    <w:link w:val="2"/>
    <w:rsid w:val="00317053"/>
    <w:rPr>
      <w:rFonts w:ascii="Times New Roman" w:eastAsia="Times New Roman" w:hAnsi="Times New Roman" w:cs="Times New Roman"/>
      <w:b/>
      <w:sz w:val="24"/>
      <w:szCs w:val="20"/>
      <w:lang w:eastAsia="ru-RU"/>
    </w:rPr>
  </w:style>
  <w:style w:type="paragraph" w:styleId="ac">
    <w:name w:val="Normal (Web)"/>
    <w:basedOn w:val="a"/>
    <w:unhideWhenUsed/>
    <w:rsid w:val="00317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C7C89"/>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2C7C89"/>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2C7C89"/>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rsid w:val="002C7C89"/>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rsid w:val="002C7C89"/>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2C7C89"/>
    <w:rPr>
      <w:rFonts w:ascii="Times New Roman" w:eastAsia="Times New Roman" w:hAnsi="Times New Roman" w:cs="Times New Roman"/>
      <w:b/>
      <w:i/>
      <w:iCs/>
      <w:sz w:val="24"/>
      <w:szCs w:val="24"/>
      <w:lang w:eastAsia="ru-RU"/>
    </w:rPr>
  </w:style>
  <w:style w:type="character" w:customStyle="1" w:styleId="80">
    <w:name w:val="Заголовок 8 Знак"/>
    <w:basedOn w:val="a0"/>
    <w:link w:val="8"/>
    <w:rsid w:val="002C7C89"/>
    <w:rPr>
      <w:rFonts w:ascii="Times New Roman" w:eastAsia="Times New Roman" w:hAnsi="Times New Roman" w:cs="Times New Roman"/>
      <w:b/>
      <w:bCs/>
      <w:i/>
      <w:iCs/>
      <w:sz w:val="24"/>
      <w:szCs w:val="24"/>
      <w:lang w:eastAsia="ru-RU"/>
    </w:rPr>
  </w:style>
  <w:style w:type="character" w:customStyle="1" w:styleId="90">
    <w:name w:val="Заголовок 9 Знак"/>
    <w:basedOn w:val="a0"/>
    <w:link w:val="9"/>
    <w:rsid w:val="002C7C89"/>
    <w:rPr>
      <w:rFonts w:ascii="Times New Roman" w:eastAsia="Times New Roman" w:hAnsi="Times New Roman" w:cs="Times New Roman"/>
      <w:b/>
      <w:bCs/>
      <w:sz w:val="24"/>
      <w:szCs w:val="24"/>
      <w:lang w:eastAsia="ru-RU"/>
    </w:rPr>
  </w:style>
  <w:style w:type="paragraph" w:styleId="22">
    <w:name w:val="Body Text Indent 2"/>
    <w:basedOn w:val="a"/>
    <w:link w:val="23"/>
    <w:rsid w:val="002C7C89"/>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0"/>
    <w:link w:val="22"/>
    <w:rsid w:val="002C7C89"/>
    <w:rPr>
      <w:rFonts w:ascii="Times New Roman" w:eastAsia="Times New Roman" w:hAnsi="Times New Roman" w:cs="Times New Roman"/>
      <w:sz w:val="24"/>
      <w:szCs w:val="20"/>
      <w:lang w:eastAsia="ru-RU"/>
    </w:rPr>
  </w:style>
  <w:style w:type="paragraph" w:styleId="31">
    <w:name w:val="Body Text Indent 3"/>
    <w:basedOn w:val="a"/>
    <w:link w:val="32"/>
    <w:rsid w:val="002C7C89"/>
    <w:pPr>
      <w:spacing w:after="0" w:line="240" w:lineRule="auto"/>
      <w:ind w:firstLine="425"/>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2C7C89"/>
    <w:rPr>
      <w:rFonts w:ascii="Times New Roman" w:eastAsia="Times New Roman" w:hAnsi="Times New Roman" w:cs="Times New Roman"/>
      <w:sz w:val="24"/>
      <w:szCs w:val="24"/>
      <w:lang w:eastAsia="ru-RU"/>
    </w:rPr>
  </w:style>
  <w:style w:type="paragraph" w:styleId="24">
    <w:name w:val="Body Text 2"/>
    <w:basedOn w:val="a"/>
    <w:link w:val="25"/>
    <w:rsid w:val="002C7C89"/>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2C7C89"/>
    <w:rPr>
      <w:rFonts w:ascii="Times New Roman" w:eastAsia="Times New Roman" w:hAnsi="Times New Roman" w:cs="Times New Roman"/>
      <w:sz w:val="24"/>
      <w:szCs w:val="24"/>
      <w:lang w:eastAsia="ru-RU"/>
    </w:rPr>
  </w:style>
  <w:style w:type="paragraph" w:customStyle="1" w:styleId="ad">
    <w:name w:val="Заголовок"/>
    <w:basedOn w:val="a"/>
    <w:next w:val="aa"/>
    <w:rsid w:val="002C7C89"/>
    <w:pPr>
      <w:spacing w:after="0" w:line="240" w:lineRule="auto"/>
      <w:ind w:firstLine="454"/>
      <w:jc w:val="center"/>
    </w:pPr>
    <w:rPr>
      <w:rFonts w:ascii="Times New Roman" w:eastAsia="Times New Roman" w:hAnsi="Times New Roman" w:cs="Times New Roman"/>
      <w:b/>
      <w:caps/>
      <w:sz w:val="20"/>
      <w:szCs w:val="20"/>
      <w:lang w:val="en-GB" w:eastAsia="ru-RU"/>
    </w:rPr>
  </w:style>
  <w:style w:type="paragraph" w:customStyle="1" w:styleId="11">
    <w:name w:val="Загл1"/>
    <w:basedOn w:val="a"/>
    <w:rsid w:val="002C7C89"/>
    <w:pPr>
      <w:spacing w:before="360" w:after="0" w:line="240" w:lineRule="auto"/>
      <w:ind w:firstLine="454"/>
      <w:jc w:val="center"/>
    </w:pPr>
    <w:rPr>
      <w:rFonts w:ascii="Times New Roman" w:eastAsia="Times New Roman" w:hAnsi="Times New Roman" w:cs="Times New Roman"/>
      <w:b/>
      <w:szCs w:val="20"/>
      <w:lang w:val="en-GB" w:eastAsia="ru-RU"/>
    </w:rPr>
  </w:style>
  <w:style w:type="paragraph" w:customStyle="1" w:styleId="26">
    <w:name w:val="Загл2"/>
    <w:basedOn w:val="a"/>
    <w:rsid w:val="002C7C89"/>
    <w:pPr>
      <w:spacing w:before="120" w:after="0" w:line="240" w:lineRule="auto"/>
      <w:ind w:firstLine="454"/>
      <w:jc w:val="center"/>
    </w:pPr>
    <w:rPr>
      <w:rFonts w:ascii="Times New Roman" w:eastAsia="Times New Roman" w:hAnsi="Times New Roman" w:cs="Times New Roman"/>
      <w:b/>
      <w:sz w:val="20"/>
      <w:szCs w:val="20"/>
      <w:lang w:eastAsia="ru-RU"/>
    </w:rPr>
  </w:style>
  <w:style w:type="paragraph" w:customStyle="1" w:styleId="ae">
    <w:name w:val="Загл"/>
    <w:basedOn w:val="a"/>
    <w:rsid w:val="002C7C89"/>
    <w:pPr>
      <w:spacing w:before="360" w:after="360" w:line="240" w:lineRule="auto"/>
      <w:ind w:firstLine="454"/>
      <w:jc w:val="center"/>
    </w:pPr>
    <w:rPr>
      <w:rFonts w:ascii="Times New Roman" w:eastAsia="Times New Roman" w:hAnsi="Times New Roman" w:cs="Times New Roman"/>
      <w:b/>
      <w:sz w:val="20"/>
      <w:szCs w:val="20"/>
      <w:lang w:val="en-GB" w:eastAsia="ru-RU"/>
    </w:rPr>
  </w:style>
  <w:style w:type="paragraph" w:customStyle="1" w:styleId="af">
    <w:name w:val="Курсив"/>
    <w:basedOn w:val="aa"/>
    <w:rsid w:val="002C7C89"/>
    <w:pPr>
      <w:keepNext/>
      <w:spacing w:before="240" w:line="240" w:lineRule="auto"/>
      <w:ind w:firstLine="454"/>
      <w:jc w:val="both"/>
    </w:pPr>
    <w:rPr>
      <w:rFonts w:ascii="Times New Roman" w:eastAsia="Times New Roman" w:hAnsi="Times New Roman" w:cs="Times New Roman"/>
      <w:b/>
      <w:i/>
      <w:sz w:val="20"/>
      <w:szCs w:val="20"/>
      <w:lang w:eastAsia="ru-RU"/>
    </w:rPr>
  </w:style>
  <w:style w:type="paragraph" w:customStyle="1" w:styleId="12">
    <w:name w:val="Титул1"/>
    <w:rsid w:val="002C7C89"/>
    <w:pPr>
      <w:suppressAutoHyphens/>
      <w:spacing w:before="1200" w:after="0" w:line="240" w:lineRule="auto"/>
      <w:jc w:val="center"/>
    </w:pPr>
    <w:rPr>
      <w:rFonts w:ascii="Times New Roman" w:eastAsia="Times New Roman" w:hAnsi="Times New Roman" w:cs="Times New Roman"/>
      <w:b/>
      <w:caps/>
      <w:kern w:val="28"/>
      <w:sz w:val="26"/>
      <w:szCs w:val="20"/>
      <w:lang w:eastAsia="ru-RU"/>
    </w:rPr>
  </w:style>
  <w:style w:type="paragraph" w:customStyle="1" w:styleId="27">
    <w:name w:val="Титул2"/>
    <w:rsid w:val="002C7C89"/>
    <w:pPr>
      <w:spacing w:before="480" w:after="120" w:line="240" w:lineRule="auto"/>
      <w:jc w:val="center"/>
    </w:pPr>
    <w:rPr>
      <w:rFonts w:ascii="Times New Roman" w:eastAsia="Times New Roman" w:hAnsi="Times New Roman" w:cs="Times New Roman"/>
      <w:b/>
      <w:kern w:val="20"/>
      <w:sz w:val="24"/>
      <w:szCs w:val="20"/>
      <w:lang w:eastAsia="ru-RU"/>
    </w:rPr>
  </w:style>
  <w:style w:type="paragraph" w:styleId="13">
    <w:name w:val="toc 1"/>
    <w:basedOn w:val="a"/>
    <w:next w:val="a"/>
    <w:semiHidden/>
    <w:rsid w:val="002C7C89"/>
    <w:pPr>
      <w:spacing w:before="120" w:after="120" w:line="240" w:lineRule="auto"/>
    </w:pPr>
    <w:rPr>
      <w:rFonts w:ascii="Times New Roman" w:eastAsia="Times New Roman" w:hAnsi="Times New Roman" w:cs="Times New Roman"/>
      <w:b/>
      <w:bCs/>
      <w:caps/>
      <w:sz w:val="20"/>
      <w:szCs w:val="20"/>
      <w:lang w:eastAsia="ru-RU"/>
    </w:rPr>
  </w:style>
  <w:style w:type="paragraph" w:customStyle="1" w:styleId="af0">
    <w:name w:val="Пзагл"/>
    <w:rsid w:val="002C7C89"/>
    <w:pPr>
      <w:keepNext/>
      <w:suppressAutoHyphens/>
      <w:spacing w:before="360" w:after="240" w:line="240" w:lineRule="auto"/>
      <w:ind w:firstLine="454"/>
    </w:pPr>
    <w:rPr>
      <w:rFonts w:ascii="Times New Roman" w:eastAsia="Times New Roman" w:hAnsi="Times New Roman" w:cs="Times New Roman"/>
      <w:b/>
      <w:sz w:val="20"/>
      <w:szCs w:val="20"/>
      <w:lang w:eastAsia="ru-RU"/>
    </w:rPr>
  </w:style>
  <w:style w:type="paragraph" w:styleId="af1">
    <w:name w:val="footnote text"/>
    <w:basedOn w:val="a"/>
    <w:link w:val="af2"/>
    <w:semiHidden/>
    <w:rsid w:val="002C7C89"/>
    <w:pPr>
      <w:spacing w:after="0" w:line="240" w:lineRule="auto"/>
      <w:ind w:firstLine="454"/>
      <w:jc w:val="both"/>
    </w:pPr>
    <w:rPr>
      <w:rFonts w:ascii="Times New Roman" w:eastAsia="Times New Roman" w:hAnsi="Times New Roman" w:cs="Times New Roman"/>
      <w:sz w:val="18"/>
      <w:szCs w:val="20"/>
      <w:lang w:val="x-none" w:eastAsia="x-none"/>
    </w:rPr>
  </w:style>
  <w:style w:type="character" w:customStyle="1" w:styleId="af2">
    <w:name w:val="Текст сноски Знак"/>
    <w:basedOn w:val="a0"/>
    <w:link w:val="af1"/>
    <w:uiPriority w:val="99"/>
    <w:semiHidden/>
    <w:rsid w:val="002C7C89"/>
    <w:rPr>
      <w:rFonts w:ascii="Times New Roman" w:eastAsia="Times New Roman" w:hAnsi="Times New Roman" w:cs="Times New Roman"/>
      <w:sz w:val="18"/>
      <w:szCs w:val="20"/>
      <w:lang w:val="x-none" w:eastAsia="x-none"/>
    </w:rPr>
  </w:style>
  <w:style w:type="character" w:styleId="af3">
    <w:name w:val="footnote reference"/>
    <w:semiHidden/>
    <w:rsid w:val="002C7C89"/>
    <w:rPr>
      <w:vertAlign w:val="superscript"/>
    </w:rPr>
  </w:style>
  <w:style w:type="paragraph" w:customStyle="1" w:styleId="14">
    <w:name w:val="Курсив1"/>
    <w:basedOn w:val="aa"/>
    <w:rsid w:val="002C7C89"/>
    <w:pPr>
      <w:keepNext/>
      <w:spacing w:before="120" w:after="60" w:line="240" w:lineRule="auto"/>
      <w:ind w:firstLine="454"/>
      <w:jc w:val="both"/>
    </w:pPr>
    <w:rPr>
      <w:rFonts w:ascii="Times New Roman" w:eastAsia="Times New Roman" w:hAnsi="Times New Roman" w:cs="Times New Roman"/>
      <w:b/>
      <w:i/>
      <w:sz w:val="20"/>
      <w:szCs w:val="20"/>
      <w:lang w:eastAsia="ru-RU"/>
    </w:rPr>
  </w:style>
  <w:style w:type="paragraph" w:customStyle="1" w:styleId="af4">
    <w:name w:val="Заголовок приложения"/>
    <w:basedOn w:val="a"/>
    <w:next w:val="a"/>
    <w:rsid w:val="002C7C89"/>
    <w:pPr>
      <w:keepNext/>
      <w:pageBreakBefore/>
      <w:widowControl w:val="0"/>
      <w:spacing w:before="240" w:after="60" w:line="240" w:lineRule="auto"/>
      <w:jc w:val="center"/>
    </w:pPr>
    <w:rPr>
      <w:rFonts w:ascii="Times New Roman" w:eastAsia="Times New Roman" w:hAnsi="Times New Roman" w:cs="Times New Roman"/>
      <w:b/>
      <w:kern w:val="28"/>
      <w:sz w:val="28"/>
      <w:szCs w:val="20"/>
      <w:lang w:eastAsia="ru-RU"/>
    </w:rPr>
  </w:style>
  <w:style w:type="paragraph" w:customStyle="1" w:styleId="af5">
    <w:name w:val="Примечание"/>
    <w:basedOn w:val="a"/>
    <w:rsid w:val="002C7C89"/>
    <w:pPr>
      <w:widowControl w:val="0"/>
      <w:spacing w:after="0" w:line="240" w:lineRule="auto"/>
    </w:pPr>
    <w:rPr>
      <w:rFonts w:ascii="Times New Roman" w:eastAsia="Times New Roman" w:hAnsi="Times New Roman" w:cs="Times New Roman"/>
      <w:color w:val="0000FF"/>
      <w:sz w:val="16"/>
      <w:szCs w:val="20"/>
      <w:lang w:eastAsia="ru-RU"/>
    </w:rPr>
  </w:style>
  <w:style w:type="paragraph" w:customStyle="1" w:styleId="15">
    <w:name w:val="Заголовок1"/>
    <w:basedOn w:val="ad"/>
    <w:rsid w:val="002C7C89"/>
    <w:pPr>
      <w:widowControl w:val="0"/>
      <w:spacing w:before="360"/>
      <w:ind w:firstLine="0"/>
    </w:pPr>
    <w:rPr>
      <w:color w:val="0000FF"/>
      <w:sz w:val="24"/>
      <w:lang w:val="ru-RU"/>
    </w:rPr>
  </w:style>
  <w:style w:type="paragraph" w:customStyle="1" w:styleId="af6">
    <w:name w:val="пример"/>
    <w:basedOn w:val="3"/>
    <w:rsid w:val="002C7C89"/>
    <w:pPr>
      <w:keepLines w:val="0"/>
      <w:spacing w:before="120" w:after="60" w:line="240" w:lineRule="auto"/>
      <w:ind w:firstLine="454"/>
    </w:pPr>
    <w:rPr>
      <w:rFonts w:ascii="Times New Roman" w:eastAsia="Times New Roman" w:hAnsi="Times New Roman" w:cs="Times New Roman"/>
      <w:i/>
      <w:color w:val="auto"/>
      <w:sz w:val="20"/>
      <w:szCs w:val="20"/>
      <w:lang w:eastAsia="ru-RU"/>
    </w:rPr>
  </w:style>
  <w:style w:type="paragraph" w:styleId="af7">
    <w:name w:val="Balloon Text"/>
    <w:basedOn w:val="a"/>
    <w:link w:val="af8"/>
    <w:semiHidden/>
    <w:rsid w:val="002C7C89"/>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semiHidden/>
    <w:rsid w:val="002C7C89"/>
    <w:rPr>
      <w:rFonts w:ascii="Tahoma" w:eastAsia="Times New Roman" w:hAnsi="Tahoma" w:cs="Tahoma"/>
      <w:sz w:val="16"/>
      <w:szCs w:val="16"/>
      <w:lang w:eastAsia="ru-RU"/>
    </w:rPr>
  </w:style>
  <w:style w:type="character" w:styleId="af9">
    <w:name w:val="page number"/>
    <w:basedOn w:val="a0"/>
    <w:rsid w:val="002C7C89"/>
  </w:style>
  <w:style w:type="paragraph" w:styleId="33">
    <w:name w:val="Body Text 3"/>
    <w:basedOn w:val="a"/>
    <w:link w:val="34"/>
    <w:rsid w:val="002C7C89"/>
    <w:pPr>
      <w:pBdr>
        <w:bottom w:val="single" w:sz="2" w:space="0" w:color="FFFFFF"/>
      </w:pBdr>
      <w:spacing w:after="0" w:line="240" w:lineRule="auto"/>
      <w:jc w:val="center"/>
    </w:pPr>
    <w:rPr>
      <w:rFonts w:ascii="Times New Roman" w:eastAsia="Times New Roman" w:hAnsi="Times New Roman" w:cs="Times New Roman"/>
      <w:sz w:val="20"/>
      <w:szCs w:val="16"/>
      <w:lang w:eastAsia="ru-RU"/>
    </w:rPr>
  </w:style>
  <w:style w:type="character" w:customStyle="1" w:styleId="34">
    <w:name w:val="Основной текст 3 Знак"/>
    <w:basedOn w:val="a0"/>
    <w:link w:val="33"/>
    <w:rsid w:val="002C7C89"/>
    <w:rPr>
      <w:rFonts w:ascii="Times New Roman" w:eastAsia="Times New Roman" w:hAnsi="Times New Roman" w:cs="Times New Roman"/>
      <w:sz w:val="20"/>
      <w:szCs w:val="16"/>
      <w:lang w:eastAsia="ru-RU"/>
    </w:rPr>
  </w:style>
  <w:style w:type="paragraph" w:styleId="28">
    <w:name w:val="toc 2"/>
    <w:basedOn w:val="a"/>
    <w:next w:val="a"/>
    <w:autoRedefine/>
    <w:semiHidden/>
    <w:rsid w:val="002C7C89"/>
    <w:pPr>
      <w:spacing w:after="0" w:line="240" w:lineRule="auto"/>
      <w:ind w:left="240"/>
    </w:pPr>
    <w:rPr>
      <w:rFonts w:ascii="Times New Roman" w:eastAsia="Times New Roman" w:hAnsi="Times New Roman" w:cs="Times New Roman"/>
      <w:smallCaps/>
      <w:sz w:val="20"/>
      <w:szCs w:val="20"/>
      <w:lang w:eastAsia="ru-RU"/>
    </w:rPr>
  </w:style>
  <w:style w:type="paragraph" w:styleId="35">
    <w:name w:val="toc 3"/>
    <w:basedOn w:val="a"/>
    <w:next w:val="a"/>
    <w:autoRedefine/>
    <w:semiHidden/>
    <w:rsid w:val="002C7C89"/>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
    <w:next w:val="a"/>
    <w:autoRedefine/>
    <w:semiHidden/>
    <w:rsid w:val="002C7C89"/>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
    <w:next w:val="a"/>
    <w:autoRedefine/>
    <w:semiHidden/>
    <w:rsid w:val="002C7C89"/>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
    <w:next w:val="a"/>
    <w:autoRedefine/>
    <w:semiHidden/>
    <w:rsid w:val="002C7C89"/>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
    <w:next w:val="a"/>
    <w:autoRedefine/>
    <w:semiHidden/>
    <w:rsid w:val="002C7C89"/>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
    <w:next w:val="a"/>
    <w:autoRedefine/>
    <w:semiHidden/>
    <w:rsid w:val="002C7C89"/>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
    <w:next w:val="a"/>
    <w:autoRedefine/>
    <w:semiHidden/>
    <w:rsid w:val="002C7C89"/>
    <w:pPr>
      <w:spacing w:after="0" w:line="240" w:lineRule="auto"/>
      <w:ind w:left="1920"/>
    </w:pPr>
    <w:rPr>
      <w:rFonts w:ascii="Times New Roman" w:eastAsia="Times New Roman" w:hAnsi="Times New Roman" w:cs="Times New Roman"/>
      <w:sz w:val="18"/>
      <w:szCs w:val="18"/>
      <w:lang w:eastAsia="ru-RU"/>
    </w:rPr>
  </w:style>
  <w:style w:type="character" w:styleId="afa">
    <w:name w:val="Hyperlink"/>
    <w:rsid w:val="002C7C89"/>
    <w:rPr>
      <w:color w:val="0000FF"/>
      <w:u w:val="single"/>
    </w:rPr>
  </w:style>
  <w:style w:type="character" w:styleId="afb">
    <w:name w:val="FollowedHyperlink"/>
    <w:rsid w:val="002C7C89"/>
    <w:rPr>
      <w:color w:val="800080"/>
      <w:u w:val="single"/>
    </w:rPr>
  </w:style>
  <w:style w:type="paragraph" w:styleId="afc">
    <w:name w:val="Title"/>
    <w:basedOn w:val="a"/>
    <w:link w:val="afd"/>
    <w:qFormat/>
    <w:rsid w:val="002C7C89"/>
    <w:pPr>
      <w:spacing w:after="0" w:line="240" w:lineRule="auto"/>
      <w:ind w:firstLine="425"/>
      <w:jc w:val="center"/>
    </w:pPr>
    <w:rPr>
      <w:rFonts w:ascii="Times New Roman" w:eastAsia="Times New Roman" w:hAnsi="Times New Roman" w:cs="Times New Roman"/>
      <w:b/>
      <w:sz w:val="24"/>
      <w:szCs w:val="24"/>
      <w:lang w:val="be-BY" w:eastAsia="ru-RU"/>
    </w:rPr>
  </w:style>
  <w:style w:type="character" w:customStyle="1" w:styleId="afd">
    <w:name w:val="Название Знак"/>
    <w:basedOn w:val="a0"/>
    <w:link w:val="afc"/>
    <w:rsid w:val="002C7C89"/>
    <w:rPr>
      <w:rFonts w:ascii="Times New Roman" w:eastAsia="Times New Roman" w:hAnsi="Times New Roman" w:cs="Times New Roman"/>
      <w:b/>
      <w:sz w:val="24"/>
      <w:szCs w:val="24"/>
      <w:lang w:val="be-BY" w:eastAsia="ru-RU"/>
    </w:rPr>
  </w:style>
  <w:style w:type="paragraph" w:styleId="afe">
    <w:name w:val="endnote text"/>
    <w:basedOn w:val="a"/>
    <w:link w:val="aff"/>
    <w:uiPriority w:val="99"/>
    <w:semiHidden/>
    <w:unhideWhenUsed/>
    <w:rsid w:val="002C7C89"/>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basedOn w:val="a0"/>
    <w:link w:val="afe"/>
    <w:uiPriority w:val="99"/>
    <w:semiHidden/>
    <w:rsid w:val="002C7C89"/>
    <w:rPr>
      <w:rFonts w:ascii="Times New Roman" w:eastAsia="Times New Roman" w:hAnsi="Times New Roman" w:cs="Times New Roman"/>
      <w:sz w:val="20"/>
      <w:szCs w:val="20"/>
      <w:lang w:eastAsia="ru-RU"/>
    </w:rPr>
  </w:style>
  <w:style w:type="character" w:styleId="aff0">
    <w:name w:val="endnote reference"/>
    <w:uiPriority w:val="99"/>
    <w:semiHidden/>
    <w:unhideWhenUsed/>
    <w:rsid w:val="002C7C89"/>
    <w:rPr>
      <w:vertAlign w:val="superscript"/>
    </w:rPr>
  </w:style>
  <w:style w:type="paragraph" w:customStyle="1" w:styleId="16">
    <w:name w:val="Обычный1"/>
    <w:rsid w:val="002C7C89"/>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Style4">
    <w:name w:val="Style4"/>
    <w:basedOn w:val="a"/>
    <w:rsid w:val="002C7C89"/>
    <w:pPr>
      <w:widowControl w:val="0"/>
      <w:autoSpaceDE w:val="0"/>
      <w:autoSpaceDN w:val="0"/>
      <w:adjustRightInd w:val="0"/>
      <w:spacing w:after="0" w:line="322" w:lineRule="exact"/>
      <w:ind w:hanging="1109"/>
    </w:pPr>
    <w:rPr>
      <w:rFonts w:ascii="Times New Roman" w:eastAsia="Times New Roman" w:hAnsi="Times New Roman" w:cs="Times New Roman"/>
      <w:sz w:val="24"/>
      <w:szCs w:val="24"/>
      <w:lang w:eastAsia="ru-RU"/>
    </w:rPr>
  </w:style>
  <w:style w:type="character" w:customStyle="1" w:styleId="FontStyle20">
    <w:name w:val="Font Style20"/>
    <w:rsid w:val="002C7C89"/>
    <w:rPr>
      <w:rFonts w:ascii="Times New Roman" w:hAnsi="Times New Roman" w:cs="Times New Roman"/>
      <w:b/>
      <w:bCs/>
      <w:sz w:val="26"/>
      <w:szCs w:val="26"/>
    </w:rPr>
  </w:style>
  <w:style w:type="paragraph" w:customStyle="1" w:styleId="aff1">
    <w:name w:val="Без отступа"/>
    <w:basedOn w:val="a"/>
    <w:rsid w:val="002C7C89"/>
    <w:pPr>
      <w:keepLines/>
      <w:spacing w:after="0" w:line="240" w:lineRule="auto"/>
      <w:jc w:val="both"/>
    </w:pPr>
    <w:rPr>
      <w:rFonts w:ascii="Times New Roman" w:eastAsia="Times New Roman" w:hAnsi="Times New Roman" w:cs="Times New Roman"/>
      <w:sz w:val="30"/>
      <w:szCs w:val="20"/>
      <w:lang w:eastAsia="ru-RU"/>
    </w:rPr>
  </w:style>
  <w:style w:type="paragraph" w:customStyle="1" w:styleId="aff2">
    <w:name w:val="Знак"/>
    <w:basedOn w:val="a"/>
    <w:rsid w:val="002C7C89"/>
    <w:pPr>
      <w:widowControl w:val="0"/>
      <w:spacing w:after="160" w:line="240" w:lineRule="exact"/>
    </w:pPr>
    <w:rPr>
      <w:rFonts w:ascii="Arial" w:eastAsia="Times New Roman" w:hAnsi="Arial" w:cs="Arial"/>
      <w:sz w:val="20"/>
      <w:szCs w:val="20"/>
      <w:lang w:val="en-US"/>
    </w:rPr>
  </w:style>
  <w:style w:type="table" w:styleId="aff3">
    <w:name w:val="Table Grid"/>
    <w:basedOn w:val="a1"/>
    <w:uiPriority w:val="59"/>
    <w:rsid w:val="002C7C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Верхний колонтитул Знак1"/>
    <w:uiPriority w:val="99"/>
    <w:rsid w:val="002C7C89"/>
    <w:rPr>
      <w:rFonts w:ascii="Times New Roman" w:eastAsia="Times New Roman" w:hAnsi="Times New Roman" w:cs="Times New Roman"/>
      <w:sz w:val="24"/>
      <w:szCs w:val="24"/>
      <w:lang w:eastAsia="ar-SA"/>
    </w:rPr>
  </w:style>
  <w:style w:type="paragraph" w:customStyle="1" w:styleId="110">
    <w:name w:val="Обычный11"/>
    <w:rsid w:val="002C7C89"/>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StyleBoldItalicJustifiedFirstline095cmBefore3pt">
    <w:name w:val="Style Bold Italic Justified First line:  0.95 cm Before:  3 pt..."/>
    <w:basedOn w:val="a"/>
    <w:uiPriority w:val="99"/>
    <w:rsid w:val="003207BE"/>
    <w:pPr>
      <w:keepNext/>
      <w:shd w:val="clear" w:color="auto" w:fill="FFFFFF"/>
      <w:spacing w:after="0" w:line="240" w:lineRule="auto"/>
      <w:ind w:firstLine="357"/>
      <w:jc w:val="both"/>
    </w:pPr>
    <w:rPr>
      <w:rFonts w:ascii="Times New Roman" w:eastAsia="Calibri" w:hAnsi="Times New Roman" w:cs="Times New Roman"/>
      <w:b/>
      <w:bCs/>
      <w:i/>
      <w:iCs/>
      <w:sz w:val="24"/>
      <w:szCs w:val="20"/>
      <w:lang w:eastAsia="ru-RU"/>
    </w:rPr>
  </w:style>
  <w:style w:type="paragraph" w:customStyle="1" w:styleId="29">
    <w:name w:val="Абзац списка2"/>
    <w:basedOn w:val="a"/>
    <w:uiPriority w:val="99"/>
    <w:rsid w:val="003207BE"/>
    <w:pPr>
      <w:ind w:left="720"/>
      <w:contextualSpacing/>
    </w:pPr>
    <w:rPr>
      <w:rFonts w:ascii="Calibri" w:eastAsia="Times New Roman" w:hAnsi="Calibri" w:cs="Times New Roman"/>
    </w:rPr>
  </w:style>
  <w:style w:type="character" w:customStyle="1" w:styleId="18">
    <w:name w:val="Текст сноски Знак1"/>
    <w:basedOn w:val="a0"/>
    <w:uiPriority w:val="99"/>
    <w:semiHidden/>
    <w:locked/>
    <w:rsid w:val="003207BE"/>
    <w:rPr>
      <w:rFonts w:ascii="Times New Roman" w:eastAsia="Times New Roman" w:hAnsi="Times New Roman" w:cs="Times New Roman"/>
      <w:sz w:val="18"/>
      <w:szCs w:val="20"/>
      <w:lang w:eastAsia="ar-SA"/>
    </w:rPr>
  </w:style>
  <w:style w:type="character" w:customStyle="1" w:styleId="hps">
    <w:name w:val="hps"/>
    <w:rsid w:val="003207BE"/>
  </w:style>
  <w:style w:type="character" w:customStyle="1" w:styleId="alt-edited">
    <w:name w:val="alt-edited"/>
    <w:basedOn w:val="a0"/>
    <w:uiPriority w:val="99"/>
    <w:rsid w:val="003207BE"/>
    <w:rPr>
      <w:rFonts w:ascii="Times New Roman" w:hAnsi="Times New Roman" w:cs="Times New Roman" w:hint="default"/>
    </w:rPr>
  </w:style>
  <w:style w:type="character" w:customStyle="1" w:styleId="longtext">
    <w:name w:val="long_text"/>
    <w:uiPriority w:val="99"/>
    <w:rsid w:val="003207BE"/>
  </w:style>
  <w:style w:type="numbering" w:customStyle="1" w:styleId="19">
    <w:name w:val="Нет списка1"/>
    <w:next w:val="a2"/>
    <w:semiHidden/>
    <w:rsid w:val="00AB01B4"/>
  </w:style>
  <w:style w:type="paragraph" w:styleId="aff4">
    <w:name w:val="List Continue"/>
    <w:basedOn w:val="a"/>
    <w:rsid w:val="00AB01B4"/>
    <w:pPr>
      <w:overflowPunct w:val="0"/>
      <w:autoSpaceDE w:val="0"/>
      <w:autoSpaceDN w:val="0"/>
      <w:adjustRightInd w:val="0"/>
      <w:spacing w:after="120" w:line="240" w:lineRule="auto"/>
      <w:ind w:left="283"/>
      <w:textAlignment w:val="baseline"/>
    </w:pPr>
    <w:rPr>
      <w:rFonts w:ascii="TimesET" w:eastAsia="Times New Roman" w:hAnsi="TimesET" w:cs="Times New Roman"/>
      <w:sz w:val="28"/>
      <w:szCs w:val="20"/>
      <w:lang w:eastAsia="ru-RU"/>
    </w:rPr>
  </w:style>
  <w:style w:type="paragraph" w:customStyle="1" w:styleId="220">
    <w:name w:val="Основной текст 22"/>
    <w:basedOn w:val="a"/>
    <w:rsid w:val="00AB01B4"/>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character" w:customStyle="1" w:styleId="FontStyle17">
    <w:name w:val="Font Style17"/>
    <w:rsid w:val="00AB01B4"/>
    <w:rPr>
      <w:rFonts w:ascii="Times New Roman" w:hAnsi="Times New Roman" w:cs="Times New Roman"/>
      <w:color w:val="000000"/>
      <w:sz w:val="14"/>
      <w:szCs w:val="14"/>
    </w:rPr>
  </w:style>
  <w:style w:type="paragraph" w:customStyle="1" w:styleId="Style8">
    <w:name w:val="Style8"/>
    <w:basedOn w:val="a"/>
    <w:rsid w:val="00AB01B4"/>
    <w:pPr>
      <w:widowControl w:val="0"/>
      <w:autoSpaceDE w:val="0"/>
      <w:autoSpaceDN w:val="0"/>
      <w:adjustRightInd w:val="0"/>
      <w:spacing w:after="0" w:line="202" w:lineRule="exact"/>
      <w:ind w:hanging="259"/>
    </w:pPr>
    <w:rPr>
      <w:rFonts w:ascii="Times New Roman" w:eastAsia="Times New Roman" w:hAnsi="Times New Roman" w:cs="Times New Roman"/>
      <w:sz w:val="24"/>
      <w:szCs w:val="24"/>
      <w:lang w:eastAsia="ru-RU"/>
    </w:rPr>
  </w:style>
  <w:style w:type="paragraph" w:customStyle="1" w:styleId="Default">
    <w:name w:val="Default"/>
    <w:uiPriority w:val="99"/>
    <w:rsid w:val="00AB01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a">
    <w:name w:val="Обычный2"/>
    <w:rsid w:val="00AB01B4"/>
    <w:pPr>
      <w:spacing w:after="0" w:line="240" w:lineRule="auto"/>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AB01B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5">
    <w:name w:val="Знак Знак"/>
    <w:basedOn w:val="a"/>
    <w:autoRedefine/>
    <w:rsid w:val="00AB01B4"/>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ConsPlusCell">
    <w:name w:val="ConsPlusCell"/>
    <w:uiPriority w:val="99"/>
    <w:rsid w:val="00AB01B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
    <w:rsid w:val="00AB01B4"/>
    <w:pPr>
      <w:ind w:left="720"/>
    </w:pPr>
    <w:rPr>
      <w:rFonts w:ascii="Calibri" w:eastAsia="Times New Roman" w:hAnsi="Calibri" w:cs="Times New Roman"/>
    </w:rPr>
  </w:style>
  <w:style w:type="paragraph" w:customStyle="1" w:styleId="1b">
    <w:name w:val="Основной текст с отступом1"/>
    <w:basedOn w:val="a"/>
    <w:link w:val="BodyTextIndentChar"/>
    <w:rsid w:val="00AB01B4"/>
    <w:pPr>
      <w:spacing w:after="120" w:line="240" w:lineRule="auto"/>
      <w:ind w:left="283"/>
    </w:pPr>
    <w:rPr>
      <w:rFonts w:ascii="Times New Roman" w:eastAsia="Times New Roman" w:hAnsi="Times New Roman" w:cs="Times New Roman"/>
      <w:sz w:val="24"/>
      <w:szCs w:val="24"/>
      <w:lang w:val="x-none" w:eastAsia="x-none"/>
    </w:rPr>
  </w:style>
  <w:style w:type="character" w:customStyle="1" w:styleId="BodyTextIndentChar">
    <w:name w:val="Body Text Indent Char"/>
    <w:link w:val="1b"/>
    <w:rsid w:val="00AB01B4"/>
    <w:rPr>
      <w:rFonts w:ascii="Times New Roman" w:eastAsia="Times New Roman" w:hAnsi="Times New Roman" w:cs="Times New Roman"/>
      <w:sz w:val="24"/>
      <w:szCs w:val="24"/>
      <w:lang w:val="x-none" w:eastAsia="x-none"/>
    </w:rPr>
  </w:style>
  <w:style w:type="table" w:customStyle="1" w:styleId="1c">
    <w:name w:val="Сетка таблицы1"/>
    <w:basedOn w:val="a1"/>
    <w:next w:val="aff3"/>
    <w:uiPriority w:val="59"/>
    <w:rsid w:val="00AB01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annotation reference"/>
    <w:uiPriority w:val="99"/>
    <w:semiHidden/>
    <w:unhideWhenUsed/>
    <w:rsid w:val="00AB01B4"/>
    <w:rPr>
      <w:sz w:val="16"/>
      <w:szCs w:val="16"/>
    </w:rPr>
  </w:style>
  <w:style w:type="paragraph" w:styleId="aff7">
    <w:name w:val="annotation text"/>
    <w:basedOn w:val="a"/>
    <w:link w:val="aff8"/>
    <w:uiPriority w:val="99"/>
    <w:semiHidden/>
    <w:unhideWhenUsed/>
    <w:rsid w:val="00AB01B4"/>
    <w:pPr>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ечания Знак"/>
    <w:basedOn w:val="a0"/>
    <w:link w:val="aff7"/>
    <w:uiPriority w:val="99"/>
    <w:semiHidden/>
    <w:rsid w:val="00AB01B4"/>
    <w:rPr>
      <w:rFonts w:ascii="Times New Roman" w:eastAsia="Times New Roman" w:hAnsi="Times New Roman" w:cs="Times New Roman"/>
      <w:sz w:val="20"/>
      <w:szCs w:val="20"/>
      <w:lang w:eastAsia="ru-RU"/>
    </w:rPr>
  </w:style>
  <w:style w:type="paragraph" w:customStyle="1" w:styleId="Style18">
    <w:name w:val="Style18"/>
    <w:basedOn w:val="a"/>
    <w:rsid w:val="005C22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769957">
      <w:bodyDiv w:val="1"/>
      <w:marLeft w:val="0"/>
      <w:marRight w:val="0"/>
      <w:marTop w:val="0"/>
      <w:marBottom w:val="0"/>
      <w:divBdr>
        <w:top w:val="none" w:sz="0" w:space="0" w:color="auto"/>
        <w:left w:val="none" w:sz="0" w:space="0" w:color="auto"/>
        <w:bottom w:val="none" w:sz="0" w:space="0" w:color="auto"/>
        <w:right w:val="none" w:sz="0" w:space="0" w:color="auto"/>
      </w:divBdr>
    </w:div>
    <w:div w:id="195756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07235FCB147DD40717DE47ECC172DC61D81B4BF09E45C130D6301541DBF071C09iEQ2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07235FCB147DD40717DE47ECC172DC61D81B4BF09E45C130D6301541DBF071C09iEQ2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C07235FCB147DD40717DE47ECC172DC61D81B4BF09E45C130D6301541DBF071C09iEQ2I" TargetMode="External"/><Relationship Id="rId4" Type="http://schemas.microsoft.com/office/2007/relationships/stylesWithEffects" Target="stylesWithEffects.xml"/><Relationship Id="rId9" Type="http://schemas.openxmlformats.org/officeDocument/2006/relationships/hyperlink" Target="consultantplus://offline/ref=C07235FCB147DD40717DE47ECC172DC61D81B4BF09E45C130D6301541DBF071C09iEQ2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B1683-5037-40FF-9BDD-21A1E1DC4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15191</Words>
  <Characters>86594</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TopHits.ws™</Company>
  <LinksUpToDate>false</LinksUpToDate>
  <CharactersWithSpaces>101582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Сеген Дарья Викторовна</cp:lastModifiedBy>
  <cp:revision>4</cp:revision>
  <cp:lastPrinted>2017-11-28T08:35:00Z</cp:lastPrinted>
  <dcterms:created xsi:type="dcterms:W3CDTF">2017-12-01T06:16:00Z</dcterms:created>
  <dcterms:modified xsi:type="dcterms:W3CDTF">2017-12-01T06:25:00Z</dcterms:modified>
</cp:coreProperties>
</file>