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8F8" w:rsidRPr="004B3209" w:rsidRDefault="004C3496" w:rsidP="00B06900">
      <w:pPr>
        <w:jc w:val="center"/>
        <w:rPr>
          <w:b/>
          <w:bCs/>
        </w:rPr>
      </w:pPr>
      <w:r w:rsidRPr="004B3209">
        <w:rPr>
          <w:b/>
          <w:bCs/>
        </w:rPr>
        <w:t>МИНИСТЕРСТВО ОБРАЗОВАНИЯ РЕСПУБЛИКИ БЕЛАРУСЬ</w:t>
      </w:r>
    </w:p>
    <w:p w:rsidR="000948F8" w:rsidRPr="004B3209" w:rsidRDefault="004C3496" w:rsidP="00B06900">
      <w:pPr>
        <w:ind w:left="10" w:hanging="10"/>
        <w:jc w:val="center"/>
      </w:pPr>
      <w:r w:rsidRPr="004B3209">
        <w:t>Учебно-методическое объединение по педагогическому образованию</w:t>
      </w:r>
    </w:p>
    <w:p w:rsidR="004B3209" w:rsidRDefault="004B3209" w:rsidP="00B06900">
      <w:pPr>
        <w:ind w:left="4678" w:right="-1"/>
        <w:rPr>
          <w:rFonts w:eastAsia="Calibri"/>
          <w:b/>
          <w:lang w:val="ru-RU"/>
        </w:rPr>
      </w:pPr>
    </w:p>
    <w:p w:rsidR="004B3209" w:rsidRPr="00917ED1" w:rsidRDefault="004B3209" w:rsidP="00B06900">
      <w:pPr>
        <w:ind w:left="4678" w:right="-1"/>
        <w:rPr>
          <w:rFonts w:eastAsia="Calibri"/>
          <w:b/>
        </w:rPr>
      </w:pPr>
      <w:r w:rsidRPr="00917ED1">
        <w:rPr>
          <w:rFonts w:eastAsia="Calibri"/>
          <w:b/>
        </w:rPr>
        <w:t>УТВЕРЖДАЮ</w:t>
      </w:r>
    </w:p>
    <w:p w:rsidR="004B3209" w:rsidRPr="00917ED1" w:rsidRDefault="004B3209" w:rsidP="00B06900">
      <w:pPr>
        <w:ind w:left="4678" w:right="-1"/>
        <w:rPr>
          <w:rFonts w:eastAsia="Calibri"/>
        </w:rPr>
      </w:pPr>
      <w:r w:rsidRPr="00917ED1">
        <w:rPr>
          <w:rFonts w:eastAsia="Calibri"/>
        </w:rPr>
        <w:t>Первый заместитель Министра образования Республики Беларусь</w:t>
      </w:r>
    </w:p>
    <w:p w:rsidR="004B3209" w:rsidRPr="00917ED1" w:rsidRDefault="004B3209" w:rsidP="00B06900">
      <w:pPr>
        <w:ind w:left="4678" w:right="-1"/>
        <w:rPr>
          <w:rFonts w:eastAsia="Calibri"/>
        </w:rPr>
      </w:pPr>
      <w:r w:rsidRPr="00917ED1">
        <w:rPr>
          <w:rFonts w:eastAsia="Calibri"/>
        </w:rPr>
        <w:t xml:space="preserve">________________ </w:t>
      </w:r>
      <w:proofErr w:type="spellStart"/>
      <w:r w:rsidRPr="00917ED1">
        <w:rPr>
          <w:rFonts w:eastAsia="Calibri"/>
        </w:rPr>
        <w:t>А.Г.Баханович</w:t>
      </w:r>
      <w:proofErr w:type="spellEnd"/>
    </w:p>
    <w:p w:rsidR="004B3209" w:rsidRPr="00917ED1" w:rsidRDefault="004B3209" w:rsidP="00B06900">
      <w:pPr>
        <w:ind w:left="4678" w:right="-1"/>
        <w:rPr>
          <w:rFonts w:eastAsia="Calibri"/>
        </w:rPr>
      </w:pPr>
      <w:r w:rsidRPr="00917ED1">
        <w:rPr>
          <w:rFonts w:eastAsia="Calibri"/>
        </w:rPr>
        <w:t>________________</w:t>
      </w:r>
    </w:p>
    <w:p w:rsidR="004B3209" w:rsidRDefault="004B3209" w:rsidP="00B06900">
      <w:pPr>
        <w:ind w:left="4678" w:right="-1"/>
        <w:rPr>
          <w:rFonts w:eastAsia="Calibri"/>
          <w:lang w:val="ru-RU"/>
        </w:rPr>
      </w:pPr>
      <w:r w:rsidRPr="00917ED1">
        <w:rPr>
          <w:rFonts w:eastAsia="Calibri"/>
        </w:rPr>
        <w:t>Регистрационный №_____________</w:t>
      </w:r>
    </w:p>
    <w:p w:rsidR="00982E9C" w:rsidRPr="00982E9C" w:rsidRDefault="00982E9C" w:rsidP="00B06900">
      <w:pPr>
        <w:ind w:left="4678" w:right="-1"/>
        <w:rPr>
          <w:rFonts w:eastAsia="Calibri"/>
          <w:lang w:val="ru-RU"/>
        </w:rPr>
      </w:pP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  <w:r w:rsidRPr="004B3209">
        <w:rPr>
          <w:b/>
          <w:bCs/>
          <w:color w:val="000000"/>
        </w:rPr>
        <w:t>ИНФОРМАЦИОННЫЕ ТЕХНОЛОГИИ В ОБРАЗОВАНИИ</w:t>
      </w:r>
    </w:p>
    <w:p w:rsidR="000948F8" w:rsidRPr="004B3209" w:rsidRDefault="000948F8" w:rsidP="00B06900"/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lang w:val="ru-RU"/>
        </w:rPr>
      </w:pPr>
      <w:r w:rsidRPr="004B3209">
        <w:rPr>
          <w:b/>
          <w:bCs/>
          <w:color w:val="000000"/>
        </w:rPr>
        <w:t xml:space="preserve">Примерная учебная программа по учебной дисциплине </w:t>
      </w:r>
      <w:r w:rsidRPr="004B3209">
        <w:rPr>
          <w:b/>
          <w:bCs/>
          <w:color w:val="000000"/>
        </w:rPr>
        <w:br/>
        <w:t>для специальностей</w:t>
      </w:r>
      <w:r w:rsidR="004B3209" w:rsidRPr="004B3209">
        <w:rPr>
          <w:b/>
          <w:bCs/>
          <w:color w:val="000000"/>
          <w:lang w:val="ru-RU"/>
        </w:rPr>
        <w:t>:</w:t>
      </w:r>
    </w:p>
    <w:p w:rsidR="004B3209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tabs>
          <w:tab w:val="left" w:pos="7938"/>
        </w:tabs>
        <w:jc w:val="center"/>
        <w:rPr>
          <w:color w:val="000000"/>
          <w:sz w:val="24"/>
          <w:highlight w:val="white"/>
          <w:lang w:val="ru-RU"/>
        </w:rPr>
      </w:pPr>
      <w:r w:rsidRPr="004B3209">
        <w:rPr>
          <w:color w:val="000000"/>
          <w:sz w:val="24"/>
          <w:highlight w:val="white"/>
        </w:rPr>
        <w:t xml:space="preserve">6-05-0112-01 Дошкольное образование; </w:t>
      </w:r>
    </w:p>
    <w:p w:rsidR="004B3209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tabs>
          <w:tab w:val="left" w:pos="7938"/>
        </w:tabs>
        <w:jc w:val="center"/>
        <w:rPr>
          <w:color w:val="000000"/>
          <w:sz w:val="24"/>
          <w:highlight w:val="white"/>
          <w:lang w:val="ru-RU"/>
        </w:rPr>
      </w:pPr>
      <w:r w:rsidRPr="004B3209">
        <w:rPr>
          <w:color w:val="000000"/>
          <w:sz w:val="24"/>
          <w:highlight w:val="white"/>
        </w:rPr>
        <w:t>6-05-0112-02 Начальное образование;</w:t>
      </w:r>
      <w:r w:rsidRPr="004B3209">
        <w:rPr>
          <w:color w:val="000000"/>
          <w:sz w:val="24"/>
          <w:highlight w:val="white"/>
        </w:rPr>
        <w:br/>
        <w:t xml:space="preserve">6-05-0113-01 Историческое образование; </w:t>
      </w:r>
    </w:p>
    <w:p w:rsidR="004B3209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tabs>
          <w:tab w:val="left" w:pos="7938"/>
        </w:tabs>
        <w:jc w:val="center"/>
        <w:rPr>
          <w:color w:val="000000"/>
          <w:sz w:val="24"/>
          <w:highlight w:val="white"/>
          <w:lang w:val="ru-RU"/>
        </w:rPr>
      </w:pPr>
      <w:r w:rsidRPr="004B3209">
        <w:rPr>
          <w:color w:val="000000"/>
          <w:sz w:val="24"/>
          <w:highlight w:val="white"/>
        </w:rPr>
        <w:t>6-05-0113-02 Филологическое образование (</w:t>
      </w:r>
      <w:r w:rsidR="004B3209" w:rsidRPr="004B3209">
        <w:rPr>
          <w:color w:val="000000"/>
          <w:sz w:val="24"/>
          <w:highlight w:val="white"/>
          <w:lang w:val="ru-RU"/>
        </w:rPr>
        <w:t>с указанием предметных областей</w:t>
      </w:r>
      <w:r w:rsidRPr="004B3209">
        <w:rPr>
          <w:color w:val="000000"/>
          <w:sz w:val="24"/>
          <w:highlight w:val="white"/>
        </w:rPr>
        <w:t xml:space="preserve">); </w:t>
      </w:r>
    </w:p>
    <w:p w:rsidR="004B3209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tabs>
          <w:tab w:val="left" w:pos="7938"/>
        </w:tabs>
        <w:jc w:val="center"/>
        <w:rPr>
          <w:color w:val="000000"/>
          <w:sz w:val="24"/>
          <w:highlight w:val="white"/>
          <w:lang w:val="ru-RU"/>
        </w:rPr>
      </w:pPr>
      <w:r w:rsidRPr="004B3209">
        <w:rPr>
          <w:color w:val="000000"/>
          <w:sz w:val="24"/>
          <w:highlight w:val="white"/>
        </w:rPr>
        <w:t>6-05-0113-03 Природоведческое образование (</w:t>
      </w:r>
      <w:r w:rsidR="004B3209" w:rsidRPr="004B3209">
        <w:rPr>
          <w:color w:val="000000"/>
          <w:sz w:val="24"/>
          <w:highlight w:val="white"/>
          <w:lang w:val="ru-RU"/>
        </w:rPr>
        <w:t>с указанием предметных областей</w:t>
      </w:r>
      <w:r w:rsidRPr="004B3209">
        <w:rPr>
          <w:color w:val="000000"/>
          <w:sz w:val="24"/>
          <w:highlight w:val="white"/>
        </w:rPr>
        <w:t xml:space="preserve">); </w:t>
      </w:r>
      <w:r w:rsidRPr="004B3209">
        <w:rPr>
          <w:color w:val="000000"/>
          <w:sz w:val="24"/>
          <w:highlight w:val="white"/>
        </w:rPr>
        <w:br/>
        <w:t xml:space="preserve">6-05-0113-06 Художественное образование; </w:t>
      </w:r>
    </w:p>
    <w:p w:rsidR="004B3209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tabs>
          <w:tab w:val="left" w:pos="7938"/>
        </w:tabs>
        <w:jc w:val="center"/>
        <w:rPr>
          <w:color w:val="000000"/>
          <w:sz w:val="24"/>
          <w:highlight w:val="white"/>
          <w:lang w:val="ru-RU"/>
        </w:rPr>
      </w:pPr>
      <w:r w:rsidRPr="004B3209">
        <w:rPr>
          <w:color w:val="000000"/>
          <w:sz w:val="24"/>
          <w:highlight w:val="white"/>
        </w:rPr>
        <w:t xml:space="preserve">6-05-0113-07 Музыкальное образование; </w:t>
      </w:r>
    </w:p>
    <w:p w:rsidR="004B3209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tabs>
          <w:tab w:val="left" w:pos="7938"/>
        </w:tabs>
        <w:jc w:val="center"/>
        <w:rPr>
          <w:color w:val="000000"/>
          <w:sz w:val="24"/>
          <w:highlight w:val="white"/>
          <w:lang w:val="ru-RU"/>
        </w:rPr>
      </w:pPr>
      <w:r w:rsidRPr="004B3209">
        <w:rPr>
          <w:color w:val="000000"/>
          <w:sz w:val="24"/>
          <w:highlight w:val="white"/>
        </w:rPr>
        <w:t xml:space="preserve">6-05-0114-01 Социально-педагогическое и психологическое образование; 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tabs>
          <w:tab w:val="left" w:pos="7938"/>
        </w:tabs>
        <w:jc w:val="center"/>
        <w:rPr>
          <w:color w:val="000000"/>
          <w:sz w:val="24"/>
          <w:highlight w:val="white"/>
        </w:rPr>
      </w:pPr>
      <w:r w:rsidRPr="004B3209">
        <w:rPr>
          <w:color w:val="000000"/>
          <w:sz w:val="24"/>
          <w:highlight w:val="white"/>
        </w:rPr>
        <w:t>7-07-0114-01 Специальное и инклюзивное образование</w:t>
      </w:r>
    </w:p>
    <w:p w:rsidR="000948F8" w:rsidRPr="004B3209" w:rsidRDefault="000948F8" w:rsidP="00B069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highlight w:val="white"/>
        </w:rPr>
      </w:pPr>
    </w:p>
    <w:tbl>
      <w:tblPr>
        <w:tblW w:w="4994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735"/>
        <w:gridCol w:w="4723"/>
      </w:tblGrid>
      <w:tr w:rsidR="004B3209" w:rsidRPr="004B3209" w:rsidTr="00E05410">
        <w:tc>
          <w:tcPr>
            <w:tcW w:w="2503" w:type="pct"/>
          </w:tcPr>
          <w:p w:rsidR="004B3209" w:rsidRPr="004B3209" w:rsidRDefault="004B3209" w:rsidP="00B06900">
            <w:pPr>
              <w:widowControl w:val="0"/>
              <w:suppressAutoHyphens/>
              <w:ind w:right="-1"/>
              <w:jc w:val="both"/>
              <w:rPr>
                <w:rFonts w:eastAsia="Calibri"/>
                <w:b/>
              </w:rPr>
            </w:pPr>
            <w:r w:rsidRPr="004B3209">
              <w:rPr>
                <w:rFonts w:eastAsia="Calibri"/>
                <w:b/>
              </w:rPr>
              <w:t>СОГЛАСОВАНО</w:t>
            </w:r>
          </w:p>
          <w:p w:rsidR="004B3209" w:rsidRPr="004B3209" w:rsidRDefault="004B3209" w:rsidP="00B06900">
            <w:pPr>
              <w:widowControl w:val="0"/>
              <w:suppressAutoHyphens/>
              <w:ind w:right="-1"/>
              <w:jc w:val="both"/>
              <w:rPr>
                <w:rFonts w:eastAsia="Calibri"/>
              </w:rPr>
            </w:pPr>
            <w:r w:rsidRPr="004B3209">
              <w:rPr>
                <w:rFonts w:eastAsia="Calibri"/>
              </w:rPr>
              <w:t xml:space="preserve">Председатель </w:t>
            </w:r>
            <w:proofErr w:type="gramStart"/>
            <w:r w:rsidRPr="004B3209">
              <w:rPr>
                <w:rFonts w:eastAsia="Calibri"/>
              </w:rPr>
              <w:t>учебно-методического</w:t>
            </w:r>
            <w:proofErr w:type="gramEnd"/>
          </w:p>
          <w:p w:rsidR="004B3209" w:rsidRPr="004B3209" w:rsidRDefault="004B3209" w:rsidP="00B06900">
            <w:pPr>
              <w:widowControl w:val="0"/>
              <w:suppressAutoHyphens/>
              <w:ind w:right="-1"/>
              <w:jc w:val="both"/>
              <w:rPr>
                <w:rFonts w:eastAsia="Calibri"/>
              </w:rPr>
            </w:pPr>
            <w:r w:rsidRPr="004B3209">
              <w:rPr>
                <w:rFonts w:eastAsia="Calibri"/>
              </w:rPr>
              <w:t xml:space="preserve">объединения по </w:t>
            </w:r>
            <w:proofErr w:type="gramStart"/>
            <w:r w:rsidRPr="004B3209">
              <w:rPr>
                <w:rFonts w:eastAsia="Calibri"/>
                <w:lang w:val="be-BY"/>
              </w:rPr>
              <w:t>педагогическому</w:t>
            </w:r>
            <w:proofErr w:type="gramEnd"/>
          </w:p>
          <w:p w:rsidR="004B3209" w:rsidRPr="004B3209" w:rsidRDefault="004B3209" w:rsidP="00B06900">
            <w:pPr>
              <w:widowControl w:val="0"/>
              <w:suppressAutoHyphens/>
              <w:ind w:right="-1"/>
              <w:jc w:val="both"/>
              <w:rPr>
                <w:rFonts w:eastAsia="Calibri"/>
              </w:rPr>
            </w:pPr>
            <w:r w:rsidRPr="004B3209">
              <w:rPr>
                <w:rFonts w:eastAsia="Calibri"/>
              </w:rPr>
              <w:t>образованию</w:t>
            </w:r>
          </w:p>
          <w:p w:rsidR="004B3209" w:rsidRPr="004B3209" w:rsidRDefault="004B3209" w:rsidP="00B06900">
            <w:pPr>
              <w:widowControl w:val="0"/>
              <w:suppressAutoHyphens/>
              <w:ind w:right="-1"/>
              <w:jc w:val="both"/>
              <w:rPr>
                <w:rFonts w:eastAsia="Calibri"/>
              </w:rPr>
            </w:pPr>
            <w:r w:rsidRPr="004B3209">
              <w:rPr>
                <w:rFonts w:eastAsia="Calibri"/>
              </w:rPr>
              <w:t>______________</w:t>
            </w:r>
            <w:proofErr w:type="spellStart"/>
            <w:r w:rsidRPr="004B3209">
              <w:rPr>
                <w:rFonts w:eastAsia="Calibri"/>
              </w:rPr>
              <w:t>А.И.Жук</w:t>
            </w:r>
            <w:proofErr w:type="spellEnd"/>
          </w:p>
          <w:p w:rsidR="004B3209" w:rsidRPr="004B3209" w:rsidRDefault="004B3209" w:rsidP="00B06900">
            <w:pPr>
              <w:widowControl w:val="0"/>
              <w:suppressAutoHyphens/>
              <w:ind w:right="-1"/>
              <w:jc w:val="both"/>
              <w:rPr>
                <w:rFonts w:eastAsia="Calibri"/>
              </w:rPr>
            </w:pPr>
            <w:r w:rsidRPr="004B3209">
              <w:rPr>
                <w:rFonts w:eastAsia="Calibri"/>
              </w:rPr>
              <w:t>______________</w:t>
            </w:r>
          </w:p>
          <w:p w:rsidR="004B3209" w:rsidRPr="004B3209" w:rsidRDefault="004B3209" w:rsidP="00B06900">
            <w:pPr>
              <w:widowControl w:val="0"/>
              <w:suppressAutoHyphens/>
              <w:ind w:right="-1"/>
              <w:jc w:val="both"/>
              <w:rPr>
                <w:rFonts w:eastAsia="Calibri"/>
              </w:rPr>
            </w:pPr>
          </w:p>
          <w:p w:rsidR="004B3209" w:rsidRPr="004B3209" w:rsidRDefault="004B3209" w:rsidP="00B06900">
            <w:pPr>
              <w:widowControl w:val="0"/>
              <w:suppressAutoHyphens/>
              <w:ind w:right="-1"/>
              <w:jc w:val="both"/>
              <w:rPr>
                <w:rFonts w:eastAsia="Calibri"/>
              </w:rPr>
            </w:pPr>
          </w:p>
          <w:p w:rsidR="004B3209" w:rsidRPr="004B3209" w:rsidRDefault="004B3209" w:rsidP="00B06900">
            <w:pPr>
              <w:widowControl w:val="0"/>
              <w:suppressAutoHyphens/>
              <w:ind w:right="-1"/>
              <w:jc w:val="both"/>
              <w:rPr>
                <w:rFonts w:eastAsia="Calibri"/>
                <w:b/>
              </w:rPr>
            </w:pPr>
            <w:r w:rsidRPr="004B3209">
              <w:rPr>
                <w:rFonts w:eastAsia="Calibri"/>
                <w:b/>
              </w:rPr>
              <w:t>СОГЛАСОВАНО</w:t>
            </w:r>
          </w:p>
          <w:p w:rsidR="004B3209" w:rsidRPr="004B3209" w:rsidRDefault="004B3209" w:rsidP="00B06900">
            <w:pPr>
              <w:widowControl w:val="0"/>
              <w:suppressAutoHyphens/>
              <w:ind w:right="-1"/>
              <w:jc w:val="both"/>
              <w:rPr>
                <w:rFonts w:eastAsia="Calibri"/>
              </w:rPr>
            </w:pPr>
            <w:r w:rsidRPr="004B3209">
              <w:rPr>
                <w:rFonts w:eastAsia="Calibri"/>
              </w:rPr>
              <w:t>Начальник Главного управления</w:t>
            </w:r>
          </w:p>
          <w:p w:rsidR="004B3209" w:rsidRPr="004B3209" w:rsidRDefault="004B3209" w:rsidP="00B06900">
            <w:pPr>
              <w:widowControl w:val="0"/>
              <w:suppressAutoHyphens/>
              <w:ind w:right="-1"/>
              <w:rPr>
                <w:rFonts w:eastAsia="Calibri"/>
              </w:rPr>
            </w:pPr>
            <w:r w:rsidRPr="004B3209">
              <w:rPr>
                <w:rFonts w:eastAsia="Calibri"/>
              </w:rPr>
              <w:t xml:space="preserve">общего среднего и дошкольного </w:t>
            </w:r>
          </w:p>
          <w:p w:rsidR="004B3209" w:rsidRPr="004B3209" w:rsidRDefault="004B3209" w:rsidP="00B06900">
            <w:pPr>
              <w:widowControl w:val="0"/>
              <w:suppressAutoHyphens/>
              <w:ind w:right="-1"/>
              <w:rPr>
                <w:rFonts w:eastAsia="Calibri"/>
              </w:rPr>
            </w:pPr>
            <w:r w:rsidRPr="004B3209">
              <w:rPr>
                <w:rFonts w:eastAsia="Calibri"/>
              </w:rPr>
              <w:t>образования Министерства образования Республики Беларусь</w:t>
            </w:r>
          </w:p>
          <w:p w:rsidR="004B3209" w:rsidRPr="004B3209" w:rsidRDefault="004B3209" w:rsidP="00B06900">
            <w:pPr>
              <w:widowControl w:val="0"/>
              <w:suppressAutoHyphens/>
              <w:ind w:right="-1"/>
              <w:jc w:val="both"/>
              <w:rPr>
                <w:rFonts w:eastAsia="Calibri"/>
              </w:rPr>
            </w:pPr>
            <w:r w:rsidRPr="004B3209">
              <w:rPr>
                <w:rFonts w:eastAsia="Calibri"/>
              </w:rPr>
              <w:t>______________</w:t>
            </w:r>
            <w:proofErr w:type="spellStart"/>
            <w:r w:rsidRPr="004B3209">
              <w:rPr>
                <w:rFonts w:eastAsia="Calibri"/>
              </w:rPr>
              <w:t>М.С.Киндиренко</w:t>
            </w:r>
            <w:proofErr w:type="spellEnd"/>
          </w:p>
          <w:p w:rsidR="004B3209" w:rsidRPr="004B3209" w:rsidRDefault="004B3209" w:rsidP="00B06900">
            <w:pPr>
              <w:widowControl w:val="0"/>
              <w:suppressAutoHyphens/>
              <w:ind w:right="-1"/>
              <w:jc w:val="both"/>
              <w:rPr>
                <w:rFonts w:eastAsia="Calibri"/>
              </w:rPr>
            </w:pPr>
            <w:r w:rsidRPr="004B3209">
              <w:rPr>
                <w:rFonts w:eastAsia="Calibri"/>
              </w:rPr>
              <w:t>______________</w:t>
            </w:r>
          </w:p>
        </w:tc>
        <w:tc>
          <w:tcPr>
            <w:tcW w:w="2497" w:type="pct"/>
          </w:tcPr>
          <w:p w:rsidR="004B3209" w:rsidRPr="004B3209" w:rsidRDefault="004B3209" w:rsidP="00B06900">
            <w:pPr>
              <w:widowControl w:val="0"/>
              <w:suppressAutoHyphens/>
              <w:ind w:right="-1"/>
              <w:jc w:val="both"/>
              <w:rPr>
                <w:rFonts w:eastAsia="Calibri"/>
                <w:b/>
              </w:rPr>
            </w:pPr>
            <w:r w:rsidRPr="004B3209">
              <w:rPr>
                <w:rFonts w:eastAsia="Calibri"/>
                <w:b/>
              </w:rPr>
              <w:t>СОГЛАСОВАНО</w:t>
            </w:r>
          </w:p>
          <w:p w:rsidR="004B3209" w:rsidRPr="004B3209" w:rsidRDefault="004B3209" w:rsidP="00B06900">
            <w:pPr>
              <w:widowControl w:val="0"/>
              <w:suppressAutoHyphens/>
              <w:ind w:right="-1"/>
              <w:jc w:val="both"/>
              <w:rPr>
                <w:rFonts w:eastAsia="Calibri"/>
              </w:rPr>
            </w:pPr>
            <w:r w:rsidRPr="004B3209">
              <w:rPr>
                <w:rFonts w:eastAsia="Calibri"/>
              </w:rPr>
              <w:t>Начальник Главного управления</w:t>
            </w:r>
          </w:p>
          <w:p w:rsidR="004B3209" w:rsidRPr="004B3209" w:rsidRDefault="004B3209" w:rsidP="00B06900">
            <w:pPr>
              <w:widowControl w:val="0"/>
              <w:suppressAutoHyphens/>
              <w:ind w:right="-1"/>
              <w:jc w:val="both"/>
              <w:rPr>
                <w:rFonts w:eastAsia="Calibri"/>
              </w:rPr>
            </w:pPr>
            <w:r w:rsidRPr="004B3209">
              <w:rPr>
                <w:rFonts w:eastAsia="Calibri"/>
              </w:rPr>
              <w:t>профессионального образования</w:t>
            </w:r>
          </w:p>
          <w:p w:rsidR="004B3209" w:rsidRPr="004B3209" w:rsidRDefault="004B3209" w:rsidP="00B06900">
            <w:pPr>
              <w:widowControl w:val="0"/>
              <w:suppressAutoHyphens/>
              <w:ind w:right="-1"/>
              <w:jc w:val="both"/>
              <w:rPr>
                <w:rFonts w:eastAsia="Calibri"/>
              </w:rPr>
            </w:pPr>
            <w:r w:rsidRPr="004B3209">
              <w:rPr>
                <w:rFonts w:eastAsia="Calibri"/>
              </w:rPr>
              <w:t>Министерства образования</w:t>
            </w:r>
          </w:p>
          <w:p w:rsidR="004B3209" w:rsidRPr="004B3209" w:rsidRDefault="004B3209" w:rsidP="00B06900">
            <w:pPr>
              <w:widowControl w:val="0"/>
              <w:suppressAutoHyphens/>
              <w:ind w:right="-1"/>
              <w:jc w:val="both"/>
              <w:rPr>
                <w:rFonts w:eastAsia="Calibri"/>
              </w:rPr>
            </w:pPr>
            <w:r w:rsidRPr="004B3209">
              <w:rPr>
                <w:rFonts w:eastAsia="Calibri"/>
              </w:rPr>
              <w:t>Республики Беларусь</w:t>
            </w:r>
          </w:p>
          <w:p w:rsidR="004B3209" w:rsidRPr="004B3209" w:rsidRDefault="004B3209" w:rsidP="00B06900">
            <w:pPr>
              <w:widowControl w:val="0"/>
              <w:suppressAutoHyphens/>
              <w:ind w:right="-1"/>
              <w:jc w:val="both"/>
              <w:rPr>
                <w:rFonts w:eastAsia="Calibri"/>
              </w:rPr>
            </w:pPr>
            <w:r w:rsidRPr="004B3209">
              <w:rPr>
                <w:rFonts w:eastAsia="Calibri"/>
              </w:rPr>
              <w:t>_______________</w:t>
            </w:r>
            <w:r w:rsidRPr="004B3209">
              <w:t xml:space="preserve"> </w:t>
            </w:r>
            <w:proofErr w:type="spellStart"/>
            <w:r w:rsidRPr="004B3209">
              <w:rPr>
                <w:rFonts w:eastAsia="Calibri"/>
              </w:rPr>
              <w:t>С.Н.Пищов</w:t>
            </w:r>
            <w:proofErr w:type="spellEnd"/>
          </w:p>
          <w:p w:rsidR="004B3209" w:rsidRPr="004B3209" w:rsidRDefault="004B3209" w:rsidP="00B06900">
            <w:pPr>
              <w:widowControl w:val="0"/>
              <w:suppressAutoHyphens/>
              <w:ind w:right="-1"/>
              <w:jc w:val="both"/>
              <w:rPr>
                <w:rFonts w:eastAsia="Calibri"/>
              </w:rPr>
            </w:pPr>
            <w:r w:rsidRPr="004B3209">
              <w:rPr>
                <w:rFonts w:eastAsia="Calibri"/>
              </w:rPr>
              <w:t>_______________</w:t>
            </w:r>
          </w:p>
          <w:p w:rsidR="004B3209" w:rsidRPr="004B3209" w:rsidRDefault="004B3209" w:rsidP="00B06900">
            <w:pPr>
              <w:widowControl w:val="0"/>
              <w:suppressAutoHyphens/>
              <w:ind w:right="-1"/>
              <w:jc w:val="both"/>
              <w:rPr>
                <w:rFonts w:eastAsia="Calibri"/>
              </w:rPr>
            </w:pPr>
          </w:p>
          <w:p w:rsidR="004B3209" w:rsidRPr="004B3209" w:rsidRDefault="004B3209" w:rsidP="00A01C16">
            <w:pPr>
              <w:widowControl w:val="0"/>
              <w:suppressAutoHyphens/>
              <w:ind w:right="-1"/>
              <w:rPr>
                <w:rFonts w:eastAsia="Calibri"/>
              </w:rPr>
            </w:pPr>
            <w:r w:rsidRPr="004B3209">
              <w:rPr>
                <w:rFonts w:eastAsia="Calibri"/>
                <w:b/>
              </w:rPr>
              <w:t>СОГЛАСОВАНО</w:t>
            </w:r>
          </w:p>
          <w:p w:rsidR="004B3209" w:rsidRPr="004B3209" w:rsidRDefault="004B3209" w:rsidP="00A01C16">
            <w:pPr>
              <w:widowControl w:val="0"/>
              <w:suppressAutoHyphens/>
              <w:ind w:right="-1"/>
              <w:rPr>
                <w:rFonts w:eastAsia="Calibri"/>
              </w:rPr>
            </w:pPr>
            <w:r w:rsidRPr="004B3209">
              <w:rPr>
                <w:rFonts w:eastAsia="Calibri"/>
              </w:rPr>
              <w:t xml:space="preserve">Проректор по научно-методической работе </w:t>
            </w:r>
            <w:r w:rsidR="00A01C16">
              <w:rPr>
                <w:rFonts w:eastAsia="Calibri"/>
                <w:lang w:val="ru-RU"/>
              </w:rPr>
              <w:t xml:space="preserve">– директор </w:t>
            </w:r>
            <w:r w:rsidR="00A01C16" w:rsidRPr="004B3209">
              <w:rPr>
                <w:rFonts w:eastAsia="Calibri"/>
              </w:rPr>
              <w:t>институт</w:t>
            </w:r>
            <w:r w:rsidR="00A01C16">
              <w:rPr>
                <w:rFonts w:eastAsia="Calibri"/>
                <w:lang w:val="ru-RU"/>
              </w:rPr>
              <w:t>а</w:t>
            </w:r>
            <w:r w:rsidR="00A01C16" w:rsidRPr="004B3209">
              <w:rPr>
                <w:rFonts w:eastAsia="Calibri"/>
              </w:rPr>
              <w:t xml:space="preserve"> высшей школы </w:t>
            </w:r>
            <w:r w:rsidR="00A01C16">
              <w:rPr>
                <w:rFonts w:eastAsia="Calibri"/>
                <w:lang w:val="ru-RU"/>
              </w:rPr>
              <w:t>г</w:t>
            </w:r>
            <w:proofErr w:type="spellStart"/>
            <w:r w:rsidRPr="004B3209">
              <w:rPr>
                <w:rFonts w:eastAsia="Calibri"/>
              </w:rPr>
              <w:t>осударственного</w:t>
            </w:r>
            <w:proofErr w:type="spellEnd"/>
            <w:r w:rsidRPr="004B3209">
              <w:rPr>
                <w:rFonts w:eastAsia="Calibri"/>
              </w:rPr>
              <w:t xml:space="preserve"> учреждения</w:t>
            </w:r>
          </w:p>
          <w:p w:rsidR="004B3209" w:rsidRPr="004B3209" w:rsidRDefault="004B3209" w:rsidP="00A01C16">
            <w:pPr>
              <w:widowControl w:val="0"/>
              <w:suppressAutoHyphens/>
              <w:ind w:right="-1"/>
              <w:rPr>
                <w:rFonts w:eastAsia="Calibri"/>
              </w:rPr>
            </w:pPr>
            <w:r w:rsidRPr="004B3209">
              <w:rPr>
                <w:rFonts w:eastAsia="Calibri"/>
              </w:rPr>
              <w:t>образования «</w:t>
            </w:r>
            <w:r w:rsidR="00A01C16">
              <w:rPr>
                <w:rFonts w:eastAsia="Calibri"/>
                <w:lang w:val="ru-RU"/>
              </w:rPr>
              <w:t>Академия национального образования</w:t>
            </w:r>
            <w:r w:rsidRPr="004B3209">
              <w:rPr>
                <w:rFonts w:eastAsia="Calibri"/>
              </w:rPr>
              <w:t>»</w:t>
            </w:r>
          </w:p>
          <w:p w:rsidR="004B3209" w:rsidRPr="00A01C16" w:rsidRDefault="004B3209" w:rsidP="00B06900">
            <w:pPr>
              <w:widowControl w:val="0"/>
              <w:suppressAutoHyphens/>
              <w:ind w:right="-1"/>
              <w:jc w:val="both"/>
              <w:rPr>
                <w:rFonts w:eastAsia="Calibri"/>
                <w:lang w:val="ru-RU"/>
              </w:rPr>
            </w:pPr>
            <w:r w:rsidRPr="004B3209">
              <w:rPr>
                <w:rFonts w:eastAsia="Calibri"/>
              </w:rPr>
              <w:t>_______________</w:t>
            </w:r>
            <w:proofErr w:type="spellStart"/>
            <w:r w:rsidR="00A01C16">
              <w:rPr>
                <w:rFonts w:eastAsia="Calibri"/>
                <w:lang w:val="ru-RU"/>
              </w:rPr>
              <w:t>Ю.П.Бондарь</w:t>
            </w:r>
            <w:proofErr w:type="spellEnd"/>
          </w:p>
          <w:p w:rsidR="004B3209" w:rsidRPr="004B3209" w:rsidRDefault="004B3209" w:rsidP="00B06900">
            <w:pPr>
              <w:widowControl w:val="0"/>
              <w:suppressAutoHyphens/>
              <w:ind w:right="-1"/>
              <w:jc w:val="both"/>
              <w:rPr>
                <w:rFonts w:eastAsia="Calibri"/>
              </w:rPr>
            </w:pPr>
            <w:r w:rsidRPr="004B3209">
              <w:rPr>
                <w:rFonts w:eastAsia="Calibri"/>
              </w:rPr>
              <w:t>_______________</w:t>
            </w:r>
          </w:p>
          <w:p w:rsidR="004B3209" w:rsidRPr="004B3209" w:rsidRDefault="004B3209" w:rsidP="00B06900">
            <w:pPr>
              <w:widowControl w:val="0"/>
              <w:suppressAutoHyphens/>
              <w:ind w:right="-1"/>
              <w:jc w:val="both"/>
              <w:rPr>
                <w:rFonts w:eastAsia="Calibri"/>
              </w:rPr>
            </w:pPr>
          </w:p>
          <w:p w:rsidR="004B3209" w:rsidRPr="004B3209" w:rsidRDefault="004B3209" w:rsidP="00B06900">
            <w:pPr>
              <w:widowControl w:val="0"/>
              <w:suppressAutoHyphens/>
              <w:ind w:right="-1"/>
              <w:jc w:val="both"/>
              <w:rPr>
                <w:rFonts w:eastAsia="Calibri"/>
              </w:rPr>
            </w:pPr>
            <w:r w:rsidRPr="004B3209">
              <w:rPr>
                <w:rFonts w:eastAsia="Calibri"/>
              </w:rPr>
              <w:t>Эксперт-</w:t>
            </w:r>
            <w:proofErr w:type="spellStart"/>
            <w:r w:rsidRPr="004B3209">
              <w:rPr>
                <w:rFonts w:eastAsia="Calibri"/>
              </w:rPr>
              <w:t>нормоконтролер</w:t>
            </w:r>
            <w:proofErr w:type="spellEnd"/>
          </w:p>
          <w:p w:rsidR="004B3209" w:rsidRPr="004B3209" w:rsidRDefault="004B3209" w:rsidP="00B06900">
            <w:pPr>
              <w:ind w:right="-1"/>
              <w:jc w:val="both"/>
              <w:rPr>
                <w:rFonts w:eastAsia="Calibri"/>
              </w:rPr>
            </w:pPr>
            <w:r w:rsidRPr="004B3209">
              <w:rPr>
                <w:rFonts w:eastAsia="Calibri"/>
              </w:rPr>
              <w:t>____________   _______________</w:t>
            </w:r>
          </w:p>
          <w:p w:rsidR="004B3209" w:rsidRPr="004B3209" w:rsidRDefault="004B3209" w:rsidP="00B06900">
            <w:pPr>
              <w:widowControl w:val="0"/>
              <w:suppressAutoHyphens/>
              <w:ind w:right="-1"/>
              <w:jc w:val="both"/>
              <w:rPr>
                <w:rFonts w:eastAsia="Calibri"/>
              </w:rPr>
            </w:pPr>
            <w:r w:rsidRPr="004B3209">
              <w:rPr>
                <w:rFonts w:eastAsia="Calibri"/>
              </w:rPr>
              <w:t>_______________</w:t>
            </w:r>
          </w:p>
        </w:tc>
      </w:tr>
    </w:tbl>
    <w:p w:rsidR="000948F8" w:rsidRPr="004B3209" w:rsidRDefault="000948F8" w:rsidP="00B06900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076834" w:rsidRDefault="004C3496" w:rsidP="00B06900">
      <w:pPr>
        <w:ind w:left="10" w:right="58" w:hanging="10"/>
        <w:jc w:val="center"/>
        <w:rPr>
          <w:lang w:val="ru-RU"/>
        </w:rPr>
      </w:pPr>
      <w:r w:rsidRPr="004B3209">
        <w:t>Минск 2026</w:t>
      </w:r>
    </w:p>
    <w:p w:rsidR="000948F8" w:rsidRPr="004B3209" w:rsidRDefault="004C3496" w:rsidP="00B06900">
      <w:pPr>
        <w:ind w:left="10" w:right="58" w:hanging="10"/>
        <w:rPr>
          <w:color w:val="000000"/>
        </w:rPr>
      </w:pPr>
      <w:r w:rsidRPr="004B3209">
        <w:rPr>
          <w:b/>
          <w:bCs/>
          <w:color w:val="000000"/>
        </w:rPr>
        <w:lastRenderedPageBreak/>
        <w:t>СОСТАВИТЕЛИ: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proofErr w:type="spellStart"/>
      <w:r w:rsidRPr="004B3209">
        <w:rPr>
          <w:color w:val="000000"/>
        </w:rPr>
        <w:t>А.А.Францкевич</w:t>
      </w:r>
      <w:proofErr w:type="spellEnd"/>
      <w:r w:rsidRPr="004B3209">
        <w:rPr>
          <w:color w:val="000000"/>
        </w:rPr>
        <w:t xml:space="preserve">, доцент кафедры информатики и методики преподавания информатики физико-математического факультета </w:t>
      </w:r>
      <w:r w:rsidR="00303CAF" w:rsidRPr="004B3209">
        <w:rPr>
          <w:color w:val="000000"/>
        </w:rPr>
        <w:t>учреждения образования «Белорусский государственный педагогический университет имени Максима Танка»</w:t>
      </w:r>
      <w:r w:rsidRPr="004B3209">
        <w:rPr>
          <w:color w:val="000000"/>
        </w:rPr>
        <w:t>, кандидат педагогических наук;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proofErr w:type="spellStart"/>
      <w:r w:rsidRPr="004B3209">
        <w:rPr>
          <w:color w:val="000000"/>
        </w:rPr>
        <w:t>А.Ф.Климович</w:t>
      </w:r>
      <w:proofErr w:type="spellEnd"/>
      <w:r w:rsidRPr="004B3209">
        <w:rPr>
          <w:color w:val="000000"/>
        </w:rPr>
        <w:t xml:space="preserve">, доцент кафедры информатики и методики преподавания информатики физико-математического факультета </w:t>
      </w:r>
      <w:r w:rsidR="00303CAF" w:rsidRPr="004B3209">
        <w:rPr>
          <w:color w:val="000000"/>
        </w:rPr>
        <w:t>учреждения образования «Белорусский государственный педагогический университет имени Максима Танка»</w:t>
      </w:r>
      <w:r w:rsidRPr="004B3209">
        <w:rPr>
          <w:color w:val="000000"/>
        </w:rPr>
        <w:t>, кандидат педагогических наук;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proofErr w:type="spellStart"/>
      <w:r w:rsidRPr="004B3209">
        <w:rPr>
          <w:color w:val="000000"/>
        </w:rPr>
        <w:t>С.И.Чубаров</w:t>
      </w:r>
      <w:proofErr w:type="spellEnd"/>
      <w:r w:rsidRPr="004B3209">
        <w:rPr>
          <w:color w:val="000000"/>
        </w:rPr>
        <w:t xml:space="preserve">, доцент кафедры информатики и методики преподавания информатики физико-математического факультета </w:t>
      </w:r>
      <w:r w:rsidR="00303CAF" w:rsidRPr="004B3209">
        <w:rPr>
          <w:color w:val="000000"/>
        </w:rPr>
        <w:t>учреждения образования «Белорусский государственный педагогический университет имени Максима Танка»</w:t>
      </w:r>
      <w:r w:rsidRPr="004B3209">
        <w:rPr>
          <w:color w:val="000000"/>
        </w:rPr>
        <w:t>, кандидат физико-математических наук, доцент;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proofErr w:type="spellStart"/>
      <w:r w:rsidRPr="004B3209">
        <w:rPr>
          <w:color w:val="000000"/>
        </w:rPr>
        <w:t>П.А.Хорошевич</w:t>
      </w:r>
      <w:proofErr w:type="spellEnd"/>
      <w:r w:rsidRPr="004B3209">
        <w:rPr>
          <w:color w:val="000000"/>
        </w:rPr>
        <w:t xml:space="preserve">, старший преподаватель кафедры информатики и методики преподавания информатики физико-математического факультета </w:t>
      </w:r>
      <w:r w:rsidR="00303CAF" w:rsidRPr="004B3209">
        <w:rPr>
          <w:color w:val="000000"/>
        </w:rPr>
        <w:t>учреждения образования «Белорусский государственный педагогический университет имени Максима Танка»</w:t>
      </w:r>
      <w:r w:rsidRPr="004B3209">
        <w:rPr>
          <w:color w:val="000000"/>
        </w:rPr>
        <w:t>;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proofErr w:type="spellStart"/>
      <w:r w:rsidRPr="004B3209">
        <w:rPr>
          <w:color w:val="000000"/>
        </w:rPr>
        <w:t>Н.Б.Яремчук</w:t>
      </w:r>
      <w:proofErr w:type="spellEnd"/>
      <w:r w:rsidRPr="004B3209">
        <w:rPr>
          <w:color w:val="000000"/>
        </w:rPr>
        <w:t xml:space="preserve">, старший преподаватель кафедры информатики и методики преподавания информатики физико-математического факультета </w:t>
      </w:r>
      <w:r w:rsidR="00076834" w:rsidRPr="004B3209">
        <w:rPr>
          <w:color w:val="000000"/>
        </w:rPr>
        <w:t>учреждения образования «Белорусский государственный педагогический университет имени Максима Танка»</w:t>
      </w:r>
    </w:p>
    <w:p w:rsidR="00982E9C" w:rsidRDefault="00982E9C" w:rsidP="00B0690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b/>
          <w:bCs/>
          <w:color w:val="000000"/>
          <w:lang w:val="ru-RU"/>
        </w:rPr>
      </w:pP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b/>
          <w:bCs/>
          <w:color w:val="000000"/>
        </w:rPr>
      </w:pPr>
      <w:r w:rsidRPr="004B3209">
        <w:rPr>
          <w:b/>
          <w:bCs/>
          <w:color w:val="000000"/>
        </w:rPr>
        <w:t>РЕЦЕНЗЕНТЫ:</w:t>
      </w:r>
    </w:p>
    <w:p w:rsidR="000948F8" w:rsidRPr="004B3209" w:rsidRDefault="004C3496" w:rsidP="00B06900">
      <w:pPr>
        <w:ind w:left="5" w:right="14" w:hanging="5"/>
        <w:jc w:val="both"/>
      </w:pPr>
      <w:r w:rsidRPr="004B3209">
        <w:t xml:space="preserve">Кафедра </w:t>
      </w:r>
      <w:r w:rsidR="00076834">
        <w:rPr>
          <w:lang w:val="ru-RU"/>
        </w:rPr>
        <w:t>п</w:t>
      </w:r>
      <w:proofErr w:type="spellStart"/>
      <w:r w:rsidRPr="004B3209">
        <w:t>рофессионально</w:t>
      </w:r>
      <w:r w:rsidR="00076834">
        <w:rPr>
          <w:lang w:val="ru-RU"/>
        </w:rPr>
        <w:t>го</w:t>
      </w:r>
      <w:proofErr w:type="spellEnd"/>
      <w:r w:rsidRPr="004B3209">
        <w:t xml:space="preserve"> </w:t>
      </w:r>
      <w:proofErr w:type="spellStart"/>
      <w:r w:rsidRPr="004B3209">
        <w:t>обучени</w:t>
      </w:r>
      <w:proofErr w:type="spellEnd"/>
      <w:r w:rsidR="00076834">
        <w:rPr>
          <w:lang w:val="ru-RU"/>
        </w:rPr>
        <w:t>я</w:t>
      </w:r>
      <w:r w:rsidRPr="004B3209">
        <w:t xml:space="preserve"> и педагогик</w:t>
      </w:r>
      <w:r w:rsidR="00076834">
        <w:rPr>
          <w:lang w:val="ru-RU"/>
        </w:rPr>
        <w:t>и</w:t>
      </w:r>
      <w:r w:rsidR="00076834">
        <w:t xml:space="preserve"> </w:t>
      </w:r>
      <w:proofErr w:type="spellStart"/>
      <w:r w:rsidRPr="004B3209">
        <w:t>Белорусск</w:t>
      </w:r>
      <w:proofErr w:type="spellEnd"/>
      <w:r w:rsidR="00076834">
        <w:rPr>
          <w:lang w:val="ru-RU"/>
        </w:rPr>
        <w:t>ого</w:t>
      </w:r>
      <w:r w:rsidRPr="004B3209">
        <w:t xml:space="preserve"> </w:t>
      </w:r>
      <w:proofErr w:type="spellStart"/>
      <w:r w:rsidRPr="004B3209">
        <w:t>национальн</w:t>
      </w:r>
      <w:proofErr w:type="spellEnd"/>
      <w:r w:rsidR="00076834">
        <w:rPr>
          <w:lang w:val="ru-RU"/>
        </w:rPr>
        <w:t>ого</w:t>
      </w:r>
      <w:r w:rsidRPr="004B3209">
        <w:t xml:space="preserve"> </w:t>
      </w:r>
      <w:proofErr w:type="spellStart"/>
      <w:r w:rsidRPr="004B3209">
        <w:t>техническ</w:t>
      </w:r>
      <w:proofErr w:type="spellEnd"/>
      <w:r w:rsidR="00076834">
        <w:rPr>
          <w:lang w:val="ru-RU"/>
        </w:rPr>
        <w:t>ого</w:t>
      </w:r>
      <w:r w:rsidR="00076834">
        <w:t xml:space="preserve"> университет</w:t>
      </w:r>
      <w:r w:rsidR="00076834">
        <w:rPr>
          <w:lang w:val="ru-RU"/>
        </w:rPr>
        <w:t>а</w:t>
      </w:r>
      <w:r w:rsidR="00076834">
        <w:t xml:space="preserve"> (протокол №</w:t>
      </w:r>
      <w:r w:rsidR="00076834">
        <w:rPr>
          <w:lang w:val="ru-RU"/>
        </w:rPr>
        <w:t> 16</w:t>
      </w:r>
      <w:r w:rsidRPr="004B3209">
        <w:t xml:space="preserve"> от </w:t>
      </w:r>
      <w:r w:rsidR="00076834">
        <w:rPr>
          <w:lang w:val="ru-RU"/>
        </w:rPr>
        <w:t>21.05.2026</w:t>
      </w:r>
      <w:r w:rsidRPr="004B3209">
        <w:t>);</w:t>
      </w:r>
    </w:p>
    <w:p w:rsidR="00BA3880" w:rsidRDefault="00BA3880" w:rsidP="00B06900">
      <w:pPr>
        <w:ind w:left="5" w:right="14" w:hanging="5"/>
        <w:jc w:val="both"/>
        <w:rPr>
          <w:lang w:val="ru-RU"/>
        </w:rPr>
      </w:pPr>
    </w:p>
    <w:p w:rsidR="000948F8" w:rsidRPr="004B3209" w:rsidRDefault="004C3496" w:rsidP="00B06900">
      <w:pPr>
        <w:ind w:left="5" w:right="14" w:hanging="5"/>
        <w:jc w:val="both"/>
      </w:pPr>
      <w:r w:rsidRPr="004B3209">
        <w:t>В.</w:t>
      </w:r>
      <w:r w:rsidR="00076834">
        <w:rPr>
          <w:lang w:val="ru-RU"/>
        </w:rPr>
        <w:t>В</w:t>
      </w:r>
      <w:r w:rsidRPr="004B3209">
        <w:t>.К</w:t>
      </w:r>
      <w:proofErr w:type="spellStart"/>
      <w:r w:rsidR="00076834">
        <w:rPr>
          <w:lang w:val="ru-RU"/>
        </w:rPr>
        <w:t>азаченок</w:t>
      </w:r>
      <w:proofErr w:type="spellEnd"/>
      <w:r w:rsidRPr="004B3209">
        <w:t xml:space="preserve">, заведующий кафедрой </w:t>
      </w:r>
      <w:r w:rsidR="00076834">
        <w:rPr>
          <w:lang w:val="ru-RU"/>
        </w:rPr>
        <w:t xml:space="preserve">компьютерных технологий и систем </w:t>
      </w:r>
      <w:r w:rsidRPr="004B3209">
        <w:t xml:space="preserve">Белорусского государственного университета, доктор </w:t>
      </w:r>
      <w:r w:rsidR="00076834" w:rsidRPr="004B3209">
        <w:rPr>
          <w:color w:val="000000"/>
        </w:rPr>
        <w:t>педагогических</w:t>
      </w:r>
      <w:r w:rsidRPr="004B3209">
        <w:t xml:space="preserve"> наук, профессор</w:t>
      </w:r>
    </w:p>
    <w:p w:rsidR="000948F8" w:rsidRPr="004B3209" w:rsidRDefault="000948F8" w:rsidP="00B069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</w:rPr>
      </w:pPr>
    </w:p>
    <w:p w:rsidR="000948F8" w:rsidRPr="004B3209" w:rsidRDefault="004C3496" w:rsidP="00B069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proofErr w:type="gramStart"/>
      <w:r w:rsidRPr="004B3209">
        <w:rPr>
          <w:b/>
          <w:bCs/>
        </w:rPr>
        <w:t>РЕКОМЕНДОВАНА</w:t>
      </w:r>
      <w:proofErr w:type="gramEnd"/>
      <w:r w:rsidRPr="004B3209">
        <w:rPr>
          <w:b/>
          <w:bCs/>
        </w:rPr>
        <w:t xml:space="preserve"> К УТВЕРЖДЕНИЮ В КАЧЕСТВЕ ПРИМЕРНОЙ:</w:t>
      </w:r>
      <w:r w:rsidRPr="004B3209">
        <w:t xml:space="preserve"> </w:t>
      </w:r>
      <w:r w:rsidRPr="004B3209">
        <w:rPr>
          <w:color w:val="000000"/>
        </w:rPr>
        <w:t>Кафедрой информатики и методики преподавания информатики физико-математического факультета учреждения образования «Белорусский государственный педагогический университет имени Максима Танка» (протокол №</w:t>
      </w:r>
      <w:r w:rsidR="00982E9C">
        <w:rPr>
          <w:color w:val="000000"/>
          <w:lang w:val="ru-RU"/>
        </w:rPr>
        <w:t> 9</w:t>
      </w:r>
      <w:r w:rsidRPr="004B3209">
        <w:rPr>
          <w:color w:val="000000"/>
        </w:rPr>
        <w:t xml:space="preserve"> от </w:t>
      </w:r>
      <w:r w:rsidR="00982E9C">
        <w:rPr>
          <w:color w:val="000000"/>
          <w:lang w:val="ru-RU"/>
        </w:rPr>
        <w:t>23.04.2026</w:t>
      </w:r>
      <w:r w:rsidRPr="004B3209">
        <w:rPr>
          <w:color w:val="000000"/>
        </w:rPr>
        <w:t>)</w:t>
      </w:r>
    </w:p>
    <w:p w:rsidR="000948F8" w:rsidRPr="004B3209" w:rsidRDefault="004C3496" w:rsidP="00B069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4B3209">
        <w:rPr>
          <w:color w:val="000000"/>
        </w:rPr>
        <w:t xml:space="preserve">Научно-методическим советом </w:t>
      </w:r>
      <w:r w:rsidRPr="004B3209">
        <w:t xml:space="preserve">учреждения образования «Белорусский государственный педагогический университет имени Максима Танка» </w:t>
      </w:r>
      <w:r w:rsidRPr="004B3209">
        <w:rPr>
          <w:color w:val="000000"/>
        </w:rPr>
        <w:t xml:space="preserve">(протокол </w:t>
      </w:r>
      <w:r w:rsidR="00982E9C" w:rsidRPr="004B3209">
        <w:rPr>
          <w:color w:val="000000"/>
        </w:rPr>
        <w:t>№</w:t>
      </w:r>
      <w:r w:rsidR="00982E9C">
        <w:rPr>
          <w:color w:val="000000"/>
          <w:lang w:val="ru-RU"/>
        </w:rPr>
        <w:t> 6</w:t>
      </w:r>
      <w:r w:rsidR="00982E9C" w:rsidRPr="004B3209">
        <w:rPr>
          <w:color w:val="000000"/>
        </w:rPr>
        <w:t xml:space="preserve"> от </w:t>
      </w:r>
      <w:r w:rsidR="00982E9C">
        <w:rPr>
          <w:color w:val="000000"/>
          <w:lang w:val="ru-RU"/>
        </w:rPr>
        <w:t>18.06.2026</w:t>
      </w:r>
      <w:r w:rsidRPr="004B3209">
        <w:rPr>
          <w:color w:val="000000"/>
        </w:rPr>
        <w:t>)</w:t>
      </w:r>
    </w:p>
    <w:p w:rsidR="000948F8" w:rsidRPr="004B3209" w:rsidRDefault="004C3496" w:rsidP="00B06900">
      <w:pPr>
        <w:ind w:right="11"/>
        <w:jc w:val="both"/>
      </w:pPr>
      <w:r w:rsidRPr="004B3209">
        <w:t xml:space="preserve">Научно-методическим советом по физико-математическому и технологическому образованию учебно-методического объединения по педагогическому образованию (протокол </w:t>
      </w:r>
      <w:r w:rsidR="00BA3880" w:rsidRPr="004B3209">
        <w:rPr>
          <w:color w:val="000000"/>
        </w:rPr>
        <w:t>№</w:t>
      </w:r>
      <w:r w:rsidR="00BA3880">
        <w:rPr>
          <w:color w:val="000000"/>
          <w:lang w:val="ru-RU"/>
        </w:rPr>
        <w:t> 9</w:t>
      </w:r>
      <w:r w:rsidR="00BA3880" w:rsidRPr="004B3209">
        <w:rPr>
          <w:color w:val="000000"/>
        </w:rPr>
        <w:t xml:space="preserve"> от </w:t>
      </w:r>
      <w:r w:rsidR="00BA3880">
        <w:rPr>
          <w:color w:val="000000"/>
          <w:lang w:val="ru-RU"/>
        </w:rPr>
        <w:t>29.04.2026</w:t>
      </w:r>
      <w:r w:rsidRPr="004B3209">
        <w:t>)</w:t>
      </w:r>
    </w:p>
    <w:p w:rsidR="00982E9C" w:rsidRDefault="00982E9C" w:rsidP="00B06900">
      <w:pPr>
        <w:ind w:right="11"/>
        <w:jc w:val="both"/>
        <w:rPr>
          <w:lang w:val="ru-RU"/>
        </w:rPr>
      </w:pPr>
    </w:p>
    <w:p w:rsidR="00982E9C" w:rsidRDefault="00982E9C" w:rsidP="00B06900">
      <w:pPr>
        <w:ind w:right="11"/>
        <w:jc w:val="both"/>
        <w:rPr>
          <w:lang w:val="ru-RU"/>
        </w:rPr>
      </w:pPr>
    </w:p>
    <w:p w:rsidR="000948F8" w:rsidRPr="004B3209" w:rsidRDefault="00982E9C" w:rsidP="00B06900">
      <w:pPr>
        <w:ind w:right="11"/>
        <w:jc w:val="both"/>
      </w:pPr>
      <w:proofErr w:type="gramStart"/>
      <w:r>
        <w:t>Ответственный</w:t>
      </w:r>
      <w:proofErr w:type="gramEnd"/>
      <w:r>
        <w:t xml:space="preserve"> за редакцию: </w:t>
      </w:r>
      <w:proofErr w:type="spellStart"/>
      <w:r>
        <w:t>Н.Б.</w:t>
      </w:r>
      <w:r w:rsidR="004C3496" w:rsidRPr="004B3209">
        <w:t>Яремчук</w:t>
      </w:r>
      <w:proofErr w:type="spellEnd"/>
    </w:p>
    <w:p w:rsidR="000948F8" w:rsidRPr="004B3209" w:rsidRDefault="00982E9C" w:rsidP="00B06900">
      <w:pPr>
        <w:ind w:right="11"/>
        <w:jc w:val="both"/>
        <w:rPr>
          <w:b/>
          <w:bCs/>
        </w:rPr>
      </w:pPr>
      <w:proofErr w:type="gramStart"/>
      <w:r>
        <w:t>Ответственный за выпуск:</w:t>
      </w:r>
      <w:proofErr w:type="gramEnd"/>
      <w:r>
        <w:t xml:space="preserve"> </w:t>
      </w:r>
      <w:proofErr w:type="spellStart"/>
      <w:r>
        <w:t>Н.Б.</w:t>
      </w:r>
      <w:r w:rsidR="004C3496" w:rsidRPr="004B3209">
        <w:t>Яремчук</w:t>
      </w:r>
      <w:proofErr w:type="spellEnd"/>
      <w:r w:rsidR="004C3496" w:rsidRPr="004B3209">
        <w:br w:type="page"/>
      </w:r>
    </w:p>
    <w:p w:rsidR="000948F8" w:rsidRDefault="004C3496" w:rsidP="00B06900">
      <w:pPr>
        <w:pStyle w:val="3"/>
        <w:spacing w:before="0" w:after="0"/>
        <w:jc w:val="center"/>
        <w:rPr>
          <w:sz w:val="28"/>
          <w:szCs w:val="28"/>
          <w:lang w:val="ru-RU"/>
        </w:rPr>
      </w:pPr>
      <w:r w:rsidRPr="004B3209">
        <w:rPr>
          <w:sz w:val="28"/>
          <w:szCs w:val="28"/>
        </w:rPr>
        <w:lastRenderedPageBreak/>
        <w:t>ПОЯСНИТЕЛЬНАЯ ЗАПИСКА</w:t>
      </w:r>
    </w:p>
    <w:p w:rsidR="00235FA1" w:rsidRPr="00235FA1" w:rsidRDefault="00235FA1" w:rsidP="00235FA1">
      <w:pPr>
        <w:rPr>
          <w:lang w:val="ru-RU"/>
        </w:rPr>
      </w:pPr>
    </w:p>
    <w:p w:rsidR="00B06900" w:rsidRPr="00917ED1" w:rsidRDefault="00BA3880" w:rsidP="00051B86">
      <w:pPr>
        <w:widowControl w:val="0"/>
        <w:suppressAutoHyphens/>
        <w:ind w:right="-1" w:firstLine="709"/>
        <w:jc w:val="both"/>
      </w:pPr>
      <w:proofErr w:type="gramStart"/>
      <w:r w:rsidRPr="00917ED1">
        <w:t xml:space="preserve">Примерная учебная программа по учебной дисциплине </w:t>
      </w:r>
      <w:r w:rsidR="004C3496" w:rsidRPr="004B3209">
        <w:rPr>
          <w:color w:val="000000"/>
        </w:rPr>
        <w:t xml:space="preserve">«Информационные технологии в образовании» </w:t>
      </w:r>
      <w:r w:rsidRPr="00917ED1">
        <w:t xml:space="preserve">разработана для учреждений высшего образования в соответствии с требованиями образовательного стандарта общего высшего образования по </w:t>
      </w:r>
      <w:r w:rsidR="004C3496" w:rsidRPr="004B3209">
        <w:rPr>
          <w:color w:val="000000"/>
        </w:rPr>
        <w:t>специальностям</w:t>
      </w:r>
      <w:r w:rsidR="00235FA1">
        <w:rPr>
          <w:color w:val="000000"/>
          <w:lang w:val="ru-RU"/>
        </w:rPr>
        <w:t>:</w:t>
      </w:r>
      <w:r w:rsidR="00B06900">
        <w:rPr>
          <w:color w:val="000000"/>
          <w:lang w:val="ru-RU"/>
        </w:rPr>
        <w:t xml:space="preserve"> </w:t>
      </w:r>
      <w:r w:rsidR="00B06900" w:rsidRPr="00B06900">
        <w:rPr>
          <w:color w:val="000000"/>
        </w:rPr>
        <w:t xml:space="preserve">6-05-0112-01 </w:t>
      </w:r>
      <w:r w:rsidR="00465176">
        <w:rPr>
          <w:color w:val="000000"/>
          <w:lang w:val="ru-RU"/>
        </w:rPr>
        <w:t>«</w:t>
      </w:r>
      <w:r w:rsidR="00B06900" w:rsidRPr="00B06900">
        <w:rPr>
          <w:color w:val="000000"/>
        </w:rPr>
        <w:t>Дошкольное образование</w:t>
      </w:r>
      <w:r w:rsidR="00465176">
        <w:rPr>
          <w:color w:val="000000"/>
          <w:lang w:val="ru-RU"/>
        </w:rPr>
        <w:t>»</w:t>
      </w:r>
      <w:r w:rsidR="00B06900" w:rsidRPr="00B06900">
        <w:rPr>
          <w:color w:val="000000"/>
        </w:rPr>
        <w:t xml:space="preserve">; 6-05-0112-02 </w:t>
      </w:r>
      <w:r w:rsidR="00465176">
        <w:rPr>
          <w:color w:val="000000"/>
          <w:lang w:val="ru-RU"/>
        </w:rPr>
        <w:t>«</w:t>
      </w:r>
      <w:r w:rsidR="00B06900" w:rsidRPr="00B06900">
        <w:rPr>
          <w:color w:val="000000"/>
        </w:rPr>
        <w:t>Начальное образование</w:t>
      </w:r>
      <w:r w:rsidR="00465176">
        <w:rPr>
          <w:color w:val="000000"/>
          <w:lang w:val="ru-RU"/>
        </w:rPr>
        <w:t>»</w:t>
      </w:r>
      <w:r w:rsidR="00B06900" w:rsidRPr="00B06900">
        <w:rPr>
          <w:color w:val="000000"/>
        </w:rPr>
        <w:t>;</w:t>
      </w:r>
      <w:r w:rsidR="00B06900">
        <w:rPr>
          <w:color w:val="000000"/>
          <w:lang w:val="ru-RU"/>
        </w:rPr>
        <w:t xml:space="preserve"> </w:t>
      </w:r>
      <w:r w:rsidR="00B06900" w:rsidRPr="00B06900">
        <w:rPr>
          <w:color w:val="000000"/>
        </w:rPr>
        <w:t xml:space="preserve">6-05-0113-01 </w:t>
      </w:r>
      <w:r w:rsidR="00465176">
        <w:rPr>
          <w:color w:val="000000"/>
          <w:lang w:val="ru-RU"/>
        </w:rPr>
        <w:t>«</w:t>
      </w:r>
      <w:r w:rsidR="00B06900" w:rsidRPr="00B06900">
        <w:rPr>
          <w:color w:val="000000"/>
        </w:rPr>
        <w:t>Историческое образование</w:t>
      </w:r>
      <w:r w:rsidR="00465176">
        <w:rPr>
          <w:color w:val="000000"/>
          <w:lang w:val="ru-RU"/>
        </w:rPr>
        <w:t>»</w:t>
      </w:r>
      <w:r w:rsidR="00B06900" w:rsidRPr="00B06900">
        <w:rPr>
          <w:color w:val="000000"/>
        </w:rPr>
        <w:t xml:space="preserve">; 6-05-0113-02 </w:t>
      </w:r>
      <w:r w:rsidR="00465176">
        <w:rPr>
          <w:color w:val="000000"/>
          <w:lang w:val="ru-RU"/>
        </w:rPr>
        <w:t>«</w:t>
      </w:r>
      <w:r w:rsidR="00B06900" w:rsidRPr="00B06900">
        <w:rPr>
          <w:color w:val="000000"/>
        </w:rPr>
        <w:t>Филологическое образование (с указанием предметных областей)</w:t>
      </w:r>
      <w:r w:rsidR="00465176">
        <w:rPr>
          <w:color w:val="000000"/>
          <w:lang w:val="ru-RU"/>
        </w:rPr>
        <w:t>»</w:t>
      </w:r>
      <w:r w:rsidR="00B06900" w:rsidRPr="00B06900">
        <w:rPr>
          <w:color w:val="000000"/>
        </w:rPr>
        <w:t xml:space="preserve">; 6-05-0113-03 </w:t>
      </w:r>
      <w:r w:rsidR="00465176">
        <w:rPr>
          <w:color w:val="000000"/>
          <w:lang w:val="ru-RU"/>
        </w:rPr>
        <w:t>«</w:t>
      </w:r>
      <w:r w:rsidR="00B06900" w:rsidRPr="00B06900">
        <w:rPr>
          <w:color w:val="000000"/>
        </w:rPr>
        <w:t>Природоведческое образование (с указанием предметных областей)</w:t>
      </w:r>
      <w:r w:rsidR="00465176">
        <w:rPr>
          <w:color w:val="000000"/>
          <w:lang w:val="ru-RU"/>
        </w:rPr>
        <w:t>»</w:t>
      </w:r>
      <w:r w:rsidR="00B06900" w:rsidRPr="00B06900">
        <w:rPr>
          <w:color w:val="000000"/>
        </w:rPr>
        <w:t xml:space="preserve">; 6-05-0113-06 </w:t>
      </w:r>
      <w:r w:rsidR="00465176">
        <w:rPr>
          <w:color w:val="000000"/>
          <w:lang w:val="ru-RU"/>
        </w:rPr>
        <w:t>«</w:t>
      </w:r>
      <w:r w:rsidR="00B06900" w:rsidRPr="00B06900">
        <w:rPr>
          <w:color w:val="000000"/>
        </w:rPr>
        <w:t>Художественное образование</w:t>
      </w:r>
      <w:r w:rsidR="00465176">
        <w:rPr>
          <w:color w:val="000000"/>
          <w:lang w:val="ru-RU"/>
        </w:rPr>
        <w:t>»</w:t>
      </w:r>
      <w:r w:rsidR="00B06900" w:rsidRPr="00B06900">
        <w:rPr>
          <w:color w:val="000000"/>
        </w:rPr>
        <w:t>;</w:t>
      </w:r>
      <w:proofErr w:type="gramEnd"/>
      <w:r w:rsidR="00B06900" w:rsidRPr="00B06900">
        <w:rPr>
          <w:color w:val="000000"/>
        </w:rPr>
        <w:t xml:space="preserve"> 6-05-0113-07 </w:t>
      </w:r>
      <w:r w:rsidR="00465176">
        <w:rPr>
          <w:color w:val="000000"/>
          <w:lang w:val="ru-RU"/>
        </w:rPr>
        <w:t>«</w:t>
      </w:r>
      <w:r w:rsidR="00B06900" w:rsidRPr="00B06900">
        <w:rPr>
          <w:color w:val="000000"/>
        </w:rPr>
        <w:t>Музыкальное образование</w:t>
      </w:r>
      <w:r w:rsidR="00465176">
        <w:rPr>
          <w:color w:val="000000"/>
          <w:lang w:val="ru-RU"/>
        </w:rPr>
        <w:t>»</w:t>
      </w:r>
      <w:r w:rsidR="00B06900" w:rsidRPr="00B06900">
        <w:rPr>
          <w:color w:val="000000"/>
        </w:rPr>
        <w:t xml:space="preserve">; 6-05-0114-01 </w:t>
      </w:r>
      <w:r w:rsidR="00465176">
        <w:rPr>
          <w:color w:val="000000"/>
          <w:lang w:val="ru-RU"/>
        </w:rPr>
        <w:t>«</w:t>
      </w:r>
      <w:r w:rsidR="00B06900" w:rsidRPr="00B06900">
        <w:rPr>
          <w:color w:val="000000"/>
        </w:rPr>
        <w:t>Социально-педагогическое и психологическое образование</w:t>
      </w:r>
      <w:r w:rsidR="00465176">
        <w:rPr>
          <w:color w:val="000000"/>
          <w:lang w:val="ru-RU"/>
        </w:rPr>
        <w:t>»</w:t>
      </w:r>
      <w:r w:rsidR="00B06900" w:rsidRPr="00B06900">
        <w:rPr>
          <w:color w:val="000000"/>
        </w:rPr>
        <w:t xml:space="preserve">; 7-07-0114-01 </w:t>
      </w:r>
      <w:r w:rsidR="00465176">
        <w:rPr>
          <w:color w:val="000000"/>
          <w:lang w:val="ru-RU"/>
        </w:rPr>
        <w:t>«</w:t>
      </w:r>
      <w:r w:rsidR="00B06900" w:rsidRPr="00B06900">
        <w:rPr>
          <w:color w:val="000000"/>
        </w:rPr>
        <w:t>Специальное и инклюзивное образование</w:t>
      </w:r>
      <w:r w:rsidR="00465176">
        <w:rPr>
          <w:color w:val="000000"/>
          <w:lang w:val="ru-RU"/>
        </w:rPr>
        <w:t>»,</w:t>
      </w:r>
      <w:r w:rsidR="00B06900">
        <w:rPr>
          <w:color w:val="000000"/>
          <w:lang w:val="ru-RU"/>
        </w:rPr>
        <w:t xml:space="preserve"> </w:t>
      </w:r>
      <w:r w:rsidR="00B06900" w:rsidRPr="00917ED1">
        <w:t xml:space="preserve">и </w:t>
      </w:r>
      <w:proofErr w:type="spellStart"/>
      <w:r w:rsidR="00B06900" w:rsidRPr="00917ED1">
        <w:t>примерн</w:t>
      </w:r>
      <w:r w:rsidR="00B06900">
        <w:rPr>
          <w:lang w:val="ru-RU"/>
        </w:rPr>
        <w:t>ых</w:t>
      </w:r>
      <w:proofErr w:type="spellEnd"/>
      <w:r w:rsidR="00B06900" w:rsidRPr="00917ED1">
        <w:t xml:space="preserve"> </w:t>
      </w:r>
      <w:proofErr w:type="spellStart"/>
      <w:r w:rsidR="00B06900" w:rsidRPr="00917ED1">
        <w:t>учебн</w:t>
      </w:r>
      <w:r w:rsidR="00B06900">
        <w:rPr>
          <w:lang w:val="ru-RU"/>
        </w:rPr>
        <w:t>ых</w:t>
      </w:r>
      <w:proofErr w:type="spellEnd"/>
      <w:r w:rsidR="00B06900" w:rsidRPr="00917ED1">
        <w:t xml:space="preserve"> план</w:t>
      </w:r>
      <w:proofErr w:type="spellStart"/>
      <w:r w:rsidR="00B06900">
        <w:rPr>
          <w:lang w:val="ru-RU"/>
        </w:rPr>
        <w:t>ов</w:t>
      </w:r>
      <w:proofErr w:type="spellEnd"/>
      <w:r w:rsidR="00B06900" w:rsidRPr="00917ED1">
        <w:t xml:space="preserve"> по </w:t>
      </w:r>
      <w:proofErr w:type="spellStart"/>
      <w:r w:rsidR="00B06900" w:rsidRPr="00917ED1">
        <w:t>указанн</w:t>
      </w:r>
      <w:r w:rsidR="00B06900">
        <w:rPr>
          <w:lang w:val="ru-RU"/>
        </w:rPr>
        <w:t>ым</w:t>
      </w:r>
      <w:proofErr w:type="spellEnd"/>
      <w:r w:rsidR="00B06900" w:rsidRPr="00917ED1">
        <w:t xml:space="preserve"> </w:t>
      </w:r>
      <w:proofErr w:type="spellStart"/>
      <w:r w:rsidR="00B06900" w:rsidRPr="00917ED1">
        <w:t>специальност</w:t>
      </w:r>
      <w:proofErr w:type="spellEnd"/>
      <w:r w:rsidR="00B06900">
        <w:rPr>
          <w:lang w:val="ru-RU"/>
        </w:rPr>
        <w:t>ям</w:t>
      </w:r>
      <w:r w:rsidR="00B06900" w:rsidRPr="00917ED1">
        <w:t xml:space="preserve">. 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firstLine="709"/>
        <w:jc w:val="both"/>
        <w:rPr>
          <w:color w:val="000000"/>
        </w:rPr>
      </w:pPr>
      <w:r w:rsidRPr="00B06900">
        <w:rPr>
          <w:b/>
          <w:color w:val="000000"/>
        </w:rPr>
        <w:t>Цель</w:t>
      </w:r>
      <w:r w:rsidRPr="004B3209">
        <w:rPr>
          <w:color w:val="000000"/>
        </w:rPr>
        <w:t xml:space="preserve"> учебной дисциплины </w:t>
      </w:r>
      <w:r w:rsidR="00235FA1">
        <w:rPr>
          <w:color w:val="000000"/>
          <w:lang w:val="ru-RU"/>
        </w:rPr>
        <w:t>–</w:t>
      </w:r>
      <w:r w:rsidRPr="004B3209">
        <w:rPr>
          <w:color w:val="000000"/>
        </w:rPr>
        <w:t xml:space="preserve"> формирование у студентов системы знаний, умений и навыков в области использования информационных технологий, включая технологии искусственного интеллекта, в образовательном процессе.</w:t>
      </w:r>
    </w:p>
    <w:p w:rsidR="00B06900" w:rsidRDefault="004C3496" w:rsidP="00B0690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firstLine="709"/>
        <w:jc w:val="both"/>
        <w:rPr>
          <w:color w:val="000000"/>
          <w:lang w:val="ru-RU"/>
        </w:rPr>
      </w:pPr>
      <w:r w:rsidRPr="00B06900">
        <w:rPr>
          <w:b/>
          <w:color w:val="000000"/>
        </w:rPr>
        <w:t>Задачи</w:t>
      </w:r>
      <w:r w:rsidRPr="004B3209">
        <w:rPr>
          <w:color w:val="000000"/>
        </w:rPr>
        <w:t xml:space="preserve"> учебной дисциплины:</w:t>
      </w:r>
    </w:p>
    <w:p w:rsidR="00B06900" w:rsidRPr="00B06900" w:rsidRDefault="004C3496" w:rsidP="00B06900">
      <w:pPr>
        <w:pStyle w:val="af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0" w:firstLine="709"/>
        <w:jc w:val="both"/>
        <w:rPr>
          <w:color w:val="000000"/>
          <w:lang w:val="ru-RU"/>
        </w:rPr>
      </w:pPr>
      <w:r w:rsidRPr="00B06900">
        <w:rPr>
          <w:color w:val="000000"/>
        </w:rPr>
        <w:t>Рассмотрение современных информационных технологий и аппаратно-программного обеспечения ИКТ.</w:t>
      </w:r>
    </w:p>
    <w:p w:rsidR="00B06900" w:rsidRPr="00B06900" w:rsidRDefault="004C3496" w:rsidP="00B06900">
      <w:pPr>
        <w:pStyle w:val="af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0" w:firstLine="709"/>
        <w:jc w:val="both"/>
        <w:rPr>
          <w:color w:val="000000"/>
          <w:lang w:val="ru-RU"/>
        </w:rPr>
      </w:pPr>
      <w:r w:rsidRPr="00B06900">
        <w:rPr>
          <w:color w:val="000000"/>
        </w:rPr>
        <w:t>Формирование понятийно-терминологической базы информационно-коммуникационных технологий и технологий искусственного интеллекта.</w:t>
      </w:r>
    </w:p>
    <w:p w:rsidR="00B06900" w:rsidRPr="00B06900" w:rsidRDefault="004C3496" w:rsidP="00B06900">
      <w:pPr>
        <w:pStyle w:val="af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0" w:firstLine="709"/>
        <w:jc w:val="both"/>
        <w:rPr>
          <w:color w:val="000000"/>
          <w:lang w:val="ru-RU"/>
        </w:rPr>
      </w:pPr>
      <w:r w:rsidRPr="00B06900">
        <w:rPr>
          <w:color w:val="000000"/>
        </w:rPr>
        <w:t xml:space="preserve">Подготовка обучающихся к использованию современных информационных технологий, в том числе генеративных </w:t>
      </w:r>
      <w:proofErr w:type="gramStart"/>
      <w:r w:rsidRPr="00B06900">
        <w:rPr>
          <w:color w:val="000000"/>
        </w:rPr>
        <w:t>ИИ-систем</w:t>
      </w:r>
      <w:proofErr w:type="gramEnd"/>
      <w:r w:rsidRPr="00B06900">
        <w:rPr>
          <w:color w:val="000000"/>
        </w:rPr>
        <w:t>, в качестве инструмента для решения задач предметной области.</w:t>
      </w:r>
    </w:p>
    <w:p w:rsidR="00B06900" w:rsidRPr="00B06900" w:rsidRDefault="004C3496" w:rsidP="00B06900">
      <w:pPr>
        <w:pStyle w:val="af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0" w:firstLine="709"/>
        <w:jc w:val="both"/>
        <w:rPr>
          <w:color w:val="000000"/>
          <w:lang w:val="ru-RU"/>
        </w:rPr>
      </w:pPr>
      <w:r w:rsidRPr="00B06900">
        <w:rPr>
          <w:color w:val="000000"/>
        </w:rPr>
        <w:t>Формирование навыков работы в пакетах прикладных программ с целью создания профессионально ориентированных программных продуктов.</w:t>
      </w:r>
    </w:p>
    <w:p w:rsidR="000948F8" w:rsidRPr="00B06900" w:rsidRDefault="004C3496" w:rsidP="00B06900">
      <w:pPr>
        <w:pStyle w:val="af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0" w:firstLine="709"/>
        <w:jc w:val="both"/>
        <w:rPr>
          <w:color w:val="000000"/>
        </w:rPr>
      </w:pPr>
      <w:r w:rsidRPr="00B06900">
        <w:rPr>
          <w:color w:val="000000"/>
        </w:rPr>
        <w:t>Развитие умений адаптировать и создавать учебные материалы с помощью инструментов ИИ.</w:t>
      </w:r>
    </w:p>
    <w:p w:rsidR="000948F8" w:rsidRPr="008364F3" w:rsidRDefault="004C3496" w:rsidP="00B0690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firstLine="709"/>
        <w:jc w:val="both"/>
        <w:rPr>
          <w:color w:val="000000"/>
          <w:lang w:val="ru-RU"/>
        </w:rPr>
      </w:pPr>
      <w:r w:rsidRPr="004B3209">
        <w:rPr>
          <w:color w:val="000000"/>
        </w:rPr>
        <w:t xml:space="preserve">Учебная дисциплина «Информационные технологии в образовании» базируется на компетенциях, полученных обучающимися в рамках предыдущего уровня образования, и является базовым элементом для изучения многих других дисциплин и дальнейшего профессионального развития. </w:t>
      </w:r>
      <w:r w:rsidRPr="004B3209">
        <w:t>Результаты изучения учебной дисциплины способствуют успешному овладению содержанием учебных дисциплин как государственного компонента («Педагогика», «</w:t>
      </w:r>
      <w:proofErr w:type="spellStart"/>
      <w:r w:rsidRPr="004B3209">
        <w:t>Медиапедагогика</w:t>
      </w:r>
      <w:proofErr w:type="spellEnd"/>
      <w:r w:rsidRPr="004B3209">
        <w:t>»), так и учебных дисциплин соответствующих специальностей компонента учреждений высшего образования</w:t>
      </w:r>
      <w:r w:rsidR="008364F3">
        <w:rPr>
          <w:lang w:val="ru-RU"/>
        </w:rPr>
        <w:t>.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firstLine="709"/>
        <w:jc w:val="both"/>
        <w:rPr>
          <w:b/>
          <w:bCs/>
          <w:color w:val="000000"/>
        </w:rPr>
      </w:pPr>
      <w:r w:rsidRPr="004B3209">
        <w:rPr>
          <w:color w:val="000000"/>
        </w:rPr>
        <w:t>В результате изучения учебной дисциплины студент должен</w:t>
      </w:r>
    </w:p>
    <w:p w:rsidR="008364F3" w:rsidRDefault="004C3496" w:rsidP="008364F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firstLine="709"/>
        <w:jc w:val="both"/>
        <w:rPr>
          <w:b/>
          <w:bCs/>
          <w:color w:val="000000"/>
          <w:lang w:val="ru-RU"/>
        </w:rPr>
      </w:pPr>
      <w:r w:rsidRPr="004B3209">
        <w:rPr>
          <w:b/>
          <w:bCs/>
          <w:color w:val="000000"/>
        </w:rPr>
        <w:t>знать:</w:t>
      </w:r>
    </w:p>
    <w:p w:rsidR="008364F3" w:rsidRDefault="004C3496" w:rsidP="008364F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firstLine="709"/>
        <w:jc w:val="both"/>
        <w:rPr>
          <w:b/>
          <w:bCs/>
          <w:color w:val="000000"/>
          <w:lang w:val="ru-RU"/>
        </w:rPr>
      </w:pPr>
      <w:r w:rsidRPr="004B3209">
        <w:rPr>
          <w:color w:val="000000"/>
        </w:rPr>
        <w:t>архитектуру и возможности современных информационно-коммуникационных технологий;</w:t>
      </w:r>
    </w:p>
    <w:p w:rsidR="008364F3" w:rsidRDefault="004C3496" w:rsidP="008364F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firstLine="709"/>
        <w:jc w:val="both"/>
        <w:rPr>
          <w:b/>
          <w:bCs/>
          <w:color w:val="000000"/>
          <w:lang w:val="ru-RU"/>
        </w:rPr>
      </w:pPr>
      <w:r w:rsidRPr="004B3209">
        <w:rPr>
          <w:color w:val="000000"/>
        </w:rPr>
        <w:lastRenderedPageBreak/>
        <w:t>современное состояние, назначение, функции и цели использования информационных технологий в педагогическом образовании;</w:t>
      </w:r>
    </w:p>
    <w:p w:rsidR="008364F3" w:rsidRDefault="004C3496" w:rsidP="008364F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firstLine="709"/>
        <w:jc w:val="both"/>
        <w:rPr>
          <w:b/>
          <w:bCs/>
          <w:color w:val="000000"/>
          <w:lang w:val="ru-RU"/>
        </w:rPr>
      </w:pPr>
      <w:r w:rsidRPr="004B3209">
        <w:rPr>
          <w:color w:val="000000"/>
        </w:rPr>
        <w:t>основные технологии и дидактические принципы создания учебно-методических материалов в электронных форматах;</w:t>
      </w:r>
    </w:p>
    <w:p w:rsidR="008364F3" w:rsidRDefault="004C3496" w:rsidP="008364F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firstLine="709"/>
        <w:jc w:val="both"/>
        <w:rPr>
          <w:b/>
          <w:bCs/>
          <w:color w:val="000000"/>
          <w:lang w:val="ru-RU"/>
        </w:rPr>
      </w:pPr>
      <w:r w:rsidRPr="004B3209">
        <w:rPr>
          <w:color w:val="000000"/>
        </w:rPr>
        <w:t>дидактические возможности электронных средств обучения;</w:t>
      </w:r>
    </w:p>
    <w:p w:rsidR="000948F8" w:rsidRPr="008364F3" w:rsidRDefault="004C3496" w:rsidP="008364F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firstLine="709"/>
        <w:jc w:val="both"/>
        <w:rPr>
          <w:b/>
          <w:bCs/>
          <w:color w:val="000000"/>
        </w:rPr>
      </w:pPr>
      <w:r w:rsidRPr="004B3209">
        <w:rPr>
          <w:color w:val="000000"/>
        </w:rPr>
        <w:t xml:space="preserve">принципы работы и </w:t>
      </w:r>
      <w:proofErr w:type="gramStart"/>
      <w:r w:rsidRPr="004B3209">
        <w:rPr>
          <w:color w:val="000000"/>
        </w:rPr>
        <w:t>возможности</w:t>
      </w:r>
      <w:proofErr w:type="gramEnd"/>
      <w:r w:rsidRPr="004B3209">
        <w:rPr>
          <w:color w:val="000000"/>
        </w:rPr>
        <w:t xml:space="preserve"> генеративных ИИ-систем для создания образовательного контента;</w:t>
      </w:r>
    </w:p>
    <w:p w:rsidR="008364F3" w:rsidRDefault="004C3496" w:rsidP="008364F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firstLine="709"/>
        <w:jc w:val="both"/>
        <w:rPr>
          <w:b/>
          <w:bCs/>
          <w:color w:val="000000"/>
          <w:lang w:val="ru-RU"/>
        </w:rPr>
      </w:pPr>
      <w:r w:rsidRPr="004B3209">
        <w:rPr>
          <w:b/>
          <w:bCs/>
          <w:color w:val="000000"/>
        </w:rPr>
        <w:t>уметь:</w:t>
      </w:r>
    </w:p>
    <w:p w:rsidR="008364F3" w:rsidRDefault="004C3496" w:rsidP="008364F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firstLine="709"/>
        <w:jc w:val="both"/>
        <w:rPr>
          <w:b/>
          <w:bCs/>
          <w:color w:val="000000"/>
          <w:lang w:val="ru-RU"/>
        </w:rPr>
      </w:pPr>
      <w:r w:rsidRPr="004B3209">
        <w:rPr>
          <w:color w:val="000000"/>
        </w:rPr>
        <w:t xml:space="preserve">работать с различными видами информации и выбирать адекватные формы ее представления; </w:t>
      </w:r>
    </w:p>
    <w:p w:rsidR="008364F3" w:rsidRDefault="004C3496" w:rsidP="008364F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firstLine="709"/>
        <w:jc w:val="both"/>
        <w:rPr>
          <w:b/>
          <w:bCs/>
          <w:color w:val="000000"/>
          <w:lang w:val="ru-RU"/>
        </w:rPr>
      </w:pPr>
      <w:r w:rsidRPr="004B3209">
        <w:rPr>
          <w:color w:val="000000"/>
        </w:rPr>
        <w:t>использовать специализированное программное обеспечение, сетевые сервисы и цифровые инструменты для автоматизации, анализа информации и решения профессиональных задач;</w:t>
      </w:r>
    </w:p>
    <w:p w:rsidR="008364F3" w:rsidRDefault="004C3496" w:rsidP="008364F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firstLine="709"/>
        <w:jc w:val="both"/>
        <w:rPr>
          <w:b/>
          <w:bCs/>
          <w:color w:val="000000"/>
          <w:lang w:val="ru-RU"/>
        </w:rPr>
      </w:pPr>
      <w:r w:rsidRPr="004B3209">
        <w:rPr>
          <w:color w:val="000000"/>
        </w:rPr>
        <w:t xml:space="preserve">использовать мультимедиа и телекоммуникационные технологии при создании и редактировании электронных средств обучения; </w:t>
      </w:r>
    </w:p>
    <w:p w:rsidR="000948F8" w:rsidRPr="008364F3" w:rsidRDefault="004C3496" w:rsidP="008364F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firstLine="709"/>
        <w:jc w:val="both"/>
        <w:rPr>
          <w:b/>
          <w:bCs/>
          <w:color w:val="000000"/>
        </w:rPr>
      </w:pPr>
      <w:r w:rsidRPr="004B3209">
        <w:rPr>
          <w:color w:val="000000"/>
        </w:rPr>
        <w:t>применять генеративные ИИ-системы для генерации, адаптации и обработки текстовых, графических и мультимедийных учебных материалов;</w:t>
      </w:r>
    </w:p>
    <w:p w:rsidR="008364F3" w:rsidRDefault="004C3496" w:rsidP="008364F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firstLine="709"/>
        <w:jc w:val="both"/>
        <w:rPr>
          <w:color w:val="000000"/>
          <w:lang w:val="ru-RU"/>
        </w:rPr>
      </w:pPr>
      <w:r w:rsidRPr="004B3209">
        <w:rPr>
          <w:b/>
          <w:bCs/>
          <w:color w:val="000000"/>
        </w:rPr>
        <w:t>иметь навыки:</w:t>
      </w:r>
      <w:r w:rsidRPr="004B3209">
        <w:rPr>
          <w:color w:val="000000"/>
        </w:rPr>
        <w:t xml:space="preserve"> </w:t>
      </w:r>
    </w:p>
    <w:p w:rsidR="008364F3" w:rsidRDefault="004C3496" w:rsidP="008364F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firstLine="709"/>
        <w:jc w:val="both"/>
        <w:rPr>
          <w:color w:val="000000"/>
          <w:lang w:val="ru-RU"/>
        </w:rPr>
      </w:pPr>
      <w:r w:rsidRPr="004B3209">
        <w:rPr>
          <w:color w:val="000000"/>
        </w:rPr>
        <w:t>безопасной работы в цифровой среде;</w:t>
      </w:r>
    </w:p>
    <w:p w:rsidR="008364F3" w:rsidRDefault="004C3496" w:rsidP="008364F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firstLine="709"/>
        <w:jc w:val="both"/>
        <w:rPr>
          <w:color w:val="000000"/>
          <w:lang w:val="ru-RU"/>
        </w:rPr>
      </w:pPr>
      <w:r w:rsidRPr="004B3209">
        <w:rPr>
          <w:color w:val="000000"/>
        </w:rPr>
        <w:t xml:space="preserve">создания учебно-методических материалов с помощью современных информационных технологий; </w:t>
      </w:r>
    </w:p>
    <w:p w:rsidR="008364F3" w:rsidRDefault="004C3496" w:rsidP="008364F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firstLine="709"/>
        <w:jc w:val="both"/>
        <w:rPr>
          <w:color w:val="000000"/>
          <w:lang w:val="ru-RU"/>
        </w:rPr>
      </w:pPr>
      <w:r w:rsidRPr="004B3209">
        <w:rPr>
          <w:color w:val="000000"/>
        </w:rPr>
        <w:t xml:space="preserve">поиска, верификации, анализа, обработки и размещения информации; </w:t>
      </w:r>
    </w:p>
    <w:p w:rsidR="008364F3" w:rsidRDefault="004C3496" w:rsidP="008364F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firstLine="709"/>
        <w:jc w:val="both"/>
        <w:rPr>
          <w:color w:val="000000"/>
          <w:lang w:val="ru-RU"/>
        </w:rPr>
      </w:pPr>
      <w:r w:rsidRPr="004B3209">
        <w:rPr>
          <w:color w:val="000000"/>
        </w:rPr>
        <w:t xml:space="preserve">обработки информации средствами компьютерных информационных технологий; </w:t>
      </w:r>
    </w:p>
    <w:p w:rsidR="008364F3" w:rsidRDefault="004C3496" w:rsidP="008364F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firstLine="709"/>
        <w:jc w:val="both"/>
        <w:rPr>
          <w:color w:val="000000"/>
          <w:lang w:val="ru-RU"/>
        </w:rPr>
      </w:pPr>
      <w:r w:rsidRPr="004B3209">
        <w:rPr>
          <w:color w:val="000000"/>
        </w:rPr>
        <w:t xml:space="preserve">создания диагностических материалов по оценке учебных достижений обучающихся; </w:t>
      </w:r>
    </w:p>
    <w:p w:rsidR="008364F3" w:rsidRDefault="004C3496" w:rsidP="008364F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firstLine="709"/>
        <w:jc w:val="both"/>
        <w:rPr>
          <w:color w:val="000000"/>
          <w:lang w:val="ru-RU"/>
        </w:rPr>
      </w:pPr>
      <w:r w:rsidRPr="004B3209">
        <w:rPr>
          <w:color w:val="000000"/>
        </w:rPr>
        <w:t xml:space="preserve">использования технологий дистанционного обучения; </w:t>
      </w:r>
    </w:p>
    <w:p w:rsidR="000948F8" w:rsidRPr="004B3209" w:rsidRDefault="004C3496" w:rsidP="008364F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firstLine="709"/>
        <w:jc w:val="both"/>
        <w:rPr>
          <w:color w:val="000000"/>
        </w:rPr>
      </w:pPr>
      <w:r w:rsidRPr="004B3209">
        <w:rPr>
          <w:color w:val="000000"/>
        </w:rPr>
        <w:t xml:space="preserve">взаимодействия с </w:t>
      </w:r>
      <w:proofErr w:type="gramStart"/>
      <w:r w:rsidRPr="004B3209">
        <w:rPr>
          <w:color w:val="000000"/>
        </w:rPr>
        <w:t>генеративными</w:t>
      </w:r>
      <w:proofErr w:type="gramEnd"/>
      <w:r w:rsidRPr="004B3209">
        <w:rPr>
          <w:color w:val="000000"/>
        </w:rPr>
        <w:t xml:space="preserve"> ИИ-системами для решения профессиональных задач.</w:t>
      </w:r>
    </w:p>
    <w:p w:rsidR="000948F8" w:rsidRPr="004B3209" w:rsidRDefault="008364F3" w:rsidP="00B0690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firstLine="709"/>
        <w:jc w:val="both"/>
        <w:rPr>
          <w:color w:val="000000"/>
        </w:rPr>
      </w:pPr>
      <w:proofErr w:type="gramStart"/>
      <w:r w:rsidRPr="00A97212">
        <w:t xml:space="preserve">Изучение учебной дисциплины </w:t>
      </w:r>
      <w:r w:rsidR="004C3496" w:rsidRPr="004B3209">
        <w:rPr>
          <w:color w:val="000000"/>
        </w:rPr>
        <w:t xml:space="preserve">«Информационные технологии в образовании» должно обеспечить формирование у обучающихся </w:t>
      </w:r>
      <w:r w:rsidR="004C3496" w:rsidRPr="008364F3">
        <w:rPr>
          <w:b/>
        </w:rPr>
        <w:t>универсальной компетенции</w:t>
      </w:r>
      <w:r w:rsidR="004C3496" w:rsidRPr="004B3209">
        <w:rPr>
          <w:color w:val="000000"/>
        </w:rPr>
        <w:t>: решать стандартные задачи профессиональной деятельности на основе применения информационно-коммуникационных технологий и технологий искусственного интеллекта.</w:t>
      </w:r>
      <w:proofErr w:type="gramEnd"/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firstLine="709"/>
        <w:jc w:val="both"/>
        <w:rPr>
          <w:color w:val="000000"/>
        </w:rPr>
      </w:pPr>
      <w:r w:rsidRPr="004B3209">
        <w:rPr>
          <w:color w:val="000000"/>
        </w:rPr>
        <w:t>На изучение учебной дисциплины «Информационные технологии в образовании» отводится всего 108 часов, из них 64 аудиторных часа. Распределение часов по видам занятий: лекции – 4 часа, лабораторные занятия – 60 часов.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firstLine="709"/>
        <w:jc w:val="both"/>
        <w:rPr>
          <w:b/>
          <w:bCs/>
        </w:rPr>
      </w:pPr>
      <w:bookmarkStart w:id="0" w:name="bookmark=id.clarqig3ogml" w:colFirst="0" w:colLast="0"/>
      <w:bookmarkStart w:id="1" w:name="_GoBack"/>
      <w:bookmarkEnd w:id="0"/>
      <w:r w:rsidRPr="004B3209">
        <w:t xml:space="preserve">Рекомендуемая форма промежуточной аттестации </w:t>
      </w:r>
      <w:bookmarkEnd w:id="1"/>
      <w:r w:rsidRPr="004B3209">
        <w:t>– зачет.</w:t>
      </w:r>
      <w:r w:rsidRPr="004B3209">
        <w:br w:type="page"/>
      </w:r>
    </w:p>
    <w:p w:rsidR="000948F8" w:rsidRDefault="004C3496" w:rsidP="00742E08">
      <w:pPr>
        <w:pStyle w:val="3"/>
        <w:spacing w:before="0" w:after="0"/>
        <w:jc w:val="center"/>
        <w:rPr>
          <w:sz w:val="28"/>
          <w:szCs w:val="28"/>
          <w:lang w:val="ru-RU"/>
        </w:rPr>
      </w:pPr>
      <w:r w:rsidRPr="004B3209">
        <w:rPr>
          <w:sz w:val="28"/>
          <w:szCs w:val="28"/>
        </w:rPr>
        <w:lastRenderedPageBreak/>
        <w:t>ПРИМЕРНЫЙ ТЕМАТИЧЕСКИЙ ПЛАН</w:t>
      </w:r>
    </w:p>
    <w:p w:rsidR="003F396F" w:rsidRPr="003F396F" w:rsidRDefault="003F396F" w:rsidP="003F396F">
      <w:pPr>
        <w:rPr>
          <w:lang w:val="ru-RU"/>
        </w:rPr>
      </w:pPr>
    </w:p>
    <w:tbl>
      <w:tblPr>
        <w:tblStyle w:val="a8"/>
        <w:tblW w:w="9471" w:type="dxa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Layout w:type="fixed"/>
        <w:tblLook w:val="0400" w:firstRow="0" w:lastRow="0" w:firstColumn="0" w:lastColumn="0" w:noHBand="0" w:noVBand="1"/>
      </w:tblPr>
      <w:tblGrid>
        <w:gridCol w:w="750"/>
        <w:gridCol w:w="6736"/>
        <w:gridCol w:w="821"/>
        <w:gridCol w:w="567"/>
        <w:gridCol w:w="597"/>
      </w:tblGrid>
      <w:tr w:rsidR="000948F8" w:rsidRPr="004B3209" w:rsidTr="00A20972">
        <w:trPr>
          <w:tblHeader/>
        </w:trPr>
        <w:tc>
          <w:tcPr>
            <w:tcW w:w="75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B06900">
            <w:pPr>
              <w:jc w:val="center"/>
              <w:rPr>
                <w:b/>
                <w:bCs/>
              </w:rPr>
            </w:pPr>
            <w:r w:rsidRPr="004B3209">
              <w:rPr>
                <w:b/>
                <w:bCs/>
              </w:rPr>
              <w:t>№</w:t>
            </w:r>
          </w:p>
        </w:tc>
        <w:tc>
          <w:tcPr>
            <w:tcW w:w="673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B06900">
            <w:pPr>
              <w:jc w:val="center"/>
              <w:rPr>
                <w:b/>
                <w:bCs/>
              </w:rPr>
            </w:pPr>
            <w:r w:rsidRPr="004B3209">
              <w:rPr>
                <w:b/>
                <w:bCs/>
              </w:rPr>
              <w:t>Название темы, раздела</w:t>
            </w:r>
          </w:p>
        </w:tc>
        <w:tc>
          <w:tcPr>
            <w:tcW w:w="821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textDirection w:val="btLr"/>
          </w:tcPr>
          <w:p w:rsidR="000948F8" w:rsidRPr="008364F3" w:rsidRDefault="008364F3" w:rsidP="00B06900">
            <w:pPr>
              <w:ind w:left="113" w:right="113"/>
              <w:jc w:val="center"/>
              <w:rPr>
                <w:b/>
                <w:bCs/>
              </w:rPr>
            </w:pPr>
            <w:r w:rsidRPr="008364F3">
              <w:rPr>
                <w:b/>
                <w:spacing w:val="-4"/>
              </w:rPr>
              <w:t>Всего аудиторных часов</w:t>
            </w:r>
          </w:p>
        </w:tc>
        <w:tc>
          <w:tcPr>
            <w:tcW w:w="116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8364F3" w:rsidP="00B0690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и</w:t>
            </w:r>
            <w:r w:rsidR="004C3496" w:rsidRPr="004B3209">
              <w:rPr>
                <w:b/>
                <w:bCs/>
              </w:rPr>
              <w:t>з них</w:t>
            </w:r>
          </w:p>
        </w:tc>
      </w:tr>
      <w:tr w:rsidR="000948F8" w:rsidRPr="004B3209" w:rsidTr="00A20972">
        <w:trPr>
          <w:cantSplit/>
          <w:trHeight w:val="2160"/>
          <w:tblHeader/>
        </w:trPr>
        <w:tc>
          <w:tcPr>
            <w:tcW w:w="75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0948F8" w:rsidP="00B069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</w:p>
        </w:tc>
        <w:tc>
          <w:tcPr>
            <w:tcW w:w="67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0948F8" w:rsidP="00B069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</w:p>
        </w:tc>
        <w:tc>
          <w:tcPr>
            <w:tcW w:w="821" w:type="dxa"/>
            <w:vMerge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0948F8" w:rsidRPr="004B3209" w:rsidRDefault="000948F8" w:rsidP="00B069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extDirection w:val="btLr"/>
            <w:vAlign w:val="center"/>
          </w:tcPr>
          <w:p w:rsidR="000948F8" w:rsidRPr="004B3209" w:rsidRDefault="008364F3" w:rsidP="00B06900">
            <w:pPr>
              <w:ind w:left="113" w:right="113"/>
              <w:jc w:val="center"/>
              <w:rPr>
                <w:b/>
                <w:bCs/>
              </w:rPr>
            </w:pPr>
            <w:r w:rsidRPr="004B3209">
              <w:rPr>
                <w:b/>
                <w:bCs/>
              </w:rPr>
              <w:t>лекции</w:t>
            </w:r>
          </w:p>
        </w:tc>
        <w:tc>
          <w:tcPr>
            <w:tcW w:w="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extDirection w:val="btLr"/>
            <w:vAlign w:val="center"/>
          </w:tcPr>
          <w:p w:rsidR="000948F8" w:rsidRPr="004B3209" w:rsidRDefault="008364F3" w:rsidP="00B06900">
            <w:pPr>
              <w:ind w:left="113" w:right="113"/>
              <w:jc w:val="center"/>
              <w:rPr>
                <w:b/>
                <w:bCs/>
              </w:rPr>
            </w:pPr>
            <w:r w:rsidRPr="004B3209">
              <w:rPr>
                <w:b/>
                <w:bCs/>
              </w:rPr>
              <w:t>лабораторные</w:t>
            </w:r>
          </w:p>
        </w:tc>
      </w:tr>
      <w:tr w:rsidR="000948F8" w:rsidRPr="004B3209" w:rsidTr="00A20972">
        <w:trPr>
          <w:tblHeader/>
        </w:trPr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48F8" w:rsidRPr="004B3209" w:rsidRDefault="004C3496" w:rsidP="00B06900">
            <w:pPr>
              <w:rPr>
                <w:b/>
                <w:bCs/>
              </w:rPr>
            </w:pPr>
            <w:r w:rsidRPr="004B3209">
              <w:rPr>
                <w:b/>
                <w:bCs/>
              </w:rPr>
              <w:t>1</w:t>
            </w:r>
          </w:p>
        </w:tc>
        <w:tc>
          <w:tcPr>
            <w:tcW w:w="6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48F8" w:rsidRPr="004B3209" w:rsidRDefault="004C3496" w:rsidP="00B06900">
            <w:pPr>
              <w:rPr>
                <w:b/>
                <w:bCs/>
              </w:rPr>
            </w:pPr>
            <w:r w:rsidRPr="004B3209">
              <w:rPr>
                <w:b/>
                <w:bCs/>
              </w:rPr>
              <w:t>Информационно-коммуникационные технологии в образовании</w:t>
            </w:r>
          </w:p>
        </w:tc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  <w:rPr>
                <w:b/>
                <w:bCs/>
              </w:rPr>
            </w:pPr>
            <w:r w:rsidRPr="004B3209">
              <w:rPr>
                <w:b/>
                <w:bCs/>
              </w:rPr>
              <w:t>46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  <w:rPr>
                <w:b/>
                <w:bCs/>
              </w:rPr>
            </w:pPr>
            <w:r w:rsidRPr="004B3209">
              <w:rPr>
                <w:b/>
                <w:bCs/>
              </w:rPr>
              <w:t>2</w:t>
            </w:r>
          </w:p>
        </w:tc>
        <w:tc>
          <w:tcPr>
            <w:tcW w:w="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  <w:rPr>
                <w:b/>
                <w:bCs/>
              </w:rPr>
            </w:pPr>
            <w:r w:rsidRPr="004B3209">
              <w:rPr>
                <w:b/>
                <w:bCs/>
              </w:rPr>
              <w:t>44</w:t>
            </w:r>
          </w:p>
        </w:tc>
      </w:tr>
      <w:tr w:rsidR="000948F8" w:rsidRPr="004B3209" w:rsidTr="00A20972">
        <w:trPr>
          <w:tblHeader/>
        </w:trPr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48F8" w:rsidRPr="004B3209" w:rsidRDefault="004C3496" w:rsidP="00B06900">
            <w:r w:rsidRPr="004B3209">
              <w:t>1.1</w:t>
            </w:r>
          </w:p>
        </w:tc>
        <w:tc>
          <w:tcPr>
            <w:tcW w:w="6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48F8" w:rsidRPr="00A20972" w:rsidRDefault="004C3496" w:rsidP="00B06900">
            <w:pPr>
              <w:rPr>
                <w:lang w:val="ru-RU"/>
              </w:rPr>
            </w:pPr>
            <w:r w:rsidRPr="004B3209">
              <w:t>Циф</w:t>
            </w:r>
            <w:r w:rsidR="00A20972">
              <w:t>ровая трансформация образования</w:t>
            </w:r>
          </w:p>
        </w:tc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</w:pPr>
            <w:r w:rsidRPr="004B3209">
              <w:t>1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</w:pPr>
            <w:r w:rsidRPr="004B3209">
              <w:t>1</w:t>
            </w:r>
          </w:p>
        </w:tc>
        <w:tc>
          <w:tcPr>
            <w:tcW w:w="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0948F8" w:rsidP="00A20972">
            <w:pPr>
              <w:jc w:val="center"/>
            </w:pPr>
          </w:p>
        </w:tc>
      </w:tr>
      <w:tr w:rsidR="000948F8" w:rsidRPr="004B3209" w:rsidTr="00A20972">
        <w:trPr>
          <w:tblHeader/>
        </w:trPr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48F8" w:rsidRPr="004B3209" w:rsidRDefault="004C3496" w:rsidP="00B06900">
            <w:r w:rsidRPr="004B3209">
              <w:t>1.2</w:t>
            </w:r>
          </w:p>
        </w:tc>
        <w:tc>
          <w:tcPr>
            <w:tcW w:w="6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48F8" w:rsidRPr="004B3209" w:rsidRDefault="004C3496" w:rsidP="00B06900">
            <w:r w:rsidRPr="004B3209">
              <w:t>Технолог</w:t>
            </w:r>
            <w:proofErr w:type="gramStart"/>
            <w:r w:rsidRPr="004B3209">
              <w:t>ии ИИ</w:t>
            </w:r>
            <w:proofErr w:type="gramEnd"/>
            <w:r w:rsidRPr="004B3209">
              <w:t xml:space="preserve"> для решения образовательных задач</w:t>
            </w:r>
          </w:p>
        </w:tc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</w:pPr>
            <w:r w:rsidRPr="004B3209">
              <w:t>3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</w:pPr>
            <w:r w:rsidRPr="004B3209">
              <w:t>1</w:t>
            </w:r>
          </w:p>
        </w:tc>
        <w:tc>
          <w:tcPr>
            <w:tcW w:w="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</w:pPr>
            <w:r w:rsidRPr="004B3209">
              <w:t>2</w:t>
            </w:r>
          </w:p>
        </w:tc>
      </w:tr>
      <w:tr w:rsidR="000948F8" w:rsidRPr="004B3209" w:rsidTr="00A20972">
        <w:trPr>
          <w:tblHeader/>
        </w:trPr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48F8" w:rsidRPr="004B3209" w:rsidRDefault="004C3496" w:rsidP="00B06900">
            <w:r w:rsidRPr="004B3209">
              <w:t>1.3</w:t>
            </w:r>
          </w:p>
        </w:tc>
        <w:tc>
          <w:tcPr>
            <w:tcW w:w="6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48F8" w:rsidRPr="004B3209" w:rsidRDefault="004C3496" w:rsidP="00B06900">
            <w:r w:rsidRPr="004B3209">
              <w:t>Подготовка учебно-методических материалов на основе текстовых процессоров</w:t>
            </w:r>
          </w:p>
        </w:tc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</w:pPr>
            <w:r w:rsidRPr="004B3209">
              <w:t>6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0948F8" w:rsidP="00A20972">
            <w:pPr>
              <w:jc w:val="center"/>
            </w:pPr>
          </w:p>
        </w:tc>
        <w:tc>
          <w:tcPr>
            <w:tcW w:w="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</w:pPr>
            <w:r w:rsidRPr="004B3209">
              <w:t>6</w:t>
            </w:r>
          </w:p>
        </w:tc>
      </w:tr>
      <w:tr w:rsidR="000948F8" w:rsidRPr="004B3209" w:rsidTr="00A20972">
        <w:trPr>
          <w:tblHeader/>
        </w:trPr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48F8" w:rsidRPr="004B3209" w:rsidRDefault="004C3496" w:rsidP="00B06900">
            <w:r w:rsidRPr="004B3209">
              <w:t>1.4</w:t>
            </w:r>
          </w:p>
        </w:tc>
        <w:tc>
          <w:tcPr>
            <w:tcW w:w="6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48F8" w:rsidRPr="004B3209" w:rsidRDefault="004C3496" w:rsidP="00B06900">
            <w:r w:rsidRPr="004B3209">
              <w:t>Генерация и адаптация текстовых учебных материалов средствами ИИ</w:t>
            </w:r>
          </w:p>
        </w:tc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</w:pPr>
            <w:r w:rsidRPr="004B3209">
              <w:t>2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0948F8" w:rsidP="00A20972">
            <w:pPr>
              <w:jc w:val="center"/>
            </w:pPr>
          </w:p>
        </w:tc>
        <w:tc>
          <w:tcPr>
            <w:tcW w:w="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</w:pPr>
            <w:r w:rsidRPr="004B3209">
              <w:t>2</w:t>
            </w:r>
          </w:p>
        </w:tc>
      </w:tr>
      <w:tr w:rsidR="000948F8" w:rsidRPr="004B3209" w:rsidTr="00A20972">
        <w:trPr>
          <w:tblHeader/>
        </w:trPr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48F8" w:rsidRPr="004B3209" w:rsidRDefault="004C3496" w:rsidP="00B06900">
            <w:r w:rsidRPr="004B3209">
              <w:t>1.5</w:t>
            </w:r>
          </w:p>
        </w:tc>
        <w:tc>
          <w:tcPr>
            <w:tcW w:w="6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48F8" w:rsidRPr="004B3209" w:rsidRDefault="004C3496" w:rsidP="00B06900">
            <w:r w:rsidRPr="004B3209">
              <w:t>Дидактические возможности электронных таблиц и баз данных</w:t>
            </w:r>
          </w:p>
        </w:tc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</w:pPr>
            <w:r w:rsidRPr="004B3209">
              <w:t>8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0948F8" w:rsidP="00A20972">
            <w:pPr>
              <w:jc w:val="center"/>
            </w:pPr>
          </w:p>
        </w:tc>
        <w:tc>
          <w:tcPr>
            <w:tcW w:w="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</w:pPr>
            <w:r w:rsidRPr="004B3209">
              <w:t>8</w:t>
            </w:r>
          </w:p>
        </w:tc>
      </w:tr>
      <w:tr w:rsidR="000948F8" w:rsidRPr="004B3209" w:rsidTr="00A20972">
        <w:trPr>
          <w:tblHeader/>
        </w:trPr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48F8" w:rsidRPr="004B3209" w:rsidRDefault="004C3496" w:rsidP="00B06900">
            <w:r w:rsidRPr="004B3209">
              <w:t>1.6</w:t>
            </w:r>
          </w:p>
        </w:tc>
        <w:tc>
          <w:tcPr>
            <w:tcW w:w="6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48F8" w:rsidRPr="004B3209" w:rsidRDefault="004C3496" w:rsidP="00B06900">
            <w:r w:rsidRPr="004B3209">
              <w:t>Технологии компьютерной графики для создания наглядных учебных материалов</w:t>
            </w:r>
          </w:p>
        </w:tc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</w:pPr>
            <w:r w:rsidRPr="004B3209">
              <w:t>8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0948F8" w:rsidP="00A20972">
            <w:pPr>
              <w:jc w:val="center"/>
            </w:pPr>
          </w:p>
        </w:tc>
        <w:tc>
          <w:tcPr>
            <w:tcW w:w="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</w:pPr>
            <w:r w:rsidRPr="004B3209">
              <w:t>8</w:t>
            </w:r>
          </w:p>
        </w:tc>
      </w:tr>
      <w:tr w:rsidR="000948F8" w:rsidRPr="004B3209" w:rsidTr="00A20972">
        <w:trPr>
          <w:tblHeader/>
        </w:trPr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48F8" w:rsidRPr="004B3209" w:rsidRDefault="004C3496" w:rsidP="00B06900">
            <w:r w:rsidRPr="004B3209">
              <w:t>1.7</w:t>
            </w:r>
          </w:p>
        </w:tc>
        <w:tc>
          <w:tcPr>
            <w:tcW w:w="6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48F8" w:rsidRPr="004B3209" w:rsidRDefault="004C3496" w:rsidP="00B06900">
            <w:r w:rsidRPr="004B3209">
              <w:t>Генерация и обработка визуальных средств обучения с использованием ИИ</w:t>
            </w:r>
          </w:p>
        </w:tc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</w:pPr>
            <w:r w:rsidRPr="004B3209">
              <w:t>2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0948F8" w:rsidP="00A20972">
            <w:pPr>
              <w:jc w:val="center"/>
            </w:pPr>
          </w:p>
        </w:tc>
        <w:tc>
          <w:tcPr>
            <w:tcW w:w="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</w:pPr>
            <w:r w:rsidRPr="004B3209">
              <w:t>2</w:t>
            </w:r>
          </w:p>
        </w:tc>
      </w:tr>
      <w:tr w:rsidR="000948F8" w:rsidRPr="004B3209" w:rsidTr="00A20972">
        <w:trPr>
          <w:tblHeader/>
        </w:trPr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48F8" w:rsidRPr="004B3209" w:rsidRDefault="004C3496" w:rsidP="00B06900">
            <w:r w:rsidRPr="004B3209">
              <w:t>1.8</w:t>
            </w:r>
          </w:p>
        </w:tc>
        <w:tc>
          <w:tcPr>
            <w:tcW w:w="6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48F8" w:rsidRPr="004B3209" w:rsidRDefault="004C3496" w:rsidP="00B06900">
            <w:r w:rsidRPr="004B3209">
              <w:t>Мультимедийные технологии в образовании</w:t>
            </w:r>
          </w:p>
        </w:tc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</w:pPr>
            <w:r w:rsidRPr="004B3209">
              <w:t>6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0948F8" w:rsidP="00A20972">
            <w:pPr>
              <w:jc w:val="center"/>
            </w:pPr>
          </w:p>
        </w:tc>
        <w:tc>
          <w:tcPr>
            <w:tcW w:w="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</w:pPr>
            <w:r w:rsidRPr="004B3209">
              <w:t>6</w:t>
            </w:r>
          </w:p>
        </w:tc>
      </w:tr>
      <w:tr w:rsidR="000948F8" w:rsidRPr="004B3209" w:rsidTr="00A20972">
        <w:trPr>
          <w:tblHeader/>
        </w:trPr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48F8" w:rsidRPr="004B3209" w:rsidRDefault="004C3496" w:rsidP="00B06900">
            <w:r w:rsidRPr="004B3209">
              <w:t>1.9</w:t>
            </w:r>
          </w:p>
        </w:tc>
        <w:tc>
          <w:tcPr>
            <w:tcW w:w="6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48F8" w:rsidRPr="004B3209" w:rsidRDefault="004C3496" w:rsidP="00B06900">
            <w:r w:rsidRPr="004B3209">
              <w:t xml:space="preserve">Создание и редактирование мультимедийных учебных материалов с помощью генеративных </w:t>
            </w:r>
            <w:proofErr w:type="gramStart"/>
            <w:r w:rsidRPr="004B3209">
              <w:t>ИИ-систем</w:t>
            </w:r>
            <w:proofErr w:type="gramEnd"/>
          </w:p>
        </w:tc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</w:pPr>
            <w:r w:rsidRPr="004B3209">
              <w:t>4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0948F8" w:rsidP="00A20972">
            <w:pPr>
              <w:jc w:val="center"/>
            </w:pPr>
          </w:p>
        </w:tc>
        <w:tc>
          <w:tcPr>
            <w:tcW w:w="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</w:pPr>
            <w:r w:rsidRPr="004B3209">
              <w:t>4</w:t>
            </w:r>
          </w:p>
        </w:tc>
      </w:tr>
      <w:tr w:rsidR="000948F8" w:rsidRPr="004B3209" w:rsidTr="00A20972">
        <w:trPr>
          <w:tblHeader/>
        </w:trPr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48F8" w:rsidRPr="004B3209" w:rsidRDefault="004C3496" w:rsidP="00B06900">
            <w:r w:rsidRPr="004B3209">
              <w:t>1.10</w:t>
            </w:r>
          </w:p>
        </w:tc>
        <w:tc>
          <w:tcPr>
            <w:tcW w:w="6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48F8" w:rsidRPr="004B3209" w:rsidRDefault="004C3496" w:rsidP="00B06900">
            <w:r w:rsidRPr="004B3209">
              <w:t>Телекоммуникационные технологии в образовании</w:t>
            </w:r>
          </w:p>
        </w:tc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</w:pPr>
            <w:r w:rsidRPr="004B3209">
              <w:t>4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0948F8" w:rsidP="00A20972">
            <w:pPr>
              <w:jc w:val="center"/>
            </w:pPr>
          </w:p>
        </w:tc>
        <w:tc>
          <w:tcPr>
            <w:tcW w:w="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</w:pPr>
            <w:r w:rsidRPr="004B3209">
              <w:t>4</w:t>
            </w:r>
          </w:p>
        </w:tc>
      </w:tr>
      <w:tr w:rsidR="000948F8" w:rsidRPr="004B3209" w:rsidTr="00A20972">
        <w:trPr>
          <w:tblHeader/>
        </w:trPr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48F8" w:rsidRPr="004B3209" w:rsidRDefault="004C3496" w:rsidP="00B06900">
            <w:r w:rsidRPr="004B3209">
              <w:t>1.11</w:t>
            </w:r>
          </w:p>
        </w:tc>
        <w:tc>
          <w:tcPr>
            <w:tcW w:w="6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48F8" w:rsidRPr="004B3209" w:rsidRDefault="004C3496" w:rsidP="00B06900">
            <w:r w:rsidRPr="004B3209">
              <w:t xml:space="preserve">Использование </w:t>
            </w:r>
            <w:proofErr w:type="gramStart"/>
            <w:r w:rsidRPr="004B3209">
              <w:t>генеративных</w:t>
            </w:r>
            <w:proofErr w:type="gramEnd"/>
            <w:r w:rsidRPr="004B3209">
              <w:t xml:space="preserve"> ИИ-систем для разработки учебных веб-ресурсов</w:t>
            </w:r>
          </w:p>
        </w:tc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</w:pPr>
            <w:r w:rsidRPr="004B3209">
              <w:t>2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0948F8" w:rsidP="00A20972">
            <w:pPr>
              <w:jc w:val="center"/>
            </w:pPr>
          </w:p>
        </w:tc>
        <w:tc>
          <w:tcPr>
            <w:tcW w:w="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</w:pPr>
            <w:r w:rsidRPr="004B3209">
              <w:t>2</w:t>
            </w:r>
          </w:p>
        </w:tc>
      </w:tr>
      <w:tr w:rsidR="000948F8" w:rsidRPr="004B3209" w:rsidTr="00A20972">
        <w:trPr>
          <w:tblHeader/>
        </w:trPr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48F8" w:rsidRPr="004B3209" w:rsidRDefault="004C3496" w:rsidP="00B06900">
            <w:r w:rsidRPr="004B3209">
              <w:rPr>
                <w:b/>
                <w:bCs/>
              </w:rPr>
              <w:t>2</w:t>
            </w:r>
          </w:p>
        </w:tc>
        <w:tc>
          <w:tcPr>
            <w:tcW w:w="6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48F8" w:rsidRPr="004B3209" w:rsidRDefault="004C3496" w:rsidP="00B06900">
            <w:r w:rsidRPr="004B3209">
              <w:rPr>
                <w:b/>
                <w:bCs/>
              </w:rPr>
              <w:t>Компьютерно-ориентированные дидактические системы и технологии их разработки</w:t>
            </w:r>
          </w:p>
        </w:tc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  <w:rPr>
                <w:b/>
                <w:bCs/>
              </w:rPr>
            </w:pPr>
            <w:r w:rsidRPr="004B3209">
              <w:rPr>
                <w:b/>
                <w:bCs/>
              </w:rPr>
              <w:t>18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</w:pPr>
            <w:r w:rsidRPr="004B3209">
              <w:rPr>
                <w:b/>
                <w:bCs/>
              </w:rPr>
              <w:t>2</w:t>
            </w:r>
          </w:p>
        </w:tc>
        <w:tc>
          <w:tcPr>
            <w:tcW w:w="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</w:pPr>
            <w:r w:rsidRPr="004B3209">
              <w:rPr>
                <w:b/>
                <w:bCs/>
              </w:rPr>
              <w:t>16</w:t>
            </w:r>
          </w:p>
        </w:tc>
      </w:tr>
      <w:tr w:rsidR="000948F8" w:rsidRPr="004B3209" w:rsidTr="00A20972">
        <w:trPr>
          <w:tblHeader/>
        </w:trPr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48F8" w:rsidRPr="004B3209" w:rsidRDefault="004C3496" w:rsidP="00B06900">
            <w:r w:rsidRPr="004B3209">
              <w:t>2.1</w:t>
            </w:r>
          </w:p>
        </w:tc>
        <w:tc>
          <w:tcPr>
            <w:tcW w:w="6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48F8" w:rsidRPr="004B3209" w:rsidRDefault="004C3496" w:rsidP="00B06900">
            <w:r w:rsidRPr="004B3209">
              <w:t>Электронные средства обучения</w:t>
            </w:r>
          </w:p>
        </w:tc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</w:pPr>
            <w:r w:rsidRPr="004B3209">
              <w:t>5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</w:pPr>
            <w:r w:rsidRPr="004B3209">
              <w:t>1</w:t>
            </w:r>
          </w:p>
        </w:tc>
        <w:tc>
          <w:tcPr>
            <w:tcW w:w="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</w:pPr>
            <w:r w:rsidRPr="004B3209">
              <w:t>4</w:t>
            </w:r>
          </w:p>
        </w:tc>
      </w:tr>
      <w:tr w:rsidR="000948F8" w:rsidRPr="004B3209" w:rsidTr="00A20972">
        <w:trPr>
          <w:tblHeader/>
        </w:trPr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48F8" w:rsidRPr="004B3209" w:rsidRDefault="004C3496" w:rsidP="00B06900">
            <w:r w:rsidRPr="004B3209">
              <w:t>2.2</w:t>
            </w:r>
          </w:p>
        </w:tc>
        <w:tc>
          <w:tcPr>
            <w:tcW w:w="6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48F8" w:rsidRPr="004B3209" w:rsidRDefault="004C3496" w:rsidP="00B06900">
            <w:r w:rsidRPr="004B3209">
              <w:t>Электронный учебно-методический комплекс</w:t>
            </w:r>
          </w:p>
        </w:tc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</w:pPr>
            <w:r w:rsidRPr="004B3209">
              <w:t>7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</w:pPr>
            <w:r w:rsidRPr="004B3209">
              <w:t>1</w:t>
            </w:r>
          </w:p>
        </w:tc>
        <w:tc>
          <w:tcPr>
            <w:tcW w:w="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</w:pPr>
            <w:r w:rsidRPr="004B3209">
              <w:t>6</w:t>
            </w:r>
          </w:p>
        </w:tc>
      </w:tr>
      <w:tr w:rsidR="000948F8" w:rsidRPr="004B3209" w:rsidTr="00A20972">
        <w:trPr>
          <w:tblHeader/>
        </w:trPr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48F8" w:rsidRPr="004B3209" w:rsidRDefault="004C3496" w:rsidP="00B06900">
            <w:r w:rsidRPr="004B3209">
              <w:t>2.3</w:t>
            </w:r>
          </w:p>
        </w:tc>
        <w:tc>
          <w:tcPr>
            <w:tcW w:w="6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48F8" w:rsidRPr="004B3209" w:rsidRDefault="004C3496" w:rsidP="00B06900">
            <w:r w:rsidRPr="004B3209">
              <w:t>Разработка компонентов ЭУМК средствами ИИ</w:t>
            </w:r>
          </w:p>
        </w:tc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8D50E1" w:rsidRDefault="004C3496" w:rsidP="00A20972">
            <w:pPr>
              <w:jc w:val="center"/>
            </w:pPr>
            <w:r w:rsidRPr="008D50E1">
              <w:t>4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8D50E1" w:rsidRDefault="000948F8" w:rsidP="00A20972">
            <w:pPr>
              <w:jc w:val="center"/>
            </w:pPr>
          </w:p>
        </w:tc>
        <w:tc>
          <w:tcPr>
            <w:tcW w:w="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8D50E1" w:rsidRDefault="004C3496" w:rsidP="00A20972">
            <w:pPr>
              <w:jc w:val="center"/>
            </w:pPr>
            <w:r w:rsidRPr="008D50E1">
              <w:t>4</w:t>
            </w:r>
          </w:p>
        </w:tc>
      </w:tr>
      <w:tr w:rsidR="000948F8" w:rsidRPr="004B3209" w:rsidTr="00A20972">
        <w:trPr>
          <w:tblHeader/>
        </w:trPr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48F8" w:rsidRPr="004B3209" w:rsidRDefault="004C3496" w:rsidP="00B06900">
            <w:r w:rsidRPr="004B3209">
              <w:t>2.4</w:t>
            </w:r>
          </w:p>
        </w:tc>
        <w:tc>
          <w:tcPr>
            <w:tcW w:w="6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48F8" w:rsidRPr="004B3209" w:rsidRDefault="004C3496" w:rsidP="00B06900">
            <w:r w:rsidRPr="004B3209">
              <w:t>Сущность и технологии дистанционного обучения</w:t>
            </w:r>
          </w:p>
        </w:tc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8D50E1" w:rsidRDefault="008D50E1" w:rsidP="00A20972">
            <w:pPr>
              <w:jc w:val="center"/>
              <w:rPr>
                <w:lang w:val="ru-RU"/>
              </w:rPr>
            </w:pPr>
            <w:r w:rsidRPr="008D50E1">
              <w:rPr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8D50E1" w:rsidRDefault="000948F8" w:rsidP="00A20972">
            <w:pPr>
              <w:jc w:val="center"/>
            </w:pPr>
          </w:p>
        </w:tc>
        <w:tc>
          <w:tcPr>
            <w:tcW w:w="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8D50E1" w:rsidRDefault="004C3496" w:rsidP="00A20972">
            <w:pPr>
              <w:jc w:val="center"/>
            </w:pPr>
            <w:r w:rsidRPr="008D50E1">
              <w:t>2</w:t>
            </w:r>
          </w:p>
        </w:tc>
      </w:tr>
      <w:tr w:rsidR="000948F8" w:rsidRPr="004B3209" w:rsidTr="00A20972">
        <w:trPr>
          <w:tblHeader/>
        </w:trPr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48F8" w:rsidRPr="00027129" w:rsidRDefault="000948F8" w:rsidP="00B06900">
            <w:pPr>
              <w:rPr>
                <w:lang w:val="ru-RU"/>
              </w:rPr>
            </w:pPr>
          </w:p>
        </w:tc>
        <w:tc>
          <w:tcPr>
            <w:tcW w:w="6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48F8" w:rsidRPr="00A20972" w:rsidRDefault="00A20972" w:rsidP="00B06900">
            <w:pPr>
              <w:rPr>
                <w:lang w:val="ru-RU"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  <w:rPr>
                <w:b/>
                <w:bCs/>
              </w:rPr>
            </w:pPr>
            <w:r w:rsidRPr="004B3209">
              <w:rPr>
                <w:b/>
                <w:bCs/>
              </w:rPr>
              <w:t>64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</w:pPr>
            <w:r w:rsidRPr="004B3209">
              <w:rPr>
                <w:b/>
                <w:bCs/>
              </w:rPr>
              <w:t>4</w:t>
            </w:r>
          </w:p>
        </w:tc>
        <w:tc>
          <w:tcPr>
            <w:tcW w:w="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48F8" w:rsidRPr="004B3209" w:rsidRDefault="004C3496" w:rsidP="00A20972">
            <w:pPr>
              <w:jc w:val="center"/>
            </w:pPr>
            <w:r w:rsidRPr="004B3209">
              <w:rPr>
                <w:b/>
                <w:bCs/>
              </w:rPr>
              <w:t>60</w:t>
            </w:r>
          </w:p>
        </w:tc>
      </w:tr>
    </w:tbl>
    <w:p w:rsidR="000948F8" w:rsidRPr="004B3209" w:rsidRDefault="000948F8" w:rsidP="00027129">
      <w:pPr>
        <w:pStyle w:val="3"/>
        <w:spacing w:before="0" w:after="0"/>
        <w:rPr>
          <w:sz w:val="28"/>
          <w:szCs w:val="28"/>
        </w:rPr>
      </w:pPr>
      <w:bookmarkStart w:id="2" w:name="bookmark=id.5qyiwm8jrh5z" w:colFirst="0" w:colLast="0"/>
      <w:bookmarkEnd w:id="2"/>
    </w:p>
    <w:p w:rsidR="000948F8" w:rsidRPr="004B3209" w:rsidRDefault="004C3496" w:rsidP="00B06900">
      <w:pPr>
        <w:rPr>
          <w:b/>
          <w:bCs/>
        </w:rPr>
      </w:pPr>
      <w:r w:rsidRPr="004B3209">
        <w:br w:type="page"/>
      </w:r>
    </w:p>
    <w:p w:rsidR="000948F8" w:rsidRDefault="004C3496" w:rsidP="006D7D14">
      <w:pPr>
        <w:pStyle w:val="3"/>
        <w:spacing w:before="0" w:after="0"/>
        <w:jc w:val="center"/>
        <w:rPr>
          <w:sz w:val="28"/>
          <w:szCs w:val="28"/>
          <w:lang w:val="ru-RU"/>
        </w:rPr>
      </w:pPr>
      <w:r w:rsidRPr="004B3209">
        <w:rPr>
          <w:sz w:val="28"/>
          <w:szCs w:val="28"/>
        </w:rPr>
        <w:lastRenderedPageBreak/>
        <w:t>СОДЕРЖАНИЕ УЧЕБНОГО МАТЕРИАЛА</w:t>
      </w:r>
    </w:p>
    <w:p w:rsidR="003F396F" w:rsidRPr="003F396F" w:rsidRDefault="003F396F" w:rsidP="003F396F">
      <w:pPr>
        <w:rPr>
          <w:lang w:val="ru-RU"/>
        </w:rPr>
      </w:pPr>
    </w:p>
    <w:p w:rsidR="0000447B" w:rsidRDefault="006D7D14" w:rsidP="00B069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Раздел </w:t>
      </w:r>
      <w:r w:rsidR="004C3496" w:rsidRPr="004B3209">
        <w:rPr>
          <w:b/>
          <w:bCs/>
        </w:rPr>
        <w:t xml:space="preserve">1. Информационно-коммуникационные технологии </w:t>
      </w:r>
      <w:r>
        <w:rPr>
          <w:b/>
          <w:bCs/>
          <w:lang w:val="ru-RU"/>
        </w:rPr>
        <w:br/>
      </w:r>
      <w:r w:rsidR="004C3496" w:rsidRPr="004B3209">
        <w:rPr>
          <w:b/>
          <w:bCs/>
        </w:rPr>
        <w:t>в образовании</w:t>
      </w:r>
    </w:p>
    <w:p w:rsidR="006D7D14" w:rsidRPr="006D7D14" w:rsidRDefault="006D7D14" w:rsidP="00B06900">
      <w:pPr>
        <w:pBdr>
          <w:top w:val="nil"/>
          <w:left w:val="nil"/>
          <w:bottom w:val="nil"/>
          <w:right w:val="nil"/>
          <w:between w:val="nil"/>
        </w:pBdr>
        <w:jc w:val="center"/>
        <w:rPr>
          <w:lang w:val="ru-RU"/>
        </w:rPr>
      </w:pP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B3209">
        <w:rPr>
          <w:b/>
          <w:bCs/>
        </w:rPr>
        <w:t>Тема 1.1 Цифровая трансформация образования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B3209">
        <w:t xml:space="preserve">Основные понятия информатизации и </w:t>
      </w:r>
      <w:proofErr w:type="spellStart"/>
      <w:r w:rsidRPr="004B3209">
        <w:t>цифровизации</w:t>
      </w:r>
      <w:proofErr w:type="spellEnd"/>
      <w:r w:rsidRPr="004B3209">
        <w:t>. Комплексная информатизация системы образования Республики Беларусь. Информационная образовательная среда (ИОС), ее компоненты, участники</w:t>
      </w:r>
      <w:r w:rsidR="00EA1308">
        <w:rPr>
          <w:lang w:val="ru-RU"/>
        </w:rPr>
        <w:t>,</w:t>
      </w:r>
      <w:r w:rsidRPr="004B3209">
        <w:t xml:space="preserve"> требования. Классификация информационных и коммуникационных технологий. Информационные образовательные ресурсы (ИОР) и их классификация. Национальные информационные образовательные ресурсы. Понятие цифровой трансформации образования. Информационно-коммуникационная компетентность педагога как условие цифровой трансформации образования.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bCs/>
        </w:rPr>
      </w:pPr>
      <w:r w:rsidRPr="004B3209">
        <w:rPr>
          <w:b/>
          <w:bCs/>
        </w:rPr>
        <w:t>Тема 1.2 Технолог</w:t>
      </w:r>
      <w:proofErr w:type="gramStart"/>
      <w:r w:rsidRPr="004B3209">
        <w:rPr>
          <w:b/>
          <w:bCs/>
        </w:rPr>
        <w:t>ии ИИ</w:t>
      </w:r>
      <w:proofErr w:type="gramEnd"/>
      <w:r w:rsidRPr="004B3209">
        <w:rPr>
          <w:b/>
          <w:bCs/>
        </w:rPr>
        <w:t xml:space="preserve"> для решения образовательных задач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B3209">
        <w:t xml:space="preserve">Введение в искусственный интеллект (ИИ). Основные понятия: машинное обучение, </w:t>
      </w:r>
      <w:proofErr w:type="spellStart"/>
      <w:r w:rsidRPr="004B3209">
        <w:t>нейросети</w:t>
      </w:r>
      <w:proofErr w:type="spellEnd"/>
      <w:r w:rsidRPr="004B3209">
        <w:t xml:space="preserve">, генеративные модели. Обзор </w:t>
      </w:r>
      <w:proofErr w:type="gramStart"/>
      <w:r w:rsidRPr="004B3209">
        <w:t>современных</w:t>
      </w:r>
      <w:proofErr w:type="gramEnd"/>
      <w:r w:rsidRPr="004B3209">
        <w:t xml:space="preserve"> генеративных ИИ-систем (текстовые, графические, мультимедийные). Этические и правовые аспекты использования ИИ в образовании. Возможности и ограничения ИИ в педагогической деятельности. 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B3209">
        <w:t xml:space="preserve">Принципы составления промптов (запросов) для эффективного взаимодействия с ИИ. Типы промптов для образования: объяснительные, генеративные, адаптивные, аналитические. Приемы </w:t>
      </w:r>
      <w:proofErr w:type="spellStart"/>
      <w:r w:rsidRPr="004B3209">
        <w:t>промпт</w:t>
      </w:r>
      <w:proofErr w:type="spellEnd"/>
      <w:r w:rsidRPr="004B3209">
        <w:t>-инженерии.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bCs/>
        </w:rPr>
      </w:pPr>
      <w:r w:rsidRPr="004B3209">
        <w:rPr>
          <w:b/>
          <w:bCs/>
        </w:rPr>
        <w:t>Тема 1.3 Подготовка учебно-методических материалов на основе текстовых процессоров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B3209">
        <w:t>Принципы педагогического дизайна текстовых материалов. Структура документов учебно-методического назначения.</w:t>
      </w:r>
      <w:r w:rsidRPr="004B3209">
        <w:rPr>
          <w:rFonts w:eastAsia="Arial"/>
          <w:color w:val="000000"/>
        </w:rPr>
        <w:t xml:space="preserve"> </w:t>
      </w:r>
      <w:r w:rsidRPr="004B3209">
        <w:t xml:space="preserve">Основные задачи, инструменты и методы разработки текстового документа сложной структуры. 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B3209">
        <w:t>Основные приемы верстки документов. Средства автоматизации создания и редактирования электронных документов учебного назначения.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bCs/>
        </w:rPr>
      </w:pPr>
      <w:r w:rsidRPr="004B3209">
        <w:rPr>
          <w:b/>
          <w:bCs/>
        </w:rPr>
        <w:t xml:space="preserve">Тема 1.4 Генерация и адаптация текстовых учебных материалов средствами ИИ 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B3209">
        <w:t xml:space="preserve">Использование текстовых генеративных </w:t>
      </w:r>
      <w:proofErr w:type="gramStart"/>
      <w:r w:rsidRPr="004B3209">
        <w:t>ИИ-систем</w:t>
      </w:r>
      <w:proofErr w:type="gramEnd"/>
      <w:r w:rsidRPr="004B3209">
        <w:t xml:space="preserve"> для создания и адаптации учебных текстов (генерация идей для учебных проектов и заданий; реферирование и аннотирование учебных материалов с помощью ИИ; упрощение/детализация текста; генерация пояснений; создание дидактических материалов разного уровня сложности; адаптация стиля изложения). Проверка грамматики и стилистики текстов. 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bCs/>
        </w:rPr>
      </w:pPr>
      <w:r w:rsidRPr="004B3209">
        <w:rPr>
          <w:b/>
          <w:bCs/>
        </w:rPr>
        <w:t xml:space="preserve">Тема 1.5 Дидактические возможности электронных таблиц и баз данных 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B3209">
        <w:t>Электронные таблицы как среда для моделирования, визуализации, автоматизации вычислений.</w:t>
      </w:r>
      <w:r w:rsidRPr="004B3209">
        <w:rPr>
          <w:rFonts w:eastAsia="Arial"/>
          <w:color w:val="000000"/>
        </w:rPr>
        <w:t xml:space="preserve"> </w:t>
      </w:r>
      <w:r w:rsidRPr="004B3209">
        <w:t xml:space="preserve">Подготовка профессиональной аналитической </w:t>
      </w:r>
      <w:r w:rsidRPr="004B3209">
        <w:lastRenderedPageBreak/>
        <w:t xml:space="preserve">информации средствами электронных таблиц и их дидактические возможности. 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B3209">
        <w:t xml:space="preserve">Основы статистического анализа данных. Статистические возможности электронных таблиц для обработки и анализа данных педагогической деятельности. 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B3209">
        <w:t>Базы данных как инструмент для учета, поиска, фильтрации учебной информации. Создание и редактирование банка данных информации учебного назначения средствами системы управления базами данных.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bCs/>
        </w:rPr>
      </w:pPr>
      <w:r w:rsidRPr="004B3209">
        <w:rPr>
          <w:b/>
          <w:bCs/>
        </w:rPr>
        <w:t>Тема 1.6 Технологии компьютерной графики для создания наглядных учебных материалов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B3209">
        <w:t xml:space="preserve">Компьютерная графика как источник педагогической информации. Принципы визуализации учебной информации: иерархия, контраст, простота. Компьютерная двумерная (растровая, векторная) и трехмерная графика в преподавании дисциплин по избранной специальности. Параметры компьютерных изображений. Цветовые модели. Графические форматы. 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B3209">
        <w:t xml:space="preserve">Основные приемы создания и редактирования компьютерных изображений. Создание и обработка иллюстративного учебно-методического материала средствами графических редакторов и онлайн сервисов. 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proofErr w:type="spellStart"/>
      <w:r w:rsidRPr="004B3209">
        <w:t>Инфографика</w:t>
      </w:r>
      <w:proofErr w:type="spellEnd"/>
      <w:r w:rsidRPr="004B3209">
        <w:t>. Анимированные изображения.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bCs/>
        </w:rPr>
      </w:pPr>
      <w:r w:rsidRPr="004B3209">
        <w:rPr>
          <w:b/>
          <w:bCs/>
        </w:rPr>
        <w:t>Тема 1.7 Генерация и обработка визуальных средств обучения с использованием ИИ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B3209">
        <w:t xml:space="preserve">Использование генеративных </w:t>
      </w:r>
      <w:proofErr w:type="gramStart"/>
      <w:r w:rsidRPr="004B3209">
        <w:t>ИИ-систем</w:t>
      </w:r>
      <w:proofErr w:type="gramEnd"/>
      <w:r w:rsidRPr="004B3209">
        <w:t xml:space="preserve"> для создания изображений. </w:t>
      </w:r>
      <w:proofErr w:type="spellStart"/>
      <w:r w:rsidRPr="004B3209">
        <w:t>Промпт</w:t>
      </w:r>
      <w:proofErr w:type="spellEnd"/>
      <w:r w:rsidRPr="004B3209">
        <w:t xml:space="preserve">-инжиниринг для получения педагогически адекватного изображения. Генерация иллюстраций учебного назначения (схем, диаграмм, </w:t>
      </w:r>
      <w:proofErr w:type="spellStart"/>
      <w:r w:rsidRPr="004B3209">
        <w:t>инфографики</w:t>
      </w:r>
      <w:proofErr w:type="spellEnd"/>
      <w:r w:rsidRPr="004B3209">
        <w:t xml:space="preserve">, визуальных метафор и ассоциаций). Создание логотипов, иконок и анимированных изображений с помощью ИИ. 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B3209">
        <w:t xml:space="preserve">Редактирование изображений средствами ИИ сервисов. 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bCs/>
        </w:rPr>
      </w:pPr>
      <w:r w:rsidRPr="004B3209">
        <w:rPr>
          <w:b/>
          <w:bCs/>
        </w:rPr>
        <w:t>Тема 1.8 Мультимедийные технологии в образовании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B3209">
        <w:t>Понятие мультимедиа. Типы мультимедийных учебных материалов.</w:t>
      </w:r>
      <w:r w:rsidRPr="004B3209">
        <w:rPr>
          <w:rFonts w:eastAsia="Arial"/>
          <w:color w:val="000000"/>
        </w:rPr>
        <w:t xml:space="preserve"> </w:t>
      </w:r>
      <w:r w:rsidRPr="004B3209">
        <w:t xml:space="preserve">Преимущества и психолого-педагогические основы применения мультимедийных технологий в образовательном процессе. 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B3209">
        <w:t xml:space="preserve">Методические и психолого-педагогические особенности применения мультимедийных презентационных технологий и оформления учебных компьютерных презентаций. Создание интерактивной презентации учебного назначения для предметной области средствами презентационных пакетов. 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B3209">
        <w:t xml:space="preserve">Форматы и способы создания звуковых файлов. Использование аудио технологий при подготовке учебных материалов. 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B3209">
        <w:t xml:space="preserve">Цифровое видео, его характеристики и форматы. Классификация учебных видеоматериалов. Создание учебных видеоматериалов с использованием информационно-коммуникационных технологий. 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bCs/>
        </w:rPr>
      </w:pPr>
      <w:r w:rsidRPr="004B3209">
        <w:rPr>
          <w:b/>
          <w:bCs/>
        </w:rPr>
        <w:t xml:space="preserve">Тема 1.9 Создание и редактирование мультимедийных учебных материалов с помощью генеративных </w:t>
      </w:r>
      <w:proofErr w:type="gramStart"/>
      <w:r w:rsidRPr="004B3209">
        <w:rPr>
          <w:b/>
          <w:bCs/>
        </w:rPr>
        <w:t>ИИ-систем</w:t>
      </w:r>
      <w:proofErr w:type="gramEnd"/>
      <w:r w:rsidRPr="004B3209">
        <w:rPr>
          <w:b/>
          <w:bCs/>
        </w:rPr>
        <w:t xml:space="preserve"> 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B3209">
        <w:t xml:space="preserve">Генерация аудиоматериалов с помощью ИИ (создание голосового сопровождения для презентаций и </w:t>
      </w:r>
      <w:proofErr w:type="spellStart"/>
      <w:r w:rsidRPr="004B3209">
        <w:t>видеоуроков</w:t>
      </w:r>
      <w:proofErr w:type="spellEnd"/>
      <w:r w:rsidRPr="004B3209">
        <w:t xml:space="preserve">, озвучивание текстов). 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B3209">
        <w:lastRenderedPageBreak/>
        <w:t>Создание и редактирование видео с использованием ИИ (генерация видеоряда по текстовому описанию, монтаж, создание видео-</w:t>
      </w:r>
      <w:proofErr w:type="spellStart"/>
      <w:r w:rsidRPr="004B3209">
        <w:t>аватаров</w:t>
      </w:r>
      <w:proofErr w:type="spellEnd"/>
      <w:r w:rsidRPr="004B3209">
        <w:t xml:space="preserve"> для лекций, автоматическое </w:t>
      </w:r>
      <w:proofErr w:type="spellStart"/>
      <w:r w:rsidRPr="004B3209">
        <w:t>субтитрирование</w:t>
      </w:r>
      <w:proofErr w:type="spellEnd"/>
      <w:r w:rsidRPr="004B3209">
        <w:t xml:space="preserve">). 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B3209">
        <w:t xml:space="preserve">Использование ИИ для создания интерактивных презентаций. 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B3209">
        <w:rPr>
          <w:b/>
          <w:bCs/>
        </w:rPr>
        <w:t>Тема 1.10 Телекоммуникационные технологии в образовании</w:t>
      </w:r>
      <w:r w:rsidRPr="004B3209">
        <w:t xml:space="preserve"> 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B3209">
        <w:t xml:space="preserve">Понятие и классификация телекоммуникационных технологий. Педагогические сценарии сетевого взаимодействия (форумы, чаты, совместные документы, видеоконференции). Открытые образовательные ресурсы мировой информационной среды. Образовательные веб-ресурсы как интеграторы телекоммуникационных технологий: типология (сайт учителя, сайт предмета, блог класса), структура, платформы для создания. Требования к организации образовательного процесса с использованием телекоммуникационных технологий. Сетевые образовательные проекты. Защита информации. 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B3209">
        <w:t xml:space="preserve">Сервисы для организации совместной и внеаудиторной деятельности школьников. </w:t>
      </w:r>
    </w:p>
    <w:p w:rsidR="000948F8" w:rsidRPr="006D7D14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lang w:val="ru-RU"/>
        </w:rPr>
      </w:pPr>
      <w:r w:rsidRPr="004B3209">
        <w:t xml:space="preserve">Введение в технологию создания </w:t>
      </w:r>
      <w:proofErr w:type="spellStart"/>
      <w:r w:rsidRPr="004B3209">
        <w:t>web</w:t>
      </w:r>
      <w:proofErr w:type="spellEnd"/>
      <w:r w:rsidRPr="004B3209">
        <w:t>-документов. Разработка образовательного сайта</w:t>
      </w:r>
      <w:r w:rsidR="006D7D14">
        <w:rPr>
          <w:lang w:val="ru-RU"/>
        </w:rPr>
        <w:t>.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B3209">
        <w:rPr>
          <w:b/>
          <w:bCs/>
        </w:rPr>
        <w:t xml:space="preserve">Тема 1.11 Использование </w:t>
      </w:r>
      <w:proofErr w:type="gramStart"/>
      <w:r w:rsidRPr="004B3209">
        <w:rPr>
          <w:b/>
          <w:bCs/>
        </w:rPr>
        <w:t>генеративных</w:t>
      </w:r>
      <w:proofErr w:type="gramEnd"/>
      <w:r w:rsidRPr="004B3209">
        <w:rPr>
          <w:b/>
          <w:bCs/>
        </w:rPr>
        <w:t xml:space="preserve"> ИИ-систем для разработки учебных веб-ресурсов</w:t>
      </w:r>
      <w:r w:rsidRPr="004B3209">
        <w:t xml:space="preserve"> 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B3209">
        <w:t xml:space="preserve">Создание структуры и наполнения сайта учебного назначения с помощью </w:t>
      </w:r>
      <w:proofErr w:type="gramStart"/>
      <w:r w:rsidRPr="004B3209">
        <w:t>ИИ-ассистентов</w:t>
      </w:r>
      <w:proofErr w:type="gramEnd"/>
      <w:r w:rsidRPr="004B3209">
        <w:t xml:space="preserve"> (генерация текстового контента для сайта; создание простых интерактивных элементов с помощью ИИ; разработка макета и прототипа сайта с использованием ИИ; использование ИИ для генерации HTML/CSS кода веб-страниц). </w:t>
      </w:r>
    </w:p>
    <w:p w:rsidR="0000447B" w:rsidRDefault="0000447B" w:rsidP="00B069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lang w:val="ru-RU"/>
        </w:rPr>
      </w:pPr>
    </w:p>
    <w:p w:rsidR="000948F8" w:rsidRDefault="006D7D14" w:rsidP="00B069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Раздел </w:t>
      </w:r>
      <w:r w:rsidR="004C3496" w:rsidRPr="004B3209">
        <w:rPr>
          <w:b/>
          <w:bCs/>
        </w:rPr>
        <w:t>2. Компьютерно-ориентированные дидактические системы и технологии их разработки</w:t>
      </w:r>
    </w:p>
    <w:p w:rsidR="006D7D14" w:rsidRPr="006D7D14" w:rsidRDefault="006D7D14" w:rsidP="00B069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lang w:val="ru-RU"/>
        </w:rPr>
      </w:pP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bCs/>
        </w:rPr>
      </w:pPr>
      <w:r w:rsidRPr="004B3209">
        <w:rPr>
          <w:b/>
          <w:bCs/>
        </w:rPr>
        <w:t>Тема 2.1 Электронные средства обучения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B3209">
        <w:t xml:space="preserve">Понятие, назначение и классификация электронных средств обучения (ЭСО). Основы проектирования, </w:t>
      </w:r>
      <w:proofErr w:type="gramStart"/>
      <w:r w:rsidRPr="004B3209">
        <w:t>дизайн-эргономические</w:t>
      </w:r>
      <w:proofErr w:type="gramEnd"/>
      <w:r w:rsidRPr="004B3209">
        <w:t xml:space="preserve"> и методические требования. Экспертиза и технологии использования ЭСО. Педагогический дизайн в разработке ЭСО. Электронный учебник, состав, отличительные особенности. 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B3209">
        <w:t>Инструменты и методы разработки ЭСО. Онлайн-сервисы для создания ЭСО (тестов, анкет, кроссвордов, справочников, карт знаний, фрагментов электронного учебника, интерактивных упражнений, тезаурусов и др.). Разработка ЭСО.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bCs/>
        </w:rPr>
      </w:pPr>
      <w:r w:rsidRPr="004B3209">
        <w:rPr>
          <w:b/>
          <w:bCs/>
        </w:rPr>
        <w:t>Тема 2.2 Электронный учебно-методический комплекс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B3209">
        <w:t xml:space="preserve">Учебно-методический комплекс в образовательном процессе. Принципы создания учебно-методических комплексов средствами компьютерных информационных технологий. Порядок разработки, экспертизы, апробации и внедрения учебно-методических комплексов в образовательный процесс. 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B3209">
        <w:lastRenderedPageBreak/>
        <w:t xml:space="preserve">Проектирование учебного модуля по специальности. 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B3209">
        <w:t>Средства и технологии создания электронного учебно-методического комплекса (ЭУМК). Разработка компонентов ЭУМК.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B3209">
        <w:rPr>
          <w:b/>
          <w:bCs/>
        </w:rPr>
        <w:t>Тема 2.3 Разработка компонентов ЭУМК средствами ИИ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B3209">
        <w:t xml:space="preserve">Использование ИИ для генерации контента для ЭУМК: создание текстов лекций, глоссариев, тестовых заданий, кейсов. Автоматическая генерация вопросов для самоконтроля по тексту учебного модуля. Создание адаптивных учебных материалов с помощью ИИ. 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B3209">
        <w:t xml:space="preserve">Разработка </w:t>
      </w:r>
      <w:proofErr w:type="gramStart"/>
      <w:r w:rsidRPr="004B3209">
        <w:t>чат-бота</w:t>
      </w:r>
      <w:proofErr w:type="gramEnd"/>
      <w:r w:rsidRPr="004B3209">
        <w:t xml:space="preserve"> для сопровождения учебного курса. Применение ИИ для анализа учебных достижений и формирования рекомендаций. 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B3209">
        <w:t xml:space="preserve">Комплексное применение </w:t>
      </w:r>
      <w:proofErr w:type="gramStart"/>
      <w:r w:rsidRPr="004B3209">
        <w:t>ИИ-инструментов</w:t>
      </w:r>
      <w:proofErr w:type="gramEnd"/>
      <w:r w:rsidRPr="004B3209">
        <w:t xml:space="preserve"> для создания мультимедийного учебного модуля.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B3209">
        <w:rPr>
          <w:b/>
          <w:bCs/>
        </w:rPr>
        <w:t>Тема 2.4 Сущность и технологии дистанционного обучения</w:t>
      </w:r>
      <w:r w:rsidRPr="004B3209">
        <w:t xml:space="preserve"> 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B3209">
        <w:t xml:space="preserve">Роль и место дистанционного обучения в образовании. Характеристика технологий дистанционного обучения. Нормативные правовые основы дистанционного обучения. Условия и особенности организации дистанционного обучения. Средства обучения и средства общения. Сопровождение </w:t>
      </w:r>
      <w:proofErr w:type="gramStart"/>
      <w:r w:rsidRPr="004B3209">
        <w:t>обучаемых</w:t>
      </w:r>
      <w:proofErr w:type="gramEnd"/>
      <w:r w:rsidRPr="004B3209">
        <w:t xml:space="preserve">. </w:t>
      </w:r>
    </w:p>
    <w:p w:rsidR="0023322F" w:rsidRDefault="004C3496" w:rsidP="0023322F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lang w:val="ru-RU"/>
        </w:rPr>
      </w:pPr>
      <w:bookmarkStart w:id="3" w:name="_heading=h.8op3o89p1nhk" w:colFirst="0" w:colLast="0"/>
      <w:bookmarkEnd w:id="3"/>
      <w:r w:rsidRPr="004B3209">
        <w:t>Применение технологий дистанционного обучения при реализации образовательных программ. Системы дистанционного обучения (СДО) как</w:t>
      </w:r>
      <w:r w:rsidR="0023322F">
        <w:t xml:space="preserve"> платформы для реализации ЭУМК.</w:t>
      </w:r>
      <w:bookmarkStart w:id="4" w:name="bookmark=id.3yzxt98volvi" w:colFirst="0" w:colLast="0"/>
      <w:bookmarkEnd w:id="4"/>
    </w:p>
    <w:p w:rsidR="0023322F" w:rsidRDefault="0023322F">
      <w:pPr>
        <w:rPr>
          <w:lang w:val="ru-RU"/>
        </w:rPr>
      </w:pPr>
      <w:r>
        <w:rPr>
          <w:lang w:val="ru-RU"/>
        </w:rPr>
        <w:br w:type="page"/>
      </w:r>
    </w:p>
    <w:p w:rsidR="000948F8" w:rsidRPr="004B3209" w:rsidRDefault="004C3496" w:rsidP="0023322F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b/>
          <w:bCs/>
        </w:rPr>
      </w:pPr>
      <w:r w:rsidRPr="004B3209">
        <w:rPr>
          <w:b/>
          <w:bCs/>
        </w:rPr>
        <w:lastRenderedPageBreak/>
        <w:t>ИНФОРМАЦИОННО-МЕТОДИЧЕСКАЯ ЧАСТЬ</w:t>
      </w:r>
    </w:p>
    <w:p w:rsidR="000948F8" w:rsidRPr="004B3209" w:rsidRDefault="000948F8" w:rsidP="00B069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</w:p>
    <w:p w:rsidR="000948F8" w:rsidRPr="004B3209" w:rsidRDefault="004C3496" w:rsidP="0023322F">
      <w:pPr>
        <w:pBdr>
          <w:top w:val="nil"/>
          <w:left w:val="nil"/>
          <w:bottom w:val="nil"/>
          <w:right w:val="nil"/>
          <w:between w:val="nil"/>
        </w:pBdr>
        <w:jc w:val="center"/>
      </w:pPr>
      <w:r w:rsidRPr="004B3209">
        <w:rPr>
          <w:b/>
          <w:bCs/>
        </w:rPr>
        <w:t>Основная литература</w:t>
      </w:r>
    </w:p>
    <w:p w:rsidR="000948F8" w:rsidRPr="004B3209" w:rsidRDefault="004C3496" w:rsidP="00B06900">
      <w:pPr>
        <w:numPr>
          <w:ilvl w:val="0"/>
          <w:numId w:val="4"/>
        </w:numPr>
        <w:tabs>
          <w:tab w:val="left" w:pos="1134"/>
        </w:tabs>
        <w:ind w:left="0" w:firstLine="426"/>
        <w:jc w:val="both"/>
      </w:pPr>
      <w:r w:rsidRPr="004B3209">
        <w:t>Жук, Ю. А. Информационные технологии: мультимедиа : учеб</w:t>
      </w:r>
      <w:proofErr w:type="gramStart"/>
      <w:r w:rsidRPr="004B3209">
        <w:t>.</w:t>
      </w:r>
      <w:proofErr w:type="gramEnd"/>
      <w:r w:rsidRPr="004B3209">
        <w:t xml:space="preserve"> </w:t>
      </w:r>
      <w:proofErr w:type="gramStart"/>
      <w:r w:rsidRPr="004B3209">
        <w:t>п</w:t>
      </w:r>
      <w:proofErr w:type="gramEnd"/>
      <w:r w:rsidRPr="004B3209">
        <w:t>особие для вузов / Ю. А. Жук. – 3-е изд., стер. – СПб</w:t>
      </w:r>
      <w:proofErr w:type="gramStart"/>
      <w:r w:rsidRPr="004B3209">
        <w:t xml:space="preserve">. : </w:t>
      </w:r>
      <w:proofErr w:type="gramEnd"/>
      <w:r w:rsidRPr="004B3209">
        <w:t>Лань, 2021. – 208 c.</w:t>
      </w:r>
    </w:p>
    <w:p w:rsidR="000948F8" w:rsidRPr="004B3209" w:rsidRDefault="004C3496" w:rsidP="00B06900">
      <w:pPr>
        <w:numPr>
          <w:ilvl w:val="0"/>
          <w:numId w:val="4"/>
        </w:numPr>
        <w:tabs>
          <w:tab w:val="left" w:pos="1134"/>
        </w:tabs>
        <w:ind w:left="0" w:firstLine="426"/>
        <w:jc w:val="both"/>
      </w:pPr>
      <w:proofErr w:type="spellStart"/>
      <w:r w:rsidRPr="004B3209">
        <w:t>Быстрякова</w:t>
      </w:r>
      <w:proofErr w:type="spellEnd"/>
      <w:r w:rsidRPr="004B3209">
        <w:t>, Н. В. Информационные технологии в образовании</w:t>
      </w:r>
      <w:proofErr w:type="gramStart"/>
      <w:r w:rsidRPr="004B3209">
        <w:t xml:space="preserve"> :</w:t>
      </w:r>
      <w:proofErr w:type="gramEnd"/>
      <w:r w:rsidRPr="004B3209">
        <w:t xml:space="preserve"> </w:t>
      </w:r>
      <w:proofErr w:type="spellStart"/>
      <w:r w:rsidRPr="004B3209">
        <w:t>лаборатор</w:t>
      </w:r>
      <w:proofErr w:type="spellEnd"/>
      <w:r w:rsidRPr="004B3209">
        <w:t xml:space="preserve">. практикум для слушателей специальности </w:t>
      </w:r>
      <w:proofErr w:type="spellStart"/>
      <w:r w:rsidRPr="004B3209">
        <w:t>переподгот</w:t>
      </w:r>
      <w:proofErr w:type="spellEnd"/>
      <w:r w:rsidRPr="004B3209">
        <w:t xml:space="preserve">. "Дошкольное образование" / Н. В. </w:t>
      </w:r>
      <w:proofErr w:type="spellStart"/>
      <w:r w:rsidRPr="004B3209">
        <w:t>Быстрякова</w:t>
      </w:r>
      <w:proofErr w:type="spellEnd"/>
      <w:r w:rsidRPr="004B3209">
        <w:t xml:space="preserve"> ; Белорус</w:t>
      </w:r>
      <w:proofErr w:type="gramStart"/>
      <w:r w:rsidRPr="004B3209">
        <w:t>.</w:t>
      </w:r>
      <w:proofErr w:type="gramEnd"/>
      <w:r w:rsidRPr="004B3209">
        <w:t xml:space="preserve"> </w:t>
      </w:r>
      <w:proofErr w:type="gramStart"/>
      <w:r w:rsidRPr="004B3209">
        <w:t>г</w:t>
      </w:r>
      <w:proofErr w:type="gramEnd"/>
      <w:r w:rsidRPr="004B3209">
        <w:t xml:space="preserve">ос. </w:t>
      </w:r>
      <w:proofErr w:type="spellStart"/>
      <w:r w:rsidRPr="004B3209">
        <w:t>пед</w:t>
      </w:r>
      <w:proofErr w:type="spellEnd"/>
      <w:r w:rsidRPr="004B3209">
        <w:t>. ун-т. – Минск</w:t>
      </w:r>
      <w:proofErr w:type="gramStart"/>
      <w:r w:rsidRPr="004B3209">
        <w:t xml:space="preserve"> :</w:t>
      </w:r>
      <w:proofErr w:type="gramEnd"/>
      <w:r w:rsidRPr="004B3209">
        <w:t xml:space="preserve"> БГПУ, 2023. – 32 с. </w:t>
      </w:r>
    </w:p>
    <w:p w:rsidR="000948F8" w:rsidRPr="004B3209" w:rsidRDefault="004C3496" w:rsidP="00B06900">
      <w:pPr>
        <w:numPr>
          <w:ilvl w:val="0"/>
          <w:numId w:val="4"/>
        </w:numPr>
        <w:tabs>
          <w:tab w:val="left" w:pos="1134"/>
        </w:tabs>
        <w:ind w:left="0" w:firstLine="426"/>
        <w:jc w:val="both"/>
      </w:pPr>
      <w:r w:rsidRPr="004B3209">
        <w:t>Информационные технологии в образовании : учеб</w:t>
      </w:r>
      <w:proofErr w:type="gramStart"/>
      <w:r w:rsidRPr="004B3209">
        <w:t>.</w:t>
      </w:r>
      <w:proofErr w:type="gramEnd"/>
      <w:r w:rsidRPr="004B3209">
        <w:t xml:space="preserve"> [</w:t>
      </w:r>
      <w:proofErr w:type="gramStart"/>
      <w:r w:rsidRPr="004B3209">
        <w:t>д</w:t>
      </w:r>
      <w:proofErr w:type="gramEnd"/>
      <w:r w:rsidRPr="004B3209">
        <w:t>ля студентов вузов] / Е.</w:t>
      </w:r>
      <w:r w:rsidR="0023322F">
        <w:rPr>
          <w:lang w:val="ru-RU"/>
        </w:rPr>
        <w:t xml:space="preserve"> </w:t>
      </w:r>
      <w:r w:rsidRPr="004B3209">
        <w:t xml:space="preserve">В. Баранова [и др.] под ред. Т. Н. </w:t>
      </w:r>
      <w:proofErr w:type="spellStart"/>
      <w:r w:rsidRPr="004B3209">
        <w:t>Носковой</w:t>
      </w:r>
      <w:proofErr w:type="spellEnd"/>
      <w:r w:rsidRPr="004B3209">
        <w:t xml:space="preserve">. – Изд. 2-е, стер. – СПб: Лань, 2022. – 296 с. </w:t>
      </w:r>
    </w:p>
    <w:p w:rsidR="00B84855" w:rsidRDefault="00B84855" w:rsidP="0023322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lang w:val="ru-RU"/>
        </w:rPr>
      </w:pPr>
    </w:p>
    <w:p w:rsidR="000948F8" w:rsidRPr="004B3209" w:rsidRDefault="004C3496" w:rsidP="0023322F">
      <w:pPr>
        <w:pBdr>
          <w:top w:val="nil"/>
          <w:left w:val="nil"/>
          <w:bottom w:val="nil"/>
          <w:right w:val="nil"/>
          <w:between w:val="nil"/>
        </w:pBdr>
        <w:jc w:val="center"/>
      </w:pPr>
      <w:r w:rsidRPr="004B3209">
        <w:rPr>
          <w:b/>
          <w:bCs/>
        </w:rPr>
        <w:t>Дополнительная литература</w:t>
      </w:r>
    </w:p>
    <w:p w:rsidR="000948F8" w:rsidRPr="004B3209" w:rsidRDefault="004C3496" w:rsidP="00B06900">
      <w:pPr>
        <w:numPr>
          <w:ilvl w:val="0"/>
          <w:numId w:val="4"/>
        </w:numPr>
        <w:tabs>
          <w:tab w:val="left" w:pos="1134"/>
        </w:tabs>
        <w:ind w:left="0" w:firstLine="426"/>
        <w:jc w:val="both"/>
      </w:pPr>
      <w:r w:rsidRPr="004B3209">
        <w:t>Компьютерная графика : учеб</w:t>
      </w:r>
      <w:proofErr w:type="gramStart"/>
      <w:r w:rsidRPr="004B3209">
        <w:t>.-</w:t>
      </w:r>
      <w:proofErr w:type="gramEnd"/>
      <w:r w:rsidRPr="004B3209">
        <w:t xml:space="preserve">метод. пособие / Е. А. </w:t>
      </w:r>
      <w:proofErr w:type="spellStart"/>
      <w:r w:rsidRPr="004B3209">
        <w:t>Ваншина</w:t>
      </w:r>
      <w:proofErr w:type="spellEnd"/>
      <w:r w:rsidRPr="004B3209">
        <w:t>, М.</w:t>
      </w:r>
      <w:r w:rsidR="0023322F">
        <w:rPr>
          <w:lang w:val="ru-RU"/>
        </w:rPr>
        <w:t> </w:t>
      </w:r>
      <w:r w:rsidRPr="004B3209">
        <w:t xml:space="preserve">А. Егорова, Е. С. </w:t>
      </w:r>
      <w:proofErr w:type="spellStart"/>
      <w:r w:rsidRPr="004B3209">
        <w:t>Козик</w:t>
      </w:r>
      <w:proofErr w:type="spellEnd"/>
      <w:r w:rsidRPr="004B3209">
        <w:t xml:space="preserve">, Ю. В. </w:t>
      </w:r>
      <w:proofErr w:type="spellStart"/>
      <w:r w:rsidRPr="004B3209">
        <w:t>Семагина</w:t>
      </w:r>
      <w:proofErr w:type="spellEnd"/>
      <w:r w:rsidRPr="004B3209">
        <w:t>. – Оренбург</w:t>
      </w:r>
      <w:proofErr w:type="gramStart"/>
      <w:r w:rsidRPr="004B3209">
        <w:t xml:space="preserve"> :</w:t>
      </w:r>
      <w:proofErr w:type="gramEnd"/>
      <w:r w:rsidRPr="004B3209">
        <w:t xml:space="preserve"> Оренбург</w:t>
      </w:r>
      <w:proofErr w:type="gramStart"/>
      <w:r w:rsidRPr="004B3209">
        <w:t>.</w:t>
      </w:r>
      <w:proofErr w:type="gramEnd"/>
      <w:r w:rsidRPr="004B3209">
        <w:t xml:space="preserve"> </w:t>
      </w:r>
      <w:proofErr w:type="gramStart"/>
      <w:r w:rsidRPr="004B3209">
        <w:t>г</w:t>
      </w:r>
      <w:proofErr w:type="gramEnd"/>
      <w:r w:rsidRPr="004B3209">
        <w:t>ос. ун-т, 2024. – 129 с. – ISBN 978-5-7410-3307-4. – URL: https://e.lanbook.com/book/338195 (дата обращения: 10.06.2026).</w:t>
      </w:r>
    </w:p>
    <w:p w:rsidR="000948F8" w:rsidRPr="004B3209" w:rsidRDefault="004C3496" w:rsidP="00B06900">
      <w:pPr>
        <w:numPr>
          <w:ilvl w:val="0"/>
          <w:numId w:val="4"/>
        </w:numPr>
        <w:tabs>
          <w:tab w:val="left" w:pos="1134"/>
        </w:tabs>
        <w:ind w:left="0" w:firstLine="426"/>
        <w:jc w:val="both"/>
      </w:pPr>
      <w:r w:rsidRPr="004B3209">
        <w:t>Информационные технологии в образовании : учеб</w:t>
      </w:r>
      <w:proofErr w:type="gramStart"/>
      <w:r w:rsidRPr="004B3209">
        <w:t>.</w:t>
      </w:r>
      <w:proofErr w:type="gramEnd"/>
      <w:r w:rsidRPr="004B3209">
        <w:t xml:space="preserve"> </w:t>
      </w:r>
      <w:proofErr w:type="gramStart"/>
      <w:r w:rsidRPr="004B3209">
        <w:t>д</w:t>
      </w:r>
      <w:proofErr w:type="gramEnd"/>
      <w:r w:rsidRPr="004B3209">
        <w:t>ля вузов / Е.</w:t>
      </w:r>
      <w:r w:rsidR="0023322F">
        <w:rPr>
          <w:lang w:val="ru-RU"/>
        </w:rPr>
        <w:t> </w:t>
      </w:r>
      <w:r w:rsidRPr="004B3209">
        <w:t>В.</w:t>
      </w:r>
      <w:r w:rsidR="0023322F">
        <w:rPr>
          <w:lang w:val="ru-RU"/>
        </w:rPr>
        <w:t> </w:t>
      </w:r>
      <w:r w:rsidRPr="004B3209">
        <w:t>Баранова, М. И. Бочаров, С. С. Куликова [и др.] ; под ред. Т.</w:t>
      </w:r>
      <w:r w:rsidR="0023322F">
        <w:rPr>
          <w:lang w:val="ru-RU"/>
        </w:rPr>
        <w:t> </w:t>
      </w:r>
      <w:r w:rsidRPr="004B3209">
        <w:t>Н.</w:t>
      </w:r>
      <w:r w:rsidR="0023322F">
        <w:rPr>
          <w:lang w:val="ru-RU"/>
        </w:rPr>
        <w:t> </w:t>
      </w:r>
      <w:proofErr w:type="spellStart"/>
      <w:r w:rsidRPr="004B3209">
        <w:t>Носковой</w:t>
      </w:r>
      <w:proofErr w:type="spellEnd"/>
      <w:r w:rsidRPr="004B3209">
        <w:t>. – 4-е изд., стер. – СПб</w:t>
      </w:r>
      <w:proofErr w:type="gramStart"/>
      <w:r w:rsidRPr="004B3209">
        <w:t xml:space="preserve"> :</w:t>
      </w:r>
      <w:proofErr w:type="gramEnd"/>
      <w:r w:rsidRPr="004B3209">
        <w:t xml:space="preserve"> Лань, 2026. – 296 с. – URL: https://e.lanbook.com/book/509337 (дата обращения: 10.06.2026). </w:t>
      </w:r>
    </w:p>
    <w:p w:rsidR="000948F8" w:rsidRPr="004B3209" w:rsidRDefault="004C3496" w:rsidP="00B06900">
      <w:pPr>
        <w:numPr>
          <w:ilvl w:val="0"/>
          <w:numId w:val="4"/>
        </w:numPr>
        <w:tabs>
          <w:tab w:val="left" w:pos="1134"/>
        </w:tabs>
        <w:ind w:left="0" w:firstLine="426"/>
        <w:jc w:val="both"/>
      </w:pPr>
      <w:proofErr w:type="spellStart"/>
      <w:r w:rsidRPr="004B3209">
        <w:t>Блинова</w:t>
      </w:r>
      <w:proofErr w:type="spellEnd"/>
      <w:r w:rsidRPr="004B3209">
        <w:t>, Е. Е. Цифровые технологии в образовании : учеб</w:t>
      </w:r>
      <w:proofErr w:type="gramStart"/>
      <w:r w:rsidRPr="004B3209">
        <w:t>.</w:t>
      </w:r>
      <w:proofErr w:type="gramEnd"/>
      <w:r w:rsidRPr="004B3209">
        <w:t xml:space="preserve"> </w:t>
      </w:r>
      <w:proofErr w:type="gramStart"/>
      <w:r w:rsidRPr="004B3209">
        <w:t>п</w:t>
      </w:r>
      <w:proofErr w:type="gramEnd"/>
      <w:r w:rsidRPr="004B3209">
        <w:t xml:space="preserve">особие/ Е. Е. </w:t>
      </w:r>
      <w:proofErr w:type="spellStart"/>
      <w:r w:rsidRPr="004B3209">
        <w:t>Блинова</w:t>
      </w:r>
      <w:proofErr w:type="spellEnd"/>
      <w:r w:rsidRPr="004B3209">
        <w:t>, А. Г. Евланова. – Ростов-на-Дону</w:t>
      </w:r>
      <w:proofErr w:type="gramStart"/>
      <w:r w:rsidRPr="004B3209">
        <w:t xml:space="preserve"> :</w:t>
      </w:r>
      <w:proofErr w:type="gramEnd"/>
      <w:r w:rsidRPr="004B3209">
        <w:t xml:space="preserve"> ЮФУ, 2024. – 171 с. – URL: https://e.lanbook.com/book/496238 (дата обращения: 10.06.2026). </w:t>
      </w:r>
    </w:p>
    <w:p w:rsidR="000948F8" w:rsidRPr="004B3209" w:rsidRDefault="004C3496" w:rsidP="00B06900">
      <w:pPr>
        <w:numPr>
          <w:ilvl w:val="0"/>
          <w:numId w:val="4"/>
        </w:numPr>
        <w:tabs>
          <w:tab w:val="left" w:pos="1134"/>
        </w:tabs>
        <w:ind w:left="0" w:firstLine="426"/>
        <w:jc w:val="both"/>
      </w:pPr>
      <w:r w:rsidRPr="004B3209">
        <w:t>Искусственный интеллект и образовательные данные в педагогической деятельности : учеб</w:t>
      </w:r>
      <w:proofErr w:type="gramStart"/>
      <w:r w:rsidRPr="004B3209">
        <w:t>.-</w:t>
      </w:r>
      <w:proofErr w:type="gramEnd"/>
      <w:r w:rsidRPr="004B3209">
        <w:t>метод. пособие / С. С. Куликова, Е.</w:t>
      </w:r>
      <w:r w:rsidR="0023322F">
        <w:rPr>
          <w:lang w:val="ru-RU"/>
        </w:rPr>
        <w:t> </w:t>
      </w:r>
      <w:r w:rsidRPr="004B3209">
        <w:t>А.</w:t>
      </w:r>
      <w:r w:rsidR="0023322F">
        <w:rPr>
          <w:lang w:val="ru-RU"/>
        </w:rPr>
        <w:t> </w:t>
      </w:r>
      <w:proofErr w:type="spellStart"/>
      <w:r w:rsidRPr="004B3209">
        <w:t>Масолова</w:t>
      </w:r>
      <w:proofErr w:type="spellEnd"/>
      <w:r w:rsidRPr="004B3209">
        <w:t xml:space="preserve">, Т. Н. </w:t>
      </w:r>
      <w:proofErr w:type="spellStart"/>
      <w:r w:rsidRPr="004B3209">
        <w:t>Носкова</w:t>
      </w:r>
      <w:proofErr w:type="spellEnd"/>
      <w:r w:rsidR="0023322F">
        <w:rPr>
          <w:lang w:val="ru-RU"/>
        </w:rPr>
        <w:t xml:space="preserve"> </w:t>
      </w:r>
      <w:r w:rsidRPr="004B3209">
        <w:t xml:space="preserve">[и др.] ; под ред. Т. Н. </w:t>
      </w:r>
      <w:proofErr w:type="spellStart"/>
      <w:r w:rsidRPr="004B3209">
        <w:t>Носковой</w:t>
      </w:r>
      <w:proofErr w:type="spellEnd"/>
      <w:r w:rsidRPr="004B3209">
        <w:t>. – М. : Рос</w:t>
      </w:r>
      <w:proofErr w:type="gramStart"/>
      <w:r w:rsidRPr="004B3209">
        <w:t>.</w:t>
      </w:r>
      <w:proofErr w:type="gramEnd"/>
      <w:r w:rsidRPr="004B3209">
        <w:t xml:space="preserve"> </w:t>
      </w:r>
      <w:proofErr w:type="gramStart"/>
      <w:r w:rsidRPr="004B3209">
        <w:t>г</w:t>
      </w:r>
      <w:proofErr w:type="gramEnd"/>
      <w:r w:rsidRPr="004B3209">
        <w:t xml:space="preserve">ос. </w:t>
      </w:r>
      <w:proofErr w:type="spellStart"/>
      <w:r w:rsidRPr="004B3209">
        <w:t>пед</w:t>
      </w:r>
      <w:proofErr w:type="spellEnd"/>
      <w:r w:rsidRPr="004B3209">
        <w:t xml:space="preserve">. ун-т им. А. И. Герцена, 2026. – 224 с.– URL: https://e.lanbook.com/book/518602 (дата обращения: 10.06.2026). </w:t>
      </w:r>
    </w:p>
    <w:p w:rsidR="000948F8" w:rsidRPr="004B3209" w:rsidRDefault="004C3496" w:rsidP="00B06900">
      <w:pPr>
        <w:numPr>
          <w:ilvl w:val="0"/>
          <w:numId w:val="4"/>
        </w:numPr>
        <w:tabs>
          <w:tab w:val="left" w:pos="1134"/>
        </w:tabs>
        <w:ind w:left="0" w:firstLine="426"/>
        <w:jc w:val="both"/>
      </w:pPr>
      <w:r w:rsidRPr="004B3209">
        <w:t>Педагогические технологии дистанционного обучения : учеб</w:t>
      </w:r>
      <w:proofErr w:type="gramStart"/>
      <w:r w:rsidRPr="004B3209">
        <w:t>.</w:t>
      </w:r>
      <w:proofErr w:type="gramEnd"/>
      <w:r w:rsidRPr="004B3209">
        <w:t xml:space="preserve"> </w:t>
      </w:r>
      <w:proofErr w:type="gramStart"/>
      <w:r w:rsidRPr="004B3209">
        <w:t>п</w:t>
      </w:r>
      <w:proofErr w:type="gramEnd"/>
      <w:r w:rsidRPr="004B3209">
        <w:t xml:space="preserve">особие для студ. </w:t>
      </w:r>
      <w:proofErr w:type="spellStart"/>
      <w:r w:rsidRPr="004B3209">
        <w:t>высш</w:t>
      </w:r>
      <w:proofErr w:type="spellEnd"/>
      <w:r w:rsidRPr="004B3209">
        <w:t xml:space="preserve">. учеб. заведений / под ред. Е. С. </w:t>
      </w:r>
      <w:proofErr w:type="spellStart"/>
      <w:r w:rsidRPr="004B3209">
        <w:t>Полат</w:t>
      </w:r>
      <w:proofErr w:type="spellEnd"/>
      <w:r w:rsidRPr="004B3209">
        <w:t>. – М.</w:t>
      </w:r>
      <w:proofErr w:type="gramStart"/>
      <w:r w:rsidRPr="004B3209">
        <w:t xml:space="preserve"> :</w:t>
      </w:r>
      <w:proofErr w:type="gramEnd"/>
      <w:r w:rsidRPr="004B3209">
        <w:t xml:space="preserve"> </w:t>
      </w:r>
      <w:proofErr w:type="spellStart"/>
      <w:r w:rsidRPr="004B3209">
        <w:t>Юрайт</w:t>
      </w:r>
      <w:proofErr w:type="spellEnd"/>
      <w:r w:rsidRPr="004B3209">
        <w:t>, 2020. – 392 с.</w:t>
      </w:r>
    </w:p>
    <w:p w:rsidR="000948F8" w:rsidRPr="004B3209" w:rsidRDefault="004C3496" w:rsidP="00B06900">
      <w:pPr>
        <w:numPr>
          <w:ilvl w:val="0"/>
          <w:numId w:val="4"/>
        </w:numPr>
        <w:tabs>
          <w:tab w:val="left" w:pos="1134"/>
        </w:tabs>
        <w:ind w:left="0" w:firstLine="426"/>
        <w:jc w:val="both"/>
      </w:pPr>
      <w:r w:rsidRPr="004B3209">
        <w:t>Грибанова-</w:t>
      </w:r>
      <w:proofErr w:type="spellStart"/>
      <w:r w:rsidRPr="004B3209">
        <w:t>Подкина</w:t>
      </w:r>
      <w:proofErr w:type="spellEnd"/>
      <w:r w:rsidRPr="004B3209">
        <w:t>, М. Ю. Использование информационно-коммуникационных технологий и электронных ресурсов в образовательном пространстве : учеб</w:t>
      </w:r>
      <w:proofErr w:type="gramStart"/>
      <w:r w:rsidRPr="004B3209">
        <w:t>.</w:t>
      </w:r>
      <w:proofErr w:type="gramEnd"/>
      <w:r w:rsidRPr="004B3209">
        <w:t xml:space="preserve"> </w:t>
      </w:r>
      <w:proofErr w:type="gramStart"/>
      <w:r w:rsidRPr="004B3209">
        <w:t>п</w:t>
      </w:r>
      <w:proofErr w:type="gramEnd"/>
      <w:r w:rsidRPr="004B3209">
        <w:t>особие / М. Ю. Грибанова-</w:t>
      </w:r>
      <w:proofErr w:type="spellStart"/>
      <w:r w:rsidRPr="004B3209">
        <w:t>Подкина</w:t>
      </w:r>
      <w:proofErr w:type="spellEnd"/>
      <w:r w:rsidRPr="004B3209">
        <w:t>. – Саратов</w:t>
      </w:r>
      <w:proofErr w:type="gramStart"/>
      <w:r w:rsidRPr="004B3209">
        <w:t xml:space="preserve"> :</w:t>
      </w:r>
      <w:proofErr w:type="gramEnd"/>
      <w:r w:rsidRPr="004B3209">
        <w:t xml:space="preserve"> Саратов</w:t>
      </w:r>
      <w:proofErr w:type="gramStart"/>
      <w:r w:rsidRPr="004B3209">
        <w:t>.</w:t>
      </w:r>
      <w:proofErr w:type="gramEnd"/>
      <w:r w:rsidRPr="004B3209">
        <w:t xml:space="preserve"> </w:t>
      </w:r>
      <w:proofErr w:type="gramStart"/>
      <w:r w:rsidRPr="004B3209">
        <w:t>н</w:t>
      </w:r>
      <w:proofErr w:type="gramEnd"/>
      <w:r w:rsidRPr="004B3209">
        <w:t xml:space="preserve">ац. </w:t>
      </w:r>
      <w:proofErr w:type="spellStart"/>
      <w:r w:rsidRPr="004B3209">
        <w:t>исслед</w:t>
      </w:r>
      <w:proofErr w:type="spellEnd"/>
      <w:r w:rsidRPr="004B3209">
        <w:t xml:space="preserve">. гос. ун-т им. Н. Г. Чернышевского, 2020. – 64 с. – URL: </w:t>
      </w:r>
      <w:hyperlink r:id="rId9">
        <w:r w:rsidRPr="004B3209">
          <w:t>https://books.sgu.ru/tutorials/978-5-292-04669-1</w:t>
        </w:r>
      </w:hyperlink>
      <w:r w:rsidRPr="004B3209">
        <w:t xml:space="preserve"> (дата обращения: 10.06.2026).</w:t>
      </w:r>
    </w:p>
    <w:p w:rsidR="000948F8" w:rsidRPr="004B3209" w:rsidRDefault="004C3496" w:rsidP="00B06900">
      <w:pPr>
        <w:numPr>
          <w:ilvl w:val="0"/>
          <w:numId w:val="4"/>
        </w:numPr>
        <w:tabs>
          <w:tab w:val="left" w:pos="1134"/>
        </w:tabs>
        <w:ind w:left="0" w:firstLine="426"/>
        <w:jc w:val="both"/>
      </w:pPr>
      <w:r w:rsidRPr="004B3209">
        <w:t>Митяков, Е. С. Искусственный интеллект и машинное обучение : учеб</w:t>
      </w:r>
      <w:proofErr w:type="gramStart"/>
      <w:r w:rsidRPr="004B3209">
        <w:t>.</w:t>
      </w:r>
      <w:proofErr w:type="gramEnd"/>
      <w:r w:rsidRPr="004B3209">
        <w:t xml:space="preserve"> </w:t>
      </w:r>
      <w:proofErr w:type="gramStart"/>
      <w:r w:rsidRPr="004B3209">
        <w:t>п</w:t>
      </w:r>
      <w:proofErr w:type="gramEnd"/>
      <w:r w:rsidRPr="004B3209">
        <w:t>особие для вузов / Е. С. Митяков, А. Г. Шмелева, А. И. Ладынин. – 2-е изд., стер. – СПб</w:t>
      </w:r>
      <w:proofErr w:type="gramStart"/>
      <w:r w:rsidRPr="004B3209">
        <w:t xml:space="preserve">. : </w:t>
      </w:r>
      <w:proofErr w:type="gramEnd"/>
      <w:r w:rsidRPr="004B3209">
        <w:t>Лань, 2026. – 252 с. – URL: https://e.lanbook.com/book/507451 (дата обращения: 10.06.2026).</w:t>
      </w:r>
    </w:p>
    <w:p w:rsidR="000948F8" w:rsidRPr="004B3209" w:rsidRDefault="004C3496" w:rsidP="00B06900">
      <w:pPr>
        <w:numPr>
          <w:ilvl w:val="0"/>
          <w:numId w:val="4"/>
        </w:numPr>
        <w:tabs>
          <w:tab w:val="left" w:pos="1134"/>
        </w:tabs>
        <w:ind w:left="0" w:firstLine="426"/>
        <w:jc w:val="both"/>
      </w:pPr>
      <w:r w:rsidRPr="004B3209">
        <w:t>Баланов, А. Н. Машинное обучение и искусственный интеллект : учеб. пособие для вузов / А. Н. Баланов. – 3-е изд. – СПб</w:t>
      </w:r>
      <w:proofErr w:type="gramStart"/>
      <w:r w:rsidRPr="004B3209">
        <w:t xml:space="preserve">. : </w:t>
      </w:r>
      <w:proofErr w:type="gramEnd"/>
      <w:r w:rsidRPr="004B3209">
        <w:t>Лань, 2026. – 172</w:t>
      </w:r>
      <w:r w:rsidR="0023322F">
        <w:rPr>
          <w:lang w:val="ru-RU"/>
        </w:rPr>
        <w:t> </w:t>
      </w:r>
      <w:r w:rsidRPr="004B3209">
        <w:t xml:space="preserve">с. – URL: </w:t>
      </w:r>
      <w:hyperlink r:id="rId10">
        <w:r w:rsidRPr="004B3209">
          <w:t>https://e.lanbook.com/book/513580</w:t>
        </w:r>
      </w:hyperlink>
      <w:r w:rsidRPr="004B3209">
        <w:t xml:space="preserve"> (дата обращения: 10.06.2026). </w:t>
      </w:r>
    </w:p>
    <w:p w:rsidR="000948F8" w:rsidRPr="004B3209" w:rsidRDefault="004C3496" w:rsidP="00B06900">
      <w:pPr>
        <w:numPr>
          <w:ilvl w:val="0"/>
          <w:numId w:val="4"/>
        </w:numPr>
        <w:tabs>
          <w:tab w:val="left" w:pos="1134"/>
        </w:tabs>
        <w:ind w:left="0" w:firstLine="426"/>
        <w:jc w:val="both"/>
      </w:pPr>
      <w:r w:rsidRPr="004B3209">
        <w:lastRenderedPageBreak/>
        <w:t xml:space="preserve">Руководство по </w:t>
      </w:r>
      <w:proofErr w:type="spellStart"/>
      <w:r w:rsidRPr="004B3209">
        <w:t>промпт</w:t>
      </w:r>
      <w:proofErr w:type="spellEnd"/>
      <w:r w:rsidRPr="004B3209">
        <w:t>-инжинирингу</w:t>
      </w:r>
      <w:proofErr w:type="gramStart"/>
      <w:r w:rsidRPr="004B3209">
        <w:t xml:space="preserve"> :</w:t>
      </w:r>
      <w:proofErr w:type="gramEnd"/>
      <w:r w:rsidRPr="004B3209">
        <w:t xml:space="preserve"> [сайт]. – [Исландия], 2026. – URL: </w:t>
      </w:r>
      <w:hyperlink r:id="rId11">
        <w:r w:rsidRPr="004B3209">
          <w:t>https://www.promptingguide.ai/ru</w:t>
        </w:r>
      </w:hyperlink>
      <w:r w:rsidRPr="004B3209">
        <w:t xml:space="preserve"> (дата обращения: 01.06.2026).</w:t>
      </w:r>
    </w:p>
    <w:p w:rsidR="000948F8" w:rsidRPr="004B3209" w:rsidRDefault="004C3496" w:rsidP="00B06900">
      <w:pPr>
        <w:numPr>
          <w:ilvl w:val="0"/>
          <w:numId w:val="4"/>
        </w:numPr>
        <w:tabs>
          <w:tab w:val="left" w:pos="1134"/>
        </w:tabs>
        <w:ind w:left="0" w:firstLine="426"/>
        <w:jc w:val="both"/>
      </w:pPr>
      <w:r w:rsidRPr="004B3209">
        <w:t>Академия ИИ для школьников</w:t>
      </w:r>
      <w:proofErr w:type="gramStart"/>
      <w:r w:rsidRPr="004B3209">
        <w:t xml:space="preserve"> :</w:t>
      </w:r>
      <w:proofErr w:type="gramEnd"/>
      <w:r w:rsidRPr="004B3209">
        <w:t xml:space="preserve"> [сайт]. – М., 2026. – URL: https://ai-academy.ru/teachers/courses/ (дата обращения: 01.06.2026).</w:t>
      </w:r>
    </w:p>
    <w:p w:rsidR="000948F8" w:rsidRPr="004B3209" w:rsidRDefault="004C3496" w:rsidP="00B06900">
      <w:pPr>
        <w:numPr>
          <w:ilvl w:val="0"/>
          <w:numId w:val="4"/>
        </w:numPr>
        <w:tabs>
          <w:tab w:val="left" w:pos="1134"/>
        </w:tabs>
        <w:ind w:left="0" w:firstLine="426"/>
        <w:jc w:val="both"/>
        <w:rPr>
          <w:lang w:val="en-US"/>
        </w:rPr>
      </w:pPr>
      <w:r w:rsidRPr="004B3209">
        <w:rPr>
          <w:lang w:val="en-US"/>
        </w:rPr>
        <w:t xml:space="preserve">101 creative ideas to use AI in </w:t>
      </w:r>
      <w:proofErr w:type="gramStart"/>
      <w:r w:rsidRPr="004B3209">
        <w:rPr>
          <w:lang w:val="en-US"/>
        </w:rPr>
        <w:t>education :</w:t>
      </w:r>
      <w:proofErr w:type="gramEnd"/>
      <w:r w:rsidRPr="004B3209">
        <w:rPr>
          <w:lang w:val="en-US"/>
        </w:rPr>
        <w:t xml:space="preserve"> a </w:t>
      </w:r>
      <w:proofErr w:type="spellStart"/>
      <w:r w:rsidRPr="004B3209">
        <w:rPr>
          <w:lang w:val="en-US"/>
        </w:rPr>
        <w:t>crowdsourced</w:t>
      </w:r>
      <w:proofErr w:type="spellEnd"/>
      <w:r w:rsidRPr="004B3209">
        <w:rPr>
          <w:lang w:val="en-US"/>
        </w:rPr>
        <w:t xml:space="preserve"> collection / C.</w:t>
      </w:r>
      <w:r w:rsidR="0023322F" w:rsidRPr="0023322F">
        <w:rPr>
          <w:lang w:val="en-US"/>
        </w:rPr>
        <w:t> </w:t>
      </w:r>
      <w:proofErr w:type="spellStart"/>
      <w:r w:rsidRPr="004B3209">
        <w:rPr>
          <w:lang w:val="en-US"/>
        </w:rPr>
        <w:t>Nerantzi</w:t>
      </w:r>
      <w:proofErr w:type="spellEnd"/>
      <w:r w:rsidRPr="004B3209">
        <w:rPr>
          <w:lang w:val="en-US"/>
        </w:rPr>
        <w:t xml:space="preserve">, S. </w:t>
      </w:r>
      <w:proofErr w:type="spellStart"/>
      <w:r w:rsidRPr="004B3209">
        <w:rPr>
          <w:lang w:val="en-US"/>
        </w:rPr>
        <w:t>Abegglen</w:t>
      </w:r>
      <w:proofErr w:type="spellEnd"/>
      <w:r w:rsidRPr="004B3209">
        <w:rPr>
          <w:lang w:val="en-US"/>
        </w:rPr>
        <w:t xml:space="preserve">, M. </w:t>
      </w:r>
      <w:proofErr w:type="spellStart"/>
      <w:r w:rsidRPr="004B3209">
        <w:rPr>
          <w:lang w:val="en-US"/>
        </w:rPr>
        <w:t>Karatsiori</w:t>
      </w:r>
      <w:proofErr w:type="spellEnd"/>
      <w:r w:rsidRPr="004B3209">
        <w:rPr>
          <w:lang w:val="en-US"/>
        </w:rPr>
        <w:t xml:space="preserve">, A. </w:t>
      </w:r>
      <w:proofErr w:type="spellStart"/>
      <w:r w:rsidRPr="004B3209">
        <w:rPr>
          <w:lang w:val="en-US"/>
        </w:rPr>
        <w:t>Martínez-Arboleda</w:t>
      </w:r>
      <w:proofErr w:type="spellEnd"/>
      <w:r w:rsidRPr="004B3209">
        <w:rPr>
          <w:lang w:val="en-US"/>
        </w:rPr>
        <w:t xml:space="preserve"> (eds.). – </w:t>
      </w:r>
      <w:proofErr w:type="gramStart"/>
      <w:r w:rsidRPr="004B3209">
        <w:rPr>
          <w:lang w:val="en-US"/>
        </w:rPr>
        <w:t>Genève :</w:t>
      </w:r>
      <w:proofErr w:type="gramEnd"/>
      <w:r w:rsidRPr="004B3209">
        <w:rPr>
          <w:lang w:val="en-US"/>
        </w:rPr>
        <w:t xml:space="preserve"> </w:t>
      </w:r>
      <w:proofErr w:type="spellStart"/>
      <w:r w:rsidRPr="004B3209">
        <w:rPr>
          <w:lang w:val="en-US"/>
        </w:rPr>
        <w:t>Zenodo</w:t>
      </w:r>
      <w:proofErr w:type="spellEnd"/>
      <w:r w:rsidRPr="004B3209">
        <w:rPr>
          <w:lang w:val="en-US"/>
        </w:rPr>
        <w:t xml:space="preserve">, 2023. – URL: </w:t>
      </w:r>
      <w:hyperlink r:id="rId12">
        <w:r w:rsidRPr="004B3209">
          <w:rPr>
            <w:lang w:val="en-US"/>
          </w:rPr>
          <w:t>https://zenodo.org/records/8355454</w:t>
        </w:r>
      </w:hyperlink>
      <w:r w:rsidRPr="004B3209">
        <w:rPr>
          <w:lang w:val="en-US"/>
        </w:rPr>
        <w:t xml:space="preserve"> (date of access: 01.10.2025).</w:t>
      </w:r>
    </w:p>
    <w:p w:rsidR="000948F8" w:rsidRPr="004B3209" w:rsidRDefault="004C3496" w:rsidP="00B06900">
      <w:pPr>
        <w:pBdr>
          <w:top w:val="nil"/>
          <w:left w:val="nil"/>
          <w:bottom w:val="nil"/>
          <w:right w:val="nil"/>
          <w:between w:val="nil"/>
        </w:pBdr>
        <w:ind w:left="283"/>
        <w:jc w:val="both"/>
        <w:rPr>
          <w:lang w:val="en-US"/>
        </w:rPr>
      </w:pPr>
      <w:r w:rsidRPr="004B3209">
        <w:rPr>
          <w:lang w:val="en-US"/>
        </w:rPr>
        <w:br w:type="page"/>
      </w:r>
    </w:p>
    <w:p w:rsidR="000948F8" w:rsidRPr="004B3209" w:rsidRDefault="004C3496" w:rsidP="00B06900">
      <w:pPr>
        <w:shd w:val="clear" w:color="auto" w:fill="FFFFFF"/>
        <w:jc w:val="center"/>
        <w:rPr>
          <w:b/>
          <w:bCs/>
        </w:rPr>
      </w:pPr>
      <w:r w:rsidRPr="004B3209">
        <w:rPr>
          <w:b/>
          <w:bCs/>
        </w:rPr>
        <w:lastRenderedPageBreak/>
        <w:t>РЕКОМЕНДУЕМЫЕ ФОРМЫ И МЕТОДЫ ОБУЧЕНИЯ</w:t>
      </w:r>
    </w:p>
    <w:p w:rsidR="000948F8" w:rsidRPr="004B3209" w:rsidRDefault="000948F8" w:rsidP="00B06900">
      <w:pPr>
        <w:shd w:val="clear" w:color="auto" w:fill="FFFFFF"/>
        <w:ind w:firstLine="709"/>
        <w:jc w:val="both"/>
      </w:pPr>
    </w:p>
    <w:p w:rsidR="000948F8" w:rsidRPr="004B3209" w:rsidRDefault="004C3496" w:rsidP="00B06900">
      <w:pPr>
        <w:shd w:val="clear" w:color="auto" w:fill="FFFFFF"/>
        <w:ind w:firstLine="709"/>
        <w:jc w:val="both"/>
      </w:pPr>
      <w:r w:rsidRPr="004B3209">
        <w:t>Для освоения данной учебной дисциплины предусмотрены следующие формы учебных занятий: лекции, в ходе которых излагается теоретический материал; лабораторные занятия их целью является формирование практических умений и навыков применения теоретических знаний; самостоятельная работа, подразумевающая изучение студентами основной и дополнительной литературы по предмету.</w:t>
      </w:r>
    </w:p>
    <w:p w:rsidR="009961CA" w:rsidRPr="004B3209" w:rsidRDefault="009961CA" w:rsidP="009961CA">
      <w:pPr>
        <w:shd w:val="clear" w:color="auto" w:fill="FFFFFF"/>
        <w:ind w:firstLine="709"/>
        <w:jc w:val="both"/>
      </w:pPr>
      <w:r w:rsidRPr="004B3209">
        <w:t>Рекомендуемые методы обучения: методы проблемного обучения (проблемное изложение, частично-поисковый и исследовательский методы), интерактивные методы и метод проектов, которые способствуют поддержанию оптимального уровня активности, а также эвристическая беседа, исследовательский метод, консультирование, самостоятельная работа студентов.</w:t>
      </w:r>
    </w:p>
    <w:p w:rsidR="000948F8" w:rsidRPr="004B3209" w:rsidRDefault="004C3496" w:rsidP="00B06900">
      <w:pPr>
        <w:shd w:val="clear" w:color="auto" w:fill="FFFFFF"/>
        <w:ind w:firstLine="709"/>
        <w:jc w:val="both"/>
      </w:pPr>
      <w:r w:rsidRPr="004B3209">
        <w:t>На лекциях особое внимание уделяется использованию цифровых и мультимедийных технологий, а также технологий искусственного интеллекта для демонстрации особенностей и возможностей изучаемых средств разработки электронных образовательных ресурсов и организации учебного процесса, а также для оперативного получения обратной связи.</w:t>
      </w:r>
    </w:p>
    <w:p w:rsidR="000948F8" w:rsidRPr="004B3209" w:rsidRDefault="004C3496" w:rsidP="00B06900">
      <w:pPr>
        <w:shd w:val="clear" w:color="auto" w:fill="FFFFFF"/>
        <w:ind w:firstLine="709"/>
        <w:jc w:val="both"/>
      </w:pPr>
      <w:r w:rsidRPr="004B3209">
        <w:t>Лабораторные занятия направлены на закрепление лекционного теоретического материала и на формирование универсальных и профессиональных умений и навыков практического использования полученных знаний при выполнении конкретных учебных и практикоориентированных заданий. Организация лабораторных работ предполагает использование личностно-ориентированных методов обучения, что способствует развитию индивидуально-творческих способностей каждого студента и приобретению навыков самостоятельной работы.</w:t>
      </w:r>
    </w:p>
    <w:p w:rsidR="000948F8" w:rsidRPr="004B3209" w:rsidRDefault="004C3496" w:rsidP="00B06900">
      <w:pPr>
        <w:shd w:val="clear" w:color="auto" w:fill="FFFFFF"/>
        <w:ind w:firstLine="709"/>
        <w:jc w:val="both"/>
      </w:pPr>
      <w:r w:rsidRPr="004B3209">
        <w:t>Для самостоятельной работы рекомендуется использовать интерактивные учебные пособия, тренажеры, тестирующие программы и др. Содержание самостоятельной работы студентов разрабатывается в соответствие с задачами изучения учебной дисциплины.</w:t>
      </w:r>
    </w:p>
    <w:p w:rsidR="000948F8" w:rsidRPr="004B3209" w:rsidRDefault="004C3496" w:rsidP="00B06900">
      <w:pPr>
        <w:shd w:val="clear" w:color="auto" w:fill="FFFFFF"/>
        <w:ind w:firstLine="709"/>
        <w:jc w:val="both"/>
      </w:pPr>
      <w:r w:rsidRPr="004B3209">
        <w:t>Важную роль для достижения целей обучения в рамках учебной дисциплины играет исследовательская работа студентов. Эта работа должна органично включаться в образовательный процесс со всеми видами занятий.</w:t>
      </w:r>
    </w:p>
    <w:p w:rsidR="000948F8" w:rsidRPr="004B3209" w:rsidRDefault="004C3496" w:rsidP="00B06900">
      <w:pPr>
        <w:shd w:val="clear" w:color="auto" w:fill="FFFFFF"/>
        <w:ind w:firstLine="709"/>
        <w:jc w:val="both"/>
      </w:pPr>
      <w:r w:rsidRPr="004B3209">
        <w:t>Текущий контроль осуществляется в ходе выполнения и защиты лабораторных работ, выполнения завершающего творческого проекта.</w:t>
      </w:r>
    </w:p>
    <w:p w:rsidR="000948F8" w:rsidRPr="004B3209" w:rsidRDefault="000948F8" w:rsidP="00B06900">
      <w:pPr>
        <w:jc w:val="center"/>
        <w:rPr>
          <w:b/>
          <w:bCs/>
        </w:rPr>
      </w:pPr>
    </w:p>
    <w:p w:rsidR="000948F8" w:rsidRDefault="004C3496" w:rsidP="00B06900">
      <w:pPr>
        <w:pStyle w:val="1"/>
        <w:keepNext/>
        <w:pBdr>
          <w:bottom w:val="none" w:sz="0" w:space="0" w:color="000000"/>
        </w:pBdr>
        <w:spacing w:before="0" w:after="0"/>
        <w:ind w:right="-2"/>
        <w:jc w:val="center"/>
        <w:rPr>
          <w:color w:val="000000"/>
          <w:sz w:val="28"/>
          <w:szCs w:val="28"/>
          <w:lang w:val="ru-RU"/>
        </w:rPr>
      </w:pPr>
      <w:r w:rsidRPr="004B3209">
        <w:rPr>
          <w:color w:val="000000"/>
          <w:sz w:val="28"/>
          <w:szCs w:val="28"/>
        </w:rPr>
        <w:t xml:space="preserve">МЕТОДИЧЕСКИЕ РЕКОМЕНДАЦИИ ПО ОРГАНИЗАЦИИ И ВЫПОЛНЕНИЮ САМОСТОЯТЕЛЬНОЙ РАБОТЫ СТУДЕНТОВ </w:t>
      </w:r>
    </w:p>
    <w:p w:rsidR="009961CA" w:rsidRPr="009961CA" w:rsidRDefault="009961CA" w:rsidP="009961CA">
      <w:pPr>
        <w:rPr>
          <w:lang w:val="ru-RU"/>
        </w:rPr>
      </w:pPr>
    </w:p>
    <w:p w:rsidR="000948F8" w:rsidRPr="004B3209" w:rsidRDefault="004C3496" w:rsidP="00B06900">
      <w:pPr>
        <w:ind w:firstLine="709"/>
        <w:jc w:val="both"/>
      </w:pPr>
      <w:bookmarkStart w:id="5" w:name="bookmark=id.hyhmcceqcfti" w:colFirst="0" w:colLast="0"/>
      <w:bookmarkEnd w:id="5"/>
      <w:r w:rsidRPr="004B3209">
        <w:t>Содержание и формы самостоятельной работы студентов разрабатываются в соответствии с целями и задачами подготовки специалиста, характера учебной дисциплины, объема часов, определенных образовательными стандартами, учебными планами специальности.</w:t>
      </w:r>
    </w:p>
    <w:p w:rsidR="000948F8" w:rsidRPr="004B3209" w:rsidRDefault="004C3496" w:rsidP="00B06900">
      <w:pPr>
        <w:ind w:firstLine="709"/>
        <w:jc w:val="both"/>
      </w:pPr>
      <w:r w:rsidRPr="004B3209">
        <w:lastRenderedPageBreak/>
        <w:t>Для управления самостоятельной работой рекомендуется использовать электронные средства обучения (мультимедийные презентации, электронные пособия); тестирующие программы.</w:t>
      </w:r>
    </w:p>
    <w:p w:rsidR="000948F8" w:rsidRPr="004B3209" w:rsidRDefault="004C3496" w:rsidP="009961CA">
      <w:pPr>
        <w:ind w:firstLine="709"/>
        <w:jc w:val="both"/>
      </w:pPr>
      <w:r w:rsidRPr="004B3209">
        <w:t>При изучении учебной дисциплины рекомендуется использовать следующие формы сам</w:t>
      </w:r>
      <w:r w:rsidR="009961CA">
        <w:t xml:space="preserve">остоятельной работы студентов: </w:t>
      </w:r>
      <w:r w:rsidRPr="004B3209">
        <w:t>подготовка к лабораторным работам; выполнение домашних заданий в виде решения задач по отдельным темам содержания учебной дисциплины; подготовка практических разработок; написание рефератов на основе литературных источников и цифровых образовательных ресурсов; оформление отчетов по лабораторным работам; презентация результатов лабораторных работ; выполнение учебно-исследовательской работы.</w:t>
      </w:r>
    </w:p>
    <w:p w:rsidR="000948F8" w:rsidRPr="004B3209" w:rsidRDefault="004C3496" w:rsidP="00B06900">
      <w:pPr>
        <w:ind w:firstLine="709"/>
        <w:jc w:val="both"/>
      </w:pPr>
      <w:r w:rsidRPr="004B3209">
        <w:t>Текущий контроль осуществляется в ходе выполнения и защиты лабораторных работ, проектов. Самостоятельная работа студента методически организуется путем выполнения домашних заданий по материалу, пройденному на лабораторных занятиях.</w:t>
      </w:r>
    </w:p>
    <w:p w:rsidR="00B84855" w:rsidRDefault="004C3496" w:rsidP="00B84855">
      <w:pPr>
        <w:ind w:firstLine="709"/>
        <w:jc w:val="both"/>
        <w:rPr>
          <w:lang w:val="ru-RU"/>
        </w:rPr>
      </w:pPr>
      <w:r w:rsidRPr="004B3209">
        <w:t>Особое внимание необходимо обращать на организацию индивидуальной работы студентов под руководством преподавателя. Эта работа должна проводиться с учётом индивидуальных особенностей каждого студента с помощью системы индивидуальных заданий, которые студент может выполнять на основе образцов, представленных в заданиях на лабораторные занятия и в домашних заданиях</w:t>
      </w:r>
      <w:r w:rsidR="00B84855">
        <w:rPr>
          <w:lang w:val="ru-RU"/>
        </w:rPr>
        <w:t xml:space="preserve">. </w:t>
      </w:r>
    </w:p>
    <w:p w:rsidR="00B84855" w:rsidRDefault="00B84855" w:rsidP="00B84855">
      <w:pPr>
        <w:ind w:firstLine="709"/>
        <w:jc w:val="both"/>
        <w:rPr>
          <w:lang w:val="ru-RU"/>
        </w:rPr>
      </w:pPr>
    </w:p>
    <w:p w:rsidR="000948F8" w:rsidRPr="004B3209" w:rsidRDefault="004C3496" w:rsidP="00B84855">
      <w:pPr>
        <w:ind w:firstLine="709"/>
        <w:jc w:val="both"/>
        <w:rPr>
          <w:b/>
          <w:bCs/>
        </w:rPr>
      </w:pPr>
      <w:r w:rsidRPr="004B3209">
        <w:rPr>
          <w:b/>
          <w:bCs/>
        </w:rPr>
        <w:t xml:space="preserve">ПЕРЕЧЕНЬ ИСПОЛЬЗУЕМЫХ СРЕДСТВ ДИАГНОСТИКИ </w:t>
      </w:r>
    </w:p>
    <w:p w:rsidR="000948F8" w:rsidRPr="004B3209" w:rsidRDefault="000948F8" w:rsidP="00B06900">
      <w:pPr>
        <w:jc w:val="center"/>
      </w:pPr>
    </w:p>
    <w:p w:rsidR="009961CA" w:rsidRDefault="004C3496" w:rsidP="009961CA">
      <w:pPr>
        <w:shd w:val="clear" w:color="auto" w:fill="FFFFFF"/>
        <w:ind w:firstLine="709"/>
        <w:jc w:val="both"/>
        <w:rPr>
          <w:lang w:val="ru-RU"/>
        </w:rPr>
      </w:pPr>
      <w:r w:rsidRPr="004B3209">
        <w:t>Основными формами диагностики усвоения знаний, умений и овладения необходимыми навыками по учебной дисциплине являются:</w:t>
      </w:r>
    </w:p>
    <w:p w:rsidR="009961CA" w:rsidRDefault="009961CA" w:rsidP="009961CA">
      <w:pPr>
        <w:shd w:val="clear" w:color="auto" w:fill="FFFFFF"/>
        <w:ind w:firstLine="709"/>
        <w:jc w:val="both"/>
        <w:rPr>
          <w:lang w:val="ru-RU"/>
        </w:rPr>
      </w:pPr>
      <w:r>
        <w:rPr>
          <w:lang w:val="ru-RU"/>
        </w:rPr>
        <w:t>- </w:t>
      </w:r>
      <w:r w:rsidR="004C3496" w:rsidRPr="004B3209">
        <w:t xml:space="preserve">интерактивный опрос на лекционных занятиях, направленный на систематизацию знаний студентов, определение уровня готовности аудитории к восприятию нового материала, а также на формирование у преподавателя представления об усвоении студентами основополагающих понятий и фактов изучаемой учебной дисциплины; </w:t>
      </w:r>
    </w:p>
    <w:p w:rsidR="009961CA" w:rsidRDefault="009961CA" w:rsidP="009961CA">
      <w:pPr>
        <w:shd w:val="clear" w:color="auto" w:fill="FFFFFF"/>
        <w:ind w:firstLine="709"/>
        <w:jc w:val="both"/>
        <w:rPr>
          <w:lang w:val="ru-RU"/>
        </w:rPr>
      </w:pPr>
      <w:r>
        <w:rPr>
          <w:lang w:val="ru-RU"/>
        </w:rPr>
        <w:t>- </w:t>
      </w:r>
      <w:r w:rsidR="004C3496" w:rsidRPr="004B3209">
        <w:t xml:space="preserve">проверка практических заданий (репродуктивные, продуктивные, творческие задания), выполняемых на лабораторных занятиях, представляет собой диагностику систематичности подготовки студентов к занятиям и уровня усвоения ими практико-ориентированного содержания программного материала учебной дисциплины; </w:t>
      </w:r>
    </w:p>
    <w:p w:rsidR="009961CA" w:rsidRDefault="009961CA" w:rsidP="009961CA">
      <w:pPr>
        <w:shd w:val="clear" w:color="auto" w:fill="FFFFFF"/>
        <w:ind w:firstLine="709"/>
        <w:jc w:val="both"/>
        <w:rPr>
          <w:lang w:val="ru-RU"/>
        </w:rPr>
      </w:pPr>
      <w:r>
        <w:rPr>
          <w:lang w:val="ru-RU"/>
        </w:rPr>
        <w:t>- </w:t>
      </w:r>
      <w:r w:rsidR="004C3496" w:rsidRPr="004B3209">
        <w:t xml:space="preserve">групповые и индивидуальные консультации студентов, которые </w:t>
      </w:r>
      <w:r w:rsidR="004C3496" w:rsidRPr="004B3209">
        <w:rPr>
          <w:noProof/>
          <w:lang w:val="ru-RU"/>
        </w:rPr>
        <w:drawing>
          <wp:inline distT="0" distB="0" distL="0" distR="0" wp14:anchorId="2B3F7DAC" wp14:editId="3DC4FB2A">
            <wp:extent cx="3048" cy="82319"/>
            <wp:effectExtent l="0" t="0" r="0" b="0"/>
            <wp:docPr id="1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823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4C3496" w:rsidRPr="004B3209">
        <w:t xml:space="preserve">предназначены для диагностики уровня овладения знаниями, умениями и </w:t>
      </w:r>
      <w:r w:rsidR="004C3496" w:rsidRPr="004B3209">
        <w:rPr>
          <w:noProof/>
          <w:lang w:val="ru-RU"/>
        </w:rPr>
        <w:drawing>
          <wp:inline distT="0" distB="0" distL="0" distR="0" wp14:anchorId="48E43F44" wp14:editId="775BF8B4">
            <wp:extent cx="6096" cy="82319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823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4C3496" w:rsidRPr="004B3209">
        <w:t xml:space="preserve">навыками, устранения возможных ошибок, пробелов в знаниях студентов; </w:t>
      </w:r>
    </w:p>
    <w:p w:rsidR="009961CA" w:rsidRDefault="009961CA" w:rsidP="009961CA">
      <w:pPr>
        <w:shd w:val="clear" w:color="auto" w:fill="FFFFFF"/>
        <w:ind w:firstLine="709"/>
        <w:jc w:val="both"/>
        <w:rPr>
          <w:lang w:val="ru-RU"/>
        </w:rPr>
      </w:pPr>
      <w:r>
        <w:rPr>
          <w:lang w:val="ru-RU"/>
        </w:rPr>
        <w:t>- </w:t>
      </w:r>
      <w:r w:rsidR="004C3496" w:rsidRPr="004B3209">
        <w:t xml:space="preserve">компьютерное тестирование позволяет быстро провести диагностику усвоения студентами учебного материала как по отдельным темам и разделам учебной дисциплины, так и по учебной дисциплине в целом; </w:t>
      </w:r>
    </w:p>
    <w:p w:rsidR="009961CA" w:rsidRDefault="009961CA" w:rsidP="009961CA">
      <w:pPr>
        <w:shd w:val="clear" w:color="auto" w:fill="FFFFFF"/>
        <w:ind w:firstLine="709"/>
        <w:jc w:val="both"/>
        <w:rPr>
          <w:lang w:val="ru-RU"/>
        </w:rPr>
      </w:pPr>
      <w:r>
        <w:rPr>
          <w:lang w:val="ru-RU"/>
        </w:rPr>
        <w:t>- </w:t>
      </w:r>
      <w:r w:rsidR="004C3496" w:rsidRPr="004B3209">
        <w:t>оценка уровня подготовки творческого проекта;</w:t>
      </w:r>
    </w:p>
    <w:p w:rsidR="000948F8" w:rsidRPr="004B3209" w:rsidRDefault="009961CA" w:rsidP="009961CA">
      <w:pPr>
        <w:shd w:val="clear" w:color="auto" w:fill="FFFFFF"/>
        <w:ind w:firstLine="709"/>
        <w:jc w:val="both"/>
      </w:pPr>
      <w:r>
        <w:rPr>
          <w:lang w:val="ru-RU"/>
        </w:rPr>
        <w:lastRenderedPageBreak/>
        <w:t>- </w:t>
      </w:r>
      <w:r w:rsidR="004C3496" w:rsidRPr="004B3209">
        <w:t>зачет используются для осуществления промежуточной аттестации обучающихся для оценки результатов усвоения учащимися содержания учебной дисциплины.</w:t>
      </w:r>
    </w:p>
    <w:p w:rsidR="000948F8" w:rsidRPr="004B3209" w:rsidRDefault="000948F8" w:rsidP="00B06900">
      <w:pPr>
        <w:shd w:val="clear" w:color="auto" w:fill="FFFFFF"/>
        <w:ind w:firstLine="709"/>
        <w:jc w:val="both"/>
      </w:pPr>
    </w:p>
    <w:p w:rsidR="000948F8" w:rsidRDefault="004C3496" w:rsidP="009961CA">
      <w:pPr>
        <w:pStyle w:val="3"/>
        <w:spacing w:before="0" w:after="0"/>
        <w:jc w:val="center"/>
        <w:rPr>
          <w:sz w:val="28"/>
          <w:szCs w:val="28"/>
          <w:lang w:val="ru-RU"/>
        </w:rPr>
      </w:pPr>
      <w:bookmarkStart w:id="6" w:name="bookmark=id.hcf2sszdh646" w:colFirst="0" w:colLast="0"/>
      <w:bookmarkEnd w:id="6"/>
      <w:r w:rsidRPr="004B3209">
        <w:rPr>
          <w:sz w:val="28"/>
          <w:szCs w:val="28"/>
        </w:rPr>
        <w:t>ПРИМЕРНЫЙ ПЕРЕЧЕНЬ ВОПРОСОВ К ЗАЧЕТУ</w:t>
      </w:r>
    </w:p>
    <w:p w:rsidR="009961CA" w:rsidRPr="009961CA" w:rsidRDefault="009961CA" w:rsidP="009961CA">
      <w:pPr>
        <w:rPr>
          <w:lang w:val="ru-RU"/>
        </w:rPr>
      </w:pPr>
    </w:p>
    <w:p w:rsidR="000948F8" w:rsidRPr="004B3209" w:rsidRDefault="004C3496" w:rsidP="00B069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</w:pPr>
      <w:r w:rsidRPr="004B3209">
        <w:t>Разница между понятиями «информатизация» и «</w:t>
      </w:r>
      <w:proofErr w:type="spellStart"/>
      <w:r w:rsidRPr="004B3209">
        <w:t>цифровизация</w:t>
      </w:r>
      <w:proofErr w:type="spellEnd"/>
      <w:r w:rsidRPr="004B3209">
        <w:t>» образования.</w:t>
      </w:r>
    </w:p>
    <w:p w:rsidR="000948F8" w:rsidRPr="004B3209" w:rsidRDefault="004C3496" w:rsidP="00B069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</w:pPr>
      <w:r w:rsidRPr="004B3209">
        <w:t>Основные компоненты информационной образовательной среды (ИОС) и ее участники.</w:t>
      </w:r>
    </w:p>
    <w:p w:rsidR="000948F8" w:rsidRPr="004B3209" w:rsidRDefault="004C3496" w:rsidP="00B069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</w:pPr>
      <w:r w:rsidRPr="004B3209">
        <w:t>Классификация информационных и коммуникационных технологий (ИКТ) в образовании.</w:t>
      </w:r>
    </w:p>
    <w:p w:rsidR="000948F8" w:rsidRPr="004B3209" w:rsidRDefault="004C3496" w:rsidP="00B069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</w:pPr>
      <w:r w:rsidRPr="004B3209">
        <w:t>Технические средства информационных технологий. Классификация, основные этапы и современные тенденции развития.</w:t>
      </w:r>
    </w:p>
    <w:p w:rsidR="000948F8" w:rsidRPr="004B3209" w:rsidRDefault="004C3496" w:rsidP="00B069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</w:pPr>
      <w:r w:rsidRPr="004B3209">
        <w:t>Определение информационных образовательных ресурсов (ИОР) и их классификация. Национальные информационные образовательные ресурсы Республики Беларусь.</w:t>
      </w:r>
    </w:p>
    <w:p w:rsidR="000948F8" w:rsidRPr="004B3209" w:rsidRDefault="004C3496" w:rsidP="00B069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</w:pPr>
      <w:r w:rsidRPr="004B3209">
        <w:t>Понятие «информационно-коммуникационная компетентность педагога» и ее роль в цифровой трансформации образования.</w:t>
      </w:r>
    </w:p>
    <w:p w:rsidR="000948F8" w:rsidRPr="004B3209" w:rsidRDefault="004C3496" w:rsidP="00B069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</w:pPr>
      <w:r w:rsidRPr="004B3209">
        <w:t>Научные предпосылки интеллектуализации средств информационных технологий. Понятие технологий искусственного интеллекта (ИИ). Возможности применения ИИ в образовании.</w:t>
      </w:r>
    </w:p>
    <w:p w:rsidR="000948F8" w:rsidRPr="004B3209" w:rsidRDefault="004C3496" w:rsidP="00B069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</w:pPr>
      <w:r w:rsidRPr="004B3209">
        <w:t xml:space="preserve">Определения основных понятий ИИ: машинное обучение, </w:t>
      </w:r>
      <w:proofErr w:type="spellStart"/>
      <w:r w:rsidRPr="004B3209">
        <w:t>нейросети</w:t>
      </w:r>
      <w:proofErr w:type="spellEnd"/>
      <w:r w:rsidRPr="004B3209">
        <w:t>, генеративные модели.</w:t>
      </w:r>
    </w:p>
    <w:p w:rsidR="000948F8" w:rsidRPr="004B3209" w:rsidRDefault="004C3496" w:rsidP="00B069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</w:pPr>
      <w:r w:rsidRPr="004B3209">
        <w:t xml:space="preserve">Этические и правовые аспекты использования </w:t>
      </w:r>
      <w:proofErr w:type="gramStart"/>
      <w:r w:rsidRPr="004B3209">
        <w:t>генеративных</w:t>
      </w:r>
      <w:proofErr w:type="gramEnd"/>
      <w:r w:rsidRPr="004B3209">
        <w:t xml:space="preserve"> ИИ-систем в педагогической деятельности.</w:t>
      </w:r>
    </w:p>
    <w:p w:rsidR="000948F8" w:rsidRPr="004B3209" w:rsidRDefault="004C3496" w:rsidP="00B069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</w:pPr>
      <w:r w:rsidRPr="004B3209">
        <w:t>Основные возможности и ограничения ИИ в педагогической деятельности.</w:t>
      </w:r>
    </w:p>
    <w:p w:rsidR="000948F8" w:rsidRPr="004B3209" w:rsidRDefault="004C3496" w:rsidP="00B069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</w:pPr>
      <w:r w:rsidRPr="004B3209">
        <w:t xml:space="preserve">Определение </w:t>
      </w:r>
      <w:proofErr w:type="spellStart"/>
      <w:r w:rsidRPr="004B3209">
        <w:t>промпта</w:t>
      </w:r>
      <w:proofErr w:type="spellEnd"/>
      <w:r w:rsidRPr="004B3209">
        <w:t xml:space="preserve"> и типы промптов для образования. Принципы составления промптов для эффективного взаимодействия с </w:t>
      </w:r>
      <w:proofErr w:type="gramStart"/>
      <w:r w:rsidRPr="004B3209">
        <w:t>текстовыми</w:t>
      </w:r>
      <w:proofErr w:type="gramEnd"/>
      <w:r w:rsidRPr="004B3209">
        <w:t xml:space="preserve"> и графическими ИИ-системами.</w:t>
      </w:r>
    </w:p>
    <w:p w:rsidR="000948F8" w:rsidRPr="004B3209" w:rsidRDefault="004C3496" w:rsidP="00B069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</w:pPr>
      <w:r w:rsidRPr="004B3209">
        <w:t>Принципы педагогического дизайна текстовых учебных материалов.</w:t>
      </w:r>
    </w:p>
    <w:p w:rsidR="000948F8" w:rsidRPr="004B3209" w:rsidRDefault="004C3496" w:rsidP="00B069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</w:pPr>
      <w:r w:rsidRPr="004B3209">
        <w:t>Средства автоматизации создания и редактирования электронных документов учебного назначения.</w:t>
      </w:r>
    </w:p>
    <w:p w:rsidR="000948F8" w:rsidRPr="004B3209" w:rsidRDefault="004C3496" w:rsidP="00B069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</w:pPr>
      <w:r w:rsidRPr="004B3209">
        <w:t>Методика использования ИИ для адаптации и генерации текстовых учебных материалов.</w:t>
      </w:r>
    </w:p>
    <w:p w:rsidR="000948F8" w:rsidRPr="004B3209" w:rsidRDefault="004C3496" w:rsidP="00B069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</w:pPr>
      <w:r w:rsidRPr="004B3209">
        <w:t>Дидактические возможности электронных таблиц для моделирования и визуализации учебной информации.</w:t>
      </w:r>
    </w:p>
    <w:p w:rsidR="000948F8" w:rsidRPr="004B3209" w:rsidRDefault="004C3496" w:rsidP="00B069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</w:pPr>
      <w:r w:rsidRPr="004B3209">
        <w:t>Возможности баз данных как инструмента для учета, поиска и фильтрации учебной информации.</w:t>
      </w:r>
    </w:p>
    <w:p w:rsidR="000948F8" w:rsidRPr="004B3209" w:rsidRDefault="004C3496" w:rsidP="00B069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</w:pPr>
      <w:r w:rsidRPr="004B3209">
        <w:t>Принципы визуализации учебной информации.</w:t>
      </w:r>
    </w:p>
    <w:p w:rsidR="000948F8" w:rsidRPr="004B3209" w:rsidRDefault="004C3496" w:rsidP="00B069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</w:pPr>
      <w:r w:rsidRPr="004B3209">
        <w:t xml:space="preserve">Различия между растровой и векторной графикой и примеры их использования в преподавании. Определения </w:t>
      </w:r>
      <w:proofErr w:type="spellStart"/>
      <w:r w:rsidRPr="004B3209">
        <w:t>инфографики</w:t>
      </w:r>
      <w:proofErr w:type="spellEnd"/>
      <w:r w:rsidRPr="004B3209">
        <w:t xml:space="preserve"> в образовательном контексте.</w:t>
      </w:r>
    </w:p>
    <w:p w:rsidR="000948F8" w:rsidRPr="004B3209" w:rsidRDefault="004C3496" w:rsidP="00B069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</w:pPr>
      <w:r w:rsidRPr="004B3209">
        <w:lastRenderedPageBreak/>
        <w:t xml:space="preserve">Применение ИИ для создания и обработки визуальных средств обучения (иллюстрации, </w:t>
      </w:r>
      <w:proofErr w:type="spellStart"/>
      <w:r w:rsidRPr="004B3209">
        <w:t>инфографика</w:t>
      </w:r>
      <w:proofErr w:type="spellEnd"/>
      <w:r w:rsidRPr="004B3209">
        <w:t>, схемы).</w:t>
      </w:r>
    </w:p>
    <w:p w:rsidR="000948F8" w:rsidRPr="004B3209" w:rsidRDefault="004C3496" w:rsidP="00B069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</w:pPr>
      <w:r w:rsidRPr="004B3209">
        <w:t>Психолого-педагогические основы и преимущества мультимедийных технологий в образовательном процессе.</w:t>
      </w:r>
    </w:p>
    <w:p w:rsidR="000948F8" w:rsidRPr="004B3209" w:rsidRDefault="004C3496" w:rsidP="00B069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</w:pPr>
      <w:r w:rsidRPr="004B3209">
        <w:t>Методические особенности создания интерактивной презентации учебного назначения.</w:t>
      </w:r>
    </w:p>
    <w:p w:rsidR="000948F8" w:rsidRPr="004B3209" w:rsidRDefault="004C3496" w:rsidP="00B069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</w:pPr>
      <w:r w:rsidRPr="004B3209">
        <w:t>Форматы и способы создания звуковых и видео файлов. Классификация учебных видеоматериалов и принципы их создания.</w:t>
      </w:r>
    </w:p>
    <w:p w:rsidR="000948F8" w:rsidRPr="004B3209" w:rsidRDefault="004C3496" w:rsidP="00B069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</w:pPr>
      <w:r w:rsidRPr="004B3209">
        <w:t xml:space="preserve">Технологии создания мультимедийного контента (аудио, видео, презентаций) с помощью генеративных </w:t>
      </w:r>
      <w:proofErr w:type="gramStart"/>
      <w:r w:rsidRPr="004B3209">
        <w:t>ИИ-систем</w:t>
      </w:r>
      <w:proofErr w:type="gramEnd"/>
      <w:r w:rsidRPr="004B3209">
        <w:t>.</w:t>
      </w:r>
    </w:p>
    <w:p w:rsidR="000948F8" w:rsidRPr="004B3209" w:rsidRDefault="004C3496" w:rsidP="00B069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</w:pPr>
      <w:r w:rsidRPr="004B3209">
        <w:t>Современные средства обмена информацией. Педагогические сценарии сетевого взаимодействия.</w:t>
      </w:r>
    </w:p>
    <w:p w:rsidR="000948F8" w:rsidRPr="004B3209" w:rsidRDefault="004C3496" w:rsidP="00B069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</w:pPr>
      <w:r w:rsidRPr="004B3209">
        <w:t xml:space="preserve">Типология </w:t>
      </w:r>
      <w:proofErr w:type="gramStart"/>
      <w:r w:rsidRPr="004B3209">
        <w:t>образовательных</w:t>
      </w:r>
      <w:proofErr w:type="gramEnd"/>
      <w:r w:rsidRPr="004B3209">
        <w:t xml:space="preserve"> веб-ресурсов и требования к их организации.</w:t>
      </w:r>
    </w:p>
    <w:p w:rsidR="000948F8" w:rsidRPr="004B3209" w:rsidRDefault="004C3496" w:rsidP="00B069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</w:pPr>
      <w:r w:rsidRPr="004B3209">
        <w:t>Дидактические возможности сетевых образовательных ресурсов и сервисов для организации учебной деятельности.</w:t>
      </w:r>
    </w:p>
    <w:p w:rsidR="000948F8" w:rsidRPr="004B3209" w:rsidRDefault="004C3496" w:rsidP="00B069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</w:pPr>
      <w:r w:rsidRPr="004B3209">
        <w:t xml:space="preserve">Возможности </w:t>
      </w:r>
      <w:proofErr w:type="gramStart"/>
      <w:r w:rsidRPr="004B3209">
        <w:t>ИИ-ассистентов</w:t>
      </w:r>
      <w:proofErr w:type="gramEnd"/>
      <w:r w:rsidRPr="004B3209">
        <w:t xml:space="preserve"> для создания учебного сайта.</w:t>
      </w:r>
    </w:p>
    <w:p w:rsidR="000948F8" w:rsidRPr="004B3209" w:rsidRDefault="004C3496" w:rsidP="00B069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</w:pPr>
      <w:r w:rsidRPr="004B3209">
        <w:t>Информационная безопасность и ее объекты. Понятие и классификация угроз. Методы и средства защиты информации.</w:t>
      </w:r>
    </w:p>
    <w:p w:rsidR="000948F8" w:rsidRPr="004B3209" w:rsidRDefault="004C3496" w:rsidP="00B069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</w:pPr>
      <w:r w:rsidRPr="004B3209">
        <w:t xml:space="preserve">Современные проблемы и перспективы внедрения электронного образовательного контента. </w:t>
      </w:r>
    </w:p>
    <w:p w:rsidR="000948F8" w:rsidRPr="004B3209" w:rsidRDefault="004C3496" w:rsidP="00B069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</w:pPr>
      <w:r w:rsidRPr="004B3209">
        <w:t>Определение, назначение и классификация электронных средств обучения (ЭСО).</w:t>
      </w:r>
    </w:p>
    <w:p w:rsidR="000948F8" w:rsidRPr="004B3209" w:rsidRDefault="004C3496" w:rsidP="00B069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</w:pPr>
      <w:r w:rsidRPr="004B3209">
        <w:t>Особенности педагогического дизайна при разработке ЭСО и электронного учебника.</w:t>
      </w:r>
    </w:p>
    <w:p w:rsidR="000948F8" w:rsidRPr="004B3209" w:rsidRDefault="004C3496" w:rsidP="00B069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</w:pPr>
      <w:r w:rsidRPr="004B3209">
        <w:t>Порядок разработки, экспертизы, апробации и внедрения ЭУМК в образовательный процесс.</w:t>
      </w:r>
    </w:p>
    <w:p w:rsidR="000948F8" w:rsidRPr="004B3209" w:rsidRDefault="004C3496" w:rsidP="00B069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</w:pPr>
      <w:r w:rsidRPr="004B3209">
        <w:t>Средства и технологии создания компонентов электронного учебно-методического комплекса.</w:t>
      </w:r>
    </w:p>
    <w:p w:rsidR="000948F8" w:rsidRPr="004B3209" w:rsidRDefault="004C3496" w:rsidP="00B069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</w:pPr>
      <w:r w:rsidRPr="004B3209">
        <w:t>Возможности ИИ для генерации учебно-методической документации, контрольно-измерительных материалов, анализа учебных достижений и формирования персонализированных рекомендаций.</w:t>
      </w:r>
    </w:p>
    <w:p w:rsidR="000948F8" w:rsidRPr="004B3209" w:rsidRDefault="004C3496" w:rsidP="00B069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</w:pPr>
      <w:r w:rsidRPr="004B3209">
        <w:t>Нормативно-правовые основы, условия и особенности организации дистанционного обучения. Роль и принципы построения систем дистанционного обучения (СДО)</w:t>
      </w:r>
      <w:r w:rsidR="00ED13C8">
        <w:rPr>
          <w:lang w:val="ru-RU"/>
        </w:rPr>
        <w:t>.</w:t>
      </w:r>
    </w:p>
    <w:p w:rsidR="000948F8" w:rsidRPr="004B3209" w:rsidRDefault="000948F8" w:rsidP="00B06900">
      <w:pPr>
        <w:rPr>
          <w:b/>
          <w:bCs/>
        </w:rPr>
      </w:pPr>
      <w:bookmarkStart w:id="7" w:name="bookmark=id.anwy0ug2a6g3" w:colFirst="0" w:colLast="0"/>
      <w:bookmarkEnd w:id="7"/>
    </w:p>
    <w:p w:rsidR="000948F8" w:rsidRPr="004B3209" w:rsidRDefault="000948F8" w:rsidP="00B06900">
      <w:pPr>
        <w:pBdr>
          <w:top w:val="nil"/>
          <w:left w:val="nil"/>
          <w:bottom w:val="nil"/>
          <w:right w:val="nil"/>
          <w:between w:val="nil"/>
        </w:pBdr>
      </w:pPr>
    </w:p>
    <w:sectPr w:rsidR="000948F8" w:rsidRPr="004B3209" w:rsidSect="00485BBA">
      <w:headerReference w:type="default" r:id="rId15"/>
      <w:pgSz w:w="11906" w:h="16838"/>
      <w:pgMar w:top="1134" w:right="850" w:bottom="1134" w:left="1701" w:header="68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6A6" w:rsidRDefault="003266A6">
      <w:r>
        <w:separator/>
      </w:r>
    </w:p>
  </w:endnote>
  <w:endnote w:type="continuationSeparator" w:id="0">
    <w:p w:rsidR="003266A6" w:rsidRDefault="00326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Calibri"/>
    <w:charset w:val="00"/>
    <w:family w:val="auto"/>
    <w:pitch w:val="default"/>
    <w:embedRegular r:id="rId1" w:fontKey="{92AA3510-F5C2-48B5-9ED7-AEADEBBFA631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FD540562-E782-47C7-93E0-47C61D0039A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87E8E6D7-0D74-4E51-8EC2-E9EF33B09FB9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31B22431-81C5-4A0B-805F-4D1BB06FF742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5" w:fontKey="{D6A1D803-1E33-45A3-9B82-CE8545E41CA7}"/>
    <w:embedBold r:id="rId6" w:fontKey="{335F23C9-5836-4EE4-9D53-82A13EBFBD6D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6A6" w:rsidRDefault="003266A6">
      <w:r>
        <w:separator/>
      </w:r>
    </w:p>
  </w:footnote>
  <w:footnote w:type="continuationSeparator" w:id="0">
    <w:p w:rsidR="003266A6" w:rsidRDefault="003266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48F8" w:rsidRPr="009961CA" w:rsidRDefault="004C349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sz w:val="20"/>
      </w:rPr>
    </w:pPr>
    <w:r w:rsidRPr="009961CA">
      <w:rPr>
        <w:sz w:val="20"/>
      </w:rPr>
      <w:fldChar w:fldCharType="begin"/>
    </w:r>
    <w:r w:rsidRPr="009961CA">
      <w:rPr>
        <w:sz w:val="20"/>
      </w:rPr>
      <w:instrText>PAGE</w:instrText>
    </w:r>
    <w:r w:rsidRPr="009961CA">
      <w:rPr>
        <w:sz w:val="20"/>
      </w:rPr>
      <w:fldChar w:fldCharType="separate"/>
    </w:r>
    <w:r w:rsidR="00465176">
      <w:rPr>
        <w:noProof/>
        <w:sz w:val="20"/>
      </w:rPr>
      <w:t>5</w:t>
    </w:r>
    <w:r w:rsidRPr="009961CA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33598"/>
    <w:multiLevelType w:val="multilevel"/>
    <w:tmpl w:val="76087196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2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>
    <w:nsid w:val="1A030AAC"/>
    <w:multiLevelType w:val="multilevel"/>
    <w:tmpl w:val="2DCEADD8"/>
    <w:lvl w:ilvl="0">
      <w:start w:val="1"/>
      <w:numFmt w:val="bullet"/>
      <w:lvlText w:val="−"/>
      <w:lvlJc w:val="left"/>
      <w:pPr>
        <w:ind w:left="92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7574A2B"/>
    <w:multiLevelType w:val="multilevel"/>
    <w:tmpl w:val="25DA9D10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3B224884"/>
    <w:multiLevelType w:val="hybridMultilevel"/>
    <w:tmpl w:val="4DF29E9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E2841FF"/>
    <w:multiLevelType w:val="multilevel"/>
    <w:tmpl w:val="2836FECE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5">
    <w:nsid w:val="58CA7FEB"/>
    <w:multiLevelType w:val="multilevel"/>
    <w:tmpl w:val="3B4ADDEE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6">
    <w:nsid w:val="64722C6D"/>
    <w:multiLevelType w:val="multilevel"/>
    <w:tmpl w:val="1EC6143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>
    <w:nsid w:val="703A31FB"/>
    <w:multiLevelType w:val="multilevel"/>
    <w:tmpl w:val="3E2441F6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8">
    <w:nsid w:val="70DF69F5"/>
    <w:multiLevelType w:val="multilevel"/>
    <w:tmpl w:val="6EA645D4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2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7"/>
  </w:num>
  <w:num w:numId="6">
    <w:abstractNumId w:val="8"/>
  </w:num>
  <w:num w:numId="7">
    <w:abstractNumId w:val="1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948F8"/>
    <w:rsid w:val="0000447B"/>
    <w:rsid w:val="00027129"/>
    <w:rsid w:val="00051B86"/>
    <w:rsid w:val="00076834"/>
    <w:rsid w:val="000948F8"/>
    <w:rsid w:val="0023322F"/>
    <w:rsid w:val="00235FA1"/>
    <w:rsid w:val="00303CAF"/>
    <w:rsid w:val="003266A6"/>
    <w:rsid w:val="003F396F"/>
    <w:rsid w:val="00465176"/>
    <w:rsid w:val="00485BBA"/>
    <w:rsid w:val="004B3209"/>
    <w:rsid w:val="004C3496"/>
    <w:rsid w:val="004C6239"/>
    <w:rsid w:val="006D7D14"/>
    <w:rsid w:val="00742E08"/>
    <w:rsid w:val="008364F3"/>
    <w:rsid w:val="008D50E1"/>
    <w:rsid w:val="00982E9C"/>
    <w:rsid w:val="009961CA"/>
    <w:rsid w:val="009E3E7F"/>
    <w:rsid w:val="00A01C16"/>
    <w:rsid w:val="00A20972"/>
    <w:rsid w:val="00B06900"/>
    <w:rsid w:val="00B57CBE"/>
    <w:rsid w:val="00B84855"/>
    <w:rsid w:val="00BA3880"/>
    <w:rsid w:val="00CD36DC"/>
    <w:rsid w:val="00E87277"/>
    <w:rsid w:val="00EA1308"/>
    <w:rsid w:val="00ED13C8"/>
    <w:rsid w:val="00F6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A"/>
        <w:sz w:val="28"/>
        <w:szCs w:val="28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pBdr>
        <w:bottom w:val="single" w:sz="4" w:space="1" w:color="000001"/>
      </w:pBdr>
      <w:spacing w:before="24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pBdr>
        <w:bottom w:val="single" w:sz="4" w:space="1" w:color="000001"/>
      </w:pBdr>
      <w:spacing w:before="200" w:after="120"/>
      <w:outlineLvl w:val="1"/>
    </w:pPr>
    <w:rPr>
      <w:b/>
      <w:bCs/>
      <w:sz w:val="42"/>
      <w:szCs w:val="42"/>
    </w:rPr>
  </w:style>
  <w:style w:type="paragraph" w:styleId="3">
    <w:name w:val="heading 3"/>
    <w:basedOn w:val="a"/>
    <w:next w:val="a"/>
    <w:pPr>
      <w:spacing w:before="140" w:after="120"/>
      <w:outlineLvl w:val="2"/>
    </w:pPr>
    <w:rPr>
      <w:b/>
      <w:bCs/>
      <w:sz w:val="36"/>
      <w:szCs w:val="36"/>
    </w:rPr>
  </w:style>
  <w:style w:type="paragraph" w:styleId="4">
    <w:name w:val="heading 4"/>
    <w:basedOn w:val="a"/>
    <w:next w:val="a"/>
    <w:pPr>
      <w:spacing w:before="120" w:after="120"/>
      <w:outlineLvl w:val="3"/>
    </w:pPr>
    <w:rPr>
      <w:b/>
      <w:bCs/>
      <w:sz w:val="30"/>
      <w:szCs w:val="30"/>
    </w:rPr>
  </w:style>
  <w:style w:type="paragraph" w:styleId="5">
    <w:name w:val="heading 5"/>
    <w:basedOn w:val="a"/>
    <w:next w:val="a"/>
    <w:pPr>
      <w:spacing w:before="120" w:after="60"/>
      <w:outlineLvl w:val="4"/>
    </w:pPr>
    <w:rPr>
      <w:b/>
      <w:bCs/>
    </w:rPr>
  </w:style>
  <w:style w:type="paragraph" w:styleId="6">
    <w:name w:val="heading 6"/>
    <w:basedOn w:val="a"/>
    <w:next w:val="a"/>
    <w:pPr>
      <w:spacing w:before="60" w:after="60"/>
      <w:outlineLvl w:val="5"/>
    </w:pPr>
    <w:rPr>
      <w:b/>
      <w:bCs/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rPr>
      <w:rFonts w:ascii="Cambria" w:eastAsia="Cambria" w:hAnsi="Cambria" w:cs="Cambria"/>
      <w:color w:val="000000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9">
    <w:name w:val="header"/>
    <w:basedOn w:val="a"/>
    <w:link w:val="aa"/>
    <w:uiPriority w:val="99"/>
    <w:unhideWhenUsed/>
    <w:rsid w:val="0007683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76834"/>
  </w:style>
  <w:style w:type="paragraph" w:styleId="ab">
    <w:name w:val="footer"/>
    <w:basedOn w:val="a"/>
    <w:link w:val="ac"/>
    <w:uiPriority w:val="99"/>
    <w:unhideWhenUsed/>
    <w:rsid w:val="0007683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76834"/>
  </w:style>
  <w:style w:type="paragraph" w:styleId="ad">
    <w:name w:val="Balloon Text"/>
    <w:basedOn w:val="a"/>
    <w:link w:val="ae"/>
    <w:uiPriority w:val="99"/>
    <w:semiHidden/>
    <w:unhideWhenUsed/>
    <w:rsid w:val="00982E9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82E9C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B069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A"/>
        <w:sz w:val="28"/>
        <w:szCs w:val="28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pBdr>
        <w:bottom w:val="single" w:sz="4" w:space="1" w:color="000001"/>
      </w:pBdr>
      <w:spacing w:before="24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pBdr>
        <w:bottom w:val="single" w:sz="4" w:space="1" w:color="000001"/>
      </w:pBdr>
      <w:spacing w:before="200" w:after="120"/>
      <w:outlineLvl w:val="1"/>
    </w:pPr>
    <w:rPr>
      <w:b/>
      <w:bCs/>
      <w:sz w:val="42"/>
      <w:szCs w:val="42"/>
    </w:rPr>
  </w:style>
  <w:style w:type="paragraph" w:styleId="3">
    <w:name w:val="heading 3"/>
    <w:basedOn w:val="a"/>
    <w:next w:val="a"/>
    <w:pPr>
      <w:spacing w:before="140" w:after="120"/>
      <w:outlineLvl w:val="2"/>
    </w:pPr>
    <w:rPr>
      <w:b/>
      <w:bCs/>
      <w:sz w:val="36"/>
      <w:szCs w:val="36"/>
    </w:rPr>
  </w:style>
  <w:style w:type="paragraph" w:styleId="4">
    <w:name w:val="heading 4"/>
    <w:basedOn w:val="a"/>
    <w:next w:val="a"/>
    <w:pPr>
      <w:spacing w:before="120" w:after="120"/>
      <w:outlineLvl w:val="3"/>
    </w:pPr>
    <w:rPr>
      <w:b/>
      <w:bCs/>
      <w:sz w:val="30"/>
      <w:szCs w:val="30"/>
    </w:rPr>
  </w:style>
  <w:style w:type="paragraph" w:styleId="5">
    <w:name w:val="heading 5"/>
    <w:basedOn w:val="a"/>
    <w:next w:val="a"/>
    <w:pPr>
      <w:spacing w:before="120" w:after="60"/>
      <w:outlineLvl w:val="4"/>
    </w:pPr>
    <w:rPr>
      <w:b/>
      <w:bCs/>
    </w:rPr>
  </w:style>
  <w:style w:type="paragraph" w:styleId="6">
    <w:name w:val="heading 6"/>
    <w:basedOn w:val="a"/>
    <w:next w:val="a"/>
    <w:pPr>
      <w:spacing w:before="60" w:after="60"/>
      <w:outlineLvl w:val="5"/>
    </w:pPr>
    <w:rPr>
      <w:b/>
      <w:bCs/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rPr>
      <w:rFonts w:ascii="Cambria" w:eastAsia="Cambria" w:hAnsi="Cambria" w:cs="Cambria"/>
      <w:color w:val="000000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9">
    <w:name w:val="header"/>
    <w:basedOn w:val="a"/>
    <w:link w:val="aa"/>
    <w:uiPriority w:val="99"/>
    <w:unhideWhenUsed/>
    <w:rsid w:val="0007683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76834"/>
  </w:style>
  <w:style w:type="paragraph" w:styleId="ab">
    <w:name w:val="footer"/>
    <w:basedOn w:val="a"/>
    <w:link w:val="ac"/>
    <w:uiPriority w:val="99"/>
    <w:unhideWhenUsed/>
    <w:rsid w:val="0007683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76834"/>
  </w:style>
  <w:style w:type="paragraph" w:styleId="ad">
    <w:name w:val="Balloon Text"/>
    <w:basedOn w:val="a"/>
    <w:link w:val="ae"/>
    <w:uiPriority w:val="99"/>
    <w:semiHidden/>
    <w:unhideWhenUsed/>
    <w:rsid w:val="00982E9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82E9C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B069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zenodo.org/records/835545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promptingguide.ai/ru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e.lanbook.com/book/51358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ooks.sgu.ru/tutorials/978-5-292-04669-1" TargetMode="External"/><Relationship Id="rId14" Type="http://schemas.openxmlformats.org/officeDocument/2006/relationships/image" Target="media/image2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Fs1c/jGtc1YMJBsQfmDpEjnV6w==">CgMxLjAyD2lkLmNsYXJxaWczb2dtbDIPaWQuNXF5aXdtOGpyaDV6Mg5oLjhvcDNvODlwMW5oazIPaWQuM3l6eHQ5OHZvbHZpMg9pZC5oeWhtY2NlcWNmdGkyD2lkLmhjZjJzc3pkaDY0NjIPaWQuYW53eTB1ZzJhNmczOAByITE0WDBuYmV4Z2NqV2NzMnZSc0VkeEs3MlBBZFk0aFRIag==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4417</Words>
  <Characters>25182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crpo bspu</cp:lastModifiedBy>
  <cp:revision>25</cp:revision>
  <cp:lastPrinted>2026-09-10T13:01:00Z</cp:lastPrinted>
  <dcterms:created xsi:type="dcterms:W3CDTF">2026-07-20T11:00:00Z</dcterms:created>
  <dcterms:modified xsi:type="dcterms:W3CDTF">2026-09-11T12:58:00Z</dcterms:modified>
</cp:coreProperties>
</file>