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9D3" w:rsidRPr="001701B8" w:rsidRDefault="008F19D3" w:rsidP="008F19D3">
      <w:pPr>
        <w:suppressAutoHyphens/>
        <w:jc w:val="center"/>
        <w:rPr>
          <w:b/>
          <w:bCs/>
          <w:caps/>
        </w:rPr>
      </w:pPr>
      <w:r w:rsidRPr="001701B8">
        <w:rPr>
          <w:b/>
          <w:bCs/>
          <w:caps/>
          <w:sz w:val="28"/>
          <w:szCs w:val="28"/>
        </w:rPr>
        <w:t>Министерство образования Республики Беларусь</w:t>
      </w:r>
    </w:p>
    <w:p w:rsidR="008F19D3" w:rsidRDefault="008F19D3" w:rsidP="001701B8">
      <w:pPr>
        <w:suppressAutoHyphens/>
        <w:ind w:right="-452"/>
      </w:pPr>
      <w:r>
        <w:rPr>
          <w:sz w:val="28"/>
          <w:szCs w:val="28"/>
          <w:lang w:val="be-BY"/>
        </w:rPr>
        <w:t>Учебно-методическое объединение по образованию в области культуры и искусств</w:t>
      </w:r>
    </w:p>
    <w:p w:rsidR="008F19D3" w:rsidRPr="001701B8" w:rsidRDefault="008F19D3" w:rsidP="008F19D3">
      <w:pPr>
        <w:suppressAutoHyphens/>
        <w:jc w:val="center"/>
        <w:rPr>
          <w:sz w:val="24"/>
          <w:szCs w:val="24"/>
          <w:highlight w:val="yellow"/>
          <w:lang w:val="be-BY"/>
        </w:rPr>
      </w:pPr>
    </w:p>
    <w:p w:rsidR="008F19D3" w:rsidRPr="001701B8" w:rsidRDefault="008F19D3" w:rsidP="008F19D3">
      <w:pPr>
        <w:suppressAutoHyphens/>
        <w:jc w:val="center"/>
        <w:rPr>
          <w:sz w:val="24"/>
          <w:szCs w:val="24"/>
          <w:highlight w:val="yellow"/>
          <w:lang w:val="be-BY"/>
        </w:rPr>
      </w:pPr>
    </w:p>
    <w:p w:rsidR="008F19D3" w:rsidRDefault="008F19D3" w:rsidP="008F19D3">
      <w:pPr>
        <w:suppressAutoHyphens/>
        <w:ind w:left="4535"/>
        <w:rPr>
          <w:sz w:val="20"/>
          <w:szCs w:val="20"/>
        </w:rPr>
      </w:pPr>
      <w:r>
        <w:rPr>
          <w:b/>
          <w:sz w:val="28"/>
          <w:szCs w:val="28"/>
        </w:rPr>
        <w:t>УТВЕРЖДАЮ</w:t>
      </w:r>
    </w:p>
    <w:p w:rsidR="008F19D3" w:rsidRDefault="008F19D3" w:rsidP="008F19D3">
      <w:pPr>
        <w:pStyle w:val="21"/>
        <w:suppressAutoHyphens/>
        <w:spacing w:line="240" w:lineRule="auto"/>
        <w:ind w:left="4592"/>
      </w:pPr>
      <w:r>
        <w:rPr>
          <w:rFonts w:ascii="Times New Roman" w:hAnsi="Times New Roman" w:cs="Times New Roman"/>
        </w:rPr>
        <w:t>Первый заместитель</w:t>
      </w:r>
    </w:p>
    <w:p w:rsidR="008F19D3" w:rsidRDefault="008F19D3" w:rsidP="008F19D3">
      <w:pPr>
        <w:pStyle w:val="21"/>
        <w:suppressAutoHyphens/>
        <w:spacing w:line="240" w:lineRule="auto"/>
        <w:ind w:left="4592"/>
      </w:pPr>
      <w:r>
        <w:rPr>
          <w:rFonts w:ascii="Times New Roman" w:hAnsi="Times New Roman" w:cs="Times New Roman"/>
        </w:rPr>
        <w:t>Министра образования</w:t>
      </w:r>
    </w:p>
    <w:p w:rsidR="008F19D3" w:rsidRDefault="008F19D3" w:rsidP="008F19D3">
      <w:pPr>
        <w:pStyle w:val="21"/>
        <w:suppressAutoHyphens/>
        <w:spacing w:line="240" w:lineRule="auto"/>
        <w:ind w:left="4592"/>
      </w:pPr>
      <w:r>
        <w:rPr>
          <w:rFonts w:ascii="Times New Roman" w:hAnsi="Times New Roman" w:cs="Times New Roman"/>
        </w:rPr>
        <w:t xml:space="preserve">Республики Беларусь </w:t>
      </w:r>
    </w:p>
    <w:p w:rsidR="008F19D3" w:rsidRDefault="008F19D3" w:rsidP="008F19D3">
      <w:pPr>
        <w:suppressAutoHyphens/>
        <w:ind w:left="4535"/>
      </w:pP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И.А.Старовойтова</w:t>
      </w:r>
      <w:proofErr w:type="spellEnd"/>
    </w:p>
    <w:p w:rsidR="008F19D3" w:rsidRDefault="008F19D3" w:rsidP="008F19D3">
      <w:pPr>
        <w:suppressAutoHyphens/>
        <w:ind w:left="4535"/>
      </w:pPr>
      <w:r>
        <w:rPr>
          <w:sz w:val="28"/>
          <w:szCs w:val="28"/>
        </w:rPr>
        <w:t>____________________</w:t>
      </w:r>
    </w:p>
    <w:p w:rsidR="008F19D3" w:rsidRDefault="008F19D3" w:rsidP="008F19D3">
      <w:pPr>
        <w:suppressAutoHyphens/>
        <w:ind w:left="4535"/>
      </w:pPr>
      <w:r>
        <w:rPr>
          <w:sz w:val="28"/>
          <w:szCs w:val="28"/>
        </w:rPr>
        <w:t xml:space="preserve">Регистрационный № ТД-________/тип. </w:t>
      </w:r>
    </w:p>
    <w:p w:rsidR="008F19D3" w:rsidRPr="001701B8" w:rsidRDefault="008F19D3" w:rsidP="008F19D3">
      <w:pPr>
        <w:suppressAutoHyphens/>
        <w:jc w:val="center"/>
        <w:rPr>
          <w:sz w:val="24"/>
          <w:szCs w:val="24"/>
          <w:highlight w:val="yellow"/>
        </w:rPr>
      </w:pPr>
    </w:p>
    <w:p w:rsidR="008F19D3" w:rsidRPr="001701B8" w:rsidRDefault="008F19D3" w:rsidP="008F19D3">
      <w:pPr>
        <w:suppressAutoHyphens/>
        <w:jc w:val="center"/>
        <w:rPr>
          <w:sz w:val="24"/>
          <w:szCs w:val="24"/>
          <w:highlight w:val="yellow"/>
          <w:lang w:val="be-BY"/>
        </w:rPr>
      </w:pPr>
    </w:p>
    <w:p w:rsidR="008F19D3" w:rsidRDefault="008F19D3" w:rsidP="008F19D3">
      <w:pPr>
        <w:suppressAutoHyphens/>
        <w:jc w:val="center"/>
        <w:rPr>
          <w:sz w:val="20"/>
          <w:szCs w:val="20"/>
        </w:rPr>
      </w:pPr>
      <w:r>
        <w:rPr>
          <w:b/>
          <w:bCs/>
          <w:caps/>
          <w:sz w:val="28"/>
          <w:szCs w:val="28"/>
        </w:rPr>
        <w:t>Мастерство актёра</w:t>
      </w:r>
    </w:p>
    <w:p w:rsidR="008F19D3" w:rsidRDefault="008F19D3" w:rsidP="008F19D3">
      <w:pPr>
        <w:suppressAutoHyphens/>
        <w:jc w:val="center"/>
      </w:pPr>
      <w:r>
        <w:rPr>
          <w:b/>
          <w:sz w:val="28"/>
        </w:rPr>
        <w:t>Типовая учебная программа по учебной дисциплине</w:t>
      </w:r>
    </w:p>
    <w:p w:rsidR="008F19D3" w:rsidRDefault="008F19D3" w:rsidP="008F19D3">
      <w:pPr>
        <w:suppressAutoHyphens/>
        <w:jc w:val="center"/>
      </w:pPr>
      <w:r>
        <w:rPr>
          <w:b/>
          <w:sz w:val="28"/>
        </w:rPr>
        <w:t>для специальности</w:t>
      </w:r>
    </w:p>
    <w:p w:rsidR="008F19D3" w:rsidRDefault="008F19D3" w:rsidP="008F19D3">
      <w:pPr>
        <w:suppressAutoHyphens/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1-17 01 01 </w:t>
      </w:r>
      <w:r>
        <w:rPr>
          <w:b/>
          <w:color w:val="000000"/>
          <w:sz w:val="28"/>
          <w:szCs w:val="28"/>
          <w:lang w:val="be-BY"/>
        </w:rPr>
        <w:t>«</w:t>
      </w:r>
      <w:r>
        <w:rPr>
          <w:b/>
          <w:sz w:val="28"/>
          <w:szCs w:val="28"/>
          <w:lang w:val="be-BY"/>
        </w:rPr>
        <w:t>Актёрское искусство (по направлениям)</w:t>
      </w:r>
      <w:r>
        <w:rPr>
          <w:b/>
          <w:color w:val="000000"/>
          <w:sz w:val="28"/>
          <w:szCs w:val="28"/>
          <w:lang w:val="be-BY"/>
        </w:rPr>
        <w:t>»</w:t>
      </w:r>
    </w:p>
    <w:p w:rsidR="008F19D3" w:rsidRDefault="008F19D3" w:rsidP="008F19D3">
      <w:pPr>
        <w:suppressAutoHyphens/>
        <w:jc w:val="center"/>
        <w:rPr>
          <w:b/>
          <w:color w:val="000000"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1-17 01 01</w:t>
      </w:r>
      <w:r w:rsidR="00CE48E6">
        <w:rPr>
          <w:b/>
          <w:sz w:val="28"/>
          <w:szCs w:val="28"/>
          <w:lang w:val="be-BY"/>
        </w:rPr>
        <w:t>-01</w:t>
      </w:r>
      <w:r>
        <w:rPr>
          <w:b/>
          <w:sz w:val="28"/>
          <w:szCs w:val="28"/>
          <w:lang w:val="be-BY"/>
        </w:rPr>
        <w:t xml:space="preserve"> </w:t>
      </w:r>
      <w:r>
        <w:rPr>
          <w:b/>
          <w:color w:val="000000"/>
          <w:sz w:val="28"/>
          <w:szCs w:val="28"/>
          <w:lang w:val="be-BY"/>
        </w:rPr>
        <w:t>«</w:t>
      </w:r>
      <w:r>
        <w:rPr>
          <w:b/>
          <w:sz w:val="28"/>
          <w:szCs w:val="28"/>
          <w:lang w:val="be-BY"/>
        </w:rPr>
        <w:t>Актёрское искусство (драматический театр и кино)</w:t>
      </w:r>
      <w:r>
        <w:rPr>
          <w:b/>
          <w:color w:val="000000"/>
          <w:sz w:val="28"/>
          <w:szCs w:val="28"/>
          <w:lang w:val="be-BY"/>
        </w:rPr>
        <w:t>»</w:t>
      </w:r>
    </w:p>
    <w:p w:rsidR="008F19D3" w:rsidRPr="001701B8" w:rsidRDefault="008F19D3" w:rsidP="008F19D3">
      <w:pPr>
        <w:suppressAutoHyphens/>
        <w:jc w:val="center"/>
      </w:pPr>
    </w:p>
    <w:p w:rsidR="008F19D3" w:rsidRPr="001701B8" w:rsidRDefault="008F19D3" w:rsidP="008F19D3">
      <w:pPr>
        <w:suppressAutoHyphens/>
        <w:jc w:val="center"/>
        <w:rPr>
          <w:highlight w:val="yellow"/>
          <w:lang w:val="be-BY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8F19D3" w:rsidTr="008F19D3">
        <w:trPr>
          <w:trHeight w:val="5101"/>
        </w:trPr>
        <w:tc>
          <w:tcPr>
            <w:tcW w:w="4786" w:type="dxa"/>
          </w:tcPr>
          <w:p w:rsidR="008F19D3" w:rsidRDefault="008F19D3">
            <w:pPr>
              <w:suppressAutoHyphens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8F19D3" w:rsidRDefault="008F19D3">
            <w:pPr>
              <w:widowControl w:val="0"/>
              <w:suppressAutoHyphens/>
            </w:pPr>
            <w:r>
              <w:rPr>
                <w:sz w:val="28"/>
                <w:szCs w:val="28"/>
              </w:rPr>
              <w:t>Начальник отдела учреждений образования Министерства культуры Республики Беларусь</w:t>
            </w:r>
          </w:p>
          <w:p w:rsidR="008F19D3" w:rsidRDefault="008F19D3">
            <w:pPr>
              <w:widowControl w:val="0"/>
              <w:suppressAutoHyphens/>
            </w:pPr>
            <w:r>
              <w:rPr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sz w:val="28"/>
                <w:szCs w:val="28"/>
              </w:rPr>
              <w:t>Е.Г.Коваленя</w:t>
            </w:r>
            <w:proofErr w:type="spellEnd"/>
          </w:p>
          <w:p w:rsidR="008F19D3" w:rsidRDefault="008F19D3">
            <w:pPr>
              <w:suppressAutoHyphens/>
            </w:pPr>
            <w:r>
              <w:rPr>
                <w:sz w:val="28"/>
                <w:szCs w:val="28"/>
                <w:lang w:val="be-BY"/>
              </w:rPr>
              <w:t>__</w:t>
            </w:r>
            <w:r>
              <w:rPr>
                <w:sz w:val="28"/>
                <w:szCs w:val="28"/>
              </w:rPr>
              <w:t>________________ 202_ года</w:t>
            </w:r>
          </w:p>
          <w:p w:rsidR="008F19D3" w:rsidRDefault="008F19D3">
            <w:pPr>
              <w:suppressAutoHyphens/>
              <w:rPr>
                <w:sz w:val="28"/>
                <w:szCs w:val="28"/>
              </w:rPr>
            </w:pPr>
          </w:p>
          <w:p w:rsidR="008F19D3" w:rsidRDefault="008F19D3">
            <w:pPr>
              <w:suppressAutoHyphens/>
              <w:spacing w:before="12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8F19D3" w:rsidRDefault="008F19D3">
            <w:pPr>
              <w:widowControl w:val="0"/>
              <w:suppressAutoHyphens/>
            </w:pPr>
            <w:r>
              <w:rPr>
                <w:sz w:val="28"/>
                <w:szCs w:val="28"/>
              </w:rPr>
              <w:t xml:space="preserve">Сопредседатель Учебно-методического </w:t>
            </w:r>
          </w:p>
          <w:p w:rsidR="008F19D3" w:rsidRDefault="008F19D3">
            <w:pPr>
              <w:widowControl w:val="0"/>
              <w:suppressAutoHyphens/>
            </w:pPr>
            <w:r>
              <w:rPr>
                <w:sz w:val="28"/>
                <w:szCs w:val="28"/>
              </w:rPr>
              <w:t xml:space="preserve">объединения по образованию в области культуры и искусств </w:t>
            </w:r>
          </w:p>
          <w:p w:rsidR="008F19D3" w:rsidRDefault="008F19D3">
            <w:pPr>
              <w:widowControl w:val="0"/>
              <w:suppressAutoHyphens/>
            </w:pPr>
            <w:r>
              <w:rPr>
                <w:sz w:val="28"/>
                <w:szCs w:val="28"/>
              </w:rPr>
              <w:t>________________</w:t>
            </w:r>
            <w:proofErr w:type="spellStart"/>
            <w:r>
              <w:rPr>
                <w:sz w:val="28"/>
                <w:szCs w:val="28"/>
              </w:rPr>
              <w:t>М.Г.Борозна</w:t>
            </w:r>
            <w:proofErr w:type="spellEnd"/>
          </w:p>
          <w:p w:rsidR="008F19D3" w:rsidRDefault="008F19D3">
            <w:pPr>
              <w:widowControl w:val="0"/>
              <w:suppressAutoHyphens/>
              <w:spacing w:after="240"/>
              <w:jc w:val="both"/>
            </w:pPr>
            <w:r>
              <w:rPr>
                <w:sz w:val="28"/>
                <w:szCs w:val="28"/>
                <w:lang w:val="be-BY"/>
              </w:rPr>
              <w:t>___</w:t>
            </w:r>
            <w:r>
              <w:rPr>
                <w:sz w:val="28"/>
                <w:szCs w:val="28"/>
              </w:rPr>
              <w:t xml:space="preserve">_______________ 202_ года </w:t>
            </w:r>
          </w:p>
          <w:p w:rsidR="008F19D3" w:rsidRDefault="008F19D3">
            <w:pPr>
              <w:suppressAutoHyphens/>
              <w:ind w:left="249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F19D3" w:rsidRDefault="008F19D3">
            <w:pPr>
              <w:suppressAutoHyphens/>
              <w:ind w:left="351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8F19D3" w:rsidRDefault="008F19D3">
            <w:pPr>
              <w:widowControl w:val="0"/>
              <w:suppressAutoHyphens/>
              <w:ind w:left="351"/>
            </w:pPr>
            <w:r>
              <w:rPr>
                <w:sz w:val="28"/>
                <w:szCs w:val="28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:rsidR="008F19D3" w:rsidRDefault="008F19D3">
            <w:pPr>
              <w:widowControl w:val="0"/>
              <w:suppressAutoHyphens/>
              <w:ind w:left="351"/>
            </w:pPr>
            <w:r>
              <w:rPr>
                <w:sz w:val="28"/>
                <w:szCs w:val="28"/>
              </w:rPr>
              <w:t xml:space="preserve">_________________ </w:t>
            </w:r>
            <w:proofErr w:type="spellStart"/>
            <w:r>
              <w:rPr>
                <w:sz w:val="28"/>
                <w:szCs w:val="28"/>
              </w:rPr>
              <w:t>С.А.Касперович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F19D3" w:rsidRDefault="008F19D3">
            <w:pPr>
              <w:widowControl w:val="0"/>
              <w:suppressAutoHyphens/>
              <w:spacing w:after="240"/>
              <w:ind w:left="351"/>
              <w:jc w:val="both"/>
            </w:pPr>
            <w:r>
              <w:rPr>
                <w:sz w:val="28"/>
                <w:szCs w:val="28"/>
                <w:lang w:val="be-BY"/>
              </w:rPr>
              <w:t>____</w:t>
            </w:r>
            <w:r>
              <w:rPr>
                <w:sz w:val="28"/>
                <w:szCs w:val="28"/>
              </w:rPr>
              <w:t>_______________ 202_ года</w:t>
            </w:r>
          </w:p>
          <w:p w:rsidR="008F19D3" w:rsidRDefault="008F19D3">
            <w:pPr>
              <w:suppressAutoHyphens/>
              <w:spacing w:before="240"/>
              <w:ind w:left="351"/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8F19D3" w:rsidRDefault="008F19D3">
            <w:pPr>
              <w:widowControl w:val="0"/>
              <w:suppressAutoHyphens/>
              <w:ind w:left="351" w:right="-5"/>
            </w:pPr>
            <w:r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8F19D3" w:rsidRDefault="008F19D3">
            <w:pPr>
              <w:widowControl w:val="0"/>
              <w:suppressAutoHyphens/>
              <w:ind w:left="351"/>
            </w:pPr>
            <w:r>
              <w:rPr>
                <w:sz w:val="28"/>
                <w:szCs w:val="28"/>
              </w:rPr>
              <w:t xml:space="preserve">_________________ </w:t>
            </w:r>
            <w:proofErr w:type="spellStart"/>
            <w:r>
              <w:rPr>
                <w:sz w:val="28"/>
                <w:szCs w:val="28"/>
              </w:rPr>
              <w:t>И.В.Титович</w:t>
            </w:r>
            <w:proofErr w:type="spellEnd"/>
          </w:p>
          <w:p w:rsidR="008F19D3" w:rsidRDefault="008F19D3">
            <w:pPr>
              <w:suppressAutoHyphens/>
              <w:spacing w:before="120"/>
              <w:ind w:left="351"/>
            </w:pPr>
            <w:r>
              <w:rPr>
                <w:sz w:val="28"/>
                <w:szCs w:val="28"/>
                <w:lang w:val="be-BY"/>
              </w:rPr>
              <w:t>____</w:t>
            </w:r>
            <w:r>
              <w:rPr>
                <w:sz w:val="28"/>
                <w:szCs w:val="28"/>
              </w:rPr>
              <w:t xml:space="preserve">_______________ 202_ года </w:t>
            </w:r>
          </w:p>
          <w:p w:rsidR="008F19D3" w:rsidRDefault="008F19D3">
            <w:pPr>
              <w:suppressAutoHyphens/>
              <w:spacing w:before="120"/>
              <w:ind w:left="249"/>
              <w:rPr>
                <w:sz w:val="28"/>
                <w:szCs w:val="28"/>
              </w:rPr>
            </w:pPr>
          </w:p>
          <w:p w:rsidR="008F19D3" w:rsidRDefault="008F19D3">
            <w:pPr>
              <w:suppressAutoHyphens/>
              <w:ind w:left="35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Эксперт-</w:t>
            </w:r>
            <w:proofErr w:type="spellStart"/>
            <w:r>
              <w:rPr>
                <w:sz w:val="28"/>
                <w:szCs w:val="28"/>
              </w:rPr>
              <w:t>нормоконтролер</w:t>
            </w:r>
            <w:proofErr w:type="spellEnd"/>
          </w:p>
        </w:tc>
      </w:tr>
      <w:tr w:rsidR="008F19D3" w:rsidTr="008F19D3">
        <w:trPr>
          <w:trHeight w:val="1645"/>
        </w:trPr>
        <w:tc>
          <w:tcPr>
            <w:tcW w:w="4786" w:type="dxa"/>
          </w:tcPr>
          <w:p w:rsidR="008F19D3" w:rsidRDefault="008F19D3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8F19D3" w:rsidRDefault="008F19D3">
            <w:pPr>
              <w:suppressAutoHyphens/>
              <w:ind w:left="252" w:firstLine="99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________________  ______________</w:t>
            </w:r>
          </w:p>
          <w:p w:rsidR="008F19D3" w:rsidRDefault="008F19D3">
            <w:pPr>
              <w:suppressAutoHyphens/>
              <w:ind w:left="252" w:firstLine="99"/>
            </w:pPr>
            <w:r>
              <w:t xml:space="preserve">            (подпись) </w:t>
            </w:r>
            <w:r>
              <w:tab/>
              <w:t>(</w:t>
            </w:r>
            <w:proofErr w:type="spellStart"/>
            <w:r>
              <w:t>И.О.Фамилия</w:t>
            </w:r>
            <w:proofErr w:type="spellEnd"/>
            <w:r>
              <w:t xml:space="preserve">)  </w:t>
            </w:r>
          </w:p>
          <w:p w:rsidR="008F19D3" w:rsidRDefault="008F19D3">
            <w:pPr>
              <w:suppressAutoHyphens/>
              <w:ind w:left="252" w:firstLine="99"/>
            </w:pPr>
            <w:r>
              <w:rPr>
                <w:sz w:val="28"/>
                <w:szCs w:val="28"/>
              </w:rPr>
              <w:t>_____________________</w:t>
            </w:r>
          </w:p>
          <w:p w:rsidR="008F19D3" w:rsidRDefault="008F19D3">
            <w:pPr>
              <w:suppressAutoHyphens/>
              <w:ind w:left="252" w:firstLine="99"/>
            </w:pPr>
            <w:r>
              <w:t xml:space="preserve">                   (дата)</w:t>
            </w:r>
          </w:p>
        </w:tc>
      </w:tr>
    </w:tbl>
    <w:p w:rsidR="008F19D3" w:rsidRPr="008F19D3" w:rsidRDefault="008F19D3" w:rsidP="008F19D3">
      <w:pPr>
        <w:pStyle w:val="2"/>
        <w:widowControl w:val="0"/>
        <w:numPr>
          <w:ilvl w:val="1"/>
          <w:numId w:val="25"/>
        </w:numPr>
        <w:suppressAutoHyphens/>
        <w:jc w:val="center"/>
        <w:rPr>
          <w:b w:val="0"/>
          <w:bCs w:val="0"/>
          <w:i w:val="0"/>
          <w:iCs w:val="0"/>
          <w:sz w:val="16"/>
          <w:szCs w:val="16"/>
        </w:rPr>
      </w:pPr>
      <w:proofErr w:type="gramStart"/>
      <w:r w:rsidRPr="008F19D3">
        <w:rPr>
          <w:rFonts w:ascii="Times New Roman" w:hAnsi="Times New Roman" w:cs="Times New Roman"/>
          <w:b w:val="0"/>
          <w:bCs w:val="0"/>
          <w:i w:val="0"/>
          <w:iCs w:val="0"/>
        </w:rPr>
        <w:t>Минск  20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2</w:t>
      </w:r>
      <w:proofErr w:type="gramEnd"/>
      <w:r w:rsidR="00281F08">
        <w:rPr>
          <w:rFonts w:ascii="Times New Roman" w:hAnsi="Times New Roman" w:cs="Times New Roman"/>
          <w:b w:val="0"/>
          <w:bCs w:val="0"/>
          <w:i w:val="0"/>
          <w:iCs w:val="0"/>
        </w:rPr>
        <w:t>_</w:t>
      </w:r>
    </w:p>
    <w:p w:rsidR="008A79DC" w:rsidRPr="008A79DC" w:rsidRDefault="008F19D3" w:rsidP="008A79DC">
      <w:pPr>
        <w:ind w:left="142"/>
        <w:rPr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br w:type="page"/>
      </w:r>
      <w:r w:rsidR="008A79DC" w:rsidRPr="008A79DC">
        <w:rPr>
          <w:b/>
          <w:caps/>
          <w:sz w:val="28"/>
          <w:szCs w:val="28"/>
        </w:rPr>
        <w:lastRenderedPageBreak/>
        <w:t>Составитель:</w:t>
      </w:r>
    </w:p>
    <w:p w:rsidR="008A79DC" w:rsidRPr="008A79DC" w:rsidRDefault="008A79DC" w:rsidP="00716547">
      <w:pPr>
        <w:ind w:left="142"/>
        <w:jc w:val="both"/>
        <w:rPr>
          <w:sz w:val="28"/>
          <w:szCs w:val="28"/>
        </w:rPr>
      </w:pPr>
      <w:r w:rsidRPr="008A79DC">
        <w:rPr>
          <w:sz w:val="28"/>
          <w:szCs w:val="28"/>
        </w:rPr>
        <w:t>В.П.</w:t>
      </w:r>
      <w:r w:rsidR="00716547">
        <w:rPr>
          <w:sz w:val="28"/>
          <w:szCs w:val="28"/>
        </w:rPr>
        <w:t xml:space="preserve"> </w:t>
      </w:r>
      <w:proofErr w:type="spellStart"/>
      <w:r w:rsidRPr="008A79DC">
        <w:rPr>
          <w:sz w:val="28"/>
          <w:szCs w:val="28"/>
        </w:rPr>
        <w:t>Павлють</w:t>
      </w:r>
      <w:proofErr w:type="spellEnd"/>
      <w:r w:rsidRPr="008A79DC">
        <w:rPr>
          <w:sz w:val="28"/>
          <w:szCs w:val="28"/>
        </w:rPr>
        <w:t>, заведующий кафедрой мастерства актёра учреждения образования «Белорусская государственная академия искусств», доцент.</w:t>
      </w:r>
    </w:p>
    <w:p w:rsidR="008A79DC" w:rsidRPr="008A79DC" w:rsidRDefault="008A79DC" w:rsidP="00716547">
      <w:pPr>
        <w:ind w:left="142"/>
        <w:jc w:val="both"/>
        <w:rPr>
          <w:caps/>
          <w:sz w:val="28"/>
          <w:szCs w:val="28"/>
        </w:rPr>
      </w:pPr>
    </w:p>
    <w:p w:rsidR="008A79DC" w:rsidRPr="008A79DC" w:rsidRDefault="008A79DC" w:rsidP="00716547">
      <w:pPr>
        <w:ind w:left="142"/>
        <w:jc w:val="both"/>
        <w:rPr>
          <w:caps/>
          <w:sz w:val="28"/>
          <w:szCs w:val="28"/>
        </w:rPr>
      </w:pPr>
    </w:p>
    <w:p w:rsidR="008A79DC" w:rsidRPr="008A79DC" w:rsidRDefault="008A79DC" w:rsidP="00716547">
      <w:pPr>
        <w:pStyle w:val="8"/>
        <w:spacing w:before="0"/>
        <w:ind w:left="142"/>
        <w:jc w:val="both"/>
        <w:rPr>
          <w:sz w:val="28"/>
          <w:szCs w:val="28"/>
        </w:rPr>
      </w:pPr>
      <w:r w:rsidRPr="008A79DC">
        <w:rPr>
          <w:rFonts w:ascii="Times New Roman" w:eastAsia="Calibri" w:hAnsi="Times New Roman"/>
          <w:b/>
          <w:caps/>
          <w:color w:val="00000A"/>
          <w:sz w:val="28"/>
          <w:szCs w:val="28"/>
        </w:rPr>
        <w:t>РецензентЫ:</w:t>
      </w:r>
    </w:p>
    <w:p w:rsidR="008A79DC" w:rsidRPr="00303156" w:rsidRDefault="008A79DC" w:rsidP="00716547">
      <w:pPr>
        <w:pStyle w:val="a9"/>
        <w:spacing w:after="0"/>
        <w:ind w:left="142"/>
        <w:jc w:val="both"/>
        <w:rPr>
          <w:szCs w:val="28"/>
        </w:rPr>
      </w:pPr>
      <w:r w:rsidRPr="00303156">
        <w:rPr>
          <w:szCs w:val="28"/>
        </w:rPr>
        <w:t>Кафедра театрального творчества</w:t>
      </w:r>
      <w:r w:rsidRPr="00303156">
        <w:rPr>
          <w:caps/>
          <w:szCs w:val="28"/>
        </w:rPr>
        <w:t xml:space="preserve"> </w:t>
      </w:r>
      <w:r w:rsidRPr="00303156">
        <w:rPr>
          <w:szCs w:val="28"/>
        </w:rPr>
        <w:t>учреждения образования «Белорусский государственный университет культуры и искусств»;</w:t>
      </w:r>
    </w:p>
    <w:p w:rsidR="008A79DC" w:rsidRPr="00303156" w:rsidRDefault="008A79DC" w:rsidP="00716547">
      <w:pPr>
        <w:pStyle w:val="a9"/>
        <w:spacing w:after="0"/>
        <w:ind w:left="142"/>
        <w:jc w:val="both"/>
        <w:rPr>
          <w:szCs w:val="28"/>
        </w:rPr>
      </w:pPr>
      <w:r w:rsidRPr="00303156">
        <w:rPr>
          <w:szCs w:val="28"/>
        </w:rPr>
        <w:t xml:space="preserve">  </w:t>
      </w:r>
    </w:p>
    <w:p w:rsidR="008A79DC" w:rsidRPr="008A79DC" w:rsidRDefault="00303156" w:rsidP="00716547">
      <w:pPr>
        <w:pStyle w:val="a9"/>
        <w:tabs>
          <w:tab w:val="left" w:pos="1144"/>
        </w:tabs>
        <w:spacing w:after="0"/>
        <w:ind w:left="142"/>
        <w:jc w:val="both"/>
        <w:rPr>
          <w:szCs w:val="28"/>
        </w:rPr>
      </w:pPr>
      <w:r w:rsidRPr="00303156">
        <w:rPr>
          <w:szCs w:val="28"/>
        </w:rPr>
        <w:t xml:space="preserve">А.А. </w:t>
      </w:r>
      <w:proofErr w:type="spellStart"/>
      <w:r w:rsidRPr="00303156">
        <w:rPr>
          <w:szCs w:val="28"/>
        </w:rPr>
        <w:t>Душечкин</w:t>
      </w:r>
      <w:proofErr w:type="spellEnd"/>
      <w:r w:rsidRPr="00303156">
        <w:rPr>
          <w:szCs w:val="28"/>
        </w:rPr>
        <w:t xml:space="preserve">, </w:t>
      </w:r>
      <w:bookmarkStart w:id="0" w:name="_GoBack"/>
      <w:bookmarkEnd w:id="0"/>
      <w:r w:rsidRPr="00303156">
        <w:rPr>
          <w:szCs w:val="28"/>
        </w:rPr>
        <w:t xml:space="preserve">актёр </w:t>
      </w:r>
      <w:r w:rsidR="008A79DC" w:rsidRPr="00303156">
        <w:rPr>
          <w:szCs w:val="28"/>
        </w:rPr>
        <w:t>государственно</w:t>
      </w:r>
      <w:r w:rsidRPr="00303156">
        <w:rPr>
          <w:szCs w:val="28"/>
        </w:rPr>
        <w:t>го</w:t>
      </w:r>
      <w:r w:rsidR="008A79DC" w:rsidRPr="00303156">
        <w:rPr>
          <w:szCs w:val="28"/>
        </w:rPr>
        <w:t xml:space="preserve"> учреждени</w:t>
      </w:r>
      <w:r w:rsidRPr="00303156">
        <w:rPr>
          <w:szCs w:val="28"/>
        </w:rPr>
        <w:t>я</w:t>
      </w:r>
      <w:r w:rsidR="008A79DC" w:rsidRPr="00303156">
        <w:rPr>
          <w:b/>
          <w:szCs w:val="28"/>
        </w:rPr>
        <w:t xml:space="preserve"> «</w:t>
      </w:r>
      <w:r w:rsidR="008A79DC" w:rsidRPr="00303156">
        <w:rPr>
          <w:szCs w:val="28"/>
        </w:rPr>
        <w:t>Национальный академический театр им. Я. Купалы»,</w:t>
      </w:r>
      <w:r w:rsidR="008A79DC" w:rsidRPr="00303156">
        <w:rPr>
          <w:caps/>
          <w:szCs w:val="28"/>
        </w:rPr>
        <w:t xml:space="preserve"> </w:t>
      </w:r>
      <w:r w:rsidR="008A79DC" w:rsidRPr="00303156">
        <w:rPr>
          <w:szCs w:val="28"/>
        </w:rPr>
        <w:t>заслуженный</w:t>
      </w:r>
      <w:r w:rsidR="008A79DC" w:rsidRPr="008A79DC">
        <w:rPr>
          <w:szCs w:val="28"/>
        </w:rPr>
        <w:t xml:space="preserve"> артист</w:t>
      </w:r>
      <w:r w:rsidR="008A79DC" w:rsidRPr="008A79DC">
        <w:rPr>
          <w:caps/>
          <w:szCs w:val="28"/>
        </w:rPr>
        <w:t xml:space="preserve"> </w:t>
      </w:r>
      <w:r w:rsidR="008A79DC" w:rsidRPr="008A79DC">
        <w:rPr>
          <w:szCs w:val="28"/>
        </w:rPr>
        <w:t>Республики Беларусь.</w:t>
      </w:r>
      <w:r w:rsidR="008A79DC" w:rsidRPr="008A79DC">
        <w:rPr>
          <w:caps/>
          <w:szCs w:val="28"/>
        </w:rPr>
        <w:t xml:space="preserve"> </w:t>
      </w:r>
    </w:p>
    <w:p w:rsidR="008A79DC" w:rsidRPr="008A79DC" w:rsidRDefault="008A79DC" w:rsidP="00716547">
      <w:pPr>
        <w:pStyle w:val="a9"/>
        <w:spacing w:after="0"/>
        <w:ind w:left="142"/>
        <w:jc w:val="both"/>
        <w:rPr>
          <w:caps/>
          <w:szCs w:val="28"/>
        </w:rPr>
      </w:pPr>
    </w:p>
    <w:p w:rsidR="008A79DC" w:rsidRPr="008A79DC" w:rsidRDefault="008A79DC" w:rsidP="00716547">
      <w:pPr>
        <w:pStyle w:val="a9"/>
        <w:spacing w:after="0"/>
        <w:ind w:left="142"/>
        <w:jc w:val="both"/>
        <w:rPr>
          <w:szCs w:val="28"/>
        </w:rPr>
      </w:pPr>
    </w:p>
    <w:p w:rsidR="008A79DC" w:rsidRPr="008A79DC" w:rsidRDefault="008A79DC" w:rsidP="00716547">
      <w:pPr>
        <w:ind w:left="142"/>
        <w:jc w:val="both"/>
        <w:rPr>
          <w:sz w:val="28"/>
          <w:szCs w:val="28"/>
        </w:rPr>
      </w:pPr>
    </w:p>
    <w:p w:rsidR="008A79DC" w:rsidRPr="008A79DC" w:rsidRDefault="008A79DC" w:rsidP="00716547">
      <w:pPr>
        <w:pStyle w:val="8"/>
        <w:spacing w:before="0"/>
        <w:ind w:left="142"/>
        <w:jc w:val="both"/>
        <w:rPr>
          <w:rFonts w:ascii="Times New Roman" w:eastAsia="Calibri" w:hAnsi="Times New Roman"/>
          <w:b/>
          <w:caps/>
          <w:color w:val="00000A"/>
          <w:sz w:val="28"/>
          <w:szCs w:val="28"/>
        </w:rPr>
      </w:pPr>
      <w:r w:rsidRPr="008A79DC">
        <w:rPr>
          <w:rFonts w:ascii="Times New Roman" w:eastAsia="Calibri" w:hAnsi="Times New Roman"/>
          <w:b/>
          <w:caps/>
          <w:color w:val="00000A"/>
          <w:sz w:val="28"/>
          <w:szCs w:val="28"/>
        </w:rPr>
        <w:t>РЕКОМЕНДОВАНА К УТВЕРЖДЕНИЮ В КАЧЕСТВЕ ТИПОВОЙ:</w:t>
      </w:r>
    </w:p>
    <w:p w:rsidR="008A79DC" w:rsidRPr="008A79DC" w:rsidRDefault="008A79DC" w:rsidP="00716547">
      <w:pPr>
        <w:pStyle w:val="a9"/>
        <w:spacing w:after="0"/>
        <w:ind w:left="142"/>
        <w:jc w:val="both"/>
        <w:rPr>
          <w:szCs w:val="28"/>
        </w:rPr>
      </w:pPr>
      <w:r w:rsidRPr="008A79DC">
        <w:rPr>
          <w:szCs w:val="28"/>
        </w:rPr>
        <w:t xml:space="preserve">Кафедрой мастерства актёра учреждения образования «Белорусская государственная академия искусств» (протокол </w:t>
      </w:r>
      <w:r w:rsidR="00716547" w:rsidRPr="008A79DC">
        <w:rPr>
          <w:szCs w:val="28"/>
        </w:rPr>
        <w:t xml:space="preserve">от </w:t>
      </w:r>
      <w:r w:rsidR="00716547">
        <w:rPr>
          <w:szCs w:val="28"/>
        </w:rPr>
        <w:t>__</w:t>
      </w:r>
      <w:proofErr w:type="gramStart"/>
      <w:r w:rsidR="00716547">
        <w:rPr>
          <w:szCs w:val="28"/>
        </w:rPr>
        <w:t>_</w:t>
      </w:r>
      <w:r w:rsidR="00716547" w:rsidRPr="008A79DC">
        <w:rPr>
          <w:szCs w:val="28"/>
        </w:rPr>
        <w:t>.</w:t>
      </w:r>
      <w:r w:rsidR="00716547">
        <w:rPr>
          <w:szCs w:val="28"/>
        </w:rPr>
        <w:t>_</w:t>
      </w:r>
      <w:proofErr w:type="gramEnd"/>
      <w:r w:rsidR="00716547">
        <w:rPr>
          <w:szCs w:val="28"/>
        </w:rPr>
        <w:t>__</w:t>
      </w:r>
      <w:r w:rsidR="00716547" w:rsidRPr="008A79DC">
        <w:rPr>
          <w:szCs w:val="28"/>
        </w:rPr>
        <w:t>. 20</w:t>
      </w:r>
      <w:r w:rsidR="00716547">
        <w:rPr>
          <w:szCs w:val="28"/>
        </w:rPr>
        <w:t xml:space="preserve">2_ </w:t>
      </w:r>
      <w:r w:rsidRPr="008A79DC">
        <w:rPr>
          <w:szCs w:val="28"/>
        </w:rPr>
        <w:t xml:space="preserve">№ </w:t>
      </w:r>
      <w:r w:rsidR="00716547">
        <w:rPr>
          <w:szCs w:val="28"/>
        </w:rPr>
        <w:t>__);</w:t>
      </w:r>
      <w:r w:rsidRPr="008A79DC">
        <w:rPr>
          <w:szCs w:val="28"/>
        </w:rPr>
        <w:t xml:space="preserve"> </w:t>
      </w:r>
    </w:p>
    <w:p w:rsidR="008A79DC" w:rsidRPr="008A79DC" w:rsidRDefault="008A79DC" w:rsidP="00716547">
      <w:pPr>
        <w:pStyle w:val="a9"/>
        <w:spacing w:after="0"/>
        <w:ind w:left="142"/>
        <w:jc w:val="both"/>
        <w:rPr>
          <w:szCs w:val="28"/>
        </w:rPr>
      </w:pPr>
    </w:p>
    <w:p w:rsidR="008A79DC" w:rsidRPr="008A79DC" w:rsidRDefault="008A79DC" w:rsidP="00716547">
      <w:pPr>
        <w:pStyle w:val="a9"/>
        <w:spacing w:after="0"/>
        <w:ind w:left="142"/>
        <w:jc w:val="both"/>
        <w:rPr>
          <w:szCs w:val="28"/>
        </w:rPr>
      </w:pPr>
      <w:r w:rsidRPr="008A79DC">
        <w:rPr>
          <w:szCs w:val="28"/>
        </w:rPr>
        <w:t xml:space="preserve">Научно-методическим советом учреждения образования «Белорусская государственная академия искусств» (протокол </w:t>
      </w:r>
      <w:r w:rsidR="00716547" w:rsidRPr="008A79DC">
        <w:rPr>
          <w:szCs w:val="28"/>
        </w:rPr>
        <w:t xml:space="preserve">от </w:t>
      </w:r>
      <w:r w:rsidR="00716547">
        <w:rPr>
          <w:szCs w:val="28"/>
        </w:rPr>
        <w:t>__</w:t>
      </w:r>
      <w:proofErr w:type="gramStart"/>
      <w:r w:rsidR="00716547">
        <w:rPr>
          <w:szCs w:val="28"/>
        </w:rPr>
        <w:t>_</w:t>
      </w:r>
      <w:r w:rsidR="00716547" w:rsidRPr="008A79DC">
        <w:rPr>
          <w:szCs w:val="28"/>
        </w:rPr>
        <w:t>.</w:t>
      </w:r>
      <w:r w:rsidR="00716547">
        <w:rPr>
          <w:szCs w:val="28"/>
        </w:rPr>
        <w:t>_</w:t>
      </w:r>
      <w:proofErr w:type="gramEnd"/>
      <w:r w:rsidR="00716547">
        <w:rPr>
          <w:szCs w:val="28"/>
        </w:rPr>
        <w:t>__</w:t>
      </w:r>
      <w:r w:rsidR="00716547" w:rsidRPr="008A79DC">
        <w:rPr>
          <w:szCs w:val="28"/>
        </w:rPr>
        <w:t>. 20</w:t>
      </w:r>
      <w:r w:rsidR="00716547">
        <w:rPr>
          <w:szCs w:val="28"/>
        </w:rPr>
        <w:t xml:space="preserve">2_ </w:t>
      </w:r>
      <w:r w:rsidR="00716547" w:rsidRPr="008A79DC">
        <w:rPr>
          <w:szCs w:val="28"/>
        </w:rPr>
        <w:t xml:space="preserve">№ </w:t>
      </w:r>
      <w:r w:rsidR="00716547">
        <w:rPr>
          <w:szCs w:val="28"/>
        </w:rPr>
        <w:t>__</w:t>
      </w:r>
      <w:r w:rsidRPr="008A79DC">
        <w:rPr>
          <w:szCs w:val="28"/>
        </w:rPr>
        <w:t>.);</w:t>
      </w:r>
    </w:p>
    <w:p w:rsidR="008A79DC" w:rsidRPr="008A79DC" w:rsidRDefault="008A79DC" w:rsidP="00716547">
      <w:pPr>
        <w:ind w:left="142"/>
        <w:jc w:val="both"/>
        <w:rPr>
          <w:sz w:val="28"/>
          <w:szCs w:val="28"/>
        </w:rPr>
      </w:pPr>
    </w:p>
    <w:p w:rsidR="008A79DC" w:rsidRPr="008A79DC" w:rsidRDefault="008A79DC" w:rsidP="00716547">
      <w:pPr>
        <w:spacing w:before="120"/>
        <w:ind w:left="142"/>
        <w:jc w:val="both"/>
        <w:rPr>
          <w:sz w:val="28"/>
          <w:szCs w:val="28"/>
        </w:rPr>
      </w:pPr>
      <w:r w:rsidRPr="008A79DC">
        <w:rPr>
          <w:color w:val="000000"/>
          <w:spacing w:val="-2"/>
          <w:sz w:val="28"/>
          <w:szCs w:val="28"/>
        </w:rPr>
        <w:t xml:space="preserve">Научно-методическим советом по искусству театра, кино, радио, телевидения и режиссуры праздников учебно-методического объединения по образованию в области культуры и искусств </w:t>
      </w:r>
      <w:r w:rsidRPr="008A79DC">
        <w:rPr>
          <w:sz w:val="28"/>
          <w:szCs w:val="28"/>
        </w:rPr>
        <w:t xml:space="preserve">(протокол </w:t>
      </w:r>
      <w:r w:rsidR="00716547" w:rsidRPr="008A79DC">
        <w:rPr>
          <w:sz w:val="28"/>
          <w:szCs w:val="28"/>
        </w:rPr>
        <w:t xml:space="preserve">от </w:t>
      </w:r>
      <w:r w:rsidR="00716547">
        <w:rPr>
          <w:szCs w:val="28"/>
        </w:rPr>
        <w:t>__</w:t>
      </w:r>
      <w:proofErr w:type="gramStart"/>
      <w:r w:rsidR="00716547">
        <w:rPr>
          <w:szCs w:val="28"/>
        </w:rPr>
        <w:t>_</w:t>
      </w:r>
      <w:r w:rsidR="00716547" w:rsidRPr="008A79DC">
        <w:rPr>
          <w:sz w:val="28"/>
          <w:szCs w:val="28"/>
        </w:rPr>
        <w:t>.</w:t>
      </w:r>
      <w:r w:rsidR="00716547">
        <w:rPr>
          <w:szCs w:val="28"/>
        </w:rPr>
        <w:t>_</w:t>
      </w:r>
      <w:proofErr w:type="gramEnd"/>
      <w:r w:rsidR="00716547">
        <w:rPr>
          <w:szCs w:val="28"/>
        </w:rPr>
        <w:t>__</w:t>
      </w:r>
      <w:r w:rsidR="00716547" w:rsidRPr="008A79DC">
        <w:rPr>
          <w:sz w:val="28"/>
          <w:szCs w:val="28"/>
        </w:rPr>
        <w:t>. 20</w:t>
      </w:r>
      <w:r w:rsidR="00716547" w:rsidRPr="00716547">
        <w:rPr>
          <w:sz w:val="28"/>
          <w:szCs w:val="28"/>
        </w:rPr>
        <w:t>2</w:t>
      </w:r>
      <w:r w:rsidR="00716547">
        <w:rPr>
          <w:sz w:val="28"/>
          <w:szCs w:val="28"/>
        </w:rPr>
        <w:t>_</w:t>
      </w:r>
      <w:r w:rsidR="00716547" w:rsidRPr="00716547">
        <w:rPr>
          <w:sz w:val="28"/>
          <w:szCs w:val="28"/>
        </w:rPr>
        <w:t xml:space="preserve"> </w:t>
      </w:r>
      <w:r w:rsidR="00716547" w:rsidRPr="008A79DC">
        <w:rPr>
          <w:sz w:val="28"/>
          <w:szCs w:val="28"/>
        </w:rPr>
        <w:t xml:space="preserve">№ </w:t>
      </w:r>
      <w:r w:rsidR="00716547">
        <w:rPr>
          <w:szCs w:val="28"/>
        </w:rPr>
        <w:t>__</w:t>
      </w:r>
      <w:r w:rsidRPr="008A79DC">
        <w:rPr>
          <w:sz w:val="28"/>
          <w:szCs w:val="28"/>
        </w:rPr>
        <w:t>)</w:t>
      </w:r>
      <w:r w:rsidR="00716547">
        <w:rPr>
          <w:sz w:val="28"/>
          <w:szCs w:val="28"/>
        </w:rPr>
        <w:t>.</w:t>
      </w:r>
    </w:p>
    <w:p w:rsidR="008A79DC" w:rsidRPr="008A79DC" w:rsidRDefault="008A79DC" w:rsidP="00716547">
      <w:pPr>
        <w:jc w:val="both"/>
        <w:rPr>
          <w:sz w:val="28"/>
          <w:szCs w:val="28"/>
        </w:rPr>
      </w:pPr>
    </w:p>
    <w:p w:rsidR="008A79DC" w:rsidRPr="008A79DC" w:rsidRDefault="008A79DC" w:rsidP="00716547">
      <w:pPr>
        <w:jc w:val="both"/>
        <w:rPr>
          <w:sz w:val="28"/>
          <w:szCs w:val="28"/>
        </w:rPr>
      </w:pPr>
    </w:p>
    <w:p w:rsidR="008A79DC" w:rsidRPr="008A79DC" w:rsidRDefault="008A79DC" w:rsidP="00716547">
      <w:pPr>
        <w:pStyle w:val="22"/>
        <w:spacing w:after="0" w:line="240" w:lineRule="auto"/>
        <w:jc w:val="both"/>
        <w:rPr>
          <w:szCs w:val="28"/>
        </w:rPr>
      </w:pPr>
    </w:p>
    <w:p w:rsidR="008A79DC" w:rsidRPr="008A79DC" w:rsidRDefault="008A79DC" w:rsidP="008A79DC">
      <w:pPr>
        <w:pStyle w:val="22"/>
        <w:spacing w:after="0" w:line="240" w:lineRule="auto"/>
        <w:rPr>
          <w:szCs w:val="28"/>
        </w:rPr>
      </w:pPr>
    </w:p>
    <w:p w:rsidR="008A79DC" w:rsidRPr="008A79DC" w:rsidRDefault="008A79DC" w:rsidP="008A79DC">
      <w:pPr>
        <w:pStyle w:val="22"/>
        <w:spacing w:after="0" w:line="240" w:lineRule="auto"/>
        <w:rPr>
          <w:szCs w:val="28"/>
        </w:rPr>
      </w:pPr>
    </w:p>
    <w:p w:rsidR="008A79DC" w:rsidRPr="008A79DC" w:rsidRDefault="008A79DC" w:rsidP="008A79DC">
      <w:pPr>
        <w:pStyle w:val="22"/>
        <w:spacing w:after="0" w:line="240" w:lineRule="auto"/>
        <w:rPr>
          <w:szCs w:val="28"/>
        </w:rPr>
      </w:pPr>
    </w:p>
    <w:p w:rsidR="008A79DC" w:rsidRPr="008A79DC" w:rsidRDefault="008A79DC" w:rsidP="008A79DC">
      <w:pPr>
        <w:pStyle w:val="22"/>
        <w:spacing w:after="0" w:line="240" w:lineRule="auto"/>
        <w:rPr>
          <w:szCs w:val="28"/>
        </w:rPr>
      </w:pPr>
    </w:p>
    <w:p w:rsidR="008A79DC" w:rsidRPr="008A79DC" w:rsidRDefault="008A79DC" w:rsidP="008A79DC">
      <w:pPr>
        <w:pStyle w:val="22"/>
        <w:spacing w:after="0" w:line="240" w:lineRule="auto"/>
        <w:rPr>
          <w:szCs w:val="28"/>
        </w:rPr>
      </w:pPr>
    </w:p>
    <w:p w:rsidR="008A79DC" w:rsidRPr="008A79DC" w:rsidRDefault="008A79DC" w:rsidP="008A79DC">
      <w:pPr>
        <w:pStyle w:val="22"/>
        <w:spacing w:after="0" w:line="240" w:lineRule="auto"/>
        <w:rPr>
          <w:szCs w:val="28"/>
        </w:rPr>
      </w:pPr>
    </w:p>
    <w:p w:rsidR="008A79DC" w:rsidRPr="008A79DC" w:rsidRDefault="008A79DC" w:rsidP="008A79DC">
      <w:pPr>
        <w:pStyle w:val="22"/>
        <w:spacing w:after="0" w:line="240" w:lineRule="auto"/>
        <w:rPr>
          <w:szCs w:val="28"/>
        </w:rPr>
      </w:pPr>
    </w:p>
    <w:p w:rsidR="008A79DC" w:rsidRPr="008A79DC" w:rsidRDefault="008A79DC" w:rsidP="008A79DC">
      <w:pPr>
        <w:pStyle w:val="22"/>
        <w:spacing w:after="0" w:line="240" w:lineRule="auto"/>
        <w:rPr>
          <w:szCs w:val="28"/>
        </w:rPr>
      </w:pPr>
      <w:r w:rsidRPr="008A79DC">
        <w:rPr>
          <w:szCs w:val="28"/>
        </w:rPr>
        <w:t xml:space="preserve">Ответственный за редакцию: </w:t>
      </w:r>
      <w:proofErr w:type="spellStart"/>
      <w:r w:rsidRPr="008A79DC">
        <w:rPr>
          <w:szCs w:val="28"/>
        </w:rPr>
        <w:t>В.П.Павлють</w:t>
      </w:r>
      <w:proofErr w:type="spellEnd"/>
    </w:p>
    <w:p w:rsidR="008A79DC" w:rsidRPr="008A79DC" w:rsidRDefault="008A79DC" w:rsidP="008A79DC">
      <w:pPr>
        <w:pStyle w:val="22"/>
        <w:spacing w:after="0" w:line="240" w:lineRule="auto"/>
        <w:rPr>
          <w:szCs w:val="28"/>
        </w:rPr>
      </w:pPr>
      <w:r w:rsidRPr="008A79DC">
        <w:rPr>
          <w:szCs w:val="28"/>
        </w:rPr>
        <w:t xml:space="preserve">Ответственный за выпуск: </w:t>
      </w:r>
      <w:proofErr w:type="spellStart"/>
      <w:r w:rsidRPr="008A79DC">
        <w:rPr>
          <w:szCs w:val="28"/>
        </w:rPr>
        <w:t>Е.С.Бохан</w:t>
      </w:r>
      <w:proofErr w:type="spellEnd"/>
    </w:p>
    <w:p w:rsidR="008A79DC" w:rsidRPr="008A79DC" w:rsidRDefault="008A79DC">
      <w:pPr>
        <w:rPr>
          <w:rFonts w:eastAsia="Times New Roman"/>
          <w:b/>
          <w:bCs/>
          <w:color w:val="00000A"/>
          <w:sz w:val="28"/>
          <w:szCs w:val="28"/>
        </w:rPr>
      </w:pPr>
      <w:r w:rsidRPr="008A79DC">
        <w:rPr>
          <w:rFonts w:eastAsia="Times New Roman"/>
          <w:b/>
          <w:bCs/>
          <w:color w:val="00000A"/>
          <w:sz w:val="28"/>
          <w:szCs w:val="28"/>
        </w:rPr>
        <w:br w:type="page"/>
      </w:r>
    </w:p>
    <w:p w:rsidR="00647811" w:rsidRPr="001A3BC6" w:rsidRDefault="001A3BC6">
      <w:pPr>
        <w:jc w:val="center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lastRenderedPageBreak/>
        <w:t>ПОЯСНИТЕЛЬНАЯ ЗАПИСКА</w:t>
      </w:r>
    </w:p>
    <w:p w:rsidR="00647811" w:rsidRPr="001A3BC6" w:rsidRDefault="00647811">
      <w:pPr>
        <w:spacing w:line="324" w:lineRule="exact"/>
        <w:rPr>
          <w:sz w:val="28"/>
          <w:szCs w:val="28"/>
        </w:rPr>
      </w:pPr>
    </w:p>
    <w:p w:rsidR="00647811" w:rsidRPr="001A3BC6" w:rsidRDefault="001A3BC6" w:rsidP="008F19D3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Характеристика учебной дисциплины</w:t>
      </w:r>
    </w:p>
    <w:p w:rsidR="00647811" w:rsidRPr="001A3BC6" w:rsidRDefault="001A3BC6" w:rsidP="008F19D3">
      <w:pPr>
        <w:spacing w:line="238" w:lineRule="auto"/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 xml:space="preserve">Типовая программа по учебной дисциплине </w:t>
      </w:r>
      <w:r w:rsidRPr="001A3BC6">
        <w:rPr>
          <w:rFonts w:eastAsia="Times New Roman"/>
          <w:b/>
          <w:bCs/>
          <w:color w:val="00000A"/>
          <w:sz w:val="28"/>
          <w:szCs w:val="28"/>
        </w:rPr>
        <w:t>«</w:t>
      </w:r>
      <w:r w:rsidRPr="001A3BC6">
        <w:rPr>
          <w:rFonts w:eastAsia="Times New Roman"/>
          <w:color w:val="00000A"/>
          <w:sz w:val="28"/>
          <w:szCs w:val="28"/>
        </w:rPr>
        <w:t xml:space="preserve">Мастерство актёра» составлена на основании учебного плана и образовательного стандарта по специальности 1-17 01 01 «Актёрское искусство (по направлениям)». Учебная дисциплина </w:t>
      </w:r>
      <w:r w:rsidRPr="001A3BC6">
        <w:rPr>
          <w:rFonts w:eastAsia="Times New Roman"/>
          <w:b/>
          <w:bCs/>
          <w:color w:val="00000A"/>
          <w:sz w:val="28"/>
          <w:szCs w:val="28"/>
        </w:rPr>
        <w:t>«</w:t>
      </w:r>
      <w:r w:rsidRPr="001A3BC6">
        <w:rPr>
          <w:rFonts w:eastAsia="Times New Roman"/>
          <w:color w:val="00000A"/>
          <w:sz w:val="28"/>
          <w:szCs w:val="28"/>
        </w:rPr>
        <w:t>Мастерство актёра» относится к циклу специальных дисциплин и представляет собой специфическую область научно-познавательной и практической деятельности, направленную на изучение методов, регулятивных принципов и приёмов, а также приобретение практических навыков и умений в области актёрского искусства драматического театра и кино.</w:t>
      </w:r>
    </w:p>
    <w:p w:rsidR="00647811" w:rsidRPr="001A3BC6" w:rsidRDefault="00647811" w:rsidP="008F19D3">
      <w:pPr>
        <w:spacing w:line="21" w:lineRule="exact"/>
        <w:ind w:firstLine="709"/>
        <w:jc w:val="both"/>
        <w:rPr>
          <w:sz w:val="28"/>
          <w:szCs w:val="28"/>
        </w:rPr>
      </w:pPr>
    </w:p>
    <w:p w:rsidR="00647811" w:rsidRPr="001A3BC6" w:rsidRDefault="004C5645" w:rsidP="004C5645">
      <w:pPr>
        <w:tabs>
          <w:tab w:val="left" w:pos="1012"/>
        </w:tabs>
        <w:spacing w:line="238" w:lineRule="auto"/>
        <w:ind w:right="23" w:firstLine="709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В </w:t>
      </w:r>
      <w:r w:rsidR="001A3BC6" w:rsidRPr="001A3BC6">
        <w:rPr>
          <w:rFonts w:eastAsia="Times New Roman"/>
          <w:color w:val="00000A"/>
          <w:sz w:val="28"/>
          <w:szCs w:val="28"/>
        </w:rPr>
        <w:t>учебный материал дисциплины «Мастерство актёра» включены темы</w:t>
      </w:r>
      <w:r>
        <w:rPr>
          <w:rFonts w:eastAsia="Times New Roman"/>
          <w:color w:val="00000A"/>
          <w:sz w:val="28"/>
          <w:szCs w:val="28"/>
        </w:rPr>
        <w:t xml:space="preserve">, отражающие </w:t>
      </w:r>
      <w:r w:rsidR="001A3BC6" w:rsidRPr="001A3BC6">
        <w:rPr>
          <w:rFonts w:eastAsia="Times New Roman"/>
          <w:color w:val="00000A"/>
          <w:sz w:val="28"/>
          <w:szCs w:val="28"/>
        </w:rPr>
        <w:t>работ</w:t>
      </w:r>
      <w:r>
        <w:rPr>
          <w:rFonts w:eastAsia="Times New Roman"/>
          <w:color w:val="00000A"/>
          <w:sz w:val="28"/>
          <w:szCs w:val="28"/>
        </w:rPr>
        <w:t>у</w:t>
      </w:r>
      <w:r w:rsidR="001A3BC6" w:rsidRPr="001A3BC6">
        <w:rPr>
          <w:rFonts w:eastAsia="Times New Roman"/>
          <w:color w:val="00000A"/>
          <w:sz w:val="28"/>
          <w:szCs w:val="28"/>
        </w:rPr>
        <w:t xml:space="preserve"> актёра над внешней выразительностью. Они рассматриваются во взаимосвязи с вопросами внутренней психотехники актёра. Специфическим условием преподавания дисциплины «Мастерство актёра» является постоянный контроль преподавателя за работой студентов по всем специальным дисциплинам, посещение им занятий и контрольных уроков по этим дисциплинам, участие в обсуждении зачётов и экзаменов и выставлении итоговых </w:t>
      </w:r>
      <w:r>
        <w:rPr>
          <w:rFonts w:eastAsia="Times New Roman"/>
          <w:color w:val="00000A"/>
          <w:sz w:val="28"/>
          <w:szCs w:val="28"/>
        </w:rPr>
        <w:t>отметок</w:t>
      </w:r>
      <w:r w:rsidR="001A3BC6" w:rsidRPr="001A3BC6">
        <w:rPr>
          <w:rFonts w:eastAsia="Times New Roman"/>
          <w:color w:val="00000A"/>
          <w:sz w:val="28"/>
          <w:szCs w:val="28"/>
        </w:rPr>
        <w:t>.</w:t>
      </w:r>
    </w:p>
    <w:p w:rsidR="00647811" w:rsidRPr="001A3BC6" w:rsidRDefault="00647811" w:rsidP="008F19D3">
      <w:pPr>
        <w:spacing w:line="21" w:lineRule="exact"/>
        <w:ind w:firstLine="709"/>
        <w:jc w:val="both"/>
        <w:rPr>
          <w:rFonts w:eastAsia="Times New Roman"/>
          <w:color w:val="00000A"/>
          <w:sz w:val="28"/>
          <w:szCs w:val="28"/>
        </w:rPr>
      </w:pPr>
    </w:p>
    <w:p w:rsidR="00647811" w:rsidRDefault="001A3BC6" w:rsidP="008F19D3">
      <w:pPr>
        <w:spacing w:line="239" w:lineRule="auto"/>
        <w:ind w:firstLine="709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 xml:space="preserve">Процесс преподавания носит учебно-воспитательный характер. Воспитательный компонент структурно входит в методологию преподавания учебной дисциплины «Мастерство актёра» и является одним из главных моментов в профессиональном обучении. </w:t>
      </w:r>
      <w:r w:rsidR="004C5645">
        <w:rPr>
          <w:rFonts w:eastAsia="Times New Roman"/>
          <w:color w:val="00000A"/>
          <w:sz w:val="28"/>
          <w:szCs w:val="28"/>
        </w:rPr>
        <w:t>В основе обучения лежит у</w:t>
      </w:r>
      <w:r w:rsidRPr="001A3BC6">
        <w:rPr>
          <w:rFonts w:eastAsia="Times New Roman"/>
          <w:color w:val="00000A"/>
          <w:sz w:val="28"/>
          <w:szCs w:val="28"/>
        </w:rPr>
        <w:t>чение К.С.</w:t>
      </w:r>
      <w:r w:rsidR="004C5645">
        <w:rPr>
          <w:rFonts w:eastAsia="Times New Roman"/>
          <w:color w:val="00000A"/>
          <w:sz w:val="28"/>
          <w:szCs w:val="28"/>
        </w:rPr>
        <w:t> </w:t>
      </w:r>
      <w:r w:rsidRPr="001A3BC6">
        <w:rPr>
          <w:rFonts w:eastAsia="Times New Roman"/>
          <w:color w:val="00000A"/>
          <w:sz w:val="28"/>
          <w:szCs w:val="28"/>
        </w:rPr>
        <w:t>Станиславского о сверхзадаче</w:t>
      </w:r>
      <w:r w:rsidR="004C5645">
        <w:rPr>
          <w:rFonts w:eastAsia="Times New Roman"/>
          <w:color w:val="00000A"/>
          <w:sz w:val="28"/>
          <w:szCs w:val="28"/>
        </w:rPr>
        <w:t>, которое</w:t>
      </w:r>
      <w:r w:rsidRPr="001A3BC6">
        <w:rPr>
          <w:rFonts w:eastAsia="Times New Roman"/>
          <w:color w:val="00000A"/>
          <w:sz w:val="28"/>
          <w:szCs w:val="28"/>
        </w:rPr>
        <w:t xml:space="preserve"> предполагает проведение целого комплекса воспитательных мер: от анализа поведенческих норм до выработки морально-нравственных принципов и критериев, необходимых художнику для процесса творчества. В самом учебном процессе при проведении занятий, разборе литературного материала, постановке сценических задач педагог сталкивается с воспитательными проблемами и необходимостью установки доверительных, откровенных взаимоотношений со студентами, как необходимого условия продуктивного учебного процесса. В практике театрального вуза процесс обучения актёрской профессии принято называть процессом воспитания актёра.</w:t>
      </w:r>
    </w:p>
    <w:p w:rsidR="008B2FA8" w:rsidRPr="001A3BC6" w:rsidRDefault="008B2FA8" w:rsidP="008F19D3">
      <w:pPr>
        <w:spacing w:line="239" w:lineRule="auto"/>
        <w:ind w:firstLine="709"/>
        <w:jc w:val="both"/>
        <w:rPr>
          <w:rFonts w:eastAsia="Times New Roman"/>
          <w:color w:val="00000A"/>
          <w:sz w:val="28"/>
          <w:szCs w:val="28"/>
        </w:rPr>
      </w:pPr>
    </w:p>
    <w:p w:rsidR="00647811" w:rsidRPr="001A3BC6" w:rsidRDefault="001A3BC6" w:rsidP="008F19D3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Цель и задачи учебной дисциплины</w:t>
      </w:r>
    </w:p>
    <w:p w:rsidR="00647811" w:rsidRPr="001A3BC6" w:rsidRDefault="001A3BC6" w:rsidP="00014E4F">
      <w:pPr>
        <w:spacing w:line="234" w:lineRule="auto"/>
        <w:ind w:right="160" w:firstLine="709"/>
        <w:jc w:val="both"/>
        <w:rPr>
          <w:sz w:val="28"/>
          <w:szCs w:val="28"/>
        </w:rPr>
      </w:pPr>
      <w:r w:rsidRPr="001A3BC6">
        <w:rPr>
          <w:rFonts w:eastAsia="Times New Roman"/>
          <w:i/>
          <w:iCs/>
          <w:color w:val="00000A"/>
          <w:sz w:val="28"/>
          <w:szCs w:val="28"/>
        </w:rPr>
        <w:t xml:space="preserve">Цель дисциплины – </w:t>
      </w:r>
      <w:r w:rsidRPr="001A3BC6">
        <w:rPr>
          <w:rFonts w:eastAsia="Times New Roman"/>
          <w:color w:val="00000A"/>
          <w:sz w:val="28"/>
          <w:szCs w:val="28"/>
        </w:rPr>
        <w:t>овладение студентами основами профессии актёра</w:t>
      </w:r>
      <w:r w:rsidRPr="001A3BC6">
        <w:rPr>
          <w:rFonts w:eastAsia="Times New Roman"/>
          <w:i/>
          <w:iCs/>
          <w:color w:val="00000A"/>
          <w:sz w:val="28"/>
          <w:szCs w:val="28"/>
        </w:rPr>
        <w:t xml:space="preserve"> </w:t>
      </w:r>
      <w:r w:rsidRPr="001A3BC6">
        <w:rPr>
          <w:rFonts w:eastAsia="Times New Roman"/>
          <w:color w:val="00000A"/>
          <w:sz w:val="28"/>
          <w:szCs w:val="28"/>
        </w:rPr>
        <w:t>драматического театра и кино.</w:t>
      </w:r>
    </w:p>
    <w:p w:rsidR="00014E4F" w:rsidRDefault="001A3BC6" w:rsidP="00014E4F">
      <w:pPr>
        <w:ind w:firstLine="709"/>
        <w:jc w:val="both"/>
        <w:rPr>
          <w:rFonts w:eastAsia="Times New Roman"/>
          <w:i/>
          <w:iCs/>
          <w:color w:val="00000A"/>
          <w:sz w:val="28"/>
          <w:szCs w:val="28"/>
        </w:rPr>
      </w:pPr>
      <w:r w:rsidRPr="001A3BC6">
        <w:rPr>
          <w:rFonts w:eastAsia="Times New Roman"/>
          <w:i/>
          <w:iCs/>
          <w:color w:val="00000A"/>
          <w:sz w:val="28"/>
          <w:szCs w:val="28"/>
        </w:rPr>
        <w:t>Задачи дисциплины:</w:t>
      </w:r>
    </w:p>
    <w:p w:rsidR="00647811" w:rsidRPr="001A3BC6" w:rsidRDefault="001A3BC6" w:rsidP="00014E4F">
      <w:pPr>
        <w:ind w:firstLine="709"/>
        <w:jc w:val="both"/>
        <w:rPr>
          <w:rFonts w:eastAsia="OpenSymbol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освоение и развитие элементов внутренней и внешней техники актёра на основе психологической школы театра переживания;</w:t>
      </w:r>
    </w:p>
    <w:p w:rsidR="00647811" w:rsidRPr="001A3BC6" w:rsidRDefault="001A3BC6" w:rsidP="00014E4F">
      <w:pPr>
        <w:tabs>
          <w:tab w:val="left" w:pos="1400"/>
        </w:tabs>
        <w:spacing w:line="221" w:lineRule="auto"/>
        <w:ind w:firstLine="709"/>
        <w:jc w:val="both"/>
        <w:rPr>
          <w:rFonts w:eastAsia="OpenSymbol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освоение навыков работы над ролью в спектакле и кинофильме;</w:t>
      </w:r>
    </w:p>
    <w:p w:rsidR="00647811" w:rsidRDefault="001A3BC6" w:rsidP="008A79DC">
      <w:pPr>
        <w:tabs>
          <w:tab w:val="left" w:pos="1416"/>
        </w:tabs>
        <w:spacing w:line="225" w:lineRule="auto"/>
        <w:ind w:right="20" w:firstLine="709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ознакомление с иными видами актёрских школ и различными способами существования актёра на сцене.</w:t>
      </w:r>
    </w:p>
    <w:p w:rsidR="008B2FA8" w:rsidRPr="001A3BC6" w:rsidRDefault="008B2FA8" w:rsidP="008A79DC">
      <w:pPr>
        <w:tabs>
          <w:tab w:val="left" w:pos="1416"/>
        </w:tabs>
        <w:spacing w:line="225" w:lineRule="auto"/>
        <w:ind w:right="20" w:firstLine="709"/>
        <w:jc w:val="both"/>
        <w:rPr>
          <w:rFonts w:eastAsia="OpenSymbol"/>
          <w:color w:val="00000A"/>
          <w:sz w:val="28"/>
          <w:szCs w:val="28"/>
        </w:rPr>
      </w:pPr>
    </w:p>
    <w:p w:rsidR="00647811" w:rsidRPr="001A3BC6" w:rsidRDefault="001A3BC6" w:rsidP="008F19D3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Место учебной дисциплины в системе подготовки специалиста</w:t>
      </w:r>
    </w:p>
    <w:p w:rsidR="00647811" w:rsidRPr="001A3BC6" w:rsidRDefault="001A3BC6" w:rsidP="008F19D3">
      <w:pPr>
        <w:spacing w:line="239" w:lineRule="auto"/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Мастерство акт</w:t>
      </w:r>
      <w:r w:rsidR="00CF7D42">
        <w:rPr>
          <w:rFonts w:eastAsia="Times New Roman"/>
          <w:color w:val="00000A"/>
          <w:sz w:val="28"/>
          <w:szCs w:val="28"/>
        </w:rPr>
        <w:t>ё</w:t>
      </w:r>
      <w:r w:rsidRPr="001A3BC6">
        <w:rPr>
          <w:rFonts w:eastAsia="Times New Roman"/>
          <w:color w:val="00000A"/>
          <w:sz w:val="28"/>
          <w:szCs w:val="28"/>
        </w:rPr>
        <w:t xml:space="preserve">ра – профилирующая дисциплина, являющаяся основной для процесса подготовки специалиста. Учебные специальные дисциплины </w:t>
      </w:r>
      <w:r w:rsidRPr="001A3BC6">
        <w:rPr>
          <w:rFonts w:eastAsia="Times New Roman"/>
          <w:color w:val="00000A"/>
          <w:sz w:val="28"/>
          <w:szCs w:val="28"/>
        </w:rPr>
        <w:lastRenderedPageBreak/>
        <w:t>«Сценическая речь», «Сценическое движение» (государственный компонет) и «Сценический танец», «Сольное пение» (компонент учреждения высшего образования)» по отношению к дисциплине «Мастерство актёра» являются дополнительными, конкретизирующими отдельные аспекты профессиональной подготовки, в основном – вопросы внешней выразительности при воплощении сценических образов. Методики преподавания указанных выше специальных дисциплин необходимо согласовывать с целями и задачами основной дисциплины – «Мастерство актёра».</w:t>
      </w:r>
    </w:p>
    <w:p w:rsidR="00647811" w:rsidRPr="001A3BC6" w:rsidRDefault="00647811" w:rsidP="008F19D3">
      <w:pPr>
        <w:spacing w:line="316" w:lineRule="exact"/>
        <w:ind w:firstLine="709"/>
        <w:jc w:val="both"/>
        <w:rPr>
          <w:sz w:val="28"/>
          <w:szCs w:val="28"/>
        </w:rPr>
      </w:pPr>
    </w:p>
    <w:p w:rsidR="00647811" w:rsidRPr="001A3BC6" w:rsidRDefault="001A3BC6" w:rsidP="008A79DC">
      <w:pPr>
        <w:spacing w:line="234" w:lineRule="auto"/>
        <w:ind w:right="-28" w:firstLine="709"/>
        <w:jc w:val="both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Требования к компетентности (в соответствии с образовательным стандартом специальности)</w:t>
      </w:r>
    </w:p>
    <w:p w:rsidR="00647811" w:rsidRPr="001A3BC6" w:rsidRDefault="00647811" w:rsidP="008F19D3">
      <w:pPr>
        <w:spacing w:line="13" w:lineRule="exact"/>
        <w:ind w:firstLine="709"/>
        <w:jc w:val="both"/>
        <w:rPr>
          <w:sz w:val="28"/>
          <w:szCs w:val="28"/>
        </w:rPr>
      </w:pPr>
    </w:p>
    <w:p w:rsidR="00647811" w:rsidRDefault="00014E4F" w:rsidP="00014E4F">
      <w:pPr>
        <w:tabs>
          <w:tab w:val="left" w:pos="839"/>
        </w:tabs>
        <w:spacing w:line="235" w:lineRule="auto"/>
        <w:ind w:right="23" w:firstLine="709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В </w:t>
      </w:r>
      <w:r w:rsidR="001A3BC6" w:rsidRPr="001A3BC6">
        <w:rPr>
          <w:rFonts w:eastAsia="Times New Roman"/>
          <w:color w:val="00000A"/>
          <w:sz w:val="28"/>
          <w:szCs w:val="28"/>
        </w:rPr>
        <w:t>процессе подготовки выпускник учреждения высшего образования должен развить следующие компетенции:</w:t>
      </w:r>
    </w:p>
    <w:p w:rsidR="008B2FA8" w:rsidRDefault="008B2FA8" w:rsidP="008B2FA8">
      <w:pPr>
        <w:tabs>
          <w:tab w:val="left" w:pos="839"/>
        </w:tabs>
        <w:spacing w:line="235" w:lineRule="auto"/>
        <w:ind w:left="709" w:right="20"/>
        <w:jc w:val="both"/>
        <w:rPr>
          <w:rFonts w:eastAsia="Times New Roman"/>
          <w:color w:val="00000A"/>
          <w:sz w:val="28"/>
          <w:szCs w:val="28"/>
        </w:rPr>
      </w:pPr>
    </w:p>
    <w:p w:rsidR="00647811" w:rsidRPr="001A3BC6" w:rsidRDefault="001A3BC6" w:rsidP="008F19D3">
      <w:pPr>
        <w:spacing w:line="226" w:lineRule="auto"/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i/>
          <w:iCs/>
          <w:color w:val="00000A"/>
          <w:sz w:val="28"/>
          <w:szCs w:val="28"/>
        </w:rPr>
        <w:t>Требования к академическим компетенциям специалиста:</w:t>
      </w:r>
    </w:p>
    <w:p w:rsidR="00647811" w:rsidRPr="001A3BC6" w:rsidRDefault="00647811" w:rsidP="008F19D3">
      <w:pPr>
        <w:spacing w:line="1" w:lineRule="exact"/>
        <w:ind w:firstLine="709"/>
        <w:jc w:val="both"/>
        <w:rPr>
          <w:sz w:val="28"/>
          <w:szCs w:val="28"/>
        </w:rPr>
      </w:pPr>
    </w:p>
    <w:p w:rsidR="00647811" w:rsidRPr="001A3BC6" w:rsidRDefault="001A3BC6" w:rsidP="008F19D3">
      <w:pPr>
        <w:spacing w:line="213" w:lineRule="auto"/>
        <w:ind w:right="20"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уметь применять базовые научно-теоретические знания для решения теоретических и практических задач;</w:t>
      </w:r>
    </w:p>
    <w:p w:rsidR="00647811" w:rsidRPr="001A3BC6" w:rsidRDefault="001A3BC6" w:rsidP="008F19D3">
      <w:pPr>
        <w:spacing w:line="236" w:lineRule="auto"/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владеть системным и сравнительным анализом;</w:t>
      </w:r>
    </w:p>
    <w:p w:rsidR="00647811" w:rsidRPr="001A3BC6" w:rsidRDefault="001A3BC6" w:rsidP="008F19D3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владеть исследовательскими навыками;</w:t>
      </w:r>
    </w:p>
    <w:p w:rsidR="00647811" w:rsidRPr="001A3BC6" w:rsidRDefault="00647811" w:rsidP="008F19D3">
      <w:pPr>
        <w:spacing w:line="1" w:lineRule="exact"/>
        <w:ind w:firstLine="709"/>
        <w:jc w:val="both"/>
        <w:rPr>
          <w:sz w:val="28"/>
          <w:szCs w:val="28"/>
        </w:rPr>
      </w:pPr>
    </w:p>
    <w:p w:rsidR="00647811" w:rsidRPr="001A3BC6" w:rsidRDefault="001A3BC6" w:rsidP="008F19D3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уметь работать самостоятельно;</w:t>
      </w:r>
    </w:p>
    <w:p w:rsidR="00647811" w:rsidRPr="001A3BC6" w:rsidRDefault="001A3BC6" w:rsidP="008F19D3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быть способным порождать новые идеи (обладать креативностью);</w:t>
      </w:r>
    </w:p>
    <w:p w:rsidR="00647811" w:rsidRPr="001A3BC6" w:rsidRDefault="001A3BC6" w:rsidP="008F19D3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владеть междисциплинарным подходом при решении проблем;</w:t>
      </w:r>
    </w:p>
    <w:p w:rsidR="00647811" w:rsidRDefault="001A3BC6" w:rsidP="00716547">
      <w:pPr>
        <w:spacing w:line="234" w:lineRule="auto"/>
        <w:ind w:firstLine="709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иметь навыки, связанные с использованием технических устройств, управлением информацией и работой с компьютером;</w:t>
      </w:r>
    </w:p>
    <w:p w:rsidR="00647811" w:rsidRPr="001A3BC6" w:rsidRDefault="001A3BC6" w:rsidP="008F19D3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обладать навыками устной и письменной коммуникации;</w:t>
      </w:r>
    </w:p>
    <w:p w:rsidR="00647811" w:rsidRDefault="001A3BC6" w:rsidP="008F19D3">
      <w:pPr>
        <w:ind w:firstLine="709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уметь учиться, повышать свою квалификацию в течение всей жизни.</w:t>
      </w:r>
    </w:p>
    <w:p w:rsidR="008B2FA8" w:rsidRDefault="008B2FA8" w:rsidP="008F19D3">
      <w:pPr>
        <w:ind w:firstLine="709"/>
        <w:jc w:val="both"/>
        <w:rPr>
          <w:rFonts w:eastAsia="Times New Roman"/>
          <w:color w:val="00000A"/>
          <w:sz w:val="28"/>
          <w:szCs w:val="28"/>
        </w:rPr>
      </w:pPr>
    </w:p>
    <w:p w:rsidR="00647811" w:rsidRPr="001A3BC6" w:rsidRDefault="001A3BC6" w:rsidP="008F19D3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i/>
          <w:iCs/>
          <w:color w:val="00000A"/>
          <w:sz w:val="28"/>
          <w:szCs w:val="28"/>
        </w:rPr>
        <w:t>Требования к социально-личностным компетенциям специалиста:</w:t>
      </w:r>
    </w:p>
    <w:p w:rsidR="00647811" w:rsidRPr="001A3BC6" w:rsidRDefault="001A3BC6" w:rsidP="008F19D3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обладать высокой духовностью;</w:t>
      </w:r>
    </w:p>
    <w:p w:rsidR="00647811" w:rsidRPr="001A3BC6" w:rsidRDefault="001A3BC6" w:rsidP="008F19D3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быть способным к критике и самокритике;</w:t>
      </w:r>
    </w:p>
    <w:p w:rsidR="00647811" w:rsidRPr="001A3BC6" w:rsidRDefault="001A3BC6" w:rsidP="00716547">
      <w:pPr>
        <w:spacing w:line="235" w:lineRule="auto"/>
        <w:ind w:right="20"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обладать верой в себя, в свои силы и способности, в свое призвание, в правильность выбора жизненного пути;</w:t>
      </w:r>
    </w:p>
    <w:p w:rsidR="00647811" w:rsidRPr="001A3BC6" w:rsidRDefault="001A3BC6" w:rsidP="00716547">
      <w:pPr>
        <w:spacing w:line="234" w:lineRule="auto"/>
        <w:ind w:right="20"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аргументировано отстаивать личную позицию в отношении современных процессов в области театрального искусства;</w:t>
      </w:r>
    </w:p>
    <w:p w:rsidR="00647811" w:rsidRDefault="001A3BC6" w:rsidP="008F19D3">
      <w:pPr>
        <w:spacing w:line="234" w:lineRule="auto"/>
        <w:ind w:right="20" w:firstLine="709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активно участвовать в творческих мероприятиях, как местного, так и общенационального значения.</w:t>
      </w:r>
    </w:p>
    <w:p w:rsidR="008B2FA8" w:rsidRDefault="008B2FA8" w:rsidP="008F19D3">
      <w:pPr>
        <w:spacing w:line="234" w:lineRule="auto"/>
        <w:ind w:right="20" w:firstLine="709"/>
        <w:jc w:val="both"/>
        <w:rPr>
          <w:rFonts w:eastAsia="Times New Roman"/>
          <w:color w:val="00000A"/>
          <w:sz w:val="28"/>
          <w:szCs w:val="28"/>
        </w:rPr>
      </w:pPr>
    </w:p>
    <w:p w:rsidR="00647811" w:rsidRPr="001A3BC6" w:rsidRDefault="001A3BC6" w:rsidP="008F19D3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i/>
          <w:iCs/>
          <w:color w:val="00000A"/>
          <w:sz w:val="28"/>
          <w:szCs w:val="28"/>
        </w:rPr>
        <w:t>Требования к профессиональным компетенциям специалиста:</w:t>
      </w:r>
    </w:p>
    <w:p w:rsidR="00647811" w:rsidRPr="001A3BC6" w:rsidRDefault="001A3BC6" w:rsidP="00716547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раскрывать актёрскими средствами идейно-эстетическую концепцию</w:t>
      </w:r>
      <w:r w:rsidR="00CF7D42">
        <w:rPr>
          <w:rFonts w:eastAsia="Times New Roman"/>
          <w:color w:val="00000A"/>
          <w:sz w:val="28"/>
          <w:szCs w:val="28"/>
        </w:rPr>
        <w:t xml:space="preserve"> </w:t>
      </w:r>
      <w:r w:rsidRPr="001A3BC6">
        <w:rPr>
          <w:rFonts w:eastAsia="Times New Roman"/>
          <w:color w:val="00000A"/>
          <w:sz w:val="28"/>
          <w:szCs w:val="28"/>
        </w:rPr>
        <w:t>литературного и музыкального произведения, воссоздавать его художественный строй, жанр и стиль автора, выявлять содержание художественных образов и владеть методами их воплощения всеми формами сценического исполнения (речь, пластика, танец, вокал и т.д.);</w:t>
      </w:r>
    </w:p>
    <w:p w:rsidR="00647811" w:rsidRPr="001A3BC6" w:rsidRDefault="001A3BC6" w:rsidP="00716547">
      <w:pPr>
        <w:spacing w:line="236" w:lineRule="auto"/>
        <w:ind w:right="20"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lastRenderedPageBreak/>
        <w:t>применять в своей работе средства художественной выразительности актера: владеть своим голосом и телом, иметь широкий диапазон пластических, мимических и интонационных свойств;</w:t>
      </w:r>
    </w:p>
    <w:p w:rsidR="00647811" w:rsidRPr="001A3BC6" w:rsidRDefault="001A3BC6" w:rsidP="00716547">
      <w:pPr>
        <w:spacing w:line="236" w:lineRule="auto"/>
        <w:ind w:right="20"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применять в своей работе умения и навыки действенного воображения и эмоциональной возбудимости на художественный образ; веру в предлагаемые обстоятельства роли и чувства сценической правды;</w:t>
      </w:r>
    </w:p>
    <w:p w:rsidR="00647811" w:rsidRPr="001A3BC6" w:rsidRDefault="001A3BC6" w:rsidP="00716547">
      <w:pPr>
        <w:spacing w:line="235" w:lineRule="auto"/>
        <w:ind w:right="20"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проявлять сценический темперамент актера, который определяет активность, эмоциональность и заразительность сценического действия;</w:t>
      </w:r>
    </w:p>
    <w:p w:rsidR="00647811" w:rsidRPr="001A3BC6" w:rsidRDefault="001A3BC6" w:rsidP="00716547">
      <w:pPr>
        <w:spacing w:line="234" w:lineRule="auto"/>
        <w:ind w:right="20"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самостоятельно подготавливать роль на основе единого режиссерского решения, сообразуясь с техническими особенностями и условиями исполнения;</w:t>
      </w:r>
    </w:p>
    <w:p w:rsidR="00647811" w:rsidRPr="001A3BC6" w:rsidRDefault="001A3BC6" w:rsidP="00716547">
      <w:pPr>
        <w:spacing w:line="237" w:lineRule="auto"/>
        <w:ind w:right="20"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работать с другими специалистами театрального искусства: режисс</w:t>
      </w:r>
      <w:r w:rsidR="00716547">
        <w:rPr>
          <w:rFonts w:eastAsia="Times New Roman"/>
          <w:color w:val="00000A"/>
          <w:sz w:val="28"/>
          <w:szCs w:val="28"/>
        </w:rPr>
        <w:t>ё</w:t>
      </w:r>
      <w:r w:rsidRPr="001A3BC6">
        <w:rPr>
          <w:rFonts w:eastAsia="Times New Roman"/>
          <w:color w:val="00000A"/>
          <w:sz w:val="28"/>
          <w:szCs w:val="28"/>
        </w:rPr>
        <w:t>ром, дирижером, концертмейстером, художником, балетмейстером, хормейстером, членами постановочного коллектива, добиваясь единства в понимании и решении творческих задач;</w:t>
      </w:r>
    </w:p>
    <w:p w:rsidR="00647811" w:rsidRPr="001A3BC6" w:rsidRDefault="001A3BC6" w:rsidP="00716547">
      <w:pPr>
        <w:spacing w:line="234" w:lineRule="auto"/>
        <w:ind w:right="20"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самостоятельно подбирать грим, костюм и необходимые аксессуары для исполнения роли;</w:t>
      </w:r>
    </w:p>
    <w:p w:rsidR="00647811" w:rsidRPr="001A3BC6" w:rsidRDefault="001A3BC6" w:rsidP="00716547">
      <w:pPr>
        <w:spacing w:line="234" w:lineRule="auto"/>
        <w:ind w:right="20"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владеть приёмами работы в условиях кинематографического и телевизионного производства, в технических условиях радиостудии;</w:t>
      </w:r>
    </w:p>
    <w:p w:rsidR="00647811" w:rsidRPr="001A3BC6" w:rsidRDefault="001A3BC6" w:rsidP="008025EC">
      <w:pPr>
        <w:ind w:firstLine="709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ориентироваться в специфических актуальных процессах, происходящих</w:t>
      </w:r>
      <w:r w:rsidR="00716547">
        <w:rPr>
          <w:rFonts w:eastAsia="Times New Roman"/>
          <w:color w:val="00000A"/>
          <w:sz w:val="28"/>
          <w:szCs w:val="28"/>
        </w:rPr>
        <w:t xml:space="preserve"> в </w:t>
      </w:r>
      <w:r w:rsidRPr="001A3BC6">
        <w:rPr>
          <w:rFonts w:eastAsia="Times New Roman"/>
          <w:color w:val="00000A"/>
          <w:sz w:val="28"/>
          <w:szCs w:val="28"/>
        </w:rPr>
        <w:t>музыкальном искусстве;</w:t>
      </w:r>
    </w:p>
    <w:p w:rsidR="00647811" w:rsidRPr="001A3BC6" w:rsidRDefault="001A3BC6" w:rsidP="008025EC">
      <w:pPr>
        <w:ind w:firstLine="709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свободно применять профессиональную терминологию;</w:t>
      </w:r>
    </w:p>
    <w:p w:rsidR="00647811" w:rsidRDefault="001A3BC6" w:rsidP="008F19D3">
      <w:pPr>
        <w:spacing w:line="234" w:lineRule="auto"/>
        <w:ind w:right="20" w:firstLine="709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рационально организовывать свой труд, оценивать результаты своей деятельности.</w:t>
      </w:r>
    </w:p>
    <w:p w:rsidR="008B2FA8" w:rsidRPr="001A3BC6" w:rsidRDefault="008B2FA8" w:rsidP="008F19D3">
      <w:pPr>
        <w:spacing w:line="234" w:lineRule="auto"/>
        <w:ind w:right="20" w:firstLine="709"/>
        <w:jc w:val="both"/>
        <w:rPr>
          <w:rFonts w:eastAsia="Times New Roman"/>
          <w:color w:val="00000A"/>
          <w:sz w:val="28"/>
          <w:szCs w:val="28"/>
        </w:rPr>
      </w:pPr>
    </w:p>
    <w:p w:rsidR="008A79DC" w:rsidRPr="001A3BC6" w:rsidRDefault="008A79DC" w:rsidP="008A79DC">
      <w:pPr>
        <w:tabs>
          <w:tab w:val="left" w:pos="267"/>
        </w:tabs>
        <w:ind w:left="709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В </w:t>
      </w:r>
      <w:r w:rsidRPr="001A3BC6">
        <w:rPr>
          <w:rFonts w:eastAsia="Times New Roman"/>
          <w:color w:val="00000A"/>
          <w:sz w:val="28"/>
          <w:szCs w:val="28"/>
        </w:rPr>
        <w:t xml:space="preserve">результате изучения учебной дисциплины </w:t>
      </w:r>
      <w:r>
        <w:rPr>
          <w:rFonts w:eastAsia="Times New Roman"/>
          <w:color w:val="00000A"/>
          <w:sz w:val="28"/>
          <w:szCs w:val="28"/>
        </w:rPr>
        <w:t>обучающихся</w:t>
      </w:r>
      <w:r w:rsidRPr="001A3BC6">
        <w:rPr>
          <w:rFonts w:eastAsia="Times New Roman"/>
          <w:color w:val="00000A"/>
          <w:sz w:val="28"/>
          <w:szCs w:val="28"/>
        </w:rPr>
        <w:t xml:space="preserve"> должен:</w:t>
      </w:r>
    </w:p>
    <w:p w:rsidR="008A79DC" w:rsidRPr="001A3BC6" w:rsidRDefault="008A79DC" w:rsidP="008A79DC">
      <w:pPr>
        <w:ind w:firstLine="709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i/>
          <w:iCs/>
          <w:color w:val="00000A"/>
          <w:sz w:val="28"/>
          <w:szCs w:val="28"/>
        </w:rPr>
        <w:t>знать</w:t>
      </w:r>
      <w:r w:rsidRPr="001A3BC6">
        <w:rPr>
          <w:rFonts w:eastAsia="Times New Roman"/>
          <w:color w:val="00000A"/>
          <w:sz w:val="28"/>
          <w:szCs w:val="28"/>
        </w:rPr>
        <w:t>:</w:t>
      </w:r>
    </w:p>
    <w:p w:rsidR="008A79DC" w:rsidRPr="001A3BC6" w:rsidRDefault="008A79DC" w:rsidP="008A79DC">
      <w:pPr>
        <w:ind w:firstLine="709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специфику театральных школ представления и переживания;</w:t>
      </w:r>
    </w:p>
    <w:p w:rsidR="008A79DC" w:rsidRPr="001A3BC6" w:rsidRDefault="008A79DC" w:rsidP="00716547">
      <w:pPr>
        <w:ind w:firstLine="709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основы системы К.С. Станиславского;</w:t>
      </w:r>
    </w:p>
    <w:p w:rsidR="008A79DC" w:rsidRPr="001A3BC6" w:rsidRDefault="008A79DC" w:rsidP="00716547">
      <w:pPr>
        <w:ind w:firstLine="709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принципы и способы психофизического существования актера на сцене;</w:t>
      </w:r>
    </w:p>
    <w:p w:rsidR="008A79DC" w:rsidRPr="001A3BC6" w:rsidRDefault="008A79DC" w:rsidP="00716547">
      <w:pPr>
        <w:spacing w:line="234" w:lineRule="auto"/>
        <w:ind w:right="20" w:firstLine="709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методику работы над ролью в разных жанрово стилевых драматургических произведениях;</w:t>
      </w:r>
    </w:p>
    <w:p w:rsidR="008A79DC" w:rsidRPr="001A3BC6" w:rsidRDefault="008A79DC" w:rsidP="008A79DC">
      <w:pPr>
        <w:spacing w:line="234" w:lineRule="auto"/>
        <w:ind w:right="20" w:firstLine="709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основы литературного анализа драматургического произведения и анализа роли;</w:t>
      </w:r>
    </w:p>
    <w:p w:rsidR="008A79DC" w:rsidRPr="001A3BC6" w:rsidRDefault="008A79DC" w:rsidP="008A79DC">
      <w:pPr>
        <w:spacing w:line="2" w:lineRule="exact"/>
        <w:ind w:firstLine="709"/>
        <w:jc w:val="both"/>
        <w:rPr>
          <w:rFonts w:eastAsia="Times New Roman"/>
          <w:color w:val="00000A"/>
          <w:sz w:val="28"/>
          <w:szCs w:val="28"/>
        </w:rPr>
      </w:pPr>
    </w:p>
    <w:p w:rsidR="008A79DC" w:rsidRPr="001A3BC6" w:rsidRDefault="008A79DC" w:rsidP="00716547">
      <w:pPr>
        <w:ind w:firstLine="709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методику работы над биографией создаваемого актером образа;</w:t>
      </w:r>
    </w:p>
    <w:p w:rsidR="008A79DC" w:rsidRPr="001A3BC6" w:rsidRDefault="008A79DC" w:rsidP="008A79DC">
      <w:pPr>
        <w:ind w:firstLine="709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метод действенного анализа пьесы и роли.</w:t>
      </w:r>
    </w:p>
    <w:p w:rsidR="008A79DC" w:rsidRPr="001A3BC6" w:rsidRDefault="008A79DC" w:rsidP="008A79DC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у</w:t>
      </w:r>
      <w:r w:rsidRPr="001A3BC6">
        <w:rPr>
          <w:rFonts w:eastAsia="Times New Roman"/>
          <w:i/>
          <w:iCs/>
          <w:color w:val="00000A"/>
          <w:sz w:val="28"/>
          <w:szCs w:val="28"/>
        </w:rPr>
        <w:t>меть</w:t>
      </w:r>
      <w:r w:rsidRPr="001A3BC6">
        <w:rPr>
          <w:rFonts w:eastAsia="Times New Roman"/>
          <w:color w:val="00000A"/>
          <w:sz w:val="28"/>
          <w:szCs w:val="28"/>
        </w:rPr>
        <w:t>:</w:t>
      </w:r>
    </w:p>
    <w:p w:rsidR="008A79DC" w:rsidRPr="001A3BC6" w:rsidRDefault="008A79DC" w:rsidP="008A79DC">
      <w:pPr>
        <w:spacing w:line="13" w:lineRule="exact"/>
        <w:ind w:firstLine="709"/>
        <w:jc w:val="both"/>
        <w:rPr>
          <w:sz w:val="28"/>
          <w:szCs w:val="28"/>
        </w:rPr>
      </w:pPr>
    </w:p>
    <w:p w:rsidR="008A79DC" w:rsidRPr="001A3BC6" w:rsidRDefault="008A79DC" w:rsidP="00716547">
      <w:pPr>
        <w:spacing w:line="234" w:lineRule="auto"/>
        <w:ind w:right="20"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создавать роль в спектаклях и фильмах средствами внешней и внутренней актерской техники;</w:t>
      </w:r>
    </w:p>
    <w:p w:rsidR="008A79DC" w:rsidRPr="001A3BC6" w:rsidRDefault="008A79DC" w:rsidP="00716547">
      <w:pPr>
        <w:spacing w:line="234" w:lineRule="auto"/>
        <w:ind w:right="20"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исполнять номера и композиции драматических форм в концертных программах;</w:t>
      </w:r>
    </w:p>
    <w:p w:rsidR="008A79DC" w:rsidRPr="001A3BC6" w:rsidRDefault="008A79DC" w:rsidP="00716547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применять навыки и умения репетиционной работы;</w:t>
      </w:r>
    </w:p>
    <w:p w:rsidR="008A79DC" w:rsidRPr="001A3BC6" w:rsidRDefault="008A79DC" w:rsidP="008A79DC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анализировать роль и драматургическое произведение.</w:t>
      </w:r>
    </w:p>
    <w:p w:rsidR="008A79DC" w:rsidRPr="001A3BC6" w:rsidRDefault="008A79DC" w:rsidP="00716547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в</w:t>
      </w:r>
      <w:r w:rsidRPr="001A3BC6">
        <w:rPr>
          <w:rFonts w:eastAsia="Times New Roman"/>
          <w:i/>
          <w:iCs/>
          <w:color w:val="00000A"/>
          <w:sz w:val="28"/>
          <w:szCs w:val="28"/>
        </w:rPr>
        <w:t>ладеть навыками</w:t>
      </w:r>
      <w:r w:rsidRPr="001A3BC6">
        <w:rPr>
          <w:rFonts w:eastAsia="Times New Roman"/>
          <w:color w:val="00000A"/>
          <w:sz w:val="28"/>
          <w:szCs w:val="28"/>
        </w:rPr>
        <w:t>:</w:t>
      </w:r>
    </w:p>
    <w:p w:rsidR="008A79DC" w:rsidRPr="001A3BC6" w:rsidRDefault="008A79DC" w:rsidP="00716547">
      <w:pPr>
        <w:spacing w:line="234" w:lineRule="auto"/>
        <w:ind w:right="20"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основными терминами и понятиями в области актерского искусства в драматическом театре и кинематографе;</w:t>
      </w:r>
    </w:p>
    <w:p w:rsidR="008A79DC" w:rsidRPr="001A3BC6" w:rsidRDefault="008A79DC" w:rsidP="008A79DC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lastRenderedPageBreak/>
        <w:t>навыками литературного и действенного анализа пьесы и роли.</w:t>
      </w:r>
    </w:p>
    <w:p w:rsidR="00647811" w:rsidRPr="001A3BC6" w:rsidRDefault="00647811" w:rsidP="008F19D3">
      <w:pPr>
        <w:spacing w:line="323" w:lineRule="exact"/>
        <w:ind w:firstLine="709"/>
        <w:jc w:val="both"/>
        <w:rPr>
          <w:sz w:val="28"/>
          <w:szCs w:val="28"/>
        </w:rPr>
      </w:pPr>
    </w:p>
    <w:p w:rsidR="00647811" w:rsidRPr="001A3BC6" w:rsidRDefault="00647811" w:rsidP="008F19D3">
      <w:pPr>
        <w:spacing w:line="200" w:lineRule="exact"/>
        <w:ind w:firstLine="709"/>
        <w:jc w:val="both"/>
        <w:rPr>
          <w:sz w:val="28"/>
          <w:szCs w:val="28"/>
        </w:rPr>
      </w:pPr>
    </w:p>
    <w:p w:rsidR="00647811" w:rsidRPr="001A3BC6" w:rsidRDefault="001A3BC6" w:rsidP="008F19D3">
      <w:pPr>
        <w:ind w:right="-639" w:firstLine="709"/>
        <w:jc w:val="both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Распределение общих и аудиторных часов</w:t>
      </w:r>
    </w:p>
    <w:p w:rsidR="00647811" w:rsidRPr="001A3BC6" w:rsidRDefault="001A3BC6" w:rsidP="008F19D3">
      <w:pPr>
        <w:spacing w:line="237" w:lineRule="auto"/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 xml:space="preserve">На освоение учебной дисциплины «Мастерство актёра» для направления специальности 1-17 01 01-01 «Актёрское искусство (драматический театр и кино)» отводится всего 1987 часов. Из них 1142 часа аудиторных. Примерное распределение по видам занятий: 40 – лекции, 926 – практические занятия, 176 – индивидуальные занятия. </w:t>
      </w:r>
    </w:p>
    <w:p w:rsidR="00647811" w:rsidRDefault="00647811" w:rsidP="008F19D3">
      <w:pPr>
        <w:spacing w:line="329" w:lineRule="exact"/>
        <w:ind w:firstLine="709"/>
        <w:jc w:val="both"/>
        <w:rPr>
          <w:sz w:val="28"/>
          <w:szCs w:val="28"/>
        </w:rPr>
      </w:pPr>
    </w:p>
    <w:p w:rsidR="008B2FA8" w:rsidRPr="001A3BC6" w:rsidRDefault="008B2FA8" w:rsidP="008F19D3">
      <w:pPr>
        <w:spacing w:line="329" w:lineRule="exact"/>
        <w:ind w:firstLine="709"/>
        <w:jc w:val="both"/>
        <w:rPr>
          <w:sz w:val="28"/>
          <w:szCs w:val="28"/>
        </w:rPr>
      </w:pPr>
    </w:p>
    <w:p w:rsidR="00647811" w:rsidRPr="001A3BC6" w:rsidRDefault="001A3BC6">
      <w:pPr>
        <w:ind w:left="2420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ПРИМЕРНЫЙ ТЕМАТИЧЕСКИЙ ПЛАН</w:t>
      </w:r>
    </w:p>
    <w:p w:rsidR="00647811" w:rsidRPr="001A3BC6" w:rsidRDefault="00647811">
      <w:pPr>
        <w:spacing w:line="141" w:lineRule="exact"/>
        <w:rPr>
          <w:sz w:val="28"/>
          <w:szCs w:val="28"/>
        </w:rPr>
      </w:pPr>
    </w:p>
    <w:tbl>
      <w:tblPr>
        <w:tblW w:w="10184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747"/>
        <w:gridCol w:w="4755"/>
        <w:gridCol w:w="1422"/>
        <w:gridCol w:w="1402"/>
        <w:gridCol w:w="1858"/>
      </w:tblGrid>
      <w:tr w:rsidR="001701B8" w:rsidTr="001701B8">
        <w:trPr>
          <w:trHeight w:val="482"/>
        </w:trPr>
        <w:tc>
          <w:tcPr>
            <w:tcW w:w="7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01B8" w:rsidRDefault="001701B8" w:rsidP="00716547">
            <w:pPr>
              <w:spacing w:line="360" w:lineRule="auto"/>
              <w:jc w:val="center"/>
            </w:pPr>
            <w:r>
              <w:rPr>
                <w:b/>
                <w:lang w:val="be-BY"/>
              </w:rPr>
              <w:t>№</w:t>
            </w:r>
          </w:p>
        </w:tc>
        <w:tc>
          <w:tcPr>
            <w:tcW w:w="4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Название разделов и тем</w:t>
            </w:r>
          </w:p>
        </w:tc>
        <w:tc>
          <w:tcPr>
            <w:tcW w:w="46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B2684">
              <w:rPr>
                <w:b/>
                <w:bCs/>
                <w:sz w:val="28"/>
                <w:szCs w:val="28"/>
              </w:rPr>
              <w:t>Всего аудиторных часов</w:t>
            </w:r>
          </w:p>
        </w:tc>
      </w:tr>
      <w:tr w:rsidR="001701B8" w:rsidTr="001701B8">
        <w:trPr>
          <w:trHeight w:val="482"/>
        </w:trPr>
        <w:tc>
          <w:tcPr>
            <w:tcW w:w="7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01B8" w:rsidRDefault="001701B8" w:rsidP="00716547">
            <w:pPr>
              <w:spacing w:line="360" w:lineRule="auto"/>
              <w:jc w:val="center"/>
            </w:pPr>
          </w:p>
        </w:tc>
        <w:tc>
          <w:tcPr>
            <w:tcW w:w="4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Лекции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Практи-</w:t>
            </w:r>
          </w:p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ческие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Инди-</w:t>
            </w:r>
          </w:p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виду-</w:t>
            </w:r>
          </w:p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альные</w:t>
            </w:r>
          </w:p>
        </w:tc>
      </w:tr>
      <w:tr w:rsidR="001701B8" w:rsidTr="001701B8">
        <w:trPr>
          <w:trHeight w:val="482"/>
        </w:trPr>
        <w:tc>
          <w:tcPr>
            <w:tcW w:w="5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rPr>
                <w:b/>
                <w:sz w:val="28"/>
                <w:szCs w:val="28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Раздел 1</w:t>
            </w:r>
            <w:r w:rsidRPr="000B2684">
              <w:rPr>
                <w:b/>
                <w:sz w:val="28"/>
                <w:szCs w:val="28"/>
              </w:rPr>
              <w:t>. Введение в профессию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684">
              <w:rPr>
                <w:b/>
                <w:sz w:val="28"/>
                <w:szCs w:val="28"/>
              </w:rPr>
              <w:t>1</w:t>
            </w:r>
            <w:r w:rsidRPr="000B2684">
              <w:rPr>
                <w:b/>
                <w:sz w:val="28"/>
                <w:szCs w:val="28"/>
                <w:lang w:val="be-BY"/>
              </w:rPr>
              <w:t>7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-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-</w:t>
            </w:r>
          </w:p>
        </w:tc>
      </w:tr>
      <w:tr w:rsidR="001701B8" w:rsidTr="001701B8">
        <w:trPr>
          <w:trHeight w:val="964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1.1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Театральное искусство и искусство актёра: назначение, специфика, особенности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-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 xml:space="preserve"> -</w:t>
            </w:r>
          </w:p>
        </w:tc>
      </w:tr>
      <w:tr w:rsidR="001701B8" w:rsidTr="001701B8">
        <w:trPr>
          <w:trHeight w:val="647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1.2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Театральные школы представления и переживания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-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-</w:t>
            </w:r>
          </w:p>
        </w:tc>
      </w:tr>
      <w:tr w:rsidR="001701B8" w:rsidTr="001701B8">
        <w:trPr>
          <w:trHeight w:val="807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1.3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Система К.С. Станиславского как методологическая основа театральной школы переживания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1701B8" w:rsidTr="008B2FA8">
        <w:trPr>
          <w:trHeight w:val="514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1.4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Этика и дисциплина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-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-</w:t>
            </w:r>
          </w:p>
        </w:tc>
      </w:tr>
      <w:tr w:rsidR="001701B8" w:rsidTr="001701B8">
        <w:trPr>
          <w:trHeight w:val="559"/>
        </w:trPr>
        <w:tc>
          <w:tcPr>
            <w:tcW w:w="5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rPr>
                <w:b/>
                <w:sz w:val="28"/>
                <w:szCs w:val="28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 xml:space="preserve">Раздел </w:t>
            </w:r>
            <w:r w:rsidRPr="000B2684">
              <w:rPr>
                <w:b/>
                <w:sz w:val="28"/>
                <w:szCs w:val="28"/>
              </w:rPr>
              <w:t>2. Психотехника актёра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19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202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56</w:t>
            </w:r>
          </w:p>
        </w:tc>
      </w:tr>
      <w:tr w:rsidR="001701B8" w:rsidTr="001701B8">
        <w:trPr>
          <w:trHeight w:val="775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2.1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Понятие о принципах и способах психофизического существования актера на сцене.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1701B8" w:rsidTr="001701B8">
        <w:trPr>
          <w:trHeight w:val="775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2.2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Визуальные и ассоциативные впечатления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1701B8" w:rsidTr="008B2FA8">
        <w:trPr>
          <w:trHeight w:val="356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rPr>
                <w:rFonts w:eastAsia="Calibri"/>
              </w:rPr>
              <w:t>2.3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Сценическое внимание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18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8</w:t>
            </w:r>
          </w:p>
        </w:tc>
      </w:tr>
      <w:tr w:rsidR="001701B8" w:rsidTr="008B2FA8">
        <w:trPr>
          <w:trHeight w:val="562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2.4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Воображение и фантазия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16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6</w:t>
            </w:r>
          </w:p>
        </w:tc>
      </w:tr>
      <w:tr w:rsidR="001701B8" w:rsidTr="008B2FA8">
        <w:trPr>
          <w:trHeight w:val="563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2.5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Мышечная (мускульная) свобода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20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9</w:t>
            </w:r>
          </w:p>
        </w:tc>
      </w:tr>
      <w:tr w:rsidR="001701B8" w:rsidTr="008B2FA8">
        <w:trPr>
          <w:trHeight w:val="563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2.6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Творческое оправдание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22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5</w:t>
            </w:r>
          </w:p>
        </w:tc>
      </w:tr>
      <w:tr w:rsidR="001701B8" w:rsidTr="008B2FA8">
        <w:trPr>
          <w:trHeight w:val="428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lastRenderedPageBreak/>
              <w:t>2.7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Восприятие и оценка факта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32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9</w:t>
            </w:r>
          </w:p>
        </w:tc>
      </w:tr>
      <w:tr w:rsidR="001701B8" w:rsidTr="008B2FA8">
        <w:trPr>
          <w:trHeight w:val="492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2.8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Сценическое действие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44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8</w:t>
            </w:r>
          </w:p>
        </w:tc>
      </w:tr>
      <w:tr w:rsidR="001701B8" w:rsidTr="008B2FA8">
        <w:trPr>
          <w:trHeight w:val="556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rPr>
                <w:rFonts w:eastAsia="Calibri"/>
              </w:rPr>
              <w:t>2.9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Сценическое общение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44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6</w:t>
            </w:r>
          </w:p>
        </w:tc>
      </w:tr>
      <w:tr w:rsidR="001701B8" w:rsidTr="001701B8">
        <w:trPr>
          <w:trHeight w:val="836"/>
        </w:trPr>
        <w:tc>
          <w:tcPr>
            <w:tcW w:w="55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Раздел 3. Сценический образ и работа над ролью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19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724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120</w:t>
            </w:r>
          </w:p>
        </w:tc>
      </w:tr>
      <w:tr w:rsidR="001701B8" w:rsidTr="008B2FA8">
        <w:trPr>
          <w:trHeight w:val="562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3.1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Художественный образ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1701B8" w:rsidTr="001701B8">
        <w:trPr>
          <w:trHeight w:val="836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3.2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Начальные этапы работы над сценическим образом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1701B8" w:rsidTr="008B2FA8">
        <w:trPr>
          <w:trHeight w:val="710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3.3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Внутренняя характерность образа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32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16</w:t>
            </w:r>
          </w:p>
        </w:tc>
      </w:tr>
      <w:tr w:rsidR="001701B8" w:rsidTr="008B2FA8">
        <w:trPr>
          <w:trHeight w:val="550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rPr>
                <w:rFonts w:eastAsia="Calibri"/>
              </w:rPr>
              <w:t>3.4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Внешняя характерность образа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30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14</w:t>
            </w:r>
          </w:p>
        </w:tc>
      </w:tr>
      <w:tr w:rsidR="001701B8" w:rsidTr="001701B8">
        <w:trPr>
          <w:trHeight w:val="836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3.5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Работа над этюдами и «отрывком» (небольшой по объёму ролью)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210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28</w:t>
            </w:r>
          </w:p>
        </w:tc>
      </w:tr>
      <w:tr w:rsidR="001701B8" w:rsidTr="008B2FA8">
        <w:trPr>
          <w:trHeight w:val="570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Актёрский анализ пьесы и роли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1701B8" w:rsidTr="001701B8">
        <w:trPr>
          <w:trHeight w:val="836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3.7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Пластическая выразительность образа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68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10</w:t>
            </w:r>
          </w:p>
        </w:tc>
      </w:tr>
      <w:tr w:rsidR="001701B8" w:rsidTr="001701B8">
        <w:trPr>
          <w:trHeight w:val="836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3.8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Голосовая и речевая выразительность образа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74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10</w:t>
            </w:r>
          </w:p>
        </w:tc>
      </w:tr>
      <w:tr w:rsidR="001701B8" w:rsidTr="001701B8">
        <w:trPr>
          <w:trHeight w:val="836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3.9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Сценическое самочувствие: внешнее, общее, импровизационное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44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8</w:t>
            </w:r>
          </w:p>
        </w:tc>
      </w:tr>
      <w:tr w:rsidR="001701B8" w:rsidTr="001701B8">
        <w:trPr>
          <w:trHeight w:val="836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3.10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 xml:space="preserve">Способы общения и воздействия актера </w:t>
            </w:r>
          </w:p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на зрителя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1701B8" w:rsidTr="008B2FA8">
        <w:trPr>
          <w:trHeight w:val="586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  <w:r>
              <w:t>3.11</w:t>
            </w: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sz w:val="28"/>
                <w:szCs w:val="28"/>
              </w:rPr>
            </w:pPr>
            <w:r w:rsidRPr="000B2684">
              <w:rPr>
                <w:sz w:val="28"/>
                <w:szCs w:val="28"/>
              </w:rPr>
              <w:t>Работа в дипломном спектакле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266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0B2684">
              <w:rPr>
                <w:sz w:val="28"/>
                <w:szCs w:val="28"/>
                <w:lang w:val="be-BY"/>
              </w:rPr>
              <w:t>34</w:t>
            </w:r>
          </w:p>
        </w:tc>
      </w:tr>
      <w:tr w:rsidR="001701B8" w:rsidTr="001701B8">
        <w:trPr>
          <w:trHeight w:val="836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Default="001701B8" w:rsidP="00716547">
            <w:pPr>
              <w:spacing w:line="360" w:lineRule="auto"/>
              <w:jc w:val="center"/>
            </w:pPr>
          </w:p>
        </w:tc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rPr>
                <w:b/>
                <w:sz w:val="28"/>
                <w:szCs w:val="28"/>
              </w:rPr>
            </w:pPr>
            <w:r w:rsidRPr="000B268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40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926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01B8" w:rsidRPr="000B2684" w:rsidRDefault="001701B8" w:rsidP="00716547">
            <w:pPr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0B2684">
              <w:rPr>
                <w:b/>
                <w:sz w:val="28"/>
                <w:szCs w:val="28"/>
                <w:lang w:val="be-BY"/>
              </w:rPr>
              <w:t>176</w:t>
            </w:r>
          </w:p>
        </w:tc>
      </w:tr>
    </w:tbl>
    <w:p w:rsidR="00647811" w:rsidRPr="001A3BC6" w:rsidRDefault="00647811">
      <w:pPr>
        <w:rPr>
          <w:sz w:val="28"/>
          <w:szCs w:val="28"/>
        </w:rPr>
        <w:sectPr w:rsidR="00647811" w:rsidRPr="001A3BC6" w:rsidSect="001701B8">
          <w:headerReference w:type="default" r:id="rId7"/>
          <w:pgSz w:w="11900" w:h="16838"/>
          <w:pgMar w:top="546" w:right="985" w:bottom="1440" w:left="1020" w:header="454" w:footer="0" w:gutter="0"/>
          <w:cols w:space="720" w:equalWidth="0">
            <w:col w:w="9895"/>
          </w:cols>
          <w:docGrid w:linePitch="299"/>
        </w:sectPr>
      </w:pPr>
    </w:p>
    <w:p w:rsidR="000B2684" w:rsidRDefault="001A3BC6" w:rsidP="008B2FA8">
      <w:pPr>
        <w:ind w:left="820" w:right="115" w:firstLine="1277"/>
        <w:rPr>
          <w:rFonts w:eastAsia="Times New Roman"/>
          <w:b/>
          <w:bCs/>
          <w:color w:val="00000A"/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lastRenderedPageBreak/>
        <w:t xml:space="preserve">СОДЕРЖАНИЕ УЧЕБНОГО МАТЕРИАЛА </w:t>
      </w:r>
    </w:p>
    <w:p w:rsidR="008B2FA8" w:rsidRDefault="008B2FA8" w:rsidP="008B2FA8">
      <w:pPr>
        <w:ind w:left="820" w:right="115" w:firstLine="1277"/>
        <w:rPr>
          <w:rFonts w:eastAsia="Times New Roman"/>
          <w:b/>
          <w:bCs/>
          <w:color w:val="00000A"/>
          <w:sz w:val="28"/>
          <w:szCs w:val="28"/>
        </w:rPr>
      </w:pPr>
    </w:p>
    <w:p w:rsidR="00647811" w:rsidRDefault="001A3BC6" w:rsidP="008B2FA8">
      <w:pPr>
        <w:ind w:left="820" w:right="2000" w:firstLine="1277"/>
        <w:rPr>
          <w:rFonts w:eastAsia="Times New Roman"/>
          <w:b/>
          <w:bCs/>
          <w:caps/>
          <w:color w:val="00000A"/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 xml:space="preserve">Раздел 1. </w:t>
      </w:r>
      <w:r w:rsidRPr="008B2FA8">
        <w:rPr>
          <w:rFonts w:eastAsia="Times New Roman"/>
          <w:b/>
          <w:bCs/>
          <w:caps/>
          <w:color w:val="00000A"/>
          <w:sz w:val="28"/>
          <w:szCs w:val="28"/>
        </w:rPr>
        <w:t>Введение в профессию</w:t>
      </w:r>
    </w:p>
    <w:p w:rsidR="008B2FA8" w:rsidRPr="001A3BC6" w:rsidRDefault="008B2FA8" w:rsidP="008B2FA8">
      <w:pPr>
        <w:ind w:left="820" w:right="2000" w:firstLine="1277"/>
        <w:rPr>
          <w:sz w:val="28"/>
          <w:szCs w:val="28"/>
        </w:rPr>
      </w:pPr>
    </w:p>
    <w:p w:rsidR="00647811" w:rsidRPr="001A3BC6" w:rsidRDefault="00647811">
      <w:pPr>
        <w:spacing w:line="29" w:lineRule="exact"/>
        <w:rPr>
          <w:sz w:val="28"/>
          <w:szCs w:val="28"/>
        </w:rPr>
      </w:pPr>
    </w:p>
    <w:p w:rsidR="00647811" w:rsidRPr="001A3BC6" w:rsidRDefault="001A3BC6">
      <w:pPr>
        <w:spacing w:line="235" w:lineRule="auto"/>
        <w:ind w:left="120" w:right="20" w:firstLine="708"/>
        <w:jc w:val="both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1.1. Театральное искусство и искусство актёра: назначение, специфика, особенности</w:t>
      </w:r>
      <w:r w:rsidR="008B2FA8">
        <w:rPr>
          <w:rFonts w:eastAsia="Times New Roman"/>
          <w:b/>
          <w:bCs/>
          <w:color w:val="00000A"/>
          <w:sz w:val="28"/>
          <w:szCs w:val="28"/>
        </w:rPr>
        <w:t>.</w:t>
      </w:r>
    </w:p>
    <w:p w:rsidR="00647811" w:rsidRPr="001A3BC6" w:rsidRDefault="00647811">
      <w:pPr>
        <w:spacing w:line="17" w:lineRule="exact"/>
        <w:rPr>
          <w:sz w:val="28"/>
          <w:szCs w:val="28"/>
        </w:rPr>
      </w:pPr>
    </w:p>
    <w:p w:rsidR="00647811" w:rsidRPr="001A3BC6" w:rsidRDefault="001A3BC6">
      <w:pPr>
        <w:spacing w:line="262" w:lineRule="auto"/>
        <w:ind w:left="120" w:firstLine="708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Роль искусства в жизни человека и общества. Театральное искусство и его назначение. Специфика театрального искусства, искусства драмы. Театр как синтез искусств. Роль и значение актёра в театре. Об актёрских данных: внутренние и внешние данные акт</w:t>
      </w:r>
      <w:r w:rsidR="0071423C">
        <w:rPr>
          <w:rFonts w:eastAsia="Times New Roman"/>
          <w:color w:val="00000A"/>
          <w:sz w:val="28"/>
          <w:szCs w:val="28"/>
        </w:rPr>
        <w:t>ё</w:t>
      </w:r>
      <w:r w:rsidRPr="001A3BC6">
        <w:rPr>
          <w:rFonts w:eastAsia="Times New Roman"/>
          <w:color w:val="00000A"/>
          <w:sz w:val="28"/>
          <w:szCs w:val="28"/>
        </w:rPr>
        <w:t>ра. Специфика актерского творчества: мимолетность и неповторимость акт</w:t>
      </w:r>
      <w:r w:rsidR="0071423C">
        <w:rPr>
          <w:rFonts w:eastAsia="Times New Roman"/>
          <w:color w:val="00000A"/>
          <w:sz w:val="28"/>
          <w:szCs w:val="28"/>
        </w:rPr>
        <w:t>ё</w:t>
      </w:r>
      <w:r w:rsidRPr="001A3BC6">
        <w:rPr>
          <w:rFonts w:eastAsia="Times New Roman"/>
          <w:color w:val="00000A"/>
          <w:sz w:val="28"/>
          <w:szCs w:val="28"/>
        </w:rPr>
        <w:t>рского искусства, творчество в условиях публичности. «Материал», «инструмент» и «мастер» в одном лице. Драматический конфликт. Акт</w:t>
      </w:r>
      <w:r w:rsidR="0071423C">
        <w:rPr>
          <w:rFonts w:eastAsia="Times New Roman"/>
          <w:color w:val="00000A"/>
          <w:sz w:val="28"/>
          <w:szCs w:val="28"/>
        </w:rPr>
        <w:t>ё</w:t>
      </w:r>
      <w:r w:rsidRPr="001A3BC6">
        <w:rPr>
          <w:rFonts w:eastAsia="Times New Roman"/>
          <w:color w:val="00000A"/>
          <w:sz w:val="28"/>
          <w:szCs w:val="28"/>
        </w:rPr>
        <w:t>рское ремесло.</w:t>
      </w:r>
    </w:p>
    <w:p w:rsidR="00647811" w:rsidRPr="001A3BC6" w:rsidRDefault="00647811">
      <w:pPr>
        <w:spacing w:line="5" w:lineRule="exact"/>
        <w:rPr>
          <w:sz w:val="28"/>
          <w:szCs w:val="28"/>
        </w:rPr>
      </w:pPr>
    </w:p>
    <w:p w:rsidR="00647811" w:rsidRPr="001A3BC6" w:rsidRDefault="001A3BC6">
      <w:pPr>
        <w:ind w:left="820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1.2. Театральные школы представления и переживания.</w:t>
      </w:r>
    </w:p>
    <w:p w:rsidR="00647811" w:rsidRPr="001A3BC6" w:rsidRDefault="001A3BC6">
      <w:pPr>
        <w:spacing w:line="259" w:lineRule="auto"/>
        <w:ind w:left="120" w:right="20" w:firstLine="708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Особенности и специфические черты школы представления: маска, амплуа. Театр переживания – новый качественный этап в мировой театральной школе.</w:t>
      </w:r>
    </w:p>
    <w:p w:rsidR="0071423C" w:rsidRDefault="001A3BC6" w:rsidP="0071423C">
      <w:pPr>
        <w:spacing w:line="254" w:lineRule="auto"/>
        <w:ind w:left="120" w:firstLine="708"/>
        <w:jc w:val="both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1.3. Система К.С. Станиславского как методологическая основа театральной школы переживания.</w:t>
      </w:r>
    </w:p>
    <w:p w:rsidR="00647811" w:rsidRPr="001A3BC6" w:rsidRDefault="001A3BC6" w:rsidP="0071423C">
      <w:pPr>
        <w:spacing w:line="254" w:lineRule="auto"/>
        <w:ind w:left="120" w:firstLine="708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«Система» Станиславского – наука творить. Составные части «системы»: цели и способы их достижения. «Система» К.С. Станиславского и белорусская театральная школа: внедрение и развитие «системы» и её методологии</w:t>
      </w:r>
      <w:r w:rsidR="008B2FA8">
        <w:rPr>
          <w:rFonts w:eastAsia="Times New Roman"/>
          <w:color w:val="00000A"/>
          <w:sz w:val="28"/>
          <w:szCs w:val="28"/>
        </w:rPr>
        <w:t xml:space="preserve"> </w:t>
      </w:r>
      <w:r w:rsidRPr="001A3BC6">
        <w:rPr>
          <w:rFonts w:eastAsia="Times New Roman"/>
          <w:color w:val="00000A"/>
          <w:sz w:val="28"/>
          <w:szCs w:val="28"/>
        </w:rPr>
        <w:t>основоположниками белорусской театральной школы. Особенности актёрского творчества в драматическом театре и кинематографе.</w:t>
      </w:r>
    </w:p>
    <w:p w:rsidR="00647811" w:rsidRPr="001A3BC6" w:rsidRDefault="00647811">
      <w:pPr>
        <w:spacing w:line="13" w:lineRule="exact"/>
        <w:rPr>
          <w:sz w:val="28"/>
          <w:szCs w:val="28"/>
        </w:rPr>
      </w:pPr>
    </w:p>
    <w:p w:rsidR="00647811" w:rsidRPr="001A3BC6" w:rsidRDefault="001A3BC6">
      <w:pPr>
        <w:ind w:left="700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1.4. Этика и дисциплина.</w:t>
      </w:r>
    </w:p>
    <w:p w:rsidR="00647811" w:rsidRPr="001A3BC6" w:rsidRDefault="001A3BC6">
      <w:pPr>
        <w:spacing w:line="258" w:lineRule="auto"/>
        <w:ind w:firstLine="708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Самодисциплина: общая, внешняя, духовная. Предрабочее состояние: «люби искусство в себе, а не себя в искусстве». Сценическое самочувствие. Актёрская этика.</w:t>
      </w:r>
    </w:p>
    <w:p w:rsidR="00647811" w:rsidRPr="001A3BC6" w:rsidRDefault="00647811">
      <w:pPr>
        <w:spacing w:line="364" w:lineRule="exact"/>
        <w:rPr>
          <w:sz w:val="28"/>
          <w:szCs w:val="28"/>
        </w:rPr>
      </w:pPr>
    </w:p>
    <w:p w:rsidR="00647811" w:rsidRPr="001A3BC6" w:rsidRDefault="001A3BC6" w:rsidP="008B2FA8">
      <w:pPr>
        <w:ind w:left="700"/>
        <w:jc w:val="center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 xml:space="preserve">Раздел 2. </w:t>
      </w:r>
      <w:r w:rsidRPr="008B2FA8">
        <w:rPr>
          <w:rFonts w:eastAsia="Times New Roman"/>
          <w:b/>
          <w:bCs/>
          <w:caps/>
          <w:color w:val="00000A"/>
          <w:sz w:val="28"/>
          <w:szCs w:val="28"/>
        </w:rPr>
        <w:t>Психотехника актёра</w:t>
      </w:r>
    </w:p>
    <w:p w:rsidR="00647811" w:rsidRPr="001A3BC6" w:rsidRDefault="00647811">
      <w:pPr>
        <w:spacing w:line="397" w:lineRule="exact"/>
        <w:rPr>
          <w:sz w:val="28"/>
          <w:szCs w:val="28"/>
        </w:rPr>
      </w:pPr>
    </w:p>
    <w:p w:rsidR="00647811" w:rsidRPr="001A3BC6" w:rsidRDefault="001A3BC6">
      <w:pPr>
        <w:spacing w:line="235" w:lineRule="auto"/>
        <w:ind w:right="1860" w:firstLine="708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2.1. Понятие о принципах и способах психофизического существования актера на сцене.</w:t>
      </w:r>
    </w:p>
    <w:p w:rsidR="00647811" w:rsidRPr="001A3BC6" w:rsidRDefault="00647811">
      <w:pPr>
        <w:spacing w:line="17" w:lineRule="exact"/>
        <w:rPr>
          <w:sz w:val="28"/>
          <w:szCs w:val="28"/>
        </w:rPr>
      </w:pPr>
    </w:p>
    <w:p w:rsidR="00647811" w:rsidRPr="001A3BC6" w:rsidRDefault="001A3BC6">
      <w:pPr>
        <w:spacing w:line="258" w:lineRule="auto"/>
        <w:ind w:right="20" w:firstLine="708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«Мускулатура веры». Элементы техники актёра: внутренняя и внешняя. Основное условие развития актерской психотехники. «Двигатели психической жизни» – ум, воля и чувство.</w:t>
      </w:r>
    </w:p>
    <w:p w:rsidR="00647811" w:rsidRPr="001A3BC6" w:rsidRDefault="00647811">
      <w:pPr>
        <w:spacing w:line="9" w:lineRule="exact"/>
        <w:rPr>
          <w:sz w:val="28"/>
          <w:szCs w:val="28"/>
        </w:rPr>
      </w:pPr>
    </w:p>
    <w:p w:rsidR="00647811" w:rsidRPr="001A3BC6" w:rsidRDefault="001A3BC6">
      <w:pPr>
        <w:ind w:left="700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2.2. Визуальные и ассоциативные впечатления.</w:t>
      </w:r>
    </w:p>
    <w:p w:rsidR="00647811" w:rsidRPr="001A3BC6" w:rsidRDefault="001A3BC6">
      <w:pPr>
        <w:spacing w:line="254" w:lineRule="auto"/>
        <w:ind w:right="20" w:firstLine="708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Зрительная память. Внешнее и внутреннее видения. Визуальные ассоциативные цепочки.</w:t>
      </w:r>
    </w:p>
    <w:p w:rsidR="00647811" w:rsidRPr="001A3BC6" w:rsidRDefault="00647811">
      <w:pPr>
        <w:spacing w:line="13" w:lineRule="exact"/>
        <w:rPr>
          <w:sz w:val="28"/>
          <w:szCs w:val="28"/>
        </w:rPr>
      </w:pPr>
    </w:p>
    <w:p w:rsidR="00647811" w:rsidRPr="001A3BC6" w:rsidRDefault="001A3BC6">
      <w:pPr>
        <w:ind w:left="700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2.3. Сценическое внимание.</w:t>
      </w:r>
    </w:p>
    <w:p w:rsidR="0071423C" w:rsidRDefault="001A3BC6" w:rsidP="0071423C">
      <w:pPr>
        <w:spacing w:line="261" w:lineRule="auto"/>
        <w:ind w:firstLine="708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 xml:space="preserve">Круги внимания. Объекты и субъекты внимания. Непроизвольное внимание. Произвольное внимание. Последствия потери точного объекта </w:t>
      </w:r>
      <w:r w:rsidRPr="001A3BC6">
        <w:rPr>
          <w:rFonts w:eastAsia="Times New Roman"/>
          <w:color w:val="00000A"/>
          <w:sz w:val="28"/>
          <w:szCs w:val="28"/>
        </w:rPr>
        <w:lastRenderedPageBreak/>
        <w:t>внимания. Особенности сценического внимания. О непрерывной линии внимания на сцене. Приёмы собирания внимания: внимание – волевой акт. Объекты внутреннего внимания. Публичное одиночество.</w:t>
      </w:r>
    </w:p>
    <w:p w:rsidR="00647811" w:rsidRPr="001A3BC6" w:rsidRDefault="001A3BC6" w:rsidP="0071423C">
      <w:pPr>
        <w:spacing w:line="261" w:lineRule="auto"/>
        <w:ind w:firstLine="708"/>
        <w:jc w:val="both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2.4. Воображение и фантазия.</w:t>
      </w:r>
    </w:p>
    <w:p w:rsidR="00647811" w:rsidRDefault="001A3BC6" w:rsidP="0071423C">
      <w:pPr>
        <w:spacing w:line="254" w:lineRule="auto"/>
        <w:ind w:right="20" w:firstLine="708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Интеллектуальная подпитка воображения. Театр как искусство наблюдения жизни. Активное воображение. Воображение как предпосылка к</w:t>
      </w:r>
      <w:r w:rsidR="0071423C">
        <w:rPr>
          <w:rFonts w:eastAsia="Times New Roman"/>
          <w:color w:val="00000A"/>
          <w:sz w:val="28"/>
          <w:szCs w:val="28"/>
        </w:rPr>
        <w:t xml:space="preserve"> </w:t>
      </w:r>
      <w:r w:rsidRPr="001A3BC6">
        <w:rPr>
          <w:rFonts w:eastAsia="Times New Roman"/>
          <w:color w:val="00000A"/>
          <w:sz w:val="28"/>
          <w:szCs w:val="28"/>
        </w:rPr>
        <w:t>творчеству. Память. Эмоциональная память. «Киноплёнка» внутренних видений.</w:t>
      </w:r>
    </w:p>
    <w:p w:rsidR="00647811" w:rsidRPr="001A3BC6" w:rsidRDefault="001A3BC6">
      <w:pPr>
        <w:ind w:left="700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2.5. Мышечная (мускульная) свобода.</w:t>
      </w:r>
    </w:p>
    <w:p w:rsidR="0071423C" w:rsidRDefault="001A3BC6" w:rsidP="0071423C">
      <w:pPr>
        <w:spacing w:line="260" w:lineRule="auto"/>
        <w:ind w:right="20" w:firstLine="708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Сценический «зажим». Виды «зажимов». Сценическое внимание и раскрепощение. Сценическая «свобода». Закон естественной пластики. Культура тела. Центры сосредоточения мышечных «зажимов». Контролер мышечной свободы. Закон сценической компенсации.</w:t>
      </w:r>
    </w:p>
    <w:p w:rsidR="00647811" w:rsidRPr="001A3BC6" w:rsidRDefault="001A3BC6" w:rsidP="0071423C">
      <w:pPr>
        <w:spacing w:line="260" w:lineRule="auto"/>
        <w:ind w:right="20" w:firstLine="708"/>
        <w:jc w:val="both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2.6. Творческое оправдание.</w:t>
      </w:r>
    </w:p>
    <w:p w:rsidR="00647811" w:rsidRDefault="001A3BC6" w:rsidP="0071423C">
      <w:pPr>
        <w:spacing w:line="253" w:lineRule="auto"/>
        <w:ind w:right="20" w:firstLine="708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Поведение человека. Убедительность поведения. Сценическое оправдание. Творческий характер оправдания. Предлагаемые обстоятельства.</w:t>
      </w:r>
    </w:p>
    <w:p w:rsidR="00647811" w:rsidRPr="001A3BC6" w:rsidRDefault="001A3BC6">
      <w:pPr>
        <w:ind w:left="700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2.7. Восприятие и оценка факта.</w:t>
      </w:r>
    </w:p>
    <w:p w:rsidR="00647811" w:rsidRPr="001A3BC6" w:rsidRDefault="001A3BC6">
      <w:pPr>
        <w:spacing w:line="261" w:lineRule="auto"/>
        <w:ind w:right="20" w:firstLine="708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Восприятие как комплексный психологический процесс. Отношение к факту (событию) как конкретная реакция на обстоятельства внешнего мира. Сценическая фиксация отношения. Сценическая оценка действенного факта. Темп и ритм. Темпо-ритм. Упражнения на память физических действий: их значение.</w:t>
      </w:r>
    </w:p>
    <w:p w:rsidR="008B2FA8" w:rsidRDefault="001A3BC6" w:rsidP="008B2FA8">
      <w:pPr>
        <w:ind w:left="700"/>
        <w:rPr>
          <w:rFonts w:eastAsia="Times New Roman"/>
          <w:b/>
          <w:bCs/>
          <w:color w:val="00000A"/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2.8. Сценическое действие.</w:t>
      </w:r>
    </w:p>
    <w:p w:rsidR="00647811" w:rsidRPr="001A3BC6" w:rsidRDefault="001A3BC6" w:rsidP="008B2FA8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Разновидность действий: физические и психические, внутренние и внешние. Логика и последовательность действий с учётом предлагаемых обстоятельств. Действие и событие. Темпо-ритм действия. Понятие о сквозном действии. Контрдействие. Сценическая задача. Элементы сценической задачи. Виды приспособлений. Разновидности сценических задач. Понятие о сверхзадаче. Импровизация.</w:t>
      </w:r>
    </w:p>
    <w:p w:rsidR="00647811" w:rsidRPr="001A3BC6" w:rsidRDefault="00647811" w:rsidP="008B2FA8">
      <w:pPr>
        <w:spacing w:line="4" w:lineRule="exact"/>
        <w:ind w:firstLine="709"/>
        <w:jc w:val="both"/>
        <w:rPr>
          <w:sz w:val="28"/>
          <w:szCs w:val="28"/>
        </w:rPr>
      </w:pPr>
    </w:p>
    <w:p w:rsidR="00647811" w:rsidRPr="001A3BC6" w:rsidRDefault="001A3BC6" w:rsidP="008B2FA8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2.9. Сценическое общение.</w:t>
      </w:r>
    </w:p>
    <w:p w:rsidR="00647811" w:rsidRPr="001A3BC6" w:rsidRDefault="001A3BC6" w:rsidP="008B2FA8">
      <w:pPr>
        <w:spacing w:line="262" w:lineRule="auto"/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Общение – взаимодействие. Виды общения. Самообщение: схема внутреннего общения. Внешнее общение. Непрерывность общения. Причины нарушения сценического общения. Связь внимания и общения. Пять стадий (этапов) сценического общения (по К.С. Станиславскому). Формы общения. Три правила словесного действия. «Лучеиспускание» и «лучевосприятие». Непосредственное воздействие человеческой личности.</w:t>
      </w:r>
    </w:p>
    <w:p w:rsidR="00647811" w:rsidRPr="001A3BC6" w:rsidRDefault="00647811">
      <w:pPr>
        <w:spacing w:line="357" w:lineRule="exact"/>
        <w:rPr>
          <w:sz w:val="28"/>
          <w:szCs w:val="28"/>
        </w:rPr>
      </w:pPr>
    </w:p>
    <w:p w:rsidR="00647811" w:rsidRPr="001A3BC6" w:rsidRDefault="001A3BC6" w:rsidP="008B2FA8">
      <w:pPr>
        <w:jc w:val="center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 xml:space="preserve">Раздел 3. </w:t>
      </w:r>
      <w:r w:rsidRPr="008B2FA8">
        <w:rPr>
          <w:rFonts w:eastAsia="Times New Roman"/>
          <w:b/>
          <w:bCs/>
          <w:caps/>
          <w:color w:val="00000A"/>
          <w:sz w:val="28"/>
          <w:szCs w:val="28"/>
        </w:rPr>
        <w:t>Сценический образ и работа над ролью</w:t>
      </w:r>
    </w:p>
    <w:p w:rsidR="00647811" w:rsidRPr="001A3BC6" w:rsidRDefault="00647811">
      <w:pPr>
        <w:spacing w:line="386" w:lineRule="exact"/>
        <w:rPr>
          <w:sz w:val="28"/>
          <w:szCs w:val="28"/>
        </w:rPr>
      </w:pPr>
    </w:p>
    <w:p w:rsidR="00647811" w:rsidRPr="001A3BC6" w:rsidRDefault="001A3BC6" w:rsidP="0071423C">
      <w:pPr>
        <w:ind w:left="700"/>
        <w:jc w:val="both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3.1. Художественный образ.</w:t>
      </w:r>
    </w:p>
    <w:p w:rsidR="00647811" w:rsidRPr="001A3BC6" w:rsidRDefault="001A3BC6" w:rsidP="0071423C">
      <w:pPr>
        <w:spacing w:line="254" w:lineRule="auto"/>
        <w:ind w:right="500" w:firstLine="708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Общие понятия о художественном образе. Субъективность, авторский характер образа. Целостность образа. Структура образа.</w:t>
      </w:r>
    </w:p>
    <w:p w:rsidR="00647811" w:rsidRPr="001A3BC6" w:rsidRDefault="00647811" w:rsidP="0071423C">
      <w:pPr>
        <w:spacing w:line="13" w:lineRule="exact"/>
        <w:jc w:val="both"/>
        <w:rPr>
          <w:sz w:val="28"/>
          <w:szCs w:val="28"/>
        </w:rPr>
      </w:pPr>
    </w:p>
    <w:p w:rsidR="00647811" w:rsidRPr="001A3BC6" w:rsidRDefault="001A3BC6" w:rsidP="0071423C">
      <w:pPr>
        <w:ind w:left="700"/>
        <w:jc w:val="both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lastRenderedPageBreak/>
        <w:t>3.2. Начальные этапы работы над сценическим образом.</w:t>
      </w:r>
    </w:p>
    <w:p w:rsidR="00647811" w:rsidRPr="001A3BC6" w:rsidRDefault="001A3BC6" w:rsidP="0071423C">
      <w:pPr>
        <w:spacing w:line="260" w:lineRule="auto"/>
        <w:ind w:right="20" w:firstLine="708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Накопление творческого материала. Актёрский «багаж»: наблюдения, фантазирование. Наблюдения «через себя». О типическом, характерном, индивидуальном. О понятии профессионализма. О поисках отношений как основы в работе над образом.</w:t>
      </w:r>
    </w:p>
    <w:p w:rsidR="00647811" w:rsidRPr="001A3BC6" w:rsidRDefault="001A3BC6" w:rsidP="0071423C">
      <w:pPr>
        <w:ind w:left="700"/>
        <w:jc w:val="both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3.3. Внутренняя характерность образа.</w:t>
      </w:r>
    </w:p>
    <w:p w:rsidR="00647811" w:rsidRDefault="001A3BC6" w:rsidP="0037639E">
      <w:pPr>
        <w:spacing w:line="258" w:lineRule="auto"/>
        <w:ind w:right="20" w:firstLine="708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Поиски внутренних черт характера образа. Природа чувств. Способ мышления как основной метод воссоздания характерности. Поиски отношений образа к внешнему миру. «Стать другим, оставаясь самим собой».</w:t>
      </w:r>
    </w:p>
    <w:p w:rsidR="00647811" w:rsidRPr="001A3BC6" w:rsidRDefault="001A3BC6">
      <w:pPr>
        <w:ind w:left="700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3.4. Внешняя характерность образа.</w:t>
      </w:r>
    </w:p>
    <w:p w:rsidR="00647811" w:rsidRPr="001A3BC6" w:rsidRDefault="001A3BC6">
      <w:pPr>
        <w:spacing w:line="261" w:lineRule="auto"/>
        <w:ind w:right="20" w:firstLine="708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Взаимосвязь внутренних качеств образа с внешней характерностью. Влияние внутренних процессов (способа мышления, природы чувств) на внешнюю форму. Влияние внешних признаков образа на внутренние процессы жизни образа. Об амплуа. Характерные походки (старческая, балетная, хулиганская и т.п.).</w:t>
      </w:r>
    </w:p>
    <w:p w:rsidR="00647811" w:rsidRPr="001A3BC6" w:rsidRDefault="001A3BC6" w:rsidP="0037639E">
      <w:pPr>
        <w:spacing w:line="259" w:lineRule="auto"/>
        <w:ind w:right="20" w:firstLine="708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Характерная жестикуляция, мимика. Характерная речь. Примеры характерной речи (шепелявость, картавость, заикание, торопливость речи, говоры, акценты и т.п.).</w:t>
      </w:r>
    </w:p>
    <w:p w:rsidR="00647811" w:rsidRPr="001A3BC6" w:rsidRDefault="001A3BC6" w:rsidP="0037639E">
      <w:pPr>
        <w:ind w:left="700"/>
        <w:jc w:val="both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3.5. Работа над этюдами и «отрывком» (небольшой по объёму ролью).</w:t>
      </w:r>
    </w:p>
    <w:p w:rsidR="00647811" w:rsidRPr="001A3BC6" w:rsidRDefault="001A3BC6" w:rsidP="0037639E">
      <w:pPr>
        <w:tabs>
          <w:tab w:val="left" w:pos="2640"/>
          <w:tab w:val="left" w:pos="3140"/>
          <w:tab w:val="left" w:pos="4220"/>
          <w:tab w:val="left" w:pos="5360"/>
          <w:tab w:val="left" w:pos="7900"/>
        </w:tabs>
        <w:ind w:left="700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Ознакомление</w:t>
      </w:r>
      <w:r w:rsidR="0037639E">
        <w:rPr>
          <w:rFonts w:eastAsia="Times New Roman"/>
          <w:color w:val="00000A"/>
          <w:sz w:val="28"/>
          <w:szCs w:val="28"/>
        </w:rPr>
        <w:t xml:space="preserve"> </w:t>
      </w:r>
      <w:r w:rsidRPr="001A3BC6">
        <w:rPr>
          <w:rFonts w:eastAsia="Times New Roman"/>
          <w:color w:val="00000A"/>
          <w:sz w:val="28"/>
          <w:szCs w:val="28"/>
        </w:rPr>
        <w:t>со</w:t>
      </w:r>
      <w:r w:rsidR="0037639E">
        <w:rPr>
          <w:rFonts w:eastAsia="Times New Roman"/>
          <w:color w:val="00000A"/>
          <w:sz w:val="28"/>
          <w:szCs w:val="28"/>
        </w:rPr>
        <w:t xml:space="preserve"> </w:t>
      </w:r>
      <w:r w:rsidRPr="001A3BC6">
        <w:rPr>
          <w:rFonts w:eastAsia="Times New Roman"/>
          <w:color w:val="00000A"/>
          <w:sz w:val="28"/>
          <w:szCs w:val="28"/>
        </w:rPr>
        <w:t>схемой</w:t>
      </w:r>
      <w:r w:rsidR="0037639E">
        <w:rPr>
          <w:rFonts w:eastAsia="Times New Roman"/>
          <w:color w:val="00000A"/>
          <w:sz w:val="28"/>
          <w:szCs w:val="28"/>
        </w:rPr>
        <w:t xml:space="preserve"> </w:t>
      </w:r>
      <w:r w:rsidRPr="001A3BC6">
        <w:rPr>
          <w:rFonts w:eastAsia="Times New Roman"/>
          <w:color w:val="00000A"/>
          <w:sz w:val="28"/>
          <w:szCs w:val="28"/>
        </w:rPr>
        <w:t>разбора</w:t>
      </w:r>
      <w:r w:rsidR="0037639E">
        <w:rPr>
          <w:rFonts w:eastAsia="Times New Roman"/>
          <w:color w:val="00000A"/>
          <w:sz w:val="28"/>
          <w:szCs w:val="28"/>
        </w:rPr>
        <w:t xml:space="preserve"> </w:t>
      </w:r>
      <w:r w:rsidRPr="001A3BC6">
        <w:rPr>
          <w:rFonts w:eastAsia="Times New Roman"/>
          <w:color w:val="00000A"/>
          <w:sz w:val="28"/>
          <w:szCs w:val="28"/>
        </w:rPr>
        <w:t>драматургического</w:t>
      </w:r>
      <w:r w:rsidR="0037639E">
        <w:rPr>
          <w:sz w:val="28"/>
          <w:szCs w:val="28"/>
        </w:rPr>
        <w:t xml:space="preserve"> </w:t>
      </w:r>
      <w:r w:rsidRPr="001A3BC6">
        <w:rPr>
          <w:rFonts w:eastAsia="Times New Roman"/>
          <w:color w:val="00000A"/>
          <w:sz w:val="28"/>
          <w:szCs w:val="28"/>
        </w:rPr>
        <w:t>произведения.</w:t>
      </w:r>
    </w:p>
    <w:p w:rsidR="00647811" w:rsidRPr="001A3BC6" w:rsidRDefault="001A3BC6" w:rsidP="0037639E">
      <w:pPr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Общие сведения об анализе пьесы и роли (экспозиция, развитие, кульминация,</w:t>
      </w:r>
      <w:r w:rsidR="0037639E">
        <w:rPr>
          <w:rFonts w:eastAsia="Times New Roman"/>
          <w:color w:val="00000A"/>
          <w:sz w:val="28"/>
          <w:szCs w:val="28"/>
        </w:rPr>
        <w:t xml:space="preserve"> </w:t>
      </w:r>
      <w:r w:rsidRPr="001A3BC6">
        <w:rPr>
          <w:rFonts w:eastAsia="Times New Roman"/>
          <w:color w:val="00000A"/>
          <w:sz w:val="28"/>
          <w:szCs w:val="28"/>
        </w:rPr>
        <w:t xml:space="preserve">развязка). Специфика анализа роли. Характеристика образа. Отбор предлагаемых обстоятельств. В этюде: сквозное и </w:t>
      </w:r>
      <w:proofErr w:type="spellStart"/>
      <w:r w:rsidRPr="001A3BC6">
        <w:rPr>
          <w:rFonts w:eastAsia="Times New Roman"/>
          <w:color w:val="00000A"/>
          <w:sz w:val="28"/>
          <w:szCs w:val="28"/>
        </w:rPr>
        <w:t>контрсквозное</w:t>
      </w:r>
      <w:proofErr w:type="spellEnd"/>
      <w:r w:rsidRPr="001A3BC6">
        <w:rPr>
          <w:rFonts w:eastAsia="Times New Roman"/>
          <w:color w:val="00000A"/>
          <w:sz w:val="28"/>
          <w:szCs w:val="28"/>
        </w:rPr>
        <w:t xml:space="preserve"> действие.</w:t>
      </w:r>
      <w:r w:rsidR="0037639E">
        <w:rPr>
          <w:rFonts w:eastAsia="Times New Roman"/>
          <w:color w:val="00000A"/>
          <w:sz w:val="28"/>
          <w:szCs w:val="28"/>
        </w:rPr>
        <w:t xml:space="preserve"> </w:t>
      </w:r>
      <w:r w:rsidRPr="001A3BC6">
        <w:rPr>
          <w:rFonts w:eastAsia="Times New Roman"/>
          <w:color w:val="00000A"/>
          <w:sz w:val="28"/>
          <w:szCs w:val="28"/>
        </w:rPr>
        <w:t>Конфликт. В роли: сквозное действие роли. Определение сценических задач. Расстановка смысловых акцентов. Темпо-ритм этюда; темпо-ритм роли. Поиск пристроек и приспособлений.</w:t>
      </w:r>
    </w:p>
    <w:p w:rsidR="00647811" w:rsidRPr="001A3BC6" w:rsidRDefault="001A3BC6">
      <w:pPr>
        <w:ind w:left="700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3.6. Актёрский анализ пьесы и роли.</w:t>
      </w:r>
    </w:p>
    <w:p w:rsidR="00647811" w:rsidRPr="001A3BC6" w:rsidRDefault="001A3BC6" w:rsidP="0037639E">
      <w:pPr>
        <w:spacing w:line="261" w:lineRule="auto"/>
        <w:ind w:right="20" w:firstLine="708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Особенности драматургического произведения. Первая читка. Основная тема пьеса. Подтемы пьесы. Через какие образы темы раскрываются и затрагиваются? Главная авторская идея пьесы. Сверхзадача роли и спектакля. Определение жанра и стиля пьесы. Способы актерской игры в данной пьесе. Биография сценического образа.</w:t>
      </w:r>
    </w:p>
    <w:p w:rsidR="00647811" w:rsidRPr="001A3BC6" w:rsidRDefault="001A3BC6" w:rsidP="0037639E">
      <w:pPr>
        <w:ind w:left="700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3.7. Пластическая выразительность образа.</w:t>
      </w:r>
    </w:p>
    <w:p w:rsidR="00647811" w:rsidRPr="001A3BC6" w:rsidRDefault="001A3BC6" w:rsidP="0037639E">
      <w:pPr>
        <w:spacing w:line="261" w:lineRule="auto"/>
        <w:ind w:right="20" w:firstLine="708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Единство внутренней и внешней техники актера. Чувство правды и чувство формы. Естественность и простота в сочетании с выразительным рисунком роли и яркостью сценических красок. Жест и мимика. Жест и слово. Тело как выразительное средство. Выразительность ракурса тела. Органическое существование в мизансцене.</w:t>
      </w:r>
    </w:p>
    <w:p w:rsidR="00647811" w:rsidRPr="001A3BC6" w:rsidRDefault="001A3BC6">
      <w:pPr>
        <w:ind w:left="700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3.8. Голосовая и речевая выразительность образа.</w:t>
      </w:r>
    </w:p>
    <w:p w:rsidR="00647811" w:rsidRPr="001A3BC6" w:rsidRDefault="001A3BC6" w:rsidP="0037639E">
      <w:pPr>
        <w:spacing w:line="262" w:lineRule="auto"/>
        <w:ind w:right="20" w:firstLine="708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 xml:space="preserve">Слово как основное средство выразительности мысли. Две составные человеческой речи: словесная и звуковая. Слово должно быть действенным. Речь – логичной, эмоциональной, образной. Слово и видение. Слово как возбудитель </w:t>
      </w:r>
      <w:r w:rsidRPr="001A3BC6">
        <w:rPr>
          <w:rFonts w:eastAsia="Times New Roman"/>
          <w:color w:val="00000A"/>
          <w:sz w:val="28"/>
          <w:szCs w:val="28"/>
        </w:rPr>
        <w:lastRenderedPageBreak/>
        <w:t>видения. Логические ударения и окраска слов. Подтекст. Перспектива речи. Ритмический рисунок речи. Темп. Пауза. Голосовой диапазон, тембр, интонация. Тон речи. Распределение голосовых сил и возможностей по всей роли.</w:t>
      </w:r>
    </w:p>
    <w:p w:rsidR="00647811" w:rsidRPr="001A3BC6" w:rsidRDefault="001A3BC6">
      <w:pPr>
        <w:ind w:left="700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3.9. Сценическое самочувствие: внешнее, общее, импровизационное.</w:t>
      </w:r>
    </w:p>
    <w:p w:rsidR="00647811" w:rsidRPr="001A3BC6" w:rsidRDefault="001A3BC6">
      <w:pPr>
        <w:spacing w:line="254" w:lineRule="auto"/>
        <w:ind w:firstLine="708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Внешнее сценическое самочувствие. Внутреннее сценическое самочувствие.</w:t>
      </w:r>
    </w:p>
    <w:p w:rsidR="00647811" w:rsidRPr="001A3BC6" w:rsidRDefault="001A3BC6" w:rsidP="0037639E">
      <w:pPr>
        <w:spacing w:line="261" w:lineRule="auto"/>
        <w:ind w:firstLine="708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 xml:space="preserve">Общее сценическое самочувствие. Проверка сценического самочувствия. Сценическое обаяние. Сценичность. Об актёрской импровизации (опыты К.С. Станиславского, Е.Б. Вахтангова и А.М. Горького в МХТ, Ш. Дюллен об импровизации). Зоны импровизации. Зоны молчания. Паузы. Атмосфера. Значение темпо-ритма в роли, в отрывке, в спектакле. «Я </w:t>
      </w:r>
      <w:proofErr w:type="spellStart"/>
      <w:r w:rsidRPr="001A3BC6">
        <w:rPr>
          <w:rFonts w:eastAsia="Times New Roman"/>
          <w:color w:val="00000A"/>
          <w:sz w:val="28"/>
          <w:szCs w:val="28"/>
        </w:rPr>
        <w:t>есмь</w:t>
      </w:r>
      <w:proofErr w:type="spellEnd"/>
      <w:r w:rsidRPr="001A3BC6">
        <w:rPr>
          <w:rFonts w:eastAsia="Times New Roman"/>
          <w:color w:val="00000A"/>
          <w:sz w:val="28"/>
          <w:szCs w:val="28"/>
        </w:rPr>
        <w:t>».</w:t>
      </w:r>
    </w:p>
    <w:p w:rsidR="00647811" w:rsidRPr="001A3BC6" w:rsidRDefault="001A3BC6" w:rsidP="0037639E">
      <w:pPr>
        <w:ind w:left="700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3.10. Способы общения и воздействия актера на зрителя.</w:t>
      </w:r>
    </w:p>
    <w:p w:rsidR="00647811" w:rsidRPr="001A3BC6" w:rsidRDefault="001A3BC6" w:rsidP="0037639E">
      <w:pPr>
        <w:spacing w:line="236" w:lineRule="auto"/>
        <w:ind w:right="20" w:firstLine="708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Различные способы общения и воздействия актёра на зрителя. Проблемы общения театра и зрителя. Актерская заразительность. Примеры яркой сценической заразительности.</w:t>
      </w:r>
    </w:p>
    <w:p w:rsidR="00647811" w:rsidRPr="001A3BC6" w:rsidRDefault="001A3BC6">
      <w:pPr>
        <w:ind w:left="700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3.11. Работа в дипломном спектакле.</w:t>
      </w:r>
    </w:p>
    <w:p w:rsidR="00647811" w:rsidRPr="001A3BC6" w:rsidRDefault="001A3BC6">
      <w:pPr>
        <w:spacing w:line="261" w:lineRule="auto"/>
        <w:ind w:right="20" w:firstLine="708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Репетиции дипломных спектаклей в условиях, приближенных к профессиональному театру. Прогон спектакля на зрителе с последующим анализом. Прокат спектаклей и концерта на сцене учебного театра с последующим анализом и корректировкой во время репетиций. Завершение работы над дипломными спектаклями.</w:t>
      </w:r>
    </w:p>
    <w:p w:rsidR="00647811" w:rsidRPr="001A3BC6" w:rsidRDefault="00647811">
      <w:pPr>
        <w:rPr>
          <w:sz w:val="28"/>
          <w:szCs w:val="28"/>
        </w:rPr>
        <w:sectPr w:rsidR="00647811" w:rsidRPr="001A3BC6" w:rsidSect="000B2684">
          <w:pgSz w:w="11900" w:h="16838"/>
          <w:pgMar w:top="582" w:right="1126" w:bottom="1440" w:left="1140" w:header="454" w:footer="0" w:gutter="0"/>
          <w:cols w:space="720" w:equalWidth="0">
            <w:col w:w="9640"/>
          </w:cols>
          <w:docGrid w:linePitch="299"/>
        </w:sectPr>
      </w:pPr>
    </w:p>
    <w:p w:rsidR="00647811" w:rsidRPr="001A3BC6" w:rsidRDefault="001A3BC6">
      <w:pPr>
        <w:jc w:val="center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lastRenderedPageBreak/>
        <w:t>ИНФОРМАЦИОННО-МЕТОДИЧЕСКИЕ МАТЕРИАЛЫ</w:t>
      </w:r>
    </w:p>
    <w:p w:rsidR="00647811" w:rsidRPr="001A3BC6" w:rsidRDefault="001A3BC6">
      <w:pPr>
        <w:jc w:val="center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ПО ДИСЦИПЛИНЕ</w:t>
      </w:r>
    </w:p>
    <w:p w:rsidR="00647811" w:rsidRPr="001A3BC6" w:rsidRDefault="00647811">
      <w:pPr>
        <w:spacing w:line="254" w:lineRule="exact"/>
        <w:rPr>
          <w:sz w:val="28"/>
          <w:szCs w:val="28"/>
        </w:rPr>
      </w:pPr>
    </w:p>
    <w:p w:rsidR="00647811" w:rsidRPr="001A3BC6" w:rsidRDefault="001A3BC6" w:rsidP="00716547">
      <w:pPr>
        <w:ind w:firstLine="709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Перечень рекомендуемой литературы</w:t>
      </w:r>
    </w:p>
    <w:p w:rsidR="00647811" w:rsidRPr="001A3BC6" w:rsidRDefault="00647811">
      <w:pPr>
        <w:spacing w:line="322" w:lineRule="exact"/>
        <w:rPr>
          <w:sz w:val="28"/>
          <w:szCs w:val="28"/>
        </w:rPr>
      </w:pPr>
    </w:p>
    <w:p w:rsidR="00647811" w:rsidRPr="001A3BC6" w:rsidRDefault="001A3BC6" w:rsidP="00716547">
      <w:pPr>
        <w:ind w:firstLine="709"/>
        <w:rPr>
          <w:sz w:val="28"/>
          <w:szCs w:val="28"/>
        </w:rPr>
      </w:pPr>
      <w:r w:rsidRPr="001A3BC6">
        <w:rPr>
          <w:rFonts w:eastAsia="Times New Roman"/>
          <w:i/>
          <w:iCs/>
          <w:color w:val="00000A"/>
          <w:sz w:val="28"/>
          <w:szCs w:val="28"/>
        </w:rPr>
        <w:t>Основная литература:</w:t>
      </w:r>
    </w:p>
    <w:p w:rsidR="00647811" w:rsidRPr="001A3BC6" w:rsidRDefault="00647811" w:rsidP="00716547">
      <w:pPr>
        <w:spacing w:line="16" w:lineRule="exact"/>
        <w:ind w:firstLine="709"/>
        <w:rPr>
          <w:sz w:val="28"/>
          <w:szCs w:val="28"/>
        </w:rPr>
      </w:pPr>
    </w:p>
    <w:p w:rsidR="00751CD3" w:rsidRPr="003037C7" w:rsidRDefault="00751CD3" w:rsidP="00716547">
      <w:pPr>
        <w:numPr>
          <w:ilvl w:val="1"/>
          <w:numId w:val="12"/>
        </w:numPr>
        <w:tabs>
          <w:tab w:val="left" w:pos="1070"/>
        </w:tabs>
        <w:spacing w:line="252" w:lineRule="auto"/>
        <w:ind w:right="20" w:firstLine="709"/>
        <w:jc w:val="both"/>
        <w:rPr>
          <w:rFonts w:eastAsia="Times New Roman"/>
          <w:color w:val="00000A"/>
          <w:sz w:val="28"/>
          <w:szCs w:val="28"/>
        </w:rPr>
      </w:pPr>
      <w:r w:rsidRPr="003037C7">
        <w:rPr>
          <w:rFonts w:eastAsia="Times New Roman"/>
          <w:color w:val="00000A"/>
          <w:sz w:val="28"/>
          <w:szCs w:val="28"/>
        </w:rPr>
        <w:t xml:space="preserve">Кучеренко, Л. П. Психофизический тренинг актёра театра и кино: </w:t>
      </w:r>
      <w:proofErr w:type="spellStart"/>
      <w:r w:rsidRPr="003037C7">
        <w:rPr>
          <w:rFonts w:eastAsia="Times New Roman"/>
          <w:color w:val="00000A"/>
          <w:sz w:val="28"/>
          <w:szCs w:val="28"/>
        </w:rPr>
        <w:t>допущ</w:t>
      </w:r>
      <w:proofErr w:type="spellEnd"/>
      <w:r w:rsidRPr="003037C7">
        <w:rPr>
          <w:rFonts w:eastAsia="Times New Roman"/>
          <w:color w:val="00000A"/>
          <w:sz w:val="28"/>
          <w:szCs w:val="28"/>
        </w:rPr>
        <w:t>. М-</w:t>
      </w:r>
      <w:proofErr w:type="spellStart"/>
      <w:r w:rsidRPr="003037C7">
        <w:rPr>
          <w:rFonts w:eastAsia="Times New Roman"/>
          <w:color w:val="00000A"/>
          <w:sz w:val="28"/>
          <w:szCs w:val="28"/>
        </w:rPr>
        <w:t>вом</w:t>
      </w:r>
      <w:proofErr w:type="spellEnd"/>
      <w:r w:rsidRPr="003037C7">
        <w:rPr>
          <w:rFonts w:eastAsia="Times New Roman"/>
          <w:color w:val="00000A"/>
          <w:sz w:val="28"/>
          <w:szCs w:val="28"/>
        </w:rPr>
        <w:t xml:space="preserve"> образ. РБ в качестве учеб. пособия для студ. </w:t>
      </w:r>
      <w:proofErr w:type="spellStart"/>
      <w:r w:rsidRPr="003037C7">
        <w:rPr>
          <w:rFonts w:eastAsia="Times New Roman"/>
          <w:color w:val="00000A"/>
          <w:sz w:val="28"/>
          <w:szCs w:val="28"/>
        </w:rPr>
        <w:t>учрежд</w:t>
      </w:r>
      <w:proofErr w:type="spellEnd"/>
      <w:r w:rsidRPr="003037C7">
        <w:rPr>
          <w:rFonts w:eastAsia="Times New Roman"/>
          <w:color w:val="00000A"/>
          <w:sz w:val="28"/>
          <w:szCs w:val="28"/>
        </w:rPr>
        <w:t xml:space="preserve">. </w:t>
      </w:r>
      <w:proofErr w:type="spellStart"/>
      <w:r w:rsidRPr="003037C7">
        <w:rPr>
          <w:rFonts w:eastAsia="Times New Roman"/>
          <w:color w:val="00000A"/>
          <w:sz w:val="28"/>
          <w:szCs w:val="28"/>
        </w:rPr>
        <w:t>высш</w:t>
      </w:r>
      <w:proofErr w:type="spellEnd"/>
      <w:r w:rsidRPr="003037C7">
        <w:rPr>
          <w:rFonts w:eastAsia="Times New Roman"/>
          <w:color w:val="00000A"/>
          <w:sz w:val="28"/>
          <w:szCs w:val="28"/>
        </w:rPr>
        <w:t xml:space="preserve">. образ. по спец. "Актёрское искусство (по </w:t>
      </w:r>
      <w:proofErr w:type="spellStart"/>
      <w:r w:rsidRPr="003037C7">
        <w:rPr>
          <w:rFonts w:eastAsia="Times New Roman"/>
          <w:color w:val="00000A"/>
          <w:sz w:val="28"/>
          <w:szCs w:val="28"/>
        </w:rPr>
        <w:t>направл</w:t>
      </w:r>
      <w:proofErr w:type="spellEnd"/>
      <w:r w:rsidRPr="003037C7">
        <w:rPr>
          <w:rFonts w:eastAsia="Times New Roman"/>
          <w:color w:val="00000A"/>
          <w:sz w:val="28"/>
          <w:szCs w:val="28"/>
        </w:rPr>
        <w:t>.)" / Л.</w:t>
      </w:r>
      <w:r w:rsidR="00716547">
        <w:rPr>
          <w:rFonts w:eastAsia="Times New Roman"/>
          <w:color w:val="00000A"/>
          <w:sz w:val="28"/>
          <w:szCs w:val="28"/>
        </w:rPr>
        <w:t xml:space="preserve"> </w:t>
      </w:r>
      <w:r w:rsidRPr="003037C7">
        <w:rPr>
          <w:rFonts w:eastAsia="Times New Roman"/>
          <w:color w:val="00000A"/>
          <w:sz w:val="28"/>
          <w:szCs w:val="28"/>
        </w:rPr>
        <w:t xml:space="preserve">П. Кучеренко. </w:t>
      </w:r>
      <w:r w:rsidR="0037639E" w:rsidRPr="003037C7">
        <w:rPr>
          <w:rFonts w:eastAsia="Times New Roman"/>
          <w:color w:val="00000A"/>
          <w:sz w:val="28"/>
          <w:szCs w:val="28"/>
        </w:rPr>
        <w:t>–</w:t>
      </w:r>
      <w:r w:rsidRPr="003037C7">
        <w:rPr>
          <w:rFonts w:eastAsia="Times New Roman"/>
          <w:color w:val="00000A"/>
          <w:sz w:val="28"/>
          <w:szCs w:val="28"/>
        </w:rPr>
        <w:t xml:space="preserve"> </w:t>
      </w:r>
      <w:proofErr w:type="gramStart"/>
      <w:r w:rsidRPr="003037C7">
        <w:rPr>
          <w:rFonts w:eastAsia="Times New Roman"/>
          <w:color w:val="00000A"/>
          <w:sz w:val="28"/>
          <w:szCs w:val="28"/>
        </w:rPr>
        <w:t>Минск</w:t>
      </w:r>
      <w:r w:rsidR="00D05A13">
        <w:rPr>
          <w:rFonts w:eastAsia="Times New Roman"/>
          <w:color w:val="00000A"/>
          <w:sz w:val="28"/>
          <w:szCs w:val="28"/>
        </w:rPr>
        <w:t xml:space="preserve"> </w:t>
      </w:r>
      <w:r w:rsidRPr="003037C7">
        <w:rPr>
          <w:rFonts w:eastAsia="Times New Roman"/>
          <w:color w:val="00000A"/>
          <w:sz w:val="28"/>
          <w:szCs w:val="28"/>
        </w:rPr>
        <w:t>:</w:t>
      </w:r>
      <w:proofErr w:type="gramEnd"/>
      <w:r w:rsidRPr="003037C7">
        <w:rPr>
          <w:rFonts w:eastAsia="Times New Roman"/>
          <w:color w:val="00000A"/>
          <w:sz w:val="28"/>
          <w:szCs w:val="28"/>
        </w:rPr>
        <w:t xml:space="preserve"> БГАИ, 2019. </w:t>
      </w:r>
      <w:r w:rsidR="0037639E" w:rsidRPr="003037C7">
        <w:rPr>
          <w:rFonts w:eastAsia="Times New Roman"/>
          <w:color w:val="00000A"/>
          <w:sz w:val="28"/>
          <w:szCs w:val="28"/>
        </w:rPr>
        <w:t>–</w:t>
      </w:r>
      <w:r w:rsidRPr="003037C7">
        <w:rPr>
          <w:rFonts w:eastAsia="Times New Roman"/>
          <w:color w:val="00000A"/>
          <w:sz w:val="28"/>
          <w:szCs w:val="28"/>
        </w:rPr>
        <w:t xml:space="preserve"> 132 с.</w:t>
      </w:r>
    </w:p>
    <w:p w:rsidR="00751CD3" w:rsidRPr="003037C7" w:rsidRDefault="00751CD3" w:rsidP="00716547">
      <w:pPr>
        <w:numPr>
          <w:ilvl w:val="1"/>
          <w:numId w:val="12"/>
        </w:numPr>
        <w:tabs>
          <w:tab w:val="left" w:pos="1070"/>
        </w:tabs>
        <w:spacing w:line="252" w:lineRule="auto"/>
        <w:ind w:right="20" w:firstLine="709"/>
        <w:jc w:val="both"/>
        <w:rPr>
          <w:rFonts w:eastAsia="Times New Roman"/>
          <w:color w:val="00000A"/>
          <w:sz w:val="28"/>
          <w:szCs w:val="28"/>
        </w:rPr>
      </w:pPr>
      <w:proofErr w:type="spellStart"/>
      <w:r w:rsidRPr="003037C7">
        <w:rPr>
          <w:rFonts w:eastAsia="Times New Roman"/>
          <w:color w:val="00000A"/>
          <w:sz w:val="28"/>
          <w:szCs w:val="28"/>
        </w:rPr>
        <w:t>Павлють</w:t>
      </w:r>
      <w:proofErr w:type="spellEnd"/>
      <w:r w:rsidRPr="003037C7">
        <w:rPr>
          <w:rFonts w:eastAsia="Times New Roman"/>
          <w:color w:val="00000A"/>
          <w:sz w:val="28"/>
          <w:szCs w:val="28"/>
        </w:rPr>
        <w:t>, В. П. Психофизический тренинг как основной элемент актёрского мастерства: допущено М-</w:t>
      </w:r>
      <w:proofErr w:type="spellStart"/>
      <w:r w:rsidRPr="003037C7">
        <w:rPr>
          <w:rFonts w:eastAsia="Times New Roman"/>
          <w:color w:val="00000A"/>
          <w:sz w:val="28"/>
          <w:szCs w:val="28"/>
        </w:rPr>
        <w:t>вом</w:t>
      </w:r>
      <w:proofErr w:type="spellEnd"/>
      <w:r w:rsidRPr="003037C7">
        <w:rPr>
          <w:rFonts w:eastAsia="Times New Roman"/>
          <w:color w:val="00000A"/>
          <w:sz w:val="28"/>
          <w:szCs w:val="28"/>
        </w:rPr>
        <w:t xml:space="preserve"> образования РБ в качестве учебного пособия для студентов учреждений </w:t>
      </w:r>
      <w:proofErr w:type="spellStart"/>
      <w:r w:rsidRPr="003037C7">
        <w:rPr>
          <w:rFonts w:eastAsia="Times New Roman"/>
          <w:color w:val="00000A"/>
          <w:sz w:val="28"/>
          <w:szCs w:val="28"/>
        </w:rPr>
        <w:t>высш</w:t>
      </w:r>
      <w:proofErr w:type="spellEnd"/>
      <w:r w:rsidRPr="003037C7">
        <w:rPr>
          <w:rFonts w:eastAsia="Times New Roman"/>
          <w:color w:val="00000A"/>
          <w:sz w:val="28"/>
          <w:szCs w:val="28"/>
        </w:rPr>
        <w:t>. образования по специальности 1-17 01 01 "Актёрское искусство (по направлениям)", направлениям спец. 1-17 01 01-01 "Актёрское искусство (драм. театр и кино)"</w:t>
      </w:r>
      <w:r w:rsidR="00716547">
        <w:rPr>
          <w:rFonts w:eastAsia="Times New Roman"/>
          <w:color w:val="00000A"/>
          <w:sz w:val="28"/>
          <w:szCs w:val="28"/>
        </w:rPr>
        <w:t xml:space="preserve"> </w:t>
      </w:r>
      <w:r w:rsidRPr="003037C7">
        <w:rPr>
          <w:rFonts w:eastAsia="Times New Roman"/>
          <w:color w:val="00000A"/>
          <w:sz w:val="28"/>
          <w:szCs w:val="28"/>
        </w:rPr>
        <w:t>; 1-17 01 01-03 "Актёрское искусство (музык. театр)" / В.</w:t>
      </w:r>
      <w:r w:rsidR="00716547">
        <w:rPr>
          <w:rFonts w:eastAsia="Times New Roman"/>
          <w:color w:val="00000A"/>
          <w:sz w:val="28"/>
          <w:szCs w:val="28"/>
        </w:rPr>
        <w:t xml:space="preserve"> </w:t>
      </w:r>
      <w:r w:rsidRPr="003037C7">
        <w:rPr>
          <w:rFonts w:eastAsia="Times New Roman"/>
          <w:color w:val="00000A"/>
          <w:sz w:val="28"/>
          <w:szCs w:val="28"/>
        </w:rPr>
        <w:t xml:space="preserve">П. Павлють. </w:t>
      </w:r>
      <w:r w:rsidR="0037639E" w:rsidRPr="003037C7">
        <w:rPr>
          <w:rFonts w:eastAsia="Times New Roman"/>
          <w:color w:val="00000A"/>
          <w:sz w:val="28"/>
          <w:szCs w:val="28"/>
        </w:rPr>
        <w:t>–</w:t>
      </w:r>
      <w:r w:rsidRPr="003037C7">
        <w:rPr>
          <w:rFonts w:eastAsia="Times New Roman"/>
          <w:color w:val="00000A"/>
          <w:sz w:val="28"/>
          <w:szCs w:val="28"/>
        </w:rPr>
        <w:t xml:space="preserve"> </w:t>
      </w:r>
      <w:proofErr w:type="gramStart"/>
      <w:r w:rsidRPr="003037C7">
        <w:rPr>
          <w:rFonts w:eastAsia="Times New Roman"/>
          <w:color w:val="00000A"/>
          <w:sz w:val="28"/>
          <w:szCs w:val="28"/>
        </w:rPr>
        <w:t>Минск:</w:t>
      </w:r>
      <w:r w:rsidR="00716547">
        <w:rPr>
          <w:rFonts w:eastAsia="Times New Roman"/>
          <w:color w:val="00000A"/>
          <w:sz w:val="28"/>
          <w:szCs w:val="28"/>
        </w:rPr>
        <w:t xml:space="preserve"> </w:t>
      </w:r>
      <w:r w:rsidRPr="003037C7">
        <w:rPr>
          <w:rFonts w:eastAsia="Times New Roman"/>
          <w:color w:val="00000A"/>
          <w:sz w:val="28"/>
          <w:szCs w:val="28"/>
        </w:rPr>
        <w:t xml:space="preserve"> БГАИ</w:t>
      </w:r>
      <w:proofErr w:type="gramEnd"/>
      <w:r w:rsidRPr="003037C7">
        <w:rPr>
          <w:rFonts w:eastAsia="Times New Roman"/>
          <w:color w:val="00000A"/>
          <w:sz w:val="28"/>
          <w:szCs w:val="28"/>
        </w:rPr>
        <w:t xml:space="preserve">, 2018. </w:t>
      </w:r>
      <w:r w:rsidR="0037639E" w:rsidRPr="003037C7">
        <w:rPr>
          <w:rFonts w:eastAsia="Times New Roman"/>
          <w:color w:val="00000A"/>
          <w:sz w:val="28"/>
          <w:szCs w:val="28"/>
        </w:rPr>
        <w:t xml:space="preserve">– </w:t>
      </w:r>
      <w:r w:rsidRPr="003037C7">
        <w:rPr>
          <w:rFonts w:eastAsia="Times New Roman"/>
          <w:color w:val="00000A"/>
          <w:sz w:val="28"/>
          <w:szCs w:val="28"/>
        </w:rPr>
        <w:t xml:space="preserve">92 с. </w:t>
      </w:r>
    </w:p>
    <w:p w:rsidR="00647811" w:rsidRPr="001A3BC6" w:rsidRDefault="00647811" w:rsidP="00716547">
      <w:pPr>
        <w:spacing w:line="18" w:lineRule="exact"/>
        <w:ind w:firstLine="709"/>
        <w:rPr>
          <w:rFonts w:eastAsia="Times New Roman"/>
          <w:color w:val="00000A"/>
          <w:sz w:val="28"/>
          <w:szCs w:val="28"/>
        </w:rPr>
      </w:pPr>
    </w:p>
    <w:p w:rsidR="00D05A13" w:rsidRDefault="00D05A13" w:rsidP="00716547">
      <w:pPr>
        <w:ind w:firstLine="709"/>
        <w:rPr>
          <w:rFonts w:eastAsia="Times New Roman"/>
          <w:i/>
          <w:iCs/>
          <w:color w:val="00000A"/>
          <w:sz w:val="28"/>
          <w:szCs w:val="28"/>
        </w:rPr>
      </w:pPr>
    </w:p>
    <w:p w:rsidR="00647811" w:rsidRDefault="001A3BC6" w:rsidP="00716547">
      <w:pPr>
        <w:ind w:firstLine="709"/>
        <w:rPr>
          <w:rFonts w:eastAsia="Times New Roman"/>
          <w:i/>
          <w:iCs/>
          <w:color w:val="00000A"/>
          <w:sz w:val="28"/>
          <w:szCs w:val="28"/>
        </w:rPr>
      </w:pPr>
      <w:r w:rsidRPr="001A3BC6">
        <w:rPr>
          <w:rFonts w:eastAsia="Times New Roman"/>
          <w:i/>
          <w:iCs/>
          <w:color w:val="00000A"/>
          <w:sz w:val="28"/>
          <w:szCs w:val="28"/>
        </w:rPr>
        <w:t>Дополнительная литература: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21B27">
        <w:rPr>
          <w:sz w:val="28"/>
          <w:szCs w:val="28"/>
        </w:rPr>
        <w:t>Акт</w:t>
      </w:r>
      <w:r>
        <w:rPr>
          <w:sz w:val="28"/>
          <w:szCs w:val="28"/>
        </w:rPr>
        <w:t>ё</w:t>
      </w:r>
      <w:r w:rsidRPr="00A21B27">
        <w:rPr>
          <w:sz w:val="28"/>
          <w:szCs w:val="28"/>
        </w:rPr>
        <w:t xml:space="preserve">рский тренинг по системе </w:t>
      </w:r>
      <w:proofErr w:type="gramStart"/>
      <w:r w:rsidRPr="00A21B27">
        <w:rPr>
          <w:sz w:val="28"/>
          <w:szCs w:val="28"/>
        </w:rPr>
        <w:t>Станиславского</w:t>
      </w:r>
      <w:r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>:</w:t>
      </w:r>
      <w:proofErr w:type="gramEnd"/>
      <w:r w:rsidRPr="00A21B27">
        <w:rPr>
          <w:sz w:val="28"/>
          <w:szCs w:val="28"/>
        </w:rPr>
        <w:t xml:space="preserve"> упражнения и этюды / сост</w:t>
      </w:r>
      <w:r>
        <w:rPr>
          <w:sz w:val="28"/>
          <w:szCs w:val="28"/>
        </w:rPr>
        <w:t>.</w:t>
      </w:r>
      <w:r w:rsidRPr="00A21B27">
        <w:rPr>
          <w:sz w:val="28"/>
          <w:szCs w:val="28"/>
        </w:rPr>
        <w:t xml:space="preserve"> О. Лоза. </w:t>
      </w:r>
      <w:r>
        <w:rPr>
          <w:sz w:val="28"/>
          <w:szCs w:val="28"/>
        </w:rPr>
        <w:t>–</w:t>
      </w:r>
      <w:r w:rsidRPr="00A21B27">
        <w:rPr>
          <w:sz w:val="28"/>
          <w:szCs w:val="28"/>
        </w:rPr>
        <w:t xml:space="preserve"> </w:t>
      </w:r>
      <w:proofErr w:type="gramStart"/>
      <w:r w:rsidRPr="00A21B27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Pr="00A21B27">
        <w:rPr>
          <w:sz w:val="28"/>
          <w:szCs w:val="28"/>
        </w:rPr>
        <w:t>:</w:t>
      </w:r>
      <w:proofErr w:type="gramEnd"/>
      <w:r w:rsidRPr="00A21B27">
        <w:rPr>
          <w:sz w:val="28"/>
          <w:szCs w:val="28"/>
        </w:rPr>
        <w:t xml:space="preserve"> АСТ: АСТ М</w:t>
      </w:r>
      <w:r>
        <w:rPr>
          <w:sz w:val="28"/>
          <w:szCs w:val="28"/>
        </w:rPr>
        <w:t xml:space="preserve">. </w:t>
      </w:r>
      <w:r w:rsidRPr="00A21B27">
        <w:rPr>
          <w:sz w:val="28"/>
          <w:szCs w:val="28"/>
        </w:rPr>
        <w:t xml:space="preserve">: </w:t>
      </w:r>
      <w:proofErr w:type="spellStart"/>
      <w:r w:rsidRPr="00A21B27">
        <w:rPr>
          <w:sz w:val="28"/>
          <w:szCs w:val="28"/>
        </w:rPr>
        <w:t>Полиграфиздат</w:t>
      </w:r>
      <w:proofErr w:type="spellEnd"/>
      <w:r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>: СПб.</w:t>
      </w:r>
      <w:r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 xml:space="preserve">: </w:t>
      </w:r>
      <w:proofErr w:type="spellStart"/>
      <w:r w:rsidRPr="00A21B27">
        <w:rPr>
          <w:sz w:val="28"/>
          <w:szCs w:val="28"/>
        </w:rPr>
        <w:t>Праим</w:t>
      </w:r>
      <w:proofErr w:type="spellEnd"/>
      <w:r w:rsidRPr="00A21B27">
        <w:rPr>
          <w:sz w:val="28"/>
          <w:szCs w:val="28"/>
        </w:rPr>
        <w:t xml:space="preserve">-ЕВРОЗНАК, 2010. </w:t>
      </w:r>
      <w:r>
        <w:rPr>
          <w:sz w:val="28"/>
          <w:szCs w:val="28"/>
        </w:rPr>
        <w:t>–</w:t>
      </w:r>
      <w:r w:rsidRPr="00A21B27">
        <w:rPr>
          <w:sz w:val="28"/>
          <w:szCs w:val="28"/>
        </w:rPr>
        <w:t xml:space="preserve"> 192 с. 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tabs>
          <w:tab w:val="left" w:pos="1070"/>
        </w:tabs>
        <w:spacing w:line="252" w:lineRule="auto"/>
        <w:ind w:left="0" w:right="20" w:firstLine="709"/>
        <w:jc w:val="both"/>
        <w:rPr>
          <w:rFonts w:eastAsia="Times New Roman"/>
          <w:color w:val="00000A"/>
          <w:sz w:val="28"/>
          <w:szCs w:val="28"/>
        </w:rPr>
      </w:pPr>
      <w:r w:rsidRPr="00A21B27">
        <w:rPr>
          <w:rFonts w:eastAsia="Times New Roman"/>
          <w:color w:val="00000A"/>
          <w:sz w:val="28"/>
          <w:szCs w:val="28"/>
        </w:rPr>
        <w:t xml:space="preserve">Воронецкий, Ф. С. Основы мастерства актёра. Первый и второй годы 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обучения</w:t>
      </w:r>
      <w:r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учеб. пособие для студентов высших, учащихся средних специальных учебных учреждений культуры и искусства / Ф.</w:t>
      </w:r>
      <w:r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 xml:space="preserve">С. Воронецкий. </w:t>
      </w:r>
      <w:r>
        <w:rPr>
          <w:sz w:val="28"/>
          <w:szCs w:val="28"/>
        </w:rPr>
        <w:t>–</w:t>
      </w:r>
      <w:r w:rsidRPr="00A21B27">
        <w:rPr>
          <w:rFonts w:eastAsia="Times New Roman"/>
          <w:color w:val="00000A"/>
          <w:sz w:val="28"/>
          <w:szCs w:val="28"/>
        </w:rPr>
        <w:t xml:space="preserve"> 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Минск</w:t>
      </w:r>
      <w:r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БГАИ, 2005. </w:t>
      </w:r>
      <w:r>
        <w:rPr>
          <w:sz w:val="28"/>
          <w:szCs w:val="28"/>
        </w:rPr>
        <w:t>–</w:t>
      </w:r>
      <w:r w:rsidRPr="00A21B27">
        <w:rPr>
          <w:rFonts w:eastAsia="Times New Roman"/>
          <w:color w:val="00000A"/>
          <w:sz w:val="28"/>
          <w:szCs w:val="28"/>
        </w:rPr>
        <w:t xml:space="preserve"> 149 с. 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proofErr w:type="spellStart"/>
      <w:r w:rsidRPr="00A21B27">
        <w:rPr>
          <w:sz w:val="28"/>
          <w:szCs w:val="28"/>
        </w:rPr>
        <w:t>Гарцуев</w:t>
      </w:r>
      <w:proofErr w:type="spellEnd"/>
      <w:r w:rsidRPr="00A21B27">
        <w:rPr>
          <w:sz w:val="28"/>
          <w:szCs w:val="28"/>
        </w:rPr>
        <w:t xml:space="preserve">, А. Ф. Режиссёрский </w:t>
      </w:r>
      <w:proofErr w:type="gramStart"/>
      <w:r w:rsidRPr="00A21B27">
        <w:rPr>
          <w:sz w:val="28"/>
          <w:szCs w:val="28"/>
        </w:rPr>
        <w:t>тренинг :</w:t>
      </w:r>
      <w:proofErr w:type="gramEnd"/>
      <w:r w:rsidRPr="00A21B27">
        <w:rPr>
          <w:sz w:val="28"/>
          <w:szCs w:val="28"/>
        </w:rPr>
        <w:t xml:space="preserve"> метод. пособие для студ. направления спец. "Режиссура драмы" (1-17 01 02-01) / А.</w:t>
      </w:r>
      <w:r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 xml:space="preserve">Ф. </w:t>
      </w:r>
      <w:proofErr w:type="spellStart"/>
      <w:r w:rsidRPr="00A21B27">
        <w:rPr>
          <w:sz w:val="28"/>
          <w:szCs w:val="28"/>
        </w:rPr>
        <w:t>Гарцуев</w:t>
      </w:r>
      <w:proofErr w:type="spellEnd"/>
      <w:r w:rsidRPr="00A21B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proofErr w:type="gramStart"/>
      <w:r w:rsidRPr="00A21B27">
        <w:rPr>
          <w:sz w:val="28"/>
          <w:szCs w:val="28"/>
        </w:rPr>
        <w:t>Минск</w:t>
      </w:r>
      <w:r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>:</w:t>
      </w:r>
      <w:proofErr w:type="gramEnd"/>
      <w:r w:rsidRPr="00A21B27">
        <w:rPr>
          <w:sz w:val="28"/>
          <w:szCs w:val="28"/>
        </w:rPr>
        <w:t xml:space="preserve"> БГАИ, 2007. </w:t>
      </w:r>
      <w:r>
        <w:rPr>
          <w:sz w:val="28"/>
          <w:szCs w:val="28"/>
        </w:rPr>
        <w:t>–</w:t>
      </w:r>
      <w:r w:rsidRPr="00A21B27">
        <w:rPr>
          <w:sz w:val="28"/>
          <w:szCs w:val="28"/>
        </w:rPr>
        <w:t xml:space="preserve"> 38 с. 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21B27">
        <w:rPr>
          <w:sz w:val="28"/>
          <w:szCs w:val="28"/>
        </w:rPr>
        <w:t>Гиппиус, С.</w:t>
      </w:r>
      <w:r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>В. Актёрский тренинг. Гимнастика чувств / С.</w:t>
      </w:r>
      <w:r>
        <w:rPr>
          <w:sz w:val="28"/>
          <w:szCs w:val="28"/>
        </w:rPr>
        <w:t> </w:t>
      </w:r>
      <w:r w:rsidRPr="00A21B27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A21B27">
        <w:rPr>
          <w:sz w:val="28"/>
          <w:szCs w:val="28"/>
        </w:rPr>
        <w:t xml:space="preserve">Гиппиус. </w:t>
      </w:r>
      <w:r>
        <w:rPr>
          <w:sz w:val="28"/>
          <w:szCs w:val="28"/>
        </w:rPr>
        <w:t>–</w:t>
      </w:r>
      <w:r w:rsidRPr="00A21B27">
        <w:rPr>
          <w:sz w:val="28"/>
          <w:szCs w:val="28"/>
        </w:rPr>
        <w:t xml:space="preserve"> СПб</w:t>
      </w:r>
      <w:proofErr w:type="gramStart"/>
      <w:r w:rsidRPr="00A21B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>:</w:t>
      </w:r>
      <w:proofErr w:type="gramEnd"/>
      <w:r w:rsidRPr="00A21B27">
        <w:rPr>
          <w:sz w:val="28"/>
          <w:szCs w:val="28"/>
        </w:rPr>
        <w:t xml:space="preserve"> Прайм-ЕВРОЗНАК, 2006. </w:t>
      </w:r>
      <w:r>
        <w:rPr>
          <w:sz w:val="28"/>
          <w:szCs w:val="28"/>
        </w:rPr>
        <w:t>–</w:t>
      </w:r>
      <w:r w:rsidRPr="00A21B27">
        <w:rPr>
          <w:sz w:val="28"/>
          <w:szCs w:val="28"/>
        </w:rPr>
        <w:t xml:space="preserve"> 377с. </w:t>
      </w:r>
      <w:r>
        <w:rPr>
          <w:sz w:val="28"/>
          <w:szCs w:val="28"/>
        </w:rPr>
        <w:t xml:space="preserve">– </w:t>
      </w:r>
      <w:r w:rsidRPr="00A21B27">
        <w:rPr>
          <w:sz w:val="28"/>
          <w:szCs w:val="28"/>
        </w:rPr>
        <w:t>(</w:t>
      </w:r>
      <w:proofErr w:type="gramStart"/>
      <w:r w:rsidRPr="00A21B27">
        <w:rPr>
          <w:sz w:val="28"/>
          <w:szCs w:val="28"/>
        </w:rPr>
        <w:t>Серия :</w:t>
      </w:r>
      <w:proofErr w:type="gramEnd"/>
      <w:r w:rsidRPr="00A21B27">
        <w:rPr>
          <w:sz w:val="28"/>
          <w:szCs w:val="28"/>
        </w:rPr>
        <w:t xml:space="preserve"> Золотой фонд актёрского мастерства)</w:t>
      </w:r>
      <w:r>
        <w:rPr>
          <w:sz w:val="28"/>
          <w:szCs w:val="28"/>
        </w:rPr>
        <w:t>.</w:t>
      </w:r>
      <w:r w:rsidRPr="00A21B27">
        <w:rPr>
          <w:sz w:val="28"/>
          <w:szCs w:val="28"/>
        </w:rPr>
        <w:t xml:space="preserve"> 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tabs>
          <w:tab w:val="left" w:pos="1164"/>
        </w:tabs>
        <w:spacing w:line="254" w:lineRule="auto"/>
        <w:ind w:left="0" w:right="20" w:firstLine="709"/>
        <w:jc w:val="both"/>
        <w:rPr>
          <w:rFonts w:eastAsia="Times New Roman"/>
          <w:color w:val="00000A"/>
          <w:sz w:val="28"/>
          <w:szCs w:val="28"/>
        </w:rPr>
      </w:pPr>
      <w:r w:rsidRPr="00A21B27">
        <w:rPr>
          <w:rFonts w:eastAsia="Times New Roman"/>
          <w:color w:val="00000A"/>
          <w:sz w:val="28"/>
          <w:szCs w:val="28"/>
        </w:rPr>
        <w:t>Захава, Б.</w:t>
      </w:r>
      <w:r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 xml:space="preserve">Е. Мастерство актёра и 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режиссёра</w:t>
      </w:r>
      <w:r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учеб</w:t>
      </w:r>
      <w:r>
        <w:rPr>
          <w:rFonts w:eastAsia="Times New Roman"/>
          <w:color w:val="00000A"/>
          <w:sz w:val="28"/>
          <w:szCs w:val="28"/>
        </w:rPr>
        <w:t>.</w:t>
      </w:r>
      <w:r w:rsidRPr="00A21B27">
        <w:rPr>
          <w:rFonts w:eastAsia="Times New Roman"/>
          <w:color w:val="00000A"/>
          <w:sz w:val="28"/>
          <w:szCs w:val="28"/>
        </w:rPr>
        <w:t xml:space="preserve"> пособие / Б.</w:t>
      </w:r>
      <w:r>
        <w:rPr>
          <w:rFonts w:eastAsia="Times New Roman"/>
          <w:color w:val="00000A"/>
          <w:sz w:val="28"/>
          <w:szCs w:val="28"/>
        </w:rPr>
        <w:t> </w:t>
      </w:r>
      <w:r w:rsidRPr="00A21B27">
        <w:rPr>
          <w:rFonts w:eastAsia="Times New Roman"/>
          <w:color w:val="00000A"/>
          <w:sz w:val="28"/>
          <w:szCs w:val="28"/>
        </w:rPr>
        <w:t>Е.</w:t>
      </w:r>
      <w:r>
        <w:rPr>
          <w:rFonts w:eastAsia="Times New Roman"/>
          <w:color w:val="00000A"/>
          <w:sz w:val="28"/>
          <w:szCs w:val="28"/>
        </w:rPr>
        <w:t> </w:t>
      </w:r>
      <w:r w:rsidRPr="00A21B27">
        <w:rPr>
          <w:rFonts w:eastAsia="Times New Roman"/>
          <w:color w:val="00000A"/>
          <w:sz w:val="28"/>
          <w:szCs w:val="28"/>
        </w:rPr>
        <w:t xml:space="preserve">Захава. – 5-е изд. </w:t>
      </w:r>
      <w:r>
        <w:rPr>
          <w:sz w:val="28"/>
          <w:szCs w:val="28"/>
        </w:rPr>
        <w:t>–</w:t>
      </w:r>
      <w:r w:rsidRPr="00A21B27">
        <w:rPr>
          <w:rFonts w:eastAsia="Times New Roman"/>
          <w:color w:val="00000A"/>
          <w:sz w:val="28"/>
          <w:szCs w:val="28"/>
        </w:rPr>
        <w:t xml:space="preserve"> 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М.</w:t>
      </w:r>
      <w:r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РАТИ-ГИТИС, 2008. – 432 с.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tabs>
          <w:tab w:val="left" w:pos="1167"/>
        </w:tabs>
        <w:ind w:left="0" w:firstLine="709"/>
        <w:jc w:val="both"/>
        <w:rPr>
          <w:rFonts w:eastAsia="Times New Roman"/>
          <w:color w:val="00000A"/>
          <w:sz w:val="28"/>
          <w:szCs w:val="28"/>
        </w:rPr>
      </w:pPr>
      <w:r w:rsidRPr="00A21B27">
        <w:rPr>
          <w:rFonts w:eastAsia="Times New Roman"/>
          <w:color w:val="00000A"/>
          <w:sz w:val="28"/>
          <w:szCs w:val="28"/>
        </w:rPr>
        <w:t>Захаров, М.</w:t>
      </w:r>
      <w:r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А. Контакты на разных уровнях / М.</w:t>
      </w:r>
      <w:r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 xml:space="preserve">А. Захаров. – 2-е изд. </w:t>
      </w:r>
      <w:r>
        <w:rPr>
          <w:sz w:val="28"/>
          <w:szCs w:val="28"/>
        </w:rPr>
        <w:t>–</w:t>
      </w:r>
      <w:r w:rsidRPr="00A21B27">
        <w:rPr>
          <w:rFonts w:eastAsia="Times New Roman"/>
          <w:color w:val="00000A"/>
          <w:sz w:val="28"/>
          <w:szCs w:val="28"/>
        </w:rPr>
        <w:t xml:space="preserve"> 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М.</w:t>
      </w:r>
      <w:r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Центрполиграф, 2000. – 410 с.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21B27">
        <w:rPr>
          <w:sz w:val="28"/>
          <w:szCs w:val="28"/>
        </w:rPr>
        <w:t>Кучеренко, Л.</w:t>
      </w:r>
      <w:r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 xml:space="preserve">П. Психофизический тренинг в формировании творческой </w:t>
      </w:r>
      <w:proofErr w:type="gramStart"/>
      <w:r w:rsidRPr="00A21B27">
        <w:rPr>
          <w:sz w:val="28"/>
          <w:szCs w:val="28"/>
        </w:rPr>
        <w:t>индивидуальности</w:t>
      </w:r>
      <w:r w:rsidR="00D05A13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>:</w:t>
      </w:r>
      <w:proofErr w:type="gramEnd"/>
      <w:r w:rsidRPr="00A21B27">
        <w:rPr>
          <w:sz w:val="28"/>
          <w:szCs w:val="28"/>
        </w:rPr>
        <w:t xml:space="preserve"> метод. пособие / Л.</w:t>
      </w:r>
      <w:r w:rsidR="00D05A13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 xml:space="preserve">П. Кучеренко. </w:t>
      </w:r>
      <w:r w:rsidR="00D05A13">
        <w:rPr>
          <w:sz w:val="28"/>
          <w:szCs w:val="28"/>
        </w:rPr>
        <w:t>–</w:t>
      </w:r>
      <w:r w:rsidRPr="00A21B27">
        <w:rPr>
          <w:sz w:val="28"/>
          <w:szCs w:val="28"/>
        </w:rPr>
        <w:t xml:space="preserve"> </w:t>
      </w:r>
      <w:proofErr w:type="gramStart"/>
      <w:r w:rsidRPr="00A21B27">
        <w:rPr>
          <w:sz w:val="28"/>
          <w:szCs w:val="28"/>
        </w:rPr>
        <w:t>Минск</w:t>
      </w:r>
      <w:r w:rsidR="00D05A13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>:</w:t>
      </w:r>
      <w:proofErr w:type="gramEnd"/>
      <w:r w:rsidRPr="00A21B27">
        <w:rPr>
          <w:sz w:val="28"/>
          <w:szCs w:val="28"/>
        </w:rPr>
        <w:t xml:space="preserve"> БГАИ, 2011. </w:t>
      </w:r>
      <w:r w:rsidR="00D05A13">
        <w:rPr>
          <w:sz w:val="28"/>
          <w:szCs w:val="28"/>
        </w:rPr>
        <w:t>−</w:t>
      </w:r>
      <w:r w:rsidRPr="00A21B27">
        <w:rPr>
          <w:sz w:val="28"/>
          <w:szCs w:val="28"/>
        </w:rPr>
        <w:t xml:space="preserve"> 51 с.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proofErr w:type="spellStart"/>
      <w:r w:rsidRPr="00A21B27">
        <w:rPr>
          <w:sz w:val="28"/>
          <w:szCs w:val="28"/>
        </w:rPr>
        <w:t>Мішчанчук</w:t>
      </w:r>
      <w:proofErr w:type="spellEnd"/>
      <w:r w:rsidRPr="00A21B27">
        <w:rPr>
          <w:sz w:val="28"/>
          <w:szCs w:val="28"/>
        </w:rPr>
        <w:t>, У.</w:t>
      </w:r>
      <w:r w:rsidR="00D05A13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 xml:space="preserve">А. </w:t>
      </w:r>
      <w:proofErr w:type="spellStart"/>
      <w:r w:rsidRPr="00A21B27">
        <w:rPr>
          <w:sz w:val="28"/>
          <w:szCs w:val="28"/>
        </w:rPr>
        <w:t>Майстэрства</w:t>
      </w:r>
      <w:proofErr w:type="spellEnd"/>
      <w:r w:rsidRPr="00A21B27">
        <w:rPr>
          <w:sz w:val="28"/>
          <w:szCs w:val="28"/>
        </w:rPr>
        <w:t xml:space="preserve"> </w:t>
      </w:r>
      <w:proofErr w:type="spellStart"/>
      <w:proofErr w:type="gramStart"/>
      <w:r w:rsidRPr="00A21B27">
        <w:rPr>
          <w:sz w:val="28"/>
          <w:szCs w:val="28"/>
        </w:rPr>
        <w:t>акцёра</w:t>
      </w:r>
      <w:proofErr w:type="spellEnd"/>
      <w:r w:rsidR="00D05A13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>:</w:t>
      </w:r>
      <w:proofErr w:type="gramEnd"/>
      <w:r w:rsidRPr="00A21B27">
        <w:rPr>
          <w:sz w:val="28"/>
          <w:szCs w:val="28"/>
        </w:rPr>
        <w:t xml:space="preserve"> </w:t>
      </w:r>
      <w:proofErr w:type="spellStart"/>
      <w:r w:rsidRPr="00A21B27">
        <w:rPr>
          <w:sz w:val="28"/>
          <w:szCs w:val="28"/>
        </w:rPr>
        <w:t>вучэб</w:t>
      </w:r>
      <w:proofErr w:type="spellEnd"/>
      <w:r w:rsidRPr="00A21B27">
        <w:rPr>
          <w:sz w:val="28"/>
          <w:szCs w:val="28"/>
        </w:rPr>
        <w:t>.-</w:t>
      </w:r>
      <w:proofErr w:type="spellStart"/>
      <w:r w:rsidRPr="00A21B27">
        <w:rPr>
          <w:sz w:val="28"/>
          <w:szCs w:val="28"/>
        </w:rPr>
        <w:t>метад</w:t>
      </w:r>
      <w:proofErr w:type="spellEnd"/>
      <w:r w:rsidRPr="00A21B27">
        <w:rPr>
          <w:sz w:val="28"/>
          <w:szCs w:val="28"/>
        </w:rPr>
        <w:t xml:space="preserve">. </w:t>
      </w:r>
      <w:proofErr w:type="spellStart"/>
      <w:r w:rsidRPr="00A21B27">
        <w:rPr>
          <w:sz w:val="28"/>
          <w:szCs w:val="28"/>
        </w:rPr>
        <w:t>дапаможнік</w:t>
      </w:r>
      <w:proofErr w:type="spellEnd"/>
      <w:r w:rsidRPr="00A21B27">
        <w:rPr>
          <w:sz w:val="28"/>
          <w:szCs w:val="28"/>
        </w:rPr>
        <w:t xml:space="preserve"> для </w:t>
      </w:r>
      <w:proofErr w:type="spellStart"/>
      <w:r w:rsidRPr="00A21B27">
        <w:rPr>
          <w:sz w:val="28"/>
          <w:szCs w:val="28"/>
        </w:rPr>
        <w:t>студэнтаў</w:t>
      </w:r>
      <w:proofErr w:type="spellEnd"/>
      <w:r w:rsidRPr="00A21B27">
        <w:rPr>
          <w:sz w:val="28"/>
          <w:szCs w:val="28"/>
        </w:rPr>
        <w:t xml:space="preserve"> </w:t>
      </w:r>
      <w:proofErr w:type="spellStart"/>
      <w:r w:rsidRPr="00A21B27">
        <w:rPr>
          <w:sz w:val="28"/>
          <w:szCs w:val="28"/>
        </w:rPr>
        <w:t>вышэйшых</w:t>
      </w:r>
      <w:proofErr w:type="spellEnd"/>
      <w:r w:rsidRPr="00A21B27">
        <w:rPr>
          <w:sz w:val="28"/>
          <w:szCs w:val="28"/>
        </w:rPr>
        <w:t xml:space="preserve"> і </w:t>
      </w:r>
      <w:proofErr w:type="spellStart"/>
      <w:r w:rsidRPr="00A21B27">
        <w:rPr>
          <w:sz w:val="28"/>
          <w:szCs w:val="28"/>
        </w:rPr>
        <w:t>сярэдніх</w:t>
      </w:r>
      <w:proofErr w:type="spellEnd"/>
      <w:r w:rsidRPr="00A21B27">
        <w:rPr>
          <w:sz w:val="28"/>
          <w:szCs w:val="28"/>
        </w:rPr>
        <w:t xml:space="preserve"> спец. </w:t>
      </w:r>
      <w:proofErr w:type="spellStart"/>
      <w:r w:rsidRPr="00A21B27">
        <w:rPr>
          <w:sz w:val="28"/>
          <w:szCs w:val="28"/>
        </w:rPr>
        <w:t>навучальных</w:t>
      </w:r>
      <w:proofErr w:type="spellEnd"/>
      <w:r w:rsidRPr="00A21B27">
        <w:rPr>
          <w:sz w:val="28"/>
          <w:szCs w:val="28"/>
        </w:rPr>
        <w:t xml:space="preserve"> </w:t>
      </w:r>
      <w:proofErr w:type="spellStart"/>
      <w:r w:rsidRPr="00A21B27">
        <w:rPr>
          <w:sz w:val="28"/>
          <w:szCs w:val="28"/>
        </w:rPr>
        <w:t>устаноў</w:t>
      </w:r>
      <w:proofErr w:type="spellEnd"/>
      <w:r w:rsidRPr="00A21B27">
        <w:rPr>
          <w:sz w:val="28"/>
          <w:szCs w:val="28"/>
        </w:rPr>
        <w:t xml:space="preserve"> культуры і </w:t>
      </w:r>
      <w:proofErr w:type="spellStart"/>
      <w:r w:rsidRPr="00A21B27">
        <w:rPr>
          <w:sz w:val="28"/>
          <w:szCs w:val="28"/>
        </w:rPr>
        <w:t>мастацтва</w:t>
      </w:r>
      <w:proofErr w:type="spellEnd"/>
      <w:r w:rsidRPr="00A21B27">
        <w:rPr>
          <w:sz w:val="28"/>
          <w:szCs w:val="28"/>
        </w:rPr>
        <w:t xml:space="preserve"> / У.</w:t>
      </w:r>
      <w:r w:rsidR="003037C7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 xml:space="preserve">А. </w:t>
      </w:r>
      <w:proofErr w:type="spellStart"/>
      <w:r w:rsidRPr="00A21B27">
        <w:rPr>
          <w:sz w:val="28"/>
          <w:szCs w:val="28"/>
        </w:rPr>
        <w:t>Мішчанчук</w:t>
      </w:r>
      <w:proofErr w:type="spellEnd"/>
      <w:r w:rsidRPr="00A21B27">
        <w:rPr>
          <w:sz w:val="28"/>
          <w:szCs w:val="28"/>
        </w:rPr>
        <w:t xml:space="preserve">. </w:t>
      </w:r>
      <w:r w:rsidR="003037C7">
        <w:rPr>
          <w:sz w:val="28"/>
          <w:szCs w:val="28"/>
        </w:rPr>
        <w:t>–</w:t>
      </w:r>
      <w:r w:rsidRPr="00A21B27">
        <w:rPr>
          <w:sz w:val="28"/>
          <w:szCs w:val="28"/>
        </w:rPr>
        <w:t xml:space="preserve"> </w:t>
      </w:r>
      <w:proofErr w:type="spellStart"/>
      <w:proofErr w:type="gramStart"/>
      <w:r w:rsidRPr="00A21B27">
        <w:rPr>
          <w:sz w:val="28"/>
          <w:szCs w:val="28"/>
        </w:rPr>
        <w:t>Мінск</w:t>
      </w:r>
      <w:proofErr w:type="spellEnd"/>
      <w:r w:rsidR="003037C7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>:</w:t>
      </w:r>
      <w:proofErr w:type="gramEnd"/>
      <w:r w:rsidRPr="00A21B27">
        <w:rPr>
          <w:sz w:val="28"/>
          <w:szCs w:val="28"/>
        </w:rPr>
        <w:t xml:space="preserve"> Бел. ун-т культуры, 2000. </w:t>
      </w:r>
      <w:r w:rsidR="003037C7">
        <w:rPr>
          <w:sz w:val="28"/>
          <w:szCs w:val="28"/>
        </w:rPr>
        <w:t>–</w:t>
      </w:r>
      <w:r w:rsidRPr="00A21B27">
        <w:rPr>
          <w:sz w:val="28"/>
          <w:szCs w:val="28"/>
        </w:rPr>
        <w:t xml:space="preserve"> 110 с.  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tabs>
          <w:tab w:val="left" w:pos="1060"/>
        </w:tabs>
        <w:ind w:left="0" w:firstLine="709"/>
        <w:jc w:val="both"/>
        <w:rPr>
          <w:rFonts w:eastAsia="Times New Roman"/>
          <w:color w:val="00000A"/>
          <w:sz w:val="28"/>
          <w:szCs w:val="28"/>
        </w:rPr>
      </w:pPr>
      <w:proofErr w:type="spellStart"/>
      <w:r w:rsidRPr="00A21B27">
        <w:rPr>
          <w:rFonts w:eastAsia="Times New Roman"/>
          <w:color w:val="00000A"/>
          <w:sz w:val="28"/>
          <w:szCs w:val="28"/>
        </w:rPr>
        <w:t>Монакова</w:t>
      </w:r>
      <w:proofErr w:type="spellEnd"/>
      <w:r w:rsidRPr="00A21B27">
        <w:rPr>
          <w:rFonts w:eastAsia="Times New Roman"/>
          <w:color w:val="00000A"/>
          <w:sz w:val="28"/>
          <w:szCs w:val="28"/>
        </w:rPr>
        <w:t>, Л. А. Введение в профессию: психотехника акт</w:t>
      </w:r>
      <w:r w:rsidR="003037C7">
        <w:rPr>
          <w:rFonts w:eastAsia="Times New Roman"/>
          <w:color w:val="00000A"/>
          <w:sz w:val="28"/>
          <w:szCs w:val="28"/>
        </w:rPr>
        <w:t>ё</w:t>
      </w:r>
      <w:r w:rsidRPr="00A21B27">
        <w:rPr>
          <w:rFonts w:eastAsia="Times New Roman"/>
          <w:color w:val="00000A"/>
          <w:sz w:val="28"/>
          <w:szCs w:val="28"/>
        </w:rPr>
        <w:t>ра: учеб. пособие по спец. "Акт</w:t>
      </w:r>
      <w:r w:rsidR="003037C7">
        <w:rPr>
          <w:rFonts w:eastAsia="Times New Roman"/>
          <w:color w:val="00000A"/>
          <w:sz w:val="28"/>
          <w:szCs w:val="28"/>
        </w:rPr>
        <w:t>ё</w:t>
      </w:r>
      <w:r w:rsidRPr="00A21B27">
        <w:rPr>
          <w:rFonts w:eastAsia="Times New Roman"/>
          <w:color w:val="00000A"/>
          <w:sz w:val="28"/>
          <w:szCs w:val="28"/>
        </w:rPr>
        <w:t>рское искусство" / Л</w:t>
      </w:r>
      <w:r w:rsidR="003037C7">
        <w:rPr>
          <w:rFonts w:eastAsia="Times New Roman"/>
          <w:color w:val="00000A"/>
          <w:sz w:val="28"/>
          <w:szCs w:val="28"/>
        </w:rPr>
        <w:t>.</w:t>
      </w:r>
      <w:r w:rsidRPr="00A21B27">
        <w:rPr>
          <w:rFonts w:eastAsia="Times New Roman"/>
          <w:color w:val="00000A"/>
          <w:sz w:val="28"/>
          <w:szCs w:val="28"/>
        </w:rPr>
        <w:t xml:space="preserve"> Монакова. </w:t>
      </w:r>
      <w:r>
        <w:rPr>
          <w:sz w:val="28"/>
          <w:szCs w:val="28"/>
        </w:rPr>
        <w:t>–</w:t>
      </w:r>
      <w:r w:rsidRPr="00A21B27">
        <w:rPr>
          <w:rFonts w:eastAsia="Times New Roman"/>
          <w:color w:val="00000A"/>
          <w:sz w:val="28"/>
          <w:szCs w:val="28"/>
        </w:rPr>
        <w:t xml:space="preserve"> 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Минск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БГАИ, 2011.</w:t>
      </w:r>
      <w:r w:rsidR="003037C7" w:rsidRPr="003037C7">
        <w:rPr>
          <w:sz w:val="28"/>
          <w:szCs w:val="28"/>
        </w:rPr>
        <w:t xml:space="preserve"> </w:t>
      </w:r>
      <w:r w:rsidR="003037C7">
        <w:rPr>
          <w:sz w:val="28"/>
          <w:szCs w:val="28"/>
        </w:rPr>
        <w:t xml:space="preserve">– </w:t>
      </w:r>
      <w:r w:rsidRPr="00A21B27">
        <w:rPr>
          <w:rFonts w:eastAsia="Times New Roman"/>
          <w:color w:val="00000A"/>
          <w:sz w:val="28"/>
          <w:szCs w:val="28"/>
        </w:rPr>
        <w:t xml:space="preserve">155 с. 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tabs>
          <w:tab w:val="left" w:pos="1167"/>
        </w:tabs>
        <w:ind w:left="0" w:firstLine="709"/>
        <w:jc w:val="both"/>
        <w:rPr>
          <w:rFonts w:eastAsia="Times New Roman"/>
          <w:color w:val="00000A"/>
          <w:sz w:val="28"/>
          <w:szCs w:val="28"/>
        </w:rPr>
      </w:pPr>
      <w:r w:rsidRPr="00A21B27">
        <w:rPr>
          <w:rFonts w:eastAsia="Times New Roman"/>
          <w:color w:val="00000A"/>
          <w:sz w:val="28"/>
          <w:szCs w:val="28"/>
        </w:rPr>
        <w:lastRenderedPageBreak/>
        <w:t>Немирович-Данченко, В.</w:t>
      </w:r>
      <w:r>
        <w:rPr>
          <w:rFonts w:eastAsia="Times New Roman"/>
          <w:color w:val="00000A"/>
          <w:sz w:val="28"/>
          <w:szCs w:val="28"/>
        </w:rPr>
        <w:t> </w:t>
      </w:r>
      <w:r w:rsidRPr="00A21B27">
        <w:rPr>
          <w:rFonts w:eastAsia="Times New Roman"/>
          <w:color w:val="00000A"/>
          <w:sz w:val="28"/>
          <w:szCs w:val="28"/>
        </w:rPr>
        <w:t>И. Рождение театра / В.</w:t>
      </w:r>
      <w:r>
        <w:rPr>
          <w:rFonts w:eastAsia="Times New Roman"/>
          <w:color w:val="00000A"/>
          <w:sz w:val="28"/>
          <w:szCs w:val="28"/>
        </w:rPr>
        <w:t> </w:t>
      </w:r>
      <w:r w:rsidRPr="00A21B27">
        <w:rPr>
          <w:rFonts w:eastAsia="Times New Roman"/>
          <w:color w:val="00000A"/>
          <w:sz w:val="28"/>
          <w:szCs w:val="28"/>
        </w:rPr>
        <w:t xml:space="preserve">И. Немирович-Данченко. </w:t>
      </w:r>
      <w:r>
        <w:rPr>
          <w:sz w:val="28"/>
          <w:szCs w:val="28"/>
        </w:rPr>
        <w:t>–</w:t>
      </w:r>
      <w:r w:rsidRPr="00A21B27">
        <w:rPr>
          <w:rFonts w:eastAsia="Times New Roman"/>
          <w:color w:val="00000A"/>
          <w:sz w:val="28"/>
          <w:szCs w:val="28"/>
        </w:rPr>
        <w:t xml:space="preserve"> 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М.</w:t>
      </w:r>
      <w:r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АСТ, 2009. – 656 с.</w:t>
      </w:r>
    </w:p>
    <w:p w:rsidR="00A21B27" w:rsidRPr="00A21B27" w:rsidRDefault="003037C7" w:rsidP="00716547">
      <w:pPr>
        <w:pStyle w:val="a4"/>
        <w:numPr>
          <w:ilvl w:val="0"/>
          <w:numId w:val="27"/>
        </w:numPr>
        <w:tabs>
          <w:tab w:val="left" w:pos="1070"/>
        </w:tabs>
        <w:spacing w:line="252" w:lineRule="auto"/>
        <w:ind w:left="0" w:firstLine="709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 </w:t>
      </w:r>
      <w:r w:rsidR="00A21B27" w:rsidRPr="00A21B27">
        <w:rPr>
          <w:rFonts w:eastAsia="Times New Roman"/>
          <w:color w:val="00000A"/>
          <w:sz w:val="28"/>
          <w:szCs w:val="28"/>
        </w:rPr>
        <w:t>Немирович-Данченко, В.</w:t>
      </w:r>
      <w:r w:rsidR="00A21B27">
        <w:rPr>
          <w:rFonts w:eastAsia="Times New Roman"/>
          <w:color w:val="00000A"/>
          <w:sz w:val="28"/>
          <w:szCs w:val="28"/>
        </w:rPr>
        <w:t xml:space="preserve"> </w:t>
      </w:r>
      <w:r w:rsidR="00A21B27" w:rsidRPr="00A21B27">
        <w:rPr>
          <w:rFonts w:eastAsia="Times New Roman"/>
          <w:color w:val="00000A"/>
          <w:sz w:val="28"/>
          <w:szCs w:val="28"/>
        </w:rPr>
        <w:t>И. О творчестве актёра / В.</w:t>
      </w:r>
      <w:r w:rsidR="00A21B27">
        <w:rPr>
          <w:rFonts w:eastAsia="Times New Roman"/>
          <w:color w:val="00000A"/>
          <w:sz w:val="28"/>
          <w:szCs w:val="28"/>
        </w:rPr>
        <w:t xml:space="preserve"> </w:t>
      </w:r>
      <w:r w:rsidR="00A21B27" w:rsidRPr="00A21B27">
        <w:rPr>
          <w:rFonts w:eastAsia="Times New Roman"/>
          <w:color w:val="00000A"/>
          <w:sz w:val="28"/>
          <w:szCs w:val="28"/>
        </w:rPr>
        <w:t xml:space="preserve">И. Немирович-Данченко. </w:t>
      </w:r>
      <w:r w:rsidR="00A21B27">
        <w:rPr>
          <w:sz w:val="28"/>
          <w:szCs w:val="28"/>
        </w:rPr>
        <w:t>–</w:t>
      </w:r>
      <w:r w:rsidR="00A21B27" w:rsidRPr="00A21B27">
        <w:rPr>
          <w:rFonts w:eastAsia="Times New Roman"/>
          <w:color w:val="00000A"/>
          <w:sz w:val="28"/>
          <w:szCs w:val="28"/>
        </w:rPr>
        <w:t xml:space="preserve"> </w:t>
      </w:r>
      <w:proofErr w:type="gramStart"/>
      <w:r w:rsidR="00A21B27" w:rsidRPr="00A21B27">
        <w:rPr>
          <w:rFonts w:eastAsia="Times New Roman"/>
          <w:color w:val="00000A"/>
          <w:sz w:val="28"/>
          <w:szCs w:val="28"/>
        </w:rPr>
        <w:t>М.</w:t>
      </w:r>
      <w:r w:rsidR="00A21B27">
        <w:rPr>
          <w:rFonts w:eastAsia="Times New Roman"/>
          <w:color w:val="00000A"/>
          <w:sz w:val="28"/>
          <w:szCs w:val="28"/>
        </w:rPr>
        <w:t xml:space="preserve"> </w:t>
      </w:r>
      <w:r w:rsidR="00A21B27"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="00A21B27" w:rsidRPr="00A21B27">
        <w:rPr>
          <w:rFonts w:eastAsia="Times New Roman"/>
          <w:color w:val="00000A"/>
          <w:sz w:val="28"/>
          <w:szCs w:val="28"/>
        </w:rPr>
        <w:t xml:space="preserve"> Искусство, 1984. – 624 с.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21B27">
        <w:rPr>
          <w:sz w:val="28"/>
          <w:szCs w:val="28"/>
        </w:rPr>
        <w:t xml:space="preserve">Основы Системы </w:t>
      </w:r>
      <w:proofErr w:type="gramStart"/>
      <w:r w:rsidRPr="00A21B27">
        <w:rPr>
          <w:sz w:val="28"/>
          <w:szCs w:val="28"/>
        </w:rPr>
        <w:t>Станиславского</w:t>
      </w:r>
      <w:r w:rsidR="003037C7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>:</w:t>
      </w:r>
      <w:proofErr w:type="gramEnd"/>
      <w:r w:rsidRPr="00A21B27">
        <w:rPr>
          <w:sz w:val="28"/>
          <w:szCs w:val="28"/>
        </w:rPr>
        <w:t xml:space="preserve"> учеб</w:t>
      </w:r>
      <w:r w:rsidR="003037C7">
        <w:rPr>
          <w:sz w:val="28"/>
          <w:szCs w:val="28"/>
        </w:rPr>
        <w:t>.</w:t>
      </w:r>
      <w:r w:rsidRPr="00A21B27">
        <w:rPr>
          <w:sz w:val="28"/>
          <w:szCs w:val="28"/>
        </w:rPr>
        <w:t xml:space="preserve"> пособие / авт.-сост. Н.</w:t>
      </w:r>
      <w:r w:rsidR="003037C7">
        <w:rPr>
          <w:sz w:val="28"/>
          <w:szCs w:val="28"/>
        </w:rPr>
        <w:t> </w:t>
      </w:r>
      <w:r w:rsidRPr="00A21B27">
        <w:rPr>
          <w:sz w:val="28"/>
          <w:szCs w:val="28"/>
        </w:rPr>
        <w:t>В.</w:t>
      </w:r>
      <w:r w:rsidR="003037C7">
        <w:rPr>
          <w:sz w:val="28"/>
          <w:szCs w:val="28"/>
        </w:rPr>
        <w:t> </w:t>
      </w:r>
      <w:r w:rsidRPr="00A21B27">
        <w:rPr>
          <w:sz w:val="28"/>
          <w:szCs w:val="28"/>
        </w:rPr>
        <w:t>Киселева, В.</w:t>
      </w:r>
      <w:r w:rsidR="003037C7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 xml:space="preserve">А. Фролов. </w:t>
      </w:r>
      <w:r w:rsidR="003037C7">
        <w:rPr>
          <w:sz w:val="28"/>
          <w:szCs w:val="28"/>
        </w:rPr>
        <w:t>–</w:t>
      </w:r>
      <w:r w:rsidRPr="00A21B27">
        <w:rPr>
          <w:sz w:val="28"/>
          <w:szCs w:val="28"/>
        </w:rPr>
        <w:t xml:space="preserve"> </w:t>
      </w:r>
      <w:proofErr w:type="spellStart"/>
      <w:r w:rsidRPr="00A21B27">
        <w:rPr>
          <w:sz w:val="28"/>
          <w:szCs w:val="28"/>
        </w:rPr>
        <w:t>Ростов</w:t>
      </w:r>
      <w:proofErr w:type="spellEnd"/>
      <w:r w:rsidRPr="00A21B27">
        <w:rPr>
          <w:sz w:val="28"/>
          <w:szCs w:val="28"/>
        </w:rPr>
        <w:t xml:space="preserve"> </w:t>
      </w:r>
      <w:proofErr w:type="spellStart"/>
      <w:proofErr w:type="gramStart"/>
      <w:r w:rsidRPr="00A21B27">
        <w:rPr>
          <w:sz w:val="28"/>
          <w:szCs w:val="28"/>
        </w:rPr>
        <w:t>нД</w:t>
      </w:r>
      <w:proofErr w:type="spellEnd"/>
      <w:r w:rsidR="003037C7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>:</w:t>
      </w:r>
      <w:proofErr w:type="gramEnd"/>
      <w:r w:rsidRPr="00A21B27">
        <w:rPr>
          <w:sz w:val="28"/>
          <w:szCs w:val="28"/>
        </w:rPr>
        <w:t xml:space="preserve"> Феникс, 2000. </w:t>
      </w:r>
      <w:r w:rsidR="003037C7">
        <w:rPr>
          <w:sz w:val="28"/>
          <w:szCs w:val="28"/>
        </w:rPr>
        <w:t>–</w:t>
      </w:r>
      <w:r w:rsidRPr="00A21B27">
        <w:rPr>
          <w:sz w:val="28"/>
          <w:szCs w:val="28"/>
        </w:rPr>
        <w:t xml:space="preserve"> 128</w:t>
      </w:r>
      <w:r w:rsidR="003037C7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 xml:space="preserve">с. 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tabs>
          <w:tab w:val="left" w:pos="1167"/>
        </w:tabs>
        <w:ind w:left="0" w:firstLine="709"/>
        <w:jc w:val="both"/>
        <w:rPr>
          <w:rFonts w:eastAsia="Times New Roman"/>
          <w:color w:val="00000A"/>
          <w:sz w:val="28"/>
          <w:szCs w:val="28"/>
        </w:rPr>
      </w:pPr>
      <w:proofErr w:type="spellStart"/>
      <w:r w:rsidRPr="00A21B27">
        <w:rPr>
          <w:rFonts w:eastAsia="Times New Roman"/>
          <w:color w:val="00000A"/>
          <w:sz w:val="28"/>
          <w:szCs w:val="28"/>
        </w:rPr>
        <w:t>Пави</w:t>
      </w:r>
      <w:proofErr w:type="spellEnd"/>
      <w:r w:rsidRPr="00A21B27">
        <w:rPr>
          <w:rFonts w:eastAsia="Times New Roman"/>
          <w:color w:val="00000A"/>
          <w:sz w:val="28"/>
          <w:szCs w:val="28"/>
        </w:rPr>
        <w:t xml:space="preserve">, П. Словарь театра / П. Пави. </w:t>
      </w:r>
      <w:r w:rsidR="003037C7">
        <w:rPr>
          <w:sz w:val="28"/>
          <w:szCs w:val="28"/>
        </w:rPr>
        <w:t>–</w:t>
      </w:r>
      <w:r w:rsidRPr="00A21B27">
        <w:rPr>
          <w:rFonts w:eastAsia="Times New Roman"/>
          <w:color w:val="00000A"/>
          <w:sz w:val="28"/>
          <w:szCs w:val="28"/>
        </w:rPr>
        <w:t xml:space="preserve"> 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М.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Прогресс, 1991. – 481 с.</w:t>
      </w:r>
    </w:p>
    <w:p w:rsidR="00A21B27" w:rsidRPr="00A21B27" w:rsidRDefault="00D05A13" w:rsidP="00716547">
      <w:pPr>
        <w:pStyle w:val="a4"/>
        <w:numPr>
          <w:ilvl w:val="0"/>
          <w:numId w:val="27"/>
        </w:numPr>
        <w:tabs>
          <w:tab w:val="left" w:pos="1060"/>
        </w:tabs>
        <w:ind w:left="0" w:firstLine="709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proofErr w:type="spellStart"/>
      <w:r w:rsidR="00A21B27" w:rsidRPr="00A21B27">
        <w:rPr>
          <w:rFonts w:eastAsia="Times New Roman"/>
          <w:sz w:val="28"/>
          <w:szCs w:val="28"/>
        </w:rPr>
        <w:t>Пансо</w:t>
      </w:r>
      <w:proofErr w:type="spellEnd"/>
      <w:r w:rsidR="00A21B27" w:rsidRPr="00A21B27">
        <w:rPr>
          <w:rFonts w:eastAsia="Times New Roman"/>
          <w:sz w:val="28"/>
          <w:szCs w:val="28"/>
        </w:rPr>
        <w:t xml:space="preserve">, В. Труд и талант в творчестве актёра / В. Пансо. </w:t>
      </w:r>
      <w:r w:rsidR="003037C7">
        <w:rPr>
          <w:sz w:val="28"/>
          <w:szCs w:val="28"/>
        </w:rPr>
        <w:t xml:space="preserve">– </w:t>
      </w:r>
      <w:proofErr w:type="gramStart"/>
      <w:r w:rsidR="00A21B27" w:rsidRPr="00A21B27">
        <w:rPr>
          <w:rFonts w:eastAsia="Times New Roman"/>
          <w:sz w:val="28"/>
          <w:szCs w:val="28"/>
        </w:rPr>
        <w:t>М.</w:t>
      </w:r>
      <w:r w:rsidR="003037C7">
        <w:rPr>
          <w:rFonts w:eastAsia="Times New Roman"/>
          <w:sz w:val="28"/>
          <w:szCs w:val="28"/>
        </w:rPr>
        <w:t xml:space="preserve"> :</w:t>
      </w:r>
      <w:proofErr w:type="gramEnd"/>
      <w:r w:rsidR="00A21B27" w:rsidRPr="00A21B27">
        <w:rPr>
          <w:rFonts w:eastAsia="Times New Roman"/>
          <w:sz w:val="28"/>
          <w:szCs w:val="28"/>
        </w:rPr>
        <w:t xml:space="preserve"> ГИТИС, 2013. – 228 с.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proofErr w:type="spellStart"/>
      <w:r w:rsidRPr="00A21B27">
        <w:rPr>
          <w:sz w:val="28"/>
          <w:szCs w:val="28"/>
        </w:rPr>
        <w:t>Паўлюць</w:t>
      </w:r>
      <w:proofErr w:type="spellEnd"/>
      <w:r w:rsidRPr="00A21B27">
        <w:rPr>
          <w:sz w:val="28"/>
          <w:szCs w:val="28"/>
        </w:rPr>
        <w:t>, В.</w:t>
      </w:r>
      <w:r w:rsidR="003037C7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 xml:space="preserve">П. </w:t>
      </w:r>
      <w:proofErr w:type="spellStart"/>
      <w:r w:rsidRPr="00A21B27">
        <w:rPr>
          <w:sz w:val="28"/>
          <w:szCs w:val="28"/>
        </w:rPr>
        <w:t>Акцёрскі</w:t>
      </w:r>
      <w:proofErr w:type="spellEnd"/>
      <w:r w:rsidRPr="00A21B27">
        <w:rPr>
          <w:sz w:val="28"/>
          <w:szCs w:val="28"/>
        </w:rPr>
        <w:t xml:space="preserve"> </w:t>
      </w:r>
      <w:proofErr w:type="spellStart"/>
      <w:r w:rsidRPr="00A21B27">
        <w:rPr>
          <w:sz w:val="28"/>
          <w:szCs w:val="28"/>
        </w:rPr>
        <w:t>псіхафізічны</w:t>
      </w:r>
      <w:proofErr w:type="spellEnd"/>
      <w:r w:rsidRPr="00A21B27">
        <w:rPr>
          <w:sz w:val="28"/>
          <w:szCs w:val="28"/>
        </w:rPr>
        <w:t xml:space="preserve">: </w:t>
      </w:r>
      <w:proofErr w:type="spellStart"/>
      <w:r w:rsidRPr="00A21B27">
        <w:rPr>
          <w:sz w:val="28"/>
          <w:szCs w:val="28"/>
        </w:rPr>
        <w:t>вучэбна-метадычны</w:t>
      </w:r>
      <w:proofErr w:type="spellEnd"/>
      <w:r w:rsidRPr="00A21B27">
        <w:rPr>
          <w:sz w:val="28"/>
          <w:szCs w:val="28"/>
        </w:rPr>
        <w:t xml:space="preserve"> </w:t>
      </w:r>
      <w:proofErr w:type="spellStart"/>
      <w:r w:rsidRPr="00A21B27">
        <w:rPr>
          <w:sz w:val="28"/>
          <w:szCs w:val="28"/>
        </w:rPr>
        <w:t>дапаможнік</w:t>
      </w:r>
      <w:proofErr w:type="spellEnd"/>
      <w:r w:rsidRPr="00A21B27">
        <w:rPr>
          <w:sz w:val="28"/>
          <w:szCs w:val="28"/>
        </w:rPr>
        <w:t xml:space="preserve"> па спецкурсе для </w:t>
      </w:r>
      <w:proofErr w:type="spellStart"/>
      <w:r w:rsidRPr="00A21B27">
        <w:rPr>
          <w:sz w:val="28"/>
          <w:szCs w:val="28"/>
        </w:rPr>
        <w:t>спецыяльнасці</w:t>
      </w:r>
      <w:proofErr w:type="spellEnd"/>
      <w:r w:rsidRPr="00A21B27">
        <w:rPr>
          <w:sz w:val="28"/>
          <w:szCs w:val="28"/>
        </w:rPr>
        <w:t xml:space="preserve"> 1-17 01 01 "</w:t>
      </w:r>
      <w:proofErr w:type="spellStart"/>
      <w:r w:rsidRPr="00A21B27">
        <w:rPr>
          <w:sz w:val="28"/>
          <w:szCs w:val="28"/>
        </w:rPr>
        <w:t>Акцёрскае</w:t>
      </w:r>
      <w:proofErr w:type="spellEnd"/>
      <w:r w:rsidRPr="00A21B27">
        <w:rPr>
          <w:sz w:val="28"/>
          <w:szCs w:val="28"/>
        </w:rPr>
        <w:t xml:space="preserve"> </w:t>
      </w:r>
      <w:proofErr w:type="spellStart"/>
      <w:r w:rsidRPr="00A21B27">
        <w:rPr>
          <w:sz w:val="28"/>
          <w:szCs w:val="28"/>
        </w:rPr>
        <w:t>мастацтва</w:t>
      </w:r>
      <w:proofErr w:type="spellEnd"/>
      <w:r w:rsidRPr="00A21B27">
        <w:rPr>
          <w:sz w:val="28"/>
          <w:szCs w:val="28"/>
        </w:rPr>
        <w:t xml:space="preserve"> (па </w:t>
      </w:r>
      <w:proofErr w:type="spellStart"/>
      <w:r w:rsidRPr="00A21B27">
        <w:rPr>
          <w:sz w:val="28"/>
          <w:szCs w:val="28"/>
        </w:rPr>
        <w:t>напрамках</w:t>
      </w:r>
      <w:proofErr w:type="spellEnd"/>
      <w:r w:rsidRPr="00A21B27">
        <w:rPr>
          <w:sz w:val="28"/>
          <w:szCs w:val="28"/>
        </w:rPr>
        <w:t xml:space="preserve">)", </w:t>
      </w:r>
      <w:proofErr w:type="spellStart"/>
      <w:r w:rsidRPr="00A21B27">
        <w:rPr>
          <w:sz w:val="28"/>
          <w:szCs w:val="28"/>
        </w:rPr>
        <w:t>напрамкаў</w:t>
      </w:r>
      <w:proofErr w:type="spellEnd"/>
      <w:r w:rsidRPr="00A21B27">
        <w:rPr>
          <w:sz w:val="28"/>
          <w:szCs w:val="28"/>
        </w:rPr>
        <w:t xml:space="preserve"> </w:t>
      </w:r>
      <w:proofErr w:type="spellStart"/>
      <w:r w:rsidRPr="00A21B27">
        <w:rPr>
          <w:sz w:val="28"/>
          <w:szCs w:val="28"/>
        </w:rPr>
        <w:t>спецыяльнасці</w:t>
      </w:r>
      <w:proofErr w:type="spellEnd"/>
      <w:r w:rsidRPr="00A21B27">
        <w:rPr>
          <w:sz w:val="28"/>
          <w:szCs w:val="28"/>
        </w:rPr>
        <w:t xml:space="preserve"> 1-17 01 01-01 "</w:t>
      </w:r>
      <w:proofErr w:type="spellStart"/>
      <w:r w:rsidRPr="00A21B27">
        <w:rPr>
          <w:sz w:val="28"/>
          <w:szCs w:val="28"/>
        </w:rPr>
        <w:t>Акцёрскае</w:t>
      </w:r>
      <w:proofErr w:type="spellEnd"/>
      <w:r w:rsidRPr="00A21B27">
        <w:rPr>
          <w:sz w:val="28"/>
          <w:szCs w:val="28"/>
        </w:rPr>
        <w:t xml:space="preserve"> </w:t>
      </w:r>
      <w:proofErr w:type="spellStart"/>
      <w:r w:rsidRPr="00A21B27">
        <w:rPr>
          <w:sz w:val="28"/>
          <w:szCs w:val="28"/>
        </w:rPr>
        <w:t>мастацтва</w:t>
      </w:r>
      <w:proofErr w:type="spellEnd"/>
      <w:r w:rsidRPr="00A21B27">
        <w:rPr>
          <w:sz w:val="28"/>
          <w:szCs w:val="28"/>
        </w:rPr>
        <w:t xml:space="preserve"> (драм. </w:t>
      </w:r>
      <w:proofErr w:type="spellStart"/>
      <w:r w:rsidRPr="00A21B27">
        <w:rPr>
          <w:sz w:val="28"/>
          <w:szCs w:val="28"/>
        </w:rPr>
        <w:t>тэатр</w:t>
      </w:r>
      <w:proofErr w:type="spellEnd"/>
      <w:r w:rsidRPr="00A21B27">
        <w:rPr>
          <w:sz w:val="28"/>
          <w:szCs w:val="28"/>
        </w:rPr>
        <w:t xml:space="preserve"> і </w:t>
      </w:r>
      <w:proofErr w:type="spellStart"/>
      <w:r w:rsidRPr="00A21B27">
        <w:rPr>
          <w:sz w:val="28"/>
          <w:szCs w:val="28"/>
        </w:rPr>
        <w:t>кіно</w:t>
      </w:r>
      <w:proofErr w:type="spellEnd"/>
      <w:r w:rsidRPr="00A21B27">
        <w:rPr>
          <w:sz w:val="28"/>
          <w:szCs w:val="28"/>
        </w:rPr>
        <w:t>)"; 1-17 01 01-03 "</w:t>
      </w:r>
      <w:proofErr w:type="spellStart"/>
      <w:r w:rsidRPr="00A21B27">
        <w:rPr>
          <w:sz w:val="28"/>
          <w:szCs w:val="28"/>
        </w:rPr>
        <w:t>Акцёрскае</w:t>
      </w:r>
      <w:proofErr w:type="spellEnd"/>
      <w:r w:rsidRPr="00A21B27">
        <w:rPr>
          <w:sz w:val="28"/>
          <w:szCs w:val="28"/>
        </w:rPr>
        <w:t xml:space="preserve"> </w:t>
      </w:r>
      <w:proofErr w:type="spellStart"/>
      <w:r w:rsidRPr="00A21B27">
        <w:rPr>
          <w:sz w:val="28"/>
          <w:szCs w:val="28"/>
        </w:rPr>
        <w:t>мастацтва</w:t>
      </w:r>
      <w:proofErr w:type="spellEnd"/>
      <w:r w:rsidRPr="00A21B27">
        <w:rPr>
          <w:sz w:val="28"/>
          <w:szCs w:val="28"/>
        </w:rPr>
        <w:t xml:space="preserve"> (муз. </w:t>
      </w:r>
      <w:proofErr w:type="spellStart"/>
      <w:r w:rsidRPr="00A21B27">
        <w:rPr>
          <w:sz w:val="28"/>
          <w:szCs w:val="28"/>
        </w:rPr>
        <w:t>тэатр</w:t>
      </w:r>
      <w:proofErr w:type="spellEnd"/>
      <w:r w:rsidRPr="00A21B27">
        <w:rPr>
          <w:sz w:val="28"/>
          <w:szCs w:val="28"/>
        </w:rPr>
        <w:t>)" / В.</w:t>
      </w:r>
      <w:r w:rsidR="003037C7">
        <w:rPr>
          <w:sz w:val="28"/>
          <w:szCs w:val="28"/>
        </w:rPr>
        <w:t> </w:t>
      </w:r>
      <w:r w:rsidRPr="00A21B27">
        <w:rPr>
          <w:sz w:val="28"/>
          <w:szCs w:val="28"/>
        </w:rPr>
        <w:t>П.</w:t>
      </w:r>
      <w:r w:rsidR="003037C7">
        <w:rPr>
          <w:sz w:val="28"/>
          <w:szCs w:val="28"/>
        </w:rPr>
        <w:t> </w:t>
      </w:r>
      <w:proofErr w:type="spellStart"/>
      <w:r w:rsidRPr="00A21B27">
        <w:rPr>
          <w:sz w:val="28"/>
          <w:szCs w:val="28"/>
        </w:rPr>
        <w:t>Паўлюць</w:t>
      </w:r>
      <w:proofErr w:type="spellEnd"/>
      <w:r w:rsidRPr="00A21B27">
        <w:rPr>
          <w:sz w:val="28"/>
          <w:szCs w:val="28"/>
        </w:rPr>
        <w:t xml:space="preserve">. </w:t>
      </w:r>
      <w:r w:rsidR="003037C7">
        <w:rPr>
          <w:sz w:val="28"/>
          <w:szCs w:val="28"/>
        </w:rPr>
        <w:t>–</w:t>
      </w:r>
      <w:r w:rsidRPr="00A21B27">
        <w:rPr>
          <w:sz w:val="28"/>
          <w:szCs w:val="28"/>
        </w:rPr>
        <w:t xml:space="preserve"> </w:t>
      </w:r>
      <w:proofErr w:type="spellStart"/>
      <w:r w:rsidRPr="00A21B27">
        <w:rPr>
          <w:sz w:val="28"/>
          <w:szCs w:val="28"/>
        </w:rPr>
        <w:t>Мінск</w:t>
      </w:r>
      <w:proofErr w:type="spellEnd"/>
      <w:r w:rsidRPr="00A21B27">
        <w:rPr>
          <w:sz w:val="28"/>
          <w:szCs w:val="28"/>
        </w:rPr>
        <w:t xml:space="preserve">: БДАМ, 2018. </w:t>
      </w:r>
      <w:r w:rsidR="003037C7">
        <w:rPr>
          <w:sz w:val="28"/>
          <w:szCs w:val="28"/>
        </w:rPr>
        <w:t>–</w:t>
      </w:r>
      <w:r w:rsidRPr="00A21B27">
        <w:rPr>
          <w:sz w:val="28"/>
          <w:szCs w:val="28"/>
        </w:rPr>
        <w:t xml:space="preserve"> 76 с.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tabs>
          <w:tab w:val="left" w:pos="1167"/>
        </w:tabs>
        <w:ind w:left="0" w:firstLine="709"/>
        <w:jc w:val="both"/>
        <w:rPr>
          <w:rFonts w:eastAsia="Times New Roman"/>
          <w:color w:val="00000A"/>
          <w:sz w:val="28"/>
          <w:szCs w:val="28"/>
        </w:rPr>
      </w:pPr>
      <w:r w:rsidRPr="00A21B27">
        <w:rPr>
          <w:rFonts w:eastAsia="Times New Roman"/>
          <w:color w:val="00000A"/>
          <w:sz w:val="28"/>
          <w:szCs w:val="28"/>
        </w:rPr>
        <w:t>Попов, А.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Д. Художественная целостность спектакля / А.</w:t>
      </w:r>
      <w:r w:rsidR="003037C7">
        <w:rPr>
          <w:rFonts w:eastAsia="Times New Roman"/>
          <w:color w:val="00000A"/>
          <w:sz w:val="28"/>
          <w:szCs w:val="28"/>
        </w:rPr>
        <w:t> </w:t>
      </w:r>
      <w:r w:rsidRPr="00A21B27">
        <w:rPr>
          <w:rFonts w:eastAsia="Times New Roman"/>
          <w:color w:val="00000A"/>
          <w:sz w:val="28"/>
          <w:szCs w:val="28"/>
        </w:rPr>
        <w:t xml:space="preserve">Д. Попов. </w:t>
      </w:r>
      <w:r w:rsidR="003037C7">
        <w:rPr>
          <w:sz w:val="28"/>
          <w:szCs w:val="28"/>
        </w:rPr>
        <w:t>–</w:t>
      </w:r>
      <w:r w:rsidRPr="00A21B27">
        <w:rPr>
          <w:rFonts w:eastAsia="Times New Roman"/>
          <w:color w:val="00000A"/>
          <w:sz w:val="28"/>
          <w:szCs w:val="28"/>
        </w:rPr>
        <w:t xml:space="preserve"> 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М.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РАТИ – ГИТИС, 2012. – 252 с.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proofErr w:type="spellStart"/>
      <w:r w:rsidRPr="00A21B27">
        <w:rPr>
          <w:sz w:val="28"/>
          <w:szCs w:val="28"/>
        </w:rPr>
        <w:t>Сарабьян</w:t>
      </w:r>
      <w:proofErr w:type="spellEnd"/>
      <w:r w:rsidRPr="00A21B27">
        <w:rPr>
          <w:sz w:val="28"/>
          <w:szCs w:val="28"/>
        </w:rPr>
        <w:t>, Э. Акт</w:t>
      </w:r>
      <w:r w:rsidR="003037C7">
        <w:rPr>
          <w:sz w:val="28"/>
          <w:szCs w:val="28"/>
        </w:rPr>
        <w:t>ё</w:t>
      </w:r>
      <w:r w:rsidRPr="00A21B27">
        <w:rPr>
          <w:sz w:val="28"/>
          <w:szCs w:val="28"/>
        </w:rPr>
        <w:t>рский тренинг по системе Станиславского. Речь. Слово. Голос. Максимальная достоверность и убедительность / Э</w:t>
      </w:r>
      <w:r w:rsidR="003037C7">
        <w:rPr>
          <w:sz w:val="28"/>
          <w:szCs w:val="28"/>
        </w:rPr>
        <w:t>.</w:t>
      </w:r>
      <w:r w:rsidRPr="00A21B27">
        <w:rPr>
          <w:sz w:val="28"/>
          <w:szCs w:val="28"/>
        </w:rPr>
        <w:t xml:space="preserve"> </w:t>
      </w:r>
      <w:proofErr w:type="spellStart"/>
      <w:r w:rsidRPr="00A21B27">
        <w:rPr>
          <w:sz w:val="28"/>
          <w:szCs w:val="28"/>
        </w:rPr>
        <w:t>Сарабьян</w:t>
      </w:r>
      <w:proofErr w:type="spellEnd"/>
      <w:r w:rsidRPr="00A21B27">
        <w:rPr>
          <w:sz w:val="28"/>
          <w:szCs w:val="28"/>
        </w:rPr>
        <w:t xml:space="preserve">. </w:t>
      </w:r>
      <w:r w:rsidR="003037C7">
        <w:rPr>
          <w:sz w:val="28"/>
          <w:szCs w:val="28"/>
        </w:rPr>
        <w:t xml:space="preserve">– </w:t>
      </w:r>
      <w:proofErr w:type="gramStart"/>
      <w:r w:rsidRPr="00A21B27">
        <w:rPr>
          <w:sz w:val="28"/>
          <w:szCs w:val="28"/>
        </w:rPr>
        <w:t>М.</w:t>
      </w:r>
      <w:r w:rsidR="003037C7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>:</w:t>
      </w:r>
      <w:proofErr w:type="gramEnd"/>
      <w:r w:rsidRPr="00A21B27">
        <w:rPr>
          <w:sz w:val="28"/>
          <w:szCs w:val="28"/>
        </w:rPr>
        <w:t xml:space="preserve"> АСТ, 2010. </w:t>
      </w:r>
      <w:r w:rsidR="003037C7">
        <w:rPr>
          <w:sz w:val="28"/>
          <w:szCs w:val="28"/>
        </w:rPr>
        <w:t xml:space="preserve">– </w:t>
      </w:r>
      <w:r w:rsidRPr="00A21B27">
        <w:rPr>
          <w:sz w:val="28"/>
          <w:szCs w:val="28"/>
        </w:rPr>
        <w:t>160</w:t>
      </w:r>
      <w:r w:rsidR="003037C7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 xml:space="preserve">с. </w:t>
      </w:r>
      <w:r w:rsidR="003037C7">
        <w:rPr>
          <w:sz w:val="28"/>
          <w:szCs w:val="28"/>
        </w:rPr>
        <w:t>–</w:t>
      </w:r>
      <w:r w:rsidRPr="00A21B27">
        <w:rPr>
          <w:sz w:val="28"/>
          <w:szCs w:val="28"/>
        </w:rPr>
        <w:t xml:space="preserve"> (</w:t>
      </w:r>
      <w:proofErr w:type="gramStart"/>
      <w:r w:rsidR="003037C7">
        <w:rPr>
          <w:sz w:val="28"/>
          <w:szCs w:val="28"/>
        </w:rPr>
        <w:t>Серия :</w:t>
      </w:r>
      <w:proofErr w:type="gramEnd"/>
      <w:r w:rsidR="003037C7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 xml:space="preserve">Золотой фонд актёрского мастерства). 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21B27">
        <w:rPr>
          <w:sz w:val="28"/>
          <w:szCs w:val="28"/>
        </w:rPr>
        <w:t>Соснова, М.</w:t>
      </w:r>
      <w:r w:rsidR="003037C7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 xml:space="preserve">Л. Искусство </w:t>
      </w:r>
      <w:proofErr w:type="gramStart"/>
      <w:r w:rsidRPr="00A21B27">
        <w:rPr>
          <w:sz w:val="28"/>
          <w:szCs w:val="28"/>
        </w:rPr>
        <w:t>актёра</w:t>
      </w:r>
      <w:r w:rsidR="003037C7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>:</w:t>
      </w:r>
      <w:proofErr w:type="gramEnd"/>
      <w:r w:rsidRPr="00A21B27">
        <w:rPr>
          <w:sz w:val="28"/>
          <w:szCs w:val="28"/>
        </w:rPr>
        <w:t xml:space="preserve"> учеб</w:t>
      </w:r>
      <w:r w:rsidR="003037C7">
        <w:rPr>
          <w:sz w:val="28"/>
          <w:szCs w:val="28"/>
        </w:rPr>
        <w:t>.</w:t>
      </w:r>
      <w:r w:rsidRPr="00A21B27">
        <w:rPr>
          <w:sz w:val="28"/>
          <w:szCs w:val="28"/>
        </w:rPr>
        <w:t xml:space="preserve"> пособие для вузов / М.</w:t>
      </w:r>
      <w:r w:rsidR="003037C7">
        <w:rPr>
          <w:sz w:val="28"/>
          <w:szCs w:val="28"/>
        </w:rPr>
        <w:t> </w:t>
      </w:r>
      <w:r w:rsidRPr="00A21B27">
        <w:rPr>
          <w:sz w:val="28"/>
          <w:szCs w:val="28"/>
        </w:rPr>
        <w:t>Л.</w:t>
      </w:r>
      <w:r w:rsidR="003037C7">
        <w:rPr>
          <w:sz w:val="28"/>
          <w:szCs w:val="28"/>
        </w:rPr>
        <w:t> </w:t>
      </w:r>
      <w:r w:rsidRPr="00A21B27">
        <w:rPr>
          <w:sz w:val="28"/>
          <w:szCs w:val="28"/>
        </w:rPr>
        <w:t xml:space="preserve">Соснова. </w:t>
      </w:r>
      <w:r w:rsidR="003037C7">
        <w:rPr>
          <w:sz w:val="28"/>
          <w:szCs w:val="28"/>
        </w:rPr>
        <w:t>–</w:t>
      </w:r>
      <w:r w:rsidRPr="00A21B27">
        <w:rPr>
          <w:sz w:val="28"/>
          <w:szCs w:val="28"/>
        </w:rPr>
        <w:t xml:space="preserve"> </w:t>
      </w:r>
      <w:proofErr w:type="gramStart"/>
      <w:r w:rsidRPr="00A21B27">
        <w:rPr>
          <w:sz w:val="28"/>
          <w:szCs w:val="28"/>
        </w:rPr>
        <w:t>М.</w:t>
      </w:r>
      <w:r w:rsidR="003037C7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>:</w:t>
      </w:r>
      <w:proofErr w:type="gramEnd"/>
      <w:r w:rsidRPr="00A21B27">
        <w:rPr>
          <w:sz w:val="28"/>
          <w:szCs w:val="28"/>
        </w:rPr>
        <w:t xml:space="preserve"> Академический проект </w:t>
      </w:r>
      <w:proofErr w:type="spellStart"/>
      <w:r w:rsidRPr="00A21B27">
        <w:rPr>
          <w:sz w:val="28"/>
          <w:szCs w:val="28"/>
        </w:rPr>
        <w:t>Трикста</w:t>
      </w:r>
      <w:proofErr w:type="spellEnd"/>
      <w:r w:rsidRPr="00A21B27">
        <w:rPr>
          <w:sz w:val="28"/>
          <w:szCs w:val="28"/>
        </w:rPr>
        <w:t xml:space="preserve">, 2007. </w:t>
      </w:r>
      <w:r w:rsidR="003037C7">
        <w:rPr>
          <w:sz w:val="28"/>
          <w:szCs w:val="28"/>
        </w:rPr>
        <w:t>–</w:t>
      </w:r>
      <w:r w:rsidRPr="00A21B27">
        <w:rPr>
          <w:sz w:val="28"/>
          <w:szCs w:val="28"/>
        </w:rPr>
        <w:t xml:space="preserve"> 432</w:t>
      </w:r>
      <w:r w:rsidR="003037C7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 xml:space="preserve">с. </w:t>
      </w:r>
      <w:r w:rsidR="003037C7">
        <w:rPr>
          <w:sz w:val="28"/>
          <w:szCs w:val="28"/>
        </w:rPr>
        <w:t>–</w:t>
      </w:r>
      <w:r w:rsidRPr="00A21B27">
        <w:rPr>
          <w:sz w:val="28"/>
          <w:szCs w:val="28"/>
        </w:rPr>
        <w:t xml:space="preserve"> (</w:t>
      </w:r>
      <w:proofErr w:type="spellStart"/>
      <w:r w:rsidRPr="00A21B27">
        <w:rPr>
          <w:sz w:val="28"/>
          <w:szCs w:val="28"/>
        </w:rPr>
        <w:t>Gaudeamus</w:t>
      </w:r>
      <w:proofErr w:type="spellEnd"/>
      <w:r w:rsidRPr="00A21B27">
        <w:rPr>
          <w:sz w:val="28"/>
          <w:szCs w:val="28"/>
        </w:rPr>
        <w:t>)</w:t>
      </w:r>
      <w:r w:rsidR="003037C7">
        <w:rPr>
          <w:sz w:val="28"/>
          <w:szCs w:val="28"/>
        </w:rPr>
        <w:t>.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tabs>
          <w:tab w:val="left" w:pos="1070"/>
        </w:tabs>
        <w:spacing w:line="252" w:lineRule="auto"/>
        <w:ind w:left="0" w:right="20" w:firstLine="709"/>
        <w:jc w:val="both"/>
        <w:rPr>
          <w:rFonts w:eastAsia="Times New Roman"/>
          <w:color w:val="00000A"/>
          <w:sz w:val="28"/>
          <w:szCs w:val="28"/>
        </w:rPr>
      </w:pPr>
      <w:r w:rsidRPr="00A21B27">
        <w:rPr>
          <w:rFonts w:eastAsia="Times New Roman"/>
          <w:color w:val="00000A"/>
          <w:sz w:val="28"/>
          <w:szCs w:val="28"/>
        </w:rPr>
        <w:t>Станиславский, К.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 xml:space="preserve">С. Из записных книжек. Собр. 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соч.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в 2 т. / К.</w:t>
      </w:r>
      <w:r w:rsidR="003037C7">
        <w:rPr>
          <w:rFonts w:eastAsia="Times New Roman"/>
          <w:color w:val="00000A"/>
          <w:sz w:val="28"/>
          <w:szCs w:val="28"/>
        </w:rPr>
        <w:t> </w:t>
      </w:r>
      <w:r w:rsidRPr="00A21B27">
        <w:rPr>
          <w:rFonts w:eastAsia="Times New Roman"/>
          <w:color w:val="00000A"/>
          <w:sz w:val="28"/>
          <w:szCs w:val="28"/>
        </w:rPr>
        <w:t>С.</w:t>
      </w:r>
      <w:r w:rsidR="003037C7">
        <w:rPr>
          <w:rFonts w:eastAsia="Times New Roman"/>
          <w:color w:val="00000A"/>
          <w:sz w:val="28"/>
          <w:szCs w:val="28"/>
        </w:rPr>
        <w:t> </w:t>
      </w:r>
      <w:r w:rsidRPr="00A21B27">
        <w:rPr>
          <w:rFonts w:eastAsia="Times New Roman"/>
          <w:color w:val="00000A"/>
          <w:sz w:val="28"/>
          <w:szCs w:val="28"/>
        </w:rPr>
        <w:t xml:space="preserve">Станиславский. </w:t>
      </w:r>
      <w:r w:rsidR="003037C7">
        <w:rPr>
          <w:sz w:val="28"/>
          <w:szCs w:val="28"/>
        </w:rPr>
        <w:t>–</w:t>
      </w:r>
      <w:r w:rsidRPr="00A21B27">
        <w:rPr>
          <w:rFonts w:eastAsia="Times New Roman"/>
          <w:color w:val="00000A"/>
          <w:sz w:val="28"/>
          <w:szCs w:val="28"/>
        </w:rPr>
        <w:t xml:space="preserve"> 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М.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ВТО, 1986. – 2 т.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tabs>
          <w:tab w:val="left" w:pos="1167"/>
        </w:tabs>
        <w:ind w:left="0" w:firstLine="709"/>
        <w:jc w:val="both"/>
        <w:rPr>
          <w:rFonts w:eastAsia="Times New Roman"/>
          <w:color w:val="00000A"/>
          <w:sz w:val="28"/>
          <w:szCs w:val="28"/>
        </w:rPr>
      </w:pPr>
      <w:proofErr w:type="spellStart"/>
      <w:r w:rsidRPr="00A21B27">
        <w:rPr>
          <w:rFonts w:eastAsia="Times New Roman"/>
          <w:color w:val="00000A"/>
          <w:sz w:val="28"/>
          <w:szCs w:val="28"/>
        </w:rPr>
        <w:t>Стрелер</w:t>
      </w:r>
      <w:proofErr w:type="spellEnd"/>
      <w:r w:rsidRPr="00A21B27">
        <w:rPr>
          <w:rFonts w:eastAsia="Times New Roman"/>
          <w:color w:val="00000A"/>
          <w:sz w:val="28"/>
          <w:szCs w:val="28"/>
        </w:rPr>
        <w:t xml:space="preserve">, Дж. Театр для людей / Дж. </w:t>
      </w:r>
      <w:proofErr w:type="spellStart"/>
      <w:r w:rsidRPr="00A21B27">
        <w:rPr>
          <w:rFonts w:eastAsia="Times New Roman"/>
          <w:color w:val="00000A"/>
          <w:sz w:val="28"/>
          <w:szCs w:val="28"/>
        </w:rPr>
        <w:t>Стрелер</w:t>
      </w:r>
      <w:proofErr w:type="spellEnd"/>
      <w:r w:rsidR="003037C7">
        <w:rPr>
          <w:rFonts w:eastAsia="Times New Roman"/>
          <w:color w:val="00000A"/>
          <w:sz w:val="28"/>
          <w:szCs w:val="28"/>
        </w:rPr>
        <w:t>.</w:t>
      </w:r>
      <w:r w:rsidRPr="00A21B27">
        <w:rPr>
          <w:rFonts w:eastAsia="Times New Roman"/>
          <w:color w:val="00000A"/>
          <w:sz w:val="28"/>
          <w:szCs w:val="28"/>
        </w:rPr>
        <w:t xml:space="preserve"> </w:t>
      </w:r>
      <w:r w:rsidR="003037C7">
        <w:rPr>
          <w:sz w:val="28"/>
          <w:szCs w:val="28"/>
        </w:rPr>
        <w:t xml:space="preserve">– 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М.</w:t>
      </w:r>
      <w:r w:rsidR="009F4401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Радуга, 1984. – 310 с.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tabs>
          <w:tab w:val="left" w:pos="1164"/>
        </w:tabs>
        <w:spacing w:line="254" w:lineRule="auto"/>
        <w:ind w:left="0" w:firstLine="709"/>
        <w:jc w:val="both"/>
        <w:rPr>
          <w:rFonts w:eastAsia="Times New Roman"/>
          <w:color w:val="00000A"/>
          <w:sz w:val="28"/>
          <w:szCs w:val="28"/>
        </w:rPr>
      </w:pPr>
      <w:r w:rsidRPr="00A21B27">
        <w:rPr>
          <w:rFonts w:eastAsia="Times New Roman"/>
          <w:color w:val="00000A"/>
          <w:sz w:val="28"/>
          <w:szCs w:val="28"/>
        </w:rPr>
        <w:t>Товстоногов, Г.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 xml:space="preserve">А. Зеркало 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сцены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в 2 т. / Г.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 xml:space="preserve">А. Товстоногов. </w:t>
      </w:r>
      <w:r w:rsidR="003037C7">
        <w:rPr>
          <w:sz w:val="28"/>
          <w:szCs w:val="28"/>
        </w:rPr>
        <w:t>–</w:t>
      </w:r>
      <w:r w:rsidRPr="00A21B27">
        <w:rPr>
          <w:rFonts w:eastAsia="Times New Roman"/>
          <w:color w:val="00000A"/>
          <w:sz w:val="28"/>
          <w:szCs w:val="28"/>
        </w:rPr>
        <w:t xml:space="preserve"> 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Л.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Искусство, 1980. – 2 т.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tabs>
          <w:tab w:val="left" w:pos="1167"/>
        </w:tabs>
        <w:ind w:left="0" w:firstLine="709"/>
        <w:jc w:val="both"/>
        <w:rPr>
          <w:rFonts w:eastAsia="Times New Roman"/>
          <w:color w:val="00000A"/>
          <w:sz w:val="28"/>
          <w:szCs w:val="28"/>
        </w:rPr>
      </w:pPr>
      <w:r w:rsidRPr="00A21B27">
        <w:rPr>
          <w:rFonts w:eastAsia="Times New Roman"/>
          <w:color w:val="00000A"/>
          <w:sz w:val="28"/>
          <w:szCs w:val="28"/>
        </w:rPr>
        <w:t>Туманишвили, М.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И. Режиссёр уходит из театра / М.</w:t>
      </w:r>
      <w:r w:rsidR="003037C7">
        <w:rPr>
          <w:rFonts w:eastAsia="Times New Roman"/>
          <w:color w:val="00000A"/>
          <w:sz w:val="28"/>
          <w:szCs w:val="28"/>
        </w:rPr>
        <w:t> </w:t>
      </w:r>
      <w:r w:rsidRPr="00A21B27">
        <w:rPr>
          <w:rFonts w:eastAsia="Times New Roman"/>
          <w:color w:val="00000A"/>
          <w:sz w:val="28"/>
          <w:szCs w:val="28"/>
        </w:rPr>
        <w:t>И.</w:t>
      </w:r>
      <w:r w:rsidR="003037C7">
        <w:rPr>
          <w:rFonts w:eastAsia="Times New Roman"/>
          <w:color w:val="00000A"/>
          <w:sz w:val="28"/>
          <w:szCs w:val="28"/>
        </w:rPr>
        <w:t> </w:t>
      </w:r>
      <w:r w:rsidRPr="00A21B27">
        <w:rPr>
          <w:rFonts w:eastAsia="Times New Roman"/>
          <w:color w:val="00000A"/>
          <w:sz w:val="28"/>
          <w:szCs w:val="28"/>
        </w:rPr>
        <w:t xml:space="preserve">Туманишвили. </w:t>
      </w:r>
      <w:r w:rsidR="003037C7">
        <w:rPr>
          <w:sz w:val="28"/>
          <w:szCs w:val="28"/>
        </w:rPr>
        <w:t>–</w:t>
      </w:r>
      <w:r w:rsidRPr="00A21B27">
        <w:rPr>
          <w:rFonts w:eastAsia="Times New Roman"/>
          <w:color w:val="00000A"/>
          <w:sz w:val="28"/>
          <w:szCs w:val="28"/>
        </w:rPr>
        <w:t xml:space="preserve"> 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М.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Искусство, 1983. – 279 с.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tabs>
          <w:tab w:val="left" w:pos="1167"/>
        </w:tabs>
        <w:ind w:left="0" w:firstLine="709"/>
        <w:jc w:val="both"/>
        <w:rPr>
          <w:rFonts w:eastAsia="Times New Roman"/>
          <w:color w:val="00000A"/>
          <w:sz w:val="28"/>
          <w:szCs w:val="28"/>
        </w:rPr>
      </w:pPr>
      <w:r w:rsidRPr="00A21B27">
        <w:rPr>
          <w:rFonts w:eastAsia="Times New Roman"/>
          <w:color w:val="00000A"/>
          <w:sz w:val="28"/>
          <w:szCs w:val="28"/>
        </w:rPr>
        <w:t>Фильштинский, В.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М</w:t>
      </w:r>
      <w:r w:rsidRPr="00A21B27">
        <w:rPr>
          <w:rFonts w:eastAsia="Times New Roman"/>
          <w:i/>
          <w:iCs/>
          <w:color w:val="00000A"/>
          <w:sz w:val="28"/>
          <w:szCs w:val="28"/>
        </w:rPr>
        <w:t>.</w:t>
      </w:r>
      <w:r w:rsidRPr="00A21B27">
        <w:rPr>
          <w:rFonts w:eastAsia="Times New Roman"/>
          <w:color w:val="00000A"/>
          <w:sz w:val="28"/>
          <w:szCs w:val="28"/>
        </w:rPr>
        <w:t xml:space="preserve"> Открытая педагогика / В.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 xml:space="preserve">М. Фильштинский. </w:t>
      </w:r>
      <w:r w:rsidR="003037C7">
        <w:rPr>
          <w:sz w:val="28"/>
          <w:szCs w:val="28"/>
        </w:rPr>
        <w:t>–</w:t>
      </w:r>
      <w:r w:rsidRPr="00A21B27">
        <w:rPr>
          <w:rFonts w:eastAsia="Times New Roman"/>
          <w:color w:val="00000A"/>
          <w:sz w:val="28"/>
          <w:szCs w:val="28"/>
        </w:rPr>
        <w:t xml:space="preserve"> СПб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Балтийские сезоны, 2006. – 368 с.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21B27">
        <w:rPr>
          <w:sz w:val="28"/>
          <w:szCs w:val="28"/>
        </w:rPr>
        <w:t xml:space="preserve">Чаббак, И. Мастерство </w:t>
      </w:r>
      <w:proofErr w:type="gramStart"/>
      <w:r w:rsidRPr="00A21B27">
        <w:rPr>
          <w:sz w:val="28"/>
          <w:szCs w:val="28"/>
        </w:rPr>
        <w:t>акт</w:t>
      </w:r>
      <w:r w:rsidR="003037C7">
        <w:rPr>
          <w:sz w:val="28"/>
          <w:szCs w:val="28"/>
        </w:rPr>
        <w:t>ё</w:t>
      </w:r>
      <w:r w:rsidRPr="00A21B27">
        <w:rPr>
          <w:sz w:val="28"/>
          <w:szCs w:val="28"/>
        </w:rPr>
        <w:t>ра</w:t>
      </w:r>
      <w:r w:rsidR="003037C7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>:</w:t>
      </w:r>
      <w:proofErr w:type="gramEnd"/>
      <w:r w:rsidRPr="00A21B27">
        <w:rPr>
          <w:sz w:val="28"/>
          <w:szCs w:val="28"/>
        </w:rPr>
        <w:t xml:space="preserve"> Техника Чаббак </w:t>
      </w:r>
      <w:r w:rsidR="003037C7">
        <w:rPr>
          <w:sz w:val="28"/>
          <w:szCs w:val="28"/>
        </w:rPr>
        <w:t xml:space="preserve">: </w:t>
      </w:r>
      <w:r w:rsidR="003037C7" w:rsidRPr="00A21B27">
        <w:rPr>
          <w:sz w:val="28"/>
          <w:szCs w:val="28"/>
        </w:rPr>
        <w:t xml:space="preserve">пер. с англ. </w:t>
      </w:r>
      <w:r w:rsidRPr="00A21B27">
        <w:rPr>
          <w:sz w:val="28"/>
          <w:szCs w:val="28"/>
        </w:rPr>
        <w:t>/ И</w:t>
      </w:r>
      <w:r w:rsidR="003037C7">
        <w:rPr>
          <w:sz w:val="28"/>
          <w:szCs w:val="28"/>
        </w:rPr>
        <w:t>. </w:t>
      </w:r>
      <w:r w:rsidRPr="00A21B27">
        <w:rPr>
          <w:sz w:val="28"/>
          <w:szCs w:val="28"/>
        </w:rPr>
        <w:t>Чаббак</w:t>
      </w:r>
      <w:r w:rsidR="003037C7">
        <w:rPr>
          <w:sz w:val="28"/>
          <w:szCs w:val="28"/>
        </w:rPr>
        <w:t>. –</w:t>
      </w:r>
      <w:r w:rsidRPr="00A21B27">
        <w:rPr>
          <w:sz w:val="28"/>
          <w:szCs w:val="28"/>
        </w:rPr>
        <w:t xml:space="preserve"> М.</w:t>
      </w:r>
      <w:r w:rsidR="003037C7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 xml:space="preserve">: </w:t>
      </w:r>
      <w:proofErr w:type="spellStart"/>
      <w:r w:rsidRPr="00A21B27">
        <w:rPr>
          <w:sz w:val="28"/>
          <w:szCs w:val="28"/>
        </w:rPr>
        <w:t>Эксмо</w:t>
      </w:r>
      <w:proofErr w:type="spellEnd"/>
      <w:r w:rsidRPr="00A21B27">
        <w:rPr>
          <w:sz w:val="28"/>
          <w:szCs w:val="28"/>
        </w:rPr>
        <w:t xml:space="preserve">, 2013. </w:t>
      </w:r>
      <w:r w:rsidR="003037C7">
        <w:rPr>
          <w:sz w:val="28"/>
          <w:szCs w:val="28"/>
        </w:rPr>
        <w:t xml:space="preserve">– </w:t>
      </w:r>
      <w:r w:rsidRPr="00A21B27">
        <w:rPr>
          <w:sz w:val="28"/>
          <w:szCs w:val="28"/>
        </w:rPr>
        <w:t>416</w:t>
      </w:r>
      <w:r w:rsidR="003037C7">
        <w:rPr>
          <w:sz w:val="28"/>
          <w:szCs w:val="28"/>
        </w:rPr>
        <w:t xml:space="preserve"> </w:t>
      </w:r>
      <w:r w:rsidRPr="00A21B27">
        <w:rPr>
          <w:sz w:val="28"/>
          <w:szCs w:val="28"/>
        </w:rPr>
        <w:t xml:space="preserve">с. 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ind w:left="0" w:firstLine="709"/>
        <w:jc w:val="both"/>
        <w:rPr>
          <w:rFonts w:eastAsia="Times New Roman"/>
          <w:color w:val="00000A"/>
          <w:sz w:val="28"/>
          <w:szCs w:val="28"/>
        </w:rPr>
      </w:pPr>
      <w:r w:rsidRPr="00A21B27">
        <w:rPr>
          <w:rFonts w:eastAsia="Times New Roman"/>
          <w:color w:val="00000A"/>
          <w:sz w:val="28"/>
          <w:szCs w:val="28"/>
        </w:rPr>
        <w:t>Чехов, М.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А. Путь актёра / М.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А. Чехов</w:t>
      </w:r>
      <w:r w:rsidR="003037C7">
        <w:rPr>
          <w:rFonts w:eastAsia="Times New Roman"/>
          <w:color w:val="00000A"/>
          <w:sz w:val="28"/>
          <w:szCs w:val="28"/>
        </w:rPr>
        <w:t>.</w:t>
      </w:r>
      <w:r w:rsidRPr="00A21B27">
        <w:rPr>
          <w:rFonts w:eastAsia="Times New Roman"/>
          <w:color w:val="00000A"/>
          <w:sz w:val="28"/>
          <w:szCs w:val="28"/>
        </w:rPr>
        <w:t xml:space="preserve"> </w:t>
      </w:r>
      <w:r w:rsidR="003037C7">
        <w:rPr>
          <w:sz w:val="28"/>
          <w:szCs w:val="28"/>
        </w:rPr>
        <w:t xml:space="preserve">– 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М.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АСТ, 2011. – 560 с.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tabs>
          <w:tab w:val="left" w:pos="1167"/>
        </w:tabs>
        <w:ind w:left="0" w:firstLine="709"/>
        <w:jc w:val="both"/>
        <w:rPr>
          <w:rFonts w:eastAsia="Times New Roman"/>
          <w:color w:val="00000A"/>
          <w:sz w:val="28"/>
          <w:szCs w:val="28"/>
        </w:rPr>
      </w:pPr>
      <w:r w:rsidRPr="00A21B27">
        <w:rPr>
          <w:rFonts w:eastAsia="Times New Roman"/>
          <w:color w:val="00000A"/>
          <w:sz w:val="28"/>
          <w:szCs w:val="28"/>
        </w:rPr>
        <w:t>Эйзенштейн, С.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 xml:space="preserve">М. Избранные 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произведения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в 6 т. / С.</w:t>
      </w:r>
      <w:r w:rsidR="003037C7">
        <w:rPr>
          <w:rFonts w:eastAsia="Times New Roman"/>
          <w:color w:val="00000A"/>
          <w:sz w:val="28"/>
          <w:szCs w:val="28"/>
        </w:rPr>
        <w:t> </w:t>
      </w:r>
      <w:r w:rsidRPr="00A21B27">
        <w:rPr>
          <w:rFonts w:eastAsia="Times New Roman"/>
          <w:color w:val="00000A"/>
          <w:sz w:val="28"/>
          <w:szCs w:val="28"/>
        </w:rPr>
        <w:t>М.</w:t>
      </w:r>
      <w:r w:rsidR="003037C7">
        <w:rPr>
          <w:rFonts w:eastAsia="Times New Roman"/>
          <w:color w:val="00000A"/>
          <w:sz w:val="28"/>
          <w:szCs w:val="28"/>
        </w:rPr>
        <w:t> </w:t>
      </w:r>
      <w:r w:rsidRPr="00A21B27">
        <w:rPr>
          <w:rFonts w:eastAsia="Times New Roman"/>
          <w:color w:val="00000A"/>
          <w:sz w:val="28"/>
          <w:szCs w:val="28"/>
        </w:rPr>
        <w:t xml:space="preserve">Эйзенштейн. </w:t>
      </w:r>
      <w:r w:rsidR="003037C7">
        <w:rPr>
          <w:sz w:val="28"/>
          <w:szCs w:val="28"/>
        </w:rPr>
        <w:t>–</w:t>
      </w:r>
      <w:r w:rsidRPr="00A21B27">
        <w:rPr>
          <w:rFonts w:eastAsia="Times New Roman"/>
          <w:color w:val="00000A"/>
          <w:sz w:val="28"/>
          <w:szCs w:val="28"/>
        </w:rPr>
        <w:t xml:space="preserve"> 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М.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Искусство, 1966. – 6 т.</w:t>
      </w:r>
    </w:p>
    <w:p w:rsidR="00A21B27" w:rsidRPr="00A21B27" w:rsidRDefault="00A21B27" w:rsidP="00716547">
      <w:pPr>
        <w:pStyle w:val="a4"/>
        <w:numPr>
          <w:ilvl w:val="0"/>
          <w:numId w:val="27"/>
        </w:numPr>
        <w:tabs>
          <w:tab w:val="left" w:pos="1167"/>
        </w:tabs>
        <w:ind w:left="0" w:firstLine="709"/>
        <w:jc w:val="both"/>
        <w:rPr>
          <w:rFonts w:eastAsia="Times New Roman"/>
          <w:color w:val="00000A"/>
          <w:sz w:val="28"/>
          <w:szCs w:val="28"/>
        </w:rPr>
      </w:pPr>
      <w:r w:rsidRPr="00A21B27">
        <w:rPr>
          <w:rFonts w:eastAsia="Times New Roman"/>
          <w:color w:val="00000A"/>
          <w:sz w:val="28"/>
          <w:szCs w:val="28"/>
        </w:rPr>
        <w:t>Эфрос, А.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В. Продолжение театрального рассказа / А.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 xml:space="preserve">В. Эфрос. </w:t>
      </w:r>
      <w:r w:rsidR="003037C7">
        <w:rPr>
          <w:sz w:val="28"/>
          <w:szCs w:val="28"/>
        </w:rPr>
        <w:t>–</w:t>
      </w:r>
      <w:r w:rsidRPr="00A21B27">
        <w:rPr>
          <w:rFonts w:eastAsia="Times New Roman"/>
          <w:color w:val="00000A"/>
          <w:sz w:val="28"/>
          <w:szCs w:val="28"/>
        </w:rPr>
        <w:t xml:space="preserve"> </w:t>
      </w:r>
      <w:proofErr w:type="gramStart"/>
      <w:r w:rsidRPr="00A21B27">
        <w:rPr>
          <w:rFonts w:eastAsia="Times New Roman"/>
          <w:color w:val="00000A"/>
          <w:sz w:val="28"/>
          <w:szCs w:val="28"/>
        </w:rPr>
        <w:t>М.</w:t>
      </w:r>
      <w:r w:rsidR="003037C7">
        <w:rPr>
          <w:rFonts w:eastAsia="Times New Roman"/>
          <w:color w:val="00000A"/>
          <w:sz w:val="28"/>
          <w:szCs w:val="28"/>
        </w:rPr>
        <w:t xml:space="preserve"> </w:t>
      </w:r>
      <w:r w:rsidRPr="00A21B27">
        <w:rPr>
          <w:rFonts w:eastAsia="Times New Roman"/>
          <w:color w:val="00000A"/>
          <w:sz w:val="28"/>
          <w:szCs w:val="28"/>
        </w:rPr>
        <w:t>:</w:t>
      </w:r>
      <w:proofErr w:type="gramEnd"/>
      <w:r w:rsidRPr="00A21B27">
        <w:rPr>
          <w:rFonts w:eastAsia="Times New Roman"/>
          <w:color w:val="00000A"/>
          <w:sz w:val="28"/>
          <w:szCs w:val="28"/>
        </w:rPr>
        <w:t xml:space="preserve"> Искусство, 1985. – 399 с.</w:t>
      </w:r>
    </w:p>
    <w:p w:rsidR="00CF7D42" w:rsidRDefault="00CF7D42" w:rsidP="00716547">
      <w:pPr>
        <w:ind w:firstLine="709"/>
        <w:jc w:val="both"/>
        <w:rPr>
          <w:rFonts w:eastAsia="Times New Roman"/>
          <w:color w:val="00000A"/>
          <w:sz w:val="28"/>
          <w:szCs w:val="28"/>
        </w:rPr>
      </w:pPr>
    </w:p>
    <w:p w:rsidR="0021300C" w:rsidRPr="001A3BC6" w:rsidRDefault="0021300C" w:rsidP="00716547">
      <w:pPr>
        <w:ind w:firstLine="709"/>
        <w:jc w:val="both"/>
        <w:rPr>
          <w:rFonts w:eastAsia="Times New Roman"/>
          <w:color w:val="00000A"/>
          <w:sz w:val="28"/>
          <w:szCs w:val="28"/>
        </w:rPr>
      </w:pPr>
    </w:p>
    <w:p w:rsidR="00CF7D42" w:rsidRPr="001A3BC6" w:rsidRDefault="00CF7D42" w:rsidP="00716547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>Методы (технологии) образовательного процесса</w:t>
      </w:r>
    </w:p>
    <w:p w:rsidR="00CF7D42" w:rsidRPr="001A3BC6" w:rsidRDefault="00716547" w:rsidP="00716547">
      <w:pPr>
        <w:tabs>
          <w:tab w:val="left" w:pos="1279"/>
        </w:tabs>
        <w:spacing w:line="239" w:lineRule="auto"/>
        <w:ind w:firstLine="709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В </w:t>
      </w:r>
      <w:r w:rsidR="00CF7D42" w:rsidRPr="001A3BC6">
        <w:rPr>
          <w:rFonts w:eastAsia="Times New Roman"/>
          <w:color w:val="00000A"/>
          <w:sz w:val="28"/>
          <w:szCs w:val="28"/>
        </w:rPr>
        <w:t xml:space="preserve">основе обучения актёрскому искусству драматического театра и кино лежит изучение положений методологии школы психологического театра, </w:t>
      </w:r>
      <w:r w:rsidR="00CF7D42" w:rsidRPr="001A3BC6">
        <w:rPr>
          <w:rFonts w:eastAsia="Times New Roman"/>
          <w:color w:val="00000A"/>
          <w:sz w:val="28"/>
          <w:szCs w:val="28"/>
        </w:rPr>
        <w:lastRenderedPageBreak/>
        <w:t>разработанной К.С. Станиславским и В.И. Немировичем-Данченко и их последователями. Это осуществляется практическими приёмами в форме специальных упражнений, сценических игр, этюдов, а также в процессе работы над отрывками, сценами, актами и целыми драматургическими произведениями. Для изучения теоретических положений методологии проводятся установочные лекции-беседы по всем темам дисциплины, изучается специальная литература основоположников школы психологического театра и современных специалистов в области актёрского искусства. По итогам освоения темы или раздела учебной программы рекомендуется выполнение студентами специальных письменных работ.</w:t>
      </w:r>
    </w:p>
    <w:p w:rsidR="00647811" w:rsidRPr="001A3BC6" w:rsidRDefault="00647811" w:rsidP="00716547">
      <w:pPr>
        <w:spacing w:line="384" w:lineRule="exact"/>
        <w:ind w:firstLine="709"/>
        <w:jc w:val="both"/>
        <w:rPr>
          <w:sz w:val="28"/>
          <w:szCs w:val="28"/>
        </w:rPr>
      </w:pPr>
    </w:p>
    <w:p w:rsidR="00647811" w:rsidRPr="001A3BC6" w:rsidRDefault="001A3BC6" w:rsidP="006D2AD4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t xml:space="preserve">Рекомендации по организации самостоятельной работы </w:t>
      </w:r>
      <w:r w:rsidR="006D2AD4">
        <w:rPr>
          <w:rFonts w:eastAsia="Times New Roman"/>
          <w:b/>
          <w:bCs/>
          <w:color w:val="00000A"/>
          <w:sz w:val="28"/>
          <w:szCs w:val="28"/>
        </w:rPr>
        <w:t>обучающихся</w:t>
      </w:r>
    </w:p>
    <w:p w:rsidR="00647811" w:rsidRPr="001A3BC6" w:rsidRDefault="001A3BC6" w:rsidP="00716547">
      <w:pPr>
        <w:spacing w:line="234" w:lineRule="auto"/>
        <w:ind w:right="20" w:firstLine="709"/>
        <w:jc w:val="both"/>
        <w:rPr>
          <w:sz w:val="28"/>
          <w:szCs w:val="28"/>
        </w:rPr>
      </w:pPr>
      <w:r w:rsidRPr="001A3BC6">
        <w:rPr>
          <w:rFonts w:eastAsia="Times New Roman"/>
          <w:sz w:val="28"/>
          <w:szCs w:val="28"/>
        </w:rPr>
        <w:t xml:space="preserve">Самостоятельная работа </w:t>
      </w:r>
      <w:r w:rsidR="006D2AD4">
        <w:rPr>
          <w:rFonts w:eastAsia="Times New Roman"/>
          <w:sz w:val="28"/>
          <w:szCs w:val="28"/>
        </w:rPr>
        <w:t>обучающихся</w:t>
      </w:r>
      <w:r w:rsidRPr="001A3BC6">
        <w:rPr>
          <w:rFonts w:eastAsia="Times New Roman"/>
          <w:sz w:val="28"/>
          <w:szCs w:val="28"/>
        </w:rPr>
        <w:t xml:space="preserve"> является важнейшим видом учебной деятельности студента.</w:t>
      </w:r>
    </w:p>
    <w:p w:rsidR="00647811" w:rsidRPr="001A3BC6" w:rsidRDefault="00647811" w:rsidP="00716547">
      <w:pPr>
        <w:spacing w:line="15" w:lineRule="exact"/>
        <w:ind w:firstLine="709"/>
        <w:rPr>
          <w:sz w:val="28"/>
          <w:szCs w:val="28"/>
        </w:rPr>
      </w:pPr>
    </w:p>
    <w:p w:rsidR="00647811" w:rsidRPr="001A3BC6" w:rsidRDefault="001A3BC6" w:rsidP="00716547">
      <w:pPr>
        <w:spacing w:line="238" w:lineRule="auto"/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>Самостоятельная работа – это планируемая учебная, учебно-исследовательская, научно-исследовательская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</w:t>
      </w:r>
      <w:r w:rsidR="006D2AD4">
        <w:rPr>
          <w:rFonts w:eastAsia="Times New Roman"/>
          <w:color w:val="00000A"/>
          <w:sz w:val="28"/>
          <w:szCs w:val="28"/>
        </w:rPr>
        <w:t>).</w:t>
      </w:r>
    </w:p>
    <w:p w:rsidR="00647811" w:rsidRPr="001A3BC6" w:rsidRDefault="00647811" w:rsidP="00716547">
      <w:pPr>
        <w:spacing w:line="16" w:lineRule="exact"/>
        <w:ind w:firstLine="709"/>
        <w:rPr>
          <w:sz w:val="28"/>
          <w:szCs w:val="28"/>
        </w:rPr>
      </w:pPr>
    </w:p>
    <w:p w:rsidR="00647811" w:rsidRPr="001A3BC6" w:rsidRDefault="001A3BC6" w:rsidP="00716547">
      <w:pPr>
        <w:spacing w:line="238" w:lineRule="auto"/>
        <w:ind w:firstLine="709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sz w:val="28"/>
          <w:szCs w:val="28"/>
        </w:rPr>
        <w:t xml:space="preserve">Главная цель организации и осуществления самостоятельной работы должна совпадать с главной целью обучения студента – подготовкой специалиста с высшим образованием. При организации самостоятельной работы важным и необходимым условием становятся формирование </w:t>
      </w:r>
      <w:r w:rsidR="0021300C">
        <w:rPr>
          <w:rFonts w:eastAsia="Times New Roman"/>
          <w:sz w:val="28"/>
          <w:szCs w:val="28"/>
        </w:rPr>
        <w:t>способности к самоорганизации</w:t>
      </w:r>
      <w:r w:rsidRPr="001A3BC6">
        <w:rPr>
          <w:rFonts w:eastAsia="Times New Roman"/>
          <w:sz w:val="28"/>
          <w:szCs w:val="28"/>
        </w:rPr>
        <w:t xml:space="preserve"> для приобретения знаний, навыков в </w:t>
      </w:r>
      <w:r w:rsidRPr="001A3BC6">
        <w:rPr>
          <w:rFonts w:eastAsia="Times New Roman"/>
          <w:color w:val="00000A"/>
          <w:sz w:val="28"/>
          <w:szCs w:val="28"/>
        </w:rPr>
        <w:t>освоении</w:t>
      </w:r>
      <w:r w:rsidR="00716547">
        <w:rPr>
          <w:rFonts w:eastAsia="Times New Roman"/>
          <w:color w:val="00000A"/>
          <w:sz w:val="28"/>
          <w:szCs w:val="28"/>
        </w:rPr>
        <w:t xml:space="preserve"> и </w:t>
      </w:r>
      <w:r w:rsidRPr="001A3BC6">
        <w:rPr>
          <w:rFonts w:eastAsia="Times New Roman"/>
          <w:color w:val="00000A"/>
          <w:sz w:val="28"/>
          <w:szCs w:val="28"/>
        </w:rPr>
        <w:t>развитии элементов внутренней и внешней техники актёра на основе психологической школы театра переживания.</w:t>
      </w:r>
    </w:p>
    <w:p w:rsidR="00647811" w:rsidRPr="001A3BC6" w:rsidRDefault="00647811" w:rsidP="00716547">
      <w:pPr>
        <w:spacing w:line="15" w:lineRule="exact"/>
        <w:ind w:firstLine="709"/>
        <w:rPr>
          <w:rFonts w:eastAsia="Times New Roman"/>
          <w:color w:val="00000A"/>
          <w:sz w:val="28"/>
          <w:szCs w:val="28"/>
        </w:rPr>
      </w:pPr>
    </w:p>
    <w:p w:rsidR="00647811" w:rsidRPr="001A3BC6" w:rsidRDefault="001A3BC6" w:rsidP="0021300C">
      <w:pPr>
        <w:ind w:firstLine="709"/>
        <w:jc w:val="both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sz w:val="28"/>
          <w:szCs w:val="28"/>
        </w:rPr>
        <w:t xml:space="preserve">Методика организации самостоятельной работы </w:t>
      </w:r>
      <w:r w:rsidR="0021300C">
        <w:rPr>
          <w:rFonts w:eastAsia="Times New Roman"/>
          <w:sz w:val="28"/>
          <w:szCs w:val="28"/>
        </w:rPr>
        <w:t xml:space="preserve">обучающихся </w:t>
      </w:r>
      <w:r w:rsidRPr="001A3BC6">
        <w:rPr>
          <w:rFonts w:eastAsia="Times New Roman"/>
          <w:sz w:val="28"/>
          <w:szCs w:val="28"/>
        </w:rPr>
        <w:t>зависит от структуры, характера и особенностей изучаемой дисциплины «Мастерство актёра», объёма часов на её изучение, вида заданий для самостоятельной работы, индивидуальных качеств студентов и условий учебной деятельности.</w:t>
      </w:r>
    </w:p>
    <w:p w:rsidR="00647811" w:rsidRPr="001A3BC6" w:rsidRDefault="00647811" w:rsidP="00716547">
      <w:pPr>
        <w:spacing w:line="13" w:lineRule="exact"/>
        <w:ind w:firstLine="709"/>
        <w:rPr>
          <w:rFonts w:eastAsia="Times New Roman"/>
          <w:color w:val="00000A"/>
          <w:sz w:val="28"/>
          <w:szCs w:val="28"/>
        </w:rPr>
      </w:pPr>
    </w:p>
    <w:p w:rsidR="00647811" w:rsidRPr="001A3BC6" w:rsidRDefault="001A3BC6" w:rsidP="00716547">
      <w:pPr>
        <w:spacing w:line="234" w:lineRule="auto"/>
        <w:ind w:right="20" w:firstLine="709"/>
        <w:rPr>
          <w:rFonts w:eastAsia="Times New Roman"/>
          <w:color w:val="00000A"/>
          <w:sz w:val="28"/>
          <w:szCs w:val="28"/>
        </w:rPr>
      </w:pPr>
      <w:r w:rsidRPr="001A3BC6">
        <w:rPr>
          <w:rFonts w:eastAsia="Times New Roman"/>
          <w:sz w:val="28"/>
          <w:szCs w:val="28"/>
        </w:rPr>
        <w:t>Процесс организации самостоятельной работы студентов включает в себя следующие этапы:</w:t>
      </w:r>
    </w:p>
    <w:p w:rsidR="00647811" w:rsidRPr="001A3BC6" w:rsidRDefault="00647811" w:rsidP="00716547">
      <w:pPr>
        <w:spacing w:line="15" w:lineRule="exact"/>
        <w:ind w:firstLine="709"/>
        <w:rPr>
          <w:rFonts w:eastAsia="Times New Roman"/>
          <w:color w:val="00000A"/>
          <w:sz w:val="28"/>
          <w:szCs w:val="28"/>
        </w:rPr>
      </w:pPr>
    </w:p>
    <w:p w:rsidR="00647811" w:rsidRPr="001A3BC6" w:rsidRDefault="00716547" w:rsidP="00716547">
      <w:pPr>
        <w:numPr>
          <w:ilvl w:val="1"/>
          <w:numId w:val="18"/>
        </w:numPr>
        <w:tabs>
          <w:tab w:val="left" w:pos="1423"/>
        </w:tabs>
        <w:spacing w:line="237" w:lineRule="auto"/>
        <w:ind w:firstLine="709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1A3BC6" w:rsidRPr="001A3BC6">
        <w:rPr>
          <w:rFonts w:eastAsia="Times New Roman"/>
          <w:sz w:val="28"/>
          <w:szCs w:val="28"/>
        </w:rPr>
        <w:t>одготовительный (определение целей задания, определение темы (при работе над этюдом), выбор «отрывка» (при работе над прозаическим или драматургическим материалом), составление плана репетиций)</w:t>
      </w:r>
      <w:r>
        <w:rPr>
          <w:rFonts w:eastAsia="Times New Roman"/>
          <w:sz w:val="28"/>
          <w:szCs w:val="28"/>
        </w:rPr>
        <w:t>.</w:t>
      </w:r>
    </w:p>
    <w:p w:rsidR="00647811" w:rsidRPr="001A3BC6" w:rsidRDefault="00647811" w:rsidP="00716547">
      <w:pPr>
        <w:spacing w:line="13" w:lineRule="exact"/>
        <w:ind w:firstLine="709"/>
        <w:rPr>
          <w:rFonts w:eastAsia="Times New Roman"/>
          <w:color w:val="00000A"/>
          <w:sz w:val="28"/>
          <w:szCs w:val="28"/>
        </w:rPr>
      </w:pPr>
    </w:p>
    <w:p w:rsidR="00647811" w:rsidRPr="001A3BC6" w:rsidRDefault="00716547" w:rsidP="00716547">
      <w:pPr>
        <w:numPr>
          <w:ilvl w:val="1"/>
          <w:numId w:val="18"/>
        </w:numPr>
        <w:tabs>
          <w:tab w:val="left" w:pos="1423"/>
        </w:tabs>
        <w:spacing w:line="236" w:lineRule="auto"/>
        <w:ind w:right="20" w:firstLine="709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1A3BC6" w:rsidRPr="001A3BC6">
        <w:rPr>
          <w:rFonts w:eastAsia="Times New Roman"/>
          <w:sz w:val="28"/>
          <w:szCs w:val="28"/>
        </w:rPr>
        <w:t>сновной (репетиционный период, с периодическим показом достигнутых результатов преподавателю предмета для исправления ошибок либо фиксации материала)</w:t>
      </w:r>
      <w:r>
        <w:rPr>
          <w:rFonts w:eastAsia="Times New Roman"/>
          <w:sz w:val="28"/>
          <w:szCs w:val="28"/>
        </w:rPr>
        <w:t>.</w:t>
      </w:r>
    </w:p>
    <w:p w:rsidR="00647811" w:rsidRPr="001A3BC6" w:rsidRDefault="00647811" w:rsidP="00716547">
      <w:pPr>
        <w:spacing w:line="14" w:lineRule="exact"/>
        <w:ind w:firstLine="709"/>
        <w:rPr>
          <w:rFonts w:eastAsia="Times New Roman"/>
          <w:color w:val="00000A"/>
          <w:sz w:val="28"/>
          <w:szCs w:val="28"/>
        </w:rPr>
      </w:pPr>
    </w:p>
    <w:p w:rsidR="00647811" w:rsidRPr="001A3BC6" w:rsidRDefault="00716547" w:rsidP="00716547">
      <w:pPr>
        <w:numPr>
          <w:ilvl w:val="1"/>
          <w:numId w:val="18"/>
        </w:numPr>
        <w:tabs>
          <w:tab w:val="left" w:pos="1423"/>
        </w:tabs>
        <w:spacing w:line="234" w:lineRule="auto"/>
        <w:ind w:firstLine="709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1A3BC6" w:rsidRPr="001A3BC6">
        <w:rPr>
          <w:rFonts w:eastAsia="Times New Roman"/>
          <w:sz w:val="28"/>
          <w:szCs w:val="28"/>
        </w:rPr>
        <w:t>аключительный (оценка и анализ результатов посредством просмотров, зачётов или экзаменов по предмету).</w:t>
      </w:r>
    </w:p>
    <w:p w:rsidR="00647811" w:rsidRPr="001A3BC6" w:rsidRDefault="001A3BC6" w:rsidP="00716547">
      <w:pPr>
        <w:spacing w:line="237" w:lineRule="auto"/>
        <w:ind w:right="20" w:firstLine="709"/>
        <w:jc w:val="both"/>
        <w:rPr>
          <w:sz w:val="28"/>
          <w:szCs w:val="28"/>
        </w:rPr>
      </w:pPr>
      <w:r w:rsidRPr="001A3BC6">
        <w:rPr>
          <w:rFonts w:eastAsia="Times New Roman"/>
          <w:sz w:val="28"/>
          <w:szCs w:val="28"/>
        </w:rPr>
        <w:t>Организацию самостоятельной работы студентов обеспечивают: факультет, кафедра, художественный руководитель курса, преподаватели курса.</w:t>
      </w:r>
    </w:p>
    <w:p w:rsidR="00647811" w:rsidRDefault="00647811" w:rsidP="00716547">
      <w:pPr>
        <w:spacing w:line="353" w:lineRule="exact"/>
        <w:ind w:firstLine="709"/>
        <w:rPr>
          <w:sz w:val="28"/>
          <w:szCs w:val="28"/>
        </w:rPr>
      </w:pPr>
    </w:p>
    <w:p w:rsidR="0021300C" w:rsidRPr="001A3BC6" w:rsidRDefault="0021300C" w:rsidP="00716547">
      <w:pPr>
        <w:spacing w:line="353" w:lineRule="exact"/>
        <w:ind w:firstLine="709"/>
        <w:rPr>
          <w:sz w:val="28"/>
          <w:szCs w:val="28"/>
        </w:rPr>
      </w:pPr>
    </w:p>
    <w:p w:rsidR="00647811" w:rsidRPr="001A3BC6" w:rsidRDefault="001A3BC6" w:rsidP="00716547">
      <w:pPr>
        <w:ind w:firstLine="709"/>
        <w:jc w:val="both"/>
        <w:rPr>
          <w:sz w:val="28"/>
          <w:szCs w:val="28"/>
        </w:rPr>
      </w:pPr>
      <w:r w:rsidRPr="001A3BC6">
        <w:rPr>
          <w:rFonts w:eastAsia="Times New Roman"/>
          <w:b/>
          <w:bCs/>
          <w:color w:val="00000A"/>
          <w:sz w:val="28"/>
          <w:szCs w:val="28"/>
        </w:rPr>
        <w:lastRenderedPageBreak/>
        <w:t>Перечень средств диагностики результатов учебной деятельности</w:t>
      </w:r>
    </w:p>
    <w:p w:rsidR="00647811" w:rsidRPr="001A3BC6" w:rsidRDefault="00647811" w:rsidP="00716547">
      <w:pPr>
        <w:spacing w:line="163" w:lineRule="exact"/>
        <w:ind w:firstLine="709"/>
        <w:jc w:val="both"/>
        <w:rPr>
          <w:sz w:val="28"/>
          <w:szCs w:val="28"/>
        </w:rPr>
      </w:pPr>
    </w:p>
    <w:p w:rsidR="00647811" w:rsidRPr="001A3BC6" w:rsidRDefault="001A3BC6" w:rsidP="00716547">
      <w:pPr>
        <w:numPr>
          <w:ilvl w:val="0"/>
          <w:numId w:val="19"/>
        </w:numPr>
        <w:tabs>
          <w:tab w:val="left" w:pos="1000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1A3BC6">
        <w:rPr>
          <w:rFonts w:eastAsia="Times New Roman"/>
          <w:b/>
          <w:bCs/>
          <w:sz w:val="28"/>
          <w:szCs w:val="28"/>
        </w:rPr>
        <w:t>Требования к осуществлению диагностики</w:t>
      </w:r>
    </w:p>
    <w:p w:rsidR="00647811" w:rsidRPr="001A3BC6" w:rsidRDefault="00647811" w:rsidP="00716547">
      <w:pPr>
        <w:spacing w:line="13" w:lineRule="exact"/>
        <w:ind w:firstLine="709"/>
        <w:jc w:val="both"/>
        <w:rPr>
          <w:sz w:val="28"/>
          <w:szCs w:val="28"/>
        </w:rPr>
      </w:pPr>
    </w:p>
    <w:p w:rsidR="00647811" w:rsidRPr="001A3BC6" w:rsidRDefault="001A3BC6" w:rsidP="00716547">
      <w:pPr>
        <w:spacing w:line="234" w:lineRule="auto"/>
        <w:ind w:right="20" w:firstLine="709"/>
        <w:jc w:val="both"/>
        <w:rPr>
          <w:sz w:val="28"/>
          <w:szCs w:val="28"/>
        </w:rPr>
      </w:pPr>
      <w:r w:rsidRPr="001A3BC6">
        <w:rPr>
          <w:rFonts w:eastAsia="Times New Roman"/>
          <w:sz w:val="28"/>
          <w:szCs w:val="28"/>
        </w:rPr>
        <w:t>Процедура диагностики сформированности компетенций студента включает следующие этапы:</w:t>
      </w:r>
    </w:p>
    <w:p w:rsidR="00647811" w:rsidRPr="001A3BC6" w:rsidRDefault="00647811" w:rsidP="00716547">
      <w:pPr>
        <w:spacing w:line="2" w:lineRule="exact"/>
        <w:ind w:firstLine="709"/>
        <w:jc w:val="both"/>
        <w:rPr>
          <w:sz w:val="28"/>
          <w:szCs w:val="28"/>
        </w:rPr>
      </w:pPr>
    </w:p>
    <w:p w:rsidR="00647811" w:rsidRPr="001A3BC6" w:rsidRDefault="001A3BC6" w:rsidP="00716547">
      <w:pPr>
        <w:tabs>
          <w:tab w:val="left" w:pos="880"/>
        </w:tabs>
        <w:ind w:left="709"/>
        <w:jc w:val="both"/>
        <w:rPr>
          <w:rFonts w:eastAsia="Times New Roman"/>
          <w:sz w:val="28"/>
          <w:szCs w:val="28"/>
        </w:rPr>
      </w:pPr>
      <w:r w:rsidRPr="001A3BC6">
        <w:rPr>
          <w:rFonts w:eastAsia="Times New Roman"/>
          <w:sz w:val="28"/>
          <w:szCs w:val="28"/>
        </w:rPr>
        <w:t>определение объекта диагностики;</w:t>
      </w:r>
    </w:p>
    <w:p w:rsidR="00647811" w:rsidRPr="001A3BC6" w:rsidRDefault="00647811" w:rsidP="00716547">
      <w:pPr>
        <w:spacing w:line="13" w:lineRule="exact"/>
        <w:ind w:left="709"/>
        <w:jc w:val="both"/>
        <w:rPr>
          <w:rFonts w:eastAsia="Times New Roman"/>
          <w:sz w:val="28"/>
          <w:szCs w:val="28"/>
        </w:rPr>
      </w:pPr>
    </w:p>
    <w:p w:rsidR="00647811" w:rsidRPr="001A3BC6" w:rsidRDefault="001A3BC6" w:rsidP="00716547">
      <w:pPr>
        <w:tabs>
          <w:tab w:val="left" w:pos="962"/>
        </w:tabs>
        <w:spacing w:line="234" w:lineRule="auto"/>
        <w:ind w:left="709" w:right="20"/>
        <w:jc w:val="both"/>
        <w:rPr>
          <w:rFonts w:eastAsia="Times New Roman"/>
          <w:sz w:val="28"/>
          <w:szCs w:val="28"/>
        </w:rPr>
      </w:pPr>
      <w:r w:rsidRPr="001A3BC6">
        <w:rPr>
          <w:rFonts w:eastAsia="Times New Roman"/>
          <w:sz w:val="28"/>
          <w:szCs w:val="28"/>
        </w:rPr>
        <w:t>выявление факта учебных достижений студента с помощью средств диагностики;</w:t>
      </w:r>
    </w:p>
    <w:p w:rsidR="00647811" w:rsidRPr="001A3BC6" w:rsidRDefault="00647811" w:rsidP="00716547">
      <w:pPr>
        <w:spacing w:line="15" w:lineRule="exact"/>
        <w:ind w:left="709"/>
        <w:jc w:val="both"/>
        <w:rPr>
          <w:rFonts w:eastAsia="Times New Roman"/>
          <w:sz w:val="28"/>
          <w:szCs w:val="28"/>
        </w:rPr>
      </w:pPr>
    </w:p>
    <w:p w:rsidR="00647811" w:rsidRPr="001A3BC6" w:rsidRDefault="001A3BC6" w:rsidP="00716547">
      <w:pPr>
        <w:tabs>
          <w:tab w:val="left" w:pos="888"/>
        </w:tabs>
        <w:spacing w:line="235" w:lineRule="auto"/>
        <w:ind w:left="709" w:right="20"/>
        <w:jc w:val="both"/>
        <w:rPr>
          <w:rFonts w:eastAsia="Times New Roman"/>
          <w:sz w:val="28"/>
          <w:szCs w:val="28"/>
        </w:rPr>
      </w:pPr>
      <w:r w:rsidRPr="001A3BC6">
        <w:rPr>
          <w:rFonts w:eastAsia="Times New Roman"/>
          <w:sz w:val="28"/>
          <w:szCs w:val="28"/>
        </w:rPr>
        <w:t>измерение степени соответствия учебных достижений студента требованиям образовательного стандарта;</w:t>
      </w:r>
    </w:p>
    <w:p w:rsidR="00647811" w:rsidRPr="001A3BC6" w:rsidRDefault="00647811" w:rsidP="00716547">
      <w:pPr>
        <w:spacing w:line="15" w:lineRule="exact"/>
        <w:ind w:left="709"/>
        <w:jc w:val="both"/>
        <w:rPr>
          <w:rFonts w:eastAsia="Times New Roman"/>
          <w:sz w:val="28"/>
          <w:szCs w:val="28"/>
        </w:rPr>
      </w:pPr>
    </w:p>
    <w:p w:rsidR="00647811" w:rsidRPr="001A3BC6" w:rsidRDefault="001A3BC6" w:rsidP="00716547">
      <w:pPr>
        <w:tabs>
          <w:tab w:val="left" w:pos="888"/>
        </w:tabs>
        <w:spacing w:line="234" w:lineRule="auto"/>
        <w:ind w:left="709" w:right="20"/>
        <w:jc w:val="both"/>
        <w:rPr>
          <w:rFonts w:eastAsia="Times New Roman"/>
          <w:sz w:val="28"/>
          <w:szCs w:val="28"/>
        </w:rPr>
      </w:pPr>
      <w:r w:rsidRPr="001A3BC6">
        <w:rPr>
          <w:rFonts w:eastAsia="Times New Roman"/>
          <w:sz w:val="28"/>
          <w:szCs w:val="28"/>
        </w:rPr>
        <w:t>оценивание результатов соответствия учебных достижений студента требованиям образовательного стандарта (с помощью шкалы оценок).</w:t>
      </w:r>
    </w:p>
    <w:p w:rsidR="00647811" w:rsidRPr="001A3BC6" w:rsidRDefault="00647811" w:rsidP="00716547">
      <w:pPr>
        <w:spacing w:line="2" w:lineRule="exact"/>
        <w:ind w:firstLine="709"/>
        <w:jc w:val="both"/>
        <w:rPr>
          <w:rFonts w:eastAsia="Times New Roman"/>
          <w:sz w:val="28"/>
          <w:szCs w:val="28"/>
        </w:rPr>
      </w:pPr>
    </w:p>
    <w:p w:rsidR="00647811" w:rsidRPr="001A3BC6" w:rsidRDefault="001A3BC6" w:rsidP="00716547">
      <w:pPr>
        <w:ind w:firstLine="709"/>
        <w:jc w:val="both"/>
        <w:rPr>
          <w:rFonts w:eastAsia="Times New Roman"/>
          <w:sz w:val="28"/>
          <w:szCs w:val="28"/>
        </w:rPr>
      </w:pPr>
      <w:r w:rsidRPr="001A3BC6">
        <w:rPr>
          <w:rFonts w:eastAsia="Times New Roman"/>
          <w:b/>
          <w:bCs/>
          <w:sz w:val="28"/>
          <w:szCs w:val="28"/>
        </w:rPr>
        <w:t>2. Шкалы оценок</w:t>
      </w:r>
    </w:p>
    <w:p w:rsidR="00647811" w:rsidRPr="001A3BC6" w:rsidRDefault="00647811" w:rsidP="00716547">
      <w:pPr>
        <w:spacing w:line="13" w:lineRule="exact"/>
        <w:ind w:firstLine="709"/>
        <w:jc w:val="both"/>
        <w:rPr>
          <w:rFonts w:eastAsia="Times New Roman"/>
          <w:sz w:val="28"/>
          <w:szCs w:val="28"/>
        </w:rPr>
      </w:pPr>
    </w:p>
    <w:p w:rsidR="00647811" w:rsidRPr="001A3BC6" w:rsidRDefault="001A3BC6" w:rsidP="00716547">
      <w:pPr>
        <w:spacing w:line="234" w:lineRule="auto"/>
        <w:ind w:right="20" w:firstLine="709"/>
        <w:jc w:val="both"/>
        <w:rPr>
          <w:rFonts w:eastAsia="Times New Roman"/>
          <w:sz w:val="28"/>
          <w:szCs w:val="28"/>
        </w:rPr>
      </w:pPr>
      <w:r w:rsidRPr="001A3BC6">
        <w:rPr>
          <w:rFonts w:eastAsia="Times New Roman"/>
          <w:sz w:val="28"/>
          <w:szCs w:val="28"/>
        </w:rPr>
        <w:t>Оценка учебных достижений студента на зачетах и экзаменах по дисциплине производится по десятибалльной шкале.</w:t>
      </w:r>
    </w:p>
    <w:p w:rsidR="00647811" w:rsidRPr="001A3BC6" w:rsidRDefault="00647811" w:rsidP="00716547">
      <w:pPr>
        <w:spacing w:line="17" w:lineRule="exact"/>
        <w:ind w:firstLine="709"/>
        <w:jc w:val="both"/>
        <w:rPr>
          <w:rFonts w:eastAsia="Times New Roman"/>
          <w:sz w:val="28"/>
          <w:szCs w:val="28"/>
        </w:rPr>
      </w:pPr>
    </w:p>
    <w:p w:rsidR="00647811" w:rsidRPr="001A3BC6" w:rsidRDefault="001A3BC6" w:rsidP="00716547">
      <w:pPr>
        <w:spacing w:line="236" w:lineRule="auto"/>
        <w:ind w:right="20" w:firstLine="709"/>
        <w:jc w:val="both"/>
        <w:rPr>
          <w:rFonts w:eastAsia="Times New Roman"/>
          <w:sz w:val="28"/>
          <w:szCs w:val="28"/>
        </w:rPr>
      </w:pPr>
      <w:r w:rsidRPr="001A3BC6">
        <w:rPr>
          <w:rFonts w:eastAsia="Times New Roman"/>
          <w:sz w:val="28"/>
          <w:szCs w:val="28"/>
        </w:rPr>
        <w:t>Оценка учебных достижений студентов, выполняемая поэтапно по конкретным разделам учебной дисциплины, осуществляется в соответствии с избранной учреждением образования шкалой оценок.</w:t>
      </w:r>
    </w:p>
    <w:p w:rsidR="00647811" w:rsidRPr="001A3BC6" w:rsidRDefault="00647811" w:rsidP="00716547">
      <w:pPr>
        <w:spacing w:line="1" w:lineRule="exact"/>
        <w:ind w:firstLine="709"/>
        <w:jc w:val="both"/>
        <w:rPr>
          <w:rFonts w:eastAsia="Times New Roman"/>
          <w:sz w:val="28"/>
          <w:szCs w:val="28"/>
        </w:rPr>
      </w:pPr>
    </w:p>
    <w:p w:rsidR="00647811" w:rsidRPr="001A3BC6" w:rsidRDefault="001A3BC6" w:rsidP="00716547">
      <w:pPr>
        <w:ind w:firstLine="709"/>
        <w:jc w:val="both"/>
        <w:rPr>
          <w:rFonts w:eastAsia="Times New Roman"/>
          <w:sz w:val="28"/>
          <w:szCs w:val="28"/>
        </w:rPr>
      </w:pPr>
      <w:r w:rsidRPr="001A3BC6">
        <w:rPr>
          <w:rFonts w:eastAsia="Times New Roman"/>
          <w:b/>
          <w:bCs/>
          <w:sz w:val="28"/>
          <w:szCs w:val="28"/>
        </w:rPr>
        <w:t>3. Критерии оценок</w:t>
      </w:r>
    </w:p>
    <w:p w:rsidR="00647811" w:rsidRPr="001A3BC6" w:rsidRDefault="00647811" w:rsidP="00716547">
      <w:pPr>
        <w:spacing w:line="12" w:lineRule="exact"/>
        <w:ind w:firstLine="709"/>
        <w:jc w:val="both"/>
        <w:rPr>
          <w:rFonts w:eastAsia="Times New Roman"/>
          <w:sz w:val="28"/>
          <w:szCs w:val="28"/>
        </w:rPr>
      </w:pPr>
    </w:p>
    <w:p w:rsidR="00647811" w:rsidRPr="001A3BC6" w:rsidRDefault="001A3BC6" w:rsidP="00716547">
      <w:pPr>
        <w:spacing w:line="234" w:lineRule="auto"/>
        <w:ind w:right="20" w:firstLine="709"/>
        <w:jc w:val="both"/>
        <w:rPr>
          <w:rFonts w:eastAsia="Times New Roman"/>
          <w:sz w:val="28"/>
          <w:szCs w:val="28"/>
        </w:rPr>
      </w:pPr>
      <w:r w:rsidRPr="001A3BC6">
        <w:rPr>
          <w:rFonts w:eastAsia="Times New Roman"/>
          <w:sz w:val="28"/>
          <w:szCs w:val="28"/>
        </w:rPr>
        <w:t>Для оценки учебных достижений студентов используются критерии, утвержденные Министерством образования Республики Беларусь.</w:t>
      </w:r>
    </w:p>
    <w:p w:rsidR="00647811" w:rsidRPr="001A3BC6" w:rsidRDefault="00647811" w:rsidP="00716547">
      <w:pPr>
        <w:spacing w:line="2" w:lineRule="exact"/>
        <w:ind w:firstLine="709"/>
        <w:jc w:val="both"/>
        <w:rPr>
          <w:rFonts w:eastAsia="Times New Roman"/>
          <w:sz w:val="28"/>
          <w:szCs w:val="28"/>
        </w:rPr>
      </w:pPr>
    </w:p>
    <w:p w:rsidR="00647811" w:rsidRPr="001A3BC6" w:rsidRDefault="001A3BC6" w:rsidP="00716547">
      <w:pPr>
        <w:ind w:firstLine="709"/>
        <w:jc w:val="both"/>
        <w:rPr>
          <w:rFonts w:eastAsia="Times New Roman"/>
          <w:sz w:val="28"/>
          <w:szCs w:val="28"/>
        </w:rPr>
      </w:pPr>
      <w:r w:rsidRPr="001A3BC6">
        <w:rPr>
          <w:rFonts w:eastAsia="Times New Roman"/>
          <w:b/>
          <w:bCs/>
          <w:sz w:val="28"/>
          <w:szCs w:val="28"/>
        </w:rPr>
        <w:t>4. Диагностический инструментарий</w:t>
      </w:r>
    </w:p>
    <w:p w:rsidR="00647811" w:rsidRPr="001A3BC6" w:rsidRDefault="00647811" w:rsidP="00716547">
      <w:pPr>
        <w:spacing w:line="15" w:lineRule="exact"/>
        <w:ind w:firstLine="709"/>
        <w:jc w:val="both"/>
        <w:rPr>
          <w:rFonts w:eastAsia="Times New Roman"/>
          <w:sz w:val="28"/>
          <w:szCs w:val="28"/>
        </w:rPr>
      </w:pPr>
    </w:p>
    <w:p w:rsidR="00647811" w:rsidRPr="001A3BC6" w:rsidRDefault="001A3BC6" w:rsidP="00716547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 w:rsidRPr="001A3BC6">
        <w:rPr>
          <w:rFonts w:eastAsia="Times New Roman"/>
          <w:color w:val="00000A"/>
          <w:sz w:val="28"/>
          <w:szCs w:val="28"/>
        </w:rPr>
        <w:t xml:space="preserve">Итоговыми средствами диагностики результатов учебной деятельности по мастерству актёра для специальности 1-17 01 01 </w:t>
      </w:r>
      <w:r w:rsidRPr="001A3BC6">
        <w:rPr>
          <w:rFonts w:eastAsia="Times New Roman"/>
          <w:b/>
          <w:bCs/>
          <w:color w:val="00000A"/>
          <w:sz w:val="28"/>
          <w:szCs w:val="28"/>
        </w:rPr>
        <w:t>«</w:t>
      </w:r>
      <w:r w:rsidRPr="001A3BC6">
        <w:rPr>
          <w:rFonts w:eastAsia="Times New Roman"/>
          <w:color w:val="00000A"/>
          <w:sz w:val="28"/>
          <w:szCs w:val="28"/>
        </w:rPr>
        <w:t>Актёрское искусство (по направлениям)» направления специальности 1-17 01 01-01 «Актёрское</w:t>
      </w:r>
      <w:r w:rsidR="000B2684">
        <w:rPr>
          <w:rFonts w:eastAsia="Times New Roman"/>
          <w:color w:val="00000A"/>
          <w:sz w:val="28"/>
          <w:szCs w:val="28"/>
        </w:rPr>
        <w:t xml:space="preserve"> </w:t>
      </w:r>
      <w:r w:rsidRPr="001A3BC6">
        <w:rPr>
          <w:rFonts w:eastAsia="Times New Roman"/>
          <w:color w:val="00000A"/>
          <w:sz w:val="28"/>
          <w:szCs w:val="28"/>
        </w:rPr>
        <w:t>искусство (драмати</w:t>
      </w:r>
      <w:r w:rsidR="00751CD3">
        <w:rPr>
          <w:rFonts w:eastAsia="Times New Roman"/>
          <w:color w:val="00000A"/>
          <w:sz w:val="28"/>
          <w:szCs w:val="28"/>
        </w:rPr>
        <w:t xml:space="preserve">ческий театр и кино)» являются: </w:t>
      </w:r>
      <w:r w:rsidRPr="001A3BC6">
        <w:rPr>
          <w:rFonts w:eastAsia="Times New Roman"/>
          <w:color w:val="00000A"/>
          <w:sz w:val="28"/>
          <w:szCs w:val="28"/>
        </w:rPr>
        <w:t>зачёт, дифференцированный зачёт, экзамен, Государственный экзамен (дипломные спектакли, дипломный концерт). Промежуточное средство диагностики: написание рефератов, контрольный урок.</w:t>
      </w:r>
    </w:p>
    <w:sectPr w:rsidR="00647811" w:rsidRPr="001A3BC6" w:rsidSect="000B2684">
      <w:pgSz w:w="11900" w:h="16838"/>
      <w:pgMar w:top="579" w:right="1126" w:bottom="1440" w:left="1140" w:header="454" w:footer="0" w:gutter="0"/>
      <w:cols w:space="720" w:equalWidth="0">
        <w:col w:w="964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81F" w:rsidRDefault="0092081F" w:rsidP="000B2684">
      <w:r>
        <w:separator/>
      </w:r>
    </w:p>
  </w:endnote>
  <w:endnote w:type="continuationSeparator" w:id="0">
    <w:p w:rsidR="0092081F" w:rsidRDefault="0092081F" w:rsidP="000B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81F" w:rsidRDefault="0092081F" w:rsidP="000B2684">
      <w:r>
        <w:separator/>
      </w:r>
    </w:p>
  </w:footnote>
  <w:footnote w:type="continuationSeparator" w:id="0">
    <w:p w:rsidR="0092081F" w:rsidRDefault="0092081F" w:rsidP="000B2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738702"/>
      <w:docPartObj>
        <w:docPartGallery w:val="Page Numbers (Top of Page)"/>
        <w:docPartUnique/>
      </w:docPartObj>
    </w:sdtPr>
    <w:sdtEndPr/>
    <w:sdtContent>
      <w:p w:rsidR="00716547" w:rsidRDefault="007165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716547" w:rsidRDefault="0092081F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99"/>
    <w:multiLevelType w:val="hybridMultilevel"/>
    <w:tmpl w:val="0B3EA3DE"/>
    <w:lvl w:ilvl="0" w:tplc="FAF667C6">
      <w:start w:val="1"/>
      <w:numFmt w:val="bullet"/>
      <w:lvlText w:val="\endash "/>
      <w:lvlJc w:val="left"/>
    </w:lvl>
    <w:lvl w:ilvl="1" w:tplc="A3AC8CCC">
      <w:numFmt w:val="decimal"/>
      <w:lvlText w:val=""/>
      <w:lvlJc w:val="left"/>
    </w:lvl>
    <w:lvl w:ilvl="2" w:tplc="E2F43BB8">
      <w:numFmt w:val="decimal"/>
      <w:lvlText w:val=""/>
      <w:lvlJc w:val="left"/>
    </w:lvl>
    <w:lvl w:ilvl="3" w:tplc="52A27A80">
      <w:numFmt w:val="decimal"/>
      <w:lvlText w:val=""/>
      <w:lvlJc w:val="left"/>
    </w:lvl>
    <w:lvl w:ilvl="4" w:tplc="26167F1A">
      <w:numFmt w:val="decimal"/>
      <w:lvlText w:val=""/>
      <w:lvlJc w:val="left"/>
    </w:lvl>
    <w:lvl w:ilvl="5" w:tplc="A6466860">
      <w:numFmt w:val="decimal"/>
      <w:lvlText w:val=""/>
      <w:lvlJc w:val="left"/>
    </w:lvl>
    <w:lvl w:ilvl="6" w:tplc="9B3CF034">
      <w:numFmt w:val="decimal"/>
      <w:lvlText w:val=""/>
      <w:lvlJc w:val="left"/>
    </w:lvl>
    <w:lvl w:ilvl="7" w:tplc="B0181D0A">
      <w:numFmt w:val="decimal"/>
      <w:lvlText w:val=""/>
      <w:lvlJc w:val="left"/>
    </w:lvl>
    <w:lvl w:ilvl="8" w:tplc="53E4DEDE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A9D258B2"/>
    <w:lvl w:ilvl="0" w:tplc="41A2663A">
      <w:start w:val="1"/>
      <w:numFmt w:val="bullet"/>
      <w:lvlText w:val="\endash "/>
      <w:lvlJc w:val="left"/>
    </w:lvl>
    <w:lvl w:ilvl="1" w:tplc="5C189372">
      <w:numFmt w:val="decimal"/>
      <w:lvlText w:val=""/>
      <w:lvlJc w:val="left"/>
    </w:lvl>
    <w:lvl w:ilvl="2" w:tplc="EAA8BE0A">
      <w:numFmt w:val="decimal"/>
      <w:lvlText w:val=""/>
      <w:lvlJc w:val="left"/>
    </w:lvl>
    <w:lvl w:ilvl="3" w:tplc="40DE0AA6">
      <w:numFmt w:val="decimal"/>
      <w:lvlText w:val=""/>
      <w:lvlJc w:val="left"/>
    </w:lvl>
    <w:lvl w:ilvl="4" w:tplc="FBDA93FA">
      <w:numFmt w:val="decimal"/>
      <w:lvlText w:val=""/>
      <w:lvlJc w:val="left"/>
    </w:lvl>
    <w:lvl w:ilvl="5" w:tplc="447CCB78">
      <w:numFmt w:val="decimal"/>
      <w:lvlText w:val=""/>
      <w:lvlJc w:val="left"/>
    </w:lvl>
    <w:lvl w:ilvl="6" w:tplc="45C6458E">
      <w:numFmt w:val="decimal"/>
      <w:lvlText w:val=""/>
      <w:lvlJc w:val="left"/>
    </w:lvl>
    <w:lvl w:ilvl="7" w:tplc="AEB4DEA0">
      <w:numFmt w:val="decimal"/>
      <w:lvlText w:val=""/>
      <w:lvlJc w:val="left"/>
    </w:lvl>
    <w:lvl w:ilvl="8" w:tplc="36D04CF8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5A5E2C2E"/>
    <w:lvl w:ilvl="0" w:tplc="2F5C33D4">
      <w:start w:val="1"/>
      <w:numFmt w:val="bullet"/>
      <w:lvlText w:val="-"/>
      <w:lvlJc w:val="left"/>
    </w:lvl>
    <w:lvl w:ilvl="1" w:tplc="C8062D8C">
      <w:start w:val="13"/>
      <w:numFmt w:val="decimal"/>
      <w:lvlText w:val="%2."/>
      <w:lvlJc w:val="left"/>
    </w:lvl>
    <w:lvl w:ilvl="2" w:tplc="D00E29FE">
      <w:numFmt w:val="decimal"/>
      <w:lvlText w:val=""/>
      <w:lvlJc w:val="left"/>
    </w:lvl>
    <w:lvl w:ilvl="3" w:tplc="7256EBC6">
      <w:numFmt w:val="decimal"/>
      <w:lvlText w:val=""/>
      <w:lvlJc w:val="left"/>
    </w:lvl>
    <w:lvl w:ilvl="4" w:tplc="AE3498FE">
      <w:numFmt w:val="decimal"/>
      <w:lvlText w:val=""/>
      <w:lvlJc w:val="left"/>
    </w:lvl>
    <w:lvl w:ilvl="5" w:tplc="EF8C5E9E">
      <w:numFmt w:val="decimal"/>
      <w:lvlText w:val=""/>
      <w:lvlJc w:val="left"/>
    </w:lvl>
    <w:lvl w:ilvl="6" w:tplc="2A844D28">
      <w:numFmt w:val="decimal"/>
      <w:lvlText w:val=""/>
      <w:lvlJc w:val="left"/>
    </w:lvl>
    <w:lvl w:ilvl="7" w:tplc="54E686D6">
      <w:numFmt w:val="decimal"/>
      <w:lvlText w:val=""/>
      <w:lvlJc w:val="left"/>
    </w:lvl>
    <w:lvl w:ilvl="8" w:tplc="369C4842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A1AE2932"/>
    <w:lvl w:ilvl="0" w:tplc="CBE6C6E0">
      <w:start w:val="1"/>
      <w:numFmt w:val="bullet"/>
      <w:lvlText w:val="В"/>
      <w:lvlJc w:val="left"/>
    </w:lvl>
    <w:lvl w:ilvl="1" w:tplc="0E4A7206">
      <w:numFmt w:val="decimal"/>
      <w:lvlText w:val=""/>
      <w:lvlJc w:val="left"/>
    </w:lvl>
    <w:lvl w:ilvl="2" w:tplc="B8E48A1E">
      <w:numFmt w:val="decimal"/>
      <w:lvlText w:val=""/>
      <w:lvlJc w:val="left"/>
    </w:lvl>
    <w:lvl w:ilvl="3" w:tplc="26B2BC66">
      <w:numFmt w:val="decimal"/>
      <w:lvlText w:val=""/>
      <w:lvlJc w:val="left"/>
    </w:lvl>
    <w:lvl w:ilvl="4" w:tplc="3C26E8C2">
      <w:numFmt w:val="decimal"/>
      <w:lvlText w:val=""/>
      <w:lvlJc w:val="left"/>
    </w:lvl>
    <w:lvl w:ilvl="5" w:tplc="E53CE93C">
      <w:numFmt w:val="decimal"/>
      <w:lvlText w:val=""/>
      <w:lvlJc w:val="left"/>
    </w:lvl>
    <w:lvl w:ilvl="6" w:tplc="38DCC4E8">
      <w:numFmt w:val="decimal"/>
      <w:lvlText w:val=""/>
      <w:lvlJc w:val="left"/>
    </w:lvl>
    <w:lvl w:ilvl="7" w:tplc="91F600A4">
      <w:numFmt w:val="decimal"/>
      <w:lvlText w:val=""/>
      <w:lvlJc w:val="left"/>
    </w:lvl>
    <w:lvl w:ilvl="8" w:tplc="DD76A81E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D9BA3FE0"/>
    <w:lvl w:ilvl="0" w:tplc="F25C3964">
      <w:start w:val="1"/>
      <w:numFmt w:val="bullet"/>
      <w:lvlText w:val="В"/>
      <w:lvlJc w:val="left"/>
    </w:lvl>
    <w:lvl w:ilvl="1" w:tplc="423428B2">
      <w:numFmt w:val="decimal"/>
      <w:lvlText w:val=""/>
      <w:lvlJc w:val="left"/>
    </w:lvl>
    <w:lvl w:ilvl="2" w:tplc="7D92B912">
      <w:numFmt w:val="decimal"/>
      <w:lvlText w:val=""/>
      <w:lvlJc w:val="left"/>
    </w:lvl>
    <w:lvl w:ilvl="3" w:tplc="9942F284">
      <w:numFmt w:val="decimal"/>
      <w:lvlText w:val=""/>
      <w:lvlJc w:val="left"/>
    </w:lvl>
    <w:lvl w:ilvl="4" w:tplc="41F4AA9E">
      <w:numFmt w:val="decimal"/>
      <w:lvlText w:val=""/>
      <w:lvlJc w:val="left"/>
    </w:lvl>
    <w:lvl w:ilvl="5" w:tplc="04ACBCB6">
      <w:numFmt w:val="decimal"/>
      <w:lvlText w:val=""/>
      <w:lvlJc w:val="left"/>
    </w:lvl>
    <w:lvl w:ilvl="6" w:tplc="244E42C6">
      <w:numFmt w:val="decimal"/>
      <w:lvlText w:val=""/>
      <w:lvlJc w:val="left"/>
    </w:lvl>
    <w:lvl w:ilvl="7" w:tplc="209699DA">
      <w:numFmt w:val="decimal"/>
      <w:lvlText w:val=""/>
      <w:lvlJc w:val="left"/>
    </w:lvl>
    <w:lvl w:ilvl="8" w:tplc="DE503848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CCE640DC"/>
    <w:lvl w:ilvl="0" w:tplc="9A1001CC">
      <w:start w:val="1"/>
      <w:numFmt w:val="bullet"/>
      <w:lvlText w:val="•"/>
      <w:lvlJc w:val="left"/>
    </w:lvl>
    <w:lvl w:ilvl="1" w:tplc="64245952">
      <w:numFmt w:val="decimal"/>
      <w:lvlText w:val=""/>
      <w:lvlJc w:val="left"/>
    </w:lvl>
    <w:lvl w:ilvl="2" w:tplc="3B2438FE">
      <w:numFmt w:val="decimal"/>
      <w:lvlText w:val=""/>
      <w:lvlJc w:val="left"/>
    </w:lvl>
    <w:lvl w:ilvl="3" w:tplc="DB668246">
      <w:numFmt w:val="decimal"/>
      <w:lvlText w:val=""/>
      <w:lvlJc w:val="left"/>
    </w:lvl>
    <w:lvl w:ilvl="4" w:tplc="18C828AA">
      <w:numFmt w:val="decimal"/>
      <w:lvlText w:val=""/>
      <w:lvlJc w:val="left"/>
    </w:lvl>
    <w:lvl w:ilvl="5" w:tplc="861EAE3E">
      <w:numFmt w:val="decimal"/>
      <w:lvlText w:val=""/>
      <w:lvlJc w:val="left"/>
    </w:lvl>
    <w:lvl w:ilvl="6" w:tplc="201E7F7C">
      <w:numFmt w:val="decimal"/>
      <w:lvlText w:val=""/>
      <w:lvlJc w:val="left"/>
    </w:lvl>
    <w:lvl w:ilvl="7" w:tplc="3E1C3930">
      <w:numFmt w:val="decimal"/>
      <w:lvlText w:val=""/>
      <w:lvlJc w:val="left"/>
    </w:lvl>
    <w:lvl w:ilvl="8" w:tplc="4BC2C948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AB0EC5A4"/>
    <w:lvl w:ilvl="0" w:tplc="D318CB28">
      <w:start w:val="1"/>
      <w:numFmt w:val="bullet"/>
      <w:lvlText w:val="-"/>
      <w:lvlJc w:val="left"/>
    </w:lvl>
    <w:lvl w:ilvl="1" w:tplc="6AB87BD2">
      <w:start w:val="2"/>
      <w:numFmt w:val="decimal"/>
      <w:lvlText w:val="%2."/>
      <w:lvlJc w:val="left"/>
    </w:lvl>
    <w:lvl w:ilvl="2" w:tplc="86F28FAE">
      <w:numFmt w:val="decimal"/>
      <w:lvlText w:val=""/>
      <w:lvlJc w:val="left"/>
    </w:lvl>
    <w:lvl w:ilvl="3" w:tplc="7C80CBA8">
      <w:numFmt w:val="decimal"/>
      <w:lvlText w:val=""/>
      <w:lvlJc w:val="left"/>
    </w:lvl>
    <w:lvl w:ilvl="4" w:tplc="A1A00E9C">
      <w:numFmt w:val="decimal"/>
      <w:lvlText w:val=""/>
      <w:lvlJc w:val="left"/>
    </w:lvl>
    <w:lvl w:ilvl="5" w:tplc="D5662688">
      <w:numFmt w:val="decimal"/>
      <w:lvlText w:val=""/>
      <w:lvlJc w:val="left"/>
    </w:lvl>
    <w:lvl w:ilvl="6" w:tplc="7714B960">
      <w:numFmt w:val="decimal"/>
      <w:lvlText w:val=""/>
      <w:lvlJc w:val="left"/>
    </w:lvl>
    <w:lvl w:ilvl="7" w:tplc="34286FEE">
      <w:numFmt w:val="decimal"/>
      <w:lvlText w:val=""/>
      <w:lvlJc w:val="left"/>
    </w:lvl>
    <w:lvl w:ilvl="8" w:tplc="920436DE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2D9ACB88"/>
    <w:lvl w:ilvl="0" w:tplc="9A38FE1E">
      <w:start w:val="1"/>
      <w:numFmt w:val="bullet"/>
      <w:lvlText w:val="В"/>
      <w:lvlJc w:val="left"/>
    </w:lvl>
    <w:lvl w:ilvl="1" w:tplc="92D6AF12">
      <w:numFmt w:val="decimal"/>
      <w:lvlText w:val=""/>
      <w:lvlJc w:val="left"/>
    </w:lvl>
    <w:lvl w:ilvl="2" w:tplc="FBE063DE">
      <w:numFmt w:val="decimal"/>
      <w:lvlText w:val=""/>
      <w:lvlJc w:val="left"/>
    </w:lvl>
    <w:lvl w:ilvl="3" w:tplc="D4B26D14">
      <w:numFmt w:val="decimal"/>
      <w:lvlText w:val=""/>
      <w:lvlJc w:val="left"/>
    </w:lvl>
    <w:lvl w:ilvl="4" w:tplc="23942EC6">
      <w:numFmt w:val="decimal"/>
      <w:lvlText w:val=""/>
      <w:lvlJc w:val="left"/>
    </w:lvl>
    <w:lvl w:ilvl="5" w:tplc="D0584D24">
      <w:numFmt w:val="decimal"/>
      <w:lvlText w:val=""/>
      <w:lvlJc w:val="left"/>
    </w:lvl>
    <w:lvl w:ilvl="6" w:tplc="B5284482">
      <w:numFmt w:val="decimal"/>
      <w:lvlText w:val=""/>
      <w:lvlJc w:val="left"/>
    </w:lvl>
    <w:lvl w:ilvl="7" w:tplc="AB4E79A8">
      <w:numFmt w:val="decimal"/>
      <w:lvlText w:val=""/>
      <w:lvlJc w:val="left"/>
    </w:lvl>
    <w:lvl w:ilvl="8" w:tplc="7F22A778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A800A9CA"/>
    <w:lvl w:ilvl="0" w:tplc="46161CCE">
      <w:start w:val="1"/>
      <w:numFmt w:val="bullet"/>
      <w:lvlText w:val="-"/>
      <w:lvlJc w:val="left"/>
    </w:lvl>
    <w:lvl w:ilvl="1" w:tplc="6A34CAF8">
      <w:numFmt w:val="decimal"/>
      <w:pStyle w:val="2"/>
      <w:lvlText w:val=""/>
      <w:lvlJc w:val="left"/>
    </w:lvl>
    <w:lvl w:ilvl="2" w:tplc="38100672">
      <w:numFmt w:val="decimal"/>
      <w:lvlText w:val=""/>
      <w:lvlJc w:val="left"/>
    </w:lvl>
    <w:lvl w:ilvl="3" w:tplc="818A0DAC">
      <w:numFmt w:val="decimal"/>
      <w:lvlText w:val=""/>
      <w:lvlJc w:val="left"/>
    </w:lvl>
    <w:lvl w:ilvl="4" w:tplc="05D86FDA">
      <w:numFmt w:val="decimal"/>
      <w:lvlText w:val=""/>
      <w:lvlJc w:val="left"/>
    </w:lvl>
    <w:lvl w:ilvl="5" w:tplc="9C5E4D8C">
      <w:numFmt w:val="decimal"/>
      <w:lvlText w:val=""/>
      <w:lvlJc w:val="left"/>
    </w:lvl>
    <w:lvl w:ilvl="6" w:tplc="5DC49098">
      <w:numFmt w:val="decimal"/>
      <w:lvlText w:val=""/>
      <w:lvlJc w:val="left"/>
    </w:lvl>
    <w:lvl w:ilvl="7" w:tplc="A60C8AC4">
      <w:numFmt w:val="decimal"/>
      <w:lvlText w:val=""/>
      <w:lvlJc w:val="left"/>
    </w:lvl>
    <w:lvl w:ilvl="8" w:tplc="EAE28750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9490D8D4"/>
    <w:lvl w:ilvl="0" w:tplc="FF38D564">
      <w:start w:val="1"/>
      <w:numFmt w:val="decimal"/>
      <w:lvlText w:val="%1."/>
      <w:lvlJc w:val="left"/>
    </w:lvl>
    <w:lvl w:ilvl="1" w:tplc="13A01EA0">
      <w:numFmt w:val="decimal"/>
      <w:lvlText w:val=""/>
      <w:lvlJc w:val="left"/>
    </w:lvl>
    <w:lvl w:ilvl="2" w:tplc="3040813A">
      <w:numFmt w:val="decimal"/>
      <w:lvlText w:val=""/>
      <w:lvlJc w:val="left"/>
    </w:lvl>
    <w:lvl w:ilvl="3" w:tplc="278EF99A">
      <w:numFmt w:val="decimal"/>
      <w:lvlText w:val=""/>
      <w:lvlJc w:val="left"/>
    </w:lvl>
    <w:lvl w:ilvl="4" w:tplc="3E1AC79C">
      <w:numFmt w:val="decimal"/>
      <w:lvlText w:val=""/>
      <w:lvlJc w:val="left"/>
    </w:lvl>
    <w:lvl w:ilvl="5" w:tplc="2670F49A">
      <w:numFmt w:val="decimal"/>
      <w:lvlText w:val=""/>
      <w:lvlJc w:val="left"/>
    </w:lvl>
    <w:lvl w:ilvl="6" w:tplc="4016DC92">
      <w:numFmt w:val="decimal"/>
      <w:lvlText w:val=""/>
      <w:lvlJc w:val="left"/>
    </w:lvl>
    <w:lvl w:ilvl="7" w:tplc="6060CEB0">
      <w:numFmt w:val="decimal"/>
      <w:lvlText w:val=""/>
      <w:lvlJc w:val="left"/>
    </w:lvl>
    <w:lvl w:ilvl="8" w:tplc="CE66A24C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867A5D80"/>
    <w:lvl w:ilvl="0" w:tplc="7992684C">
      <w:start w:val="1"/>
      <w:numFmt w:val="decimal"/>
      <w:lvlText w:val="%1."/>
      <w:lvlJc w:val="left"/>
    </w:lvl>
    <w:lvl w:ilvl="1" w:tplc="8EAE5330">
      <w:numFmt w:val="decimal"/>
      <w:lvlText w:val=""/>
      <w:lvlJc w:val="left"/>
    </w:lvl>
    <w:lvl w:ilvl="2" w:tplc="B8E494CC">
      <w:numFmt w:val="decimal"/>
      <w:lvlText w:val=""/>
      <w:lvlJc w:val="left"/>
    </w:lvl>
    <w:lvl w:ilvl="3" w:tplc="DCCE5316">
      <w:numFmt w:val="decimal"/>
      <w:lvlText w:val=""/>
      <w:lvlJc w:val="left"/>
    </w:lvl>
    <w:lvl w:ilvl="4" w:tplc="0AB0644C">
      <w:numFmt w:val="decimal"/>
      <w:lvlText w:val=""/>
      <w:lvlJc w:val="left"/>
    </w:lvl>
    <w:lvl w:ilvl="5" w:tplc="392EE508">
      <w:numFmt w:val="decimal"/>
      <w:lvlText w:val=""/>
      <w:lvlJc w:val="left"/>
    </w:lvl>
    <w:lvl w:ilvl="6" w:tplc="FB7C6C96">
      <w:numFmt w:val="decimal"/>
      <w:lvlText w:val=""/>
      <w:lvlJc w:val="left"/>
    </w:lvl>
    <w:lvl w:ilvl="7" w:tplc="299A4AC4">
      <w:numFmt w:val="decimal"/>
      <w:lvlText w:val=""/>
      <w:lvlJc w:val="left"/>
    </w:lvl>
    <w:lvl w:ilvl="8" w:tplc="AC607200">
      <w:numFmt w:val="decimal"/>
      <w:lvlText w:val=""/>
      <w:lvlJc w:val="left"/>
    </w:lvl>
  </w:abstractNum>
  <w:abstractNum w:abstractNumId="12" w15:restartNumberingAfterBreak="0">
    <w:nsid w:val="0000440D"/>
    <w:multiLevelType w:val="hybridMultilevel"/>
    <w:tmpl w:val="3AFC388A"/>
    <w:lvl w:ilvl="0" w:tplc="5470C5DA">
      <w:start w:val="1"/>
      <w:numFmt w:val="bullet"/>
      <w:lvlText w:val="\endash "/>
      <w:lvlJc w:val="left"/>
    </w:lvl>
    <w:lvl w:ilvl="1" w:tplc="E31E8C5C">
      <w:numFmt w:val="decimal"/>
      <w:lvlText w:val=""/>
      <w:lvlJc w:val="left"/>
    </w:lvl>
    <w:lvl w:ilvl="2" w:tplc="094E7A96">
      <w:numFmt w:val="decimal"/>
      <w:lvlText w:val=""/>
      <w:lvlJc w:val="left"/>
    </w:lvl>
    <w:lvl w:ilvl="3" w:tplc="28F0CD94">
      <w:numFmt w:val="decimal"/>
      <w:lvlText w:val=""/>
      <w:lvlJc w:val="left"/>
    </w:lvl>
    <w:lvl w:ilvl="4" w:tplc="5A04D256">
      <w:numFmt w:val="decimal"/>
      <w:lvlText w:val=""/>
      <w:lvlJc w:val="left"/>
    </w:lvl>
    <w:lvl w:ilvl="5" w:tplc="DC4A9700">
      <w:numFmt w:val="decimal"/>
      <w:lvlText w:val=""/>
      <w:lvlJc w:val="left"/>
    </w:lvl>
    <w:lvl w:ilvl="6" w:tplc="403CB142">
      <w:numFmt w:val="decimal"/>
      <w:lvlText w:val=""/>
      <w:lvlJc w:val="left"/>
    </w:lvl>
    <w:lvl w:ilvl="7" w:tplc="CB04DCFC">
      <w:numFmt w:val="decimal"/>
      <w:lvlText w:val=""/>
      <w:lvlJc w:val="left"/>
    </w:lvl>
    <w:lvl w:ilvl="8" w:tplc="657CBCFA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54781526"/>
    <w:lvl w:ilvl="0" w:tplc="CC36E75E">
      <w:start w:val="1"/>
      <w:numFmt w:val="bullet"/>
      <w:lvlText w:val="\endash "/>
      <w:lvlJc w:val="left"/>
    </w:lvl>
    <w:lvl w:ilvl="1" w:tplc="BA8E5A96">
      <w:numFmt w:val="decimal"/>
      <w:lvlText w:val=""/>
      <w:lvlJc w:val="left"/>
    </w:lvl>
    <w:lvl w:ilvl="2" w:tplc="C2804544">
      <w:numFmt w:val="decimal"/>
      <w:lvlText w:val=""/>
      <w:lvlJc w:val="left"/>
    </w:lvl>
    <w:lvl w:ilvl="3" w:tplc="A6964BC4">
      <w:numFmt w:val="decimal"/>
      <w:lvlText w:val=""/>
      <w:lvlJc w:val="left"/>
    </w:lvl>
    <w:lvl w:ilvl="4" w:tplc="206420A4">
      <w:numFmt w:val="decimal"/>
      <w:lvlText w:val=""/>
      <w:lvlJc w:val="left"/>
    </w:lvl>
    <w:lvl w:ilvl="5" w:tplc="90CEB4FE">
      <w:numFmt w:val="decimal"/>
      <w:lvlText w:val=""/>
      <w:lvlJc w:val="left"/>
    </w:lvl>
    <w:lvl w:ilvl="6" w:tplc="EF985900">
      <w:numFmt w:val="decimal"/>
      <w:lvlText w:val=""/>
      <w:lvlJc w:val="left"/>
    </w:lvl>
    <w:lvl w:ilvl="7" w:tplc="CBE49C04">
      <w:numFmt w:val="decimal"/>
      <w:lvlText w:val=""/>
      <w:lvlJc w:val="left"/>
    </w:lvl>
    <w:lvl w:ilvl="8" w:tplc="E65CE206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B352D838"/>
    <w:lvl w:ilvl="0" w:tplc="970C2B9A">
      <w:start w:val="1"/>
      <w:numFmt w:val="bullet"/>
      <w:lvlText w:val="\endash "/>
      <w:lvlJc w:val="left"/>
    </w:lvl>
    <w:lvl w:ilvl="1" w:tplc="4232E422">
      <w:numFmt w:val="decimal"/>
      <w:lvlText w:val=""/>
      <w:lvlJc w:val="left"/>
    </w:lvl>
    <w:lvl w:ilvl="2" w:tplc="7E029A92">
      <w:numFmt w:val="decimal"/>
      <w:lvlText w:val=""/>
      <w:lvlJc w:val="left"/>
    </w:lvl>
    <w:lvl w:ilvl="3" w:tplc="3F9A43F6">
      <w:numFmt w:val="decimal"/>
      <w:lvlText w:val=""/>
      <w:lvlJc w:val="left"/>
    </w:lvl>
    <w:lvl w:ilvl="4" w:tplc="A886CF40">
      <w:numFmt w:val="decimal"/>
      <w:lvlText w:val=""/>
      <w:lvlJc w:val="left"/>
    </w:lvl>
    <w:lvl w:ilvl="5" w:tplc="7BA267F4">
      <w:numFmt w:val="decimal"/>
      <w:lvlText w:val=""/>
      <w:lvlJc w:val="left"/>
    </w:lvl>
    <w:lvl w:ilvl="6" w:tplc="8C6A4F10">
      <w:numFmt w:val="decimal"/>
      <w:lvlText w:val=""/>
      <w:lvlJc w:val="left"/>
    </w:lvl>
    <w:lvl w:ilvl="7" w:tplc="79369626">
      <w:numFmt w:val="decimal"/>
      <w:lvlText w:val=""/>
      <w:lvlJc w:val="left"/>
    </w:lvl>
    <w:lvl w:ilvl="8" w:tplc="A4FE2A22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CC66EDDC"/>
    <w:lvl w:ilvl="0" w:tplc="ABEC0F68">
      <w:start w:val="1"/>
      <w:numFmt w:val="bullet"/>
      <w:lvlText w:val="в"/>
      <w:lvlJc w:val="left"/>
    </w:lvl>
    <w:lvl w:ilvl="1" w:tplc="4C6080FC">
      <w:start w:val="1"/>
      <w:numFmt w:val="bullet"/>
      <w:lvlText w:val="\endash "/>
      <w:lvlJc w:val="left"/>
    </w:lvl>
    <w:lvl w:ilvl="2" w:tplc="B1F6A48E">
      <w:numFmt w:val="decimal"/>
      <w:lvlText w:val=""/>
      <w:lvlJc w:val="left"/>
    </w:lvl>
    <w:lvl w:ilvl="3" w:tplc="835E56CE">
      <w:numFmt w:val="decimal"/>
      <w:lvlText w:val=""/>
      <w:lvlJc w:val="left"/>
    </w:lvl>
    <w:lvl w:ilvl="4" w:tplc="AD7E6DD8">
      <w:numFmt w:val="decimal"/>
      <w:lvlText w:val=""/>
      <w:lvlJc w:val="left"/>
    </w:lvl>
    <w:lvl w:ilvl="5" w:tplc="609465F4">
      <w:numFmt w:val="decimal"/>
      <w:lvlText w:val=""/>
      <w:lvlJc w:val="left"/>
    </w:lvl>
    <w:lvl w:ilvl="6" w:tplc="9A1479AA">
      <w:numFmt w:val="decimal"/>
      <w:lvlText w:val=""/>
      <w:lvlJc w:val="left"/>
    </w:lvl>
    <w:lvl w:ilvl="7" w:tplc="0F462D00">
      <w:numFmt w:val="decimal"/>
      <w:lvlText w:val=""/>
      <w:lvlJc w:val="left"/>
    </w:lvl>
    <w:lvl w:ilvl="8" w:tplc="CD3E607C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628E47A0"/>
    <w:lvl w:ilvl="0" w:tplc="4D74EBD2">
      <w:start w:val="1"/>
      <w:numFmt w:val="bullet"/>
      <w:lvlText w:val="-"/>
      <w:lvlJc w:val="left"/>
    </w:lvl>
    <w:lvl w:ilvl="1" w:tplc="91AE5BBE">
      <w:start w:val="25"/>
      <w:numFmt w:val="decimal"/>
      <w:lvlText w:val="%2."/>
      <w:lvlJc w:val="left"/>
    </w:lvl>
    <w:lvl w:ilvl="2" w:tplc="0EE25FD2">
      <w:numFmt w:val="decimal"/>
      <w:lvlText w:val=""/>
      <w:lvlJc w:val="left"/>
    </w:lvl>
    <w:lvl w:ilvl="3" w:tplc="77D224AA">
      <w:numFmt w:val="decimal"/>
      <w:lvlText w:val=""/>
      <w:lvlJc w:val="left"/>
    </w:lvl>
    <w:lvl w:ilvl="4" w:tplc="DB62BE20">
      <w:numFmt w:val="decimal"/>
      <w:lvlText w:val=""/>
      <w:lvlJc w:val="left"/>
    </w:lvl>
    <w:lvl w:ilvl="5" w:tplc="83909512">
      <w:numFmt w:val="decimal"/>
      <w:lvlText w:val=""/>
      <w:lvlJc w:val="left"/>
    </w:lvl>
    <w:lvl w:ilvl="6" w:tplc="5272412A">
      <w:numFmt w:val="decimal"/>
      <w:lvlText w:val=""/>
      <w:lvlJc w:val="left"/>
    </w:lvl>
    <w:lvl w:ilvl="7" w:tplc="71403946">
      <w:numFmt w:val="decimal"/>
      <w:lvlText w:val=""/>
      <w:lvlJc w:val="left"/>
    </w:lvl>
    <w:lvl w:ilvl="8" w:tplc="88886CD0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70EA6596"/>
    <w:lvl w:ilvl="0" w:tplc="CBF2893A">
      <w:start w:val="1"/>
      <w:numFmt w:val="bullet"/>
      <w:lvlText w:val="\endash "/>
      <w:lvlJc w:val="left"/>
    </w:lvl>
    <w:lvl w:ilvl="1" w:tplc="FF564832">
      <w:start w:val="1"/>
      <w:numFmt w:val="decimal"/>
      <w:lvlText w:val="%2."/>
      <w:lvlJc w:val="left"/>
    </w:lvl>
    <w:lvl w:ilvl="2" w:tplc="3BE66CD0">
      <w:numFmt w:val="decimal"/>
      <w:lvlText w:val=""/>
      <w:lvlJc w:val="left"/>
    </w:lvl>
    <w:lvl w:ilvl="3" w:tplc="09240ED6">
      <w:numFmt w:val="decimal"/>
      <w:lvlText w:val=""/>
      <w:lvlJc w:val="left"/>
    </w:lvl>
    <w:lvl w:ilvl="4" w:tplc="7486D514">
      <w:numFmt w:val="decimal"/>
      <w:lvlText w:val=""/>
      <w:lvlJc w:val="left"/>
    </w:lvl>
    <w:lvl w:ilvl="5" w:tplc="1C66FAF0">
      <w:numFmt w:val="decimal"/>
      <w:lvlText w:val=""/>
      <w:lvlJc w:val="left"/>
    </w:lvl>
    <w:lvl w:ilvl="6" w:tplc="6A1C2190">
      <w:numFmt w:val="decimal"/>
      <w:lvlText w:val=""/>
      <w:lvlJc w:val="left"/>
    </w:lvl>
    <w:lvl w:ilvl="7" w:tplc="E124B190">
      <w:numFmt w:val="decimal"/>
      <w:lvlText w:val=""/>
      <w:lvlJc w:val="left"/>
    </w:lvl>
    <w:lvl w:ilvl="8" w:tplc="8C5E57CC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E89EAA2C"/>
    <w:lvl w:ilvl="0" w:tplc="CE8A43EC">
      <w:start w:val="1"/>
      <w:numFmt w:val="bullet"/>
      <w:lvlText w:val="-"/>
      <w:lvlJc w:val="left"/>
    </w:lvl>
    <w:lvl w:ilvl="1" w:tplc="30907240">
      <w:start w:val="29"/>
      <w:numFmt w:val="decimal"/>
      <w:lvlText w:val="%2."/>
      <w:lvlJc w:val="left"/>
    </w:lvl>
    <w:lvl w:ilvl="2" w:tplc="654478F4">
      <w:numFmt w:val="decimal"/>
      <w:lvlText w:val=""/>
      <w:lvlJc w:val="left"/>
    </w:lvl>
    <w:lvl w:ilvl="3" w:tplc="BEDC733A">
      <w:numFmt w:val="decimal"/>
      <w:lvlText w:val=""/>
      <w:lvlJc w:val="left"/>
    </w:lvl>
    <w:lvl w:ilvl="4" w:tplc="D61C8906">
      <w:numFmt w:val="decimal"/>
      <w:lvlText w:val=""/>
      <w:lvlJc w:val="left"/>
    </w:lvl>
    <w:lvl w:ilvl="5" w:tplc="35EC0EA6">
      <w:numFmt w:val="decimal"/>
      <w:lvlText w:val=""/>
      <w:lvlJc w:val="left"/>
    </w:lvl>
    <w:lvl w:ilvl="6" w:tplc="497C8740">
      <w:numFmt w:val="decimal"/>
      <w:lvlText w:val=""/>
      <w:lvlJc w:val="left"/>
    </w:lvl>
    <w:lvl w:ilvl="7" w:tplc="4906C844">
      <w:numFmt w:val="decimal"/>
      <w:lvlText w:val=""/>
      <w:lvlJc w:val="left"/>
    </w:lvl>
    <w:lvl w:ilvl="8" w:tplc="7C9CF366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476A21A0"/>
    <w:lvl w:ilvl="0" w:tplc="8392E558">
      <w:start w:val="1"/>
      <w:numFmt w:val="bullet"/>
      <w:lvlText w:val="и"/>
      <w:lvlJc w:val="left"/>
    </w:lvl>
    <w:lvl w:ilvl="1" w:tplc="FA78631E">
      <w:start w:val="1"/>
      <w:numFmt w:val="decimal"/>
      <w:lvlText w:val="%2."/>
      <w:lvlJc w:val="left"/>
    </w:lvl>
    <w:lvl w:ilvl="2" w:tplc="F8EE4B16">
      <w:numFmt w:val="decimal"/>
      <w:lvlText w:val=""/>
      <w:lvlJc w:val="left"/>
    </w:lvl>
    <w:lvl w:ilvl="3" w:tplc="04A68CB8">
      <w:numFmt w:val="decimal"/>
      <w:lvlText w:val=""/>
      <w:lvlJc w:val="left"/>
    </w:lvl>
    <w:lvl w:ilvl="4" w:tplc="0EC28216">
      <w:numFmt w:val="decimal"/>
      <w:lvlText w:val=""/>
      <w:lvlJc w:val="left"/>
    </w:lvl>
    <w:lvl w:ilvl="5" w:tplc="1DC8CC34">
      <w:numFmt w:val="decimal"/>
      <w:lvlText w:val=""/>
      <w:lvlJc w:val="left"/>
    </w:lvl>
    <w:lvl w:ilvl="6" w:tplc="8AE05992">
      <w:numFmt w:val="decimal"/>
      <w:lvlText w:val=""/>
      <w:lvlJc w:val="left"/>
    </w:lvl>
    <w:lvl w:ilvl="7" w:tplc="ACBC5786">
      <w:numFmt w:val="decimal"/>
      <w:lvlText w:val=""/>
      <w:lvlJc w:val="left"/>
    </w:lvl>
    <w:lvl w:ilvl="8" w:tplc="3140DA4E">
      <w:numFmt w:val="decimal"/>
      <w:lvlText w:val=""/>
      <w:lvlJc w:val="left"/>
    </w:lvl>
  </w:abstractNum>
  <w:abstractNum w:abstractNumId="20" w15:restartNumberingAfterBreak="0">
    <w:nsid w:val="00007E87"/>
    <w:multiLevelType w:val="hybridMultilevel"/>
    <w:tmpl w:val="D9622714"/>
    <w:lvl w:ilvl="0" w:tplc="8E025874">
      <w:start w:val="1"/>
      <w:numFmt w:val="bullet"/>
      <w:lvlText w:val="В"/>
      <w:lvlJc w:val="left"/>
    </w:lvl>
    <w:lvl w:ilvl="1" w:tplc="C366BC46">
      <w:numFmt w:val="decimal"/>
      <w:lvlText w:val=""/>
      <w:lvlJc w:val="left"/>
    </w:lvl>
    <w:lvl w:ilvl="2" w:tplc="4C1E79AC">
      <w:numFmt w:val="decimal"/>
      <w:lvlText w:val=""/>
      <w:lvlJc w:val="left"/>
    </w:lvl>
    <w:lvl w:ilvl="3" w:tplc="3F82F0A2">
      <w:numFmt w:val="decimal"/>
      <w:lvlText w:val=""/>
      <w:lvlJc w:val="left"/>
    </w:lvl>
    <w:lvl w:ilvl="4" w:tplc="1CE29374">
      <w:numFmt w:val="decimal"/>
      <w:lvlText w:val=""/>
      <w:lvlJc w:val="left"/>
    </w:lvl>
    <w:lvl w:ilvl="5" w:tplc="57E2E20A">
      <w:numFmt w:val="decimal"/>
      <w:lvlText w:val=""/>
      <w:lvlJc w:val="left"/>
    </w:lvl>
    <w:lvl w:ilvl="6" w:tplc="2BE67218">
      <w:numFmt w:val="decimal"/>
      <w:lvlText w:val=""/>
      <w:lvlJc w:val="left"/>
    </w:lvl>
    <w:lvl w:ilvl="7" w:tplc="787466D8">
      <w:numFmt w:val="decimal"/>
      <w:lvlText w:val=""/>
      <w:lvlJc w:val="left"/>
    </w:lvl>
    <w:lvl w:ilvl="8" w:tplc="04965880">
      <w:numFmt w:val="decimal"/>
      <w:lvlText w:val=""/>
      <w:lvlJc w:val="left"/>
    </w:lvl>
  </w:abstractNum>
  <w:abstractNum w:abstractNumId="21" w15:restartNumberingAfterBreak="0">
    <w:nsid w:val="07E76222"/>
    <w:multiLevelType w:val="hybridMultilevel"/>
    <w:tmpl w:val="06E2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56A9F"/>
    <w:multiLevelType w:val="hybridMultilevel"/>
    <w:tmpl w:val="511618F0"/>
    <w:lvl w:ilvl="0" w:tplc="FF564832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927688"/>
    <w:multiLevelType w:val="hybridMultilevel"/>
    <w:tmpl w:val="FC4A41C8"/>
    <w:lvl w:ilvl="0" w:tplc="608EA94C">
      <w:start w:val="1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A219CD"/>
    <w:multiLevelType w:val="hybridMultilevel"/>
    <w:tmpl w:val="257673DC"/>
    <w:lvl w:ilvl="0" w:tplc="63FA0182">
      <w:start w:val="2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74E3A"/>
    <w:multiLevelType w:val="hybridMultilevel"/>
    <w:tmpl w:val="7CE02EB0"/>
    <w:lvl w:ilvl="0" w:tplc="BD088012">
      <w:start w:val="3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E4B8D"/>
    <w:multiLevelType w:val="hybridMultilevel"/>
    <w:tmpl w:val="4D38CBA2"/>
    <w:lvl w:ilvl="0" w:tplc="0ED20F4A">
      <w:start w:val="1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5"/>
  </w:num>
  <w:num w:numId="12">
    <w:abstractNumId w:val="17"/>
  </w:num>
  <w:num w:numId="13">
    <w:abstractNumId w:val="10"/>
  </w:num>
  <w:num w:numId="14">
    <w:abstractNumId w:val="7"/>
  </w:num>
  <w:num w:numId="15">
    <w:abstractNumId w:val="3"/>
  </w:num>
  <w:num w:numId="16">
    <w:abstractNumId w:val="16"/>
  </w:num>
  <w:num w:numId="17">
    <w:abstractNumId w:val="18"/>
  </w:num>
  <w:num w:numId="18">
    <w:abstractNumId w:val="19"/>
  </w:num>
  <w:num w:numId="19">
    <w:abstractNumId w:val="11"/>
  </w:num>
  <w:num w:numId="20">
    <w:abstractNumId w:val="6"/>
  </w:num>
  <w:num w:numId="21">
    <w:abstractNumId w:val="26"/>
  </w:num>
  <w:num w:numId="22">
    <w:abstractNumId w:val="23"/>
  </w:num>
  <w:num w:numId="23">
    <w:abstractNumId w:val="24"/>
  </w:num>
  <w:num w:numId="24">
    <w:abstractNumId w:val="25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11"/>
    <w:rsid w:val="00014E4F"/>
    <w:rsid w:val="000B2684"/>
    <w:rsid w:val="001701B8"/>
    <w:rsid w:val="001A3BC6"/>
    <w:rsid w:val="0021300C"/>
    <w:rsid w:val="00252DF1"/>
    <w:rsid w:val="00281F08"/>
    <w:rsid w:val="00303156"/>
    <w:rsid w:val="003037C7"/>
    <w:rsid w:val="0037639E"/>
    <w:rsid w:val="004C5645"/>
    <w:rsid w:val="00520D23"/>
    <w:rsid w:val="006276CC"/>
    <w:rsid w:val="006341BD"/>
    <w:rsid w:val="00647811"/>
    <w:rsid w:val="006D2AD4"/>
    <w:rsid w:val="0071423C"/>
    <w:rsid w:val="00716547"/>
    <w:rsid w:val="00751CD3"/>
    <w:rsid w:val="008025EC"/>
    <w:rsid w:val="008A79DC"/>
    <w:rsid w:val="008B2FA8"/>
    <w:rsid w:val="008F19D3"/>
    <w:rsid w:val="0092081F"/>
    <w:rsid w:val="00990D0B"/>
    <w:rsid w:val="009F4401"/>
    <w:rsid w:val="00A21B27"/>
    <w:rsid w:val="00B3442C"/>
    <w:rsid w:val="00BC20C8"/>
    <w:rsid w:val="00CE48E6"/>
    <w:rsid w:val="00CF7D42"/>
    <w:rsid w:val="00D05A13"/>
    <w:rsid w:val="00DC0A2B"/>
    <w:rsid w:val="00E2150C"/>
    <w:rsid w:val="00E8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210FB"/>
  <w15:docId w15:val="{1CED1C11-A4AB-41A5-9032-135CEDF2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D42"/>
  </w:style>
  <w:style w:type="paragraph" w:styleId="2">
    <w:name w:val="heading 2"/>
    <w:basedOn w:val="a"/>
    <w:next w:val="a"/>
    <w:link w:val="20"/>
    <w:unhideWhenUsed/>
    <w:qFormat/>
    <w:rsid w:val="008F19D3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9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1CD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F19D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rsid w:val="008F19D3"/>
    <w:pPr>
      <w:spacing w:line="288" w:lineRule="auto"/>
      <w:ind w:left="4111"/>
    </w:pPr>
    <w:rPr>
      <w:rFonts w:ascii="Arial" w:eastAsia="Times New Roman" w:hAnsi="Arial" w:cs="Arial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0B26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2684"/>
  </w:style>
  <w:style w:type="paragraph" w:styleId="a7">
    <w:name w:val="footer"/>
    <w:basedOn w:val="a"/>
    <w:link w:val="a8"/>
    <w:uiPriority w:val="99"/>
    <w:unhideWhenUsed/>
    <w:rsid w:val="000B26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2684"/>
  </w:style>
  <w:style w:type="character" w:customStyle="1" w:styleId="80">
    <w:name w:val="Заголовок 8 Знак"/>
    <w:basedOn w:val="a0"/>
    <w:link w:val="8"/>
    <w:uiPriority w:val="9"/>
    <w:semiHidden/>
    <w:rsid w:val="008A79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9">
    <w:name w:val="Body Text"/>
    <w:basedOn w:val="a"/>
    <w:link w:val="aa"/>
    <w:uiPriority w:val="99"/>
    <w:unhideWhenUsed/>
    <w:rsid w:val="008A79DC"/>
    <w:pPr>
      <w:suppressAutoHyphens/>
      <w:spacing w:after="120" w:line="288" w:lineRule="auto"/>
    </w:pPr>
    <w:rPr>
      <w:rFonts w:eastAsia="Calibri"/>
      <w:color w:val="00000A"/>
      <w:sz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8A79DC"/>
    <w:rPr>
      <w:rFonts w:eastAsia="Calibri"/>
      <w:color w:val="00000A"/>
      <w:sz w:val="28"/>
      <w:lang w:eastAsia="en-US"/>
    </w:rPr>
  </w:style>
  <w:style w:type="paragraph" w:styleId="22">
    <w:name w:val="Body Text 2"/>
    <w:basedOn w:val="a"/>
    <w:link w:val="23"/>
    <w:uiPriority w:val="99"/>
    <w:unhideWhenUsed/>
    <w:qFormat/>
    <w:rsid w:val="008A79DC"/>
    <w:pPr>
      <w:suppressAutoHyphens/>
      <w:spacing w:after="120" w:line="480" w:lineRule="auto"/>
    </w:pPr>
    <w:rPr>
      <w:rFonts w:eastAsia="Calibri"/>
      <w:color w:val="00000A"/>
      <w:sz w:val="28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8A79DC"/>
    <w:rPr>
      <w:rFonts w:eastAsia="Calibri"/>
      <w:color w:val="00000A"/>
      <w:sz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20D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0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15</Pages>
  <Words>3477</Words>
  <Characters>24237</Characters>
  <Application>Microsoft Office Word</Application>
  <DocSecurity>0</DocSecurity>
  <Lines>897</Lines>
  <Paragraphs>369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2021-02-03T08:06:00Z</cp:lastPrinted>
  <dcterms:created xsi:type="dcterms:W3CDTF">2020-12-01T13:57:00Z</dcterms:created>
  <dcterms:modified xsi:type="dcterms:W3CDTF">2021-02-26T12:44:00Z</dcterms:modified>
</cp:coreProperties>
</file>