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CA" w:rsidRDefault="009F43CA" w:rsidP="009F43CA">
      <w:pPr>
        <w:widowControl w:val="0"/>
        <w:autoSpaceDE w:val="0"/>
        <w:autoSpaceDN w:val="0"/>
        <w:adjustRightInd w:val="0"/>
        <w:jc w:val="center"/>
        <w:rPr>
          <w:b/>
          <w:noProof w:val="0"/>
          <w:sz w:val="28"/>
          <w:szCs w:val="28"/>
        </w:rPr>
      </w:pPr>
      <w:bookmarkStart w:id="0" w:name="_GoBack"/>
      <w:bookmarkEnd w:id="0"/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b/>
          <w:noProof w:val="0"/>
          <w:sz w:val="28"/>
          <w:szCs w:val="28"/>
        </w:rPr>
      </w:pPr>
      <w:r w:rsidRPr="009F43CA">
        <w:rPr>
          <w:b/>
          <w:noProof w:val="0"/>
          <w:sz w:val="28"/>
          <w:szCs w:val="28"/>
        </w:rPr>
        <w:t>Министерство образования Республики Беларусь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b/>
          <w:noProof w:val="0"/>
          <w:sz w:val="28"/>
          <w:szCs w:val="28"/>
        </w:rPr>
      </w:pPr>
      <w:r w:rsidRPr="009F43CA">
        <w:rPr>
          <w:b/>
          <w:noProof w:val="0"/>
          <w:sz w:val="28"/>
          <w:szCs w:val="28"/>
        </w:rPr>
        <w:t xml:space="preserve">Учебно-методическое объединение по педагогическому образованию 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noProof w:val="0"/>
          <w:sz w:val="28"/>
          <w:szCs w:val="28"/>
        </w:rPr>
      </w:pPr>
    </w:p>
    <w:p w:rsidR="009F43CA" w:rsidRPr="009F43CA" w:rsidRDefault="009F43CA" w:rsidP="009F43CA">
      <w:pPr>
        <w:widowControl w:val="0"/>
        <w:autoSpaceDE w:val="0"/>
        <w:autoSpaceDN w:val="0"/>
        <w:adjustRightInd w:val="0"/>
        <w:ind w:left="3969"/>
        <w:jc w:val="both"/>
        <w:rPr>
          <w:b/>
          <w:noProof w:val="0"/>
          <w:sz w:val="28"/>
          <w:szCs w:val="28"/>
        </w:rPr>
      </w:pPr>
      <w:r w:rsidRPr="009F43CA">
        <w:rPr>
          <w:b/>
          <w:noProof w:val="0"/>
          <w:sz w:val="28"/>
          <w:szCs w:val="28"/>
        </w:rPr>
        <w:t>УТВЕРЖДАЮ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ind w:left="3969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Первый заместитель Министра образования Республики Беларусь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ind w:left="3969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________________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ind w:left="3969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_________________________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ind w:left="3969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Регистрационный № ТД____________/тип.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noProof w:val="0"/>
          <w:sz w:val="28"/>
          <w:szCs w:val="28"/>
        </w:rPr>
      </w:pP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noProof w:val="0"/>
          <w:sz w:val="28"/>
          <w:szCs w:val="28"/>
        </w:rPr>
      </w:pPr>
    </w:p>
    <w:p w:rsidR="009F43CA" w:rsidRPr="009F43CA" w:rsidRDefault="009F43CA" w:rsidP="009F43CA">
      <w:pPr>
        <w:jc w:val="center"/>
        <w:rPr>
          <w:b/>
          <w:caps/>
          <w:noProof w:val="0"/>
          <w:sz w:val="28"/>
        </w:rPr>
      </w:pPr>
      <w:r w:rsidRPr="009F43CA">
        <w:rPr>
          <w:b/>
          <w:caps/>
          <w:noProof w:val="0"/>
          <w:sz w:val="28"/>
        </w:rPr>
        <w:t>МЕДИЦИНСКАЯ И СПЕЦИАЛЬНАЯ ПСИХОЛОГИЯ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b/>
          <w:noProof w:val="0"/>
          <w:sz w:val="28"/>
          <w:szCs w:val="28"/>
        </w:rPr>
      </w:pP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center"/>
        <w:rPr>
          <w:b/>
          <w:noProof w:val="0"/>
          <w:sz w:val="28"/>
          <w:szCs w:val="28"/>
        </w:rPr>
      </w:pPr>
      <w:r w:rsidRPr="009F43CA">
        <w:rPr>
          <w:b/>
          <w:noProof w:val="0"/>
          <w:sz w:val="28"/>
          <w:szCs w:val="28"/>
        </w:rPr>
        <w:t xml:space="preserve">Типовая учебная программа </w:t>
      </w:r>
      <w:r w:rsidRPr="009F43CA">
        <w:rPr>
          <w:b/>
          <w:noProof w:val="0"/>
          <w:sz w:val="28"/>
          <w:szCs w:val="28"/>
        </w:rPr>
        <w:br/>
        <w:t>для учреждений высшего образования по специальност</w:t>
      </w:r>
      <w:r w:rsidR="007118E6">
        <w:rPr>
          <w:b/>
          <w:noProof w:val="0"/>
          <w:sz w:val="28"/>
          <w:szCs w:val="28"/>
        </w:rPr>
        <w:t>и</w:t>
      </w:r>
    </w:p>
    <w:p w:rsidR="009F43CA" w:rsidRPr="009F43CA" w:rsidRDefault="009F43CA" w:rsidP="007118E6">
      <w:pPr>
        <w:tabs>
          <w:tab w:val="left" w:pos="0"/>
        </w:tabs>
        <w:jc w:val="center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1-03 04 03 Практическая психология</w:t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both"/>
        <w:rPr>
          <w:noProof w:val="0"/>
          <w:sz w:val="28"/>
          <w:szCs w:val="28"/>
        </w:rPr>
      </w:pPr>
    </w:p>
    <w:p w:rsidR="009F43CA" w:rsidRPr="009F43CA" w:rsidRDefault="009F43CA" w:rsidP="009F43CA">
      <w:pPr>
        <w:widowControl w:val="0"/>
        <w:autoSpaceDE w:val="0"/>
        <w:autoSpaceDN w:val="0"/>
        <w:adjustRightInd w:val="0"/>
        <w:jc w:val="both"/>
        <w:rPr>
          <w:noProof w:val="0"/>
          <w:sz w:val="28"/>
          <w:szCs w:val="28"/>
        </w:rPr>
      </w:pPr>
    </w:p>
    <w:p w:rsidR="009F43CA" w:rsidRPr="009F43CA" w:rsidRDefault="009F43CA" w:rsidP="009F43CA">
      <w:pPr>
        <w:jc w:val="both"/>
        <w:rPr>
          <w:b/>
          <w:noProof w:val="0"/>
          <w:sz w:val="28"/>
        </w:rPr>
      </w:pPr>
      <w:r w:rsidRPr="009F43CA">
        <w:rPr>
          <w:b/>
          <w:noProof w:val="0"/>
          <w:sz w:val="28"/>
        </w:rPr>
        <w:t>СОГЛАСОВАНО</w:t>
      </w:r>
      <w:r w:rsidRPr="009F43CA">
        <w:rPr>
          <w:b/>
          <w:noProof w:val="0"/>
          <w:sz w:val="28"/>
        </w:rPr>
        <w:tab/>
      </w:r>
      <w:r w:rsidRPr="009F43CA">
        <w:rPr>
          <w:b/>
          <w:noProof w:val="0"/>
          <w:sz w:val="28"/>
        </w:rPr>
        <w:tab/>
      </w:r>
      <w:r w:rsidRPr="009F43CA">
        <w:rPr>
          <w:b/>
          <w:noProof w:val="0"/>
          <w:sz w:val="28"/>
        </w:rPr>
        <w:tab/>
      </w:r>
      <w:r w:rsidRPr="009F43CA">
        <w:rPr>
          <w:b/>
          <w:noProof w:val="0"/>
          <w:sz w:val="28"/>
        </w:rPr>
        <w:tab/>
        <w:t>СОГЛАСОВАНО</w:t>
      </w:r>
    </w:p>
    <w:p w:rsidR="009F43CA" w:rsidRPr="009F43CA" w:rsidRDefault="009F43CA" w:rsidP="009F43CA">
      <w:pPr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>Председатель учебно-методического</w:t>
      </w:r>
      <w:r w:rsidRPr="009F43CA">
        <w:rPr>
          <w:noProof w:val="0"/>
          <w:sz w:val="28"/>
        </w:rPr>
        <w:tab/>
        <w:t xml:space="preserve">Начальник </w:t>
      </w:r>
      <w:r w:rsidR="007118E6">
        <w:rPr>
          <w:noProof w:val="0"/>
          <w:sz w:val="28"/>
        </w:rPr>
        <w:t xml:space="preserve">Главного </w:t>
      </w:r>
      <w:r w:rsidRPr="009F43CA">
        <w:rPr>
          <w:noProof w:val="0"/>
          <w:sz w:val="28"/>
        </w:rPr>
        <w:t xml:space="preserve">управления </w:t>
      </w:r>
    </w:p>
    <w:p w:rsidR="009F43CA" w:rsidRPr="009F43CA" w:rsidRDefault="009F43CA" w:rsidP="009F43CA">
      <w:pPr>
        <w:jc w:val="both"/>
        <w:rPr>
          <w:noProof w:val="0"/>
          <w:spacing w:val="-2"/>
          <w:sz w:val="28"/>
        </w:rPr>
      </w:pPr>
      <w:r w:rsidRPr="009F43CA">
        <w:rPr>
          <w:noProof w:val="0"/>
          <w:sz w:val="28"/>
        </w:rPr>
        <w:t xml:space="preserve">объединения по педагогическому </w:t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="007118E6">
        <w:rPr>
          <w:noProof w:val="0"/>
          <w:spacing w:val="-2"/>
          <w:sz w:val="28"/>
        </w:rPr>
        <w:t>профессионального</w:t>
      </w:r>
      <w:r w:rsidRPr="009F43CA">
        <w:rPr>
          <w:noProof w:val="0"/>
          <w:spacing w:val="-2"/>
          <w:sz w:val="28"/>
        </w:rPr>
        <w:t xml:space="preserve"> образования</w:t>
      </w:r>
    </w:p>
    <w:p w:rsidR="009F43CA" w:rsidRPr="009F43CA" w:rsidRDefault="009F43CA" w:rsidP="009F43CA">
      <w:pPr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 xml:space="preserve">образованию </w:t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  <w:t>Министерства образования</w:t>
      </w:r>
    </w:p>
    <w:p w:rsidR="009F43CA" w:rsidRPr="009F43CA" w:rsidRDefault="009F43CA" w:rsidP="009F43CA">
      <w:pPr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  <w:t xml:space="preserve">Республики Беларусь </w:t>
      </w:r>
    </w:p>
    <w:p w:rsidR="009F43CA" w:rsidRPr="009F43CA" w:rsidRDefault="009F43CA" w:rsidP="009F43CA">
      <w:pPr>
        <w:jc w:val="both"/>
        <w:rPr>
          <w:noProof w:val="0"/>
          <w:spacing w:val="-20"/>
          <w:sz w:val="28"/>
        </w:rPr>
      </w:pPr>
    </w:p>
    <w:p w:rsidR="00474F5D" w:rsidRPr="00474F5D" w:rsidRDefault="009F43CA" w:rsidP="00474F5D">
      <w:pPr>
        <w:widowControl w:val="0"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Calibri"/>
          <w:noProof w:val="0"/>
          <w:color w:val="000000"/>
          <w:sz w:val="28"/>
          <w:szCs w:val="28"/>
        </w:rPr>
      </w:pPr>
      <w:r w:rsidRPr="009F43CA">
        <w:rPr>
          <w:noProof w:val="0"/>
          <w:sz w:val="28"/>
        </w:rPr>
        <w:t>______________</w:t>
      </w:r>
      <w:r w:rsidR="00474F5D">
        <w:rPr>
          <w:noProof w:val="0"/>
          <w:sz w:val="28"/>
        </w:rPr>
        <w:t xml:space="preserve">__А.И.Жук  </w:t>
      </w:r>
      <w:r w:rsidR="00474F5D">
        <w:rPr>
          <w:noProof w:val="0"/>
          <w:sz w:val="28"/>
        </w:rPr>
        <w:tab/>
        <w:t xml:space="preserve"> </w:t>
      </w:r>
      <w:r w:rsidR="00474F5D">
        <w:rPr>
          <w:noProof w:val="0"/>
          <w:sz w:val="28"/>
        </w:rPr>
        <w:tab/>
      </w:r>
      <w:r w:rsidR="00474F5D">
        <w:rPr>
          <w:noProof w:val="0"/>
          <w:sz w:val="28"/>
        </w:rPr>
        <w:tab/>
        <w:t xml:space="preserve"> ______________</w:t>
      </w:r>
      <w:r w:rsidR="00474F5D" w:rsidRPr="00474F5D">
        <w:rPr>
          <w:rFonts w:eastAsia="Calibri"/>
          <w:noProof w:val="0"/>
          <w:color w:val="000000"/>
          <w:sz w:val="28"/>
          <w:szCs w:val="28"/>
        </w:rPr>
        <w:t xml:space="preserve"> С.А.Касперович</w:t>
      </w:r>
    </w:p>
    <w:p w:rsidR="009F43CA" w:rsidRPr="009F43CA" w:rsidRDefault="009F43CA" w:rsidP="009F43CA">
      <w:pPr>
        <w:jc w:val="both"/>
        <w:rPr>
          <w:noProof w:val="0"/>
          <w:sz w:val="28"/>
        </w:rPr>
      </w:pPr>
    </w:p>
    <w:p w:rsidR="009F43CA" w:rsidRPr="009F43CA" w:rsidRDefault="009F43CA" w:rsidP="009F43CA">
      <w:pPr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>__________</w:t>
      </w:r>
      <w:r w:rsidR="00474F5D">
        <w:rPr>
          <w:noProof w:val="0"/>
          <w:sz w:val="28"/>
        </w:rPr>
        <w:t xml:space="preserve">______        </w:t>
      </w:r>
      <w:r w:rsidR="00474F5D">
        <w:rPr>
          <w:noProof w:val="0"/>
          <w:sz w:val="28"/>
        </w:rPr>
        <w:tab/>
      </w:r>
      <w:r w:rsidR="00474F5D">
        <w:rPr>
          <w:noProof w:val="0"/>
          <w:sz w:val="28"/>
        </w:rPr>
        <w:tab/>
      </w:r>
      <w:r w:rsidR="00474F5D">
        <w:rPr>
          <w:noProof w:val="0"/>
          <w:sz w:val="28"/>
        </w:rPr>
        <w:tab/>
      </w:r>
      <w:r w:rsidR="00474F5D">
        <w:rPr>
          <w:noProof w:val="0"/>
          <w:sz w:val="28"/>
        </w:rPr>
        <w:tab/>
        <w:t xml:space="preserve"> ______________</w:t>
      </w:r>
    </w:p>
    <w:p w:rsidR="009F43CA" w:rsidRPr="009F43CA" w:rsidRDefault="009F43CA" w:rsidP="009F43CA">
      <w:pPr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  <w:r w:rsidRPr="009F43CA">
        <w:rPr>
          <w:noProof w:val="0"/>
          <w:sz w:val="28"/>
        </w:rPr>
        <w:tab/>
      </w:r>
    </w:p>
    <w:p w:rsidR="009F43CA" w:rsidRPr="009F43CA" w:rsidRDefault="009F43CA" w:rsidP="009F43CA">
      <w:pPr>
        <w:ind w:left="5103"/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>Проректор по научно-методической работе Государственного учреждения образования «Республиканский институт высшей школы»</w:t>
      </w:r>
    </w:p>
    <w:p w:rsidR="00474F5D" w:rsidRPr="00474F5D" w:rsidRDefault="00474F5D" w:rsidP="00474F5D">
      <w:pPr>
        <w:widowControl w:val="0"/>
        <w:overflowPunct w:val="0"/>
        <w:autoSpaceDE w:val="0"/>
        <w:autoSpaceDN w:val="0"/>
        <w:adjustRightInd w:val="0"/>
        <w:ind w:left="426" w:hanging="426"/>
        <w:textAlignment w:val="baseline"/>
        <w:rPr>
          <w:rFonts w:eastAsia="Calibri"/>
          <w:noProof w:val="0"/>
          <w:color w:val="000000"/>
          <w:sz w:val="28"/>
          <w:szCs w:val="28"/>
        </w:rPr>
      </w:pPr>
      <w:r>
        <w:rPr>
          <w:noProof w:val="0"/>
          <w:sz w:val="28"/>
        </w:rPr>
        <w:t xml:space="preserve">                                                                         </w:t>
      </w:r>
      <w:r w:rsidR="009F43CA" w:rsidRPr="009F43CA">
        <w:rPr>
          <w:noProof w:val="0"/>
          <w:sz w:val="28"/>
        </w:rPr>
        <w:t>__________</w:t>
      </w:r>
      <w:r>
        <w:rPr>
          <w:noProof w:val="0"/>
          <w:sz w:val="28"/>
        </w:rPr>
        <w:t>____</w:t>
      </w:r>
      <w:r w:rsidRPr="00474F5D">
        <w:rPr>
          <w:rFonts w:eastAsia="Calibri"/>
          <w:noProof w:val="0"/>
          <w:color w:val="000000"/>
          <w:sz w:val="28"/>
          <w:szCs w:val="28"/>
        </w:rPr>
        <w:t>И.В.Титович</w:t>
      </w:r>
    </w:p>
    <w:p w:rsidR="009F43CA" w:rsidRPr="009F43CA" w:rsidRDefault="00474F5D" w:rsidP="00474F5D">
      <w:pPr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                                                                   </w:t>
      </w:r>
      <w:r w:rsidR="009F43CA" w:rsidRPr="009F43CA">
        <w:rPr>
          <w:noProof w:val="0"/>
          <w:sz w:val="28"/>
        </w:rPr>
        <w:t>____________</w:t>
      </w:r>
    </w:p>
    <w:p w:rsidR="009F43CA" w:rsidRPr="009F43CA" w:rsidRDefault="009F43CA" w:rsidP="009F43CA">
      <w:pPr>
        <w:jc w:val="center"/>
        <w:rPr>
          <w:noProof w:val="0"/>
          <w:sz w:val="28"/>
        </w:rPr>
      </w:pPr>
    </w:p>
    <w:p w:rsidR="009F43CA" w:rsidRPr="009F43CA" w:rsidRDefault="00474F5D" w:rsidP="009F43CA">
      <w:pPr>
        <w:ind w:left="4248" w:firstLine="708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 </w:t>
      </w:r>
      <w:r w:rsidR="009F43CA" w:rsidRPr="009F43CA">
        <w:rPr>
          <w:noProof w:val="0"/>
          <w:sz w:val="28"/>
        </w:rPr>
        <w:t>Эксперт-нормоконтролер</w:t>
      </w:r>
    </w:p>
    <w:p w:rsidR="009F43CA" w:rsidRPr="009F43CA" w:rsidRDefault="009F43CA" w:rsidP="009F43CA">
      <w:pPr>
        <w:ind w:left="4320" w:firstLine="720"/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>_________</w:t>
      </w:r>
      <w:r w:rsidRPr="009F43CA">
        <w:rPr>
          <w:noProof w:val="0"/>
          <w:sz w:val="28"/>
        </w:rPr>
        <w:tab/>
        <w:t xml:space="preserve">________________ </w:t>
      </w:r>
    </w:p>
    <w:p w:rsidR="009F43CA" w:rsidRPr="009F43CA" w:rsidRDefault="009F43CA" w:rsidP="009F43CA">
      <w:pPr>
        <w:ind w:left="4320" w:firstLine="720"/>
        <w:jc w:val="both"/>
        <w:rPr>
          <w:noProof w:val="0"/>
          <w:sz w:val="28"/>
        </w:rPr>
      </w:pPr>
      <w:r w:rsidRPr="009F43CA">
        <w:rPr>
          <w:noProof w:val="0"/>
          <w:sz w:val="28"/>
        </w:rPr>
        <w:t>____________________</w:t>
      </w:r>
    </w:p>
    <w:p w:rsidR="009F43CA" w:rsidRPr="009F43CA" w:rsidRDefault="009F43CA" w:rsidP="009F43CA">
      <w:pPr>
        <w:spacing w:before="600"/>
        <w:jc w:val="center"/>
        <w:rPr>
          <w:noProof w:val="0"/>
          <w:sz w:val="28"/>
        </w:rPr>
      </w:pPr>
      <w:r w:rsidRPr="009F43CA">
        <w:rPr>
          <w:noProof w:val="0"/>
          <w:sz w:val="28"/>
        </w:rPr>
        <w:t>Минск 2018</w:t>
      </w:r>
    </w:p>
    <w:p w:rsidR="009F43CA" w:rsidRPr="009F43CA" w:rsidRDefault="009F43CA" w:rsidP="009F43CA">
      <w:pPr>
        <w:spacing w:before="600"/>
        <w:jc w:val="center"/>
        <w:rPr>
          <w:noProof w:val="0"/>
          <w:sz w:val="28"/>
        </w:rPr>
      </w:pPr>
    </w:p>
    <w:p w:rsidR="009F43CA" w:rsidRDefault="009F43CA" w:rsidP="009F43CA">
      <w:pPr>
        <w:spacing w:before="600"/>
        <w:rPr>
          <w:b/>
          <w:noProof w:val="0"/>
          <w:spacing w:val="-12"/>
          <w:sz w:val="28"/>
          <w:szCs w:val="28"/>
        </w:rPr>
      </w:pPr>
    </w:p>
    <w:p w:rsidR="009F43CA" w:rsidRPr="009F43CA" w:rsidRDefault="009F43CA" w:rsidP="009F43CA">
      <w:pPr>
        <w:spacing w:before="600"/>
        <w:rPr>
          <w:b/>
          <w:noProof w:val="0"/>
          <w:spacing w:val="-12"/>
          <w:sz w:val="28"/>
          <w:szCs w:val="28"/>
        </w:rPr>
      </w:pPr>
      <w:r w:rsidRPr="009F43CA">
        <w:rPr>
          <w:b/>
          <w:noProof w:val="0"/>
          <w:spacing w:val="-12"/>
          <w:sz w:val="28"/>
          <w:szCs w:val="28"/>
        </w:rPr>
        <w:t>СОСТАВИТЕЛЬ</w:t>
      </w:r>
    </w:p>
    <w:p w:rsidR="009F43CA" w:rsidRPr="009F43CA" w:rsidRDefault="009F43CA" w:rsidP="009F43CA">
      <w:pPr>
        <w:spacing w:line="240" w:lineRule="atLeast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Боброва Е.С., заведующий кафедрой клинической и консультативной психологии Института психологии, учреждения образования «Белорусский государственный педагогический университет имени Максима Танка»</w:t>
      </w:r>
      <w:r w:rsidR="00CE47B9">
        <w:rPr>
          <w:noProof w:val="0"/>
          <w:sz w:val="28"/>
          <w:szCs w:val="28"/>
        </w:rPr>
        <w:t>, кандидат психологических наук</w:t>
      </w:r>
    </w:p>
    <w:p w:rsidR="009F43CA" w:rsidRPr="009F43CA" w:rsidRDefault="009F43CA" w:rsidP="009F43CA">
      <w:pPr>
        <w:spacing w:line="240" w:lineRule="atLeast"/>
        <w:jc w:val="both"/>
        <w:rPr>
          <w:noProof w:val="0"/>
          <w:sz w:val="28"/>
          <w:szCs w:val="28"/>
        </w:rPr>
      </w:pPr>
    </w:p>
    <w:p w:rsidR="009F43CA" w:rsidRPr="009F43CA" w:rsidRDefault="009F43CA" w:rsidP="009F43CA">
      <w:pPr>
        <w:spacing w:line="240" w:lineRule="atLeast"/>
        <w:jc w:val="both"/>
        <w:rPr>
          <w:noProof w:val="0"/>
          <w:sz w:val="28"/>
          <w:szCs w:val="28"/>
        </w:rPr>
      </w:pPr>
    </w:p>
    <w:p w:rsidR="009F43CA" w:rsidRPr="009F43CA" w:rsidRDefault="009F43CA" w:rsidP="009F43CA">
      <w:pPr>
        <w:shd w:val="clear" w:color="auto" w:fill="FFFFFF"/>
        <w:tabs>
          <w:tab w:val="left" w:pos="7766"/>
        </w:tabs>
        <w:spacing w:line="240" w:lineRule="atLeast"/>
        <w:jc w:val="both"/>
        <w:rPr>
          <w:b/>
          <w:noProof w:val="0"/>
          <w:sz w:val="28"/>
          <w:szCs w:val="28"/>
        </w:rPr>
      </w:pPr>
      <w:r w:rsidRPr="009F43CA">
        <w:rPr>
          <w:b/>
          <w:noProof w:val="0"/>
          <w:sz w:val="28"/>
          <w:szCs w:val="28"/>
        </w:rPr>
        <w:t>РЕЦЕНЗЕНТЫ:</w:t>
      </w:r>
    </w:p>
    <w:p w:rsidR="009F43CA" w:rsidRPr="009F43CA" w:rsidRDefault="009F43CA" w:rsidP="009F43CA">
      <w:pPr>
        <w:shd w:val="clear" w:color="auto" w:fill="FFFFFF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Кафедра общей и социальной психологии учреждения образования «Гродненский государственный университет имени Янки Купалы»;</w:t>
      </w:r>
    </w:p>
    <w:p w:rsidR="009F43CA" w:rsidRPr="009F43CA" w:rsidRDefault="009F43CA" w:rsidP="009F43CA">
      <w:pPr>
        <w:shd w:val="clear" w:color="auto" w:fill="FFFFFF"/>
        <w:tabs>
          <w:tab w:val="left" w:pos="9355"/>
        </w:tabs>
        <w:spacing w:line="240" w:lineRule="atLeast"/>
        <w:jc w:val="both"/>
        <w:rPr>
          <w:rFonts w:cs="Arial"/>
          <w:noProof w:val="0"/>
          <w:sz w:val="28"/>
          <w:szCs w:val="28"/>
        </w:rPr>
      </w:pPr>
    </w:p>
    <w:p w:rsidR="009F43CA" w:rsidRPr="009F43CA" w:rsidRDefault="009F43CA" w:rsidP="009F43CA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noProof w:val="0"/>
          <w:sz w:val="28"/>
          <w:szCs w:val="28"/>
        </w:rPr>
      </w:pPr>
      <w:r w:rsidRPr="009F43CA">
        <w:rPr>
          <w:rFonts w:cs="Arial"/>
          <w:noProof w:val="0"/>
          <w:sz w:val="28"/>
          <w:szCs w:val="28"/>
        </w:rPr>
        <w:t>Козловская Ю.П., доцент кафедры педагогики и психологии учреждения образования «Белорусский государственный экономический университет», кандидат психологических наук</w:t>
      </w:r>
    </w:p>
    <w:p w:rsidR="009F43CA" w:rsidRPr="009F43CA" w:rsidRDefault="009F43CA" w:rsidP="009F43CA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noProof w:val="0"/>
          <w:sz w:val="28"/>
          <w:szCs w:val="28"/>
        </w:rPr>
      </w:pPr>
    </w:p>
    <w:p w:rsidR="009F43CA" w:rsidRPr="009F43CA" w:rsidRDefault="009F43CA" w:rsidP="009F43CA">
      <w:pPr>
        <w:spacing w:line="240" w:lineRule="atLeast"/>
        <w:rPr>
          <w:b/>
          <w:noProof w:val="0"/>
          <w:sz w:val="28"/>
          <w:szCs w:val="28"/>
        </w:rPr>
      </w:pPr>
      <w:r w:rsidRPr="009F43CA">
        <w:rPr>
          <w:b/>
          <w:noProof w:val="0"/>
          <w:sz w:val="28"/>
          <w:szCs w:val="28"/>
        </w:rPr>
        <w:t>РЕКОМЕНДОВАНА К УТВЕРЖДЕНИЮ В КАЧЕСТВЕ ТИПОВОЙ:</w:t>
      </w:r>
    </w:p>
    <w:p w:rsidR="009F43CA" w:rsidRPr="009F43CA" w:rsidRDefault="009F43CA" w:rsidP="009F43CA">
      <w:pPr>
        <w:spacing w:line="240" w:lineRule="atLeast"/>
        <w:jc w:val="both"/>
        <w:rPr>
          <w:noProof w:val="0"/>
          <w:spacing w:val="-4"/>
          <w:sz w:val="28"/>
          <w:szCs w:val="28"/>
        </w:rPr>
      </w:pPr>
      <w:r w:rsidRPr="009F43CA">
        <w:rPr>
          <w:noProof w:val="0"/>
          <w:spacing w:val="-4"/>
          <w:sz w:val="28"/>
          <w:szCs w:val="28"/>
        </w:rPr>
        <w:t xml:space="preserve">Кафедрой клинической и консультативной психологии учреждения образования «Белорусский государственный педагогический университет имени Максима Танка» (протокол № 6 от 25.01.2018); </w:t>
      </w:r>
    </w:p>
    <w:p w:rsidR="009F43CA" w:rsidRPr="009F43CA" w:rsidRDefault="00C8636C" w:rsidP="00C8636C">
      <w:pPr>
        <w:widowControl w:val="0"/>
        <w:tabs>
          <w:tab w:val="left" w:pos="1820"/>
        </w:tabs>
        <w:autoSpaceDE w:val="0"/>
        <w:autoSpaceDN w:val="0"/>
        <w:adjustRightInd w:val="0"/>
        <w:spacing w:line="240" w:lineRule="atLeast"/>
        <w:jc w:val="both"/>
        <w:rPr>
          <w:noProof w:val="0"/>
          <w:spacing w:val="-4"/>
          <w:sz w:val="28"/>
          <w:szCs w:val="28"/>
        </w:rPr>
      </w:pPr>
      <w:r>
        <w:rPr>
          <w:noProof w:val="0"/>
          <w:spacing w:val="-4"/>
          <w:sz w:val="28"/>
          <w:szCs w:val="28"/>
        </w:rPr>
        <w:tab/>
      </w:r>
    </w:p>
    <w:p w:rsidR="009F43CA" w:rsidRPr="009F43CA" w:rsidRDefault="009F43CA" w:rsidP="009F43CA">
      <w:pPr>
        <w:widowControl w:val="0"/>
        <w:autoSpaceDE w:val="0"/>
        <w:autoSpaceDN w:val="0"/>
        <w:adjustRightInd w:val="0"/>
        <w:spacing w:line="240" w:lineRule="atLeast"/>
        <w:jc w:val="both"/>
        <w:rPr>
          <w:noProof w:val="0"/>
          <w:spacing w:val="-4"/>
          <w:sz w:val="28"/>
          <w:szCs w:val="28"/>
        </w:rPr>
      </w:pPr>
      <w:r w:rsidRPr="009F43CA">
        <w:rPr>
          <w:noProof w:val="0"/>
          <w:spacing w:val="-4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№3 от 13.02.2018);</w:t>
      </w:r>
    </w:p>
    <w:p w:rsidR="009F43CA" w:rsidRPr="009F43CA" w:rsidRDefault="009F43CA" w:rsidP="009F43CA">
      <w:pPr>
        <w:spacing w:line="240" w:lineRule="atLeast"/>
        <w:jc w:val="both"/>
        <w:rPr>
          <w:noProof w:val="0"/>
          <w:sz w:val="28"/>
          <w:szCs w:val="28"/>
        </w:rPr>
      </w:pPr>
    </w:p>
    <w:p w:rsidR="009F43CA" w:rsidRPr="009F43CA" w:rsidRDefault="009F43CA" w:rsidP="009F43CA">
      <w:pPr>
        <w:spacing w:line="240" w:lineRule="atLeast"/>
        <w:jc w:val="both"/>
        <w:rPr>
          <w:noProof w:val="0"/>
          <w:sz w:val="28"/>
          <w:szCs w:val="28"/>
        </w:rPr>
      </w:pPr>
      <w:r w:rsidRPr="009F43CA">
        <w:rPr>
          <w:noProof w:val="0"/>
          <w:sz w:val="28"/>
          <w:szCs w:val="28"/>
        </w:rPr>
        <w:t>Научно-методическим советом по социально-педагогическому, психологическому и специальному образованию учебно-методического объединения по педагогическому образованию (</w:t>
      </w:r>
      <w:r w:rsidRPr="009F43CA">
        <w:rPr>
          <w:noProof w:val="0"/>
          <w:spacing w:val="-4"/>
          <w:sz w:val="28"/>
          <w:szCs w:val="28"/>
        </w:rPr>
        <w:t>протокол №      от         2018</w:t>
      </w:r>
      <w:r w:rsidRPr="009F43CA">
        <w:rPr>
          <w:noProof w:val="0"/>
          <w:sz w:val="28"/>
          <w:szCs w:val="28"/>
        </w:rPr>
        <w:t>)</w:t>
      </w:r>
    </w:p>
    <w:p w:rsidR="009F43CA" w:rsidRPr="009F43CA" w:rsidRDefault="009F43CA" w:rsidP="009F43CA">
      <w:pPr>
        <w:spacing w:line="240" w:lineRule="atLeast"/>
        <w:jc w:val="both"/>
        <w:rPr>
          <w:noProof w:val="0"/>
          <w:sz w:val="28"/>
          <w:szCs w:val="28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6"/>
          <w:szCs w:val="26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6"/>
          <w:szCs w:val="26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6"/>
          <w:szCs w:val="26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6"/>
          <w:szCs w:val="26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6"/>
          <w:szCs w:val="26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6"/>
          <w:szCs w:val="26"/>
        </w:rPr>
      </w:pPr>
    </w:p>
    <w:p w:rsidR="009F43CA" w:rsidRPr="009F43CA" w:rsidRDefault="009F43CA" w:rsidP="009F43CA">
      <w:pPr>
        <w:spacing w:line="240" w:lineRule="atLeast"/>
        <w:jc w:val="both"/>
        <w:rPr>
          <w:b/>
          <w:noProof w:val="0"/>
          <w:sz w:val="28"/>
          <w:szCs w:val="28"/>
        </w:rPr>
      </w:pPr>
    </w:p>
    <w:p w:rsidR="009F43CA" w:rsidRPr="009F43CA" w:rsidRDefault="009F43CA" w:rsidP="009F43CA">
      <w:pPr>
        <w:spacing w:line="240" w:lineRule="atLeast"/>
        <w:jc w:val="both"/>
        <w:rPr>
          <w:noProof w:val="0"/>
        </w:rPr>
      </w:pPr>
      <w:r w:rsidRPr="009F43CA">
        <w:rPr>
          <w:noProof w:val="0"/>
          <w:sz w:val="28"/>
          <w:szCs w:val="28"/>
        </w:rPr>
        <w:t>Ответственный за редакцию: Е.С. Боброва</w:t>
      </w:r>
    </w:p>
    <w:p w:rsidR="009F43CA" w:rsidRPr="009F43CA" w:rsidRDefault="009F43CA" w:rsidP="009F43CA">
      <w:pPr>
        <w:spacing w:line="240" w:lineRule="atLeast"/>
        <w:jc w:val="both"/>
        <w:rPr>
          <w:noProof w:val="0"/>
        </w:rPr>
      </w:pPr>
      <w:r w:rsidRPr="009F43CA">
        <w:rPr>
          <w:noProof w:val="0"/>
          <w:sz w:val="28"/>
          <w:szCs w:val="28"/>
        </w:rPr>
        <w:t>Ответственный за выпуск: Е.С. Боброва</w:t>
      </w:r>
    </w:p>
    <w:p w:rsidR="00C12C33" w:rsidRPr="00E0706A" w:rsidRDefault="009F43CA" w:rsidP="00B209A5">
      <w:pPr>
        <w:rPr>
          <w:sz w:val="28"/>
          <w:szCs w:val="28"/>
        </w:rPr>
      </w:pPr>
      <w:r>
        <w:rPr>
          <w:rFonts w:eastAsia="Calibri"/>
          <w:b/>
          <w:noProof w:val="0"/>
          <w:sz w:val="28"/>
          <w:szCs w:val="22"/>
          <w:lang w:eastAsia="en-US"/>
        </w:rPr>
        <w:t xml:space="preserve"> </w:t>
      </w:r>
    </w:p>
    <w:p w:rsidR="009F43CA" w:rsidRDefault="00C12C33" w:rsidP="00C12C33">
      <w:pPr>
        <w:widowControl w:val="0"/>
        <w:jc w:val="center"/>
        <w:rPr>
          <w:b/>
          <w:bCs/>
          <w:sz w:val="28"/>
          <w:szCs w:val="28"/>
        </w:rPr>
      </w:pPr>
      <w:r w:rsidRPr="00E0706A">
        <w:rPr>
          <w:b/>
          <w:bCs/>
          <w:sz w:val="28"/>
          <w:szCs w:val="28"/>
        </w:rPr>
        <w:br w:type="page"/>
      </w:r>
    </w:p>
    <w:p w:rsidR="00C12C33" w:rsidRDefault="00C12C33" w:rsidP="00C12C33">
      <w:pPr>
        <w:widowControl w:val="0"/>
        <w:jc w:val="center"/>
        <w:rPr>
          <w:b/>
          <w:bCs/>
          <w:sz w:val="28"/>
          <w:szCs w:val="28"/>
        </w:rPr>
      </w:pPr>
      <w:r w:rsidRPr="00E0706A">
        <w:rPr>
          <w:b/>
          <w:bCs/>
          <w:sz w:val="28"/>
          <w:szCs w:val="28"/>
        </w:rPr>
        <w:t xml:space="preserve">ПОЯСНИТЕЛЬНАЯ </w:t>
      </w:r>
      <w:r>
        <w:rPr>
          <w:b/>
          <w:bCs/>
          <w:sz w:val="28"/>
          <w:szCs w:val="28"/>
        </w:rPr>
        <w:t>ЗАПИСКА</w:t>
      </w:r>
    </w:p>
    <w:p w:rsidR="00C12C33" w:rsidRPr="00CA3EBD" w:rsidRDefault="00C12C33" w:rsidP="00C12C33">
      <w:pPr>
        <w:widowControl w:val="0"/>
        <w:jc w:val="center"/>
        <w:rPr>
          <w:sz w:val="28"/>
          <w:szCs w:val="28"/>
          <w:lang w:val="be-BY"/>
        </w:rPr>
      </w:pPr>
    </w:p>
    <w:p w:rsidR="00C12C33" w:rsidRDefault="000655FA" w:rsidP="005C5C68">
      <w:pPr>
        <w:spacing w:line="360" w:lineRule="exact"/>
        <w:ind w:firstLine="709"/>
        <w:jc w:val="both"/>
        <w:rPr>
          <w:bCs/>
          <w:noProof w:val="0"/>
          <w:sz w:val="28"/>
          <w:szCs w:val="28"/>
        </w:rPr>
      </w:pPr>
      <w:r w:rsidRPr="000655FA">
        <w:rPr>
          <w:noProof w:val="0"/>
          <w:sz w:val="28"/>
          <w:szCs w:val="28"/>
        </w:rPr>
        <w:t>Типовая учебная программа по учебной дисциплине «</w:t>
      </w:r>
      <w:r>
        <w:rPr>
          <w:sz w:val="28"/>
          <w:szCs w:val="28"/>
        </w:rPr>
        <w:t>Медицинская и с</w:t>
      </w:r>
      <w:r w:rsidRPr="00E0706A">
        <w:rPr>
          <w:sz w:val="28"/>
          <w:szCs w:val="28"/>
        </w:rPr>
        <w:t>пециальная психология</w:t>
      </w:r>
      <w:r w:rsidRPr="000655FA">
        <w:rPr>
          <w:noProof w:val="0"/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по специальности </w:t>
      </w:r>
      <w:r w:rsidRPr="000655FA">
        <w:rPr>
          <w:bCs/>
          <w:noProof w:val="0"/>
          <w:sz w:val="28"/>
          <w:szCs w:val="28"/>
        </w:rPr>
        <w:t>1–03 04 03 «Практическая психология».</w:t>
      </w:r>
    </w:p>
    <w:p w:rsidR="000655FA" w:rsidRPr="000655FA" w:rsidRDefault="000655FA" w:rsidP="005C5C68">
      <w:pPr>
        <w:spacing w:line="360" w:lineRule="exact"/>
        <w:ind w:firstLine="709"/>
        <w:jc w:val="both"/>
        <w:rPr>
          <w:bCs/>
          <w:noProof w:val="0"/>
          <w:sz w:val="28"/>
          <w:szCs w:val="28"/>
        </w:rPr>
      </w:pPr>
      <w:r>
        <w:rPr>
          <w:sz w:val="28"/>
          <w:szCs w:val="28"/>
        </w:rPr>
        <w:t>Медицинская и с</w:t>
      </w:r>
      <w:r w:rsidRPr="00E0706A">
        <w:rPr>
          <w:sz w:val="28"/>
          <w:szCs w:val="28"/>
        </w:rPr>
        <w:t>пециальная психология</w:t>
      </w:r>
      <w:r w:rsidRPr="000655FA">
        <w:rPr>
          <w:noProof w:val="0"/>
          <w:sz w:val="28"/>
          <w:szCs w:val="28"/>
        </w:rPr>
        <w:t xml:space="preserve"> является одной из ведущих специальных дисциплин в профессиональной подготовке практического психолога</w:t>
      </w:r>
      <w:r w:rsidR="00446C3E">
        <w:rPr>
          <w:noProof w:val="0"/>
          <w:sz w:val="28"/>
          <w:szCs w:val="28"/>
        </w:rPr>
        <w:t>.</w:t>
      </w:r>
    </w:p>
    <w:p w:rsidR="003B77CB" w:rsidRPr="004337F4" w:rsidRDefault="00B209A5" w:rsidP="005C5C68">
      <w:pPr>
        <w:spacing w:line="360" w:lineRule="exact"/>
        <w:ind w:firstLine="709"/>
        <w:jc w:val="both"/>
        <w:rPr>
          <w:sz w:val="28"/>
          <w:szCs w:val="28"/>
        </w:rPr>
      </w:pPr>
      <w:r w:rsidRPr="005C5C68">
        <w:rPr>
          <w:b/>
          <w:sz w:val="28"/>
          <w:szCs w:val="28"/>
        </w:rPr>
        <w:t>Актуальность</w:t>
      </w:r>
      <w:r w:rsidRPr="005C5C68">
        <w:rPr>
          <w:sz w:val="28"/>
          <w:szCs w:val="28"/>
        </w:rPr>
        <w:t xml:space="preserve"> учебной дисциплины </w:t>
      </w:r>
      <w:r w:rsidR="000A2814" w:rsidRPr="005C5C68">
        <w:rPr>
          <w:sz w:val="28"/>
          <w:szCs w:val="28"/>
        </w:rPr>
        <w:t xml:space="preserve">«Медицинская и специальная психология» </w:t>
      </w:r>
      <w:r w:rsidRPr="005C5C68">
        <w:rPr>
          <w:sz w:val="28"/>
          <w:szCs w:val="28"/>
        </w:rPr>
        <w:t xml:space="preserve">состоит в том, что знание </w:t>
      </w:r>
      <w:r w:rsidR="000A2814" w:rsidRPr="005C5C68">
        <w:rPr>
          <w:sz w:val="28"/>
          <w:szCs w:val="28"/>
        </w:rPr>
        <w:t>психологических фактор</w:t>
      </w:r>
      <w:r w:rsidRPr="005C5C68">
        <w:rPr>
          <w:sz w:val="28"/>
          <w:szCs w:val="28"/>
        </w:rPr>
        <w:t>ов</w:t>
      </w:r>
      <w:r w:rsidR="000A2814" w:rsidRPr="005C5C68">
        <w:rPr>
          <w:sz w:val="28"/>
          <w:szCs w:val="28"/>
        </w:rPr>
        <w:t xml:space="preserve"> возникновения, специфики проявления и динамики психических заболеваний у де</w:t>
      </w:r>
      <w:r w:rsidR="00AB685D" w:rsidRPr="005C5C68">
        <w:rPr>
          <w:sz w:val="28"/>
          <w:szCs w:val="28"/>
        </w:rPr>
        <w:t>тей и взрослых, а также овладение</w:t>
      </w:r>
      <w:r w:rsidR="000A2814" w:rsidRPr="005C5C68">
        <w:rPr>
          <w:sz w:val="28"/>
          <w:szCs w:val="28"/>
        </w:rPr>
        <w:t xml:space="preserve"> способами диагностики и коррекции нарушений психического развития</w:t>
      </w:r>
      <w:r w:rsidR="00AB685D" w:rsidRPr="005C5C68">
        <w:rPr>
          <w:noProof w:val="0"/>
          <w:sz w:val="28"/>
          <w:szCs w:val="28"/>
        </w:rPr>
        <w:t xml:space="preserve"> являются одними из важнейших профессиональных качеств педагога-психолога</w:t>
      </w:r>
      <w:r w:rsidR="000A2814" w:rsidRPr="005C5C68">
        <w:rPr>
          <w:sz w:val="28"/>
          <w:szCs w:val="28"/>
        </w:rPr>
        <w:t>.</w:t>
      </w:r>
      <w:r w:rsidR="000A2814" w:rsidRPr="00D617C2">
        <w:rPr>
          <w:sz w:val="28"/>
          <w:szCs w:val="28"/>
        </w:rPr>
        <w:t xml:space="preserve"> </w:t>
      </w:r>
    </w:p>
    <w:p w:rsidR="000A2814" w:rsidRDefault="000A2814" w:rsidP="005C5C68">
      <w:pPr>
        <w:spacing w:line="360" w:lineRule="exact"/>
        <w:ind w:firstLine="709"/>
        <w:jc w:val="both"/>
        <w:rPr>
          <w:sz w:val="28"/>
          <w:szCs w:val="28"/>
        </w:rPr>
      </w:pPr>
      <w:r w:rsidRPr="0000390B">
        <w:rPr>
          <w:b/>
          <w:sz w:val="28"/>
          <w:szCs w:val="28"/>
        </w:rPr>
        <w:t>Цел</w:t>
      </w:r>
      <w:r w:rsidR="00BE4C11">
        <w:rPr>
          <w:b/>
          <w:sz w:val="28"/>
          <w:szCs w:val="28"/>
        </w:rPr>
        <w:t xml:space="preserve">ью </w:t>
      </w:r>
      <w:r w:rsidR="00BE4C11" w:rsidRPr="00BE4C11">
        <w:rPr>
          <w:sz w:val="28"/>
          <w:szCs w:val="28"/>
        </w:rPr>
        <w:t>учебной дисциплины является</w:t>
      </w:r>
      <w:r w:rsidR="00BE4C11">
        <w:rPr>
          <w:sz w:val="28"/>
          <w:szCs w:val="28"/>
        </w:rPr>
        <w:t xml:space="preserve"> ознакомление</w:t>
      </w:r>
      <w:r w:rsidRPr="0000390B">
        <w:rPr>
          <w:sz w:val="28"/>
          <w:szCs w:val="28"/>
        </w:rPr>
        <w:t xml:space="preserve"> студентов с нарушениями психической деятельности человека, способами их диагностики, а также с основными направлениями психологической помощи взрослым и детям, страдающим подобными нарушениями.</w:t>
      </w:r>
    </w:p>
    <w:p w:rsidR="000818EA" w:rsidRPr="00EA1A96" w:rsidRDefault="000818EA" w:rsidP="005C5C68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EA1A96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Образовательная: </w:t>
      </w:r>
      <w:r w:rsidRPr="00EA1A96">
        <w:rPr>
          <w:rFonts w:eastAsia="Calibri"/>
          <w:noProof w:val="0"/>
          <w:color w:val="000000"/>
          <w:sz w:val="28"/>
          <w:szCs w:val="28"/>
          <w:lang w:eastAsia="en-US"/>
        </w:rPr>
        <w:t>формировани</w:t>
      </w:r>
      <w:r w:rsidR="00AB685D" w:rsidRPr="00EA1A96">
        <w:rPr>
          <w:rFonts w:eastAsia="Calibri"/>
          <w:noProof w:val="0"/>
          <w:color w:val="000000"/>
          <w:sz w:val="28"/>
          <w:szCs w:val="28"/>
          <w:lang w:eastAsia="en-US"/>
        </w:rPr>
        <w:t>е у студентов системы понятий медицинской и специальной</w:t>
      </w:r>
      <w:r w:rsidRPr="00EA1A96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 психологии; ее категорий, методологических принципов и методов, понимания ее места в системе психологической науки и основных современных психологических представлений об индивидуальных, групповых и типологических различиях между людьми.</w:t>
      </w:r>
    </w:p>
    <w:p w:rsidR="000818EA" w:rsidRPr="00EA1A96" w:rsidRDefault="000818EA" w:rsidP="005C5C68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EA1A96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Воспитательная: </w:t>
      </w:r>
      <w:r w:rsidRPr="00EA1A96">
        <w:rPr>
          <w:rFonts w:eastAsia="Calibri"/>
          <w:noProof w:val="0"/>
          <w:color w:val="000000"/>
          <w:sz w:val="28"/>
          <w:szCs w:val="28"/>
          <w:lang w:eastAsia="en-US"/>
        </w:rPr>
        <w:t>формирование у студентов мотивации к изучению психологических дисциплин, освоению приемов самообразования, обрете</w:t>
      </w:r>
      <w:r w:rsidRPr="00EA1A96">
        <w:rPr>
          <w:rFonts w:eastAsia="Calibri"/>
          <w:noProof w:val="0"/>
          <w:color w:val="000000"/>
          <w:spacing w:val="-3"/>
          <w:sz w:val="28"/>
          <w:szCs w:val="28"/>
          <w:lang w:eastAsia="en-US"/>
        </w:rPr>
        <w:t>нию субъектности в учебно-профессиональной деятельности, самоактуализации и самореализации.</w:t>
      </w:r>
    </w:p>
    <w:p w:rsidR="000818EA" w:rsidRPr="000818EA" w:rsidRDefault="000818EA" w:rsidP="005C5C68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EA1A96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Развивающая: </w:t>
      </w:r>
      <w:r w:rsidRPr="00EA1A96">
        <w:rPr>
          <w:rFonts w:eastAsia="Calibri"/>
          <w:noProof w:val="0"/>
          <w:color w:val="000000"/>
          <w:sz w:val="28"/>
          <w:szCs w:val="28"/>
          <w:lang w:eastAsia="en-US"/>
        </w:rPr>
        <w:t>формирование</w:t>
      </w:r>
      <w:r w:rsidRPr="00EA1A96">
        <w:rPr>
          <w:rFonts w:eastAsia="Calibri"/>
          <w:noProof w:val="0"/>
          <w:color w:val="000000"/>
          <w:spacing w:val="-6"/>
          <w:sz w:val="28"/>
          <w:szCs w:val="28"/>
          <w:lang w:eastAsia="en-US"/>
        </w:rPr>
        <w:t xml:space="preserve"> умений анализа и обобщения психоло</w:t>
      </w:r>
      <w:r w:rsidRPr="00EA1A96">
        <w:rPr>
          <w:rFonts w:eastAsia="Calibri"/>
          <w:noProof w:val="0"/>
          <w:color w:val="000000"/>
          <w:spacing w:val="-2"/>
          <w:sz w:val="28"/>
          <w:szCs w:val="28"/>
          <w:lang w:eastAsia="en-US"/>
        </w:rPr>
        <w:t>гического материала; развитие социально-перцептивных и рефлексивных способностей, профес</w:t>
      </w:r>
      <w:r w:rsidRPr="00EA1A96">
        <w:rPr>
          <w:rFonts w:eastAsia="Calibri"/>
          <w:noProof w:val="0"/>
          <w:color w:val="000000"/>
          <w:spacing w:val="-3"/>
          <w:sz w:val="28"/>
          <w:szCs w:val="28"/>
          <w:lang w:eastAsia="en-US"/>
        </w:rPr>
        <w:t>сионально значимых компетенций психолога.</w:t>
      </w:r>
    </w:p>
    <w:p w:rsidR="000A2814" w:rsidRPr="0000390B" w:rsidRDefault="000A2814" w:rsidP="005C5C68">
      <w:pPr>
        <w:spacing w:line="360" w:lineRule="exact"/>
        <w:ind w:firstLine="709"/>
        <w:jc w:val="both"/>
        <w:rPr>
          <w:sz w:val="28"/>
          <w:szCs w:val="28"/>
        </w:rPr>
      </w:pPr>
      <w:r w:rsidRPr="0000390B">
        <w:rPr>
          <w:b/>
          <w:sz w:val="28"/>
          <w:szCs w:val="28"/>
        </w:rPr>
        <w:t xml:space="preserve">Задачи </w:t>
      </w:r>
      <w:r w:rsidR="00BE4C11" w:rsidRPr="000818EA">
        <w:rPr>
          <w:sz w:val="28"/>
          <w:szCs w:val="28"/>
        </w:rPr>
        <w:t>дисциплины</w:t>
      </w:r>
      <w:r w:rsidRPr="0000390B">
        <w:rPr>
          <w:sz w:val="28"/>
          <w:szCs w:val="28"/>
        </w:rPr>
        <w:t>:</w:t>
      </w:r>
    </w:p>
    <w:p w:rsidR="000A2814" w:rsidRPr="0000390B" w:rsidRDefault="000655FA" w:rsidP="005C5C68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0A2814" w:rsidRPr="0000390B">
        <w:rPr>
          <w:sz w:val="28"/>
          <w:szCs w:val="28"/>
        </w:rPr>
        <w:t xml:space="preserve">пределить предмет, задачи, методы и сферу приложения медицинской </w:t>
      </w:r>
      <w:r w:rsidR="00AB685D">
        <w:rPr>
          <w:sz w:val="28"/>
          <w:szCs w:val="28"/>
        </w:rPr>
        <w:t xml:space="preserve">и специальной </w:t>
      </w:r>
      <w:r w:rsidR="000A2814" w:rsidRPr="0000390B">
        <w:rPr>
          <w:sz w:val="28"/>
          <w:szCs w:val="28"/>
        </w:rPr>
        <w:t>психоло</w:t>
      </w:r>
      <w:r w:rsidR="003C563F">
        <w:rPr>
          <w:sz w:val="28"/>
          <w:szCs w:val="28"/>
        </w:rPr>
        <w:t>гии.</w:t>
      </w:r>
    </w:p>
    <w:p w:rsidR="000A2814" w:rsidRPr="0000390B" w:rsidRDefault="000655FA" w:rsidP="005C5C68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0A2814" w:rsidRPr="0000390B">
        <w:rPr>
          <w:sz w:val="28"/>
          <w:szCs w:val="28"/>
        </w:rPr>
        <w:t xml:space="preserve">знакомить с историей развития медицинской </w:t>
      </w:r>
      <w:r w:rsidR="00AB685D">
        <w:rPr>
          <w:sz w:val="28"/>
          <w:szCs w:val="28"/>
        </w:rPr>
        <w:t xml:space="preserve">и специальной </w:t>
      </w:r>
      <w:r w:rsidR="000A2814" w:rsidRPr="0000390B">
        <w:rPr>
          <w:sz w:val="28"/>
          <w:szCs w:val="28"/>
        </w:rPr>
        <w:t>психологии, показать взаимосвязь различных разделов внутри данной дисциплины, а также взаимоотношения медицинской</w:t>
      </w:r>
      <w:r w:rsidR="00AB685D">
        <w:rPr>
          <w:sz w:val="28"/>
          <w:szCs w:val="28"/>
        </w:rPr>
        <w:t xml:space="preserve"> и специальной </w:t>
      </w:r>
      <w:r w:rsidR="000A2814" w:rsidRPr="0000390B">
        <w:rPr>
          <w:sz w:val="28"/>
          <w:szCs w:val="28"/>
        </w:rPr>
        <w:t xml:space="preserve"> психологии с другими областями психологии и медицины</w:t>
      </w:r>
      <w:r w:rsidR="003C563F">
        <w:rPr>
          <w:sz w:val="28"/>
          <w:szCs w:val="28"/>
        </w:rPr>
        <w:t>.</w:t>
      </w:r>
    </w:p>
    <w:p w:rsidR="000A2814" w:rsidRPr="0000390B" w:rsidRDefault="000655FA" w:rsidP="005C5C68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="000A2814" w:rsidRPr="0000390B">
        <w:rPr>
          <w:sz w:val="28"/>
          <w:szCs w:val="28"/>
        </w:rPr>
        <w:t>зучить психологические механизмы нарушений психических процессов, дать содержательную патопсихологическую характеристику основных типов нарушений психической деятельности</w:t>
      </w:r>
      <w:r w:rsidR="003C563F">
        <w:rPr>
          <w:sz w:val="28"/>
          <w:szCs w:val="28"/>
        </w:rPr>
        <w:t>.</w:t>
      </w:r>
    </w:p>
    <w:p w:rsidR="000A2814" w:rsidRDefault="000655FA" w:rsidP="005C5C68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0A2814" w:rsidRPr="0000390B">
        <w:rPr>
          <w:sz w:val="28"/>
          <w:szCs w:val="28"/>
        </w:rPr>
        <w:t xml:space="preserve">знакомить с теоретическими основами и категориальным аппаратом </w:t>
      </w:r>
      <w:r w:rsidR="00AB685D">
        <w:rPr>
          <w:sz w:val="28"/>
          <w:szCs w:val="28"/>
        </w:rPr>
        <w:t xml:space="preserve">медицинской и </w:t>
      </w:r>
      <w:r w:rsidR="000A2814" w:rsidRPr="0000390B">
        <w:rPr>
          <w:sz w:val="28"/>
          <w:szCs w:val="28"/>
        </w:rPr>
        <w:t>специальной психологии</w:t>
      </w:r>
      <w:r w:rsidR="003C563F">
        <w:rPr>
          <w:sz w:val="28"/>
          <w:szCs w:val="28"/>
        </w:rPr>
        <w:t>.</w:t>
      </w:r>
    </w:p>
    <w:p w:rsidR="000A2814" w:rsidRPr="0000390B" w:rsidRDefault="000655FA" w:rsidP="005C5C68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0A2814">
        <w:rPr>
          <w:sz w:val="28"/>
          <w:szCs w:val="28"/>
        </w:rPr>
        <w:t>ассмотреть о</w:t>
      </w:r>
      <w:r w:rsidR="000A2814" w:rsidRPr="0000390B">
        <w:rPr>
          <w:sz w:val="28"/>
          <w:szCs w:val="28"/>
        </w:rPr>
        <w:t>сновные виды нарушений психического развития у детей</w:t>
      </w:r>
      <w:r w:rsidR="00AB685D">
        <w:rPr>
          <w:sz w:val="28"/>
          <w:szCs w:val="28"/>
        </w:rPr>
        <w:t xml:space="preserve"> и взрослых</w:t>
      </w:r>
      <w:r w:rsidR="003C563F">
        <w:rPr>
          <w:sz w:val="28"/>
          <w:szCs w:val="28"/>
        </w:rPr>
        <w:t>.</w:t>
      </w:r>
    </w:p>
    <w:p w:rsidR="000A2814" w:rsidRPr="0000390B" w:rsidRDefault="000655FA" w:rsidP="005C5C68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0A2814" w:rsidRPr="0000390B">
        <w:rPr>
          <w:sz w:val="28"/>
          <w:szCs w:val="28"/>
        </w:rPr>
        <w:t xml:space="preserve">оказать возможности </w:t>
      </w:r>
      <w:r w:rsidR="00AB685D">
        <w:rPr>
          <w:sz w:val="28"/>
          <w:szCs w:val="28"/>
        </w:rPr>
        <w:t xml:space="preserve">медицинской и </w:t>
      </w:r>
      <w:r w:rsidR="000A2814" w:rsidRPr="0000390B">
        <w:rPr>
          <w:sz w:val="28"/>
          <w:szCs w:val="28"/>
        </w:rPr>
        <w:t xml:space="preserve">специальной психологии в диагностике особенностей психического развития ребенка и оказании психологической помощи детям, имеющим психофизические </w:t>
      </w:r>
      <w:r w:rsidR="000A2814">
        <w:rPr>
          <w:sz w:val="28"/>
          <w:szCs w:val="28"/>
        </w:rPr>
        <w:t>отклонения в развитии.</w:t>
      </w:r>
    </w:p>
    <w:p w:rsidR="00EC12F4" w:rsidRPr="00344BFA" w:rsidRDefault="000818EA" w:rsidP="00446C3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noProof w:val="0"/>
          <w:sz w:val="28"/>
          <w:szCs w:val="28"/>
        </w:rPr>
      </w:pPr>
      <w:r w:rsidRPr="009C2046">
        <w:rPr>
          <w:noProof w:val="0"/>
          <w:sz w:val="28"/>
          <w:szCs w:val="28"/>
        </w:rPr>
        <w:t>Учебная дисципл</w:t>
      </w:r>
      <w:r w:rsidR="00AB685D" w:rsidRPr="009C2046">
        <w:rPr>
          <w:noProof w:val="0"/>
          <w:sz w:val="28"/>
          <w:szCs w:val="28"/>
        </w:rPr>
        <w:t>ина «Медицинская и специальная психология</w:t>
      </w:r>
      <w:r w:rsidRPr="009C2046">
        <w:rPr>
          <w:noProof w:val="0"/>
          <w:sz w:val="28"/>
          <w:szCs w:val="28"/>
        </w:rPr>
        <w:t xml:space="preserve">» основывается на знаниях, полученных при изучении следующих дисциплин специальности: «Общая </w:t>
      </w:r>
      <w:r w:rsidR="00AB685D" w:rsidRPr="009C2046">
        <w:rPr>
          <w:noProof w:val="0"/>
          <w:sz w:val="28"/>
          <w:szCs w:val="28"/>
        </w:rPr>
        <w:t>психология», «Психология развития</w:t>
      </w:r>
      <w:r w:rsidRPr="009C2046">
        <w:rPr>
          <w:noProof w:val="0"/>
          <w:sz w:val="28"/>
          <w:szCs w:val="28"/>
        </w:rPr>
        <w:t>», «</w:t>
      </w:r>
      <w:r w:rsidRPr="009C2046">
        <w:rPr>
          <w:bCs/>
          <w:noProof w:val="0"/>
          <w:sz w:val="28"/>
          <w:szCs w:val="28"/>
        </w:rPr>
        <w:t>Психофизиология и нейропсихология»</w:t>
      </w:r>
      <w:r w:rsidRPr="009C2046">
        <w:rPr>
          <w:noProof w:val="0"/>
          <w:sz w:val="28"/>
          <w:szCs w:val="28"/>
        </w:rPr>
        <w:t>. В свою очер</w:t>
      </w:r>
      <w:r w:rsidR="00AB685D" w:rsidRPr="009C2046">
        <w:rPr>
          <w:noProof w:val="0"/>
          <w:sz w:val="28"/>
          <w:szCs w:val="28"/>
        </w:rPr>
        <w:t xml:space="preserve">едь </w:t>
      </w:r>
      <w:r w:rsidR="009C7EC9" w:rsidRPr="009C2046">
        <w:rPr>
          <w:sz w:val="28"/>
          <w:szCs w:val="28"/>
        </w:rPr>
        <w:t>«</w:t>
      </w:r>
      <w:r w:rsidR="00CF4CD4" w:rsidRPr="009C2046">
        <w:rPr>
          <w:sz w:val="28"/>
          <w:szCs w:val="28"/>
        </w:rPr>
        <w:t>Медицинская и спеиальная психология</w:t>
      </w:r>
      <w:r w:rsidR="009C7EC9" w:rsidRPr="009C2046">
        <w:rPr>
          <w:sz w:val="28"/>
          <w:szCs w:val="28"/>
        </w:rPr>
        <w:t>»</w:t>
      </w:r>
      <w:r w:rsidR="00CF4CD4">
        <w:rPr>
          <w:sz w:val="28"/>
          <w:szCs w:val="28"/>
        </w:rPr>
        <w:t xml:space="preserve"> </w:t>
      </w:r>
      <w:r w:rsidR="00CF4CD4" w:rsidRPr="004E651E">
        <w:rPr>
          <w:sz w:val="28"/>
          <w:szCs w:val="28"/>
        </w:rPr>
        <w:t>является необходимой базой для изучения таких дисциплин</w:t>
      </w:r>
      <w:r w:rsidR="00CF4CD4">
        <w:rPr>
          <w:sz w:val="28"/>
          <w:szCs w:val="28"/>
        </w:rPr>
        <w:t>,</w:t>
      </w:r>
      <w:r w:rsidR="00CF4CD4" w:rsidRPr="004E651E">
        <w:rPr>
          <w:sz w:val="28"/>
          <w:szCs w:val="28"/>
        </w:rPr>
        <w:t xml:space="preserve"> как</w:t>
      </w:r>
      <w:r w:rsidR="00BD42F8">
        <w:rPr>
          <w:sz w:val="28"/>
          <w:szCs w:val="28"/>
        </w:rPr>
        <w:t xml:space="preserve"> «Психодиагностика», «Дифференциальная психология».</w:t>
      </w:r>
    </w:p>
    <w:p w:rsidR="00EC12F4" w:rsidRPr="00344BFA" w:rsidRDefault="00EC12F4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44BFA">
        <w:rPr>
          <w:sz w:val="28"/>
          <w:szCs w:val="28"/>
        </w:rPr>
        <w:t>Изучение учебной дисциплины должно обеспечить формирование у студентов академических, социально-личностных и профессиональных компетенций.</w:t>
      </w:r>
    </w:p>
    <w:p w:rsidR="00923D80" w:rsidRDefault="00C12C33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EA76C8">
        <w:rPr>
          <w:color w:val="000000"/>
          <w:spacing w:val="1"/>
          <w:sz w:val="28"/>
          <w:szCs w:val="28"/>
        </w:rPr>
        <w:t xml:space="preserve">В результате </w:t>
      </w:r>
      <w:r w:rsidR="000818EA">
        <w:rPr>
          <w:color w:val="000000"/>
          <w:spacing w:val="1"/>
          <w:sz w:val="28"/>
          <w:szCs w:val="28"/>
        </w:rPr>
        <w:t xml:space="preserve">изучения </w:t>
      </w:r>
      <w:r w:rsidRPr="00EA76C8">
        <w:rPr>
          <w:color w:val="000000"/>
          <w:spacing w:val="1"/>
          <w:sz w:val="28"/>
          <w:szCs w:val="28"/>
        </w:rPr>
        <w:t>учебной дисциплины</w:t>
      </w:r>
      <w:r w:rsidR="000818EA">
        <w:rPr>
          <w:color w:val="000000"/>
          <w:spacing w:val="1"/>
          <w:sz w:val="28"/>
          <w:szCs w:val="28"/>
        </w:rPr>
        <w:t xml:space="preserve"> </w:t>
      </w:r>
      <w:r w:rsidRPr="00EA76C8">
        <w:rPr>
          <w:color w:val="000000"/>
          <w:spacing w:val="1"/>
          <w:sz w:val="28"/>
          <w:szCs w:val="28"/>
        </w:rPr>
        <w:t>сту</w:t>
      </w:r>
      <w:r w:rsidR="000818EA">
        <w:rPr>
          <w:color w:val="000000"/>
          <w:spacing w:val="1"/>
          <w:sz w:val="28"/>
          <w:szCs w:val="28"/>
        </w:rPr>
        <w:t xml:space="preserve">дент </w:t>
      </w:r>
      <w:r w:rsidR="000818EA" w:rsidRPr="000818EA">
        <w:rPr>
          <w:b/>
          <w:color w:val="000000"/>
          <w:spacing w:val="1"/>
          <w:sz w:val="28"/>
          <w:szCs w:val="28"/>
        </w:rPr>
        <w:t>должен</w:t>
      </w:r>
      <w:r w:rsidR="00707FB2">
        <w:rPr>
          <w:color w:val="000000"/>
          <w:spacing w:val="1"/>
          <w:sz w:val="28"/>
          <w:szCs w:val="28"/>
        </w:rPr>
        <w:t>:</w:t>
      </w:r>
      <w:r w:rsidRPr="00EA76C8">
        <w:rPr>
          <w:color w:val="000000"/>
          <w:spacing w:val="1"/>
          <w:sz w:val="28"/>
          <w:szCs w:val="28"/>
        </w:rPr>
        <w:t xml:space="preserve"> </w:t>
      </w:r>
    </w:p>
    <w:p w:rsidR="00E86585" w:rsidRDefault="00C12C33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0818EA">
        <w:rPr>
          <w:b/>
          <w:color w:val="000000"/>
          <w:spacing w:val="1"/>
          <w:sz w:val="28"/>
          <w:szCs w:val="28"/>
        </w:rPr>
        <w:t>знать:</w:t>
      </w:r>
    </w:p>
    <w:p w:rsidR="006209DF" w:rsidRDefault="006209DF" w:rsidP="006209DF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</w:t>
      </w:r>
      <w:r w:rsidRPr="006209DF">
        <w:rPr>
          <w:color w:val="000000"/>
          <w:spacing w:val="1"/>
          <w:sz w:val="28"/>
          <w:szCs w:val="28"/>
        </w:rPr>
        <w:t>- понятия психической нормы и психической патологии</w:t>
      </w:r>
      <w:r>
        <w:rPr>
          <w:color w:val="000000"/>
          <w:spacing w:val="1"/>
          <w:sz w:val="28"/>
          <w:szCs w:val="28"/>
        </w:rPr>
        <w:t>;</w:t>
      </w:r>
    </w:p>
    <w:p w:rsidR="006209DF" w:rsidRDefault="006209DF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общие вопросы патопсихологии;</w:t>
      </w:r>
    </w:p>
    <w:p w:rsidR="006209DF" w:rsidRDefault="006209DF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принципы построения патопсихологического эксперимента;</w:t>
      </w:r>
    </w:p>
    <w:p w:rsidR="006209DF" w:rsidRDefault="006209DF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основные нарушения психических процессов;</w:t>
      </w:r>
    </w:p>
    <w:p w:rsidR="006209DF" w:rsidRDefault="006209DF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закономерности нормального и аномального развития ребенка;</w:t>
      </w:r>
    </w:p>
    <w:p w:rsidR="006209DF" w:rsidRDefault="006209DF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психологические характеристики детей с различными отклонениями</w:t>
      </w:r>
    </w:p>
    <w:p w:rsidR="009C7EC9" w:rsidRPr="00E9498C" w:rsidRDefault="006209DF" w:rsidP="00E9498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в психофизическом развитии;</w:t>
      </w:r>
    </w:p>
    <w:p w:rsidR="009C7EC9" w:rsidRPr="009C7EC9" w:rsidRDefault="009C7EC9" w:rsidP="005C5C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9C7EC9">
        <w:rPr>
          <w:b/>
          <w:color w:val="000000"/>
          <w:spacing w:val="1"/>
          <w:sz w:val="28"/>
          <w:szCs w:val="28"/>
        </w:rPr>
        <w:t>уметь:</w:t>
      </w:r>
    </w:p>
    <w:p w:rsidR="006209DF" w:rsidRDefault="006209DF" w:rsidP="006209D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проявления психических р</w:t>
      </w:r>
      <w:r w:rsidR="00BC56E5">
        <w:rPr>
          <w:sz w:val="28"/>
          <w:szCs w:val="28"/>
        </w:rPr>
        <w:t xml:space="preserve">асстройств на основании анализа </w:t>
      </w:r>
      <w:r>
        <w:rPr>
          <w:sz w:val="28"/>
          <w:szCs w:val="28"/>
        </w:rPr>
        <w:t>средовых и личностных факторов в развитии и течении болезни;</w:t>
      </w:r>
    </w:p>
    <w:p w:rsidR="006209DF" w:rsidRDefault="006209DF" w:rsidP="006209D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патопсихологическую диагностику и составлять заключение по данным патопсихологического исследования;</w:t>
      </w:r>
    </w:p>
    <w:p w:rsidR="00A67879" w:rsidRDefault="006209DF" w:rsidP="006209D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879">
        <w:rPr>
          <w:sz w:val="28"/>
          <w:szCs w:val="28"/>
        </w:rPr>
        <w:t>выявлять психологическую структуру дефекта, сохранные и нарушенные звенья психической деятельности;</w:t>
      </w:r>
    </w:p>
    <w:p w:rsidR="009C7EC9" w:rsidRPr="00E0706A" w:rsidRDefault="00A67879" w:rsidP="00A6787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индивидуальную коррекционную программу для ребенка с отклонениями в психофизическом развитии; </w:t>
      </w:r>
      <w:r w:rsidR="00E9498C">
        <w:rPr>
          <w:sz w:val="28"/>
          <w:szCs w:val="28"/>
        </w:rPr>
        <w:t xml:space="preserve"> </w:t>
      </w:r>
    </w:p>
    <w:p w:rsidR="009C7EC9" w:rsidRPr="009C7EC9" w:rsidRDefault="009C7EC9" w:rsidP="005C5C6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9C7EC9">
        <w:rPr>
          <w:b/>
          <w:color w:val="000000"/>
          <w:spacing w:val="1"/>
          <w:sz w:val="28"/>
          <w:szCs w:val="28"/>
        </w:rPr>
        <w:t>владеть:</w:t>
      </w:r>
    </w:p>
    <w:p w:rsidR="00A67879" w:rsidRDefault="009C7EC9" w:rsidP="005C5C6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 </w:t>
      </w:r>
      <w:r w:rsidR="00A67879">
        <w:rPr>
          <w:sz w:val="28"/>
          <w:szCs w:val="28"/>
        </w:rPr>
        <w:t>базовыми научно-теоретическими знаниями для решения теоретических и практических задач;</w:t>
      </w:r>
    </w:p>
    <w:p w:rsidR="00A67879" w:rsidRDefault="00A67879" w:rsidP="00A67879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оценкой нарушений психических процессов при различных заболеваниях;</w:t>
      </w:r>
    </w:p>
    <w:p w:rsidR="00C12C33" w:rsidRPr="00A3419D" w:rsidRDefault="00A67879" w:rsidP="00A67879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системным и сравнительным анализом нарушений психического развития у детей.</w:t>
      </w:r>
    </w:p>
    <w:p w:rsidR="000818EA" w:rsidRPr="00A3419D" w:rsidRDefault="000818EA" w:rsidP="005C5C68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A3419D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Требования к </w:t>
      </w:r>
      <w:r w:rsidRPr="00A3419D">
        <w:rPr>
          <w:rFonts w:eastAsia="Calibri"/>
          <w:b/>
          <w:noProof w:val="0"/>
          <w:color w:val="000000"/>
          <w:sz w:val="28"/>
          <w:szCs w:val="28"/>
          <w:lang w:eastAsia="en-US"/>
        </w:rPr>
        <w:t>академическим компетенциям</w:t>
      </w:r>
    </w:p>
    <w:p w:rsidR="00C241CF" w:rsidRPr="00A3419D" w:rsidRDefault="000818EA" w:rsidP="005C5C68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A3419D">
        <w:rPr>
          <w:rFonts w:eastAsia="Calibri"/>
          <w:noProof w:val="0"/>
          <w:color w:val="000000"/>
          <w:sz w:val="28"/>
          <w:szCs w:val="28"/>
          <w:lang w:eastAsia="en-US"/>
        </w:rPr>
        <w:t>Студент должен:</w:t>
      </w:r>
    </w:p>
    <w:p w:rsidR="00A67879" w:rsidRPr="00214F8F" w:rsidRDefault="00A67879" w:rsidP="00A678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4F8F">
        <w:rPr>
          <w:sz w:val="28"/>
          <w:szCs w:val="28"/>
        </w:rPr>
        <w:t>– </w:t>
      </w:r>
      <w:r w:rsidRPr="00214F8F">
        <w:rPr>
          <w:color w:val="00000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A67879" w:rsidRPr="00214F8F" w:rsidRDefault="00A67879" w:rsidP="00A678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14F8F">
        <w:rPr>
          <w:color w:val="000000"/>
          <w:sz w:val="28"/>
          <w:szCs w:val="28"/>
        </w:rPr>
        <w:t xml:space="preserve">АК </w:t>
      </w:r>
      <w:r>
        <w:rPr>
          <w:color w:val="000000"/>
          <w:sz w:val="28"/>
          <w:szCs w:val="28"/>
        </w:rPr>
        <w:t>–</w:t>
      </w:r>
      <w:r w:rsidRPr="00214F8F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. Владеть исследовательскими навыками.</w:t>
      </w:r>
    </w:p>
    <w:p w:rsidR="009C7EC9" w:rsidRPr="00E0706A" w:rsidRDefault="00A67879" w:rsidP="00A678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14F8F">
        <w:rPr>
          <w:sz w:val="28"/>
          <w:szCs w:val="28"/>
        </w:rPr>
        <w:t>– </w:t>
      </w:r>
      <w:r w:rsidRPr="00214F8F">
        <w:rPr>
          <w:color w:val="000000"/>
          <w:sz w:val="28"/>
          <w:szCs w:val="28"/>
        </w:rPr>
        <w:t>АК-4. Уметь работать самостоятельно.</w:t>
      </w:r>
    </w:p>
    <w:p w:rsidR="009C7EC9" w:rsidRPr="00E0706A" w:rsidRDefault="009C7EC9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E0706A">
        <w:rPr>
          <w:b/>
          <w:color w:val="000000"/>
          <w:sz w:val="28"/>
          <w:szCs w:val="28"/>
        </w:rPr>
        <w:t>Требования к социально-личностным компетенциям специалиста</w:t>
      </w:r>
    </w:p>
    <w:p w:rsidR="009C7EC9" w:rsidRPr="00E0706A" w:rsidRDefault="00A67879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="009C7EC9" w:rsidRPr="00E0706A">
        <w:rPr>
          <w:color w:val="000000"/>
          <w:sz w:val="28"/>
          <w:szCs w:val="28"/>
        </w:rPr>
        <w:t xml:space="preserve"> должен:</w:t>
      </w:r>
    </w:p>
    <w:p w:rsidR="009C7EC9" w:rsidRPr="00E0706A" w:rsidRDefault="00A67879" w:rsidP="00A678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B69AE">
        <w:rPr>
          <w:sz w:val="28"/>
          <w:szCs w:val="28"/>
        </w:rPr>
        <w:t>– </w:t>
      </w:r>
      <w:r w:rsidRPr="008B69AE">
        <w:rPr>
          <w:color w:val="000000"/>
          <w:sz w:val="28"/>
          <w:szCs w:val="28"/>
        </w:rPr>
        <w:t xml:space="preserve">СЛК-4. </w:t>
      </w:r>
      <w:r>
        <w:rPr>
          <w:color w:val="000000"/>
          <w:sz w:val="28"/>
          <w:szCs w:val="28"/>
        </w:rPr>
        <w:t>Владеть навыками здоровьесбережения.</w:t>
      </w:r>
    </w:p>
    <w:p w:rsidR="009C7EC9" w:rsidRPr="00E0706A" w:rsidRDefault="009C7EC9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E0706A">
        <w:rPr>
          <w:b/>
          <w:color w:val="000000"/>
          <w:sz w:val="28"/>
          <w:szCs w:val="28"/>
        </w:rPr>
        <w:t xml:space="preserve">Требования к </w:t>
      </w:r>
      <w:r w:rsidRPr="00E0706A">
        <w:rPr>
          <w:b/>
          <w:bCs/>
          <w:color w:val="000000"/>
          <w:sz w:val="28"/>
          <w:szCs w:val="28"/>
        </w:rPr>
        <w:t>профессиональным</w:t>
      </w:r>
      <w:r w:rsidRPr="00E0706A">
        <w:rPr>
          <w:b/>
          <w:color w:val="000000"/>
          <w:sz w:val="28"/>
          <w:szCs w:val="28"/>
        </w:rPr>
        <w:t xml:space="preserve"> компетенциям специалиста</w:t>
      </w:r>
    </w:p>
    <w:p w:rsidR="009C7EC9" w:rsidRPr="00E0706A" w:rsidRDefault="00A67879" w:rsidP="005C5C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9C7EC9" w:rsidRPr="00E0706A">
        <w:rPr>
          <w:sz w:val="28"/>
          <w:szCs w:val="28"/>
        </w:rPr>
        <w:t xml:space="preserve"> должен быть способен:</w:t>
      </w:r>
    </w:p>
    <w:p w:rsidR="005931DA" w:rsidRPr="008B69AE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8B69AE">
        <w:rPr>
          <w:b/>
          <w:color w:val="000000"/>
          <w:sz w:val="28"/>
          <w:szCs w:val="28"/>
        </w:rPr>
        <w:t>Воспитательная деятельность</w:t>
      </w:r>
    </w:p>
    <w:p w:rsidR="005931DA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B69AE">
        <w:rPr>
          <w:sz w:val="28"/>
          <w:szCs w:val="28"/>
        </w:rPr>
        <w:t>– </w:t>
      </w:r>
      <w:r w:rsidRPr="008B69AE">
        <w:rPr>
          <w:color w:val="000000"/>
          <w:sz w:val="28"/>
          <w:szCs w:val="28"/>
        </w:rPr>
        <w:t>ПК-11. Осуществлять профилактику девиантного поведения подростков.</w:t>
      </w:r>
    </w:p>
    <w:p w:rsidR="005931DA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042415">
        <w:rPr>
          <w:b/>
          <w:color w:val="000000"/>
          <w:sz w:val="28"/>
          <w:szCs w:val="28"/>
        </w:rPr>
        <w:t>Научно-исследовательская деятельность</w:t>
      </w:r>
    </w:p>
    <w:p w:rsidR="005931DA" w:rsidRPr="00042415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noProof w:val="0"/>
          <w:color w:val="000000"/>
          <w:sz w:val="28"/>
          <w:szCs w:val="28"/>
        </w:rPr>
      </w:pPr>
      <w:r w:rsidRPr="00042415">
        <w:rPr>
          <w:noProof w:val="0"/>
          <w:color w:val="000000"/>
          <w:sz w:val="28"/>
          <w:szCs w:val="28"/>
        </w:rPr>
        <w:t>- ПК–19. Знать приоритетные направления отечественных и зарубежных научных исследования в области психологической помощи.</w:t>
      </w:r>
    </w:p>
    <w:p w:rsidR="005931DA" w:rsidRPr="00042415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noProof w:val="0"/>
          <w:color w:val="000000"/>
          <w:sz w:val="28"/>
          <w:szCs w:val="28"/>
        </w:rPr>
      </w:pPr>
      <w:r w:rsidRPr="00042415">
        <w:rPr>
          <w:noProof w:val="0"/>
          <w:color w:val="000000"/>
          <w:sz w:val="28"/>
          <w:szCs w:val="28"/>
        </w:rPr>
        <w:t>- ПК–20. Знать современные научные модели психологической практики в нашей стране и за рубежом.</w:t>
      </w:r>
    </w:p>
    <w:p w:rsidR="005931DA" w:rsidRPr="00042415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noProof w:val="0"/>
          <w:color w:val="000000"/>
          <w:sz w:val="28"/>
          <w:szCs w:val="28"/>
        </w:rPr>
      </w:pPr>
      <w:r w:rsidRPr="00042415">
        <w:rPr>
          <w:noProof w:val="0"/>
          <w:color w:val="000000"/>
          <w:sz w:val="28"/>
          <w:szCs w:val="28"/>
        </w:rPr>
        <w:t>- ПК-21. Уметь ставить научные цели и строить программу собственного исследования, осуществлять выбор адекватного и надежного психологического инструментария.</w:t>
      </w:r>
    </w:p>
    <w:p w:rsidR="005931DA" w:rsidRPr="00042415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b/>
          <w:noProof w:val="0"/>
          <w:color w:val="000000"/>
          <w:sz w:val="28"/>
          <w:szCs w:val="28"/>
        </w:rPr>
      </w:pPr>
      <w:r w:rsidRPr="00042415">
        <w:rPr>
          <w:b/>
          <w:noProof w:val="0"/>
          <w:color w:val="000000"/>
          <w:sz w:val="28"/>
          <w:szCs w:val="28"/>
        </w:rPr>
        <w:t>Организационно-управленческая деятельность</w:t>
      </w:r>
    </w:p>
    <w:p w:rsidR="005931DA" w:rsidRPr="00042415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noProof w:val="0"/>
          <w:color w:val="000000"/>
          <w:sz w:val="28"/>
          <w:szCs w:val="28"/>
        </w:rPr>
      </w:pPr>
      <w:r w:rsidRPr="00042415">
        <w:rPr>
          <w:noProof w:val="0"/>
          <w:sz w:val="28"/>
          <w:szCs w:val="28"/>
        </w:rPr>
        <w:t>– </w:t>
      </w:r>
      <w:r w:rsidRPr="00042415">
        <w:rPr>
          <w:noProof w:val="0"/>
          <w:color w:val="000000"/>
          <w:sz w:val="28"/>
          <w:szCs w:val="28"/>
        </w:rPr>
        <w:t>ПК-43. Уметь оказывать воспитательное воздействие на учащихся.</w:t>
      </w:r>
    </w:p>
    <w:p w:rsidR="005931DA" w:rsidRPr="00042415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b/>
          <w:noProof w:val="0"/>
          <w:sz w:val="28"/>
          <w:szCs w:val="28"/>
        </w:rPr>
      </w:pPr>
      <w:r w:rsidRPr="00042415">
        <w:rPr>
          <w:b/>
          <w:noProof w:val="0"/>
          <w:sz w:val="28"/>
          <w:szCs w:val="28"/>
        </w:rPr>
        <w:t>Развивающая деятельность</w:t>
      </w:r>
    </w:p>
    <w:p w:rsidR="005931DA" w:rsidRPr="00406EF7" w:rsidRDefault="005931DA" w:rsidP="005931DA">
      <w:pPr>
        <w:widowControl w:val="0"/>
        <w:autoSpaceDE w:val="0"/>
        <w:autoSpaceDN w:val="0"/>
        <w:adjustRightInd w:val="0"/>
        <w:ind w:firstLine="720"/>
        <w:jc w:val="both"/>
        <w:rPr>
          <w:noProof w:val="0"/>
          <w:color w:val="000000"/>
          <w:sz w:val="28"/>
          <w:szCs w:val="28"/>
        </w:rPr>
      </w:pPr>
      <w:r w:rsidRPr="00042415">
        <w:rPr>
          <w:noProof w:val="0"/>
          <w:sz w:val="28"/>
          <w:szCs w:val="28"/>
        </w:rPr>
        <w:t>– </w:t>
      </w:r>
      <w:r w:rsidRPr="00042415">
        <w:rPr>
          <w:noProof w:val="0"/>
          <w:color w:val="000000"/>
          <w:sz w:val="28"/>
          <w:szCs w:val="28"/>
        </w:rPr>
        <w:t>ПК-58. Предупреждать и преодолевать школьную неуспеваемость.</w:t>
      </w:r>
    </w:p>
    <w:p w:rsidR="005931DA" w:rsidRDefault="005931DA" w:rsidP="005931DA">
      <w:pPr>
        <w:ind w:firstLine="709"/>
        <w:jc w:val="both"/>
        <w:rPr>
          <w:sz w:val="28"/>
          <w:szCs w:val="28"/>
        </w:rPr>
      </w:pPr>
      <w:r w:rsidRPr="000668E7">
        <w:rPr>
          <w:sz w:val="28"/>
          <w:szCs w:val="28"/>
        </w:rPr>
        <w:t>На изучение учебной дисциплины «Медицинская и специальная психология» отв</w:t>
      </w:r>
      <w:r w:rsidR="007118E6">
        <w:rPr>
          <w:sz w:val="28"/>
          <w:szCs w:val="28"/>
        </w:rPr>
        <w:t xml:space="preserve">едено всего </w:t>
      </w:r>
      <w:r w:rsidRPr="000668E7">
        <w:rPr>
          <w:sz w:val="28"/>
          <w:szCs w:val="28"/>
        </w:rPr>
        <w:t>2</w:t>
      </w:r>
      <w:r w:rsidR="007118E6">
        <w:rPr>
          <w:sz w:val="28"/>
          <w:szCs w:val="28"/>
        </w:rPr>
        <w:t>02</w:t>
      </w:r>
      <w:r w:rsidRPr="000668E7">
        <w:rPr>
          <w:sz w:val="28"/>
          <w:szCs w:val="28"/>
        </w:rPr>
        <w:t xml:space="preserve"> </w:t>
      </w:r>
      <w:r w:rsidRPr="004A7568">
        <w:rPr>
          <w:sz w:val="28"/>
          <w:szCs w:val="28"/>
        </w:rPr>
        <w:t>час</w:t>
      </w:r>
      <w:r w:rsidR="007118E6">
        <w:rPr>
          <w:sz w:val="28"/>
          <w:szCs w:val="28"/>
        </w:rPr>
        <w:t>а</w:t>
      </w:r>
      <w:r w:rsidRPr="004A7568">
        <w:rPr>
          <w:sz w:val="28"/>
          <w:szCs w:val="28"/>
        </w:rPr>
        <w:t>, из</w:t>
      </w:r>
      <w:r w:rsidRPr="000668E7">
        <w:rPr>
          <w:sz w:val="28"/>
          <w:szCs w:val="28"/>
        </w:rPr>
        <w:t xml:space="preserve"> них 96 </w:t>
      </w:r>
      <w:r w:rsidR="007118E6">
        <w:rPr>
          <w:sz w:val="28"/>
          <w:szCs w:val="28"/>
        </w:rPr>
        <w:t xml:space="preserve">часов </w:t>
      </w:r>
      <w:r w:rsidRPr="000668E7">
        <w:rPr>
          <w:sz w:val="28"/>
          <w:szCs w:val="28"/>
        </w:rPr>
        <w:t>– аудиторны</w:t>
      </w:r>
      <w:r w:rsidR="007118E6">
        <w:rPr>
          <w:sz w:val="28"/>
          <w:szCs w:val="28"/>
        </w:rPr>
        <w:t>е занятия. Примерное распределение аудиторных часов по видам занятий:</w:t>
      </w:r>
      <w:r>
        <w:rPr>
          <w:sz w:val="28"/>
          <w:szCs w:val="28"/>
        </w:rPr>
        <w:t xml:space="preserve"> 50</w:t>
      </w:r>
      <w:r w:rsidR="007118E6">
        <w:rPr>
          <w:sz w:val="28"/>
          <w:szCs w:val="28"/>
        </w:rPr>
        <w:t xml:space="preserve"> часов –</w:t>
      </w:r>
      <w:r>
        <w:rPr>
          <w:sz w:val="28"/>
          <w:szCs w:val="28"/>
        </w:rPr>
        <w:t xml:space="preserve"> лекци</w:t>
      </w:r>
      <w:r w:rsidR="007118E6">
        <w:rPr>
          <w:sz w:val="28"/>
          <w:szCs w:val="28"/>
        </w:rPr>
        <w:t>и</w:t>
      </w:r>
      <w:r>
        <w:rPr>
          <w:sz w:val="28"/>
          <w:szCs w:val="28"/>
        </w:rPr>
        <w:t xml:space="preserve">, 20 </w:t>
      </w:r>
      <w:r w:rsidR="007118E6">
        <w:rPr>
          <w:sz w:val="28"/>
          <w:szCs w:val="28"/>
        </w:rPr>
        <w:t>часов – семинары</w:t>
      </w:r>
      <w:r>
        <w:rPr>
          <w:sz w:val="28"/>
          <w:szCs w:val="28"/>
        </w:rPr>
        <w:t xml:space="preserve">, 26 </w:t>
      </w:r>
      <w:r w:rsidR="007118E6">
        <w:rPr>
          <w:sz w:val="28"/>
          <w:szCs w:val="28"/>
        </w:rPr>
        <w:t xml:space="preserve">часов </w:t>
      </w:r>
      <w:r>
        <w:rPr>
          <w:sz w:val="28"/>
          <w:szCs w:val="28"/>
        </w:rPr>
        <w:t>– лаборато</w:t>
      </w:r>
      <w:r w:rsidR="007118E6">
        <w:rPr>
          <w:sz w:val="28"/>
          <w:szCs w:val="28"/>
        </w:rPr>
        <w:t>р</w:t>
      </w:r>
      <w:r>
        <w:rPr>
          <w:sz w:val="28"/>
          <w:szCs w:val="28"/>
        </w:rPr>
        <w:t>ны</w:t>
      </w:r>
      <w:r w:rsidR="007118E6">
        <w:rPr>
          <w:sz w:val="28"/>
          <w:szCs w:val="28"/>
        </w:rPr>
        <w:t>е</w:t>
      </w:r>
      <w:r>
        <w:rPr>
          <w:sz w:val="28"/>
          <w:szCs w:val="28"/>
        </w:rPr>
        <w:t xml:space="preserve"> заняти</w:t>
      </w:r>
      <w:r w:rsidR="007118E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7118E6" w:rsidRDefault="007118E6" w:rsidP="00593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формы текущего контроля – зачет и экзамен.</w:t>
      </w:r>
    </w:p>
    <w:p w:rsidR="005931DA" w:rsidRPr="00E0706A" w:rsidRDefault="00E9498C" w:rsidP="005931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7EC9" w:rsidRPr="00E0706A" w:rsidRDefault="009C7EC9" w:rsidP="005C5C6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</w:p>
    <w:p w:rsidR="007118E6" w:rsidRDefault="007118E6" w:rsidP="00C241CF">
      <w:pPr>
        <w:spacing w:line="360" w:lineRule="exact"/>
        <w:ind w:firstLine="567"/>
        <w:jc w:val="center"/>
        <w:rPr>
          <w:sz w:val="28"/>
          <w:szCs w:val="28"/>
        </w:rPr>
      </w:pPr>
    </w:p>
    <w:p w:rsidR="007118E6" w:rsidRDefault="007118E6" w:rsidP="00C241CF">
      <w:pPr>
        <w:spacing w:line="360" w:lineRule="exact"/>
        <w:ind w:firstLine="567"/>
        <w:jc w:val="center"/>
        <w:rPr>
          <w:sz w:val="28"/>
          <w:szCs w:val="28"/>
        </w:rPr>
      </w:pPr>
    </w:p>
    <w:p w:rsidR="00446C3E" w:rsidRDefault="00446C3E" w:rsidP="00C241CF">
      <w:pPr>
        <w:spacing w:line="360" w:lineRule="exact"/>
        <w:ind w:firstLine="567"/>
        <w:jc w:val="center"/>
        <w:rPr>
          <w:sz w:val="28"/>
          <w:szCs w:val="28"/>
        </w:rPr>
      </w:pPr>
    </w:p>
    <w:p w:rsidR="00446C3E" w:rsidRDefault="00446C3E" w:rsidP="00C241CF">
      <w:pPr>
        <w:spacing w:line="360" w:lineRule="exact"/>
        <w:ind w:firstLine="567"/>
        <w:jc w:val="center"/>
        <w:rPr>
          <w:sz w:val="28"/>
          <w:szCs w:val="28"/>
        </w:rPr>
      </w:pPr>
    </w:p>
    <w:p w:rsidR="00446C3E" w:rsidRDefault="00446C3E" w:rsidP="00C241CF">
      <w:pPr>
        <w:spacing w:line="360" w:lineRule="exact"/>
        <w:ind w:firstLine="567"/>
        <w:jc w:val="center"/>
        <w:rPr>
          <w:sz w:val="28"/>
          <w:szCs w:val="28"/>
        </w:rPr>
      </w:pPr>
    </w:p>
    <w:p w:rsidR="007118E6" w:rsidRDefault="007118E6" w:rsidP="00C54C8D">
      <w:pPr>
        <w:spacing w:line="360" w:lineRule="exact"/>
        <w:rPr>
          <w:sz w:val="28"/>
          <w:szCs w:val="28"/>
        </w:rPr>
      </w:pPr>
    </w:p>
    <w:p w:rsidR="00C54C8D" w:rsidRDefault="00C54C8D" w:rsidP="00C54C8D">
      <w:pPr>
        <w:spacing w:line="360" w:lineRule="exact"/>
        <w:rPr>
          <w:sz w:val="28"/>
          <w:szCs w:val="28"/>
        </w:rPr>
      </w:pPr>
    </w:p>
    <w:p w:rsidR="00C241CF" w:rsidRPr="00C241CF" w:rsidRDefault="005931DA" w:rsidP="00C241CF">
      <w:pPr>
        <w:spacing w:line="360" w:lineRule="exact"/>
        <w:ind w:firstLine="567"/>
        <w:jc w:val="center"/>
        <w:rPr>
          <w:noProof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241CF" w:rsidRPr="00C241CF">
        <w:rPr>
          <w:b/>
          <w:bCs/>
          <w:caps/>
          <w:noProof w:val="0"/>
          <w:sz w:val="28"/>
          <w:szCs w:val="28"/>
        </w:rPr>
        <w:t>ПРИМЕРНЫЙ тематический план</w:t>
      </w:r>
    </w:p>
    <w:p w:rsidR="00C241CF" w:rsidRPr="00C241CF" w:rsidRDefault="00C241CF" w:rsidP="00C241CF">
      <w:pPr>
        <w:spacing w:line="360" w:lineRule="exact"/>
        <w:ind w:firstLine="567"/>
        <w:jc w:val="center"/>
        <w:rPr>
          <w:noProof w:val="0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850"/>
        <w:gridCol w:w="993"/>
        <w:gridCol w:w="1275"/>
        <w:gridCol w:w="1418"/>
      </w:tblGrid>
      <w:tr w:rsidR="00C241CF" w:rsidRPr="00C241CF" w:rsidTr="00171829">
        <w:tc>
          <w:tcPr>
            <w:tcW w:w="708" w:type="dxa"/>
            <w:vMerge w:val="restart"/>
          </w:tcPr>
          <w:p w:rsidR="00C241CF" w:rsidRPr="00C241CF" w:rsidRDefault="00C241CF" w:rsidP="00C241CF">
            <w:pPr>
              <w:spacing w:line="360" w:lineRule="exact"/>
              <w:jc w:val="center"/>
              <w:rPr>
                <w:b/>
                <w:noProof w:val="0"/>
                <w:sz w:val="28"/>
                <w:szCs w:val="28"/>
              </w:rPr>
            </w:pPr>
            <w:r w:rsidRPr="00C241CF">
              <w:rPr>
                <w:b/>
                <w:noProof w:val="0"/>
                <w:sz w:val="28"/>
                <w:szCs w:val="28"/>
              </w:rPr>
              <w:t xml:space="preserve">№ </w:t>
            </w:r>
          </w:p>
          <w:p w:rsidR="00C241CF" w:rsidRPr="00C241CF" w:rsidRDefault="00C241CF" w:rsidP="00C241CF">
            <w:pPr>
              <w:spacing w:line="360" w:lineRule="exact"/>
              <w:jc w:val="center"/>
              <w:rPr>
                <w:b/>
                <w:noProof w:val="0"/>
                <w:sz w:val="28"/>
                <w:szCs w:val="28"/>
              </w:rPr>
            </w:pPr>
            <w:r w:rsidRPr="00C241CF">
              <w:rPr>
                <w:b/>
                <w:noProof w:val="0"/>
                <w:sz w:val="28"/>
                <w:szCs w:val="28"/>
              </w:rPr>
              <w:t>п/п</w:t>
            </w:r>
          </w:p>
        </w:tc>
        <w:tc>
          <w:tcPr>
            <w:tcW w:w="5813" w:type="dxa"/>
            <w:vMerge w:val="restart"/>
          </w:tcPr>
          <w:p w:rsidR="00C241CF" w:rsidRPr="00C241CF" w:rsidRDefault="00C241CF" w:rsidP="00C241CF">
            <w:pPr>
              <w:spacing w:line="360" w:lineRule="exact"/>
              <w:jc w:val="center"/>
              <w:rPr>
                <w:b/>
                <w:noProof w:val="0"/>
                <w:sz w:val="28"/>
                <w:szCs w:val="28"/>
              </w:rPr>
            </w:pPr>
            <w:r w:rsidRPr="00C241CF">
              <w:rPr>
                <w:b/>
                <w:noProof w:val="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536" w:type="dxa"/>
            <w:gridSpan w:val="4"/>
          </w:tcPr>
          <w:p w:rsidR="00C241CF" w:rsidRPr="00C241CF" w:rsidRDefault="00C241CF" w:rsidP="00C241CF">
            <w:pPr>
              <w:spacing w:line="360" w:lineRule="exact"/>
              <w:jc w:val="center"/>
              <w:rPr>
                <w:b/>
                <w:noProof w:val="0"/>
                <w:sz w:val="28"/>
                <w:szCs w:val="28"/>
              </w:rPr>
            </w:pPr>
            <w:r w:rsidRPr="00C241CF">
              <w:rPr>
                <w:b/>
                <w:noProof w:val="0"/>
                <w:sz w:val="28"/>
                <w:szCs w:val="28"/>
              </w:rPr>
              <w:t>Количество аудиторных часов</w:t>
            </w:r>
          </w:p>
        </w:tc>
      </w:tr>
      <w:tr w:rsidR="00C241CF" w:rsidRPr="00171829" w:rsidTr="00171829">
        <w:tc>
          <w:tcPr>
            <w:tcW w:w="708" w:type="dxa"/>
            <w:vMerge/>
          </w:tcPr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z w:val="20"/>
                <w:szCs w:val="28"/>
              </w:rPr>
            </w:pPr>
          </w:p>
        </w:tc>
        <w:tc>
          <w:tcPr>
            <w:tcW w:w="5813" w:type="dxa"/>
            <w:vMerge/>
          </w:tcPr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z w:val="20"/>
                <w:szCs w:val="28"/>
              </w:rPr>
            </w:pPr>
            <w:r w:rsidRPr="00171829">
              <w:rPr>
                <w:b/>
                <w:noProof w:val="0"/>
                <w:sz w:val="20"/>
                <w:szCs w:val="28"/>
              </w:rPr>
              <w:t xml:space="preserve">Всего </w:t>
            </w:r>
          </w:p>
        </w:tc>
        <w:tc>
          <w:tcPr>
            <w:tcW w:w="993" w:type="dxa"/>
          </w:tcPr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z w:val="20"/>
                <w:szCs w:val="28"/>
              </w:rPr>
            </w:pPr>
            <w:r w:rsidRPr="00171829">
              <w:rPr>
                <w:b/>
                <w:noProof w:val="0"/>
                <w:sz w:val="20"/>
                <w:szCs w:val="28"/>
              </w:rPr>
              <w:t xml:space="preserve">Лекции </w:t>
            </w:r>
          </w:p>
        </w:tc>
        <w:tc>
          <w:tcPr>
            <w:tcW w:w="1275" w:type="dxa"/>
          </w:tcPr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z w:val="20"/>
                <w:szCs w:val="28"/>
              </w:rPr>
            </w:pPr>
            <w:r w:rsidRPr="00171829">
              <w:rPr>
                <w:b/>
                <w:noProof w:val="0"/>
                <w:sz w:val="20"/>
                <w:szCs w:val="28"/>
              </w:rPr>
              <w:t>Семинары</w:t>
            </w:r>
          </w:p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z w:val="20"/>
                <w:szCs w:val="28"/>
              </w:rPr>
            </w:pPr>
          </w:p>
        </w:tc>
        <w:tc>
          <w:tcPr>
            <w:tcW w:w="1418" w:type="dxa"/>
          </w:tcPr>
          <w:p w:rsidR="00C241CF" w:rsidRPr="00171829" w:rsidRDefault="00C454F3" w:rsidP="00C241CF">
            <w:pPr>
              <w:spacing w:line="360" w:lineRule="exact"/>
              <w:jc w:val="center"/>
              <w:rPr>
                <w:b/>
                <w:noProof w:val="0"/>
                <w:spacing w:val="-20"/>
                <w:sz w:val="20"/>
                <w:szCs w:val="28"/>
              </w:rPr>
            </w:pPr>
            <w:r w:rsidRPr="00171829">
              <w:rPr>
                <w:b/>
                <w:noProof w:val="0"/>
                <w:spacing w:val="-20"/>
                <w:sz w:val="20"/>
                <w:szCs w:val="28"/>
              </w:rPr>
              <w:t>Лаборатор</w:t>
            </w:r>
            <w:r w:rsidR="00C241CF" w:rsidRPr="00171829">
              <w:rPr>
                <w:b/>
                <w:noProof w:val="0"/>
                <w:spacing w:val="-20"/>
                <w:sz w:val="20"/>
                <w:szCs w:val="28"/>
              </w:rPr>
              <w:t>ные занятия</w:t>
            </w:r>
          </w:p>
          <w:p w:rsidR="00C241CF" w:rsidRPr="00171829" w:rsidRDefault="00C241CF" w:rsidP="00C241CF">
            <w:pPr>
              <w:spacing w:line="360" w:lineRule="exact"/>
              <w:jc w:val="center"/>
              <w:rPr>
                <w:b/>
                <w:noProof w:val="0"/>
                <w:spacing w:val="-20"/>
                <w:sz w:val="20"/>
                <w:szCs w:val="28"/>
              </w:rPr>
            </w:pPr>
          </w:p>
        </w:tc>
      </w:tr>
      <w:tr w:rsidR="00A56EE3" w:rsidRPr="00C241CF" w:rsidTr="005A16C4">
        <w:tc>
          <w:tcPr>
            <w:tcW w:w="11057" w:type="dxa"/>
            <w:gridSpan w:val="6"/>
          </w:tcPr>
          <w:p w:rsidR="00A56EE3" w:rsidRPr="00A56EE3" w:rsidRDefault="00D04BCA" w:rsidP="00C241CF">
            <w:pPr>
              <w:spacing w:line="360" w:lineRule="exact"/>
              <w:jc w:val="center"/>
              <w:rPr>
                <w:noProof w:val="0"/>
                <w:spacing w:val="-20"/>
                <w:sz w:val="28"/>
                <w:szCs w:val="28"/>
              </w:rPr>
            </w:pPr>
            <w:r w:rsidRPr="00A56EE3">
              <w:rPr>
                <w:sz w:val="28"/>
                <w:szCs w:val="28"/>
              </w:rPr>
              <w:t xml:space="preserve">Раздел 1. </w:t>
            </w:r>
            <w:r w:rsidR="00A56EE3" w:rsidRPr="00A56EE3">
              <w:rPr>
                <w:noProof w:val="0"/>
                <w:sz w:val="28"/>
                <w:szCs w:val="28"/>
              </w:rPr>
              <w:t>ОБЩИЕ ВОПРОСЫ МЕДИЦИНСКОЙ ПСИХОЛОГИИ</w:t>
            </w:r>
          </w:p>
        </w:tc>
      </w:tr>
      <w:tr w:rsidR="00C241CF" w:rsidRPr="00C241CF" w:rsidTr="00113BC0">
        <w:tc>
          <w:tcPr>
            <w:tcW w:w="708" w:type="dxa"/>
          </w:tcPr>
          <w:p w:rsidR="00C241CF" w:rsidRPr="00C241CF" w:rsidRDefault="00976092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1.1</w:t>
            </w:r>
          </w:p>
        </w:tc>
        <w:tc>
          <w:tcPr>
            <w:tcW w:w="5813" w:type="dxa"/>
          </w:tcPr>
          <w:p w:rsidR="00C241CF" w:rsidRPr="00C241CF" w:rsidRDefault="00976092" w:rsidP="00C241CF">
            <w:pPr>
              <w:spacing w:line="360" w:lineRule="exact"/>
              <w:rPr>
                <w:noProof w:val="0"/>
                <w:sz w:val="28"/>
                <w:szCs w:val="28"/>
              </w:rPr>
            </w:pPr>
            <w:r w:rsidRPr="00724F3B">
              <w:rPr>
                <w:iCs/>
                <w:sz w:val="28"/>
                <w:szCs w:val="28"/>
                <w:lang w:val="be-BY"/>
              </w:rPr>
              <w:t>Предмет, задачи и методы исследования в медицинской психологии</w:t>
            </w:r>
          </w:p>
        </w:tc>
        <w:tc>
          <w:tcPr>
            <w:tcW w:w="850" w:type="dxa"/>
          </w:tcPr>
          <w:p w:rsidR="00C241CF" w:rsidRPr="00C241CF" w:rsidRDefault="00816F1D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241CF" w:rsidRPr="00C241CF" w:rsidRDefault="00816F1D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41CF" w:rsidRPr="00C241CF" w:rsidRDefault="00C241C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1CF" w:rsidRPr="00C241CF" w:rsidRDefault="00C241C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C241CF" w:rsidRPr="00C241CF" w:rsidTr="00113BC0">
        <w:tc>
          <w:tcPr>
            <w:tcW w:w="708" w:type="dxa"/>
          </w:tcPr>
          <w:p w:rsidR="00C241CF" w:rsidRPr="00C241CF" w:rsidRDefault="00976092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1.2</w:t>
            </w:r>
          </w:p>
        </w:tc>
        <w:tc>
          <w:tcPr>
            <w:tcW w:w="5813" w:type="dxa"/>
          </w:tcPr>
          <w:p w:rsidR="00C241CF" w:rsidRPr="00C454F3" w:rsidRDefault="00976092" w:rsidP="00724F3B">
            <w:pPr>
              <w:widowControl w:val="0"/>
              <w:jc w:val="both"/>
              <w:rPr>
                <w:iCs/>
                <w:sz w:val="28"/>
                <w:szCs w:val="28"/>
                <w:highlight w:val="yellow"/>
                <w:lang w:val="be-BY"/>
              </w:rPr>
            </w:pPr>
            <w:r w:rsidRPr="00121AB4">
              <w:rPr>
                <w:iCs/>
                <w:sz w:val="28"/>
                <w:szCs w:val="28"/>
                <w:lang w:val="be-BY"/>
              </w:rPr>
              <w:t>Развитие медицинской психологии. Основные теоретические подходы в медицинской психологии</w:t>
            </w:r>
          </w:p>
        </w:tc>
        <w:tc>
          <w:tcPr>
            <w:tcW w:w="850" w:type="dxa"/>
          </w:tcPr>
          <w:p w:rsidR="00C241CF" w:rsidRPr="00C241CF" w:rsidRDefault="00724F3B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241CF" w:rsidRPr="00C241CF" w:rsidRDefault="00724F3B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241CF" w:rsidRPr="00C241CF" w:rsidRDefault="00121AB4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1CF" w:rsidRPr="00C241CF" w:rsidRDefault="00C241C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C241CF" w:rsidRPr="00C241CF" w:rsidTr="00113BC0">
        <w:tc>
          <w:tcPr>
            <w:tcW w:w="708" w:type="dxa"/>
          </w:tcPr>
          <w:p w:rsidR="00C241CF" w:rsidRPr="00C241CF" w:rsidRDefault="00724F3B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1.3</w:t>
            </w:r>
          </w:p>
        </w:tc>
        <w:tc>
          <w:tcPr>
            <w:tcW w:w="5813" w:type="dxa"/>
          </w:tcPr>
          <w:p w:rsidR="00C241CF" w:rsidRPr="00C241CF" w:rsidRDefault="00724F3B" w:rsidP="00113BC0">
            <w:pPr>
              <w:widowControl w:val="0"/>
              <w:ind w:left="-3"/>
              <w:jc w:val="both"/>
              <w:rPr>
                <w:noProof w:val="0"/>
                <w:sz w:val="28"/>
                <w:szCs w:val="28"/>
              </w:rPr>
            </w:pPr>
            <w:r w:rsidRPr="00724F3B">
              <w:rPr>
                <w:iCs/>
                <w:sz w:val="28"/>
                <w:szCs w:val="28"/>
                <w:lang w:val="be-BY"/>
              </w:rPr>
              <w:t>Основные понятия медицинской психологии. Психическое здоровье и психическая болезнь</w:t>
            </w:r>
          </w:p>
        </w:tc>
        <w:tc>
          <w:tcPr>
            <w:tcW w:w="850" w:type="dxa"/>
          </w:tcPr>
          <w:p w:rsidR="00C241CF" w:rsidRPr="00C241CF" w:rsidRDefault="00CD724A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241CF" w:rsidRPr="00C241CF" w:rsidRDefault="00724F3B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241CF" w:rsidRPr="00C241CF" w:rsidRDefault="00C241C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1CF" w:rsidRPr="00C241CF" w:rsidRDefault="00C241C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121AB4" w:rsidRPr="00C241CF" w:rsidTr="005A16C4">
        <w:tc>
          <w:tcPr>
            <w:tcW w:w="11057" w:type="dxa"/>
            <w:gridSpan w:val="6"/>
          </w:tcPr>
          <w:p w:rsidR="00121AB4" w:rsidRPr="00C241CF" w:rsidRDefault="00D04BCA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 w:rsidRPr="00724F3B">
              <w:rPr>
                <w:sz w:val="28"/>
                <w:szCs w:val="28"/>
              </w:rPr>
              <w:t xml:space="preserve">Раздел </w:t>
            </w:r>
            <w:r w:rsidR="0059001A" w:rsidRPr="00724F3B">
              <w:rPr>
                <w:sz w:val="28"/>
                <w:szCs w:val="28"/>
                <w:lang w:val="en-US"/>
              </w:rPr>
              <w:t>2</w:t>
            </w:r>
            <w:r w:rsidR="0059001A" w:rsidRPr="00724F3B">
              <w:rPr>
                <w:sz w:val="28"/>
                <w:szCs w:val="28"/>
              </w:rPr>
              <w:t xml:space="preserve">. </w:t>
            </w:r>
            <w:r w:rsidR="0059001A" w:rsidRPr="00724F3B">
              <w:rPr>
                <w:iCs/>
                <w:sz w:val="28"/>
                <w:szCs w:val="28"/>
                <w:lang w:val="be-BY"/>
              </w:rPr>
              <w:t>ПАТОПСИХОЛОГИЯ</w:t>
            </w:r>
          </w:p>
        </w:tc>
      </w:tr>
      <w:tr w:rsidR="006D01F1" w:rsidRPr="00C241CF" w:rsidTr="00113BC0">
        <w:tc>
          <w:tcPr>
            <w:tcW w:w="708" w:type="dxa"/>
          </w:tcPr>
          <w:p w:rsidR="006D01F1" w:rsidRDefault="00F17E49" w:rsidP="00B754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813" w:type="dxa"/>
          </w:tcPr>
          <w:p w:rsidR="006D01F1" w:rsidRPr="009D29C2" w:rsidRDefault="00F17E49" w:rsidP="00F7620D">
            <w:pPr>
              <w:widowControl w:val="0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патопсихологии</w:t>
            </w:r>
          </w:p>
        </w:tc>
        <w:tc>
          <w:tcPr>
            <w:tcW w:w="850" w:type="dxa"/>
          </w:tcPr>
          <w:p w:rsidR="006D01F1" w:rsidRPr="00C241CF" w:rsidRDefault="00387E01" w:rsidP="00F7620D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D01F1" w:rsidRDefault="00816F1D" w:rsidP="00F7620D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D01F1" w:rsidRDefault="00653371" w:rsidP="00F7620D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D01F1" w:rsidRDefault="00653371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C241CF" w:rsidRDefault="00F17E49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2.2</w:t>
            </w:r>
          </w:p>
        </w:tc>
        <w:tc>
          <w:tcPr>
            <w:tcW w:w="5813" w:type="dxa"/>
          </w:tcPr>
          <w:p w:rsidR="00F17E49" w:rsidRPr="00C241CF" w:rsidRDefault="00F17E49" w:rsidP="00B75461">
            <w:pPr>
              <w:widowControl w:val="0"/>
              <w:jc w:val="both"/>
              <w:rPr>
                <w:noProof w:val="0"/>
                <w:sz w:val="28"/>
                <w:szCs w:val="28"/>
                <w:lang w:val="be-BY"/>
              </w:rPr>
            </w:pPr>
            <w:r w:rsidRPr="00724F3B">
              <w:rPr>
                <w:iCs/>
                <w:sz w:val="28"/>
                <w:szCs w:val="28"/>
                <w:lang w:val="be-BY"/>
              </w:rPr>
              <w:t>Патопсихологическая характеристика органических поражений мозга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C241CF" w:rsidRDefault="00F17E49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2.3</w:t>
            </w:r>
          </w:p>
        </w:tc>
        <w:tc>
          <w:tcPr>
            <w:tcW w:w="5813" w:type="dxa"/>
          </w:tcPr>
          <w:p w:rsidR="00F17E49" w:rsidRPr="00C241CF" w:rsidRDefault="00F17E49" w:rsidP="00B75461">
            <w:pPr>
              <w:widowControl w:val="0"/>
              <w:jc w:val="both"/>
              <w:rPr>
                <w:noProof w:val="0"/>
                <w:sz w:val="28"/>
                <w:szCs w:val="28"/>
              </w:rPr>
            </w:pPr>
            <w:r w:rsidRPr="00EB744C">
              <w:rPr>
                <w:iCs/>
                <w:sz w:val="28"/>
                <w:szCs w:val="28"/>
                <w:lang w:val="be-BY"/>
              </w:rPr>
              <w:t>Патопсихологическая характеристика шизофрении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653371" w:rsidRDefault="00F17E49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 w:rsidRPr="00653371">
              <w:rPr>
                <w:noProof w:val="0"/>
                <w:sz w:val="28"/>
                <w:szCs w:val="28"/>
              </w:rPr>
              <w:t>2.4</w:t>
            </w:r>
          </w:p>
        </w:tc>
        <w:tc>
          <w:tcPr>
            <w:tcW w:w="5813" w:type="dxa"/>
          </w:tcPr>
          <w:p w:rsidR="00F17E49" w:rsidRPr="00653371" w:rsidRDefault="00F17E49" w:rsidP="00653371">
            <w:pPr>
              <w:widowControl w:val="0"/>
              <w:jc w:val="both"/>
              <w:rPr>
                <w:iCs/>
                <w:sz w:val="28"/>
                <w:szCs w:val="28"/>
                <w:lang w:val="be-BY"/>
              </w:rPr>
            </w:pPr>
            <w:r w:rsidRPr="00653371">
              <w:rPr>
                <w:iCs/>
                <w:sz w:val="28"/>
                <w:szCs w:val="28"/>
                <w:lang w:val="be-BY"/>
              </w:rPr>
              <w:t xml:space="preserve">Патопсихологическая характеристика невротических расстройств. </w:t>
            </w:r>
            <w:r w:rsidR="00653371" w:rsidRPr="00653371">
              <w:rPr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C241CF" w:rsidRDefault="00F17E49" w:rsidP="00627BAA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 w:rsidRPr="00EB744C">
              <w:rPr>
                <w:noProof w:val="0"/>
                <w:sz w:val="28"/>
                <w:szCs w:val="28"/>
              </w:rPr>
              <w:t>2.</w:t>
            </w:r>
            <w:r>
              <w:rPr>
                <w:noProof w:val="0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F17E49" w:rsidRPr="00C241CF" w:rsidRDefault="00F17E49" w:rsidP="00EB744C">
            <w:pPr>
              <w:widowControl w:val="0"/>
              <w:jc w:val="both"/>
              <w:rPr>
                <w:iCs/>
                <w:sz w:val="28"/>
                <w:szCs w:val="28"/>
                <w:lang w:val="be-BY"/>
              </w:rPr>
            </w:pPr>
            <w:r w:rsidRPr="00EB744C">
              <w:rPr>
                <w:iCs/>
                <w:sz w:val="28"/>
                <w:szCs w:val="28"/>
                <w:lang w:val="be-BY"/>
              </w:rPr>
              <w:t>Патопсихологическая характеристика расстройств личности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</w:tr>
      <w:tr w:rsidR="00F17E49" w:rsidRPr="00C241CF" w:rsidTr="005A16C4">
        <w:tc>
          <w:tcPr>
            <w:tcW w:w="11057" w:type="dxa"/>
            <w:gridSpan w:val="6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 w:rsidRPr="009D29C2">
              <w:rPr>
                <w:sz w:val="28"/>
                <w:szCs w:val="28"/>
              </w:rPr>
              <w:t>Раздел 3. ПСИХОСОМАТИКА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9D29C2" w:rsidRDefault="00F17E49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 w:rsidRPr="009D29C2">
              <w:rPr>
                <w:noProof w:val="0"/>
                <w:sz w:val="28"/>
                <w:szCs w:val="28"/>
              </w:rPr>
              <w:t>3.1</w:t>
            </w:r>
          </w:p>
        </w:tc>
        <w:tc>
          <w:tcPr>
            <w:tcW w:w="5813" w:type="dxa"/>
          </w:tcPr>
          <w:p w:rsidR="00F17E49" w:rsidRPr="009D29C2" w:rsidRDefault="00F17E49" w:rsidP="00AF5FA0">
            <w:pPr>
              <w:widowControl w:val="0"/>
              <w:ind w:left="-3"/>
              <w:jc w:val="both"/>
              <w:rPr>
                <w:iCs/>
                <w:sz w:val="28"/>
                <w:szCs w:val="28"/>
                <w:lang w:val="be-BY"/>
              </w:rPr>
            </w:pPr>
            <w:r w:rsidRPr="009D29C2">
              <w:rPr>
                <w:iCs/>
                <w:sz w:val="28"/>
                <w:szCs w:val="28"/>
                <w:lang w:val="be-BY"/>
              </w:rPr>
              <w:t>Общие вопросы психосоматики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9D29C2" w:rsidRDefault="00F17E49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 w:rsidRPr="009D29C2">
              <w:rPr>
                <w:noProof w:val="0"/>
                <w:sz w:val="28"/>
                <w:szCs w:val="28"/>
              </w:rPr>
              <w:t>3.2</w:t>
            </w:r>
          </w:p>
        </w:tc>
        <w:tc>
          <w:tcPr>
            <w:tcW w:w="5813" w:type="dxa"/>
          </w:tcPr>
          <w:p w:rsidR="00F17E49" w:rsidRPr="009D29C2" w:rsidRDefault="00F17E49" w:rsidP="00EB744C">
            <w:pPr>
              <w:widowControl w:val="0"/>
              <w:jc w:val="both"/>
              <w:rPr>
                <w:iCs/>
                <w:sz w:val="28"/>
                <w:szCs w:val="28"/>
                <w:lang w:val="be-BY"/>
              </w:rPr>
            </w:pPr>
            <w:r w:rsidRPr="009D29C2">
              <w:rPr>
                <w:sz w:val="28"/>
                <w:szCs w:val="28"/>
              </w:rPr>
              <w:t>Концепции возникновения психосоматических расстройств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EB744C" w:rsidRDefault="00F17E49" w:rsidP="00C241CF">
            <w:pPr>
              <w:spacing w:line="36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3.3</w:t>
            </w:r>
          </w:p>
        </w:tc>
        <w:tc>
          <w:tcPr>
            <w:tcW w:w="5813" w:type="dxa"/>
          </w:tcPr>
          <w:p w:rsidR="00F17E49" w:rsidRPr="00EB744C" w:rsidRDefault="00F17E49" w:rsidP="00AF5FA0">
            <w:pPr>
              <w:widowControl w:val="0"/>
              <w:ind w:left="-3"/>
              <w:jc w:val="both"/>
              <w:rPr>
                <w:iCs/>
                <w:sz w:val="28"/>
                <w:szCs w:val="28"/>
                <w:lang w:val="be-BY"/>
              </w:rPr>
            </w:pPr>
            <w:r w:rsidRPr="009D29C2">
              <w:rPr>
                <w:sz w:val="28"/>
                <w:szCs w:val="28"/>
              </w:rPr>
              <w:t>Психологическая характеристика психосоматических заболеваний</w:t>
            </w:r>
          </w:p>
        </w:tc>
        <w:tc>
          <w:tcPr>
            <w:tcW w:w="850" w:type="dxa"/>
          </w:tcPr>
          <w:p w:rsidR="00F17E49" w:rsidRPr="00C241CF" w:rsidRDefault="00387E01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17E49" w:rsidRDefault="00816F1D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E49" w:rsidRPr="00C241CF" w:rsidRDefault="001914D7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D81DFC" w:rsidRDefault="00D81DFC" w:rsidP="00D35319">
            <w:pPr>
              <w:jc w:val="center"/>
              <w:rPr>
                <w:bCs/>
                <w:sz w:val="28"/>
                <w:szCs w:val="28"/>
              </w:rPr>
            </w:pPr>
            <w:r w:rsidRPr="00D81DFC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5813" w:type="dxa"/>
          </w:tcPr>
          <w:p w:rsidR="00D81DFC" w:rsidRPr="00BF6F90" w:rsidRDefault="00F17E49" w:rsidP="00D81DFC">
            <w:pPr>
              <w:widowControl w:val="0"/>
              <w:ind w:left="-3"/>
              <w:jc w:val="both"/>
              <w:rPr>
                <w:noProof w:val="0"/>
                <w:sz w:val="28"/>
                <w:szCs w:val="28"/>
              </w:rPr>
            </w:pPr>
            <w:r w:rsidRPr="00BF6F90">
              <w:rPr>
                <w:noProof w:val="0"/>
                <w:sz w:val="28"/>
                <w:szCs w:val="28"/>
              </w:rPr>
              <w:t>Отношение человека к болезни. Психологические проблемы взаимоотношений врача и пациента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5A16C4">
        <w:tc>
          <w:tcPr>
            <w:tcW w:w="11057" w:type="dxa"/>
            <w:gridSpan w:val="6"/>
          </w:tcPr>
          <w:p w:rsidR="00F17E49" w:rsidRPr="00C241CF" w:rsidRDefault="00D81DFC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="006B5E20">
              <w:rPr>
                <w:sz w:val="28"/>
                <w:szCs w:val="28"/>
              </w:rPr>
              <w:t xml:space="preserve">4. ОБЩИЕ ВОПРОСЫ </w:t>
            </w:r>
            <w:r w:rsidR="00E95BD1">
              <w:rPr>
                <w:sz w:val="28"/>
                <w:szCs w:val="28"/>
              </w:rPr>
              <w:t>С</w:t>
            </w:r>
            <w:r w:rsidR="006B5E20">
              <w:rPr>
                <w:bCs/>
                <w:caps/>
                <w:sz w:val="28"/>
                <w:szCs w:val="28"/>
              </w:rPr>
              <w:t>ПЕЦИАЛЬНой</w:t>
            </w:r>
            <w:r w:rsidR="00F17E49" w:rsidRPr="008122D5">
              <w:rPr>
                <w:bCs/>
                <w:caps/>
                <w:sz w:val="28"/>
                <w:szCs w:val="28"/>
              </w:rPr>
              <w:t xml:space="preserve"> ПСИХОЛОГИ</w:t>
            </w:r>
            <w:r w:rsidR="006B5E20">
              <w:rPr>
                <w:bCs/>
                <w:caps/>
                <w:sz w:val="28"/>
                <w:szCs w:val="28"/>
              </w:rPr>
              <w:t>и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8122D5" w:rsidRDefault="006B5E20" w:rsidP="00D35319">
            <w:pPr>
              <w:jc w:val="center"/>
              <w:rPr>
                <w:bCs/>
                <w:sz w:val="28"/>
                <w:szCs w:val="28"/>
              </w:rPr>
            </w:pPr>
            <w:r w:rsidRPr="006B5E20">
              <w:rPr>
                <w:bCs/>
                <w:sz w:val="28"/>
                <w:szCs w:val="28"/>
              </w:rPr>
              <w:t>4</w:t>
            </w:r>
            <w:r w:rsidR="00F17E49" w:rsidRPr="006B5E20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813" w:type="dxa"/>
          </w:tcPr>
          <w:p w:rsidR="00F17E49" w:rsidRPr="008122D5" w:rsidRDefault="00F17E49" w:rsidP="008122D5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122D5">
              <w:rPr>
                <w:sz w:val="28"/>
                <w:szCs w:val="28"/>
              </w:rPr>
              <w:t>Предмет и структура специальной психологии, ее связь с другими науками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6B485F" w:rsidRDefault="006B5E20" w:rsidP="00E275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17E49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5813" w:type="dxa"/>
          </w:tcPr>
          <w:p w:rsidR="00F17E49" w:rsidRPr="006B485F" w:rsidRDefault="00F17E49" w:rsidP="00CC3429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CC3429">
              <w:rPr>
                <w:sz w:val="28"/>
                <w:szCs w:val="28"/>
              </w:rPr>
              <w:t>Основные и специфические закономерности нормального и аномального развития ребенка</w:t>
            </w:r>
          </w:p>
        </w:tc>
        <w:tc>
          <w:tcPr>
            <w:tcW w:w="850" w:type="dxa"/>
          </w:tcPr>
          <w:p w:rsidR="00F17E49" w:rsidRPr="00C241CF" w:rsidRDefault="00A7407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56764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F7620D">
        <w:tc>
          <w:tcPr>
            <w:tcW w:w="708" w:type="dxa"/>
          </w:tcPr>
          <w:p w:rsidR="00F17E49" w:rsidRDefault="006B5E20" w:rsidP="00E275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349" w:type="dxa"/>
            <w:gridSpan w:val="5"/>
          </w:tcPr>
          <w:p w:rsidR="00F17E49" w:rsidRPr="00C241CF" w:rsidRDefault="006B5E20" w:rsidP="009501B4">
            <w:pPr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Раздел 5. </w:t>
            </w:r>
            <w:r w:rsidRPr="009501B4">
              <w:rPr>
                <w:noProof w:val="0"/>
                <w:sz w:val="28"/>
                <w:szCs w:val="28"/>
              </w:rPr>
              <w:t>ОСНОВНЫЕ ВИДЫ НАРУШЕНИЙ ПСИХИЧЕСКОГО РАЗВИТИЯ У ДЕТЕЙ</w:t>
            </w:r>
          </w:p>
        </w:tc>
      </w:tr>
      <w:tr w:rsidR="00F17E49" w:rsidRPr="00C241CF" w:rsidTr="00113BC0">
        <w:tc>
          <w:tcPr>
            <w:tcW w:w="708" w:type="dxa"/>
          </w:tcPr>
          <w:p w:rsidR="00F17E49" w:rsidRPr="006B485F" w:rsidRDefault="006B5E20" w:rsidP="00C50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5813" w:type="dxa"/>
          </w:tcPr>
          <w:p w:rsidR="00F17E49" w:rsidRPr="006B485F" w:rsidRDefault="00B308AC" w:rsidP="009A1AAE">
            <w:pPr>
              <w:jc w:val="both"/>
              <w:rPr>
                <w:noProof w:val="0"/>
                <w:spacing w:val="-4"/>
                <w:sz w:val="28"/>
                <w:szCs w:val="28"/>
              </w:rPr>
            </w:pPr>
            <w:r w:rsidRPr="006B485F">
              <w:rPr>
                <w:noProof w:val="0"/>
                <w:sz w:val="28"/>
                <w:szCs w:val="28"/>
              </w:rPr>
              <w:t>Задержка психического развития</w:t>
            </w:r>
          </w:p>
        </w:tc>
        <w:tc>
          <w:tcPr>
            <w:tcW w:w="850" w:type="dxa"/>
          </w:tcPr>
          <w:p w:rsidR="00F17E49" w:rsidRPr="00C241CF" w:rsidRDefault="0059520D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5059A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6B485F" w:rsidRDefault="00E40A2F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5813" w:type="dxa"/>
          </w:tcPr>
          <w:p w:rsidR="00F17E49" w:rsidRPr="006B485F" w:rsidRDefault="00B308AC" w:rsidP="009A1AAE">
            <w:pPr>
              <w:jc w:val="both"/>
              <w:rPr>
                <w:noProof w:val="0"/>
                <w:spacing w:val="-2"/>
                <w:sz w:val="28"/>
                <w:szCs w:val="28"/>
              </w:rPr>
            </w:pPr>
            <w:r w:rsidRPr="006B485F">
              <w:rPr>
                <w:noProof w:val="0"/>
                <w:sz w:val="28"/>
                <w:szCs w:val="28"/>
              </w:rPr>
              <w:t>Умственная от</w:t>
            </w:r>
            <w:r>
              <w:rPr>
                <w:noProof w:val="0"/>
                <w:sz w:val="28"/>
                <w:szCs w:val="28"/>
              </w:rPr>
              <w:t>сталость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6B485F" w:rsidRDefault="00E40A2F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5813" w:type="dxa"/>
          </w:tcPr>
          <w:p w:rsidR="00F17E49" w:rsidRPr="006B485F" w:rsidRDefault="00B308AC" w:rsidP="009A1AAE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Дети с нарушениями речи</w:t>
            </w:r>
            <w:r w:rsidR="00F17E49" w:rsidRPr="006B485F">
              <w:rPr>
                <w:noProof w:val="0"/>
                <w:color w:val="FF0000"/>
                <w:sz w:val="28"/>
                <w:szCs w:val="28"/>
              </w:rPr>
              <w:t xml:space="preserve"> </w:t>
            </w:r>
            <w:r w:rsidR="00F17E49" w:rsidRPr="006B485F">
              <w:rPr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E49" w:rsidRPr="00C241CF" w:rsidRDefault="00401B9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6B485F" w:rsidRDefault="00E40A2F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5813" w:type="dxa"/>
          </w:tcPr>
          <w:p w:rsidR="00F17E49" w:rsidRPr="006B485F" w:rsidRDefault="00E40A2F" w:rsidP="009A1AAE">
            <w:pPr>
              <w:keepNext/>
              <w:jc w:val="both"/>
              <w:outlineLvl w:val="2"/>
              <w:rPr>
                <w:bCs/>
                <w:noProof w:val="0"/>
                <w:sz w:val="28"/>
                <w:szCs w:val="28"/>
              </w:rPr>
            </w:pPr>
            <w:r>
              <w:rPr>
                <w:bCs/>
                <w:noProof w:val="0"/>
                <w:spacing w:val="-5"/>
                <w:sz w:val="28"/>
                <w:szCs w:val="28"/>
              </w:rPr>
              <w:t xml:space="preserve"> Дети с нарушениями опорно-двигательного аппарата</w:t>
            </w:r>
          </w:p>
        </w:tc>
        <w:tc>
          <w:tcPr>
            <w:tcW w:w="850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17E49" w:rsidRPr="00C241CF" w:rsidTr="00113BC0">
        <w:tc>
          <w:tcPr>
            <w:tcW w:w="708" w:type="dxa"/>
          </w:tcPr>
          <w:p w:rsidR="00F17E49" w:rsidRPr="006B485F" w:rsidRDefault="000B1550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5813" w:type="dxa"/>
          </w:tcPr>
          <w:p w:rsidR="00F17E49" w:rsidRPr="006B485F" w:rsidRDefault="00F44656" w:rsidP="00C61C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нарушением зрения и слуха</w:t>
            </w:r>
          </w:p>
        </w:tc>
        <w:tc>
          <w:tcPr>
            <w:tcW w:w="850" w:type="dxa"/>
          </w:tcPr>
          <w:p w:rsidR="00F17E49" w:rsidRPr="00C241CF" w:rsidRDefault="00983F67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7E49" w:rsidRDefault="0067535B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E49" w:rsidRPr="00C241CF" w:rsidRDefault="00F17E4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44656" w:rsidRPr="00C241CF" w:rsidTr="00113BC0">
        <w:tc>
          <w:tcPr>
            <w:tcW w:w="708" w:type="dxa"/>
          </w:tcPr>
          <w:p w:rsidR="00F44656" w:rsidRPr="006B485F" w:rsidRDefault="000B1550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5813" w:type="dxa"/>
          </w:tcPr>
          <w:p w:rsidR="00F44656" w:rsidRPr="006B485F" w:rsidRDefault="00B612C8" w:rsidP="00DB4E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Дети с синдромом раннего детского аутизма</w:t>
            </w:r>
            <w:r w:rsidR="00F44656" w:rsidRPr="006B485F">
              <w:rPr>
                <w:noProof w:val="0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</w:tcPr>
          <w:p w:rsidR="00F44656" w:rsidRPr="00C241CF" w:rsidRDefault="005B18A3" w:rsidP="00DB4EEB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4656" w:rsidRDefault="00F44656" w:rsidP="00DB4EEB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44656" w:rsidRPr="00C241CF" w:rsidRDefault="00401B9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44656" w:rsidRPr="00C241CF" w:rsidRDefault="00F44656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B612C8" w:rsidRPr="00C241CF" w:rsidTr="00113BC0">
        <w:tc>
          <w:tcPr>
            <w:tcW w:w="708" w:type="dxa"/>
          </w:tcPr>
          <w:p w:rsidR="00B612C8" w:rsidRPr="006B485F" w:rsidRDefault="000B1550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5813" w:type="dxa"/>
          </w:tcPr>
          <w:p w:rsidR="00B612C8" w:rsidRPr="006B485F" w:rsidRDefault="00B612C8" w:rsidP="00DB4EEB">
            <w:pPr>
              <w:widowControl w:val="0"/>
              <w:jc w:val="both"/>
              <w:rPr>
                <w:noProof w:val="0"/>
                <w:sz w:val="28"/>
                <w:szCs w:val="28"/>
              </w:rPr>
            </w:pPr>
            <w:r w:rsidRPr="006B485F">
              <w:rPr>
                <w:noProof w:val="0"/>
                <w:sz w:val="28"/>
                <w:szCs w:val="28"/>
              </w:rPr>
              <w:t>Дисгармоническое развитие</w:t>
            </w:r>
            <w:r>
              <w:rPr>
                <w:noProof w:val="0"/>
                <w:sz w:val="28"/>
                <w:szCs w:val="28"/>
              </w:rPr>
              <w:t xml:space="preserve"> личности ребенка</w:t>
            </w:r>
          </w:p>
        </w:tc>
        <w:tc>
          <w:tcPr>
            <w:tcW w:w="850" w:type="dxa"/>
          </w:tcPr>
          <w:p w:rsidR="00B612C8" w:rsidRDefault="005B18A3" w:rsidP="00DB4EEB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612C8" w:rsidRDefault="0079118D" w:rsidP="00DB4EEB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612C8" w:rsidRPr="00C241CF" w:rsidRDefault="00710069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612C8" w:rsidRPr="00C241CF" w:rsidRDefault="00B612C8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</w:tr>
      <w:tr w:rsidR="00F44656" w:rsidRPr="00C241CF" w:rsidTr="00F7620D">
        <w:tc>
          <w:tcPr>
            <w:tcW w:w="708" w:type="dxa"/>
          </w:tcPr>
          <w:p w:rsidR="00F44656" w:rsidRPr="006B485F" w:rsidRDefault="00F44656" w:rsidP="00D353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49" w:type="dxa"/>
            <w:gridSpan w:val="5"/>
          </w:tcPr>
          <w:p w:rsidR="00F44656" w:rsidRPr="00C241CF" w:rsidRDefault="00710069" w:rsidP="009501B4">
            <w:pPr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6. </w:t>
            </w:r>
            <w:r w:rsidR="00F44656" w:rsidRPr="009501B4">
              <w:rPr>
                <w:sz w:val="28"/>
                <w:szCs w:val="28"/>
              </w:rPr>
              <w:t>Психологические проблемы диагностики и коррекции психического развития детей</w:t>
            </w:r>
          </w:p>
        </w:tc>
      </w:tr>
      <w:tr w:rsidR="00F44656" w:rsidRPr="00C241CF" w:rsidTr="00113BC0">
        <w:tc>
          <w:tcPr>
            <w:tcW w:w="708" w:type="dxa"/>
          </w:tcPr>
          <w:p w:rsidR="00F44656" w:rsidRPr="006B485F" w:rsidRDefault="00BC487C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5813" w:type="dxa"/>
          </w:tcPr>
          <w:p w:rsidR="00F44656" w:rsidRPr="006B485F" w:rsidRDefault="00BC487C" w:rsidP="009A1A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Психодиагностика и изучение ребенка с отклонениями в развитии</w:t>
            </w:r>
          </w:p>
        </w:tc>
        <w:tc>
          <w:tcPr>
            <w:tcW w:w="850" w:type="dxa"/>
          </w:tcPr>
          <w:p w:rsidR="00F44656" w:rsidRPr="00C241CF" w:rsidRDefault="005B18A3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44656" w:rsidRDefault="005B18A3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44656" w:rsidRPr="00C241CF" w:rsidRDefault="00F44656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56" w:rsidRPr="00C241CF" w:rsidRDefault="00F5059A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6</w:t>
            </w:r>
          </w:p>
        </w:tc>
      </w:tr>
      <w:tr w:rsidR="00F44656" w:rsidRPr="00C241CF" w:rsidTr="00113BC0">
        <w:tc>
          <w:tcPr>
            <w:tcW w:w="708" w:type="dxa"/>
          </w:tcPr>
          <w:p w:rsidR="00F44656" w:rsidRPr="006B485F" w:rsidRDefault="00BC487C" w:rsidP="00D35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5813" w:type="dxa"/>
          </w:tcPr>
          <w:p w:rsidR="00F44656" w:rsidRPr="006B485F" w:rsidRDefault="00BC487C" w:rsidP="00BC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психокоррекционной работы с детьми</w:t>
            </w:r>
            <w:r w:rsidR="0067535B">
              <w:rPr>
                <w:sz w:val="28"/>
                <w:szCs w:val="28"/>
              </w:rPr>
              <w:t xml:space="preserve"> с отклонениями в развитии</w:t>
            </w:r>
          </w:p>
        </w:tc>
        <w:tc>
          <w:tcPr>
            <w:tcW w:w="850" w:type="dxa"/>
          </w:tcPr>
          <w:p w:rsidR="00F44656" w:rsidRPr="00C241CF" w:rsidRDefault="00C45D6F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44656" w:rsidRDefault="0067535B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44656" w:rsidRPr="00C241CF" w:rsidRDefault="00F44656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56" w:rsidRPr="00C241CF" w:rsidRDefault="00F5059A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6</w:t>
            </w:r>
          </w:p>
        </w:tc>
      </w:tr>
      <w:tr w:rsidR="00F44656" w:rsidRPr="00C241CF" w:rsidTr="00113BC0">
        <w:tc>
          <w:tcPr>
            <w:tcW w:w="708" w:type="dxa"/>
          </w:tcPr>
          <w:p w:rsidR="00F44656" w:rsidRPr="00D20CCB" w:rsidRDefault="00F44656" w:rsidP="00D20CC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3" w:type="dxa"/>
          </w:tcPr>
          <w:p w:rsidR="00F44656" w:rsidRPr="00D20CCB" w:rsidRDefault="00F44656" w:rsidP="00D20CCB">
            <w:pPr>
              <w:widowControl w:val="0"/>
              <w:ind w:left="-3"/>
              <w:jc w:val="right"/>
              <w:rPr>
                <w:b/>
                <w:spacing w:val="-14"/>
                <w:sz w:val="28"/>
                <w:szCs w:val="28"/>
              </w:rPr>
            </w:pPr>
            <w:r w:rsidRPr="00D20CCB">
              <w:rPr>
                <w:b/>
                <w:spacing w:val="-14"/>
                <w:sz w:val="28"/>
                <w:szCs w:val="28"/>
              </w:rPr>
              <w:t>Итого</w:t>
            </w:r>
            <w:r>
              <w:rPr>
                <w:b/>
                <w:spacing w:val="-14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F44656" w:rsidRPr="005931DA" w:rsidRDefault="00C45D6F" w:rsidP="005931DA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96</w:t>
            </w:r>
            <w:r w:rsidR="00F44656" w:rsidRPr="005931DA">
              <w:rPr>
                <w:noProof w:val="0"/>
                <w:szCs w:val="28"/>
              </w:rPr>
              <w:t xml:space="preserve"> </w:t>
            </w:r>
            <w:r w:rsidR="00F44656">
              <w:rPr>
                <w:noProof w:val="0"/>
                <w:sz w:val="22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44656" w:rsidRPr="005931DA" w:rsidRDefault="00C45D6F" w:rsidP="005931DA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50</w:t>
            </w:r>
            <w:r w:rsidR="00F44656" w:rsidRPr="005931DA">
              <w:rPr>
                <w:noProof w:val="0"/>
                <w:sz w:val="28"/>
                <w:szCs w:val="28"/>
              </w:rPr>
              <w:t xml:space="preserve"> </w:t>
            </w:r>
            <w:r w:rsidR="00F44656">
              <w:rPr>
                <w:noProof w:val="0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44656" w:rsidRPr="005931DA" w:rsidRDefault="00C45D6F" w:rsidP="005931DA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20</w:t>
            </w:r>
            <w:r w:rsidR="00F44656" w:rsidRPr="005931DA">
              <w:rPr>
                <w:noProof w:val="0"/>
                <w:sz w:val="28"/>
                <w:szCs w:val="28"/>
              </w:rPr>
              <w:t xml:space="preserve"> </w:t>
            </w:r>
            <w:r w:rsidR="00F44656">
              <w:rPr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44656" w:rsidRPr="00C241CF" w:rsidRDefault="00F44656" w:rsidP="00C241CF">
            <w:pPr>
              <w:spacing w:line="340" w:lineRule="exact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26</w:t>
            </w:r>
          </w:p>
        </w:tc>
      </w:tr>
    </w:tbl>
    <w:p w:rsidR="00C454F3" w:rsidRDefault="00C454F3" w:rsidP="00493B63">
      <w:pPr>
        <w:jc w:val="center"/>
        <w:rPr>
          <w:b/>
          <w:sz w:val="28"/>
          <w:szCs w:val="28"/>
        </w:rPr>
      </w:pPr>
    </w:p>
    <w:p w:rsidR="00933D10" w:rsidRPr="00933D10" w:rsidRDefault="005B21CB" w:rsidP="00493B63">
      <w:pPr>
        <w:jc w:val="center"/>
        <w:rPr>
          <w:b/>
          <w:noProof w:val="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3B63" w:rsidRPr="00493B63">
        <w:rPr>
          <w:b/>
          <w:sz w:val="28"/>
          <w:szCs w:val="28"/>
        </w:rPr>
        <w:t>С</w:t>
      </w:r>
      <w:r w:rsidR="00933D10" w:rsidRPr="00493B63">
        <w:rPr>
          <w:b/>
          <w:noProof w:val="0"/>
          <w:sz w:val="28"/>
          <w:szCs w:val="28"/>
        </w:rPr>
        <w:t>ОДЕРЖАНИЕ</w:t>
      </w:r>
      <w:r w:rsidR="00933D10" w:rsidRPr="00933D10">
        <w:rPr>
          <w:b/>
          <w:noProof w:val="0"/>
          <w:sz w:val="28"/>
          <w:szCs w:val="28"/>
        </w:rPr>
        <w:t xml:space="preserve"> УЧЕБНОГО МАТЕРИАЛА</w:t>
      </w:r>
    </w:p>
    <w:p w:rsidR="00933D10" w:rsidRPr="00933D10" w:rsidRDefault="00933D10" w:rsidP="00933D10">
      <w:pPr>
        <w:ind w:firstLine="540"/>
        <w:jc w:val="both"/>
        <w:rPr>
          <w:b/>
          <w:noProof w:val="0"/>
          <w:sz w:val="28"/>
          <w:szCs w:val="28"/>
        </w:rPr>
      </w:pPr>
    </w:p>
    <w:p w:rsidR="00933D10" w:rsidRPr="003F0EBF" w:rsidRDefault="003F0EBF" w:rsidP="00627BAA">
      <w:pPr>
        <w:spacing w:after="100" w:afterAutospacing="1"/>
        <w:ind w:firstLine="540"/>
        <w:jc w:val="both"/>
        <w:rPr>
          <w:noProof w:val="0"/>
          <w:sz w:val="28"/>
          <w:szCs w:val="28"/>
        </w:rPr>
      </w:pPr>
      <w:r w:rsidRPr="003F0EBF">
        <w:rPr>
          <w:noProof w:val="0"/>
          <w:sz w:val="28"/>
          <w:szCs w:val="28"/>
        </w:rPr>
        <w:t>Раздел 1</w:t>
      </w:r>
      <w:r w:rsidR="00933D10" w:rsidRPr="003F0EBF">
        <w:rPr>
          <w:noProof w:val="0"/>
          <w:sz w:val="28"/>
          <w:szCs w:val="28"/>
        </w:rPr>
        <w:t>. ОБЩИЕ ВОПРОСЫ МЕДИЦИНСКОЙ ПСИХОЛОГИИ</w:t>
      </w:r>
    </w:p>
    <w:p w:rsidR="00933D10" w:rsidRPr="003F0EBF" w:rsidRDefault="00933D10" w:rsidP="003F0EBF">
      <w:pPr>
        <w:ind w:firstLine="540"/>
        <w:jc w:val="both"/>
        <w:rPr>
          <w:b/>
          <w:noProof w:val="0"/>
          <w:sz w:val="28"/>
          <w:szCs w:val="28"/>
        </w:rPr>
      </w:pPr>
      <w:r w:rsidRPr="003F0EBF">
        <w:rPr>
          <w:b/>
          <w:noProof w:val="0"/>
          <w:sz w:val="28"/>
          <w:szCs w:val="28"/>
        </w:rPr>
        <w:t>ТЕМА 1.1. Предмет, задачи и методы исследования медицинской психологии</w:t>
      </w:r>
    </w:p>
    <w:p w:rsidR="00933D10" w:rsidRPr="003F0EBF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3F0EBF">
        <w:rPr>
          <w:noProof w:val="0"/>
          <w:sz w:val="28"/>
          <w:szCs w:val="28"/>
        </w:rPr>
        <w:t>Предмет медицинской психологии. Медицинская психология как наука, изучающая психологические факторы, связанные с возникновением, лечением и профилактикой психических и соматических расстройств. Разделы медицинской психологии.</w:t>
      </w:r>
    </w:p>
    <w:p w:rsidR="00933D10" w:rsidRPr="003F0EBF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3F0EBF">
        <w:rPr>
          <w:noProof w:val="0"/>
          <w:sz w:val="28"/>
          <w:szCs w:val="28"/>
        </w:rPr>
        <w:t>Качественные и количественные методы исследования и интерпретации данных в медицинской психологии. Особенности применения методов эксперимента и наблюдения в медицинской психологии.</w:t>
      </w:r>
    </w:p>
    <w:p w:rsidR="00933D10" w:rsidRPr="003F0EBF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3F0EBF">
        <w:rPr>
          <w:noProof w:val="0"/>
          <w:sz w:val="28"/>
          <w:szCs w:val="28"/>
        </w:rPr>
        <w:t>Основные направления работы медицинского психолога. Деонтологические аспекты деятельности медицинского психолога.</w:t>
      </w:r>
    </w:p>
    <w:p w:rsidR="00933D10" w:rsidRPr="003F0EBF" w:rsidRDefault="00933D10" w:rsidP="00933D10">
      <w:pPr>
        <w:ind w:firstLine="540"/>
        <w:jc w:val="both"/>
        <w:rPr>
          <w:noProof w:val="0"/>
          <w:color w:val="FF0000"/>
          <w:sz w:val="28"/>
          <w:szCs w:val="28"/>
        </w:rPr>
      </w:pPr>
    </w:p>
    <w:p w:rsidR="00933D10" w:rsidRPr="00627BAA" w:rsidRDefault="00933D10" w:rsidP="00627BAA">
      <w:pPr>
        <w:ind w:firstLine="468"/>
        <w:jc w:val="both"/>
        <w:rPr>
          <w:b/>
          <w:noProof w:val="0"/>
          <w:sz w:val="28"/>
          <w:szCs w:val="28"/>
        </w:rPr>
      </w:pPr>
      <w:r w:rsidRPr="00627BAA">
        <w:rPr>
          <w:b/>
          <w:noProof w:val="0"/>
          <w:sz w:val="28"/>
          <w:szCs w:val="28"/>
        </w:rPr>
        <w:t>ТЕМА 1.2.  Развитие медицинской психологии. Основные теоретические подходы в медицинской психологии</w:t>
      </w:r>
    </w:p>
    <w:p w:rsidR="00933D10" w:rsidRPr="00627BAA" w:rsidRDefault="00933D10" w:rsidP="00933D10">
      <w:pPr>
        <w:ind w:firstLine="468"/>
        <w:jc w:val="both"/>
        <w:rPr>
          <w:noProof w:val="0"/>
          <w:spacing w:val="-14"/>
          <w:sz w:val="28"/>
          <w:szCs w:val="28"/>
        </w:rPr>
      </w:pPr>
      <w:r w:rsidRPr="00627BAA">
        <w:rPr>
          <w:noProof w:val="0"/>
          <w:sz w:val="28"/>
          <w:szCs w:val="28"/>
        </w:rPr>
        <w:t xml:space="preserve">История зарождения и становления клинической психологии. Рассмотрение связи телесных процессов с душевными, связи мозга и психики, изменение взглядов на разных этапах истории медицины и психологии. Современное состояние медицинской психологии. Обоснование различных теоретических направлений в медицинской психологии. </w:t>
      </w:r>
      <w:r w:rsidRPr="00627BAA">
        <w:rPr>
          <w:noProof w:val="0"/>
          <w:spacing w:val="-14"/>
          <w:sz w:val="28"/>
          <w:szCs w:val="28"/>
        </w:rPr>
        <w:t>Биологический подход. Различные биологические факторы в развитии психических болезней: генетические, биохимические, нейрофизиологические. Стресс как фактор развития психических болезней. Теоретические основы отечественной медицинской психологии. Развитие медицинской психологии в трудах В.М. Бехтерева, С.С.Корсакова, А.Ф. Лазурского, В..Н. Мясищева, Л.С. Выготского, Б.В. Зейгарник, А.Р. Лурия, С.Я. Рубинштейн, В.В. Николаевой, Е.Т. Соколовой и др. Поведенческий  подход. Модель психической патологии в рамках поведенческого подхода. Психоаналитический подход. Понятие о психической патологии и механизмах ее развития в классическом и современном психоанализе (З.Фрейд, А. Фрейд, Д.Раппапорт, М.Кляйн).  Когнитивный подход. Модель психической патологии в когнитивном подходе, особенности психотерапевтического подхода (А.Эллис, А. Бек). Экзистенц</w:t>
      </w:r>
      <w:r w:rsidR="00DA3D4C" w:rsidRPr="00627BAA">
        <w:rPr>
          <w:noProof w:val="0"/>
          <w:spacing w:val="-14"/>
          <w:sz w:val="28"/>
          <w:szCs w:val="28"/>
        </w:rPr>
        <w:t>и</w:t>
      </w:r>
      <w:r w:rsidRPr="00627BAA">
        <w:rPr>
          <w:noProof w:val="0"/>
          <w:spacing w:val="-14"/>
          <w:sz w:val="28"/>
          <w:szCs w:val="28"/>
        </w:rPr>
        <w:t>ально-гуманистический  подход. Основные экзистенциальные проблемы и их проявления при психических расстройствах (К. Роджерс, В.Франкл, Л. Бинсвангер, И.Ялом, Р.Мэй).</w:t>
      </w:r>
    </w:p>
    <w:p w:rsidR="00933D10" w:rsidRPr="003F0EBF" w:rsidRDefault="00933D10" w:rsidP="00933D10">
      <w:pPr>
        <w:ind w:firstLine="468"/>
        <w:jc w:val="both"/>
        <w:rPr>
          <w:noProof w:val="0"/>
          <w:color w:val="FF0000"/>
          <w:spacing w:val="-14"/>
          <w:sz w:val="28"/>
          <w:szCs w:val="28"/>
        </w:rPr>
      </w:pPr>
    </w:p>
    <w:p w:rsidR="00933D10" w:rsidRPr="00627BAA" w:rsidRDefault="00933D10" w:rsidP="00627BAA">
      <w:pPr>
        <w:ind w:firstLine="468"/>
        <w:jc w:val="both"/>
        <w:rPr>
          <w:b/>
          <w:noProof w:val="0"/>
          <w:spacing w:val="-14"/>
          <w:sz w:val="28"/>
          <w:szCs w:val="28"/>
        </w:rPr>
      </w:pPr>
      <w:r w:rsidRPr="00627BAA">
        <w:rPr>
          <w:b/>
          <w:noProof w:val="0"/>
          <w:spacing w:val="-14"/>
          <w:sz w:val="28"/>
          <w:szCs w:val="28"/>
        </w:rPr>
        <w:t xml:space="preserve">ТЕМА 1.3. </w:t>
      </w:r>
      <w:r w:rsidRPr="00627BAA">
        <w:rPr>
          <w:b/>
          <w:noProof w:val="0"/>
          <w:sz w:val="28"/>
          <w:szCs w:val="28"/>
        </w:rPr>
        <w:t>Основные понятия медицинской психологии.</w:t>
      </w:r>
      <w:r w:rsidRPr="00627BAA">
        <w:rPr>
          <w:noProof w:val="0"/>
          <w:sz w:val="28"/>
          <w:szCs w:val="28"/>
        </w:rPr>
        <w:t xml:space="preserve"> </w:t>
      </w:r>
      <w:r w:rsidRPr="00627BAA">
        <w:rPr>
          <w:b/>
          <w:noProof w:val="0"/>
          <w:spacing w:val="-14"/>
          <w:sz w:val="28"/>
          <w:szCs w:val="28"/>
        </w:rPr>
        <w:t>Психическое здоровье и психическая болезнь</w:t>
      </w:r>
    </w:p>
    <w:p w:rsidR="00933D10" w:rsidRPr="00627BAA" w:rsidRDefault="00933D10" w:rsidP="00933D10">
      <w:pPr>
        <w:ind w:firstLine="468"/>
        <w:jc w:val="both"/>
        <w:rPr>
          <w:noProof w:val="0"/>
          <w:spacing w:val="-14"/>
          <w:sz w:val="28"/>
          <w:szCs w:val="28"/>
        </w:rPr>
      </w:pPr>
      <w:r w:rsidRPr="00627BAA">
        <w:rPr>
          <w:noProof w:val="0"/>
          <w:sz w:val="28"/>
          <w:szCs w:val="28"/>
        </w:rPr>
        <w:t xml:space="preserve">Основные понятия медицинской психологии (норма, патология, здоровье, болезнь). </w:t>
      </w:r>
      <w:r w:rsidRPr="00627BAA">
        <w:rPr>
          <w:noProof w:val="0"/>
          <w:spacing w:val="-14"/>
          <w:sz w:val="28"/>
          <w:szCs w:val="28"/>
        </w:rPr>
        <w:t>Критерии психического здоровья  (М.Ягода).  Рассмотрение критериев психического здоровья в зависимости от теоретического подхода. Уровни психического здоровья (Б.С. Братусь): личностный, индивидуально-психологический, психофизиологический. Психическое здоровье и психическая норма. Психическое и психологическое здоровье.</w:t>
      </w:r>
    </w:p>
    <w:p w:rsidR="00933D10" w:rsidRPr="00627BAA" w:rsidRDefault="00933D10" w:rsidP="00933D10">
      <w:pPr>
        <w:ind w:firstLine="468"/>
        <w:jc w:val="both"/>
        <w:rPr>
          <w:noProof w:val="0"/>
          <w:spacing w:val="-14"/>
          <w:sz w:val="28"/>
          <w:szCs w:val="28"/>
        </w:rPr>
      </w:pPr>
    </w:p>
    <w:p w:rsidR="00933D10" w:rsidRPr="00805599" w:rsidRDefault="00627BAA" w:rsidP="00627BAA">
      <w:pPr>
        <w:spacing w:after="100" w:afterAutospacing="1"/>
        <w:ind w:firstLine="468"/>
        <w:jc w:val="center"/>
        <w:rPr>
          <w:noProof w:val="0"/>
          <w:spacing w:val="-14"/>
          <w:sz w:val="28"/>
          <w:szCs w:val="28"/>
        </w:rPr>
      </w:pPr>
      <w:r w:rsidRPr="00805599">
        <w:rPr>
          <w:noProof w:val="0"/>
          <w:spacing w:val="-14"/>
          <w:sz w:val="28"/>
          <w:szCs w:val="28"/>
        </w:rPr>
        <w:t xml:space="preserve">Раздел 2. </w:t>
      </w:r>
      <w:r w:rsidR="00933D10" w:rsidRPr="00805599">
        <w:rPr>
          <w:noProof w:val="0"/>
          <w:spacing w:val="-14"/>
          <w:sz w:val="28"/>
          <w:szCs w:val="28"/>
        </w:rPr>
        <w:t>ПАТОПСИХОЛОГИЯ</w:t>
      </w:r>
    </w:p>
    <w:p w:rsidR="00933D10" w:rsidRPr="00627BAA" w:rsidRDefault="00933D10" w:rsidP="00627BAA">
      <w:pPr>
        <w:ind w:firstLine="468"/>
        <w:jc w:val="both"/>
        <w:rPr>
          <w:b/>
          <w:noProof w:val="0"/>
          <w:spacing w:val="-14"/>
          <w:sz w:val="28"/>
          <w:szCs w:val="28"/>
        </w:rPr>
      </w:pPr>
      <w:r w:rsidRPr="00627BAA">
        <w:rPr>
          <w:b/>
          <w:noProof w:val="0"/>
          <w:spacing w:val="-14"/>
          <w:sz w:val="28"/>
          <w:szCs w:val="28"/>
        </w:rPr>
        <w:t>ТЕМА 2.1. Общие вопросы патопсихологии</w:t>
      </w:r>
    </w:p>
    <w:p w:rsidR="00933D10" w:rsidRPr="00627BAA" w:rsidRDefault="00933D10" w:rsidP="00933D10">
      <w:pPr>
        <w:ind w:firstLine="544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 xml:space="preserve">Предмет патопсихологии. Теоретические и практические задачи патопсихологии. Патопсихологический эксперимент: сущность, принципы и этапы построения. </w:t>
      </w:r>
    </w:p>
    <w:p w:rsidR="00933D10" w:rsidRPr="00627BAA" w:rsidRDefault="00933D10" w:rsidP="00933D10">
      <w:pPr>
        <w:ind w:firstLine="544"/>
        <w:jc w:val="both"/>
        <w:rPr>
          <w:noProof w:val="0"/>
          <w:spacing w:val="-14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>Нарушения сознания и самосознания.</w:t>
      </w:r>
      <w:r w:rsidRPr="00627BAA">
        <w:rPr>
          <w:noProof w:val="0"/>
          <w:sz w:val="28"/>
          <w:szCs w:val="28"/>
        </w:rPr>
        <w:t xml:space="preserve"> Понятие сознания в психологии и патопсихологии. Критерии помраченного сознания (К.Ясперс). Формы нарушения сознания: помрачение и выключение. Дереализация. Нарушения самосознания. Деперсонализация, раздвоение личности, искажение самооценки. Методы выявления нарушений сознания.</w:t>
      </w:r>
    </w:p>
    <w:p w:rsidR="00933D10" w:rsidRPr="00627BAA" w:rsidRDefault="00933D10" w:rsidP="00933D10">
      <w:pPr>
        <w:ind w:firstLine="546"/>
        <w:jc w:val="both"/>
        <w:rPr>
          <w:noProof w:val="0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>Нарушения восприятия.</w:t>
      </w:r>
      <w:r w:rsidRPr="00627BAA">
        <w:rPr>
          <w:noProof w:val="0"/>
          <w:sz w:val="28"/>
          <w:szCs w:val="28"/>
        </w:rPr>
        <w:t xml:space="preserve"> Психологический анализ процесса восприятия. Активность, пристрастность восприятия. Зависимость восприятия от особенностей личности человека. Агнозии. Псевдоагнозия. Обманы чувств (сенестопатии, иллюзии, галлюцинации, псевдогаллюцинации). Нарушение мотивационного компонента восприятия. Методы и методики исследования восприятия.</w:t>
      </w:r>
    </w:p>
    <w:p w:rsidR="00933D10" w:rsidRPr="00627BAA" w:rsidRDefault="00933D10" w:rsidP="00933D10">
      <w:pPr>
        <w:ind w:firstLine="468"/>
        <w:jc w:val="both"/>
        <w:rPr>
          <w:noProof w:val="0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>Нарушения памяти.</w:t>
      </w:r>
      <w:r w:rsidRPr="00627BAA">
        <w:rPr>
          <w:noProof w:val="0"/>
          <w:sz w:val="28"/>
          <w:szCs w:val="28"/>
        </w:rPr>
        <w:t xml:space="preserve"> Нарушения непроизвольной памяти, Корсаковский синдром. Нарушения опосредованной памяти. Нарушение динамики мнестической деятельности. Нарушение мотивационного компонента памяти. Нарушения памяти как следствия изменения ее мотивационно-личностного компонента. Динамические расстройства памяти. Методы и методики исследования памяти.</w:t>
      </w:r>
    </w:p>
    <w:p w:rsidR="00933D10" w:rsidRPr="00627BAA" w:rsidRDefault="00933D10" w:rsidP="00933D10">
      <w:pPr>
        <w:ind w:firstLine="468"/>
        <w:jc w:val="both"/>
        <w:rPr>
          <w:noProof w:val="0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 xml:space="preserve">Нарушения мышления. </w:t>
      </w:r>
      <w:r w:rsidRPr="00627BAA">
        <w:rPr>
          <w:noProof w:val="0"/>
          <w:sz w:val="28"/>
          <w:szCs w:val="28"/>
        </w:rPr>
        <w:t>Психологические подходы к классификации и  изучению нарушений мышления (Б.В. Зейгарник). Феноменология нарушений мышления. Нарушения операциональной стороны мышления. Снижение уровня обобщения. Искажение уровня обобщения. Нарушение динамики мыслительной деятельности. Нарушение мотивационного компонента мышления. Нарушение критичности мышления. Методы и методики исследования мышления.</w:t>
      </w:r>
    </w:p>
    <w:p w:rsidR="00933D10" w:rsidRPr="00627BAA" w:rsidRDefault="00933D10" w:rsidP="00933D10">
      <w:pPr>
        <w:ind w:firstLine="468"/>
        <w:jc w:val="both"/>
        <w:rPr>
          <w:noProof w:val="0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 xml:space="preserve">Нарушения внимания и работоспособности. </w:t>
      </w:r>
      <w:r w:rsidRPr="00627BAA">
        <w:rPr>
          <w:noProof w:val="0"/>
          <w:sz w:val="28"/>
          <w:szCs w:val="28"/>
        </w:rPr>
        <w:t>Формы расстройств внимания: повышенная отвлекаемость, уменьшение объема внимания, инертность внимания. Явление пресыщения. Смысл работы и состояние пресыщения. Влияние нарушений внимания и состояния пресыщения на работоспособность человека. Методы изучения нарушений внимания. Способы коррекции внимания и восстановления работоспособности.</w:t>
      </w:r>
    </w:p>
    <w:p w:rsidR="00933D10" w:rsidRPr="00627BAA" w:rsidRDefault="00933D10" w:rsidP="00933D10">
      <w:pPr>
        <w:ind w:firstLine="468"/>
        <w:jc w:val="both"/>
        <w:rPr>
          <w:noProof w:val="0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 xml:space="preserve">Изменения эмоционально-мотивационной сферы и личности. </w:t>
      </w:r>
      <w:r w:rsidRPr="00627BAA">
        <w:rPr>
          <w:noProof w:val="0"/>
          <w:sz w:val="28"/>
          <w:szCs w:val="28"/>
        </w:rPr>
        <w:t>Соотношение философских, психологических и клинических подходов к пониманию личности. Анализ роли мотивационной сферы в личности человека. Нарушение мотивации при различных формах психической патологии. Формирование патологической потребности (алкоголизм, нервная анорексия). Критерии диагностики зависимости. Нарушение смыслообразования. Нарушение подконтрольности поведения. Нарушения эмоциональной сферы. Методы исследования нарушений эмоционально-мотивационной сферы и личности.</w:t>
      </w:r>
    </w:p>
    <w:p w:rsidR="00933D10" w:rsidRPr="00627BAA" w:rsidRDefault="00933D10" w:rsidP="00933D10">
      <w:pPr>
        <w:ind w:firstLine="468"/>
        <w:jc w:val="both"/>
        <w:rPr>
          <w:noProof w:val="0"/>
          <w:spacing w:val="-14"/>
          <w:sz w:val="28"/>
          <w:szCs w:val="28"/>
        </w:rPr>
      </w:pPr>
      <w:r w:rsidRPr="00627BAA">
        <w:rPr>
          <w:noProof w:val="0"/>
          <w:spacing w:val="-14"/>
          <w:sz w:val="28"/>
          <w:szCs w:val="28"/>
        </w:rPr>
        <w:t xml:space="preserve">Проблема психологического диагноза. Виды патопсихологических синдромов. Психическая болезнь, психическое расстройство, симптом и синдром. Современные классификации психических расстройств (Международная классификация болезней МКБ-9 и МКБ-10). Основные виды психических расстройств. Отличие психологического диагноза от медицинского. Виды патопсихологических синдромов (В.М. Блейхер). </w:t>
      </w:r>
    </w:p>
    <w:p w:rsidR="00933D10" w:rsidRPr="00627BAA" w:rsidRDefault="00933D10" w:rsidP="00933D10">
      <w:pPr>
        <w:ind w:firstLine="468"/>
        <w:jc w:val="both"/>
        <w:rPr>
          <w:noProof w:val="0"/>
          <w:spacing w:val="-14"/>
          <w:sz w:val="28"/>
          <w:szCs w:val="28"/>
        </w:rPr>
      </w:pPr>
    </w:p>
    <w:p w:rsidR="00933D10" w:rsidRPr="00627BAA" w:rsidRDefault="00933D10" w:rsidP="00B57D27">
      <w:pPr>
        <w:ind w:firstLine="540"/>
        <w:jc w:val="both"/>
        <w:rPr>
          <w:b/>
          <w:noProof w:val="0"/>
          <w:sz w:val="28"/>
          <w:szCs w:val="28"/>
        </w:rPr>
      </w:pPr>
      <w:r w:rsidRPr="00627BAA">
        <w:rPr>
          <w:b/>
          <w:noProof w:val="0"/>
          <w:sz w:val="28"/>
          <w:szCs w:val="28"/>
        </w:rPr>
        <w:t>ТЕМА 2.2. Патопсихологическая характеристика органических поражений мозга</w:t>
      </w:r>
    </w:p>
    <w:p w:rsidR="00933D10" w:rsidRPr="00627BAA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 xml:space="preserve">Общая характеристика нарушений психической деятельности органического генеза. Структура и особенности синдрома деменции. </w:t>
      </w:r>
    </w:p>
    <w:p w:rsidR="00933D10" w:rsidRPr="00627BAA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>Структура патопсихологического синдрома при эпилепсии (нарушение динамики психических процессов, нарушение познавательных процессов, личностные нарушения). Задачи патопсихологической диагностики при эпилепсии.</w:t>
      </w:r>
    </w:p>
    <w:p w:rsidR="00933D10" w:rsidRPr="00627BAA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>Роль патопсихологического исследования в ранней диагностике атрофических заболеваний мозга. Структура патопсихологических синдромов при болезнях Альцгеймера, Пика, Паркинсона.</w:t>
      </w:r>
    </w:p>
    <w:p w:rsidR="00933D10" w:rsidRPr="00627BAA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>Нарушения сознания и течения психических процессов в острых и отдаленных последствиях черепно-мозговой травмы (ЧМТ). Задачи патопсихологической диагностики при отдаленных последствиях ЧМТ. Структура патопсихологического синдрома при сосудистых поражениях мозга.</w:t>
      </w:r>
    </w:p>
    <w:p w:rsidR="00933D10" w:rsidRPr="00627BAA" w:rsidRDefault="00933D10" w:rsidP="00933D10">
      <w:pPr>
        <w:ind w:firstLine="540"/>
        <w:jc w:val="center"/>
        <w:rPr>
          <w:b/>
          <w:noProof w:val="0"/>
          <w:sz w:val="28"/>
          <w:szCs w:val="28"/>
        </w:rPr>
      </w:pPr>
    </w:p>
    <w:p w:rsidR="00933D10" w:rsidRPr="00627BAA" w:rsidRDefault="00933D10" w:rsidP="00B57D27">
      <w:pPr>
        <w:ind w:firstLine="540"/>
        <w:jc w:val="both"/>
        <w:rPr>
          <w:b/>
          <w:noProof w:val="0"/>
          <w:sz w:val="28"/>
          <w:szCs w:val="28"/>
        </w:rPr>
      </w:pPr>
      <w:r w:rsidRPr="00627BAA">
        <w:rPr>
          <w:b/>
          <w:noProof w:val="0"/>
          <w:sz w:val="28"/>
          <w:szCs w:val="28"/>
        </w:rPr>
        <w:t>ТЕМА 2.3. Патопсихологическая характеристика шизофрении</w:t>
      </w:r>
    </w:p>
    <w:p w:rsidR="00933D10" w:rsidRPr="00627BAA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 xml:space="preserve">Структура и разновидности шизофренического синдрома. Различные психологические подходы пониманию шизофрении. Патопсихологическое исследование при шизофрении. Специфика нарушения восприятия при шизофрении. Нарушение различных сторон мышления при шизофрении. Нарушения мотивационной эмоционально-волевой сфер. Речь больного шизофренией. Личность больного шизофренией и его внутренний мир. Психотерапия, психологическая реабилитация и социальная адаптация больного шизофренией. </w:t>
      </w:r>
    </w:p>
    <w:p w:rsidR="00933D10" w:rsidRPr="00627BAA" w:rsidRDefault="00933D10" w:rsidP="00933D10">
      <w:pPr>
        <w:ind w:firstLine="540"/>
        <w:jc w:val="center"/>
        <w:rPr>
          <w:b/>
          <w:noProof w:val="0"/>
          <w:sz w:val="28"/>
          <w:szCs w:val="28"/>
        </w:rPr>
      </w:pPr>
    </w:p>
    <w:p w:rsidR="00933D10" w:rsidRPr="00627BAA" w:rsidRDefault="00933D10" w:rsidP="00B57D27">
      <w:pPr>
        <w:ind w:firstLine="540"/>
        <w:jc w:val="both"/>
        <w:rPr>
          <w:b/>
          <w:noProof w:val="0"/>
          <w:sz w:val="28"/>
          <w:szCs w:val="28"/>
        </w:rPr>
      </w:pPr>
      <w:r w:rsidRPr="00627BAA">
        <w:rPr>
          <w:b/>
          <w:noProof w:val="0"/>
          <w:sz w:val="28"/>
          <w:szCs w:val="28"/>
        </w:rPr>
        <w:t>ТЕМА 2.4. Патопсихологическая характеристика невротических расстройств</w:t>
      </w:r>
    </w:p>
    <w:p w:rsidR="00933D10" w:rsidRPr="00627BAA" w:rsidRDefault="00933D10" w:rsidP="00933D10">
      <w:pPr>
        <w:ind w:firstLine="540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>Определение невроза. История изучения невротических расстройств (У.Куллен, З.Фрейд, П.Жане, К.Ясперс, В.Н. Мясищев и др.). Факторы, обуславливающие возникновение неврозов. Проблема классификации неврозов. Внутриличностный конфликт при различных неврозах. Патопсихологическая характеристика тревожных расстройств. Систематика тревожных расстройств: паническое, фобическое, генерализованное тревожное, обсессивно-компульсивное, посттравматическое стрессовое и соматоформное расстройства.  Патопсихологическая характеристика диссоциативных (истерических) расстройств. Современные представления об истерии. Понятие диссоциации. Конверсионные расстройства. Патопсихологическая характеристика депрессивных расстройств. Общая характеристика синдрома депрессии. Разновидности депрессивных синдромов. Психологические теории депрессии: психоанализ, экзистенциализм, когнитивная теория депрессии  А.Бека, теория выученной беспомощности М.Селигмана. Нарушения психической деятельности при депрессии и их проявление в патопсихологическом исследовании. Основные подходы к психотерапии больных депрессией.</w:t>
      </w:r>
    </w:p>
    <w:p w:rsidR="00933D10" w:rsidRPr="00627BAA" w:rsidRDefault="00933D10" w:rsidP="00933D10">
      <w:pPr>
        <w:ind w:firstLine="540"/>
        <w:jc w:val="center"/>
        <w:rPr>
          <w:b/>
          <w:noProof w:val="0"/>
          <w:sz w:val="28"/>
          <w:szCs w:val="28"/>
        </w:rPr>
      </w:pPr>
    </w:p>
    <w:p w:rsidR="00933D10" w:rsidRPr="00627BAA" w:rsidRDefault="00933D10" w:rsidP="00B57D27">
      <w:pPr>
        <w:ind w:firstLine="540"/>
        <w:jc w:val="both"/>
        <w:rPr>
          <w:b/>
          <w:noProof w:val="0"/>
          <w:sz w:val="28"/>
          <w:szCs w:val="28"/>
        </w:rPr>
      </w:pPr>
      <w:r w:rsidRPr="00627BAA">
        <w:rPr>
          <w:b/>
          <w:noProof w:val="0"/>
          <w:sz w:val="28"/>
          <w:szCs w:val="28"/>
        </w:rPr>
        <w:t>ТЕМА 2.5. Патопсихологическая характеристика расстройств личности</w:t>
      </w:r>
    </w:p>
    <w:p w:rsidR="00933D10" w:rsidRPr="00627BAA" w:rsidRDefault="00933D10" w:rsidP="00933D10">
      <w:pPr>
        <w:ind w:firstLine="546"/>
        <w:jc w:val="both"/>
        <w:rPr>
          <w:noProof w:val="0"/>
          <w:sz w:val="28"/>
          <w:szCs w:val="28"/>
        </w:rPr>
      </w:pPr>
      <w:r w:rsidRPr="00627BAA">
        <w:rPr>
          <w:noProof w:val="0"/>
          <w:sz w:val="28"/>
          <w:szCs w:val="28"/>
        </w:rPr>
        <w:t>Современные подходы определению и классификации личностных расстройств. Психологические концепции возникновения личностных расстройств. Определение психопатии. Трудности анализа сущности психопатии (исторический аспект). Критерии психопатии. Обусловленность психопатий. Разработка классификаций психопатии (П.Б. Ганнушкин, А.Е.Личко и др.). Разграничение психопатий, психопатоподобных расстройств и акцентуаций характера. Механизмы целевой регуляции в норме и при аномальном развитии (уровень притязаний, самооценка).</w:t>
      </w:r>
    </w:p>
    <w:p w:rsidR="00933D10" w:rsidRPr="003F0EBF" w:rsidRDefault="00933D10" w:rsidP="00933D10">
      <w:pPr>
        <w:ind w:firstLine="540"/>
        <w:jc w:val="center"/>
        <w:rPr>
          <w:b/>
          <w:noProof w:val="0"/>
          <w:color w:val="FF0000"/>
          <w:sz w:val="28"/>
          <w:szCs w:val="28"/>
        </w:rPr>
      </w:pPr>
    </w:p>
    <w:p w:rsidR="00933D10" w:rsidRPr="00805599" w:rsidRDefault="00B57D27" w:rsidP="00B57D27">
      <w:pPr>
        <w:spacing w:after="100" w:afterAutospacing="1"/>
        <w:ind w:firstLine="540"/>
        <w:jc w:val="center"/>
        <w:rPr>
          <w:noProof w:val="0"/>
          <w:sz w:val="28"/>
          <w:szCs w:val="28"/>
        </w:rPr>
      </w:pPr>
      <w:r w:rsidRPr="00805599">
        <w:rPr>
          <w:noProof w:val="0"/>
          <w:sz w:val="28"/>
          <w:szCs w:val="28"/>
        </w:rPr>
        <w:t xml:space="preserve">Раздел 3. </w:t>
      </w:r>
      <w:r w:rsidR="00933D10" w:rsidRPr="00805599">
        <w:rPr>
          <w:noProof w:val="0"/>
          <w:sz w:val="28"/>
          <w:szCs w:val="28"/>
        </w:rPr>
        <w:t>ПСИХОСОМАТИКА</w:t>
      </w:r>
    </w:p>
    <w:p w:rsidR="00FF632A" w:rsidRPr="00FF632A" w:rsidRDefault="00FF632A" w:rsidP="00933D10">
      <w:pPr>
        <w:ind w:firstLine="709"/>
        <w:jc w:val="both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ТЕМА 3.1</w:t>
      </w:r>
      <w:r w:rsidRPr="00627BAA">
        <w:rPr>
          <w:b/>
          <w:noProof w:val="0"/>
          <w:sz w:val="28"/>
          <w:szCs w:val="28"/>
        </w:rPr>
        <w:t xml:space="preserve">. </w:t>
      </w:r>
      <w:r w:rsidRPr="00FF632A">
        <w:rPr>
          <w:b/>
          <w:noProof w:val="0"/>
          <w:sz w:val="28"/>
          <w:szCs w:val="28"/>
        </w:rPr>
        <w:t>Общие вопросы психосоматики</w:t>
      </w:r>
    </w:p>
    <w:p w:rsidR="00933D10" w:rsidRDefault="00933D10" w:rsidP="00933D10">
      <w:pPr>
        <w:ind w:firstLine="709"/>
        <w:jc w:val="both"/>
        <w:rPr>
          <w:noProof w:val="0"/>
          <w:sz w:val="28"/>
          <w:szCs w:val="28"/>
        </w:rPr>
      </w:pPr>
      <w:r w:rsidRPr="00B57D27">
        <w:rPr>
          <w:noProof w:val="0"/>
          <w:sz w:val="28"/>
          <w:szCs w:val="28"/>
        </w:rPr>
        <w:t xml:space="preserve">Предмет и задачи психосоматики. Феномен телесности в психологии. Основные теоретические подходы в психосоматике (психодинамический, когнитивно-бехивиоральный подход, социальный,  феноменологический и экзистенциальный). Различные подходы к определению и классификации психосоматических расстройств. </w:t>
      </w:r>
    </w:p>
    <w:p w:rsidR="00FF632A" w:rsidRDefault="00FF632A" w:rsidP="00933D10">
      <w:pPr>
        <w:ind w:firstLine="709"/>
        <w:jc w:val="both"/>
        <w:rPr>
          <w:sz w:val="28"/>
          <w:szCs w:val="28"/>
        </w:rPr>
      </w:pPr>
    </w:p>
    <w:p w:rsidR="00FF632A" w:rsidRPr="00B57D27" w:rsidRDefault="00FF632A" w:rsidP="00933D10">
      <w:pPr>
        <w:ind w:firstLine="709"/>
        <w:jc w:val="both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ТЕМА 3.2</w:t>
      </w:r>
      <w:r w:rsidRPr="00627BAA">
        <w:rPr>
          <w:b/>
          <w:noProof w:val="0"/>
          <w:sz w:val="28"/>
          <w:szCs w:val="28"/>
        </w:rPr>
        <w:t>.</w:t>
      </w:r>
      <w:r w:rsidR="00723A9A">
        <w:rPr>
          <w:b/>
          <w:noProof w:val="0"/>
          <w:sz w:val="28"/>
          <w:szCs w:val="28"/>
        </w:rPr>
        <w:t xml:space="preserve"> </w:t>
      </w:r>
      <w:r w:rsidRPr="00FF632A">
        <w:rPr>
          <w:b/>
          <w:noProof w:val="0"/>
          <w:sz w:val="28"/>
          <w:szCs w:val="28"/>
        </w:rPr>
        <w:t>Концепции возникновения психосоматических расстройств</w:t>
      </w:r>
    </w:p>
    <w:p w:rsidR="0031338A" w:rsidRDefault="00933D10" w:rsidP="00933D10">
      <w:pPr>
        <w:ind w:firstLine="709"/>
        <w:jc w:val="both"/>
        <w:rPr>
          <w:noProof w:val="0"/>
          <w:sz w:val="28"/>
          <w:szCs w:val="28"/>
        </w:rPr>
      </w:pPr>
      <w:r w:rsidRPr="00B57D27">
        <w:rPr>
          <w:noProof w:val="0"/>
          <w:sz w:val="28"/>
          <w:szCs w:val="28"/>
        </w:rPr>
        <w:t xml:space="preserve">Концепции возникновения психосоматических расстройств. Роль алекситимии в возникновении психосоматических расстройств. Модели алекситимии. </w:t>
      </w:r>
    </w:p>
    <w:p w:rsidR="00FF632A" w:rsidRDefault="00FF632A" w:rsidP="00933D10">
      <w:pPr>
        <w:ind w:firstLine="709"/>
        <w:jc w:val="both"/>
        <w:rPr>
          <w:noProof w:val="0"/>
          <w:sz w:val="28"/>
          <w:szCs w:val="28"/>
        </w:rPr>
      </w:pPr>
    </w:p>
    <w:p w:rsidR="00FF632A" w:rsidRPr="00FF632A" w:rsidRDefault="00FF632A" w:rsidP="00933D10">
      <w:pPr>
        <w:ind w:firstLine="709"/>
        <w:jc w:val="both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ТЕМА 3.3</w:t>
      </w:r>
      <w:r w:rsidRPr="00627BAA">
        <w:rPr>
          <w:b/>
          <w:noProof w:val="0"/>
          <w:sz w:val="28"/>
          <w:szCs w:val="28"/>
        </w:rPr>
        <w:t>.</w:t>
      </w:r>
      <w:r w:rsidR="00723A9A">
        <w:rPr>
          <w:b/>
          <w:noProof w:val="0"/>
          <w:sz w:val="28"/>
          <w:szCs w:val="28"/>
        </w:rPr>
        <w:t xml:space="preserve"> </w:t>
      </w:r>
      <w:r w:rsidRPr="00FF632A">
        <w:rPr>
          <w:b/>
          <w:noProof w:val="0"/>
          <w:sz w:val="28"/>
          <w:szCs w:val="28"/>
        </w:rPr>
        <w:t>Психологическая характеристик</w:t>
      </w:r>
      <w:r>
        <w:rPr>
          <w:b/>
          <w:noProof w:val="0"/>
          <w:sz w:val="28"/>
          <w:szCs w:val="28"/>
        </w:rPr>
        <w:t>а психосоматических заболеваний</w:t>
      </w:r>
    </w:p>
    <w:p w:rsidR="00723A9A" w:rsidRDefault="00933D10" w:rsidP="00723A9A">
      <w:pPr>
        <w:ind w:firstLine="709"/>
        <w:jc w:val="both"/>
        <w:rPr>
          <w:noProof w:val="0"/>
          <w:sz w:val="28"/>
          <w:szCs w:val="28"/>
        </w:rPr>
      </w:pPr>
      <w:r w:rsidRPr="00B57D27">
        <w:rPr>
          <w:noProof w:val="0"/>
          <w:sz w:val="28"/>
          <w:szCs w:val="28"/>
        </w:rPr>
        <w:t>Психологическая характеристика психосоматических заболеваний.</w:t>
      </w:r>
      <w:r w:rsidR="0031338A">
        <w:rPr>
          <w:noProof w:val="0"/>
          <w:sz w:val="28"/>
          <w:szCs w:val="28"/>
        </w:rPr>
        <w:t xml:space="preserve"> </w:t>
      </w:r>
      <w:r w:rsidRPr="00B57D27">
        <w:rPr>
          <w:noProof w:val="0"/>
          <w:sz w:val="28"/>
          <w:szCs w:val="28"/>
        </w:rPr>
        <w:t>Психологическая диагностика и психологическая помощь при психосоматических расстройствах.</w:t>
      </w:r>
    </w:p>
    <w:p w:rsidR="00933D10" w:rsidRPr="00805599" w:rsidRDefault="00723A9A" w:rsidP="00723A9A">
      <w:pPr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p w:rsidR="00933D10" w:rsidRPr="00805599" w:rsidRDefault="00723A9A" w:rsidP="00805599">
      <w:pPr>
        <w:ind w:firstLine="709"/>
        <w:jc w:val="both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ТЕМА 3.4</w:t>
      </w:r>
      <w:r w:rsidR="00933D10" w:rsidRPr="00805599">
        <w:rPr>
          <w:b/>
          <w:noProof w:val="0"/>
          <w:sz w:val="28"/>
          <w:szCs w:val="28"/>
        </w:rPr>
        <w:t>. Отношение человека к болезни. Психологические проблемы взаимоотношений врача и пациента</w:t>
      </w:r>
    </w:p>
    <w:p w:rsidR="00933D10" w:rsidRPr="00805599" w:rsidRDefault="00933D10" w:rsidP="00933D10">
      <w:pPr>
        <w:ind w:firstLine="709"/>
        <w:jc w:val="both"/>
        <w:rPr>
          <w:noProof w:val="0"/>
          <w:sz w:val="28"/>
          <w:szCs w:val="28"/>
        </w:rPr>
      </w:pPr>
      <w:r w:rsidRPr="00805599">
        <w:rPr>
          <w:noProof w:val="0"/>
          <w:sz w:val="28"/>
          <w:szCs w:val="28"/>
        </w:rPr>
        <w:t xml:space="preserve">Субъективная концепция болезни как важнейший фактор, определяющий поведение  пациента. Внутренняя картина болезни (Р.А.Лурия, В.В. Николаева, А.А. Квасенко, Ю.Г.Зубарев) и внутренняя картина здоровья (В.Е. Каган). Виды отношения к болезни. Факторы, определяющие отношение человека к болезни. </w:t>
      </w:r>
    </w:p>
    <w:p w:rsidR="00933D10" w:rsidRPr="00805599" w:rsidRDefault="00933D10" w:rsidP="00933D10">
      <w:pPr>
        <w:ind w:firstLine="709"/>
        <w:jc w:val="both"/>
        <w:rPr>
          <w:noProof w:val="0"/>
          <w:sz w:val="28"/>
          <w:szCs w:val="28"/>
        </w:rPr>
      </w:pPr>
      <w:r w:rsidRPr="00805599">
        <w:rPr>
          <w:noProof w:val="0"/>
          <w:sz w:val="28"/>
          <w:szCs w:val="28"/>
        </w:rPr>
        <w:t>Основные психологические проблемы взаимоотношений врача и пациента. Взаимодействие врача и больного при различных заболеваниях. Ятрогения и сорроригения. Тактика поведения медперсонала при различных заболеваниях. Неизлечимые болезни. Умирание и смерть.</w:t>
      </w:r>
    </w:p>
    <w:p w:rsidR="00933D10" w:rsidRPr="003F0EBF" w:rsidRDefault="00933D10" w:rsidP="00933D10">
      <w:pPr>
        <w:ind w:firstLine="540"/>
        <w:jc w:val="center"/>
        <w:rPr>
          <w:b/>
          <w:noProof w:val="0"/>
          <w:color w:val="FF0000"/>
          <w:sz w:val="28"/>
          <w:szCs w:val="28"/>
        </w:rPr>
      </w:pPr>
    </w:p>
    <w:p w:rsidR="00933D10" w:rsidRPr="00805599" w:rsidRDefault="00723A9A" w:rsidP="00805599">
      <w:pPr>
        <w:spacing w:after="100" w:afterAutospacing="1"/>
        <w:ind w:firstLine="709"/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Раздел 4</w:t>
      </w:r>
      <w:r w:rsidR="00805599" w:rsidRPr="00805599">
        <w:rPr>
          <w:noProof w:val="0"/>
          <w:sz w:val="28"/>
          <w:szCs w:val="28"/>
        </w:rPr>
        <w:t xml:space="preserve">. </w:t>
      </w:r>
      <w:r w:rsidR="00933D10" w:rsidRPr="00805599">
        <w:rPr>
          <w:noProof w:val="0"/>
          <w:sz w:val="28"/>
          <w:szCs w:val="28"/>
        </w:rPr>
        <w:t>О</w:t>
      </w:r>
      <w:r w:rsidR="000B0AFB">
        <w:rPr>
          <w:noProof w:val="0"/>
          <w:sz w:val="28"/>
          <w:szCs w:val="28"/>
        </w:rPr>
        <w:t>БЩИЕ ВОПРОСЫ</w:t>
      </w:r>
      <w:r w:rsidR="00933D10" w:rsidRPr="00805599">
        <w:rPr>
          <w:noProof w:val="0"/>
          <w:sz w:val="28"/>
          <w:szCs w:val="28"/>
        </w:rPr>
        <w:t xml:space="preserve"> СПЕЦИАЛЬНОЙ ПСИХОЛОГИИ</w:t>
      </w:r>
    </w:p>
    <w:p w:rsidR="00933D10" w:rsidRPr="00805599" w:rsidRDefault="00723A9A" w:rsidP="00805599">
      <w:pPr>
        <w:ind w:firstLine="540"/>
        <w:jc w:val="both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ТЕМА 4</w:t>
      </w:r>
      <w:r w:rsidR="00933D10" w:rsidRPr="00805599">
        <w:rPr>
          <w:b/>
          <w:noProof w:val="0"/>
          <w:sz w:val="28"/>
          <w:szCs w:val="28"/>
        </w:rPr>
        <w:t xml:space="preserve">.1. Предмет и </w:t>
      </w:r>
      <w:r w:rsidR="000B0AFB">
        <w:rPr>
          <w:b/>
          <w:noProof w:val="0"/>
          <w:sz w:val="28"/>
          <w:szCs w:val="28"/>
        </w:rPr>
        <w:t>структура</w:t>
      </w:r>
      <w:r w:rsidR="00933D10" w:rsidRPr="00805599">
        <w:rPr>
          <w:b/>
          <w:noProof w:val="0"/>
          <w:sz w:val="28"/>
          <w:szCs w:val="28"/>
        </w:rPr>
        <w:t xml:space="preserve"> специальной психологии. </w:t>
      </w:r>
      <w:r w:rsidR="002E73A1">
        <w:rPr>
          <w:b/>
          <w:noProof w:val="0"/>
          <w:sz w:val="28"/>
          <w:szCs w:val="28"/>
        </w:rPr>
        <w:t>Ее связь с другими науками</w:t>
      </w:r>
    </w:p>
    <w:p w:rsidR="00933D10" w:rsidRPr="00C54C8D" w:rsidRDefault="00933D10" w:rsidP="00C54C8D">
      <w:pPr>
        <w:ind w:firstLine="540"/>
        <w:jc w:val="both"/>
        <w:rPr>
          <w:noProof w:val="0"/>
          <w:sz w:val="28"/>
          <w:szCs w:val="28"/>
        </w:rPr>
      </w:pPr>
      <w:r w:rsidRPr="00805599">
        <w:rPr>
          <w:noProof w:val="0"/>
          <w:sz w:val="28"/>
          <w:szCs w:val="28"/>
        </w:rPr>
        <w:t xml:space="preserve">Предмет и </w:t>
      </w:r>
      <w:r w:rsidR="007A349C">
        <w:rPr>
          <w:noProof w:val="0"/>
          <w:sz w:val="28"/>
          <w:szCs w:val="28"/>
        </w:rPr>
        <w:t>структура</w:t>
      </w:r>
      <w:r w:rsidRPr="00805599">
        <w:rPr>
          <w:noProof w:val="0"/>
          <w:sz w:val="28"/>
          <w:szCs w:val="28"/>
        </w:rPr>
        <w:t xml:space="preserve"> специальной психологии. История развития специальной психологии. Специальная (коррекционная) психология в системах психологического, дефектологического и медицинского знания. Ребенок с особенностями развития в общественном сознании: история и современность. Основные понятия специальной психологии (отклонения развития, аномальные факторы, коррекция, компенсация, адаптация). Ребенок с отклонениями в развитии,  основные виды отклонений развития у детей, варианты классификации.  </w:t>
      </w:r>
    </w:p>
    <w:p w:rsidR="00933D10" w:rsidRPr="00805599" w:rsidRDefault="00D763EB" w:rsidP="00805599">
      <w:pPr>
        <w:ind w:firstLine="540"/>
        <w:jc w:val="both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ТЕМА 4</w:t>
      </w:r>
      <w:r w:rsidR="00933D10" w:rsidRPr="00805599">
        <w:rPr>
          <w:b/>
          <w:noProof w:val="0"/>
          <w:sz w:val="28"/>
          <w:szCs w:val="28"/>
        </w:rPr>
        <w:t>.2. Основные и специфические закономерности нормального и аномального развития ребенка</w:t>
      </w:r>
    </w:p>
    <w:p w:rsidR="00933D10" w:rsidRPr="00805599" w:rsidRDefault="00933D10" w:rsidP="00933D10">
      <w:pPr>
        <w:tabs>
          <w:tab w:val="num" w:pos="927"/>
        </w:tabs>
        <w:ind w:firstLine="539"/>
        <w:jc w:val="both"/>
        <w:rPr>
          <w:noProof w:val="0"/>
          <w:sz w:val="28"/>
          <w:szCs w:val="28"/>
        </w:rPr>
      </w:pPr>
      <w:r w:rsidRPr="00805599">
        <w:rPr>
          <w:noProof w:val="0"/>
          <w:sz w:val="28"/>
          <w:szCs w:val="28"/>
        </w:rPr>
        <w:t xml:space="preserve">Теория высших психических функций Л.С Выготского и ее значение для специальной психологии. Теория поэтапного формирования умственных действий П.Я. Гальперина и ее значение для специальной психологии. Применение психологической теории деятельности А.Н. Леонтьева в специальной психологии. Проблемы периодизации возрастного развития,  сензитивных периодов развития, психологического возраста в специальной психологии. </w:t>
      </w:r>
    </w:p>
    <w:p w:rsidR="00933D10" w:rsidRPr="00805599" w:rsidRDefault="00933D10" w:rsidP="00933D10">
      <w:pPr>
        <w:tabs>
          <w:tab w:val="num" w:pos="927"/>
        </w:tabs>
        <w:ind w:firstLine="539"/>
        <w:jc w:val="both"/>
        <w:rPr>
          <w:noProof w:val="0"/>
          <w:sz w:val="28"/>
          <w:szCs w:val="28"/>
        </w:rPr>
      </w:pPr>
      <w:r w:rsidRPr="00805599">
        <w:rPr>
          <w:noProof w:val="0"/>
          <w:sz w:val="28"/>
          <w:szCs w:val="28"/>
        </w:rPr>
        <w:t xml:space="preserve">Этиология отклоняющегося развития (психического дизонтогенеза). Психофизиологические и нейропсихологические основы отклоняющегося развития. Факторы вариативности отклоняющегося развития. Основные закономерности аномального развития ребенка (Л.С. Выготский, Ж.И.Шиф, Т.А. Власова, В.И.Лубовский и др.). Понятие структуры дефекта. </w:t>
      </w:r>
    </w:p>
    <w:p w:rsidR="00933D10" w:rsidRPr="00805599" w:rsidRDefault="00933D10" w:rsidP="00D87794">
      <w:pPr>
        <w:tabs>
          <w:tab w:val="num" w:pos="927"/>
        </w:tabs>
        <w:ind w:firstLine="539"/>
        <w:jc w:val="center"/>
        <w:rPr>
          <w:noProof w:val="0"/>
          <w:sz w:val="28"/>
          <w:szCs w:val="28"/>
        </w:rPr>
      </w:pPr>
    </w:p>
    <w:p w:rsidR="00933D10" w:rsidRPr="00D87794" w:rsidRDefault="00D763EB" w:rsidP="00D87794">
      <w:pPr>
        <w:ind w:firstLine="540"/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Раздел 5</w:t>
      </w:r>
      <w:r w:rsidR="00D87794" w:rsidRPr="00D87794">
        <w:rPr>
          <w:noProof w:val="0"/>
          <w:sz w:val="28"/>
          <w:szCs w:val="28"/>
        </w:rPr>
        <w:t>.</w:t>
      </w:r>
      <w:r w:rsidR="00933D10" w:rsidRPr="00D87794">
        <w:rPr>
          <w:noProof w:val="0"/>
          <w:sz w:val="28"/>
          <w:szCs w:val="28"/>
        </w:rPr>
        <w:t xml:space="preserve"> О</w:t>
      </w:r>
      <w:r w:rsidR="00D87794" w:rsidRPr="00D87794">
        <w:rPr>
          <w:noProof w:val="0"/>
          <w:sz w:val="28"/>
          <w:szCs w:val="28"/>
        </w:rPr>
        <w:t>СНОВНЫЕ</w:t>
      </w:r>
      <w:r w:rsidR="00933D10" w:rsidRPr="00D87794">
        <w:rPr>
          <w:noProof w:val="0"/>
          <w:sz w:val="28"/>
          <w:szCs w:val="28"/>
        </w:rPr>
        <w:t xml:space="preserve"> </w:t>
      </w:r>
      <w:r w:rsidR="00D87794" w:rsidRPr="00D87794">
        <w:rPr>
          <w:noProof w:val="0"/>
          <w:sz w:val="28"/>
          <w:szCs w:val="28"/>
        </w:rPr>
        <w:t>ВИДЫ</w:t>
      </w:r>
      <w:r w:rsidR="00933D10" w:rsidRPr="00D87794">
        <w:rPr>
          <w:noProof w:val="0"/>
          <w:sz w:val="28"/>
          <w:szCs w:val="28"/>
        </w:rPr>
        <w:t xml:space="preserve"> </w:t>
      </w:r>
      <w:r w:rsidR="00D87794" w:rsidRPr="00D87794">
        <w:rPr>
          <w:noProof w:val="0"/>
          <w:sz w:val="28"/>
          <w:szCs w:val="28"/>
        </w:rPr>
        <w:t>НАРУШЕНИЙ</w:t>
      </w:r>
      <w:r w:rsidR="00933D10" w:rsidRPr="00D87794">
        <w:rPr>
          <w:noProof w:val="0"/>
          <w:sz w:val="28"/>
          <w:szCs w:val="28"/>
        </w:rPr>
        <w:t xml:space="preserve"> </w:t>
      </w:r>
      <w:r w:rsidR="00D87794" w:rsidRPr="00D87794">
        <w:rPr>
          <w:noProof w:val="0"/>
          <w:sz w:val="28"/>
          <w:szCs w:val="28"/>
        </w:rPr>
        <w:t>ПСИХИЧЕСКОГО РАЗВИТИЯ У ДЕТЕЙ</w:t>
      </w:r>
    </w:p>
    <w:p w:rsidR="001156D3" w:rsidRDefault="001156D3" w:rsidP="00933D10">
      <w:pPr>
        <w:ind w:firstLine="540"/>
        <w:jc w:val="both"/>
        <w:rPr>
          <w:noProof w:val="0"/>
          <w:sz w:val="28"/>
          <w:szCs w:val="28"/>
        </w:rPr>
      </w:pPr>
    </w:p>
    <w:p w:rsidR="001156D3" w:rsidRPr="004E7D8C" w:rsidRDefault="001156D3" w:rsidP="00D763EB">
      <w:pPr>
        <w:ind w:firstLine="425"/>
        <w:rPr>
          <w:b/>
          <w:caps/>
          <w:sz w:val="28"/>
          <w:szCs w:val="28"/>
        </w:rPr>
      </w:pPr>
      <w:bookmarkStart w:id="1" w:name="_Toc81569439"/>
      <w:bookmarkStart w:id="2" w:name="_Toc81572742"/>
      <w:bookmarkStart w:id="3" w:name="_Toc81573515"/>
      <w:bookmarkStart w:id="4" w:name="_Toc87856584"/>
      <w:r w:rsidRPr="004E7D8C">
        <w:rPr>
          <w:b/>
          <w:sz w:val="28"/>
          <w:szCs w:val="28"/>
        </w:rPr>
        <w:t>Т</w:t>
      </w:r>
      <w:r w:rsidR="004E7D8C" w:rsidRPr="004E7D8C">
        <w:rPr>
          <w:b/>
          <w:sz w:val="28"/>
          <w:szCs w:val="28"/>
        </w:rPr>
        <w:t>ЕМА</w:t>
      </w:r>
      <w:r w:rsidR="00D763EB">
        <w:rPr>
          <w:b/>
          <w:sz w:val="28"/>
          <w:szCs w:val="28"/>
        </w:rPr>
        <w:t xml:space="preserve"> 5</w:t>
      </w:r>
      <w:r w:rsidRPr="004E7D8C">
        <w:rPr>
          <w:b/>
          <w:sz w:val="28"/>
          <w:szCs w:val="28"/>
        </w:rPr>
        <w:t xml:space="preserve">.1. </w:t>
      </w:r>
      <w:bookmarkEnd w:id="1"/>
      <w:bookmarkEnd w:id="2"/>
      <w:bookmarkEnd w:id="3"/>
      <w:bookmarkEnd w:id="4"/>
      <w:r w:rsidR="008643F1">
        <w:rPr>
          <w:b/>
          <w:sz w:val="28"/>
          <w:szCs w:val="28"/>
        </w:rPr>
        <w:t>Задержка психического развития</w:t>
      </w:r>
    </w:p>
    <w:p w:rsidR="001156D3" w:rsidRPr="00404285" w:rsidRDefault="00A912BB" w:rsidP="001156D3">
      <w:pPr>
        <w:widowControl w:val="0"/>
        <w:ind w:firstLine="425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1156D3" w:rsidRPr="00404285">
        <w:rPr>
          <w:spacing w:val="-4"/>
          <w:sz w:val="28"/>
          <w:szCs w:val="28"/>
        </w:rPr>
        <w:t>Современное школьное обучение и проблема школьной неуспеваемости. И</w:t>
      </w:r>
      <w:r w:rsidR="001156D3" w:rsidRPr="00404285">
        <w:rPr>
          <w:spacing w:val="-2"/>
          <w:sz w:val="28"/>
          <w:szCs w:val="28"/>
        </w:rPr>
        <w:t>стория изучения детей с задержкой психического развития. Клинико-</w:t>
      </w:r>
      <w:r w:rsidR="001156D3" w:rsidRPr="00404285">
        <w:rPr>
          <w:spacing w:val="-4"/>
          <w:sz w:val="28"/>
          <w:szCs w:val="28"/>
        </w:rPr>
        <w:t>психологическая классификация задержки психического развития (по К.С.</w:t>
      </w:r>
      <w:r w:rsidR="001156D3" w:rsidRPr="00404285">
        <w:rPr>
          <w:spacing w:val="-3"/>
          <w:sz w:val="28"/>
          <w:szCs w:val="28"/>
        </w:rPr>
        <w:t xml:space="preserve">Лебединской). Задержка психического развития по типу гармонического </w:t>
      </w:r>
      <w:r w:rsidR="001156D3" w:rsidRPr="00404285">
        <w:rPr>
          <w:spacing w:val="-4"/>
          <w:sz w:val="28"/>
          <w:szCs w:val="28"/>
        </w:rPr>
        <w:t xml:space="preserve">инфантилизма. Стратегия психологической помощи этим детям. Задержка </w:t>
      </w:r>
      <w:r w:rsidR="001156D3" w:rsidRPr="00404285">
        <w:rPr>
          <w:spacing w:val="-2"/>
          <w:sz w:val="28"/>
          <w:szCs w:val="28"/>
        </w:rPr>
        <w:t xml:space="preserve">психического развития соматогенного происхождения. Основные направления </w:t>
      </w:r>
      <w:r w:rsidR="001156D3" w:rsidRPr="00404285">
        <w:rPr>
          <w:sz w:val="28"/>
          <w:szCs w:val="28"/>
        </w:rPr>
        <w:t xml:space="preserve">в работе психолога с детьми данной категории. Задержка психического </w:t>
      </w:r>
      <w:r w:rsidR="001156D3" w:rsidRPr="00404285">
        <w:rPr>
          <w:spacing w:val="-3"/>
          <w:sz w:val="28"/>
          <w:szCs w:val="28"/>
        </w:rPr>
        <w:t>развития психогенного происхождения. Психологические особенности детей-</w:t>
      </w:r>
      <w:r w:rsidR="001156D3" w:rsidRPr="00404285">
        <w:rPr>
          <w:spacing w:val="5"/>
          <w:sz w:val="28"/>
          <w:szCs w:val="28"/>
        </w:rPr>
        <w:t>воспитанников закрытых</w:t>
      </w:r>
      <w:r w:rsidR="001156D3" w:rsidRPr="00404285">
        <w:rPr>
          <w:sz w:val="28"/>
          <w:szCs w:val="28"/>
        </w:rPr>
        <w:t xml:space="preserve"> </w:t>
      </w:r>
      <w:r w:rsidR="001156D3" w:rsidRPr="00404285">
        <w:rPr>
          <w:spacing w:val="-4"/>
          <w:sz w:val="28"/>
          <w:szCs w:val="28"/>
        </w:rPr>
        <w:t xml:space="preserve">учреждений (психологические механизмы формирования синдрома «детского госпитализма»; психологический «портрет» </w:t>
      </w:r>
      <w:r w:rsidR="001156D3" w:rsidRPr="00404285">
        <w:rPr>
          <w:spacing w:val="3"/>
          <w:sz w:val="28"/>
          <w:szCs w:val="28"/>
        </w:rPr>
        <w:t xml:space="preserve">ребенка-сироты, воспитывающегося в закрытом учреждении). Стратегия </w:t>
      </w:r>
      <w:r w:rsidR="001156D3" w:rsidRPr="00404285">
        <w:rPr>
          <w:spacing w:val="-4"/>
          <w:sz w:val="28"/>
          <w:szCs w:val="28"/>
        </w:rPr>
        <w:t xml:space="preserve">работы психолога с детьми с задержкой психического развития психогенного </w:t>
      </w:r>
      <w:r w:rsidR="001156D3" w:rsidRPr="00404285">
        <w:rPr>
          <w:spacing w:val="-2"/>
          <w:sz w:val="28"/>
          <w:szCs w:val="28"/>
        </w:rPr>
        <w:t>происхождения. Основные направления работы психолога закрытого детского учреждения.</w:t>
      </w:r>
    </w:p>
    <w:p w:rsidR="001156D3" w:rsidRPr="00404285" w:rsidRDefault="00A912BB" w:rsidP="001156D3">
      <w:pPr>
        <w:widowControl w:val="0"/>
        <w:ind w:firstLine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1156D3" w:rsidRPr="00404285">
        <w:rPr>
          <w:spacing w:val="-2"/>
          <w:sz w:val="28"/>
          <w:szCs w:val="28"/>
        </w:rPr>
        <w:t xml:space="preserve">Задержка психического развития церебрально-органического генеза. Психологическая структура задержки психического развития церебрально-органического генеза. </w:t>
      </w:r>
    </w:p>
    <w:p w:rsidR="001156D3" w:rsidRPr="00404285" w:rsidRDefault="00A912BB" w:rsidP="001156D3">
      <w:pPr>
        <w:widowControl w:val="0"/>
        <w:ind w:firstLine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1156D3" w:rsidRPr="00404285">
        <w:rPr>
          <w:spacing w:val="-2"/>
          <w:sz w:val="28"/>
          <w:szCs w:val="28"/>
        </w:rPr>
        <w:t>Особенности личности, деятельности и познавательных функций с задержкой психического развития.</w:t>
      </w:r>
    </w:p>
    <w:p w:rsidR="00B80E01" w:rsidRDefault="00B80E01" w:rsidP="00B80E01">
      <w:pPr>
        <w:pStyle w:val="3"/>
        <w:spacing w:before="0" w:after="0"/>
        <w:rPr>
          <w:rFonts w:ascii="Times New Roman" w:hAnsi="Times New Roman"/>
          <w:spacing w:val="-5"/>
          <w:sz w:val="28"/>
          <w:szCs w:val="28"/>
        </w:rPr>
      </w:pPr>
      <w:bookmarkStart w:id="5" w:name="_Toc81569440"/>
      <w:bookmarkStart w:id="6" w:name="_Toc81572743"/>
      <w:bookmarkStart w:id="7" w:name="_Toc81573516"/>
      <w:bookmarkStart w:id="8" w:name="_Toc87856585"/>
    </w:p>
    <w:p w:rsidR="00A912BB" w:rsidRPr="00404285" w:rsidRDefault="00D763EB" w:rsidP="00D763EB">
      <w:pPr>
        <w:pStyle w:val="3"/>
        <w:spacing w:before="0" w:after="0"/>
        <w:ind w:firstLine="425"/>
        <w:rPr>
          <w:rFonts w:ascii="Times New Roman" w:hAnsi="Times New Roman"/>
          <w:spacing w:val="-5"/>
          <w:sz w:val="28"/>
          <w:szCs w:val="28"/>
        </w:rPr>
      </w:pPr>
      <w:r w:rsidRPr="00404285">
        <w:rPr>
          <w:rFonts w:ascii="Times New Roman" w:hAnsi="Times New Roman"/>
          <w:spacing w:val="-5"/>
          <w:sz w:val="28"/>
          <w:szCs w:val="28"/>
        </w:rPr>
        <w:t>ТЕМА</w:t>
      </w:r>
      <w:r w:rsidR="00A912BB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</w:t>
      </w:r>
      <w:r w:rsidR="00A912BB" w:rsidRPr="00404285">
        <w:rPr>
          <w:rFonts w:ascii="Times New Roman" w:hAnsi="Times New Roman"/>
          <w:spacing w:val="-5"/>
          <w:sz w:val="28"/>
          <w:szCs w:val="28"/>
        </w:rPr>
        <w:t>.</w:t>
      </w:r>
      <w:r w:rsidR="00A912BB">
        <w:rPr>
          <w:rFonts w:ascii="Times New Roman" w:hAnsi="Times New Roman"/>
          <w:spacing w:val="-5"/>
          <w:sz w:val="28"/>
          <w:szCs w:val="28"/>
        </w:rPr>
        <w:t>2.</w:t>
      </w:r>
      <w:r w:rsidR="00A912BB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F5368">
        <w:rPr>
          <w:rFonts w:ascii="Times New Roman" w:hAnsi="Times New Roman"/>
          <w:spacing w:val="-5"/>
          <w:sz w:val="28"/>
          <w:szCs w:val="28"/>
        </w:rPr>
        <w:t>У</w:t>
      </w:r>
      <w:r w:rsidR="006F5368" w:rsidRPr="00404285">
        <w:rPr>
          <w:rFonts w:ascii="Times New Roman" w:hAnsi="Times New Roman"/>
          <w:spacing w:val="-5"/>
          <w:sz w:val="28"/>
          <w:szCs w:val="28"/>
        </w:rPr>
        <w:t>мственная отсталость</w:t>
      </w:r>
      <w:bookmarkEnd w:id="5"/>
      <w:bookmarkEnd w:id="6"/>
      <w:bookmarkEnd w:id="7"/>
      <w:bookmarkEnd w:id="8"/>
    </w:p>
    <w:p w:rsidR="00A912BB" w:rsidRPr="00404285" w:rsidRDefault="00A912BB" w:rsidP="00B80E01">
      <w:pPr>
        <w:widowControl w:val="0"/>
        <w:ind w:firstLine="425"/>
        <w:jc w:val="both"/>
        <w:rPr>
          <w:spacing w:val="-4"/>
          <w:sz w:val="28"/>
          <w:szCs w:val="28"/>
        </w:rPr>
      </w:pPr>
      <w:r w:rsidRPr="00404285">
        <w:rPr>
          <w:spacing w:val="11"/>
          <w:sz w:val="28"/>
          <w:szCs w:val="28"/>
        </w:rPr>
        <w:t xml:space="preserve">Определение умственной отсталости. Олигофрения. Причины </w:t>
      </w:r>
      <w:r w:rsidRPr="00404285">
        <w:rPr>
          <w:spacing w:val="-4"/>
          <w:sz w:val="28"/>
          <w:szCs w:val="28"/>
        </w:rPr>
        <w:t xml:space="preserve">возникновения врожденного слабоумия (эндогенные, экзогенные). Клинико-психологическая классификация олигофрений (по М.С. Певзнер). Степень выраженности слабоумия: идиотия, имбецильность, дебильность. Структура психологического дефекта при умственной отсталости. «Ядерный признак </w:t>
      </w:r>
      <w:r w:rsidRPr="00404285">
        <w:rPr>
          <w:sz w:val="28"/>
          <w:szCs w:val="28"/>
        </w:rPr>
        <w:t xml:space="preserve">умственной отсталости» (по Л.С. Выготскому). Особенности личности </w:t>
      </w:r>
      <w:r w:rsidRPr="00404285">
        <w:rPr>
          <w:spacing w:val="7"/>
          <w:sz w:val="28"/>
          <w:szCs w:val="28"/>
        </w:rPr>
        <w:t xml:space="preserve">умственно отсталого ребенка (общая характеристика, Я -концепция, </w:t>
      </w:r>
      <w:r w:rsidRPr="00404285">
        <w:rPr>
          <w:spacing w:val="-4"/>
          <w:sz w:val="28"/>
          <w:szCs w:val="28"/>
        </w:rPr>
        <w:t xml:space="preserve">самооценка, уровень притязаний, взаимоотношение интеллекта и аффекта). </w:t>
      </w:r>
      <w:r w:rsidRPr="00404285">
        <w:rPr>
          <w:spacing w:val="1"/>
          <w:sz w:val="28"/>
          <w:szCs w:val="28"/>
        </w:rPr>
        <w:t xml:space="preserve">Межличностные отношения. Особенности общения. Общие структуры </w:t>
      </w:r>
      <w:r w:rsidRPr="00404285">
        <w:rPr>
          <w:spacing w:val="-4"/>
          <w:sz w:val="28"/>
          <w:szCs w:val="28"/>
        </w:rPr>
        <w:t xml:space="preserve">деятельности умственно отсталых. Игровая деятельность, изобразительная деятельность, учебная деятельность, речевая деятельность. Познавательная </w:t>
      </w:r>
      <w:r w:rsidRPr="00404285">
        <w:rPr>
          <w:sz w:val="28"/>
          <w:szCs w:val="28"/>
        </w:rPr>
        <w:t xml:space="preserve">деятельность: ощущение, восприятие, память, мышление. Проблемы </w:t>
      </w:r>
      <w:r w:rsidRPr="00404285">
        <w:rPr>
          <w:spacing w:val="-4"/>
          <w:sz w:val="28"/>
          <w:szCs w:val="28"/>
        </w:rPr>
        <w:t>социализации умственно отсталого ребенка. Вспомогательная школа. Деменция. Причины возникновения. Психологическая характеристика приобретенного слабоумия: психодиагностический и психокоррекционный аспекты.</w:t>
      </w:r>
    </w:p>
    <w:p w:rsidR="00B80E01" w:rsidRDefault="00B80E01" w:rsidP="00B80E01">
      <w:pPr>
        <w:pStyle w:val="3"/>
        <w:spacing w:before="0" w:after="0"/>
        <w:rPr>
          <w:rFonts w:ascii="Times New Roman" w:hAnsi="Times New Roman"/>
          <w:spacing w:val="-1"/>
          <w:sz w:val="28"/>
          <w:szCs w:val="28"/>
        </w:rPr>
      </w:pPr>
      <w:bookmarkStart w:id="9" w:name="_Toc81569441"/>
      <w:bookmarkStart w:id="10" w:name="_Toc81572744"/>
      <w:bookmarkStart w:id="11" w:name="_Toc81573517"/>
      <w:bookmarkStart w:id="12" w:name="_Toc87856586"/>
    </w:p>
    <w:p w:rsidR="00031474" w:rsidRPr="00404285" w:rsidRDefault="00D763EB" w:rsidP="00D763EB">
      <w:pPr>
        <w:pStyle w:val="3"/>
        <w:spacing w:before="0" w:after="0"/>
        <w:ind w:firstLine="425"/>
        <w:rPr>
          <w:rFonts w:ascii="Times New Roman" w:hAnsi="Times New Roman"/>
          <w:sz w:val="28"/>
          <w:szCs w:val="28"/>
        </w:rPr>
      </w:pPr>
      <w:r w:rsidRPr="00404285">
        <w:rPr>
          <w:rFonts w:ascii="Times New Roman" w:hAnsi="Times New Roman"/>
          <w:spacing w:val="-1"/>
          <w:sz w:val="28"/>
          <w:szCs w:val="28"/>
        </w:rPr>
        <w:t>ТЕМА</w:t>
      </w:r>
      <w:r>
        <w:rPr>
          <w:rFonts w:ascii="Times New Roman" w:hAnsi="Times New Roman"/>
          <w:spacing w:val="-1"/>
          <w:sz w:val="28"/>
          <w:szCs w:val="28"/>
        </w:rPr>
        <w:t xml:space="preserve"> 5</w:t>
      </w:r>
      <w:r w:rsidR="00031474" w:rsidRPr="00404285">
        <w:rPr>
          <w:rFonts w:ascii="Times New Roman" w:hAnsi="Times New Roman"/>
          <w:spacing w:val="-1"/>
          <w:sz w:val="28"/>
          <w:szCs w:val="28"/>
        </w:rPr>
        <w:t>.</w:t>
      </w:r>
      <w:r w:rsidR="00031474">
        <w:rPr>
          <w:rFonts w:ascii="Times New Roman" w:hAnsi="Times New Roman"/>
          <w:spacing w:val="-1"/>
          <w:sz w:val="28"/>
          <w:szCs w:val="28"/>
        </w:rPr>
        <w:t>3.</w:t>
      </w:r>
      <w:r w:rsidR="00031474" w:rsidRPr="0040428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5368">
        <w:rPr>
          <w:rFonts w:ascii="Times New Roman" w:hAnsi="Times New Roman"/>
          <w:spacing w:val="-1"/>
          <w:sz w:val="28"/>
          <w:szCs w:val="28"/>
        </w:rPr>
        <w:t>Д</w:t>
      </w:r>
      <w:r w:rsidR="006F5368" w:rsidRPr="00404285">
        <w:rPr>
          <w:rFonts w:ascii="Times New Roman" w:hAnsi="Times New Roman"/>
          <w:spacing w:val="-1"/>
          <w:sz w:val="28"/>
          <w:szCs w:val="28"/>
        </w:rPr>
        <w:t>ети с нарушениями речи</w:t>
      </w:r>
      <w:bookmarkEnd w:id="9"/>
      <w:bookmarkEnd w:id="10"/>
      <w:bookmarkEnd w:id="11"/>
      <w:bookmarkEnd w:id="12"/>
    </w:p>
    <w:p w:rsidR="00031474" w:rsidRPr="00404285" w:rsidRDefault="00031474" w:rsidP="00B80E01">
      <w:pPr>
        <w:widowControl w:val="0"/>
        <w:ind w:firstLine="425"/>
        <w:jc w:val="both"/>
        <w:rPr>
          <w:spacing w:val="-4"/>
          <w:sz w:val="28"/>
          <w:szCs w:val="28"/>
        </w:rPr>
      </w:pPr>
      <w:r w:rsidRPr="00404285">
        <w:rPr>
          <w:spacing w:val="-5"/>
          <w:sz w:val="28"/>
          <w:szCs w:val="28"/>
        </w:rPr>
        <w:t xml:space="preserve">Виды речевых нарушений. Нарушения звукопроизношения. Дислалии (механическая, функциональная, </w:t>
      </w:r>
      <w:r w:rsidRPr="00404285">
        <w:rPr>
          <w:spacing w:val="-3"/>
          <w:sz w:val="28"/>
          <w:szCs w:val="28"/>
        </w:rPr>
        <w:t xml:space="preserve">физиологическая). Ринолалии. Психологическая помощь детям с ринолалией. </w:t>
      </w:r>
      <w:r w:rsidRPr="00404285">
        <w:rPr>
          <w:spacing w:val="-4"/>
          <w:sz w:val="28"/>
          <w:szCs w:val="28"/>
        </w:rPr>
        <w:t xml:space="preserve">Дизартрия. Психологическая помощь детям с дизартрией. Системная речевая патология (алалии, афазии). Психологические особенности детей с общим недоразвитием речи: особенности познавательной деятельности. Ограничение </w:t>
      </w:r>
      <w:r w:rsidRPr="00404285">
        <w:rPr>
          <w:spacing w:val="1"/>
          <w:sz w:val="28"/>
          <w:szCs w:val="28"/>
        </w:rPr>
        <w:t xml:space="preserve">системного недоразвития речи от сходных состояний. Психологические </w:t>
      </w:r>
      <w:r w:rsidRPr="00404285">
        <w:rPr>
          <w:spacing w:val="-5"/>
          <w:sz w:val="28"/>
          <w:szCs w:val="28"/>
        </w:rPr>
        <w:t xml:space="preserve">механизмы и виды нарушений письменной речи. Совместная работа школьного </w:t>
      </w:r>
      <w:r w:rsidRPr="00404285">
        <w:rPr>
          <w:spacing w:val="-3"/>
          <w:sz w:val="28"/>
          <w:szCs w:val="28"/>
        </w:rPr>
        <w:t xml:space="preserve">психолога, логопеда и учителя по коррекции нарушений письменной речи. </w:t>
      </w:r>
      <w:r w:rsidRPr="00404285">
        <w:rPr>
          <w:spacing w:val="-5"/>
          <w:sz w:val="28"/>
          <w:szCs w:val="28"/>
        </w:rPr>
        <w:t xml:space="preserve">Заикание. Функции психолога в работе с заикающимся ребенком. Государственная система </w:t>
      </w:r>
      <w:r w:rsidRPr="00404285">
        <w:rPr>
          <w:spacing w:val="-4"/>
          <w:sz w:val="28"/>
          <w:szCs w:val="28"/>
        </w:rPr>
        <w:t>специальной помощи детям с нарушениями речи.</w:t>
      </w:r>
    </w:p>
    <w:p w:rsidR="00D763EB" w:rsidRDefault="00D763EB" w:rsidP="00D763EB">
      <w:pPr>
        <w:pStyle w:val="3"/>
        <w:spacing w:before="0" w:after="0"/>
        <w:ind w:firstLine="425"/>
        <w:jc w:val="both"/>
        <w:rPr>
          <w:rFonts w:ascii="Times New Roman" w:hAnsi="Times New Roman"/>
          <w:spacing w:val="-5"/>
          <w:sz w:val="28"/>
          <w:szCs w:val="28"/>
        </w:rPr>
      </w:pPr>
      <w:bookmarkStart w:id="13" w:name="_Toc81569442"/>
      <w:bookmarkStart w:id="14" w:name="_Toc81572745"/>
      <w:bookmarkStart w:id="15" w:name="_Toc81573518"/>
      <w:bookmarkStart w:id="16" w:name="_Toc87856587"/>
    </w:p>
    <w:p w:rsidR="00031474" w:rsidRPr="00404285" w:rsidRDefault="00D763EB" w:rsidP="000518E6">
      <w:pPr>
        <w:pStyle w:val="3"/>
        <w:spacing w:before="0" w:after="0"/>
        <w:ind w:firstLine="425"/>
        <w:jc w:val="both"/>
        <w:rPr>
          <w:rFonts w:ascii="Times New Roman" w:hAnsi="Times New Roman"/>
          <w:caps/>
          <w:spacing w:val="-5"/>
          <w:sz w:val="28"/>
          <w:szCs w:val="28"/>
        </w:rPr>
      </w:pPr>
      <w:r w:rsidRPr="00404285">
        <w:rPr>
          <w:rFonts w:ascii="Times New Roman" w:hAnsi="Times New Roman"/>
          <w:spacing w:val="-5"/>
          <w:sz w:val="28"/>
          <w:szCs w:val="28"/>
        </w:rPr>
        <w:t xml:space="preserve">ТЕМА </w:t>
      </w:r>
      <w:r>
        <w:rPr>
          <w:rFonts w:ascii="Times New Roman" w:hAnsi="Times New Roman"/>
          <w:spacing w:val="-5"/>
          <w:sz w:val="28"/>
          <w:szCs w:val="28"/>
        </w:rPr>
        <w:t>5</w:t>
      </w:r>
      <w:r w:rsidR="00B7726A">
        <w:rPr>
          <w:rFonts w:ascii="Times New Roman" w:hAnsi="Times New Roman"/>
          <w:spacing w:val="-5"/>
          <w:sz w:val="28"/>
          <w:szCs w:val="28"/>
        </w:rPr>
        <w:t>.4</w:t>
      </w:r>
      <w:r w:rsidR="00031474" w:rsidRPr="00404285">
        <w:rPr>
          <w:rFonts w:ascii="Times New Roman" w:hAnsi="Times New Roman"/>
          <w:spacing w:val="-5"/>
          <w:sz w:val="28"/>
          <w:szCs w:val="28"/>
        </w:rPr>
        <w:t xml:space="preserve">. </w:t>
      </w:r>
      <w:r w:rsidR="001102A8">
        <w:rPr>
          <w:rFonts w:ascii="Times New Roman" w:hAnsi="Times New Roman"/>
          <w:spacing w:val="-5"/>
          <w:sz w:val="28"/>
          <w:szCs w:val="28"/>
        </w:rPr>
        <w:t>Д</w:t>
      </w:r>
      <w:r w:rsidR="001102A8" w:rsidRPr="00404285">
        <w:rPr>
          <w:rFonts w:ascii="Times New Roman" w:hAnsi="Times New Roman"/>
          <w:spacing w:val="-5"/>
          <w:sz w:val="28"/>
          <w:szCs w:val="28"/>
        </w:rPr>
        <w:t>ети с нарушениями опорно-двигательного аппарата</w:t>
      </w:r>
      <w:bookmarkEnd w:id="13"/>
      <w:bookmarkEnd w:id="14"/>
      <w:bookmarkEnd w:id="15"/>
      <w:bookmarkEnd w:id="16"/>
    </w:p>
    <w:p w:rsidR="00031474" w:rsidRPr="00404285" w:rsidRDefault="00031474" w:rsidP="00B7726A">
      <w:pPr>
        <w:widowControl w:val="0"/>
        <w:ind w:firstLine="425"/>
        <w:jc w:val="both"/>
        <w:rPr>
          <w:i/>
          <w:spacing w:val="-4"/>
          <w:sz w:val="28"/>
          <w:szCs w:val="28"/>
        </w:rPr>
      </w:pPr>
      <w:r w:rsidRPr="00404285">
        <w:rPr>
          <w:spacing w:val="1"/>
          <w:sz w:val="28"/>
          <w:szCs w:val="28"/>
        </w:rPr>
        <w:t xml:space="preserve">Типы аномального развития двигательной сферы. «Моторная дебильность». Двигательный инфантилизм. Экстрапирамидная недостаточность. Фронтальная недостаточность. Детский церебральный паралич. Этиология, клиническая структура. Классификация К.А. Семеновой форм детского церебрального паралича. </w:t>
      </w:r>
      <w:r w:rsidRPr="00404285">
        <w:rPr>
          <w:spacing w:val="9"/>
          <w:sz w:val="28"/>
          <w:szCs w:val="28"/>
        </w:rPr>
        <w:t>Психологические особенности детей с ДЦП и сохранным интеллектом: особенности познавательной сферы, эмоциональной сферы, личности. Психокоррекционная работа</w:t>
      </w:r>
      <w:r w:rsidRPr="00404285">
        <w:rPr>
          <w:sz w:val="28"/>
          <w:szCs w:val="28"/>
        </w:rPr>
        <w:t xml:space="preserve"> </w:t>
      </w:r>
      <w:r w:rsidRPr="00404285">
        <w:rPr>
          <w:spacing w:val="-6"/>
          <w:sz w:val="28"/>
          <w:szCs w:val="28"/>
        </w:rPr>
        <w:t xml:space="preserve">(основные </w:t>
      </w:r>
      <w:r w:rsidRPr="00404285">
        <w:rPr>
          <w:spacing w:val="-4"/>
          <w:sz w:val="28"/>
          <w:szCs w:val="28"/>
        </w:rPr>
        <w:t xml:space="preserve">направления) с детьми с нарушениями опорно-двигательного аппарата. </w:t>
      </w:r>
      <w:r w:rsidRPr="00404285">
        <w:rPr>
          <w:spacing w:val="-5"/>
          <w:sz w:val="28"/>
          <w:szCs w:val="28"/>
        </w:rPr>
        <w:t xml:space="preserve">Психотерапевтическая работа с семьей, имеющей ребенка с нарушениями </w:t>
      </w:r>
      <w:r w:rsidRPr="00404285">
        <w:rPr>
          <w:spacing w:val="-4"/>
          <w:sz w:val="28"/>
          <w:szCs w:val="28"/>
        </w:rPr>
        <w:t>двигательной сферы.</w:t>
      </w:r>
    </w:p>
    <w:p w:rsidR="00B7726A" w:rsidRDefault="00B7726A" w:rsidP="00B7726A">
      <w:pPr>
        <w:pStyle w:val="3"/>
        <w:spacing w:before="0" w:after="0"/>
        <w:rPr>
          <w:rFonts w:ascii="Times New Roman" w:hAnsi="Times New Roman"/>
          <w:spacing w:val="-5"/>
          <w:sz w:val="28"/>
          <w:szCs w:val="28"/>
        </w:rPr>
      </w:pPr>
      <w:bookmarkStart w:id="17" w:name="_Toc81569443"/>
      <w:bookmarkStart w:id="18" w:name="_Toc81572746"/>
      <w:bookmarkStart w:id="19" w:name="_Toc81573519"/>
      <w:bookmarkStart w:id="20" w:name="_Toc87856588"/>
    </w:p>
    <w:p w:rsidR="00B7726A" w:rsidRPr="00404285" w:rsidRDefault="00D763EB" w:rsidP="00D763EB">
      <w:pPr>
        <w:pStyle w:val="3"/>
        <w:spacing w:before="0" w:after="0"/>
        <w:ind w:firstLine="425"/>
        <w:rPr>
          <w:rFonts w:ascii="Times New Roman" w:hAnsi="Times New Roman"/>
          <w:spacing w:val="-5"/>
          <w:sz w:val="28"/>
          <w:szCs w:val="28"/>
        </w:rPr>
      </w:pPr>
      <w:r w:rsidRPr="00404285">
        <w:rPr>
          <w:rFonts w:ascii="Times New Roman" w:hAnsi="Times New Roman"/>
          <w:spacing w:val="-5"/>
          <w:sz w:val="28"/>
          <w:szCs w:val="28"/>
        </w:rPr>
        <w:t>ТЕМА</w:t>
      </w:r>
      <w:r w:rsidR="00B7726A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</w:t>
      </w:r>
      <w:r w:rsidR="00B7726A" w:rsidRPr="00404285">
        <w:rPr>
          <w:rFonts w:ascii="Times New Roman" w:hAnsi="Times New Roman"/>
          <w:spacing w:val="-5"/>
          <w:sz w:val="28"/>
          <w:szCs w:val="28"/>
        </w:rPr>
        <w:t>.</w:t>
      </w:r>
      <w:r w:rsidR="00B7726A">
        <w:rPr>
          <w:rFonts w:ascii="Times New Roman" w:hAnsi="Times New Roman"/>
          <w:spacing w:val="-5"/>
          <w:sz w:val="28"/>
          <w:szCs w:val="28"/>
        </w:rPr>
        <w:t>5.</w:t>
      </w:r>
      <w:r w:rsidR="00B7726A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102A8">
        <w:rPr>
          <w:rFonts w:ascii="Times New Roman" w:hAnsi="Times New Roman"/>
          <w:spacing w:val="-5"/>
          <w:sz w:val="28"/>
          <w:szCs w:val="28"/>
        </w:rPr>
        <w:t>Д</w:t>
      </w:r>
      <w:r w:rsidR="001102A8" w:rsidRPr="00404285">
        <w:rPr>
          <w:rFonts w:ascii="Times New Roman" w:hAnsi="Times New Roman"/>
          <w:spacing w:val="-5"/>
          <w:sz w:val="28"/>
          <w:szCs w:val="28"/>
        </w:rPr>
        <w:t>ети с нарушением зрения и слуха</w:t>
      </w:r>
      <w:bookmarkEnd w:id="17"/>
      <w:bookmarkEnd w:id="18"/>
      <w:bookmarkEnd w:id="19"/>
      <w:bookmarkEnd w:id="20"/>
    </w:p>
    <w:p w:rsidR="00B7726A" w:rsidRPr="00404285" w:rsidRDefault="00B7726A" w:rsidP="00B7726A">
      <w:pPr>
        <w:widowControl w:val="0"/>
        <w:ind w:firstLine="425"/>
        <w:jc w:val="both"/>
        <w:rPr>
          <w:sz w:val="28"/>
          <w:szCs w:val="28"/>
        </w:rPr>
      </w:pPr>
      <w:r w:rsidRPr="00404285">
        <w:rPr>
          <w:sz w:val="28"/>
          <w:szCs w:val="28"/>
        </w:rPr>
        <w:t xml:space="preserve">Аномалии развития в связи с недостаточностью зрения: слепые, тотально слепые, частично видящие, слабовидящие. Время поражения зрения. Аномалии развития в связи с недостаточностью слуха: глухие (ранооглохшие, поздно оглохшие), слабослышащие (с относительно сохранной речью, с глубоким недоразвитием речи). Вторичные нарушения психического развития. Влияние уровня культурального развития на первичный биологический дефект. Патология сенсорной сферы и общие закономерности аномального развития.  </w:t>
      </w:r>
    </w:p>
    <w:p w:rsidR="007D1A9A" w:rsidRDefault="007D1A9A" w:rsidP="007D1A9A">
      <w:pPr>
        <w:pStyle w:val="3"/>
        <w:spacing w:before="0" w:after="0"/>
        <w:jc w:val="both"/>
        <w:rPr>
          <w:rFonts w:ascii="Times New Roman" w:hAnsi="Times New Roman"/>
          <w:spacing w:val="-5"/>
          <w:sz w:val="28"/>
          <w:szCs w:val="28"/>
        </w:rPr>
      </w:pPr>
      <w:bookmarkStart w:id="21" w:name="_Toc81569444"/>
      <w:bookmarkStart w:id="22" w:name="_Toc81572747"/>
      <w:bookmarkStart w:id="23" w:name="_Toc81573520"/>
      <w:bookmarkStart w:id="24" w:name="_Toc87856589"/>
    </w:p>
    <w:p w:rsidR="00184098" w:rsidRPr="00404285" w:rsidRDefault="00D763EB" w:rsidP="00D763EB">
      <w:pPr>
        <w:pStyle w:val="3"/>
        <w:spacing w:before="0" w:after="0"/>
        <w:ind w:firstLine="425"/>
        <w:jc w:val="both"/>
        <w:rPr>
          <w:rFonts w:ascii="Times New Roman" w:hAnsi="Times New Roman"/>
          <w:spacing w:val="-5"/>
          <w:sz w:val="28"/>
          <w:szCs w:val="28"/>
        </w:rPr>
      </w:pPr>
      <w:r w:rsidRPr="00404285">
        <w:rPr>
          <w:rFonts w:ascii="Times New Roman" w:hAnsi="Times New Roman"/>
          <w:spacing w:val="-5"/>
          <w:sz w:val="28"/>
          <w:szCs w:val="28"/>
        </w:rPr>
        <w:t>ТЕМА</w:t>
      </w:r>
      <w:r w:rsidR="00184098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</w:t>
      </w:r>
      <w:r w:rsidR="00184098" w:rsidRPr="00404285">
        <w:rPr>
          <w:rFonts w:ascii="Times New Roman" w:hAnsi="Times New Roman"/>
          <w:spacing w:val="-5"/>
          <w:sz w:val="28"/>
          <w:szCs w:val="28"/>
        </w:rPr>
        <w:t>.</w:t>
      </w:r>
      <w:r w:rsidR="00184098">
        <w:rPr>
          <w:rFonts w:ascii="Times New Roman" w:hAnsi="Times New Roman"/>
          <w:spacing w:val="-5"/>
          <w:sz w:val="28"/>
          <w:szCs w:val="28"/>
        </w:rPr>
        <w:t>6.</w:t>
      </w:r>
      <w:r w:rsidR="00184098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A3EAE">
        <w:rPr>
          <w:rFonts w:ascii="Times New Roman" w:hAnsi="Times New Roman"/>
          <w:spacing w:val="-5"/>
          <w:sz w:val="28"/>
          <w:szCs w:val="28"/>
        </w:rPr>
        <w:t>Д</w:t>
      </w:r>
      <w:r w:rsidR="001102A8" w:rsidRPr="00404285">
        <w:rPr>
          <w:rFonts w:ascii="Times New Roman" w:hAnsi="Times New Roman"/>
          <w:spacing w:val="-5"/>
          <w:sz w:val="28"/>
          <w:szCs w:val="28"/>
        </w:rPr>
        <w:t>ети с синдромом раннего детского аутизма (</w:t>
      </w:r>
      <w:r w:rsidR="007A3EAE" w:rsidRPr="00404285">
        <w:rPr>
          <w:rFonts w:ascii="Times New Roman" w:hAnsi="Times New Roman"/>
          <w:spacing w:val="-5"/>
          <w:sz w:val="28"/>
          <w:szCs w:val="28"/>
        </w:rPr>
        <w:t>РДА</w:t>
      </w:r>
      <w:r w:rsidR="001102A8" w:rsidRPr="00404285">
        <w:rPr>
          <w:rFonts w:ascii="Times New Roman" w:hAnsi="Times New Roman"/>
          <w:spacing w:val="-5"/>
          <w:sz w:val="28"/>
          <w:szCs w:val="28"/>
        </w:rPr>
        <w:t>)</w:t>
      </w:r>
      <w:bookmarkEnd w:id="21"/>
      <w:bookmarkEnd w:id="22"/>
      <w:bookmarkEnd w:id="23"/>
      <w:bookmarkEnd w:id="24"/>
    </w:p>
    <w:p w:rsidR="00184098" w:rsidRPr="00404285" w:rsidRDefault="00184098" w:rsidP="007D1A9A">
      <w:pPr>
        <w:widowControl w:val="0"/>
        <w:ind w:firstLine="425"/>
        <w:jc w:val="both"/>
        <w:rPr>
          <w:spacing w:val="-3"/>
          <w:sz w:val="28"/>
          <w:szCs w:val="28"/>
        </w:rPr>
      </w:pPr>
      <w:r w:rsidRPr="00404285">
        <w:rPr>
          <w:spacing w:val="-3"/>
          <w:sz w:val="28"/>
          <w:szCs w:val="28"/>
        </w:rPr>
        <w:t xml:space="preserve">Синдром раннего детского аутизма как искаженное психическое развитие. Этиология синдрома раннего детского аутизма. Клинико-психологическая структура синдрома раннего детского аутизма. Феноменологическая картина синдрома раннего детского аутизма. Понимание сущности основного расстройства при синдроме раннего детского аутизма в различных психологических и клинических направлениях (психоанализ, клиническое направление, психофизиологическое направление, когнитивное направление, нейропсихологическое, этологическое). Психологическая структура раннего детского аутизма по Лебединскому: недостаточность регуляторных систем, дефицитарность анализаторных систем. Психологическая картина раннего детского аутизма в рамках данного подхода. Проявление синдрома раннего детского аутизма на различных возрастных этапах.  Подходы к психокоррекционной работе с ребенком с ранним детским аутизмом. </w:t>
      </w:r>
    </w:p>
    <w:p w:rsidR="007D1A9A" w:rsidRDefault="007D1A9A" w:rsidP="007D1A9A">
      <w:pPr>
        <w:pStyle w:val="3"/>
        <w:spacing w:before="0" w:after="0"/>
        <w:rPr>
          <w:rFonts w:ascii="Times New Roman" w:hAnsi="Times New Roman"/>
          <w:spacing w:val="-5"/>
          <w:sz w:val="28"/>
          <w:szCs w:val="28"/>
        </w:rPr>
      </w:pPr>
      <w:bookmarkStart w:id="25" w:name="_Toc81569445"/>
      <w:bookmarkStart w:id="26" w:name="_Toc81572748"/>
      <w:bookmarkStart w:id="27" w:name="_Toc81573521"/>
      <w:bookmarkStart w:id="28" w:name="_Toc87856590"/>
    </w:p>
    <w:p w:rsidR="00184098" w:rsidRPr="00404285" w:rsidRDefault="00D763EB" w:rsidP="00D763EB">
      <w:pPr>
        <w:pStyle w:val="3"/>
        <w:spacing w:before="0" w:after="0"/>
        <w:ind w:firstLine="425"/>
        <w:rPr>
          <w:rFonts w:ascii="Times New Roman" w:hAnsi="Times New Roman"/>
          <w:caps/>
          <w:spacing w:val="-5"/>
          <w:sz w:val="28"/>
          <w:szCs w:val="28"/>
        </w:rPr>
      </w:pPr>
      <w:r w:rsidRPr="00404285">
        <w:rPr>
          <w:rFonts w:ascii="Times New Roman" w:hAnsi="Times New Roman"/>
          <w:spacing w:val="-5"/>
          <w:sz w:val="28"/>
          <w:szCs w:val="28"/>
        </w:rPr>
        <w:t xml:space="preserve">ТЕМА </w:t>
      </w:r>
      <w:r>
        <w:rPr>
          <w:rFonts w:ascii="Times New Roman" w:hAnsi="Times New Roman"/>
          <w:spacing w:val="-5"/>
          <w:sz w:val="28"/>
          <w:szCs w:val="28"/>
        </w:rPr>
        <w:t>5</w:t>
      </w:r>
      <w:r w:rsidR="00184098">
        <w:rPr>
          <w:rFonts w:ascii="Times New Roman" w:hAnsi="Times New Roman"/>
          <w:spacing w:val="-5"/>
          <w:sz w:val="28"/>
          <w:szCs w:val="28"/>
        </w:rPr>
        <w:t>.7</w:t>
      </w:r>
      <w:r w:rsidR="00184098" w:rsidRPr="00404285">
        <w:rPr>
          <w:rFonts w:ascii="Times New Roman" w:hAnsi="Times New Roman"/>
          <w:spacing w:val="-5"/>
          <w:sz w:val="28"/>
          <w:szCs w:val="28"/>
        </w:rPr>
        <w:t xml:space="preserve">. </w:t>
      </w:r>
      <w:r w:rsidR="007A3EAE">
        <w:rPr>
          <w:rFonts w:ascii="Times New Roman" w:hAnsi="Times New Roman"/>
          <w:spacing w:val="-5"/>
          <w:sz w:val="28"/>
          <w:szCs w:val="28"/>
        </w:rPr>
        <w:t>Д</w:t>
      </w:r>
      <w:r w:rsidR="007A3EAE" w:rsidRPr="00404285">
        <w:rPr>
          <w:rFonts w:ascii="Times New Roman" w:hAnsi="Times New Roman"/>
          <w:spacing w:val="-5"/>
          <w:sz w:val="28"/>
          <w:szCs w:val="28"/>
        </w:rPr>
        <w:t>исгармоническое развитие личности ребенка</w:t>
      </w:r>
      <w:bookmarkEnd w:id="25"/>
      <w:bookmarkEnd w:id="26"/>
      <w:bookmarkEnd w:id="27"/>
      <w:bookmarkEnd w:id="28"/>
    </w:p>
    <w:p w:rsidR="00184098" w:rsidRPr="00404285" w:rsidRDefault="00184098" w:rsidP="007D1A9A">
      <w:pPr>
        <w:widowControl w:val="0"/>
        <w:ind w:firstLine="425"/>
        <w:jc w:val="both"/>
        <w:rPr>
          <w:sz w:val="28"/>
          <w:szCs w:val="28"/>
        </w:rPr>
      </w:pPr>
      <w:r w:rsidRPr="00404285">
        <w:rPr>
          <w:sz w:val="28"/>
          <w:szCs w:val="28"/>
        </w:rPr>
        <w:t>Детские психопатии. Органические, конституциональные, приобретенные психопатии. Патохарактерологическое развитие личности. Невропатии. Нарушения темпа полового созревания: акселерация, ретардация. Детские неврозы. Психокоррекционная работа с детьми с дисгармоническим развитием личности.</w:t>
      </w:r>
    </w:p>
    <w:p w:rsidR="00933D10" w:rsidRPr="00805599" w:rsidRDefault="00933D10" w:rsidP="00933D10">
      <w:pPr>
        <w:ind w:firstLine="540"/>
        <w:jc w:val="both"/>
        <w:rPr>
          <w:noProof w:val="0"/>
          <w:sz w:val="28"/>
          <w:szCs w:val="28"/>
        </w:rPr>
      </w:pPr>
    </w:p>
    <w:p w:rsidR="00933D10" w:rsidRPr="006E0661" w:rsidRDefault="00C54C8D" w:rsidP="006E0661">
      <w:pPr>
        <w:ind w:firstLine="540"/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Раздел 6</w:t>
      </w:r>
      <w:r w:rsidR="006E0661" w:rsidRPr="006E0661">
        <w:rPr>
          <w:noProof w:val="0"/>
          <w:sz w:val="28"/>
          <w:szCs w:val="28"/>
        </w:rPr>
        <w:t>.</w:t>
      </w:r>
      <w:r w:rsidR="00933D10" w:rsidRPr="006E0661">
        <w:rPr>
          <w:noProof w:val="0"/>
          <w:sz w:val="28"/>
          <w:szCs w:val="28"/>
        </w:rPr>
        <w:t xml:space="preserve"> </w:t>
      </w:r>
      <w:r w:rsidR="006E0661" w:rsidRPr="006E0661">
        <w:rPr>
          <w:noProof w:val="0"/>
          <w:sz w:val="28"/>
          <w:szCs w:val="28"/>
        </w:rPr>
        <w:t>ПСИХОЛОГИЧЕСКИЕ ПРОБЛЕМЫ</w:t>
      </w:r>
      <w:r w:rsidR="00933D10" w:rsidRPr="006E0661">
        <w:rPr>
          <w:noProof w:val="0"/>
          <w:sz w:val="28"/>
          <w:szCs w:val="28"/>
        </w:rPr>
        <w:t xml:space="preserve"> </w:t>
      </w:r>
      <w:r w:rsidR="006E0661" w:rsidRPr="006E0661">
        <w:rPr>
          <w:noProof w:val="0"/>
          <w:sz w:val="28"/>
          <w:szCs w:val="28"/>
        </w:rPr>
        <w:t>ДИАГНОСТИКИ И КОРРЕКЦИИ</w:t>
      </w:r>
      <w:r w:rsidR="00933D10" w:rsidRPr="006E0661">
        <w:rPr>
          <w:noProof w:val="0"/>
          <w:sz w:val="28"/>
          <w:szCs w:val="28"/>
        </w:rPr>
        <w:t xml:space="preserve"> </w:t>
      </w:r>
      <w:r w:rsidR="006E0661" w:rsidRPr="006E0661">
        <w:rPr>
          <w:noProof w:val="0"/>
          <w:sz w:val="28"/>
          <w:szCs w:val="28"/>
        </w:rPr>
        <w:t>ПСИХИЧЕСКОГО РАЗВИТИЯ ДЕТЕЙ</w:t>
      </w:r>
    </w:p>
    <w:p w:rsidR="00A82A63" w:rsidRDefault="00A82A63" w:rsidP="00A82A63">
      <w:pPr>
        <w:widowControl w:val="0"/>
        <w:jc w:val="both"/>
        <w:rPr>
          <w:spacing w:val="1"/>
          <w:sz w:val="28"/>
          <w:szCs w:val="28"/>
        </w:rPr>
      </w:pPr>
    </w:p>
    <w:p w:rsidR="00A82A63" w:rsidRPr="00A82A63" w:rsidRDefault="00C54C8D" w:rsidP="00C54C8D">
      <w:pPr>
        <w:pStyle w:val="3"/>
        <w:spacing w:before="0" w:after="0"/>
        <w:ind w:firstLine="425"/>
        <w:jc w:val="both"/>
        <w:rPr>
          <w:rFonts w:ascii="Times New Roman" w:hAnsi="Times New Roman"/>
          <w:caps/>
          <w:spacing w:val="-5"/>
          <w:sz w:val="28"/>
          <w:szCs w:val="28"/>
        </w:rPr>
      </w:pPr>
      <w:bookmarkStart w:id="29" w:name="_Toc81569446"/>
      <w:bookmarkStart w:id="30" w:name="_Toc81572749"/>
      <w:bookmarkStart w:id="31" w:name="_Toc81573522"/>
      <w:bookmarkStart w:id="32" w:name="_Toc87856591"/>
      <w:r w:rsidRPr="00404285">
        <w:rPr>
          <w:rFonts w:ascii="Times New Roman" w:hAnsi="Times New Roman"/>
          <w:spacing w:val="-5"/>
          <w:sz w:val="28"/>
          <w:szCs w:val="28"/>
        </w:rPr>
        <w:t>ТЕМА</w:t>
      </w:r>
      <w:r w:rsidR="00A82A63" w:rsidRPr="00404285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6</w:t>
      </w:r>
      <w:r w:rsidR="0088622F">
        <w:rPr>
          <w:rFonts w:ascii="Times New Roman" w:hAnsi="Times New Roman"/>
          <w:spacing w:val="-5"/>
          <w:sz w:val="28"/>
          <w:szCs w:val="28"/>
        </w:rPr>
        <w:t>.</w:t>
      </w:r>
      <w:r w:rsidR="00A82A63" w:rsidRPr="00404285">
        <w:rPr>
          <w:rFonts w:ascii="Times New Roman" w:hAnsi="Times New Roman"/>
          <w:spacing w:val="-5"/>
          <w:sz w:val="28"/>
          <w:szCs w:val="28"/>
        </w:rPr>
        <w:t xml:space="preserve">1. </w:t>
      </w:r>
      <w:r w:rsidR="005F15E7">
        <w:rPr>
          <w:rFonts w:ascii="Times New Roman" w:hAnsi="Times New Roman"/>
          <w:spacing w:val="-5"/>
          <w:sz w:val="28"/>
          <w:szCs w:val="28"/>
        </w:rPr>
        <w:t>Пс</w:t>
      </w:r>
      <w:r w:rsidR="005F15E7" w:rsidRPr="00404285">
        <w:rPr>
          <w:rFonts w:ascii="Times New Roman" w:hAnsi="Times New Roman"/>
          <w:spacing w:val="-5"/>
          <w:sz w:val="28"/>
          <w:szCs w:val="28"/>
        </w:rPr>
        <w:t xml:space="preserve">иходиагностика и изучение ребенка </w:t>
      </w:r>
      <w:r w:rsidR="005F15E7">
        <w:rPr>
          <w:rFonts w:ascii="Times New Roman" w:hAnsi="Times New Roman"/>
          <w:spacing w:val="-5"/>
          <w:sz w:val="28"/>
          <w:szCs w:val="28"/>
        </w:rPr>
        <w:t>с отклонениями в развитии</w:t>
      </w:r>
    </w:p>
    <w:bookmarkEnd w:id="29"/>
    <w:bookmarkEnd w:id="30"/>
    <w:bookmarkEnd w:id="31"/>
    <w:bookmarkEnd w:id="32"/>
    <w:p w:rsidR="00A82A63" w:rsidRPr="00404285" w:rsidRDefault="00A82A63" w:rsidP="007D1A9A">
      <w:pPr>
        <w:widowControl w:val="0"/>
        <w:ind w:firstLine="425"/>
        <w:jc w:val="both"/>
        <w:rPr>
          <w:spacing w:val="-3"/>
          <w:sz w:val="28"/>
          <w:szCs w:val="28"/>
        </w:rPr>
      </w:pPr>
      <w:r w:rsidRPr="00404285">
        <w:rPr>
          <w:spacing w:val="-3"/>
          <w:sz w:val="28"/>
          <w:szCs w:val="28"/>
        </w:rPr>
        <w:t xml:space="preserve">Основные принципы изучения ребенка с отклонениями в развитии. Возрастно–психологическая диагностика. Уровень актуального развития ребенка. Зона ближайшего развития. Метод наблюдения. Метод клинической беседы. Продукты деятельности ребенка и их психологический анализ. Метод эксперимента. </w:t>
      </w:r>
      <w:r w:rsidRPr="00404285">
        <w:rPr>
          <w:spacing w:val="5"/>
          <w:sz w:val="28"/>
          <w:szCs w:val="28"/>
        </w:rPr>
        <w:t xml:space="preserve">Обучающий эксперимент в психодиагностике </w:t>
      </w:r>
      <w:r w:rsidRPr="00404285">
        <w:rPr>
          <w:spacing w:val="-4"/>
          <w:sz w:val="28"/>
          <w:szCs w:val="28"/>
        </w:rPr>
        <w:t xml:space="preserve">аномального развития. Психологические механизмы разных видов помощи в процессе экспресс-диагностики. </w:t>
      </w:r>
      <w:r w:rsidRPr="00404285">
        <w:rPr>
          <w:spacing w:val="-3"/>
          <w:sz w:val="28"/>
          <w:szCs w:val="28"/>
        </w:rPr>
        <w:t>К</w:t>
      </w:r>
      <w:r w:rsidRPr="00404285">
        <w:rPr>
          <w:spacing w:val="-4"/>
          <w:sz w:val="28"/>
          <w:szCs w:val="28"/>
        </w:rPr>
        <w:t xml:space="preserve">ачественная и количественная </w:t>
      </w:r>
      <w:r w:rsidRPr="00404285">
        <w:rPr>
          <w:spacing w:val="-6"/>
          <w:sz w:val="28"/>
          <w:szCs w:val="28"/>
        </w:rPr>
        <w:t xml:space="preserve">психологическая </w:t>
      </w:r>
      <w:r w:rsidRPr="00404285">
        <w:rPr>
          <w:spacing w:val="-8"/>
          <w:sz w:val="28"/>
          <w:szCs w:val="28"/>
        </w:rPr>
        <w:t xml:space="preserve">диагностика. </w:t>
      </w:r>
      <w:r w:rsidRPr="00404285">
        <w:rPr>
          <w:spacing w:val="-6"/>
          <w:sz w:val="28"/>
          <w:szCs w:val="28"/>
        </w:rPr>
        <w:t xml:space="preserve">Патопсихологический </w:t>
      </w:r>
      <w:r w:rsidRPr="00404285">
        <w:rPr>
          <w:spacing w:val="-8"/>
          <w:sz w:val="28"/>
          <w:szCs w:val="28"/>
        </w:rPr>
        <w:t xml:space="preserve">метод в </w:t>
      </w:r>
      <w:r w:rsidRPr="00404285">
        <w:rPr>
          <w:spacing w:val="-2"/>
          <w:sz w:val="28"/>
          <w:szCs w:val="28"/>
        </w:rPr>
        <w:t xml:space="preserve">дифференциальной диагностике. Нейропсихологический метод в дифференциальной диагностике. Стандартизированные психометрические </w:t>
      </w:r>
      <w:r w:rsidRPr="00404285">
        <w:rPr>
          <w:spacing w:val="2"/>
          <w:sz w:val="28"/>
          <w:szCs w:val="28"/>
        </w:rPr>
        <w:t xml:space="preserve">методики диагностики интеллектуального развития ребенка. </w:t>
      </w:r>
      <w:r w:rsidRPr="00404285">
        <w:rPr>
          <w:spacing w:val="-3"/>
          <w:sz w:val="28"/>
          <w:szCs w:val="28"/>
        </w:rPr>
        <w:t xml:space="preserve">Понятие </w:t>
      </w:r>
      <w:r w:rsidRPr="00404285">
        <w:rPr>
          <w:spacing w:val="-4"/>
          <w:sz w:val="28"/>
          <w:szCs w:val="28"/>
        </w:rPr>
        <w:t xml:space="preserve">о психологической экспресс-диагностике. </w:t>
      </w:r>
      <w:r w:rsidRPr="00404285">
        <w:rPr>
          <w:spacing w:val="2"/>
          <w:sz w:val="28"/>
          <w:szCs w:val="28"/>
        </w:rPr>
        <w:t xml:space="preserve">Основные </w:t>
      </w:r>
      <w:r w:rsidRPr="00404285">
        <w:rPr>
          <w:spacing w:val="-4"/>
          <w:sz w:val="28"/>
          <w:szCs w:val="28"/>
        </w:rPr>
        <w:t>требования к созданию блока психодиагностических методик для экспресс-</w:t>
      </w:r>
      <w:r w:rsidRPr="00404285">
        <w:rPr>
          <w:spacing w:val="-3"/>
          <w:sz w:val="28"/>
          <w:szCs w:val="28"/>
        </w:rPr>
        <w:t xml:space="preserve">диагностики аномального развития. Интерпретация результатов экспресс-диагностического </w:t>
      </w:r>
      <w:r w:rsidRPr="00404285">
        <w:rPr>
          <w:spacing w:val="-1"/>
          <w:sz w:val="28"/>
          <w:szCs w:val="28"/>
        </w:rPr>
        <w:t xml:space="preserve">обследования. </w:t>
      </w:r>
      <w:r w:rsidRPr="00404285">
        <w:rPr>
          <w:sz w:val="28"/>
          <w:szCs w:val="28"/>
        </w:rPr>
        <w:t xml:space="preserve">Изучение ребенка с легким отклонениями в развитии как первый </w:t>
      </w:r>
      <w:r w:rsidRPr="00404285">
        <w:rPr>
          <w:spacing w:val="3"/>
          <w:sz w:val="28"/>
          <w:szCs w:val="28"/>
        </w:rPr>
        <w:t xml:space="preserve">этап психокоррекционной работы. </w:t>
      </w:r>
      <w:r w:rsidRPr="00404285">
        <w:rPr>
          <w:spacing w:val="-4"/>
          <w:sz w:val="28"/>
          <w:szCs w:val="28"/>
        </w:rPr>
        <w:t xml:space="preserve">Изучение личности аномального ребенка. Изучение </w:t>
      </w:r>
      <w:r w:rsidRPr="00404285">
        <w:rPr>
          <w:spacing w:val="1"/>
          <w:sz w:val="28"/>
          <w:szCs w:val="28"/>
        </w:rPr>
        <w:t xml:space="preserve">общих структур деятельности. Изучение игровой деятельности. Изучение </w:t>
      </w:r>
      <w:r w:rsidRPr="00404285">
        <w:rPr>
          <w:spacing w:val="2"/>
          <w:sz w:val="28"/>
          <w:szCs w:val="28"/>
        </w:rPr>
        <w:t xml:space="preserve">учебной деятельности. Изучение познавательных процессов (восприятие, </w:t>
      </w:r>
      <w:r w:rsidRPr="00404285">
        <w:rPr>
          <w:spacing w:val="-3"/>
          <w:sz w:val="28"/>
          <w:szCs w:val="28"/>
        </w:rPr>
        <w:t xml:space="preserve">память, мышление). Психологическая характеристика ребенка с легкими </w:t>
      </w:r>
      <w:r w:rsidRPr="00404285">
        <w:rPr>
          <w:spacing w:val="3"/>
          <w:sz w:val="28"/>
          <w:szCs w:val="28"/>
        </w:rPr>
        <w:t xml:space="preserve">отклонениями в развитии. Сравнительный анализ взглядов психолога и психиатра на аномальное </w:t>
      </w:r>
      <w:r w:rsidRPr="00404285">
        <w:rPr>
          <w:spacing w:val="-3"/>
          <w:sz w:val="28"/>
          <w:szCs w:val="28"/>
        </w:rPr>
        <w:t>развитие.</w:t>
      </w:r>
    </w:p>
    <w:p w:rsidR="00A82A63" w:rsidRPr="00404285" w:rsidRDefault="00A82A63" w:rsidP="00A82A63">
      <w:pPr>
        <w:widowControl w:val="0"/>
        <w:ind w:firstLine="425"/>
        <w:jc w:val="both"/>
        <w:rPr>
          <w:spacing w:val="-4"/>
          <w:sz w:val="28"/>
          <w:szCs w:val="28"/>
        </w:rPr>
      </w:pPr>
      <w:r w:rsidRPr="00404285">
        <w:rPr>
          <w:spacing w:val="3"/>
          <w:sz w:val="28"/>
          <w:szCs w:val="28"/>
        </w:rPr>
        <w:t xml:space="preserve">Психолого-медико-педагогические комиссии. </w:t>
      </w:r>
      <w:r w:rsidRPr="00404285">
        <w:rPr>
          <w:spacing w:val="-4"/>
          <w:sz w:val="28"/>
          <w:szCs w:val="28"/>
        </w:rPr>
        <w:t xml:space="preserve">Психолог в структуре комиссии. </w:t>
      </w:r>
      <w:r w:rsidRPr="00404285">
        <w:rPr>
          <w:spacing w:val="-2"/>
          <w:sz w:val="28"/>
          <w:szCs w:val="28"/>
        </w:rPr>
        <w:t xml:space="preserve">Протокол медико-психолого-педагогической комиссии. </w:t>
      </w:r>
      <w:r w:rsidRPr="00404285">
        <w:rPr>
          <w:spacing w:val="-4"/>
          <w:sz w:val="28"/>
          <w:szCs w:val="28"/>
        </w:rPr>
        <w:t xml:space="preserve">Педагогическая характеристика, ее </w:t>
      </w:r>
      <w:r w:rsidRPr="00404285">
        <w:rPr>
          <w:sz w:val="28"/>
          <w:szCs w:val="28"/>
        </w:rPr>
        <w:t xml:space="preserve">содержание и основные требования к написанию. Психологическая характеристика, ее содержание и основные требования к написанию. </w:t>
      </w:r>
      <w:r w:rsidRPr="00404285">
        <w:rPr>
          <w:spacing w:val="-3"/>
          <w:sz w:val="28"/>
          <w:szCs w:val="28"/>
        </w:rPr>
        <w:t xml:space="preserve">Показания и противопоказания к приему в </w:t>
      </w:r>
      <w:r w:rsidRPr="00404285">
        <w:rPr>
          <w:spacing w:val="-4"/>
          <w:sz w:val="28"/>
          <w:szCs w:val="28"/>
        </w:rPr>
        <w:t>разные типы специальных учреждений.</w:t>
      </w:r>
    </w:p>
    <w:p w:rsidR="007D1A9A" w:rsidRDefault="007D1A9A" w:rsidP="007D1A9A">
      <w:pPr>
        <w:pStyle w:val="3"/>
        <w:spacing w:before="0" w:after="0"/>
        <w:rPr>
          <w:rFonts w:ascii="Times New Roman" w:hAnsi="Times New Roman"/>
          <w:spacing w:val="-5"/>
          <w:sz w:val="28"/>
          <w:szCs w:val="28"/>
        </w:rPr>
      </w:pPr>
      <w:bookmarkStart w:id="33" w:name="_Toc81569447"/>
      <w:bookmarkStart w:id="34" w:name="_Toc81572750"/>
      <w:bookmarkStart w:id="35" w:name="_Toc81573523"/>
      <w:bookmarkStart w:id="36" w:name="_Toc87856592"/>
    </w:p>
    <w:p w:rsidR="0088622F" w:rsidRPr="00404285" w:rsidRDefault="00C54C8D" w:rsidP="00C54C8D">
      <w:pPr>
        <w:pStyle w:val="3"/>
        <w:spacing w:before="0" w:after="0"/>
        <w:ind w:firstLine="425"/>
        <w:rPr>
          <w:rFonts w:ascii="Times New Roman" w:hAnsi="Times New Roman"/>
          <w:caps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ТЕМА 6</w:t>
      </w:r>
      <w:r w:rsidR="0088622F">
        <w:rPr>
          <w:rFonts w:ascii="Times New Roman" w:hAnsi="Times New Roman"/>
          <w:spacing w:val="-5"/>
          <w:sz w:val="28"/>
          <w:szCs w:val="28"/>
        </w:rPr>
        <w:t>.</w:t>
      </w:r>
      <w:r w:rsidR="0088622F" w:rsidRPr="00404285">
        <w:rPr>
          <w:rFonts w:ascii="Times New Roman" w:hAnsi="Times New Roman"/>
          <w:spacing w:val="-5"/>
          <w:sz w:val="28"/>
          <w:szCs w:val="28"/>
        </w:rPr>
        <w:t xml:space="preserve">2. </w:t>
      </w:r>
      <w:r w:rsidR="005F15E7">
        <w:rPr>
          <w:rFonts w:ascii="Times New Roman" w:hAnsi="Times New Roman"/>
          <w:spacing w:val="-5"/>
          <w:sz w:val="28"/>
          <w:szCs w:val="28"/>
        </w:rPr>
        <w:t>О</w:t>
      </w:r>
      <w:r w:rsidR="005F15E7" w:rsidRPr="00404285">
        <w:rPr>
          <w:rFonts w:ascii="Times New Roman" w:hAnsi="Times New Roman"/>
          <w:spacing w:val="-5"/>
          <w:sz w:val="28"/>
          <w:szCs w:val="28"/>
        </w:rPr>
        <w:t>сновы психокоррекционной работы с детьми с отклонениями в развитии</w:t>
      </w:r>
      <w:bookmarkEnd w:id="33"/>
      <w:bookmarkEnd w:id="34"/>
      <w:bookmarkEnd w:id="35"/>
      <w:bookmarkEnd w:id="36"/>
    </w:p>
    <w:p w:rsidR="0088622F" w:rsidRPr="00404285" w:rsidRDefault="0088622F" w:rsidP="007D1A9A">
      <w:pPr>
        <w:widowControl w:val="0"/>
        <w:ind w:firstLine="425"/>
        <w:jc w:val="both"/>
        <w:rPr>
          <w:spacing w:val="1"/>
          <w:sz w:val="28"/>
          <w:szCs w:val="28"/>
        </w:rPr>
      </w:pPr>
      <w:r w:rsidRPr="00404285">
        <w:rPr>
          <w:spacing w:val="1"/>
          <w:sz w:val="28"/>
          <w:szCs w:val="28"/>
        </w:rPr>
        <w:t xml:space="preserve">Основные принципы психокоррекционной работы с детьми, имеющими отклонения в развитии. Теоретико-методологические основания построения системы коррекционной работы. Модель коррекционной работы. Психолог как субъект психокоррекционной работы. Формирование способов взаимодействия личности с социальной средой. Формирование общих структур деятельности. Формирование игровой деятельности. Формирование учебной деятельности. Формирование познавательных процессов. Модификация и адаптация психологических методик с учетом особенностей детей с легкими отклонениями в развитии. Нейропсихологическая коррекция в детском возрасте. Ребенок с отклонениями в развитии в структуре семьи. Виды семей и их отношение к ребенку с отклонениями в развитии. Психотерапевтическая и психокоррекционная работа с семьей, имеющей ребенка с отклонениями в развитии. </w:t>
      </w:r>
    </w:p>
    <w:p w:rsidR="0088622F" w:rsidRPr="00865D59" w:rsidRDefault="0088622F" w:rsidP="00A82A63">
      <w:pPr>
        <w:widowControl w:val="0"/>
        <w:jc w:val="both"/>
        <w:rPr>
          <w:spacing w:val="1"/>
          <w:sz w:val="28"/>
          <w:szCs w:val="28"/>
        </w:rPr>
        <w:sectPr w:rsidR="0088622F" w:rsidRPr="00865D59" w:rsidSect="00631E78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493B63" w:rsidRDefault="00493B63" w:rsidP="00555323">
      <w:pPr>
        <w:jc w:val="center"/>
        <w:rPr>
          <w:b/>
        </w:rPr>
      </w:pPr>
    </w:p>
    <w:p w:rsidR="000D7309" w:rsidRPr="00E0706A" w:rsidRDefault="000D7309" w:rsidP="00A5142D">
      <w:pPr>
        <w:tabs>
          <w:tab w:val="left" w:pos="1200"/>
        </w:tabs>
        <w:ind w:firstLine="709"/>
        <w:jc w:val="center"/>
        <w:rPr>
          <w:b/>
          <w:bCs/>
          <w:sz w:val="28"/>
          <w:szCs w:val="28"/>
        </w:rPr>
      </w:pPr>
      <w:r w:rsidRPr="00E0706A">
        <w:rPr>
          <w:b/>
          <w:bCs/>
          <w:sz w:val="28"/>
          <w:szCs w:val="28"/>
        </w:rPr>
        <w:t>ИНФОРМАЦИОННО-МЕТОДИЧЕСКАЯ ЧАСТЬ</w:t>
      </w:r>
    </w:p>
    <w:p w:rsidR="000D7309" w:rsidRDefault="000D7309" w:rsidP="00A5142D">
      <w:pPr>
        <w:pStyle w:val="20"/>
        <w:tabs>
          <w:tab w:val="left" w:pos="1200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0D7309" w:rsidRDefault="000D7309" w:rsidP="00A5142D">
      <w:pPr>
        <w:tabs>
          <w:tab w:val="left" w:pos="120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D7309" w:rsidRPr="005B1D60" w:rsidRDefault="00C454F3" w:rsidP="00C454F3">
      <w:pPr>
        <w:tabs>
          <w:tab w:val="left" w:pos="120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  <w:tab w:val="left" w:pos="323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Блейхер, В.М. Клиническая патопсихология: руководство для врачей и психологов / В.М. Блейхер, И.В. Крук, С.Н. Бок</w:t>
      </w:r>
      <w:r w:rsidR="00775E14">
        <w:rPr>
          <w:sz w:val="28"/>
          <w:szCs w:val="28"/>
        </w:rPr>
        <w:t>ов. – Воронеж : МПСИ, МОДЭК, 201</w:t>
      </w:r>
      <w:r w:rsidRPr="00A26245">
        <w:rPr>
          <w:sz w:val="28"/>
          <w:szCs w:val="28"/>
        </w:rPr>
        <w:t xml:space="preserve">2. – 512 с. 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Лебединский, В.В. Нарушения психического развития в детском возрасте: Учеб. пособие для студентов вузов / В.В. Лебед</w:t>
      </w:r>
      <w:r w:rsidR="00775E14">
        <w:rPr>
          <w:sz w:val="28"/>
          <w:szCs w:val="28"/>
        </w:rPr>
        <w:t>инский. – Москва : Академия, 201</w:t>
      </w:r>
      <w:r w:rsidRPr="00A26245">
        <w:rPr>
          <w:sz w:val="28"/>
          <w:szCs w:val="28"/>
        </w:rPr>
        <w:t>3. – 144 с.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  <w:tab w:val="left" w:pos="324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Мягков, И.Ф. Медицинская психология: основы патопсихологии и психопатологии: учеб. для студентов вузов. / И.Ф. Мягков, С.Н. Боков. – Москва : Логос, 1999. – 232 с. 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Основы специальной психологии: учеб. пособие для студентов образоват. учреждений сред. проф. Образования / Л.В. Кузнецова, Л.И. Переслени, Л.И. Солнцева и др.; под ред. Л.В.Кузн</w:t>
      </w:r>
      <w:r w:rsidR="00775E14">
        <w:rPr>
          <w:sz w:val="28"/>
          <w:szCs w:val="28"/>
        </w:rPr>
        <w:t>ецовой. – Москва : Академия, 201</w:t>
      </w:r>
      <w:r w:rsidRPr="00A26245">
        <w:rPr>
          <w:sz w:val="28"/>
          <w:szCs w:val="28"/>
        </w:rPr>
        <w:t>3. – 480 с.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Практикум по патопсихологии / под ред. Б.В. Зейгарник, В.В. Николаевой</w:t>
      </w:r>
      <w:r w:rsidR="00775E14">
        <w:rPr>
          <w:sz w:val="28"/>
          <w:szCs w:val="28"/>
        </w:rPr>
        <w:t>, В.В. Лебединского – М., 200</w:t>
      </w:r>
      <w:r w:rsidRPr="00A26245">
        <w:rPr>
          <w:sz w:val="28"/>
          <w:szCs w:val="28"/>
        </w:rPr>
        <w:t>7. – 178 с.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Слепович, Е.С. Работа с детьми с интеллектуальной недостаточностью. Практика специальной психологии. / Е.С. Слепович, А.М. Поляков – СПб. : Речь, 2008. – 247 с. </w:t>
      </w:r>
    </w:p>
    <w:p w:rsidR="000D7309" w:rsidRPr="00A26245" w:rsidRDefault="000D7309" w:rsidP="00A5142D">
      <w:pPr>
        <w:numPr>
          <w:ilvl w:val="0"/>
          <w:numId w:val="2"/>
        </w:numPr>
        <w:tabs>
          <w:tab w:val="left" w:pos="54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Специальная психология: учеб. пособие для студ. высш. пед. учеб. заведений / В.И. Лубовский, Т.В. Розанова, Л.И. Солнцева и др.; под ред. В.И. Лубов</w:t>
      </w:r>
      <w:r w:rsidR="00775E14">
        <w:rPr>
          <w:sz w:val="28"/>
          <w:szCs w:val="28"/>
        </w:rPr>
        <w:t>ского. – Москва : Академия, 2014</w:t>
      </w:r>
      <w:r w:rsidRPr="00A26245">
        <w:rPr>
          <w:sz w:val="28"/>
          <w:szCs w:val="28"/>
        </w:rPr>
        <w:t>. – 464 с.</w:t>
      </w:r>
    </w:p>
    <w:p w:rsidR="000D7309" w:rsidRDefault="00775E14" w:rsidP="00C454F3">
      <w:pPr>
        <w:tabs>
          <w:tab w:val="left" w:pos="540"/>
          <w:tab w:val="left" w:pos="1200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309" w:rsidRPr="00406EF7" w:rsidRDefault="00C454F3" w:rsidP="00406EF7">
      <w:pPr>
        <w:tabs>
          <w:tab w:val="left" w:pos="540"/>
          <w:tab w:val="left" w:pos="1200"/>
        </w:tabs>
        <w:ind w:left="709"/>
        <w:jc w:val="both"/>
        <w:rPr>
          <w:sz w:val="28"/>
          <w:szCs w:val="28"/>
        </w:rPr>
      </w:pPr>
      <w:r w:rsidRPr="00A26245">
        <w:rPr>
          <w:b/>
          <w:sz w:val="28"/>
          <w:szCs w:val="28"/>
        </w:rPr>
        <w:t>ДОПОЛНИТЕЛЬНАЯ ЛИТЕРАТУРА</w:t>
      </w:r>
      <w:r w:rsidRPr="00775E14">
        <w:rPr>
          <w:sz w:val="28"/>
          <w:szCs w:val="28"/>
        </w:rPr>
        <w:t xml:space="preserve"> </w:t>
      </w:r>
    </w:p>
    <w:p w:rsidR="000D7309" w:rsidRPr="00406EF7" w:rsidRDefault="00406EF7" w:rsidP="00406EF7">
      <w:pPr>
        <w:numPr>
          <w:ilvl w:val="0"/>
          <w:numId w:val="3"/>
        </w:numPr>
        <w:tabs>
          <w:tab w:val="left" w:pos="36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7309" w:rsidRPr="00406EF7">
        <w:rPr>
          <w:sz w:val="28"/>
          <w:szCs w:val="28"/>
        </w:rPr>
        <w:t>Бурлачук, Л.Ф. Словарь-справочник по психодиагностике. / Л.Ф. Бурлачук, С.М. Морозов. - 2-е изд., перераб., доп.- СПб : Питер, 1999. - 518с.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Зейгарник, Б.В. Психология личности:  норма и патология: избр.психол.тр. / Б.В. Зейгарник; под ред. М.Р. Гинзбурга; - 2-е изд.,испр. - М.; Воронеж : МПСИ; МОДЭК, 2003. – 416 с.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Исаев, Д.Н. Умственная отсталость у детей и подростков / Д.Н. Исаев - СПб. : Речь, 2003. – 391 с. 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  <w:tab w:val="left" w:pos="35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Кемпинский, А. Психология шизофрении / А. Кемпинский – СПб, 1998. – 213 с. 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>Клиническая психология / Под ред. М. Перре, У. Баумана.- СПб. : Питер, 2003. – 1312 с.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Комер, Р. Патопсихология поведения. Нарушения и патологии психики / Р. Комер. - Спб., 2002. – 356 с. </w:t>
      </w:r>
    </w:p>
    <w:p w:rsidR="000D7309" w:rsidRPr="00406EF7" w:rsidRDefault="000D7309" w:rsidP="00406EF7">
      <w:pPr>
        <w:numPr>
          <w:ilvl w:val="0"/>
          <w:numId w:val="3"/>
        </w:numPr>
        <w:tabs>
          <w:tab w:val="left" w:pos="360"/>
          <w:tab w:val="num" w:pos="900"/>
          <w:tab w:val="left" w:pos="1200"/>
          <w:tab w:val="left" w:pos="323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 Кречмер, Э. Медицинская психология / Э. Кречмер. - СПб.: Союз, 1998.-464 с.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  <w:tab w:val="left" w:pos="35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 Лубовский,  В.И. Психологические проблемы диагностики аномального развития детей / В.И. Лубовский. – Москва : Педагогика, 1989. – 412 с.</w:t>
      </w:r>
    </w:p>
    <w:p w:rsidR="000D7309" w:rsidRPr="00406EF7" w:rsidRDefault="000D7309" w:rsidP="00406EF7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  <w:tab w:val="left" w:pos="324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 Менделевич, В.Д. Клиническая и медицинская психология: практ.рук. / В.Д. Менделевич. – Москва : МЕДпресс, 1999. – 588 с. </w:t>
      </w:r>
    </w:p>
    <w:p w:rsidR="000D7309" w:rsidRPr="00406EF7" w:rsidRDefault="000D7309" w:rsidP="00406EF7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 Петрова, В.Г. Психология умственно отсталых школьников: учеб. пособие для студентов вузов / В.Г. Петрова, И.В. Белякова. – Москва : Академия, 2002. – 160 с. </w:t>
      </w:r>
    </w:p>
    <w:p w:rsidR="000D7309" w:rsidRPr="00406EF7" w:rsidRDefault="000D7309" w:rsidP="00406EF7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 Психология аномального развития ребенка: учеб. пособие для студентов вузов: хрестоматия: в 2-х т. / Под ред. В.В. Лебединского, М.К. Бардышевской. - М.: ЧеРо; Изд-во Моск.ун-та, 2001. – 223 с.  </w:t>
      </w:r>
    </w:p>
    <w:p w:rsidR="000D7309" w:rsidRPr="00406EF7" w:rsidRDefault="000D7309" w:rsidP="00406EF7">
      <w:pPr>
        <w:numPr>
          <w:ilvl w:val="0"/>
          <w:numId w:val="3"/>
        </w:numPr>
        <w:tabs>
          <w:tab w:val="left" w:pos="360"/>
          <w:tab w:val="num" w:pos="900"/>
          <w:tab w:val="left" w:pos="1200"/>
          <w:tab w:val="left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Психосоматика: Взаимосвязь психики и здоровья: хрестоматия / Сост. К.В. Сельченок. – Минск, 2000. – 640 с. </w:t>
      </w:r>
    </w:p>
    <w:p w:rsidR="000D7309" w:rsidRPr="00A26245" w:rsidRDefault="000D7309" w:rsidP="00A5142D">
      <w:pPr>
        <w:numPr>
          <w:ilvl w:val="0"/>
          <w:numId w:val="3"/>
        </w:numPr>
        <w:tabs>
          <w:tab w:val="left" w:pos="360"/>
          <w:tab w:val="left" w:pos="540"/>
          <w:tab w:val="num" w:pos="900"/>
          <w:tab w:val="left" w:pos="1200"/>
        </w:tabs>
        <w:ind w:left="0" w:firstLine="709"/>
        <w:jc w:val="both"/>
        <w:rPr>
          <w:sz w:val="28"/>
          <w:szCs w:val="28"/>
        </w:rPr>
      </w:pPr>
      <w:r w:rsidRPr="00A26245">
        <w:rPr>
          <w:sz w:val="28"/>
          <w:szCs w:val="28"/>
        </w:rPr>
        <w:t xml:space="preserve"> Середина, Н.В. Основы медицинской психологии: общая, клиническая, патопсихология / Н.В. Середина, Д.А. Шкуренко – Ростов н/Д, 2003. – 278 с.</w:t>
      </w:r>
    </w:p>
    <w:p w:rsidR="00C454F3" w:rsidRPr="00C454F3" w:rsidRDefault="00F91E8E" w:rsidP="00F91E8E">
      <w:pPr>
        <w:pStyle w:val="20"/>
        <w:tabs>
          <w:tab w:val="left" w:pos="1200"/>
        </w:tabs>
        <w:spacing w:after="0" w:line="240" w:lineRule="auto"/>
        <w:ind w:left="0"/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  <w:r w:rsidR="00C454F3" w:rsidRPr="00C454F3">
        <w:rPr>
          <w:rFonts w:eastAsia="Calibri"/>
          <w:b/>
          <w:spacing w:val="-4"/>
          <w:sz w:val="28"/>
          <w:szCs w:val="28"/>
          <w:lang w:eastAsia="en-US"/>
        </w:rPr>
        <w:t>РЕКОМЕНДУЕМЫЕ ФОРМЫ И МЕТОДЫ ОБУЧЕНИЯ</w:t>
      </w:r>
    </w:p>
    <w:p w:rsidR="00C454F3" w:rsidRPr="00C454F3" w:rsidRDefault="00C454F3" w:rsidP="00C454F3">
      <w:pPr>
        <w:spacing w:line="360" w:lineRule="exact"/>
        <w:ind w:firstLine="709"/>
        <w:jc w:val="center"/>
        <w:rPr>
          <w:rFonts w:eastAsia="Calibri"/>
          <w:b/>
          <w:noProof w:val="0"/>
          <w:spacing w:val="-4"/>
          <w:sz w:val="28"/>
          <w:szCs w:val="28"/>
          <w:lang w:eastAsia="en-US"/>
        </w:rPr>
      </w:pPr>
    </w:p>
    <w:p w:rsidR="00C454F3" w:rsidRPr="00C454F3" w:rsidRDefault="00C454F3" w:rsidP="00C454F3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C454F3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Целостный педагогический процесс реализуется на основе дидактических принципов научности, сознательности и активности, систематичности и последовательности, доступности в сочетании с высоким уровнем трудности, наглядности, воспитывающего обучения. </w:t>
      </w:r>
    </w:p>
    <w:p w:rsidR="00C454F3" w:rsidRPr="00C454F3" w:rsidRDefault="00C454F3" w:rsidP="00C454F3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C454F3">
        <w:rPr>
          <w:rFonts w:eastAsia="Calibri"/>
          <w:noProof w:val="0"/>
          <w:color w:val="000000"/>
          <w:sz w:val="28"/>
          <w:szCs w:val="28"/>
          <w:lang w:eastAsia="en-US"/>
        </w:rPr>
        <w:t>Методы проблемного обучения (проблемное изложение, частично-поисковый и исследовательский методы), интерактивные методы и метод проектов способствуют поддержанию оптимального уровня активности.</w:t>
      </w:r>
    </w:p>
    <w:p w:rsidR="00C454F3" w:rsidRPr="00C454F3" w:rsidRDefault="00C454F3" w:rsidP="00C454F3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C454F3">
        <w:rPr>
          <w:rFonts w:eastAsia="Calibri"/>
          <w:noProof w:val="0"/>
          <w:color w:val="000000"/>
          <w:sz w:val="28"/>
          <w:szCs w:val="28"/>
          <w:lang w:eastAsia="en-US"/>
        </w:rPr>
        <w:t>Оперативная обратная связь осуществляется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</w:t>
      </w:r>
    </w:p>
    <w:p w:rsidR="00C454F3" w:rsidRPr="00C454F3" w:rsidRDefault="00C454F3" w:rsidP="00C454F3">
      <w:pPr>
        <w:shd w:val="clear" w:color="auto" w:fill="FFFFFF"/>
        <w:spacing w:line="360" w:lineRule="exact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C454F3">
        <w:rPr>
          <w:rFonts w:eastAsia="Calibri"/>
          <w:noProof w:val="0"/>
          <w:color w:val="000000"/>
          <w:sz w:val="28"/>
          <w:szCs w:val="28"/>
          <w:lang w:eastAsia="en-US"/>
        </w:rPr>
        <w:t>Для диагностики сформированности компетенций используются разноуровневые задания на семинарах и в процессе выполнения самостоятельной работы студентов.</w:t>
      </w:r>
    </w:p>
    <w:p w:rsidR="00C454F3" w:rsidRPr="00C454F3" w:rsidRDefault="00C454F3" w:rsidP="00C454F3">
      <w:pPr>
        <w:spacing w:line="360" w:lineRule="exact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C454F3">
        <w:rPr>
          <w:rFonts w:eastAsia="Calibri"/>
          <w:noProof w:val="0"/>
          <w:sz w:val="28"/>
          <w:szCs w:val="28"/>
          <w:lang w:eastAsia="en-US"/>
        </w:rPr>
        <w:t>Рекомендуемая форма текущего  контроля – экзамен.</w:t>
      </w:r>
    </w:p>
    <w:p w:rsidR="00C454F3" w:rsidRPr="00C454F3" w:rsidRDefault="00C454F3" w:rsidP="00C454F3">
      <w:pPr>
        <w:autoSpaceDE w:val="0"/>
        <w:autoSpaceDN w:val="0"/>
        <w:spacing w:line="360" w:lineRule="exact"/>
        <w:rPr>
          <w:b/>
          <w:caps/>
          <w:noProof w:val="0"/>
          <w:sz w:val="28"/>
          <w:szCs w:val="28"/>
        </w:rPr>
      </w:pPr>
    </w:p>
    <w:p w:rsidR="00C454F3" w:rsidRPr="00C454F3" w:rsidRDefault="00C454F3" w:rsidP="00552241">
      <w:pPr>
        <w:autoSpaceDE w:val="0"/>
        <w:autoSpaceDN w:val="0"/>
        <w:jc w:val="center"/>
        <w:rPr>
          <w:b/>
          <w:caps/>
          <w:noProof w:val="0"/>
          <w:sz w:val="28"/>
          <w:szCs w:val="28"/>
        </w:rPr>
      </w:pPr>
      <w:r w:rsidRPr="00C454F3">
        <w:rPr>
          <w:b/>
          <w:caps/>
          <w:noProof w:val="0"/>
          <w:sz w:val="28"/>
          <w:szCs w:val="28"/>
        </w:rPr>
        <w:t>Перечень рекомендуемых средств диагностики</w:t>
      </w:r>
    </w:p>
    <w:p w:rsidR="00C454F3" w:rsidRPr="00C454F3" w:rsidRDefault="00C454F3" w:rsidP="00552241">
      <w:pPr>
        <w:autoSpaceDE w:val="0"/>
        <w:autoSpaceDN w:val="0"/>
        <w:jc w:val="center"/>
        <w:rPr>
          <w:b/>
          <w:caps/>
          <w:noProof w:val="0"/>
          <w:sz w:val="28"/>
          <w:szCs w:val="28"/>
        </w:rPr>
      </w:pPr>
    </w:p>
    <w:p w:rsidR="00C454F3" w:rsidRPr="00C454F3" w:rsidRDefault="00C454F3" w:rsidP="00552241">
      <w:pPr>
        <w:numPr>
          <w:ilvl w:val="0"/>
          <w:numId w:val="48"/>
        </w:numPr>
        <w:shd w:val="clear" w:color="auto" w:fill="FFFFFF"/>
        <w:spacing w:after="200"/>
        <w:ind w:left="851"/>
        <w:jc w:val="both"/>
        <w:rPr>
          <w:rFonts w:eastAsia="Arial Unicode MS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 xml:space="preserve">тесты учебных достижений; </w:t>
      </w:r>
    </w:p>
    <w:p w:rsidR="00C454F3" w:rsidRPr="00C454F3" w:rsidRDefault="00C454F3" w:rsidP="00552241">
      <w:pPr>
        <w:numPr>
          <w:ilvl w:val="0"/>
          <w:numId w:val="48"/>
        </w:numPr>
        <w:shd w:val="clear" w:color="auto" w:fill="FFFFFF"/>
        <w:spacing w:after="200"/>
        <w:ind w:left="851"/>
        <w:jc w:val="both"/>
        <w:rPr>
          <w:rFonts w:eastAsia="Arial Unicode MS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 xml:space="preserve">письменные контрольные работы; </w:t>
      </w:r>
    </w:p>
    <w:p w:rsidR="00C454F3" w:rsidRPr="00C454F3" w:rsidRDefault="00C454F3" w:rsidP="00552241">
      <w:pPr>
        <w:numPr>
          <w:ilvl w:val="0"/>
          <w:numId w:val="48"/>
        </w:numPr>
        <w:shd w:val="clear" w:color="auto" w:fill="FFFFFF"/>
        <w:spacing w:after="200"/>
        <w:ind w:left="851"/>
        <w:jc w:val="both"/>
        <w:rPr>
          <w:rFonts w:eastAsia="Arial Unicode MS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>устный опрос;</w:t>
      </w:r>
    </w:p>
    <w:p w:rsidR="00C454F3" w:rsidRPr="00C454F3" w:rsidRDefault="00C454F3" w:rsidP="00552241">
      <w:pPr>
        <w:numPr>
          <w:ilvl w:val="0"/>
          <w:numId w:val="48"/>
        </w:numPr>
        <w:shd w:val="clear" w:color="auto" w:fill="FFFFFF"/>
        <w:spacing w:after="200"/>
        <w:ind w:left="851"/>
        <w:jc w:val="both"/>
        <w:rPr>
          <w:rFonts w:eastAsia="Arial Unicode MS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>конспектирование первоисточников;</w:t>
      </w:r>
    </w:p>
    <w:p w:rsidR="00C454F3" w:rsidRPr="00C454F3" w:rsidRDefault="00C454F3" w:rsidP="00552241">
      <w:pPr>
        <w:numPr>
          <w:ilvl w:val="0"/>
          <w:numId w:val="48"/>
        </w:numPr>
        <w:shd w:val="clear" w:color="auto" w:fill="FFFFFF"/>
        <w:spacing w:after="200"/>
        <w:ind w:left="851"/>
        <w:jc w:val="both"/>
        <w:rPr>
          <w:rFonts w:eastAsia="Arial Unicode MS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>психологические учебные задачи;</w:t>
      </w:r>
    </w:p>
    <w:p w:rsidR="00C454F3" w:rsidRPr="00C454F3" w:rsidRDefault="00C454F3" w:rsidP="00552241">
      <w:pPr>
        <w:numPr>
          <w:ilvl w:val="0"/>
          <w:numId w:val="48"/>
        </w:numPr>
        <w:shd w:val="clear" w:color="auto" w:fill="FFFFFF"/>
        <w:spacing w:after="200"/>
        <w:ind w:left="851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>оценка эссе, глоссария, кроссвордов;</w:t>
      </w:r>
    </w:p>
    <w:p w:rsidR="00C454F3" w:rsidRPr="00C454F3" w:rsidRDefault="00C454F3" w:rsidP="00C454F3">
      <w:pPr>
        <w:numPr>
          <w:ilvl w:val="0"/>
          <w:numId w:val="48"/>
        </w:numPr>
        <w:shd w:val="clear" w:color="auto" w:fill="FFFFFF"/>
        <w:spacing w:after="200" w:line="360" w:lineRule="exact"/>
        <w:ind w:left="851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C454F3">
        <w:rPr>
          <w:rFonts w:eastAsia="Arial Unicode MS"/>
          <w:noProof w:val="0"/>
          <w:sz w:val="28"/>
          <w:szCs w:val="28"/>
          <w:lang w:eastAsia="en-US"/>
        </w:rPr>
        <w:t xml:space="preserve">структурно-логические схемы; </w:t>
      </w:r>
    </w:p>
    <w:p w:rsidR="00552241" w:rsidRDefault="00C454F3" w:rsidP="00552241">
      <w:pPr>
        <w:numPr>
          <w:ilvl w:val="0"/>
          <w:numId w:val="48"/>
        </w:numPr>
        <w:shd w:val="clear" w:color="auto" w:fill="FFFFFF"/>
        <w:spacing w:after="200" w:line="360" w:lineRule="exact"/>
        <w:ind w:left="851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C454F3">
        <w:rPr>
          <w:rFonts w:eastAsia="Calibri"/>
          <w:noProof w:val="0"/>
          <w:sz w:val="28"/>
          <w:szCs w:val="28"/>
          <w:lang w:eastAsia="en-US"/>
        </w:rPr>
        <w:t>защита рефератов и проектов.</w:t>
      </w:r>
    </w:p>
    <w:p w:rsidR="00A5142D" w:rsidRPr="00E0706A" w:rsidRDefault="00F91E8E" w:rsidP="00F91E8E">
      <w:pPr>
        <w:shd w:val="clear" w:color="auto" w:fill="FFFFFF"/>
        <w:spacing w:after="200" w:line="360" w:lineRule="exact"/>
        <w:ind w:left="851"/>
        <w:jc w:val="center"/>
        <w:rPr>
          <w:b/>
          <w:sz w:val="28"/>
          <w:szCs w:val="28"/>
        </w:rPr>
      </w:pPr>
      <w:r>
        <w:rPr>
          <w:rFonts w:eastAsia="Calibri"/>
          <w:noProof w:val="0"/>
          <w:sz w:val="28"/>
          <w:szCs w:val="28"/>
          <w:lang w:eastAsia="en-US"/>
        </w:rPr>
        <w:br w:type="page"/>
      </w:r>
      <w:r w:rsidR="00A5142D" w:rsidRPr="00E0706A">
        <w:rPr>
          <w:b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center"/>
        <w:rPr>
          <w:b/>
          <w:sz w:val="28"/>
          <w:szCs w:val="28"/>
        </w:rPr>
      </w:pP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 xml:space="preserve">Самостоятельная работа студентов – это вид учебной деятельности студентов в процессе </w:t>
      </w:r>
      <w:r w:rsidRPr="00E0706A">
        <w:rPr>
          <w:spacing w:val="-4"/>
          <w:sz w:val="28"/>
          <w:szCs w:val="28"/>
        </w:rPr>
        <w:t>освоения образовательных программ высшего образования, осуществляемой</w:t>
      </w:r>
      <w:r w:rsidRPr="00E0706A">
        <w:rPr>
          <w:sz w:val="28"/>
          <w:szCs w:val="28"/>
        </w:rPr>
        <w:t xml:space="preserve"> самостоятельно вне аудитории с использованием различных средств обучения и источников информации. 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 xml:space="preserve">Целью самостоятельной работы студентов по учебной дисциплине </w:t>
      </w:r>
      <w:r w:rsidRPr="00FC53C4">
        <w:rPr>
          <w:sz w:val="28"/>
          <w:szCs w:val="28"/>
        </w:rPr>
        <w:t>«</w:t>
      </w:r>
      <w:r w:rsidR="00FC53C4" w:rsidRPr="00FC53C4">
        <w:rPr>
          <w:sz w:val="28"/>
          <w:szCs w:val="28"/>
        </w:rPr>
        <w:t>Медицинская и с</w:t>
      </w:r>
      <w:r w:rsidRPr="00FC53C4">
        <w:rPr>
          <w:sz w:val="28"/>
          <w:szCs w:val="28"/>
        </w:rPr>
        <w:t>пециальная психология»</w:t>
      </w:r>
      <w:r w:rsidRPr="00E0706A">
        <w:rPr>
          <w:sz w:val="28"/>
          <w:szCs w:val="28"/>
        </w:rPr>
        <w:t xml:space="preserve"> является: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</w:t>
      </w:r>
      <w:r w:rsidRPr="00E0706A">
        <w:rPr>
          <w:color w:val="000000"/>
          <w:sz w:val="28"/>
          <w:szCs w:val="28"/>
          <w:shd w:val="clear" w:color="auto" w:fill="FFFFFF"/>
        </w:rPr>
        <w:t> </w:t>
      </w:r>
      <w:r w:rsidRPr="00E0706A">
        <w:rPr>
          <w:sz w:val="28"/>
          <w:szCs w:val="28"/>
        </w:rPr>
        <w:t>создание условий для реализации творческих способностей студентов;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</w:t>
      </w:r>
      <w:r w:rsidRPr="00E0706A">
        <w:rPr>
          <w:color w:val="000000"/>
          <w:sz w:val="28"/>
          <w:szCs w:val="28"/>
          <w:shd w:val="clear" w:color="auto" w:fill="FFFFFF"/>
        </w:rPr>
        <w:t> </w:t>
      </w:r>
      <w:r w:rsidRPr="00E0706A">
        <w:rPr>
          <w:sz w:val="28"/>
          <w:szCs w:val="28"/>
        </w:rPr>
        <w:t>развитие академических, профессиональных, социально-личностных компетенций;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</w:t>
      </w:r>
      <w:r w:rsidRPr="00E0706A">
        <w:rPr>
          <w:color w:val="000000"/>
          <w:sz w:val="28"/>
          <w:szCs w:val="28"/>
          <w:shd w:val="clear" w:color="auto" w:fill="FFFFFF"/>
        </w:rPr>
        <w:t> </w:t>
      </w:r>
      <w:r w:rsidRPr="00E0706A">
        <w:rPr>
          <w:sz w:val="28"/>
          <w:szCs w:val="28"/>
        </w:rPr>
        <w:t>активное включение в учебную, научную, общественную и инновационную деятельность;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</w:t>
      </w:r>
      <w:r w:rsidRPr="00E0706A">
        <w:rPr>
          <w:color w:val="000000"/>
          <w:sz w:val="28"/>
          <w:szCs w:val="28"/>
          <w:shd w:val="clear" w:color="auto" w:fill="FFFFFF"/>
        </w:rPr>
        <w:t> </w:t>
      </w:r>
      <w:r w:rsidRPr="00E0706A">
        <w:rPr>
          <w:sz w:val="28"/>
          <w:szCs w:val="28"/>
        </w:rPr>
        <w:t>овладение студентами в процессе обучения научными методами познания, умениями и навыками выполнения самостоятельной работы, углубленное и творческое освоение учебного материала;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</w:t>
      </w:r>
      <w:r w:rsidRPr="00E0706A">
        <w:rPr>
          <w:color w:val="000000"/>
          <w:sz w:val="28"/>
          <w:szCs w:val="28"/>
          <w:shd w:val="clear" w:color="auto" w:fill="FFFFFF"/>
        </w:rPr>
        <w:t> </w:t>
      </w:r>
      <w:r w:rsidRPr="00E0706A">
        <w:rPr>
          <w:sz w:val="28"/>
          <w:szCs w:val="28"/>
        </w:rPr>
        <w:t>формирование у студентов умений и навыков самостоятельного решения актуальных учебных, научных и инновационных задач;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–</w:t>
      </w:r>
      <w:r w:rsidRPr="00E0706A">
        <w:rPr>
          <w:color w:val="000000"/>
          <w:sz w:val="28"/>
          <w:szCs w:val="28"/>
          <w:shd w:val="clear" w:color="auto" w:fill="FFFFFF"/>
        </w:rPr>
        <w:t> </w:t>
      </w:r>
      <w:r w:rsidRPr="00E0706A">
        <w:rPr>
          <w:sz w:val="28"/>
          <w:szCs w:val="28"/>
        </w:rPr>
        <w:t>личностное развитие студентов в качестве субъектов образовательной и профессиональной деятельности.</w:t>
      </w:r>
    </w:p>
    <w:p w:rsidR="00A5142D" w:rsidRPr="00E0706A" w:rsidRDefault="00A5142D" w:rsidP="00A5142D">
      <w:pPr>
        <w:widowControl w:val="0"/>
        <w:tabs>
          <w:tab w:val="left" w:pos="709"/>
          <w:tab w:val="left" w:pos="1200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Самостоятельная работа как важная составная часть образовательного процесса должна опираться на мотивацию студентов, доступность и качество научно-</w:t>
      </w:r>
      <w:r w:rsidRPr="00E0706A">
        <w:rPr>
          <w:spacing w:val="-4"/>
          <w:sz w:val="28"/>
          <w:szCs w:val="28"/>
        </w:rPr>
        <w:t>методического и материально-технического обеспечения образовательного</w:t>
      </w:r>
      <w:r w:rsidRPr="00E0706A">
        <w:rPr>
          <w:sz w:val="28"/>
          <w:szCs w:val="28"/>
        </w:rPr>
        <w:t xml:space="preserve"> </w:t>
      </w:r>
      <w:r w:rsidRPr="00E0706A">
        <w:rPr>
          <w:spacing w:val="-6"/>
          <w:sz w:val="28"/>
          <w:szCs w:val="28"/>
        </w:rPr>
        <w:t>процесса, сопровождаться эффективной системой контроля и способствовать</w:t>
      </w:r>
      <w:r w:rsidRPr="00E0706A">
        <w:rPr>
          <w:sz w:val="28"/>
          <w:szCs w:val="28"/>
        </w:rPr>
        <w:t xml:space="preserve"> усилению практической направленности обучения.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>Процесс организации самостоятельной работы студентов включает в себя следующие этапы:</w:t>
      </w:r>
    </w:p>
    <w:p w:rsidR="00A5142D" w:rsidRPr="00E0706A" w:rsidRDefault="00A5142D" w:rsidP="00A5142D">
      <w:pPr>
        <w:widowControl w:val="0"/>
        <w:numPr>
          <w:ilvl w:val="0"/>
          <w:numId w:val="37"/>
        </w:numPr>
        <w:tabs>
          <w:tab w:val="left" w:pos="0"/>
          <w:tab w:val="left" w:pos="142"/>
          <w:tab w:val="left" w:pos="993"/>
          <w:tab w:val="left" w:pos="120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>подготовительный (определение целей, подготовка методического обеспечения);</w:t>
      </w:r>
    </w:p>
    <w:p w:rsidR="00A5142D" w:rsidRPr="00E0706A" w:rsidRDefault="00A5142D" w:rsidP="00A5142D">
      <w:pPr>
        <w:widowControl w:val="0"/>
        <w:numPr>
          <w:ilvl w:val="0"/>
          <w:numId w:val="37"/>
        </w:numPr>
        <w:tabs>
          <w:tab w:val="left" w:pos="0"/>
          <w:tab w:val="left" w:pos="142"/>
          <w:tab w:val="left" w:pos="709"/>
          <w:tab w:val="left" w:pos="993"/>
          <w:tab w:val="left" w:pos="1200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E0706A">
        <w:rPr>
          <w:color w:val="000000"/>
          <w:sz w:val="28"/>
          <w:szCs w:val="28"/>
        </w:rPr>
        <w:t>основной (использование приемов поиска информации, усвоения, переработки, применения, передачи знаний, фиксирование результатов, самоорганизация процесса работы);</w:t>
      </w:r>
    </w:p>
    <w:p w:rsidR="00A5142D" w:rsidRPr="00E0706A" w:rsidRDefault="00A5142D" w:rsidP="00A5142D">
      <w:pPr>
        <w:widowControl w:val="0"/>
        <w:numPr>
          <w:ilvl w:val="0"/>
          <w:numId w:val="37"/>
        </w:numPr>
        <w:tabs>
          <w:tab w:val="left" w:pos="0"/>
          <w:tab w:val="left" w:pos="142"/>
          <w:tab w:val="left" w:pos="709"/>
          <w:tab w:val="left" w:pos="993"/>
          <w:tab w:val="left" w:pos="1200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E0706A">
        <w:rPr>
          <w:color w:val="000000"/>
          <w:sz w:val="28"/>
          <w:szCs w:val="28"/>
        </w:rPr>
        <w:t>заключительный (оценка значимости и анализ результатов, их систематизация, выводы о направлениях оптимизации труда).</w:t>
      </w:r>
    </w:p>
    <w:p w:rsidR="00A5142D" w:rsidRPr="00E0706A" w:rsidRDefault="00A5142D" w:rsidP="00A5142D">
      <w:pPr>
        <w:widowControl w:val="0"/>
        <w:tabs>
          <w:tab w:val="left" w:pos="709"/>
          <w:tab w:val="left" w:pos="1200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При выполнении самостоятельной работы создаются условия, при которых обеспечивается активная позиция студентов в самостоятельном получении знаний и систематическом применении их на практике.</w:t>
      </w:r>
    </w:p>
    <w:p w:rsidR="00A5142D" w:rsidRPr="00E0706A" w:rsidRDefault="00A5142D" w:rsidP="00A5142D">
      <w:pPr>
        <w:widowControl w:val="0"/>
        <w:tabs>
          <w:tab w:val="left" w:pos="0"/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Выполняя самостоятельную работу под контролем преподавателя, студент должен:</w:t>
      </w:r>
    </w:p>
    <w:p w:rsidR="00A5142D" w:rsidRPr="00E0706A" w:rsidRDefault="00A5142D" w:rsidP="00A5142D">
      <w:pPr>
        <w:widowControl w:val="0"/>
        <w:numPr>
          <w:ilvl w:val="0"/>
          <w:numId w:val="36"/>
        </w:numPr>
        <w:tabs>
          <w:tab w:val="clear" w:pos="2160"/>
          <w:tab w:val="num" w:pos="0"/>
          <w:tab w:val="left" w:pos="900"/>
          <w:tab w:val="left" w:pos="1200"/>
          <w:tab w:val="num" w:pos="1260"/>
        </w:tabs>
        <w:ind w:left="0"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 xml:space="preserve"> освоить минимум содержания, выносимый на самостоятельную работу студентов и предложенный преподавателем;</w:t>
      </w:r>
    </w:p>
    <w:p w:rsidR="00A5142D" w:rsidRPr="00E0706A" w:rsidRDefault="00A5142D" w:rsidP="00A5142D">
      <w:pPr>
        <w:widowControl w:val="0"/>
        <w:numPr>
          <w:ilvl w:val="0"/>
          <w:numId w:val="36"/>
        </w:numPr>
        <w:tabs>
          <w:tab w:val="clear" w:pos="2160"/>
          <w:tab w:val="num" w:pos="0"/>
          <w:tab w:val="left" w:pos="900"/>
          <w:tab w:val="left" w:pos="1200"/>
          <w:tab w:val="num" w:pos="1260"/>
        </w:tabs>
        <w:ind w:left="0" w:firstLine="709"/>
        <w:jc w:val="both"/>
        <w:rPr>
          <w:b/>
          <w:sz w:val="28"/>
          <w:szCs w:val="28"/>
        </w:rPr>
      </w:pPr>
      <w:r w:rsidRPr="00E0706A">
        <w:rPr>
          <w:sz w:val="28"/>
          <w:szCs w:val="28"/>
        </w:rPr>
        <w:t xml:space="preserve"> планировать самостоятельную работу в соответствии с графиком самостоятельной работы, предложенным преподавателем;</w:t>
      </w:r>
    </w:p>
    <w:p w:rsidR="00A5142D" w:rsidRPr="00E0706A" w:rsidRDefault="00A5142D" w:rsidP="00A5142D">
      <w:pPr>
        <w:widowControl w:val="0"/>
        <w:numPr>
          <w:ilvl w:val="0"/>
          <w:numId w:val="36"/>
        </w:numPr>
        <w:tabs>
          <w:tab w:val="clear" w:pos="2160"/>
          <w:tab w:val="num" w:pos="0"/>
          <w:tab w:val="left" w:pos="900"/>
          <w:tab w:val="left" w:pos="1200"/>
          <w:tab w:val="num" w:pos="1260"/>
        </w:tabs>
        <w:ind w:left="0"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 xml:space="preserve"> самостоятельную работу студент должен осуществлять в организационных формах, предусмотренных учебным планом и рабочей программой преподавателя;</w:t>
      </w:r>
    </w:p>
    <w:p w:rsidR="00A5142D" w:rsidRPr="00E0706A" w:rsidRDefault="00A5142D" w:rsidP="00A5142D">
      <w:pPr>
        <w:widowControl w:val="0"/>
        <w:numPr>
          <w:ilvl w:val="0"/>
          <w:numId w:val="36"/>
        </w:numPr>
        <w:tabs>
          <w:tab w:val="clear" w:pos="2160"/>
          <w:tab w:val="num" w:pos="0"/>
          <w:tab w:val="left" w:pos="900"/>
          <w:tab w:val="left" w:pos="1200"/>
          <w:tab w:val="num" w:pos="1260"/>
        </w:tabs>
        <w:ind w:left="0"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студентов.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E0706A">
        <w:rPr>
          <w:sz w:val="28"/>
          <w:szCs w:val="28"/>
        </w:rPr>
        <w:t>Основными видами самостоятельной работы сту</w:t>
      </w:r>
      <w:r w:rsidR="00FC53C4">
        <w:rPr>
          <w:sz w:val="28"/>
          <w:szCs w:val="28"/>
        </w:rPr>
        <w:t>дентов по учебной дисциплине  «Медицинская и с</w:t>
      </w:r>
      <w:r w:rsidRPr="00E0706A">
        <w:rPr>
          <w:sz w:val="28"/>
          <w:szCs w:val="28"/>
        </w:rPr>
        <w:t xml:space="preserve">пециальная психология» без участия преподавателя являются: </w:t>
      </w:r>
    </w:p>
    <w:p w:rsidR="00A5142D" w:rsidRPr="00E0706A" w:rsidRDefault="00A5142D" w:rsidP="00A5142D">
      <w:pPr>
        <w:widowControl w:val="0"/>
        <w:numPr>
          <w:ilvl w:val="0"/>
          <w:numId w:val="34"/>
        </w:numPr>
        <w:tabs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:rsidR="00A5142D" w:rsidRPr="00E0706A" w:rsidRDefault="00A5142D" w:rsidP="00A5142D">
      <w:pPr>
        <w:widowControl w:val="0"/>
        <w:numPr>
          <w:ilvl w:val="0"/>
          <w:numId w:val="34"/>
        </w:numPr>
        <w:tabs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подготовка к лабораторным работам, их оформление; </w:t>
      </w:r>
    </w:p>
    <w:p w:rsidR="00A5142D" w:rsidRPr="00E0706A" w:rsidRDefault="00A5142D" w:rsidP="00A5142D">
      <w:pPr>
        <w:widowControl w:val="0"/>
        <w:numPr>
          <w:ilvl w:val="0"/>
          <w:numId w:val="34"/>
        </w:numPr>
        <w:tabs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по отраслям знаний (педагогических, психологических, методических и др.); </w:t>
      </w:r>
    </w:p>
    <w:p w:rsidR="00A5142D" w:rsidRPr="00E0706A" w:rsidRDefault="00A5142D" w:rsidP="00A5142D">
      <w:pPr>
        <w:widowControl w:val="0"/>
        <w:numPr>
          <w:ilvl w:val="0"/>
          <w:numId w:val="34"/>
        </w:numPr>
        <w:tabs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подготовка практических разработок; </w:t>
      </w:r>
    </w:p>
    <w:p w:rsidR="00A5142D" w:rsidRPr="00E0706A" w:rsidRDefault="00A5142D" w:rsidP="00A5142D">
      <w:pPr>
        <w:widowControl w:val="0"/>
        <w:numPr>
          <w:ilvl w:val="0"/>
          <w:numId w:val="34"/>
        </w:numPr>
        <w:tabs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>выполнение домашних заданий в виде решения психологических задач по отдельным разделам содержания учебной дисциплины.</w:t>
      </w:r>
    </w:p>
    <w:p w:rsidR="00A5142D" w:rsidRPr="00E0706A" w:rsidRDefault="00A5142D" w:rsidP="00A5142D">
      <w:pPr>
        <w:widowControl w:val="0"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Основными видами самостоятельной работы студентов </w:t>
      </w:r>
      <w:r w:rsidR="00FC53C4">
        <w:rPr>
          <w:sz w:val="28"/>
          <w:szCs w:val="28"/>
        </w:rPr>
        <w:t>по учебной дисциплине «Медицинская и с</w:t>
      </w:r>
      <w:r w:rsidRPr="00E0706A">
        <w:rPr>
          <w:sz w:val="28"/>
          <w:szCs w:val="28"/>
        </w:rPr>
        <w:t xml:space="preserve">пециальная психология»  </w:t>
      </w:r>
      <w:r w:rsidRPr="00E0706A">
        <w:rPr>
          <w:color w:val="000000"/>
          <w:sz w:val="28"/>
          <w:szCs w:val="28"/>
        </w:rPr>
        <w:t xml:space="preserve">с участием преподавателя являются: </w:t>
      </w:r>
    </w:p>
    <w:p w:rsidR="00A5142D" w:rsidRPr="00E0706A" w:rsidRDefault="00A5142D" w:rsidP="00A5142D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текущие консультации; </w:t>
      </w:r>
    </w:p>
    <w:p w:rsidR="00A5142D" w:rsidRPr="00E0706A" w:rsidRDefault="00A5142D" w:rsidP="00A5142D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коллоквиум как форма контроля освоения теоретического содержания учебной дисциплины; </w:t>
      </w:r>
    </w:p>
    <w:p w:rsidR="00A5142D" w:rsidRPr="00E0706A" w:rsidRDefault="00A5142D" w:rsidP="00A5142D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993"/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E0706A">
        <w:rPr>
          <w:color w:val="000000"/>
          <w:sz w:val="28"/>
          <w:szCs w:val="28"/>
        </w:rPr>
        <w:t xml:space="preserve">презентация результатов лабораторных работ; </w:t>
      </w:r>
    </w:p>
    <w:p w:rsidR="007B6F59" w:rsidRPr="00F91E8E" w:rsidRDefault="00A5142D" w:rsidP="00F91E8E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993"/>
          <w:tab w:val="left" w:pos="1200"/>
        </w:tabs>
        <w:autoSpaceDE w:val="0"/>
        <w:autoSpaceDN w:val="0"/>
        <w:adjustRightInd w:val="0"/>
        <w:ind w:left="0" w:firstLine="709"/>
        <w:rPr>
          <w:b/>
          <w:caps/>
          <w:noProof w:val="0"/>
          <w:sz w:val="28"/>
          <w:szCs w:val="28"/>
        </w:rPr>
      </w:pPr>
      <w:r w:rsidRPr="00F91E8E">
        <w:rPr>
          <w:color w:val="000000"/>
          <w:sz w:val="28"/>
          <w:szCs w:val="28"/>
        </w:rPr>
        <w:t>выполнение учебно-исследовательской работы.</w:t>
      </w:r>
      <w:r w:rsidR="00F91E8E" w:rsidRPr="00F91E8E">
        <w:rPr>
          <w:b/>
          <w:caps/>
          <w:noProof w:val="0"/>
          <w:sz w:val="28"/>
          <w:szCs w:val="28"/>
        </w:rPr>
        <w:t xml:space="preserve"> </w:t>
      </w:r>
    </w:p>
    <w:sectPr w:rsidR="007B6F59" w:rsidRPr="00F91E8E" w:rsidSect="00A2479E"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C0" w:rsidRDefault="00E647C0" w:rsidP="00E71675">
      <w:r>
        <w:separator/>
      </w:r>
    </w:p>
  </w:endnote>
  <w:endnote w:type="continuationSeparator" w:id="0">
    <w:p w:rsidR="00E647C0" w:rsidRDefault="00E647C0" w:rsidP="00E7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C0" w:rsidRDefault="00E647C0" w:rsidP="00E71675">
      <w:r>
        <w:separator/>
      </w:r>
    </w:p>
  </w:footnote>
  <w:footnote w:type="continuationSeparator" w:id="0">
    <w:p w:rsidR="00E647C0" w:rsidRDefault="00E647C0" w:rsidP="00E7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78" w:rsidRDefault="00E647C0" w:rsidP="0051151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C430B6"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70C"/>
    <w:multiLevelType w:val="hybridMultilevel"/>
    <w:tmpl w:val="18DAB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D5"/>
    <w:multiLevelType w:val="hybridMultilevel"/>
    <w:tmpl w:val="B55AC72C"/>
    <w:lvl w:ilvl="0" w:tplc="0423000F">
      <w:start w:val="1"/>
      <w:numFmt w:val="decimal"/>
      <w:lvlText w:val="%1."/>
      <w:lvlJc w:val="left"/>
      <w:pPr>
        <w:ind w:left="643" w:hanging="360"/>
      </w:pPr>
    </w:lvl>
    <w:lvl w:ilvl="1" w:tplc="04230019">
      <w:start w:val="1"/>
      <w:numFmt w:val="lowerLetter"/>
      <w:lvlText w:val="%2."/>
      <w:lvlJc w:val="left"/>
      <w:pPr>
        <w:ind w:left="1363" w:hanging="360"/>
      </w:pPr>
    </w:lvl>
    <w:lvl w:ilvl="2" w:tplc="0423001B">
      <w:start w:val="1"/>
      <w:numFmt w:val="lowerRoman"/>
      <w:lvlText w:val="%3."/>
      <w:lvlJc w:val="right"/>
      <w:pPr>
        <w:ind w:left="2083" w:hanging="180"/>
      </w:pPr>
    </w:lvl>
    <w:lvl w:ilvl="3" w:tplc="0423000F">
      <w:start w:val="1"/>
      <w:numFmt w:val="decimal"/>
      <w:lvlText w:val="%4."/>
      <w:lvlJc w:val="left"/>
      <w:pPr>
        <w:ind w:left="2803" w:hanging="360"/>
      </w:pPr>
    </w:lvl>
    <w:lvl w:ilvl="4" w:tplc="04230019">
      <w:start w:val="1"/>
      <w:numFmt w:val="lowerLetter"/>
      <w:lvlText w:val="%5."/>
      <w:lvlJc w:val="left"/>
      <w:pPr>
        <w:ind w:left="3523" w:hanging="360"/>
      </w:pPr>
    </w:lvl>
    <w:lvl w:ilvl="5" w:tplc="0423001B">
      <w:start w:val="1"/>
      <w:numFmt w:val="lowerRoman"/>
      <w:lvlText w:val="%6."/>
      <w:lvlJc w:val="right"/>
      <w:pPr>
        <w:ind w:left="4243" w:hanging="180"/>
      </w:pPr>
    </w:lvl>
    <w:lvl w:ilvl="6" w:tplc="0423000F">
      <w:start w:val="1"/>
      <w:numFmt w:val="decimal"/>
      <w:lvlText w:val="%7."/>
      <w:lvlJc w:val="left"/>
      <w:pPr>
        <w:ind w:left="4963" w:hanging="360"/>
      </w:pPr>
    </w:lvl>
    <w:lvl w:ilvl="7" w:tplc="04230019">
      <w:start w:val="1"/>
      <w:numFmt w:val="lowerLetter"/>
      <w:lvlText w:val="%8."/>
      <w:lvlJc w:val="left"/>
      <w:pPr>
        <w:ind w:left="5683" w:hanging="360"/>
      </w:pPr>
    </w:lvl>
    <w:lvl w:ilvl="8" w:tplc="0423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3B60454"/>
    <w:multiLevelType w:val="hybridMultilevel"/>
    <w:tmpl w:val="90F6B19A"/>
    <w:lvl w:ilvl="0" w:tplc="78EA45E4">
      <w:start w:val="1"/>
      <w:numFmt w:val="decimal"/>
      <w:lvlText w:val="%1."/>
      <w:lvlJc w:val="left"/>
      <w:pPr>
        <w:tabs>
          <w:tab w:val="num" w:pos="1360"/>
        </w:tabs>
        <w:ind w:left="136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F6086"/>
    <w:multiLevelType w:val="multilevel"/>
    <w:tmpl w:val="90F6B19A"/>
    <w:lvl w:ilvl="0">
      <w:start w:val="1"/>
      <w:numFmt w:val="decimal"/>
      <w:lvlText w:val="%1."/>
      <w:lvlJc w:val="left"/>
      <w:pPr>
        <w:tabs>
          <w:tab w:val="num" w:pos="1360"/>
        </w:tabs>
        <w:ind w:left="1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A7E8C"/>
    <w:multiLevelType w:val="hybridMultilevel"/>
    <w:tmpl w:val="65000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D6EC9"/>
    <w:multiLevelType w:val="hybridMultilevel"/>
    <w:tmpl w:val="4350C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BB0A09"/>
    <w:multiLevelType w:val="hybridMultilevel"/>
    <w:tmpl w:val="C08C6E62"/>
    <w:lvl w:ilvl="0" w:tplc="3A6A6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F315C"/>
    <w:multiLevelType w:val="hybridMultilevel"/>
    <w:tmpl w:val="8FA4076A"/>
    <w:lvl w:ilvl="0" w:tplc="3A6A6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624A4"/>
    <w:multiLevelType w:val="multilevel"/>
    <w:tmpl w:val="C08C6E6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B7ED6"/>
    <w:multiLevelType w:val="multilevel"/>
    <w:tmpl w:val="84E2337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E02133"/>
    <w:multiLevelType w:val="hybridMultilevel"/>
    <w:tmpl w:val="C80E6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9961EA"/>
    <w:multiLevelType w:val="hybridMultilevel"/>
    <w:tmpl w:val="34BEC6A6"/>
    <w:lvl w:ilvl="0" w:tplc="A99AF7A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DF2CB2"/>
    <w:multiLevelType w:val="hybridMultilevel"/>
    <w:tmpl w:val="B204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C15172"/>
    <w:multiLevelType w:val="hybridMultilevel"/>
    <w:tmpl w:val="3A728EE4"/>
    <w:lvl w:ilvl="0" w:tplc="41140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446358"/>
    <w:multiLevelType w:val="hybridMultilevel"/>
    <w:tmpl w:val="0D084AE8"/>
    <w:lvl w:ilvl="0" w:tplc="B588B2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9C2766"/>
    <w:multiLevelType w:val="hybridMultilevel"/>
    <w:tmpl w:val="18280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637E1"/>
    <w:multiLevelType w:val="hybridMultilevel"/>
    <w:tmpl w:val="BB08ADA6"/>
    <w:lvl w:ilvl="0" w:tplc="AF3C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586025"/>
    <w:multiLevelType w:val="hybridMultilevel"/>
    <w:tmpl w:val="84E23374"/>
    <w:lvl w:ilvl="0" w:tplc="3A6A62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80364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F1C045B"/>
    <w:multiLevelType w:val="hybridMultilevel"/>
    <w:tmpl w:val="90EE9BFC"/>
    <w:lvl w:ilvl="0" w:tplc="3A6A6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30D2D"/>
    <w:multiLevelType w:val="multilevel"/>
    <w:tmpl w:val="E146ED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F45B46"/>
    <w:multiLevelType w:val="hybridMultilevel"/>
    <w:tmpl w:val="CA72274A"/>
    <w:lvl w:ilvl="0" w:tplc="70C6BF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0B2653"/>
    <w:multiLevelType w:val="hybridMultilevel"/>
    <w:tmpl w:val="E146E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5073D7"/>
    <w:multiLevelType w:val="hybridMultilevel"/>
    <w:tmpl w:val="BBA4F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CC639A"/>
    <w:multiLevelType w:val="hybridMultilevel"/>
    <w:tmpl w:val="18FE12CE"/>
    <w:lvl w:ilvl="0" w:tplc="3A6A62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670051B"/>
    <w:multiLevelType w:val="hybridMultilevel"/>
    <w:tmpl w:val="27125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41DA0"/>
    <w:multiLevelType w:val="hybridMultilevel"/>
    <w:tmpl w:val="7D48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D85AF4"/>
    <w:multiLevelType w:val="hybridMultilevel"/>
    <w:tmpl w:val="5660170C"/>
    <w:lvl w:ilvl="0" w:tplc="C96AA01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>
    <w:nsid w:val="4EB94D81"/>
    <w:multiLevelType w:val="hybridMultilevel"/>
    <w:tmpl w:val="3B6E6A70"/>
    <w:lvl w:ilvl="0" w:tplc="78EA45E4">
      <w:start w:val="1"/>
      <w:numFmt w:val="decimal"/>
      <w:lvlText w:val="%1."/>
      <w:lvlJc w:val="left"/>
      <w:pPr>
        <w:tabs>
          <w:tab w:val="num" w:pos="2040"/>
        </w:tabs>
        <w:ind w:left="20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1">
    <w:nsid w:val="4F3C7F2B"/>
    <w:multiLevelType w:val="hybridMultilevel"/>
    <w:tmpl w:val="E50A596A"/>
    <w:lvl w:ilvl="0" w:tplc="7BACE9B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47852FD"/>
    <w:multiLevelType w:val="hybridMultilevel"/>
    <w:tmpl w:val="F86AA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A3D8C"/>
    <w:multiLevelType w:val="hybridMultilevel"/>
    <w:tmpl w:val="B1FA426C"/>
    <w:lvl w:ilvl="0" w:tplc="E11EFE9C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BA4A6D"/>
    <w:multiLevelType w:val="hybridMultilevel"/>
    <w:tmpl w:val="BF56E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90636"/>
    <w:multiLevelType w:val="hybridMultilevel"/>
    <w:tmpl w:val="B3E878C0"/>
    <w:lvl w:ilvl="0" w:tplc="314E056A">
      <w:start w:val="1"/>
      <w:numFmt w:val="decimal"/>
      <w:lvlText w:val="%1."/>
      <w:lvlJc w:val="left"/>
      <w:pPr>
        <w:ind w:left="12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4BE1CD5"/>
    <w:multiLevelType w:val="hybridMultilevel"/>
    <w:tmpl w:val="99A26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B4D5A"/>
    <w:multiLevelType w:val="hybridMultilevel"/>
    <w:tmpl w:val="72D0F284"/>
    <w:lvl w:ilvl="0" w:tplc="A99AF7A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E217FE"/>
    <w:multiLevelType w:val="hybridMultilevel"/>
    <w:tmpl w:val="33AEF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14595A"/>
    <w:multiLevelType w:val="multilevel"/>
    <w:tmpl w:val="B34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321958"/>
    <w:multiLevelType w:val="hybridMultilevel"/>
    <w:tmpl w:val="0674DA42"/>
    <w:lvl w:ilvl="0" w:tplc="33E2E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5D1D0C"/>
    <w:multiLevelType w:val="hybridMultilevel"/>
    <w:tmpl w:val="F7A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A62F7"/>
    <w:multiLevelType w:val="hybridMultilevel"/>
    <w:tmpl w:val="B15C9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786E17"/>
    <w:multiLevelType w:val="hybridMultilevel"/>
    <w:tmpl w:val="90BC1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193ABA"/>
    <w:multiLevelType w:val="hybridMultilevel"/>
    <w:tmpl w:val="7A2EBB58"/>
    <w:lvl w:ilvl="0" w:tplc="33E2E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4D546E"/>
    <w:multiLevelType w:val="hybridMultilevel"/>
    <w:tmpl w:val="464AFD6A"/>
    <w:lvl w:ilvl="0" w:tplc="8FB0BB2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94E6E8E"/>
    <w:multiLevelType w:val="hybridMultilevel"/>
    <w:tmpl w:val="279C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0798D"/>
    <w:multiLevelType w:val="hybridMultilevel"/>
    <w:tmpl w:val="D138DD16"/>
    <w:lvl w:ilvl="0" w:tplc="50568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CB7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34C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AEBC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260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169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AB5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E2F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EA2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7F6643A3"/>
    <w:multiLevelType w:val="multilevel"/>
    <w:tmpl w:val="F7A03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9"/>
  </w:num>
  <w:num w:numId="5">
    <w:abstractNumId w:val="23"/>
  </w:num>
  <w:num w:numId="6">
    <w:abstractNumId w:val="25"/>
  </w:num>
  <w:num w:numId="7">
    <w:abstractNumId w:val="24"/>
  </w:num>
  <w:num w:numId="8">
    <w:abstractNumId w:val="4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27"/>
  </w:num>
  <w:num w:numId="13">
    <w:abstractNumId w:val="0"/>
  </w:num>
  <w:num w:numId="14">
    <w:abstractNumId w:val="6"/>
  </w:num>
  <w:num w:numId="15">
    <w:abstractNumId w:val="21"/>
  </w:num>
  <w:num w:numId="16">
    <w:abstractNumId w:val="7"/>
  </w:num>
  <w:num w:numId="17">
    <w:abstractNumId w:val="19"/>
  </w:num>
  <w:num w:numId="18">
    <w:abstractNumId w:val="26"/>
  </w:num>
  <w:num w:numId="19">
    <w:abstractNumId w:val="12"/>
  </w:num>
  <w:num w:numId="20">
    <w:abstractNumId w:val="44"/>
  </w:num>
  <w:num w:numId="21">
    <w:abstractNumId w:val="34"/>
  </w:num>
  <w:num w:numId="22">
    <w:abstractNumId w:val="46"/>
  </w:num>
  <w:num w:numId="23">
    <w:abstractNumId w:val="4"/>
  </w:num>
  <w:num w:numId="24">
    <w:abstractNumId w:val="17"/>
  </w:num>
  <w:num w:numId="25">
    <w:abstractNumId w:val="32"/>
  </w:num>
  <w:num w:numId="26">
    <w:abstractNumId w:val="29"/>
  </w:num>
  <w:num w:numId="27">
    <w:abstractNumId w:val="35"/>
  </w:num>
  <w:num w:numId="28">
    <w:abstractNumId w:val="31"/>
  </w:num>
  <w:num w:numId="29">
    <w:abstractNumId w:val="45"/>
  </w:num>
  <w:num w:numId="30">
    <w:abstractNumId w:val="14"/>
  </w:num>
  <w:num w:numId="31">
    <w:abstractNumId w:val="41"/>
  </w:num>
  <w:num w:numId="32">
    <w:abstractNumId w:val="15"/>
  </w:num>
  <w:num w:numId="33">
    <w:abstractNumId w:val="48"/>
  </w:num>
  <w:num w:numId="34">
    <w:abstractNumId w:val="13"/>
  </w:num>
  <w:num w:numId="35">
    <w:abstractNumId w:val="40"/>
  </w:num>
  <w:num w:numId="36">
    <w:abstractNumId w:val="16"/>
  </w:num>
  <w:num w:numId="37">
    <w:abstractNumId w:val="28"/>
  </w:num>
  <w:num w:numId="38">
    <w:abstractNumId w:val="2"/>
  </w:num>
  <w:num w:numId="39">
    <w:abstractNumId w:val="3"/>
  </w:num>
  <w:num w:numId="40">
    <w:abstractNumId w:val="30"/>
  </w:num>
  <w:num w:numId="41">
    <w:abstractNumId w:val="49"/>
  </w:num>
  <w:num w:numId="42">
    <w:abstractNumId w:val="8"/>
  </w:num>
  <w:num w:numId="43">
    <w:abstractNumId w:val="20"/>
  </w:num>
  <w:num w:numId="44">
    <w:abstractNumId w:val="9"/>
  </w:num>
  <w:num w:numId="45">
    <w:abstractNumId w:val="22"/>
  </w:num>
  <w:num w:numId="46">
    <w:abstractNumId w:val="18"/>
  </w:num>
  <w:num w:numId="47">
    <w:abstractNumId w:val="47"/>
  </w:num>
  <w:num w:numId="48">
    <w:abstractNumId w:val="33"/>
  </w:num>
  <w:num w:numId="49">
    <w:abstractNumId w:val="11"/>
  </w:num>
  <w:num w:numId="50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1F0"/>
    <w:rsid w:val="000215AB"/>
    <w:rsid w:val="0002194A"/>
    <w:rsid w:val="00022C04"/>
    <w:rsid w:val="00026BF9"/>
    <w:rsid w:val="000275FE"/>
    <w:rsid w:val="00031474"/>
    <w:rsid w:val="000357A2"/>
    <w:rsid w:val="00042415"/>
    <w:rsid w:val="00045D56"/>
    <w:rsid w:val="00045DE2"/>
    <w:rsid w:val="00051648"/>
    <w:rsid w:val="000518E6"/>
    <w:rsid w:val="00057B0D"/>
    <w:rsid w:val="000631D0"/>
    <w:rsid w:val="000655FA"/>
    <w:rsid w:val="000668E7"/>
    <w:rsid w:val="00073220"/>
    <w:rsid w:val="000818EA"/>
    <w:rsid w:val="00082CBC"/>
    <w:rsid w:val="00091112"/>
    <w:rsid w:val="00092AA7"/>
    <w:rsid w:val="00097103"/>
    <w:rsid w:val="000A00FA"/>
    <w:rsid w:val="000A13F5"/>
    <w:rsid w:val="000A1536"/>
    <w:rsid w:val="000A2814"/>
    <w:rsid w:val="000A68EB"/>
    <w:rsid w:val="000B0AFB"/>
    <w:rsid w:val="000B1550"/>
    <w:rsid w:val="000B233F"/>
    <w:rsid w:val="000B4C37"/>
    <w:rsid w:val="000B502B"/>
    <w:rsid w:val="000B68D5"/>
    <w:rsid w:val="000C3263"/>
    <w:rsid w:val="000D7111"/>
    <w:rsid w:val="000D7309"/>
    <w:rsid w:val="000E2A53"/>
    <w:rsid w:val="000E3C21"/>
    <w:rsid w:val="000E719A"/>
    <w:rsid w:val="0010094C"/>
    <w:rsid w:val="00105A33"/>
    <w:rsid w:val="001102A8"/>
    <w:rsid w:val="001116F2"/>
    <w:rsid w:val="00113BC0"/>
    <w:rsid w:val="001156D3"/>
    <w:rsid w:val="00121AB4"/>
    <w:rsid w:val="00130F18"/>
    <w:rsid w:val="00142036"/>
    <w:rsid w:val="001518A8"/>
    <w:rsid w:val="0015645A"/>
    <w:rsid w:val="001633DC"/>
    <w:rsid w:val="00171829"/>
    <w:rsid w:val="00172219"/>
    <w:rsid w:val="00172F20"/>
    <w:rsid w:val="00173774"/>
    <w:rsid w:val="00183F1E"/>
    <w:rsid w:val="00184098"/>
    <w:rsid w:val="0019106B"/>
    <w:rsid w:val="001914D7"/>
    <w:rsid w:val="001B0625"/>
    <w:rsid w:val="001B3648"/>
    <w:rsid w:val="001B520F"/>
    <w:rsid w:val="001D06AC"/>
    <w:rsid w:val="001D2B33"/>
    <w:rsid w:val="001D30E8"/>
    <w:rsid w:val="001D3294"/>
    <w:rsid w:val="001D3301"/>
    <w:rsid w:val="001D6833"/>
    <w:rsid w:val="001F281D"/>
    <w:rsid w:val="001F5E0D"/>
    <w:rsid w:val="001F7790"/>
    <w:rsid w:val="002017E9"/>
    <w:rsid w:val="002039E2"/>
    <w:rsid w:val="00210F32"/>
    <w:rsid w:val="00212D56"/>
    <w:rsid w:val="00214B78"/>
    <w:rsid w:val="00214C54"/>
    <w:rsid w:val="00214F8F"/>
    <w:rsid w:val="002227E7"/>
    <w:rsid w:val="00224A5F"/>
    <w:rsid w:val="002312B5"/>
    <w:rsid w:val="002337EF"/>
    <w:rsid w:val="0025385B"/>
    <w:rsid w:val="00260F30"/>
    <w:rsid w:val="00263FDE"/>
    <w:rsid w:val="002648C6"/>
    <w:rsid w:val="00266385"/>
    <w:rsid w:val="002751F0"/>
    <w:rsid w:val="002805F2"/>
    <w:rsid w:val="00282A0A"/>
    <w:rsid w:val="002854D4"/>
    <w:rsid w:val="0028648A"/>
    <w:rsid w:val="002957CA"/>
    <w:rsid w:val="002A2A96"/>
    <w:rsid w:val="002A66FF"/>
    <w:rsid w:val="002B1F36"/>
    <w:rsid w:val="002B4A87"/>
    <w:rsid w:val="002C0055"/>
    <w:rsid w:val="002C6A1E"/>
    <w:rsid w:val="002D0060"/>
    <w:rsid w:val="002D2FD0"/>
    <w:rsid w:val="002D36C3"/>
    <w:rsid w:val="002D5284"/>
    <w:rsid w:val="002D5453"/>
    <w:rsid w:val="002E21A5"/>
    <w:rsid w:val="002E365D"/>
    <w:rsid w:val="002E73A1"/>
    <w:rsid w:val="002F0867"/>
    <w:rsid w:val="002F20F1"/>
    <w:rsid w:val="002F3507"/>
    <w:rsid w:val="0031058F"/>
    <w:rsid w:val="0031338A"/>
    <w:rsid w:val="0031362D"/>
    <w:rsid w:val="00314A03"/>
    <w:rsid w:val="00317574"/>
    <w:rsid w:val="00325366"/>
    <w:rsid w:val="00334313"/>
    <w:rsid w:val="00335DF0"/>
    <w:rsid w:val="00337D30"/>
    <w:rsid w:val="003410E0"/>
    <w:rsid w:val="00343346"/>
    <w:rsid w:val="00344BFA"/>
    <w:rsid w:val="00356084"/>
    <w:rsid w:val="00363C2A"/>
    <w:rsid w:val="00364403"/>
    <w:rsid w:val="003645B2"/>
    <w:rsid w:val="0036487E"/>
    <w:rsid w:val="00366B4F"/>
    <w:rsid w:val="00371023"/>
    <w:rsid w:val="00371B99"/>
    <w:rsid w:val="00373F5E"/>
    <w:rsid w:val="00375132"/>
    <w:rsid w:val="0037602B"/>
    <w:rsid w:val="003767C0"/>
    <w:rsid w:val="00382D72"/>
    <w:rsid w:val="00387E01"/>
    <w:rsid w:val="00394367"/>
    <w:rsid w:val="00397059"/>
    <w:rsid w:val="003A04DA"/>
    <w:rsid w:val="003A4586"/>
    <w:rsid w:val="003A62FC"/>
    <w:rsid w:val="003B1D33"/>
    <w:rsid w:val="003B6D35"/>
    <w:rsid w:val="003B6D7A"/>
    <w:rsid w:val="003B77CB"/>
    <w:rsid w:val="003C04FD"/>
    <w:rsid w:val="003C563F"/>
    <w:rsid w:val="003D1193"/>
    <w:rsid w:val="003E1334"/>
    <w:rsid w:val="003E4A7D"/>
    <w:rsid w:val="003E6F35"/>
    <w:rsid w:val="003E7D9B"/>
    <w:rsid w:val="003F0EBF"/>
    <w:rsid w:val="003F3BC3"/>
    <w:rsid w:val="003F59EA"/>
    <w:rsid w:val="00401B99"/>
    <w:rsid w:val="00406EF7"/>
    <w:rsid w:val="004116F0"/>
    <w:rsid w:val="004127AB"/>
    <w:rsid w:val="00417DE0"/>
    <w:rsid w:val="004230C1"/>
    <w:rsid w:val="0043120B"/>
    <w:rsid w:val="00434A14"/>
    <w:rsid w:val="00440F83"/>
    <w:rsid w:val="00442474"/>
    <w:rsid w:val="00443CD7"/>
    <w:rsid w:val="00446C3E"/>
    <w:rsid w:val="00455000"/>
    <w:rsid w:val="00461E58"/>
    <w:rsid w:val="0046615E"/>
    <w:rsid w:val="004728BA"/>
    <w:rsid w:val="00474F5D"/>
    <w:rsid w:val="00484332"/>
    <w:rsid w:val="00493B63"/>
    <w:rsid w:val="004A12DB"/>
    <w:rsid w:val="004A39A1"/>
    <w:rsid w:val="004A7568"/>
    <w:rsid w:val="004B7EA4"/>
    <w:rsid w:val="004C4FCA"/>
    <w:rsid w:val="004C5678"/>
    <w:rsid w:val="004E0103"/>
    <w:rsid w:val="004E0C54"/>
    <w:rsid w:val="004E3298"/>
    <w:rsid w:val="004E3F98"/>
    <w:rsid w:val="004E5D44"/>
    <w:rsid w:val="004E7D8C"/>
    <w:rsid w:val="0050319A"/>
    <w:rsid w:val="00505176"/>
    <w:rsid w:val="00511515"/>
    <w:rsid w:val="00530390"/>
    <w:rsid w:val="00531F63"/>
    <w:rsid w:val="00531FC8"/>
    <w:rsid w:val="0053463A"/>
    <w:rsid w:val="00540AF0"/>
    <w:rsid w:val="00545E7D"/>
    <w:rsid w:val="00547827"/>
    <w:rsid w:val="00552241"/>
    <w:rsid w:val="00555323"/>
    <w:rsid w:val="005604F6"/>
    <w:rsid w:val="0056495B"/>
    <w:rsid w:val="00564BA9"/>
    <w:rsid w:val="0056764F"/>
    <w:rsid w:val="0057141D"/>
    <w:rsid w:val="0058586C"/>
    <w:rsid w:val="0058674E"/>
    <w:rsid w:val="0059001A"/>
    <w:rsid w:val="0059092F"/>
    <w:rsid w:val="00591D86"/>
    <w:rsid w:val="005931DA"/>
    <w:rsid w:val="0059520D"/>
    <w:rsid w:val="00597950"/>
    <w:rsid w:val="005A0609"/>
    <w:rsid w:val="005A16C4"/>
    <w:rsid w:val="005A4253"/>
    <w:rsid w:val="005A7B51"/>
    <w:rsid w:val="005B18A3"/>
    <w:rsid w:val="005B21CB"/>
    <w:rsid w:val="005C5C68"/>
    <w:rsid w:val="005C658D"/>
    <w:rsid w:val="005D1B2A"/>
    <w:rsid w:val="005D6B1B"/>
    <w:rsid w:val="005E020D"/>
    <w:rsid w:val="005E44F2"/>
    <w:rsid w:val="005E562D"/>
    <w:rsid w:val="005F07C3"/>
    <w:rsid w:val="005F15E7"/>
    <w:rsid w:val="005F391F"/>
    <w:rsid w:val="006137A9"/>
    <w:rsid w:val="006209DF"/>
    <w:rsid w:val="00623F33"/>
    <w:rsid w:val="00627BAA"/>
    <w:rsid w:val="006313EF"/>
    <w:rsid w:val="00631E78"/>
    <w:rsid w:val="00641937"/>
    <w:rsid w:val="00644841"/>
    <w:rsid w:val="00651384"/>
    <w:rsid w:val="00653371"/>
    <w:rsid w:val="006679D6"/>
    <w:rsid w:val="006713AD"/>
    <w:rsid w:val="00673358"/>
    <w:rsid w:val="00673683"/>
    <w:rsid w:val="00673756"/>
    <w:rsid w:val="0067535B"/>
    <w:rsid w:val="0069191E"/>
    <w:rsid w:val="006A6035"/>
    <w:rsid w:val="006B485F"/>
    <w:rsid w:val="006B5A97"/>
    <w:rsid w:val="006B5E20"/>
    <w:rsid w:val="006C16A6"/>
    <w:rsid w:val="006D01F1"/>
    <w:rsid w:val="006D1631"/>
    <w:rsid w:val="006D5972"/>
    <w:rsid w:val="006D76B2"/>
    <w:rsid w:val="006E0661"/>
    <w:rsid w:val="006E094C"/>
    <w:rsid w:val="006E3749"/>
    <w:rsid w:val="006F46FF"/>
    <w:rsid w:val="006F5368"/>
    <w:rsid w:val="00700B7E"/>
    <w:rsid w:val="00700BC9"/>
    <w:rsid w:val="00703A74"/>
    <w:rsid w:val="0070604E"/>
    <w:rsid w:val="00707FB2"/>
    <w:rsid w:val="00710069"/>
    <w:rsid w:val="00710F28"/>
    <w:rsid w:val="007118E6"/>
    <w:rsid w:val="00711C2E"/>
    <w:rsid w:val="00712A32"/>
    <w:rsid w:val="00713ED9"/>
    <w:rsid w:val="007151BE"/>
    <w:rsid w:val="00716E63"/>
    <w:rsid w:val="00722529"/>
    <w:rsid w:val="00723A9A"/>
    <w:rsid w:val="00724F3B"/>
    <w:rsid w:val="00726B2A"/>
    <w:rsid w:val="007279E9"/>
    <w:rsid w:val="007346B4"/>
    <w:rsid w:val="00737361"/>
    <w:rsid w:val="00747CA6"/>
    <w:rsid w:val="007652DD"/>
    <w:rsid w:val="007677A7"/>
    <w:rsid w:val="00775E14"/>
    <w:rsid w:val="0079118D"/>
    <w:rsid w:val="007A349C"/>
    <w:rsid w:val="007A3EAE"/>
    <w:rsid w:val="007A491F"/>
    <w:rsid w:val="007A52A4"/>
    <w:rsid w:val="007B42B5"/>
    <w:rsid w:val="007B4A34"/>
    <w:rsid w:val="007B6F59"/>
    <w:rsid w:val="007C3439"/>
    <w:rsid w:val="007C3FE9"/>
    <w:rsid w:val="007C62D8"/>
    <w:rsid w:val="007D1A9A"/>
    <w:rsid w:val="007E4CFD"/>
    <w:rsid w:val="007F3DE4"/>
    <w:rsid w:val="007F4573"/>
    <w:rsid w:val="008005C1"/>
    <w:rsid w:val="00805599"/>
    <w:rsid w:val="008072C6"/>
    <w:rsid w:val="008122D5"/>
    <w:rsid w:val="00816F1D"/>
    <w:rsid w:val="008209A9"/>
    <w:rsid w:val="00822F04"/>
    <w:rsid w:val="00825F46"/>
    <w:rsid w:val="008318A6"/>
    <w:rsid w:val="00832D91"/>
    <w:rsid w:val="00833BAC"/>
    <w:rsid w:val="00833D0A"/>
    <w:rsid w:val="00835B83"/>
    <w:rsid w:val="00835CC6"/>
    <w:rsid w:val="00840374"/>
    <w:rsid w:val="0084565C"/>
    <w:rsid w:val="00845C47"/>
    <w:rsid w:val="0086086A"/>
    <w:rsid w:val="008643F1"/>
    <w:rsid w:val="00865D59"/>
    <w:rsid w:val="008754BA"/>
    <w:rsid w:val="00883613"/>
    <w:rsid w:val="00885B45"/>
    <w:rsid w:val="0088622F"/>
    <w:rsid w:val="0088658D"/>
    <w:rsid w:val="00886DFD"/>
    <w:rsid w:val="00890476"/>
    <w:rsid w:val="008914F4"/>
    <w:rsid w:val="00891C85"/>
    <w:rsid w:val="00896040"/>
    <w:rsid w:val="008A2F71"/>
    <w:rsid w:val="008B69AE"/>
    <w:rsid w:val="008B7324"/>
    <w:rsid w:val="008C0589"/>
    <w:rsid w:val="008E0D2F"/>
    <w:rsid w:val="008E1884"/>
    <w:rsid w:val="00902647"/>
    <w:rsid w:val="00903A34"/>
    <w:rsid w:val="00905F8F"/>
    <w:rsid w:val="009079E9"/>
    <w:rsid w:val="00912BC5"/>
    <w:rsid w:val="0091391B"/>
    <w:rsid w:val="00923D80"/>
    <w:rsid w:val="00926B1F"/>
    <w:rsid w:val="009314FE"/>
    <w:rsid w:val="009335BA"/>
    <w:rsid w:val="00933D10"/>
    <w:rsid w:val="009349B2"/>
    <w:rsid w:val="009410A0"/>
    <w:rsid w:val="0094219F"/>
    <w:rsid w:val="00942201"/>
    <w:rsid w:val="00945C5B"/>
    <w:rsid w:val="009501B4"/>
    <w:rsid w:val="00954A45"/>
    <w:rsid w:val="00974FC0"/>
    <w:rsid w:val="00976092"/>
    <w:rsid w:val="00980635"/>
    <w:rsid w:val="00980727"/>
    <w:rsid w:val="00983F67"/>
    <w:rsid w:val="00996939"/>
    <w:rsid w:val="00997894"/>
    <w:rsid w:val="009A1AAE"/>
    <w:rsid w:val="009A2333"/>
    <w:rsid w:val="009B4139"/>
    <w:rsid w:val="009C0247"/>
    <w:rsid w:val="009C2046"/>
    <w:rsid w:val="009C4D00"/>
    <w:rsid w:val="009C634F"/>
    <w:rsid w:val="009C7C11"/>
    <w:rsid w:val="009C7EC9"/>
    <w:rsid w:val="009D149F"/>
    <w:rsid w:val="009D29C2"/>
    <w:rsid w:val="009D4A37"/>
    <w:rsid w:val="009D6210"/>
    <w:rsid w:val="009E4275"/>
    <w:rsid w:val="009F0169"/>
    <w:rsid w:val="009F37C8"/>
    <w:rsid w:val="009F43CA"/>
    <w:rsid w:val="009F4B47"/>
    <w:rsid w:val="009F5831"/>
    <w:rsid w:val="00A0185A"/>
    <w:rsid w:val="00A119EC"/>
    <w:rsid w:val="00A13908"/>
    <w:rsid w:val="00A22378"/>
    <w:rsid w:val="00A2479E"/>
    <w:rsid w:val="00A266BF"/>
    <w:rsid w:val="00A32ECA"/>
    <w:rsid w:val="00A3419D"/>
    <w:rsid w:val="00A349F5"/>
    <w:rsid w:val="00A41B91"/>
    <w:rsid w:val="00A43BA9"/>
    <w:rsid w:val="00A45699"/>
    <w:rsid w:val="00A45BB0"/>
    <w:rsid w:val="00A5142D"/>
    <w:rsid w:val="00A54DDD"/>
    <w:rsid w:val="00A54E91"/>
    <w:rsid w:val="00A55A61"/>
    <w:rsid w:val="00A56EE3"/>
    <w:rsid w:val="00A5761B"/>
    <w:rsid w:val="00A67121"/>
    <w:rsid w:val="00A67879"/>
    <w:rsid w:val="00A71FAA"/>
    <w:rsid w:val="00A74079"/>
    <w:rsid w:val="00A81B27"/>
    <w:rsid w:val="00A82A63"/>
    <w:rsid w:val="00A832CE"/>
    <w:rsid w:val="00A862FC"/>
    <w:rsid w:val="00A905EB"/>
    <w:rsid w:val="00A912BB"/>
    <w:rsid w:val="00A97372"/>
    <w:rsid w:val="00AA1AF1"/>
    <w:rsid w:val="00AA2F28"/>
    <w:rsid w:val="00AA6E7F"/>
    <w:rsid w:val="00AB4795"/>
    <w:rsid w:val="00AB676A"/>
    <w:rsid w:val="00AB685D"/>
    <w:rsid w:val="00AC59B9"/>
    <w:rsid w:val="00AC6A1A"/>
    <w:rsid w:val="00AD212E"/>
    <w:rsid w:val="00AD5526"/>
    <w:rsid w:val="00AD5BBF"/>
    <w:rsid w:val="00AE3484"/>
    <w:rsid w:val="00AE7621"/>
    <w:rsid w:val="00AF5FA0"/>
    <w:rsid w:val="00B000DC"/>
    <w:rsid w:val="00B00184"/>
    <w:rsid w:val="00B209A5"/>
    <w:rsid w:val="00B20E5D"/>
    <w:rsid w:val="00B20F11"/>
    <w:rsid w:val="00B22ADA"/>
    <w:rsid w:val="00B25B5D"/>
    <w:rsid w:val="00B269A6"/>
    <w:rsid w:val="00B308AC"/>
    <w:rsid w:val="00B331D4"/>
    <w:rsid w:val="00B3504F"/>
    <w:rsid w:val="00B42C57"/>
    <w:rsid w:val="00B4390B"/>
    <w:rsid w:val="00B47C09"/>
    <w:rsid w:val="00B5047A"/>
    <w:rsid w:val="00B50B1A"/>
    <w:rsid w:val="00B52E0E"/>
    <w:rsid w:val="00B57D27"/>
    <w:rsid w:val="00B612C8"/>
    <w:rsid w:val="00B6551E"/>
    <w:rsid w:val="00B7099B"/>
    <w:rsid w:val="00B7190E"/>
    <w:rsid w:val="00B75461"/>
    <w:rsid w:val="00B7726A"/>
    <w:rsid w:val="00B80E01"/>
    <w:rsid w:val="00B818F7"/>
    <w:rsid w:val="00B82980"/>
    <w:rsid w:val="00B85A0E"/>
    <w:rsid w:val="00B86A91"/>
    <w:rsid w:val="00B9384E"/>
    <w:rsid w:val="00B94473"/>
    <w:rsid w:val="00B95F7E"/>
    <w:rsid w:val="00B97A0F"/>
    <w:rsid w:val="00BA64C8"/>
    <w:rsid w:val="00BB607E"/>
    <w:rsid w:val="00BC13C4"/>
    <w:rsid w:val="00BC3E82"/>
    <w:rsid w:val="00BC487C"/>
    <w:rsid w:val="00BC56E5"/>
    <w:rsid w:val="00BC6767"/>
    <w:rsid w:val="00BD171F"/>
    <w:rsid w:val="00BD2899"/>
    <w:rsid w:val="00BD333B"/>
    <w:rsid w:val="00BD42F8"/>
    <w:rsid w:val="00BD464F"/>
    <w:rsid w:val="00BE4C11"/>
    <w:rsid w:val="00BF1AD9"/>
    <w:rsid w:val="00BF6F90"/>
    <w:rsid w:val="00C12C33"/>
    <w:rsid w:val="00C1391B"/>
    <w:rsid w:val="00C13F57"/>
    <w:rsid w:val="00C241CF"/>
    <w:rsid w:val="00C275F5"/>
    <w:rsid w:val="00C30649"/>
    <w:rsid w:val="00C30701"/>
    <w:rsid w:val="00C31637"/>
    <w:rsid w:val="00C321C4"/>
    <w:rsid w:val="00C368C5"/>
    <w:rsid w:val="00C430B6"/>
    <w:rsid w:val="00C454F3"/>
    <w:rsid w:val="00C45D6F"/>
    <w:rsid w:val="00C5091C"/>
    <w:rsid w:val="00C51E5F"/>
    <w:rsid w:val="00C54C8D"/>
    <w:rsid w:val="00C61C0E"/>
    <w:rsid w:val="00C66024"/>
    <w:rsid w:val="00C70C7D"/>
    <w:rsid w:val="00C7208B"/>
    <w:rsid w:val="00C7486D"/>
    <w:rsid w:val="00C8636C"/>
    <w:rsid w:val="00C946BA"/>
    <w:rsid w:val="00C97901"/>
    <w:rsid w:val="00CA3AF2"/>
    <w:rsid w:val="00CA49B3"/>
    <w:rsid w:val="00CA5AF7"/>
    <w:rsid w:val="00CB73F3"/>
    <w:rsid w:val="00CC3429"/>
    <w:rsid w:val="00CD724A"/>
    <w:rsid w:val="00CE47B9"/>
    <w:rsid w:val="00CF4CD4"/>
    <w:rsid w:val="00CF5378"/>
    <w:rsid w:val="00CF5F72"/>
    <w:rsid w:val="00CF79BF"/>
    <w:rsid w:val="00D04BCA"/>
    <w:rsid w:val="00D207B4"/>
    <w:rsid w:val="00D20CCB"/>
    <w:rsid w:val="00D2165D"/>
    <w:rsid w:val="00D27734"/>
    <w:rsid w:val="00D35319"/>
    <w:rsid w:val="00D5189D"/>
    <w:rsid w:val="00D52013"/>
    <w:rsid w:val="00D52E93"/>
    <w:rsid w:val="00D579DB"/>
    <w:rsid w:val="00D60D1A"/>
    <w:rsid w:val="00D6204C"/>
    <w:rsid w:val="00D763EB"/>
    <w:rsid w:val="00D80216"/>
    <w:rsid w:val="00D811A2"/>
    <w:rsid w:val="00D81DFC"/>
    <w:rsid w:val="00D87794"/>
    <w:rsid w:val="00D93733"/>
    <w:rsid w:val="00DA3D4C"/>
    <w:rsid w:val="00DA78B8"/>
    <w:rsid w:val="00DB4EEB"/>
    <w:rsid w:val="00DC28FA"/>
    <w:rsid w:val="00DC4CFA"/>
    <w:rsid w:val="00DC50AC"/>
    <w:rsid w:val="00DC6215"/>
    <w:rsid w:val="00DC7385"/>
    <w:rsid w:val="00DD19AA"/>
    <w:rsid w:val="00DD44C5"/>
    <w:rsid w:val="00DD7624"/>
    <w:rsid w:val="00E020EA"/>
    <w:rsid w:val="00E201D5"/>
    <w:rsid w:val="00E22623"/>
    <w:rsid w:val="00E22763"/>
    <w:rsid w:val="00E275F7"/>
    <w:rsid w:val="00E314DE"/>
    <w:rsid w:val="00E32658"/>
    <w:rsid w:val="00E329FB"/>
    <w:rsid w:val="00E378F0"/>
    <w:rsid w:val="00E40A2F"/>
    <w:rsid w:val="00E50D3C"/>
    <w:rsid w:val="00E532BE"/>
    <w:rsid w:val="00E617A4"/>
    <w:rsid w:val="00E647C0"/>
    <w:rsid w:val="00E64AB9"/>
    <w:rsid w:val="00E71675"/>
    <w:rsid w:val="00E72F84"/>
    <w:rsid w:val="00E73E06"/>
    <w:rsid w:val="00E77C48"/>
    <w:rsid w:val="00E85B3A"/>
    <w:rsid w:val="00E86585"/>
    <w:rsid w:val="00E933D0"/>
    <w:rsid w:val="00E9498C"/>
    <w:rsid w:val="00E95BD1"/>
    <w:rsid w:val="00EA00A1"/>
    <w:rsid w:val="00EA1A96"/>
    <w:rsid w:val="00EA406B"/>
    <w:rsid w:val="00EA76C8"/>
    <w:rsid w:val="00EB744C"/>
    <w:rsid w:val="00EC12F4"/>
    <w:rsid w:val="00EC2314"/>
    <w:rsid w:val="00EC34F2"/>
    <w:rsid w:val="00EC4CD0"/>
    <w:rsid w:val="00ED065D"/>
    <w:rsid w:val="00EE2E3D"/>
    <w:rsid w:val="00EE565F"/>
    <w:rsid w:val="00F04AE8"/>
    <w:rsid w:val="00F05583"/>
    <w:rsid w:val="00F0637C"/>
    <w:rsid w:val="00F109F4"/>
    <w:rsid w:val="00F11557"/>
    <w:rsid w:val="00F12197"/>
    <w:rsid w:val="00F1224D"/>
    <w:rsid w:val="00F12DB7"/>
    <w:rsid w:val="00F1671B"/>
    <w:rsid w:val="00F17E49"/>
    <w:rsid w:val="00F2108A"/>
    <w:rsid w:val="00F23344"/>
    <w:rsid w:val="00F31788"/>
    <w:rsid w:val="00F3192E"/>
    <w:rsid w:val="00F34C00"/>
    <w:rsid w:val="00F36791"/>
    <w:rsid w:val="00F44656"/>
    <w:rsid w:val="00F47460"/>
    <w:rsid w:val="00F5059A"/>
    <w:rsid w:val="00F612B8"/>
    <w:rsid w:val="00F65047"/>
    <w:rsid w:val="00F658C4"/>
    <w:rsid w:val="00F70405"/>
    <w:rsid w:val="00F752B4"/>
    <w:rsid w:val="00F7620D"/>
    <w:rsid w:val="00F774F7"/>
    <w:rsid w:val="00F77847"/>
    <w:rsid w:val="00F91E8E"/>
    <w:rsid w:val="00F96B27"/>
    <w:rsid w:val="00FB6966"/>
    <w:rsid w:val="00FB6DC3"/>
    <w:rsid w:val="00FC53C4"/>
    <w:rsid w:val="00FD2EF7"/>
    <w:rsid w:val="00FD4937"/>
    <w:rsid w:val="00FE5FAD"/>
    <w:rsid w:val="00FF3004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7A2AFF-A671-463E-9D5C-2EDD4E4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14"/>
    <w:rPr>
      <w:noProof/>
      <w:sz w:val="24"/>
      <w:szCs w:val="24"/>
    </w:rPr>
  </w:style>
  <w:style w:type="paragraph" w:styleId="1">
    <w:name w:val="heading 1"/>
    <w:basedOn w:val="a"/>
    <w:next w:val="a"/>
    <w:qFormat/>
    <w:rsid w:val="009F37C8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C6A1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455000"/>
    <w:pPr>
      <w:keepNext/>
      <w:spacing w:before="240" w:after="60"/>
      <w:outlineLvl w:val="2"/>
    </w:pPr>
    <w:rPr>
      <w:rFonts w:ascii="Arial" w:hAnsi="Arial"/>
      <w:b/>
      <w:bCs/>
      <w:noProof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455000"/>
    <w:pPr>
      <w:keepNext/>
      <w:spacing w:before="240" w:after="60"/>
      <w:outlineLvl w:val="3"/>
    </w:pPr>
    <w:rPr>
      <w:b/>
      <w:b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uiPriority w:val="99"/>
    <w:rsid w:val="00A97372"/>
    <w:pPr>
      <w:spacing w:after="120" w:line="480" w:lineRule="auto"/>
      <w:ind w:left="283"/>
    </w:pPr>
    <w:rPr>
      <w:noProof w:val="0"/>
      <w:sz w:val="20"/>
      <w:szCs w:val="20"/>
    </w:rPr>
  </w:style>
  <w:style w:type="paragraph" w:styleId="a3">
    <w:name w:val="Body Text"/>
    <w:basedOn w:val="a"/>
    <w:link w:val="a4"/>
    <w:uiPriority w:val="99"/>
    <w:rsid w:val="00BC13C4"/>
    <w:pPr>
      <w:spacing w:after="120"/>
    </w:pPr>
  </w:style>
  <w:style w:type="paragraph" w:customStyle="1" w:styleId="a5">
    <w:name w:val="Стиль ТаблицаШапка"/>
    <w:basedOn w:val="a"/>
    <w:rsid w:val="00BC13C4"/>
    <w:pPr>
      <w:widowControl w:val="0"/>
      <w:jc w:val="center"/>
    </w:pPr>
    <w:rPr>
      <w:b/>
      <w:noProof w:val="0"/>
      <w:sz w:val="20"/>
      <w:szCs w:val="20"/>
    </w:rPr>
  </w:style>
  <w:style w:type="paragraph" w:styleId="22">
    <w:name w:val="Body Text 2"/>
    <w:basedOn w:val="a"/>
    <w:rsid w:val="0094219F"/>
    <w:pPr>
      <w:spacing w:after="120" w:line="480" w:lineRule="auto"/>
    </w:pPr>
  </w:style>
  <w:style w:type="paragraph" w:customStyle="1" w:styleId="a6">
    <w:name w:val="Вопрос"/>
    <w:basedOn w:val="a"/>
    <w:link w:val="a7"/>
    <w:rsid w:val="00AC6A1A"/>
    <w:pPr>
      <w:widowControl w:val="0"/>
      <w:autoSpaceDE w:val="0"/>
      <w:autoSpaceDN w:val="0"/>
      <w:adjustRightInd w:val="0"/>
      <w:ind w:firstLine="709"/>
      <w:jc w:val="both"/>
    </w:pPr>
    <w:rPr>
      <w:b/>
      <w:bCs/>
      <w:i/>
      <w:noProof w:val="0"/>
    </w:rPr>
  </w:style>
  <w:style w:type="character" w:customStyle="1" w:styleId="a7">
    <w:name w:val="Вопрос Знак"/>
    <w:link w:val="a6"/>
    <w:rsid w:val="00AC6A1A"/>
    <w:rPr>
      <w:b/>
      <w:bCs/>
      <w:i/>
      <w:sz w:val="24"/>
      <w:szCs w:val="24"/>
      <w:lang w:val="ru-RU" w:eastAsia="ru-RU" w:bidi="ar-SA"/>
    </w:rPr>
  </w:style>
  <w:style w:type="paragraph" w:customStyle="1" w:styleId="a8">
    <w:name w:val="Стиль По ширине"/>
    <w:basedOn w:val="a"/>
    <w:link w:val="a9"/>
    <w:rsid w:val="00555323"/>
    <w:pPr>
      <w:widowControl w:val="0"/>
      <w:autoSpaceDE w:val="0"/>
      <w:autoSpaceDN w:val="0"/>
      <w:adjustRightInd w:val="0"/>
      <w:jc w:val="both"/>
    </w:pPr>
    <w:rPr>
      <w:noProof w:val="0"/>
      <w:sz w:val="20"/>
      <w:szCs w:val="20"/>
    </w:rPr>
  </w:style>
  <w:style w:type="table" w:styleId="aa">
    <w:name w:val="Table Grid"/>
    <w:basedOn w:val="a1"/>
    <w:rsid w:val="0055532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тиль По ширине Знак"/>
    <w:link w:val="a8"/>
    <w:rsid w:val="00555323"/>
    <w:rPr>
      <w:lang w:val="ru-RU" w:eastAsia="ru-RU" w:bidi="ar-SA"/>
    </w:rPr>
  </w:style>
  <w:style w:type="paragraph" w:styleId="ab">
    <w:name w:val="Body Text Indent"/>
    <w:basedOn w:val="a"/>
    <w:link w:val="ac"/>
    <w:rsid w:val="009F37C8"/>
    <w:pPr>
      <w:spacing w:after="120"/>
      <w:ind w:left="283"/>
    </w:pPr>
  </w:style>
  <w:style w:type="character" w:customStyle="1" w:styleId="30">
    <w:name w:val="Заголовок 3 Знак"/>
    <w:link w:val="3"/>
    <w:rsid w:val="0045500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455000"/>
    <w:rPr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832D91"/>
    <w:rPr>
      <w:noProof/>
      <w:sz w:val="24"/>
      <w:szCs w:val="24"/>
    </w:rPr>
  </w:style>
  <w:style w:type="paragraph" w:styleId="31">
    <w:name w:val="Body Text Indent 3"/>
    <w:basedOn w:val="a"/>
    <w:link w:val="32"/>
    <w:rsid w:val="00832D91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link w:val="31"/>
    <w:rsid w:val="00832D91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7151BE"/>
    <w:rPr>
      <w:noProof/>
      <w:sz w:val="24"/>
      <w:szCs w:val="24"/>
    </w:rPr>
  </w:style>
  <w:style w:type="paragraph" w:styleId="ad">
    <w:name w:val="List Paragraph"/>
    <w:basedOn w:val="a"/>
    <w:uiPriority w:val="34"/>
    <w:qFormat/>
    <w:rsid w:val="001D30E8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D30E8"/>
  </w:style>
  <w:style w:type="character" w:styleId="ae">
    <w:name w:val="annotation reference"/>
    <w:rsid w:val="0036487E"/>
    <w:rPr>
      <w:sz w:val="16"/>
      <w:szCs w:val="16"/>
    </w:rPr>
  </w:style>
  <w:style w:type="paragraph" w:styleId="af">
    <w:name w:val="annotation text"/>
    <w:basedOn w:val="a"/>
    <w:link w:val="af0"/>
    <w:rsid w:val="0036487E"/>
    <w:rPr>
      <w:sz w:val="20"/>
      <w:szCs w:val="20"/>
    </w:rPr>
  </w:style>
  <w:style w:type="character" w:customStyle="1" w:styleId="af0">
    <w:name w:val="Текст примечания Знак"/>
    <w:link w:val="af"/>
    <w:rsid w:val="0036487E"/>
    <w:rPr>
      <w:noProof/>
    </w:rPr>
  </w:style>
  <w:style w:type="paragraph" w:styleId="af1">
    <w:name w:val="annotation subject"/>
    <w:basedOn w:val="af"/>
    <w:next w:val="af"/>
    <w:link w:val="af2"/>
    <w:rsid w:val="0036487E"/>
    <w:rPr>
      <w:b/>
      <w:bCs/>
    </w:rPr>
  </w:style>
  <w:style w:type="character" w:customStyle="1" w:styleId="af2">
    <w:name w:val="Тема примечания Знак"/>
    <w:link w:val="af1"/>
    <w:rsid w:val="0036487E"/>
    <w:rPr>
      <w:b/>
      <w:bCs/>
      <w:noProof/>
    </w:rPr>
  </w:style>
  <w:style w:type="paragraph" w:styleId="af3">
    <w:name w:val="Balloon Text"/>
    <w:basedOn w:val="a"/>
    <w:link w:val="af4"/>
    <w:rsid w:val="0036487E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36487E"/>
    <w:rPr>
      <w:rFonts w:ascii="Tahoma" w:hAnsi="Tahoma" w:cs="Tahoma"/>
      <w:noProof/>
      <w:sz w:val="16"/>
      <w:szCs w:val="16"/>
    </w:rPr>
  </w:style>
  <w:style w:type="paragraph" w:styleId="af5">
    <w:name w:val="header"/>
    <w:basedOn w:val="a"/>
    <w:link w:val="af6"/>
    <w:uiPriority w:val="99"/>
    <w:rsid w:val="00E71675"/>
    <w:pPr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link w:val="af5"/>
    <w:uiPriority w:val="99"/>
    <w:rsid w:val="00E71675"/>
    <w:rPr>
      <w:noProof/>
      <w:sz w:val="24"/>
      <w:szCs w:val="24"/>
      <w:lang w:val="ru-RU" w:eastAsia="ru-RU"/>
    </w:rPr>
  </w:style>
  <w:style w:type="paragraph" w:styleId="af7">
    <w:name w:val="footer"/>
    <w:basedOn w:val="a"/>
    <w:link w:val="af8"/>
    <w:rsid w:val="00E71675"/>
    <w:pPr>
      <w:tabs>
        <w:tab w:val="center" w:pos="4536"/>
        <w:tab w:val="right" w:pos="9072"/>
      </w:tabs>
    </w:pPr>
  </w:style>
  <w:style w:type="character" w:customStyle="1" w:styleId="af8">
    <w:name w:val="Нижний колонтитул Знак"/>
    <w:link w:val="af7"/>
    <w:rsid w:val="00E71675"/>
    <w:rPr>
      <w:noProof/>
      <w:sz w:val="24"/>
      <w:szCs w:val="24"/>
      <w:lang w:val="ru-RU" w:eastAsia="ru-RU"/>
    </w:rPr>
  </w:style>
  <w:style w:type="character" w:customStyle="1" w:styleId="apple-converted-space">
    <w:name w:val="apple-converted-space"/>
    <w:rsid w:val="0090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3C85-D394-44A1-A146-1BF60B87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bgpu</Company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Lab_308</dc:creator>
  <cp:lastModifiedBy>Михайлова Инна Николаевна</cp:lastModifiedBy>
  <cp:revision>2</cp:revision>
  <cp:lastPrinted>2018-06-11T15:01:00Z</cp:lastPrinted>
  <dcterms:created xsi:type="dcterms:W3CDTF">2018-11-26T06:02:00Z</dcterms:created>
  <dcterms:modified xsi:type="dcterms:W3CDTF">2018-11-26T06:02:00Z</dcterms:modified>
</cp:coreProperties>
</file>