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323" w:rsidRDefault="00BC5323" w:rsidP="00BC5323">
      <w:pPr>
        <w:jc w:val="center"/>
        <w:rPr>
          <w:b/>
          <w:sz w:val="28"/>
          <w:szCs w:val="28"/>
        </w:rPr>
      </w:pPr>
      <w:r w:rsidRPr="00FD72B5">
        <w:rPr>
          <w:b/>
          <w:sz w:val="28"/>
          <w:szCs w:val="28"/>
        </w:rPr>
        <w:t>МИНИСТЕРСТВО</w:t>
      </w:r>
      <w:r>
        <w:rPr>
          <w:b/>
          <w:sz w:val="28"/>
          <w:szCs w:val="28"/>
        </w:rPr>
        <w:t xml:space="preserve"> ОБРАЗОВАНИЯ РЕСПУБЛИКИ БЕЛАРУСЬ</w:t>
      </w:r>
    </w:p>
    <w:p w:rsidR="00BC5323" w:rsidRDefault="00BC5323" w:rsidP="00BC5323">
      <w:pPr>
        <w:jc w:val="center"/>
        <w:rPr>
          <w:b/>
          <w:sz w:val="28"/>
          <w:szCs w:val="28"/>
        </w:rPr>
      </w:pPr>
      <w:r>
        <w:rPr>
          <w:b/>
          <w:sz w:val="28"/>
          <w:szCs w:val="28"/>
        </w:rPr>
        <w:t>Учебно-методическое объединение по образованию в области горнодобывающей промышленности</w:t>
      </w:r>
    </w:p>
    <w:p w:rsidR="00BC5323" w:rsidRDefault="00BC5323" w:rsidP="00BC5323">
      <w:pPr>
        <w:jc w:val="center"/>
        <w:rPr>
          <w:b/>
          <w:sz w:val="28"/>
          <w:szCs w:val="28"/>
        </w:rPr>
      </w:pPr>
    </w:p>
    <w:p w:rsidR="00BC5323" w:rsidRDefault="00BC5323" w:rsidP="00BC5323">
      <w:pPr>
        <w:jc w:val="center"/>
        <w:rPr>
          <w:b/>
          <w:sz w:val="28"/>
          <w:szCs w:val="28"/>
        </w:rPr>
      </w:pPr>
    </w:p>
    <w:p w:rsidR="00BC5323" w:rsidRDefault="00BC5323" w:rsidP="00BC5323">
      <w:pPr>
        <w:jc w:val="both"/>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УТВЕРЖДАЮ</w:t>
      </w:r>
    </w:p>
    <w:p w:rsidR="00BC5323" w:rsidRDefault="00BC5323" w:rsidP="00BC5323">
      <w:pPr>
        <w:ind w:left="4956"/>
        <w:jc w:val="both"/>
        <w:rPr>
          <w:sz w:val="28"/>
          <w:szCs w:val="28"/>
        </w:rPr>
      </w:pPr>
      <w:r>
        <w:rPr>
          <w:sz w:val="28"/>
          <w:szCs w:val="28"/>
        </w:rPr>
        <w:t>Первый заместитель Министра образования</w:t>
      </w:r>
    </w:p>
    <w:p w:rsidR="00BC5323" w:rsidRDefault="00BC5323" w:rsidP="00BC5323">
      <w:pPr>
        <w:ind w:left="4956"/>
        <w:jc w:val="both"/>
        <w:rPr>
          <w:sz w:val="28"/>
          <w:szCs w:val="28"/>
        </w:rPr>
      </w:pPr>
      <w:r>
        <w:rPr>
          <w:sz w:val="28"/>
          <w:szCs w:val="28"/>
        </w:rPr>
        <w:t>Республики Беларусь</w:t>
      </w:r>
    </w:p>
    <w:p w:rsidR="00BC5323" w:rsidRDefault="00BC5323" w:rsidP="00BC5323">
      <w:pPr>
        <w:ind w:left="4956"/>
        <w:jc w:val="both"/>
        <w:rPr>
          <w:sz w:val="28"/>
          <w:szCs w:val="28"/>
        </w:rPr>
      </w:pPr>
      <w:r>
        <w:rPr>
          <w:sz w:val="28"/>
          <w:szCs w:val="28"/>
        </w:rPr>
        <w:t>______________В.А. Богуш</w:t>
      </w:r>
    </w:p>
    <w:p w:rsidR="00BC5323" w:rsidRDefault="00BC5323" w:rsidP="00BC5323">
      <w:pPr>
        <w:ind w:left="4956"/>
        <w:jc w:val="both"/>
        <w:rPr>
          <w:sz w:val="28"/>
          <w:szCs w:val="28"/>
        </w:rPr>
      </w:pPr>
      <w:r>
        <w:rPr>
          <w:sz w:val="28"/>
          <w:szCs w:val="28"/>
        </w:rPr>
        <w:t>___________________</w:t>
      </w:r>
    </w:p>
    <w:p w:rsidR="00BC5323" w:rsidRDefault="00BC5323" w:rsidP="00BC5323">
      <w:pPr>
        <w:ind w:left="4956"/>
        <w:jc w:val="both"/>
        <w:rPr>
          <w:sz w:val="28"/>
          <w:szCs w:val="28"/>
        </w:rPr>
      </w:pPr>
      <w:r w:rsidRPr="00FD72B5">
        <w:rPr>
          <w:sz w:val="28"/>
          <w:szCs w:val="28"/>
        </w:rPr>
        <w:t xml:space="preserve">Регистрационный  № ТД </w:t>
      </w:r>
      <w:r>
        <w:rPr>
          <w:sz w:val="28"/>
          <w:szCs w:val="28"/>
        </w:rPr>
        <w:t xml:space="preserve">         / тип.</w:t>
      </w:r>
    </w:p>
    <w:p w:rsidR="00BC5323" w:rsidRDefault="00BC5323" w:rsidP="00BC5323">
      <w:pPr>
        <w:ind w:left="4956"/>
        <w:jc w:val="both"/>
        <w:rPr>
          <w:sz w:val="28"/>
          <w:szCs w:val="28"/>
        </w:rPr>
      </w:pPr>
    </w:p>
    <w:p w:rsidR="00BC5323" w:rsidRPr="00FD72B5" w:rsidRDefault="00BC5323" w:rsidP="00BC5323">
      <w:pPr>
        <w:ind w:left="4956"/>
        <w:jc w:val="both"/>
        <w:rPr>
          <w:sz w:val="28"/>
          <w:szCs w:val="28"/>
        </w:rPr>
      </w:pPr>
    </w:p>
    <w:p w:rsidR="00BC5323" w:rsidRPr="00BC5323" w:rsidRDefault="00BC5323" w:rsidP="00BC5323">
      <w:pPr>
        <w:jc w:val="center"/>
        <w:rPr>
          <w:b/>
          <w:sz w:val="28"/>
          <w:szCs w:val="28"/>
        </w:rPr>
      </w:pPr>
      <w:r w:rsidRPr="00107A5D">
        <w:rPr>
          <w:b/>
          <w:sz w:val="28"/>
          <w:szCs w:val="28"/>
        </w:rPr>
        <w:t>ГЕ</w:t>
      </w:r>
      <w:r>
        <w:rPr>
          <w:b/>
          <w:sz w:val="28"/>
          <w:szCs w:val="28"/>
        </w:rPr>
        <w:t>ОЛОГИЯ БЕЛАРУСИ И СМЕЖНЫХ СТРАН</w:t>
      </w:r>
    </w:p>
    <w:p w:rsidR="00BC5323" w:rsidRDefault="00BC5323" w:rsidP="00BC5323">
      <w:pPr>
        <w:jc w:val="center"/>
        <w:rPr>
          <w:b/>
          <w:sz w:val="28"/>
          <w:szCs w:val="28"/>
        </w:rPr>
      </w:pPr>
    </w:p>
    <w:p w:rsidR="00BC5323" w:rsidRDefault="00BC5323" w:rsidP="00BC5323">
      <w:pPr>
        <w:jc w:val="center"/>
        <w:rPr>
          <w:b/>
          <w:sz w:val="28"/>
          <w:szCs w:val="28"/>
        </w:rPr>
      </w:pPr>
      <w:r>
        <w:rPr>
          <w:b/>
          <w:sz w:val="28"/>
          <w:szCs w:val="28"/>
        </w:rPr>
        <w:t>Типовая учебная программа</w:t>
      </w:r>
    </w:p>
    <w:p w:rsidR="00BC5323" w:rsidRDefault="00BC5323" w:rsidP="00BC5323">
      <w:pPr>
        <w:jc w:val="center"/>
        <w:rPr>
          <w:b/>
          <w:sz w:val="28"/>
          <w:szCs w:val="28"/>
        </w:rPr>
      </w:pPr>
      <w:r>
        <w:rPr>
          <w:b/>
          <w:sz w:val="28"/>
          <w:szCs w:val="28"/>
        </w:rPr>
        <w:t xml:space="preserve">по учебной дисциплине для специальности </w:t>
      </w:r>
    </w:p>
    <w:p w:rsidR="00BC5323" w:rsidRDefault="00BC5323" w:rsidP="00BC5323">
      <w:pPr>
        <w:jc w:val="center"/>
        <w:rPr>
          <w:b/>
          <w:sz w:val="28"/>
          <w:szCs w:val="28"/>
        </w:rPr>
      </w:pPr>
      <w:r>
        <w:rPr>
          <w:b/>
          <w:sz w:val="28"/>
          <w:szCs w:val="28"/>
        </w:rPr>
        <w:t>1-51</w:t>
      </w:r>
      <w:r w:rsidRPr="00BC5323">
        <w:rPr>
          <w:b/>
          <w:sz w:val="28"/>
          <w:szCs w:val="28"/>
        </w:rPr>
        <w:t xml:space="preserve"> </w:t>
      </w:r>
      <w:r>
        <w:rPr>
          <w:b/>
          <w:sz w:val="28"/>
          <w:szCs w:val="28"/>
        </w:rPr>
        <w:t>01 01 Геология и разведка месторождений полезных ископаемых</w:t>
      </w:r>
    </w:p>
    <w:p w:rsidR="00BC5323" w:rsidRDefault="00BC5323" w:rsidP="00BC5323">
      <w:pPr>
        <w:jc w:val="center"/>
        <w:rPr>
          <w:b/>
          <w:sz w:val="28"/>
          <w:szCs w:val="28"/>
        </w:rPr>
      </w:pPr>
    </w:p>
    <w:p w:rsidR="00BC5323" w:rsidRDefault="00BC5323" w:rsidP="00BC5323">
      <w:pPr>
        <w:jc w:val="center"/>
        <w:rPr>
          <w:b/>
          <w:sz w:val="28"/>
          <w:szCs w:val="28"/>
        </w:rPr>
      </w:pPr>
    </w:p>
    <w:p w:rsidR="00BC5323" w:rsidRDefault="00BC5323" w:rsidP="00BC5323">
      <w:pPr>
        <w:jc w:val="center"/>
        <w:rPr>
          <w:b/>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C5323" w:rsidTr="00011460">
        <w:tc>
          <w:tcPr>
            <w:tcW w:w="4785" w:type="dxa"/>
          </w:tcPr>
          <w:p w:rsidR="00BC5323" w:rsidRDefault="00BC5323" w:rsidP="00011460">
            <w:pPr>
              <w:rPr>
                <w:rFonts w:ascii="Times New Roman" w:hAnsi="Times New Roman" w:cs="Times New Roman"/>
                <w:b/>
                <w:sz w:val="28"/>
                <w:szCs w:val="28"/>
              </w:rPr>
            </w:pPr>
            <w:r w:rsidRPr="00D20FD2">
              <w:rPr>
                <w:rFonts w:ascii="Times New Roman" w:hAnsi="Times New Roman" w:cs="Times New Roman"/>
                <w:b/>
                <w:sz w:val="28"/>
                <w:szCs w:val="28"/>
              </w:rPr>
              <w:t>СОГЛАСОВАНО</w:t>
            </w:r>
          </w:p>
          <w:p w:rsidR="00BC5323" w:rsidRDefault="00BC5323" w:rsidP="00BC5323">
            <w:pPr>
              <w:rPr>
                <w:rFonts w:ascii="Times New Roman" w:hAnsi="Times New Roman" w:cs="Times New Roman"/>
                <w:b/>
                <w:sz w:val="28"/>
                <w:szCs w:val="28"/>
              </w:rPr>
            </w:pPr>
            <w:r>
              <w:rPr>
                <w:rFonts w:ascii="Times New Roman" w:hAnsi="Times New Roman" w:cs="Times New Roman"/>
                <w:sz w:val="28"/>
                <w:szCs w:val="28"/>
              </w:rPr>
              <w:t>Председате</w:t>
            </w:r>
            <w:r w:rsidRPr="003D1EB0">
              <w:rPr>
                <w:rFonts w:ascii="Times New Roman" w:hAnsi="Times New Roman" w:cs="Times New Roman"/>
                <w:sz w:val="28"/>
                <w:szCs w:val="28"/>
              </w:rPr>
              <w:t>ль</w:t>
            </w:r>
            <w:r>
              <w:rPr>
                <w:rFonts w:ascii="Times New Roman" w:hAnsi="Times New Roman" w:cs="Times New Roman"/>
                <w:sz w:val="28"/>
                <w:szCs w:val="28"/>
              </w:rPr>
              <w:t xml:space="preserve"> Учебно-методического объединения по образованию в области горнодобывающей промышленности  _________________ С.Г. Оника                                        </w:t>
            </w:r>
          </w:p>
        </w:tc>
        <w:tc>
          <w:tcPr>
            <w:tcW w:w="4786" w:type="dxa"/>
          </w:tcPr>
          <w:p w:rsidR="00BC5323" w:rsidRDefault="00BC5323" w:rsidP="00011460">
            <w:pPr>
              <w:rPr>
                <w:rFonts w:ascii="Times New Roman" w:hAnsi="Times New Roman" w:cs="Times New Roman"/>
                <w:b/>
                <w:sz w:val="28"/>
                <w:szCs w:val="28"/>
              </w:rPr>
            </w:pPr>
            <w:r>
              <w:rPr>
                <w:rFonts w:ascii="Times New Roman" w:hAnsi="Times New Roman" w:cs="Times New Roman"/>
                <w:b/>
                <w:sz w:val="28"/>
                <w:szCs w:val="28"/>
              </w:rPr>
              <w:t>СОГЛАСОВАНО</w:t>
            </w:r>
          </w:p>
          <w:p w:rsidR="00BC5323" w:rsidRDefault="00BC5323" w:rsidP="00011460">
            <w:pPr>
              <w:rPr>
                <w:rFonts w:ascii="Times New Roman" w:hAnsi="Times New Roman" w:cs="Times New Roman"/>
                <w:sz w:val="28"/>
                <w:szCs w:val="28"/>
              </w:rPr>
            </w:pPr>
            <w:r>
              <w:rPr>
                <w:rFonts w:ascii="Times New Roman" w:hAnsi="Times New Roman" w:cs="Times New Roman"/>
                <w:sz w:val="28"/>
                <w:szCs w:val="28"/>
              </w:rPr>
              <w:t>Начальник Главного управления</w:t>
            </w:r>
          </w:p>
          <w:p w:rsidR="00BC5323" w:rsidRDefault="00BC5323" w:rsidP="00011460">
            <w:pPr>
              <w:rPr>
                <w:rFonts w:ascii="Times New Roman" w:hAnsi="Times New Roman" w:cs="Times New Roman"/>
                <w:sz w:val="28"/>
                <w:szCs w:val="28"/>
              </w:rPr>
            </w:pPr>
            <w:r>
              <w:rPr>
                <w:rFonts w:ascii="Times New Roman" w:hAnsi="Times New Roman" w:cs="Times New Roman"/>
                <w:sz w:val="28"/>
                <w:szCs w:val="28"/>
              </w:rPr>
              <w:t>профессионального образования</w:t>
            </w:r>
          </w:p>
          <w:p w:rsidR="00BC5323" w:rsidRDefault="00BC5323" w:rsidP="00011460">
            <w:pPr>
              <w:rPr>
                <w:rFonts w:ascii="Times New Roman" w:hAnsi="Times New Roman" w:cs="Times New Roman"/>
                <w:sz w:val="28"/>
                <w:szCs w:val="28"/>
              </w:rPr>
            </w:pPr>
            <w:r>
              <w:rPr>
                <w:rFonts w:ascii="Times New Roman" w:hAnsi="Times New Roman" w:cs="Times New Roman"/>
                <w:sz w:val="28"/>
                <w:szCs w:val="28"/>
              </w:rPr>
              <w:t>Министерства образования Республики Беларусь ________________С.А. Касперович</w:t>
            </w:r>
          </w:p>
          <w:p w:rsidR="00BC5323" w:rsidRDefault="00BC5323" w:rsidP="00011460">
            <w:pPr>
              <w:rPr>
                <w:rFonts w:ascii="Times New Roman" w:hAnsi="Times New Roman" w:cs="Times New Roman"/>
                <w:b/>
                <w:sz w:val="28"/>
                <w:szCs w:val="28"/>
              </w:rPr>
            </w:pPr>
          </w:p>
        </w:tc>
      </w:tr>
    </w:tbl>
    <w:p w:rsidR="00BC5323" w:rsidRDefault="00BC5323" w:rsidP="00BC5323">
      <w:pPr>
        <w:jc w:val="center"/>
        <w:rPr>
          <w:b/>
          <w:sz w:val="28"/>
          <w:szCs w:val="28"/>
        </w:rPr>
      </w:pPr>
    </w:p>
    <w:p w:rsidR="00BC5323" w:rsidRDefault="00BC5323" w:rsidP="00BC5323">
      <w:pPr>
        <w:ind w:left="142"/>
        <w:rPr>
          <w:b/>
          <w:sz w:val="28"/>
          <w:szCs w:val="28"/>
        </w:rPr>
      </w:pPr>
      <w:r>
        <w:rPr>
          <w:b/>
          <w:sz w:val="28"/>
          <w:szCs w:val="28"/>
        </w:rPr>
        <w:t xml:space="preserve">                                                                 СОГЛАСОВАНО</w:t>
      </w:r>
    </w:p>
    <w:p w:rsidR="00BC5323" w:rsidRDefault="00BC5323" w:rsidP="00BC5323">
      <w:pPr>
        <w:rPr>
          <w:sz w:val="28"/>
          <w:szCs w:val="28"/>
        </w:rPr>
      </w:pPr>
      <w:r>
        <w:rPr>
          <w:sz w:val="28"/>
          <w:szCs w:val="28"/>
        </w:rPr>
        <w:t xml:space="preserve">                                                                   Проректор по научно-методической</w:t>
      </w:r>
    </w:p>
    <w:p w:rsidR="00BC5323" w:rsidRDefault="00BC5323" w:rsidP="00BC5323">
      <w:pPr>
        <w:rPr>
          <w:sz w:val="28"/>
          <w:szCs w:val="28"/>
        </w:rPr>
      </w:pPr>
      <w:r>
        <w:rPr>
          <w:sz w:val="28"/>
          <w:szCs w:val="28"/>
        </w:rPr>
        <w:t xml:space="preserve">                                                                   работе Государственного </w:t>
      </w:r>
    </w:p>
    <w:p w:rsidR="00BC5323" w:rsidRDefault="00BC5323" w:rsidP="00BC5323">
      <w:pPr>
        <w:rPr>
          <w:sz w:val="28"/>
          <w:szCs w:val="28"/>
        </w:rPr>
      </w:pPr>
      <w:r>
        <w:rPr>
          <w:sz w:val="28"/>
          <w:szCs w:val="28"/>
        </w:rPr>
        <w:t xml:space="preserve">                                                                   учреждения образования</w:t>
      </w:r>
    </w:p>
    <w:p w:rsidR="00BC5323" w:rsidRDefault="00BC5323" w:rsidP="00BC5323">
      <w:pPr>
        <w:rPr>
          <w:sz w:val="28"/>
          <w:szCs w:val="28"/>
        </w:rPr>
      </w:pPr>
      <w:r>
        <w:rPr>
          <w:sz w:val="28"/>
          <w:szCs w:val="28"/>
        </w:rPr>
        <w:t xml:space="preserve">                                                                   «Республиканский институт высшей</w:t>
      </w:r>
    </w:p>
    <w:p w:rsidR="00BC5323" w:rsidRDefault="00BC5323" w:rsidP="00BC5323">
      <w:pPr>
        <w:rPr>
          <w:sz w:val="28"/>
          <w:szCs w:val="28"/>
        </w:rPr>
      </w:pPr>
      <w:r>
        <w:rPr>
          <w:sz w:val="28"/>
          <w:szCs w:val="28"/>
        </w:rPr>
        <w:t xml:space="preserve">                                                                   школы»</w:t>
      </w:r>
    </w:p>
    <w:p w:rsidR="00BC5323" w:rsidRDefault="00BC5323" w:rsidP="00BC5323">
      <w:pPr>
        <w:rPr>
          <w:sz w:val="28"/>
          <w:szCs w:val="28"/>
        </w:rPr>
      </w:pPr>
      <w:r>
        <w:rPr>
          <w:sz w:val="28"/>
          <w:szCs w:val="28"/>
        </w:rPr>
        <w:t xml:space="preserve">                                                                   _________________И.В. Титович</w:t>
      </w:r>
    </w:p>
    <w:p w:rsidR="00BC5323" w:rsidRDefault="00BC5323" w:rsidP="00BC5323">
      <w:pPr>
        <w:rPr>
          <w:sz w:val="28"/>
          <w:szCs w:val="28"/>
        </w:rPr>
      </w:pPr>
      <w:r>
        <w:rPr>
          <w:sz w:val="28"/>
          <w:szCs w:val="28"/>
        </w:rPr>
        <w:t xml:space="preserve">                                                                  </w:t>
      </w:r>
    </w:p>
    <w:p w:rsidR="00BC5323" w:rsidRDefault="00BC5323" w:rsidP="00BC5323">
      <w:pPr>
        <w:rPr>
          <w:sz w:val="28"/>
          <w:szCs w:val="28"/>
        </w:rPr>
      </w:pPr>
    </w:p>
    <w:p w:rsidR="00BC5323" w:rsidRDefault="00BC5323" w:rsidP="00BC532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Эксперт-нормоконтролер</w:t>
      </w:r>
    </w:p>
    <w:p w:rsidR="00BC5323" w:rsidRDefault="00BC5323" w:rsidP="00BC532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w:t>
      </w:r>
    </w:p>
    <w:p w:rsidR="00BC5323" w:rsidRPr="00BF5C75" w:rsidRDefault="00BC5323" w:rsidP="00BC532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C5323" w:rsidRDefault="00BC5323" w:rsidP="00BC5323">
      <w:pPr>
        <w:jc w:val="center"/>
        <w:rPr>
          <w:sz w:val="28"/>
          <w:szCs w:val="28"/>
        </w:rPr>
      </w:pPr>
    </w:p>
    <w:p w:rsidR="00BC5323" w:rsidRPr="00BF5C75" w:rsidRDefault="00BC5323" w:rsidP="00BC5323">
      <w:pPr>
        <w:jc w:val="center"/>
        <w:rPr>
          <w:sz w:val="28"/>
          <w:szCs w:val="28"/>
        </w:rPr>
      </w:pPr>
      <w:r>
        <w:rPr>
          <w:sz w:val="28"/>
          <w:szCs w:val="28"/>
        </w:rPr>
        <w:t xml:space="preserve">Минск </w:t>
      </w:r>
      <w:r w:rsidRPr="00BF5C75">
        <w:rPr>
          <w:sz w:val="28"/>
          <w:szCs w:val="28"/>
        </w:rPr>
        <w:t>2018</w:t>
      </w:r>
    </w:p>
    <w:p w:rsidR="002D6F96" w:rsidRDefault="002D6F96" w:rsidP="00024E2E">
      <w:pPr>
        <w:widowControl w:val="0"/>
        <w:jc w:val="both"/>
        <w:rPr>
          <w:sz w:val="28"/>
          <w:szCs w:val="28"/>
        </w:rPr>
      </w:pPr>
    </w:p>
    <w:p w:rsidR="00BC5323" w:rsidRDefault="00BC5323" w:rsidP="00024E2E">
      <w:pPr>
        <w:widowControl w:val="0"/>
        <w:jc w:val="both"/>
        <w:rPr>
          <w:sz w:val="28"/>
          <w:szCs w:val="28"/>
        </w:rPr>
      </w:pPr>
    </w:p>
    <w:p w:rsidR="00BC5323" w:rsidRPr="00655C42" w:rsidRDefault="00BC5323" w:rsidP="00BC5323">
      <w:pPr>
        <w:jc w:val="both"/>
        <w:rPr>
          <w:b/>
          <w:sz w:val="28"/>
          <w:szCs w:val="28"/>
        </w:rPr>
      </w:pPr>
      <w:r w:rsidRPr="00655C42">
        <w:rPr>
          <w:b/>
          <w:sz w:val="28"/>
          <w:szCs w:val="28"/>
        </w:rPr>
        <w:t>СОСТАВИТЕЛЬ:</w:t>
      </w:r>
    </w:p>
    <w:p w:rsidR="00BC5323" w:rsidRPr="00655C42" w:rsidRDefault="00BC5323" w:rsidP="00BC5323">
      <w:pPr>
        <w:jc w:val="both"/>
        <w:rPr>
          <w:sz w:val="28"/>
          <w:szCs w:val="28"/>
        </w:rPr>
      </w:pPr>
      <w:r w:rsidRPr="00655C42">
        <w:rPr>
          <w:sz w:val="28"/>
          <w:szCs w:val="28"/>
        </w:rPr>
        <w:t>А.Ф. Санько, заведующий кафедрой инженерной геологии и геофизики географического факультета Белорусского государственного университета, доктор геолого-минералогических наук, доцент.</w:t>
      </w:r>
    </w:p>
    <w:p w:rsidR="00BC5323" w:rsidRPr="00655C42" w:rsidRDefault="00BC5323" w:rsidP="00BC5323">
      <w:pPr>
        <w:jc w:val="both"/>
        <w:rPr>
          <w:sz w:val="28"/>
          <w:szCs w:val="28"/>
        </w:rPr>
      </w:pPr>
    </w:p>
    <w:p w:rsidR="00BC5323" w:rsidRPr="00655C42" w:rsidRDefault="00BC5323" w:rsidP="00BC5323">
      <w:pPr>
        <w:jc w:val="both"/>
        <w:rPr>
          <w:sz w:val="28"/>
          <w:szCs w:val="28"/>
        </w:rPr>
      </w:pPr>
    </w:p>
    <w:p w:rsidR="00BC5323" w:rsidRPr="00655C42" w:rsidRDefault="00BC5323" w:rsidP="00BC5323">
      <w:pPr>
        <w:jc w:val="both"/>
        <w:rPr>
          <w:sz w:val="28"/>
          <w:szCs w:val="28"/>
        </w:rPr>
      </w:pPr>
    </w:p>
    <w:p w:rsidR="00BC5323" w:rsidRPr="00655C42" w:rsidRDefault="00BC5323" w:rsidP="00BC5323">
      <w:pPr>
        <w:jc w:val="both"/>
        <w:rPr>
          <w:b/>
          <w:sz w:val="28"/>
          <w:szCs w:val="28"/>
        </w:rPr>
      </w:pPr>
      <w:r w:rsidRPr="00655C42">
        <w:rPr>
          <w:b/>
          <w:sz w:val="28"/>
          <w:szCs w:val="28"/>
        </w:rPr>
        <w:t>РЕЦЕНЗЕНТЫ:</w:t>
      </w:r>
    </w:p>
    <w:p w:rsidR="00BC5323" w:rsidRPr="00655C42" w:rsidRDefault="00BC5323" w:rsidP="00BC5323">
      <w:pPr>
        <w:jc w:val="both"/>
        <w:rPr>
          <w:sz w:val="28"/>
          <w:szCs w:val="28"/>
        </w:rPr>
      </w:pPr>
      <w:r w:rsidRPr="00655C42">
        <w:rPr>
          <w:sz w:val="28"/>
          <w:szCs w:val="28"/>
        </w:rPr>
        <w:t>А.И. Павловский Заведующий кафедрой геологии и географии «Гомельского государственного университета имени  Ф. Скорины», кандидат географических наук, доцент</w:t>
      </w:r>
    </w:p>
    <w:p w:rsidR="00BC5323" w:rsidRPr="00655C42" w:rsidRDefault="00BC5323" w:rsidP="00BC5323">
      <w:pPr>
        <w:jc w:val="both"/>
        <w:rPr>
          <w:sz w:val="28"/>
          <w:szCs w:val="28"/>
        </w:rPr>
      </w:pPr>
    </w:p>
    <w:p w:rsidR="00BC5323" w:rsidRPr="00655C42" w:rsidRDefault="00BC5323" w:rsidP="00BC5323">
      <w:pPr>
        <w:jc w:val="both"/>
        <w:rPr>
          <w:sz w:val="28"/>
          <w:szCs w:val="28"/>
        </w:rPr>
      </w:pPr>
    </w:p>
    <w:p w:rsidR="00BC5323" w:rsidRPr="00655C42" w:rsidRDefault="00BC5323" w:rsidP="00BC5323">
      <w:pPr>
        <w:jc w:val="both"/>
        <w:rPr>
          <w:sz w:val="28"/>
          <w:szCs w:val="28"/>
        </w:rPr>
      </w:pPr>
      <w:r w:rsidRPr="00655C42">
        <w:rPr>
          <w:sz w:val="28"/>
          <w:szCs w:val="28"/>
        </w:rPr>
        <w:t>А.А. Махнач, главный научный сотрудник Государственного предприятия «Научно-производственного центра по геологии», доктор геолого-минералогических наук, академик</w:t>
      </w:r>
    </w:p>
    <w:p w:rsidR="00BC5323" w:rsidRPr="00655C42" w:rsidRDefault="00BC5323" w:rsidP="00BC5323">
      <w:pPr>
        <w:jc w:val="both"/>
        <w:rPr>
          <w:sz w:val="28"/>
          <w:szCs w:val="28"/>
        </w:rPr>
      </w:pPr>
    </w:p>
    <w:p w:rsidR="00BC5323" w:rsidRPr="00655C42" w:rsidRDefault="00BC5323" w:rsidP="00BC5323">
      <w:pPr>
        <w:jc w:val="both"/>
        <w:rPr>
          <w:sz w:val="28"/>
          <w:szCs w:val="28"/>
        </w:rPr>
      </w:pPr>
    </w:p>
    <w:p w:rsidR="00BC5323" w:rsidRPr="00655C42" w:rsidRDefault="00BC5323" w:rsidP="00BC5323">
      <w:pPr>
        <w:widowControl w:val="0"/>
        <w:jc w:val="both"/>
        <w:rPr>
          <w:b/>
          <w:sz w:val="28"/>
          <w:szCs w:val="28"/>
          <w:lang w:val="be-BY"/>
        </w:rPr>
      </w:pPr>
      <w:r w:rsidRPr="00655C42">
        <w:rPr>
          <w:b/>
          <w:sz w:val="28"/>
          <w:szCs w:val="28"/>
          <w:lang w:val="be-BY"/>
        </w:rPr>
        <w:t>РЕКОМЕНДОВАНА К УТВЕРЖДЕНИЮ:</w:t>
      </w:r>
    </w:p>
    <w:p w:rsidR="00BC5323" w:rsidRPr="00655C42" w:rsidRDefault="00BC5323" w:rsidP="00BC5323">
      <w:pPr>
        <w:widowControl w:val="0"/>
        <w:jc w:val="both"/>
        <w:rPr>
          <w:sz w:val="28"/>
          <w:szCs w:val="28"/>
          <w:lang w:val="be-BY"/>
        </w:rPr>
      </w:pPr>
      <w:r w:rsidRPr="00655C42">
        <w:rPr>
          <w:sz w:val="28"/>
          <w:szCs w:val="28"/>
          <w:lang w:val="be-BY"/>
        </w:rPr>
        <w:t>Кафедрой инженерной геологии и геофизики Белорусского государственного университета</w:t>
      </w:r>
    </w:p>
    <w:p w:rsidR="00BC5323" w:rsidRPr="00655C42" w:rsidRDefault="00BC5323" w:rsidP="00BC5323">
      <w:pPr>
        <w:widowControl w:val="0"/>
        <w:jc w:val="both"/>
        <w:rPr>
          <w:sz w:val="28"/>
          <w:szCs w:val="28"/>
          <w:lang w:val="be-BY"/>
        </w:rPr>
      </w:pPr>
      <w:r w:rsidRPr="00655C42">
        <w:rPr>
          <w:sz w:val="28"/>
          <w:szCs w:val="28"/>
          <w:lang w:val="be-BY"/>
        </w:rPr>
        <w:t xml:space="preserve">(протокол № </w:t>
      </w:r>
      <w:r w:rsidRPr="00655C42">
        <w:rPr>
          <w:sz w:val="28"/>
          <w:szCs w:val="28"/>
        </w:rPr>
        <w:t>3</w:t>
      </w:r>
      <w:r w:rsidRPr="00655C42">
        <w:rPr>
          <w:sz w:val="28"/>
          <w:szCs w:val="28"/>
          <w:lang w:val="be-BY"/>
        </w:rPr>
        <w:t xml:space="preserve"> от </w:t>
      </w:r>
      <w:r w:rsidRPr="00655C42">
        <w:rPr>
          <w:sz w:val="28"/>
          <w:szCs w:val="28"/>
        </w:rPr>
        <w:t>25</w:t>
      </w:r>
      <w:r w:rsidRPr="00655C42">
        <w:rPr>
          <w:sz w:val="28"/>
          <w:szCs w:val="28"/>
          <w:lang w:val="be-BY"/>
        </w:rPr>
        <w:t>.</w:t>
      </w:r>
      <w:r w:rsidRPr="00655C42">
        <w:rPr>
          <w:sz w:val="28"/>
          <w:szCs w:val="28"/>
        </w:rPr>
        <w:t>10</w:t>
      </w:r>
      <w:r w:rsidRPr="00655C42">
        <w:rPr>
          <w:sz w:val="28"/>
          <w:szCs w:val="28"/>
          <w:lang w:val="be-BY"/>
        </w:rPr>
        <w:t>.201</w:t>
      </w:r>
      <w:r w:rsidRPr="00655C42">
        <w:rPr>
          <w:sz w:val="28"/>
          <w:szCs w:val="28"/>
        </w:rPr>
        <w:t>7</w:t>
      </w:r>
      <w:r w:rsidRPr="00655C42">
        <w:rPr>
          <w:sz w:val="28"/>
          <w:szCs w:val="28"/>
          <w:lang w:val="be-BY"/>
        </w:rPr>
        <w:t xml:space="preserve"> г.)</w:t>
      </w:r>
    </w:p>
    <w:p w:rsidR="00BC5323" w:rsidRPr="00655C42" w:rsidRDefault="00BC5323" w:rsidP="00BC5323">
      <w:pPr>
        <w:widowControl w:val="0"/>
        <w:jc w:val="both"/>
        <w:rPr>
          <w:sz w:val="28"/>
          <w:szCs w:val="28"/>
          <w:lang w:val="be-BY"/>
        </w:rPr>
      </w:pPr>
    </w:p>
    <w:p w:rsidR="00BC5323" w:rsidRPr="00655C42" w:rsidRDefault="00BC5323" w:rsidP="00BC5323">
      <w:pPr>
        <w:widowControl w:val="0"/>
        <w:jc w:val="both"/>
        <w:rPr>
          <w:sz w:val="28"/>
          <w:szCs w:val="28"/>
          <w:lang w:val="be-BY"/>
        </w:rPr>
      </w:pPr>
    </w:p>
    <w:p w:rsidR="00BC5323" w:rsidRPr="00655C42" w:rsidRDefault="00BC5323" w:rsidP="00BC5323">
      <w:pPr>
        <w:widowControl w:val="0"/>
        <w:jc w:val="both"/>
        <w:rPr>
          <w:sz w:val="28"/>
          <w:szCs w:val="28"/>
          <w:lang w:val="be-BY"/>
        </w:rPr>
      </w:pPr>
      <w:r w:rsidRPr="00655C42">
        <w:rPr>
          <w:sz w:val="28"/>
          <w:szCs w:val="28"/>
          <w:lang w:val="be-BY"/>
        </w:rPr>
        <w:t xml:space="preserve">Научно-методическим советом Белорусского государственного университета (протокол №   </w:t>
      </w:r>
      <w:r w:rsidRPr="00655C42">
        <w:rPr>
          <w:sz w:val="28"/>
          <w:szCs w:val="28"/>
        </w:rPr>
        <w:t>2</w:t>
      </w:r>
      <w:r w:rsidRPr="00655C42">
        <w:rPr>
          <w:sz w:val="28"/>
          <w:szCs w:val="28"/>
          <w:lang w:val="be-BY"/>
        </w:rPr>
        <w:t xml:space="preserve">   от  </w:t>
      </w:r>
      <w:r w:rsidRPr="00655C42">
        <w:rPr>
          <w:sz w:val="28"/>
          <w:szCs w:val="28"/>
        </w:rPr>
        <w:t>15 ноября</w:t>
      </w:r>
      <w:r w:rsidRPr="00655C42">
        <w:rPr>
          <w:sz w:val="28"/>
          <w:szCs w:val="28"/>
          <w:lang w:val="be-BY"/>
        </w:rPr>
        <w:t xml:space="preserve"> </w:t>
      </w:r>
      <w:r w:rsidRPr="00655C42">
        <w:rPr>
          <w:sz w:val="28"/>
          <w:szCs w:val="28"/>
        </w:rPr>
        <w:t xml:space="preserve"> </w:t>
      </w:r>
      <w:r w:rsidRPr="00655C42">
        <w:rPr>
          <w:sz w:val="28"/>
          <w:szCs w:val="28"/>
          <w:lang w:val="be-BY"/>
        </w:rPr>
        <w:t xml:space="preserve"> 201</w:t>
      </w:r>
      <w:r w:rsidRPr="00655C42">
        <w:rPr>
          <w:sz w:val="28"/>
          <w:szCs w:val="28"/>
        </w:rPr>
        <w:t>8</w:t>
      </w:r>
      <w:r w:rsidRPr="00655C42">
        <w:rPr>
          <w:sz w:val="28"/>
          <w:szCs w:val="28"/>
          <w:lang w:val="be-BY"/>
        </w:rPr>
        <w:t xml:space="preserve"> г)</w:t>
      </w:r>
    </w:p>
    <w:p w:rsidR="00BC5323" w:rsidRPr="00655C42" w:rsidRDefault="00BC5323" w:rsidP="00BC5323">
      <w:pPr>
        <w:widowControl w:val="0"/>
        <w:jc w:val="both"/>
        <w:rPr>
          <w:sz w:val="28"/>
          <w:szCs w:val="28"/>
          <w:lang w:val="be-BY"/>
        </w:rPr>
      </w:pPr>
    </w:p>
    <w:p w:rsidR="00BC5323" w:rsidRPr="00655C42" w:rsidRDefault="00BC5323" w:rsidP="00BC5323">
      <w:pPr>
        <w:widowControl w:val="0"/>
        <w:jc w:val="both"/>
        <w:rPr>
          <w:sz w:val="28"/>
          <w:szCs w:val="28"/>
          <w:lang w:val="be-BY"/>
        </w:rPr>
      </w:pPr>
    </w:p>
    <w:p w:rsidR="00BC5323" w:rsidRPr="00655C42" w:rsidRDefault="00BC5323" w:rsidP="00BC5323">
      <w:pPr>
        <w:widowControl w:val="0"/>
        <w:jc w:val="both"/>
        <w:rPr>
          <w:sz w:val="28"/>
          <w:szCs w:val="28"/>
          <w:lang w:val="be-BY"/>
        </w:rPr>
      </w:pPr>
      <w:r w:rsidRPr="00655C42">
        <w:rPr>
          <w:sz w:val="28"/>
          <w:szCs w:val="28"/>
          <w:lang w:val="be-BY"/>
        </w:rPr>
        <w:t>Секция по специальностям: 1-51 01 01“Геология и разведка месторождений полезных ископаемых”, 1-51 80 04 “Общая и региональная геология”</w:t>
      </w:r>
    </w:p>
    <w:p w:rsidR="00BC5323" w:rsidRPr="00655C42" w:rsidRDefault="00BC5323" w:rsidP="00BC5323">
      <w:pPr>
        <w:widowControl w:val="0"/>
        <w:jc w:val="both"/>
        <w:rPr>
          <w:sz w:val="28"/>
          <w:szCs w:val="28"/>
          <w:lang w:val="be-BY"/>
        </w:rPr>
      </w:pPr>
      <w:r w:rsidRPr="00655C42">
        <w:rPr>
          <w:sz w:val="28"/>
          <w:szCs w:val="28"/>
          <w:lang w:val="be-BY"/>
        </w:rPr>
        <w:t>(протокол № 1 от 17.11.2017)</w:t>
      </w:r>
    </w:p>
    <w:p w:rsidR="00BC5323" w:rsidRPr="00655C42" w:rsidRDefault="00BC5323" w:rsidP="00BC5323">
      <w:pPr>
        <w:widowControl w:val="0"/>
        <w:jc w:val="both"/>
        <w:rPr>
          <w:sz w:val="28"/>
          <w:szCs w:val="28"/>
          <w:lang w:val="be-BY"/>
        </w:rPr>
      </w:pPr>
    </w:p>
    <w:p w:rsidR="00BC5323" w:rsidRPr="00655C42" w:rsidRDefault="00BC5323" w:rsidP="00BC5323">
      <w:pPr>
        <w:widowControl w:val="0"/>
        <w:jc w:val="both"/>
        <w:rPr>
          <w:sz w:val="28"/>
          <w:szCs w:val="28"/>
          <w:lang w:val="be-BY"/>
        </w:rPr>
      </w:pPr>
    </w:p>
    <w:p w:rsidR="00BC5323" w:rsidRPr="00655C42" w:rsidRDefault="00BC5323" w:rsidP="00BC5323">
      <w:pPr>
        <w:widowControl w:val="0"/>
        <w:jc w:val="both"/>
        <w:rPr>
          <w:sz w:val="28"/>
          <w:szCs w:val="28"/>
          <w:lang w:val="be-BY"/>
        </w:rPr>
      </w:pPr>
    </w:p>
    <w:p w:rsidR="00BC5323" w:rsidRPr="00655C42" w:rsidRDefault="00BC5323" w:rsidP="00BC5323">
      <w:pPr>
        <w:widowControl w:val="0"/>
        <w:jc w:val="both"/>
        <w:rPr>
          <w:sz w:val="28"/>
          <w:szCs w:val="28"/>
        </w:rPr>
      </w:pPr>
    </w:p>
    <w:p w:rsidR="00BC5323" w:rsidRPr="00655C42" w:rsidRDefault="00BC5323" w:rsidP="00BC5323">
      <w:pPr>
        <w:widowControl w:val="0"/>
        <w:jc w:val="both"/>
        <w:rPr>
          <w:sz w:val="28"/>
          <w:szCs w:val="28"/>
        </w:rPr>
      </w:pPr>
    </w:p>
    <w:p w:rsidR="00BC5323" w:rsidRPr="00655C42" w:rsidRDefault="00BC5323" w:rsidP="00BC5323">
      <w:pPr>
        <w:widowControl w:val="0"/>
        <w:jc w:val="both"/>
        <w:rPr>
          <w:sz w:val="28"/>
          <w:szCs w:val="28"/>
        </w:rPr>
      </w:pPr>
    </w:p>
    <w:p w:rsidR="00BC5323" w:rsidRPr="00655C42" w:rsidRDefault="00BC5323" w:rsidP="00BC5323">
      <w:pPr>
        <w:widowControl w:val="0"/>
        <w:jc w:val="both"/>
        <w:rPr>
          <w:sz w:val="28"/>
          <w:szCs w:val="28"/>
        </w:rPr>
      </w:pPr>
    </w:p>
    <w:p w:rsidR="00BC5323" w:rsidRPr="00655C42" w:rsidRDefault="00BC5323" w:rsidP="00BC5323">
      <w:pPr>
        <w:widowControl w:val="0"/>
        <w:jc w:val="both"/>
        <w:rPr>
          <w:sz w:val="28"/>
          <w:szCs w:val="28"/>
        </w:rPr>
      </w:pPr>
    </w:p>
    <w:p w:rsidR="00BC5323" w:rsidRPr="00655C42" w:rsidRDefault="00BC5323" w:rsidP="00BC5323">
      <w:pPr>
        <w:widowControl w:val="0"/>
        <w:jc w:val="both"/>
        <w:rPr>
          <w:sz w:val="28"/>
          <w:szCs w:val="28"/>
        </w:rPr>
      </w:pPr>
    </w:p>
    <w:p w:rsidR="00BC5323" w:rsidRPr="00655C42" w:rsidRDefault="00BC5323" w:rsidP="00BC5323">
      <w:pPr>
        <w:widowControl w:val="0"/>
        <w:jc w:val="both"/>
        <w:rPr>
          <w:sz w:val="28"/>
          <w:szCs w:val="28"/>
        </w:rPr>
      </w:pPr>
    </w:p>
    <w:p w:rsidR="00BC5323" w:rsidRPr="00655C42" w:rsidRDefault="00BC5323" w:rsidP="00BC5323">
      <w:pPr>
        <w:widowControl w:val="0"/>
        <w:jc w:val="both"/>
        <w:rPr>
          <w:sz w:val="28"/>
          <w:szCs w:val="28"/>
        </w:rPr>
      </w:pPr>
    </w:p>
    <w:p w:rsidR="00BC5323" w:rsidRPr="00655C42" w:rsidRDefault="00BC5323" w:rsidP="00BC5323">
      <w:pPr>
        <w:widowControl w:val="0"/>
        <w:jc w:val="both"/>
        <w:rPr>
          <w:sz w:val="28"/>
          <w:szCs w:val="28"/>
        </w:rPr>
      </w:pPr>
    </w:p>
    <w:p w:rsidR="00BC5323" w:rsidRDefault="00BC5323" w:rsidP="00BC5323"/>
    <w:p w:rsidR="00FF6123" w:rsidRPr="006415A2" w:rsidRDefault="00FF6123">
      <w:pPr>
        <w:jc w:val="center"/>
        <w:rPr>
          <w:b/>
          <w:bCs/>
          <w:sz w:val="28"/>
          <w:szCs w:val="28"/>
        </w:rPr>
      </w:pPr>
      <w:r w:rsidRPr="006415A2">
        <w:rPr>
          <w:b/>
          <w:bCs/>
          <w:sz w:val="28"/>
          <w:szCs w:val="28"/>
          <w:lang w:val="en-US"/>
        </w:rPr>
        <w:lastRenderedPageBreak/>
        <w:t>I</w:t>
      </w:r>
      <w:r w:rsidRPr="006415A2">
        <w:rPr>
          <w:b/>
          <w:bCs/>
          <w:sz w:val="28"/>
          <w:szCs w:val="28"/>
        </w:rPr>
        <w:t>. ПОЯСНИТЕЛЬНАЯ ЗАПИСКА</w:t>
      </w:r>
    </w:p>
    <w:p w:rsidR="00F24F16" w:rsidRPr="006415A2" w:rsidRDefault="00F24F16" w:rsidP="00F24F16">
      <w:pPr>
        <w:jc w:val="both"/>
        <w:rPr>
          <w:sz w:val="28"/>
          <w:szCs w:val="28"/>
        </w:rPr>
      </w:pPr>
    </w:p>
    <w:p w:rsidR="007A6290" w:rsidRPr="006415A2" w:rsidRDefault="007A6290" w:rsidP="0056165D">
      <w:pPr>
        <w:tabs>
          <w:tab w:val="left" w:pos="360"/>
        </w:tabs>
        <w:jc w:val="both"/>
        <w:rPr>
          <w:sz w:val="28"/>
          <w:szCs w:val="28"/>
        </w:rPr>
      </w:pPr>
      <w:r w:rsidRPr="006415A2">
        <w:rPr>
          <w:sz w:val="28"/>
          <w:szCs w:val="28"/>
        </w:rPr>
        <w:tab/>
      </w:r>
      <w:r w:rsidR="0009319B">
        <w:rPr>
          <w:sz w:val="28"/>
          <w:szCs w:val="28"/>
        </w:rPr>
        <w:tab/>
      </w:r>
      <w:bookmarkStart w:id="0" w:name="OLE_LINK36"/>
      <w:bookmarkStart w:id="1" w:name="OLE_LINK37"/>
      <w:r w:rsidR="001F686B">
        <w:rPr>
          <w:sz w:val="28"/>
          <w:szCs w:val="28"/>
        </w:rPr>
        <w:t>Типовая у</w:t>
      </w:r>
      <w:r w:rsidR="00D4216D">
        <w:rPr>
          <w:sz w:val="28"/>
          <w:szCs w:val="28"/>
        </w:rPr>
        <w:t>чебн</w:t>
      </w:r>
      <w:r w:rsidR="00CA166E">
        <w:rPr>
          <w:sz w:val="28"/>
          <w:szCs w:val="28"/>
        </w:rPr>
        <w:t>ая</w:t>
      </w:r>
      <w:r w:rsidRPr="006415A2">
        <w:rPr>
          <w:sz w:val="28"/>
          <w:szCs w:val="28"/>
        </w:rPr>
        <w:t xml:space="preserve"> программа по дисциплине «Геология Беларуси и смежных стран» разработана для вузов Республики Беларусь в соответствии с требованиями образовательного стандарта по специальности 1-51 01 01 «Геология и разведка месторождений полезных ископаемых».</w:t>
      </w:r>
      <w:r w:rsidR="00CA166E">
        <w:rPr>
          <w:sz w:val="28"/>
          <w:szCs w:val="28"/>
        </w:rPr>
        <w:t xml:space="preserve"> Эта д</w:t>
      </w:r>
      <w:r w:rsidRPr="006415A2">
        <w:rPr>
          <w:sz w:val="28"/>
          <w:szCs w:val="28"/>
        </w:rPr>
        <w:t xml:space="preserve">исциплина </w:t>
      </w:r>
      <w:r w:rsidR="00CA166E">
        <w:rPr>
          <w:sz w:val="28"/>
          <w:szCs w:val="28"/>
        </w:rPr>
        <w:t>я</w:t>
      </w:r>
      <w:r w:rsidRPr="006415A2">
        <w:rPr>
          <w:sz w:val="28"/>
          <w:szCs w:val="28"/>
        </w:rPr>
        <w:t>вляется базовой</w:t>
      </w:r>
      <w:r w:rsidR="00CA166E">
        <w:rPr>
          <w:sz w:val="28"/>
          <w:szCs w:val="28"/>
        </w:rPr>
        <w:t>. На ее основе ведется п</w:t>
      </w:r>
      <w:r w:rsidR="007F0B4F" w:rsidRPr="006415A2">
        <w:rPr>
          <w:sz w:val="28"/>
          <w:szCs w:val="28"/>
        </w:rPr>
        <w:t>одготовк</w:t>
      </w:r>
      <w:r w:rsidR="00CA166E">
        <w:rPr>
          <w:sz w:val="28"/>
          <w:szCs w:val="28"/>
        </w:rPr>
        <w:t>а</w:t>
      </w:r>
      <w:r w:rsidR="007F0B4F" w:rsidRPr="006415A2">
        <w:rPr>
          <w:sz w:val="28"/>
          <w:szCs w:val="28"/>
        </w:rPr>
        <w:t xml:space="preserve"> инженеров-</w:t>
      </w:r>
      <w:r w:rsidRPr="006415A2">
        <w:rPr>
          <w:sz w:val="28"/>
          <w:szCs w:val="28"/>
        </w:rPr>
        <w:t>геологов. Изучение данного предмета позволяет приобрести углубленные знания и практические навыки в области региональной геологии Беларуси</w:t>
      </w:r>
      <w:r w:rsidR="0056165D">
        <w:rPr>
          <w:sz w:val="28"/>
          <w:szCs w:val="28"/>
        </w:rPr>
        <w:t>, соседних территорий России (Псковская, Смоленская, Брянская области), Украины, Польши, Литвы и Латвии</w:t>
      </w:r>
      <w:r w:rsidRPr="006415A2">
        <w:rPr>
          <w:sz w:val="28"/>
          <w:szCs w:val="28"/>
        </w:rPr>
        <w:t>.</w:t>
      </w:r>
      <w:r w:rsidR="00E95334" w:rsidRPr="00E95334">
        <w:rPr>
          <w:sz w:val="28"/>
          <w:szCs w:val="28"/>
        </w:rPr>
        <w:t xml:space="preserve"> </w:t>
      </w:r>
      <w:r w:rsidRPr="006415A2">
        <w:rPr>
          <w:sz w:val="28"/>
          <w:szCs w:val="28"/>
        </w:rPr>
        <w:t>На основе знаний, умений и навыков, полученных при изучении</w:t>
      </w:r>
      <w:r w:rsidR="0056165D">
        <w:rPr>
          <w:sz w:val="28"/>
          <w:szCs w:val="28"/>
        </w:rPr>
        <w:t xml:space="preserve"> курса</w:t>
      </w:r>
      <w:r w:rsidRPr="006415A2">
        <w:rPr>
          <w:sz w:val="28"/>
          <w:szCs w:val="28"/>
        </w:rPr>
        <w:t>, базируется дальнейшее изучение дисциплин «Инженерная геология», «Металлические полезные ископаемые», «Горючие и неметаллические полезные ископаемые», дисциплин специализаций – «Специфика поисков и разведки месторождений полезных ископаемых», «Методы региональных геологических исследований».</w:t>
      </w:r>
    </w:p>
    <w:p w:rsidR="007A6290" w:rsidRPr="006415A2" w:rsidRDefault="007A6290" w:rsidP="007A6290">
      <w:pPr>
        <w:tabs>
          <w:tab w:val="num" w:pos="0"/>
          <w:tab w:val="left" w:pos="540"/>
        </w:tabs>
        <w:jc w:val="both"/>
        <w:rPr>
          <w:spacing w:val="-6"/>
          <w:sz w:val="28"/>
          <w:szCs w:val="28"/>
        </w:rPr>
      </w:pPr>
      <w:r w:rsidRPr="006415A2">
        <w:rPr>
          <w:spacing w:val="-6"/>
          <w:sz w:val="28"/>
          <w:szCs w:val="28"/>
        </w:rPr>
        <w:tab/>
      </w:r>
      <w:r w:rsidR="00997418">
        <w:rPr>
          <w:spacing w:val="-6"/>
          <w:sz w:val="28"/>
          <w:szCs w:val="28"/>
        </w:rPr>
        <w:t>В</w:t>
      </w:r>
      <w:r w:rsidR="00997418" w:rsidRPr="006415A2">
        <w:rPr>
          <w:spacing w:val="-6"/>
          <w:sz w:val="28"/>
          <w:szCs w:val="28"/>
        </w:rPr>
        <w:t>ажнейшими</w:t>
      </w:r>
      <w:r w:rsidRPr="006415A2">
        <w:rPr>
          <w:spacing w:val="-6"/>
          <w:sz w:val="28"/>
          <w:szCs w:val="28"/>
        </w:rPr>
        <w:t xml:space="preserve"> технологиями обучения, адекватно отвечающими цел</w:t>
      </w:r>
      <w:r w:rsidR="00997418">
        <w:rPr>
          <w:spacing w:val="-6"/>
          <w:sz w:val="28"/>
          <w:szCs w:val="28"/>
        </w:rPr>
        <w:t>и</w:t>
      </w:r>
      <w:r w:rsidRPr="006415A2">
        <w:rPr>
          <w:spacing w:val="-6"/>
          <w:sz w:val="28"/>
          <w:szCs w:val="28"/>
        </w:rPr>
        <w:t xml:space="preserve"> изучения данной дисциплины, являются:</w:t>
      </w:r>
    </w:p>
    <w:p w:rsidR="007A6290" w:rsidRPr="006415A2" w:rsidRDefault="006415A2" w:rsidP="007A6290">
      <w:pPr>
        <w:tabs>
          <w:tab w:val="left" w:pos="540"/>
        </w:tabs>
        <w:jc w:val="both"/>
        <w:rPr>
          <w:spacing w:val="-6"/>
          <w:sz w:val="28"/>
          <w:szCs w:val="28"/>
        </w:rPr>
      </w:pPr>
      <w:r>
        <w:rPr>
          <w:spacing w:val="-6"/>
          <w:sz w:val="28"/>
          <w:szCs w:val="28"/>
        </w:rPr>
        <w:tab/>
      </w:r>
      <w:r w:rsidR="007A6290" w:rsidRPr="006415A2">
        <w:rPr>
          <w:spacing w:val="-6"/>
          <w:sz w:val="28"/>
          <w:szCs w:val="28"/>
        </w:rPr>
        <w:t xml:space="preserve">- проблемное обучение (проблемное изложение, частично-поисковый и исследовательский методы, метод сравнительно-исторического анализа и др.); </w:t>
      </w:r>
    </w:p>
    <w:p w:rsidR="007A6290" w:rsidRPr="006415A2" w:rsidRDefault="006415A2" w:rsidP="007A6290">
      <w:pPr>
        <w:tabs>
          <w:tab w:val="left" w:pos="540"/>
        </w:tabs>
        <w:jc w:val="both"/>
        <w:rPr>
          <w:spacing w:val="-6"/>
          <w:sz w:val="28"/>
          <w:szCs w:val="28"/>
        </w:rPr>
      </w:pPr>
      <w:r>
        <w:rPr>
          <w:spacing w:val="-6"/>
          <w:sz w:val="28"/>
          <w:szCs w:val="28"/>
        </w:rPr>
        <w:tab/>
      </w:r>
      <w:r w:rsidR="007A6290" w:rsidRPr="006415A2">
        <w:rPr>
          <w:spacing w:val="-6"/>
          <w:sz w:val="28"/>
          <w:szCs w:val="28"/>
        </w:rPr>
        <w:t>- теоретико-информационные (объяснение, демонстрация</w:t>
      </w:r>
      <w:r>
        <w:rPr>
          <w:spacing w:val="-6"/>
          <w:sz w:val="28"/>
          <w:szCs w:val="28"/>
        </w:rPr>
        <w:t xml:space="preserve"> презентации</w:t>
      </w:r>
      <w:r w:rsidR="007A6290" w:rsidRPr="006415A2">
        <w:rPr>
          <w:spacing w:val="-6"/>
          <w:sz w:val="28"/>
          <w:szCs w:val="28"/>
        </w:rPr>
        <w:t>, консультирование и др.);</w:t>
      </w:r>
    </w:p>
    <w:p w:rsidR="007A6290" w:rsidRPr="006415A2" w:rsidRDefault="007A6290" w:rsidP="006415A2">
      <w:pPr>
        <w:ind w:right="-6" w:firstLine="540"/>
        <w:jc w:val="both"/>
        <w:rPr>
          <w:iCs/>
          <w:sz w:val="28"/>
          <w:szCs w:val="28"/>
        </w:rPr>
      </w:pPr>
      <w:r w:rsidRPr="006415A2">
        <w:rPr>
          <w:spacing w:val="-6"/>
          <w:sz w:val="28"/>
          <w:szCs w:val="28"/>
        </w:rPr>
        <w:t>- практико-операционные (</w:t>
      </w:r>
      <w:r w:rsidR="0009319B">
        <w:rPr>
          <w:spacing w:val="-6"/>
          <w:sz w:val="28"/>
          <w:szCs w:val="28"/>
        </w:rPr>
        <w:t>сдача минимума по стратиграфии о</w:t>
      </w:r>
      <w:r w:rsidR="005F7AA9">
        <w:rPr>
          <w:spacing w:val="-6"/>
          <w:sz w:val="28"/>
          <w:szCs w:val="28"/>
        </w:rPr>
        <w:t xml:space="preserve">тложений </w:t>
      </w:r>
      <w:r w:rsidR="0009319B">
        <w:rPr>
          <w:spacing w:val="-6"/>
          <w:sz w:val="28"/>
          <w:szCs w:val="28"/>
        </w:rPr>
        <w:t>кристаллического фундамента и платформенного чехла территории Беларуси</w:t>
      </w:r>
      <w:r w:rsidRPr="006415A2">
        <w:rPr>
          <w:spacing w:val="-6"/>
          <w:sz w:val="28"/>
          <w:szCs w:val="28"/>
        </w:rPr>
        <w:t>)</w:t>
      </w:r>
      <w:r w:rsidR="007F0B4F" w:rsidRPr="006415A2">
        <w:rPr>
          <w:spacing w:val="-6"/>
          <w:sz w:val="28"/>
          <w:szCs w:val="28"/>
        </w:rPr>
        <w:t>.</w:t>
      </w:r>
    </w:p>
    <w:p w:rsidR="00101E75" w:rsidRDefault="00101E75" w:rsidP="00101E75">
      <w:pPr>
        <w:ind w:right="-5" w:firstLine="720"/>
        <w:jc w:val="both"/>
        <w:rPr>
          <w:sz w:val="28"/>
          <w:szCs w:val="28"/>
          <w:lang w:val="be-BY"/>
        </w:rPr>
      </w:pPr>
      <w:r>
        <w:rPr>
          <w:sz w:val="28"/>
          <w:szCs w:val="28"/>
          <w:lang w:val="be-BY"/>
        </w:rPr>
        <w:t>В результате изучения дисциплины будут сформиррованы следующие компетенции:</w:t>
      </w:r>
    </w:p>
    <w:p w:rsidR="00101E75" w:rsidRDefault="00101E75" w:rsidP="00101E75">
      <w:pPr>
        <w:ind w:right="-5" w:firstLine="720"/>
        <w:jc w:val="both"/>
        <w:rPr>
          <w:sz w:val="28"/>
          <w:szCs w:val="28"/>
          <w:lang w:val="be-BY"/>
        </w:rPr>
      </w:pPr>
      <w:r>
        <w:rPr>
          <w:sz w:val="28"/>
          <w:szCs w:val="28"/>
          <w:lang w:val="be-BY"/>
        </w:rPr>
        <w:t>АК-1 Уметь использовать базовыя научно-теоретические знания для решения теоретических и практических задач;</w:t>
      </w:r>
    </w:p>
    <w:p w:rsidR="00101E75" w:rsidRDefault="00101E75" w:rsidP="00101E75">
      <w:pPr>
        <w:ind w:right="-5" w:firstLine="720"/>
        <w:jc w:val="both"/>
        <w:rPr>
          <w:sz w:val="28"/>
          <w:szCs w:val="28"/>
          <w:lang w:val="be-BY"/>
        </w:rPr>
      </w:pPr>
      <w:r>
        <w:rPr>
          <w:sz w:val="28"/>
          <w:szCs w:val="28"/>
          <w:lang w:val="be-BY"/>
        </w:rPr>
        <w:t>СЛК-1 – Владеть качествами гражданина;</w:t>
      </w:r>
    </w:p>
    <w:p w:rsidR="00101E75" w:rsidRDefault="00101E75" w:rsidP="00101E75">
      <w:pPr>
        <w:ind w:right="-5" w:firstLine="720"/>
        <w:jc w:val="both"/>
        <w:rPr>
          <w:sz w:val="28"/>
          <w:szCs w:val="28"/>
          <w:lang w:val="be-BY"/>
        </w:rPr>
      </w:pPr>
      <w:r>
        <w:rPr>
          <w:sz w:val="28"/>
          <w:szCs w:val="28"/>
          <w:lang w:val="be-BY"/>
        </w:rPr>
        <w:t>ПК-1 – Применять основные законы естествоведческих дисциплин, законы и закономернасти наук о Земле в профессиональной деятельности;</w:t>
      </w:r>
    </w:p>
    <w:p w:rsidR="00101E75" w:rsidRDefault="00101E75" w:rsidP="00101E75">
      <w:pPr>
        <w:ind w:right="-5" w:firstLine="720"/>
        <w:jc w:val="both"/>
        <w:rPr>
          <w:sz w:val="28"/>
          <w:szCs w:val="28"/>
          <w:lang w:val="be-BY"/>
        </w:rPr>
      </w:pPr>
      <w:r>
        <w:rPr>
          <w:sz w:val="28"/>
          <w:szCs w:val="28"/>
          <w:lang w:val="be-BY"/>
        </w:rPr>
        <w:t>ПК-4 – Определять проблемы в области наук о Земле и осуществлять постановку научных задач, имеющих как теоретический интерес, так и практическую значимость в облости глобального и регионального естествознания;</w:t>
      </w:r>
    </w:p>
    <w:p w:rsidR="00101E75" w:rsidRDefault="00101E75" w:rsidP="00101E75">
      <w:pPr>
        <w:ind w:right="-5" w:firstLine="720"/>
        <w:jc w:val="both"/>
        <w:rPr>
          <w:sz w:val="28"/>
          <w:szCs w:val="28"/>
          <w:lang w:val="be-BY"/>
        </w:rPr>
      </w:pPr>
      <w:r>
        <w:rPr>
          <w:sz w:val="28"/>
          <w:szCs w:val="28"/>
          <w:lang w:val="be-BY"/>
        </w:rPr>
        <w:t>ПК-7 – Составлять аналитические обзоры литературы по теме исследованитй, анализировать информационные и картографические данные по изучаемой проблеме, обосновывать целенаправленность проведения научных исследований;</w:t>
      </w:r>
    </w:p>
    <w:p w:rsidR="00101E75" w:rsidRDefault="00101E75" w:rsidP="00101E75">
      <w:pPr>
        <w:ind w:right="-5" w:firstLine="720"/>
        <w:jc w:val="both"/>
        <w:rPr>
          <w:sz w:val="28"/>
          <w:szCs w:val="28"/>
          <w:lang w:val="be-BY"/>
        </w:rPr>
      </w:pPr>
      <w:r>
        <w:rPr>
          <w:sz w:val="28"/>
          <w:szCs w:val="28"/>
          <w:lang w:val="be-BY"/>
        </w:rPr>
        <w:t>ПК-8 – Составлять отчеты по научно-исследовательским работам, подготавливать научные доклады и статьи, сообщения и рефераты;</w:t>
      </w:r>
    </w:p>
    <w:p w:rsidR="00101E75" w:rsidRDefault="00101E75" w:rsidP="00101E75">
      <w:pPr>
        <w:ind w:right="-5" w:firstLine="720"/>
        <w:jc w:val="both"/>
        <w:rPr>
          <w:sz w:val="28"/>
          <w:szCs w:val="28"/>
          <w:lang w:val="be-BY"/>
        </w:rPr>
      </w:pPr>
      <w:r>
        <w:rPr>
          <w:sz w:val="28"/>
          <w:szCs w:val="28"/>
          <w:lang w:val="be-BY"/>
        </w:rPr>
        <w:t xml:space="preserve">ПК-9 – Проводить полевые и лабораторные </w:t>
      </w:r>
      <w:r w:rsidR="00B753D0">
        <w:rPr>
          <w:sz w:val="28"/>
          <w:szCs w:val="28"/>
          <w:lang w:val="be-BY"/>
        </w:rPr>
        <w:t xml:space="preserve">геологические </w:t>
      </w:r>
      <w:r>
        <w:rPr>
          <w:sz w:val="28"/>
          <w:szCs w:val="28"/>
          <w:lang w:val="be-BY"/>
        </w:rPr>
        <w:t>исследования;</w:t>
      </w:r>
    </w:p>
    <w:p w:rsidR="00101E75" w:rsidRDefault="00101E75" w:rsidP="00101E75">
      <w:pPr>
        <w:ind w:right="-5" w:firstLine="720"/>
        <w:jc w:val="both"/>
        <w:rPr>
          <w:sz w:val="28"/>
          <w:szCs w:val="28"/>
          <w:lang w:val="be-BY"/>
        </w:rPr>
      </w:pPr>
      <w:r>
        <w:rPr>
          <w:sz w:val="28"/>
          <w:szCs w:val="28"/>
          <w:lang w:val="be-BY"/>
        </w:rPr>
        <w:t xml:space="preserve">ПК-12 – Строить и использовать модели для описания и прогназирования </w:t>
      </w:r>
      <w:r w:rsidR="00B753D0">
        <w:rPr>
          <w:sz w:val="28"/>
          <w:szCs w:val="28"/>
          <w:lang w:val="be-BY"/>
        </w:rPr>
        <w:t>поисков полезных ископаемых в кристаллическом фундаменте и платформенном чехле</w:t>
      </w:r>
      <w:r>
        <w:rPr>
          <w:sz w:val="28"/>
          <w:szCs w:val="28"/>
          <w:lang w:val="be-BY"/>
        </w:rPr>
        <w:t>;</w:t>
      </w:r>
    </w:p>
    <w:p w:rsidR="00101E75" w:rsidRDefault="00101E75" w:rsidP="00101E75">
      <w:pPr>
        <w:ind w:right="-5" w:firstLine="720"/>
        <w:jc w:val="both"/>
        <w:rPr>
          <w:sz w:val="28"/>
          <w:szCs w:val="28"/>
          <w:lang w:val="be-BY"/>
        </w:rPr>
      </w:pPr>
      <w:r w:rsidRPr="00232A08">
        <w:rPr>
          <w:sz w:val="28"/>
          <w:szCs w:val="28"/>
          <w:lang w:val="be-BY"/>
        </w:rPr>
        <w:lastRenderedPageBreak/>
        <w:t xml:space="preserve">ПК-13 </w:t>
      </w:r>
      <w:r>
        <w:rPr>
          <w:sz w:val="28"/>
          <w:szCs w:val="28"/>
          <w:lang w:val="be-BY"/>
        </w:rPr>
        <w:t>–Анализировать исторические и современные проблемы экономической и сац</w:t>
      </w:r>
      <w:r w:rsidR="00B753D0">
        <w:rPr>
          <w:sz w:val="28"/>
          <w:szCs w:val="28"/>
          <w:lang w:val="be-BY"/>
        </w:rPr>
        <w:t>и</w:t>
      </w:r>
      <w:r>
        <w:rPr>
          <w:sz w:val="28"/>
          <w:szCs w:val="28"/>
          <w:lang w:val="be-BY"/>
        </w:rPr>
        <w:t>альной жизни общества</w:t>
      </w:r>
      <w:r w:rsidR="00B753D0">
        <w:rPr>
          <w:sz w:val="28"/>
          <w:szCs w:val="28"/>
          <w:lang w:val="be-BY"/>
        </w:rPr>
        <w:t xml:space="preserve"> на основе обеспеченности минеральными ресурсами</w:t>
      </w:r>
      <w:r>
        <w:rPr>
          <w:sz w:val="28"/>
          <w:szCs w:val="28"/>
          <w:lang w:val="be-BY"/>
        </w:rPr>
        <w:t>, проблемы и тенденции усточивого развития;</w:t>
      </w:r>
    </w:p>
    <w:p w:rsidR="00101E75" w:rsidRDefault="00101E75" w:rsidP="00101E75">
      <w:pPr>
        <w:ind w:right="-5" w:firstLine="720"/>
        <w:jc w:val="both"/>
        <w:rPr>
          <w:sz w:val="28"/>
          <w:szCs w:val="28"/>
          <w:lang w:val="be-BY"/>
        </w:rPr>
      </w:pPr>
      <w:r>
        <w:rPr>
          <w:sz w:val="28"/>
          <w:szCs w:val="28"/>
          <w:lang w:val="be-BY"/>
        </w:rPr>
        <w:t>ПК-21 – Выполнять прогноз сацыально-экономических результатов реализации Государственных прогамм экономического и социального развития;</w:t>
      </w:r>
    </w:p>
    <w:p w:rsidR="00101E75" w:rsidRPr="00232A08" w:rsidRDefault="00101E75" w:rsidP="00101E75">
      <w:pPr>
        <w:ind w:right="-5" w:firstLine="720"/>
        <w:jc w:val="both"/>
        <w:rPr>
          <w:sz w:val="28"/>
          <w:szCs w:val="28"/>
          <w:lang w:val="be-BY"/>
        </w:rPr>
      </w:pPr>
      <w:r>
        <w:rPr>
          <w:sz w:val="28"/>
          <w:szCs w:val="28"/>
          <w:lang w:val="be-BY"/>
        </w:rPr>
        <w:t>ПК-24 – Праектировать турыстские экскурсионные маршруты и учебные геологические тропы и проводить их экспертизу.</w:t>
      </w:r>
    </w:p>
    <w:p w:rsidR="00F24F16" w:rsidRPr="006415A2" w:rsidRDefault="00C63CF2" w:rsidP="007A6290">
      <w:pPr>
        <w:ind w:right="-6" w:firstLine="540"/>
        <w:jc w:val="both"/>
        <w:rPr>
          <w:sz w:val="28"/>
          <w:szCs w:val="28"/>
        </w:rPr>
      </w:pPr>
      <w:r>
        <w:rPr>
          <w:iCs/>
          <w:sz w:val="28"/>
          <w:szCs w:val="28"/>
        </w:rPr>
        <w:t xml:space="preserve">Основная </w:t>
      </w:r>
      <w:r w:rsidRPr="00B753D0">
        <w:rPr>
          <w:b/>
          <w:iCs/>
          <w:sz w:val="28"/>
          <w:szCs w:val="28"/>
        </w:rPr>
        <w:t>ц</w:t>
      </w:r>
      <w:r w:rsidR="00F24F16" w:rsidRPr="00B753D0">
        <w:rPr>
          <w:b/>
          <w:iCs/>
          <w:sz w:val="28"/>
          <w:szCs w:val="28"/>
        </w:rPr>
        <w:t>ель</w:t>
      </w:r>
      <w:r w:rsidR="00F24F16" w:rsidRPr="006415A2">
        <w:rPr>
          <w:iCs/>
          <w:sz w:val="28"/>
          <w:szCs w:val="28"/>
        </w:rPr>
        <w:t xml:space="preserve"> изучения дисциплины</w:t>
      </w:r>
      <w:r>
        <w:rPr>
          <w:iCs/>
          <w:sz w:val="28"/>
          <w:szCs w:val="28"/>
        </w:rPr>
        <w:t xml:space="preserve"> – усвоение знаний п</w:t>
      </w:r>
      <w:r w:rsidR="00F24F16" w:rsidRPr="006415A2">
        <w:rPr>
          <w:sz w:val="28"/>
          <w:szCs w:val="28"/>
        </w:rPr>
        <w:t xml:space="preserve">о </w:t>
      </w:r>
      <w:r w:rsidR="001734A4" w:rsidRPr="006415A2">
        <w:rPr>
          <w:sz w:val="28"/>
          <w:szCs w:val="28"/>
        </w:rPr>
        <w:t>геологическом</w:t>
      </w:r>
      <w:r>
        <w:rPr>
          <w:sz w:val="28"/>
          <w:szCs w:val="28"/>
        </w:rPr>
        <w:t>у</w:t>
      </w:r>
      <w:r w:rsidR="001734A4" w:rsidRPr="006415A2">
        <w:rPr>
          <w:sz w:val="28"/>
          <w:szCs w:val="28"/>
        </w:rPr>
        <w:t xml:space="preserve"> строени</w:t>
      </w:r>
      <w:r>
        <w:rPr>
          <w:sz w:val="28"/>
          <w:szCs w:val="28"/>
        </w:rPr>
        <w:t>ю</w:t>
      </w:r>
      <w:r w:rsidR="00BC1CF8" w:rsidRPr="006415A2">
        <w:rPr>
          <w:sz w:val="28"/>
          <w:szCs w:val="28"/>
        </w:rPr>
        <w:t>,</w:t>
      </w:r>
      <w:r w:rsidR="001734A4" w:rsidRPr="006415A2">
        <w:rPr>
          <w:sz w:val="28"/>
          <w:szCs w:val="28"/>
        </w:rPr>
        <w:t xml:space="preserve"> истории геологического развития, полезны</w:t>
      </w:r>
      <w:r>
        <w:rPr>
          <w:sz w:val="28"/>
          <w:szCs w:val="28"/>
        </w:rPr>
        <w:t>м</w:t>
      </w:r>
      <w:r w:rsidR="001734A4" w:rsidRPr="006415A2">
        <w:rPr>
          <w:sz w:val="28"/>
          <w:szCs w:val="28"/>
        </w:rPr>
        <w:t xml:space="preserve"> ископаемы</w:t>
      </w:r>
      <w:r>
        <w:rPr>
          <w:sz w:val="28"/>
          <w:szCs w:val="28"/>
        </w:rPr>
        <w:t>м</w:t>
      </w:r>
      <w:r w:rsidR="001734A4" w:rsidRPr="006415A2">
        <w:rPr>
          <w:sz w:val="28"/>
          <w:szCs w:val="28"/>
        </w:rPr>
        <w:t xml:space="preserve"> территории Бела</w:t>
      </w:r>
      <w:r w:rsidR="00EA50EB" w:rsidRPr="006415A2">
        <w:rPr>
          <w:sz w:val="28"/>
          <w:szCs w:val="28"/>
        </w:rPr>
        <w:t>руси</w:t>
      </w:r>
      <w:r>
        <w:rPr>
          <w:sz w:val="28"/>
          <w:szCs w:val="28"/>
        </w:rPr>
        <w:t>,</w:t>
      </w:r>
      <w:r w:rsidR="00E95334" w:rsidRPr="00E95334">
        <w:rPr>
          <w:sz w:val="28"/>
          <w:szCs w:val="28"/>
        </w:rPr>
        <w:t xml:space="preserve"> </w:t>
      </w:r>
      <w:r>
        <w:rPr>
          <w:sz w:val="28"/>
          <w:szCs w:val="28"/>
        </w:rPr>
        <w:t>соседних территорий России (Псковская, Смоленская, Брянская области), Украины, Польши, Литвы и Латвии</w:t>
      </w:r>
      <w:r w:rsidR="001734A4" w:rsidRPr="006415A2">
        <w:rPr>
          <w:sz w:val="28"/>
          <w:szCs w:val="28"/>
        </w:rPr>
        <w:t>.</w:t>
      </w:r>
    </w:p>
    <w:p w:rsidR="00F24F16" w:rsidRPr="006415A2" w:rsidRDefault="0009319B" w:rsidP="007A6290">
      <w:pPr>
        <w:ind w:right="-6" w:firstLine="540"/>
        <w:jc w:val="both"/>
        <w:rPr>
          <w:sz w:val="28"/>
          <w:szCs w:val="28"/>
        </w:rPr>
      </w:pPr>
      <w:r>
        <w:rPr>
          <w:iCs/>
          <w:sz w:val="28"/>
          <w:szCs w:val="28"/>
        </w:rPr>
        <w:t xml:space="preserve">К </w:t>
      </w:r>
      <w:r w:rsidRPr="00B753D0">
        <w:rPr>
          <w:b/>
          <w:iCs/>
          <w:sz w:val="28"/>
          <w:szCs w:val="28"/>
        </w:rPr>
        <w:t>з</w:t>
      </w:r>
      <w:r w:rsidR="00F24F16" w:rsidRPr="00B753D0">
        <w:rPr>
          <w:b/>
          <w:iCs/>
          <w:sz w:val="28"/>
          <w:szCs w:val="28"/>
        </w:rPr>
        <w:t>адач</w:t>
      </w:r>
      <w:r w:rsidRPr="00B753D0">
        <w:rPr>
          <w:b/>
          <w:iCs/>
          <w:sz w:val="28"/>
          <w:szCs w:val="28"/>
        </w:rPr>
        <w:t>ам</w:t>
      </w:r>
      <w:r w:rsidR="00E95334" w:rsidRPr="00E95334">
        <w:rPr>
          <w:b/>
          <w:iCs/>
          <w:sz w:val="28"/>
          <w:szCs w:val="28"/>
        </w:rPr>
        <w:t xml:space="preserve"> </w:t>
      </w:r>
      <w:r w:rsidR="00F24F16" w:rsidRPr="006415A2">
        <w:rPr>
          <w:iCs/>
          <w:sz w:val="28"/>
          <w:szCs w:val="28"/>
        </w:rPr>
        <w:t>дисциплины</w:t>
      </w:r>
      <w:r>
        <w:rPr>
          <w:iCs/>
          <w:sz w:val="28"/>
          <w:szCs w:val="28"/>
        </w:rPr>
        <w:t xml:space="preserve"> относятся</w:t>
      </w:r>
      <w:r w:rsidR="00F24F16" w:rsidRPr="006415A2">
        <w:rPr>
          <w:sz w:val="28"/>
          <w:szCs w:val="28"/>
        </w:rPr>
        <w:t>: формирова</w:t>
      </w:r>
      <w:r w:rsidR="005F7AA9">
        <w:rPr>
          <w:sz w:val="28"/>
          <w:szCs w:val="28"/>
        </w:rPr>
        <w:t>ние</w:t>
      </w:r>
      <w:r w:rsidR="00F24F16" w:rsidRPr="006415A2">
        <w:rPr>
          <w:sz w:val="28"/>
          <w:szCs w:val="28"/>
        </w:rPr>
        <w:t xml:space="preserve"> представлени</w:t>
      </w:r>
      <w:r w:rsidR="005F7AA9">
        <w:rPr>
          <w:sz w:val="28"/>
          <w:szCs w:val="28"/>
        </w:rPr>
        <w:t>й</w:t>
      </w:r>
      <w:r>
        <w:rPr>
          <w:sz w:val="28"/>
          <w:szCs w:val="28"/>
        </w:rPr>
        <w:t xml:space="preserve"> студентов </w:t>
      </w:r>
      <w:r w:rsidR="00F24F16" w:rsidRPr="006415A2">
        <w:rPr>
          <w:sz w:val="28"/>
          <w:szCs w:val="28"/>
        </w:rPr>
        <w:t>о</w:t>
      </w:r>
      <w:r w:rsidR="001734A4" w:rsidRPr="006415A2">
        <w:rPr>
          <w:sz w:val="28"/>
          <w:szCs w:val="28"/>
        </w:rPr>
        <w:t xml:space="preserve"> стратиграфии и вещественном составе </w:t>
      </w:r>
      <w:r w:rsidR="002E31FF">
        <w:rPr>
          <w:sz w:val="28"/>
          <w:szCs w:val="28"/>
        </w:rPr>
        <w:t xml:space="preserve">пород </w:t>
      </w:r>
      <w:r w:rsidR="001734A4" w:rsidRPr="006415A2">
        <w:rPr>
          <w:sz w:val="28"/>
          <w:szCs w:val="28"/>
        </w:rPr>
        <w:t xml:space="preserve">кристаллического фундамента и платформенного чехла, о </w:t>
      </w:r>
      <w:r w:rsidR="00BC1CF8" w:rsidRPr="006415A2">
        <w:rPr>
          <w:sz w:val="28"/>
          <w:szCs w:val="28"/>
        </w:rPr>
        <w:t xml:space="preserve">тектоническом строении, минерагении территории Беларуси и близлежащих зарубежных территорий в свете современных геологических теорий, </w:t>
      </w:r>
      <w:r w:rsidR="00F24F16" w:rsidRPr="006415A2">
        <w:rPr>
          <w:sz w:val="28"/>
          <w:szCs w:val="28"/>
        </w:rPr>
        <w:t>показ значени</w:t>
      </w:r>
      <w:r w:rsidR="005F7AA9">
        <w:rPr>
          <w:sz w:val="28"/>
          <w:szCs w:val="28"/>
        </w:rPr>
        <w:t>я</w:t>
      </w:r>
      <w:r w:rsidR="00E95334" w:rsidRPr="00E95334">
        <w:rPr>
          <w:sz w:val="28"/>
          <w:szCs w:val="28"/>
        </w:rPr>
        <w:t xml:space="preserve"> </w:t>
      </w:r>
      <w:r w:rsidR="00BC1CF8" w:rsidRPr="006415A2">
        <w:rPr>
          <w:sz w:val="28"/>
          <w:szCs w:val="28"/>
        </w:rPr>
        <w:t>знаний по региональной геологии</w:t>
      </w:r>
      <w:r w:rsidR="00F24F16" w:rsidRPr="006415A2">
        <w:rPr>
          <w:sz w:val="28"/>
          <w:szCs w:val="28"/>
        </w:rPr>
        <w:t xml:space="preserve"> для решения разнообразных теоретических и практических задач</w:t>
      </w:r>
      <w:r w:rsidR="00226BA0">
        <w:rPr>
          <w:sz w:val="28"/>
          <w:szCs w:val="28"/>
        </w:rPr>
        <w:t xml:space="preserve"> по поиску полезных иско</w:t>
      </w:r>
      <w:r w:rsidR="00DB6A62">
        <w:rPr>
          <w:sz w:val="28"/>
          <w:szCs w:val="28"/>
        </w:rPr>
        <w:t>п</w:t>
      </w:r>
      <w:r w:rsidR="00226BA0">
        <w:rPr>
          <w:sz w:val="28"/>
          <w:szCs w:val="28"/>
        </w:rPr>
        <w:t>аемых</w:t>
      </w:r>
      <w:r w:rsidR="00F24F16" w:rsidRPr="006415A2">
        <w:rPr>
          <w:sz w:val="28"/>
          <w:szCs w:val="28"/>
        </w:rPr>
        <w:t>.</w:t>
      </w:r>
    </w:p>
    <w:bookmarkEnd w:id="0"/>
    <w:bookmarkEnd w:id="1"/>
    <w:p w:rsidR="00F24F16" w:rsidRPr="006415A2" w:rsidRDefault="00F24F16" w:rsidP="00F24F16">
      <w:pPr>
        <w:tabs>
          <w:tab w:val="left" w:pos="858"/>
        </w:tabs>
        <w:ind w:firstLine="390"/>
        <w:rPr>
          <w:sz w:val="28"/>
          <w:szCs w:val="28"/>
        </w:rPr>
      </w:pPr>
      <w:r w:rsidRPr="006415A2">
        <w:rPr>
          <w:sz w:val="28"/>
          <w:szCs w:val="28"/>
        </w:rPr>
        <w:t>Выпускник должен:</w:t>
      </w:r>
    </w:p>
    <w:p w:rsidR="00F24F16" w:rsidRPr="006415A2" w:rsidRDefault="00F24F16" w:rsidP="00F24F16">
      <w:pPr>
        <w:tabs>
          <w:tab w:val="left" w:pos="858"/>
        </w:tabs>
        <w:ind w:firstLine="390"/>
        <w:rPr>
          <w:b/>
          <w:sz w:val="28"/>
          <w:szCs w:val="28"/>
        </w:rPr>
      </w:pPr>
      <w:r w:rsidRPr="006415A2">
        <w:rPr>
          <w:b/>
          <w:sz w:val="28"/>
          <w:szCs w:val="28"/>
        </w:rPr>
        <w:t xml:space="preserve">знать: </w:t>
      </w:r>
    </w:p>
    <w:p w:rsidR="00F24F16" w:rsidRPr="006415A2" w:rsidRDefault="00BC1CF8" w:rsidP="00E40C26">
      <w:pPr>
        <w:widowControl w:val="0"/>
        <w:numPr>
          <w:ilvl w:val="0"/>
          <w:numId w:val="1"/>
        </w:numPr>
        <w:tabs>
          <w:tab w:val="left" w:pos="858"/>
        </w:tabs>
        <w:autoSpaceDE w:val="0"/>
        <w:autoSpaceDN w:val="0"/>
        <w:adjustRightInd w:val="0"/>
        <w:ind w:left="0" w:firstLine="390"/>
        <w:jc w:val="both"/>
        <w:rPr>
          <w:sz w:val="28"/>
          <w:szCs w:val="28"/>
        </w:rPr>
      </w:pPr>
      <w:r w:rsidRPr="006415A2">
        <w:rPr>
          <w:sz w:val="28"/>
          <w:szCs w:val="28"/>
        </w:rPr>
        <w:t>историю геологического изучения территории Беларуси</w:t>
      </w:r>
      <w:r w:rsidR="00F24F16" w:rsidRPr="006415A2">
        <w:rPr>
          <w:sz w:val="28"/>
          <w:szCs w:val="28"/>
        </w:rPr>
        <w:t>;</w:t>
      </w:r>
    </w:p>
    <w:p w:rsidR="00F24F16" w:rsidRPr="006415A2" w:rsidRDefault="00BC1CF8" w:rsidP="00E40C26">
      <w:pPr>
        <w:widowControl w:val="0"/>
        <w:numPr>
          <w:ilvl w:val="0"/>
          <w:numId w:val="1"/>
        </w:numPr>
        <w:tabs>
          <w:tab w:val="left" w:pos="858"/>
        </w:tabs>
        <w:autoSpaceDE w:val="0"/>
        <w:autoSpaceDN w:val="0"/>
        <w:adjustRightInd w:val="0"/>
        <w:ind w:left="0" w:firstLine="390"/>
        <w:jc w:val="both"/>
        <w:rPr>
          <w:sz w:val="28"/>
          <w:szCs w:val="28"/>
        </w:rPr>
      </w:pPr>
      <w:r w:rsidRPr="006415A2">
        <w:rPr>
          <w:sz w:val="28"/>
          <w:szCs w:val="28"/>
        </w:rPr>
        <w:t>стратиграфию и вещественный состав кристаллического фундамента</w:t>
      </w:r>
      <w:r w:rsidR="004C708D" w:rsidRPr="006415A2">
        <w:rPr>
          <w:sz w:val="28"/>
          <w:szCs w:val="28"/>
        </w:rPr>
        <w:t xml:space="preserve"> Беларуси</w:t>
      </w:r>
      <w:r w:rsidRPr="006415A2">
        <w:rPr>
          <w:sz w:val="28"/>
          <w:szCs w:val="28"/>
        </w:rPr>
        <w:t xml:space="preserve">, включая </w:t>
      </w:r>
      <w:r w:rsidR="00746461" w:rsidRPr="006415A2">
        <w:rPr>
          <w:sz w:val="28"/>
          <w:szCs w:val="28"/>
        </w:rPr>
        <w:t xml:space="preserve">основные </w:t>
      </w:r>
      <w:r w:rsidRPr="006415A2">
        <w:rPr>
          <w:sz w:val="28"/>
          <w:szCs w:val="28"/>
        </w:rPr>
        <w:t>стратифицированные метаморфические, ультраметаморфические и магматические комплексы</w:t>
      </w:r>
      <w:r w:rsidR="00F24F16" w:rsidRPr="006415A2">
        <w:rPr>
          <w:sz w:val="28"/>
          <w:szCs w:val="28"/>
        </w:rPr>
        <w:t>;</w:t>
      </w:r>
    </w:p>
    <w:p w:rsidR="00F24F16" w:rsidRPr="006415A2" w:rsidRDefault="00BC1CF8" w:rsidP="00E40C26">
      <w:pPr>
        <w:widowControl w:val="0"/>
        <w:numPr>
          <w:ilvl w:val="0"/>
          <w:numId w:val="1"/>
        </w:numPr>
        <w:tabs>
          <w:tab w:val="left" w:pos="858"/>
        </w:tabs>
        <w:autoSpaceDE w:val="0"/>
        <w:autoSpaceDN w:val="0"/>
        <w:adjustRightInd w:val="0"/>
        <w:ind w:left="0" w:firstLine="390"/>
        <w:jc w:val="both"/>
        <w:rPr>
          <w:sz w:val="28"/>
          <w:szCs w:val="28"/>
        </w:rPr>
      </w:pPr>
      <w:r w:rsidRPr="006415A2">
        <w:rPr>
          <w:sz w:val="28"/>
          <w:szCs w:val="28"/>
        </w:rPr>
        <w:t>стратиграфию и вещественн</w:t>
      </w:r>
      <w:r w:rsidR="004C708D" w:rsidRPr="006415A2">
        <w:rPr>
          <w:sz w:val="28"/>
          <w:szCs w:val="28"/>
        </w:rPr>
        <w:t xml:space="preserve">ый состав платформенного чехла территории Беларуси, </w:t>
      </w:r>
      <w:r w:rsidRPr="006415A2">
        <w:rPr>
          <w:sz w:val="28"/>
          <w:szCs w:val="28"/>
        </w:rPr>
        <w:t>включая осадочные и магматические образования</w:t>
      </w:r>
      <w:r w:rsidR="00F24F16" w:rsidRPr="006415A2">
        <w:rPr>
          <w:sz w:val="28"/>
          <w:szCs w:val="28"/>
        </w:rPr>
        <w:t>;</w:t>
      </w:r>
    </w:p>
    <w:p w:rsidR="00F24F16" w:rsidRPr="006415A2" w:rsidRDefault="00F24F16" w:rsidP="00E40C26">
      <w:pPr>
        <w:widowControl w:val="0"/>
        <w:numPr>
          <w:ilvl w:val="0"/>
          <w:numId w:val="1"/>
        </w:numPr>
        <w:tabs>
          <w:tab w:val="left" w:pos="858"/>
        </w:tabs>
        <w:autoSpaceDE w:val="0"/>
        <w:autoSpaceDN w:val="0"/>
        <w:adjustRightInd w:val="0"/>
        <w:ind w:left="0" w:firstLine="390"/>
        <w:jc w:val="both"/>
        <w:rPr>
          <w:sz w:val="28"/>
          <w:szCs w:val="28"/>
        </w:rPr>
      </w:pPr>
      <w:r w:rsidRPr="006415A2">
        <w:rPr>
          <w:sz w:val="28"/>
          <w:szCs w:val="28"/>
        </w:rPr>
        <w:t xml:space="preserve">основные </w:t>
      </w:r>
      <w:r w:rsidR="00BC1CF8" w:rsidRPr="006415A2">
        <w:rPr>
          <w:sz w:val="28"/>
          <w:szCs w:val="28"/>
        </w:rPr>
        <w:t>черты строения земной коры и верхней мантии</w:t>
      </w:r>
      <w:r w:rsidR="00950F85" w:rsidRPr="006415A2">
        <w:rPr>
          <w:sz w:val="28"/>
          <w:szCs w:val="28"/>
        </w:rPr>
        <w:t>, тектонику кристаллического фундамента и платформенного чехла</w:t>
      </w:r>
      <w:r w:rsidR="009B5640" w:rsidRPr="006415A2">
        <w:rPr>
          <w:sz w:val="28"/>
          <w:szCs w:val="28"/>
        </w:rPr>
        <w:t xml:space="preserve"> Беларуси;</w:t>
      </w:r>
    </w:p>
    <w:p w:rsidR="00F24F16" w:rsidRPr="006415A2" w:rsidRDefault="00950F85" w:rsidP="00E40C26">
      <w:pPr>
        <w:widowControl w:val="0"/>
        <w:numPr>
          <w:ilvl w:val="0"/>
          <w:numId w:val="1"/>
        </w:numPr>
        <w:tabs>
          <w:tab w:val="left" w:pos="858"/>
        </w:tabs>
        <w:autoSpaceDE w:val="0"/>
        <w:autoSpaceDN w:val="0"/>
        <w:adjustRightInd w:val="0"/>
        <w:ind w:left="0" w:firstLine="390"/>
        <w:jc w:val="both"/>
        <w:rPr>
          <w:sz w:val="28"/>
          <w:szCs w:val="28"/>
        </w:rPr>
      </w:pPr>
      <w:r w:rsidRPr="006415A2">
        <w:rPr>
          <w:sz w:val="28"/>
          <w:szCs w:val="28"/>
        </w:rPr>
        <w:t>историю геологического развития территории</w:t>
      </w:r>
      <w:r w:rsidR="009B5640" w:rsidRPr="006415A2">
        <w:rPr>
          <w:sz w:val="28"/>
          <w:szCs w:val="28"/>
        </w:rPr>
        <w:t xml:space="preserve"> Беларуси</w:t>
      </w:r>
      <w:r w:rsidRPr="006415A2">
        <w:rPr>
          <w:sz w:val="28"/>
          <w:szCs w:val="28"/>
        </w:rPr>
        <w:t>;</w:t>
      </w:r>
    </w:p>
    <w:p w:rsidR="004C708D" w:rsidRPr="006415A2" w:rsidRDefault="00F20587" w:rsidP="00E40C26">
      <w:pPr>
        <w:widowControl w:val="0"/>
        <w:numPr>
          <w:ilvl w:val="0"/>
          <w:numId w:val="1"/>
        </w:numPr>
        <w:tabs>
          <w:tab w:val="left" w:pos="858"/>
        </w:tabs>
        <w:autoSpaceDE w:val="0"/>
        <w:autoSpaceDN w:val="0"/>
        <w:adjustRightInd w:val="0"/>
        <w:ind w:left="0" w:firstLine="390"/>
        <w:jc w:val="both"/>
        <w:rPr>
          <w:sz w:val="28"/>
          <w:szCs w:val="28"/>
        </w:rPr>
      </w:pPr>
      <w:r w:rsidRPr="006415A2">
        <w:rPr>
          <w:sz w:val="28"/>
          <w:szCs w:val="28"/>
        </w:rPr>
        <w:t>размещение, вещественную характеристику и условия образования</w:t>
      </w:r>
      <w:r w:rsidR="00E95334" w:rsidRPr="00E95334">
        <w:rPr>
          <w:sz w:val="28"/>
          <w:szCs w:val="28"/>
        </w:rPr>
        <w:t xml:space="preserve"> </w:t>
      </w:r>
      <w:r w:rsidRPr="006415A2">
        <w:rPr>
          <w:sz w:val="28"/>
          <w:szCs w:val="28"/>
        </w:rPr>
        <w:t>месторождений полезных ископаемых</w:t>
      </w:r>
      <w:r w:rsidR="009B5640" w:rsidRPr="006415A2">
        <w:rPr>
          <w:sz w:val="28"/>
          <w:szCs w:val="28"/>
        </w:rPr>
        <w:t xml:space="preserve"> Беларуси;</w:t>
      </w:r>
    </w:p>
    <w:p w:rsidR="00746461" w:rsidRPr="006415A2" w:rsidRDefault="004C708D" w:rsidP="00E40C26">
      <w:pPr>
        <w:widowControl w:val="0"/>
        <w:numPr>
          <w:ilvl w:val="0"/>
          <w:numId w:val="1"/>
        </w:numPr>
        <w:tabs>
          <w:tab w:val="left" w:pos="858"/>
        </w:tabs>
        <w:autoSpaceDE w:val="0"/>
        <w:autoSpaceDN w:val="0"/>
        <w:adjustRightInd w:val="0"/>
        <w:ind w:left="0" w:firstLine="390"/>
        <w:jc w:val="both"/>
        <w:rPr>
          <w:sz w:val="28"/>
          <w:szCs w:val="28"/>
        </w:rPr>
      </w:pPr>
      <w:r w:rsidRPr="006415A2">
        <w:rPr>
          <w:sz w:val="28"/>
          <w:szCs w:val="28"/>
        </w:rPr>
        <w:t>иметь общие представления о геологическом строении</w:t>
      </w:r>
      <w:r w:rsidR="009B5640" w:rsidRPr="006415A2">
        <w:rPr>
          <w:sz w:val="28"/>
          <w:szCs w:val="28"/>
        </w:rPr>
        <w:t>, истории геологического развития и полезных ископаемых близлежащих зарубежных территорий;</w:t>
      </w:r>
    </w:p>
    <w:p w:rsidR="00746461" w:rsidRPr="006415A2" w:rsidRDefault="00746461" w:rsidP="00746461">
      <w:pPr>
        <w:tabs>
          <w:tab w:val="left" w:pos="858"/>
        </w:tabs>
        <w:ind w:firstLine="390"/>
        <w:rPr>
          <w:b/>
          <w:sz w:val="28"/>
          <w:szCs w:val="28"/>
        </w:rPr>
      </w:pPr>
      <w:r w:rsidRPr="006415A2">
        <w:rPr>
          <w:b/>
          <w:sz w:val="28"/>
          <w:szCs w:val="28"/>
        </w:rPr>
        <w:t>уметь:</w:t>
      </w:r>
    </w:p>
    <w:p w:rsidR="00746461" w:rsidRPr="006415A2" w:rsidRDefault="004353A3" w:rsidP="00E40C26">
      <w:pPr>
        <w:widowControl w:val="0"/>
        <w:numPr>
          <w:ilvl w:val="0"/>
          <w:numId w:val="2"/>
        </w:numPr>
        <w:tabs>
          <w:tab w:val="left" w:pos="858"/>
        </w:tabs>
        <w:autoSpaceDE w:val="0"/>
        <w:autoSpaceDN w:val="0"/>
        <w:adjustRightInd w:val="0"/>
        <w:ind w:left="0" w:firstLine="390"/>
        <w:jc w:val="both"/>
        <w:rPr>
          <w:sz w:val="28"/>
          <w:szCs w:val="28"/>
        </w:rPr>
      </w:pPr>
      <w:r w:rsidRPr="006415A2">
        <w:rPr>
          <w:sz w:val="28"/>
          <w:szCs w:val="28"/>
        </w:rPr>
        <w:t>расчленять в общих чертах геологический разрез территории Беларуси по керну скважин</w:t>
      </w:r>
      <w:r w:rsidR="00746461" w:rsidRPr="006415A2">
        <w:rPr>
          <w:sz w:val="28"/>
          <w:szCs w:val="28"/>
        </w:rPr>
        <w:t>;</w:t>
      </w:r>
    </w:p>
    <w:p w:rsidR="004C708D" w:rsidRPr="006415A2" w:rsidRDefault="004353A3" w:rsidP="00E40C26">
      <w:pPr>
        <w:widowControl w:val="0"/>
        <w:numPr>
          <w:ilvl w:val="0"/>
          <w:numId w:val="2"/>
        </w:numPr>
        <w:tabs>
          <w:tab w:val="left" w:pos="858"/>
        </w:tabs>
        <w:autoSpaceDE w:val="0"/>
        <w:autoSpaceDN w:val="0"/>
        <w:adjustRightInd w:val="0"/>
        <w:ind w:left="0" w:firstLine="390"/>
        <w:jc w:val="both"/>
        <w:rPr>
          <w:sz w:val="28"/>
          <w:szCs w:val="28"/>
        </w:rPr>
      </w:pPr>
      <w:r w:rsidRPr="006415A2">
        <w:rPr>
          <w:sz w:val="28"/>
          <w:szCs w:val="28"/>
        </w:rPr>
        <w:t>соотносить данные о вещественном составе пород с условиями их образования</w:t>
      </w:r>
      <w:r w:rsidR="004C708D" w:rsidRPr="006415A2">
        <w:rPr>
          <w:sz w:val="28"/>
          <w:szCs w:val="28"/>
        </w:rPr>
        <w:t>;</w:t>
      </w:r>
    </w:p>
    <w:p w:rsidR="00746461" w:rsidRPr="006415A2" w:rsidRDefault="004353A3" w:rsidP="00E40C26">
      <w:pPr>
        <w:widowControl w:val="0"/>
        <w:numPr>
          <w:ilvl w:val="0"/>
          <w:numId w:val="2"/>
        </w:numPr>
        <w:tabs>
          <w:tab w:val="left" w:pos="858"/>
        </w:tabs>
        <w:autoSpaceDE w:val="0"/>
        <w:autoSpaceDN w:val="0"/>
        <w:adjustRightInd w:val="0"/>
        <w:ind w:left="0" w:firstLine="390"/>
        <w:jc w:val="both"/>
        <w:rPr>
          <w:sz w:val="28"/>
          <w:szCs w:val="28"/>
        </w:rPr>
      </w:pPr>
      <w:r w:rsidRPr="006415A2">
        <w:rPr>
          <w:sz w:val="28"/>
          <w:szCs w:val="28"/>
        </w:rPr>
        <w:t xml:space="preserve"> реконструировать историю формирования </w:t>
      </w:r>
      <w:r w:rsidR="004C708D" w:rsidRPr="006415A2">
        <w:rPr>
          <w:sz w:val="28"/>
          <w:szCs w:val="28"/>
        </w:rPr>
        <w:t xml:space="preserve">структурно-вещественных комплексов и тектонических </w:t>
      </w:r>
      <w:r w:rsidRPr="006415A2">
        <w:rPr>
          <w:sz w:val="28"/>
          <w:szCs w:val="28"/>
        </w:rPr>
        <w:t>структур</w:t>
      </w:r>
      <w:r w:rsidR="00746461" w:rsidRPr="006415A2">
        <w:rPr>
          <w:sz w:val="28"/>
          <w:szCs w:val="28"/>
        </w:rPr>
        <w:t>;</w:t>
      </w:r>
    </w:p>
    <w:p w:rsidR="00746461" w:rsidRPr="006415A2" w:rsidRDefault="00746461" w:rsidP="00E40C26">
      <w:pPr>
        <w:widowControl w:val="0"/>
        <w:numPr>
          <w:ilvl w:val="0"/>
          <w:numId w:val="2"/>
        </w:numPr>
        <w:tabs>
          <w:tab w:val="left" w:pos="858"/>
        </w:tabs>
        <w:autoSpaceDE w:val="0"/>
        <w:autoSpaceDN w:val="0"/>
        <w:adjustRightInd w:val="0"/>
        <w:ind w:left="0" w:firstLine="390"/>
        <w:jc w:val="both"/>
        <w:rPr>
          <w:sz w:val="28"/>
          <w:szCs w:val="28"/>
        </w:rPr>
      </w:pPr>
      <w:r w:rsidRPr="006415A2">
        <w:rPr>
          <w:sz w:val="28"/>
          <w:szCs w:val="28"/>
        </w:rPr>
        <w:t xml:space="preserve">делать предположения о </w:t>
      </w:r>
      <w:r w:rsidR="004353A3" w:rsidRPr="006415A2">
        <w:rPr>
          <w:sz w:val="28"/>
          <w:szCs w:val="28"/>
        </w:rPr>
        <w:t>перспективах осадочных, магматических и метаморфических комплексов территории Беларуси на полезные ископаемые</w:t>
      </w:r>
      <w:r w:rsidRPr="006415A2">
        <w:rPr>
          <w:sz w:val="28"/>
          <w:szCs w:val="28"/>
        </w:rPr>
        <w:t>;</w:t>
      </w:r>
    </w:p>
    <w:p w:rsidR="004C708D" w:rsidRPr="006415A2" w:rsidRDefault="004C708D" w:rsidP="00E40C26">
      <w:pPr>
        <w:widowControl w:val="0"/>
        <w:numPr>
          <w:ilvl w:val="0"/>
          <w:numId w:val="2"/>
        </w:numPr>
        <w:tabs>
          <w:tab w:val="left" w:pos="858"/>
        </w:tabs>
        <w:autoSpaceDE w:val="0"/>
        <w:autoSpaceDN w:val="0"/>
        <w:adjustRightInd w:val="0"/>
        <w:ind w:left="0" w:firstLine="390"/>
        <w:jc w:val="both"/>
        <w:rPr>
          <w:sz w:val="28"/>
          <w:szCs w:val="28"/>
        </w:rPr>
      </w:pPr>
      <w:r w:rsidRPr="006415A2">
        <w:rPr>
          <w:sz w:val="28"/>
          <w:szCs w:val="28"/>
        </w:rPr>
        <w:t xml:space="preserve">использовать знания по региональной геологии Беларуси при </w:t>
      </w:r>
      <w:r w:rsidRPr="006415A2">
        <w:rPr>
          <w:sz w:val="28"/>
          <w:szCs w:val="28"/>
        </w:rPr>
        <w:lastRenderedPageBreak/>
        <w:t>геологосъемочных работах, поисках и разведке месторождений полезных ископаемых;</w:t>
      </w:r>
    </w:p>
    <w:p w:rsidR="00950F85" w:rsidRDefault="004353A3" w:rsidP="00E40C26">
      <w:pPr>
        <w:widowControl w:val="0"/>
        <w:numPr>
          <w:ilvl w:val="0"/>
          <w:numId w:val="2"/>
        </w:numPr>
        <w:tabs>
          <w:tab w:val="left" w:pos="858"/>
        </w:tabs>
        <w:autoSpaceDE w:val="0"/>
        <w:autoSpaceDN w:val="0"/>
        <w:adjustRightInd w:val="0"/>
        <w:ind w:left="0" w:firstLine="390"/>
        <w:jc w:val="both"/>
        <w:rPr>
          <w:sz w:val="28"/>
          <w:szCs w:val="28"/>
        </w:rPr>
      </w:pPr>
      <w:r w:rsidRPr="006415A2">
        <w:rPr>
          <w:sz w:val="28"/>
          <w:szCs w:val="28"/>
        </w:rPr>
        <w:t xml:space="preserve">использовать знания по региональной геологии Беларуси </w:t>
      </w:r>
      <w:r w:rsidR="004C708D" w:rsidRPr="006415A2">
        <w:rPr>
          <w:sz w:val="28"/>
          <w:szCs w:val="28"/>
        </w:rPr>
        <w:t>при геологоразведочных работах на других территориях</w:t>
      </w:r>
      <w:r w:rsidR="003D5C2A" w:rsidRPr="006415A2">
        <w:rPr>
          <w:sz w:val="28"/>
          <w:szCs w:val="28"/>
        </w:rPr>
        <w:t>.</w:t>
      </w:r>
    </w:p>
    <w:p w:rsidR="00B753D0" w:rsidRDefault="00B753D0" w:rsidP="00B753D0">
      <w:pPr>
        <w:widowControl w:val="0"/>
        <w:tabs>
          <w:tab w:val="left" w:pos="858"/>
        </w:tabs>
        <w:autoSpaceDE w:val="0"/>
        <w:autoSpaceDN w:val="0"/>
        <w:adjustRightInd w:val="0"/>
        <w:ind w:left="390"/>
        <w:jc w:val="both"/>
        <w:rPr>
          <w:b/>
          <w:sz w:val="28"/>
          <w:szCs w:val="28"/>
        </w:rPr>
      </w:pPr>
      <w:r>
        <w:rPr>
          <w:b/>
          <w:sz w:val="28"/>
          <w:szCs w:val="28"/>
        </w:rPr>
        <w:t>в</w:t>
      </w:r>
      <w:r w:rsidRPr="007C3B23">
        <w:rPr>
          <w:b/>
          <w:sz w:val="28"/>
          <w:szCs w:val="28"/>
        </w:rPr>
        <w:t>ладеть</w:t>
      </w:r>
    </w:p>
    <w:p w:rsidR="00B753D0" w:rsidRPr="006135DA" w:rsidRDefault="00B753D0" w:rsidP="00E40C26">
      <w:pPr>
        <w:numPr>
          <w:ilvl w:val="0"/>
          <w:numId w:val="7"/>
        </w:numPr>
        <w:tabs>
          <w:tab w:val="left" w:pos="0"/>
          <w:tab w:val="left" w:pos="709"/>
        </w:tabs>
        <w:ind w:left="0" w:firstLine="426"/>
        <w:jc w:val="both"/>
        <w:rPr>
          <w:sz w:val="28"/>
          <w:szCs w:val="28"/>
          <w:lang w:val="be-BY" w:eastAsia="en-US"/>
        </w:rPr>
      </w:pPr>
      <w:r w:rsidRPr="006135DA">
        <w:rPr>
          <w:sz w:val="28"/>
          <w:szCs w:val="28"/>
          <w:lang w:val="be-BY" w:eastAsia="en-US"/>
        </w:rPr>
        <w:t>мет</w:t>
      </w:r>
      <w:r>
        <w:rPr>
          <w:sz w:val="28"/>
          <w:szCs w:val="28"/>
          <w:lang w:val="be-BY" w:eastAsia="en-US"/>
        </w:rPr>
        <w:t>о</w:t>
      </w:r>
      <w:r w:rsidRPr="006135DA">
        <w:rPr>
          <w:sz w:val="28"/>
          <w:szCs w:val="28"/>
          <w:lang w:val="be-BY" w:eastAsia="en-US"/>
        </w:rPr>
        <w:t>дам</w:t>
      </w:r>
      <w:r>
        <w:rPr>
          <w:sz w:val="28"/>
          <w:szCs w:val="28"/>
          <w:lang w:val="be-BY" w:eastAsia="en-US"/>
        </w:rPr>
        <w:t>и</w:t>
      </w:r>
      <w:r w:rsidRPr="006135DA">
        <w:rPr>
          <w:sz w:val="28"/>
          <w:szCs w:val="28"/>
          <w:lang w:val="be-BY" w:eastAsia="en-US"/>
        </w:rPr>
        <w:t xml:space="preserve"> анал</w:t>
      </w:r>
      <w:r>
        <w:rPr>
          <w:sz w:val="28"/>
          <w:szCs w:val="28"/>
          <w:lang w:val="be-BY" w:eastAsia="en-US"/>
        </w:rPr>
        <w:t>и</w:t>
      </w:r>
      <w:r w:rsidRPr="006135DA">
        <w:rPr>
          <w:sz w:val="28"/>
          <w:szCs w:val="28"/>
          <w:lang w:val="be-BY" w:eastAsia="en-US"/>
        </w:rPr>
        <w:t>з</w:t>
      </w:r>
      <w:r>
        <w:rPr>
          <w:sz w:val="28"/>
          <w:szCs w:val="28"/>
          <w:lang w:val="be-BY" w:eastAsia="en-US"/>
        </w:rPr>
        <w:t>аиоценки состояния и состава горных пород, пригодных для использования в качестве полезных ископаемых</w:t>
      </w:r>
      <w:r w:rsidRPr="006135DA">
        <w:rPr>
          <w:sz w:val="28"/>
          <w:szCs w:val="28"/>
          <w:lang w:val="be-BY" w:eastAsia="en-US"/>
        </w:rPr>
        <w:t>;</w:t>
      </w:r>
    </w:p>
    <w:p w:rsidR="00B753D0" w:rsidRPr="006135DA" w:rsidRDefault="00B753D0" w:rsidP="00E40C26">
      <w:pPr>
        <w:numPr>
          <w:ilvl w:val="0"/>
          <w:numId w:val="7"/>
        </w:numPr>
        <w:tabs>
          <w:tab w:val="left" w:pos="0"/>
          <w:tab w:val="left" w:pos="709"/>
        </w:tabs>
        <w:ind w:left="0" w:firstLine="426"/>
        <w:jc w:val="both"/>
        <w:rPr>
          <w:sz w:val="28"/>
          <w:szCs w:val="28"/>
          <w:lang w:val="be-BY" w:eastAsia="en-US"/>
        </w:rPr>
      </w:pPr>
      <w:r w:rsidRPr="006135DA">
        <w:rPr>
          <w:sz w:val="28"/>
          <w:szCs w:val="28"/>
          <w:lang w:val="be-BY" w:eastAsia="en-US"/>
        </w:rPr>
        <w:t>мет</w:t>
      </w:r>
      <w:r>
        <w:rPr>
          <w:sz w:val="28"/>
          <w:szCs w:val="28"/>
          <w:lang w:val="be-BY" w:eastAsia="en-US"/>
        </w:rPr>
        <w:t>о</w:t>
      </w:r>
      <w:r w:rsidRPr="006135DA">
        <w:rPr>
          <w:sz w:val="28"/>
          <w:szCs w:val="28"/>
          <w:lang w:val="be-BY" w:eastAsia="en-US"/>
        </w:rPr>
        <w:t>дам</w:t>
      </w:r>
      <w:r>
        <w:rPr>
          <w:sz w:val="28"/>
          <w:szCs w:val="28"/>
          <w:lang w:val="be-BY" w:eastAsia="en-US"/>
        </w:rPr>
        <w:t xml:space="preserve">ипостроения </w:t>
      </w:r>
      <w:r w:rsidRPr="006135DA">
        <w:rPr>
          <w:sz w:val="28"/>
          <w:szCs w:val="28"/>
          <w:lang w:val="be-BY" w:eastAsia="en-US"/>
        </w:rPr>
        <w:t>граф</w:t>
      </w:r>
      <w:r>
        <w:rPr>
          <w:sz w:val="28"/>
          <w:szCs w:val="28"/>
          <w:lang w:val="be-BY" w:eastAsia="en-US"/>
        </w:rPr>
        <w:t>и</w:t>
      </w:r>
      <w:r w:rsidRPr="006135DA">
        <w:rPr>
          <w:sz w:val="28"/>
          <w:szCs w:val="28"/>
          <w:lang w:val="be-BY" w:eastAsia="en-US"/>
        </w:rPr>
        <w:t>к</w:t>
      </w:r>
      <w:r>
        <w:rPr>
          <w:sz w:val="28"/>
          <w:szCs w:val="28"/>
          <w:lang w:val="be-BY" w:eastAsia="en-US"/>
        </w:rPr>
        <w:t>ови</w:t>
      </w:r>
      <w:r w:rsidRPr="006135DA">
        <w:rPr>
          <w:sz w:val="28"/>
          <w:szCs w:val="28"/>
          <w:lang w:val="be-BY" w:eastAsia="en-US"/>
        </w:rPr>
        <w:t xml:space="preserve"> д</w:t>
      </w:r>
      <w:r>
        <w:rPr>
          <w:sz w:val="28"/>
          <w:szCs w:val="28"/>
          <w:lang w:val="be-BY" w:eastAsia="en-US"/>
        </w:rPr>
        <w:t>иа</w:t>
      </w:r>
      <w:r w:rsidRPr="006135DA">
        <w:rPr>
          <w:sz w:val="28"/>
          <w:szCs w:val="28"/>
          <w:lang w:val="be-BY" w:eastAsia="en-US"/>
        </w:rPr>
        <w:t>грам</w:t>
      </w:r>
      <w:r>
        <w:rPr>
          <w:sz w:val="28"/>
          <w:szCs w:val="28"/>
          <w:lang w:val="be-BY" w:eastAsia="en-US"/>
        </w:rPr>
        <w:t>м</w:t>
      </w:r>
      <w:r w:rsidRPr="006135DA">
        <w:rPr>
          <w:sz w:val="28"/>
          <w:szCs w:val="28"/>
          <w:lang w:val="be-BY" w:eastAsia="en-US"/>
        </w:rPr>
        <w:t>, ра</w:t>
      </w:r>
      <w:r>
        <w:rPr>
          <w:sz w:val="28"/>
          <w:szCs w:val="28"/>
          <w:lang w:val="be-BY" w:eastAsia="en-US"/>
        </w:rPr>
        <w:t>счета</w:t>
      </w:r>
      <w:r w:rsidRPr="006135DA">
        <w:rPr>
          <w:sz w:val="28"/>
          <w:szCs w:val="28"/>
          <w:lang w:val="be-BY" w:eastAsia="en-US"/>
        </w:rPr>
        <w:t xml:space="preserve"> кол</w:t>
      </w:r>
      <w:r>
        <w:rPr>
          <w:sz w:val="28"/>
          <w:szCs w:val="28"/>
          <w:lang w:val="be-BY" w:eastAsia="en-US"/>
        </w:rPr>
        <w:t>ичественных показателей</w:t>
      </w:r>
      <w:r w:rsidRPr="006135DA">
        <w:rPr>
          <w:sz w:val="28"/>
          <w:szCs w:val="28"/>
          <w:lang w:val="be-BY" w:eastAsia="en-US"/>
        </w:rPr>
        <w:t>, к</w:t>
      </w:r>
      <w:r>
        <w:rPr>
          <w:sz w:val="28"/>
          <w:szCs w:val="28"/>
          <w:lang w:val="be-BY" w:eastAsia="en-US"/>
        </w:rPr>
        <w:t>о</w:t>
      </w:r>
      <w:r w:rsidRPr="006135DA">
        <w:rPr>
          <w:sz w:val="28"/>
          <w:szCs w:val="28"/>
          <w:lang w:val="be-BY" w:eastAsia="en-US"/>
        </w:rPr>
        <w:t>э</w:t>
      </w:r>
      <w:r>
        <w:rPr>
          <w:sz w:val="28"/>
          <w:szCs w:val="28"/>
          <w:lang w:val="be-BY" w:eastAsia="en-US"/>
        </w:rPr>
        <w:t>ф</w:t>
      </w:r>
      <w:r w:rsidRPr="006135DA">
        <w:rPr>
          <w:sz w:val="28"/>
          <w:szCs w:val="28"/>
          <w:lang w:val="be-BY" w:eastAsia="en-US"/>
        </w:rPr>
        <w:t>ф</w:t>
      </w:r>
      <w:r>
        <w:rPr>
          <w:sz w:val="28"/>
          <w:szCs w:val="28"/>
          <w:lang w:val="be-BY" w:eastAsia="en-US"/>
        </w:rPr>
        <w:t>ициентовииндексов</w:t>
      </w:r>
      <w:r w:rsidRPr="006135DA">
        <w:rPr>
          <w:sz w:val="28"/>
          <w:szCs w:val="28"/>
          <w:lang w:val="be-BY" w:eastAsia="en-US"/>
        </w:rPr>
        <w:t>, ге</w:t>
      </w:r>
      <w:r>
        <w:rPr>
          <w:sz w:val="28"/>
          <w:szCs w:val="28"/>
          <w:lang w:val="be-BY" w:eastAsia="en-US"/>
        </w:rPr>
        <w:t>оинформационного моделирования</w:t>
      </w:r>
      <w:r w:rsidRPr="006135DA">
        <w:rPr>
          <w:sz w:val="28"/>
          <w:szCs w:val="28"/>
          <w:lang w:val="be-BY" w:eastAsia="en-US"/>
        </w:rPr>
        <w:t>, пр</w:t>
      </w:r>
      <w:r>
        <w:rPr>
          <w:sz w:val="28"/>
          <w:szCs w:val="28"/>
          <w:lang w:val="be-BY" w:eastAsia="en-US"/>
        </w:rPr>
        <w:t>о</w:t>
      </w:r>
      <w:r w:rsidRPr="006135DA">
        <w:rPr>
          <w:sz w:val="28"/>
          <w:szCs w:val="28"/>
          <w:lang w:val="be-BY" w:eastAsia="en-US"/>
        </w:rPr>
        <w:t>грамным</w:t>
      </w:r>
      <w:r>
        <w:rPr>
          <w:sz w:val="28"/>
          <w:szCs w:val="28"/>
          <w:lang w:val="be-BY" w:eastAsia="en-US"/>
        </w:rPr>
        <w:t>и</w:t>
      </w:r>
      <w:r w:rsidRPr="006135DA">
        <w:rPr>
          <w:sz w:val="28"/>
          <w:szCs w:val="28"/>
          <w:lang w:val="be-BY" w:eastAsia="en-US"/>
        </w:rPr>
        <w:t xml:space="preserve"> п</w:t>
      </w:r>
      <w:r>
        <w:rPr>
          <w:sz w:val="28"/>
          <w:szCs w:val="28"/>
          <w:lang w:val="be-BY" w:eastAsia="en-US"/>
        </w:rPr>
        <w:t>о</w:t>
      </w:r>
      <w:r w:rsidRPr="006135DA">
        <w:rPr>
          <w:sz w:val="28"/>
          <w:szCs w:val="28"/>
          <w:lang w:val="be-BY" w:eastAsia="en-US"/>
        </w:rPr>
        <w:t>кетам</w:t>
      </w:r>
      <w:r>
        <w:rPr>
          <w:sz w:val="28"/>
          <w:szCs w:val="28"/>
          <w:lang w:val="be-BY" w:eastAsia="en-US"/>
        </w:rPr>
        <w:t>и</w:t>
      </w:r>
      <w:r w:rsidR="001F686B">
        <w:rPr>
          <w:sz w:val="28"/>
          <w:szCs w:val="28"/>
          <w:lang w:val="be-BY" w:eastAsia="en-US"/>
        </w:rPr>
        <w:t xml:space="preserve"> </w:t>
      </w:r>
      <w:r w:rsidRPr="006135DA">
        <w:rPr>
          <w:sz w:val="28"/>
          <w:szCs w:val="28"/>
          <w:lang w:val="en-US" w:eastAsia="en-US"/>
        </w:rPr>
        <w:t>A</w:t>
      </w:r>
      <w:r>
        <w:rPr>
          <w:sz w:val="28"/>
          <w:szCs w:val="28"/>
          <w:lang w:val="en-US" w:eastAsia="en-US"/>
        </w:rPr>
        <w:t>dobe</w:t>
      </w:r>
      <w:r w:rsidR="001F686B">
        <w:rPr>
          <w:sz w:val="28"/>
          <w:szCs w:val="28"/>
          <w:lang w:eastAsia="en-US"/>
        </w:rPr>
        <w:t xml:space="preserve"> </w:t>
      </w:r>
      <w:bookmarkStart w:id="2" w:name="_GoBack"/>
      <w:bookmarkEnd w:id="2"/>
      <w:r>
        <w:rPr>
          <w:sz w:val="28"/>
          <w:szCs w:val="28"/>
          <w:lang w:val="en-US" w:eastAsia="en-US"/>
        </w:rPr>
        <w:t>Illustrator</w:t>
      </w:r>
      <w:r w:rsidRPr="006135DA">
        <w:rPr>
          <w:sz w:val="28"/>
          <w:szCs w:val="28"/>
          <w:lang w:val="be-BY" w:eastAsia="en-US"/>
        </w:rPr>
        <w:t>;</w:t>
      </w:r>
    </w:p>
    <w:p w:rsidR="00B753D0" w:rsidRPr="006135DA" w:rsidRDefault="00B753D0" w:rsidP="00E40C26">
      <w:pPr>
        <w:numPr>
          <w:ilvl w:val="0"/>
          <w:numId w:val="7"/>
        </w:numPr>
        <w:ind w:left="0" w:firstLine="426"/>
        <w:contextualSpacing/>
        <w:jc w:val="both"/>
        <w:rPr>
          <w:sz w:val="28"/>
          <w:szCs w:val="28"/>
          <w:lang w:val="be-BY"/>
        </w:rPr>
      </w:pPr>
      <w:r w:rsidRPr="006135DA">
        <w:rPr>
          <w:sz w:val="28"/>
          <w:szCs w:val="28"/>
          <w:lang w:val="be-BY"/>
        </w:rPr>
        <w:t>мет</w:t>
      </w:r>
      <w:r w:rsidRPr="000D09E9">
        <w:rPr>
          <w:sz w:val="28"/>
          <w:szCs w:val="28"/>
          <w:lang w:val="be-BY"/>
        </w:rPr>
        <w:t>одическими подходами обоснования фациально-методического типа горных пород</w:t>
      </w:r>
      <w:r w:rsidRPr="006135DA">
        <w:rPr>
          <w:sz w:val="28"/>
          <w:szCs w:val="28"/>
          <w:lang w:val="be-BY"/>
        </w:rPr>
        <w:t xml:space="preserve">, </w:t>
      </w:r>
      <w:r>
        <w:rPr>
          <w:sz w:val="28"/>
          <w:szCs w:val="28"/>
          <w:lang w:val="be-BY"/>
        </w:rPr>
        <w:t>определение структур и текстур горных пород и и на основании этого определять их генезис</w:t>
      </w:r>
      <w:r w:rsidRPr="006135DA">
        <w:rPr>
          <w:sz w:val="28"/>
          <w:szCs w:val="28"/>
          <w:lang w:val="be-BY"/>
        </w:rPr>
        <w:t>;</w:t>
      </w:r>
    </w:p>
    <w:p w:rsidR="00B753D0" w:rsidRPr="006135DA" w:rsidRDefault="00F11605" w:rsidP="00E40C26">
      <w:pPr>
        <w:numPr>
          <w:ilvl w:val="0"/>
          <w:numId w:val="8"/>
        </w:numPr>
        <w:tabs>
          <w:tab w:val="left" w:pos="709"/>
        </w:tabs>
        <w:ind w:left="0" w:firstLine="426"/>
        <w:jc w:val="both"/>
        <w:rPr>
          <w:sz w:val="28"/>
          <w:szCs w:val="28"/>
          <w:lang w:val="be-BY"/>
        </w:rPr>
      </w:pPr>
      <w:r>
        <w:rPr>
          <w:sz w:val="28"/>
          <w:szCs w:val="28"/>
          <w:lang w:val="be-BY"/>
        </w:rPr>
        <w:t>геологической</w:t>
      </w:r>
      <w:r w:rsidR="00B753D0">
        <w:rPr>
          <w:sz w:val="28"/>
          <w:szCs w:val="28"/>
          <w:lang w:val="be-BY"/>
        </w:rPr>
        <w:t xml:space="preserve"> но</w:t>
      </w:r>
      <w:r w:rsidR="00B753D0" w:rsidRPr="006135DA">
        <w:rPr>
          <w:sz w:val="28"/>
          <w:szCs w:val="28"/>
          <w:lang w:val="be-BY"/>
        </w:rPr>
        <w:t>менклатур</w:t>
      </w:r>
      <w:r w:rsidR="00B753D0">
        <w:rPr>
          <w:sz w:val="28"/>
          <w:szCs w:val="28"/>
          <w:lang w:val="be-BY"/>
        </w:rPr>
        <w:t>о</w:t>
      </w:r>
      <w:r w:rsidR="00B753D0" w:rsidRPr="006135DA">
        <w:rPr>
          <w:sz w:val="28"/>
          <w:szCs w:val="28"/>
          <w:lang w:val="be-BY"/>
        </w:rPr>
        <w:t>й п</w:t>
      </w:r>
      <w:r w:rsidR="00B753D0">
        <w:rPr>
          <w:sz w:val="28"/>
          <w:szCs w:val="28"/>
          <w:lang w:val="be-BY"/>
        </w:rPr>
        <w:t>оопределению горных пород морского и континентального генезиса</w:t>
      </w:r>
      <w:r w:rsidR="00B753D0" w:rsidRPr="006135DA">
        <w:rPr>
          <w:sz w:val="28"/>
          <w:szCs w:val="28"/>
          <w:lang w:val="be-BY"/>
        </w:rPr>
        <w:t>.</w:t>
      </w:r>
    </w:p>
    <w:p w:rsidR="00FF6123" w:rsidRPr="006415A2" w:rsidRDefault="00D4216D" w:rsidP="0009319B">
      <w:pPr>
        <w:autoSpaceDE w:val="0"/>
        <w:autoSpaceDN w:val="0"/>
        <w:adjustRightInd w:val="0"/>
        <w:ind w:firstLine="708"/>
        <w:jc w:val="both"/>
        <w:rPr>
          <w:sz w:val="28"/>
          <w:szCs w:val="28"/>
        </w:rPr>
      </w:pPr>
      <w:r>
        <w:rPr>
          <w:sz w:val="28"/>
          <w:szCs w:val="28"/>
        </w:rPr>
        <w:t>У</w:t>
      </w:r>
      <w:r w:rsidR="007F0B4F" w:rsidRPr="006415A2">
        <w:rPr>
          <w:sz w:val="28"/>
          <w:szCs w:val="28"/>
        </w:rPr>
        <w:t>чебным планом н</w:t>
      </w:r>
      <w:r w:rsidR="00FF6123" w:rsidRPr="006415A2">
        <w:rPr>
          <w:sz w:val="28"/>
          <w:szCs w:val="28"/>
        </w:rPr>
        <w:t>а изучение дисциплины «</w:t>
      </w:r>
      <w:r w:rsidR="00A21126" w:rsidRPr="006415A2">
        <w:rPr>
          <w:sz w:val="28"/>
          <w:szCs w:val="28"/>
        </w:rPr>
        <w:t>Геология Беларуси и смежных стран</w:t>
      </w:r>
      <w:r w:rsidR="00FF6123" w:rsidRPr="006415A2">
        <w:rPr>
          <w:sz w:val="28"/>
          <w:szCs w:val="28"/>
        </w:rPr>
        <w:t xml:space="preserve">» </w:t>
      </w:r>
      <w:r w:rsidR="00177064" w:rsidRPr="006415A2">
        <w:rPr>
          <w:sz w:val="28"/>
          <w:szCs w:val="28"/>
        </w:rPr>
        <w:t xml:space="preserve">по специальности 1-51 01 01 «Геология и разведка месторождений полезных ископаемых» </w:t>
      </w:r>
      <w:r w:rsidR="00FF6123" w:rsidRPr="006415A2">
        <w:rPr>
          <w:sz w:val="28"/>
          <w:szCs w:val="28"/>
        </w:rPr>
        <w:t xml:space="preserve">отводится </w:t>
      </w:r>
      <w:r w:rsidR="00A21126" w:rsidRPr="006415A2">
        <w:rPr>
          <w:sz w:val="28"/>
          <w:szCs w:val="28"/>
        </w:rPr>
        <w:t>23</w:t>
      </w:r>
      <w:r w:rsidR="00CA166E">
        <w:rPr>
          <w:sz w:val="28"/>
          <w:szCs w:val="28"/>
        </w:rPr>
        <w:t>8</w:t>
      </w:r>
      <w:r w:rsidR="00FF6123" w:rsidRPr="006415A2">
        <w:rPr>
          <w:sz w:val="28"/>
          <w:szCs w:val="28"/>
        </w:rPr>
        <w:t xml:space="preserve"> часов, в том числе </w:t>
      </w:r>
      <w:r w:rsidR="00A21126" w:rsidRPr="006415A2">
        <w:rPr>
          <w:sz w:val="28"/>
          <w:szCs w:val="28"/>
        </w:rPr>
        <w:t>12</w:t>
      </w:r>
      <w:r w:rsidR="00896F3C">
        <w:rPr>
          <w:sz w:val="28"/>
          <w:szCs w:val="28"/>
        </w:rPr>
        <w:t>6</w:t>
      </w:r>
      <w:r w:rsidR="00FF6123" w:rsidRPr="006415A2">
        <w:rPr>
          <w:sz w:val="28"/>
          <w:szCs w:val="28"/>
        </w:rPr>
        <w:t xml:space="preserve"> аудиторных часов: лекции – </w:t>
      </w:r>
      <w:r w:rsidR="00A21126" w:rsidRPr="006415A2">
        <w:rPr>
          <w:sz w:val="28"/>
          <w:szCs w:val="28"/>
        </w:rPr>
        <w:t>7</w:t>
      </w:r>
      <w:r w:rsidR="00FC0D21" w:rsidRPr="006415A2">
        <w:rPr>
          <w:sz w:val="28"/>
          <w:szCs w:val="28"/>
        </w:rPr>
        <w:t>0 часов</w:t>
      </w:r>
      <w:r w:rsidR="00FF6123" w:rsidRPr="006415A2">
        <w:rPr>
          <w:sz w:val="28"/>
          <w:szCs w:val="28"/>
        </w:rPr>
        <w:t>, практические занят</w:t>
      </w:r>
      <w:r w:rsidR="00FC0D21" w:rsidRPr="006415A2">
        <w:rPr>
          <w:sz w:val="28"/>
          <w:szCs w:val="28"/>
        </w:rPr>
        <w:t xml:space="preserve">ия – </w:t>
      </w:r>
      <w:r w:rsidR="00896F3C">
        <w:rPr>
          <w:sz w:val="28"/>
          <w:szCs w:val="28"/>
        </w:rPr>
        <w:t>5</w:t>
      </w:r>
      <w:r w:rsidR="00A21126" w:rsidRPr="006415A2">
        <w:rPr>
          <w:sz w:val="28"/>
          <w:szCs w:val="28"/>
        </w:rPr>
        <w:t>2</w:t>
      </w:r>
      <w:r w:rsidR="00FF6123" w:rsidRPr="006415A2">
        <w:rPr>
          <w:sz w:val="28"/>
          <w:szCs w:val="28"/>
        </w:rPr>
        <w:t xml:space="preserve"> час</w:t>
      </w:r>
      <w:r w:rsidR="00896F3C">
        <w:rPr>
          <w:sz w:val="28"/>
          <w:szCs w:val="28"/>
        </w:rPr>
        <w:t>а</w:t>
      </w:r>
      <w:r w:rsidR="00FC0D21" w:rsidRPr="006415A2">
        <w:rPr>
          <w:sz w:val="28"/>
          <w:szCs w:val="28"/>
        </w:rPr>
        <w:t>,</w:t>
      </w:r>
      <w:r w:rsidR="00E2087F" w:rsidRPr="006415A2">
        <w:rPr>
          <w:sz w:val="28"/>
          <w:szCs w:val="28"/>
        </w:rPr>
        <w:t xml:space="preserve"> семинарские занятия – 4 часа</w:t>
      </w:r>
      <w:r w:rsidR="00FC0D21" w:rsidRPr="006415A2">
        <w:rPr>
          <w:sz w:val="28"/>
          <w:szCs w:val="28"/>
        </w:rPr>
        <w:t>.</w:t>
      </w:r>
      <w:r w:rsidR="00DE0364">
        <w:rPr>
          <w:sz w:val="28"/>
          <w:szCs w:val="28"/>
        </w:rPr>
        <w:t xml:space="preserve"> </w:t>
      </w:r>
      <w:r w:rsidR="003F284A" w:rsidRPr="006415A2">
        <w:rPr>
          <w:sz w:val="28"/>
          <w:szCs w:val="28"/>
        </w:rPr>
        <w:t>Изучается дисциплина в течение двух семестров</w:t>
      </w:r>
      <w:r w:rsidR="007E18D1" w:rsidRPr="006415A2">
        <w:rPr>
          <w:sz w:val="28"/>
          <w:szCs w:val="28"/>
        </w:rPr>
        <w:t>. П</w:t>
      </w:r>
      <w:r w:rsidR="00FF6123" w:rsidRPr="006415A2">
        <w:rPr>
          <w:sz w:val="28"/>
          <w:szCs w:val="28"/>
        </w:rPr>
        <w:t xml:space="preserve">осле завершения изучения дисциплины </w:t>
      </w:r>
      <w:r w:rsidR="007D5493" w:rsidRPr="006415A2">
        <w:rPr>
          <w:sz w:val="28"/>
          <w:szCs w:val="28"/>
        </w:rPr>
        <w:t xml:space="preserve">проводится </w:t>
      </w:r>
      <w:r w:rsidR="009B5640" w:rsidRPr="006415A2">
        <w:rPr>
          <w:sz w:val="28"/>
          <w:szCs w:val="28"/>
        </w:rPr>
        <w:t>экзамен</w:t>
      </w:r>
      <w:r w:rsidR="0009319B">
        <w:rPr>
          <w:sz w:val="28"/>
          <w:szCs w:val="28"/>
        </w:rPr>
        <w:t xml:space="preserve"> в </w:t>
      </w:r>
      <w:r w:rsidR="00896F3C">
        <w:rPr>
          <w:sz w:val="28"/>
          <w:szCs w:val="28"/>
        </w:rPr>
        <w:t xml:space="preserve">6и 7 </w:t>
      </w:r>
      <w:r w:rsidR="009B5640" w:rsidRPr="006415A2">
        <w:rPr>
          <w:sz w:val="28"/>
          <w:szCs w:val="28"/>
        </w:rPr>
        <w:t>семестр</w:t>
      </w:r>
      <w:r w:rsidR="0009319B">
        <w:rPr>
          <w:sz w:val="28"/>
          <w:szCs w:val="28"/>
        </w:rPr>
        <w:t>ах</w:t>
      </w:r>
      <w:r w:rsidR="009B5640" w:rsidRPr="006415A2">
        <w:rPr>
          <w:sz w:val="28"/>
          <w:szCs w:val="28"/>
        </w:rPr>
        <w:t>.</w:t>
      </w:r>
    </w:p>
    <w:p w:rsidR="00EC33C6" w:rsidRPr="006415A2" w:rsidRDefault="00EC33C6" w:rsidP="00286DD3">
      <w:pPr>
        <w:rPr>
          <w:sz w:val="28"/>
          <w:szCs w:val="28"/>
        </w:rPr>
      </w:pPr>
    </w:p>
    <w:p w:rsidR="001F7F4D" w:rsidRPr="006415A2" w:rsidRDefault="001F7F4D" w:rsidP="00286DD3">
      <w:pPr>
        <w:rPr>
          <w:sz w:val="28"/>
          <w:szCs w:val="28"/>
        </w:rPr>
      </w:pPr>
    </w:p>
    <w:p w:rsidR="001F7F4D" w:rsidRPr="006415A2" w:rsidRDefault="001F7F4D" w:rsidP="00286DD3">
      <w:pPr>
        <w:rPr>
          <w:sz w:val="28"/>
          <w:szCs w:val="28"/>
        </w:rPr>
      </w:pPr>
    </w:p>
    <w:p w:rsidR="001F7F4D" w:rsidRPr="006415A2" w:rsidRDefault="001F7F4D" w:rsidP="00286DD3">
      <w:pPr>
        <w:rPr>
          <w:sz w:val="28"/>
          <w:szCs w:val="28"/>
        </w:rPr>
      </w:pPr>
    </w:p>
    <w:p w:rsidR="001F7F4D" w:rsidRPr="006415A2" w:rsidRDefault="001F7F4D" w:rsidP="00286DD3">
      <w:pPr>
        <w:rPr>
          <w:sz w:val="28"/>
          <w:szCs w:val="28"/>
        </w:rPr>
      </w:pPr>
    </w:p>
    <w:p w:rsidR="001F7F4D" w:rsidRPr="006415A2" w:rsidRDefault="001F7F4D" w:rsidP="00286DD3">
      <w:pPr>
        <w:rPr>
          <w:sz w:val="28"/>
          <w:szCs w:val="28"/>
        </w:rPr>
      </w:pPr>
    </w:p>
    <w:p w:rsidR="001F7F4D" w:rsidRPr="006415A2" w:rsidRDefault="001F7F4D" w:rsidP="00286DD3">
      <w:pPr>
        <w:rPr>
          <w:sz w:val="28"/>
          <w:szCs w:val="28"/>
        </w:rPr>
      </w:pPr>
    </w:p>
    <w:p w:rsidR="001F7F4D" w:rsidRPr="006415A2" w:rsidRDefault="001F7F4D" w:rsidP="00286DD3">
      <w:pPr>
        <w:rPr>
          <w:sz w:val="28"/>
          <w:szCs w:val="28"/>
        </w:rPr>
      </w:pPr>
    </w:p>
    <w:p w:rsidR="001F7F4D" w:rsidRDefault="001F7F4D" w:rsidP="00286DD3">
      <w:pPr>
        <w:rPr>
          <w:sz w:val="28"/>
          <w:szCs w:val="28"/>
        </w:rPr>
      </w:pPr>
    </w:p>
    <w:p w:rsidR="00F11605" w:rsidRDefault="00F11605" w:rsidP="00286DD3">
      <w:pPr>
        <w:rPr>
          <w:sz w:val="28"/>
          <w:szCs w:val="28"/>
        </w:rPr>
      </w:pPr>
    </w:p>
    <w:p w:rsidR="00F11605" w:rsidRDefault="00F11605" w:rsidP="00286DD3">
      <w:pPr>
        <w:rPr>
          <w:sz w:val="28"/>
          <w:szCs w:val="28"/>
        </w:rPr>
      </w:pPr>
    </w:p>
    <w:p w:rsidR="00F11605" w:rsidRDefault="00F11605" w:rsidP="00286DD3">
      <w:pPr>
        <w:rPr>
          <w:sz w:val="28"/>
          <w:szCs w:val="28"/>
        </w:rPr>
      </w:pPr>
    </w:p>
    <w:p w:rsidR="00F11605" w:rsidRDefault="00F11605" w:rsidP="00286DD3">
      <w:pPr>
        <w:rPr>
          <w:sz w:val="28"/>
          <w:szCs w:val="28"/>
        </w:rPr>
      </w:pPr>
    </w:p>
    <w:p w:rsidR="00F11605" w:rsidRPr="006415A2" w:rsidRDefault="00F11605" w:rsidP="00286DD3">
      <w:pPr>
        <w:rPr>
          <w:sz w:val="28"/>
          <w:szCs w:val="28"/>
        </w:rPr>
      </w:pPr>
    </w:p>
    <w:p w:rsidR="001F7F4D" w:rsidRPr="006415A2" w:rsidRDefault="001F7F4D" w:rsidP="00286DD3">
      <w:pPr>
        <w:rPr>
          <w:sz w:val="28"/>
          <w:szCs w:val="28"/>
        </w:rPr>
      </w:pPr>
    </w:p>
    <w:p w:rsidR="001F7F4D" w:rsidRPr="006415A2" w:rsidRDefault="001F7F4D" w:rsidP="00286DD3">
      <w:pPr>
        <w:rPr>
          <w:sz w:val="28"/>
          <w:szCs w:val="28"/>
        </w:rPr>
      </w:pPr>
    </w:p>
    <w:p w:rsidR="001F7F4D" w:rsidRPr="006415A2" w:rsidRDefault="001F7F4D" w:rsidP="00286DD3">
      <w:pPr>
        <w:rPr>
          <w:sz w:val="28"/>
          <w:szCs w:val="28"/>
        </w:rPr>
      </w:pPr>
    </w:p>
    <w:p w:rsidR="001F7F4D" w:rsidRPr="006415A2" w:rsidRDefault="001F7F4D" w:rsidP="00286DD3">
      <w:pPr>
        <w:rPr>
          <w:sz w:val="28"/>
          <w:szCs w:val="28"/>
        </w:rPr>
      </w:pPr>
    </w:p>
    <w:p w:rsidR="001F7F4D" w:rsidRPr="006415A2" w:rsidRDefault="001F7F4D" w:rsidP="00286DD3">
      <w:pPr>
        <w:rPr>
          <w:sz w:val="28"/>
          <w:szCs w:val="28"/>
        </w:rPr>
      </w:pPr>
    </w:p>
    <w:p w:rsidR="00DF70CF" w:rsidRPr="006415A2" w:rsidRDefault="00DF70CF" w:rsidP="00286DD3">
      <w:pPr>
        <w:rPr>
          <w:sz w:val="28"/>
          <w:szCs w:val="28"/>
        </w:rPr>
      </w:pPr>
    </w:p>
    <w:p w:rsidR="00BC4ED7" w:rsidRDefault="00BC4ED7" w:rsidP="00286DD3">
      <w:pPr>
        <w:rPr>
          <w:sz w:val="28"/>
          <w:szCs w:val="28"/>
        </w:rPr>
      </w:pPr>
    </w:p>
    <w:p w:rsidR="00896F3C" w:rsidRPr="006415A2" w:rsidRDefault="00896F3C" w:rsidP="00286DD3">
      <w:pPr>
        <w:rPr>
          <w:sz w:val="28"/>
          <w:szCs w:val="28"/>
        </w:rPr>
      </w:pPr>
    </w:p>
    <w:p w:rsidR="00BC4ED7" w:rsidRPr="006415A2" w:rsidRDefault="00BC4ED7" w:rsidP="00286DD3">
      <w:pPr>
        <w:rPr>
          <w:sz w:val="28"/>
          <w:szCs w:val="28"/>
        </w:rPr>
      </w:pPr>
    </w:p>
    <w:p w:rsidR="00BC4ED7" w:rsidRPr="006415A2" w:rsidRDefault="00BC4ED7" w:rsidP="00286DD3">
      <w:pPr>
        <w:rPr>
          <w:sz w:val="28"/>
          <w:szCs w:val="28"/>
        </w:rPr>
      </w:pPr>
    </w:p>
    <w:p w:rsidR="009C2EB4" w:rsidRPr="006415A2" w:rsidRDefault="009C2EB4" w:rsidP="00A67404">
      <w:pPr>
        <w:pStyle w:val="af"/>
        <w:jc w:val="center"/>
        <w:rPr>
          <w:rFonts w:ascii="Times New Roman" w:hAnsi="Times New Roman"/>
          <w:b/>
          <w:sz w:val="28"/>
          <w:szCs w:val="28"/>
          <w:lang w:val="ru-RU"/>
        </w:rPr>
      </w:pPr>
      <w:bookmarkStart w:id="3" w:name="OLE_LINK13"/>
      <w:bookmarkStart w:id="4" w:name="OLE_LINK14"/>
      <w:r w:rsidRPr="006415A2">
        <w:rPr>
          <w:rFonts w:ascii="Times New Roman" w:hAnsi="Times New Roman"/>
          <w:b/>
          <w:sz w:val="28"/>
          <w:szCs w:val="28"/>
        </w:rPr>
        <w:lastRenderedPageBreak/>
        <w:t>II</w:t>
      </w:r>
      <w:r w:rsidRPr="002D6F96">
        <w:rPr>
          <w:rFonts w:ascii="Times New Roman" w:hAnsi="Times New Roman"/>
          <w:b/>
          <w:sz w:val="28"/>
          <w:szCs w:val="28"/>
          <w:lang w:val="ru-RU"/>
        </w:rPr>
        <w:t xml:space="preserve">. </w:t>
      </w:r>
      <w:r w:rsidR="006415A2" w:rsidRPr="006415A2">
        <w:rPr>
          <w:rFonts w:ascii="Times New Roman" w:hAnsi="Times New Roman"/>
          <w:b/>
          <w:sz w:val="28"/>
          <w:szCs w:val="28"/>
          <w:lang w:val="ru-RU"/>
        </w:rPr>
        <w:t>ПРИМЕРНЫЙ ТЕМАТИЧЕСКИЙ ПЛАН</w:t>
      </w:r>
    </w:p>
    <w:p w:rsidR="006415A2" w:rsidRPr="002D6F96" w:rsidRDefault="006415A2" w:rsidP="00A67404">
      <w:pPr>
        <w:pStyle w:val="af"/>
        <w:jc w:val="center"/>
        <w:rPr>
          <w:rFonts w:ascii="Times New Roman" w:hAnsi="Times New Roman"/>
          <w:sz w:val="28"/>
          <w:szCs w:val="28"/>
          <w:lang w:val="ru-RU"/>
        </w:rPr>
      </w:pPr>
    </w:p>
    <w:tbl>
      <w:tblPr>
        <w:tblW w:w="920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8"/>
        <w:gridCol w:w="4680"/>
        <w:gridCol w:w="1134"/>
        <w:gridCol w:w="1275"/>
        <w:gridCol w:w="1276"/>
      </w:tblGrid>
      <w:tr w:rsidR="009321CC" w:rsidRPr="006415A2" w:rsidTr="006415A2">
        <w:tc>
          <w:tcPr>
            <w:tcW w:w="838" w:type="dxa"/>
            <w:vMerge w:val="restart"/>
            <w:vAlign w:val="center"/>
          </w:tcPr>
          <w:p w:rsidR="009321CC" w:rsidRPr="006415A2" w:rsidRDefault="009321CC" w:rsidP="006230D8">
            <w:pPr>
              <w:ind w:left="-468" w:firstLine="468"/>
              <w:rPr>
                <w:bCs/>
                <w:sz w:val="28"/>
                <w:szCs w:val="28"/>
              </w:rPr>
            </w:pPr>
            <w:r w:rsidRPr="006415A2">
              <w:rPr>
                <w:bCs/>
                <w:sz w:val="28"/>
                <w:szCs w:val="28"/>
              </w:rPr>
              <w:t>№</w:t>
            </w:r>
          </w:p>
          <w:p w:rsidR="009321CC" w:rsidRPr="006415A2" w:rsidRDefault="009321CC" w:rsidP="006230D8">
            <w:pPr>
              <w:rPr>
                <w:sz w:val="28"/>
                <w:szCs w:val="28"/>
              </w:rPr>
            </w:pPr>
            <w:r w:rsidRPr="006415A2">
              <w:rPr>
                <w:bCs/>
                <w:sz w:val="28"/>
                <w:szCs w:val="28"/>
              </w:rPr>
              <w:t>п/п</w:t>
            </w:r>
          </w:p>
        </w:tc>
        <w:tc>
          <w:tcPr>
            <w:tcW w:w="4680" w:type="dxa"/>
            <w:vMerge w:val="restart"/>
            <w:vAlign w:val="center"/>
          </w:tcPr>
          <w:p w:rsidR="009321CC" w:rsidRPr="006415A2" w:rsidRDefault="009321CC" w:rsidP="006230D8">
            <w:pPr>
              <w:pStyle w:val="aa"/>
              <w:tabs>
                <w:tab w:val="clear" w:pos="4677"/>
                <w:tab w:val="clear" w:pos="9355"/>
              </w:tabs>
              <w:rPr>
                <w:sz w:val="28"/>
                <w:szCs w:val="28"/>
              </w:rPr>
            </w:pPr>
            <w:r w:rsidRPr="006415A2">
              <w:rPr>
                <w:bCs/>
                <w:sz w:val="28"/>
                <w:szCs w:val="28"/>
              </w:rPr>
              <w:t>Название разделов и тем</w:t>
            </w:r>
          </w:p>
        </w:tc>
        <w:tc>
          <w:tcPr>
            <w:tcW w:w="3685" w:type="dxa"/>
            <w:gridSpan w:val="3"/>
          </w:tcPr>
          <w:p w:rsidR="009321CC" w:rsidRPr="006415A2" w:rsidRDefault="009321CC" w:rsidP="007E7A4C">
            <w:pPr>
              <w:jc w:val="center"/>
              <w:rPr>
                <w:sz w:val="28"/>
                <w:szCs w:val="28"/>
              </w:rPr>
            </w:pPr>
            <w:r w:rsidRPr="006415A2">
              <w:rPr>
                <w:sz w:val="28"/>
                <w:szCs w:val="28"/>
              </w:rPr>
              <w:t>Количество часов</w:t>
            </w:r>
          </w:p>
        </w:tc>
      </w:tr>
      <w:tr w:rsidR="00CE0DB6" w:rsidRPr="006415A2" w:rsidTr="006415A2">
        <w:tc>
          <w:tcPr>
            <w:tcW w:w="838" w:type="dxa"/>
            <w:vMerge/>
          </w:tcPr>
          <w:p w:rsidR="00CE0DB6" w:rsidRPr="006415A2" w:rsidRDefault="00CE0DB6" w:rsidP="007E7A4C">
            <w:pPr>
              <w:jc w:val="center"/>
              <w:rPr>
                <w:sz w:val="28"/>
                <w:szCs w:val="28"/>
              </w:rPr>
            </w:pPr>
          </w:p>
        </w:tc>
        <w:tc>
          <w:tcPr>
            <w:tcW w:w="4680" w:type="dxa"/>
            <w:vMerge/>
          </w:tcPr>
          <w:p w:rsidR="00CE0DB6" w:rsidRPr="006415A2" w:rsidRDefault="00CE0DB6" w:rsidP="00022E3B">
            <w:pPr>
              <w:pStyle w:val="aa"/>
              <w:tabs>
                <w:tab w:val="clear" w:pos="4677"/>
                <w:tab w:val="clear" w:pos="9355"/>
              </w:tabs>
              <w:rPr>
                <w:bCs/>
                <w:sz w:val="28"/>
                <w:szCs w:val="28"/>
              </w:rPr>
            </w:pPr>
          </w:p>
        </w:tc>
        <w:tc>
          <w:tcPr>
            <w:tcW w:w="3685" w:type="dxa"/>
            <w:gridSpan w:val="3"/>
            <w:vAlign w:val="center"/>
          </w:tcPr>
          <w:p w:rsidR="00CE0DB6" w:rsidRPr="006415A2" w:rsidRDefault="00CE0DB6" w:rsidP="009321CC">
            <w:pPr>
              <w:jc w:val="center"/>
              <w:rPr>
                <w:sz w:val="28"/>
                <w:szCs w:val="28"/>
              </w:rPr>
            </w:pPr>
            <w:r w:rsidRPr="006415A2">
              <w:rPr>
                <w:sz w:val="28"/>
                <w:szCs w:val="28"/>
              </w:rPr>
              <w:t>Аудиторные</w:t>
            </w:r>
          </w:p>
        </w:tc>
      </w:tr>
      <w:tr w:rsidR="00CE0DB6" w:rsidRPr="006415A2" w:rsidTr="006415A2">
        <w:tc>
          <w:tcPr>
            <w:tcW w:w="838" w:type="dxa"/>
            <w:vMerge/>
          </w:tcPr>
          <w:p w:rsidR="00CE0DB6" w:rsidRPr="006415A2" w:rsidRDefault="00CE0DB6" w:rsidP="007E7A4C">
            <w:pPr>
              <w:jc w:val="center"/>
              <w:rPr>
                <w:sz w:val="28"/>
                <w:szCs w:val="28"/>
              </w:rPr>
            </w:pPr>
          </w:p>
        </w:tc>
        <w:tc>
          <w:tcPr>
            <w:tcW w:w="4680" w:type="dxa"/>
            <w:vMerge/>
          </w:tcPr>
          <w:p w:rsidR="00CE0DB6" w:rsidRPr="006415A2" w:rsidRDefault="00CE0DB6" w:rsidP="00022E3B">
            <w:pPr>
              <w:pStyle w:val="20"/>
              <w:rPr>
                <w:rFonts w:ascii="Times New Roman" w:hAnsi="Times New Roman"/>
                <w:szCs w:val="28"/>
              </w:rPr>
            </w:pPr>
          </w:p>
        </w:tc>
        <w:tc>
          <w:tcPr>
            <w:tcW w:w="1134" w:type="dxa"/>
            <w:vAlign w:val="center"/>
          </w:tcPr>
          <w:p w:rsidR="00CE0DB6" w:rsidRPr="006415A2" w:rsidRDefault="00CE0DB6" w:rsidP="00A67404">
            <w:pPr>
              <w:pStyle w:val="a6"/>
              <w:jc w:val="center"/>
              <w:rPr>
                <w:rFonts w:ascii="Times New Roman" w:hAnsi="Times New Roman"/>
                <w:szCs w:val="28"/>
              </w:rPr>
            </w:pPr>
            <w:r w:rsidRPr="006415A2">
              <w:rPr>
                <w:rFonts w:ascii="Times New Roman" w:hAnsi="Times New Roman"/>
                <w:szCs w:val="28"/>
              </w:rPr>
              <w:t>Лекции</w:t>
            </w:r>
          </w:p>
        </w:tc>
        <w:tc>
          <w:tcPr>
            <w:tcW w:w="1275" w:type="dxa"/>
            <w:vAlign w:val="center"/>
          </w:tcPr>
          <w:p w:rsidR="00CE0DB6" w:rsidRPr="006415A2" w:rsidRDefault="00CE0DB6" w:rsidP="00BC4ED7">
            <w:pPr>
              <w:jc w:val="center"/>
              <w:rPr>
                <w:sz w:val="28"/>
                <w:szCs w:val="28"/>
              </w:rPr>
            </w:pPr>
            <w:r w:rsidRPr="006415A2">
              <w:rPr>
                <w:sz w:val="28"/>
                <w:szCs w:val="28"/>
              </w:rPr>
              <w:t>Практи</w:t>
            </w:r>
            <w:r w:rsidR="00BC4ED7" w:rsidRPr="006415A2">
              <w:rPr>
                <w:sz w:val="28"/>
                <w:szCs w:val="28"/>
              </w:rPr>
              <w:t>-</w:t>
            </w:r>
            <w:r w:rsidRPr="006415A2">
              <w:rPr>
                <w:sz w:val="28"/>
                <w:szCs w:val="28"/>
              </w:rPr>
              <w:t>ч</w:t>
            </w:r>
            <w:r w:rsidR="00303965" w:rsidRPr="006415A2">
              <w:rPr>
                <w:sz w:val="28"/>
                <w:szCs w:val="28"/>
              </w:rPr>
              <w:t>еские</w:t>
            </w:r>
          </w:p>
        </w:tc>
        <w:tc>
          <w:tcPr>
            <w:tcW w:w="1276" w:type="dxa"/>
            <w:vAlign w:val="center"/>
          </w:tcPr>
          <w:p w:rsidR="00CE0DB6" w:rsidRPr="006415A2" w:rsidRDefault="00CE0DB6" w:rsidP="00BC4ED7">
            <w:pPr>
              <w:jc w:val="center"/>
              <w:rPr>
                <w:sz w:val="28"/>
                <w:szCs w:val="28"/>
              </w:rPr>
            </w:pPr>
            <w:r w:rsidRPr="006415A2">
              <w:rPr>
                <w:sz w:val="28"/>
                <w:szCs w:val="28"/>
              </w:rPr>
              <w:t>Сем</w:t>
            </w:r>
            <w:r w:rsidR="00303965" w:rsidRPr="006415A2">
              <w:rPr>
                <w:sz w:val="28"/>
                <w:szCs w:val="28"/>
              </w:rPr>
              <w:t>и</w:t>
            </w:r>
            <w:r w:rsidR="00BC4ED7" w:rsidRPr="006415A2">
              <w:rPr>
                <w:sz w:val="28"/>
                <w:szCs w:val="28"/>
              </w:rPr>
              <w:t>-</w:t>
            </w:r>
            <w:r w:rsidR="00303965" w:rsidRPr="006415A2">
              <w:rPr>
                <w:sz w:val="28"/>
                <w:szCs w:val="28"/>
              </w:rPr>
              <w:t>нарские</w:t>
            </w:r>
          </w:p>
        </w:tc>
      </w:tr>
      <w:tr w:rsidR="00CE0DB6" w:rsidRPr="006415A2" w:rsidTr="006415A2">
        <w:tc>
          <w:tcPr>
            <w:tcW w:w="838" w:type="dxa"/>
          </w:tcPr>
          <w:p w:rsidR="00CE0DB6" w:rsidRPr="006415A2" w:rsidRDefault="00CE0DB6" w:rsidP="007E7A4C">
            <w:pPr>
              <w:jc w:val="center"/>
              <w:rPr>
                <w:b/>
                <w:sz w:val="28"/>
                <w:szCs w:val="28"/>
              </w:rPr>
            </w:pPr>
          </w:p>
        </w:tc>
        <w:tc>
          <w:tcPr>
            <w:tcW w:w="4680" w:type="dxa"/>
          </w:tcPr>
          <w:p w:rsidR="00CE0DB6" w:rsidRPr="006415A2" w:rsidRDefault="00CE0DB6" w:rsidP="00022E3B">
            <w:pPr>
              <w:pStyle w:val="ad"/>
              <w:jc w:val="left"/>
              <w:rPr>
                <w:bCs/>
                <w:i w:val="0"/>
                <w:szCs w:val="28"/>
              </w:rPr>
            </w:pPr>
            <w:r w:rsidRPr="006415A2">
              <w:rPr>
                <w:bCs/>
                <w:i w:val="0"/>
                <w:szCs w:val="28"/>
              </w:rPr>
              <w:t>Раздел  1. Геология Беларуси</w:t>
            </w:r>
          </w:p>
        </w:tc>
        <w:tc>
          <w:tcPr>
            <w:tcW w:w="1134" w:type="dxa"/>
          </w:tcPr>
          <w:p w:rsidR="00CE0DB6" w:rsidRPr="006415A2" w:rsidRDefault="003F67D2" w:rsidP="003F67D2">
            <w:pPr>
              <w:jc w:val="center"/>
              <w:rPr>
                <w:b/>
                <w:sz w:val="28"/>
                <w:szCs w:val="28"/>
              </w:rPr>
            </w:pPr>
            <w:r>
              <w:rPr>
                <w:b/>
                <w:sz w:val="28"/>
                <w:szCs w:val="28"/>
              </w:rPr>
              <w:t>42</w:t>
            </w:r>
          </w:p>
        </w:tc>
        <w:tc>
          <w:tcPr>
            <w:tcW w:w="1275" w:type="dxa"/>
          </w:tcPr>
          <w:p w:rsidR="00CE0DB6" w:rsidRPr="006415A2" w:rsidRDefault="00CE0DB6" w:rsidP="00FE468F">
            <w:pPr>
              <w:jc w:val="center"/>
              <w:rPr>
                <w:b/>
                <w:sz w:val="28"/>
                <w:szCs w:val="28"/>
              </w:rPr>
            </w:pPr>
            <w:r w:rsidRPr="006415A2">
              <w:rPr>
                <w:b/>
                <w:sz w:val="28"/>
                <w:szCs w:val="28"/>
                <w:lang w:val="en-US"/>
              </w:rPr>
              <w:t>26</w:t>
            </w:r>
          </w:p>
        </w:tc>
        <w:tc>
          <w:tcPr>
            <w:tcW w:w="1276" w:type="dxa"/>
          </w:tcPr>
          <w:p w:rsidR="00CE0DB6" w:rsidRPr="006415A2" w:rsidRDefault="00DB56CE" w:rsidP="003F67D2">
            <w:pPr>
              <w:jc w:val="center"/>
              <w:rPr>
                <w:b/>
                <w:sz w:val="28"/>
                <w:szCs w:val="28"/>
              </w:rPr>
            </w:pPr>
            <w:r>
              <w:rPr>
                <w:b/>
                <w:sz w:val="28"/>
                <w:szCs w:val="28"/>
              </w:rPr>
              <w:t>2</w:t>
            </w:r>
          </w:p>
        </w:tc>
      </w:tr>
      <w:tr w:rsidR="00CE0DB6" w:rsidRPr="006415A2" w:rsidTr="006415A2">
        <w:tc>
          <w:tcPr>
            <w:tcW w:w="838" w:type="dxa"/>
          </w:tcPr>
          <w:p w:rsidR="00CE0DB6" w:rsidRPr="006415A2" w:rsidRDefault="00CE0DB6" w:rsidP="004E59BF">
            <w:pPr>
              <w:jc w:val="center"/>
              <w:rPr>
                <w:sz w:val="28"/>
                <w:szCs w:val="28"/>
              </w:rPr>
            </w:pPr>
            <w:r w:rsidRPr="006415A2">
              <w:rPr>
                <w:sz w:val="28"/>
                <w:szCs w:val="28"/>
              </w:rPr>
              <w:t>1</w:t>
            </w:r>
          </w:p>
        </w:tc>
        <w:tc>
          <w:tcPr>
            <w:tcW w:w="4680" w:type="dxa"/>
          </w:tcPr>
          <w:p w:rsidR="00CE0DB6" w:rsidRPr="006415A2" w:rsidRDefault="00CE0DB6" w:rsidP="00BC4ED7">
            <w:pPr>
              <w:pStyle w:val="ad"/>
              <w:jc w:val="left"/>
              <w:rPr>
                <w:b w:val="0"/>
                <w:bCs/>
                <w:i w:val="0"/>
                <w:szCs w:val="28"/>
              </w:rPr>
            </w:pPr>
            <w:r w:rsidRPr="006415A2">
              <w:rPr>
                <w:b w:val="0"/>
                <w:bCs/>
                <w:i w:val="0"/>
                <w:szCs w:val="28"/>
              </w:rPr>
              <w:t>История геологического изучения</w:t>
            </w:r>
          </w:p>
        </w:tc>
        <w:tc>
          <w:tcPr>
            <w:tcW w:w="1134" w:type="dxa"/>
          </w:tcPr>
          <w:p w:rsidR="00CE0DB6" w:rsidRPr="006415A2" w:rsidRDefault="00CE0DB6" w:rsidP="00583D6A">
            <w:pPr>
              <w:jc w:val="center"/>
              <w:rPr>
                <w:b/>
                <w:sz w:val="28"/>
                <w:szCs w:val="28"/>
              </w:rPr>
            </w:pPr>
            <w:r w:rsidRPr="006415A2">
              <w:rPr>
                <w:sz w:val="28"/>
                <w:szCs w:val="28"/>
              </w:rPr>
              <w:t>2</w:t>
            </w:r>
          </w:p>
        </w:tc>
        <w:tc>
          <w:tcPr>
            <w:tcW w:w="1275" w:type="dxa"/>
          </w:tcPr>
          <w:p w:rsidR="00CE0DB6" w:rsidRPr="006415A2" w:rsidRDefault="00CE0DB6" w:rsidP="007E7A4C">
            <w:pPr>
              <w:jc w:val="center"/>
              <w:rPr>
                <w:sz w:val="28"/>
                <w:szCs w:val="28"/>
                <w:lang w:val="en-US"/>
              </w:rPr>
            </w:pPr>
          </w:p>
        </w:tc>
        <w:tc>
          <w:tcPr>
            <w:tcW w:w="1276" w:type="dxa"/>
          </w:tcPr>
          <w:p w:rsidR="00CE0DB6" w:rsidRPr="006415A2" w:rsidRDefault="00CE0DB6" w:rsidP="007E7A4C">
            <w:pPr>
              <w:jc w:val="center"/>
              <w:rPr>
                <w:b/>
                <w:sz w:val="28"/>
                <w:szCs w:val="28"/>
              </w:rPr>
            </w:pPr>
          </w:p>
        </w:tc>
      </w:tr>
      <w:tr w:rsidR="00CE0DB6" w:rsidRPr="006415A2" w:rsidTr="006415A2">
        <w:tc>
          <w:tcPr>
            <w:tcW w:w="838" w:type="dxa"/>
          </w:tcPr>
          <w:p w:rsidR="00CE0DB6" w:rsidRPr="006415A2" w:rsidRDefault="00CE0DB6" w:rsidP="004E59BF">
            <w:pPr>
              <w:jc w:val="center"/>
              <w:rPr>
                <w:sz w:val="28"/>
                <w:szCs w:val="28"/>
              </w:rPr>
            </w:pPr>
            <w:r w:rsidRPr="006415A2">
              <w:rPr>
                <w:sz w:val="28"/>
                <w:szCs w:val="28"/>
                <w:lang w:val="en-US"/>
              </w:rPr>
              <w:t>2</w:t>
            </w:r>
          </w:p>
        </w:tc>
        <w:tc>
          <w:tcPr>
            <w:tcW w:w="4680" w:type="dxa"/>
          </w:tcPr>
          <w:p w:rsidR="00CE0DB6" w:rsidRPr="006415A2" w:rsidRDefault="00CE0DB6" w:rsidP="006415A2">
            <w:pPr>
              <w:pStyle w:val="af"/>
              <w:rPr>
                <w:rFonts w:ascii="Times New Roman" w:hAnsi="Times New Roman"/>
                <w:bCs/>
                <w:sz w:val="28"/>
                <w:szCs w:val="28"/>
                <w:lang w:val="ru-RU"/>
              </w:rPr>
            </w:pPr>
            <w:bookmarkStart w:id="5" w:name="bookmark1"/>
            <w:r w:rsidRPr="006415A2">
              <w:rPr>
                <w:rFonts w:ascii="Times New Roman" w:hAnsi="Times New Roman"/>
                <w:sz w:val="28"/>
                <w:szCs w:val="28"/>
                <w:lang w:val="ru-RU"/>
              </w:rPr>
              <w:t>Земная кора, литосфера и астеносфера</w:t>
            </w:r>
            <w:bookmarkEnd w:id="5"/>
          </w:p>
        </w:tc>
        <w:tc>
          <w:tcPr>
            <w:tcW w:w="1134" w:type="dxa"/>
          </w:tcPr>
          <w:p w:rsidR="00CE0DB6" w:rsidRPr="006415A2" w:rsidRDefault="00CE0DB6" w:rsidP="00013A88">
            <w:pPr>
              <w:jc w:val="center"/>
              <w:rPr>
                <w:sz w:val="28"/>
                <w:szCs w:val="28"/>
              </w:rPr>
            </w:pPr>
            <w:r w:rsidRPr="006415A2">
              <w:rPr>
                <w:sz w:val="28"/>
                <w:szCs w:val="28"/>
              </w:rPr>
              <w:t>2</w:t>
            </w:r>
          </w:p>
        </w:tc>
        <w:tc>
          <w:tcPr>
            <w:tcW w:w="1275" w:type="dxa"/>
          </w:tcPr>
          <w:p w:rsidR="00CE0DB6" w:rsidRPr="006415A2" w:rsidRDefault="00CE0DB6" w:rsidP="007E7A4C">
            <w:pPr>
              <w:jc w:val="center"/>
              <w:rPr>
                <w:sz w:val="28"/>
                <w:szCs w:val="28"/>
                <w:lang w:val="en-US"/>
              </w:rPr>
            </w:pPr>
            <w:r w:rsidRPr="006415A2">
              <w:rPr>
                <w:sz w:val="28"/>
                <w:szCs w:val="28"/>
                <w:lang w:val="en-US"/>
              </w:rPr>
              <w:t>2</w:t>
            </w:r>
          </w:p>
        </w:tc>
        <w:tc>
          <w:tcPr>
            <w:tcW w:w="1276" w:type="dxa"/>
          </w:tcPr>
          <w:p w:rsidR="00CE0DB6" w:rsidRPr="006415A2" w:rsidRDefault="00CE0DB6" w:rsidP="007E7A4C">
            <w:pPr>
              <w:jc w:val="center"/>
              <w:rPr>
                <w:sz w:val="28"/>
                <w:szCs w:val="28"/>
              </w:rPr>
            </w:pPr>
          </w:p>
        </w:tc>
      </w:tr>
      <w:tr w:rsidR="00CE0DB6" w:rsidRPr="006415A2" w:rsidTr="006415A2">
        <w:tc>
          <w:tcPr>
            <w:tcW w:w="838" w:type="dxa"/>
          </w:tcPr>
          <w:p w:rsidR="00CE0DB6" w:rsidRPr="006415A2" w:rsidRDefault="00CE0DB6" w:rsidP="00F11605">
            <w:pPr>
              <w:jc w:val="center"/>
              <w:rPr>
                <w:sz w:val="28"/>
                <w:szCs w:val="28"/>
                <w:lang w:val="en-US"/>
              </w:rPr>
            </w:pPr>
            <w:r w:rsidRPr="006415A2">
              <w:rPr>
                <w:sz w:val="28"/>
                <w:szCs w:val="28"/>
                <w:lang w:val="en-US"/>
              </w:rPr>
              <w:t>3</w:t>
            </w:r>
          </w:p>
        </w:tc>
        <w:tc>
          <w:tcPr>
            <w:tcW w:w="4680" w:type="dxa"/>
          </w:tcPr>
          <w:p w:rsidR="00CE0DB6" w:rsidRPr="006415A2" w:rsidRDefault="00CE0DB6" w:rsidP="00022E3B">
            <w:pPr>
              <w:rPr>
                <w:bCs/>
                <w:sz w:val="28"/>
                <w:szCs w:val="28"/>
              </w:rPr>
            </w:pPr>
            <w:bookmarkStart w:id="6" w:name="OLE_LINK3"/>
            <w:bookmarkStart w:id="7" w:name="OLE_LINK4"/>
            <w:r w:rsidRPr="006415A2">
              <w:rPr>
                <w:sz w:val="28"/>
                <w:szCs w:val="28"/>
              </w:rPr>
              <w:t>Метаморфические стратифицированные и ультраметаморфические комплексы</w:t>
            </w:r>
            <w:r w:rsidRPr="006415A2">
              <w:rPr>
                <w:bCs/>
                <w:sz w:val="28"/>
                <w:szCs w:val="28"/>
              </w:rPr>
              <w:t xml:space="preserve"> кристаллического фундамента</w:t>
            </w:r>
            <w:bookmarkEnd w:id="6"/>
            <w:bookmarkEnd w:id="7"/>
          </w:p>
        </w:tc>
        <w:tc>
          <w:tcPr>
            <w:tcW w:w="1134" w:type="dxa"/>
          </w:tcPr>
          <w:p w:rsidR="00CE0DB6" w:rsidRPr="006415A2" w:rsidRDefault="00CE0DB6" w:rsidP="00583D6A">
            <w:pPr>
              <w:jc w:val="center"/>
              <w:rPr>
                <w:sz w:val="28"/>
                <w:szCs w:val="28"/>
              </w:rPr>
            </w:pPr>
            <w:r w:rsidRPr="006415A2">
              <w:rPr>
                <w:sz w:val="28"/>
                <w:szCs w:val="28"/>
              </w:rPr>
              <w:t>2</w:t>
            </w:r>
          </w:p>
        </w:tc>
        <w:tc>
          <w:tcPr>
            <w:tcW w:w="1275" w:type="dxa"/>
          </w:tcPr>
          <w:p w:rsidR="00CE0DB6" w:rsidRPr="006415A2" w:rsidRDefault="00CE0DB6" w:rsidP="007E7A4C">
            <w:pPr>
              <w:jc w:val="center"/>
              <w:rPr>
                <w:sz w:val="28"/>
                <w:szCs w:val="28"/>
                <w:lang w:val="en-US"/>
              </w:rPr>
            </w:pPr>
            <w:r w:rsidRPr="006415A2">
              <w:rPr>
                <w:sz w:val="28"/>
                <w:szCs w:val="28"/>
                <w:lang w:val="en-US"/>
              </w:rPr>
              <w:t>2</w:t>
            </w:r>
          </w:p>
        </w:tc>
        <w:tc>
          <w:tcPr>
            <w:tcW w:w="1276" w:type="dxa"/>
          </w:tcPr>
          <w:p w:rsidR="00CE0DB6" w:rsidRPr="006415A2" w:rsidRDefault="00CE0DB6" w:rsidP="007E7A4C">
            <w:pPr>
              <w:jc w:val="center"/>
              <w:rPr>
                <w:sz w:val="28"/>
                <w:szCs w:val="28"/>
              </w:rPr>
            </w:pPr>
          </w:p>
        </w:tc>
      </w:tr>
      <w:tr w:rsidR="00CE0DB6" w:rsidRPr="006415A2" w:rsidTr="006415A2">
        <w:tc>
          <w:tcPr>
            <w:tcW w:w="838" w:type="dxa"/>
          </w:tcPr>
          <w:p w:rsidR="00CE0DB6" w:rsidRPr="006415A2" w:rsidRDefault="00CE0DB6" w:rsidP="0022240C">
            <w:pPr>
              <w:jc w:val="center"/>
              <w:rPr>
                <w:sz w:val="28"/>
                <w:szCs w:val="28"/>
              </w:rPr>
            </w:pPr>
            <w:r w:rsidRPr="006415A2">
              <w:rPr>
                <w:sz w:val="28"/>
                <w:szCs w:val="28"/>
                <w:lang w:val="en-US"/>
              </w:rPr>
              <w:t>4</w:t>
            </w:r>
          </w:p>
        </w:tc>
        <w:tc>
          <w:tcPr>
            <w:tcW w:w="4680" w:type="dxa"/>
          </w:tcPr>
          <w:p w:rsidR="00CE0DB6" w:rsidRPr="006415A2" w:rsidRDefault="00CE0DB6" w:rsidP="009115EC">
            <w:pPr>
              <w:rPr>
                <w:bCs/>
                <w:sz w:val="28"/>
                <w:szCs w:val="28"/>
              </w:rPr>
            </w:pPr>
            <w:bookmarkStart w:id="8" w:name="OLE_LINK5"/>
            <w:bookmarkStart w:id="9" w:name="OLE_LINK6"/>
            <w:r w:rsidRPr="006415A2">
              <w:rPr>
                <w:sz w:val="28"/>
                <w:szCs w:val="28"/>
              </w:rPr>
              <w:t>Магматические комплексы</w:t>
            </w:r>
            <w:r w:rsidRPr="006415A2">
              <w:rPr>
                <w:bCs/>
                <w:sz w:val="28"/>
                <w:szCs w:val="28"/>
              </w:rPr>
              <w:t xml:space="preserve"> кристаллического фундамента</w:t>
            </w:r>
            <w:bookmarkEnd w:id="8"/>
            <w:bookmarkEnd w:id="9"/>
          </w:p>
        </w:tc>
        <w:tc>
          <w:tcPr>
            <w:tcW w:w="1134" w:type="dxa"/>
          </w:tcPr>
          <w:p w:rsidR="00CE0DB6" w:rsidRPr="006415A2" w:rsidRDefault="00CE0DB6" w:rsidP="00583D6A">
            <w:pPr>
              <w:jc w:val="center"/>
              <w:rPr>
                <w:sz w:val="28"/>
                <w:szCs w:val="28"/>
              </w:rPr>
            </w:pPr>
            <w:r w:rsidRPr="006415A2">
              <w:rPr>
                <w:sz w:val="28"/>
                <w:szCs w:val="28"/>
              </w:rPr>
              <w:t>2</w:t>
            </w:r>
          </w:p>
        </w:tc>
        <w:tc>
          <w:tcPr>
            <w:tcW w:w="1275" w:type="dxa"/>
          </w:tcPr>
          <w:p w:rsidR="00CE0DB6" w:rsidRPr="006415A2" w:rsidRDefault="00CE0DB6" w:rsidP="007E7A4C">
            <w:pPr>
              <w:jc w:val="center"/>
              <w:rPr>
                <w:sz w:val="28"/>
                <w:szCs w:val="28"/>
              </w:rPr>
            </w:pPr>
          </w:p>
        </w:tc>
        <w:tc>
          <w:tcPr>
            <w:tcW w:w="1276" w:type="dxa"/>
          </w:tcPr>
          <w:p w:rsidR="00CE0DB6" w:rsidRPr="006415A2" w:rsidRDefault="00CE0DB6" w:rsidP="007E7A4C">
            <w:pPr>
              <w:jc w:val="center"/>
              <w:rPr>
                <w:sz w:val="28"/>
                <w:szCs w:val="28"/>
                <w:lang w:val="en-US"/>
              </w:rPr>
            </w:pPr>
          </w:p>
        </w:tc>
      </w:tr>
      <w:tr w:rsidR="00CE0DB6" w:rsidRPr="006415A2" w:rsidTr="006415A2">
        <w:tc>
          <w:tcPr>
            <w:tcW w:w="838" w:type="dxa"/>
          </w:tcPr>
          <w:p w:rsidR="00CE0DB6" w:rsidRPr="006415A2" w:rsidRDefault="00CE0DB6" w:rsidP="0022240C">
            <w:pPr>
              <w:jc w:val="center"/>
              <w:rPr>
                <w:sz w:val="28"/>
                <w:szCs w:val="28"/>
              </w:rPr>
            </w:pPr>
            <w:r w:rsidRPr="006415A2">
              <w:rPr>
                <w:sz w:val="28"/>
                <w:szCs w:val="28"/>
                <w:lang w:val="en-US"/>
              </w:rPr>
              <w:t>5</w:t>
            </w:r>
          </w:p>
        </w:tc>
        <w:tc>
          <w:tcPr>
            <w:tcW w:w="4680" w:type="dxa"/>
          </w:tcPr>
          <w:p w:rsidR="00CE0DB6" w:rsidRPr="006415A2" w:rsidRDefault="00CE0DB6" w:rsidP="00223A4D">
            <w:pPr>
              <w:rPr>
                <w:b/>
                <w:bCs/>
                <w:sz w:val="28"/>
                <w:szCs w:val="28"/>
              </w:rPr>
            </w:pPr>
            <w:r w:rsidRPr="006415A2">
              <w:rPr>
                <w:rStyle w:val="81"/>
                <w:rFonts w:ascii="Times New Roman" w:hAnsi="Times New Roman" w:cs="Times New Roman"/>
                <w:b w:val="0"/>
                <w:sz w:val="28"/>
                <w:szCs w:val="28"/>
              </w:rPr>
              <w:t>Формирование кристаллического фундамента</w:t>
            </w:r>
          </w:p>
        </w:tc>
        <w:tc>
          <w:tcPr>
            <w:tcW w:w="1134" w:type="dxa"/>
          </w:tcPr>
          <w:p w:rsidR="00CE0DB6" w:rsidRPr="006415A2" w:rsidRDefault="00CE0DB6" w:rsidP="00A4672D">
            <w:pPr>
              <w:jc w:val="center"/>
              <w:rPr>
                <w:bCs/>
                <w:sz w:val="28"/>
                <w:szCs w:val="28"/>
                <w:lang w:val="en-US"/>
              </w:rPr>
            </w:pPr>
            <w:r w:rsidRPr="006415A2">
              <w:rPr>
                <w:bCs/>
                <w:sz w:val="28"/>
                <w:szCs w:val="28"/>
                <w:lang w:val="en-US"/>
              </w:rPr>
              <w:t>2</w:t>
            </w:r>
          </w:p>
        </w:tc>
        <w:tc>
          <w:tcPr>
            <w:tcW w:w="1275" w:type="dxa"/>
          </w:tcPr>
          <w:p w:rsidR="00CE0DB6" w:rsidRPr="006415A2" w:rsidRDefault="00CE0DB6" w:rsidP="00A4672D">
            <w:pPr>
              <w:jc w:val="center"/>
              <w:rPr>
                <w:sz w:val="28"/>
                <w:szCs w:val="28"/>
                <w:lang w:val="en-US"/>
              </w:rPr>
            </w:pPr>
            <w:r w:rsidRPr="006415A2">
              <w:rPr>
                <w:sz w:val="28"/>
                <w:szCs w:val="28"/>
                <w:lang w:val="en-US"/>
              </w:rPr>
              <w:t>2</w:t>
            </w:r>
          </w:p>
        </w:tc>
        <w:tc>
          <w:tcPr>
            <w:tcW w:w="1276" w:type="dxa"/>
          </w:tcPr>
          <w:p w:rsidR="00CE0DB6" w:rsidRPr="006415A2" w:rsidRDefault="00CE0DB6" w:rsidP="00A4672D">
            <w:pPr>
              <w:jc w:val="center"/>
              <w:rPr>
                <w:sz w:val="28"/>
                <w:szCs w:val="28"/>
                <w:lang w:val="en-US"/>
              </w:rPr>
            </w:pPr>
          </w:p>
        </w:tc>
      </w:tr>
      <w:tr w:rsidR="00CE0DB6" w:rsidRPr="006415A2" w:rsidTr="006415A2">
        <w:tc>
          <w:tcPr>
            <w:tcW w:w="838" w:type="dxa"/>
          </w:tcPr>
          <w:p w:rsidR="00CE0DB6" w:rsidRPr="006415A2" w:rsidRDefault="00CE0DB6" w:rsidP="00471FC4">
            <w:pPr>
              <w:jc w:val="center"/>
              <w:rPr>
                <w:sz w:val="28"/>
                <w:szCs w:val="28"/>
              </w:rPr>
            </w:pPr>
            <w:r w:rsidRPr="006415A2">
              <w:rPr>
                <w:sz w:val="28"/>
                <w:szCs w:val="28"/>
              </w:rPr>
              <w:t>6</w:t>
            </w:r>
          </w:p>
        </w:tc>
        <w:tc>
          <w:tcPr>
            <w:tcW w:w="4680" w:type="dxa"/>
          </w:tcPr>
          <w:p w:rsidR="00CE0DB6" w:rsidRPr="006415A2" w:rsidRDefault="00ED088D" w:rsidP="00097DAA">
            <w:pPr>
              <w:rPr>
                <w:bCs/>
                <w:sz w:val="28"/>
                <w:szCs w:val="28"/>
              </w:rPr>
            </w:pPr>
            <w:r>
              <w:rPr>
                <w:sz w:val="28"/>
                <w:szCs w:val="28"/>
              </w:rPr>
              <w:t xml:space="preserve">Тектоника. </w:t>
            </w:r>
            <w:r w:rsidR="00CE0DB6" w:rsidRPr="006415A2">
              <w:rPr>
                <w:sz w:val="28"/>
                <w:szCs w:val="28"/>
              </w:rPr>
              <w:t>Общая характеристика платформенного чехла</w:t>
            </w:r>
          </w:p>
        </w:tc>
        <w:tc>
          <w:tcPr>
            <w:tcW w:w="1134" w:type="dxa"/>
          </w:tcPr>
          <w:p w:rsidR="00CE0DB6" w:rsidRPr="006415A2" w:rsidRDefault="00CE0DB6" w:rsidP="00583D6A">
            <w:pPr>
              <w:jc w:val="center"/>
              <w:rPr>
                <w:sz w:val="28"/>
                <w:szCs w:val="28"/>
              </w:rPr>
            </w:pPr>
            <w:r w:rsidRPr="006415A2">
              <w:rPr>
                <w:sz w:val="28"/>
                <w:szCs w:val="28"/>
              </w:rPr>
              <w:t>2</w:t>
            </w:r>
          </w:p>
        </w:tc>
        <w:tc>
          <w:tcPr>
            <w:tcW w:w="1275" w:type="dxa"/>
          </w:tcPr>
          <w:p w:rsidR="00CE0DB6" w:rsidRPr="00ED088D" w:rsidRDefault="00CE0DB6" w:rsidP="007E7A4C">
            <w:pPr>
              <w:jc w:val="center"/>
              <w:rPr>
                <w:sz w:val="28"/>
                <w:szCs w:val="28"/>
              </w:rPr>
            </w:pPr>
            <w:r w:rsidRPr="00ED088D">
              <w:rPr>
                <w:sz w:val="28"/>
                <w:szCs w:val="28"/>
              </w:rPr>
              <w:t>2</w:t>
            </w:r>
          </w:p>
        </w:tc>
        <w:tc>
          <w:tcPr>
            <w:tcW w:w="1276" w:type="dxa"/>
          </w:tcPr>
          <w:p w:rsidR="00CE0DB6" w:rsidRPr="00ED088D" w:rsidRDefault="00CE0DB6" w:rsidP="007E7A4C">
            <w:pPr>
              <w:jc w:val="center"/>
              <w:rPr>
                <w:sz w:val="28"/>
                <w:szCs w:val="28"/>
              </w:rPr>
            </w:pPr>
            <w:r w:rsidRPr="00ED088D">
              <w:rPr>
                <w:sz w:val="28"/>
                <w:szCs w:val="28"/>
              </w:rPr>
              <w:t>2</w:t>
            </w:r>
          </w:p>
        </w:tc>
      </w:tr>
      <w:tr w:rsidR="00CE0DB6" w:rsidRPr="006415A2" w:rsidTr="006415A2">
        <w:tc>
          <w:tcPr>
            <w:tcW w:w="838" w:type="dxa"/>
          </w:tcPr>
          <w:p w:rsidR="00CE0DB6" w:rsidRPr="006415A2" w:rsidRDefault="00CE0DB6" w:rsidP="00471FC4">
            <w:pPr>
              <w:jc w:val="center"/>
              <w:rPr>
                <w:sz w:val="28"/>
                <w:szCs w:val="28"/>
              </w:rPr>
            </w:pPr>
            <w:r w:rsidRPr="006415A2">
              <w:rPr>
                <w:sz w:val="28"/>
                <w:szCs w:val="28"/>
              </w:rPr>
              <w:t>7</w:t>
            </w:r>
          </w:p>
        </w:tc>
        <w:tc>
          <w:tcPr>
            <w:tcW w:w="4680" w:type="dxa"/>
          </w:tcPr>
          <w:p w:rsidR="00CE0DB6" w:rsidRPr="003F67D2" w:rsidRDefault="00CE0DB6" w:rsidP="00A95969">
            <w:pPr>
              <w:rPr>
                <w:b/>
                <w:bCs/>
                <w:sz w:val="28"/>
                <w:szCs w:val="28"/>
              </w:rPr>
            </w:pPr>
            <w:r w:rsidRPr="006415A2">
              <w:rPr>
                <w:rStyle w:val="81"/>
                <w:rFonts w:ascii="Times New Roman" w:hAnsi="Times New Roman" w:cs="Times New Roman"/>
                <w:b w:val="0"/>
                <w:sz w:val="28"/>
                <w:szCs w:val="28"/>
              </w:rPr>
              <w:t>Верхнепротерозойская эонотема</w:t>
            </w:r>
            <w:r w:rsidR="00A95969" w:rsidRPr="006415A2">
              <w:rPr>
                <w:rStyle w:val="81"/>
                <w:rFonts w:ascii="Times New Roman" w:hAnsi="Times New Roman" w:cs="Times New Roman"/>
                <w:b w:val="0"/>
                <w:sz w:val="28"/>
                <w:szCs w:val="28"/>
              </w:rPr>
              <w:t>:</w:t>
            </w:r>
            <w:r w:rsidRPr="006415A2">
              <w:rPr>
                <w:rStyle w:val="81"/>
                <w:rFonts w:ascii="Times New Roman" w:hAnsi="Times New Roman" w:cs="Times New Roman"/>
                <w:b w:val="0"/>
                <w:sz w:val="28"/>
                <w:szCs w:val="28"/>
              </w:rPr>
              <w:t xml:space="preserve"> рифей</w:t>
            </w:r>
            <w:r w:rsidR="003F67D2">
              <w:rPr>
                <w:rStyle w:val="81"/>
                <w:rFonts w:ascii="Times New Roman" w:hAnsi="Times New Roman" w:cs="Times New Roman"/>
                <w:b w:val="0"/>
                <w:sz w:val="28"/>
                <w:szCs w:val="28"/>
              </w:rPr>
              <w:t>и венд</w:t>
            </w:r>
          </w:p>
        </w:tc>
        <w:tc>
          <w:tcPr>
            <w:tcW w:w="1134" w:type="dxa"/>
          </w:tcPr>
          <w:p w:rsidR="00CE0DB6" w:rsidRPr="006415A2" w:rsidRDefault="00CE0DB6" w:rsidP="00583D6A">
            <w:pPr>
              <w:jc w:val="center"/>
              <w:rPr>
                <w:sz w:val="28"/>
                <w:szCs w:val="28"/>
              </w:rPr>
            </w:pPr>
            <w:r w:rsidRPr="006415A2">
              <w:rPr>
                <w:sz w:val="28"/>
                <w:szCs w:val="28"/>
              </w:rPr>
              <w:t>2</w:t>
            </w:r>
          </w:p>
        </w:tc>
        <w:tc>
          <w:tcPr>
            <w:tcW w:w="1275" w:type="dxa"/>
          </w:tcPr>
          <w:p w:rsidR="00CE0DB6" w:rsidRPr="00ED088D" w:rsidRDefault="00CE0DB6" w:rsidP="007E7A4C">
            <w:pPr>
              <w:jc w:val="center"/>
              <w:rPr>
                <w:sz w:val="28"/>
                <w:szCs w:val="28"/>
              </w:rPr>
            </w:pPr>
            <w:r w:rsidRPr="00ED088D">
              <w:rPr>
                <w:sz w:val="28"/>
                <w:szCs w:val="28"/>
              </w:rPr>
              <w:t>2</w:t>
            </w:r>
          </w:p>
        </w:tc>
        <w:tc>
          <w:tcPr>
            <w:tcW w:w="1276" w:type="dxa"/>
          </w:tcPr>
          <w:p w:rsidR="00CE0DB6" w:rsidRPr="00ED088D" w:rsidRDefault="00CE0DB6" w:rsidP="007E7A4C">
            <w:pPr>
              <w:jc w:val="center"/>
              <w:rPr>
                <w:sz w:val="28"/>
                <w:szCs w:val="28"/>
              </w:rPr>
            </w:pPr>
          </w:p>
        </w:tc>
      </w:tr>
      <w:tr w:rsidR="00CE0DB6" w:rsidRPr="006415A2" w:rsidTr="006415A2">
        <w:tc>
          <w:tcPr>
            <w:tcW w:w="838" w:type="dxa"/>
          </w:tcPr>
          <w:p w:rsidR="00CE0DB6" w:rsidRPr="006415A2" w:rsidRDefault="00AD44F8" w:rsidP="00AD44F8">
            <w:pPr>
              <w:jc w:val="center"/>
              <w:rPr>
                <w:sz w:val="28"/>
                <w:szCs w:val="28"/>
              </w:rPr>
            </w:pPr>
            <w:r>
              <w:rPr>
                <w:sz w:val="28"/>
                <w:szCs w:val="28"/>
              </w:rPr>
              <w:t>8</w:t>
            </w:r>
          </w:p>
        </w:tc>
        <w:tc>
          <w:tcPr>
            <w:tcW w:w="4680" w:type="dxa"/>
          </w:tcPr>
          <w:p w:rsidR="00CE0DB6" w:rsidRPr="006415A2" w:rsidRDefault="00CE0DB6" w:rsidP="00022E3B">
            <w:pPr>
              <w:rPr>
                <w:bCs/>
                <w:sz w:val="28"/>
                <w:szCs w:val="28"/>
              </w:rPr>
            </w:pPr>
            <w:r w:rsidRPr="006415A2">
              <w:rPr>
                <w:bCs/>
                <w:sz w:val="28"/>
                <w:szCs w:val="28"/>
              </w:rPr>
              <w:t>Кембрийская система (период)</w:t>
            </w:r>
          </w:p>
        </w:tc>
        <w:tc>
          <w:tcPr>
            <w:tcW w:w="1134" w:type="dxa"/>
          </w:tcPr>
          <w:p w:rsidR="00CE0DB6" w:rsidRPr="006415A2" w:rsidRDefault="00CE0DB6" w:rsidP="00583D6A">
            <w:pPr>
              <w:jc w:val="center"/>
              <w:rPr>
                <w:sz w:val="28"/>
                <w:szCs w:val="28"/>
              </w:rPr>
            </w:pPr>
            <w:r w:rsidRPr="006415A2">
              <w:rPr>
                <w:sz w:val="28"/>
                <w:szCs w:val="28"/>
              </w:rPr>
              <w:t>2</w:t>
            </w:r>
          </w:p>
        </w:tc>
        <w:tc>
          <w:tcPr>
            <w:tcW w:w="1275" w:type="dxa"/>
          </w:tcPr>
          <w:p w:rsidR="00CE0DB6" w:rsidRPr="006415A2" w:rsidRDefault="00CE0DB6" w:rsidP="007E7A4C">
            <w:pPr>
              <w:jc w:val="center"/>
              <w:rPr>
                <w:sz w:val="28"/>
                <w:szCs w:val="28"/>
              </w:rPr>
            </w:pPr>
          </w:p>
        </w:tc>
        <w:tc>
          <w:tcPr>
            <w:tcW w:w="1276" w:type="dxa"/>
          </w:tcPr>
          <w:p w:rsidR="00CE0DB6" w:rsidRPr="006415A2" w:rsidRDefault="00CE0DB6" w:rsidP="007E7A4C">
            <w:pPr>
              <w:jc w:val="center"/>
              <w:rPr>
                <w:sz w:val="28"/>
                <w:szCs w:val="28"/>
              </w:rPr>
            </w:pPr>
          </w:p>
        </w:tc>
      </w:tr>
      <w:tr w:rsidR="00CE0DB6" w:rsidRPr="006415A2" w:rsidTr="006415A2">
        <w:tc>
          <w:tcPr>
            <w:tcW w:w="838" w:type="dxa"/>
          </w:tcPr>
          <w:p w:rsidR="00CE0DB6" w:rsidRPr="006415A2" w:rsidRDefault="00AD44F8" w:rsidP="00AD44F8">
            <w:pPr>
              <w:jc w:val="center"/>
              <w:rPr>
                <w:sz w:val="28"/>
                <w:szCs w:val="28"/>
              </w:rPr>
            </w:pPr>
            <w:r>
              <w:rPr>
                <w:sz w:val="28"/>
                <w:szCs w:val="28"/>
              </w:rPr>
              <w:t>9</w:t>
            </w:r>
          </w:p>
        </w:tc>
        <w:tc>
          <w:tcPr>
            <w:tcW w:w="4680" w:type="dxa"/>
          </w:tcPr>
          <w:p w:rsidR="00CE0DB6" w:rsidRPr="006415A2" w:rsidRDefault="00CE0DB6" w:rsidP="003F67D2">
            <w:pPr>
              <w:rPr>
                <w:bCs/>
                <w:sz w:val="28"/>
                <w:szCs w:val="28"/>
              </w:rPr>
            </w:pPr>
            <w:r w:rsidRPr="006415A2">
              <w:rPr>
                <w:bCs/>
                <w:sz w:val="28"/>
                <w:szCs w:val="28"/>
              </w:rPr>
              <w:t xml:space="preserve">Ордовикская </w:t>
            </w:r>
            <w:r w:rsidR="003F67D2">
              <w:rPr>
                <w:bCs/>
                <w:sz w:val="28"/>
                <w:szCs w:val="28"/>
              </w:rPr>
              <w:t>и с</w:t>
            </w:r>
            <w:r w:rsidR="003F67D2" w:rsidRPr="006415A2">
              <w:rPr>
                <w:bCs/>
                <w:sz w:val="28"/>
                <w:szCs w:val="28"/>
              </w:rPr>
              <w:t xml:space="preserve">илурийская </w:t>
            </w:r>
            <w:r w:rsidRPr="006415A2">
              <w:rPr>
                <w:bCs/>
                <w:sz w:val="28"/>
                <w:szCs w:val="28"/>
              </w:rPr>
              <w:t>систем</w:t>
            </w:r>
            <w:r w:rsidR="003F67D2">
              <w:rPr>
                <w:bCs/>
                <w:sz w:val="28"/>
                <w:szCs w:val="28"/>
              </w:rPr>
              <w:t>ы</w:t>
            </w:r>
            <w:r w:rsidRPr="006415A2">
              <w:rPr>
                <w:bCs/>
                <w:sz w:val="28"/>
                <w:szCs w:val="28"/>
              </w:rPr>
              <w:t xml:space="preserve"> (период</w:t>
            </w:r>
            <w:r w:rsidR="003F67D2">
              <w:rPr>
                <w:bCs/>
                <w:sz w:val="28"/>
                <w:szCs w:val="28"/>
              </w:rPr>
              <w:t>ы</w:t>
            </w:r>
            <w:r w:rsidRPr="006415A2">
              <w:rPr>
                <w:bCs/>
                <w:sz w:val="28"/>
                <w:szCs w:val="28"/>
              </w:rPr>
              <w:t>)</w:t>
            </w:r>
          </w:p>
        </w:tc>
        <w:tc>
          <w:tcPr>
            <w:tcW w:w="1134" w:type="dxa"/>
          </w:tcPr>
          <w:p w:rsidR="00CE0DB6" w:rsidRPr="006415A2" w:rsidRDefault="00CE0DB6" w:rsidP="00583D6A">
            <w:pPr>
              <w:jc w:val="center"/>
              <w:rPr>
                <w:sz w:val="28"/>
                <w:szCs w:val="28"/>
              </w:rPr>
            </w:pPr>
            <w:r w:rsidRPr="006415A2">
              <w:rPr>
                <w:sz w:val="28"/>
                <w:szCs w:val="28"/>
              </w:rPr>
              <w:t>2</w:t>
            </w:r>
          </w:p>
        </w:tc>
        <w:tc>
          <w:tcPr>
            <w:tcW w:w="1275" w:type="dxa"/>
          </w:tcPr>
          <w:p w:rsidR="00CE0DB6" w:rsidRPr="006415A2" w:rsidRDefault="00CE0DB6" w:rsidP="007E7A4C">
            <w:pPr>
              <w:jc w:val="center"/>
              <w:rPr>
                <w:sz w:val="28"/>
                <w:szCs w:val="28"/>
              </w:rPr>
            </w:pPr>
          </w:p>
        </w:tc>
        <w:tc>
          <w:tcPr>
            <w:tcW w:w="1276" w:type="dxa"/>
          </w:tcPr>
          <w:p w:rsidR="00CE0DB6" w:rsidRPr="006415A2" w:rsidRDefault="00CE0DB6" w:rsidP="007E7A4C">
            <w:pPr>
              <w:jc w:val="center"/>
              <w:rPr>
                <w:sz w:val="28"/>
                <w:szCs w:val="28"/>
              </w:rPr>
            </w:pPr>
          </w:p>
        </w:tc>
      </w:tr>
      <w:tr w:rsidR="00CE0DB6" w:rsidRPr="006415A2" w:rsidTr="006415A2">
        <w:tc>
          <w:tcPr>
            <w:tcW w:w="838" w:type="dxa"/>
          </w:tcPr>
          <w:p w:rsidR="00CE0DB6" w:rsidRPr="006415A2" w:rsidRDefault="00CE0DB6" w:rsidP="00AD44F8">
            <w:pPr>
              <w:jc w:val="center"/>
              <w:rPr>
                <w:sz w:val="28"/>
                <w:szCs w:val="28"/>
              </w:rPr>
            </w:pPr>
            <w:r w:rsidRPr="006415A2">
              <w:rPr>
                <w:sz w:val="28"/>
                <w:szCs w:val="28"/>
              </w:rPr>
              <w:t>1</w:t>
            </w:r>
            <w:r w:rsidR="00AD44F8">
              <w:rPr>
                <w:sz w:val="28"/>
                <w:szCs w:val="28"/>
              </w:rPr>
              <w:t>0</w:t>
            </w:r>
          </w:p>
        </w:tc>
        <w:tc>
          <w:tcPr>
            <w:tcW w:w="4680" w:type="dxa"/>
          </w:tcPr>
          <w:p w:rsidR="00CE0DB6" w:rsidRPr="006415A2" w:rsidRDefault="00CE0DB6" w:rsidP="00022E3B">
            <w:pPr>
              <w:rPr>
                <w:bCs/>
                <w:sz w:val="28"/>
                <w:szCs w:val="28"/>
              </w:rPr>
            </w:pPr>
            <w:r w:rsidRPr="006415A2">
              <w:rPr>
                <w:bCs/>
                <w:sz w:val="28"/>
                <w:szCs w:val="28"/>
              </w:rPr>
              <w:t>Девонская система (период)</w:t>
            </w:r>
          </w:p>
        </w:tc>
        <w:tc>
          <w:tcPr>
            <w:tcW w:w="1134" w:type="dxa"/>
          </w:tcPr>
          <w:p w:rsidR="00CE0DB6" w:rsidRPr="006415A2" w:rsidRDefault="00CE0DB6" w:rsidP="00013A88">
            <w:pPr>
              <w:jc w:val="center"/>
              <w:rPr>
                <w:sz w:val="28"/>
                <w:szCs w:val="28"/>
              </w:rPr>
            </w:pPr>
            <w:r w:rsidRPr="006415A2">
              <w:rPr>
                <w:sz w:val="28"/>
                <w:szCs w:val="28"/>
              </w:rPr>
              <w:t>2</w:t>
            </w:r>
          </w:p>
        </w:tc>
        <w:tc>
          <w:tcPr>
            <w:tcW w:w="1275" w:type="dxa"/>
          </w:tcPr>
          <w:p w:rsidR="00CE0DB6" w:rsidRPr="006415A2" w:rsidRDefault="00CE0DB6" w:rsidP="00013A88">
            <w:pPr>
              <w:jc w:val="center"/>
              <w:rPr>
                <w:sz w:val="28"/>
                <w:szCs w:val="28"/>
                <w:lang w:val="en-US"/>
              </w:rPr>
            </w:pPr>
            <w:r w:rsidRPr="006415A2">
              <w:rPr>
                <w:sz w:val="28"/>
                <w:szCs w:val="28"/>
                <w:lang w:val="en-US"/>
              </w:rPr>
              <w:t>2</w:t>
            </w:r>
          </w:p>
        </w:tc>
        <w:tc>
          <w:tcPr>
            <w:tcW w:w="1276" w:type="dxa"/>
          </w:tcPr>
          <w:p w:rsidR="00CE0DB6" w:rsidRPr="006415A2" w:rsidRDefault="00CE0DB6" w:rsidP="00013A88">
            <w:pPr>
              <w:jc w:val="center"/>
              <w:rPr>
                <w:sz w:val="28"/>
                <w:szCs w:val="28"/>
                <w:lang w:val="en-US"/>
              </w:rPr>
            </w:pPr>
          </w:p>
        </w:tc>
      </w:tr>
      <w:tr w:rsidR="00CE0DB6" w:rsidRPr="006415A2" w:rsidTr="006415A2">
        <w:tc>
          <w:tcPr>
            <w:tcW w:w="838" w:type="dxa"/>
          </w:tcPr>
          <w:p w:rsidR="00CE0DB6" w:rsidRPr="006415A2" w:rsidRDefault="00CE0DB6" w:rsidP="00AD44F8">
            <w:pPr>
              <w:jc w:val="center"/>
              <w:rPr>
                <w:sz w:val="28"/>
                <w:szCs w:val="28"/>
              </w:rPr>
            </w:pPr>
            <w:r w:rsidRPr="006415A2">
              <w:rPr>
                <w:sz w:val="28"/>
                <w:szCs w:val="28"/>
              </w:rPr>
              <w:t>1</w:t>
            </w:r>
            <w:r w:rsidR="00AD44F8">
              <w:rPr>
                <w:sz w:val="28"/>
                <w:szCs w:val="28"/>
              </w:rPr>
              <w:t>1</w:t>
            </w:r>
          </w:p>
        </w:tc>
        <w:tc>
          <w:tcPr>
            <w:tcW w:w="4680" w:type="dxa"/>
          </w:tcPr>
          <w:p w:rsidR="00CE0DB6" w:rsidRPr="006415A2" w:rsidRDefault="00CE0DB6" w:rsidP="00022E3B">
            <w:pPr>
              <w:rPr>
                <w:bCs/>
                <w:sz w:val="28"/>
                <w:szCs w:val="28"/>
              </w:rPr>
            </w:pPr>
            <w:r w:rsidRPr="006415A2">
              <w:rPr>
                <w:bCs/>
                <w:sz w:val="28"/>
                <w:szCs w:val="28"/>
              </w:rPr>
              <w:t>Каменноугольная система (период)</w:t>
            </w:r>
          </w:p>
        </w:tc>
        <w:tc>
          <w:tcPr>
            <w:tcW w:w="1134" w:type="dxa"/>
          </w:tcPr>
          <w:p w:rsidR="00CE0DB6" w:rsidRPr="006415A2" w:rsidRDefault="00CE0DB6" w:rsidP="00013A88">
            <w:pPr>
              <w:jc w:val="center"/>
              <w:rPr>
                <w:sz w:val="28"/>
                <w:szCs w:val="28"/>
              </w:rPr>
            </w:pPr>
            <w:r w:rsidRPr="006415A2">
              <w:rPr>
                <w:sz w:val="28"/>
                <w:szCs w:val="28"/>
              </w:rPr>
              <w:t>2</w:t>
            </w:r>
          </w:p>
        </w:tc>
        <w:tc>
          <w:tcPr>
            <w:tcW w:w="1275" w:type="dxa"/>
          </w:tcPr>
          <w:p w:rsidR="00CE0DB6" w:rsidRPr="006415A2" w:rsidRDefault="00CE0DB6" w:rsidP="00013A88">
            <w:pPr>
              <w:jc w:val="center"/>
              <w:rPr>
                <w:sz w:val="28"/>
                <w:szCs w:val="28"/>
                <w:lang w:val="en-US"/>
              </w:rPr>
            </w:pPr>
          </w:p>
        </w:tc>
        <w:tc>
          <w:tcPr>
            <w:tcW w:w="1276" w:type="dxa"/>
          </w:tcPr>
          <w:p w:rsidR="00CE0DB6" w:rsidRPr="006415A2" w:rsidRDefault="00CE0DB6" w:rsidP="00013A88">
            <w:pPr>
              <w:jc w:val="center"/>
              <w:rPr>
                <w:sz w:val="28"/>
                <w:szCs w:val="28"/>
              </w:rPr>
            </w:pPr>
          </w:p>
        </w:tc>
      </w:tr>
      <w:tr w:rsidR="00CE0DB6" w:rsidRPr="006415A2" w:rsidTr="006415A2">
        <w:tc>
          <w:tcPr>
            <w:tcW w:w="838" w:type="dxa"/>
          </w:tcPr>
          <w:p w:rsidR="00CE0DB6" w:rsidRPr="006415A2" w:rsidRDefault="00CE0DB6" w:rsidP="00AD44F8">
            <w:pPr>
              <w:jc w:val="center"/>
              <w:rPr>
                <w:sz w:val="28"/>
                <w:szCs w:val="28"/>
              </w:rPr>
            </w:pPr>
            <w:r w:rsidRPr="006415A2">
              <w:rPr>
                <w:sz w:val="28"/>
                <w:szCs w:val="28"/>
              </w:rPr>
              <w:t>1</w:t>
            </w:r>
            <w:r w:rsidR="00AD44F8">
              <w:rPr>
                <w:sz w:val="28"/>
                <w:szCs w:val="28"/>
              </w:rPr>
              <w:t>2</w:t>
            </w:r>
          </w:p>
        </w:tc>
        <w:tc>
          <w:tcPr>
            <w:tcW w:w="4680" w:type="dxa"/>
          </w:tcPr>
          <w:p w:rsidR="00CE0DB6" w:rsidRPr="006415A2" w:rsidRDefault="00CE0DB6" w:rsidP="00022E3B">
            <w:pPr>
              <w:rPr>
                <w:bCs/>
                <w:sz w:val="28"/>
                <w:szCs w:val="28"/>
              </w:rPr>
            </w:pPr>
            <w:r w:rsidRPr="006415A2">
              <w:rPr>
                <w:bCs/>
                <w:sz w:val="28"/>
                <w:szCs w:val="28"/>
              </w:rPr>
              <w:t>Пермская система (период)</w:t>
            </w:r>
          </w:p>
        </w:tc>
        <w:tc>
          <w:tcPr>
            <w:tcW w:w="1134" w:type="dxa"/>
          </w:tcPr>
          <w:p w:rsidR="00CE0DB6" w:rsidRPr="006415A2" w:rsidRDefault="00CE0DB6" w:rsidP="00013A88">
            <w:pPr>
              <w:jc w:val="center"/>
              <w:rPr>
                <w:sz w:val="28"/>
                <w:szCs w:val="28"/>
              </w:rPr>
            </w:pPr>
            <w:r w:rsidRPr="006415A2">
              <w:rPr>
                <w:sz w:val="28"/>
                <w:szCs w:val="28"/>
              </w:rPr>
              <w:t>2</w:t>
            </w:r>
          </w:p>
        </w:tc>
        <w:tc>
          <w:tcPr>
            <w:tcW w:w="1275" w:type="dxa"/>
          </w:tcPr>
          <w:p w:rsidR="00CE0DB6" w:rsidRPr="006415A2" w:rsidRDefault="00CE0DB6" w:rsidP="00013A88">
            <w:pPr>
              <w:jc w:val="center"/>
              <w:rPr>
                <w:sz w:val="28"/>
                <w:szCs w:val="28"/>
              </w:rPr>
            </w:pPr>
          </w:p>
        </w:tc>
        <w:tc>
          <w:tcPr>
            <w:tcW w:w="1276" w:type="dxa"/>
          </w:tcPr>
          <w:p w:rsidR="00CE0DB6" w:rsidRPr="006415A2" w:rsidRDefault="00CE0DB6" w:rsidP="00013A88">
            <w:pPr>
              <w:jc w:val="center"/>
              <w:rPr>
                <w:sz w:val="28"/>
                <w:szCs w:val="28"/>
              </w:rPr>
            </w:pPr>
          </w:p>
        </w:tc>
      </w:tr>
      <w:tr w:rsidR="00CE0DB6" w:rsidRPr="006415A2" w:rsidTr="006415A2">
        <w:tc>
          <w:tcPr>
            <w:tcW w:w="838" w:type="dxa"/>
          </w:tcPr>
          <w:p w:rsidR="00CE0DB6" w:rsidRPr="006415A2" w:rsidRDefault="00CE0DB6" w:rsidP="00AD44F8">
            <w:pPr>
              <w:jc w:val="center"/>
              <w:rPr>
                <w:sz w:val="28"/>
                <w:szCs w:val="28"/>
              </w:rPr>
            </w:pPr>
            <w:r w:rsidRPr="006415A2">
              <w:rPr>
                <w:sz w:val="28"/>
                <w:szCs w:val="28"/>
              </w:rPr>
              <w:t>1</w:t>
            </w:r>
            <w:r w:rsidR="00AD44F8">
              <w:rPr>
                <w:sz w:val="28"/>
                <w:szCs w:val="28"/>
              </w:rPr>
              <w:t>3</w:t>
            </w:r>
          </w:p>
        </w:tc>
        <w:tc>
          <w:tcPr>
            <w:tcW w:w="4680" w:type="dxa"/>
          </w:tcPr>
          <w:p w:rsidR="00CE0DB6" w:rsidRPr="006415A2" w:rsidRDefault="00CE0DB6" w:rsidP="00022E3B">
            <w:pPr>
              <w:rPr>
                <w:bCs/>
                <w:sz w:val="28"/>
                <w:szCs w:val="28"/>
              </w:rPr>
            </w:pPr>
            <w:r w:rsidRPr="006415A2">
              <w:rPr>
                <w:bCs/>
                <w:sz w:val="28"/>
                <w:szCs w:val="28"/>
              </w:rPr>
              <w:t>Триасовая система (период)</w:t>
            </w:r>
          </w:p>
        </w:tc>
        <w:tc>
          <w:tcPr>
            <w:tcW w:w="1134" w:type="dxa"/>
          </w:tcPr>
          <w:p w:rsidR="00CE0DB6" w:rsidRPr="006415A2" w:rsidRDefault="00CE0DB6" w:rsidP="00013A88">
            <w:pPr>
              <w:jc w:val="center"/>
              <w:rPr>
                <w:b/>
                <w:sz w:val="28"/>
                <w:szCs w:val="28"/>
              </w:rPr>
            </w:pPr>
            <w:r w:rsidRPr="006415A2">
              <w:rPr>
                <w:sz w:val="28"/>
                <w:szCs w:val="28"/>
              </w:rPr>
              <w:t>2</w:t>
            </w:r>
          </w:p>
        </w:tc>
        <w:tc>
          <w:tcPr>
            <w:tcW w:w="1275" w:type="dxa"/>
          </w:tcPr>
          <w:p w:rsidR="00CE0DB6" w:rsidRPr="006415A2" w:rsidRDefault="00CE0DB6" w:rsidP="00013A88">
            <w:pPr>
              <w:jc w:val="center"/>
              <w:rPr>
                <w:b/>
                <w:sz w:val="28"/>
                <w:szCs w:val="28"/>
              </w:rPr>
            </w:pPr>
          </w:p>
        </w:tc>
        <w:tc>
          <w:tcPr>
            <w:tcW w:w="1276" w:type="dxa"/>
          </w:tcPr>
          <w:p w:rsidR="00CE0DB6" w:rsidRPr="006415A2" w:rsidRDefault="00CE0DB6" w:rsidP="00013A88">
            <w:pPr>
              <w:jc w:val="center"/>
              <w:rPr>
                <w:b/>
                <w:sz w:val="28"/>
                <w:szCs w:val="28"/>
              </w:rPr>
            </w:pPr>
          </w:p>
        </w:tc>
      </w:tr>
      <w:tr w:rsidR="00CE0DB6" w:rsidRPr="006415A2" w:rsidTr="006415A2">
        <w:tc>
          <w:tcPr>
            <w:tcW w:w="838" w:type="dxa"/>
          </w:tcPr>
          <w:p w:rsidR="00CE0DB6" w:rsidRPr="006415A2" w:rsidRDefault="00CE0DB6" w:rsidP="00AD44F8">
            <w:pPr>
              <w:jc w:val="center"/>
              <w:rPr>
                <w:sz w:val="28"/>
                <w:szCs w:val="28"/>
              </w:rPr>
            </w:pPr>
            <w:r w:rsidRPr="006415A2">
              <w:rPr>
                <w:sz w:val="28"/>
                <w:szCs w:val="28"/>
              </w:rPr>
              <w:t>1</w:t>
            </w:r>
            <w:r w:rsidR="00AD44F8">
              <w:rPr>
                <w:sz w:val="28"/>
                <w:szCs w:val="28"/>
              </w:rPr>
              <w:t>4</w:t>
            </w:r>
          </w:p>
        </w:tc>
        <w:tc>
          <w:tcPr>
            <w:tcW w:w="4680" w:type="dxa"/>
          </w:tcPr>
          <w:p w:rsidR="00CE0DB6" w:rsidRPr="006415A2" w:rsidRDefault="00CE0DB6" w:rsidP="00A45FB5">
            <w:pPr>
              <w:pStyle w:val="31"/>
              <w:ind w:firstLine="36"/>
              <w:jc w:val="left"/>
              <w:rPr>
                <w:szCs w:val="28"/>
              </w:rPr>
            </w:pPr>
            <w:r w:rsidRPr="006415A2">
              <w:rPr>
                <w:szCs w:val="28"/>
              </w:rPr>
              <w:t>Юрская</w:t>
            </w:r>
            <w:r w:rsidRPr="006415A2">
              <w:rPr>
                <w:bCs/>
                <w:szCs w:val="28"/>
              </w:rPr>
              <w:t xml:space="preserve"> система (период)</w:t>
            </w:r>
          </w:p>
        </w:tc>
        <w:tc>
          <w:tcPr>
            <w:tcW w:w="1134" w:type="dxa"/>
          </w:tcPr>
          <w:p w:rsidR="00CE0DB6" w:rsidRPr="006415A2" w:rsidRDefault="00CE0DB6" w:rsidP="00583D6A">
            <w:pPr>
              <w:jc w:val="center"/>
              <w:rPr>
                <w:b/>
                <w:sz w:val="28"/>
                <w:szCs w:val="28"/>
              </w:rPr>
            </w:pPr>
            <w:r w:rsidRPr="006415A2">
              <w:rPr>
                <w:sz w:val="28"/>
                <w:szCs w:val="28"/>
              </w:rPr>
              <w:t>2</w:t>
            </w:r>
          </w:p>
        </w:tc>
        <w:tc>
          <w:tcPr>
            <w:tcW w:w="1275" w:type="dxa"/>
          </w:tcPr>
          <w:p w:rsidR="00CE0DB6" w:rsidRPr="006415A2" w:rsidRDefault="00CE0DB6" w:rsidP="007E7A4C">
            <w:pPr>
              <w:jc w:val="center"/>
              <w:rPr>
                <w:b/>
                <w:sz w:val="28"/>
                <w:szCs w:val="28"/>
              </w:rPr>
            </w:pPr>
          </w:p>
        </w:tc>
        <w:tc>
          <w:tcPr>
            <w:tcW w:w="1276" w:type="dxa"/>
          </w:tcPr>
          <w:p w:rsidR="00CE0DB6" w:rsidRPr="006415A2" w:rsidRDefault="00CE0DB6" w:rsidP="007E7A4C">
            <w:pPr>
              <w:jc w:val="center"/>
              <w:rPr>
                <w:sz w:val="28"/>
                <w:szCs w:val="28"/>
                <w:lang w:val="en-US"/>
              </w:rPr>
            </w:pPr>
          </w:p>
        </w:tc>
      </w:tr>
      <w:tr w:rsidR="00CE0DB6" w:rsidRPr="006415A2" w:rsidTr="006415A2">
        <w:tc>
          <w:tcPr>
            <w:tcW w:w="838" w:type="dxa"/>
          </w:tcPr>
          <w:p w:rsidR="00CE0DB6" w:rsidRPr="006415A2" w:rsidRDefault="00CE0DB6" w:rsidP="00AD44F8">
            <w:pPr>
              <w:jc w:val="center"/>
              <w:rPr>
                <w:sz w:val="28"/>
                <w:szCs w:val="28"/>
              </w:rPr>
            </w:pPr>
            <w:r w:rsidRPr="006415A2">
              <w:rPr>
                <w:sz w:val="28"/>
                <w:szCs w:val="28"/>
              </w:rPr>
              <w:t>1</w:t>
            </w:r>
            <w:r w:rsidR="00AD44F8">
              <w:rPr>
                <w:sz w:val="28"/>
                <w:szCs w:val="28"/>
              </w:rPr>
              <w:t>5</w:t>
            </w:r>
          </w:p>
        </w:tc>
        <w:tc>
          <w:tcPr>
            <w:tcW w:w="4680" w:type="dxa"/>
          </w:tcPr>
          <w:p w:rsidR="00CE0DB6" w:rsidRPr="006415A2" w:rsidRDefault="00CE0DB6" w:rsidP="00022E3B">
            <w:pPr>
              <w:rPr>
                <w:bCs/>
                <w:sz w:val="28"/>
                <w:szCs w:val="28"/>
              </w:rPr>
            </w:pPr>
            <w:r w:rsidRPr="006415A2">
              <w:rPr>
                <w:bCs/>
                <w:sz w:val="28"/>
                <w:szCs w:val="28"/>
              </w:rPr>
              <w:t>Меловая система (период)</w:t>
            </w:r>
          </w:p>
        </w:tc>
        <w:tc>
          <w:tcPr>
            <w:tcW w:w="1134" w:type="dxa"/>
          </w:tcPr>
          <w:p w:rsidR="00CE0DB6" w:rsidRPr="006415A2" w:rsidRDefault="00CE0DB6" w:rsidP="00583D6A">
            <w:pPr>
              <w:jc w:val="center"/>
              <w:rPr>
                <w:sz w:val="28"/>
                <w:szCs w:val="28"/>
              </w:rPr>
            </w:pPr>
            <w:r w:rsidRPr="006415A2">
              <w:rPr>
                <w:sz w:val="28"/>
                <w:szCs w:val="28"/>
              </w:rPr>
              <w:t>2</w:t>
            </w:r>
          </w:p>
        </w:tc>
        <w:tc>
          <w:tcPr>
            <w:tcW w:w="1275" w:type="dxa"/>
          </w:tcPr>
          <w:p w:rsidR="00CE0DB6" w:rsidRPr="006415A2" w:rsidRDefault="00CE0DB6" w:rsidP="007E7A4C">
            <w:pPr>
              <w:jc w:val="center"/>
              <w:rPr>
                <w:sz w:val="28"/>
                <w:szCs w:val="28"/>
                <w:lang w:val="en-US"/>
              </w:rPr>
            </w:pPr>
            <w:r w:rsidRPr="006415A2">
              <w:rPr>
                <w:sz w:val="28"/>
                <w:szCs w:val="28"/>
                <w:lang w:val="en-US"/>
              </w:rPr>
              <w:t>2</w:t>
            </w:r>
          </w:p>
        </w:tc>
        <w:tc>
          <w:tcPr>
            <w:tcW w:w="1276" w:type="dxa"/>
          </w:tcPr>
          <w:p w:rsidR="00CE0DB6" w:rsidRPr="006415A2" w:rsidRDefault="00CE0DB6" w:rsidP="007E7A4C">
            <w:pPr>
              <w:jc w:val="center"/>
              <w:rPr>
                <w:sz w:val="28"/>
                <w:szCs w:val="28"/>
              </w:rPr>
            </w:pPr>
          </w:p>
        </w:tc>
      </w:tr>
      <w:tr w:rsidR="00CE0DB6" w:rsidRPr="006415A2" w:rsidTr="006415A2">
        <w:tc>
          <w:tcPr>
            <w:tcW w:w="838" w:type="dxa"/>
          </w:tcPr>
          <w:p w:rsidR="00CE0DB6" w:rsidRPr="006415A2" w:rsidRDefault="00CE0DB6" w:rsidP="00AD44F8">
            <w:pPr>
              <w:jc w:val="center"/>
              <w:rPr>
                <w:sz w:val="28"/>
                <w:szCs w:val="28"/>
              </w:rPr>
            </w:pPr>
            <w:r w:rsidRPr="006415A2">
              <w:rPr>
                <w:sz w:val="28"/>
                <w:szCs w:val="28"/>
              </w:rPr>
              <w:t>1</w:t>
            </w:r>
            <w:r w:rsidR="00AD44F8">
              <w:rPr>
                <w:sz w:val="28"/>
                <w:szCs w:val="28"/>
              </w:rPr>
              <w:t>6</w:t>
            </w:r>
          </w:p>
        </w:tc>
        <w:tc>
          <w:tcPr>
            <w:tcW w:w="4680" w:type="dxa"/>
          </w:tcPr>
          <w:p w:rsidR="00CE0DB6" w:rsidRPr="006415A2" w:rsidRDefault="00CE0DB6" w:rsidP="00022E3B">
            <w:pPr>
              <w:rPr>
                <w:bCs/>
                <w:sz w:val="28"/>
                <w:szCs w:val="28"/>
              </w:rPr>
            </w:pPr>
            <w:r w:rsidRPr="006415A2">
              <w:rPr>
                <w:bCs/>
                <w:sz w:val="28"/>
                <w:szCs w:val="28"/>
              </w:rPr>
              <w:t>Палеогеновая система (период)</w:t>
            </w:r>
          </w:p>
        </w:tc>
        <w:tc>
          <w:tcPr>
            <w:tcW w:w="1134" w:type="dxa"/>
          </w:tcPr>
          <w:p w:rsidR="00CE0DB6" w:rsidRPr="006415A2" w:rsidRDefault="00CE0DB6" w:rsidP="00583D6A">
            <w:pPr>
              <w:jc w:val="center"/>
              <w:rPr>
                <w:sz w:val="28"/>
                <w:szCs w:val="28"/>
              </w:rPr>
            </w:pPr>
            <w:r w:rsidRPr="006415A2">
              <w:rPr>
                <w:sz w:val="28"/>
                <w:szCs w:val="28"/>
              </w:rPr>
              <w:t>2</w:t>
            </w:r>
          </w:p>
        </w:tc>
        <w:tc>
          <w:tcPr>
            <w:tcW w:w="1275" w:type="dxa"/>
          </w:tcPr>
          <w:p w:rsidR="00CE0DB6" w:rsidRPr="003F67D2" w:rsidRDefault="003F67D2" w:rsidP="007E7A4C">
            <w:pPr>
              <w:jc w:val="center"/>
              <w:rPr>
                <w:sz w:val="28"/>
                <w:szCs w:val="28"/>
              </w:rPr>
            </w:pPr>
            <w:r>
              <w:rPr>
                <w:sz w:val="28"/>
                <w:szCs w:val="28"/>
              </w:rPr>
              <w:t>2</w:t>
            </w:r>
          </w:p>
        </w:tc>
        <w:tc>
          <w:tcPr>
            <w:tcW w:w="1276" w:type="dxa"/>
          </w:tcPr>
          <w:p w:rsidR="00CE0DB6" w:rsidRPr="006415A2" w:rsidRDefault="00CE0DB6" w:rsidP="007E7A4C">
            <w:pPr>
              <w:jc w:val="center"/>
              <w:rPr>
                <w:sz w:val="28"/>
                <w:szCs w:val="28"/>
              </w:rPr>
            </w:pPr>
          </w:p>
        </w:tc>
      </w:tr>
      <w:tr w:rsidR="00CE0DB6" w:rsidRPr="006415A2" w:rsidTr="006415A2">
        <w:tc>
          <w:tcPr>
            <w:tcW w:w="838" w:type="dxa"/>
          </w:tcPr>
          <w:p w:rsidR="00CE0DB6" w:rsidRPr="006415A2" w:rsidRDefault="00CE0DB6" w:rsidP="00AD44F8">
            <w:pPr>
              <w:jc w:val="center"/>
              <w:rPr>
                <w:sz w:val="28"/>
                <w:szCs w:val="28"/>
              </w:rPr>
            </w:pPr>
            <w:r w:rsidRPr="006415A2">
              <w:rPr>
                <w:sz w:val="28"/>
                <w:szCs w:val="28"/>
              </w:rPr>
              <w:t>1</w:t>
            </w:r>
            <w:r w:rsidR="00AD44F8">
              <w:rPr>
                <w:sz w:val="28"/>
                <w:szCs w:val="28"/>
              </w:rPr>
              <w:t>7</w:t>
            </w:r>
          </w:p>
        </w:tc>
        <w:tc>
          <w:tcPr>
            <w:tcW w:w="4680" w:type="dxa"/>
          </w:tcPr>
          <w:p w:rsidR="00CE0DB6" w:rsidRPr="006415A2" w:rsidRDefault="00CE0DB6" w:rsidP="00022E3B">
            <w:pPr>
              <w:pStyle w:val="31"/>
              <w:ind w:firstLine="0"/>
              <w:jc w:val="left"/>
              <w:rPr>
                <w:szCs w:val="28"/>
              </w:rPr>
            </w:pPr>
            <w:r w:rsidRPr="006415A2">
              <w:rPr>
                <w:szCs w:val="28"/>
              </w:rPr>
              <w:t>Неогеновая</w:t>
            </w:r>
            <w:r w:rsidRPr="006415A2">
              <w:rPr>
                <w:bCs/>
                <w:szCs w:val="28"/>
              </w:rPr>
              <w:t xml:space="preserve"> система (период)</w:t>
            </w:r>
          </w:p>
        </w:tc>
        <w:tc>
          <w:tcPr>
            <w:tcW w:w="1134" w:type="dxa"/>
          </w:tcPr>
          <w:p w:rsidR="00CE0DB6" w:rsidRPr="006415A2" w:rsidRDefault="00CE0DB6" w:rsidP="00583D6A">
            <w:pPr>
              <w:jc w:val="center"/>
              <w:rPr>
                <w:sz w:val="28"/>
                <w:szCs w:val="28"/>
              </w:rPr>
            </w:pPr>
            <w:r w:rsidRPr="006415A2">
              <w:rPr>
                <w:sz w:val="28"/>
                <w:szCs w:val="28"/>
              </w:rPr>
              <w:t>2</w:t>
            </w:r>
          </w:p>
        </w:tc>
        <w:tc>
          <w:tcPr>
            <w:tcW w:w="1275" w:type="dxa"/>
          </w:tcPr>
          <w:p w:rsidR="00CE0DB6" w:rsidRPr="006415A2" w:rsidRDefault="003F67D2" w:rsidP="007E7A4C">
            <w:pPr>
              <w:jc w:val="center"/>
              <w:rPr>
                <w:sz w:val="28"/>
                <w:szCs w:val="28"/>
              </w:rPr>
            </w:pPr>
            <w:r>
              <w:rPr>
                <w:sz w:val="28"/>
                <w:szCs w:val="28"/>
              </w:rPr>
              <w:t>2</w:t>
            </w:r>
          </w:p>
        </w:tc>
        <w:tc>
          <w:tcPr>
            <w:tcW w:w="1276" w:type="dxa"/>
          </w:tcPr>
          <w:p w:rsidR="00CE0DB6" w:rsidRPr="006415A2" w:rsidRDefault="00CE0DB6" w:rsidP="007E7A4C">
            <w:pPr>
              <w:jc w:val="center"/>
              <w:rPr>
                <w:sz w:val="28"/>
                <w:szCs w:val="28"/>
              </w:rPr>
            </w:pPr>
          </w:p>
        </w:tc>
      </w:tr>
      <w:tr w:rsidR="00CE0DB6" w:rsidRPr="006415A2" w:rsidTr="006415A2">
        <w:tc>
          <w:tcPr>
            <w:tcW w:w="838" w:type="dxa"/>
          </w:tcPr>
          <w:p w:rsidR="00CE0DB6" w:rsidRPr="006415A2" w:rsidRDefault="00AD44F8" w:rsidP="00AD44F8">
            <w:pPr>
              <w:jc w:val="center"/>
              <w:rPr>
                <w:sz w:val="28"/>
                <w:szCs w:val="28"/>
              </w:rPr>
            </w:pPr>
            <w:r>
              <w:rPr>
                <w:sz w:val="28"/>
                <w:szCs w:val="28"/>
              </w:rPr>
              <w:t>18</w:t>
            </w:r>
          </w:p>
        </w:tc>
        <w:tc>
          <w:tcPr>
            <w:tcW w:w="4680" w:type="dxa"/>
          </w:tcPr>
          <w:p w:rsidR="00CE0DB6" w:rsidRPr="006415A2" w:rsidRDefault="00CE0DB6" w:rsidP="001305C2">
            <w:pPr>
              <w:pStyle w:val="31"/>
              <w:ind w:firstLine="0"/>
              <w:jc w:val="left"/>
              <w:rPr>
                <w:szCs w:val="28"/>
              </w:rPr>
            </w:pPr>
            <w:bookmarkStart w:id="10" w:name="OLE_LINK16"/>
            <w:bookmarkStart w:id="11" w:name="OLE_LINK17"/>
            <w:r w:rsidRPr="006415A2">
              <w:rPr>
                <w:szCs w:val="28"/>
              </w:rPr>
              <w:t>Четвертичная система (период)</w:t>
            </w:r>
            <w:bookmarkEnd w:id="10"/>
            <w:bookmarkEnd w:id="11"/>
          </w:p>
        </w:tc>
        <w:tc>
          <w:tcPr>
            <w:tcW w:w="1134" w:type="dxa"/>
          </w:tcPr>
          <w:p w:rsidR="00CE0DB6" w:rsidRPr="006415A2" w:rsidRDefault="00CE0DB6" w:rsidP="00583D6A">
            <w:pPr>
              <w:jc w:val="center"/>
              <w:rPr>
                <w:sz w:val="28"/>
                <w:szCs w:val="28"/>
              </w:rPr>
            </w:pPr>
            <w:r w:rsidRPr="006415A2">
              <w:rPr>
                <w:sz w:val="28"/>
                <w:szCs w:val="28"/>
              </w:rPr>
              <w:t>2</w:t>
            </w:r>
          </w:p>
        </w:tc>
        <w:tc>
          <w:tcPr>
            <w:tcW w:w="1275" w:type="dxa"/>
          </w:tcPr>
          <w:p w:rsidR="00CE0DB6" w:rsidRPr="006415A2" w:rsidRDefault="00CE0DB6" w:rsidP="007E7A4C">
            <w:pPr>
              <w:jc w:val="center"/>
              <w:rPr>
                <w:sz w:val="28"/>
                <w:szCs w:val="28"/>
                <w:lang w:val="en-US"/>
              </w:rPr>
            </w:pPr>
            <w:r w:rsidRPr="006415A2">
              <w:rPr>
                <w:sz w:val="28"/>
                <w:szCs w:val="28"/>
                <w:lang w:val="en-US"/>
              </w:rPr>
              <w:t>2</w:t>
            </w:r>
          </w:p>
        </w:tc>
        <w:tc>
          <w:tcPr>
            <w:tcW w:w="1276" w:type="dxa"/>
          </w:tcPr>
          <w:p w:rsidR="00CE0DB6" w:rsidRPr="006415A2" w:rsidRDefault="00CE0DB6" w:rsidP="007E7A4C">
            <w:pPr>
              <w:jc w:val="center"/>
              <w:rPr>
                <w:sz w:val="28"/>
                <w:szCs w:val="28"/>
                <w:lang w:val="en-US"/>
              </w:rPr>
            </w:pPr>
          </w:p>
        </w:tc>
      </w:tr>
      <w:tr w:rsidR="00CE0DB6" w:rsidRPr="006415A2" w:rsidTr="006415A2">
        <w:tc>
          <w:tcPr>
            <w:tcW w:w="838" w:type="dxa"/>
          </w:tcPr>
          <w:p w:rsidR="00CE0DB6" w:rsidRPr="006415A2" w:rsidRDefault="00AD44F8" w:rsidP="00AD44F8">
            <w:pPr>
              <w:jc w:val="center"/>
              <w:rPr>
                <w:sz w:val="28"/>
                <w:szCs w:val="28"/>
              </w:rPr>
            </w:pPr>
            <w:r>
              <w:rPr>
                <w:sz w:val="28"/>
                <w:szCs w:val="28"/>
              </w:rPr>
              <w:t>19</w:t>
            </w:r>
          </w:p>
        </w:tc>
        <w:tc>
          <w:tcPr>
            <w:tcW w:w="4680" w:type="dxa"/>
          </w:tcPr>
          <w:p w:rsidR="00CE0DB6" w:rsidRPr="006415A2" w:rsidRDefault="00CE0DB6" w:rsidP="00022E3B">
            <w:pPr>
              <w:rPr>
                <w:sz w:val="28"/>
                <w:szCs w:val="28"/>
              </w:rPr>
            </w:pPr>
            <w:r w:rsidRPr="006415A2">
              <w:rPr>
                <w:sz w:val="28"/>
                <w:szCs w:val="28"/>
              </w:rPr>
              <w:t>Геоморфология</w:t>
            </w:r>
          </w:p>
        </w:tc>
        <w:tc>
          <w:tcPr>
            <w:tcW w:w="1134" w:type="dxa"/>
          </w:tcPr>
          <w:p w:rsidR="00CE0DB6" w:rsidRPr="006415A2" w:rsidRDefault="00CE0DB6" w:rsidP="00013A88">
            <w:pPr>
              <w:jc w:val="center"/>
              <w:rPr>
                <w:sz w:val="28"/>
                <w:szCs w:val="28"/>
              </w:rPr>
            </w:pPr>
            <w:r w:rsidRPr="006415A2">
              <w:rPr>
                <w:sz w:val="28"/>
                <w:szCs w:val="28"/>
              </w:rPr>
              <w:t>2</w:t>
            </w:r>
          </w:p>
        </w:tc>
        <w:tc>
          <w:tcPr>
            <w:tcW w:w="1275" w:type="dxa"/>
          </w:tcPr>
          <w:p w:rsidR="00CE0DB6" w:rsidRPr="006415A2" w:rsidRDefault="00CE0DB6" w:rsidP="00013A88">
            <w:pPr>
              <w:jc w:val="center"/>
              <w:rPr>
                <w:sz w:val="28"/>
                <w:szCs w:val="28"/>
                <w:lang w:val="en-US"/>
              </w:rPr>
            </w:pPr>
            <w:r w:rsidRPr="006415A2">
              <w:rPr>
                <w:sz w:val="28"/>
                <w:szCs w:val="28"/>
                <w:lang w:val="en-US"/>
              </w:rPr>
              <w:t>2</w:t>
            </w:r>
          </w:p>
        </w:tc>
        <w:tc>
          <w:tcPr>
            <w:tcW w:w="1276" w:type="dxa"/>
          </w:tcPr>
          <w:p w:rsidR="00CE0DB6" w:rsidRPr="006415A2" w:rsidRDefault="00CE0DB6" w:rsidP="00013A88">
            <w:pPr>
              <w:jc w:val="center"/>
              <w:rPr>
                <w:sz w:val="28"/>
                <w:szCs w:val="28"/>
                <w:lang w:val="en-US"/>
              </w:rPr>
            </w:pPr>
          </w:p>
        </w:tc>
      </w:tr>
      <w:tr w:rsidR="00CE0DB6" w:rsidRPr="006415A2" w:rsidTr="006415A2">
        <w:tc>
          <w:tcPr>
            <w:tcW w:w="838" w:type="dxa"/>
          </w:tcPr>
          <w:p w:rsidR="00CE0DB6" w:rsidRPr="006415A2" w:rsidRDefault="00CE0DB6" w:rsidP="00AD44F8">
            <w:pPr>
              <w:jc w:val="center"/>
              <w:rPr>
                <w:sz w:val="28"/>
                <w:szCs w:val="28"/>
              </w:rPr>
            </w:pPr>
            <w:r w:rsidRPr="006415A2">
              <w:rPr>
                <w:sz w:val="28"/>
                <w:szCs w:val="28"/>
              </w:rPr>
              <w:t>2</w:t>
            </w:r>
            <w:r w:rsidR="00AD44F8">
              <w:rPr>
                <w:sz w:val="28"/>
                <w:szCs w:val="28"/>
              </w:rPr>
              <w:t>0</w:t>
            </w:r>
          </w:p>
        </w:tc>
        <w:tc>
          <w:tcPr>
            <w:tcW w:w="4680" w:type="dxa"/>
          </w:tcPr>
          <w:p w:rsidR="00CE0DB6" w:rsidRPr="006415A2" w:rsidRDefault="00CE0DB6" w:rsidP="00022E3B">
            <w:pPr>
              <w:rPr>
                <w:sz w:val="28"/>
                <w:szCs w:val="28"/>
              </w:rPr>
            </w:pPr>
            <w:r w:rsidRPr="006415A2">
              <w:rPr>
                <w:sz w:val="28"/>
                <w:szCs w:val="28"/>
              </w:rPr>
              <w:t>Гидрогеология</w:t>
            </w:r>
          </w:p>
        </w:tc>
        <w:tc>
          <w:tcPr>
            <w:tcW w:w="1134" w:type="dxa"/>
          </w:tcPr>
          <w:p w:rsidR="00CE0DB6" w:rsidRPr="006415A2" w:rsidRDefault="00CE0DB6" w:rsidP="00013A88">
            <w:pPr>
              <w:jc w:val="center"/>
              <w:rPr>
                <w:sz w:val="28"/>
                <w:szCs w:val="28"/>
              </w:rPr>
            </w:pPr>
            <w:r w:rsidRPr="006415A2">
              <w:rPr>
                <w:sz w:val="28"/>
                <w:szCs w:val="28"/>
              </w:rPr>
              <w:t>2</w:t>
            </w:r>
          </w:p>
        </w:tc>
        <w:tc>
          <w:tcPr>
            <w:tcW w:w="1275" w:type="dxa"/>
          </w:tcPr>
          <w:p w:rsidR="00CE0DB6" w:rsidRPr="006415A2" w:rsidRDefault="00CE0DB6" w:rsidP="00013A88">
            <w:pPr>
              <w:jc w:val="center"/>
              <w:rPr>
                <w:sz w:val="28"/>
                <w:szCs w:val="28"/>
                <w:lang w:val="en-US"/>
              </w:rPr>
            </w:pPr>
            <w:r w:rsidRPr="006415A2">
              <w:rPr>
                <w:sz w:val="28"/>
                <w:szCs w:val="28"/>
                <w:lang w:val="en-US"/>
              </w:rPr>
              <w:t>2</w:t>
            </w:r>
          </w:p>
        </w:tc>
        <w:tc>
          <w:tcPr>
            <w:tcW w:w="1276" w:type="dxa"/>
          </w:tcPr>
          <w:p w:rsidR="00CE0DB6" w:rsidRPr="006415A2" w:rsidRDefault="00CE0DB6" w:rsidP="00013A88">
            <w:pPr>
              <w:jc w:val="center"/>
              <w:rPr>
                <w:sz w:val="28"/>
                <w:szCs w:val="28"/>
                <w:lang w:val="en-US"/>
              </w:rPr>
            </w:pPr>
          </w:p>
        </w:tc>
      </w:tr>
      <w:tr w:rsidR="00303965" w:rsidRPr="006415A2" w:rsidTr="006415A2">
        <w:tc>
          <w:tcPr>
            <w:tcW w:w="838" w:type="dxa"/>
          </w:tcPr>
          <w:p w:rsidR="00303965" w:rsidRPr="006415A2" w:rsidRDefault="00303965" w:rsidP="00AD44F8">
            <w:pPr>
              <w:jc w:val="center"/>
              <w:rPr>
                <w:sz w:val="28"/>
                <w:szCs w:val="28"/>
              </w:rPr>
            </w:pPr>
            <w:r w:rsidRPr="006415A2">
              <w:rPr>
                <w:sz w:val="28"/>
                <w:szCs w:val="28"/>
              </w:rPr>
              <w:t>2</w:t>
            </w:r>
            <w:r w:rsidR="00AD44F8">
              <w:rPr>
                <w:sz w:val="28"/>
                <w:szCs w:val="28"/>
              </w:rPr>
              <w:t>1</w:t>
            </w:r>
          </w:p>
        </w:tc>
        <w:tc>
          <w:tcPr>
            <w:tcW w:w="4680" w:type="dxa"/>
          </w:tcPr>
          <w:p w:rsidR="00303965" w:rsidRPr="006415A2" w:rsidRDefault="00303965" w:rsidP="00BC4ED7">
            <w:pPr>
              <w:rPr>
                <w:sz w:val="28"/>
                <w:szCs w:val="28"/>
              </w:rPr>
            </w:pPr>
            <w:bookmarkStart w:id="12" w:name="OLE_LINK18"/>
            <w:bookmarkStart w:id="13" w:name="OLE_LINK19"/>
            <w:r w:rsidRPr="006415A2">
              <w:rPr>
                <w:sz w:val="28"/>
                <w:szCs w:val="28"/>
              </w:rPr>
              <w:t xml:space="preserve">Полезные ископаемые </w:t>
            </w:r>
            <w:bookmarkEnd w:id="12"/>
            <w:bookmarkEnd w:id="13"/>
          </w:p>
        </w:tc>
        <w:tc>
          <w:tcPr>
            <w:tcW w:w="1134" w:type="dxa"/>
          </w:tcPr>
          <w:p w:rsidR="00303965" w:rsidRPr="006415A2" w:rsidRDefault="00303965" w:rsidP="00013A88">
            <w:pPr>
              <w:jc w:val="center"/>
              <w:rPr>
                <w:sz w:val="28"/>
                <w:szCs w:val="28"/>
              </w:rPr>
            </w:pPr>
            <w:r w:rsidRPr="006415A2">
              <w:rPr>
                <w:sz w:val="28"/>
                <w:szCs w:val="28"/>
              </w:rPr>
              <w:t>2</w:t>
            </w:r>
          </w:p>
        </w:tc>
        <w:tc>
          <w:tcPr>
            <w:tcW w:w="1275" w:type="dxa"/>
          </w:tcPr>
          <w:p w:rsidR="00303965" w:rsidRPr="006415A2" w:rsidRDefault="00303965" w:rsidP="00013A88">
            <w:pPr>
              <w:jc w:val="center"/>
              <w:rPr>
                <w:sz w:val="28"/>
                <w:szCs w:val="28"/>
                <w:lang w:val="en-US"/>
              </w:rPr>
            </w:pPr>
            <w:r w:rsidRPr="006415A2">
              <w:rPr>
                <w:sz w:val="28"/>
                <w:szCs w:val="28"/>
                <w:lang w:val="en-US"/>
              </w:rPr>
              <w:t>2</w:t>
            </w:r>
          </w:p>
        </w:tc>
        <w:tc>
          <w:tcPr>
            <w:tcW w:w="1276" w:type="dxa"/>
          </w:tcPr>
          <w:p w:rsidR="00303965" w:rsidRPr="006415A2" w:rsidRDefault="00303965" w:rsidP="00013A88">
            <w:pPr>
              <w:jc w:val="center"/>
              <w:rPr>
                <w:sz w:val="28"/>
                <w:szCs w:val="28"/>
              </w:rPr>
            </w:pPr>
          </w:p>
        </w:tc>
      </w:tr>
      <w:tr w:rsidR="00303965" w:rsidRPr="006415A2" w:rsidTr="006415A2">
        <w:tc>
          <w:tcPr>
            <w:tcW w:w="838" w:type="dxa"/>
          </w:tcPr>
          <w:p w:rsidR="00303965" w:rsidRPr="00AD44F8" w:rsidRDefault="00303965" w:rsidP="001E3654">
            <w:pPr>
              <w:jc w:val="center"/>
              <w:rPr>
                <w:b/>
                <w:sz w:val="28"/>
                <w:szCs w:val="28"/>
              </w:rPr>
            </w:pPr>
          </w:p>
        </w:tc>
        <w:tc>
          <w:tcPr>
            <w:tcW w:w="4680" w:type="dxa"/>
          </w:tcPr>
          <w:p w:rsidR="00303965" w:rsidRPr="00AD44F8" w:rsidRDefault="00303965" w:rsidP="00C22894">
            <w:pPr>
              <w:rPr>
                <w:b/>
                <w:sz w:val="28"/>
                <w:szCs w:val="28"/>
              </w:rPr>
            </w:pPr>
            <w:r w:rsidRPr="00AD44F8">
              <w:rPr>
                <w:b/>
                <w:bCs/>
                <w:sz w:val="28"/>
                <w:szCs w:val="28"/>
              </w:rPr>
              <w:t>Раздел  2. Геология с</w:t>
            </w:r>
            <w:r w:rsidR="00C22894">
              <w:rPr>
                <w:b/>
                <w:bCs/>
                <w:sz w:val="28"/>
                <w:szCs w:val="28"/>
              </w:rPr>
              <w:t>межных</w:t>
            </w:r>
            <w:r w:rsidRPr="00AD44F8">
              <w:rPr>
                <w:b/>
                <w:bCs/>
                <w:sz w:val="28"/>
                <w:szCs w:val="28"/>
              </w:rPr>
              <w:t xml:space="preserve"> стран</w:t>
            </w:r>
          </w:p>
        </w:tc>
        <w:tc>
          <w:tcPr>
            <w:tcW w:w="1134" w:type="dxa"/>
          </w:tcPr>
          <w:p w:rsidR="00303965" w:rsidRPr="00AD44F8" w:rsidRDefault="00303965" w:rsidP="003F67D2">
            <w:pPr>
              <w:jc w:val="center"/>
              <w:rPr>
                <w:b/>
                <w:sz w:val="28"/>
                <w:szCs w:val="28"/>
              </w:rPr>
            </w:pPr>
            <w:r w:rsidRPr="00AD44F8">
              <w:rPr>
                <w:b/>
                <w:sz w:val="28"/>
                <w:szCs w:val="28"/>
                <w:lang w:val="en-US"/>
              </w:rPr>
              <w:t>2</w:t>
            </w:r>
            <w:r w:rsidR="003F67D2" w:rsidRPr="00AD44F8">
              <w:rPr>
                <w:b/>
                <w:sz w:val="28"/>
                <w:szCs w:val="28"/>
              </w:rPr>
              <w:t>8</w:t>
            </w:r>
          </w:p>
        </w:tc>
        <w:tc>
          <w:tcPr>
            <w:tcW w:w="1275" w:type="dxa"/>
          </w:tcPr>
          <w:p w:rsidR="00303965" w:rsidRPr="00AD44F8" w:rsidRDefault="003F67D2" w:rsidP="00013A88">
            <w:pPr>
              <w:jc w:val="center"/>
              <w:rPr>
                <w:b/>
                <w:sz w:val="28"/>
                <w:szCs w:val="28"/>
              </w:rPr>
            </w:pPr>
            <w:r w:rsidRPr="00AD44F8">
              <w:rPr>
                <w:b/>
                <w:sz w:val="28"/>
                <w:szCs w:val="28"/>
              </w:rPr>
              <w:t>2</w:t>
            </w:r>
            <w:r w:rsidR="00303965" w:rsidRPr="00AD44F8">
              <w:rPr>
                <w:b/>
                <w:sz w:val="28"/>
                <w:szCs w:val="28"/>
              </w:rPr>
              <w:t>6</w:t>
            </w:r>
          </w:p>
        </w:tc>
        <w:tc>
          <w:tcPr>
            <w:tcW w:w="1276" w:type="dxa"/>
          </w:tcPr>
          <w:p w:rsidR="00303965" w:rsidRPr="00AD44F8" w:rsidRDefault="003F67D2" w:rsidP="00013A88">
            <w:pPr>
              <w:jc w:val="center"/>
              <w:rPr>
                <w:b/>
                <w:sz w:val="28"/>
                <w:szCs w:val="28"/>
              </w:rPr>
            </w:pPr>
            <w:r w:rsidRPr="00AD44F8">
              <w:rPr>
                <w:b/>
                <w:sz w:val="28"/>
                <w:szCs w:val="28"/>
              </w:rPr>
              <w:t>2</w:t>
            </w:r>
          </w:p>
        </w:tc>
      </w:tr>
      <w:tr w:rsidR="00303965" w:rsidRPr="006415A2" w:rsidTr="006415A2">
        <w:tc>
          <w:tcPr>
            <w:tcW w:w="838" w:type="dxa"/>
          </w:tcPr>
          <w:p w:rsidR="00303965" w:rsidRPr="006415A2" w:rsidRDefault="00303965" w:rsidP="002A2F6A">
            <w:pPr>
              <w:jc w:val="center"/>
              <w:rPr>
                <w:sz w:val="28"/>
                <w:szCs w:val="28"/>
              </w:rPr>
            </w:pPr>
            <w:r w:rsidRPr="006415A2">
              <w:rPr>
                <w:sz w:val="28"/>
                <w:szCs w:val="28"/>
              </w:rPr>
              <w:t>1</w:t>
            </w:r>
          </w:p>
        </w:tc>
        <w:tc>
          <w:tcPr>
            <w:tcW w:w="4680" w:type="dxa"/>
          </w:tcPr>
          <w:p w:rsidR="00303965" w:rsidRPr="006415A2" w:rsidRDefault="00303965" w:rsidP="009115EC">
            <w:pPr>
              <w:pStyle w:val="1"/>
              <w:rPr>
                <w:rFonts w:ascii="Times New Roman" w:hAnsi="Times New Roman"/>
                <w:bCs/>
                <w:szCs w:val="28"/>
              </w:rPr>
            </w:pPr>
            <w:r w:rsidRPr="006415A2">
              <w:rPr>
                <w:rFonts w:ascii="Times New Roman" w:hAnsi="Times New Roman"/>
                <w:caps w:val="0"/>
                <w:szCs w:val="28"/>
              </w:rPr>
              <w:t>Тектоническое районирование Северной Евразии</w:t>
            </w:r>
          </w:p>
        </w:tc>
        <w:tc>
          <w:tcPr>
            <w:tcW w:w="1134" w:type="dxa"/>
            <w:vAlign w:val="center"/>
          </w:tcPr>
          <w:p w:rsidR="00303965" w:rsidRPr="006415A2" w:rsidRDefault="00303965" w:rsidP="006C3174">
            <w:pPr>
              <w:jc w:val="center"/>
              <w:rPr>
                <w:sz w:val="28"/>
                <w:szCs w:val="28"/>
                <w:lang w:val="en-US"/>
              </w:rPr>
            </w:pPr>
            <w:r w:rsidRPr="006415A2">
              <w:rPr>
                <w:sz w:val="28"/>
                <w:szCs w:val="28"/>
                <w:lang w:val="en-US"/>
              </w:rPr>
              <w:t>2</w:t>
            </w:r>
          </w:p>
        </w:tc>
        <w:tc>
          <w:tcPr>
            <w:tcW w:w="1275" w:type="dxa"/>
            <w:vAlign w:val="center"/>
          </w:tcPr>
          <w:p w:rsidR="00303965" w:rsidRPr="006415A2" w:rsidRDefault="00DB56CE" w:rsidP="006C3174">
            <w:pPr>
              <w:jc w:val="center"/>
              <w:rPr>
                <w:sz w:val="28"/>
                <w:szCs w:val="28"/>
              </w:rPr>
            </w:pPr>
            <w:r>
              <w:rPr>
                <w:sz w:val="28"/>
                <w:szCs w:val="28"/>
              </w:rPr>
              <w:t>2</w:t>
            </w:r>
          </w:p>
        </w:tc>
        <w:tc>
          <w:tcPr>
            <w:tcW w:w="1276" w:type="dxa"/>
            <w:vAlign w:val="center"/>
          </w:tcPr>
          <w:p w:rsidR="00303965" w:rsidRPr="006415A2" w:rsidRDefault="00303965" w:rsidP="006C3174">
            <w:pPr>
              <w:jc w:val="center"/>
              <w:rPr>
                <w:sz w:val="28"/>
                <w:szCs w:val="28"/>
              </w:rPr>
            </w:pPr>
          </w:p>
        </w:tc>
      </w:tr>
      <w:tr w:rsidR="006C3174" w:rsidRPr="006415A2" w:rsidTr="006415A2">
        <w:tc>
          <w:tcPr>
            <w:tcW w:w="838" w:type="dxa"/>
          </w:tcPr>
          <w:p w:rsidR="006C3174" w:rsidRPr="006415A2" w:rsidRDefault="006C3174" w:rsidP="001E3654">
            <w:pPr>
              <w:jc w:val="center"/>
              <w:rPr>
                <w:sz w:val="28"/>
                <w:szCs w:val="28"/>
              </w:rPr>
            </w:pPr>
            <w:r w:rsidRPr="006415A2">
              <w:rPr>
                <w:sz w:val="28"/>
                <w:szCs w:val="28"/>
              </w:rPr>
              <w:t>2</w:t>
            </w:r>
          </w:p>
        </w:tc>
        <w:tc>
          <w:tcPr>
            <w:tcW w:w="4680" w:type="dxa"/>
          </w:tcPr>
          <w:p w:rsidR="005F7AA9" w:rsidRPr="006415A2" w:rsidRDefault="006C3174" w:rsidP="00D62FA5">
            <w:pPr>
              <w:rPr>
                <w:bCs/>
                <w:sz w:val="28"/>
                <w:szCs w:val="28"/>
              </w:rPr>
            </w:pPr>
            <w:bookmarkStart w:id="14" w:name="OLE_LINK8"/>
            <w:bookmarkStart w:id="15" w:name="OLE_LINK9"/>
            <w:r w:rsidRPr="006415A2">
              <w:rPr>
                <w:bCs/>
                <w:sz w:val="28"/>
                <w:szCs w:val="28"/>
              </w:rPr>
              <w:t xml:space="preserve">Геологическое строение </w:t>
            </w:r>
            <w:r w:rsidR="00D839E9">
              <w:rPr>
                <w:bCs/>
                <w:sz w:val="28"/>
                <w:szCs w:val="28"/>
              </w:rPr>
              <w:t xml:space="preserve">Западной </w:t>
            </w:r>
            <w:r w:rsidRPr="006415A2">
              <w:rPr>
                <w:bCs/>
                <w:sz w:val="28"/>
                <w:szCs w:val="28"/>
              </w:rPr>
              <w:t>Европы</w:t>
            </w:r>
            <w:bookmarkEnd w:id="14"/>
            <w:bookmarkEnd w:id="15"/>
            <w:r w:rsidR="00D839E9">
              <w:rPr>
                <w:bCs/>
                <w:sz w:val="28"/>
                <w:szCs w:val="28"/>
              </w:rPr>
              <w:t>: фундамент и тектоническое районирование</w:t>
            </w:r>
          </w:p>
        </w:tc>
        <w:tc>
          <w:tcPr>
            <w:tcW w:w="1134" w:type="dxa"/>
            <w:vAlign w:val="center"/>
          </w:tcPr>
          <w:p w:rsidR="006C3174" w:rsidRPr="006415A2" w:rsidRDefault="006C3174" w:rsidP="006C3174">
            <w:pPr>
              <w:jc w:val="center"/>
              <w:rPr>
                <w:sz w:val="28"/>
                <w:szCs w:val="28"/>
                <w:lang w:val="en-US"/>
              </w:rPr>
            </w:pPr>
            <w:r w:rsidRPr="006415A2">
              <w:rPr>
                <w:sz w:val="28"/>
                <w:szCs w:val="28"/>
                <w:lang w:val="en-US"/>
              </w:rPr>
              <w:t>2</w:t>
            </w:r>
          </w:p>
        </w:tc>
        <w:tc>
          <w:tcPr>
            <w:tcW w:w="1275" w:type="dxa"/>
            <w:vAlign w:val="center"/>
          </w:tcPr>
          <w:p w:rsidR="006C3174" w:rsidRPr="006415A2" w:rsidRDefault="006C3174" w:rsidP="006C3174">
            <w:pPr>
              <w:jc w:val="center"/>
              <w:rPr>
                <w:sz w:val="28"/>
                <w:szCs w:val="28"/>
              </w:rPr>
            </w:pPr>
            <w:r w:rsidRPr="006415A2">
              <w:rPr>
                <w:sz w:val="28"/>
                <w:szCs w:val="28"/>
                <w:lang w:val="en-US"/>
              </w:rPr>
              <w:t>2</w:t>
            </w:r>
          </w:p>
        </w:tc>
        <w:tc>
          <w:tcPr>
            <w:tcW w:w="1276" w:type="dxa"/>
            <w:vAlign w:val="center"/>
          </w:tcPr>
          <w:p w:rsidR="006C3174" w:rsidRPr="006415A2" w:rsidRDefault="006C3174" w:rsidP="006C3174">
            <w:pPr>
              <w:jc w:val="center"/>
              <w:rPr>
                <w:sz w:val="28"/>
                <w:szCs w:val="28"/>
              </w:rPr>
            </w:pPr>
          </w:p>
        </w:tc>
      </w:tr>
      <w:tr w:rsidR="00DB65B0" w:rsidRPr="006415A2" w:rsidTr="00781810">
        <w:tc>
          <w:tcPr>
            <w:tcW w:w="838" w:type="dxa"/>
          </w:tcPr>
          <w:p w:rsidR="00DB65B0" w:rsidRPr="006415A2" w:rsidRDefault="00DB65B0" w:rsidP="00781810">
            <w:pPr>
              <w:jc w:val="center"/>
              <w:rPr>
                <w:sz w:val="28"/>
                <w:szCs w:val="28"/>
              </w:rPr>
            </w:pPr>
            <w:r w:rsidRPr="006415A2">
              <w:rPr>
                <w:sz w:val="28"/>
                <w:szCs w:val="28"/>
              </w:rPr>
              <w:lastRenderedPageBreak/>
              <w:t>3</w:t>
            </w:r>
          </w:p>
        </w:tc>
        <w:tc>
          <w:tcPr>
            <w:tcW w:w="4680" w:type="dxa"/>
          </w:tcPr>
          <w:p w:rsidR="00DB65B0" w:rsidRPr="006415A2" w:rsidRDefault="00DB65B0" w:rsidP="00D839E9">
            <w:pPr>
              <w:rPr>
                <w:bCs/>
                <w:sz w:val="28"/>
                <w:szCs w:val="28"/>
              </w:rPr>
            </w:pPr>
            <w:r w:rsidRPr="006415A2">
              <w:rPr>
                <w:bCs/>
                <w:sz w:val="28"/>
                <w:szCs w:val="28"/>
              </w:rPr>
              <w:t xml:space="preserve">Геологическое строение </w:t>
            </w:r>
            <w:r>
              <w:rPr>
                <w:bCs/>
                <w:sz w:val="28"/>
                <w:szCs w:val="28"/>
              </w:rPr>
              <w:t xml:space="preserve">Западной </w:t>
            </w:r>
            <w:r w:rsidRPr="006415A2">
              <w:rPr>
                <w:bCs/>
                <w:sz w:val="28"/>
                <w:szCs w:val="28"/>
              </w:rPr>
              <w:t>Европы</w:t>
            </w:r>
            <w:r>
              <w:rPr>
                <w:bCs/>
                <w:sz w:val="28"/>
                <w:szCs w:val="28"/>
              </w:rPr>
              <w:t>: осадочный чехол</w:t>
            </w:r>
          </w:p>
        </w:tc>
        <w:tc>
          <w:tcPr>
            <w:tcW w:w="1134" w:type="dxa"/>
            <w:vAlign w:val="center"/>
          </w:tcPr>
          <w:p w:rsidR="00DB65B0" w:rsidRPr="006415A2" w:rsidRDefault="00DB65B0" w:rsidP="00781810">
            <w:pPr>
              <w:jc w:val="center"/>
              <w:rPr>
                <w:sz w:val="28"/>
                <w:szCs w:val="28"/>
                <w:lang w:val="en-US"/>
              </w:rPr>
            </w:pPr>
            <w:r w:rsidRPr="006415A2">
              <w:rPr>
                <w:sz w:val="28"/>
                <w:szCs w:val="28"/>
                <w:lang w:val="en-US"/>
              </w:rPr>
              <w:t>2</w:t>
            </w:r>
          </w:p>
        </w:tc>
        <w:tc>
          <w:tcPr>
            <w:tcW w:w="1275" w:type="dxa"/>
            <w:vAlign w:val="center"/>
          </w:tcPr>
          <w:p w:rsidR="00DB65B0" w:rsidRPr="006415A2" w:rsidRDefault="00DB65B0" w:rsidP="00781810">
            <w:pPr>
              <w:jc w:val="center"/>
              <w:rPr>
                <w:sz w:val="28"/>
                <w:szCs w:val="28"/>
              </w:rPr>
            </w:pPr>
            <w:r w:rsidRPr="006415A2">
              <w:rPr>
                <w:sz w:val="28"/>
                <w:szCs w:val="28"/>
                <w:lang w:val="en-US"/>
              </w:rPr>
              <w:t>2</w:t>
            </w:r>
          </w:p>
        </w:tc>
        <w:tc>
          <w:tcPr>
            <w:tcW w:w="1276" w:type="dxa"/>
            <w:vAlign w:val="center"/>
          </w:tcPr>
          <w:p w:rsidR="00DB65B0" w:rsidRPr="006415A2" w:rsidRDefault="00DB65B0" w:rsidP="00781810">
            <w:pPr>
              <w:jc w:val="center"/>
              <w:rPr>
                <w:sz w:val="28"/>
                <w:szCs w:val="28"/>
              </w:rPr>
            </w:pPr>
          </w:p>
        </w:tc>
      </w:tr>
      <w:tr w:rsidR="00DB56CE" w:rsidRPr="006415A2" w:rsidTr="006415A2">
        <w:tc>
          <w:tcPr>
            <w:tcW w:w="838" w:type="dxa"/>
          </w:tcPr>
          <w:p w:rsidR="00DB56CE" w:rsidRPr="006415A2" w:rsidRDefault="00DB56CE" w:rsidP="00781810">
            <w:pPr>
              <w:jc w:val="center"/>
              <w:rPr>
                <w:sz w:val="28"/>
                <w:szCs w:val="28"/>
              </w:rPr>
            </w:pPr>
            <w:r w:rsidRPr="006415A2">
              <w:rPr>
                <w:sz w:val="28"/>
                <w:szCs w:val="28"/>
              </w:rPr>
              <w:t>4</w:t>
            </w:r>
          </w:p>
        </w:tc>
        <w:tc>
          <w:tcPr>
            <w:tcW w:w="4680" w:type="dxa"/>
          </w:tcPr>
          <w:p w:rsidR="00DB56CE" w:rsidRPr="006415A2" w:rsidRDefault="00DB56CE" w:rsidP="00781810">
            <w:pPr>
              <w:rPr>
                <w:bCs/>
                <w:sz w:val="28"/>
                <w:szCs w:val="28"/>
              </w:rPr>
            </w:pPr>
            <w:r w:rsidRPr="006415A2">
              <w:rPr>
                <w:bCs/>
                <w:sz w:val="28"/>
                <w:szCs w:val="28"/>
              </w:rPr>
              <w:t>Восточно-Европейск</w:t>
            </w:r>
            <w:r>
              <w:rPr>
                <w:bCs/>
                <w:sz w:val="28"/>
                <w:szCs w:val="28"/>
              </w:rPr>
              <w:t>ая</w:t>
            </w:r>
            <w:r w:rsidRPr="006415A2">
              <w:rPr>
                <w:bCs/>
                <w:sz w:val="28"/>
                <w:szCs w:val="28"/>
              </w:rPr>
              <w:t xml:space="preserve"> платформ</w:t>
            </w:r>
            <w:r>
              <w:rPr>
                <w:bCs/>
                <w:sz w:val="28"/>
                <w:szCs w:val="28"/>
              </w:rPr>
              <w:t xml:space="preserve">а: кристаллический фундамент </w:t>
            </w:r>
            <w:r w:rsidRPr="00D839E9">
              <w:rPr>
                <w:sz w:val="28"/>
                <w:szCs w:val="28"/>
              </w:rPr>
              <w:t>и тектоническое районирование</w:t>
            </w:r>
          </w:p>
        </w:tc>
        <w:tc>
          <w:tcPr>
            <w:tcW w:w="1134" w:type="dxa"/>
            <w:vAlign w:val="center"/>
          </w:tcPr>
          <w:p w:rsidR="00DB56CE" w:rsidRPr="006415A2" w:rsidRDefault="00DB56CE" w:rsidP="00781810">
            <w:pPr>
              <w:jc w:val="center"/>
              <w:rPr>
                <w:sz w:val="28"/>
                <w:szCs w:val="28"/>
                <w:lang w:val="en-US"/>
              </w:rPr>
            </w:pPr>
            <w:r w:rsidRPr="006415A2">
              <w:rPr>
                <w:sz w:val="28"/>
                <w:szCs w:val="28"/>
                <w:lang w:val="en-US"/>
              </w:rPr>
              <w:t>2</w:t>
            </w:r>
          </w:p>
        </w:tc>
        <w:tc>
          <w:tcPr>
            <w:tcW w:w="1275" w:type="dxa"/>
            <w:vAlign w:val="center"/>
          </w:tcPr>
          <w:p w:rsidR="00DB56CE" w:rsidRPr="006415A2" w:rsidRDefault="00DB56CE" w:rsidP="00781810">
            <w:pPr>
              <w:jc w:val="center"/>
              <w:rPr>
                <w:sz w:val="28"/>
                <w:szCs w:val="28"/>
              </w:rPr>
            </w:pPr>
            <w:r>
              <w:rPr>
                <w:sz w:val="28"/>
                <w:szCs w:val="28"/>
              </w:rPr>
              <w:t>2</w:t>
            </w:r>
          </w:p>
        </w:tc>
        <w:tc>
          <w:tcPr>
            <w:tcW w:w="1276" w:type="dxa"/>
            <w:vMerge w:val="restart"/>
            <w:vAlign w:val="center"/>
          </w:tcPr>
          <w:p w:rsidR="00DB56CE" w:rsidRPr="006415A2" w:rsidRDefault="00DB56CE" w:rsidP="00781810">
            <w:pPr>
              <w:jc w:val="center"/>
              <w:rPr>
                <w:sz w:val="28"/>
                <w:szCs w:val="28"/>
              </w:rPr>
            </w:pPr>
            <w:r>
              <w:rPr>
                <w:sz w:val="28"/>
                <w:szCs w:val="28"/>
              </w:rPr>
              <w:t>2</w:t>
            </w:r>
          </w:p>
        </w:tc>
      </w:tr>
      <w:tr w:rsidR="00DB56CE" w:rsidRPr="006415A2" w:rsidTr="006415A2">
        <w:tc>
          <w:tcPr>
            <w:tcW w:w="838" w:type="dxa"/>
          </w:tcPr>
          <w:p w:rsidR="00DB56CE" w:rsidRPr="006415A2" w:rsidRDefault="00DB56CE" w:rsidP="00781810">
            <w:pPr>
              <w:jc w:val="center"/>
              <w:rPr>
                <w:sz w:val="28"/>
                <w:szCs w:val="28"/>
              </w:rPr>
            </w:pPr>
            <w:r w:rsidRPr="006415A2">
              <w:rPr>
                <w:sz w:val="28"/>
                <w:szCs w:val="28"/>
              </w:rPr>
              <w:t>5</w:t>
            </w:r>
          </w:p>
        </w:tc>
        <w:tc>
          <w:tcPr>
            <w:tcW w:w="4680" w:type="dxa"/>
          </w:tcPr>
          <w:p w:rsidR="00DB56CE" w:rsidRPr="006415A2" w:rsidRDefault="00DB56CE" w:rsidP="00D839E9">
            <w:pPr>
              <w:rPr>
                <w:bCs/>
                <w:sz w:val="28"/>
                <w:szCs w:val="28"/>
              </w:rPr>
            </w:pPr>
            <w:r w:rsidRPr="006415A2">
              <w:rPr>
                <w:bCs/>
                <w:sz w:val="28"/>
                <w:szCs w:val="28"/>
              </w:rPr>
              <w:t>Восточно-Европейск</w:t>
            </w:r>
            <w:r>
              <w:rPr>
                <w:bCs/>
                <w:sz w:val="28"/>
                <w:szCs w:val="28"/>
              </w:rPr>
              <w:t>ая</w:t>
            </w:r>
            <w:r w:rsidRPr="006415A2">
              <w:rPr>
                <w:bCs/>
                <w:sz w:val="28"/>
                <w:szCs w:val="28"/>
              </w:rPr>
              <w:t xml:space="preserve"> платформ</w:t>
            </w:r>
            <w:r>
              <w:rPr>
                <w:bCs/>
                <w:sz w:val="28"/>
                <w:szCs w:val="28"/>
              </w:rPr>
              <w:t>а: платформенный чехол</w:t>
            </w:r>
          </w:p>
        </w:tc>
        <w:tc>
          <w:tcPr>
            <w:tcW w:w="1134" w:type="dxa"/>
            <w:vAlign w:val="center"/>
          </w:tcPr>
          <w:p w:rsidR="00DB56CE" w:rsidRPr="00D839E9" w:rsidRDefault="00DB56CE" w:rsidP="006C3174">
            <w:pPr>
              <w:jc w:val="center"/>
              <w:rPr>
                <w:sz w:val="28"/>
                <w:szCs w:val="28"/>
              </w:rPr>
            </w:pPr>
            <w:r>
              <w:rPr>
                <w:sz w:val="28"/>
                <w:szCs w:val="28"/>
              </w:rPr>
              <w:t>2</w:t>
            </w:r>
          </w:p>
        </w:tc>
        <w:tc>
          <w:tcPr>
            <w:tcW w:w="1275" w:type="dxa"/>
            <w:vAlign w:val="center"/>
          </w:tcPr>
          <w:p w:rsidR="00DB56CE" w:rsidRPr="006415A2" w:rsidRDefault="00DB56CE" w:rsidP="006C3174">
            <w:pPr>
              <w:jc w:val="center"/>
              <w:rPr>
                <w:sz w:val="28"/>
                <w:szCs w:val="28"/>
              </w:rPr>
            </w:pPr>
            <w:r>
              <w:rPr>
                <w:sz w:val="28"/>
                <w:szCs w:val="28"/>
              </w:rPr>
              <w:t>2</w:t>
            </w:r>
          </w:p>
        </w:tc>
        <w:tc>
          <w:tcPr>
            <w:tcW w:w="1276" w:type="dxa"/>
            <w:vMerge/>
            <w:vAlign w:val="center"/>
          </w:tcPr>
          <w:p w:rsidR="00DB56CE" w:rsidRPr="006415A2" w:rsidRDefault="00DB56CE" w:rsidP="006C3174">
            <w:pPr>
              <w:jc w:val="center"/>
              <w:rPr>
                <w:sz w:val="28"/>
                <w:szCs w:val="28"/>
              </w:rPr>
            </w:pPr>
          </w:p>
        </w:tc>
      </w:tr>
      <w:tr w:rsidR="00DB56CE" w:rsidRPr="006415A2" w:rsidTr="006415A2">
        <w:tc>
          <w:tcPr>
            <w:tcW w:w="838" w:type="dxa"/>
          </w:tcPr>
          <w:p w:rsidR="00DB56CE" w:rsidRPr="006415A2" w:rsidRDefault="00DB56CE" w:rsidP="00781810">
            <w:pPr>
              <w:jc w:val="center"/>
              <w:rPr>
                <w:sz w:val="28"/>
                <w:szCs w:val="28"/>
              </w:rPr>
            </w:pPr>
            <w:r w:rsidRPr="006415A2">
              <w:rPr>
                <w:sz w:val="28"/>
                <w:szCs w:val="28"/>
              </w:rPr>
              <w:t>6</w:t>
            </w:r>
          </w:p>
        </w:tc>
        <w:tc>
          <w:tcPr>
            <w:tcW w:w="4680" w:type="dxa"/>
          </w:tcPr>
          <w:p w:rsidR="00DB56CE" w:rsidRPr="006415A2" w:rsidRDefault="00DB56CE" w:rsidP="002A2F6A">
            <w:pPr>
              <w:rPr>
                <w:bCs/>
                <w:sz w:val="28"/>
                <w:szCs w:val="28"/>
              </w:rPr>
            </w:pPr>
            <w:r w:rsidRPr="006415A2">
              <w:rPr>
                <w:bCs/>
                <w:sz w:val="28"/>
                <w:szCs w:val="28"/>
              </w:rPr>
              <w:t>Геология Псковской области России</w:t>
            </w:r>
          </w:p>
        </w:tc>
        <w:tc>
          <w:tcPr>
            <w:tcW w:w="1134" w:type="dxa"/>
            <w:vAlign w:val="center"/>
          </w:tcPr>
          <w:p w:rsidR="00DB56CE" w:rsidRPr="006415A2" w:rsidRDefault="00DB56CE" w:rsidP="006C3174">
            <w:pPr>
              <w:jc w:val="center"/>
              <w:rPr>
                <w:sz w:val="28"/>
                <w:szCs w:val="28"/>
              </w:rPr>
            </w:pPr>
            <w:r w:rsidRPr="006415A2">
              <w:rPr>
                <w:sz w:val="28"/>
                <w:szCs w:val="28"/>
                <w:lang w:val="en-US"/>
              </w:rPr>
              <w:t>2</w:t>
            </w:r>
          </w:p>
        </w:tc>
        <w:tc>
          <w:tcPr>
            <w:tcW w:w="1275" w:type="dxa"/>
            <w:vAlign w:val="center"/>
          </w:tcPr>
          <w:p w:rsidR="00DB56CE" w:rsidRPr="006415A2" w:rsidRDefault="00DB56CE" w:rsidP="00DB56CE">
            <w:pPr>
              <w:jc w:val="center"/>
              <w:rPr>
                <w:sz w:val="28"/>
                <w:szCs w:val="28"/>
              </w:rPr>
            </w:pPr>
            <w:r>
              <w:rPr>
                <w:sz w:val="28"/>
                <w:szCs w:val="28"/>
              </w:rPr>
              <w:t>2</w:t>
            </w:r>
          </w:p>
        </w:tc>
        <w:tc>
          <w:tcPr>
            <w:tcW w:w="1276" w:type="dxa"/>
            <w:vAlign w:val="center"/>
          </w:tcPr>
          <w:p w:rsidR="00DB56CE" w:rsidRPr="006415A2" w:rsidRDefault="00DB56CE" w:rsidP="006C3174">
            <w:pPr>
              <w:jc w:val="center"/>
              <w:rPr>
                <w:sz w:val="28"/>
                <w:szCs w:val="28"/>
              </w:rPr>
            </w:pPr>
          </w:p>
        </w:tc>
      </w:tr>
      <w:tr w:rsidR="00DB56CE" w:rsidRPr="006415A2" w:rsidTr="006415A2">
        <w:tc>
          <w:tcPr>
            <w:tcW w:w="838" w:type="dxa"/>
          </w:tcPr>
          <w:p w:rsidR="00DB56CE" w:rsidRPr="006415A2" w:rsidRDefault="00DB56CE" w:rsidP="00781810">
            <w:pPr>
              <w:jc w:val="center"/>
              <w:rPr>
                <w:sz w:val="28"/>
                <w:szCs w:val="28"/>
              </w:rPr>
            </w:pPr>
            <w:r w:rsidRPr="006415A2">
              <w:rPr>
                <w:sz w:val="28"/>
                <w:szCs w:val="28"/>
              </w:rPr>
              <w:t>7</w:t>
            </w:r>
          </w:p>
        </w:tc>
        <w:tc>
          <w:tcPr>
            <w:tcW w:w="4680" w:type="dxa"/>
          </w:tcPr>
          <w:p w:rsidR="00DB56CE" w:rsidRPr="006415A2" w:rsidRDefault="00DB56CE" w:rsidP="002A2F6A">
            <w:pPr>
              <w:rPr>
                <w:bCs/>
                <w:sz w:val="28"/>
                <w:szCs w:val="28"/>
              </w:rPr>
            </w:pPr>
            <w:r w:rsidRPr="006415A2">
              <w:rPr>
                <w:bCs/>
                <w:sz w:val="28"/>
                <w:szCs w:val="28"/>
              </w:rPr>
              <w:t>Геология Смоленской области России</w:t>
            </w:r>
          </w:p>
        </w:tc>
        <w:tc>
          <w:tcPr>
            <w:tcW w:w="1134" w:type="dxa"/>
            <w:vAlign w:val="center"/>
          </w:tcPr>
          <w:p w:rsidR="00DB56CE" w:rsidRPr="006415A2" w:rsidRDefault="00DB56CE" w:rsidP="006C3174">
            <w:pPr>
              <w:jc w:val="center"/>
              <w:rPr>
                <w:sz w:val="28"/>
                <w:szCs w:val="28"/>
              </w:rPr>
            </w:pPr>
            <w:r w:rsidRPr="006415A2">
              <w:rPr>
                <w:sz w:val="28"/>
                <w:szCs w:val="28"/>
                <w:lang w:val="en-US"/>
              </w:rPr>
              <w:t>2</w:t>
            </w:r>
          </w:p>
        </w:tc>
        <w:tc>
          <w:tcPr>
            <w:tcW w:w="1275" w:type="dxa"/>
            <w:vAlign w:val="center"/>
          </w:tcPr>
          <w:p w:rsidR="00DB56CE" w:rsidRPr="006415A2" w:rsidRDefault="00DB56CE" w:rsidP="006C3174">
            <w:pPr>
              <w:jc w:val="center"/>
              <w:rPr>
                <w:sz w:val="28"/>
                <w:szCs w:val="28"/>
              </w:rPr>
            </w:pPr>
            <w:r>
              <w:rPr>
                <w:sz w:val="28"/>
                <w:szCs w:val="28"/>
              </w:rPr>
              <w:t>2</w:t>
            </w:r>
          </w:p>
        </w:tc>
        <w:tc>
          <w:tcPr>
            <w:tcW w:w="1276" w:type="dxa"/>
            <w:vAlign w:val="center"/>
          </w:tcPr>
          <w:p w:rsidR="00DB56CE" w:rsidRPr="006415A2" w:rsidRDefault="00DB56CE" w:rsidP="006C3174">
            <w:pPr>
              <w:jc w:val="center"/>
              <w:rPr>
                <w:sz w:val="28"/>
                <w:szCs w:val="28"/>
                <w:lang w:val="en-US"/>
              </w:rPr>
            </w:pPr>
          </w:p>
        </w:tc>
      </w:tr>
      <w:tr w:rsidR="00DB65B0" w:rsidRPr="006415A2" w:rsidTr="006415A2">
        <w:tc>
          <w:tcPr>
            <w:tcW w:w="838" w:type="dxa"/>
          </w:tcPr>
          <w:p w:rsidR="00DB65B0" w:rsidRPr="006415A2" w:rsidRDefault="00DB65B0" w:rsidP="00781810">
            <w:pPr>
              <w:jc w:val="center"/>
              <w:rPr>
                <w:sz w:val="28"/>
                <w:szCs w:val="28"/>
              </w:rPr>
            </w:pPr>
            <w:r w:rsidRPr="006415A2">
              <w:rPr>
                <w:sz w:val="28"/>
                <w:szCs w:val="28"/>
              </w:rPr>
              <w:t>8</w:t>
            </w:r>
          </w:p>
        </w:tc>
        <w:tc>
          <w:tcPr>
            <w:tcW w:w="4680" w:type="dxa"/>
          </w:tcPr>
          <w:p w:rsidR="00DB65B0" w:rsidRPr="006415A2" w:rsidRDefault="00DB65B0" w:rsidP="002A2F6A">
            <w:pPr>
              <w:rPr>
                <w:bCs/>
                <w:sz w:val="28"/>
                <w:szCs w:val="28"/>
              </w:rPr>
            </w:pPr>
            <w:r w:rsidRPr="006415A2">
              <w:rPr>
                <w:bCs/>
                <w:sz w:val="28"/>
                <w:szCs w:val="28"/>
              </w:rPr>
              <w:t>Геология Брянской области России</w:t>
            </w:r>
          </w:p>
        </w:tc>
        <w:tc>
          <w:tcPr>
            <w:tcW w:w="1134" w:type="dxa"/>
            <w:vAlign w:val="center"/>
          </w:tcPr>
          <w:p w:rsidR="00DB65B0" w:rsidRPr="006415A2" w:rsidRDefault="00DB65B0" w:rsidP="006C3174">
            <w:pPr>
              <w:jc w:val="center"/>
              <w:rPr>
                <w:sz w:val="28"/>
                <w:szCs w:val="28"/>
              </w:rPr>
            </w:pPr>
            <w:r w:rsidRPr="006415A2">
              <w:rPr>
                <w:sz w:val="28"/>
                <w:szCs w:val="28"/>
                <w:lang w:val="en-US"/>
              </w:rPr>
              <w:t>2</w:t>
            </w:r>
          </w:p>
        </w:tc>
        <w:tc>
          <w:tcPr>
            <w:tcW w:w="1275" w:type="dxa"/>
            <w:vAlign w:val="center"/>
          </w:tcPr>
          <w:p w:rsidR="00DB65B0" w:rsidRPr="006415A2" w:rsidRDefault="00DB56CE" w:rsidP="006C3174">
            <w:pPr>
              <w:jc w:val="center"/>
              <w:rPr>
                <w:sz w:val="28"/>
                <w:szCs w:val="28"/>
              </w:rPr>
            </w:pPr>
            <w:r>
              <w:rPr>
                <w:sz w:val="28"/>
                <w:szCs w:val="28"/>
              </w:rPr>
              <w:t>2</w:t>
            </w:r>
          </w:p>
        </w:tc>
        <w:tc>
          <w:tcPr>
            <w:tcW w:w="1276" w:type="dxa"/>
            <w:vAlign w:val="center"/>
          </w:tcPr>
          <w:p w:rsidR="00DB65B0" w:rsidRPr="006415A2" w:rsidRDefault="00DB65B0" w:rsidP="006C3174">
            <w:pPr>
              <w:jc w:val="center"/>
              <w:rPr>
                <w:sz w:val="28"/>
                <w:szCs w:val="28"/>
              </w:rPr>
            </w:pPr>
          </w:p>
        </w:tc>
      </w:tr>
      <w:tr w:rsidR="00DB65B0" w:rsidRPr="006415A2" w:rsidTr="006415A2">
        <w:tc>
          <w:tcPr>
            <w:tcW w:w="838" w:type="dxa"/>
          </w:tcPr>
          <w:p w:rsidR="00DB65B0" w:rsidRPr="006415A2" w:rsidRDefault="00DB65B0" w:rsidP="00781810">
            <w:pPr>
              <w:jc w:val="center"/>
              <w:rPr>
                <w:sz w:val="28"/>
                <w:szCs w:val="28"/>
              </w:rPr>
            </w:pPr>
            <w:r w:rsidRPr="006415A2">
              <w:rPr>
                <w:sz w:val="28"/>
                <w:szCs w:val="28"/>
              </w:rPr>
              <w:t>9</w:t>
            </w:r>
          </w:p>
        </w:tc>
        <w:tc>
          <w:tcPr>
            <w:tcW w:w="4680" w:type="dxa"/>
          </w:tcPr>
          <w:p w:rsidR="00DB65B0" w:rsidRPr="006415A2" w:rsidRDefault="00DB65B0" w:rsidP="00022E3B">
            <w:pPr>
              <w:rPr>
                <w:bCs/>
                <w:sz w:val="28"/>
                <w:szCs w:val="28"/>
              </w:rPr>
            </w:pPr>
            <w:bookmarkStart w:id="16" w:name="OLE_LINK10"/>
            <w:bookmarkStart w:id="17" w:name="OLE_LINK11"/>
            <w:r w:rsidRPr="006415A2">
              <w:rPr>
                <w:bCs/>
                <w:sz w:val="28"/>
                <w:szCs w:val="28"/>
              </w:rPr>
              <w:t>Геология Украины</w:t>
            </w:r>
            <w:bookmarkEnd w:id="16"/>
            <w:bookmarkEnd w:id="17"/>
            <w:r>
              <w:rPr>
                <w:bCs/>
                <w:sz w:val="28"/>
                <w:szCs w:val="28"/>
              </w:rPr>
              <w:t xml:space="preserve">: кристаллический фундамент </w:t>
            </w:r>
            <w:r w:rsidRPr="00D839E9">
              <w:rPr>
                <w:sz w:val="28"/>
                <w:szCs w:val="28"/>
              </w:rPr>
              <w:t>и тектоническое районирование</w:t>
            </w:r>
          </w:p>
        </w:tc>
        <w:tc>
          <w:tcPr>
            <w:tcW w:w="1134" w:type="dxa"/>
            <w:vAlign w:val="center"/>
          </w:tcPr>
          <w:p w:rsidR="00DB65B0" w:rsidRPr="006415A2" w:rsidRDefault="00DB65B0" w:rsidP="006C3174">
            <w:pPr>
              <w:jc w:val="center"/>
              <w:rPr>
                <w:sz w:val="28"/>
                <w:szCs w:val="28"/>
              </w:rPr>
            </w:pPr>
            <w:r w:rsidRPr="006415A2">
              <w:rPr>
                <w:sz w:val="28"/>
                <w:szCs w:val="28"/>
                <w:lang w:val="en-US"/>
              </w:rPr>
              <w:t>2</w:t>
            </w:r>
          </w:p>
        </w:tc>
        <w:tc>
          <w:tcPr>
            <w:tcW w:w="1275" w:type="dxa"/>
            <w:vAlign w:val="center"/>
          </w:tcPr>
          <w:p w:rsidR="00DB65B0" w:rsidRPr="006415A2" w:rsidRDefault="00DB65B0" w:rsidP="006C3174">
            <w:pPr>
              <w:jc w:val="center"/>
              <w:rPr>
                <w:sz w:val="28"/>
                <w:szCs w:val="28"/>
              </w:rPr>
            </w:pPr>
            <w:r w:rsidRPr="006415A2">
              <w:rPr>
                <w:sz w:val="28"/>
                <w:szCs w:val="28"/>
                <w:lang w:val="en-US"/>
              </w:rPr>
              <w:t>2</w:t>
            </w:r>
          </w:p>
        </w:tc>
        <w:tc>
          <w:tcPr>
            <w:tcW w:w="1276" w:type="dxa"/>
            <w:vAlign w:val="center"/>
          </w:tcPr>
          <w:p w:rsidR="00DB65B0" w:rsidRPr="006415A2" w:rsidRDefault="00DB65B0" w:rsidP="006C3174">
            <w:pPr>
              <w:jc w:val="center"/>
              <w:rPr>
                <w:sz w:val="28"/>
                <w:szCs w:val="28"/>
              </w:rPr>
            </w:pPr>
          </w:p>
        </w:tc>
      </w:tr>
      <w:tr w:rsidR="00DB65B0" w:rsidRPr="006415A2" w:rsidTr="006415A2">
        <w:tc>
          <w:tcPr>
            <w:tcW w:w="838" w:type="dxa"/>
          </w:tcPr>
          <w:p w:rsidR="00DB65B0" w:rsidRPr="006415A2" w:rsidRDefault="00DB65B0" w:rsidP="00F11605">
            <w:pPr>
              <w:jc w:val="center"/>
              <w:rPr>
                <w:sz w:val="28"/>
                <w:szCs w:val="28"/>
              </w:rPr>
            </w:pPr>
            <w:r w:rsidRPr="006415A2">
              <w:rPr>
                <w:sz w:val="28"/>
                <w:szCs w:val="28"/>
              </w:rPr>
              <w:t>10</w:t>
            </w:r>
          </w:p>
        </w:tc>
        <w:tc>
          <w:tcPr>
            <w:tcW w:w="4680" w:type="dxa"/>
          </w:tcPr>
          <w:p w:rsidR="00DB65B0" w:rsidRPr="006415A2" w:rsidRDefault="00DB65B0" w:rsidP="00022E3B">
            <w:pPr>
              <w:rPr>
                <w:bCs/>
                <w:sz w:val="28"/>
                <w:szCs w:val="28"/>
              </w:rPr>
            </w:pPr>
            <w:r w:rsidRPr="006415A2">
              <w:rPr>
                <w:bCs/>
                <w:sz w:val="28"/>
                <w:szCs w:val="28"/>
              </w:rPr>
              <w:t>Геология Украины</w:t>
            </w:r>
            <w:r>
              <w:rPr>
                <w:bCs/>
                <w:sz w:val="28"/>
                <w:szCs w:val="28"/>
              </w:rPr>
              <w:t>: платформенный чехол</w:t>
            </w:r>
          </w:p>
        </w:tc>
        <w:tc>
          <w:tcPr>
            <w:tcW w:w="1134" w:type="dxa"/>
            <w:vAlign w:val="center"/>
          </w:tcPr>
          <w:p w:rsidR="00DB65B0" w:rsidRPr="00DB65B0" w:rsidRDefault="00DB65B0" w:rsidP="006C3174">
            <w:pPr>
              <w:jc w:val="center"/>
              <w:rPr>
                <w:sz w:val="28"/>
                <w:szCs w:val="28"/>
              </w:rPr>
            </w:pPr>
            <w:r>
              <w:rPr>
                <w:sz w:val="28"/>
                <w:szCs w:val="28"/>
              </w:rPr>
              <w:t>2</w:t>
            </w:r>
          </w:p>
        </w:tc>
        <w:tc>
          <w:tcPr>
            <w:tcW w:w="1275" w:type="dxa"/>
            <w:vAlign w:val="center"/>
          </w:tcPr>
          <w:p w:rsidR="00DB65B0" w:rsidRPr="00DB65B0" w:rsidRDefault="00DB65B0" w:rsidP="006C3174">
            <w:pPr>
              <w:jc w:val="center"/>
              <w:rPr>
                <w:sz w:val="28"/>
                <w:szCs w:val="28"/>
              </w:rPr>
            </w:pPr>
          </w:p>
        </w:tc>
        <w:tc>
          <w:tcPr>
            <w:tcW w:w="1276" w:type="dxa"/>
            <w:vAlign w:val="center"/>
          </w:tcPr>
          <w:p w:rsidR="00DB65B0" w:rsidRPr="006415A2" w:rsidRDefault="00DB65B0" w:rsidP="006C3174">
            <w:pPr>
              <w:jc w:val="center"/>
              <w:rPr>
                <w:sz w:val="28"/>
                <w:szCs w:val="28"/>
              </w:rPr>
            </w:pPr>
            <w:bookmarkStart w:id="18" w:name="_Hlk419374673"/>
          </w:p>
        </w:tc>
      </w:tr>
      <w:tr w:rsidR="00DB65B0" w:rsidRPr="006415A2" w:rsidTr="006415A2">
        <w:tc>
          <w:tcPr>
            <w:tcW w:w="838" w:type="dxa"/>
          </w:tcPr>
          <w:p w:rsidR="00DB65B0" w:rsidRPr="006415A2" w:rsidRDefault="00DB65B0" w:rsidP="00781810">
            <w:pPr>
              <w:jc w:val="center"/>
              <w:rPr>
                <w:sz w:val="28"/>
                <w:szCs w:val="28"/>
              </w:rPr>
            </w:pPr>
            <w:r>
              <w:rPr>
                <w:sz w:val="28"/>
                <w:szCs w:val="28"/>
              </w:rPr>
              <w:t>11</w:t>
            </w:r>
          </w:p>
        </w:tc>
        <w:tc>
          <w:tcPr>
            <w:tcW w:w="4680" w:type="dxa"/>
          </w:tcPr>
          <w:p w:rsidR="00DB65B0" w:rsidRPr="006415A2" w:rsidRDefault="00DB65B0" w:rsidP="00294A9A">
            <w:pPr>
              <w:rPr>
                <w:bCs/>
                <w:sz w:val="28"/>
                <w:szCs w:val="28"/>
              </w:rPr>
            </w:pPr>
            <w:bookmarkStart w:id="19" w:name="OLE_LINK12"/>
            <w:r w:rsidRPr="006415A2">
              <w:rPr>
                <w:bCs/>
                <w:sz w:val="28"/>
                <w:szCs w:val="28"/>
              </w:rPr>
              <w:t>Геология Польши</w:t>
            </w:r>
            <w:r>
              <w:rPr>
                <w:bCs/>
                <w:sz w:val="28"/>
                <w:szCs w:val="28"/>
              </w:rPr>
              <w:t>: фундамент и тектоническое райони</w:t>
            </w:r>
            <w:bookmarkEnd w:id="18"/>
            <w:r>
              <w:rPr>
                <w:bCs/>
                <w:sz w:val="28"/>
                <w:szCs w:val="28"/>
              </w:rPr>
              <w:t>рование</w:t>
            </w:r>
            <w:bookmarkEnd w:id="19"/>
          </w:p>
        </w:tc>
        <w:tc>
          <w:tcPr>
            <w:tcW w:w="1134" w:type="dxa"/>
            <w:vAlign w:val="center"/>
          </w:tcPr>
          <w:p w:rsidR="00DB65B0" w:rsidRPr="006415A2" w:rsidRDefault="00DB65B0" w:rsidP="006C3174">
            <w:pPr>
              <w:jc w:val="center"/>
              <w:rPr>
                <w:sz w:val="28"/>
                <w:szCs w:val="28"/>
              </w:rPr>
            </w:pPr>
            <w:r w:rsidRPr="006415A2">
              <w:rPr>
                <w:sz w:val="28"/>
                <w:szCs w:val="28"/>
                <w:lang w:val="en-US"/>
              </w:rPr>
              <w:t>2</w:t>
            </w:r>
          </w:p>
        </w:tc>
        <w:tc>
          <w:tcPr>
            <w:tcW w:w="1275" w:type="dxa"/>
            <w:vAlign w:val="center"/>
          </w:tcPr>
          <w:p w:rsidR="00DB65B0" w:rsidRPr="006415A2" w:rsidRDefault="00DB65B0" w:rsidP="006C3174">
            <w:pPr>
              <w:jc w:val="center"/>
              <w:rPr>
                <w:sz w:val="28"/>
                <w:szCs w:val="28"/>
              </w:rPr>
            </w:pPr>
            <w:r w:rsidRPr="006415A2">
              <w:rPr>
                <w:sz w:val="28"/>
                <w:szCs w:val="28"/>
                <w:lang w:val="en-US"/>
              </w:rPr>
              <w:t>2</w:t>
            </w:r>
          </w:p>
        </w:tc>
        <w:tc>
          <w:tcPr>
            <w:tcW w:w="1276" w:type="dxa"/>
            <w:vAlign w:val="center"/>
          </w:tcPr>
          <w:p w:rsidR="00DB65B0" w:rsidRPr="006415A2" w:rsidRDefault="00DB65B0" w:rsidP="006C3174">
            <w:pPr>
              <w:jc w:val="center"/>
              <w:rPr>
                <w:sz w:val="28"/>
                <w:szCs w:val="28"/>
                <w:lang w:val="en-US"/>
              </w:rPr>
            </w:pPr>
          </w:p>
        </w:tc>
      </w:tr>
      <w:tr w:rsidR="00DB65B0" w:rsidRPr="006415A2" w:rsidTr="006415A2">
        <w:tc>
          <w:tcPr>
            <w:tcW w:w="838" w:type="dxa"/>
          </w:tcPr>
          <w:p w:rsidR="00DB65B0" w:rsidRPr="006415A2" w:rsidRDefault="00DB65B0" w:rsidP="00013A88">
            <w:pPr>
              <w:jc w:val="center"/>
              <w:rPr>
                <w:sz w:val="28"/>
                <w:szCs w:val="28"/>
              </w:rPr>
            </w:pPr>
            <w:r>
              <w:rPr>
                <w:sz w:val="28"/>
                <w:szCs w:val="28"/>
              </w:rPr>
              <w:t>12</w:t>
            </w:r>
          </w:p>
        </w:tc>
        <w:tc>
          <w:tcPr>
            <w:tcW w:w="4680" w:type="dxa"/>
          </w:tcPr>
          <w:p w:rsidR="00DB65B0" w:rsidRPr="006415A2" w:rsidRDefault="00DB65B0" w:rsidP="00DB65B0">
            <w:pPr>
              <w:rPr>
                <w:bCs/>
                <w:sz w:val="28"/>
                <w:szCs w:val="28"/>
              </w:rPr>
            </w:pPr>
            <w:r w:rsidRPr="006415A2">
              <w:rPr>
                <w:bCs/>
                <w:sz w:val="28"/>
                <w:szCs w:val="28"/>
              </w:rPr>
              <w:t>Геология Польши</w:t>
            </w:r>
            <w:r>
              <w:rPr>
                <w:bCs/>
                <w:sz w:val="28"/>
                <w:szCs w:val="28"/>
              </w:rPr>
              <w:t>: осадочный чехол</w:t>
            </w:r>
          </w:p>
        </w:tc>
        <w:tc>
          <w:tcPr>
            <w:tcW w:w="1134" w:type="dxa"/>
            <w:vAlign w:val="center"/>
          </w:tcPr>
          <w:p w:rsidR="00DB65B0" w:rsidRPr="00DB65B0" w:rsidRDefault="00DB65B0" w:rsidP="006C3174">
            <w:pPr>
              <w:jc w:val="center"/>
              <w:rPr>
                <w:sz w:val="28"/>
                <w:szCs w:val="28"/>
              </w:rPr>
            </w:pPr>
            <w:r>
              <w:rPr>
                <w:sz w:val="28"/>
                <w:szCs w:val="28"/>
              </w:rPr>
              <w:t>2</w:t>
            </w:r>
          </w:p>
        </w:tc>
        <w:tc>
          <w:tcPr>
            <w:tcW w:w="1275" w:type="dxa"/>
            <w:vAlign w:val="center"/>
          </w:tcPr>
          <w:p w:rsidR="00DB65B0" w:rsidRPr="00DB65B0" w:rsidRDefault="00DB56CE" w:rsidP="006C3174">
            <w:pPr>
              <w:jc w:val="center"/>
              <w:rPr>
                <w:sz w:val="28"/>
                <w:szCs w:val="28"/>
              </w:rPr>
            </w:pPr>
            <w:r>
              <w:rPr>
                <w:sz w:val="28"/>
                <w:szCs w:val="28"/>
              </w:rPr>
              <w:t>2</w:t>
            </w:r>
          </w:p>
        </w:tc>
        <w:tc>
          <w:tcPr>
            <w:tcW w:w="1276" w:type="dxa"/>
            <w:vAlign w:val="center"/>
          </w:tcPr>
          <w:p w:rsidR="00DB65B0" w:rsidRPr="00DB65B0" w:rsidRDefault="00DB65B0" w:rsidP="006C3174">
            <w:pPr>
              <w:jc w:val="center"/>
              <w:rPr>
                <w:sz w:val="28"/>
                <w:szCs w:val="28"/>
              </w:rPr>
            </w:pPr>
          </w:p>
        </w:tc>
      </w:tr>
      <w:tr w:rsidR="00DB65B0" w:rsidRPr="006415A2" w:rsidTr="006415A2">
        <w:tc>
          <w:tcPr>
            <w:tcW w:w="838" w:type="dxa"/>
          </w:tcPr>
          <w:p w:rsidR="00DB65B0" w:rsidRPr="006415A2" w:rsidRDefault="00DB65B0" w:rsidP="00013A88">
            <w:pPr>
              <w:jc w:val="center"/>
              <w:rPr>
                <w:sz w:val="28"/>
                <w:szCs w:val="28"/>
              </w:rPr>
            </w:pPr>
            <w:r>
              <w:rPr>
                <w:sz w:val="28"/>
                <w:szCs w:val="28"/>
              </w:rPr>
              <w:t>13</w:t>
            </w:r>
          </w:p>
        </w:tc>
        <w:tc>
          <w:tcPr>
            <w:tcW w:w="4680" w:type="dxa"/>
          </w:tcPr>
          <w:p w:rsidR="00DB65B0" w:rsidRPr="006415A2" w:rsidRDefault="00DB65B0" w:rsidP="00022E3B">
            <w:pPr>
              <w:rPr>
                <w:bCs/>
                <w:sz w:val="28"/>
                <w:szCs w:val="28"/>
              </w:rPr>
            </w:pPr>
            <w:r w:rsidRPr="006415A2">
              <w:rPr>
                <w:bCs/>
                <w:sz w:val="28"/>
                <w:szCs w:val="28"/>
              </w:rPr>
              <w:t>Геология Литвы</w:t>
            </w:r>
          </w:p>
        </w:tc>
        <w:tc>
          <w:tcPr>
            <w:tcW w:w="1134" w:type="dxa"/>
            <w:vAlign w:val="center"/>
          </w:tcPr>
          <w:p w:rsidR="00DB65B0" w:rsidRPr="006415A2" w:rsidRDefault="00DB65B0" w:rsidP="006C3174">
            <w:pPr>
              <w:jc w:val="center"/>
              <w:rPr>
                <w:sz w:val="28"/>
                <w:szCs w:val="28"/>
              </w:rPr>
            </w:pPr>
            <w:r w:rsidRPr="006415A2">
              <w:rPr>
                <w:sz w:val="28"/>
                <w:szCs w:val="28"/>
                <w:lang w:val="en-US"/>
              </w:rPr>
              <w:t>2</w:t>
            </w:r>
          </w:p>
        </w:tc>
        <w:tc>
          <w:tcPr>
            <w:tcW w:w="1275" w:type="dxa"/>
            <w:vAlign w:val="center"/>
          </w:tcPr>
          <w:p w:rsidR="00DB65B0" w:rsidRPr="006415A2" w:rsidRDefault="00DB56CE" w:rsidP="006C3174">
            <w:pPr>
              <w:jc w:val="center"/>
              <w:rPr>
                <w:sz w:val="28"/>
                <w:szCs w:val="28"/>
              </w:rPr>
            </w:pPr>
            <w:r>
              <w:rPr>
                <w:sz w:val="28"/>
                <w:szCs w:val="28"/>
              </w:rPr>
              <w:t>2</w:t>
            </w:r>
          </w:p>
        </w:tc>
        <w:tc>
          <w:tcPr>
            <w:tcW w:w="1276" w:type="dxa"/>
            <w:vAlign w:val="center"/>
          </w:tcPr>
          <w:p w:rsidR="00DB65B0" w:rsidRPr="006415A2" w:rsidRDefault="00DB65B0" w:rsidP="006C3174">
            <w:pPr>
              <w:jc w:val="center"/>
              <w:rPr>
                <w:sz w:val="28"/>
                <w:szCs w:val="28"/>
                <w:lang w:val="en-US"/>
              </w:rPr>
            </w:pPr>
          </w:p>
        </w:tc>
      </w:tr>
      <w:tr w:rsidR="00DB65B0" w:rsidRPr="006415A2" w:rsidTr="006415A2">
        <w:tc>
          <w:tcPr>
            <w:tcW w:w="838" w:type="dxa"/>
          </w:tcPr>
          <w:p w:rsidR="00DB65B0" w:rsidRPr="006415A2" w:rsidRDefault="00DB65B0" w:rsidP="00013A88">
            <w:pPr>
              <w:jc w:val="center"/>
              <w:rPr>
                <w:sz w:val="28"/>
                <w:szCs w:val="28"/>
              </w:rPr>
            </w:pPr>
            <w:r>
              <w:rPr>
                <w:sz w:val="28"/>
                <w:szCs w:val="28"/>
              </w:rPr>
              <w:t>14</w:t>
            </w:r>
          </w:p>
        </w:tc>
        <w:tc>
          <w:tcPr>
            <w:tcW w:w="4680" w:type="dxa"/>
          </w:tcPr>
          <w:p w:rsidR="00DB65B0" w:rsidRPr="006415A2" w:rsidRDefault="00DB65B0" w:rsidP="00022E3B">
            <w:pPr>
              <w:rPr>
                <w:bCs/>
                <w:sz w:val="28"/>
                <w:szCs w:val="28"/>
              </w:rPr>
            </w:pPr>
            <w:r w:rsidRPr="006415A2">
              <w:rPr>
                <w:bCs/>
                <w:sz w:val="28"/>
                <w:szCs w:val="28"/>
              </w:rPr>
              <w:t>Геология Латвии</w:t>
            </w:r>
          </w:p>
        </w:tc>
        <w:tc>
          <w:tcPr>
            <w:tcW w:w="1134" w:type="dxa"/>
            <w:vAlign w:val="center"/>
          </w:tcPr>
          <w:p w:rsidR="00DB65B0" w:rsidRPr="006415A2" w:rsidRDefault="00DB65B0" w:rsidP="006C3174">
            <w:pPr>
              <w:jc w:val="center"/>
              <w:rPr>
                <w:sz w:val="28"/>
                <w:szCs w:val="28"/>
              </w:rPr>
            </w:pPr>
            <w:r w:rsidRPr="006415A2">
              <w:rPr>
                <w:sz w:val="28"/>
                <w:szCs w:val="28"/>
                <w:lang w:val="en-US"/>
              </w:rPr>
              <w:t>2</w:t>
            </w:r>
          </w:p>
        </w:tc>
        <w:tc>
          <w:tcPr>
            <w:tcW w:w="1275" w:type="dxa"/>
            <w:vAlign w:val="center"/>
          </w:tcPr>
          <w:p w:rsidR="00DB65B0" w:rsidRPr="006415A2" w:rsidRDefault="00DB56CE" w:rsidP="006C3174">
            <w:pPr>
              <w:jc w:val="center"/>
              <w:rPr>
                <w:sz w:val="28"/>
                <w:szCs w:val="28"/>
              </w:rPr>
            </w:pPr>
            <w:r>
              <w:rPr>
                <w:sz w:val="28"/>
                <w:szCs w:val="28"/>
              </w:rPr>
              <w:t>2</w:t>
            </w:r>
          </w:p>
        </w:tc>
        <w:tc>
          <w:tcPr>
            <w:tcW w:w="1276" w:type="dxa"/>
            <w:vAlign w:val="center"/>
          </w:tcPr>
          <w:p w:rsidR="00DB65B0" w:rsidRPr="006415A2" w:rsidRDefault="00DB65B0" w:rsidP="006C3174">
            <w:pPr>
              <w:jc w:val="center"/>
              <w:rPr>
                <w:sz w:val="28"/>
                <w:szCs w:val="28"/>
              </w:rPr>
            </w:pPr>
          </w:p>
        </w:tc>
      </w:tr>
      <w:tr w:rsidR="00DB65B0" w:rsidRPr="006415A2" w:rsidTr="006415A2">
        <w:tc>
          <w:tcPr>
            <w:tcW w:w="5518" w:type="dxa"/>
            <w:gridSpan w:val="2"/>
          </w:tcPr>
          <w:p w:rsidR="00DB65B0" w:rsidRPr="006415A2" w:rsidRDefault="00DB65B0" w:rsidP="006415A2">
            <w:pPr>
              <w:jc w:val="right"/>
              <w:rPr>
                <w:b/>
                <w:sz w:val="28"/>
                <w:szCs w:val="28"/>
              </w:rPr>
            </w:pPr>
            <w:r w:rsidRPr="006415A2">
              <w:rPr>
                <w:b/>
                <w:sz w:val="28"/>
                <w:szCs w:val="28"/>
              </w:rPr>
              <w:t>ИТОГО</w:t>
            </w:r>
          </w:p>
        </w:tc>
        <w:tc>
          <w:tcPr>
            <w:tcW w:w="1134" w:type="dxa"/>
            <w:vAlign w:val="center"/>
          </w:tcPr>
          <w:p w:rsidR="00DB65B0" w:rsidRPr="006415A2" w:rsidRDefault="00DB65B0" w:rsidP="006C3174">
            <w:pPr>
              <w:jc w:val="center"/>
              <w:rPr>
                <w:b/>
                <w:sz w:val="28"/>
                <w:szCs w:val="28"/>
              </w:rPr>
            </w:pPr>
            <w:r w:rsidRPr="006415A2">
              <w:rPr>
                <w:b/>
                <w:sz w:val="28"/>
                <w:szCs w:val="28"/>
              </w:rPr>
              <w:t>70</w:t>
            </w:r>
          </w:p>
        </w:tc>
        <w:tc>
          <w:tcPr>
            <w:tcW w:w="1275" w:type="dxa"/>
            <w:vAlign w:val="center"/>
          </w:tcPr>
          <w:p w:rsidR="00DB65B0" w:rsidRPr="006415A2" w:rsidRDefault="0017726B" w:rsidP="006C3174">
            <w:pPr>
              <w:jc w:val="center"/>
              <w:rPr>
                <w:b/>
                <w:sz w:val="28"/>
                <w:szCs w:val="28"/>
              </w:rPr>
            </w:pPr>
            <w:r>
              <w:rPr>
                <w:b/>
                <w:sz w:val="28"/>
                <w:szCs w:val="28"/>
                <w:lang w:val="en-US"/>
              </w:rPr>
              <w:t>5</w:t>
            </w:r>
            <w:r w:rsidR="00DB65B0" w:rsidRPr="006415A2">
              <w:rPr>
                <w:b/>
                <w:sz w:val="28"/>
                <w:szCs w:val="28"/>
              </w:rPr>
              <w:t>2</w:t>
            </w:r>
          </w:p>
        </w:tc>
        <w:tc>
          <w:tcPr>
            <w:tcW w:w="1276" w:type="dxa"/>
            <w:vAlign w:val="center"/>
          </w:tcPr>
          <w:p w:rsidR="00DB65B0" w:rsidRPr="006415A2" w:rsidRDefault="00DB56CE" w:rsidP="006C3174">
            <w:pPr>
              <w:jc w:val="center"/>
              <w:rPr>
                <w:b/>
                <w:sz w:val="28"/>
                <w:szCs w:val="28"/>
              </w:rPr>
            </w:pPr>
            <w:r>
              <w:rPr>
                <w:b/>
                <w:sz w:val="28"/>
                <w:szCs w:val="28"/>
              </w:rPr>
              <w:t>4</w:t>
            </w:r>
          </w:p>
        </w:tc>
      </w:tr>
    </w:tbl>
    <w:p w:rsidR="006415A2" w:rsidRDefault="006415A2" w:rsidP="008E67D7">
      <w:pPr>
        <w:jc w:val="center"/>
        <w:rPr>
          <w:b/>
          <w:caps/>
          <w:sz w:val="28"/>
          <w:szCs w:val="28"/>
          <w:lang w:val="en-US"/>
        </w:rPr>
      </w:pPr>
    </w:p>
    <w:bookmarkEnd w:id="3"/>
    <w:bookmarkEnd w:id="4"/>
    <w:p w:rsidR="006415A2" w:rsidRDefault="006415A2" w:rsidP="008E67D7">
      <w:pPr>
        <w:jc w:val="center"/>
        <w:rPr>
          <w:b/>
          <w:caps/>
          <w:sz w:val="28"/>
          <w:szCs w:val="28"/>
          <w:lang w:val="en-US"/>
        </w:rPr>
      </w:pPr>
    </w:p>
    <w:p w:rsidR="006415A2" w:rsidRDefault="006415A2" w:rsidP="008E67D7">
      <w:pPr>
        <w:jc w:val="center"/>
        <w:rPr>
          <w:b/>
          <w:caps/>
          <w:sz w:val="28"/>
          <w:szCs w:val="28"/>
          <w:lang w:val="en-US"/>
        </w:rPr>
      </w:pPr>
    </w:p>
    <w:p w:rsidR="006415A2" w:rsidRDefault="006415A2" w:rsidP="008E67D7">
      <w:pPr>
        <w:jc w:val="center"/>
        <w:rPr>
          <w:b/>
          <w:caps/>
          <w:sz w:val="28"/>
          <w:szCs w:val="28"/>
          <w:lang w:val="en-US"/>
        </w:rPr>
      </w:pPr>
    </w:p>
    <w:p w:rsidR="006415A2" w:rsidRDefault="006415A2" w:rsidP="008E67D7">
      <w:pPr>
        <w:jc w:val="center"/>
        <w:rPr>
          <w:b/>
          <w:caps/>
          <w:sz w:val="28"/>
          <w:szCs w:val="28"/>
          <w:lang w:val="en-US"/>
        </w:rPr>
      </w:pPr>
    </w:p>
    <w:p w:rsidR="006415A2" w:rsidRDefault="006415A2" w:rsidP="008E67D7">
      <w:pPr>
        <w:jc w:val="center"/>
        <w:rPr>
          <w:b/>
          <w:caps/>
          <w:sz w:val="28"/>
          <w:szCs w:val="28"/>
          <w:lang w:val="en-US"/>
        </w:rPr>
      </w:pPr>
    </w:p>
    <w:p w:rsidR="006415A2" w:rsidRDefault="006415A2" w:rsidP="008E67D7">
      <w:pPr>
        <w:jc w:val="center"/>
        <w:rPr>
          <w:b/>
          <w:caps/>
          <w:sz w:val="28"/>
          <w:szCs w:val="28"/>
          <w:lang w:val="en-US"/>
        </w:rPr>
      </w:pPr>
    </w:p>
    <w:p w:rsidR="006415A2" w:rsidRDefault="006415A2" w:rsidP="008E67D7">
      <w:pPr>
        <w:jc w:val="center"/>
        <w:rPr>
          <w:b/>
          <w:caps/>
          <w:sz w:val="28"/>
          <w:szCs w:val="28"/>
          <w:lang w:val="en-US"/>
        </w:rPr>
      </w:pPr>
    </w:p>
    <w:p w:rsidR="006415A2" w:rsidRDefault="006415A2" w:rsidP="008E67D7">
      <w:pPr>
        <w:jc w:val="center"/>
        <w:rPr>
          <w:b/>
          <w:caps/>
          <w:sz w:val="28"/>
          <w:szCs w:val="28"/>
          <w:lang w:val="en-US"/>
        </w:rPr>
      </w:pPr>
    </w:p>
    <w:p w:rsidR="006415A2" w:rsidRDefault="006415A2" w:rsidP="008E67D7">
      <w:pPr>
        <w:jc w:val="center"/>
        <w:rPr>
          <w:b/>
          <w:caps/>
          <w:sz w:val="28"/>
          <w:szCs w:val="28"/>
          <w:lang w:val="en-US"/>
        </w:rPr>
      </w:pPr>
    </w:p>
    <w:p w:rsidR="006415A2" w:rsidRDefault="006415A2" w:rsidP="008E67D7">
      <w:pPr>
        <w:jc w:val="center"/>
        <w:rPr>
          <w:b/>
          <w:caps/>
          <w:sz w:val="28"/>
          <w:szCs w:val="28"/>
          <w:lang w:val="en-US"/>
        </w:rPr>
      </w:pPr>
    </w:p>
    <w:p w:rsidR="006415A2" w:rsidRDefault="006415A2" w:rsidP="008E67D7">
      <w:pPr>
        <w:jc w:val="center"/>
        <w:rPr>
          <w:b/>
          <w:caps/>
          <w:sz w:val="28"/>
          <w:szCs w:val="28"/>
          <w:lang w:val="en-US"/>
        </w:rPr>
      </w:pPr>
    </w:p>
    <w:p w:rsidR="006415A2" w:rsidRDefault="006415A2" w:rsidP="008E67D7">
      <w:pPr>
        <w:jc w:val="center"/>
        <w:rPr>
          <w:b/>
          <w:caps/>
          <w:sz w:val="28"/>
          <w:szCs w:val="28"/>
          <w:lang w:val="en-US"/>
        </w:rPr>
      </w:pPr>
    </w:p>
    <w:p w:rsidR="006415A2" w:rsidRDefault="006415A2" w:rsidP="008E67D7">
      <w:pPr>
        <w:jc w:val="center"/>
        <w:rPr>
          <w:b/>
          <w:caps/>
          <w:sz w:val="28"/>
          <w:szCs w:val="28"/>
          <w:lang w:val="en-US"/>
        </w:rPr>
      </w:pPr>
    </w:p>
    <w:p w:rsidR="006415A2" w:rsidRDefault="006415A2" w:rsidP="008E67D7">
      <w:pPr>
        <w:jc w:val="center"/>
        <w:rPr>
          <w:b/>
          <w:caps/>
          <w:sz w:val="28"/>
          <w:szCs w:val="28"/>
          <w:lang w:val="en-US"/>
        </w:rPr>
      </w:pPr>
    </w:p>
    <w:p w:rsidR="006415A2" w:rsidRDefault="006415A2" w:rsidP="008E67D7">
      <w:pPr>
        <w:jc w:val="center"/>
        <w:rPr>
          <w:b/>
          <w:caps/>
          <w:sz w:val="28"/>
          <w:szCs w:val="28"/>
          <w:lang w:val="en-US"/>
        </w:rPr>
      </w:pPr>
    </w:p>
    <w:p w:rsidR="006415A2" w:rsidRDefault="006415A2" w:rsidP="008E67D7">
      <w:pPr>
        <w:jc w:val="center"/>
        <w:rPr>
          <w:b/>
          <w:caps/>
          <w:sz w:val="28"/>
          <w:szCs w:val="28"/>
        </w:rPr>
      </w:pPr>
    </w:p>
    <w:p w:rsidR="00284B65" w:rsidRDefault="00284B65" w:rsidP="008E67D7">
      <w:pPr>
        <w:jc w:val="center"/>
        <w:rPr>
          <w:b/>
          <w:caps/>
          <w:sz w:val="28"/>
          <w:szCs w:val="28"/>
        </w:rPr>
      </w:pPr>
    </w:p>
    <w:p w:rsidR="001305C2" w:rsidRPr="001305C2" w:rsidRDefault="001305C2" w:rsidP="008E67D7">
      <w:pPr>
        <w:jc w:val="center"/>
        <w:rPr>
          <w:b/>
          <w:caps/>
          <w:sz w:val="28"/>
          <w:szCs w:val="28"/>
        </w:rPr>
      </w:pPr>
    </w:p>
    <w:p w:rsidR="006415A2" w:rsidRDefault="006415A2" w:rsidP="008E67D7">
      <w:pPr>
        <w:jc w:val="center"/>
        <w:rPr>
          <w:b/>
          <w:caps/>
          <w:sz w:val="28"/>
          <w:szCs w:val="28"/>
          <w:lang w:val="en-US"/>
        </w:rPr>
      </w:pPr>
    </w:p>
    <w:p w:rsidR="006415A2" w:rsidRDefault="006415A2" w:rsidP="008E67D7">
      <w:pPr>
        <w:jc w:val="center"/>
        <w:rPr>
          <w:b/>
          <w:caps/>
          <w:sz w:val="28"/>
          <w:szCs w:val="28"/>
          <w:lang w:val="en-US"/>
        </w:rPr>
      </w:pPr>
    </w:p>
    <w:p w:rsidR="006415A2" w:rsidRDefault="006415A2" w:rsidP="008E67D7">
      <w:pPr>
        <w:jc w:val="center"/>
        <w:rPr>
          <w:b/>
          <w:caps/>
          <w:sz w:val="28"/>
          <w:szCs w:val="28"/>
          <w:lang w:val="en-US"/>
        </w:rPr>
      </w:pPr>
    </w:p>
    <w:p w:rsidR="008E67D7" w:rsidRPr="006415A2" w:rsidRDefault="008E67D7" w:rsidP="008E67D7">
      <w:pPr>
        <w:jc w:val="center"/>
        <w:rPr>
          <w:b/>
          <w:caps/>
          <w:sz w:val="28"/>
          <w:szCs w:val="28"/>
        </w:rPr>
      </w:pPr>
      <w:r w:rsidRPr="006415A2">
        <w:rPr>
          <w:b/>
          <w:caps/>
          <w:sz w:val="28"/>
          <w:szCs w:val="28"/>
          <w:lang w:val="en-US"/>
        </w:rPr>
        <w:t>III</w:t>
      </w:r>
      <w:r w:rsidRPr="006415A2">
        <w:rPr>
          <w:b/>
          <w:caps/>
          <w:sz w:val="28"/>
          <w:szCs w:val="28"/>
        </w:rPr>
        <w:t>. СОДЕРЖАНИЕ УЧЕБНОГО МАТЕРИАЛА</w:t>
      </w:r>
    </w:p>
    <w:p w:rsidR="008E67D7" w:rsidRPr="006415A2" w:rsidRDefault="008E67D7" w:rsidP="008E67D7">
      <w:pPr>
        <w:jc w:val="center"/>
        <w:rPr>
          <w:b/>
          <w:caps/>
          <w:sz w:val="28"/>
          <w:szCs w:val="28"/>
        </w:rPr>
      </w:pPr>
    </w:p>
    <w:p w:rsidR="008E67D7" w:rsidRPr="006415A2" w:rsidRDefault="008E67D7" w:rsidP="008E67D7">
      <w:pPr>
        <w:jc w:val="center"/>
        <w:rPr>
          <w:b/>
          <w:bCs/>
          <w:sz w:val="28"/>
          <w:szCs w:val="28"/>
        </w:rPr>
      </w:pPr>
      <w:r w:rsidRPr="006415A2">
        <w:rPr>
          <w:b/>
          <w:bCs/>
          <w:sz w:val="28"/>
          <w:szCs w:val="28"/>
        </w:rPr>
        <w:t>Раздел 1. ГЕОЛОГИЯ БЕЛАРУСИ</w:t>
      </w:r>
    </w:p>
    <w:p w:rsidR="008E67D7" w:rsidRPr="006415A2" w:rsidRDefault="008E67D7" w:rsidP="008E67D7">
      <w:pPr>
        <w:jc w:val="center"/>
        <w:rPr>
          <w:b/>
          <w:sz w:val="28"/>
          <w:szCs w:val="28"/>
        </w:rPr>
      </w:pPr>
    </w:p>
    <w:p w:rsidR="008E67D7" w:rsidRPr="007176EE" w:rsidRDefault="00F11605" w:rsidP="00E40C26">
      <w:pPr>
        <w:pStyle w:val="af4"/>
        <w:numPr>
          <w:ilvl w:val="0"/>
          <w:numId w:val="9"/>
        </w:numPr>
        <w:jc w:val="center"/>
        <w:rPr>
          <w:b/>
          <w:bCs/>
          <w:sz w:val="28"/>
          <w:szCs w:val="28"/>
        </w:rPr>
      </w:pPr>
      <w:r w:rsidRPr="007176EE">
        <w:rPr>
          <w:b/>
          <w:bCs/>
          <w:sz w:val="28"/>
          <w:szCs w:val="28"/>
        </w:rPr>
        <w:t>История геологического изучения территории беларуси</w:t>
      </w:r>
    </w:p>
    <w:p w:rsidR="008E67D7" w:rsidRPr="006415A2" w:rsidRDefault="008E67D7" w:rsidP="00363BB4">
      <w:pPr>
        <w:pStyle w:val="af4"/>
        <w:ind w:left="360"/>
        <w:rPr>
          <w:bCs/>
          <w:sz w:val="28"/>
          <w:szCs w:val="28"/>
        </w:rPr>
      </w:pPr>
    </w:p>
    <w:p w:rsidR="008E67D7" w:rsidRPr="006415A2" w:rsidRDefault="00F11605" w:rsidP="008E67D7">
      <w:pPr>
        <w:ind w:firstLine="360"/>
        <w:jc w:val="both"/>
        <w:rPr>
          <w:bCs/>
          <w:sz w:val="28"/>
          <w:szCs w:val="28"/>
        </w:rPr>
      </w:pPr>
      <w:r>
        <w:rPr>
          <w:bCs/>
          <w:sz w:val="28"/>
          <w:szCs w:val="28"/>
        </w:rPr>
        <w:t xml:space="preserve">Введение. </w:t>
      </w:r>
      <w:r w:rsidR="008E67D7" w:rsidRPr="006415A2">
        <w:rPr>
          <w:bCs/>
          <w:sz w:val="28"/>
          <w:szCs w:val="28"/>
        </w:rPr>
        <w:t>Первый этап (начало XIX - начало ХХ вв.), второй этап (начало XX в. - 1941 г.), третий этап (с 1945 г. - настоящее время).</w:t>
      </w:r>
    </w:p>
    <w:p w:rsidR="008E67D7" w:rsidRPr="006415A2" w:rsidRDefault="008E67D7" w:rsidP="008E67D7">
      <w:pPr>
        <w:ind w:firstLine="360"/>
        <w:jc w:val="both"/>
        <w:rPr>
          <w:bCs/>
          <w:sz w:val="28"/>
          <w:szCs w:val="28"/>
        </w:rPr>
      </w:pPr>
    </w:p>
    <w:p w:rsidR="008E67D7" w:rsidRPr="007176EE" w:rsidRDefault="007176EE" w:rsidP="00E40C26">
      <w:pPr>
        <w:pStyle w:val="01"/>
        <w:numPr>
          <w:ilvl w:val="0"/>
          <w:numId w:val="9"/>
        </w:numPr>
        <w:tabs>
          <w:tab w:val="left" w:pos="284"/>
        </w:tabs>
        <w:spacing w:line="240" w:lineRule="auto"/>
        <w:ind w:left="0" w:firstLine="0"/>
        <w:jc w:val="center"/>
        <w:rPr>
          <w:b/>
          <w:sz w:val="28"/>
          <w:szCs w:val="28"/>
        </w:rPr>
      </w:pPr>
      <w:r w:rsidRPr="007176EE">
        <w:rPr>
          <w:b/>
          <w:sz w:val="28"/>
          <w:szCs w:val="28"/>
        </w:rPr>
        <w:t>Земная кора, литосфера и астеносфера</w:t>
      </w:r>
    </w:p>
    <w:p w:rsidR="00363BB4" w:rsidRPr="006415A2" w:rsidRDefault="00363BB4" w:rsidP="00363BB4">
      <w:pPr>
        <w:pStyle w:val="01"/>
        <w:spacing w:line="240" w:lineRule="auto"/>
        <w:ind w:left="360" w:firstLine="0"/>
        <w:rPr>
          <w:sz w:val="28"/>
          <w:szCs w:val="28"/>
        </w:rPr>
      </w:pPr>
    </w:p>
    <w:p w:rsidR="008E67D7" w:rsidRPr="006415A2" w:rsidRDefault="008E67D7" w:rsidP="00363BB4">
      <w:pPr>
        <w:pStyle w:val="01"/>
        <w:spacing w:line="240" w:lineRule="auto"/>
        <w:ind w:firstLine="360"/>
        <w:rPr>
          <w:bCs/>
          <w:sz w:val="28"/>
          <w:szCs w:val="28"/>
        </w:rPr>
      </w:pPr>
      <w:r w:rsidRPr="006415A2">
        <w:rPr>
          <w:sz w:val="28"/>
          <w:szCs w:val="28"/>
        </w:rPr>
        <w:t xml:space="preserve">Роль геофизических методов в изучении глубинного строения территорий. Поверхность Мохоровичича, мощность земной коры, литосферы и астеносферы на территории Беларуси. </w:t>
      </w:r>
      <w:r w:rsidR="007A22A5" w:rsidRPr="006415A2">
        <w:rPr>
          <w:sz w:val="28"/>
          <w:szCs w:val="28"/>
        </w:rPr>
        <w:t>Ч</w:t>
      </w:r>
      <w:r w:rsidRPr="006415A2">
        <w:rPr>
          <w:sz w:val="28"/>
          <w:szCs w:val="28"/>
        </w:rPr>
        <w:t>етыре слоя земной коры: платформенный чехол, гранитный слой, диоритовый слой, базальтовый слой. Соотношения между мощностью литосферы и земной коры, литосферы и астеносферы.</w:t>
      </w:r>
      <w:r w:rsidRPr="006415A2">
        <w:rPr>
          <w:rStyle w:val="60"/>
          <w:rFonts w:eastAsia="Courier New"/>
          <w:b w:val="0"/>
          <w:sz w:val="28"/>
          <w:szCs w:val="28"/>
        </w:rPr>
        <w:t>Основные геоструктурные области кристаллического фундамента</w:t>
      </w:r>
      <w:r w:rsidR="00CA4CE2" w:rsidRPr="006415A2">
        <w:rPr>
          <w:rStyle w:val="60"/>
          <w:rFonts w:eastAsia="Courier New"/>
          <w:b w:val="0"/>
          <w:sz w:val="28"/>
          <w:szCs w:val="28"/>
        </w:rPr>
        <w:t>.</w:t>
      </w:r>
    </w:p>
    <w:p w:rsidR="00363BB4" w:rsidRPr="006415A2" w:rsidRDefault="00363BB4" w:rsidP="008E67D7">
      <w:pPr>
        <w:jc w:val="both"/>
        <w:rPr>
          <w:b/>
          <w:sz w:val="28"/>
          <w:szCs w:val="28"/>
        </w:rPr>
      </w:pPr>
    </w:p>
    <w:p w:rsidR="008E67D7" w:rsidRPr="007176EE" w:rsidRDefault="007176EE" w:rsidP="00E40C26">
      <w:pPr>
        <w:pStyle w:val="af4"/>
        <w:numPr>
          <w:ilvl w:val="0"/>
          <w:numId w:val="9"/>
        </w:numPr>
        <w:jc w:val="center"/>
        <w:rPr>
          <w:b/>
          <w:bCs/>
          <w:sz w:val="28"/>
          <w:szCs w:val="28"/>
        </w:rPr>
      </w:pPr>
      <w:r w:rsidRPr="007176EE">
        <w:rPr>
          <w:b/>
          <w:sz w:val="28"/>
          <w:szCs w:val="28"/>
        </w:rPr>
        <w:t>Метаморфические стратифицированные и ультраметаморфические комплексы</w:t>
      </w:r>
      <w:r w:rsidRPr="007176EE">
        <w:rPr>
          <w:b/>
          <w:bCs/>
          <w:sz w:val="28"/>
          <w:szCs w:val="28"/>
        </w:rPr>
        <w:t xml:space="preserve"> кристаллического фундамента</w:t>
      </w:r>
    </w:p>
    <w:p w:rsidR="00363BB4" w:rsidRPr="006415A2" w:rsidRDefault="00363BB4" w:rsidP="008E67D7">
      <w:pPr>
        <w:jc w:val="both"/>
        <w:rPr>
          <w:sz w:val="28"/>
          <w:szCs w:val="28"/>
        </w:rPr>
      </w:pPr>
    </w:p>
    <w:p w:rsidR="008E67D7" w:rsidRPr="006415A2" w:rsidRDefault="008E67D7" w:rsidP="00CA4CE2">
      <w:pPr>
        <w:ind w:firstLine="360"/>
        <w:jc w:val="both"/>
        <w:rPr>
          <w:sz w:val="28"/>
          <w:szCs w:val="28"/>
        </w:rPr>
      </w:pPr>
      <w:r w:rsidRPr="006415A2">
        <w:rPr>
          <w:sz w:val="28"/>
          <w:szCs w:val="28"/>
        </w:rPr>
        <w:t>Гранулитовый комплекс. Амфиболит-гнейсовый комплекс (поздний архей). Амфиболит-гнейсо-сланцевый комплекс (ранний протерозой). Сланцевый комплекс (конец раннего протерозоя). Генетическая специфика ультраморфизма</w:t>
      </w:r>
      <w:r w:rsidR="00CA4CE2" w:rsidRPr="006415A2">
        <w:rPr>
          <w:sz w:val="28"/>
          <w:szCs w:val="28"/>
        </w:rPr>
        <w:t xml:space="preserve">. </w:t>
      </w:r>
      <w:r w:rsidRPr="006415A2">
        <w:rPr>
          <w:sz w:val="28"/>
          <w:szCs w:val="28"/>
        </w:rPr>
        <w:t>Эндербит-чарнокитовый комплекс. Бластомилонитовый комплекс. Мигматит-гранитогнейсовый комплекс.</w:t>
      </w:r>
    </w:p>
    <w:p w:rsidR="008E67D7" w:rsidRPr="006415A2" w:rsidRDefault="008E67D7" w:rsidP="008E67D7">
      <w:pPr>
        <w:jc w:val="both"/>
        <w:rPr>
          <w:b/>
          <w:bCs/>
          <w:sz w:val="28"/>
          <w:szCs w:val="28"/>
        </w:rPr>
      </w:pPr>
    </w:p>
    <w:p w:rsidR="008E67D7" w:rsidRPr="007176EE" w:rsidRDefault="007176EE" w:rsidP="007176EE">
      <w:pPr>
        <w:jc w:val="center"/>
        <w:rPr>
          <w:b/>
          <w:bCs/>
          <w:sz w:val="28"/>
          <w:szCs w:val="28"/>
        </w:rPr>
      </w:pPr>
      <w:r w:rsidRPr="007176EE">
        <w:rPr>
          <w:b/>
          <w:sz w:val="28"/>
          <w:szCs w:val="28"/>
        </w:rPr>
        <w:t>4. Магматические комплексы</w:t>
      </w:r>
      <w:r w:rsidRPr="007176EE">
        <w:rPr>
          <w:b/>
          <w:bCs/>
          <w:sz w:val="28"/>
          <w:szCs w:val="28"/>
        </w:rPr>
        <w:t xml:space="preserve"> кристаллического фундамента</w:t>
      </w:r>
    </w:p>
    <w:p w:rsidR="00363BB4" w:rsidRPr="006415A2" w:rsidRDefault="00363BB4" w:rsidP="008E67D7">
      <w:pPr>
        <w:jc w:val="both"/>
        <w:rPr>
          <w:sz w:val="28"/>
          <w:szCs w:val="28"/>
        </w:rPr>
      </w:pPr>
    </w:p>
    <w:p w:rsidR="008E67D7" w:rsidRPr="006415A2" w:rsidRDefault="008E67D7" w:rsidP="007A22A5">
      <w:pPr>
        <w:ind w:firstLine="708"/>
        <w:jc w:val="both"/>
        <w:rPr>
          <w:sz w:val="28"/>
          <w:szCs w:val="28"/>
        </w:rPr>
      </w:pPr>
      <w:r w:rsidRPr="006415A2">
        <w:rPr>
          <w:sz w:val="28"/>
          <w:szCs w:val="28"/>
        </w:rPr>
        <w:t>Распределение магматических комплексов по возрасту. Распределение магматических комплексов по составу пород. Аргеловщинский комплекс пород ультраосновного состава. Комплексы пород основного состава. Нагорновский комплекс.Комплексы пород среднего состава. Комплексы пород кислого состава. Мостовский комплекс.</w:t>
      </w:r>
    </w:p>
    <w:p w:rsidR="00363BB4" w:rsidRPr="006415A2" w:rsidRDefault="00363BB4" w:rsidP="00363BB4">
      <w:pPr>
        <w:ind w:firstLine="360"/>
        <w:jc w:val="both"/>
        <w:rPr>
          <w:sz w:val="28"/>
          <w:szCs w:val="28"/>
        </w:rPr>
      </w:pPr>
    </w:p>
    <w:p w:rsidR="00363BB4" w:rsidRPr="007176EE" w:rsidRDefault="007176EE" w:rsidP="00E40C26">
      <w:pPr>
        <w:pStyle w:val="af4"/>
        <w:numPr>
          <w:ilvl w:val="0"/>
          <w:numId w:val="10"/>
        </w:numPr>
        <w:tabs>
          <w:tab w:val="left" w:pos="426"/>
        </w:tabs>
        <w:ind w:left="0" w:firstLine="0"/>
        <w:jc w:val="center"/>
        <w:rPr>
          <w:rStyle w:val="81"/>
          <w:rFonts w:ascii="Times New Roman" w:eastAsia="Times New Roman" w:hAnsi="Times New Roman" w:cs="Times New Roman"/>
          <w:bCs w:val="0"/>
          <w:color w:val="auto"/>
          <w:sz w:val="28"/>
          <w:szCs w:val="28"/>
        </w:rPr>
      </w:pPr>
      <w:r w:rsidRPr="007176EE">
        <w:rPr>
          <w:rStyle w:val="81"/>
          <w:rFonts w:ascii="Times New Roman" w:hAnsi="Times New Roman" w:cs="Times New Roman"/>
          <w:sz w:val="28"/>
          <w:szCs w:val="28"/>
        </w:rPr>
        <w:t>Формирование кристаллического фундамента</w:t>
      </w:r>
    </w:p>
    <w:p w:rsidR="00363BB4" w:rsidRPr="006415A2" w:rsidRDefault="00363BB4" w:rsidP="00363BB4">
      <w:pPr>
        <w:rPr>
          <w:b/>
          <w:sz w:val="28"/>
          <w:szCs w:val="28"/>
        </w:rPr>
      </w:pPr>
    </w:p>
    <w:p w:rsidR="008E67D7" w:rsidRDefault="008E67D7" w:rsidP="007A22A5">
      <w:pPr>
        <w:ind w:firstLine="708"/>
        <w:jc w:val="both"/>
        <w:rPr>
          <w:sz w:val="28"/>
          <w:szCs w:val="28"/>
          <w:lang w:val="en-US"/>
        </w:rPr>
      </w:pPr>
      <w:r w:rsidRPr="006415A2">
        <w:rPr>
          <w:sz w:val="28"/>
          <w:szCs w:val="28"/>
        </w:rPr>
        <w:t>Геоструктурные области фундамента: Белорусско-Прибалтийский гранулитовый пояс, Брагинский и Витебский гранулитовые массивы, Центрально-Белорусская (Смолевичско-Дрогичинская) и Восточно-Литов</w:t>
      </w:r>
      <w:r w:rsidRPr="006415A2">
        <w:rPr>
          <w:sz w:val="28"/>
          <w:szCs w:val="28"/>
        </w:rPr>
        <w:softHyphen/>
        <w:t>ская (Инчукалнская) гранитогнейсовые зоны, Осницко-Микашевичский вулканоплутонический пояс. Разломы в фундаменте Беларуси</w:t>
      </w:r>
      <w:r w:rsidR="007A22A5" w:rsidRPr="006415A2">
        <w:rPr>
          <w:sz w:val="28"/>
          <w:szCs w:val="28"/>
        </w:rPr>
        <w:t>.</w:t>
      </w:r>
    </w:p>
    <w:p w:rsidR="00E1018C" w:rsidRDefault="00E1018C" w:rsidP="007A22A5">
      <w:pPr>
        <w:ind w:firstLine="708"/>
        <w:jc w:val="both"/>
        <w:rPr>
          <w:sz w:val="28"/>
          <w:szCs w:val="28"/>
          <w:lang w:val="en-US"/>
        </w:rPr>
      </w:pPr>
    </w:p>
    <w:p w:rsidR="00E1018C" w:rsidRPr="00E1018C" w:rsidRDefault="00E1018C" w:rsidP="007A22A5">
      <w:pPr>
        <w:ind w:firstLine="708"/>
        <w:jc w:val="both"/>
        <w:rPr>
          <w:bCs/>
          <w:sz w:val="28"/>
          <w:szCs w:val="28"/>
          <w:lang w:val="en-US"/>
        </w:rPr>
      </w:pPr>
    </w:p>
    <w:p w:rsidR="007176EE" w:rsidRDefault="007176EE" w:rsidP="007176EE">
      <w:pPr>
        <w:pStyle w:val="01"/>
        <w:spacing w:line="240" w:lineRule="auto"/>
        <w:ind w:left="1800" w:firstLine="0"/>
        <w:jc w:val="center"/>
        <w:rPr>
          <w:sz w:val="28"/>
          <w:szCs w:val="28"/>
        </w:rPr>
      </w:pPr>
    </w:p>
    <w:p w:rsidR="008E67D7" w:rsidRPr="007176EE" w:rsidRDefault="007176EE" w:rsidP="00E40C26">
      <w:pPr>
        <w:pStyle w:val="01"/>
        <w:numPr>
          <w:ilvl w:val="0"/>
          <w:numId w:val="10"/>
        </w:numPr>
        <w:spacing w:line="240" w:lineRule="auto"/>
        <w:jc w:val="center"/>
        <w:rPr>
          <w:b/>
          <w:sz w:val="28"/>
          <w:szCs w:val="28"/>
        </w:rPr>
      </w:pPr>
      <w:r w:rsidRPr="007176EE">
        <w:rPr>
          <w:b/>
          <w:sz w:val="28"/>
          <w:szCs w:val="28"/>
        </w:rPr>
        <w:t>Тектоника. Общая характеристика платформенного чехла</w:t>
      </w:r>
    </w:p>
    <w:p w:rsidR="00363BB4" w:rsidRPr="006415A2" w:rsidRDefault="00363BB4" w:rsidP="008E67D7">
      <w:pPr>
        <w:pStyle w:val="01"/>
        <w:spacing w:line="240" w:lineRule="auto"/>
        <w:ind w:firstLine="0"/>
        <w:rPr>
          <w:sz w:val="28"/>
          <w:szCs w:val="28"/>
        </w:rPr>
      </w:pPr>
    </w:p>
    <w:p w:rsidR="008E67D7" w:rsidRPr="006415A2" w:rsidRDefault="008E67D7" w:rsidP="00CA4CE2">
      <w:pPr>
        <w:pStyle w:val="01"/>
        <w:spacing w:line="240" w:lineRule="auto"/>
        <w:ind w:firstLine="708"/>
        <w:rPr>
          <w:sz w:val="28"/>
          <w:szCs w:val="28"/>
        </w:rPr>
      </w:pPr>
      <w:r w:rsidRPr="006415A2">
        <w:rPr>
          <w:sz w:val="28"/>
          <w:szCs w:val="28"/>
        </w:rPr>
        <w:t>Структурные комплексы: готский, нижнебайкальский, верхнебайкальский, каледонский, герцинский и киммерийско-альпийский. Квазиплатформенная, катаплатформенная и ортоплатформенная части чехла. Структурные этажи герцинского и киммерийско-альпийского комплексов. Основные современные структуры. Основные этапы формирования структур и их тектоническое районирование. Блоковые, блоково-пликативные и пликативные структуры Припятского прогиба. Факторы формирования локальных структур прогиба. Соляная тектоника, диапироиды и криптодиапиры.</w:t>
      </w:r>
    </w:p>
    <w:p w:rsidR="0052144A" w:rsidRPr="006415A2" w:rsidRDefault="0052144A" w:rsidP="00CA4CE2">
      <w:pPr>
        <w:pStyle w:val="01"/>
        <w:spacing w:line="240" w:lineRule="auto"/>
        <w:ind w:firstLine="708"/>
        <w:rPr>
          <w:sz w:val="28"/>
          <w:szCs w:val="28"/>
        </w:rPr>
      </w:pPr>
    </w:p>
    <w:p w:rsidR="008E67D7" w:rsidRPr="007176EE" w:rsidRDefault="007176EE" w:rsidP="00E40C26">
      <w:pPr>
        <w:pStyle w:val="01"/>
        <w:numPr>
          <w:ilvl w:val="0"/>
          <w:numId w:val="10"/>
        </w:numPr>
        <w:tabs>
          <w:tab w:val="left" w:pos="284"/>
        </w:tabs>
        <w:spacing w:line="240" w:lineRule="auto"/>
        <w:ind w:left="0" w:right="-6" w:firstLine="0"/>
        <w:jc w:val="center"/>
        <w:rPr>
          <w:rStyle w:val="81"/>
          <w:rFonts w:ascii="Times New Roman" w:hAnsi="Times New Roman" w:cs="Times New Roman"/>
          <w:sz w:val="28"/>
          <w:szCs w:val="28"/>
        </w:rPr>
      </w:pPr>
      <w:r w:rsidRPr="007176EE">
        <w:rPr>
          <w:rStyle w:val="81"/>
          <w:rFonts w:ascii="Times New Roman" w:hAnsi="Times New Roman" w:cs="Times New Roman"/>
          <w:sz w:val="28"/>
          <w:szCs w:val="28"/>
        </w:rPr>
        <w:t xml:space="preserve">Верхнепротерозойская эонотема (эон): рифей и </w:t>
      </w:r>
      <w:r w:rsidRPr="007176EE">
        <w:rPr>
          <w:rStyle w:val="71"/>
          <w:rFonts w:ascii="Times New Roman" w:hAnsi="Times New Roman" w:cs="Times New Roman"/>
          <w:sz w:val="28"/>
          <w:szCs w:val="28"/>
        </w:rPr>
        <w:t>венд</w:t>
      </w:r>
    </w:p>
    <w:p w:rsidR="00363BB4" w:rsidRPr="007176EE" w:rsidRDefault="00363BB4" w:rsidP="008E67D7">
      <w:pPr>
        <w:pStyle w:val="01"/>
        <w:spacing w:line="240" w:lineRule="auto"/>
        <w:ind w:right="-6" w:firstLine="44"/>
        <w:rPr>
          <w:b/>
          <w:sz w:val="28"/>
          <w:szCs w:val="28"/>
        </w:rPr>
      </w:pPr>
    </w:p>
    <w:p w:rsidR="008E67D7" w:rsidRPr="006415A2" w:rsidRDefault="0052144A" w:rsidP="00CA4CE2">
      <w:pPr>
        <w:pStyle w:val="01"/>
        <w:spacing w:line="240" w:lineRule="auto"/>
        <w:ind w:right="-6" w:firstLine="708"/>
        <w:rPr>
          <w:b/>
          <w:sz w:val="28"/>
          <w:szCs w:val="28"/>
        </w:rPr>
      </w:pPr>
      <w:r w:rsidRPr="006415A2">
        <w:rPr>
          <w:sz w:val="28"/>
          <w:szCs w:val="28"/>
        </w:rPr>
        <w:t>Распространение, условия залегания, мощность образований, вещественный состав, текстуры и структуры пород б</w:t>
      </w:r>
      <w:r w:rsidR="008E67D7" w:rsidRPr="006415A2">
        <w:rPr>
          <w:sz w:val="28"/>
          <w:szCs w:val="28"/>
        </w:rPr>
        <w:t>обруйск</w:t>
      </w:r>
      <w:r w:rsidRPr="006415A2">
        <w:rPr>
          <w:sz w:val="28"/>
          <w:szCs w:val="28"/>
        </w:rPr>
        <w:t>ой</w:t>
      </w:r>
      <w:r w:rsidR="008E67D7" w:rsidRPr="006415A2">
        <w:rPr>
          <w:sz w:val="28"/>
          <w:szCs w:val="28"/>
        </w:rPr>
        <w:t xml:space="preserve"> и шеровичск</w:t>
      </w:r>
      <w:r w:rsidRPr="006415A2">
        <w:rPr>
          <w:sz w:val="28"/>
          <w:szCs w:val="28"/>
        </w:rPr>
        <w:t>ой</w:t>
      </w:r>
      <w:r w:rsidR="008E67D7" w:rsidRPr="006415A2">
        <w:rPr>
          <w:sz w:val="28"/>
          <w:szCs w:val="28"/>
        </w:rPr>
        <w:t xml:space="preserve"> серии нижнего рифея</w:t>
      </w:r>
      <w:r w:rsidRPr="006415A2">
        <w:rPr>
          <w:sz w:val="28"/>
          <w:szCs w:val="28"/>
        </w:rPr>
        <w:t xml:space="preserve">,пинской и оршанской свит среднего–верхнего рифея, лапичской свиты верхнего рифея. </w:t>
      </w:r>
      <w:r w:rsidR="008E67D7" w:rsidRPr="006415A2">
        <w:rPr>
          <w:sz w:val="28"/>
          <w:szCs w:val="28"/>
        </w:rPr>
        <w:t>Первый доплитный (готский) геотектонический этап развития. Начало формирования в раннем рифее чехла платформы. Второй доплитный (раннебайкальский) геотектонический этап. Заложение в среднем рифее Волыно-Оршанского прогиба. Терригенная мелководная морская седиментация в пинское и оршанское время среднего-позднего рифея. Формирование первых карбонатных и органогенных образований в лапичское время позднего рифея.</w:t>
      </w:r>
    </w:p>
    <w:p w:rsidR="008E67D7" w:rsidRPr="006415A2" w:rsidRDefault="008E67D7" w:rsidP="00363BB4">
      <w:pPr>
        <w:pStyle w:val="01"/>
        <w:spacing w:line="240" w:lineRule="auto"/>
        <w:ind w:right="-6" w:firstLine="708"/>
        <w:rPr>
          <w:b/>
          <w:sz w:val="28"/>
          <w:szCs w:val="28"/>
        </w:rPr>
      </w:pPr>
      <w:r w:rsidRPr="006415A2">
        <w:rPr>
          <w:sz w:val="28"/>
          <w:szCs w:val="28"/>
        </w:rPr>
        <w:t>Вильчанская</w:t>
      </w:r>
      <w:r w:rsidR="00CA4CE2" w:rsidRPr="006415A2">
        <w:rPr>
          <w:sz w:val="28"/>
          <w:szCs w:val="28"/>
        </w:rPr>
        <w:t>,волынская и валдайская серии</w:t>
      </w:r>
      <w:r w:rsidR="00781810">
        <w:rPr>
          <w:sz w:val="28"/>
          <w:szCs w:val="28"/>
        </w:rPr>
        <w:t xml:space="preserve"> венда</w:t>
      </w:r>
      <w:r w:rsidR="00CA4CE2" w:rsidRPr="006415A2">
        <w:rPr>
          <w:sz w:val="28"/>
          <w:szCs w:val="28"/>
        </w:rPr>
        <w:t xml:space="preserve">. </w:t>
      </w:r>
      <w:r w:rsidRPr="006415A2">
        <w:rPr>
          <w:sz w:val="28"/>
          <w:szCs w:val="28"/>
        </w:rPr>
        <w:t>Покровное оледенение в вильчанское время раннего венда. Завершение раннебайкальскогогеотектонический этапа и доплитного развития территории. Начало позднебайкальского геотектонического этапа и плитного развития территории. Трапповый базальтовый вулканизм на юго-западе Беларуси в волынское время позднего венда. Развитие Балтийско-Приднестровской зоны перикратонных опусканий и Московской синеклизы. Формирование Кобринско-Полоцкого прогиба – морского бассейна с терригенным осадконакоплением.</w:t>
      </w:r>
    </w:p>
    <w:p w:rsidR="00363BB4" w:rsidRPr="006415A2" w:rsidRDefault="00363BB4" w:rsidP="008E67D7">
      <w:pPr>
        <w:jc w:val="both"/>
        <w:rPr>
          <w:b/>
          <w:bCs/>
          <w:sz w:val="28"/>
          <w:szCs w:val="28"/>
        </w:rPr>
      </w:pPr>
    </w:p>
    <w:p w:rsidR="008E67D7" w:rsidRPr="007176EE" w:rsidRDefault="007176EE" w:rsidP="00E40C26">
      <w:pPr>
        <w:pStyle w:val="af4"/>
        <w:numPr>
          <w:ilvl w:val="0"/>
          <w:numId w:val="10"/>
        </w:numPr>
        <w:jc w:val="center"/>
        <w:rPr>
          <w:b/>
          <w:bCs/>
          <w:sz w:val="28"/>
          <w:szCs w:val="28"/>
        </w:rPr>
      </w:pPr>
      <w:r w:rsidRPr="007176EE">
        <w:rPr>
          <w:b/>
          <w:bCs/>
          <w:sz w:val="28"/>
          <w:szCs w:val="28"/>
        </w:rPr>
        <w:t>Кембрийская система (период)</w:t>
      </w:r>
    </w:p>
    <w:p w:rsidR="00363BB4" w:rsidRPr="006415A2" w:rsidRDefault="00363BB4" w:rsidP="008E67D7">
      <w:pPr>
        <w:pStyle w:val="01"/>
        <w:tabs>
          <w:tab w:val="left" w:pos="9354"/>
        </w:tabs>
        <w:spacing w:line="240" w:lineRule="auto"/>
        <w:rPr>
          <w:sz w:val="28"/>
          <w:szCs w:val="28"/>
        </w:rPr>
      </w:pPr>
    </w:p>
    <w:p w:rsidR="00781810" w:rsidRDefault="008E67D7" w:rsidP="008E67D7">
      <w:pPr>
        <w:pStyle w:val="01"/>
        <w:tabs>
          <w:tab w:val="left" w:pos="9354"/>
        </w:tabs>
        <w:spacing w:line="240" w:lineRule="auto"/>
        <w:rPr>
          <w:sz w:val="28"/>
          <w:szCs w:val="28"/>
          <w:lang w:val="en-US"/>
        </w:rPr>
      </w:pPr>
      <w:r w:rsidRPr="006415A2">
        <w:rPr>
          <w:sz w:val="28"/>
          <w:szCs w:val="28"/>
        </w:rPr>
        <w:t>Распространение, мощность и вещественный состав отложений, текстуры и структуры, стратиграфия. Соотношение мощности и полноты разреза на юго-западе и на северо-западе Беларуси. "Дотрилобитовый кембрий" ("балтийская серия"). Песчаники, алевролиты, глины. Органические остатки (акритархи, черви, брахиоподы). Ходы илоедов, текстуры взмучивания. Терригенная седиментация в кембрии. «Дотрилобитовое» время раннего кембрия – завершение позднебайкальского геотектонического этапа. «Трилобитовое» время раннего кембрия – начало каледонского этапа.</w:t>
      </w:r>
    </w:p>
    <w:p w:rsidR="00E1018C" w:rsidRPr="00E1018C" w:rsidRDefault="00E1018C" w:rsidP="008E67D7">
      <w:pPr>
        <w:pStyle w:val="01"/>
        <w:tabs>
          <w:tab w:val="left" w:pos="9354"/>
        </w:tabs>
        <w:spacing w:line="240" w:lineRule="auto"/>
        <w:rPr>
          <w:sz w:val="28"/>
          <w:szCs w:val="28"/>
          <w:lang w:val="en-US"/>
        </w:rPr>
      </w:pPr>
    </w:p>
    <w:p w:rsidR="008E67D7" w:rsidRPr="006415A2" w:rsidRDefault="008E67D7" w:rsidP="008E67D7">
      <w:pPr>
        <w:pStyle w:val="01"/>
        <w:tabs>
          <w:tab w:val="left" w:pos="9354"/>
        </w:tabs>
        <w:spacing w:line="240" w:lineRule="auto"/>
        <w:rPr>
          <w:bCs/>
          <w:sz w:val="28"/>
          <w:szCs w:val="28"/>
        </w:rPr>
      </w:pPr>
    </w:p>
    <w:p w:rsidR="008E67D7" w:rsidRPr="007176EE" w:rsidRDefault="007176EE" w:rsidP="00E40C26">
      <w:pPr>
        <w:pStyle w:val="af4"/>
        <w:numPr>
          <w:ilvl w:val="0"/>
          <w:numId w:val="10"/>
        </w:numPr>
        <w:jc w:val="center"/>
        <w:rPr>
          <w:b/>
          <w:sz w:val="28"/>
          <w:szCs w:val="28"/>
        </w:rPr>
      </w:pPr>
      <w:r w:rsidRPr="007176EE">
        <w:rPr>
          <w:b/>
          <w:sz w:val="28"/>
          <w:szCs w:val="28"/>
        </w:rPr>
        <w:lastRenderedPageBreak/>
        <w:t>Ордовикская и силурийская системы</w:t>
      </w:r>
      <w:r w:rsidRPr="007176EE">
        <w:rPr>
          <w:b/>
          <w:bCs/>
          <w:sz w:val="28"/>
          <w:szCs w:val="28"/>
        </w:rPr>
        <w:t>(периоды</w:t>
      </w:r>
      <w:r w:rsidR="00363BB4" w:rsidRPr="007176EE">
        <w:rPr>
          <w:b/>
          <w:bCs/>
          <w:sz w:val="28"/>
          <w:szCs w:val="28"/>
        </w:rPr>
        <w:t>)</w:t>
      </w:r>
    </w:p>
    <w:p w:rsidR="00363BB4" w:rsidRPr="006415A2" w:rsidRDefault="00363BB4" w:rsidP="008E67D7">
      <w:pPr>
        <w:pStyle w:val="01"/>
        <w:spacing w:line="240" w:lineRule="auto"/>
        <w:ind w:right="-6"/>
        <w:rPr>
          <w:sz w:val="28"/>
          <w:szCs w:val="28"/>
        </w:rPr>
      </w:pPr>
    </w:p>
    <w:p w:rsidR="008E67D7" w:rsidRPr="006415A2" w:rsidRDefault="008E67D7" w:rsidP="008E67D7">
      <w:pPr>
        <w:pStyle w:val="01"/>
        <w:spacing w:line="240" w:lineRule="auto"/>
        <w:ind w:right="-6"/>
        <w:rPr>
          <w:sz w:val="28"/>
          <w:szCs w:val="28"/>
        </w:rPr>
      </w:pPr>
      <w:r w:rsidRPr="006415A2">
        <w:rPr>
          <w:sz w:val="28"/>
          <w:szCs w:val="28"/>
        </w:rPr>
        <w:t>Распространение, стратиграфия (нижний, средний, верхний ордовик), мощность и вещественный состав отложений, текстуры и структуры. Соотношение мощности и полноты разреза на юго-западе и на северо-западе Беларуси. Кварцево-глауконитовые песчаники нижней части разреза. Известняки, доломиты, мергели. Органические остатки (иглокожие, трилобиты, брахиоподы, мшанки, цефалоподы, гастроподы).</w:t>
      </w:r>
    </w:p>
    <w:p w:rsidR="008E67D7" w:rsidRPr="006415A2" w:rsidRDefault="001305C2" w:rsidP="00363BB4">
      <w:pPr>
        <w:pStyle w:val="01"/>
        <w:spacing w:line="240" w:lineRule="auto"/>
        <w:ind w:right="-6" w:firstLine="708"/>
        <w:rPr>
          <w:bCs/>
          <w:sz w:val="28"/>
          <w:szCs w:val="28"/>
        </w:rPr>
      </w:pPr>
      <w:r>
        <w:rPr>
          <w:sz w:val="28"/>
          <w:szCs w:val="28"/>
        </w:rPr>
        <w:t>Р</w:t>
      </w:r>
      <w:r w:rsidR="008E67D7" w:rsidRPr="006415A2">
        <w:rPr>
          <w:sz w:val="28"/>
          <w:szCs w:val="28"/>
        </w:rPr>
        <w:t xml:space="preserve">аспространение, стратиграфия (нижний и верхний </w:t>
      </w:r>
      <w:r>
        <w:rPr>
          <w:sz w:val="28"/>
          <w:szCs w:val="28"/>
        </w:rPr>
        <w:t>силур</w:t>
      </w:r>
      <w:r w:rsidR="008E67D7" w:rsidRPr="006415A2">
        <w:rPr>
          <w:sz w:val="28"/>
          <w:szCs w:val="28"/>
        </w:rPr>
        <w:t xml:space="preserve">), мощность и вещественный состав отложений, текстуры и структуры пород, органические остатки. Соотношение мощности и полноты разреза на юго-западе и на северо-западе Беларуси. Известняки, мергели, глины. Органический мир силурийского периода. </w:t>
      </w:r>
    </w:p>
    <w:p w:rsidR="00363BB4" w:rsidRPr="006415A2" w:rsidRDefault="00363BB4" w:rsidP="008E67D7">
      <w:pPr>
        <w:jc w:val="both"/>
        <w:rPr>
          <w:b/>
          <w:sz w:val="28"/>
          <w:szCs w:val="28"/>
        </w:rPr>
      </w:pPr>
    </w:p>
    <w:p w:rsidR="008E67D7" w:rsidRPr="007176EE" w:rsidRDefault="007176EE" w:rsidP="00E40C26">
      <w:pPr>
        <w:pStyle w:val="af4"/>
        <w:numPr>
          <w:ilvl w:val="0"/>
          <w:numId w:val="10"/>
        </w:numPr>
        <w:jc w:val="center"/>
        <w:rPr>
          <w:b/>
          <w:sz w:val="28"/>
          <w:szCs w:val="28"/>
        </w:rPr>
      </w:pPr>
      <w:r w:rsidRPr="007176EE">
        <w:rPr>
          <w:b/>
          <w:sz w:val="28"/>
          <w:szCs w:val="28"/>
        </w:rPr>
        <w:t xml:space="preserve">Девонская система </w:t>
      </w:r>
      <w:r w:rsidRPr="007176EE">
        <w:rPr>
          <w:b/>
          <w:bCs/>
          <w:sz w:val="28"/>
          <w:szCs w:val="28"/>
        </w:rPr>
        <w:t>(период)</w:t>
      </w:r>
    </w:p>
    <w:p w:rsidR="00363BB4" w:rsidRPr="006415A2" w:rsidRDefault="00363BB4" w:rsidP="008E67D7">
      <w:pPr>
        <w:pStyle w:val="01"/>
        <w:spacing w:line="240" w:lineRule="auto"/>
        <w:ind w:right="174"/>
        <w:rPr>
          <w:sz w:val="28"/>
          <w:szCs w:val="28"/>
        </w:rPr>
      </w:pPr>
    </w:p>
    <w:p w:rsidR="008E67D7" w:rsidRPr="006415A2" w:rsidRDefault="008E67D7" w:rsidP="008E67D7">
      <w:pPr>
        <w:pStyle w:val="01"/>
        <w:spacing w:line="240" w:lineRule="auto"/>
        <w:ind w:right="174"/>
        <w:rPr>
          <w:bCs/>
          <w:sz w:val="28"/>
          <w:szCs w:val="28"/>
        </w:rPr>
      </w:pPr>
      <w:r w:rsidRPr="006415A2">
        <w:rPr>
          <w:sz w:val="28"/>
          <w:szCs w:val="28"/>
        </w:rPr>
        <w:t>Распространение, стратиграфия, мощность и вещественный состав образований, текстуры и структуры, типы разрезов, органические остатки и органогенные постройки. Отложения и органические остатки нижнего и среднего  девона</w:t>
      </w:r>
      <w:r w:rsidRPr="006415A2">
        <w:rPr>
          <w:i/>
          <w:sz w:val="28"/>
          <w:szCs w:val="28"/>
        </w:rPr>
        <w:t>.</w:t>
      </w:r>
      <w:r w:rsidRPr="006415A2">
        <w:rPr>
          <w:sz w:val="28"/>
          <w:szCs w:val="28"/>
        </w:rPr>
        <w:t xml:space="preserve"> Верхний девон. Франский ярус. Речицкий горизонт франского яруса – начало рифтовой стадии (формирования Припятского рифта). Соленосные отложения франского возраста. Каменная соль. Галопелиты. Ангидриты. Сульфатно-терригенные и сульфатно-карбонатные породы. Вулканические породы евлановского и чернинского горизонтов в Припятском прогибе и на Северо-Припятском плече. Фаменский ярус. Разнообразие типов разреза. Органогенные постройки. Верхнефаменские соленосные отложения. Каменная соль. Калийные соли. Фациальные замещения солей. </w:t>
      </w:r>
      <w:r w:rsidRPr="006415A2">
        <w:rPr>
          <w:sz w:val="28"/>
          <w:szCs w:val="28"/>
          <w:lang w:val="be-BY"/>
        </w:rPr>
        <w:t xml:space="preserve">Надсолевая часть девона. </w:t>
      </w:r>
      <w:r w:rsidRPr="006415A2">
        <w:rPr>
          <w:sz w:val="28"/>
          <w:szCs w:val="28"/>
        </w:rPr>
        <w:t>Структурно-вещественные комплексы девона Припятского прогиба (подсолевой терригенный, подсолевой карбонатный, нижний солевой, межсолевой, верхний солевой, надсолевой</w:t>
      </w:r>
      <w:r w:rsidR="007A22A5" w:rsidRPr="006415A2">
        <w:rPr>
          <w:sz w:val="28"/>
          <w:szCs w:val="28"/>
        </w:rPr>
        <w:t>)</w:t>
      </w:r>
      <w:r w:rsidRPr="006415A2">
        <w:rPr>
          <w:sz w:val="28"/>
          <w:szCs w:val="28"/>
        </w:rPr>
        <w:t xml:space="preserve">. Ранний девон – окончание каледонского геотектонического этапа, начало герцинского этапа. Стадия спокойного тектонического развития.  </w:t>
      </w:r>
    </w:p>
    <w:p w:rsidR="005460F1" w:rsidRPr="006415A2" w:rsidRDefault="005460F1" w:rsidP="008E67D7">
      <w:pPr>
        <w:jc w:val="both"/>
        <w:rPr>
          <w:b/>
          <w:sz w:val="28"/>
          <w:szCs w:val="28"/>
        </w:rPr>
      </w:pPr>
    </w:p>
    <w:p w:rsidR="008E67D7" w:rsidRPr="007176EE" w:rsidRDefault="007176EE" w:rsidP="00E40C26">
      <w:pPr>
        <w:pStyle w:val="af4"/>
        <w:numPr>
          <w:ilvl w:val="0"/>
          <w:numId w:val="10"/>
        </w:numPr>
        <w:jc w:val="center"/>
        <w:rPr>
          <w:b/>
          <w:sz w:val="28"/>
          <w:szCs w:val="28"/>
        </w:rPr>
      </w:pPr>
      <w:r w:rsidRPr="007176EE">
        <w:rPr>
          <w:b/>
          <w:sz w:val="28"/>
          <w:szCs w:val="28"/>
        </w:rPr>
        <w:t xml:space="preserve">Каменноугольная система </w:t>
      </w:r>
      <w:r w:rsidRPr="007176EE">
        <w:rPr>
          <w:b/>
          <w:bCs/>
          <w:sz w:val="28"/>
          <w:szCs w:val="28"/>
        </w:rPr>
        <w:t>(период)</w:t>
      </w:r>
    </w:p>
    <w:p w:rsidR="005460F1" w:rsidRPr="006415A2" w:rsidRDefault="005460F1" w:rsidP="008E67D7">
      <w:pPr>
        <w:pStyle w:val="01"/>
        <w:spacing w:line="240" w:lineRule="auto"/>
        <w:ind w:right="-6" w:firstLine="0"/>
        <w:rPr>
          <w:sz w:val="28"/>
          <w:szCs w:val="28"/>
        </w:rPr>
      </w:pPr>
    </w:p>
    <w:p w:rsidR="008E67D7" w:rsidRPr="006415A2" w:rsidRDefault="008E67D7" w:rsidP="008E67D7">
      <w:pPr>
        <w:pStyle w:val="01"/>
        <w:spacing w:line="240" w:lineRule="auto"/>
        <w:ind w:right="-6" w:firstLine="0"/>
        <w:rPr>
          <w:bCs/>
          <w:sz w:val="28"/>
          <w:szCs w:val="28"/>
        </w:rPr>
      </w:pPr>
      <w:r w:rsidRPr="006415A2">
        <w:rPr>
          <w:sz w:val="28"/>
          <w:szCs w:val="28"/>
        </w:rPr>
        <w:t xml:space="preserve">      Распространение, стратиграфия (нижний, средний, верхний карбон), мощность и вещественный состав отложений, текстуры и структуры пород. Особенности распределения стратиграфической полноты и мощностей разрезов. Пестроцветность пород. Ритмичность строения толщи. Глины (в т.ч. каолинитовые), мергели, песчаники, известняки, бурый уголь, бокситы, давсонит. Органические остатки. Чередование морских и лагунно-пресноводных условий, терригенного и карбонатного осадконакопления. Контроль участков седиментации распределением девонских соляных куполов. Формирование пластов угля, боксит-давсонитовых пород. </w:t>
      </w:r>
    </w:p>
    <w:p w:rsidR="005460F1" w:rsidRPr="006415A2" w:rsidRDefault="005460F1" w:rsidP="008E67D7">
      <w:pPr>
        <w:pStyle w:val="01"/>
        <w:spacing w:line="240" w:lineRule="auto"/>
        <w:ind w:right="-6" w:firstLine="0"/>
        <w:rPr>
          <w:b/>
          <w:bCs/>
          <w:sz w:val="28"/>
          <w:szCs w:val="28"/>
        </w:rPr>
      </w:pPr>
    </w:p>
    <w:p w:rsidR="008E67D7" w:rsidRPr="007176EE" w:rsidRDefault="007176EE" w:rsidP="00E40C26">
      <w:pPr>
        <w:pStyle w:val="01"/>
        <w:numPr>
          <w:ilvl w:val="0"/>
          <w:numId w:val="10"/>
        </w:numPr>
        <w:spacing w:line="240" w:lineRule="auto"/>
        <w:ind w:right="-6"/>
        <w:jc w:val="center"/>
        <w:rPr>
          <w:b/>
          <w:bCs/>
          <w:sz w:val="28"/>
          <w:szCs w:val="28"/>
        </w:rPr>
      </w:pPr>
      <w:r w:rsidRPr="007176EE">
        <w:rPr>
          <w:b/>
          <w:bCs/>
          <w:sz w:val="28"/>
          <w:szCs w:val="28"/>
        </w:rPr>
        <w:lastRenderedPageBreak/>
        <w:t>Пермская система (период)</w:t>
      </w:r>
    </w:p>
    <w:p w:rsidR="005460F1" w:rsidRPr="006415A2" w:rsidRDefault="005460F1" w:rsidP="008E67D7">
      <w:pPr>
        <w:pStyle w:val="01"/>
        <w:spacing w:line="240" w:lineRule="auto"/>
        <w:ind w:right="-6"/>
        <w:rPr>
          <w:sz w:val="28"/>
          <w:szCs w:val="28"/>
        </w:rPr>
      </w:pPr>
    </w:p>
    <w:p w:rsidR="008E67D7" w:rsidRPr="006415A2" w:rsidRDefault="008E67D7" w:rsidP="008E67D7">
      <w:pPr>
        <w:pStyle w:val="01"/>
        <w:spacing w:line="240" w:lineRule="auto"/>
        <w:ind w:right="-6"/>
        <w:rPr>
          <w:sz w:val="28"/>
          <w:szCs w:val="28"/>
          <w:u w:val="single"/>
        </w:rPr>
      </w:pPr>
      <w:r w:rsidRPr="006415A2">
        <w:rPr>
          <w:sz w:val="28"/>
          <w:szCs w:val="28"/>
        </w:rPr>
        <w:t>Распространение, стратиграфия (нижняя и верхняя пермь), мощность, вещественный состав отложений, текстуры и структуры пород. Песчаники, глины, мергели и известняки, гипсы, ангидриты. Сакмарская соленосная толща. Каменная соль, сильвинит, карналлит, кизерит, бишофит.Трансгрессия моря из Днепровско-Донецкого прогиба и Западной Европы. Мелководная терригенная седиментация в Припятском прогибе между соляными куполами. Сакмарскийэвапоритовый бассейн – от глубокой депрессии к озеру в пустыне.</w:t>
      </w:r>
    </w:p>
    <w:p w:rsidR="005460F1" w:rsidRPr="006415A2" w:rsidRDefault="005460F1" w:rsidP="008E67D7">
      <w:pPr>
        <w:jc w:val="both"/>
        <w:rPr>
          <w:b/>
          <w:sz w:val="28"/>
          <w:szCs w:val="28"/>
        </w:rPr>
      </w:pPr>
    </w:p>
    <w:p w:rsidR="008E67D7" w:rsidRPr="006004AC" w:rsidRDefault="006004AC" w:rsidP="00E40C26">
      <w:pPr>
        <w:pStyle w:val="af4"/>
        <w:numPr>
          <w:ilvl w:val="0"/>
          <w:numId w:val="10"/>
        </w:numPr>
        <w:jc w:val="center"/>
        <w:rPr>
          <w:b/>
          <w:sz w:val="28"/>
          <w:szCs w:val="28"/>
        </w:rPr>
      </w:pPr>
      <w:r w:rsidRPr="006004AC">
        <w:rPr>
          <w:b/>
          <w:sz w:val="28"/>
          <w:szCs w:val="28"/>
        </w:rPr>
        <w:t xml:space="preserve">Триасовая система </w:t>
      </w:r>
      <w:r w:rsidRPr="006004AC">
        <w:rPr>
          <w:b/>
          <w:bCs/>
          <w:sz w:val="28"/>
          <w:szCs w:val="28"/>
        </w:rPr>
        <w:t>(период)</w:t>
      </w:r>
    </w:p>
    <w:p w:rsidR="005460F1" w:rsidRPr="006415A2" w:rsidRDefault="005460F1" w:rsidP="008E67D7">
      <w:pPr>
        <w:pStyle w:val="01"/>
        <w:spacing w:line="240" w:lineRule="auto"/>
        <w:ind w:right="-6"/>
        <w:rPr>
          <w:sz w:val="28"/>
          <w:szCs w:val="28"/>
        </w:rPr>
      </w:pPr>
    </w:p>
    <w:p w:rsidR="008E67D7" w:rsidRPr="006415A2" w:rsidRDefault="008E67D7" w:rsidP="008E67D7">
      <w:pPr>
        <w:pStyle w:val="01"/>
        <w:spacing w:line="240" w:lineRule="auto"/>
        <w:ind w:right="-6"/>
        <w:rPr>
          <w:sz w:val="28"/>
          <w:szCs w:val="28"/>
        </w:rPr>
      </w:pPr>
      <w:r w:rsidRPr="006415A2">
        <w:rPr>
          <w:sz w:val="28"/>
          <w:szCs w:val="28"/>
        </w:rPr>
        <w:t xml:space="preserve">Распространение, стратиграфия, мощность и вещественный состав отложений, текстуры и структуры пород. Нижний, средний и верхний триас: отложения и органические остатки, полезные ископаемые. </w:t>
      </w:r>
      <w:r w:rsidR="00CA4CE2" w:rsidRPr="006415A2">
        <w:rPr>
          <w:sz w:val="28"/>
          <w:szCs w:val="28"/>
        </w:rPr>
        <w:t>П</w:t>
      </w:r>
      <w:r w:rsidRPr="006415A2">
        <w:rPr>
          <w:sz w:val="28"/>
          <w:szCs w:val="28"/>
        </w:rPr>
        <w:t xml:space="preserve">ресноводные водоемы на юго-востоке и юго-западе Беларуси. Накопление терригенных пестроцветных осадков. Роль процессов соляной тектоники в распределении отложений. Средний триас – завершение герцинского геотектонического этапа. Поздний триас – начало киммерийско-альпийского этапа. </w:t>
      </w:r>
    </w:p>
    <w:p w:rsidR="00A86A48" w:rsidRPr="006415A2" w:rsidRDefault="00A86A48" w:rsidP="008E67D7">
      <w:pPr>
        <w:pStyle w:val="01"/>
        <w:spacing w:line="240" w:lineRule="auto"/>
        <w:ind w:right="-6"/>
        <w:rPr>
          <w:bCs/>
          <w:sz w:val="28"/>
          <w:szCs w:val="28"/>
        </w:rPr>
      </w:pPr>
    </w:p>
    <w:p w:rsidR="008E67D7" w:rsidRPr="006004AC" w:rsidRDefault="006004AC" w:rsidP="00E40C26">
      <w:pPr>
        <w:pStyle w:val="af4"/>
        <w:numPr>
          <w:ilvl w:val="0"/>
          <w:numId w:val="10"/>
        </w:numPr>
        <w:jc w:val="center"/>
        <w:rPr>
          <w:b/>
          <w:sz w:val="28"/>
          <w:szCs w:val="28"/>
        </w:rPr>
      </w:pPr>
      <w:r w:rsidRPr="006004AC">
        <w:rPr>
          <w:b/>
          <w:sz w:val="28"/>
          <w:szCs w:val="28"/>
        </w:rPr>
        <w:t>Юрская система</w:t>
      </w:r>
      <w:r w:rsidRPr="006004AC">
        <w:rPr>
          <w:b/>
          <w:bCs/>
          <w:sz w:val="28"/>
          <w:szCs w:val="28"/>
        </w:rPr>
        <w:t xml:space="preserve"> (период)</w:t>
      </w:r>
    </w:p>
    <w:p w:rsidR="005460F1" w:rsidRPr="006415A2" w:rsidRDefault="005460F1" w:rsidP="008E67D7">
      <w:pPr>
        <w:pStyle w:val="01"/>
        <w:spacing w:line="240" w:lineRule="auto"/>
        <w:ind w:right="-6"/>
        <w:rPr>
          <w:sz w:val="28"/>
          <w:szCs w:val="28"/>
        </w:rPr>
      </w:pPr>
    </w:p>
    <w:p w:rsidR="008E67D7" w:rsidRDefault="008E67D7" w:rsidP="008E67D7">
      <w:pPr>
        <w:pStyle w:val="01"/>
        <w:spacing w:line="240" w:lineRule="auto"/>
        <w:ind w:right="-6"/>
        <w:rPr>
          <w:sz w:val="28"/>
          <w:szCs w:val="28"/>
        </w:rPr>
      </w:pPr>
      <w:r w:rsidRPr="006415A2">
        <w:rPr>
          <w:sz w:val="28"/>
          <w:szCs w:val="28"/>
        </w:rPr>
        <w:t>Распространение, стратиграфия, мощность и вещественный состав отложений, текстуры и структуры пород. Средняя и верхняя юра: отложения и органические остатки, полезные ископаемые. Раннеюрская суша. Погружение юго-восточной и юго-западной частей территории Беларуси в среднеюрскую эпоху. «Борьба» суши и моря. Постепенное превращение бассейна осадконакопления из сильно опресненного в морской. Преимущественно терригенная седиментация. Континентальные торфообразующие обстановки в байосском и батском веках средней юры. Карбонатонакопление в оксфордский век позднеюрской эпохи. Позднеюрская суша.</w:t>
      </w:r>
    </w:p>
    <w:p w:rsidR="001305C2" w:rsidRPr="006415A2" w:rsidRDefault="001305C2" w:rsidP="008E67D7">
      <w:pPr>
        <w:pStyle w:val="01"/>
        <w:spacing w:line="240" w:lineRule="auto"/>
        <w:ind w:right="-6"/>
        <w:rPr>
          <w:bCs/>
          <w:sz w:val="28"/>
          <w:szCs w:val="28"/>
        </w:rPr>
      </w:pPr>
    </w:p>
    <w:p w:rsidR="008E67D7" w:rsidRPr="006004AC" w:rsidRDefault="006004AC" w:rsidP="00E40C26">
      <w:pPr>
        <w:pStyle w:val="af4"/>
        <w:numPr>
          <w:ilvl w:val="0"/>
          <w:numId w:val="10"/>
        </w:numPr>
        <w:jc w:val="center"/>
        <w:rPr>
          <w:b/>
          <w:sz w:val="28"/>
          <w:szCs w:val="28"/>
        </w:rPr>
      </w:pPr>
      <w:r w:rsidRPr="006004AC">
        <w:rPr>
          <w:b/>
          <w:sz w:val="28"/>
          <w:szCs w:val="28"/>
        </w:rPr>
        <w:t xml:space="preserve">Меловая система </w:t>
      </w:r>
      <w:r w:rsidRPr="006004AC">
        <w:rPr>
          <w:b/>
          <w:bCs/>
          <w:sz w:val="28"/>
          <w:szCs w:val="28"/>
        </w:rPr>
        <w:t>(период)</w:t>
      </w:r>
    </w:p>
    <w:p w:rsidR="005460F1" w:rsidRPr="006415A2" w:rsidRDefault="005460F1" w:rsidP="008E67D7">
      <w:pPr>
        <w:pStyle w:val="01"/>
        <w:spacing w:line="240" w:lineRule="auto"/>
        <w:rPr>
          <w:sz w:val="28"/>
          <w:szCs w:val="28"/>
        </w:rPr>
      </w:pPr>
    </w:p>
    <w:p w:rsidR="008E67D7" w:rsidRDefault="008E67D7" w:rsidP="008E67D7">
      <w:pPr>
        <w:pStyle w:val="01"/>
        <w:spacing w:line="240" w:lineRule="auto"/>
        <w:rPr>
          <w:sz w:val="28"/>
          <w:szCs w:val="28"/>
        </w:rPr>
      </w:pPr>
      <w:r w:rsidRPr="006415A2">
        <w:rPr>
          <w:sz w:val="28"/>
          <w:szCs w:val="28"/>
        </w:rPr>
        <w:t>Распространение и вещественный состав отложений, стратиграфия, мощность, текстуры и структуры пород. Нижний и верхний мел: отложения, органические остатки, полезные ископаемые. Миграция границ моря на протяжении периода. Терригенная седиментация в раннемеловую эпоху. Образование фосфоритов. Позднемеловая эпоха – время образования писчего мела. Альбский век – крупнейшая в истории мезозоя Восточно-Европейской платформы морская трансгрессия. Остановки в осадконакоплении и «раковинные мостовые» в толще писчего мела. Желваки кремня в меловых породах и их возможная связь с альпийским вулканизмом. Образование опок и трепелов во второй половине коньякского века.</w:t>
      </w:r>
    </w:p>
    <w:p w:rsidR="001305C2" w:rsidRPr="006415A2" w:rsidRDefault="001305C2" w:rsidP="008E67D7">
      <w:pPr>
        <w:pStyle w:val="01"/>
        <w:spacing w:line="240" w:lineRule="auto"/>
        <w:rPr>
          <w:bCs/>
          <w:sz w:val="28"/>
          <w:szCs w:val="28"/>
        </w:rPr>
      </w:pPr>
    </w:p>
    <w:p w:rsidR="008E67D7" w:rsidRPr="006004AC" w:rsidRDefault="006004AC" w:rsidP="00E40C26">
      <w:pPr>
        <w:pStyle w:val="af4"/>
        <w:numPr>
          <w:ilvl w:val="0"/>
          <w:numId w:val="10"/>
        </w:numPr>
        <w:jc w:val="center"/>
        <w:rPr>
          <w:b/>
          <w:sz w:val="28"/>
          <w:szCs w:val="28"/>
        </w:rPr>
      </w:pPr>
      <w:r w:rsidRPr="006004AC">
        <w:rPr>
          <w:b/>
          <w:sz w:val="28"/>
          <w:szCs w:val="28"/>
        </w:rPr>
        <w:lastRenderedPageBreak/>
        <w:t xml:space="preserve">Палеогеновая система </w:t>
      </w:r>
      <w:r w:rsidRPr="006004AC">
        <w:rPr>
          <w:b/>
          <w:bCs/>
          <w:sz w:val="28"/>
          <w:szCs w:val="28"/>
        </w:rPr>
        <w:t>(период)</w:t>
      </w:r>
    </w:p>
    <w:p w:rsidR="005460F1" w:rsidRPr="006415A2" w:rsidRDefault="005460F1" w:rsidP="008E67D7">
      <w:pPr>
        <w:pStyle w:val="01"/>
        <w:spacing w:line="240" w:lineRule="auto"/>
        <w:rPr>
          <w:sz w:val="28"/>
          <w:szCs w:val="28"/>
        </w:rPr>
      </w:pPr>
    </w:p>
    <w:p w:rsidR="008E67D7" w:rsidRPr="006415A2" w:rsidRDefault="008E67D7" w:rsidP="008E67D7">
      <w:pPr>
        <w:pStyle w:val="01"/>
        <w:spacing w:line="240" w:lineRule="auto"/>
        <w:rPr>
          <w:bCs/>
          <w:sz w:val="28"/>
          <w:szCs w:val="28"/>
        </w:rPr>
      </w:pPr>
      <w:r w:rsidRPr="006415A2">
        <w:rPr>
          <w:sz w:val="28"/>
          <w:szCs w:val="28"/>
        </w:rPr>
        <w:t xml:space="preserve">Распространение и вещественный состав отложений, стратиграфия, мощность, текстуры и структуры. Бескарбонатные глауконитово-кварцевые пески верхнего эоцена-нижнего олигоцена – последние морские образования в геологической истории Беларуси. Обнажения по долинам Днепра, Сожа, Ипути. Лоскутное распространение отложений верхнего олигоцена. Обнажения на правом берегу Днепра. Линзы белых мономинеральных кварцевых песков. </w:t>
      </w:r>
      <w:r w:rsidRPr="006415A2">
        <w:rPr>
          <w:sz w:val="28"/>
          <w:szCs w:val="28"/>
          <w:lang w:val="be-BY"/>
        </w:rPr>
        <w:t xml:space="preserve"> Углистые </w:t>
      </w:r>
      <w:r w:rsidRPr="006415A2">
        <w:rPr>
          <w:sz w:val="28"/>
          <w:szCs w:val="28"/>
        </w:rPr>
        <w:t xml:space="preserve">пески, алевриты, глины с прослоями бурого угля в западинах и котловинах. Палеоценовая суша. Карстование верхнемеловых пород. Накопление песков и глин в мелком море. Начало континентального режима и неотектонического этапа развития земной коры Беларуси (конец раннего – начало позднего олигоцена). Тропический или влажный субтропический климат. Осадконакопление в долинах рек, карстовых озерах. </w:t>
      </w:r>
    </w:p>
    <w:p w:rsidR="006E1C8C" w:rsidRPr="006415A2" w:rsidRDefault="006E1C8C" w:rsidP="008E67D7">
      <w:pPr>
        <w:jc w:val="both"/>
        <w:rPr>
          <w:b/>
          <w:sz w:val="28"/>
          <w:szCs w:val="28"/>
        </w:rPr>
      </w:pPr>
    </w:p>
    <w:p w:rsidR="008E67D7" w:rsidRPr="006004AC" w:rsidRDefault="006004AC" w:rsidP="006004AC">
      <w:pPr>
        <w:jc w:val="center"/>
        <w:rPr>
          <w:b/>
          <w:sz w:val="28"/>
          <w:szCs w:val="28"/>
        </w:rPr>
      </w:pPr>
      <w:r w:rsidRPr="006004AC">
        <w:rPr>
          <w:b/>
          <w:sz w:val="28"/>
          <w:szCs w:val="28"/>
        </w:rPr>
        <w:t xml:space="preserve">17. Неогеновая система </w:t>
      </w:r>
      <w:r w:rsidRPr="006004AC">
        <w:rPr>
          <w:b/>
          <w:bCs/>
          <w:sz w:val="28"/>
          <w:szCs w:val="28"/>
        </w:rPr>
        <w:t>(период)</w:t>
      </w:r>
    </w:p>
    <w:p w:rsidR="006E1C8C" w:rsidRPr="006415A2" w:rsidRDefault="006E1C8C" w:rsidP="006004AC">
      <w:pPr>
        <w:pStyle w:val="01"/>
        <w:spacing w:line="240" w:lineRule="auto"/>
        <w:ind w:firstLine="0"/>
        <w:rPr>
          <w:sz w:val="28"/>
          <w:szCs w:val="28"/>
        </w:rPr>
      </w:pPr>
    </w:p>
    <w:p w:rsidR="008E67D7" w:rsidRPr="006415A2" w:rsidRDefault="008E67D7" w:rsidP="008E67D7">
      <w:pPr>
        <w:pStyle w:val="01"/>
        <w:spacing w:line="240" w:lineRule="auto"/>
        <w:rPr>
          <w:bCs/>
          <w:sz w:val="28"/>
          <w:szCs w:val="28"/>
        </w:rPr>
      </w:pPr>
      <w:r w:rsidRPr="006415A2">
        <w:rPr>
          <w:sz w:val="28"/>
          <w:szCs w:val="28"/>
        </w:rPr>
        <w:t>Распространение и вещественный состав отложений, стратиграфия, мощность, текстуры, структуры. Островное залегание отложений. Нижняяподтолща миоцена. Пески, глины, бурые угли. Житковичское, Бриневское и Тонежское буроугольные месторождения. Верхняяподтолща миоцена. Глины монтмориллонитового состава, прослои торфа, сапропеля, кварцевых песков и алевритов. Пески, алевриты, глины плиоцена. Ассоциация тяжелых минералов  (ильменит, рутил, лейкоксен, циркон, турмалин, дистен, силлиманит, ставролит). Терригенное осадконакопление на низменной аллювиальной равнине. Образование торфяных залежей в пониженных участках рельефа. Накопление монтмориллонитовых глин в озерных водоемах. Образование россыпей тяжелых минералов в реках.</w:t>
      </w:r>
    </w:p>
    <w:p w:rsidR="006E1C8C" w:rsidRPr="006004AC" w:rsidRDefault="006E1C8C" w:rsidP="008E67D7">
      <w:pPr>
        <w:pStyle w:val="01"/>
        <w:spacing w:line="240" w:lineRule="auto"/>
        <w:ind w:firstLine="0"/>
        <w:rPr>
          <w:b/>
          <w:sz w:val="28"/>
          <w:szCs w:val="28"/>
        </w:rPr>
      </w:pPr>
    </w:p>
    <w:p w:rsidR="008E67D7" w:rsidRPr="006004AC" w:rsidRDefault="006004AC" w:rsidP="00E40C26">
      <w:pPr>
        <w:pStyle w:val="01"/>
        <w:numPr>
          <w:ilvl w:val="0"/>
          <w:numId w:val="11"/>
        </w:numPr>
        <w:spacing w:line="240" w:lineRule="auto"/>
        <w:jc w:val="center"/>
        <w:rPr>
          <w:b/>
          <w:sz w:val="28"/>
          <w:szCs w:val="28"/>
        </w:rPr>
      </w:pPr>
      <w:r w:rsidRPr="006004AC">
        <w:rPr>
          <w:b/>
          <w:sz w:val="28"/>
          <w:szCs w:val="28"/>
        </w:rPr>
        <w:t>Четвертичная система (период)</w:t>
      </w:r>
    </w:p>
    <w:p w:rsidR="006E1C8C" w:rsidRPr="006415A2" w:rsidRDefault="006E1C8C" w:rsidP="006E1C8C">
      <w:pPr>
        <w:pStyle w:val="01"/>
        <w:spacing w:line="240" w:lineRule="auto"/>
        <w:jc w:val="center"/>
        <w:rPr>
          <w:sz w:val="28"/>
          <w:szCs w:val="28"/>
        </w:rPr>
      </w:pPr>
    </w:p>
    <w:p w:rsidR="008E67D7" w:rsidRPr="006415A2" w:rsidRDefault="008E67D7" w:rsidP="008E67D7">
      <w:pPr>
        <w:pStyle w:val="01"/>
        <w:spacing w:line="240" w:lineRule="auto"/>
        <w:rPr>
          <w:bCs/>
          <w:sz w:val="28"/>
          <w:szCs w:val="28"/>
        </w:rPr>
      </w:pPr>
      <w:r w:rsidRPr="006415A2">
        <w:rPr>
          <w:sz w:val="28"/>
          <w:szCs w:val="28"/>
        </w:rPr>
        <w:t xml:space="preserve">Распространение и вещественный состав отложений, стратиграфия, мощность, текстуры и структуры. </w:t>
      </w:r>
      <w:r w:rsidRPr="006415A2">
        <w:rPr>
          <w:i/>
          <w:sz w:val="28"/>
          <w:szCs w:val="28"/>
        </w:rPr>
        <w:t>Нижний плейстоцен.</w:t>
      </w:r>
      <w:r w:rsidRPr="006415A2">
        <w:rPr>
          <w:sz w:val="28"/>
          <w:szCs w:val="28"/>
        </w:rPr>
        <w:t xml:space="preserve"> Алевриты, супеси, глины гомельского надгоризонта. </w:t>
      </w:r>
      <w:r w:rsidRPr="006415A2">
        <w:rPr>
          <w:i/>
          <w:sz w:val="28"/>
          <w:szCs w:val="28"/>
        </w:rPr>
        <w:t>Средний и верхний плейстоцен (гляциоплейстоцен).</w:t>
      </w:r>
      <w:r w:rsidR="00AD44F8">
        <w:rPr>
          <w:sz w:val="28"/>
          <w:szCs w:val="28"/>
        </w:rPr>
        <w:t>Л</w:t>
      </w:r>
      <w:r w:rsidRPr="006415A2">
        <w:rPr>
          <w:sz w:val="28"/>
          <w:szCs w:val="28"/>
        </w:rPr>
        <w:t>едниковых и межледниковых горизонтов. Аллювиальные и озерные пески, алевриты, глины брестского надгоризонта.Ледниковые горизонты. Морены. Валунные супеси и суглинками. Песчано-гравийного и гравийно-галечный материал, валуны. Отторженцы дочетвертичных пород.  Водно-ледниковые (флювиогляциальные) образования. Перигляциальные отложения.Межледниковые горизонты. Оледенения и межледниковья. Формирование л</w:t>
      </w:r>
      <w:r w:rsidRPr="006415A2">
        <w:rPr>
          <w:sz w:val="28"/>
          <w:szCs w:val="28"/>
          <w:lang w:val="be-BY"/>
        </w:rPr>
        <w:t xml:space="preserve">ожбины ледникового выпахивания и размыва, ледниковых отторженцев коренных отложений. Формирование камов и озов. Зандровые равнины. Эрратические валуны. </w:t>
      </w:r>
    </w:p>
    <w:p w:rsidR="008E67D7" w:rsidRDefault="008E67D7" w:rsidP="006E1C8C">
      <w:pPr>
        <w:ind w:firstLine="708"/>
        <w:jc w:val="both"/>
        <w:rPr>
          <w:sz w:val="28"/>
          <w:szCs w:val="28"/>
          <w:lang w:val="be-BY"/>
        </w:rPr>
      </w:pPr>
      <w:r w:rsidRPr="006415A2">
        <w:rPr>
          <w:sz w:val="28"/>
          <w:szCs w:val="28"/>
        </w:rPr>
        <w:t xml:space="preserve">Стратиграфия позднеледниковых и голоценовых отложений по данным палеонтологических и геохронологических исследований. Изменения климата в </w:t>
      </w:r>
      <w:r w:rsidRPr="006415A2">
        <w:rPr>
          <w:sz w:val="28"/>
          <w:szCs w:val="28"/>
        </w:rPr>
        <w:lastRenderedPageBreak/>
        <w:t xml:space="preserve">позднеледниковье и голоцене. </w:t>
      </w:r>
      <w:r w:rsidRPr="006415A2">
        <w:rPr>
          <w:sz w:val="28"/>
          <w:szCs w:val="28"/>
          <w:lang w:val="be-BY"/>
        </w:rPr>
        <w:t>Деятельность человека и современные геологические процессы.</w:t>
      </w:r>
    </w:p>
    <w:p w:rsidR="001305C2" w:rsidRPr="006415A2" w:rsidRDefault="001305C2" w:rsidP="006E1C8C">
      <w:pPr>
        <w:ind w:firstLine="708"/>
        <w:jc w:val="both"/>
        <w:rPr>
          <w:bCs/>
          <w:sz w:val="28"/>
          <w:szCs w:val="28"/>
        </w:rPr>
      </w:pPr>
    </w:p>
    <w:p w:rsidR="008E67D7" w:rsidRPr="006004AC" w:rsidRDefault="006004AC" w:rsidP="00E40C26">
      <w:pPr>
        <w:pStyle w:val="af4"/>
        <w:numPr>
          <w:ilvl w:val="0"/>
          <w:numId w:val="11"/>
        </w:numPr>
        <w:jc w:val="center"/>
        <w:rPr>
          <w:b/>
          <w:sz w:val="28"/>
          <w:szCs w:val="28"/>
        </w:rPr>
      </w:pPr>
      <w:r w:rsidRPr="006004AC">
        <w:rPr>
          <w:b/>
          <w:sz w:val="28"/>
          <w:szCs w:val="28"/>
        </w:rPr>
        <w:t>Геоморфология</w:t>
      </w:r>
    </w:p>
    <w:p w:rsidR="006E1C8C" w:rsidRPr="006415A2" w:rsidRDefault="006E1C8C" w:rsidP="008E67D7">
      <w:pPr>
        <w:jc w:val="both"/>
        <w:rPr>
          <w:sz w:val="28"/>
          <w:szCs w:val="28"/>
        </w:rPr>
      </w:pPr>
    </w:p>
    <w:p w:rsidR="008E67D7" w:rsidRPr="006415A2" w:rsidRDefault="008E67D7" w:rsidP="006E1C8C">
      <w:pPr>
        <w:ind w:firstLine="360"/>
        <w:jc w:val="both"/>
        <w:rPr>
          <w:sz w:val="28"/>
          <w:szCs w:val="28"/>
        </w:rPr>
      </w:pPr>
      <w:r w:rsidRPr="006415A2">
        <w:rPr>
          <w:sz w:val="28"/>
          <w:szCs w:val="28"/>
        </w:rPr>
        <w:t xml:space="preserve">Геоморфологическое районирование. Гипсометрия. Основные факторы рельефообразования. Роль четвертичных оледенений в формировании современного рельефа. Особенности рельефа Белорусского Поозерья. Рельеф Белорусской гряды и прилегающих равнин и низин. Рельеф Полесской низменности. </w:t>
      </w:r>
    </w:p>
    <w:p w:rsidR="006E1C8C" w:rsidRPr="006415A2" w:rsidRDefault="006E1C8C" w:rsidP="008E67D7">
      <w:pPr>
        <w:jc w:val="both"/>
        <w:rPr>
          <w:b/>
          <w:sz w:val="28"/>
          <w:szCs w:val="28"/>
        </w:rPr>
      </w:pPr>
    </w:p>
    <w:p w:rsidR="008E67D7" w:rsidRPr="006004AC" w:rsidRDefault="006004AC" w:rsidP="00E40C26">
      <w:pPr>
        <w:pStyle w:val="af4"/>
        <w:numPr>
          <w:ilvl w:val="0"/>
          <w:numId w:val="11"/>
        </w:numPr>
        <w:jc w:val="center"/>
        <w:rPr>
          <w:b/>
          <w:sz w:val="28"/>
          <w:szCs w:val="28"/>
        </w:rPr>
      </w:pPr>
      <w:r w:rsidRPr="006004AC">
        <w:rPr>
          <w:b/>
          <w:sz w:val="28"/>
          <w:szCs w:val="28"/>
        </w:rPr>
        <w:t>Гидрогеология</w:t>
      </w:r>
    </w:p>
    <w:p w:rsidR="006E1C8C" w:rsidRPr="006415A2" w:rsidRDefault="006E1C8C" w:rsidP="008E67D7">
      <w:pPr>
        <w:jc w:val="both"/>
        <w:rPr>
          <w:sz w:val="28"/>
          <w:szCs w:val="28"/>
        </w:rPr>
      </w:pPr>
    </w:p>
    <w:p w:rsidR="008E67D7" w:rsidRPr="006415A2" w:rsidRDefault="008E67D7" w:rsidP="006E1C8C">
      <w:pPr>
        <w:ind w:firstLine="360"/>
        <w:jc w:val="both"/>
        <w:rPr>
          <w:sz w:val="28"/>
          <w:szCs w:val="28"/>
        </w:rPr>
      </w:pPr>
      <w:r w:rsidRPr="006415A2">
        <w:rPr>
          <w:sz w:val="28"/>
          <w:szCs w:val="28"/>
        </w:rPr>
        <w:t xml:space="preserve">Гидрогеологическое районирование. Водоносные горизонты и комплексы. Гидродинамическая и гидрохимическая зональность.  Ресурсы пресных подземных вод. Минеральные воды. Промышленные рассолы. </w:t>
      </w:r>
    </w:p>
    <w:p w:rsidR="006E1C8C" w:rsidRPr="006415A2" w:rsidRDefault="006E1C8C" w:rsidP="008E67D7">
      <w:pPr>
        <w:jc w:val="both"/>
        <w:rPr>
          <w:b/>
          <w:sz w:val="28"/>
          <w:szCs w:val="28"/>
        </w:rPr>
      </w:pPr>
    </w:p>
    <w:p w:rsidR="008E67D7" w:rsidRPr="006004AC" w:rsidRDefault="006004AC" w:rsidP="00E40C26">
      <w:pPr>
        <w:pStyle w:val="af4"/>
        <w:numPr>
          <w:ilvl w:val="0"/>
          <w:numId w:val="11"/>
        </w:numPr>
        <w:jc w:val="center"/>
        <w:rPr>
          <w:b/>
          <w:sz w:val="28"/>
          <w:szCs w:val="28"/>
        </w:rPr>
      </w:pPr>
      <w:r w:rsidRPr="006004AC">
        <w:rPr>
          <w:b/>
          <w:sz w:val="28"/>
          <w:szCs w:val="28"/>
        </w:rPr>
        <w:t>Полезные ископаемые</w:t>
      </w:r>
    </w:p>
    <w:p w:rsidR="006E1C8C" w:rsidRPr="006415A2" w:rsidRDefault="006E1C8C" w:rsidP="008E67D7">
      <w:pPr>
        <w:ind w:firstLine="708"/>
        <w:jc w:val="both"/>
        <w:rPr>
          <w:sz w:val="28"/>
          <w:szCs w:val="28"/>
        </w:rPr>
      </w:pPr>
    </w:p>
    <w:p w:rsidR="008E67D7" w:rsidRPr="006415A2" w:rsidRDefault="008E67D7" w:rsidP="008E67D7">
      <w:pPr>
        <w:ind w:firstLine="708"/>
        <w:jc w:val="both"/>
        <w:rPr>
          <w:sz w:val="28"/>
          <w:szCs w:val="28"/>
        </w:rPr>
      </w:pPr>
      <w:r w:rsidRPr="006415A2">
        <w:rPr>
          <w:sz w:val="28"/>
          <w:szCs w:val="28"/>
        </w:rPr>
        <w:t xml:space="preserve">Горючие полезные ископаемые (нефть, торф, бурый уголь, горючие сланцы). Размещение, стратиграфическая приуроченность, генезис месторождений. Основные количественные показатели. Химическое и агрохимическое сырье (калийные соли, каменная соль, промышленные рассолы, доломит, фосфориты, сапропель, давсонит, кремнистые породы, глауконит, глинистая охра). Размещение, стратиграфическая приуроченность, генезис месторождений. Перспективы обнаружения новых месторождений. Металлические полезные ископаемые (железные руды, цветные и редкие металлы, полиминеральные россыпи). Размещение, стратиграфическая приуроченность, генезис месторождений. </w:t>
      </w:r>
    </w:p>
    <w:p w:rsidR="008E67D7" w:rsidRPr="006415A2" w:rsidRDefault="008E67D7" w:rsidP="008E67D7">
      <w:pPr>
        <w:ind w:firstLine="708"/>
        <w:jc w:val="both"/>
        <w:rPr>
          <w:sz w:val="28"/>
          <w:szCs w:val="28"/>
        </w:rPr>
      </w:pPr>
      <w:r w:rsidRPr="006415A2">
        <w:rPr>
          <w:sz w:val="28"/>
          <w:szCs w:val="28"/>
        </w:rPr>
        <w:t>Сырье для производства строительных материалов (строительные, силикатные, формовочные, стекольные пески, песчано-гравийные смеси, легкоплавкие и тугоплавкие глины, мергельно-меловые породы, гипс, естественный строительный камень). Размещение, стратиграфическая приуроченность, генезис месторождений. Пресные, минеральные и термальные воды. Янтарь. Стратиграфическая приуроченность, размещение и генезис проявлений. Потенциально алмазоносные трубки взрыва.</w:t>
      </w:r>
    </w:p>
    <w:p w:rsidR="0052144A" w:rsidRDefault="0052144A" w:rsidP="006E1C8C">
      <w:pPr>
        <w:jc w:val="center"/>
        <w:rPr>
          <w:b/>
          <w:bCs/>
          <w:sz w:val="28"/>
          <w:szCs w:val="28"/>
        </w:rPr>
      </w:pPr>
    </w:p>
    <w:p w:rsidR="008E67D7" w:rsidRPr="006415A2" w:rsidRDefault="006E1C8C" w:rsidP="006E1C8C">
      <w:pPr>
        <w:jc w:val="center"/>
        <w:rPr>
          <w:bCs/>
          <w:sz w:val="28"/>
          <w:szCs w:val="28"/>
        </w:rPr>
      </w:pPr>
      <w:r w:rsidRPr="006415A2">
        <w:rPr>
          <w:b/>
          <w:bCs/>
          <w:sz w:val="28"/>
          <w:szCs w:val="28"/>
        </w:rPr>
        <w:t>РАЗДЕЛ 2. ГЕОЛОГИЯ С</w:t>
      </w:r>
      <w:r w:rsidR="00C22894">
        <w:rPr>
          <w:b/>
          <w:bCs/>
          <w:sz w:val="28"/>
          <w:szCs w:val="28"/>
        </w:rPr>
        <w:t>МЕЖНЫХ</w:t>
      </w:r>
      <w:r w:rsidRPr="006415A2">
        <w:rPr>
          <w:b/>
          <w:bCs/>
          <w:sz w:val="28"/>
          <w:szCs w:val="28"/>
        </w:rPr>
        <w:t xml:space="preserve"> СТРАН</w:t>
      </w:r>
    </w:p>
    <w:p w:rsidR="006E1C8C" w:rsidRPr="006415A2" w:rsidRDefault="006E1C8C" w:rsidP="008E67D7">
      <w:pPr>
        <w:pStyle w:val="1"/>
        <w:jc w:val="both"/>
        <w:rPr>
          <w:rFonts w:ascii="Times New Roman" w:hAnsi="Times New Roman"/>
          <w:b/>
          <w:caps w:val="0"/>
          <w:szCs w:val="28"/>
        </w:rPr>
      </w:pPr>
    </w:p>
    <w:p w:rsidR="008E67D7" w:rsidRPr="006004AC" w:rsidRDefault="006004AC" w:rsidP="006004AC">
      <w:pPr>
        <w:pStyle w:val="1"/>
        <w:jc w:val="center"/>
        <w:rPr>
          <w:rFonts w:ascii="Times New Roman" w:hAnsi="Times New Roman"/>
          <w:b/>
          <w:caps w:val="0"/>
          <w:szCs w:val="28"/>
        </w:rPr>
      </w:pPr>
      <w:r w:rsidRPr="006004AC">
        <w:rPr>
          <w:rFonts w:ascii="Times New Roman" w:hAnsi="Times New Roman"/>
          <w:b/>
          <w:caps w:val="0"/>
          <w:szCs w:val="28"/>
        </w:rPr>
        <w:t xml:space="preserve">1. Тектоническое районирование </w:t>
      </w:r>
      <w:r>
        <w:rPr>
          <w:rFonts w:ascii="Times New Roman" w:hAnsi="Times New Roman"/>
          <w:b/>
          <w:caps w:val="0"/>
          <w:szCs w:val="28"/>
        </w:rPr>
        <w:t>С</w:t>
      </w:r>
      <w:r w:rsidRPr="006004AC">
        <w:rPr>
          <w:rFonts w:ascii="Times New Roman" w:hAnsi="Times New Roman"/>
          <w:b/>
          <w:caps w:val="0"/>
          <w:szCs w:val="28"/>
        </w:rPr>
        <w:t xml:space="preserve">еверной </w:t>
      </w:r>
      <w:r>
        <w:rPr>
          <w:rFonts w:ascii="Times New Roman" w:hAnsi="Times New Roman"/>
          <w:b/>
          <w:caps w:val="0"/>
          <w:szCs w:val="28"/>
        </w:rPr>
        <w:t>Е</w:t>
      </w:r>
      <w:r w:rsidRPr="006004AC">
        <w:rPr>
          <w:rFonts w:ascii="Times New Roman" w:hAnsi="Times New Roman"/>
          <w:b/>
          <w:caps w:val="0"/>
          <w:szCs w:val="28"/>
        </w:rPr>
        <w:t>вразии</w:t>
      </w:r>
    </w:p>
    <w:p w:rsidR="006E1C8C" w:rsidRPr="006415A2" w:rsidRDefault="006E1C8C" w:rsidP="008E67D7">
      <w:pPr>
        <w:ind w:firstLine="284"/>
        <w:jc w:val="both"/>
        <w:rPr>
          <w:sz w:val="28"/>
          <w:szCs w:val="28"/>
        </w:rPr>
      </w:pPr>
    </w:p>
    <w:p w:rsidR="008E67D7" w:rsidRPr="006415A2" w:rsidRDefault="008E67D7" w:rsidP="008E67D7">
      <w:pPr>
        <w:ind w:firstLine="284"/>
        <w:jc w:val="both"/>
        <w:rPr>
          <w:sz w:val="28"/>
          <w:szCs w:val="28"/>
        </w:rPr>
      </w:pPr>
      <w:r w:rsidRPr="006415A2">
        <w:rPr>
          <w:sz w:val="28"/>
          <w:szCs w:val="28"/>
        </w:rPr>
        <w:t xml:space="preserve">Платформы (Восточно-Европейская, Сибирская,  Китайская, Гебридская) и подвижные складчатые пояса (Урало-Монгольский подвижный пояс, Средиземноморский подвижный пояс или пояс Тетис, Тихоокеанский подвижный пояс) в пределах Северной Евразии. </w:t>
      </w:r>
    </w:p>
    <w:p w:rsidR="006E1C8C" w:rsidRPr="006415A2" w:rsidRDefault="006E1C8C" w:rsidP="008E67D7">
      <w:pPr>
        <w:jc w:val="both"/>
        <w:rPr>
          <w:b/>
          <w:bCs/>
          <w:sz w:val="28"/>
          <w:szCs w:val="28"/>
        </w:rPr>
      </w:pPr>
    </w:p>
    <w:p w:rsidR="008E67D7" w:rsidRPr="006004AC" w:rsidRDefault="006004AC" w:rsidP="006E1C8C">
      <w:pPr>
        <w:jc w:val="center"/>
        <w:rPr>
          <w:b/>
          <w:sz w:val="28"/>
          <w:szCs w:val="28"/>
        </w:rPr>
      </w:pPr>
      <w:r w:rsidRPr="006004AC">
        <w:rPr>
          <w:b/>
          <w:bCs/>
          <w:sz w:val="28"/>
          <w:szCs w:val="28"/>
        </w:rPr>
        <w:t xml:space="preserve">2. Геологическое строение </w:t>
      </w:r>
      <w:r>
        <w:rPr>
          <w:b/>
          <w:bCs/>
          <w:sz w:val="28"/>
          <w:szCs w:val="28"/>
        </w:rPr>
        <w:t>Е</w:t>
      </w:r>
      <w:r w:rsidRPr="006004AC">
        <w:rPr>
          <w:b/>
          <w:bCs/>
          <w:sz w:val="28"/>
          <w:szCs w:val="28"/>
        </w:rPr>
        <w:t>вропы</w:t>
      </w:r>
      <w:r w:rsidR="00D025B6" w:rsidRPr="006004AC">
        <w:rPr>
          <w:b/>
          <w:bCs/>
          <w:sz w:val="28"/>
          <w:szCs w:val="28"/>
        </w:rPr>
        <w:t>:</w:t>
      </w:r>
      <w:r w:rsidRPr="006004AC">
        <w:rPr>
          <w:b/>
          <w:bCs/>
          <w:sz w:val="28"/>
          <w:szCs w:val="28"/>
        </w:rPr>
        <w:t xml:space="preserve"> фундамент и тектоническое районирование</w:t>
      </w:r>
    </w:p>
    <w:p w:rsidR="006E1C8C" w:rsidRPr="006415A2" w:rsidRDefault="006E1C8C" w:rsidP="008E67D7">
      <w:pPr>
        <w:ind w:firstLine="567"/>
        <w:jc w:val="both"/>
        <w:rPr>
          <w:sz w:val="28"/>
          <w:szCs w:val="28"/>
        </w:rPr>
      </w:pPr>
    </w:p>
    <w:p w:rsidR="008E67D7" w:rsidRPr="006415A2" w:rsidRDefault="008E67D7" w:rsidP="008E67D7">
      <w:pPr>
        <w:ind w:firstLine="567"/>
        <w:jc w:val="both"/>
        <w:rPr>
          <w:bCs/>
          <w:sz w:val="28"/>
          <w:szCs w:val="28"/>
        </w:rPr>
      </w:pPr>
      <w:r w:rsidRPr="006415A2">
        <w:rPr>
          <w:sz w:val="28"/>
          <w:szCs w:val="28"/>
        </w:rPr>
        <w:t>Тектоническое районирование Европы. Основные структуры Европейского континента. Древние платформы. Тимано-Печорская плита. Молодая Скифская плита. Проблема возраста фундамента плиты. Молодая Среднеевропейская плита. Проблема возраста фундамента плиты. Герциниды и  альпиды. Система глубоководных впадин Средиземного, Черного и юга Каспийского морей.</w:t>
      </w:r>
    </w:p>
    <w:p w:rsidR="00BC4ED7" w:rsidRDefault="00BC4ED7" w:rsidP="008E67D7">
      <w:pPr>
        <w:jc w:val="both"/>
        <w:rPr>
          <w:b/>
          <w:bCs/>
          <w:sz w:val="28"/>
          <w:szCs w:val="28"/>
        </w:rPr>
      </w:pPr>
    </w:p>
    <w:p w:rsidR="00D025B6" w:rsidRPr="006004AC" w:rsidRDefault="00FE18FE" w:rsidP="00D025B6">
      <w:pPr>
        <w:jc w:val="center"/>
        <w:rPr>
          <w:b/>
          <w:bCs/>
          <w:sz w:val="28"/>
          <w:szCs w:val="28"/>
        </w:rPr>
      </w:pPr>
      <w:r w:rsidRPr="006004AC">
        <w:rPr>
          <w:b/>
          <w:bCs/>
          <w:sz w:val="28"/>
          <w:szCs w:val="28"/>
        </w:rPr>
        <w:t>3</w:t>
      </w:r>
      <w:r w:rsidR="006004AC" w:rsidRPr="006004AC">
        <w:rPr>
          <w:b/>
          <w:bCs/>
          <w:sz w:val="28"/>
          <w:szCs w:val="28"/>
        </w:rPr>
        <w:t xml:space="preserve">. Геологическое строение </w:t>
      </w:r>
      <w:r w:rsidR="00E1018C">
        <w:rPr>
          <w:b/>
          <w:bCs/>
          <w:sz w:val="28"/>
          <w:szCs w:val="28"/>
        </w:rPr>
        <w:t>Е</w:t>
      </w:r>
      <w:r w:rsidR="006004AC" w:rsidRPr="006004AC">
        <w:rPr>
          <w:b/>
          <w:bCs/>
          <w:sz w:val="28"/>
          <w:szCs w:val="28"/>
        </w:rPr>
        <w:t>вропы</w:t>
      </w:r>
      <w:r w:rsidR="00D025B6" w:rsidRPr="006004AC">
        <w:rPr>
          <w:b/>
          <w:bCs/>
          <w:sz w:val="28"/>
          <w:szCs w:val="28"/>
        </w:rPr>
        <w:t xml:space="preserve">: </w:t>
      </w:r>
      <w:bookmarkStart w:id="20" w:name="OLE_LINK21"/>
      <w:bookmarkStart w:id="21" w:name="OLE_LINK22"/>
      <w:r w:rsidR="006004AC" w:rsidRPr="006004AC">
        <w:rPr>
          <w:b/>
          <w:bCs/>
          <w:sz w:val="28"/>
          <w:szCs w:val="28"/>
        </w:rPr>
        <w:t>осадочный чехол</w:t>
      </w:r>
      <w:bookmarkEnd w:id="20"/>
      <w:bookmarkEnd w:id="21"/>
    </w:p>
    <w:p w:rsidR="00FE18FE" w:rsidRDefault="00FE18FE" w:rsidP="00FE18FE">
      <w:pPr>
        <w:jc w:val="both"/>
        <w:rPr>
          <w:sz w:val="28"/>
          <w:szCs w:val="28"/>
        </w:rPr>
      </w:pPr>
    </w:p>
    <w:p w:rsidR="00FE18FE" w:rsidRPr="00000927" w:rsidRDefault="00FE18FE" w:rsidP="00FE18FE">
      <w:pPr>
        <w:ind w:firstLine="708"/>
        <w:jc w:val="both"/>
        <w:rPr>
          <w:sz w:val="28"/>
        </w:rPr>
      </w:pPr>
      <w:r w:rsidRPr="006415A2">
        <w:rPr>
          <w:sz w:val="28"/>
          <w:szCs w:val="28"/>
        </w:rPr>
        <w:t xml:space="preserve">Строение </w:t>
      </w:r>
      <w:r>
        <w:rPr>
          <w:sz w:val="28"/>
          <w:szCs w:val="28"/>
        </w:rPr>
        <w:t>осадочного чехла</w:t>
      </w:r>
      <w:r w:rsidRPr="006415A2">
        <w:rPr>
          <w:sz w:val="28"/>
          <w:szCs w:val="28"/>
        </w:rPr>
        <w:t xml:space="preserve"> и этапы его формирования.</w:t>
      </w:r>
      <w:r>
        <w:rPr>
          <w:sz w:val="28"/>
          <w:szCs w:val="28"/>
        </w:rPr>
        <w:t xml:space="preserve"> Образования</w:t>
      </w:r>
      <w:r w:rsidRPr="00DD2F9E">
        <w:rPr>
          <w:sz w:val="28"/>
        </w:rPr>
        <w:t xml:space="preserve"> палеозойской, мезозойской и кайнозойской эр</w:t>
      </w:r>
      <w:r>
        <w:rPr>
          <w:sz w:val="28"/>
        </w:rPr>
        <w:t>атем Европы.</w:t>
      </w:r>
      <w:r w:rsidRPr="006415A2">
        <w:rPr>
          <w:sz w:val="28"/>
          <w:szCs w:val="28"/>
        </w:rPr>
        <w:t>Полезные ископаемые</w:t>
      </w:r>
      <w:r>
        <w:rPr>
          <w:sz w:val="28"/>
          <w:szCs w:val="28"/>
        </w:rPr>
        <w:t xml:space="preserve"> осадочного чехла </w:t>
      </w:r>
      <w:r w:rsidRPr="006415A2">
        <w:rPr>
          <w:bCs/>
          <w:sz w:val="28"/>
          <w:szCs w:val="28"/>
        </w:rPr>
        <w:t>Восточно-Европейской платформы</w:t>
      </w:r>
      <w:r>
        <w:rPr>
          <w:bCs/>
          <w:sz w:val="28"/>
          <w:szCs w:val="28"/>
        </w:rPr>
        <w:t>.</w:t>
      </w:r>
    </w:p>
    <w:p w:rsidR="00D025B6" w:rsidRDefault="00D025B6" w:rsidP="00D025B6">
      <w:pPr>
        <w:jc w:val="center"/>
        <w:rPr>
          <w:bCs/>
          <w:sz w:val="28"/>
          <w:szCs w:val="28"/>
        </w:rPr>
      </w:pPr>
    </w:p>
    <w:p w:rsidR="00155C77" w:rsidRPr="006415A2" w:rsidRDefault="00155C77" w:rsidP="00BC4ED7">
      <w:pPr>
        <w:jc w:val="center"/>
        <w:rPr>
          <w:bCs/>
          <w:sz w:val="28"/>
          <w:szCs w:val="28"/>
        </w:rPr>
      </w:pPr>
    </w:p>
    <w:p w:rsidR="008E67D7" w:rsidRPr="006004AC" w:rsidRDefault="00FE18FE" w:rsidP="00BC4ED7">
      <w:pPr>
        <w:jc w:val="center"/>
        <w:rPr>
          <w:b/>
          <w:bCs/>
          <w:sz w:val="28"/>
          <w:szCs w:val="28"/>
        </w:rPr>
      </w:pPr>
      <w:bookmarkStart w:id="22" w:name="OLE_LINK23"/>
      <w:bookmarkStart w:id="23" w:name="OLE_LINK24"/>
      <w:r w:rsidRPr="006004AC">
        <w:rPr>
          <w:b/>
          <w:bCs/>
          <w:sz w:val="28"/>
          <w:szCs w:val="28"/>
        </w:rPr>
        <w:t>4</w:t>
      </w:r>
      <w:r w:rsidR="006004AC" w:rsidRPr="006004AC">
        <w:rPr>
          <w:b/>
          <w:bCs/>
          <w:sz w:val="28"/>
          <w:szCs w:val="28"/>
        </w:rPr>
        <w:t xml:space="preserve">. Геологическое строение </w:t>
      </w:r>
      <w:r w:rsidR="006004AC">
        <w:rPr>
          <w:b/>
          <w:bCs/>
          <w:sz w:val="28"/>
          <w:szCs w:val="28"/>
        </w:rPr>
        <w:t>В</w:t>
      </w:r>
      <w:r w:rsidR="006004AC" w:rsidRPr="006004AC">
        <w:rPr>
          <w:b/>
          <w:bCs/>
          <w:sz w:val="28"/>
          <w:szCs w:val="28"/>
        </w:rPr>
        <w:t>осточно-</w:t>
      </w:r>
      <w:r w:rsidR="006004AC">
        <w:rPr>
          <w:b/>
          <w:bCs/>
          <w:sz w:val="28"/>
          <w:szCs w:val="28"/>
        </w:rPr>
        <w:t>Е</w:t>
      </w:r>
      <w:r w:rsidR="006004AC" w:rsidRPr="006004AC">
        <w:rPr>
          <w:b/>
          <w:bCs/>
          <w:sz w:val="28"/>
          <w:szCs w:val="28"/>
        </w:rPr>
        <w:t xml:space="preserve">вропейской платформы: кристаллический фундамент </w:t>
      </w:r>
      <w:r w:rsidR="006004AC" w:rsidRPr="006004AC">
        <w:rPr>
          <w:b/>
          <w:sz w:val="28"/>
          <w:szCs w:val="28"/>
        </w:rPr>
        <w:t>и тектоническое районирование</w:t>
      </w:r>
    </w:p>
    <w:bookmarkEnd w:id="22"/>
    <w:bookmarkEnd w:id="23"/>
    <w:p w:rsidR="00BC4ED7" w:rsidRPr="006415A2" w:rsidRDefault="00BC4ED7" w:rsidP="008E67D7">
      <w:pPr>
        <w:jc w:val="both"/>
        <w:rPr>
          <w:bCs/>
          <w:sz w:val="28"/>
          <w:szCs w:val="28"/>
        </w:rPr>
      </w:pPr>
    </w:p>
    <w:p w:rsidR="008E67D7" w:rsidRPr="006415A2" w:rsidRDefault="008E67D7" w:rsidP="00FE18FE">
      <w:pPr>
        <w:ind w:firstLine="708"/>
        <w:jc w:val="both"/>
        <w:rPr>
          <w:bCs/>
          <w:sz w:val="28"/>
          <w:szCs w:val="28"/>
        </w:rPr>
      </w:pPr>
      <w:r w:rsidRPr="006415A2">
        <w:rPr>
          <w:bCs/>
          <w:sz w:val="28"/>
          <w:szCs w:val="28"/>
        </w:rPr>
        <w:t xml:space="preserve">Геологическое строение и полезные ископаемые Восточно-Европейской платформы. </w:t>
      </w:r>
      <w:r w:rsidRPr="006415A2">
        <w:rPr>
          <w:sz w:val="28"/>
          <w:szCs w:val="28"/>
        </w:rPr>
        <w:t xml:space="preserve">Границы платформы. Тектоническое районирование (Русская плита, Балтийский и Украинский щит, структуры более низкого ранга). Строение кристаллического фундамента и этапы его формирования. </w:t>
      </w:r>
    </w:p>
    <w:p w:rsidR="00BC4ED7" w:rsidRPr="006415A2" w:rsidRDefault="00BC4ED7" w:rsidP="008E67D7">
      <w:pPr>
        <w:jc w:val="both"/>
        <w:rPr>
          <w:b/>
          <w:bCs/>
          <w:sz w:val="28"/>
          <w:szCs w:val="28"/>
        </w:rPr>
      </w:pPr>
    </w:p>
    <w:p w:rsidR="003F73AB" w:rsidRPr="006004AC" w:rsidRDefault="00FE18FE" w:rsidP="003F73AB">
      <w:pPr>
        <w:jc w:val="center"/>
        <w:rPr>
          <w:b/>
          <w:bCs/>
          <w:sz w:val="28"/>
          <w:szCs w:val="28"/>
        </w:rPr>
      </w:pPr>
      <w:r w:rsidRPr="006004AC">
        <w:rPr>
          <w:b/>
          <w:bCs/>
          <w:sz w:val="28"/>
          <w:szCs w:val="28"/>
        </w:rPr>
        <w:t>5</w:t>
      </w:r>
      <w:r w:rsidR="006004AC" w:rsidRPr="006004AC">
        <w:rPr>
          <w:b/>
          <w:bCs/>
          <w:sz w:val="28"/>
          <w:szCs w:val="28"/>
        </w:rPr>
        <w:t xml:space="preserve">. Геологическое строение </w:t>
      </w:r>
      <w:r w:rsidR="006004AC">
        <w:rPr>
          <w:b/>
          <w:bCs/>
          <w:sz w:val="28"/>
          <w:szCs w:val="28"/>
        </w:rPr>
        <w:t>В</w:t>
      </w:r>
      <w:r w:rsidR="006004AC" w:rsidRPr="006004AC">
        <w:rPr>
          <w:b/>
          <w:bCs/>
          <w:sz w:val="28"/>
          <w:szCs w:val="28"/>
        </w:rPr>
        <w:t>осточно-</w:t>
      </w:r>
      <w:r w:rsidR="006004AC">
        <w:rPr>
          <w:b/>
          <w:bCs/>
          <w:sz w:val="28"/>
          <w:szCs w:val="28"/>
        </w:rPr>
        <w:t>Е</w:t>
      </w:r>
      <w:r w:rsidR="006004AC" w:rsidRPr="006004AC">
        <w:rPr>
          <w:b/>
          <w:bCs/>
          <w:sz w:val="28"/>
          <w:szCs w:val="28"/>
        </w:rPr>
        <w:t>вропейской платформы: платформенный чехол</w:t>
      </w:r>
    </w:p>
    <w:p w:rsidR="00000927" w:rsidRDefault="00000927" w:rsidP="008E67D7">
      <w:pPr>
        <w:jc w:val="both"/>
        <w:rPr>
          <w:sz w:val="28"/>
        </w:rPr>
      </w:pPr>
    </w:p>
    <w:p w:rsidR="00BC4ED7" w:rsidRPr="00000927" w:rsidRDefault="00FE18FE" w:rsidP="00FE18FE">
      <w:pPr>
        <w:ind w:firstLine="708"/>
        <w:jc w:val="both"/>
        <w:rPr>
          <w:sz w:val="28"/>
        </w:rPr>
      </w:pPr>
      <w:r w:rsidRPr="006415A2">
        <w:rPr>
          <w:sz w:val="28"/>
          <w:szCs w:val="28"/>
        </w:rPr>
        <w:t>Строение платформенного чехла и этапы его формирования.</w:t>
      </w:r>
      <w:r>
        <w:rPr>
          <w:sz w:val="28"/>
          <w:szCs w:val="28"/>
        </w:rPr>
        <w:t xml:space="preserve"> Образования</w:t>
      </w:r>
      <w:r w:rsidR="003F73AB" w:rsidRPr="00DD2F9E">
        <w:rPr>
          <w:sz w:val="28"/>
        </w:rPr>
        <w:t xml:space="preserve"> палеозойской, мезозойской и кайнозойской эр</w:t>
      </w:r>
      <w:r>
        <w:rPr>
          <w:sz w:val="28"/>
        </w:rPr>
        <w:t>атем</w:t>
      </w:r>
      <w:r w:rsidRPr="006415A2">
        <w:rPr>
          <w:bCs/>
          <w:sz w:val="28"/>
          <w:szCs w:val="28"/>
        </w:rPr>
        <w:t>Восточно-Европейской платформы.</w:t>
      </w:r>
      <w:r w:rsidRPr="006415A2">
        <w:rPr>
          <w:sz w:val="28"/>
          <w:szCs w:val="28"/>
        </w:rPr>
        <w:t>Полезные ископаемые</w:t>
      </w:r>
      <w:r>
        <w:rPr>
          <w:sz w:val="28"/>
          <w:szCs w:val="28"/>
        </w:rPr>
        <w:t xml:space="preserve"> осадочного чехла</w:t>
      </w:r>
      <w:r>
        <w:rPr>
          <w:bCs/>
          <w:sz w:val="28"/>
          <w:szCs w:val="28"/>
        </w:rPr>
        <w:t>.</w:t>
      </w:r>
    </w:p>
    <w:p w:rsidR="003F73AB" w:rsidRDefault="003F73AB" w:rsidP="008E67D7">
      <w:pPr>
        <w:jc w:val="both"/>
      </w:pPr>
    </w:p>
    <w:p w:rsidR="008E67D7" w:rsidRPr="006004AC" w:rsidRDefault="00FE18FE" w:rsidP="00BC4ED7">
      <w:pPr>
        <w:jc w:val="center"/>
        <w:rPr>
          <w:b/>
          <w:bCs/>
          <w:sz w:val="28"/>
          <w:szCs w:val="28"/>
        </w:rPr>
      </w:pPr>
      <w:r w:rsidRPr="006004AC">
        <w:rPr>
          <w:b/>
          <w:bCs/>
          <w:sz w:val="28"/>
          <w:szCs w:val="28"/>
        </w:rPr>
        <w:t>6</w:t>
      </w:r>
      <w:r w:rsidR="006004AC" w:rsidRPr="006004AC">
        <w:rPr>
          <w:b/>
          <w:bCs/>
          <w:sz w:val="28"/>
          <w:szCs w:val="28"/>
        </w:rPr>
        <w:t xml:space="preserve">. Геология псковской области </w:t>
      </w:r>
      <w:r w:rsidR="006004AC">
        <w:rPr>
          <w:b/>
          <w:bCs/>
          <w:sz w:val="28"/>
          <w:szCs w:val="28"/>
        </w:rPr>
        <w:t>Р</w:t>
      </w:r>
      <w:r w:rsidR="006004AC" w:rsidRPr="006004AC">
        <w:rPr>
          <w:b/>
          <w:bCs/>
          <w:sz w:val="28"/>
          <w:szCs w:val="28"/>
        </w:rPr>
        <w:t>оссии</w:t>
      </w:r>
    </w:p>
    <w:p w:rsidR="00BC4ED7" w:rsidRPr="006415A2" w:rsidRDefault="00BC4ED7" w:rsidP="008E67D7">
      <w:pPr>
        <w:jc w:val="both"/>
        <w:rPr>
          <w:sz w:val="28"/>
          <w:szCs w:val="28"/>
        </w:rPr>
      </w:pPr>
    </w:p>
    <w:p w:rsidR="008E67D7" w:rsidRPr="006415A2" w:rsidRDefault="008E67D7" w:rsidP="00FE18FE">
      <w:pPr>
        <w:ind w:firstLine="708"/>
        <w:jc w:val="both"/>
        <w:rPr>
          <w:b/>
          <w:bCs/>
          <w:sz w:val="28"/>
          <w:szCs w:val="28"/>
        </w:rPr>
      </w:pPr>
      <w:r w:rsidRPr="006415A2">
        <w:rPr>
          <w:sz w:val="28"/>
          <w:szCs w:val="28"/>
        </w:rPr>
        <w:t>Формирование кристаллического фундамента и осадочного чехла. Кембрийские, ордовикские и девонские отложения. Четвертичные отложения и их роль в формировании современного рельефа. Полезные ископаемые.</w:t>
      </w:r>
    </w:p>
    <w:p w:rsidR="006004AC" w:rsidRDefault="006004AC" w:rsidP="00BC4ED7">
      <w:pPr>
        <w:jc w:val="center"/>
        <w:rPr>
          <w:bCs/>
          <w:sz w:val="28"/>
          <w:szCs w:val="28"/>
        </w:rPr>
      </w:pPr>
    </w:p>
    <w:p w:rsidR="008E67D7" w:rsidRPr="006004AC" w:rsidRDefault="00FE18FE" w:rsidP="00BC4ED7">
      <w:pPr>
        <w:jc w:val="center"/>
        <w:rPr>
          <w:b/>
          <w:bCs/>
          <w:sz w:val="28"/>
          <w:szCs w:val="28"/>
        </w:rPr>
      </w:pPr>
      <w:r w:rsidRPr="006004AC">
        <w:rPr>
          <w:b/>
          <w:bCs/>
          <w:sz w:val="28"/>
          <w:szCs w:val="28"/>
        </w:rPr>
        <w:t>7</w:t>
      </w:r>
      <w:r w:rsidR="006004AC" w:rsidRPr="006004AC">
        <w:rPr>
          <w:b/>
          <w:bCs/>
          <w:sz w:val="28"/>
          <w:szCs w:val="28"/>
        </w:rPr>
        <w:t xml:space="preserve">. Геология </w:t>
      </w:r>
      <w:r w:rsidR="006004AC">
        <w:rPr>
          <w:b/>
          <w:bCs/>
          <w:sz w:val="28"/>
          <w:szCs w:val="28"/>
        </w:rPr>
        <w:t>С</w:t>
      </w:r>
      <w:r w:rsidR="006004AC" w:rsidRPr="006004AC">
        <w:rPr>
          <w:b/>
          <w:bCs/>
          <w:sz w:val="28"/>
          <w:szCs w:val="28"/>
        </w:rPr>
        <w:t>моленской области</w:t>
      </w:r>
      <w:r w:rsidR="006004AC">
        <w:rPr>
          <w:b/>
          <w:bCs/>
          <w:sz w:val="28"/>
          <w:szCs w:val="28"/>
        </w:rPr>
        <w:t xml:space="preserve"> Р</w:t>
      </w:r>
      <w:r w:rsidR="006004AC" w:rsidRPr="006004AC">
        <w:rPr>
          <w:b/>
          <w:bCs/>
          <w:sz w:val="28"/>
          <w:szCs w:val="28"/>
        </w:rPr>
        <w:t>оссии</w:t>
      </w:r>
    </w:p>
    <w:p w:rsidR="00BC4ED7" w:rsidRPr="006415A2" w:rsidRDefault="00BC4ED7" w:rsidP="008E67D7">
      <w:pPr>
        <w:pStyle w:val="af"/>
        <w:jc w:val="both"/>
        <w:rPr>
          <w:rFonts w:ascii="Times New Roman" w:hAnsi="Times New Roman"/>
          <w:sz w:val="28"/>
          <w:szCs w:val="28"/>
          <w:lang w:val="ru-RU"/>
        </w:rPr>
      </w:pPr>
    </w:p>
    <w:p w:rsidR="008E67D7" w:rsidRPr="006415A2" w:rsidRDefault="008E67D7" w:rsidP="00FE18FE">
      <w:pPr>
        <w:pStyle w:val="af"/>
        <w:ind w:firstLine="708"/>
        <w:jc w:val="both"/>
        <w:rPr>
          <w:rFonts w:ascii="Times New Roman" w:hAnsi="Times New Roman"/>
          <w:b/>
          <w:bCs/>
          <w:sz w:val="28"/>
          <w:szCs w:val="28"/>
          <w:lang w:val="ru-RU"/>
        </w:rPr>
      </w:pPr>
      <w:r w:rsidRPr="006415A2">
        <w:rPr>
          <w:rFonts w:ascii="Times New Roman" w:hAnsi="Times New Roman"/>
          <w:sz w:val="28"/>
          <w:szCs w:val="28"/>
          <w:lang w:val="ru-RU"/>
        </w:rPr>
        <w:t>Формирование кристаллического фундамента и осадочного чехла. Отложения осадочныйчехола – рифея, венда, девона, карбона, юры, мела, палеогена и неогена. Четвертичные отложения и их роль в формировании современного рельефа. Полезные ископаемые Смоленской области России.</w:t>
      </w:r>
    </w:p>
    <w:p w:rsidR="00BC4ED7" w:rsidRPr="006415A2" w:rsidRDefault="00BC4ED7" w:rsidP="008E67D7">
      <w:pPr>
        <w:jc w:val="both"/>
        <w:rPr>
          <w:b/>
          <w:bCs/>
          <w:sz w:val="28"/>
          <w:szCs w:val="28"/>
        </w:rPr>
      </w:pPr>
    </w:p>
    <w:p w:rsidR="008E67D7" w:rsidRPr="006004AC" w:rsidRDefault="00FE18FE" w:rsidP="00BC4ED7">
      <w:pPr>
        <w:jc w:val="center"/>
        <w:rPr>
          <w:b/>
          <w:bCs/>
          <w:sz w:val="28"/>
          <w:szCs w:val="28"/>
        </w:rPr>
      </w:pPr>
      <w:r w:rsidRPr="006004AC">
        <w:rPr>
          <w:b/>
          <w:bCs/>
          <w:sz w:val="28"/>
          <w:szCs w:val="28"/>
        </w:rPr>
        <w:lastRenderedPageBreak/>
        <w:t>8</w:t>
      </w:r>
      <w:r w:rsidR="006004AC" w:rsidRPr="006004AC">
        <w:rPr>
          <w:b/>
          <w:bCs/>
          <w:sz w:val="28"/>
          <w:szCs w:val="28"/>
        </w:rPr>
        <w:t xml:space="preserve">. Геология </w:t>
      </w:r>
      <w:r w:rsidR="006004AC">
        <w:rPr>
          <w:b/>
          <w:bCs/>
          <w:sz w:val="28"/>
          <w:szCs w:val="28"/>
        </w:rPr>
        <w:t>Б</w:t>
      </w:r>
      <w:r w:rsidR="006004AC" w:rsidRPr="006004AC">
        <w:rPr>
          <w:b/>
          <w:bCs/>
          <w:sz w:val="28"/>
          <w:szCs w:val="28"/>
        </w:rPr>
        <w:t xml:space="preserve">рянской области </w:t>
      </w:r>
      <w:r w:rsidR="006004AC">
        <w:rPr>
          <w:b/>
          <w:bCs/>
          <w:sz w:val="28"/>
          <w:szCs w:val="28"/>
        </w:rPr>
        <w:t>Р</w:t>
      </w:r>
      <w:r w:rsidR="006004AC" w:rsidRPr="006004AC">
        <w:rPr>
          <w:b/>
          <w:bCs/>
          <w:sz w:val="28"/>
          <w:szCs w:val="28"/>
        </w:rPr>
        <w:t>оссии</w:t>
      </w:r>
    </w:p>
    <w:p w:rsidR="00BC4ED7" w:rsidRPr="006415A2" w:rsidRDefault="00BC4ED7" w:rsidP="008E67D7">
      <w:pPr>
        <w:pStyle w:val="af"/>
        <w:jc w:val="both"/>
        <w:rPr>
          <w:rFonts w:ascii="Times New Roman" w:hAnsi="Times New Roman"/>
          <w:sz w:val="28"/>
          <w:szCs w:val="28"/>
          <w:lang w:val="ru-RU"/>
        </w:rPr>
      </w:pPr>
    </w:p>
    <w:p w:rsidR="008E67D7" w:rsidRPr="006415A2" w:rsidRDefault="008E67D7" w:rsidP="00BC4ED7">
      <w:pPr>
        <w:pStyle w:val="af"/>
        <w:ind w:firstLine="708"/>
        <w:jc w:val="both"/>
        <w:rPr>
          <w:rFonts w:ascii="Times New Roman" w:hAnsi="Times New Roman"/>
          <w:b/>
          <w:bCs/>
          <w:sz w:val="28"/>
          <w:szCs w:val="28"/>
          <w:lang w:val="ru-RU"/>
        </w:rPr>
      </w:pPr>
      <w:r w:rsidRPr="006415A2">
        <w:rPr>
          <w:rFonts w:ascii="Times New Roman" w:hAnsi="Times New Roman"/>
          <w:sz w:val="28"/>
          <w:szCs w:val="28"/>
          <w:lang w:val="ru-RU"/>
        </w:rPr>
        <w:t xml:space="preserve">Геологическое строение, тектоника и сейсмичность Брянской области. Четвертичные отложения Смоленской области и их роль в формировании современного рельефа. </w:t>
      </w:r>
      <w:r w:rsidRPr="006415A2">
        <w:rPr>
          <w:rStyle w:val="af1"/>
          <w:rFonts w:ascii="Times New Roman" w:hAnsi="Times New Roman"/>
          <w:b w:val="0"/>
          <w:sz w:val="28"/>
          <w:szCs w:val="28"/>
          <w:lang w:val="ru-RU"/>
        </w:rPr>
        <w:t>Гидрогеологические условия Брянской области.</w:t>
      </w:r>
      <w:r w:rsidRPr="006415A2">
        <w:rPr>
          <w:rFonts w:ascii="Times New Roman" w:hAnsi="Times New Roman"/>
          <w:sz w:val="28"/>
          <w:szCs w:val="28"/>
          <w:lang w:val="ru-RU"/>
        </w:rPr>
        <w:t xml:space="preserve"> Полезные ископаемые Псковской области России. </w:t>
      </w:r>
    </w:p>
    <w:p w:rsidR="00BC4ED7" w:rsidRPr="006415A2" w:rsidRDefault="00BC4ED7" w:rsidP="008E67D7">
      <w:pPr>
        <w:jc w:val="both"/>
        <w:rPr>
          <w:b/>
          <w:bCs/>
          <w:sz w:val="28"/>
          <w:szCs w:val="28"/>
        </w:rPr>
      </w:pPr>
    </w:p>
    <w:p w:rsidR="008E67D7" w:rsidRPr="006004AC" w:rsidRDefault="00FE18FE" w:rsidP="00BC4ED7">
      <w:pPr>
        <w:jc w:val="center"/>
        <w:rPr>
          <w:b/>
          <w:bCs/>
          <w:sz w:val="28"/>
          <w:szCs w:val="28"/>
        </w:rPr>
      </w:pPr>
      <w:r w:rsidRPr="006004AC">
        <w:rPr>
          <w:b/>
          <w:bCs/>
          <w:sz w:val="28"/>
          <w:szCs w:val="28"/>
        </w:rPr>
        <w:t>9</w:t>
      </w:r>
      <w:r w:rsidR="006004AC" w:rsidRPr="006004AC">
        <w:rPr>
          <w:b/>
          <w:bCs/>
          <w:sz w:val="28"/>
          <w:szCs w:val="28"/>
        </w:rPr>
        <w:t xml:space="preserve">. Геология </w:t>
      </w:r>
      <w:r w:rsidR="006004AC">
        <w:rPr>
          <w:b/>
          <w:bCs/>
          <w:sz w:val="28"/>
          <w:szCs w:val="28"/>
        </w:rPr>
        <w:t>У</w:t>
      </w:r>
      <w:r w:rsidR="006004AC" w:rsidRPr="006004AC">
        <w:rPr>
          <w:b/>
          <w:bCs/>
          <w:sz w:val="28"/>
          <w:szCs w:val="28"/>
        </w:rPr>
        <w:t xml:space="preserve">краины: кристаллический фундамент </w:t>
      </w:r>
      <w:r w:rsidR="006004AC" w:rsidRPr="006004AC">
        <w:rPr>
          <w:b/>
          <w:sz w:val="28"/>
          <w:szCs w:val="28"/>
        </w:rPr>
        <w:t>и тектоническое районирование</w:t>
      </w:r>
    </w:p>
    <w:p w:rsidR="00BC4ED7" w:rsidRPr="006415A2" w:rsidRDefault="00BC4ED7" w:rsidP="008E67D7">
      <w:pPr>
        <w:pStyle w:val="af"/>
        <w:jc w:val="both"/>
        <w:rPr>
          <w:rFonts w:ascii="Times New Roman" w:hAnsi="Times New Roman"/>
          <w:sz w:val="28"/>
          <w:szCs w:val="28"/>
          <w:lang w:val="ru-RU"/>
        </w:rPr>
      </w:pPr>
    </w:p>
    <w:p w:rsidR="00FE18FE" w:rsidRDefault="00D35592" w:rsidP="00BC4ED7">
      <w:pPr>
        <w:pStyle w:val="af"/>
        <w:ind w:firstLine="708"/>
        <w:jc w:val="both"/>
        <w:rPr>
          <w:rFonts w:ascii="Times New Roman" w:hAnsi="Times New Roman"/>
          <w:bCs/>
          <w:iCs/>
          <w:color w:val="333333"/>
          <w:sz w:val="28"/>
          <w:szCs w:val="28"/>
          <w:lang w:val="ru-RU"/>
        </w:rPr>
      </w:pPr>
      <w:r w:rsidRPr="00D35592">
        <w:rPr>
          <w:rFonts w:ascii="Times New Roman" w:hAnsi="Times New Roman"/>
          <w:sz w:val="28"/>
          <w:szCs w:val="28"/>
          <w:lang w:val="ru-RU"/>
        </w:rPr>
        <w:t>Тектоническое районирование</w:t>
      </w:r>
      <w:r>
        <w:rPr>
          <w:rFonts w:ascii="Times New Roman" w:hAnsi="Times New Roman"/>
          <w:sz w:val="28"/>
          <w:szCs w:val="28"/>
          <w:lang w:val="ru-RU"/>
        </w:rPr>
        <w:t xml:space="preserve"> Украины.</w:t>
      </w:r>
      <w:r w:rsidR="008E67D7" w:rsidRPr="006415A2">
        <w:rPr>
          <w:rFonts w:ascii="Times New Roman" w:hAnsi="Times New Roman"/>
          <w:sz w:val="28"/>
          <w:szCs w:val="28"/>
          <w:lang w:val="ru-RU"/>
        </w:rPr>
        <w:t>Днепровско-Донецкий прогиб.</w:t>
      </w:r>
      <w:r w:rsidR="008E67D7" w:rsidRPr="006415A2">
        <w:rPr>
          <w:rFonts w:ascii="Times New Roman" w:hAnsi="Times New Roman"/>
          <w:bCs/>
          <w:iCs/>
          <w:color w:val="333333"/>
          <w:sz w:val="28"/>
          <w:szCs w:val="28"/>
          <w:lang w:val="ru-RU"/>
        </w:rPr>
        <w:t xml:space="preserve"> Украинский кристаллический щит. </w:t>
      </w:r>
      <w:r>
        <w:rPr>
          <w:rFonts w:ascii="Times New Roman" w:hAnsi="Times New Roman"/>
          <w:bCs/>
          <w:iCs/>
          <w:color w:val="333333"/>
          <w:sz w:val="28"/>
          <w:szCs w:val="28"/>
          <w:lang w:val="ru-RU"/>
        </w:rPr>
        <w:t>Полезные ископаемые, связанные с кристаллическим фундаментом.</w:t>
      </w:r>
    </w:p>
    <w:p w:rsidR="00FE18FE" w:rsidRDefault="00FE18FE" w:rsidP="00BC4ED7">
      <w:pPr>
        <w:pStyle w:val="af"/>
        <w:ind w:firstLine="708"/>
        <w:jc w:val="both"/>
        <w:rPr>
          <w:rFonts w:ascii="Times New Roman" w:hAnsi="Times New Roman"/>
          <w:bCs/>
          <w:iCs/>
          <w:color w:val="333333"/>
          <w:sz w:val="28"/>
          <w:szCs w:val="28"/>
          <w:lang w:val="ru-RU"/>
        </w:rPr>
      </w:pPr>
    </w:p>
    <w:p w:rsidR="00FE18FE" w:rsidRPr="006004AC" w:rsidRDefault="00FE18FE" w:rsidP="00FE18FE">
      <w:pPr>
        <w:jc w:val="center"/>
        <w:rPr>
          <w:b/>
          <w:bCs/>
          <w:sz w:val="28"/>
          <w:szCs w:val="28"/>
        </w:rPr>
      </w:pPr>
      <w:r w:rsidRPr="006004AC">
        <w:rPr>
          <w:b/>
          <w:bCs/>
          <w:sz w:val="28"/>
          <w:szCs w:val="28"/>
        </w:rPr>
        <w:t>10</w:t>
      </w:r>
      <w:r w:rsidR="006004AC" w:rsidRPr="006004AC">
        <w:rPr>
          <w:b/>
          <w:bCs/>
          <w:sz w:val="28"/>
          <w:szCs w:val="28"/>
        </w:rPr>
        <w:t xml:space="preserve">. Геология </w:t>
      </w:r>
      <w:r w:rsidR="006004AC">
        <w:rPr>
          <w:b/>
          <w:bCs/>
          <w:sz w:val="28"/>
          <w:szCs w:val="28"/>
        </w:rPr>
        <w:t>У</w:t>
      </w:r>
      <w:r w:rsidR="006004AC" w:rsidRPr="006004AC">
        <w:rPr>
          <w:b/>
          <w:bCs/>
          <w:sz w:val="28"/>
          <w:szCs w:val="28"/>
        </w:rPr>
        <w:t>краины: платформенный чехол</w:t>
      </w:r>
    </w:p>
    <w:p w:rsidR="00FE18FE" w:rsidRDefault="00FE18FE" w:rsidP="00BC4ED7">
      <w:pPr>
        <w:pStyle w:val="af"/>
        <w:ind w:firstLine="708"/>
        <w:jc w:val="both"/>
        <w:rPr>
          <w:rFonts w:ascii="Times New Roman" w:hAnsi="Times New Roman"/>
          <w:bCs/>
          <w:iCs/>
          <w:color w:val="333333"/>
          <w:sz w:val="28"/>
          <w:szCs w:val="28"/>
          <w:lang w:val="ru-RU"/>
        </w:rPr>
      </w:pPr>
    </w:p>
    <w:p w:rsidR="008E67D7" w:rsidRPr="006415A2" w:rsidRDefault="008E67D7" w:rsidP="00BC4ED7">
      <w:pPr>
        <w:pStyle w:val="af"/>
        <w:ind w:firstLine="708"/>
        <w:jc w:val="both"/>
        <w:rPr>
          <w:rFonts w:ascii="Times New Roman" w:hAnsi="Times New Roman"/>
          <w:b/>
          <w:bCs/>
          <w:sz w:val="28"/>
          <w:szCs w:val="28"/>
          <w:lang w:val="ru-RU"/>
        </w:rPr>
      </w:pPr>
      <w:r w:rsidRPr="006415A2">
        <w:rPr>
          <w:rFonts w:ascii="Times New Roman" w:hAnsi="Times New Roman"/>
          <w:bCs/>
          <w:iCs/>
          <w:color w:val="333333"/>
          <w:sz w:val="28"/>
          <w:szCs w:val="28"/>
          <w:lang w:val="ru-RU"/>
        </w:rPr>
        <w:t xml:space="preserve">Отложения </w:t>
      </w:r>
      <w:bookmarkStart w:id="24" w:name="OLE_LINK25"/>
      <w:bookmarkStart w:id="25" w:name="OLE_LINK26"/>
      <w:r w:rsidR="00D35592">
        <w:rPr>
          <w:rFonts w:ascii="Times New Roman" w:hAnsi="Times New Roman"/>
          <w:bCs/>
          <w:iCs/>
          <w:color w:val="333333"/>
          <w:sz w:val="28"/>
          <w:szCs w:val="28"/>
          <w:lang w:val="ru-RU"/>
        </w:rPr>
        <w:t>платформенного</w:t>
      </w:r>
      <w:r w:rsidRPr="006415A2">
        <w:rPr>
          <w:rFonts w:ascii="Times New Roman" w:hAnsi="Times New Roman"/>
          <w:bCs/>
          <w:iCs/>
          <w:color w:val="333333"/>
          <w:sz w:val="28"/>
          <w:szCs w:val="28"/>
          <w:lang w:val="ru-RU"/>
        </w:rPr>
        <w:t xml:space="preserve"> чехла</w:t>
      </w:r>
      <w:bookmarkEnd w:id="24"/>
      <w:bookmarkEnd w:id="25"/>
      <w:r w:rsidRPr="006415A2">
        <w:rPr>
          <w:rFonts w:ascii="Times New Roman" w:hAnsi="Times New Roman"/>
          <w:bCs/>
          <w:iCs/>
          <w:color w:val="333333"/>
          <w:sz w:val="28"/>
          <w:szCs w:val="28"/>
          <w:lang w:val="ru-RU"/>
        </w:rPr>
        <w:t xml:space="preserve">. Четвертичные отложения и рельеф Украины. Украинское Полесье. </w:t>
      </w:r>
      <w:r w:rsidRPr="006415A2">
        <w:rPr>
          <w:rFonts w:ascii="Times New Roman" w:hAnsi="Times New Roman"/>
          <w:sz w:val="28"/>
          <w:szCs w:val="28"/>
          <w:lang w:val="ru-RU"/>
        </w:rPr>
        <w:t xml:space="preserve">Полезные ископаемые </w:t>
      </w:r>
      <w:r w:rsidR="00D35592">
        <w:rPr>
          <w:rFonts w:ascii="Times New Roman" w:hAnsi="Times New Roman"/>
          <w:bCs/>
          <w:iCs/>
          <w:color w:val="333333"/>
          <w:sz w:val="28"/>
          <w:szCs w:val="28"/>
          <w:lang w:val="ru-RU"/>
        </w:rPr>
        <w:t>платформенного</w:t>
      </w:r>
      <w:r w:rsidR="00D35592" w:rsidRPr="006415A2">
        <w:rPr>
          <w:rFonts w:ascii="Times New Roman" w:hAnsi="Times New Roman"/>
          <w:bCs/>
          <w:iCs/>
          <w:color w:val="333333"/>
          <w:sz w:val="28"/>
          <w:szCs w:val="28"/>
          <w:lang w:val="ru-RU"/>
        </w:rPr>
        <w:t xml:space="preserve"> чехла</w:t>
      </w:r>
      <w:r w:rsidRPr="006415A2">
        <w:rPr>
          <w:rFonts w:ascii="Times New Roman" w:hAnsi="Times New Roman"/>
          <w:sz w:val="28"/>
          <w:szCs w:val="28"/>
          <w:lang w:val="ru-RU"/>
        </w:rPr>
        <w:t>Украины.</w:t>
      </w:r>
    </w:p>
    <w:p w:rsidR="00BC4ED7" w:rsidRPr="006415A2" w:rsidRDefault="00BC4ED7" w:rsidP="008E67D7">
      <w:pPr>
        <w:jc w:val="both"/>
        <w:rPr>
          <w:b/>
          <w:bCs/>
          <w:sz w:val="28"/>
          <w:szCs w:val="28"/>
        </w:rPr>
      </w:pPr>
    </w:p>
    <w:p w:rsidR="008E67D7" w:rsidRPr="006004AC" w:rsidRDefault="00FE18FE" w:rsidP="00BC4ED7">
      <w:pPr>
        <w:jc w:val="center"/>
        <w:rPr>
          <w:b/>
          <w:bCs/>
          <w:sz w:val="28"/>
          <w:szCs w:val="28"/>
        </w:rPr>
      </w:pPr>
      <w:bookmarkStart w:id="26" w:name="OLE_LINK27"/>
      <w:bookmarkStart w:id="27" w:name="OLE_LINK28"/>
      <w:r w:rsidRPr="006004AC">
        <w:rPr>
          <w:b/>
          <w:bCs/>
          <w:sz w:val="28"/>
          <w:szCs w:val="28"/>
        </w:rPr>
        <w:t>1</w:t>
      </w:r>
      <w:r w:rsidR="00A67786" w:rsidRPr="006004AC">
        <w:rPr>
          <w:b/>
          <w:bCs/>
          <w:sz w:val="28"/>
          <w:szCs w:val="28"/>
        </w:rPr>
        <w:t>1</w:t>
      </w:r>
      <w:r w:rsidR="006004AC" w:rsidRPr="006004AC">
        <w:rPr>
          <w:b/>
          <w:bCs/>
          <w:sz w:val="28"/>
          <w:szCs w:val="28"/>
        </w:rPr>
        <w:t xml:space="preserve">. Геология </w:t>
      </w:r>
      <w:r w:rsidR="006004AC">
        <w:rPr>
          <w:b/>
          <w:bCs/>
          <w:sz w:val="28"/>
          <w:szCs w:val="28"/>
        </w:rPr>
        <w:t>П</w:t>
      </w:r>
      <w:r w:rsidR="006004AC" w:rsidRPr="006004AC">
        <w:rPr>
          <w:b/>
          <w:bCs/>
          <w:sz w:val="28"/>
          <w:szCs w:val="28"/>
        </w:rPr>
        <w:t>ольши</w:t>
      </w:r>
      <w:r w:rsidR="00D35592" w:rsidRPr="006004AC">
        <w:rPr>
          <w:b/>
          <w:bCs/>
          <w:sz w:val="28"/>
          <w:szCs w:val="28"/>
        </w:rPr>
        <w:t xml:space="preserve">: </w:t>
      </w:r>
      <w:r w:rsidR="006004AC" w:rsidRPr="006004AC">
        <w:rPr>
          <w:b/>
          <w:bCs/>
          <w:sz w:val="28"/>
          <w:szCs w:val="28"/>
        </w:rPr>
        <w:t>фундамент и тектоническое районирование</w:t>
      </w:r>
    </w:p>
    <w:p w:rsidR="00BC4ED7" w:rsidRPr="006415A2" w:rsidRDefault="00BC4ED7" w:rsidP="008E67D7">
      <w:pPr>
        <w:jc w:val="both"/>
        <w:rPr>
          <w:bCs/>
          <w:sz w:val="28"/>
          <w:szCs w:val="28"/>
        </w:rPr>
      </w:pPr>
    </w:p>
    <w:p w:rsidR="008E67D7" w:rsidRPr="006415A2" w:rsidRDefault="008E67D7" w:rsidP="00BC4ED7">
      <w:pPr>
        <w:ind w:firstLine="708"/>
        <w:jc w:val="both"/>
        <w:rPr>
          <w:bCs/>
          <w:sz w:val="28"/>
          <w:szCs w:val="28"/>
        </w:rPr>
      </w:pPr>
      <w:r w:rsidRPr="006415A2">
        <w:rPr>
          <w:bCs/>
          <w:sz w:val="28"/>
          <w:szCs w:val="28"/>
        </w:rPr>
        <w:t xml:space="preserve">Тектоническое строение территории Польши. Складчатые сооружения Польши. </w:t>
      </w:r>
      <w:r w:rsidR="00D35592">
        <w:rPr>
          <w:bCs/>
          <w:sz w:val="28"/>
          <w:szCs w:val="28"/>
        </w:rPr>
        <w:t>Полезные ископаемые.</w:t>
      </w:r>
    </w:p>
    <w:bookmarkEnd w:id="26"/>
    <w:bookmarkEnd w:id="27"/>
    <w:p w:rsidR="00BC4ED7" w:rsidRPr="006415A2" w:rsidRDefault="00BC4ED7" w:rsidP="008E67D7">
      <w:pPr>
        <w:jc w:val="both"/>
        <w:rPr>
          <w:b/>
          <w:bCs/>
          <w:sz w:val="28"/>
          <w:szCs w:val="28"/>
        </w:rPr>
      </w:pPr>
    </w:p>
    <w:p w:rsidR="00D35592" w:rsidRPr="006004AC" w:rsidRDefault="00D35592" w:rsidP="00D35592">
      <w:pPr>
        <w:jc w:val="center"/>
        <w:rPr>
          <w:b/>
          <w:bCs/>
          <w:sz w:val="28"/>
          <w:szCs w:val="28"/>
        </w:rPr>
      </w:pPr>
      <w:r w:rsidRPr="006004AC">
        <w:rPr>
          <w:b/>
          <w:bCs/>
          <w:sz w:val="28"/>
          <w:szCs w:val="28"/>
        </w:rPr>
        <w:t>1</w:t>
      </w:r>
      <w:r w:rsidR="00A67786" w:rsidRPr="006004AC">
        <w:rPr>
          <w:b/>
          <w:bCs/>
          <w:sz w:val="28"/>
          <w:szCs w:val="28"/>
        </w:rPr>
        <w:t>2</w:t>
      </w:r>
      <w:r w:rsidR="006004AC" w:rsidRPr="006004AC">
        <w:rPr>
          <w:b/>
          <w:bCs/>
          <w:sz w:val="28"/>
          <w:szCs w:val="28"/>
        </w:rPr>
        <w:t xml:space="preserve">. Геология </w:t>
      </w:r>
      <w:r w:rsidR="006004AC">
        <w:rPr>
          <w:b/>
          <w:bCs/>
          <w:sz w:val="28"/>
          <w:szCs w:val="28"/>
        </w:rPr>
        <w:t>П</w:t>
      </w:r>
      <w:r w:rsidR="006004AC" w:rsidRPr="006004AC">
        <w:rPr>
          <w:b/>
          <w:bCs/>
          <w:sz w:val="28"/>
          <w:szCs w:val="28"/>
        </w:rPr>
        <w:t>ольши</w:t>
      </w:r>
      <w:r w:rsidRPr="006004AC">
        <w:rPr>
          <w:b/>
          <w:bCs/>
          <w:sz w:val="28"/>
          <w:szCs w:val="28"/>
        </w:rPr>
        <w:t xml:space="preserve">: </w:t>
      </w:r>
      <w:r w:rsidR="006004AC" w:rsidRPr="006004AC">
        <w:rPr>
          <w:b/>
          <w:bCs/>
          <w:sz w:val="28"/>
          <w:szCs w:val="28"/>
        </w:rPr>
        <w:t>осадочный чехол</w:t>
      </w:r>
    </w:p>
    <w:p w:rsidR="00D35592" w:rsidRPr="006415A2" w:rsidRDefault="00D35592" w:rsidP="00D35592">
      <w:pPr>
        <w:jc w:val="both"/>
        <w:rPr>
          <w:bCs/>
          <w:sz w:val="28"/>
          <w:szCs w:val="28"/>
        </w:rPr>
      </w:pPr>
    </w:p>
    <w:p w:rsidR="00D35592" w:rsidRPr="006415A2" w:rsidRDefault="00D35592" w:rsidP="00D35592">
      <w:pPr>
        <w:ind w:firstLine="708"/>
        <w:jc w:val="both"/>
        <w:rPr>
          <w:bCs/>
          <w:sz w:val="28"/>
          <w:szCs w:val="28"/>
        </w:rPr>
      </w:pPr>
      <w:r w:rsidRPr="006415A2">
        <w:rPr>
          <w:bCs/>
          <w:iCs/>
          <w:color w:val="333333"/>
          <w:sz w:val="28"/>
          <w:szCs w:val="28"/>
        </w:rPr>
        <w:t xml:space="preserve">Отложения осадочного чехла. Четвертичные отложения и рельеф Польши. </w:t>
      </w:r>
      <w:r w:rsidRPr="006415A2">
        <w:rPr>
          <w:sz w:val="28"/>
          <w:szCs w:val="28"/>
        </w:rPr>
        <w:t>Полезные ископаемые:</w:t>
      </w:r>
      <w:r w:rsidRPr="006415A2">
        <w:rPr>
          <w:bCs/>
          <w:sz w:val="28"/>
          <w:szCs w:val="28"/>
        </w:rPr>
        <w:t xml:space="preserve"> каменный уголь, н</w:t>
      </w:r>
      <w:r w:rsidRPr="006415A2">
        <w:rPr>
          <w:sz w:val="28"/>
          <w:szCs w:val="28"/>
        </w:rPr>
        <w:t>ефти и газ, эвапориты, сера</w:t>
      </w:r>
      <w:r w:rsidR="00574E57">
        <w:rPr>
          <w:sz w:val="28"/>
          <w:szCs w:val="28"/>
        </w:rPr>
        <w:t>,</w:t>
      </w:r>
      <w:r w:rsidRPr="006415A2">
        <w:rPr>
          <w:sz w:val="28"/>
          <w:szCs w:val="28"/>
        </w:rPr>
        <w:t xml:space="preserve"> фосфориты, </w:t>
      </w:r>
      <w:hyperlink r:id="rId8" w:tooltip="Минеральное сырье" w:history="1">
        <w:r w:rsidRPr="006415A2">
          <w:rPr>
            <w:sz w:val="28"/>
            <w:szCs w:val="28"/>
          </w:rPr>
          <w:t>минеральное сырье</w:t>
        </w:r>
      </w:hyperlink>
      <w:r w:rsidRPr="006415A2">
        <w:rPr>
          <w:sz w:val="28"/>
          <w:szCs w:val="28"/>
        </w:rPr>
        <w:t xml:space="preserve"> для строительных материалов.</w:t>
      </w:r>
    </w:p>
    <w:p w:rsidR="00D35592" w:rsidRDefault="00D35592" w:rsidP="00BC4ED7">
      <w:pPr>
        <w:jc w:val="center"/>
        <w:rPr>
          <w:bCs/>
          <w:sz w:val="28"/>
          <w:szCs w:val="28"/>
        </w:rPr>
      </w:pPr>
    </w:p>
    <w:p w:rsidR="008E67D7" w:rsidRPr="006004AC" w:rsidRDefault="00FE18FE" w:rsidP="00BC4ED7">
      <w:pPr>
        <w:jc w:val="center"/>
        <w:rPr>
          <w:b/>
          <w:bCs/>
          <w:sz w:val="28"/>
          <w:szCs w:val="28"/>
        </w:rPr>
      </w:pPr>
      <w:r w:rsidRPr="006004AC">
        <w:rPr>
          <w:b/>
          <w:bCs/>
          <w:sz w:val="28"/>
          <w:szCs w:val="28"/>
        </w:rPr>
        <w:t>1</w:t>
      </w:r>
      <w:r w:rsidR="00A67786" w:rsidRPr="006004AC">
        <w:rPr>
          <w:b/>
          <w:bCs/>
          <w:sz w:val="28"/>
          <w:szCs w:val="28"/>
        </w:rPr>
        <w:t>3</w:t>
      </w:r>
      <w:r w:rsidR="006004AC" w:rsidRPr="006004AC">
        <w:rPr>
          <w:b/>
          <w:bCs/>
          <w:sz w:val="28"/>
          <w:szCs w:val="28"/>
        </w:rPr>
        <w:t xml:space="preserve">. Геология </w:t>
      </w:r>
      <w:r w:rsidR="006004AC">
        <w:rPr>
          <w:b/>
          <w:bCs/>
          <w:sz w:val="28"/>
          <w:szCs w:val="28"/>
        </w:rPr>
        <w:t>Л</w:t>
      </w:r>
      <w:r w:rsidR="006004AC" w:rsidRPr="006004AC">
        <w:rPr>
          <w:b/>
          <w:bCs/>
          <w:sz w:val="28"/>
          <w:szCs w:val="28"/>
        </w:rPr>
        <w:t>итвы</w:t>
      </w:r>
    </w:p>
    <w:p w:rsidR="00BC4ED7" w:rsidRPr="006415A2" w:rsidRDefault="00BC4ED7" w:rsidP="008E67D7">
      <w:pPr>
        <w:jc w:val="both"/>
        <w:rPr>
          <w:bCs/>
          <w:sz w:val="28"/>
          <w:szCs w:val="28"/>
        </w:rPr>
      </w:pPr>
    </w:p>
    <w:p w:rsidR="008E67D7" w:rsidRPr="006415A2" w:rsidRDefault="008E67D7" w:rsidP="00BC4ED7">
      <w:pPr>
        <w:ind w:firstLine="708"/>
        <w:jc w:val="both"/>
        <w:rPr>
          <w:bCs/>
          <w:sz w:val="28"/>
          <w:szCs w:val="28"/>
        </w:rPr>
      </w:pPr>
      <w:r w:rsidRPr="006415A2">
        <w:rPr>
          <w:bCs/>
          <w:sz w:val="28"/>
          <w:szCs w:val="28"/>
        </w:rPr>
        <w:t xml:space="preserve">Кристаллический фундамент. Комплексы осадочного чехла Литвы. Четвертичные отложения и рельеф Литвы. Полезные ископаемые.  </w:t>
      </w:r>
    </w:p>
    <w:p w:rsidR="00BC4ED7" w:rsidRPr="006004AC" w:rsidRDefault="00BC4ED7" w:rsidP="008E67D7">
      <w:pPr>
        <w:jc w:val="both"/>
        <w:rPr>
          <w:b/>
          <w:bCs/>
          <w:sz w:val="28"/>
          <w:szCs w:val="28"/>
        </w:rPr>
      </w:pPr>
    </w:p>
    <w:p w:rsidR="00BC4ED7" w:rsidRPr="006004AC" w:rsidRDefault="00FE18FE" w:rsidP="00BC4ED7">
      <w:pPr>
        <w:jc w:val="center"/>
        <w:rPr>
          <w:b/>
          <w:bCs/>
          <w:sz w:val="28"/>
          <w:szCs w:val="28"/>
        </w:rPr>
      </w:pPr>
      <w:r w:rsidRPr="006004AC">
        <w:rPr>
          <w:b/>
          <w:bCs/>
          <w:sz w:val="28"/>
          <w:szCs w:val="28"/>
        </w:rPr>
        <w:t>1</w:t>
      </w:r>
      <w:r w:rsidR="00A67786" w:rsidRPr="006004AC">
        <w:rPr>
          <w:b/>
          <w:bCs/>
          <w:sz w:val="28"/>
          <w:szCs w:val="28"/>
        </w:rPr>
        <w:t>4</w:t>
      </w:r>
      <w:r w:rsidR="00BC4ED7" w:rsidRPr="006004AC">
        <w:rPr>
          <w:b/>
          <w:bCs/>
          <w:sz w:val="28"/>
          <w:szCs w:val="28"/>
        </w:rPr>
        <w:t>. ГЕОЛОГИЯ ЛАТВИИ</w:t>
      </w:r>
    </w:p>
    <w:p w:rsidR="00BC4ED7" w:rsidRPr="006415A2" w:rsidRDefault="00BC4ED7" w:rsidP="00BC4ED7">
      <w:pPr>
        <w:ind w:firstLine="708"/>
        <w:jc w:val="both"/>
        <w:rPr>
          <w:bCs/>
          <w:sz w:val="28"/>
          <w:szCs w:val="28"/>
        </w:rPr>
      </w:pPr>
    </w:p>
    <w:p w:rsidR="008D3D03" w:rsidRDefault="008E67D7" w:rsidP="00BC4ED7">
      <w:pPr>
        <w:ind w:firstLine="708"/>
        <w:jc w:val="both"/>
        <w:rPr>
          <w:bCs/>
          <w:sz w:val="28"/>
          <w:szCs w:val="28"/>
        </w:rPr>
      </w:pPr>
      <w:r w:rsidRPr="006415A2">
        <w:rPr>
          <w:bCs/>
          <w:sz w:val="28"/>
          <w:szCs w:val="28"/>
        </w:rPr>
        <w:t>Кристаллический фундамент. Комплексы осадочного чехла Латвии. Четвертичные отложения и рельеф Латвии. Полезные ископаемые.</w:t>
      </w:r>
    </w:p>
    <w:p w:rsidR="008D3D03" w:rsidRDefault="008D3D03">
      <w:pPr>
        <w:rPr>
          <w:bCs/>
          <w:sz w:val="28"/>
          <w:szCs w:val="28"/>
        </w:rPr>
      </w:pPr>
      <w:r>
        <w:rPr>
          <w:bCs/>
          <w:sz w:val="28"/>
          <w:szCs w:val="28"/>
        </w:rPr>
        <w:br w:type="page"/>
      </w:r>
    </w:p>
    <w:p w:rsidR="00E16917" w:rsidRDefault="00E1018C" w:rsidP="00E16917">
      <w:pPr>
        <w:ind w:firstLine="708"/>
        <w:jc w:val="center"/>
        <w:rPr>
          <w:b/>
          <w:sz w:val="28"/>
          <w:szCs w:val="28"/>
        </w:rPr>
      </w:pPr>
      <w:r>
        <w:rPr>
          <w:b/>
          <w:sz w:val="28"/>
          <w:szCs w:val="28"/>
          <w:lang w:val="en-US"/>
        </w:rPr>
        <w:lastRenderedPageBreak/>
        <w:t>I</w:t>
      </w:r>
      <w:r w:rsidR="00E16917" w:rsidRPr="006415A2">
        <w:rPr>
          <w:b/>
          <w:sz w:val="28"/>
          <w:szCs w:val="28"/>
          <w:lang w:val="en-US"/>
        </w:rPr>
        <w:t>V</w:t>
      </w:r>
      <w:r w:rsidR="00E16917" w:rsidRPr="006415A2">
        <w:rPr>
          <w:b/>
          <w:sz w:val="28"/>
          <w:szCs w:val="28"/>
        </w:rPr>
        <w:t>. ИНФОРМАЦИОННО-МЕТОДИЧЕСКАЯ ЧАСТЬ</w:t>
      </w:r>
    </w:p>
    <w:p w:rsidR="00E16917" w:rsidRPr="006415A2" w:rsidRDefault="00E16917" w:rsidP="00E16917">
      <w:pPr>
        <w:ind w:firstLine="708"/>
        <w:jc w:val="center"/>
        <w:rPr>
          <w:b/>
          <w:sz w:val="28"/>
          <w:szCs w:val="28"/>
        </w:rPr>
      </w:pPr>
    </w:p>
    <w:tbl>
      <w:tblPr>
        <w:tblW w:w="9672" w:type="dxa"/>
        <w:jc w:val="center"/>
        <w:tblInd w:w="-54" w:type="dxa"/>
        <w:tblLook w:val="0000"/>
      </w:tblPr>
      <w:tblGrid>
        <w:gridCol w:w="270"/>
        <w:gridCol w:w="9638"/>
      </w:tblGrid>
      <w:tr w:rsidR="00E16917" w:rsidRPr="006415A2" w:rsidTr="00317251">
        <w:trPr>
          <w:jc w:val="center"/>
        </w:trPr>
        <w:tc>
          <w:tcPr>
            <w:tcW w:w="9672" w:type="dxa"/>
            <w:gridSpan w:val="2"/>
          </w:tcPr>
          <w:p w:rsidR="00E16917" w:rsidRPr="006415A2" w:rsidRDefault="00E16917" w:rsidP="00317251">
            <w:pPr>
              <w:spacing w:line="260" w:lineRule="exact"/>
              <w:ind w:left="-1008"/>
              <w:jc w:val="center"/>
              <w:rPr>
                <w:b/>
                <w:sz w:val="28"/>
                <w:szCs w:val="28"/>
              </w:rPr>
            </w:pPr>
            <w:r w:rsidRPr="006415A2">
              <w:rPr>
                <w:b/>
                <w:sz w:val="28"/>
                <w:szCs w:val="28"/>
              </w:rPr>
              <w:t>Основная</w:t>
            </w:r>
          </w:p>
          <w:p w:rsidR="00E16917" w:rsidRPr="006415A2" w:rsidRDefault="00E16917" w:rsidP="00317251">
            <w:pPr>
              <w:jc w:val="both"/>
              <w:rPr>
                <w:sz w:val="28"/>
                <w:szCs w:val="28"/>
              </w:rPr>
            </w:pPr>
          </w:p>
        </w:tc>
      </w:tr>
      <w:tr w:rsidR="00E16917" w:rsidRPr="006415A2" w:rsidTr="00317251">
        <w:trPr>
          <w:jc w:val="center"/>
        </w:trPr>
        <w:tc>
          <w:tcPr>
            <w:tcW w:w="742" w:type="dxa"/>
          </w:tcPr>
          <w:p w:rsidR="00E16917" w:rsidRPr="006415A2" w:rsidRDefault="00E16917" w:rsidP="00317251">
            <w:pPr>
              <w:tabs>
                <w:tab w:val="left" w:pos="557"/>
              </w:tabs>
              <w:ind w:left="-97" w:right="-169"/>
              <w:jc w:val="center"/>
              <w:rPr>
                <w:sz w:val="28"/>
                <w:szCs w:val="28"/>
              </w:rPr>
            </w:pPr>
            <w:r w:rsidRPr="006415A2">
              <w:rPr>
                <w:sz w:val="28"/>
                <w:szCs w:val="28"/>
              </w:rPr>
              <w:t>1.</w:t>
            </w:r>
          </w:p>
        </w:tc>
        <w:tc>
          <w:tcPr>
            <w:tcW w:w="8930" w:type="dxa"/>
          </w:tcPr>
          <w:p w:rsidR="00E16917" w:rsidRPr="006415A2" w:rsidRDefault="00E16917" w:rsidP="00317251">
            <w:pPr>
              <w:jc w:val="both"/>
              <w:rPr>
                <w:sz w:val="28"/>
                <w:szCs w:val="28"/>
                <w:highlight w:val="cyan"/>
              </w:rPr>
            </w:pPr>
            <w:bookmarkStart w:id="28" w:name="OLE_LINK15"/>
            <w:bookmarkStart w:id="29" w:name="OLE_LINK20"/>
            <w:r w:rsidRPr="006415A2">
              <w:rPr>
                <w:sz w:val="28"/>
                <w:szCs w:val="28"/>
              </w:rPr>
              <w:t>Высоцкий Э.А., Демидович Л.А., Деревянкин Ю.А. Геология и полезные ископаемые Республики Беларусь</w:t>
            </w:r>
            <w:bookmarkEnd w:id="28"/>
            <w:bookmarkEnd w:id="29"/>
            <w:r w:rsidRPr="006415A2">
              <w:rPr>
                <w:sz w:val="28"/>
                <w:szCs w:val="28"/>
              </w:rPr>
              <w:t>: Учебное пособие. М</w:t>
            </w:r>
            <w:r>
              <w:rPr>
                <w:sz w:val="28"/>
                <w:szCs w:val="28"/>
              </w:rPr>
              <w:t>инск</w:t>
            </w:r>
            <w:r w:rsidRPr="006415A2">
              <w:rPr>
                <w:sz w:val="28"/>
                <w:szCs w:val="28"/>
              </w:rPr>
              <w:t>.: БГУ, 1996.</w:t>
            </w:r>
          </w:p>
        </w:tc>
      </w:tr>
      <w:tr w:rsidR="00E16917" w:rsidRPr="006415A2" w:rsidTr="00317251">
        <w:trPr>
          <w:jc w:val="center"/>
        </w:trPr>
        <w:tc>
          <w:tcPr>
            <w:tcW w:w="742" w:type="dxa"/>
          </w:tcPr>
          <w:p w:rsidR="00E16917" w:rsidRPr="006415A2" w:rsidRDefault="00E16917" w:rsidP="00317251">
            <w:pPr>
              <w:tabs>
                <w:tab w:val="left" w:pos="557"/>
              </w:tabs>
              <w:ind w:left="-97" w:right="-169"/>
              <w:jc w:val="center"/>
              <w:rPr>
                <w:sz w:val="28"/>
                <w:szCs w:val="28"/>
              </w:rPr>
            </w:pPr>
            <w:r w:rsidRPr="006415A2">
              <w:rPr>
                <w:sz w:val="28"/>
                <w:szCs w:val="28"/>
              </w:rPr>
              <w:t>2.</w:t>
            </w:r>
          </w:p>
        </w:tc>
        <w:tc>
          <w:tcPr>
            <w:tcW w:w="8930" w:type="dxa"/>
          </w:tcPr>
          <w:p w:rsidR="00E16917" w:rsidRPr="006415A2" w:rsidRDefault="00E16917" w:rsidP="00317251">
            <w:pPr>
              <w:jc w:val="both"/>
              <w:rPr>
                <w:sz w:val="28"/>
                <w:szCs w:val="28"/>
                <w:highlight w:val="cyan"/>
              </w:rPr>
            </w:pPr>
            <w:r w:rsidRPr="006415A2">
              <w:rPr>
                <w:sz w:val="28"/>
                <w:szCs w:val="28"/>
              </w:rPr>
              <w:t xml:space="preserve">Геология Беларуси / Ред. А.С. Махнач, Р.Г. Гарецкий, А.В. Матвеев и др. Мн.: ИГН НАН Беларуси, 2001. </w:t>
            </w:r>
            <w:hyperlink r:id="rId9" w:tgtFrame="_blank" w:history="1">
              <w:r w:rsidRPr="006415A2">
                <w:rPr>
                  <w:color w:val="0000FF"/>
                  <w:sz w:val="28"/>
                  <w:szCs w:val="28"/>
                  <w:u w:val="single"/>
                </w:rPr>
                <w:t>bookfi.org</w:t>
              </w:r>
            </w:hyperlink>
            <w:r w:rsidRPr="006415A2">
              <w:rPr>
                <w:sz w:val="28"/>
                <w:szCs w:val="28"/>
              </w:rPr>
              <w:t>›</w:t>
            </w:r>
            <w:hyperlink r:id="rId10" w:tgtFrame="_blank" w:history="1">
              <w:r w:rsidRPr="006415A2">
                <w:rPr>
                  <w:color w:val="0000FF"/>
                  <w:sz w:val="28"/>
                  <w:szCs w:val="28"/>
                  <w:u w:val="single"/>
                </w:rPr>
                <w:t>Digitallibrary Bookfi</w:t>
              </w:r>
            </w:hyperlink>
            <w:r w:rsidRPr="006415A2">
              <w:rPr>
                <w:sz w:val="28"/>
                <w:szCs w:val="28"/>
              </w:rPr>
              <w:t>›</w:t>
            </w:r>
            <w:hyperlink r:id="rId11" w:tgtFrame="_blank" w:history="1">
              <w:r w:rsidRPr="006415A2">
                <w:rPr>
                  <w:color w:val="0000FF"/>
                  <w:sz w:val="28"/>
                  <w:szCs w:val="28"/>
                  <w:u w:val="single"/>
                </w:rPr>
                <w:t>556552</w:t>
              </w:r>
            </w:hyperlink>
          </w:p>
        </w:tc>
      </w:tr>
      <w:tr w:rsidR="00E16917" w:rsidRPr="006415A2" w:rsidTr="00317251">
        <w:trPr>
          <w:jc w:val="center"/>
        </w:trPr>
        <w:tc>
          <w:tcPr>
            <w:tcW w:w="742" w:type="dxa"/>
          </w:tcPr>
          <w:p w:rsidR="00E16917" w:rsidRPr="006415A2" w:rsidRDefault="00E16917" w:rsidP="00317251">
            <w:pPr>
              <w:tabs>
                <w:tab w:val="left" w:pos="557"/>
              </w:tabs>
              <w:ind w:left="-97" w:right="-169"/>
              <w:jc w:val="center"/>
              <w:rPr>
                <w:sz w:val="28"/>
                <w:szCs w:val="28"/>
              </w:rPr>
            </w:pPr>
            <w:r w:rsidRPr="006415A2">
              <w:rPr>
                <w:sz w:val="28"/>
                <w:szCs w:val="28"/>
              </w:rPr>
              <w:t>3.</w:t>
            </w:r>
          </w:p>
        </w:tc>
        <w:tc>
          <w:tcPr>
            <w:tcW w:w="8930" w:type="dxa"/>
          </w:tcPr>
          <w:p w:rsidR="00E16917" w:rsidRPr="006415A2" w:rsidRDefault="00E16917" w:rsidP="00317251">
            <w:pPr>
              <w:jc w:val="both"/>
              <w:rPr>
                <w:sz w:val="28"/>
                <w:szCs w:val="28"/>
                <w:highlight w:val="cyan"/>
              </w:rPr>
            </w:pPr>
            <w:r>
              <w:rPr>
                <w:sz w:val="28"/>
                <w:szCs w:val="28"/>
              </w:rPr>
              <w:t>Короновский Н.В., Ясаманов Н.А. Геология, 5-еизд. М.: Академия,2008.</w:t>
            </w:r>
          </w:p>
        </w:tc>
      </w:tr>
      <w:tr w:rsidR="00E16917" w:rsidRPr="006415A2" w:rsidTr="00317251">
        <w:trPr>
          <w:trHeight w:val="403"/>
          <w:jc w:val="center"/>
        </w:trPr>
        <w:tc>
          <w:tcPr>
            <w:tcW w:w="742" w:type="dxa"/>
          </w:tcPr>
          <w:p w:rsidR="00E16917" w:rsidRPr="006415A2" w:rsidRDefault="00E16917" w:rsidP="00317251">
            <w:pPr>
              <w:tabs>
                <w:tab w:val="left" w:pos="557"/>
              </w:tabs>
              <w:ind w:left="-97" w:right="-169"/>
              <w:jc w:val="center"/>
              <w:rPr>
                <w:sz w:val="28"/>
                <w:szCs w:val="28"/>
              </w:rPr>
            </w:pPr>
            <w:r w:rsidRPr="006415A2">
              <w:rPr>
                <w:sz w:val="28"/>
                <w:szCs w:val="28"/>
              </w:rPr>
              <w:t>4.</w:t>
            </w:r>
          </w:p>
        </w:tc>
        <w:tc>
          <w:tcPr>
            <w:tcW w:w="8930" w:type="dxa"/>
          </w:tcPr>
          <w:p w:rsidR="00E16917" w:rsidRPr="006415A2" w:rsidRDefault="00E16917" w:rsidP="00317251">
            <w:pPr>
              <w:jc w:val="both"/>
              <w:rPr>
                <w:sz w:val="28"/>
                <w:szCs w:val="28"/>
                <w:highlight w:val="cyan"/>
              </w:rPr>
            </w:pPr>
            <w:r w:rsidRPr="006415A2">
              <w:rPr>
                <w:sz w:val="28"/>
                <w:szCs w:val="28"/>
              </w:rPr>
              <w:t>Махнач А.А. Введение в геологию Беларуси. М</w:t>
            </w:r>
            <w:r>
              <w:rPr>
                <w:sz w:val="28"/>
                <w:szCs w:val="28"/>
              </w:rPr>
              <w:t>инск</w:t>
            </w:r>
            <w:r w:rsidRPr="006415A2">
              <w:rPr>
                <w:sz w:val="28"/>
                <w:szCs w:val="28"/>
              </w:rPr>
              <w:t xml:space="preserve">.: ИГН НАН Беларуси, 2004. </w:t>
            </w:r>
            <w:hyperlink r:id="rId12" w:tgtFrame="_blank" w:history="1">
              <w:r w:rsidRPr="006415A2">
                <w:rPr>
                  <w:color w:val="0000FF"/>
                  <w:sz w:val="28"/>
                  <w:szCs w:val="28"/>
                  <w:u w:val="single"/>
                </w:rPr>
                <w:t>elib.bsu.by</w:t>
              </w:r>
            </w:hyperlink>
            <w:r w:rsidRPr="006415A2">
              <w:rPr>
                <w:sz w:val="28"/>
                <w:szCs w:val="28"/>
              </w:rPr>
              <w:t>›</w:t>
            </w:r>
            <w:hyperlink r:id="rId13" w:tgtFrame="_blank" w:history="1">
              <w:r w:rsidRPr="006415A2">
                <w:rPr>
                  <w:color w:val="0000FF"/>
                  <w:sz w:val="28"/>
                  <w:szCs w:val="28"/>
                  <w:u w:val="single"/>
                </w:rPr>
                <w:t>…1/</w:t>
              </w:r>
              <w:r w:rsidRPr="006415A2">
                <w:rPr>
                  <w:b/>
                  <w:bCs/>
                  <w:color w:val="0000FF"/>
                  <w:sz w:val="28"/>
                  <w:szCs w:val="28"/>
                  <w:u w:val="single"/>
                </w:rPr>
                <w:t>ВведениевгеологиюБеларуси</w:t>
              </w:r>
              <w:r w:rsidRPr="006415A2">
                <w:rPr>
                  <w:color w:val="0000FF"/>
                  <w:sz w:val="28"/>
                  <w:szCs w:val="28"/>
                  <w:u w:val="single"/>
                </w:rPr>
                <w:t>.pdf</w:t>
              </w:r>
            </w:hyperlink>
          </w:p>
        </w:tc>
      </w:tr>
      <w:tr w:rsidR="00E16917" w:rsidRPr="006415A2" w:rsidTr="00317251">
        <w:trPr>
          <w:trHeight w:val="403"/>
          <w:jc w:val="center"/>
        </w:trPr>
        <w:tc>
          <w:tcPr>
            <w:tcW w:w="742" w:type="dxa"/>
          </w:tcPr>
          <w:p w:rsidR="00E16917" w:rsidRPr="006415A2" w:rsidRDefault="00E16917" w:rsidP="00317251">
            <w:pPr>
              <w:tabs>
                <w:tab w:val="left" w:pos="557"/>
              </w:tabs>
              <w:ind w:left="-97" w:right="-169"/>
              <w:jc w:val="center"/>
              <w:rPr>
                <w:sz w:val="28"/>
                <w:szCs w:val="28"/>
              </w:rPr>
            </w:pPr>
            <w:r w:rsidRPr="006415A2">
              <w:rPr>
                <w:sz w:val="28"/>
                <w:szCs w:val="28"/>
              </w:rPr>
              <w:t>5.</w:t>
            </w:r>
          </w:p>
        </w:tc>
        <w:tc>
          <w:tcPr>
            <w:tcW w:w="8930" w:type="dxa"/>
          </w:tcPr>
          <w:p w:rsidR="00E16917" w:rsidRPr="006415A2" w:rsidRDefault="00E16917" w:rsidP="00317251">
            <w:pPr>
              <w:jc w:val="both"/>
              <w:rPr>
                <w:sz w:val="28"/>
                <w:szCs w:val="28"/>
              </w:rPr>
            </w:pPr>
            <w:r w:rsidRPr="006415A2">
              <w:rPr>
                <w:sz w:val="28"/>
                <w:szCs w:val="28"/>
              </w:rPr>
              <w:t>Махнач А.А. Краткий очерк геологии Беларуси и сопредельных территорий. – Минск, 2014.</w:t>
            </w:r>
          </w:p>
        </w:tc>
      </w:tr>
      <w:tr w:rsidR="00E16917" w:rsidRPr="006415A2" w:rsidTr="00317251">
        <w:trPr>
          <w:trHeight w:val="403"/>
          <w:jc w:val="center"/>
        </w:trPr>
        <w:tc>
          <w:tcPr>
            <w:tcW w:w="742" w:type="dxa"/>
          </w:tcPr>
          <w:p w:rsidR="00E16917" w:rsidRPr="006415A2" w:rsidRDefault="00E16917" w:rsidP="00317251">
            <w:pPr>
              <w:tabs>
                <w:tab w:val="left" w:pos="557"/>
              </w:tabs>
              <w:ind w:left="-97" w:right="-169"/>
              <w:jc w:val="center"/>
              <w:rPr>
                <w:sz w:val="28"/>
                <w:szCs w:val="28"/>
              </w:rPr>
            </w:pPr>
            <w:r w:rsidRPr="006415A2">
              <w:rPr>
                <w:sz w:val="28"/>
                <w:szCs w:val="28"/>
              </w:rPr>
              <w:t>6.</w:t>
            </w:r>
          </w:p>
        </w:tc>
        <w:tc>
          <w:tcPr>
            <w:tcW w:w="8930" w:type="dxa"/>
          </w:tcPr>
          <w:p w:rsidR="00E16917" w:rsidRPr="006415A2" w:rsidRDefault="00E16917" w:rsidP="00317251">
            <w:pPr>
              <w:autoSpaceDE w:val="0"/>
              <w:autoSpaceDN w:val="0"/>
              <w:adjustRightInd w:val="0"/>
              <w:jc w:val="both"/>
              <w:rPr>
                <w:sz w:val="28"/>
                <w:szCs w:val="28"/>
              </w:rPr>
            </w:pPr>
            <w:r w:rsidRPr="00337E63">
              <w:rPr>
                <w:sz w:val="28"/>
                <w:szCs w:val="28"/>
              </w:rPr>
              <w:t>Мурашко Л.И. Геология Беларуси: лабораторный практикум. – М</w:t>
            </w:r>
            <w:r>
              <w:rPr>
                <w:sz w:val="28"/>
                <w:szCs w:val="28"/>
              </w:rPr>
              <w:t>инск</w:t>
            </w:r>
            <w:r w:rsidRPr="00337E63">
              <w:rPr>
                <w:sz w:val="28"/>
                <w:szCs w:val="28"/>
              </w:rPr>
              <w:t>: БГУ, 2007.</w:t>
            </w:r>
          </w:p>
        </w:tc>
      </w:tr>
      <w:tr w:rsidR="00E16917" w:rsidRPr="006415A2" w:rsidTr="00317251">
        <w:trPr>
          <w:trHeight w:val="403"/>
          <w:jc w:val="center"/>
        </w:trPr>
        <w:tc>
          <w:tcPr>
            <w:tcW w:w="742" w:type="dxa"/>
          </w:tcPr>
          <w:p w:rsidR="00E16917" w:rsidRPr="006415A2" w:rsidRDefault="00E16917" w:rsidP="00317251">
            <w:pPr>
              <w:tabs>
                <w:tab w:val="left" w:pos="557"/>
              </w:tabs>
              <w:ind w:left="-97" w:right="-169"/>
              <w:jc w:val="center"/>
              <w:rPr>
                <w:sz w:val="28"/>
                <w:szCs w:val="28"/>
              </w:rPr>
            </w:pPr>
            <w:r w:rsidRPr="006415A2">
              <w:rPr>
                <w:sz w:val="28"/>
                <w:szCs w:val="28"/>
              </w:rPr>
              <w:t>7.</w:t>
            </w:r>
          </w:p>
        </w:tc>
        <w:tc>
          <w:tcPr>
            <w:tcW w:w="8930" w:type="dxa"/>
          </w:tcPr>
          <w:p w:rsidR="00E16917" w:rsidRPr="00337E63" w:rsidRDefault="00E16917" w:rsidP="00317251">
            <w:pPr>
              <w:autoSpaceDE w:val="0"/>
              <w:autoSpaceDN w:val="0"/>
              <w:adjustRightInd w:val="0"/>
              <w:jc w:val="both"/>
              <w:rPr>
                <w:sz w:val="28"/>
                <w:szCs w:val="28"/>
              </w:rPr>
            </w:pPr>
            <w:r w:rsidRPr="00386769">
              <w:rPr>
                <w:rStyle w:val="A10"/>
                <w:iCs/>
                <w:sz w:val="28"/>
                <w:szCs w:val="28"/>
              </w:rPr>
              <w:t>Милановский</w:t>
            </w:r>
            <w:r>
              <w:rPr>
                <w:rStyle w:val="A10"/>
                <w:iCs/>
                <w:sz w:val="28"/>
                <w:szCs w:val="28"/>
              </w:rPr>
              <w:t>Е.Е</w:t>
            </w:r>
            <w:r w:rsidRPr="00386769">
              <w:rPr>
                <w:rStyle w:val="A10"/>
                <w:iCs/>
                <w:sz w:val="28"/>
                <w:szCs w:val="28"/>
              </w:rPr>
              <w:t xml:space="preserve">. </w:t>
            </w:r>
            <w:r>
              <w:rPr>
                <w:rStyle w:val="A10"/>
                <w:iCs/>
                <w:sz w:val="28"/>
                <w:szCs w:val="28"/>
              </w:rPr>
              <w:t>Г</w:t>
            </w:r>
            <w:r w:rsidRPr="00386769">
              <w:rPr>
                <w:rStyle w:val="A10"/>
                <w:sz w:val="28"/>
                <w:szCs w:val="28"/>
              </w:rPr>
              <w:t xml:space="preserve">еология </w:t>
            </w:r>
            <w:r>
              <w:rPr>
                <w:rStyle w:val="A10"/>
                <w:sz w:val="28"/>
                <w:szCs w:val="28"/>
              </w:rPr>
              <w:t>Р</w:t>
            </w:r>
            <w:r w:rsidRPr="00386769">
              <w:rPr>
                <w:rStyle w:val="A10"/>
                <w:sz w:val="28"/>
                <w:szCs w:val="28"/>
              </w:rPr>
              <w:t>оссии и ближнего зарубежья (</w:t>
            </w:r>
            <w:r>
              <w:rPr>
                <w:rStyle w:val="A10"/>
                <w:sz w:val="28"/>
                <w:szCs w:val="28"/>
              </w:rPr>
              <w:t>С</w:t>
            </w:r>
            <w:r w:rsidRPr="00386769">
              <w:rPr>
                <w:rStyle w:val="A10"/>
                <w:sz w:val="28"/>
                <w:szCs w:val="28"/>
              </w:rPr>
              <w:t xml:space="preserve">еверной </w:t>
            </w:r>
            <w:r>
              <w:rPr>
                <w:rStyle w:val="A10"/>
                <w:sz w:val="28"/>
                <w:szCs w:val="28"/>
              </w:rPr>
              <w:t>Е</w:t>
            </w:r>
            <w:r w:rsidRPr="00386769">
              <w:rPr>
                <w:rStyle w:val="A10"/>
                <w:sz w:val="28"/>
                <w:szCs w:val="28"/>
              </w:rPr>
              <w:t>вразии): учеб.</w:t>
            </w:r>
            <w:r>
              <w:rPr>
                <w:rStyle w:val="A10"/>
                <w:sz w:val="28"/>
                <w:szCs w:val="28"/>
              </w:rPr>
              <w:t xml:space="preserve"> М</w:t>
            </w:r>
            <w:r w:rsidRPr="00386769">
              <w:rPr>
                <w:rStyle w:val="A10"/>
                <w:caps/>
                <w:sz w:val="28"/>
                <w:szCs w:val="28"/>
              </w:rPr>
              <w:t xml:space="preserve">.: </w:t>
            </w:r>
            <w:r>
              <w:rPr>
                <w:rStyle w:val="A10"/>
                <w:caps/>
                <w:sz w:val="28"/>
                <w:szCs w:val="28"/>
              </w:rPr>
              <w:t>И</w:t>
            </w:r>
            <w:r w:rsidRPr="00386769">
              <w:rPr>
                <w:rStyle w:val="A10"/>
                <w:sz w:val="28"/>
                <w:szCs w:val="28"/>
              </w:rPr>
              <w:t xml:space="preserve">зд-во </w:t>
            </w:r>
            <w:r>
              <w:rPr>
                <w:rStyle w:val="A10"/>
                <w:sz w:val="28"/>
                <w:szCs w:val="28"/>
              </w:rPr>
              <w:t>МГУ</w:t>
            </w:r>
            <w:r w:rsidRPr="00386769">
              <w:rPr>
                <w:rStyle w:val="A10"/>
                <w:caps/>
                <w:sz w:val="28"/>
                <w:szCs w:val="28"/>
              </w:rPr>
              <w:t>, 1996.</w:t>
            </w:r>
          </w:p>
        </w:tc>
      </w:tr>
      <w:tr w:rsidR="00E16917" w:rsidRPr="006415A2" w:rsidTr="00317251">
        <w:trPr>
          <w:trHeight w:val="403"/>
          <w:jc w:val="center"/>
        </w:trPr>
        <w:tc>
          <w:tcPr>
            <w:tcW w:w="742" w:type="dxa"/>
          </w:tcPr>
          <w:p w:rsidR="00E16917" w:rsidRPr="006415A2" w:rsidRDefault="00E16917" w:rsidP="00317251">
            <w:pPr>
              <w:tabs>
                <w:tab w:val="left" w:pos="557"/>
              </w:tabs>
              <w:ind w:left="-97" w:right="-169"/>
              <w:jc w:val="center"/>
              <w:rPr>
                <w:sz w:val="28"/>
                <w:szCs w:val="28"/>
              </w:rPr>
            </w:pPr>
            <w:r w:rsidRPr="006415A2">
              <w:rPr>
                <w:sz w:val="28"/>
                <w:szCs w:val="28"/>
              </w:rPr>
              <w:t>8.</w:t>
            </w:r>
          </w:p>
        </w:tc>
        <w:tc>
          <w:tcPr>
            <w:tcW w:w="8930" w:type="dxa"/>
          </w:tcPr>
          <w:p w:rsidR="00E16917" w:rsidRPr="006415A2" w:rsidRDefault="00E16917" w:rsidP="00317251">
            <w:pPr>
              <w:jc w:val="both"/>
              <w:rPr>
                <w:sz w:val="28"/>
                <w:szCs w:val="28"/>
              </w:rPr>
            </w:pPr>
            <w:r w:rsidRPr="000522B8">
              <w:rPr>
                <w:sz w:val="28"/>
              </w:rPr>
              <w:t>Богдасаров М.А., Гречаник Н.Ф. Материалы спецкурса «Г</w:t>
            </w:r>
            <w:r w:rsidRPr="000522B8">
              <w:rPr>
                <w:bCs/>
                <w:sz w:val="28"/>
              </w:rPr>
              <w:t>еология</w:t>
            </w:r>
            <w:r w:rsidRPr="000522B8">
              <w:rPr>
                <w:sz w:val="28"/>
              </w:rPr>
              <w:t xml:space="preserve"> и полезные ископаемые Б</w:t>
            </w:r>
            <w:r w:rsidRPr="000522B8">
              <w:rPr>
                <w:bCs/>
                <w:sz w:val="28"/>
              </w:rPr>
              <w:t>еларуси</w:t>
            </w:r>
            <w:r w:rsidRPr="000522B8">
              <w:rPr>
                <w:sz w:val="28"/>
              </w:rPr>
              <w:t>»</w:t>
            </w:r>
            <w:hyperlink r:id="rId14" w:tgtFrame="_blank" w:history="1">
              <w:r w:rsidRPr="000522B8">
                <w:rPr>
                  <w:color w:val="0000FF"/>
                  <w:sz w:val="28"/>
                  <w:u w:val="single"/>
                </w:rPr>
                <w:t>lib.brsu.by</w:t>
              </w:r>
            </w:hyperlink>
            <w:r w:rsidRPr="000522B8">
              <w:rPr>
                <w:sz w:val="28"/>
              </w:rPr>
              <w:t>›</w:t>
            </w:r>
            <w:hyperlink r:id="rId15" w:tgtFrame="_blank" w:history="1">
              <w:r w:rsidRPr="000522B8">
                <w:rPr>
                  <w:color w:val="0000FF"/>
                  <w:sz w:val="28"/>
                  <w:u w:val="single"/>
                </w:rPr>
                <w:t>sites/default/files/sites…</w:t>
              </w:r>
              <w:r w:rsidRPr="000522B8">
                <w:rPr>
                  <w:bCs/>
                  <w:color w:val="0000FF"/>
                  <w:sz w:val="28"/>
                  <w:u w:val="single"/>
                </w:rPr>
                <w:t>Геология</w:t>
              </w:r>
              <w:r w:rsidRPr="000522B8">
                <w:rPr>
                  <w:color w:val="0000FF"/>
                  <w:sz w:val="28"/>
                  <w:u w:val="single"/>
                </w:rPr>
                <w:t xml:space="preserve"> и…</w:t>
              </w:r>
            </w:hyperlink>
          </w:p>
        </w:tc>
      </w:tr>
      <w:tr w:rsidR="00E16917" w:rsidRPr="006415A2" w:rsidTr="00317251">
        <w:trPr>
          <w:trHeight w:val="403"/>
          <w:jc w:val="center"/>
        </w:trPr>
        <w:tc>
          <w:tcPr>
            <w:tcW w:w="742" w:type="dxa"/>
          </w:tcPr>
          <w:p w:rsidR="00E16917" w:rsidRPr="006415A2" w:rsidRDefault="00E16917" w:rsidP="00317251">
            <w:pPr>
              <w:tabs>
                <w:tab w:val="left" w:pos="557"/>
              </w:tabs>
              <w:ind w:left="-97" w:right="-169"/>
              <w:jc w:val="center"/>
              <w:rPr>
                <w:sz w:val="28"/>
                <w:szCs w:val="28"/>
              </w:rPr>
            </w:pPr>
            <w:r w:rsidRPr="006415A2">
              <w:rPr>
                <w:sz w:val="28"/>
                <w:szCs w:val="28"/>
              </w:rPr>
              <w:t>9.</w:t>
            </w:r>
          </w:p>
        </w:tc>
        <w:tc>
          <w:tcPr>
            <w:tcW w:w="8930" w:type="dxa"/>
          </w:tcPr>
          <w:p w:rsidR="00E16917" w:rsidRPr="006415A2" w:rsidRDefault="00E16917" w:rsidP="00317251">
            <w:pPr>
              <w:jc w:val="both"/>
              <w:rPr>
                <w:sz w:val="28"/>
                <w:szCs w:val="28"/>
              </w:rPr>
            </w:pPr>
            <w:r w:rsidRPr="006415A2">
              <w:rPr>
                <w:sz w:val="28"/>
                <w:szCs w:val="28"/>
              </w:rPr>
              <w:t>Нацыянальны атлас Беларусi. М</w:t>
            </w:r>
            <w:r>
              <w:rPr>
                <w:sz w:val="28"/>
                <w:szCs w:val="28"/>
              </w:rPr>
              <w:t>инск</w:t>
            </w:r>
            <w:r w:rsidRPr="006415A2">
              <w:rPr>
                <w:sz w:val="28"/>
                <w:szCs w:val="28"/>
              </w:rPr>
              <w:t>: Камiтэт па зямельных ресурсах, геадэзii i картаграфiiпры СМ Рэспублiкi Беларусь, 200</w:t>
            </w:r>
            <w:r>
              <w:rPr>
                <w:sz w:val="28"/>
                <w:szCs w:val="28"/>
              </w:rPr>
              <w:t>2</w:t>
            </w:r>
            <w:r w:rsidRPr="006415A2">
              <w:rPr>
                <w:sz w:val="28"/>
                <w:szCs w:val="28"/>
              </w:rPr>
              <w:t>.</w:t>
            </w:r>
          </w:p>
        </w:tc>
      </w:tr>
      <w:tr w:rsidR="00E16917" w:rsidRPr="006415A2" w:rsidTr="00317251">
        <w:trPr>
          <w:trHeight w:val="623"/>
          <w:jc w:val="center"/>
        </w:trPr>
        <w:tc>
          <w:tcPr>
            <w:tcW w:w="742" w:type="dxa"/>
          </w:tcPr>
          <w:p w:rsidR="00E16917" w:rsidRPr="006415A2" w:rsidRDefault="00E16917" w:rsidP="00317251">
            <w:pPr>
              <w:tabs>
                <w:tab w:val="left" w:pos="557"/>
              </w:tabs>
              <w:ind w:left="-97" w:right="-169"/>
              <w:jc w:val="center"/>
              <w:rPr>
                <w:sz w:val="28"/>
                <w:szCs w:val="28"/>
              </w:rPr>
            </w:pPr>
            <w:r w:rsidRPr="006415A2">
              <w:rPr>
                <w:sz w:val="28"/>
                <w:szCs w:val="28"/>
              </w:rPr>
              <w:t>10.</w:t>
            </w:r>
          </w:p>
        </w:tc>
        <w:tc>
          <w:tcPr>
            <w:tcW w:w="8930" w:type="dxa"/>
          </w:tcPr>
          <w:p w:rsidR="00E16917" w:rsidRPr="006415A2" w:rsidRDefault="00E16917" w:rsidP="00317251">
            <w:pPr>
              <w:jc w:val="both"/>
              <w:rPr>
                <w:sz w:val="28"/>
                <w:szCs w:val="28"/>
              </w:rPr>
            </w:pPr>
            <w:r w:rsidRPr="006415A2">
              <w:rPr>
                <w:sz w:val="28"/>
                <w:szCs w:val="28"/>
              </w:rPr>
              <w:t>Основы геологии Беларуси / Под общ.ред. А.С. Махнача, Р.Г. Гарецкого, А.В. Матвеева, Я.И. Аношко. М</w:t>
            </w:r>
            <w:r>
              <w:rPr>
                <w:sz w:val="28"/>
                <w:szCs w:val="28"/>
              </w:rPr>
              <w:t>инск</w:t>
            </w:r>
            <w:r w:rsidRPr="006415A2">
              <w:rPr>
                <w:sz w:val="28"/>
                <w:szCs w:val="28"/>
              </w:rPr>
              <w:t>: ИГН НАН Беларуси, 2004.</w:t>
            </w:r>
          </w:p>
        </w:tc>
      </w:tr>
      <w:tr w:rsidR="00E16917" w:rsidRPr="006415A2" w:rsidTr="00317251">
        <w:trPr>
          <w:trHeight w:val="403"/>
          <w:jc w:val="center"/>
        </w:trPr>
        <w:tc>
          <w:tcPr>
            <w:tcW w:w="742" w:type="dxa"/>
          </w:tcPr>
          <w:p w:rsidR="00E16917" w:rsidRPr="006415A2" w:rsidRDefault="00E16917" w:rsidP="00317251">
            <w:pPr>
              <w:tabs>
                <w:tab w:val="left" w:pos="557"/>
              </w:tabs>
              <w:ind w:left="-97" w:right="-169"/>
              <w:jc w:val="center"/>
              <w:rPr>
                <w:sz w:val="28"/>
                <w:szCs w:val="28"/>
                <w:highlight w:val="cyan"/>
              </w:rPr>
            </w:pPr>
            <w:r w:rsidRPr="006415A2">
              <w:rPr>
                <w:sz w:val="28"/>
                <w:szCs w:val="28"/>
              </w:rPr>
              <w:t>11.</w:t>
            </w:r>
          </w:p>
        </w:tc>
        <w:tc>
          <w:tcPr>
            <w:tcW w:w="8930" w:type="dxa"/>
          </w:tcPr>
          <w:p w:rsidR="00E16917" w:rsidRPr="006415A2" w:rsidRDefault="00E16917" w:rsidP="00317251">
            <w:pPr>
              <w:jc w:val="both"/>
              <w:rPr>
                <w:sz w:val="28"/>
                <w:szCs w:val="28"/>
              </w:rPr>
            </w:pPr>
            <w:bookmarkStart w:id="30" w:name="OLE_LINK1"/>
            <w:r w:rsidRPr="006415A2">
              <w:rPr>
                <w:sz w:val="28"/>
                <w:szCs w:val="28"/>
              </w:rPr>
              <w:t>Полезные ископаемые Беларуси / Ред. П.З. Хомич и др</w:t>
            </w:r>
            <w:bookmarkEnd w:id="30"/>
            <w:r w:rsidRPr="006415A2">
              <w:rPr>
                <w:sz w:val="28"/>
                <w:szCs w:val="28"/>
              </w:rPr>
              <w:t>. М</w:t>
            </w:r>
            <w:r>
              <w:rPr>
                <w:sz w:val="28"/>
                <w:szCs w:val="28"/>
              </w:rPr>
              <w:t>инск</w:t>
            </w:r>
            <w:r w:rsidRPr="006415A2">
              <w:rPr>
                <w:sz w:val="28"/>
                <w:szCs w:val="28"/>
              </w:rPr>
              <w:t>: Адукацыя i выхаванне, 2002.</w:t>
            </w:r>
          </w:p>
        </w:tc>
      </w:tr>
      <w:tr w:rsidR="00E16917" w:rsidRPr="006415A2" w:rsidTr="00317251">
        <w:trPr>
          <w:trHeight w:val="403"/>
          <w:jc w:val="center"/>
        </w:trPr>
        <w:tc>
          <w:tcPr>
            <w:tcW w:w="742" w:type="dxa"/>
          </w:tcPr>
          <w:p w:rsidR="00E16917" w:rsidRPr="00EE50E1" w:rsidRDefault="00E16917" w:rsidP="00317251">
            <w:pPr>
              <w:tabs>
                <w:tab w:val="left" w:pos="557"/>
              </w:tabs>
              <w:ind w:left="-97" w:right="-169"/>
              <w:jc w:val="center"/>
              <w:rPr>
                <w:sz w:val="28"/>
                <w:szCs w:val="28"/>
                <w:highlight w:val="cyan"/>
              </w:rPr>
            </w:pPr>
            <w:r w:rsidRPr="00EE50E1">
              <w:rPr>
                <w:sz w:val="28"/>
                <w:szCs w:val="28"/>
              </w:rPr>
              <w:t>12</w:t>
            </w:r>
            <w:r>
              <w:rPr>
                <w:sz w:val="28"/>
                <w:szCs w:val="28"/>
              </w:rPr>
              <w:t>.</w:t>
            </w:r>
          </w:p>
        </w:tc>
        <w:tc>
          <w:tcPr>
            <w:tcW w:w="8930" w:type="dxa"/>
          </w:tcPr>
          <w:p w:rsidR="00E16917" w:rsidRPr="006415A2" w:rsidRDefault="00E16917" w:rsidP="00317251">
            <w:pPr>
              <w:jc w:val="both"/>
              <w:rPr>
                <w:sz w:val="28"/>
                <w:szCs w:val="28"/>
              </w:rPr>
            </w:pPr>
            <w:r w:rsidRPr="006415A2">
              <w:rPr>
                <w:sz w:val="28"/>
                <w:szCs w:val="28"/>
              </w:rPr>
              <w:t xml:space="preserve">Санько А.Ф., Кручек С.А. Стратиграфия отложений платформенного чехла Беларуси: </w:t>
            </w:r>
            <w:r>
              <w:rPr>
                <w:sz w:val="28"/>
                <w:szCs w:val="28"/>
              </w:rPr>
              <w:t>метод.рекомендации</w:t>
            </w:r>
            <w:r w:rsidRPr="006415A2">
              <w:rPr>
                <w:sz w:val="28"/>
                <w:szCs w:val="28"/>
              </w:rPr>
              <w:t xml:space="preserve">. Минск: БГУ, 2014. 51 с. </w:t>
            </w:r>
            <w:hyperlink r:id="rId16" w:history="1">
              <w:r w:rsidRPr="00AC20F3">
                <w:rPr>
                  <w:color w:val="0000FF"/>
                  <w:sz w:val="28"/>
                  <w:szCs w:val="28"/>
                  <w:u w:val="single"/>
                </w:rPr>
                <w:t>geokniga-санько-кручек2014стратигр-отлож-пл-чехл-белмет-рек.pdf</w:t>
              </w:r>
            </w:hyperlink>
          </w:p>
        </w:tc>
      </w:tr>
      <w:tr w:rsidR="00E16917" w:rsidRPr="006415A2" w:rsidTr="00317251">
        <w:trPr>
          <w:trHeight w:val="403"/>
          <w:jc w:val="center"/>
        </w:trPr>
        <w:tc>
          <w:tcPr>
            <w:tcW w:w="9672" w:type="dxa"/>
            <w:gridSpan w:val="2"/>
          </w:tcPr>
          <w:p w:rsidR="00E16917" w:rsidRPr="006415A2" w:rsidRDefault="00E16917" w:rsidP="00317251">
            <w:pPr>
              <w:spacing w:line="260" w:lineRule="exact"/>
              <w:ind w:right="-169"/>
              <w:jc w:val="both"/>
              <w:rPr>
                <w:b/>
                <w:sz w:val="28"/>
                <w:szCs w:val="28"/>
                <w:highlight w:val="cyan"/>
              </w:rPr>
            </w:pPr>
          </w:p>
          <w:p w:rsidR="00E16917" w:rsidRPr="006415A2" w:rsidRDefault="00E16917" w:rsidP="00317251">
            <w:pPr>
              <w:spacing w:after="120" w:line="260" w:lineRule="exact"/>
              <w:ind w:right="-169"/>
              <w:jc w:val="center"/>
              <w:rPr>
                <w:b/>
                <w:sz w:val="28"/>
                <w:szCs w:val="28"/>
                <w:highlight w:val="cyan"/>
              </w:rPr>
            </w:pPr>
            <w:r w:rsidRPr="006415A2">
              <w:rPr>
                <w:b/>
                <w:sz w:val="28"/>
                <w:szCs w:val="28"/>
              </w:rPr>
              <w:t>Дополнительная</w:t>
            </w:r>
          </w:p>
        </w:tc>
      </w:tr>
      <w:tr w:rsidR="00E16917" w:rsidRPr="006415A2" w:rsidTr="00317251">
        <w:trPr>
          <w:trHeight w:val="403"/>
          <w:jc w:val="center"/>
        </w:trPr>
        <w:tc>
          <w:tcPr>
            <w:tcW w:w="742" w:type="dxa"/>
          </w:tcPr>
          <w:p w:rsidR="00E16917" w:rsidRPr="006415A2" w:rsidRDefault="00E16917" w:rsidP="00317251">
            <w:pPr>
              <w:spacing w:line="260" w:lineRule="exact"/>
              <w:ind w:left="-92" w:right="-169"/>
              <w:jc w:val="center"/>
              <w:rPr>
                <w:sz w:val="28"/>
                <w:szCs w:val="28"/>
              </w:rPr>
            </w:pPr>
            <w:r w:rsidRPr="006415A2">
              <w:rPr>
                <w:sz w:val="28"/>
                <w:szCs w:val="28"/>
              </w:rPr>
              <w:t>13.</w:t>
            </w:r>
          </w:p>
        </w:tc>
        <w:tc>
          <w:tcPr>
            <w:tcW w:w="8930" w:type="dxa"/>
          </w:tcPr>
          <w:p w:rsidR="00E16917" w:rsidRPr="006415A2" w:rsidRDefault="00E16917" w:rsidP="00317251">
            <w:pPr>
              <w:jc w:val="both"/>
              <w:rPr>
                <w:sz w:val="28"/>
                <w:szCs w:val="28"/>
                <w:highlight w:val="cyan"/>
              </w:rPr>
            </w:pPr>
            <w:r w:rsidRPr="006415A2">
              <w:rPr>
                <w:sz w:val="28"/>
                <w:szCs w:val="28"/>
              </w:rPr>
              <w:t>Ажгиревич Л.Ф. Закономерности размещения и образования горючих ископаемых. М</w:t>
            </w:r>
            <w:r>
              <w:rPr>
                <w:sz w:val="28"/>
                <w:szCs w:val="28"/>
              </w:rPr>
              <w:t>инск</w:t>
            </w:r>
            <w:r w:rsidRPr="006415A2">
              <w:rPr>
                <w:sz w:val="28"/>
                <w:szCs w:val="28"/>
              </w:rPr>
              <w:t>: Наука и техника, 1986.</w:t>
            </w:r>
          </w:p>
        </w:tc>
      </w:tr>
      <w:tr w:rsidR="00E16917" w:rsidRPr="006415A2" w:rsidTr="00317251">
        <w:trPr>
          <w:trHeight w:val="403"/>
          <w:jc w:val="center"/>
        </w:trPr>
        <w:tc>
          <w:tcPr>
            <w:tcW w:w="742" w:type="dxa"/>
          </w:tcPr>
          <w:p w:rsidR="00E16917" w:rsidRPr="006415A2" w:rsidRDefault="00E16917" w:rsidP="00317251">
            <w:pPr>
              <w:spacing w:line="260" w:lineRule="exact"/>
              <w:ind w:left="-92" w:right="-172"/>
              <w:jc w:val="center"/>
              <w:rPr>
                <w:sz w:val="28"/>
                <w:szCs w:val="28"/>
              </w:rPr>
            </w:pPr>
            <w:r w:rsidRPr="006415A2">
              <w:rPr>
                <w:sz w:val="28"/>
                <w:szCs w:val="28"/>
              </w:rPr>
              <w:t>14.</w:t>
            </w:r>
          </w:p>
        </w:tc>
        <w:tc>
          <w:tcPr>
            <w:tcW w:w="8930" w:type="dxa"/>
          </w:tcPr>
          <w:p w:rsidR="00E16917" w:rsidRPr="000522B8" w:rsidRDefault="00E16917" w:rsidP="00317251">
            <w:pPr>
              <w:jc w:val="both"/>
              <w:rPr>
                <w:sz w:val="28"/>
                <w:szCs w:val="28"/>
                <w:highlight w:val="cyan"/>
              </w:rPr>
            </w:pPr>
            <w:r w:rsidRPr="000522B8">
              <w:rPr>
                <w:sz w:val="28"/>
              </w:rPr>
              <w:t xml:space="preserve">Белорусский геологический портал </w:t>
            </w:r>
            <w:r>
              <w:rPr>
                <w:sz w:val="28"/>
              </w:rPr>
              <w:t xml:space="preserve">/ </w:t>
            </w:r>
            <w:r w:rsidRPr="000522B8">
              <w:rPr>
                <w:sz w:val="28"/>
              </w:rPr>
              <w:t>Геология Беларуси</w:t>
            </w:r>
            <w:r>
              <w:rPr>
                <w:sz w:val="28"/>
              </w:rPr>
              <w:t xml:space="preserve">. </w:t>
            </w:r>
            <w:hyperlink r:id="rId17" w:history="1">
              <w:r w:rsidRPr="00AD324C">
                <w:rPr>
                  <w:rStyle w:val="af2"/>
                  <w:sz w:val="28"/>
                </w:rPr>
                <w:t>http://geology.by/</w:t>
              </w:r>
            </w:hyperlink>
          </w:p>
        </w:tc>
      </w:tr>
      <w:tr w:rsidR="00E16917" w:rsidRPr="006415A2" w:rsidTr="00317251">
        <w:trPr>
          <w:trHeight w:val="403"/>
          <w:jc w:val="center"/>
        </w:trPr>
        <w:tc>
          <w:tcPr>
            <w:tcW w:w="742" w:type="dxa"/>
          </w:tcPr>
          <w:p w:rsidR="00E16917" w:rsidRPr="006415A2" w:rsidRDefault="00E16917" w:rsidP="00317251">
            <w:pPr>
              <w:spacing w:line="260" w:lineRule="exact"/>
              <w:ind w:left="-92" w:right="-169"/>
              <w:jc w:val="center"/>
              <w:rPr>
                <w:sz w:val="28"/>
                <w:szCs w:val="28"/>
              </w:rPr>
            </w:pPr>
            <w:r w:rsidRPr="006415A2">
              <w:rPr>
                <w:sz w:val="28"/>
                <w:szCs w:val="28"/>
              </w:rPr>
              <w:t>15.</w:t>
            </w:r>
          </w:p>
        </w:tc>
        <w:tc>
          <w:tcPr>
            <w:tcW w:w="8930" w:type="dxa"/>
          </w:tcPr>
          <w:p w:rsidR="00E16917" w:rsidRPr="00AC20F3" w:rsidRDefault="00E16917" w:rsidP="00317251">
            <w:pPr>
              <w:autoSpaceDE w:val="0"/>
              <w:autoSpaceDN w:val="0"/>
              <w:adjustRightInd w:val="0"/>
              <w:jc w:val="both"/>
              <w:rPr>
                <w:rFonts w:asciiTheme="minorHAnsi" w:hAnsiTheme="minorHAnsi"/>
                <w:sz w:val="28"/>
                <w:szCs w:val="28"/>
                <w:highlight w:val="cyan"/>
              </w:rPr>
            </w:pPr>
            <w:r w:rsidRPr="00AC20F3">
              <w:rPr>
                <w:bCs/>
                <w:sz w:val="28"/>
                <w:szCs w:val="28"/>
              </w:rPr>
              <w:t xml:space="preserve">Гарецкий Р.Г., КаратаевГ.И. </w:t>
            </w:r>
            <w:r>
              <w:rPr>
                <w:bCs/>
                <w:sz w:val="28"/>
                <w:szCs w:val="28"/>
              </w:rPr>
              <w:t>Т</w:t>
            </w:r>
            <w:r w:rsidRPr="00AC20F3">
              <w:rPr>
                <w:bCs/>
                <w:sz w:val="28"/>
                <w:szCs w:val="28"/>
              </w:rPr>
              <w:t xml:space="preserve">ектоногеодинамическая модель сочленения </w:t>
            </w:r>
            <w:r>
              <w:rPr>
                <w:bCs/>
                <w:sz w:val="28"/>
                <w:szCs w:val="28"/>
              </w:rPr>
              <w:t>Ф</w:t>
            </w:r>
            <w:r w:rsidRPr="00AC20F3">
              <w:rPr>
                <w:bCs/>
                <w:sz w:val="28"/>
                <w:szCs w:val="28"/>
              </w:rPr>
              <w:t>енноскандинавского</w:t>
            </w:r>
            <w:r>
              <w:rPr>
                <w:bCs/>
                <w:sz w:val="28"/>
                <w:szCs w:val="28"/>
              </w:rPr>
              <w:t xml:space="preserve"> иС</w:t>
            </w:r>
            <w:r w:rsidRPr="00AC20F3">
              <w:rPr>
                <w:bCs/>
                <w:sz w:val="28"/>
                <w:szCs w:val="28"/>
              </w:rPr>
              <w:t xml:space="preserve">арматского сегментов </w:t>
            </w:r>
            <w:r>
              <w:rPr>
                <w:bCs/>
                <w:sz w:val="28"/>
                <w:szCs w:val="28"/>
              </w:rPr>
              <w:t>В</w:t>
            </w:r>
            <w:r w:rsidRPr="00AC20F3">
              <w:rPr>
                <w:bCs/>
                <w:sz w:val="28"/>
                <w:szCs w:val="28"/>
              </w:rPr>
              <w:t>осточно-</w:t>
            </w:r>
            <w:r>
              <w:rPr>
                <w:bCs/>
                <w:sz w:val="28"/>
                <w:szCs w:val="28"/>
              </w:rPr>
              <w:t>Е</w:t>
            </w:r>
            <w:r w:rsidRPr="00AC20F3">
              <w:rPr>
                <w:bCs/>
                <w:sz w:val="28"/>
                <w:szCs w:val="28"/>
              </w:rPr>
              <w:t xml:space="preserve">вропейской платформы // </w:t>
            </w:r>
            <w:r w:rsidRPr="00AC20F3">
              <w:rPr>
                <w:iCs/>
                <w:sz w:val="28"/>
                <w:szCs w:val="28"/>
              </w:rPr>
              <w:t>Геология и геофизика</w:t>
            </w:r>
            <w:r>
              <w:rPr>
                <w:iCs/>
                <w:sz w:val="28"/>
                <w:szCs w:val="28"/>
              </w:rPr>
              <w:t>.</w:t>
            </w:r>
            <w:r w:rsidRPr="00AC20F3">
              <w:rPr>
                <w:rFonts w:eastAsia="TimesNewRomanPSMT"/>
                <w:sz w:val="28"/>
                <w:szCs w:val="28"/>
              </w:rPr>
              <w:t>2011</w:t>
            </w:r>
            <w:r>
              <w:rPr>
                <w:rFonts w:eastAsia="TimesNewRomanPSMT"/>
                <w:sz w:val="28"/>
                <w:szCs w:val="28"/>
              </w:rPr>
              <w:t>.Т</w:t>
            </w:r>
            <w:r w:rsidRPr="00AC20F3">
              <w:rPr>
                <w:rFonts w:eastAsia="TimesNewRomanPSMT"/>
                <w:sz w:val="28"/>
                <w:szCs w:val="28"/>
              </w:rPr>
              <w:t>. 52, № 10.</w:t>
            </w:r>
            <w:hyperlink r:id="rId18" w:history="1">
              <w:r w:rsidRPr="00AC20F3">
                <w:rPr>
                  <w:rStyle w:val="af2"/>
                  <w:rFonts w:eastAsia="TimesNewRomanPSMT"/>
                  <w:szCs w:val="28"/>
                </w:rPr>
                <w:t>http://www.sibran.ru/upload/iblock/ff7/ff767aaac988b3ddd3b8211ac55af1f3.pdf</w:t>
              </w:r>
            </w:hyperlink>
          </w:p>
        </w:tc>
      </w:tr>
      <w:tr w:rsidR="00E16917" w:rsidRPr="006415A2" w:rsidTr="00317251">
        <w:trPr>
          <w:trHeight w:val="403"/>
          <w:jc w:val="center"/>
        </w:trPr>
        <w:tc>
          <w:tcPr>
            <w:tcW w:w="742" w:type="dxa"/>
          </w:tcPr>
          <w:p w:rsidR="00E16917" w:rsidRPr="006415A2" w:rsidRDefault="00E16917" w:rsidP="00317251">
            <w:pPr>
              <w:spacing w:line="260" w:lineRule="exact"/>
              <w:ind w:left="-92" w:right="-169"/>
              <w:jc w:val="center"/>
              <w:rPr>
                <w:sz w:val="28"/>
                <w:szCs w:val="28"/>
              </w:rPr>
            </w:pPr>
            <w:r>
              <w:rPr>
                <w:sz w:val="28"/>
                <w:szCs w:val="28"/>
              </w:rPr>
              <w:t>16.</w:t>
            </w:r>
          </w:p>
        </w:tc>
        <w:tc>
          <w:tcPr>
            <w:tcW w:w="8930" w:type="dxa"/>
          </w:tcPr>
          <w:p w:rsidR="00E16917" w:rsidRPr="006415A2" w:rsidRDefault="00E16917" w:rsidP="00317251">
            <w:pPr>
              <w:pStyle w:val="a6"/>
              <w:rPr>
                <w:rFonts w:ascii="Times New Roman" w:hAnsi="Times New Roman"/>
                <w:szCs w:val="28"/>
                <w:highlight w:val="cyan"/>
              </w:rPr>
            </w:pPr>
            <w:r w:rsidRPr="006415A2">
              <w:rPr>
                <w:rFonts w:ascii="Times New Roman" w:hAnsi="Times New Roman"/>
                <w:szCs w:val="28"/>
              </w:rPr>
              <w:t>Гарецкий Р.Г., Каратаев Г.И., Данкевич И.В. и др. Тектоносфера Беларуси: глубинное строение и закономерности размещения полезных ископаемых. М</w:t>
            </w:r>
            <w:r>
              <w:rPr>
                <w:rFonts w:ascii="Times New Roman" w:hAnsi="Times New Roman"/>
                <w:szCs w:val="28"/>
              </w:rPr>
              <w:t>инск</w:t>
            </w:r>
            <w:r w:rsidRPr="006415A2">
              <w:rPr>
                <w:rFonts w:ascii="Times New Roman" w:hAnsi="Times New Roman"/>
                <w:szCs w:val="28"/>
              </w:rPr>
              <w:t>: ИГГГ АН Беларуси, 2001.</w:t>
            </w:r>
          </w:p>
        </w:tc>
      </w:tr>
      <w:tr w:rsidR="00E16917" w:rsidRPr="006415A2" w:rsidTr="00317251">
        <w:trPr>
          <w:trHeight w:val="403"/>
          <w:jc w:val="center"/>
        </w:trPr>
        <w:tc>
          <w:tcPr>
            <w:tcW w:w="742" w:type="dxa"/>
          </w:tcPr>
          <w:p w:rsidR="00E16917" w:rsidRPr="006415A2" w:rsidRDefault="00E16917" w:rsidP="00317251">
            <w:pPr>
              <w:spacing w:line="260" w:lineRule="exact"/>
              <w:ind w:left="-92" w:right="-169"/>
              <w:jc w:val="center"/>
              <w:rPr>
                <w:sz w:val="28"/>
                <w:szCs w:val="28"/>
                <w:highlight w:val="cyan"/>
              </w:rPr>
            </w:pPr>
            <w:r w:rsidRPr="006415A2">
              <w:rPr>
                <w:sz w:val="28"/>
                <w:szCs w:val="28"/>
              </w:rPr>
              <w:t>1</w:t>
            </w:r>
            <w:r>
              <w:rPr>
                <w:sz w:val="28"/>
                <w:szCs w:val="28"/>
              </w:rPr>
              <w:t>7</w:t>
            </w:r>
          </w:p>
        </w:tc>
        <w:tc>
          <w:tcPr>
            <w:tcW w:w="8930" w:type="dxa"/>
          </w:tcPr>
          <w:p w:rsidR="00E16917" w:rsidRPr="006415A2" w:rsidRDefault="00E16917" w:rsidP="00317251">
            <w:pPr>
              <w:pStyle w:val="a6"/>
              <w:rPr>
                <w:rFonts w:ascii="Times New Roman" w:hAnsi="Times New Roman"/>
                <w:szCs w:val="28"/>
              </w:rPr>
            </w:pPr>
            <w:r>
              <w:rPr>
                <w:rFonts w:ascii="Times New Roman" w:hAnsi="Times New Roman"/>
                <w:szCs w:val="28"/>
              </w:rPr>
              <w:t xml:space="preserve">Губин В.Н., Ковалев А.А. Космическая геология Беларуси. Минск: Лазурак, 2008. </w:t>
            </w:r>
            <w:hyperlink r:id="rId19" w:history="1">
              <w:r w:rsidRPr="002B3DB1">
                <w:rPr>
                  <w:rStyle w:val="af2"/>
                  <w:rFonts w:ascii="Times New Roman" w:hAnsi="Times New Roman"/>
                  <w:szCs w:val="28"/>
                </w:rPr>
                <w:t>http://www.bsu.by/Cache/pdf/178693.pdf</w:t>
              </w:r>
            </w:hyperlink>
          </w:p>
        </w:tc>
      </w:tr>
      <w:tr w:rsidR="00E16917" w:rsidRPr="006415A2" w:rsidTr="00317251">
        <w:trPr>
          <w:trHeight w:val="403"/>
          <w:jc w:val="center"/>
        </w:trPr>
        <w:tc>
          <w:tcPr>
            <w:tcW w:w="742" w:type="dxa"/>
          </w:tcPr>
          <w:p w:rsidR="00E16917" w:rsidRPr="006415A2" w:rsidRDefault="00E16917" w:rsidP="00317251">
            <w:pPr>
              <w:spacing w:line="260" w:lineRule="exact"/>
              <w:ind w:left="-92" w:right="-169"/>
              <w:jc w:val="center"/>
              <w:rPr>
                <w:sz w:val="28"/>
                <w:szCs w:val="28"/>
              </w:rPr>
            </w:pPr>
            <w:r>
              <w:rPr>
                <w:sz w:val="28"/>
                <w:szCs w:val="28"/>
              </w:rPr>
              <w:t>18</w:t>
            </w:r>
            <w:r w:rsidRPr="006415A2">
              <w:rPr>
                <w:sz w:val="28"/>
                <w:szCs w:val="28"/>
              </w:rPr>
              <w:t>.</w:t>
            </w:r>
          </w:p>
        </w:tc>
        <w:tc>
          <w:tcPr>
            <w:tcW w:w="8930" w:type="dxa"/>
          </w:tcPr>
          <w:p w:rsidR="00E16917" w:rsidRPr="006415A2" w:rsidRDefault="00E16917" w:rsidP="00317251">
            <w:pPr>
              <w:ind w:right="-5"/>
              <w:jc w:val="both"/>
              <w:rPr>
                <w:sz w:val="28"/>
                <w:szCs w:val="28"/>
              </w:rPr>
            </w:pPr>
            <w:r w:rsidRPr="006415A2">
              <w:rPr>
                <w:sz w:val="28"/>
                <w:szCs w:val="28"/>
              </w:rPr>
              <w:t>История геологических наук в Белорусской ССР / Ред. Г. В. Богомолов и др. – Мн.: Наука и техника, 1978.</w:t>
            </w:r>
          </w:p>
        </w:tc>
      </w:tr>
      <w:tr w:rsidR="00E16917" w:rsidRPr="006415A2" w:rsidTr="00317251">
        <w:trPr>
          <w:trHeight w:val="403"/>
          <w:jc w:val="center"/>
        </w:trPr>
        <w:tc>
          <w:tcPr>
            <w:tcW w:w="742" w:type="dxa"/>
          </w:tcPr>
          <w:p w:rsidR="00E16917" w:rsidRPr="006415A2" w:rsidRDefault="00E16917" w:rsidP="00317251">
            <w:pPr>
              <w:spacing w:line="260" w:lineRule="exact"/>
              <w:ind w:left="-92" w:right="-169"/>
              <w:jc w:val="center"/>
              <w:rPr>
                <w:sz w:val="28"/>
                <w:szCs w:val="28"/>
              </w:rPr>
            </w:pPr>
            <w:r>
              <w:rPr>
                <w:sz w:val="28"/>
                <w:szCs w:val="28"/>
              </w:rPr>
              <w:t>19</w:t>
            </w:r>
            <w:r>
              <w:rPr>
                <w:sz w:val="28"/>
                <w:szCs w:val="28"/>
              </w:rPr>
              <w:lastRenderedPageBreak/>
              <w:t>.</w:t>
            </w:r>
          </w:p>
        </w:tc>
        <w:tc>
          <w:tcPr>
            <w:tcW w:w="8930" w:type="dxa"/>
          </w:tcPr>
          <w:p w:rsidR="00E16917" w:rsidRPr="006415A2" w:rsidRDefault="00E16917" w:rsidP="00317251">
            <w:pPr>
              <w:ind w:right="-5"/>
              <w:jc w:val="both"/>
              <w:rPr>
                <w:sz w:val="28"/>
                <w:szCs w:val="28"/>
              </w:rPr>
            </w:pPr>
            <w:r w:rsidRPr="006415A2">
              <w:rPr>
                <w:sz w:val="28"/>
                <w:szCs w:val="28"/>
              </w:rPr>
              <w:lastRenderedPageBreak/>
              <w:t xml:space="preserve">Ксеншкевич М., Самсонович Я., Рюле Э. Очерк геологии Польши. – М.: Мир, </w:t>
            </w:r>
            <w:r w:rsidRPr="006415A2">
              <w:rPr>
                <w:sz w:val="28"/>
                <w:szCs w:val="28"/>
              </w:rPr>
              <w:lastRenderedPageBreak/>
              <w:t>1968.</w:t>
            </w:r>
          </w:p>
        </w:tc>
      </w:tr>
      <w:tr w:rsidR="00E16917" w:rsidRPr="006415A2" w:rsidTr="00317251">
        <w:trPr>
          <w:trHeight w:val="403"/>
          <w:jc w:val="center"/>
        </w:trPr>
        <w:tc>
          <w:tcPr>
            <w:tcW w:w="742" w:type="dxa"/>
          </w:tcPr>
          <w:p w:rsidR="00E16917" w:rsidRPr="006415A2" w:rsidRDefault="00E16917" w:rsidP="00317251">
            <w:pPr>
              <w:spacing w:line="260" w:lineRule="exact"/>
              <w:ind w:left="-92" w:right="-169"/>
              <w:jc w:val="center"/>
              <w:rPr>
                <w:sz w:val="28"/>
                <w:szCs w:val="28"/>
              </w:rPr>
            </w:pPr>
            <w:r w:rsidRPr="006415A2">
              <w:rPr>
                <w:sz w:val="28"/>
                <w:szCs w:val="28"/>
              </w:rPr>
              <w:lastRenderedPageBreak/>
              <w:t>2</w:t>
            </w:r>
            <w:r>
              <w:rPr>
                <w:sz w:val="28"/>
                <w:szCs w:val="28"/>
              </w:rPr>
              <w:t>0</w:t>
            </w:r>
            <w:r w:rsidRPr="006415A2">
              <w:rPr>
                <w:sz w:val="28"/>
                <w:szCs w:val="28"/>
              </w:rPr>
              <w:t>.</w:t>
            </w:r>
          </w:p>
        </w:tc>
        <w:tc>
          <w:tcPr>
            <w:tcW w:w="8930" w:type="dxa"/>
          </w:tcPr>
          <w:p w:rsidR="00E16917" w:rsidRPr="00E978A2" w:rsidRDefault="00E16917" w:rsidP="00317251">
            <w:pPr>
              <w:autoSpaceDE w:val="0"/>
              <w:autoSpaceDN w:val="0"/>
              <w:adjustRightInd w:val="0"/>
              <w:jc w:val="both"/>
              <w:rPr>
                <w:sz w:val="28"/>
                <w:szCs w:val="28"/>
              </w:rPr>
            </w:pPr>
            <w:r>
              <w:rPr>
                <w:bCs/>
                <w:sz w:val="28"/>
                <w:szCs w:val="28"/>
              </w:rPr>
              <w:t>К</w:t>
            </w:r>
            <w:r w:rsidRPr="00E978A2">
              <w:rPr>
                <w:bCs/>
                <w:sz w:val="28"/>
                <w:szCs w:val="28"/>
              </w:rPr>
              <w:t>удельский</w:t>
            </w:r>
            <w:r>
              <w:rPr>
                <w:bCs/>
                <w:sz w:val="28"/>
                <w:szCs w:val="28"/>
              </w:rPr>
              <w:t xml:space="preserve"> А.В. </w:t>
            </w:r>
            <w:r w:rsidRPr="00E978A2">
              <w:rPr>
                <w:bCs/>
                <w:sz w:val="28"/>
                <w:szCs w:val="28"/>
              </w:rPr>
              <w:t>Современные проблемы</w:t>
            </w:r>
            <w:r>
              <w:rPr>
                <w:bCs/>
                <w:sz w:val="28"/>
                <w:szCs w:val="28"/>
              </w:rPr>
              <w:t xml:space="preserve"> г</w:t>
            </w:r>
            <w:r w:rsidRPr="00E978A2">
              <w:rPr>
                <w:bCs/>
                <w:sz w:val="28"/>
                <w:szCs w:val="28"/>
              </w:rPr>
              <w:t xml:space="preserve">идрогеологии и </w:t>
            </w:r>
            <w:r>
              <w:rPr>
                <w:bCs/>
                <w:sz w:val="28"/>
                <w:szCs w:val="28"/>
              </w:rPr>
              <w:t>г</w:t>
            </w:r>
            <w:r w:rsidRPr="00E978A2">
              <w:rPr>
                <w:bCs/>
                <w:sz w:val="28"/>
                <w:szCs w:val="28"/>
              </w:rPr>
              <w:t>еоэкологии</w:t>
            </w:r>
            <w:r>
              <w:rPr>
                <w:bCs/>
                <w:sz w:val="28"/>
                <w:szCs w:val="28"/>
              </w:rPr>
              <w:t xml:space="preserve">. </w:t>
            </w:r>
            <w:r w:rsidRPr="00E978A2">
              <w:rPr>
                <w:bCs/>
                <w:sz w:val="28"/>
                <w:szCs w:val="28"/>
              </w:rPr>
              <w:t>Избранные труды</w:t>
            </w:r>
            <w:r>
              <w:rPr>
                <w:bCs/>
                <w:sz w:val="28"/>
                <w:szCs w:val="28"/>
              </w:rPr>
              <w:t xml:space="preserve">. Минск, 2004. </w:t>
            </w:r>
            <w:hyperlink r:id="rId20" w:history="1">
              <w:r w:rsidRPr="002B3DB1">
                <w:rPr>
                  <w:rStyle w:val="af2"/>
                  <w:bCs/>
                  <w:sz w:val="28"/>
                  <w:szCs w:val="28"/>
                </w:rPr>
                <w:t>http://ecology.basnet.by/publik/Kudelsky1.pdf</w:t>
              </w:r>
            </w:hyperlink>
          </w:p>
        </w:tc>
      </w:tr>
      <w:tr w:rsidR="00E16917" w:rsidRPr="006415A2" w:rsidTr="00317251">
        <w:trPr>
          <w:trHeight w:val="403"/>
          <w:jc w:val="center"/>
        </w:trPr>
        <w:tc>
          <w:tcPr>
            <w:tcW w:w="742" w:type="dxa"/>
          </w:tcPr>
          <w:p w:rsidR="00E16917" w:rsidRPr="006415A2" w:rsidRDefault="00E16917" w:rsidP="00317251">
            <w:pPr>
              <w:spacing w:line="260" w:lineRule="exact"/>
              <w:ind w:left="-92" w:right="-169"/>
              <w:jc w:val="center"/>
              <w:rPr>
                <w:sz w:val="28"/>
                <w:szCs w:val="28"/>
              </w:rPr>
            </w:pPr>
            <w:r w:rsidRPr="006415A2">
              <w:rPr>
                <w:sz w:val="28"/>
                <w:szCs w:val="28"/>
              </w:rPr>
              <w:t>2</w:t>
            </w:r>
            <w:r>
              <w:rPr>
                <w:sz w:val="28"/>
                <w:szCs w:val="28"/>
              </w:rPr>
              <w:t>1</w:t>
            </w:r>
            <w:r w:rsidRPr="006415A2">
              <w:rPr>
                <w:sz w:val="28"/>
                <w:szCs w:val="28"/>
              </w:rPr>
              <w:t>.</w:t>
            </w:r>
          </w:p>
        </w:tc>
        <w:tc>
          <w:tcPr>
            <w:tcW w:w="8930" w:type="dxa"/>
          </w:tcPr>
          <w:p w:rsidR="00E16917" w:rsidRPr="006415A2" w:rsidRDefault="00E16917" w:rsidP="00317251">
            <w:pPr>
              <w:ind w:right="-5"/>
              <w:jc w:val="both"/>
              <w:rPr>
                <w:sz w:val="28"/>
                <w:szCs w:val="28"/>
              </w:rPr>
            </w:pPr>
            <w:r w:rsidRPr="006415A2">
              <w:rPr>
                <w:sz w:val="28"/>
                <w:szCs w:val="28"/>
              </w:rPr>
              <w:t>Матвеев А.В. История формирования рельефа Белоруссии. – Мн.: Наука и техника, 1990.</w:t>
            </w:r>
          </w:p>
        </w:tc>
      </w:tr>
      <w:tr w:rsidR="00E16917" w:rsidRPr="006415A2" w:rsidTr="00317251">
        <w:trPr>
          <w:trHeight w:val="403"/>
          <w:jc w:val="center"/>
        </w:trPr>
        <w:tc>
          <w:tcPr>
            <w:tcW w:w="742" w:type="dxa"/>
          </w:tcPr>
          <w:p w:rsidR="00E16917" w:rsidRPr="006415A2" w:rsidRDefault="00E16917" w:rsidP="00317251">
            <w:pPr>
              <w:spacing w:line="260" w:lineRule="exact"/>
              <w:ind w:left="-92" w:right="-169"/>
              <w:jc w:val="center"/>
              <w:rPr>
                <w:sz w:val="28"/>
                <w:szCs w:val="28"/>
              </w:rPr>
            </w:pPr>
            <w:r>
              <w:rPr>
                <w:sz w:val="28"/>
                <w:szCs w:val="28"/>
              </w:rPr>
              <w:t>22</w:t>
            </w:r>
            <w:r w:rsidRPr="006415A2">
              <w:rPr>
                <w:sz w:val="28"/>
                <w:szCs w:val="28"/>
              </w:rPr>
              <w:t>.</w:t>
            </w:r>
          </w:p>
        </w:tc>
        <w:tc>
          <w:tcPr>
            <w:tcW w:w="8930" w:type="dxa"/>
          </w:tcPr>
          <w:p w:rsidR="00E16917" w:rsidRPr="006415A2" w:rsidRDefault="00E16917" w:rsidP="00317251">
            <w:pPr>
              <w:ind w:right="-5"/>
              <w:jc w:val="both"/>
              <w:rPr>
                <w:sz w:val="28"/>
                <w:szCs w:val="28"/>
              </w:rPr>
            </w:pPr>
            <w:r w:rsidRPr="006415A2">
              <w:rPr>
                <w:sz w:val="28"/>
                <w:szCs w:val="28"/>
              </w:rPr>
              <w:t>Матвеев А.В., Хомич П.З., Подоляко В.М., Махнач А.А. Минеральные ресурсы Беларуси и некоторые проблемы их освоения // Природные ресурсы. № 1. М</w:t>
            </w:r>
            <w:r>
              <w:rPr>
                <w:sz w:val="28"/>
                <w:szCs w:val="28"/>
              </w:rPr>
              <w:t>инск</w:t>
            </w:r>
            <w:r w:rsidRPr="006415A2">
              <w:rPr>
                <w:sz w:val="28"/>
                <w:szCs w:val="28"/>
              </w:rPr>
              <w:t>, 1996. С.74-80.</w:t>
            </w:r>
          </w:p>
        </w:tc>
      </w:tr>
      <w:tr w:rsidR="00E16917" w:rsidRPr="006415A2" w:rsidTr="00317251">
        <w:trPr>
          <w:trHeight w:val="403"/>
          <w:jc w:val="center"/>
        </w:trPr>
        <w:tc>
          <w:tcPr>
            <w:tcW w:w="742" w:type="dxa"/>
          </w:tcPr>
          <w:p w:rsidR="00E16917" w:rsidRPr="006415A2" w:rsidRDefault="00E16917" w:rsidP="00317251">
            <w:pPr>
              <w:spacing w:line="260" w:lineRule="exact"/>
              <w:ind w:left="-92" w:right="-169"/>
              <w:jc w:val="center"/>
              <w:rPr>
                <w:sz w:val="28"/>
                <w:szCs w:val="28"/>
              </w:rPr>
            </w:pPr>
            <w:r>
              <w:rPr>
                <w:sz w:val="28"/>
                <w:szCs w:val="28"/>
              </w:rPr>
              <w:t>2</w:t>
            </w:r>
            <w:r w:rsidRPr="006415A2">
              <w:rPr>
                <w:sz w:val="28"/>
                <w:szCs w:val="28"/>
              </w:rPr>
              <w:t>3.</w:t>
            </w:r>
          </w:p>
        </w:tc>
        <w:tc>
          <w:tcPr>
            <w:tcW w:w="8930" w:type="dxa"/>
          </w:tcPr>
          <w:p w:rsidR="00E16917" w:rsidRPr="006415A2" w:rsidRDefault="00E16917" w:rsidP="00317251">
            <w:pPr>
              <w:jc w:val="both"/>
              <w:rPr>
                <w:sz w:val="28"/>
                <w:szCs w:val="28"/>
              </w:rPr>
            </w:pPr>
            <w:r w:rsidRPr="006415A2">
              <w:rPr>
                <w:sz w:val="28"/>
                <w:szCs w:val="28"/>
              </w:rPr>
              <w:t>Палеогеография кайнозоя Беларуси</w:t>
            </w:r>
            <w:r w:rsidRPr="006415A2">
              <w:rPr>
                <w:sz w:val="28"/>
                <w:szCs w:val="28"/>
                <w:lang w:val="be-BY"/>
              </w:rPr>
              <w:t xml:space="preserve"> / Ред.А.В. Матвеев. – </w:t>
            </w:r>
            <w:r w:rsidRPr="006415A2">
              <w:rPr>
                <w:sz w:val="28"/>
                <w:szCs w:val="28"/>
              </w:rPr>
              <w:t>М</w:t>
            </w:r>
            <w:r>
              <w:rPr>
                <w:sz w:val="28"/>
                <w:szCs w:val="28"/>
              </w:rPr>
              <w:t>инск</w:t>
            </w:r>
            <w:r w:rsidRPr="006415A2">
              <w:rPr>
                <w:sz w:val="28"/>
                <w:szCs w:val="28"/>
                <w:lang w:val="be-BY"/>
              </w:rPr>
              <w:t>: Беларуская навука,</w:t>
            </w:r>
            <w:r w:rsidRPr="006415A2">
              <w:rPr>
                <w:sz w:val="28"/>
                <w:szCs w:val="28"/>
              </w:rPr>
              <w:t xml:space="preserve"> 2002.</w:t>
            </w:r>
          </w:p>
        </w:tc>
      </w:tr>
      <w:tr w:rsidR="00E16917" w:rsidRPr="006415A2" w:rsidTr="00317251">
        <w:trPr>
          <w:trHeight w:val="403"/>
          <w:jc w:val="center"/>
        </w:trPr>
        <w:tc>
          <w:tcPr>
            <w:tcW w:w="742" w:type="dxa"/>
          </w:tcPr>
          <w:p w:rsidR="00E16917" w:rsidRPr="006415A2" w:rsidRDefault="00E16917" w:rsidP="00317251">
            <w:pPr>
              <w:spacing w:line="260" w:lineRule="exact"/>
              <w:ind w:left="-92" w:right="-169"/>
              <w:jc w:val="center"/>
              <w:rPr>
                <w:sz w:val="28"/>
                <w:szCs w:val="28"/>
              </w:rPr>
            </w:pPr>
            <w:r>
              <w:rPr>
                <w:sz w:val="28"/>
                <w:szCs w:val="28"/>
              </w:rPr>
              <w:t>24</w:t>
            </w:r>
            <w:r w:rsidRPr="006415A2">
              <w:rPr>
                <w:sz w:val="28"/>
                <w:szCs w:val="28"/>
              </w:rPr>
              <w:t>.</w:t>
            </w:r>
          </w:p>
        </w:tc>
        <w:tc>
          <w:tcPr>
            <w:tcW w:w="8930" w:type="dxa"/>
          </w:tcPr>
          <w:p w:rsidR="00E16917" w:rsidRPr="006415A2" w:rsidRDefault="00E16917" w:rsidP="00317251">
            <w:pPr>
              <w:ind w:right="-5"/>
              <w:jc w:val="both"/>
              <w:rPr>
                <w:sz w:val="28"/>
                <w:szCs w:val="28"/>
              </w:rPr>
            </w:pPr>
            <w:r w:rsidRPr="006415A2">
              <w:rPr>
                <w:sz w:val="28"/>
                <w:szCs w:val="28"/>
              </w:rPr>
              <w:t>Санько А.Ф., Ярцев В.И., Дубман А.В. Генетические типы и фации четвертичных отложений Беларуси. Минск: Право и экономика, 2012.</w:t>
            </w:r>
            <w:hyperlink r:id="rId21" w:history="1">
              <w:r>
                <w:rPr>
                  <w:rStyle w:val="af2"/>
                </w:rPr>
                <w:t>geokniga</w:t>
              </w:r>
              <w:r w:rsidRPr="00EF72E0">
                <w:rPr>
                  <w:rStyle w:val="af2"/>
                </w:rPr>
                <w:t>-генетические-типы-и-фации-четвертичных-отложений-беларуси-аф-санько-ви-ярце.</w:t>
              </w:r>
              <w:r>
                <w:rPr>
                  <w:rStyle w:val="af2"/>
                </w:rPr>
                <w:t>pdf</w:t>
              </w:r>
            </w:hyperlink>
          </w:p>
        </w:tc>
      </w:tr>
      <w:tr w:rsidR="00E16917" w:rsidRPr="006415A2" w:rsidTr="00317251">
        <w:trPr>
          <w:trHeight w:val="403"/>
          <w:jc w:val="center"/>
        </w:trPr>
        <w:tc>
          <w:tcPr>
            <w:tcW w:w="742" w:type="dxa"/>
          </w:tcPr>
          <w:p w:rsidR="00E16917" w:rsidRPr="006415A2" w:rsidRDefault="00E16917" w:rsidP="00317251">
            <w:pPr>
              <w:spacing w:line="260" w:lineRule="exact"/>
              <w:ind w:left="-92" w:right="-169"/>
              <w:jc w:val="center"/>
              <w:rPr>
                <w:sz w:val="28"/>
                <w:szCs w:val="28"/>
              </w:rPr>
            </w:pPr>
            <w:r>
              <w:rPr>
                <w:sz w:val="28"/>
                <w:szCs w:val="28"/>
              </w:rPr>
              <w:t>25.</w:t>
            </w:r>
          </w:p>
        </w:tc>
        <w:tc>
          <w:tcPr>
            <w:tcW w:w="8930" w:type="dxa"/>
          </w:tcPr>
          <w:p w:rsidR="00E16917" w:rsidRPr="00386769" w:rsidRDefault="00E16917" w:rsidP="00317251">
            <w:r>
              <w:rPr>
                <w:rStyle w:val="A10"/>
                <w:sz w:val="28"/>
                <w:szCs w:val="28"/>
              </w:rPr>
              <w:t>С</w:t>
            </w:r>
            <w:r w:rsidRPr="00386769">
              <w:rPr>
                <w:rStyle w:val="A10"/>
                <w:sz w:val="28"/>
                <w:szCs w:val="28"/>
              </w:rPr>
              <w:t xml:space="preserve">тратиграфические схемы докембрийских и фанерозойских отложений </w:t>
            </w:r>
            <w:r>
              <w:rPr>
                <w:rStyle w:val="A10"/>
                <w:sz w:val="28"/>
                <w:szCs w:val="28"/>
              </w:rPr>
              <w:t>Б</w:t>
            </w:r>
            <w:r w:rsidRPr="00386769">
              <w:rPr>
                <w:rStyle w:val="A10"/>
                <w:sz w:val="28"/>
                <w:szCs w:val="28"/>
              </w:rPr>
              <w:t>еларуси: объ</w:t>
            </w:r>
            <w:r w:rsidRPr="00386769">
              <w:rPr>
                <w:rStyle w:val="A10"/>
                <w:sz w:val="28"/>
                <w:szCs w:val="28"/>
              </w:rPr>
              <w:softHyphen/>
              <w:t xml:space="preserve">яснительная записка / </w:t>
            </w:r>
            <w:r>
              <w:rPr>
                <w:rStyle w:val="A10"/>
                <w:sz w:val="28"/>
                <w:szCs w:val="28"/>
              </w:rPr>
              <w:t>С.А.К</w:t>
            </w:r>
            <w:r w:rsidRPr="00386769">
              <w:rPr>
                <w:rStyle w:val="A10"/>
                <w:sz w:val="28"/>
                <w:szCs w:val="28"/>
              </w:rPr>
              <w:t xml:space="preserve">ручек [и др.]. </w:t>
            </w:r>
            <w:r>
              <w:rPr>
                <w:rStyle w:val="A10"/>
                <w:sz w:val="28"/>
                <w:szCs w:val="28"/>
              </w:rPr>
              <w:t>М</w:t>
            </w:r>
            <w:r w:rsidRPr="00386769">
              <w:rPr>
                <w:rStyle w:val="A10"/>
                <w:sz w:val="28"/>
                <w:szCs w:val="28"/>
              </w:rPr>
              <w:t xml:space="preserve">инск: </w:t>
            </w:r>
            <w:r>
              <w:rPr>
                <w:rStyle w:val="A10"/>
                <w:sz w:val="28"/>
                <w:szCs w:val="28"/>
              </w:rPr>
              <w:t>ГП</w:t>
            </w:r>
            <w:r w:rsidRPr="00386769">
              <w:rPr>
                <w:rStyle w:val="A10"/>
                <w:sz w:val="28"/>
                <w:szCs w:val="28"/>
              </w:rPr>
              <w:t xml:space="preserve"> «</w:t>
            </w:r>
            <w:r>
              <w:rPr>
                <w:rStyle w:val="A10"/>
                <w:sz w:val="28"/>
                <w:szCs w:val="28"/>
              </w:rPr>
              <w:t>БелНИГРИ</w:t>
            </w:r>
            <w:r w:rsidRPr="00386769">
              <w:rPr>
                <w:rStyle w:val="A10"/>
                <w:sz w:val="28"/>
                <w:szCs w:val="28"/>
              </w:rPr>
              <w:t xml:space="preserve">», 2010. </w:t>
            </w:r>
          </w:p>
        </w:tc>
      </w:tr>
      <w:tr w:rsidR="00E16917" w:rsidRPr="006415A2" w:rsidTr="00317251">
        <w:trPr>
          <w:trHeight w:val="403"/>
          <w:jc w:val="center"/>
        </w:trPr>
        <w:tc>
          <w:tcPr>
            <w:tcW w:w="742" w:type="dxa"/>
          </w:tcPr>
          <w:p w:rsidR="00E16917" w:rsidRPr="006415A2" w:rsidRDefault="00E16917" w:rsidP="00317251">
            <w:pPr>
              <w:spacing w:line="260" w:lineRule="exact"/>
              <w:ind w:left="-92" w:right="-169"/>
              <w:jc w:val="center"/>
              <w:rPr>
                <w:sz w:val="28"/>
                <w:szCs w:val="28"/>
              </w:rPr>
            </w:pPr>
            <w:r>
              <w:rPr>
                <w:sz w:val="28"/>
                <w:szCs w:val="28"/>
              </w:rPr>
              <w:t>26.</w:t>
            </w:r>
          </w:p>
        </w:tc>
        <w:tc>
          <w:tcPr>
            <w:tcW w:w="8930" w:type="dxa"/>
          </w:tcPr>
          <w:p w:rsidR="00E16917" w:rsidRPr="00386769" w:rsidRDefault="00E16917" w:rsidP="00317251">
            <w:r>
              <w:rPr>
                <w:rStyle w:val="A10"/>
                <w:iCs/>
                <w:sz w:val="28"/>
                <w:szCs w:val="28"/>
              </w:rPr>
              <w:t>Х</w:t>
            </w:r>
            <w:r w:rsidRPr="00386769">
              <w:rPr>
                <w:rStyle w:val="A10"/>
                <w:iCs/>
                <w:sz w:val="28"/>
                <w:szCs w:val="28"/>
              </w:rPr>
              <w:t>аин</w:t>
            </w:r>
            <w:r>
              <w:rPr>
                <w:rStyle w:val="A10"/>
                <w:iCs/>
                <w:sz w:val="28"/>
                <w:szCs w:val="28"/>
              </w:rPr>
              <w:t xml:space="preserve"> В.Е.Т</w:t>
            </w:r>
            <w:r w:rsidRPr="00386769">
              <w:rPr>
                <w:rStyle w:val="A10"/>
                <w:sz w:val="28"/>
                <w:szCs w:val="28"/>
              </w:rPr>
              <w:t>ектоника континентов и океанов (год 2000)</w:t>
            </w:r>
            <w:r>
              <w:rPr>
                <w:rStyle w:val="A10"/>
                <w:sz w:val="28"/>
                <w:szCs w:val="28"/>
              </w:rPr>
              <w:t>.М</w:t>
            </w:r>
            <w:r w:rsidRPr="00386769">
              <w:rPr>
                <w:rStyle w:val="A10"/>
                <w:sz w:val="28"/>
                <w:szCs w:val="28"/>
              </w:rPr>
              <w:t xml:space="preserve">.: </w:t>
            </w:r>
            <w:r>
              <w:rPr>
                <w:rStyle w:val="A10"/>
                <w:sz w:val="28"/>
                <w:szCs w:val="28"/>
              </w:rPr>
              <w:t>Н</w:t>
            </w:r>
            <w:r w:rsidRPr="00386769">
              <w:rPr>
                <w:rStyle w:val="A10"/>
                <w:sz w:val="28"/>
                <w:szCs w:val="28"/>
              </w:rPr>
              <w:t>аучный мир, 2001.</w:t>
            </w:r>
          </w:p>
        </w:tc>
      </w:tr>
      <w:tr w:rsidR="00E16917" w:rsidRPr="006415A2" w:rsidTr="00317251">
        <w:trPr>
          <w:trHeight w:val="403"/>
          <w:jc w:val="center"/>
        </w:trPr>
        <w:tc>
          <w:tcPr>
            <w:tcW w:w="742" w:type="dxa"/>
          </w:tcPr>
          <w:p w:rsidR="00E16917" w:rsidRPr="006415A2" w:rsidRDefault="00E16917" w:rsidP="00317251">
            <w:pPr>
              <w:spacing w:line="260" w:lineRule="exact"/>
              <w:ind w:left="-92" w:right="-169"/>
              <w:jc w:val="center"/>
              <w:rPr>
                <w:sz w:val="28"/>
                <w:szCs w:val="28"/>
              </w:rPr>
            </w:pPr>
            <w:r>
              <w:rPr>
                <w:sz w:val="28"/>
                <w:szCs w:val="28"/>
              </w:rPr>
              <w:t>27.</w:t>
            </w:r>
          </w:p>
        </w:tc>
        <w:tc>
          <w:tcPr>
            <w:tcW w:w="8930" w:type="dxa"/>
          </w:tcPr>
          <w:p w:rsidR="00E16917" w:rsidRPr="00386769" w:rsidRDefault="00E16917" w:rsidP="00317251">
            <w:pPr>
              <w:pStyle w:val="1"/>
            </w:pPr>
            <w:r w:rsidRPr="00011A89">
              <w:rPr>
                <w:rFonts w:ascii="Times New Roman" w:hAnsi="Times New Roman"/>
                <w:caps w:val="0"/>
                <w:szCs w:val="28"/>
              </w:rPr>
              <w:t xml:space="preserve">Шершнев </w:t>
            </w:r>
            <w:r>
              <w:rPr>
                <w:rFonts w:ascii="Times New Roman" w:hAnsi="Times New Roman"/>
                <w:caps w:val="0"/>
                <w:szCs w:val="28"/>
              </w:rPr>
              <w:t>О.В.</w:t>
            </w:r>
            <w:r w:rsidRPr="00011A89">
              <w:rPr>
                <w:rFonts w:ascii="Times New Roman" w:hAnsi="Times New Roman"/>
                <w:caps w:val="0"/>
                <w:szCs w:val="28"/>
              </w:rPr>
              <w:t xml:space="preserve"> Общая геология и геология </w:t>
            </w:r>
            <w:r>
              <w:rPr>
                <w:rFonts w:ascii="Times New Roman" w:hAnsi="Times New Roman"/>
                <w:caps w:val="0"/>
                <w:szCs w:val="28"/>
              </w:rPr>
              <w:t>Б</w:t>
            </w:r>
            <w:r w:rsidRPr="00011A89">
              <w:rPr>
                <w:rFonts w:ascii="Times New Roman" w:hAnsi="Times New Roman"/>
                <w:caps w:val="0"/>
                <w:szCs w:val="28"/>
              </w:rPr>
              <w:t>еларуси</w:t>
            </w:r>
            <w:r>
              <w:rPr>
                <w:rFonts w:ascii="Times New Roman" w:hAnsi="Times New Roman"/>
                <w:caps w:val="0"/>
                <w:szCs w:val="28"/>
              </w:rPr>
              <w:t xml:space="preserve">. </w:t>
            </w:r>
            <w:r w:rsidRPr="00011A89">
              <w:rPr>
                <w:rFonts w:ascii="Times New Roman" w:hAnsi="Times New Roman"/>
                <w:szCs w:val="28"/>
              </w:rPr>
              <w:t>Ч</w:t>
            </w:r>
            <w:r w:rsidRPr="00011A89">
              <w:rPr>
                <w:rFonts w:ascii="Times New Roman" w:hAnsi="Times New Roman"/>
                <w:caps w:val="0"/>
                <w:szCs w:val="28"/>
              </w:rPr>
              <w:t>асть</w:t>
            </w:r>
            <w:r>
              <w:rPr>
                <w:rFonts w:ascii="Times New Roman" w:hAnsi="Times New Roman"/>
                <w:szCs w:val="28"/>
              </w:rPr>
              <w:t>2</w:t>
            </w:r>
            <w:r w:rsidRPr="00011A89">
              <w:rPr>
                <w:rFonts w:ascii="Times New Roman" w:hAnsi="Times New Roman"/>
                <w:szCs w:val="28"/>
              </w:rPr>
              <w:t>.</w:t>
            </w:r>
            <w:r w:rsidRPr="00011A89">
              <w:rPr>
                <w:rFonts w:ascii="Times New Roman" w:hAnsi="Times New Roman"/>
                <w:caps w:val="0"/>
                <w:szCs w:val="28"/>
              </w:rPr>
              <w:t xml:space="preserve"> Геология </w:t>
            </w:r>
            <w:r>
              <w:rPr>
                <w:rFonts w:ascii="Times New Roman" w:hAnsi="Times New Roman"/>
                <w:caps w:val="0"/>
                <w:szCs w:val="28"/>
              </w:rPr>
              <w:t>Б</w:t>
            </w:r>
            <w:r w:rsidRPr="00011A89">
              <w:rPr>
                <w:rFonts w:ascii="Times New Roman" w:hAnsi="Times New Roman"/>
                <w:caps w:val="0"/>
                <w:szCs w:val="28"/>
              </w:rPr>
              <w:t>еларуси</w:t>
            </w:r>
            <w:r>
              <w:rPr>
                <w:rFonts w:ascii="Times New Roman" w:hAnsi="Times New Roman"/>
                <w:caps w:val="0"/>
                <w:szCs w:val="28"/>
              </w:rPr>
              <w:t xml:space="preserve">. </w:t>
            </w:r>
            <w:r w:rsidRPr="00011A89">
              <w:rPr>
                <w:rFonts w:ascii="Times New Roman" w:hAnsi="Times New Roman"/>
                <w:caps w:val="0"/>
              </w:rPr>
              <w:t>Тексты лекций</w:t>
            </w:r>
            <w:r>
              <w:rPr>
                <w:rFonts w:ascii="Times New Roman" w:hAnsi="Times New Roman"/>
                <w:caps w:val="0"/>
              </w:rPr>
              <w:t xml:space="preserve">. Гомель, 2002. </w:t>
            </w:r>
            <w:hyperlink r:id="rId22" w:tgtFrame="_blank" w:history="1">
              <w:r w:rsidRPr="00011A89">
                <w:rPr>
                  <w:rStyle w:val="af2"/>
                  <w:rFonts w:ascii="Times New Roman" w:hAnsi="Times New Roman"/>
                  <w:sz w:val="24"/>
                </w:rPr>
                <w:t>docs.gsu.by</w:t>
              </w:r>
            </w:hyperlink>
            <w:r w:rsidRPr="00011A89">
              <w:rPr>
                <w:rStyle w:val="serp-urlmark"/>
                <w:rFonts w:ascii="Times New Roman" w:hAnsi="Times New Roman"/>
                <w:sz w:val="24"/>
              </w:rPr>
              <w:t>›</w:t>
            </w:r>
            <w:hyperlink r:id="rId23" w:tgtFrame="_blank" w:history="1">
              <w:r w:rsidRPr="00011A89">
                <w:rPr>
                  <w:rStyle w:val="af2"/>
                  <w:rFonts w:ascii="Times New Roman" w:hAnsi="Times New Roman"/>
                  <w:sz w:val="24"/>
                </w:rPr>
                <w:t>DocLib1…</w:t>
              </w:r>
              <w:r w:rsidRPr="00011A89">
                <w:rPr>
                  <w:rStyle w:val="af2"/>
                  <w:rFonts w:ascii="Times New Roman" w:hAnsi="Times New Roman"/>
                  <w:b/>
                  <w:bCs/>
                  <w:sz w:val="24"/>
                </w:rPr>
                <w:t>Геология</w:t>
              </w:r>
              <w:r w:rsidRPr="00011A89">
                <w:rPr>
                  <w:rStyle w:val="af2"/>
                  <w:rFonts w:ascii="Times New Roman" w:hAnsi="Times New Roman"/>
                  <w:sz w:val="24"/>
                </w:rPr>
                <w:t>…</w:t>
              </w:r>
              <w:r w:rsidRPr="00011A89">
                <w:rPr>
                  <w:rStyle w:val="af2"/>
                  <w:rFonts w:ascii="Times New Roman" w:hAnsi="Times New Roman"/>
                  <w:b/>
                  <w:bCs/>
                  <w:sz w:val="24"/>
                </w:rPr>
                <w:t>ГеологияБеларуси</w:t>
              </w:r>
              <w:r w:rsidRPr="00011A89">
                <w:rPr>
                  <w:rStyle w:val="af2"/>
                  <w:rFonts w:ascii="Times New Roman" w:hAnsi="Times New Roman"/>
                  <w:sz w:val="24"/>
                </w:rPr>
                <w:t>.doc</w:t>
              </w:r>
            </w:hyperlink>
            <w:hyperlink r:id="rId24" w:tgtFrame="_blank" w:history="1">
              <w:r w:rsidRPr="00011A89">
                <w:rPr>
                  <w:rStyle w:val="af2"/>
                  <w:rFonts w:ascii="Times New Roman" w:hAnsi="Times New Roman"/>
                  <w:sz w:val="24"/>
                </w:rPr>
                <w:t>docs.gsu.by</w:t>
              </w:r>
            </w:hyperlink>
            <w:r w:rsidRPr="00011A89">
              <w:rPr>
                <w:rStyle w:val="serp-urlmark"/>
                <w:rFonts w:ascii="Times New Roman" w:hAnsi="Times New Roman"/>
                <w:sz w:val="24"/>
              </w:rPr>
              <w:t>›</w:t>
            </w:r>
            <w:hyperlink r:id="rId25" w:tgtFrame="_blank" w:history="1">
              <w:r w:rsidRPr="00011A89">
                <w:rPr>
                  <w:rStyle w:val="af2"/>
                  <w:rFonts w:ascii="Times New Roman" w:hAnsi="Times New Roman"/>
                  <w:sz w:val="24"/>
                </w:rPr>
                <w:t>DocLib1…</w:t>
              </w:r>
              <w:r w:rsidRPr="00011A89">
                <w:rPr>
                  <w:rStyle w:val="af2"/>
                  <w:rFonts w:ascii="Times New Roman" w:hAnsi="Times New Roman"/>
                  <w:b/>
                  <w:bCs/>
                  <w:sz w:val="24"/>
                </w:rPr>
                <w:t>Геология</w:t>
              </w:r>
              <w:r w:rsidRPr="00011A89">
                <w:rPr>
                  <w:rStyle w:val="af2"/>
                  <w:rFonts w:ascii="Times New Roman" w:hAnsi="Times New Roman"/>
                  <w:sz w:val="24"/>
                </w:rPr>
                <w:t>…</w:t>
              </w:r>
              <w:r w:rsidRPr="00011A89">
                <w:rPr>
                  <w:rStyle w:val="af2"/>
                  <w:rFonts w:ascii="Times New Roman" w:hAnsi="Times New Roman"/>
                  <w:b/>
                  <w:bCs/>
                  <w:sz w:val="24"/>
                </w:rPr>
                <w:t>ГеологияБеларуси</w:t>
              </w:r>
              <w:r w:rsidRPr="00011A89">
                <w:rPr>
                  <w:rStyle w:val="af2"/>
                  <w:rFonts w:ascii="Times New Roman" w:hAnsi="Times New Roman"/>
                  <w:sz w:val="24"/>
                </w:rPr>
                <w:t>.doc</w:t>
              </w:r>
            </w:hyperlink>
          </w:p>
        </w:tc>
      </w:tr>
    </w:tbl>
    <w:p w:rsidR="00E16917" w:rsidRPr="006415A2" w:rsidRDefault="00E16917" w:rsidP="00E16917">
      <w:pPr>
        <w:pStyle w:val="5"/>
        <w:jc w:val="right"/>
        <w:rPr>
          <w:b w:val="0"/>
          <w:sz w:val="28"/>
          <w:szCs w:val="28"/>
        </w:rPr>
      </w:pPr>
    </w:p>
    <w:p w:rsidR="00E16917" w:rsidRPr="006415A2" w:rsidRDefault="00E16917" w:rsidP="00E16917">
      <w:pPr>
        <w:rPr>
          <w:sz w:val="28"/>
          <w:szCs w:val="28"/>
        </w:rPr>
      </w:pPr>
    </w:p>
    <w:p w:rsidR="00E16917" w:rsidRDefault="00E16917" w:rsidP="00E16917">
      <w:pPr>
        <w:ind w:firstLine="709"/>
        <w:jc w:val="right"/>
        <w:rPr>
          <w:sz w:val="28"/>
          <w:szCs w:val="28"/>
        </w:rPr>
      </w:pPr>
    </w:p>
    <w:p w:rsidR="00E16917" w:rsidRDefault="00E16917" w:rsidP="00E16917">
      <w:pPr>
        <w:ind w:firstLine="709"/>
        <w:jc w:val="right"/>
        <w:rPr>
          <w:sz w:val="28"/>
          <w:szCs w:val="28"/>
        </w:rPr>
      </w:pPr>
    </w:p>
    <w:p w:rsidR="00E16917" w:rsidRDefault="00E16917" w:rsidP="00E16917">
      <w:pPr>
        <w:ind w:firstLine="709"/>
        <w:jc w:val="right"/>
        <w:rPr>
          <w:sz w:val="28"/>
          <w:szCs w:val="28"/>
        </w:rPr>
      </w:pPr>
    </w:p>
    <w:p w:rsidR="00E16917" w:rsidRDefault="00E16917" w:rsidP="00E16917">
      <w:pPr>
        <w:ind w:firstLine="709"/>
        <w:jc w:val="right"/>
        <w:rPr>
          <w:sz w:val="28"/>
          <w:szCs w:val="28"/>
        </w:rPr>
      </w:pPr>
    </w:p>
    <w:p w:rsidR="00E16917" w:rsidRDefault="00E16917" w:rsidP="00E16917">
      <w:pPr>
        <w:ind w:firstLine="709"/>
        <w:jc w:val="right"/>
        <w:rPr>
          <w:sz w:val="28"/>
          <w:szCs w:val="28"/>
        </w:rPr>
      </w:pPr>
    </w:p>
    <w:p w:rsidR="00E16917" w:rsidRDefault="00E16917" w:rsidP="00E16917">
      <w:pPr>
        <w:ind w:firstLine="709"/>
        <w:jc w:val="right"/>
        <w:rPr>
          <w:sz w:val="28"/>
          <w:szCs w:val="28"/>
        </w:rPr>
      </w:pPr>
    </w:p>
    <w:p w:rsidR="00E16917" w:rsidRDefault="00E16917" w:rsidP="00E16917">
      <w:pPr>
        <w:ind w:firstLine="709"/>
        <w:jc w:val="right"/>
        <w:rPr>
          <w:sz w:val="28"/>
          <w:szCs w:val="28"/>
        </w:rPr>
      </w:pPr>
    </w:p>
    <w:p w:rsidR="00E16917" w:rsidRDefault="00E16917" w:rsidP="00E16917">
      <w:pPr>
        <w:ind w:firstLine="709"/>
        <w:jc w:val="right"/>
        <w:rPr>
          <w:sz w:val="28"/>
          <w:szCs w:val="28"/>
        </w:rPr>
      </w:pPr>
    </w:p>
    <w:p w:rsidR="00E16917" w:rsidRDefault="00E16917" w:rsidP="00E16917">
      <w:pPr>
        <w:ind w:firstLine="709"/>
        <w:jc w:val="right"/>
        <w:rPr>
          <w:sz w:val="28"/>
          <w:szCs w:val="28"/>
        </w:rPr>
      </w:pPr>
    </w:p>
    <w:p w:rsidR="00E16917" w:rsidRPr="00F74202" w:rsidRDefault="00E16917" w:rsidP="00E16917">
      <w:pPr>
        <w:ind w:firstLine="709"/>
        <w:jc w:val="right"/>
        <w:rPr>
          <w:sz w:val="28"/>
          <w:szCs w:val="28"/>
        </w:rPr>
      </w:pPr>
    </w:p>
    <w:p w:rsidR="00E95334" w:rsidRPr="00F74202" w:rsidRDefault="00E95334" w:rsidP="00E16917">
      <w:pPr>
        <w:ind w:firstLine="709"/>
        <w:jc w:val="right"/>
        <w:rPr>
          <w:sz w:val="28"/>
          <w:szCs w:val="28"/>
        </w:rPr>
      </w:pPr>
    </w:p>
    <w:p w:rsidR="00E95334" w:rsidRPr="00F74202" w:rsidRDefault="00E95334" w:rsidP="00E16917">
      <w:pPr>
        <w:ind w:firstLine="709"/>
        <w:jc w:val="right"/>
        <w:rPr>
          <w:sz w:val="28"/>
          <w:szCs w:val="28"/>
        </w:rPr>
      </w:pPr>
    </w:p>
    <w:p w:rsidR="00E95334" w:rsidRPr="00F74202" w:rsidRDefault="00E95334" w:rsidP="00E16917">
      <w:pPr>
        <w:ind w:firstLine="709"/>
        <w:jc w:val="right"/>
        <w:rPr>
          <w:sz w:val="28"/>
          <w:szCs w:val="28"/>
        </w:rPr>
      </w:pPr>
    </w:p>
    <w:p w:rsidR="00E95334" w:rsidRPr="00F74202" w:rsidRDefault="00E95334" w:rsidP="00E16917">
      <w:pPr>
        <w:ind w:firstLine="709"/>
        <w:jc w:val="right"/>
        <w:rPr>
          <w:sz w:val="28"/>
          <w:szCs w:val="28"/>
        </w:rPr>
      </w:pPr>
    </w:p>
    <w:p w:rsidR="00E95334" w:rsidRPr="00F74202" w:rsidRDefault="00E95334" w:rsidP="00E16917">
      <w:pPr>
        <w:ind w:firstLine="709"/>
        <w:jc w:val="right"/>
        <w:rPr>
          <w:sz w:val="28"/>
          <w:szCs w:val="28"/>
        </w:rPr>
      </w:pPr>
    </w:p>
    <w:p w:rsidR="00E95334" w:rsidRPr="00F74202" w:rsidRDefault="00E95334" w:rsidP="00E16917">
      <w:pPr>
        <w:ind w:firstLine="709"/>
        <w:jc w:val="right"/>
        <w:rPr>
          <w:sz w:val="28"/>
          <w:szCs w:val="28"/>
        </w:rPr>
      </w:pPr>
    </w:p>
    <w:p w:rsidR="00E16917" w:rsidRDefault="00E16917" w:rsidP="00E16917">
      <w:pPr>
        <w:ind w:firstLine="709"/>
        <w:jc w:val="right"/>
        <w:rPr>
          <w:sz w:val="28"/>
          <w:szCs w:val="28"/>
        </w:rPr>
      </w:pPr>
    </w:p>
    <w:p w:rsidR="00E16917" w:rsidRDefault="00E16917" w:rsidP="00E16917">
      <w:pPr>
        <w:ind w:firstLine="709"/>
        <w:jc w:val="right"/>
        <w:rPr>
          <w:sz w:val="28"/>
          <w:szCs w:val="28"/>
        </w:rPr>
      </w:pPr>
    </w:p>
    <w:p w:rsidR="00E16917" w:rsidRDefault="00E16917" w:rsidP="00E16917">
      <w:pPr>
        <w:ind w:firstLine="709"/>
        <w:jc w:val="right"/>
        <w:rPr>
          <w:sz w:val="28"/>
          <w:szCs w:val="28"/>
        </w:rPr>
      </w:pPr>
    </w:p>
    <w:p w:rsidR="00E16917" w:rsidRDefault="00E16917" w:rsidP="00E16917">
      <w:pPr>
        <w:ind w:firstLine="709"/>
        <w:jc w:val="right"/>
        <w:rPr>
          <w:sz w:val="28"/>
          <w:szCs w:val="28"/>
        </w:rPr>
      </w:pPr>
    </w:p>
    <w:p w:rsidR="00DE0364" w:rsidRPr="00E16917" w:rsidRDefault="00DE0364" w:rsidP="00DE0364">
      <w:pPr>
        <w:ind w:firstLine="709"/>
        <w:jc w:val="center"/>
        <w:rPr>
          <w:b/>
          <w:sz w:val="28"/>
          <w:szCs w:val="28"/>
        </w:rPr>
      </w:pPr>
    </w:p>
    <w:p w:rsidR="00DE0364" w:rsidRDefault="00DE0364" w:rsidP="00DE0364">
      <w:pPr>
        <w:jc w:val="center"/>
        <w:rPr>
          <w:b/>
          <w:sz w:val="28"/>
          <w:szCs w:val="28"/>
        </w:rPr>
      </w:pPr>
      <w:r w:rsidRPr="006415A2">
        <w:rPr>
          <w:b/>
          <w:sz w:val="28"/>
          <w:szCs w:val="28"/>
        </w:rPr>
        <w:lastRenderedPageBreak/>
        <w:t xml:space="preserve">Раздел 1. Геология Беларуси </w:t>
      </w:r>
    </w:p>
    <w:p w:rsidR="00DE0364" w:rsidRPr="006415A2" w:rsidRDefault="00DE0364" w:rsidP="00DE0364">
      <w:pPr>
        <w:jc w:val="center"/>
        <w:rPr>
          <w:sz w:val="28"/>
          <w:szCs w:val="28"/>
        </w:rPr>
      </w:pPr>
    </w:p>
    <w:p w:rsidR="00E16917" w:rsidRDefault="00DE0364" w:rsidP="00E16917">
      <w:pPr>
        <w:ind w:firstLine="709"/>
        <w:jc w:val="center"/>
        <w:rPr>
          <w:b/>
          <w:sz w:val="28"/>
          <w:szCs w:val="28"/>
        </w:rPr>
      </w:pPr>
      <w:r w:rsidRPr="00F8182A">
        <w:rPr>
          <w:b/>
          <w:sz w:val="28"/>
          <w:szCs w:val="28"/>
        </w:rPr>
        <w:t>ПРИМЕРНЫЙ ПЕРЕЧЕНЬ СЕМИНАРСКИХ ЗАНЯТИЙ</w:t>
      </w:r>
    </w:p>
    <w:p w:rsidR="00DE0364" w:rsidRDefault="00DE0364" w:rsidP="00E16917">
      <w:pPr>
        <w:ind w:firstLine="709"/>
        <w:jc w:val="center"/>
        <w:rPr>
          <w:b/>
          <w:sz w:val="28"/>
          <w:szCs w:val="28"/>
        </w:rPr>
      </w:pPr>
    </w:p>
    <w:p w:rsidR="00DE0364" w:rsidRPr="006415A2" w:rsidRDefault="00DE0364" w:rsidP="00DE0364">
      <w:pPr>
        <w:pStyle w:val="af4"/>
        <w:numPr>
          <w:ilvl w:val="0"/>
          <w:numId w:val="4"/>
        </w:numPr>
        <w:tabs>
          <w:tab w:val="left" w:pos="426"/>
        </w:tabs>
        <w:ind w:left="426" w:hanging="426"/>
        <w:jc w:val="both"/>
        <w:rPr>
          <w:sz w:val="28"/>
          <w:szCs w:val="28"/>
        </w:rPr>
      </w:pPr>
      <w:r w:rsidRPr="006415A2">
        <w:rPr>
          <w:sz w:val="28"/>
          <w:szCs w:val="28"/>
        </w:rPr>
        <w:t xml:space="preserve">Общая характеристика платформенного чехла </w:t>
      </w:r>
    </w:p>
    <w:p w:rsidR="00F542D7" w:rsidRDefault="00F542D7" w:rsidP="00F542D7">
      <w:pPr>
        <w:autoSpaceDE w:val="0"/>
        <w:autoSpaceDN w:val="0"/>
        <w:adjustRightInd w:val="0"/>
        <w:jc w:val="center"/>
        <w:rPr>
          <w:sz w:val="28"/>
          <w:szCs w:val="28"/>
          <w:lang w:bidi="en-US"/>
        </w:rPr>
      </w:pPr>
      <w:r w:rsidRPr="00F542D7">
        <w:rPr>
          <w:b/>
          <w:sz w:val="28"/>
          <w:szCs w:val="28"/>
        </w:rPr>
        <w:t>ПРИМЕРНЫЙ ПЕРЕЧЕНЬ ПРАКТИЧЕСКИХ ЗАНЯТИЙ</w:t>
      </w:r>
    </w:p>
    <w:p w:rsidR="00F542D7" w:rsidRPr="00F542D7" w:rsidRDefault="00F542D7" w:rsidP="00F542D7">
      <w:pPr>
        <w:autoSpaceDE w:val="0"/>
        <w:autoSpaceDN w:val="0"/>
        <w:adjustRightInd w:val="0"/>
        <w:jc w:val="center"/>
        <w:rPr>
          <w:sz w:val="28"/>
          <w:szCs w:val="28"/>
        </w:rPr>
      </w:pPr>
    </w:p>
    <w:p w:rsidR="00F542D7" w:rsidRDefault="00F542D7" w:rsidP="00F542D7">
      <w:pPr>
        <w:pStyle w:val="af4"/>
        <w:numPr>
          <w:ilvl w:val="0"/>
          <w:numId w:val="3"/>
        </w:numPr>
        <w:autoSpaceDE w:val="0"/>
        <w:autoSpaceDN w:val="0"/>
        <w:adjustRightInd w:val="0"/>
        <w:ind w:left="0" w:firstLine="0"/>
        <w:jc w:val="both"/>
        <w:rPr>
          <w:sz w:val="28"/>
          <w:szCs w:val="28"/>
        </w:rPr>
      </w:pPr>
      <w:r w:rsidRPr="00EA5624">
        <w:rPr>
          <w:sz w:val="28"/>
          <w:szCs w:val="28"/>
          <w:lang w:bidi="en-US"/>
        </w:rPr>
        <w:t xml:space="preserve">Земная кора, литосфера и астеносфера. </w:t>
      </w:r>
      <w:r>
        <w:rPr>
          <w:sz w:val="28"/>
          <w:szCs w:val="28"/>
          <w:lang w:bidi="en-US"/>
        </w:rPr>
        <w:t>К</w:t>
      </w:r>
      <w:r w:rsidRPr="00EA5624">
        <w:rPr>
          <w:sz w:val="28"/>
          <w:szCs w:val="28"/>
          <w:lang w:bidi="en-US"/>
        </w:rPr>
        <w:t>ристаллическ</w:t>
      </w:r>
      <w:r>
        <w:rPr>
          <w:sz w:val="28"/>
          <w:szCs w:val="28"/>
          <w:lang w:bidi="en-US"/>
        </w:rPr>
        <w:t>ий</w:t>
      </w:r>
      <w:r w:rsidRPr="00EA5624">
        <w:rPr>
          <w:sz w:val="28"/>
          <w:szCs w:val="28"/>
          <w:lang w:bidi="en-US"/>
        </w:rPr>
        <w:t xml:space="preserve"> фундамент Беларуси. </w:t>
      </w:r>
      <w:r>
        <w:rPr>
          <w:sz w:val="28"/>
          <w:szCs w:val="28"/>
          <w:lang w:bidi="en-US"/>
        </w:rPr>
        <w:t>Т</w:t>
      </w:r>
      <w:r w:rsidRPr="00EA5624">
        <w:rPr>
          <w:sz w:val="28"/>
          <w:szCs w:val="28"/>
        </w:rPr>
        <w:t>ип</w:t>
      </w:r>
      <w:r>
        <w:rPr>
          <w:sz w:val="28"/>
          <w:szCs w:val="28"/>
        </w:rPr>
        <w:t>ы</w:t>
      </w:r>
      <w:r w:rsidRPr="00EA5624">
        <w:rPr>
          <w:sz w:val="28"/>
          <w:szCs w:val="28"/>
        </w:rPr>
        <w:t xml:space="preserve"> пород, условий залегания и происхождения околовской серии кристаллического фундамента Беларуси(2 ч.)</w:t>
      </w:r>
      <w:r>
        <w:rPr>
          <w:sz w:val="28"/>
          <w:szCs w:val="28"/>
        </w:rPr>
        <w:t xml:space="preserve">. </w:t>
      </w:r>
    </w:p>
    <w:p w:rsidR="00F542D7" w:rsidRPr="00EA5624" w:rsidRDefault="00F542D7" w:rsidP="00F542D7">
      <w:pPr>
        <w:pStyle w:val="af4"/>
        <w:numPr>
          <w:ilvl w:val="0"/>
          <w:numId w:val="3"/>
        </w:numPr>
        <w:autoSpaceDE w:val="0"/>
        <w:autoSpaceDN w:val="0"/>
        <w:adjustRightInd w:val="0"/>
        <w:ind w:left="0" w:firstLine="0"/>
        <w:jc w:val="both"/>
        <w:rPr>
          <w:sz w:val="28"/>
          <w:szCs w:val="28"/>
        </w:rPr>
      </w:pPr>
      <w:r w:rsidRPr="00EA5624">
        <w:rPr>
          <w:sz w:val="28"/>
          <w:szCs w:val="28"/>
        </w:rPr>
        <w:t>Метаморфические стратифицированные и ультраметаморфические комплексы</w:t>
      </w:r>
      <w:r w:rsidRPr="00EA5624">
        <w:rPr>
          <w:bCs/>
          <w:sz w:val="28"/>
          <w:szCs w:val="28"/>
        </w:rPr>
        <w:t xml:space="preserve"> кристаллического фундамента. Р</w:t>
      </w:r>
      <w:r w:rsidRPr="00EA5624">
        <w:rPr>
          <w:sz w:val="27"/>
          <w:szCs w:val="27"/>
        </w:rPr>
        <w:t>аспространение комплексов фундамента на территории Бе</w:t>
      </w:r>
      <w:r>
        <w:rPr>
          <w:sz w:val="27"/>
          <w:szCs w:val="27"/>
        </w:rPr>
        <w:t>л</w:t>
      </w:r>
      <w:r w:rsidRPr="00EA5624">
        <w:rPr>
          <w:sz w:val="27"/>
          <w:szCs w:val="27"/>
        </w:rPr>
        <w:t>аруси и породы, которыми они сложены</w:t>
      </w:r>
      <w:r w:rsidRPr="00EA5624">
        <w:rPr>
          <w:sz w:val="28"/>
          <w:szCs w:val="28"/>
        </w:rPr>
        <w:t>(2 ч.)</w:t>
      </w:r>
      <w:r>
        <w:rPr>
          <w:sz w:val="28"/>
          <w:szCs w:val="28"/>
        </w:rPr>
        <w:t>.</w:t>
      </w:r>
    </w:p>
    <w:p w:rsidR="00F542D7" w:rsidRDefault="00F542D7" w:rsidP="00F542D7">
      <w:pPr>
        <w:pStyle w:val="af4"/>
        <w:numPr>
          <w:ilvl w:val="0"/>
          <w:numId w:val="3"/>
        </w:numPr>
        <w:autoSpaceDE w:val="0"/>
        <w:autoSpaceDN w:val="0"/>
        <w:adjustRightInd w:val="0"/>
        <w:ind w:left="0" w:firstLine="0"/>
        <w:jc w:val="both"/>
        <w:rPr>
          <w:sz w:val="28"/>
          <w:szCs w:val="28"/>
        </w:rPr>
      </w:pPr>
      <w:r w:rsidRPr="00EA5624">
        <w:rPr>
          <w:rFonts w:eastAsia="Tahoma"/>
          <w:bCs/>
          <w:color w:val="000000"/>
          <w:sz w:val="28"/>
          <w:szCs w:val="28"/>
        </w:rPr>
        <w:t>Формирование кристаллического фундамента</w:t>
      </w:r>
      <w:r>
        <w:rPr>
          <w:rFonts w:eastAsia="Tahoma"/>
          <w:bCs/>
          <w:color w:val="000000"/>
          <w:sz w:val="28"/>
          <w:szCs w:val="28"/>
        </w:rPr>
        <w:t>.</w:t>
      </w:r>
    </w:p>
    <w:p w:rsidR="00F542D7" w:rsidRPr="00941108" w:rsidRDefault="00F542D7" w:rsidP="00F542D7">
      <w:pPr>
        <w:pStyle w:val="af4"/>
        <w:numPr>
          <w:ilvl w:val="0"/>
          <w:numId w:val="3"/>
        </w:numPr>
        <w:autoSpaceDE w:val="0"/>
        <w:autoSpaceDN w:val="0"/>
        <w:adjustRightInd w:val="0"/>
        <w:ind w:left="0" w:firstLine="0"/>
        <w:jc w:val="both"/>
        <w:rPr>
          <w:sz w:val="28"/>
          <w:szCs w:val="28"/>
        </w:rPr>
      </w:pPr>
      <w:r w:rsidRPr="00941108">
        <w:rPr>
          <w:sz w:val="28"/>
          <w:szCs w:val="28"/>
        </w:rPr>
        <w:t>Общая характеристика платформенного чехла. Оршано-Волынск</w:t>
      </w:r>
      <w:r>
        <w:rPr>
          <w:sz w:val="28"/>
          <w:szCs w:val="28"/>
        </w:rPr>
        <w:t>ий</w:t>
      </w:r>
      <w:r w:rsidRPr="00941108">
        <w:rPr>
          <w:sz w:val="28"/>
          <w:szCs w:val="28"/>
        </w:rPr>
        <w:t>авлакоген и самы</w:t>
      </w:r>
      <w:r>
        <w:rPr>
          <w:sz w:val="28"/>
          <w:szCs w:val="28"/>
        </w:rPr>
        <w:t>е</w:t>
      </w:r>
      <w:r w:rsidRPr="00941108">
        <w:rPr>
          <w:sz w:val="28"/>
          <w:szCs w:val="28"/>
        </w:rPr>
        <w:t>древни</w:t>
      </w:r>
      <w:r>
        <w:rPr>
          <w:sz w:val="28"/>
          <w:szCs w:val="28"/>
        </w:rPr>
        <w:t>е</w:t>
      </w:r>
      <w:r w:rsidRPr="00941108">
        <w:rPr>
          <w:sz w:val="28"/>
          <w:szCs w:val="28"/>
        </w:rPr>
        <w:t xml:space="preserve"> карбонатны</w:t>
      </w:r>
      <w:r>
        <w:rPr>
          <w:sz w:val="28"/>
          <w:szCs w:val="28"/>
        </w:rPr>
        <w:t>е</w:t>
      </w:r>
      <w:r w:rsidRPr="00941108">
        <w:rPr>
          <w:sz w:val="28"/>
          <w:szCs w:val="28"/>
        </w:rPr>
        <w:t xml:space="preserve"> пород</w:t>
      </w:r>
      <w:r>
        <w:rPr>
          <w:sz w:val="28"/>
          <w:szCs w:val="28"/>
        </w:rPr>
        <w:t>ы</w:t>
      </w:r>
      <w:r w:rsidRPr="00941108">
        <w:rPr>
          <w:sz w:val="28"/>
          <w:szCs w:val="28"/>
        </w:rPr>
        <w:t xml:space="preserve"> на территории Беларуси (2 ч.)</w:t>
      </w:r>
    </w:p>
    <w:p w:rsidR="00F542D7" w:rsidRDefault="00F542D7" w:rsidP="00F542D7">
      <w:pPr>
        <w:pStyle w:val="af4"/>
        <w:numPr>
          <w:ilvl w:val="0"/>
          <w:numId w:val="3"/>
        </w:numPr>
        <w:autoSpaceDE w:val="0"/>
        <w:autoSpaceDN w:val="0"/>
        <w:adjustRightInd w:val="0"/>
        <w:ind w:left="0" w:firstLine="0"/>
        <w:jc w:val="both"/>
        <w:rPr>
          <w:sz w:val="28"/>
          <w:szCs w:val="28"/>
        </w:rPr>
      </w:pPr>
      <w:r w:rsidRPr="00941108">
        <w:rPr>
          <w:rFonts w:eastAsia="Tahoma"/>
          <w:bCs/>
          <w:color w:val="000000"/>
          <w:sz w:val="28"/>
          <w:szCs w:val="28"/>
        </w:rPr>
        <w:t xml:space="preserve">Верхнепротерозойская эонотема – рифей венд. </w:t>
      </w:r>
      <w:r>
        <w:rPr>
          <w:rFonts w:eastAsia="Tahoma"/>
          <w:bCs/>
          <w:color w:val="000000"/>
          <w:sz w:val="28"/>
          <w:szCs w:val="28"/>
        </w:rPr>
        <w:t>П</w:t>
      </w:r>
      <w:r w:rsidRPr="00941108">
        <w:rPr>
          <w:sz w:val="28"/>
          <w:szCs w:val="28"/>
        </w:rPr>
        <w:t>инск</w:t>
      </w:r>
      <w:r>
        <w:rPr>
          <w:sz w:val="28"/>
          <w:szCs w:val="28"/>
        </w:rPr>
        <w:t>ая</w:t>
      </w:r>
      <w:r w:rsidRPr="00941108">
        <w:rPr>
          <w:sz w:val="28"/>
          <w:szCs w:val="28"/>
        </w:rPr>
        <w:t xml:space="preserve"> и оршанск</w:t>
      </w:r>
      <w:r>
        <w:rPr>
          <w:sz w:val="28"/>
          <w:szCs w:val="28"/>
        </w:rPr>
        <w:t>ая</w:t>
      </w:r>
      <w:r w:rsidRPr="00941108">
        <w:rPr>
          <w:sz w:val="28"/>
          <w:szCs w:val="28"/>
        </w:rPr>
        <w:t xml:space="preserve"> свит</w:t>
      </w:r>
      <w:r>
        <w:rPr>
          <w:sz w:val="28"/>
          <w:szCs w:val="28"/>
        </w:rPr>
        <w:t>ы</w:t>
      </w:r>
      <w:r w:rsidRPr="00941108">
        <w:rPr>
          <w:sz w:val="28"/>
          <w:szCs w:val="28"/>
        </w:rPr>
        <w:t xml:space="preserve"> Беларуси,  вильчански</w:t>
      </w:r>
      <w:r>
        <w:rPr>
          <w:sz w:val="28"/>
          <w:szCs w:val="28"/>
        </w:rPr>
        <w:t>е</w:t>
      </w:r>
      <w:r w:rsidRPr="00941108">
        <w:rPr>
          <w:sz w:val="28"/>
          <w:szCs w:val="28"/>
        </w:rPr>
        <w:t xml:space="preserve"> отложени</w:t>
      </w:r>
      <w:r>
        <w:rPr>
          <w:sz w:val="28"/>
          <w:szCs w:val="28"/>
        </w:rPr>
        <w:t>я</w:t>
      </w:r>
      <w:r w:rsidRPr="00941108">
        <w:rPr>
          <w:sz w:val="28"/>
          <w:szCs w:val="28"/>
        </w:rPr>
        <w:t xml:space="preserve"> (2 ч.)</w:t>
      </w:r>
      <w:r>
        <w:rPr>
          <w:sz w:val="28"/>
          <w:szCs w:val="28"/>
        </w:rPr>
        <w:t>.</w:t>
      </w:r>
    </w:p>
    <w:p w:rsidR="00F542D7" w:rsidRDefault="00F542D7" w:rsidP="00F542D7">
      <w:pPr>
        <w:pStyle w:val="af4"/>
        <w:numPr>
          <w:ilvl w:val="0"/>
          <w:numId w:val="3"/>
        </w:numPr>
        <w:autoSpaceDE w:val="0"/>
        <w:autoSpaceDN w:val="0"/>
        <w:adjustRightInd w:val="0"/>
        <w:ind w:left="0" w:firstLine="0"/>
        <w:jc w:val="both"/>
        <w:rPr>
          <w:sz w:val="28"/>
          <w:szCs w:val="28"/>
        </w:rPr>
      </w:pPr>
      <w:r w:rsidRPr="00941108">
        <w:rPr>
          <w:bCs/>
          <w:sz w:val="28"/>
          <w:szCs w:val="28"/>
        </w:rPr>
        <w:t xml:space="preserve">Девонская система. </w:t>
      </w:r>
      <w:r>
        <w:rPr>
          <w:bCs/>
          <w:sz w:val="28"/>
          <w:szCs w:val="28"/>
        </w:rPr>
        <w:t xml:space="preserve">Распространение отложений системы. </w:t>
      </w:r>
      <w:r w:rsidRPr="00941108">
        <w:rPr>
          <w:bCs/>
          <w:sz w:val="28"/>
          <w:szCs w:val="28"/>
        </w:rPr>
        <w:t>С</w:t>
      </w:r>
      <w:r w:rsidRPr="00941108">
        <w:rPr>
          <w:sz w:val="28"/>
          <w:szCs w:val="28"/>
        </w:rPr>
        <w:t>водная литолого-стратиграфическая колонка отложений Припятско</w:t>
      </w:r>
      <w:r>
        <w:rPr>
          <w:sz w:val="28"/>
          <w:szCs w:val="28"/>
        </w:rPr>
        <w:t>го</w:t>
      </w:r>
      <w:r w:rsidRPr="00941108">
        <w:rPr>
          <w:sz w:val="28"/>
          <w:szCs w:val="28"/>
        </w:rPr>
        <w:t xml:space="preserve"> прогиб</w:t>
      </w:r>
      <w:r>
        <w:rPr>
          <w:sz w:val="28"/>
          <w:szCs w:val="28"/>
        </w:rPr>
        <w:t>а. Условия их образования</w:t>
      </w:r>
      <w:r w:rsidRPr="00941108">
        <w:rPr>
          <w:sz w:val="28"/>
          <w:szCs w:val="28"/>
        </w:rPr>
        <w:t>(2 ч.)</w:t>
      </w:r>
      <w:r>
        <w:rPr>
          <w:sz w:val="28"/>
          <w:szCs w:val="28"/>
        </w:rPr>
        <w:t>.</w:t>
      </w:r>
    </w:p>
    <w:p w:rsidR="00F542D7" w:rsidRPr="00941108" w:rsidRDefault="00F542D7" w:rsidP="00F542D7">
      <w:pPr>
        <w:pStyle w:val="af4"/>
        <w:numPr>
          <w:ilvl w:val="0"/>
          <w:numId w:val="3"/>
        </w:numPr>
        <w:autoSpaceDE w:val="0"/>
        <w:autoSpaceDN w:val="0"/>
        <w:adjustRightInd w:val="0"/>
        <w:ind w:left="0" w:firstLine="0"/>
        <w:jc w:val="both"/>
        <w:rPr>
          <w:sz w:val="28"/>
          <w:szCs w:val="28"/>
        </w:rPr>
      </w:pPr>
      <w:r w:rsidRPr="00941108">
        <w:rPr>
          <w:bCs/>
          <w:sz w:val="28"/>
          <w:szCs w:val="28"/>
        </w:rPr>
        <w:t xml:space="preserve">Меловая система. </w:t>
      </w:r>
      <w:r>
        <w:rPr>
          <w:bCs/>
          <w:sz w:val="28"/>
          <w:szCs w:val="28"/>
        </w:rPr>
        <w:t xml:space="preserve">Распространение отложений. </w:t>
      </w:r>
      <w:r w:rsidRPr="00941108">
        <w:rPr>
          <w:bCs/>
          <w:sz w:val="28"/>
          <w:szCs w:val="28"/>
        </w:rPr>
        <w:t>С</w:t>
      </w:r>
      <w:r w:rsidRPr="00941108">
        <w:rPr>
          <w:sz w:val="28"/>
          <w:szCs w:val="28"/>
        </w:rPr>
        <w:t>водная литолого-стратиграфическ</w:t>
      </w:r>
      <w:r>
        <w:rPr>
          <w:sz w:val="28"/>
          <w:szCs w:val="28"/>
        </w:rPr>
        <w:t>ая</w:t>
      </w:r>
      <w:r w:rsidRPr="00941108">
        <w:rPr>
          <w:sz w:val="28"/>
          <w:szCs w:val="28"/>
        </w:rPr>
        <w:t xml:space="preserve"> колонк</w:t>
      </w:r>
      <w:r>
        <w:rPr>
          <w:sz w:val="28"/>
          <w:szCs w:val="28"/>
        </w:rPr>
        <w:t>а</w:t>
      </w:r>
      <w:r w:rsidRPr="00941108">
        <w:rPr>
          <w:sz w:val="28"/>
          <w:szCs w:val="28"/>
        </w:rPr>
        <w:t xml:space="preserve"> отложений</w:t>
      </w:r>
      <w:r>
        <w:rPr>
          <w:sz w:val="28"/>
          <w:szCs w:val="28"/>
        </w:rPr>
        <w:t>. Условия их образования</w:t>
      </w:r>
      <w:r w:rsidRPr="00941108">
        <w:rPr>
          <w:sz w:val="28"/>
          <w:szCs w:val="28"/>
        </w:rPr>
        <w:t xml:space="preserve"> (2 ч.)</w:t>
      </w:r>
      <w:r>
        <w:rPr>
          <w:sz w:val="28"/>
          <w:szCs w:val="28"/>
        </w:rPr>
        <w:t>.</w:t>
      </w:r>
    </w:p>
    <w:p w:rsidR="00F542D7" w:rsidRPr="003B541A" w:rsidRDefault="00F542D7" w:rsidP="00F542D7">
      <w:pPr>
        <w:pStyle w:val="af4"/>
        <w:numPr>
          <w:ilvl w:val="0"/>
          <w:numId w:val="3"/>
        </w:numPr>
        <w:ind w:left="0" w:firstLine="0"/>
        <w:jc w:val="both"/>
        <w:rPr>
          <w:sz w:val="28"/>
          <w:szCs w:val="28"/>
        </w:rPr>
      </w:pPr>
      <w:r w:rsidRPr="003B541A">
        <w:rPr>
          <w:sz w:val="28"/>
          <w:szCs w:val="28"/>
        </w:rPr>
        <w:t>Палеогеновая система</w:t>
      </w:r>
      <w:r>
        <w:rPr>
          <w:sz w:val="28"/>
          <w:szCs w:val="28"/>
        </w:rPr>
        <w:t xml:space="preserve">. </w:t>
      </w:r>
      <w:r>
        <w:rPr>
          <w:bCs/>
          <w:sz w:val="28"/>
          <w:szCs w:val="28"/>
        </w:rPr>
        <w:t xml:space="preserve">Распространение отложений. </w:t>
      </w:r>
      <w:r w:rsidRPr="00941108">
        <w:rPr>
          <w:bCs/>
          <w:sz w:val="28"/>
          <w:szCs w:val="28"/>
        </w:rPr>
        <w:t>С</w:t>
      </w:r>
      <w:r w:rsidRPr="00941108">
        <w:rPr>
          <w:sz w:val="28"/>
          <w:szCs w:val="28"/>
        </w:rPr>
        <w:t>водная литолого-стратиграфическ</w:t>
      </w:r>
      <w:r>
        <w:rPr>
          <w:sz w:val="28"/>
          <w:szCs w:val="28"/>
        </w:rPr>
        <w:t>ая</w:t>
      </w:r>
      <w:r w:rsidRPr="00941108">
        <w:rPr>
          <w:sz w:val="28"/>
          <w:szCs w:val="28"/>
        </w:rPr>
        <w:t xml:space="preserve"> колонк</w:t>
      </w:r>
      <w:r>
        <w:rPr>
          <w:sz w:val="28"/>
          <w:szCs w:val="28"/>
        </w:rPr>
        <w:t>а</w:t>
      </w:r>
      <w:r w:rsidRPr="00941108">
        <w:rPr>
          <w:sz w:val="28"/>
          <w:szCs w:val="28"/>
        </w:rPr>
        <w:t xml:space="preserve"> отложений</w:t>
      </w:r>
      <w:r>
        <w:rPr>
          <w:sz w:val="28"/>
          <w:szCs w:val="28"/>
        </w:rPr>
        <w:t>. Условия их образования</w:t>
      </w:r>
      <w:r w:rsidRPr="003B541A">
        <w:rPr>
          <w:sz w:val="28"/>
          <w:szCs w:val="28"/>
        </w:rPr>
        <w:t>(2 ч.)</w:t>
      </w:r>
      <w:r>
        <w:rPr>
          <w:sz w:val="28"/>
          <w:szCs w:val="28"/>
        </w:rPr>
        <w:t>.</w:t>
      </w:r>
    </w:p>
    <w:p w:rsidR="00F542D7" w:rsidRDefault="00F542D7" w:rsidP="00F542D7">
      <w:pPr>
        <w:pStyle w:val="af4"/>
        <w:numPr>
          <w:ilvl w:val="0"/>
          <w:numId w:val="3"/>
        </w:numPr>
        <w:autoSpaceDE w:val="0"/>
        <w:autoSpaceDN w:val="0"/>
        <w:adjustRightInd w:val="0"/>
        <w:ind w:left="0" w:firstLine="0"/>
        <w:jc w:val="both"/>
        <w:rPr>
          <w:sz w:val="28"/>
          <w:szCs w:val="28"/>
        </w:rPr>
      </w:pPr>
      <w:r w:rsidRPr="00E76042">
        <w:rPr>
          <w:sz w:val="28"/>
          <w:szCs w:val="28"/>
        </w:rPr>
        <w:t xml:space="preserve">Неогеновая система. </w:t>
      </w:r>
      <w:r w:rsidRPr="00E76042">
        <w:rPr>
          <w:bCs/>
          <w:sz w:val="28"/>
          <w:szCs w:val="28"/>
        </w:rPr>
        <w:t>Распространение отложений. С</w:t>
      </w:r>
      <w:r w:rsidRPr="00E76042">
        <w:rPr>
          <w:sz w:val="28"/>
          <w:szCs w:val="28"/>
        </w:rPr>
        <w:t>водная литолого-стратиграфическая колонка отложений неогеновой системы Беларуси. Условия их образования (2 ч.)</w:t>
      </w:r>
      <w:r>
        <w:rPr>
          <w:sz w:val="28"/>
          <w:szCs w:val="28"/>
        </w:rPr>
        <w:t>.</w:t>
      </w:r>
    </w:p>
    <w:p w:rsidR="00F542D7" w:rsidRPr="00E76042" w:rsidRDefault="00F542D7" w:rsidP="00F542D7">
      <w:pPr>
        <w:pStyle w:val="af4"/>
        <w:numPr>
          <w:ilvl w:val="0"/>
          <w:numId w:val="3"/>
        </w:numPr>
        <w:autoSpaceDE w:val="0"/>
        <w:autoSpaceDN w:val="0"/>
        <w:adjustRightInd w:val="0"/>
        <w:ind w:left="0" w:firstLine="0"/>
        <w:jc w:val="both"/>
        <w:rPr>
          <w:sz w:val="28"/>
          <w:szCs w:val="28"/>
        </w:rPr>
      </w:pPr>
      <w:r w:rsidRPr="00E76042">
        <w:rPr>
          <w:sz w:val="28"/>
          <w:szCs w:val="28"/>
        </w:rPr>
        <w:t>Четвертичная система</w:t>
      </w:r>
      <w:r>
        <w:rPr>
          <w:sz w:val="28"/>
          <w:szCs w:val="28"/>
        </w:rPr>
        <w:t>. Стратиграфическая схема четвертичных отложений.Л</w:t>
      </w:r>
      <w:r w:rsidRPr="00E76042">
        <w:rPr>
          <w:sz w:val="28"/>
          <w:szCs w:val="28"/>
        </w:rPr>
        <w:t>едниковы</w:t>
      </w:r>
      <w:r>
        <w:rPr>
          <w:sz w:val="28"/>
          <w:szCs w:val="28"/>
        </w:rPr>
        <w:t>е</w:t>
      </w:r>
      <w:r w:rsidRPr="00E76042">
        <w:rPr>
          <w:sz w:val="28"/>
          <w:szCs w:val="28"/>
        </w:rPr>
        <w:t xml:space="preserve"> и межледниковы</w:t>
      </w:r>
      <w:r>
        <w:rPr>
          <w:sz w:val="28"/>
          <w:szCs w:val="28"/>
        </w:rPr>
        <w:t>е</w:t>
      </w:r>
      <w:r w:rsidRPr="00E76042">
        <w:rPr>
          <w:sz w:val="28"/>
          <w:szCs w:val="28"/>
        </w:rPr>
        <w:t xml:space="preserve"> отложени</w:t>
      </w:r>
      <w:r>
        <w:rPr>
          <w:sz w:val="28"/>
          <w:szCs w:val="28"/>
        </w:rPr>
        <w:t>я</w:t>
      </w:r>
      <w:r w:rsidRPr="00E76042">
        <w:rPr>
          <w:sz w:val="28"/>
          <w:szCs w:val="28"/>
        </w:rPr>
        <w:t xml:space="preserve"> Беларуси. </w:t>
      </w:r>
      <w:r>
        <w:rPr>
          <w:sz w:val="28"/>
          <w:szCs w:val="28"/>
        </w:rPr>
        <w:t>Максимальные г</w:t>
      </w:r>
      <w:r w:rsidRPr="00E76042">
        <w:rPr>
          <w:sz w:val="28"/>
          <w:szCs w:val="28"/>
        </w:rPr>
        <w:t>раницы</w:t>
      </w:r>
      <w:r>
        <w:rPr>
          <w:sz w:val="28"/>
          <w:szCs w:val="28"/>
        </w:rPr>
        <w:t xml:space="preserve"> ледниковых покровов</w:t>
      </w:r>
      <w:r w:rsidRPr="00E76042">
        <w:rPr>
          <w:sz w:val="28"/>
          <w:szCs w:val="28"/>
        </w:rPr>
        <w:t xml:space="preserve"> (2 ч.)</w:t>
      </w:r>
      <w:r>
        <w:rPr>
          <w:sz w:val="28"/>
          <w:szCs w:val="28"/>
        </w:rPr>
        <w:t>.</w:t>
      </w:r>
    </w:p>
    <w:p w:rsidR="00F542D7" w:rsidRPr="000635F3" w:rsidRDefault="00F542D7" w:rsidP="00F542D7">
      <w:pPr>
        <w:pStyle w:val="af4"/>
        <w:numPr>
          <w:ilvl w:val="0"/>
          <w:numId w:val="3"/>
        </w:numPr>
        <w:ind w:left="0" w:firstLine="0"/>
        <w:jc w:val="both"/>
        <w:rPr>
          <w:b/>
          <w:sz w:val="28"/>
          <w:szCs w:val="28"/>
        </w:rPr>
      </w:pPr>
      <w:r w:rsidRPr="000635F3">
        <w:rPr>
          <w:sz w:val="28"/>
          <w:szCs w:val="28"/>
        </w:rPr>
        <w:t>Геоморфология. Связь рельефа и геологического строения. Ледниковый рельеф (моренные, флювиогляциальные равнины, лимногляциальные низины). Речные долины и озерные котловины (2 ч.).</w:t>
      </w:r>
    </w:p>
    <w:p w:rsidR="00F542D7" w:rsidRPr="000635F3" w:rsidRDefault="00F542D7" w:rsidP="00F542D7">
      <w:pPr>
        <w:pStyle w:val="af4"/>
        <w:numPr>
          <w:ilvl w:val="0"/>
          <w:numId w:val="3"/>
        </w:numPr>
        <w:ind w:left="0" w:firstLine="0"/>
        <w:jc w:val="both"/>
        <w:rPr>
          <w:b/>
          <w:sz w:val="28"/>
          <w:szCs w:val="28"/>
        </w:rPr>
      </w:pPr>
      <w:r w:rsidRPr="000635F3">
        <w:rPr>
          <w:sz w:val="28"/>
          <w:szCs w:val="28"/>
        </w:rPr>
        <w:t>Гидрогеология.</w:t>
      </w:r>
      <w:r w:rsidRPr="000635F3">
        <w:rPr>
          <w:color w:val="000000"/>
          <w:sz w:val="28"/>
          <w:szCs w:val="28"/>
        </w:rPr>
        <w:t xml:space="preserve">Гидрогеологическое районирование. Водоносные горизонты и комплексы </w:t>
      </w:r>
      <w:r w:rsidRPr="000635F3">
        <w:rPr>
          <w:sz w:val="28"/>
          <w:szCs w:val="28"/>
        </w:rPr>
        <w:t>(2 ч.).</w:t>
      </w:r>
    </w:p>
    <w:p w:rsidR="00F542D7" w:rsidRPr="00E76042" w:rsidRDefault="00F542D7" w:rsidP="00F542D7">
      <w:pPr>
        <w:pStyle w:val="af4"/>
        <w:numPr>
          <w:ilvl w:val="0"/>
          <w:numId w:val="3"/>
        </w:numPr>
        <w:autoSpaceDE w:val="0"/>
        <w:autoSpaceDN w:val="0"/>
        <w:adjustRightInd w:val="0"/>
        <w:ind w:left="0" w:firstLine="0"/>
        <w:jc w:val="both"/>
        <w:rPr>
          <w:sz w:val="28"/>
          <w:szCs w:val="28"/>
        </w:rPr>
      </w:pPr>
      <w:r w:rsidRPr="00E76042">
        <w:rPr>
          <w:sz w:val="28"/>
          <w:szCs w:val="28"/>
        </w:rPr>
        <w:t xml:space="preserve">Полезные ископаемые. Месторождения горючих сланцев, бурого угля, каменной и калийных солей, фосфоритов, доломита, давсонита, железных руд и других пород. Старобинское месторождение калийных солей (2 ч.). </w:t>
      </w:r>
    </w:p>
    <w:p w:rsidR="00F542D7" w:rsidRDefault="00F542D7" w:rsidP="00F542D7">
      <w:pPr>
        <w:ind w:left="360"/>
        <w:jc w:val="center"/>
        <w:rPr>
          <w:b/>
          <w:sz w:val="28"/>
          <w:szCs w:val="28"/>
        </w:rPr>
      </w:pPr>
    </w:p>
    <w:p w:rsidR="00F542D7" w:rsidRDefault="00F542D7" w:rsidP="00F542D7">
      <w:pPr>
        <w:ind w:left="360"/>
        <w:jc w:val="center"/>
        <w:rPr>
          <w:b/>
          <w:sz w:val="28"/>
          <w:szCs w:val="28"/>
        </w:rPr>
      </w:pPr>
    </w:p>
    <w:p w:rsidR="00F542D7" w:rsidRPr="00F542D7" w:rsidRDefault="00F542D7" w:rsidP="00F542D7">
      <w:pPr>
        <w:ind w:left="360"/>
        <w:jc w:val="center"/>
        <w:rPr>
          <w:b/>
          <w:sz w:val="28"/>
          <w:szCs w:val="28"/>
        </w:rPr>
      </w:pPr>
    </w:p>
    <w:p w:rsidR="00DE0364" w:rsidRPr="006415A2" w:rsidRDefault="00DE0364" w:rsidP="00E16917">
      <w:pPr>
        <w:ind w:firstLine="709"/>
        <w:jc w:val="center"/>
        <w:rPr>
          <w:sz w:val="28"/>
          <w:szCs w:val="28"/>
        </w:rPr>
      </w:pPr>
    </w:p>
    <w:p w:rsidR="00E16917" w:rsidRPr="00E16917" w:rsidRDefault="00E16917" w:rsidP="00E16917">
      <w:pPr>
        <w:jc w:val="center"/>
        <w:rPr>
          <w:sz w:val="28"/>
          <w:szCs w:val="28"/>
          <w:lang w:val="be-BY"/>
        </w:rPr>
      </w:pPr>
    </w:p>
    <w:p w:rsidR="00E16917" w:rsidRPr="006415A2" w:rsidRDefault="00E16917" w:rsidP="00E16917">
      <w:pPr>
        <w:jc w:val="both"/>
        <w:rPr>
          <w:b/>
          <w:sz w:val="28"/>
          <w:szCs w:val="28"/>
        </w:rPr>
      </w:pPr>
    </w:p>
    <w:p w:rsidR="00F50C39" w:rsidRDefault="00F50C39" w:rsidP="00E16917">
      <w:pPr>
        <w:jc w:val="center"/>
        <w:rPr>
          <w:sz w:val="28"/>
          <w:szCs w:val="28"/>
        </w:rPr>
      </w:pPr>
    </w:p>
    <w:p w:rsidR="00F50C39" w:rsidRDefault="00F50C39" w:rsidP="00F50C39">
      <w:pPr>
        <w:jc w:val="center"/>
        <w:rPr>
          <w:sz w:val="28"/>
          <w:szCs w:val="28"/>
        </w:rPr>
      </w:pPr>
      <w:r w:rsidRPr="006415A2">
        <w:rPr>
          <w:b/>
          <w:sz w:val="28"/>
          <w:szCs w:val="28"/>
        </w:rPr>
        <w:t xml:space="preserve">Раздел 2. </w:t>
      </w:r>
      <w:r w:rsidRPr="006415A2">
        <w:rPr>
          <w:b/>
          <w:bCs/>
          <w:sz w:val="28"/>
          <w:szCs w:val="28"/>
        </w:rPr>
        <w:t>Геология с</w:t>
      </w:r>
      <w:r>
        <w:rPr>
          <w:b/>
          <w:bCs/>
          <w:sz w:val="28"/>
          <w:szCs w:val="28"/>
        </w:rPr>
        <w:t>межных</w:t>
      </w:r>
      <w:r w:rsidRPr="006415A2">
        <w:rPr>
          <w:b/>
          <w:bCs/>
          <w:sz w:val="28"/>
          <w:szCs w:val="28"/>
        </w:rPr>
        <w:t xml:space="preserve"> стран </w:t>
      </w:r>
    </w:p>
    <w:p w:rsidR="00F542D7" w:rsidRDefault="00F542D7" w:rsidP="00F50C39">
      <w:pPr>
        <w:jc w:val="center"/>
        <w:rPr>
          <w:sz w:val="28"/>
          <w:szCs w:val="28"/>
        </w:rPr>
      </w:pPr>
    </w:p>
    <w:p w:rsidR="00F542D7" w:rsidRDefault="00F542D7" w:rsidP="00F542D7">
      <w:pPr>
        <w:autoSpaceDE w:val="0"/>
        <w:autoSpaceDN w:val="0"/>
        <w:adjustRightInd w:val="0"/>
        <w:jc w:val="center"/>
        <w:rPr>
          <w:sz w:val="28"/>
          <w:szCs w:val="28"/>
          <w:lang w:bidi="en-US"/>
        </w:rPr>
      </w:pPr>
      <w:r w:rsidRPr="00F542D7">
        <w:rPr>
          <w:b/>
          <w:sz w:val="28"/>
          <w:szCs w:val="28"/>
        </w:rPr>
        <w:t>ПРИМЕРНЫЙ ПЕРЕЧЕНЬ ПРАКТИЧЕСКИХ ЗАНЯТИЙ</w:t>
      </w:r>
    </w:p>
    <w:p w:rsidR="00F50C39" w:rsidRDefault="00F50C39" w:rsidP="00E16917">
      <w:pPr>
        <w:jc w:val="center"/>
        <w:rPr>
          <w:sz w:val="28"/>
          <w:szCs w:val="28"/>
        </w:rPr>
      </w:pPr>
    </w:p>
    <w:p w:rsidR="00D85496" w:rsidRPr="006048F6" w:rsidRDefault="00D85496" w:rsidP="00E40C26">
      <w:pPr>
        <w:pStyle w:val="1"/>
        <w:numPr>
          <w:ilvl w:val="0"/>
          <w:numId w:val="6"/>
        </w:numPr>
        <w:autoSpaceDE w:val="0"/>
        <w:autoSpaceDN w:val="0"/>
        <w:adjustRightInd w:val="0"/>
        <w:jc w:val="both"/>
        <w:rPr>
          <w:rFonts w:ascii="Times New Roman" w:hAnsi="Times New Roman"/>
          <w:bCs/>
          <w:szCs w:val="28"/>
        </w:rPr>
      </w:pPr>
      <w:r w:rsidRPr="00390250">
        <w:rPr>
          <w:rFonts w:ascii="Times New Roman" w:hAnsi="Times New Roman"/>
          <w:caps w:val="0"/>
          <w:szCs w:val="28"/>
        </w:rPr>
        <w:t xml:space="preserve">Тектоническое районирование Северной Евразии (2 ч.). </w:t>
      </w:r>
      <w:r w:rsidRPr="006048F6">
        <w:rPr>
          <w:rFonts w:ascii="Times New Roman" w:hAnsi="Times New Roman"/>
          <w:caps w:val="0"/>
          <w:szCs w:val="28"/>
        </w:rPr>
        <w:t>Восточно-европейская, сибирская и китайская</w:t>
      </w:r>
      <w:r>
        <w:rPr>
          <w:rFonts w:ascii="Times New Roman" w:hAnsi="Times New Roman"/>
          <w:caps w:val="0"/>
          <w:szCs w:val="28"/>
        </w:rPr>
        <w:t xml:space="preserve"> платформы. У</w:t>
      </w:r>
      <w:r w:rsidRPr="006048F6">
        <w:rPr>
          <w:rFonts w:ascii="Times New Roman" w:hAnsi="Times New Roman"/>
          <w:caps w:val="0"/>
          <w:szCs w:val="28"/>
        </w:rPr>
        <w:t>рало-монгольский</w:t>
      </w:r>
      <w:r>
        <w:rPr>
          <w:rFonts w:ascii="Times New Roman" w:hAnsi="Times New Roman"/>
          <w:caps w:val="0"/>
          <w:szCs w:val="28"/>
        </w:rPr>
        <w:t xml:space="preserve"> и С</w:t>
      </w:r>
      <w:r w:rsidRPr="006048F6">
        <w:rPr>
          <w:rFonts w:ascii="Times New Roman" w:hAnsi="Times New Roman"/>
          <w:caps w:val="0"/>
          <w:szCs w:val="28"/>
        </w:rPr>
        <w:t>редиземноморский подвижны</w:t>
      </w:r>
      <w:r>
        <w:rPr>
          <w:rFonts w:ascii="Times New Roman" w:hAnsi="Times New Roman"/>
          <w:caps w:val="0"/>
          <w:szCs w:val="28"/>
        </w:rPr>
        <w:t>е</w:t>
      </w:r>
      <w:r w:rsidRPr="006048F6">
        <w:rPr>
          <w:rFonts w:ascii="Times New Roman" w:hAnsi="Times New Roman"/>
          <w:caps w:val="0"/>
          <w:szCs w:val="28"/>
        </w:rPr>
        <w:t xml:space="preserve"> пояс</w:t>
      </w:r>
      <w:r>
        <w:rPr>
          <w:rFonts w:ascii="Times New Roman" w:hAnsi="Times New Roman"/>
          <w:caps w:val="0"/>
          <w:szCs w:val="28"/>
        </w:rPr>
        <w:t>а.</w:t>
      </w:r>
    </w:p>
    <w:p w:rsidR="00D85496" w:rsidRPr="00390250" w:rsidRDefault="00D85496" w:rsidP="00E40C26">
      <w:pPr>
        <w:pStyle w:val="1"/>
        <w:numPr>
          <w:ilvl w:val="0"/>
          <w:numId w:val="6"/>
        </w:numPr>
        <w:autoSpaceDE w:val="0"/>
        <w:autoSpaceDN w:val="0"/>
        <w:adjustRightInd w:val="0"/>
        <w:jc w:val="both"/>
        <w:rPr>
          <w:rFonts w:ascii="Times New Roman" w:hAnsi="Times New Roman"/>
          <w:bCs/>
          <w:szCs w:val="28"/>
        </w:rPr>
      </w:pPr>
      <w:r w:rsidRPr="00390250">
        <w:rPr>
          <w:rFonts w:ascii="Times New Roman" w:hAnsi="Times New Roman"/>
          <w:bCs/>
          <w:caps w:val="0"/>
          <w:szCs w:val="28"/>
        </w:rPr>
        <w:t>Геологическое строение Западной Европы: тектоническое районирование</w:t>
      </w:r>
      <w:r>
        <w:rPr>
          <w:rFonts w:ascii="Times New Roman" w:hAnsi="Times New Roman"/>
          <w:bCs/>
          <w:caps w:val="0"/>
          <w:szCs w:val="28"/>
        </w:rPr>
        <w:t>,</w:t>
      </w:r>
      <w:r w:rsidRPr="008133B5">
        <w:rPr>
          <w:rFonts w:ascii="Times New Roman" w:hAnsi="Times New Roman"/>
          <w:caps w:val="0"/>
          <w:szCs w:val="28"/>
        </w:rPr>
        <w:t>области каледонид, герцинид, альпид</w:t>
      </w:r>
      <w:r w:rsidRPr="00390250">
        <w:rPr>
          <w:rFonts w:ascii="Times New Roman" w:hAnsi="Times New Roman"/>
          <w:caps w:val="0"/>
          <w:szCs w:val="28"/>
        </w:rPr>
        <w:t>(2 ч.).</w:t>
      </w:r>
    </w:p>
    <w:p w:rsidR="00D85496" w:rsidRPr="00390250" w:rsidRDefault="00D85496" w:rsidP="00E40C26">
      <w:pPr>
        <w:pStyle w:val="1"/>
        <w:numPr>
          <w:ilvl w:val="0"/>
          <w:numId w:val="6"/>
        </w:numPr>
        <w:autoSpaceDE w:val="0"/>
        <w:autoSpaceDN w:val="0"/>
        <w:adjustRightInd w:val="0"/>
        <w:jc w:val="both"/>
        <w:rPr>
          <w:rFonts w:ascii="Times New Roman" w:hAnsi="Times New Roman"/>
          <w:bCs/>
          <w:szCs w:val="28"/>
        </w:rPr>
      </w:pPr>
      <w:r w:rsidRPr="00390250">
        <w:rPr>
          <w:rFonts w:ascii="Times New Roman" w:hAnsi="Times New Roman"/>
          <w:bCs/>
          <w:szCs w:val="28"/>
        </w:rPr>
        <w:t>Г</w:t>
      </w:r>
      <w:r w:rsidRPr="00390250">
        <w:rPr>
          <w:rFonts w:ascii="Times New Roman" w:hAnsi="Times New Roman"/>
          <w:bCs/>
          <w:caps w:val="0"/>
          <w:szCs w:val="28"/>
        </w:rPr>
        <w:t xml:space="preserve">еологическое строение Западной Европы: </w:t>
      </w:r>
      <w:r>
        <w:rPr>
          <w:rFonts w:ascii="Times New Roman" w:hAnsi="Times New Roman"/>
          <w:bCs/>
          <w:caps w:val="0"/>
          <w:szCs w:val="28"/>
        </w:rPr>
        <w:t xml:space="preserve">полезные ископаемые </w:t>
      </w:r>
      <w:r w:rsidRPr="00390250">
        <w:rPr>
          <w:rFonts w:ascii="Times New Roman" w:hAnsi="Times New Roman"/>
          <w:bCs/>
          <w:caps w:val="0"/>
          <w:szCs w:val="28"/>
        </w:rPr>
        <w:t>осадочн</w:t>
      </w:r>
      <w:r>
        <w:rPr>
          <w:rFonts w:ascii="Times New Roman" w:hAnsi="Times New Roman"/>
          <w:bCs/>
          <w:caps w:val="0"/>
          <w:szCs w:val="28"/>
        </w:rPr>
        <w:t xml:space="preserve">ого </w:t>
      </w:r>
      <w:r w:rsidRPr="00390250">
        <w:rPr>
          <w:rFonts w:ascii="Times New Roman" w:hAnsi="Times New Roman"/>
          <w:bCs/>
          <w:caps w:val="0"/>
          <w:szCs w:val="28"/>
        </w:rPr>
        <w:t>чехл</w:t>
      </w:r>
      <w:r>
        <w:rPr>
          <w:rFonts w:ascii="Times New Roman" w:hAnsi="Times New Roman"/>
          <w:bCs/>
          <w:caps w:val="0"/>
          <w:szCs w:val="28"/>
        </w:rPr>
        <w:t>а</w:t>
      </w:r>
      <w:r w:rsidRPr="00390250">
        <w:rPr>
          <w:rFonts w:ascii="Times New Roman" w:hAnsi="Times New Roman"/>
          <w:caps w:val="0"/>
          <w:szCs w:val="28"/>
        </w:rPr>
        <w:t>(2 ч.)</w:t>
      </w:r>
      <w:r w:rsidRPr="00390250">
        <w:rPr>
          <w:rFonts w:ascii="Times New Roman" w:hAnsi="Times New Roman"/>
          <w:szCs w:val="28"/>
        </w:rPr>
        <w:t>.</w:t>
      </w:r>
    </w:p>
    <w:p w:rsidR="00D85496" w:rsidRPr="008133B5" w:rsidRDefault="00D85496" w:rsidP="00E40C26">
      <w:pPr>
        <w:pStyle w:val="1"/>
        <w:numPr>
          <w:ilvl w:val="0"/>
          <w:numId w:val="6"/>
        </w:numPr>
        <w:autoSpaceDE w:val="0"/>
        <w:autoSpaceDN w:val="0"/>
        <w:adjustRightInd w:val="0"/>
        <w:jc w:val="both"/>
        <w:rPr>
          <w:rFonts w:ascii="Times New Roman" w:hAnsi="Times New Roman"/>
          <w:bCs/>
          <w:szCs w:val="28"/>
        </w:rPr>
      </w:pPr>
      <w:r w:rsidRPr="00390250">
        <w:rPr>
          <w:rFonts w:ascii="Times New Roman" w:hAnsi="Times New Roman"/>
          <w:bCs/>
          <w:caps w:val="0"/>
          <w:szCs w:val="28"/>
        </w:rPr>
        <w:t>Восточно-Европейская платформа</w:t>
      </w:r>
      <w:r w:rsidRPr="00390250">
        <w:rPr>
          <w:rFonts w:ascii="Times New Roman" w:hAnsi="Times New Roman"/>
          <w:bCs/>
          <w:szCs w:val="28"/>
        </w:rPr>
        <w:t xml:space="preserve">: </w:t>
      </w:r>
      <w:r w:rsidRPr="00390250">
        <w:rPr>
          <w:rFonts w:ascii="Times New Roman" w:hAnsi="Times New Roman"/>
          <w:bCs/>
          <w:caps w:val="0"/>
          <w:szCs w:val="28"/>
        </w:rPr>
        <w:t xml:space="preserve">кристаллический фундамент </w:t>
      </w:r>
      <w:r w:rsidRPr="00390250">
        <w:rPr>
          <w:rFonts w:ascii="Times New Roman" w:hAnsi="Times New Roman"/>
          <w:caps w:val="0"/>
          <w:szCs w:val="28"/>
        </w:rPr>
        <w:t xml:space="preserve">и </w:t>
      </w:r>
      <w:r w:rsidRPr="00390250">
        <w:rPr>
          <w:rFonts w:ascii="Times New Roman" w:hAnsi="Times New Roman"/>
          <w:bCs/>
          <w:caps w:val="0"/>
          <w:szCs w:val="28"/>
        </w:rPr>
        <w:t>платформенный чехол</w:t>
      </w:r>
      <w:r w:rsidRPr="00390250">
        <w:rPr>
          <w:rFonts w:ascii="Times New Roman" w:hAnsi="Times New Roman"/>
          <w:bCs/>
          <w:szCs w:val="28"/>
        </w:rPr>
        <w:t>. Т</w:t>
      </w:r>
      <w:r w:rsidRPr="00390250">
        <w:rPr>
          <w:rFonts w:ascii="Times New Roman" w:hAnsi="Times New Roman"/>
          <w:caps w:val="0"/>
          <w:szCs w:val="28"/>
        </w:rPr>
        <w:t>ектоническое районирование</w:t>
      </w:r>
      <w:r w:rsidRPr="00390250">
        <w:rPr>
          <w:rFonts w:ascii="Times New Roman" w:hAnsi="Times New Roman"/>
          <w:szCs w:val="28"/>
        </w:rPr>
        <w:t xml:space="preserve"> (</w:t>
      </w:r>
      <w:r w:rsidRPr="00390250">
        <w:rPr>
          <w:rFonts w:ascii="Times New Roman" w:hAnsi="Times New Roman"/>
          <w:caps w:val="0"/>
          <w:szCs w:val="28"/>
        </w:rPr>
        <w:t>с показом авлакогенов, прогибов</w:t>
      </w:r>
      <w:r w:rsidRPr="00390250">
        <w:rPr>
          <w:rFonts w:ascii="Times New Roman" w:hAnsi="Times New Roman"/>
          <w:szCs w:val="28"/>
        </w:rPr>
        <w:t xml:space="preserve">, </w:t>
      </w:r>
      <w:r w:rsidRPr="00390250">
        <w:rPr>
          <w:rFonts w:ascii="Times New Roman" w:hAnsi="Times New Roman"/>
          <w:caps w:val="0"/>
          <w:szCs w:val="28"/>
        </w:rPr>
        <w:t>антеклизы, синеклиз) (2 ч.).</w:t>
      </w:r>
    </w:p>
    <w:p w:rsidR="00D85496" w:rsidRPr="008133B5" w:rsidRDefault="00D85496" w:rsidP="00E40C26">
      <w:pPr>
        <w:pStyle w:val="1"/>
        <w:numPr>
          <w:ilvl w:val="0"/>
          <w:numId w:val="6"/>
        </w:numPr>
        <w:autoSpaceDE w:val="0"/>
        <w:autoSpaceDN w:val="0"/>
        <w:adjustRightInd w:val="0"/>
        <w:jc w:val="both"/>
        <w:rPr>
          <w:rFonts w:ascii="Times New Roman" w:hAnsi="Times New Roman"/>
          <w:bCs/>
          <w:szCs w:val="28"/>
        </w:rPr>
      </w:pPr>
      <w:r w:rsidRPr="008133B5">
        <w:rPr>
          <w:rFonts w:ascii="Times New Roman" w:hAnsi="Times New Roman"/>
          <w:bCs/>
          <w:caps w:val="0"/>
          <w:szCs w:val="28"/>
        </w:rPr>
        <w:t>Восточно-Европейская платформа</w:t>
      </w:r>
      <w:r w:rsidRPr="008133B5">
        <w:rPr>
          <w:rFonts w:ascii="Times New Roman" w:hAnsi="Times New Roman"/>
          <w:bCs/>
          <w:szCs w:val="28"/>
        </w:rPr>
        <w:t xml:space="preserve">: </w:t>
      </w:r>
      <w:r>
        <w:rPr>
          <w:rFonts w:ascii="Times New Roman" w:hAnsi="Times New Roman"/>
          <w:bCs/>
          <w:caps w:val="0"/>
          <w:szCs w:val="28"/>
        </w:rPr>
        <w:t xml:space="preserve">полезные ископаемые </w:t>
      </w:r>
      <w:r w:rsidRPr="008133B5">
        <w:rPr>
          <w:rFonts w:ascii="Times New Roman" w:hAnsi="Times New Roman"/>
          <w:bCs/>
          <w:caps w:val="0"/>
          <w:szCs w:val="28"/>
        </w:rPr>
        <w:t>платформенн</w:t>
      </w:r>
      <w:r>
        <w:rPr>
          <w:rFonts w:ascii="Times New Roman" w:hAnsi="Times New Roman"/>
          <w:bCs/>
          <w:caps w:val="0"/>
          <w:szCs w:val="28"/>
        </w:rPr>
        <w:t>ого</w:t>
      </w:r>
      <w:r w:rsidRPr="008133B5">
        <w:rPr>
          <w:rFonts w:ascii="Times New Roman" w:hAnsi="Times New Roman"/>
          <w:bCs/>
          <w:caps w:val="0"/>
          <w:szCs w:val="28"/>
        </w:rPr>
        <w:t xml:space="preserve"> чехл</w:t>
      </w:r>
      <w:r>
        <w:rPr>
          <w:rFonts w:ascii="Times New Roman" w:hAnsi="Times New Roman"/>
          <w:bCs/>
          <w:caps w:val="0"/>
          <w:szCs w:val="28"/>
        </w:rPr>
        <w:t>а</w:t>
      </w:r>
      <w:r w:rsidRPr="008133B5">
        <w:rPr>
          <w:rFonts w:ascii="Times New Roman" w:hAnsi="Times New Roman"/>
          <w:caps w:val="0"/>
          <w:szCs w:val="28"/>
        </w:rPr>
        <w:t xml:space="preserve">(2 ч.).  </w:t>
      </w:r>
    </w:p>
    <w:p w:rsidR="00D85496" w:rsidRDefault="00D85496" w:rsidP="00E40C26">
      <w:pPr>
        <w:pStyle w:val="1"/>
        <w:numPr>
          <w:ilvl w:val="0"/>
          <w:numId w:val="6"/>
        </w:numPr>
        <w:jc w:val="both"/>
        <w:rPr>
          <w:rFonts w:ascii="Times New Roman" w:hAnsi="Times New Roman"/>
          <w:caps w:val="0"/>
          <w:szCs w:val="28"/>
        </w:rPr>
      </w:pPr>
      <w:r>
        <w:rPr>
          <w:rFonts w:ascii="Times New Roman" w:hAnsi="Times New Roman"/>
          <w:bCs/>
          <w:caps w:val="0"/>
          <w:szCs w:val="28"/>
        </w:rPr>
        <w:t>Г</w:t>
      </w:r>
      <w:r w:rsidRPr="00D412B0">
        <w:rPr>
          <w:rFonts w:ascii="Times New Roman" w:hAnsi="Times New Roman"/>
          <w:bCs/>
          <w:caps w:val="0"/>
          <w:szCs w:val="28"/>
        </w:rPr>
        <w:t xml:space="preserve">еология </w:t>
      </w:r>
      <w:r>
        <w:rPr>
          <w:rFonts w:ascii="Times New Roman" w:hAnsi="Times New Roman"/>
          <w:bCs/>
          <w:caps w:val="0"/>
          <w:szCs w:val="28"/>
        </w:rPr>
        <w:t>П</w:t>
      </w:r>
      <w:r w:rsidRPr="00D412B0">
        <w:rPr>
          <w:rFonts w:ascii="Times New Roman" w:hAnsi="Times New Roman"/>
          <w:bCs/>
          <w:caps w:val="0"/>
          <w:szCs w:val="28"/>
        </w:rPr>
        <w:t xml:space="preserve">сковской области </w:t>
      </w:r>
      <w:r>
        <w:rPr>
          <w:rFonts w:ascii="Times New Roman" w:hAnsi="Times New Roman"/>
          <w:bCs/>
          <w:caps w:val="0"/>
          <w:szCs w:val="28"/>
        </w:rPr>
        <w:t>Р</w:t>
      </w:r>
      <w:r w:rsidRPr="00D412B0">
        <w:rPr>
          <w:rFonts w:ascii="Times New Roman" w:hAnsi="Times New Roman"/>
          <w:bCs/>
          <w:caps w:val="0"/>
          <w:szCs w:val="28"/>
        </w:rPr>
        <w:t>оссии</w:t>
      </w:r>
      <w:r>
        <w:rPr>
          <w:rFonts w:ascii="Times New Roman" w:hAnsi="Times New Roman"/>
          <w:bCs/>
          <w:caps w:val="0"/>
          <w:szCs w:val="28"/>
        </w:rPr>
        <w:t xml:space="preserve">. Распространение отложений платформенного чехла. Сводная колонка. Полезные ископаемые. Палеогеография </w:t>
      </w:r>
      <w:r w:rsidRPr="00317743">
        <w:rPr>
          <w:rFonts w:ascii="Times New Roman" w:hAnsi="Times New Roman"/>
          <w:caps w:val="0"/>
          <w:szCs w:val="28"/>
        </w:rPr>
        <w:t>(2 ч.)</w:t>
      </w:r>
      <w:r>
        <w:rPr>
          <w:rFonts w:ascii="Times New Roman" w:hAnsi="Times New Roman"/>
          <w:caps w:val="0"/>
          <w:szCs w:val="28"/>
        </w:rPr>
        <w:t>.</w:t>
      </w:r>
    </w:p>
    <w:p w:rsidR="00D85496" w:rsidRPr="00D85496" w:rsidRDefault="00D85496" w:rsidP="00D85496"/>
    <w:p w:rsidR="00D85496" w:rsidRPr="00D412B0" w:rsidRDefault="00D85496" w:rsidP="00E40C26">
      <w:pPr>
        <w:pStyle w:val="1"/>
        <w:numPr>
          <w:ilvl w:val="0"/>
          <w:numId w:val="6"/>
        </w:numPr>
        <w:jc w:val="both"/>
        <w:rPr>
          <w:rFonts w:ascii="Times New Roman" w:hAnsi="Times New Roman"/>
          <w:bCs/>
          <w:szCs w:val="28"/>
        </w:rPr>
      </w:pPr>
      <w:r>
        <w:rPr>
          <w:rFonts w:ascii="Times New Roman" w:hAnsi="Times New Roman"/>
          <w:bCs/>
          <w:caps w:val="0"/>
          <w:szCs w:val="28"/>
        </w:rPr>
        <w:t>Г</w:t>
      </w:r>
      <w:r w:rsidRPr="00D412B0">
        <w:rPr>
          <w:rFonts w:ascii="Times New Roman" w:hAnsi="Times New Roman"/>
          <w:bCs/>
          <w:caps w:val="0"/>
          <w:szCs w:val="28"/>
        </w:rPr>
        <w:t xml:space="preserve">еология </w:t>
      </w:r>
      <w:r>
        <w:rPr>
          <w:rFonts w:ascii="Times New Roman" w:hAnsi="Times New Roman"/>
          <w:bCs/>
          <w:caps w:val="0"/>
          <w:szCs w:val="28"/>
        </w:rPr>
        <w:t>С</w:t>
      </w:r>
      <w:r w:rsidRPr="00D412B0">
        <w:rPr>
          <w:rFonts w:ascii="Times New Roman" w:hAnsi="Times New Roman"/>
          <w:bCs/>
          <w:caps w:val="0"/>
          <w:szCs w:val="28"/>
        </w:rPr>
        <w:t xml:space="preserve">моленской области </w:t>
      </w:r>
      <w:r>
        <w:rPr>
          <w:rFonts w:ascii="Times New Roman" w:hAnsi="Times New Roman"/>
          <w:bCs/>
          <w:caps w:val="0"/>
          <w:szCs w:val="28"/>
        </w:rPr>
        <w:t>Р</w:t>
      </w:r>
      <w:r w:rsidRPr="00D412B0">
        <w:rPr>
          <w:rFonts w:ascii="Times New Roman" w:hAnsi="Times New Roman"/>
          <w:bCs/>
          <w:caps w:val="0"/>
          <w:szCs w:val="28"/>
        </w:rPr>
        <w:t>оссии</w:t>
      </w:r>
      <w:r>
        <w:rPr>
          <w:rFonts w:ascii="Times New Roman" w:hAnsi="Times New Roman"/>
          <w:bCs/>
          <w:caps w:val="0"/>
          <w:szCs w:val="28"/>
        </w:rPr>
        <w:t xml:space="preserve">Распространение отложений платформенного чехла. Сводная колонка. Палеогеография.  Полезные ископаемые. </w:t>
      </w:r>
      <w:r w:rsidRPr="00317743">
        <w:rPr>
          <w:rFonts w:ascii="Times New Roman" w:hAnsi="Times New Roman"/>
          <w:caps w:val="0"/>
          <w:szCs w:val="28"/>
        </w:rPr>
        <w:t>(2 ч.)</w:t>
      </w:r>
      <w:r>
        <w:rPr>
          <w:rFonts w:ascii="Times New Roman" w:hAnsi="Times New Roman"/>
          <w:caps w:val="0"/>
          <w:szCs w:val="28"/>
        </w:rPr>
        <w:t>.</w:t>
      </w:r>
    </w:p>
    <w:p w:rsidR="00D85496" w:rsidRPr="006A3C5E" w:rsidRDefault="00D85496" w:rsidP="00E40C26">
      <w:pPr>
        <w:pStyle w:val="1"/>
        <w:numPr>
          <w:ilvl w:val="0"/>
          <w:numId w:val="6"/>
        </w:numPr>
        <w:jc w:val="both"/>
        <w:rPr>
          <w:rFonts w:ascii="Times New Roman" w:hAnsi="Times New Roman"/>
          <w:bCs/>
          <w:szCs w:val="28"/>
        </w:rPr>
      </w:pPr>
      <w:r w:rsidRPr="006A3C5E">
        <w:rPr>
          <w:rFonts w:ascii="Times New Roman" w:hAnsi="Times New Roman"/>
          <w:bCs/>
          <w:caps w:val="0"/>
          <w:szCs w:val="28"/>
        </w:rPr>
        <w:t>Геология Брянской области России Распространение отложений платформенного чехла. Сводная колонка. Палеогеография</w:t>
      </w:r>
      <w:r>
        <w:rPr>
          <w:rFonts w:ascii="Times New Roman" w:hAnsi="Times New Roman"/>
          <w:bCs/>
          <w:caps w:val="0"/>
          <w:szCs w:val="28"/>
        </w:rPr>
        <w:t xml:space="preserve">. Полезные ископаемые. </w:t>
      </w:r>
      <w:r w:rsidRPr="006A3C5E">
        <w:rPr>
          <w:rFonts w:ascii="Times New Roman" w:hAnsi="Times New Roman"/>
          <w:caps w:val="0"/>
          <w:szCs w:val="28"/>
        </w:rPr>
        <w:t>(2 ч.).</w:t>
      </w:r>
    </w:p>
    <w:p w:rsidR="00D85496" w:rsidRPr="00D85496" w:rsidRDefault="00D85496" w:rsidP="00E40C26">
      <w:pPr>
        <w:pStyle w:val="1"/>
        <w:numPr>
          <w:ilvl w:val="0"/>
          <w:numId w:val="6"/>
        </w:numPr>
        <w:jc w:val="both"/>
        <w:rPr>
          <w:rFonts w:ascii="Times New Roman" w:hAnsi="Times New Roman"/>
          <w:bCs/>
          <w:szCs w:val="28"/>
        </w:rPr>
      </w:pPr>
      <w:r w:rsidRPr="00D412B0">
        <w:rPr>
          <w:rFonts w:ascii="Times New Roman" w:hAnsi="Times New Roman"/>
          <w:bCs/>
          <w:caps w:val="0"/>
          <w:szCs w:val="28"/>
        </w:rPr>
        <w:t xml:space="preserve">Геология Украины: кристаллический фундамент </w:t>
      </w:r>
      <w:r w:rsidRPr="00D412B0">
        <w:rPr>
          <w:rFonts w:ascii="Times New Roman" w:hAnsi="Times New Roman"/>
          <w:caps w:val="0"/>
          <w:szCs w:val="28"/>
        </w:rPr>
        <w:t xml:space="preserve">и </w:t>
      </w:r>
      <w:r>
        <w:rPr>
          <w:rFonts w:ascii="Times New Roman" w:hAnsi="Times New Roman"/>
          <w:caps w:val="0"/>
          <w:szCs w:val="28"/>
        </w:rPr>
        <w:t>т</w:t>
      </w:r>
      <w:r w:rsidRPr="00D412B0">
        <w:rPr>
          <w:rFonts w:ascii="Times New Roman" w:hAnsi="Times New Roman"/>
          <w:caps w:val="0"/>
          <w:szCs w:val="28"/>
        </w:rPr>
        <w:t>ектоническое районирование</w:t>
      </w:r>
      <w:r w:rsidRPr="00317743">
        <w:rPr>
          <w:rFonts w:ascii="Times New Roman" w:hAnsi="Times New Roman"/>
          <w:caps w:val="0"/>
          <w:szCs w:val="28"/>
        </w:rPr>
        <w:t>(2 ч.)</w:t>
      </w:r>
    </w:p>
    <w:p w:rsidR="00D85496" w:rsidRPr="00D412B0" w:rsidRDefault="00D85496" w:rsidP="00E40C26">
      <w:pPr>
        <w:pStyle w:val="1"/>
        <w:numPr>
          <w:ilvl w:val="0"/>
          <w:numId w:val="6"/>
        </w:numPr>
        <w:rPr>
          <w:rFonts w:ascii="Times New Roman" w:hAnsi="Times New Roman"/>
          <w:bCs/>
          <w:szCs w:val="28"/>
        </w:rPr>
      </w:pPr>
      <w:r>
        <w:rPr>
          <w:rFonts w:ascii="Times New Roman" w:hAnsi="Times New Roman"/>
          <w:bCs/>
          <w:caps w:val="0"/>
          <w:szCs w:val="28"/>
        </w:rPr>
        <w:t>Г</w:t>
      </w:r>
      <w:r w:rsidRPr="00D412B0">
        <w:rPr>
          <w:rFonts w:ascii="Times New Roman" w:hAnsi="Times New Roman"/>
          <w:bCs/>
          <w:caps w:val="0"/>
          <w:szCs w:val="28"/>
        </w:rPr>
        <w:t xml:space="preserve">еология </w:t>
      </w:r>
      <w:r>
        <w:rPr>
          <w:rFonts w:ascii="Times New Roman" w:hAnsi="Times New Roman"/>
          <w:bCs/>
          <w:caps w:val="0"/>
          <w:szCs w:val="28"/>
        </w:rPr>
        <w:t>П</w:t>
      </w:r>
      <w:r w:rsidRPr="00D412B0">
        <w:rPr>
          <w:rFonts w:ascii="Times New Roman" w:hAnsi="Times New Roman"/>
          <w:bCs/>
          <w:caps w:val="0"/>
          <w:szCs w:val="28"/>
        </w:rPr>
        <w:t>ольши: фундамент и тектоническое районирование</w:t>
      </w:r>
      <w:r w:rsidRPr="00317743">
        <w:rPr>
          <w:rFonts w:ascii="Times New Roman" w:hAnsi="Times New Roman"/>
          <w:caps w:val="0"/>
          <w:szCs w:val="28"/>
        </w:rPr>
        <w:t>(2 ч.)</w:t>
      </w:r>
    </w:p>
    <w:p w:rsidR="00D85496" w:rsidRPr="006A3C5E" w:rsidRDefault="00D85496" w:rsidP="00E40C26">
      <w:pPr>
        <w:pStyle w:val="1"/>
        <w:numPr>
          <w:ilvl w:val="0"/>
          <w:numId w:val="6"/>
        </w:numPr>
        <w:jc w:val="both"/>
        <w:rPr>
          <w:rFonts w:ascii="Times New Roman" w:hAnsi="Times New Roman"/>
          <w:bCs/>
          <w:szCs w:val="28"/>
        </w:rPr>
      </w:pPr>
      <w:r w:rsidRPr="006A3C5E">
        <w:rPr>
          <w:rFonts w:ascii="Times New Roman" w:hAnsi="Times New Roman"/>
          <w:bCs/>
          <w:caps w:val="0"/>
          <w:szCs w:val="28"/>
        </w:rPr>
        <w:t>Геология Польши: осадочный чехол Распространение отложений платформенного чехла. Сводная колонка. Палеогеография</w:t>
      </w:r>
      <w:r>
        <w:rPr>
          <w:rFonts w:ascii="Times New Roman" w:hAnsi="Times New Roman"/>
          <w:bCs/>
          <w:caps w:val="0"/>
          <w:szCs w:val="28"/>
        </w:rPr>
        <w:t xml:space="preserve">. Полезные ископаемые </w:t>
      </w:r>
      <w:r w:rsidRPr="006A3C5E">
        <w:rPr>
          <w:rFonts w:ascii="Times New Roman" w:hAnsi="Times New Roman"/>
          <w:caps w:val="0"/>
          <w:szCs w:val="28"/>
        </w:rPr>
        <w:t>(2 ч.).</w:t>
      </w:r>
    </w:p>
    <w:p w:rsidR="00D85496" w:rsidRPr="008133B5" w:rsidRDefault="00D85496" w:rsidP="00E40C26">
      <w:pPr>
        <w:pStyle w:val="1"/>
        <w:numPr>
          <w:ilvl w:val="0"/>
          <w:numId w:val="6"/>
        </w:numPr>
        <w:jc w:val="both"/>
        <w:rPr>
          <w:rFonts w:ascii="Times New Roman" w:hAnsi="Times New Roman"/>
          <w:bCs/>
          <w:szCs w:val="28"/>
        </w:rPr>
      </w:pPr>
      <w:r w:rsidRPr="008133B5">
        <w:rPr>
          <w:rFonts w:ascii="Times New Roman" w:hAnsi="Times New Roman"/>
          <w:bCs/>
          <w:caps w:val="0"/>
          <w:szCs w:val="28"/>
        </w:rPr>
        <w:t xml:space="preserve">Геология Литвы Распространение отложений платформенного чехла. Сводная колонка. Палеогеография. Полезные ископаемые </w:t>
      </w:r>
      <w:r w:rsidRPr="008133B5">
        <w:rPr>
          <w:rFonts w:ascii="Times New Roman" w:hAnsi="Times New Roman"/>
          <w:caps w:val="0"/>
          <w:szCs w:val="28"/>
        </w:rPr>
        <w:t>(2 ч.). (2 ч.)</w:t>
      </w:r>
    </w:p>
    <w:p w:rsidR="00D85496" w:rsidRPr="00390250" w:rsidRDefault="00D85496" w:rsidP="00E40C26">
      <w:pPr>
        <w:pStyle w:val="1"/>
        <w:numPr>
          <w:ilvl w:val="0"/>
          <w:numId w:val="6"/>
        </w:numPr>
        <w:jc w:val="both"/>
        <w:rPr>
          <w:rFonts w:ascii="Times New Roman" w:hAnsi="Times New Roman"/>
          <w:bCs/>
          <w:szCs w:val="28"/>
        </w:rPr>
      </w:pPr>
      <w:r w:rsidRPr="00390250">
        <w:rPr>
          <w:rFonts w:ascii="Times New Roman" w:hAnsi="Times New Roman"/>
          <w:bCs/>
          <w:caps w:val="0"/>
          <w:szCs w:val="28"/>
        </w:rPr>
        <w:t xml:space="preserve">Геология Латвии Распространение отложений платформенного чехла. Сводная колонка. Палеогеография. Полезные ископаемые </w:t>
      </w:r>
      <w:r w:rsidRPr="00390250">
        <w:rPr>
          <w:rFonts w:ascii="Times New Roman" w:hAnsi="Times New Roman"/>
          <w:caps w:val="0"/>
          <w:szCs w:val="28"/>
        </w:rPr>
        <w:t>(2 ч.).</w:t>
      </w:r>
    </w:p>
    <w:p w:rsidR="00E16917" w:rsidRPr="006415A2" w:rsidRDefault="00E16917" w:rsidP="00E16917">
      <w:pPr>
        <w:jc w:val="center"/>
        <w:rPr>
          <w:b/>
          <w:sz w:val="28"/>
          <w:szCs w:val="28"/>
        </w:rPr>
      </w:pPr>
    </w:p>
    <w:p w:rsidR="00E16917" w:rsidRPr="006415A2" w:rsidRDefault="00E16917" w:rsidP="00E16917">
      <w:pPr>
        <w:jc w:val="center"/>
        <w:rPr>
          <w:sz w:val="28"/>
          <w:szCs w:val="28"/>
        </w:rPr>
      </w:pPr>
    </w:p>
    <w:p w:rsidR="00E16917" w:rsidRPr="00F74202" w:rsidRDefault="00E16917" w:rsidP="00E16917">
      <w:pPr>
        <w:jc w:val="center"/>
        <w:rPr>
          <w:b/>
          <w:sz w:val="28"/>
          <w:szCs w:val="28"/>
        </w:rPr>
      </w:pPr>
    </w:p>
    <w:p w:rsidR="00E95334" w:rsidRPr="00F74202" w:rsidRDefault="00E95334" w:rsidP="00E16917">
      <w:pPr>
        <w:jc w:val="center"/>
        <w:rPr>
          <w:b/>
          <w:sz w:val="28"/>
          <w:szCs w:val="28"/>
        </w:rPr>
      </w:pPr>
    </w:p>
    <w:p w:rsidR="00E95334" w:rsidRPr="00F74202" w:rsidRDefault="00E95334" w:rsidP="00E16917">
      <w:pPr>
        <w:jc w:val="center"/>
        <w:rPr>
          <w:b/>
          <w:sz w:val="28"/>
          <w:szCs w:val="28"/>
        </w:rPr>
      </w:pPr>
    </w:p>
    <w:p w:rsidR="00E95334" w:rsidRPr="00F74202" w:rsidRDefault="00E95334" w:rsidP="00E16917">
      <w:pPr>
        <w:jc w:val="center"/>
        <w:rPr>
          <w:b/>
          <w:sz w:val="28"/>
          <w:szCs w:val="28"/>
        </w:rPr>
      </w:pPr>
    </w:p>
    <w:p w:rsidR="00E95334" w:rsidRPr="00F74202" w:rsidRDefault="00E95334" w:rsidP="00E16917">
      <w:pPr>
        <w:jc w:val="center"/>
        <w:rPr>
          <w:b/>
          <w:sz w:val="28"/>
          <w:szCs w:val="28"/>
        </w:rPr>
      </w:pPr>
    </w:p>
    <w:p w:rsidR="00E16917" w:rsidRDefault="00E16917" w:rsidP="00E16917">
      <w:pPr>
        <w:jc w:val="center"/>
        <w:rPr>
          <w:sz w:val="28"/>
          <w:szCs w:val="28"/>
        </w:rPr>
      </w:pPr>
      <w:r w:rsidRPr="006415A2">
        <w:rPr>
          <w:b/>
          <w:sz w:val="28"/>
          <w:szCs w:val="28"/>
        </w:rPr>
        <w:lastRenderedPageBreak/>
        <w:t xml:space="preserve">Раздел </w:t>
      </w:r>
      <w:r>
        <w:rPr>
          <w:b/>
          <w:sz w:val="28"/>
          <w:szCs w:val="28"/>
        </w:rPr>
        <w:t>2</w:t>
      </w:r>
      <w:r w:rsidRPr="006415A2">
        <w:rPr>
          <w:b/>
          <w:sz w:val="28"/>
          <w:szCs w:val="28"/>
        </w:rPr>
        <w:t xml:space="preserve">. </w:t>
      </w:r>
      <w:r w:rsidRPr="006415A2">
        <w:rPr>
          <w:b/>
          <w:bCs/>
          <w:sz w:val="28"/>
          <w:szCs w:val="28"/>
        </w:rPr>
        <w:t>Геология с</w:t>
      </w:r>
      <w:r>
        <w:rPr>
          <w:b/>
          <w:bCs/>
          <w:sz w:val="28"/>
          <w:szCs w:val="28"/>
        </w:rPr>
        <w:t>межных</w:t>
      </w:r>
      <w:r w:rsidRPr="006415A2">
        <w:rPr>
          <w:b/>
          <w:bCs/>
          <w:sz w:val="28"/>
          <w:szCs w:val="28"/>
        </w:rPr>
        <w:t xml:space="preserve"> стран </w:t>
      </w:r>
    </w:p>
    <w:p w:rsidR="00F542D7" w:rsidRDefault="00F542D7" w:rsidP="00E16917">
      <w:pPr>
        <w:jc w:val="center"/>
        <w:rPr>
          <w:sz w:val="28"/>
          <w:szCs w:val="28"/>
        </w:rPr>
      </w:pPr>
    </w:p>
    <w:p w:rsidR="00F542D7" w:rsidRDefault="00F542D7" w:rsidP="00F542D7">
      <w:pPr>
        <w:ind w:firstLine="709"/>
        <w:jc w:val="center"/>
        <w:rPr>
          <w:b/>
          <w:sz w:val="28"/>
          <w:szCs w:val="28"/>
        </w:rPr>
      </w:pPr>
      <w:r w:rsidRPr="00F8182A">
        <w:rPr>
          <w:b/>
          <w:sz w:val="28"/>
          <w:szCs w:val="28"/>
        </w:rPr>
        <w:t>ПРИМЕРНЫЙ ПЕРЕЧЕНЬ СЕМИНАРСКИХ ЗАНЯТИЙ</w:t>
      </w:r>
    </w:p>
    <w:p w:rsidR="00F542D7" w:rsidRPr="006415A2" w:rsidRDefault="00F542D7" w:rsidP="00E16917">
      <w:pPr>
        <w:jc w:val="center"/>
        <w:rPr>
          <w:sz w:val="28"/>
          <w:szCs w:val="28"/>
        </w:rPr>
      </w:pPr>
    </w:p>
    <w:p w:rsidR="00E16917" w:rsidRPr="006415A2" w:rsidRDefault="00E16917" w:rsidP="00E16917">
      <w:pPr>
        <w:pStyle w:val="a6"/>
        <w:rPr>
          <w:rFonts w:ascii="Times New Roman" w:hAnsi="Times New Roman"/>
          <w:szCs w:val="28"/>
        </w:rPr>
      </w:pPr>
    </w:p>
    <w:p w:rsidR="00E16917" w:rsidRPr="00D412B0" w:rsidRDefault="00E16917" w:rsidP="00E40C26">
      <w:pPr>
        <w:pStyle w:val="1"/>
        <w:numPr>
          <w:ilvl w:val="0"/>
          <w:numId w:val="5"/>
        </w:numPr>
        <w:jc w:val="both"/>
        <w:rPr>
          <w:rFonts w:ascii="Times New Roman" w:hAnsi="Times New Roman"/>
          <w:bCs/>
          <w:szCs w:val="28"/>
        </w:rPr>
      </w:pPr>
      <w:r>
        <w:rPr>
          <w:rFonts w:ascii="Times New Roman" w:hAnsi="Times New Roman"/>
          <w:bCs/>
          <w:caps w:val="0"/>
          <w:szCs w:val="28"/>
        </w:rPr>
        <w:t>В</w:t>
      </w:r>
      <w:r w:rsidRPr="00D412B0">
        <w:rPr>
          <w:rFonts w:ascii="Times New Roman" w:hAnsi="Times New Roman"/>
          <w:bCs/>
          <w:caps w:val="0"/>
          <w:szCs w:val="28"/>
        </w:rPr>
        <w:t>осточно-</w:t>
      </w:r>
      <w:r>
        <w:rPr>
          <w:rFonts w:ascii="Times New Roman" w:hAnsi="Times New Roman"/>
          <w:bCs/>
          <w:caps w:val="0"/>
          <w:szCs w:val="28"/>
        </w:rPr>
        <w:t>Е</w:t>
      </w:r>
      <w:r w:rsidRPr="00D412B0">
        <w:rPr>
          <w:rFonts w:ascii="Times New Roman" w:hAnsi="Times New Roman"/>
          <w:bCs/>
          <w:caps w:val="0"/>
          <w:szCs w:val="28"/>
        </w:rPr>
        <w:t>вропейская платформа: кристаллический фундамент</w:t>
      </w:r>
      <w:r>
        <w:rPr>
          <w:rFonts w:ascii="Times New Roman" w:hAnsi="Times New Roman"/>
          <w:bCs/>
          <w:caps w:val="0"/>
          <w:szCs w:val="28"/>
        </w:rPr>
        <w:t>, платформенный чехол (2 ч.)</w:t>
      </w:r>
    </w:p>
    <w:p w:rsidR="00E16917" w:rsidRDefault="00E16917" w:rsidP="00E16917">
      <w:pPr>
        <w:ind w:firstLine="720"/>
        <w:jc w:val="center"/>
        <w:rPr>
          <w:sz w:val="28"/>
          <w:szCs w:val="28"/>
        </w:rPr>
      </w:pPr>
    </w:p>
    <w:p w:rsidR="00E16917" w:rsidRDefault="00E16917" w:rsidP="00E16917">
      <w:pPr>
        <w:ind w:firstLine="720"/>
        <w:jc w:val="center"/>
        <w:rPr>
          <w:sz w:val="28"/>
          <w:szCs w:val="28"/>
        </w:rPr>
      </w:pPr>
    </w:p>
    <w:p w:rsidR="00F542D7" w:rsidRPr="00347C5F" w:rsidRDefault="00F542D7" w:rsidP="00F542D7">
      <w:pPr>
        <w:spacing w:after="120"/>
        <w:jc w:val="center"/>
        <w:rPr>
          <w:bCs/>
          <w:sz w:val="28"/>
          <w:szCs w:val="28"/>
        </w:rPr>
      </w:pPr>
      <w:r w:rsidRPr="00347C5F">
        <w:rPr>
          <w:bCs/>
          <w:sz w:val="28"/>
          <w:szCs w:val="28"/>
        </w:rPr>
        <w:t>Т</w:t>
      </w:r>
      <w:r>
        <w:rPr>
          <w:bCs/>
          <w:sz w:val="28"/>
          <w:szCs w:val="28"/>
        </w:rPr>
        <w:t>ЕМЫ</w:t>
      </w:r>
      <w:r w:rsidRPr="00347C5F">
        <w:rPr>
          <w:bCs/>
          <w:sz w:val="28"/>
          <w:szCs w:val="28"/>
        </w:rPr>
        <w:t xml:space="preserve"> Р</w:t>
      </w:r>
      <w:r>
        <w:rPr>
          <w:bCs/>
          <w:sz w:val="28"/>
          <w:szCs w:val="28"/>
        </w:rPr>
        <w:t>Е</w:t>
      </w:r>
      <w:r w:rsidRPr="00347C5F">
        <w:rPr>
          <w:bCs/>
          <w:sz w:val="28"/>
          <w:szCs w:val="28"/>
        </w:rPr>
        <w:t>ФЕРАТ</w:t>
      </w:r>
      <w:r>
        <w:rPr>
          <w:bCs/>
          <w:sz w:val="28"/>
          <w:szCs w:val="28"/>
        </w:rPr>
        <w:t>ОВ</w:t>
      </w:r>
    </w:p>
    <w:p w:rsidR="00F542D7" w:rsidRDefault="00F542D7" w:rsidP="00F542D7">
      <w:pPr>
        <w:pStyle w:val="af"/>
        <w:numPr>
          <w:ilvl w:val="0"/>
          <w:numId w:val="13"/>
        </w:numPr>
        <w:rPr>
          <w:rFonts w:ascii="Times New Roman" w:hAnsi="Times New Roman"/>
          <w:sz w:val="28"/>
          <w:szCs w:val="28"/>
          <w:lang w:val="ru-RU"/>
        </w:rPr>
      </w:pPr>
      <w:r>
        <w:rPr>
          <w:rFonts w:ascii="Times New Roman" w:hAnsi="Times New Roman"/>
          <w:sz w:val="28"/>
          <w:szCs w:val="28"/>
          <w:lang w:val="ru-RU"/>
        </w:rPr>
        <w:t>Рифей и венд Беларуси: р</w:t>
      </w:r>
      <w:r w:rsidRPr="00FE5A48">
        <w:rPr>
          <w:rFonts w:ascii="Times New Roman" w:hAnsi="Times New Roman"/>
          <w:sz w:val="28"/>
          <w:szCs w:val="28"/>
          <w:lang w:val="ru-RU"/>
        </w:rPr>
        <w:t>аспространение и вещественный состав отложений.</w:t>
      </w:r>
    </w:p>
    <w:p w:rsidR="00F542D7" w:rsidRDefault="00F542D7" w:rsidP="00F542D7">
      <w:pPr>
        <w:pStyle w:val="af"/>
        <w:numPr>
          <w:ilvl w:val="0"/>
          <w:numId w:val="13"/>
        </w:numPr>
        <w:rPr>
          <w:rFonts w:ascii="Times New Roman" w:hAnsi="Times New Roman"/>
          <w:sz w:val="28"/>
          <w:szCs w:val="28"/>
          <w:lang w:val="ru-RU"/>
        </w:rPr>
      </w:pPr>
      <w:r>
        <w:rPr>
          <w:rFonts w:ascii="Times New Roman" w:hAnsi="Times New Roman"/>
          <w:sz w:val="28"/>
          <w:szCs w:val="28"/>
          <w:lang w:val="ru-RU"/>
        </w:rPr>
        <w:t xml:space="preserve">Девон Беларуси: стратиграфия, отложения, полезные ископаемые. </w:t>
      </w:r>
    </w:p>
    <w:p w:rsidR="00F542D7" w:rsidRDefault="00F542D7" w:rsidP="00F542D7">
      <w:pPr>
        <w:pStyle w:val="af"/>
        <w:numPr>
          <w:ilvl w:val="0"/>
          <w:numId w:val="13"/>
        </w:numPr>
        <w:rPr>
          <w:rFonts w:ascii="Times New Roman" w:hAnsi="Times New Roman"/>
          <w:sz w:val="28"/>
          <w:szCs w:val="28"/>
          <w:lang w:val="ru-RU"/>
        </w:rPr>
      </w:pPr>
      <w:r>
        <w:rPr>
          <w:rFonts w:ascii="Times New Roman" w:hAnsi="Times New Roman"/>
          <w:sz w:val="28"/>
          <w:szCs w:val="28"/>
          <w:lang w:val="ru-RU"/>
        </w:rPr>
        <w:t>Припятский прогиб – кладовая полезных ископаемых Беларуси.</w:t>
      </w:r>
    </w:p>
    <w:p w:rsidR="00F542D7" w:rsidRDefault="00F542D7" w:rsidP="00F542D7">
      <w:pPr>
        <w:pStyle w:val="af"/>
        <w:numPr>
          <w:ilvl w:val="0"/>
          <w:numId w:val="13"/>
        </w:numPr>
        <w:rPr>
          <w:rFonts w:ascii="Times New Roman" w:hAnsi="Times New Roman"/>
          <w:sz w:val="28"/>
          <w:szCs w:val="28"/>
          <w:lang w:val="ru-RU"/>
        </w:rPr>
      </w:pPr>
      <w:r w:rsidRPr="00FE5A48">
        <w:rPr>
          <w:rFonts w:ascii="Times New Roman" w:hAnsi="Times New Roman"/>
          <w:sz w:val="28"/>
          <w:szCs w:val="28"/>
          <w:lang w:val="ru-RU"/>
        </w:rPr>
        <w:t>Каменноугольная система Беларуси: стратиграфия и палеогеография.</w:t>
      </w:r>
    </w:p>
    <w:p w:rsidR="00F542D7" w:rsidRDefault="00F542D7" w:rsidP="00F542D7">
      <w:pPr>
        <w:pStyle w:val="af"/>
        <w:numPr>
          <w:ilvl w:val="0"/>
          <w:numId w:val="13"/>
        </w:numPr>
        <w:rPr>
          <w:rFonts w:ascii="Times New Roman" w:hAnsi="Times New Roman"/>
          <w:sz w:val="28"/>
          <w:szCs w:val="28"/>
          <w:lang w:val="ru-RU"/>
        </w:rPr>
      </w:pPr>
      <w:r w:rsidRPr="00A30721">
        <w:rPr>
          <w:rFonts w:ascii="Times New Roman" w:hAnsi="Times New Roman"/>
          <w:sz w:val="28"/>
          <w:szCs w:val="28"/>
          <w:lang w:val="ru-RU"/>
        </w:rPr>
        <w:t>Распространение, стратиграфия и вещественный состав палеогеновых отложений Беларуси.</w:t>
      </w:r>
    </w:p>
    <w:p w:rsidR="00F542D7" w:rsidRDefault="00F542D7" w:rsidP="00F542D7">
      <w:pPr>
        <w:pStyle w:val="af"/>
        <w:numPr>
          <w:ilvl w:val="0"/>
          <w:numId w:val="13"/>
        </w:numPr>
        <w:rPr>
          <w:rFonts w:ascii="Times New Roman" w:hAnsi="Times New Roman"/>
          <w:sz w:val="28"/>
          <w:szCs w:val="28"/>
          <w:lang w:val="ru-RU"/>
        </w:rPr>
      </w:pPr>
      <w:r w:rsidRPr="00A30721">
        <w:rPr>
          <w:rFonts w:ascii="Times New Roman" w:hAnsi="Times New Roman"/>
          <w:sz w:val="28"/>
          <w:szCs w:val="28"/>
          <w:lang w:val="ru-RU"/>
        </w:rPr>
        <w:t xml:space="preserve">Геологическое развитие территории Беларуси в юре. </w:t>
      </w:r>
    </w:p>
    <w:p w:rsidR="00F542D7" w:rsidRDefault="00F542D7" w:rsidP="00F542D7">
      <w:pPr>
        <w:pStyle w:val="af"/>
        <w:numPr>
          <w:ilvl w:val="0"/>
          <w:numId w:val="13"/>
        </w:numPr>
        <w:rPr>
          <w:rFonts w:ascii="Times New Roman" w:hAnsi="Times New Roman"/>
          <w:sz w:val="28"/>
          <w:szCs w:val="28"/>
          <w:lang w:val="ru-RU"/>
        </w:rPr>
      </w:pPr>
      <w:r w:rsidRPr="00A30721">
        <w:rPr>
          <w:rFonts w:ascii="Times New Roman" w:hAnsi="Times New Roman"/>
          <w:sz w:val="28"/>
          <w:szCs w:val="28"/>
          <w:lang w:val="ru-RU"/>
        </w:rPr>
        <w:t>Промышленные рассолы на территории Беларуси.</w:t>
      </w:r>
    </w:p>
    <w:p w:rsidR="00F542D7" w:rsidRDefault="00F542D7" w:rsidP="00F542D7">
      <w:pPr>
        <w:pStyle w:val="af"/>
        <w:numPr>
          <w:ilvl w:val="0"/>
          <w:numId w:val="13"/>
        </w:numPr>
        <w:rPr>
          <w:rFonts w:ascii="Times New Roman" w:hAnsi="Times New Roman"/>
          <w:sz w:val="28"/>
          <w:szCs w:val="28"/>
          <w:lang w:val="ru-RU"/>
        </w:rPr>
      </w:pPr>
      <w:r w:rsidRPr="00A30721">
        <w:rPr>
          <w:rFonts w:ascii="Times New Roman" w:hAnsi="Times New Roman"/>
          <w:sz w:val="28"/>
          <w:szCs w:val="28"/>
          <w:lang w:val="ru-RU"/>
        </w:rPr>
        <w:t xml:space="preserve">Геологическое развитие территории Беларуси в четвертичном периоде. </w:t>
      </w:r>
    </w:p>
    <w:p w:rsidR="00F542D7" w:rsidRDefault="00F542D7" w:rsidP="00F542D7">
      <w:pPr>
        <w:pStyle w:val="af"/>
        <w:numPr>
          <w:ilvl w:val="0"/>
          <w:numId w:val="13"/>
        </w:numPr>
        <w:rPr>
          <w:rFonts w:ascii="Times New Roman" w:hAnsi="Times New Roman"/>
          <w:sz w:val="28"/>
          <w:szCs w:val="28"/>
          <w:lang w:val="ru-RU"/>
        </w:rPr>
      </w:pPr>
      <w:r w:rsidRPr="00A30721">
        <w:rPr>
          <w:rFonts w:ascii="Times New Roman" w:hAnsi="Times New Roman"/>
          <w:sz w:val="28"/>
          <w:szCs w:val="28"/>
          <w:lang w:val="ru-RU"/>
        </w:rPr>
        <w:t>Залежи торфа и сапропеля на территории Беларуси.</w:t>
      </w:r>
    </w:p>
    <w:p w:rsidR="00F542D7" w:rsidRPr="00E1018C" w:rsidRDefault="00F542D7" w:rsidP="00F542D7">
      <w:pPr>
        <w:pStyle w:val="af"/>
        <w:numPr>
          <w:ilvl w:val="0"/>
          <w:numId w:val="13"/>
        </w:numPr>
        <w:rPr>
          <w:rFonts w:ascii="Times New Roman" w:hAnsi="Times New Roman"/>
          <w:sz w:val="28"/>
          <w:szCs w:val="28"/>
          <w:lang w:val="ru-RU"/>
        </w:rPr>
      </w:pPr>
      <w:r w:rsidRPr="00A30721">
        <w:rPr>
          <w:rFonts w:ascii="Times New Roman" w:hAnsi="Times New Roman"/>
          <w:sz w:val="28"/>
          <w:szCs w:val="28"/>
          <w:lang w:val="ru-RU"/>
        </w:rPr>
        <w:t xml:space="preserve">Пески Беларуси как строительное, формовочное и стекольное сырье. </w:t>
      </w:r>
    </w:p>
    <w:p w:rsidR="00F542D7" w:rsidRPr="00A30721" w:rsidRDefault="00F542D7" w:rsidP="00F542D7">
      <w:pPr>
        <w:pStyle w:val="af"/>
        <w:numPr>
          <w:ilvl w:val="0"/>
          <w:numId w:val="13"/>
        </w:numPr>
        <w:rPr>
          <w:rFonts w:ascii="Times New Roman" w:hAnsi="Times New Roman"/>
          <w:sz w:val="28"/>
          <w:szCs w:val="28"/>
        </w:rPr>
      </w:pPr>
      <w:r w:rsidRPr="00A30721">
        <w:rPr>
          <w:rFonts w:ascii="Times New Roman" w:hAnsi="Times New Roman"/>
          <w:sz w:val="28"/>
          <w:szCs w:val="28"/>
        </w:rPr>
        <w:t>МесторожденияжелезныхрудБеларуси.</w:t>
      </w:r>
    </w:p>
    <w:p w:rsidR="00F542D7" w:rsidRDefault="00F542D7" w:rsidP="00F542D7">
      <w:pPr>
        <w:pStyle w:val="af"/>
        <w:numPr>
          <w:ilvl w:val="0"/>
          <w:numId w:val="13"/>
        </w:numPr>
        <w:rPr>
          <w:rFonts w:ascii="Times New Roman" w:hAnsi="Times New Roman"/>
          <w:sz w:val="28"/>
          <w:szCs w:val="28"/>
          <w:lang w:val="ru-RU"/>
        </w:rPr>
      </w:pPr>
      <w:r w:rsidRPr="00A30721">
        <w:rPr>
          <w:rFonts w:ascii="Times New Roman" w:hAnsi="Times New Roman"/>
          <w:sz w:val="28"/>
          <w:szCs w:val="28"/>
        </w:rPr>
        <w:t xml:space="preserve">КалийныесолиБеларуси. </w:t>
      </w:r>
    </w:p>
    <w:p w:rsidR="00F542D7" w:rsidRPr="00A30721" w:rsidRDefault="00F542D7" w:rsidP="00F542D7">
      <w:pPr>
        <w:pStyle w:val="af"/>
        <w:numPr>
          <w:ilvl w:val="0"/>
          <w:numId w:val="13"/>
        </w:numPr>
        <w:rPr>
          <w:rFonts w:ascii="Times New Roman" w:hAnsi="Times New Roman"/>
          <w:sz w:val="28"/>
          <w:szCs w:val="28"/>
          <w:lang w:val="ru-RU"/>
        </w:rPr>
      </w:pPr>
      <w:r w:rsidRPr="00A30721">
        <w:rPr>
          <w:rFonts w:ascii="Times New Roman" w:hAnsi="Times New Roman"/>
          <w:sz w:val="28"/>
          <w:szCs w:val="28"/>
          <w:lang w:val="ru-RU"/>
        </w:rPr>
        <w:t>Бурые угли на территории Беларуси.</w:t>
      </w:r>
    </w:p>
    <w:p w:rsidR="00F542D7" w:rsidRPr="00A30721" w:rsidRDefault="00F542D7" w:rsidP="00F542D7">
      <w:pPr>
        <w:pStyle w:val="af"/>
        <w:numPr>
          <w:ilvl w:val="0"/>
          <w:numId w:val="13"/>
        </w:numPr>
        <w:rPr>
          <w:rFonts w:ascii="Times New Roman" w:hAnsi="Times New Roman"/>
        </w:rPr>
      </w:pPr>
      <w:r w:rsidRPr="00A30721">
        <w:rPr>
          <w:rFonts w:ascii="Times New Roman" w:hAnsi="Times New Roman"/>
          <w:sz w:val="28"/>
          <w:szCs w:val="28"/>
        </w:rPr>
        <w:t xml:space="preserve">Минеральные воды Беларуси. </w:t>
      </w:r>
    </w:p>
    <w:p w:rsidR="00F542D7" w:rsidRDefault="00F542D7" w:rsidP="00F542D7">
      <w:pPr>
        <w:pStyle w:val="af"/>
        <w:numPr>
          <w:ilvl w:val="0"/>
          <w:numId w:val="13"/>
        </w:numPr>
        <w:rPr>
          <w:rFonts w:ascii="Times New Roman" w:hAnsi="Times New Roman"/>
          <w:sz w:val="28"/>
          <w:szCs w:val="28"/>
          <w:lang w:val="ru-RU"/>
        </w:rPr>
      </w:pPr>
      <w:r w:rsidRPr="00A30721">
        <w:rPr>
          <w:rFonts w:ascii="Times New Roman" w:hAnsi="Times New Roman"/>
          <w:sz w:val="28"/>
          <w:szCs w:val="28"/>
          <w:lang w:val="ru-RU"/>
        </w:rPr>
        <w:t>Геология и полезные ископаемые Смоленской области.</w:t>
      </w:r>
    </w:p>
    <w:p w:rsidR="00F542D7" w:rsidRDefault="00F542D7" w:rsidP="00F542D7">
      <w:pPr>
        <w:pStyle w:val="af"/>
        <w:numPr>
          <w:ilvl w:val="0"/>
          <w:numId w:val="13"/>
        </w:numPr>
        <w:rPr>
          <w:rFonts w:ascii="Times New Roman" w:hAnsi="Times New Roman"/>
          <w:sz w:val="28"/>
          <w:szCs w:val="28"/>
          <w:lang w:val="ru-RU"/>
        </w:rPr>
      </w:pPr>
      <w:r w:rsidRPr="00A30721">
        <w:rPr>
          <w:rFonts w:ascii="Times New Roman" w:hAnsi="Times New Roman"/>
          <w:sz w:val="28"/>
          <w:szCs w:val="28"/>
          <w:lang w:val="ru-RU"/>
        </w:rPr>
        <w:t xml:space="preserve"> Геология и полезные ископаемые Днепровско-Донецкого прогиба</w:t>
      </w:r>
      <w:r>
        <w:rPr>
          <w:rFonts w:ascii="Times New Roman" w:hAnsi="Times New Roman"/>
          <w:sz w:val="28"/>
          <w:szCs w:val="28"/>
          <w:lang w:val="ru-RU"/>
        </w:rPr>
        <w:t>.</w:t>
      </w:r>
    </w:p>
    <w:p w:rsidR="00F542D7" w:rsidRDefault="00F542D7" w:rsidP="00F542D7">
      <w:pPr>
        <w:pStyle w:val="af"/>
        <w:numPr>
          <w:ilvl w:val="0"/>
          <w:numId w:val="13"/>
        </w:numPr>
        <w:rPr>
          <w:rFonts w:ascii="Times New Roman" w:hAnsi="Times New Roman"/>
          <w:sz w:val="28"/>
          <w:szCs w:val="28"/>
          <w:lang w:val="ru-RU"/>
        </w:rPr>
      </w:pPr>
      <w:r w:rsidRPr="00A30721">
        <w:rPr>
          <w:rFonts w:ascii="Times New Roman" w:hAnsi="Times New Roman"/>
          <w:sz w:val="28"/>
          <w:szCs w:val="28"/>
          <w:lang w:val="ru-RU"/>
        </w:rPr>
        <w:t xml:space="preserve"> Геология и полезные ископаемые Литвы.</w:t>
      </w:r>
    </w:p>
    <w:p w:rsidR="00F542D7" w:rsidRDefault="00F542D7" w:rsidP="00F542D7">
      <w:pPr>
        <w:pStyle w:val="af"/>
        <w:numPr>
          <w:ilvl w:val="0"/>
          <w:numId w:val="13"/>
        </w:numPr>
        <w:rPr>
          <w:rFonts w:ascii="Times New Roman" w:hAnsi="Times New Roman"/>
          <w:sz w:val="28"/>
          <w:szCs w:val="28"/>
          <w:lang w:val="ru-RU"/>
        </w:rPr>
      </w:pPr>
      <w:r w:rsidRPr="00A30721">
        <w:rPr>
          <w:rFonts w:ascii="Times New Roman" w:hAnsi="Times New Roman"/>
          <w:sz w:val="28"/>
          <w:szCs w:val="28"/>
          <w:lang w:val="ru-RU"/>
        </w:rPr>
        <w:t xml:space="preserve"> Геология и полезные ископаемые Латвии</w:t>
      </w:r>
    </w:p>
    <w:p w:rsidR="000845BB" w:rsidRDefault="000845BB" w:rsidP="00E16917">
      <w:pPr>
        <w:ind w:firstLine="720"/>
        <w:jc w:val="center"/>
        <w:rPr>
          <w:sz w:val="28"/>
          <w:szCs w:val="28"/>
        </w:rPr>
      </w:pPr>
    </w:p>
    <w:p w:rsidR="00F542D7" w:rsidRDefault="00F542D7" w:rsidP="00E16917">
      <w:pPr>
        <w:ind w:firstLine="720"/>
        <w:jc w:val="center"/>
        <w:rPr>
          <w:sz w:val="28"/>
          <w:szCs w:val="28"/>
        </w:rPr>
      </w:pPr>
    </w:p>
    <w:p w:rsidR="00F542D7" w:rsidRPr="00F82AF6" w:rsidRDefault="00F542D7" w:rsidP="00F542D7">
      <w:pPr>
        <w:pStyle w:val="af4"/>
        <w:spacing w:after="120"/>
        <w:ind w:left="0"/>
        <w:jc w:val="center"/>
        <w:rPr>
          <w:bCs/>
          <w:sz w:val="28"/>
          <w:szCs w:val="28"/>
        </w:rPr>
      </w:pPr>
      <w:r w:rsidRPr="00F82AF6">
        <w:rPr>
          <w:bCs/>
          <w:sz w:val="28"/>
          <w:szCs w:val="28"/>
        </w:rPr>
        <w:t>ПРИМЕРЫ ТЕСТОВЫХ ВОПРОСОВ</w:t>
      </w:r>
    </w:p>
    <w:p w:rsidR="00F542D7" w:rsidRPr="00F82AF6" w:rsidRDefault="00F542D7" w:rsidP="00F542D7">
      <w:pPr>
        <w:ind w:left="360"/>
        <w:jc w:val="center"/>
        <w:rPr>
          <w:sz w:val="28"/>
          <w:szCs w:val="28"/>
        </w:rPr>
      </w:pPr>
      <w:r w:rsidRPr="00F82AF6">
        <w:rPr>
          <w:sz w:val="28"/>
          <w:szCs w:val="28"/>
        </w:rPr>
        <w:t>Тест по теме «Венд Беларуси»</w:t>
      </w:r>
    </w:p>
    <w:p w:rsidR="00F542D7" w:rsidRPr="00F82AF6" w:rsidRDefault="00F542D7" w:rsidP="00F542D7">
      <w:pPr>
        <w:ind w:left="360"/>
        <w:jc w:val="center"/>
        <w:rPr>
          <w:b/>
          <w:sz w:val="28"/>
          <w:szCs w:val="28"/>
        </w:rPr>
      </w:pPr>
    </w:p>
    <w:p w:rsidR="00F542D7" w:rsidRPr="008E1D2F" w:rsidRDefault="00F542D7" w:rsidP="00F542D7">
      <w:pPr>
        <w:pStyle w:val="af4"/>
        <w:jc w:val="both"/>
        <w:rPr>
          <w:sz w:val="28"/>
          <w:szCs w:val="28"/>
        </w:rPr>
      </w:pPr>
      <w:r w:rsidRPr="008E1D2F">
        <w:rPr>
          <w:sz w:val="28"/>
          <w:szCs w:val="28"/>
        </w:rPr>
        <w:t xml:space="preserve">1. Кто из академиков НАНБ внес самый заметный вклад в изучение вендских отложений Беларуси? А) Н.Ф. Блиодухо, б) Г.И. Горецкий, в) </w:t>
      </w:r>
      <w:r w:rsidRPr="008E1D2F">
        <w:rPr>
          <w:sz w:val="28"/>
          <w:szCs w:val="28"/>
          <w:u w:val="single"/>
        </w:rPr>
        <w:t>А.С. Махнач</w:t>
      </w:r>
      <w:r w:rsidRPr="008E1D2F">
        <w:rPr>
          <w:sz w:val="28"/>
          <w:szCs w:val="28"/>
        </w:rPr>
        <w:t>, г) А.А. Махнач.</w:t>
      </w:r>
    </w:p>
    <w:p w:rsidR="00F542D7" w:rsidRPr="008E1D2F" w:rsidRDefault="00F542D7" w:rsidP="00F542D7">
      <w:pPr>
        <w:pStyle w:val="af4"/>
        <w:jc w:val="both"/>
        <w:rPr>
          <w:sz w:val="28"/>
          <w:szCs w:val="28"/>
        </w:rPr>
      </w:pPr>
      <w:r w:rsidRPr="008E1D2F">
        <w:rPr>
          <w:sz w:val="28"/>
          <w:szCs w:val="28"/>
        </w:rPr>
        <w:t xml:space="preserve">2. Длительность вендского периода составляет: а) 65 тыс лет, б) </w:t>
      </w:r>
      <w:r w:rsidRPr="008E1D2F">
        <w:rPr>
          <w:sz w:val="28"/>
          <w:szCs w:val="28"/>
          <w:u w:val="single"/>
        </w:rPr>
        <w:t>65 млн лет</w:t>
      </w:r>
      <w:r w:rsidRPr="008E1D2F">
        <w:rPr>
          <w:sz w:val="28"/>
          <w:szCs w:val="28"/>
        </w:rPr>
        <w:t>, в) 650 млн лет, г) 1,65 млрд лет.</w:t>
      </w:r>
    </w:p>
    <w:p w:rsidR="00F542D7" w:rsidRPr="008E1D2F" w:rsidRDefault="00F542D7" w:rsidP="00F542D7">
      <w:pPr>
        <w:pStyle w:val="af4"/>
        <w:jc w:val="both"/>
        <w:rPr>
          <w:sz w:val="28"/>
          <w:szCs w:val="28"/>
        </w:rPr>
      </w:pPr>
      <w:r w:rsidRPr="008E1D2F">
        <w:rPr>
          <w:sz w:val="28"/>
          <w:szCs w:val="28"/>
        </w:rPr>
        <w:t xml:space="preserve">3. Вендские породы на территории современной Беларуси занимают площадь около: а) 40%, б) 60%, в) </w:t>
      </w:r>
      <w:r w:rsidRPr="008E1D2F">
        <w:rPr>
          <w:sz w:val="28"/>
          <w:szCs w:val="28"/>
          <w:u w:val="single"/>
        </w:rPr>
        <w:t>80%</w:t>
      </w:r>
      <w:r w:rsidRPr="008E1D2F">
        <w:rPr>
          <w:sz w:val="28"/>
          <w:szCs w:val="28"/>
        </w:rPr>
        <w:t>, г) 100%.</w:t>
      </w:r>
    </w:p>
    <w:p w:rsidR="00F542D7" w:rsidRPr="008E1D2F" w:rsidRDefault="00F542D7" w:rsidP="00F542D7">
      <w:pPr>
        <w:pStyle w:val="af4"/>
        <w:jc w:val="both"/>
        <w:rPr>
          <w:sz w:val="28"/>
          <w:szCs w:val="28"/>
        </w:rPr>
      </w:pPr>
      <w:r w:rsidRPr="008E1D2F">
        <w:rPr>
          <w:sz w:val="28"/>
          <w:szCs w:val="28"/>
        </w:rPr>
        <w:t xml:space="preserve">4. Вендское оледенение Беларуси связано по времени с: а) </w:t>
      </w:r>
      <w:r w:rsidRPr="008E1D2F">
        <w:rPr>
          <w:sz w:val="28"/>
          <w:szCs w:val="28"/>
          <w:u w:val="single"/>
        </w:rPr>
        <w:t>вильчанским</w:t>
      </w:r>
      <w:r w:rsidRPr="008E1D2F">
        <w:rPr>
          <w:sz w:val="28"/>
          <w:szCs w:val="28"/>
        </w:rPr>
        <w:t>, б) волынским, в) валдайским этапом геологической истории.</w:t>
      </w:r>
    </w:p>
    <w:p w:rsidR="00F542D7" w:rsidRPr="008E1D2F" w:rsidRDefault="00F542D7" w:rsidP="00F542D7">
      <w:pPr>
        <w:pStyle w:val="af4"/>
        <w:jc w:val="both"/>
        <w:rPr>
          <w:sz w:val="28"/>
          <w:szCs w:val="28"/>
        </w:rPr>
      </w:pPr>
      <w:r w:rsidRPr="008E1D2F">
        <w:rPr>
          <w:sz w:val="28"/>
          <w:szCs w:val="28"/>
        </w:rPr>
        <w:lastRenderedPageBreak/>
        <w:t xml:space="preserve">5. Вендское вулканизм на территории Беларуси связан по времени с: а) вильчанским, б) </w:t>
      </w:r>
      <w:r w:rsidRPr="008E1D2F">
        <w:rPr>
          <w:sz w:val="28"/>
          <w:szCs w:val="28"/>
          <w:u w:val="single"/>
        </w:rPr>
        <w:t>волынским</w:t>
      </w:r>
      <w:r w:rsidRPr="008E1D2F">
        <w:rPr>
          <w:sz w:val="28"/>
          <w:szCs w:val="28"/>
        </w:rPr>
        <w:t>, в) валдайским этапом геологической истории.</w:t>
      </w:r>
    </w:p>
    <w:p w:rsidR="00F542D7" w:rsidRPr="008E1D2F" w:rsidRDefault="00F542D7" w:rsidP="00F542D7">
      <w:pPr>
        <w:pStyle w:val="af4"/>
        <w:jc w:val="both"/>
        <w:rPr>
          <w:sz w:val="28"/>
          <w:szCs w:val="28"/>
        </w:rPr>
      </w:pPr>
      <w:r w:rsidRPr="008E1D2F">
        <w:rPr>
          <w:sz w:val="28"/>
          <w:szCs w:val="28"/>
        </w:rPr>
        <w:t xml:space="preserve">6. Интрузивные образования волынского времени на территории Беларуси представлены преимущественно: а) дайками, б) лополитами, в) лакколитами, г) </w:t>
      </w:r>
      <w:r w:rsidRPr="008E1D2F">
        <w:rPr>
          <w:sz w:val="28"/>
          <w:szCs w:val="28"/>
          <w:u w:val="single"/>
        </w:rPr>
        <w:t>силлами</w:t>
      </w:r>
      <w:r w:rsidRPr="008E1D2F">
        <w:rPr>
          <w:sz w:val="28"/>
          <w:szCs w:val="28"/>
        </w:rPr>
        <w:t>.</w:t>
      </w:r>
    </w:p>
    <w:p w:rsidR="00F542D7" w:rsidRPr="008E1D2F" w:rsidRDefault="00F542D7" w:rsidP="00F542D7">
      <w:pPr>
        <w:pStyle w:val="af4"/>
        <w:jc w:val="both"/>
        <w:rPr>
          <w:sz w:val="28"/>
          <w:szCs w:val="28"/>
        </w:rPr>
      </w:pPr>
      <w:r w:rsidRPr="008E1D2F">
        <w:rPr>
          <w:sz w:val="28"/>
          <w:szCs w:val="28"/>
        </w:rPr>
        <w:t xml:space="preserve">7. Ратайчицкая свита является местным стратиграфическим подразделением: а) вильчанской серии б) </w:t>
      </w:r>
      <w:r w:rsidRPr="008E1D2F">
        <w:rPr>
          <w:sz w:val="28"/>
          <w:szCs w:val="28"/>
          <w:u w:val="single"/>
        </w:rPr>
        <w:t>волынской серии</w:t>
      </w:r>
      <w:r w:rsidRPr="008E1D2F">
        <w:rPr>
          <w:sz w:val="28"/>
          <w:szCs w:val="28"/>
        </w:rPr>
        <w:t>, в) валдайской серии.</w:t>
      </w:r>
    </w:p>
    <w:p w:rsidR="00F542D7" w:rsidRPr="008E1D2F" w:rsidRDefault="00F542D7" w:rsidP="00F542D7">
      <w:pPr>
        <w:pStyle w:val="af4"/>
        <w:jc w:val="both"/>
        <w:rPr>
          <w:sz w:val="28"/>
          <w:szCs w:val="28"/>
        </w:rPr>
      </w:pPr>
      <w:r w:rsidRPr="008E1D2F">
        <w:rPr>
          <w:sz w:val="28"/>
          <w:szCs w:val="28"/>
        </w:rPr>
        <w:t xml:space="preserve">8. Котлинская свита является местным стратиграфическим подразделением: а) вильчанской серии б) волынской серии, в) </w:t>
      </w:r>
      <w:r w:rsidRPr="008E1D2F">
        <w:rPr>
          <w:sz w:val="28"/>
          <w:szCs w:val="28"/>
          <w:u w:val="single"/>
        </w:rPr>
        <w:t>валдайской серии</w:t>
      </w:r>
      <w:r w:rsidRPr="008E1D2F">
        <w:rPr>
          <w:sz w:val="28"/>
          <w:szCs w:val="28"/>
        </w:rPr>
        <w:t>.</w:t>
      </w:r>
    </w:p>
    <w:p w:rsidR="00F542D7" w:rsidRPr="008E1D2F" w:rsidRDefault="00F542D7" w:rsidP="00F542D7">
      <w:pPr>
        <w:pStyle w:val="af4"/>
        <w:jc w:val="both"/>
        <w:rPr>
          <w:sz w:val="28"/>
          <w:szCs w:val="28"/>
        </w:rPr>
      </w:pPr>
      <w:r w:rsidRPr="008E1D2F">
        <w:rPr>
          <w:sz w:val="28"/>
          <w:szCs w:val="28"/>
        </w:rPr>
        <w:t>9. Полезные ископаемые вендской системы</w:t>
      </w:r>
      <w:r>
        <w:rPr>
          <w:sz w:val="28"/>
          <w:szCs w:val="28"/>
        </w:rPr>
        <w:t xml:space="preserve"> Беларуси</w:t>
      </w:r>
      <w:r w:rsidRPr="008E1D2F">
        <w:rPr>
          <w:sz w:val="28"/>
          <w:szCs w:val="28"/>
        </w:rPr>
        <w:t xml:space="preserve">: а) </w:t>
      </w:r>
      <w:r w:rsidRPr="008E1D2F">
        <w:rPr>
          <w:sz w:val="28"/>
          <w:szCs w:val="28"/>
          <w:u w:val="single"/>
        </w:rPr>
        <w:t>нефть</w:t>
      </w:r>
      <w:r w:rsidRPr="008E1D2F">
        <w:rPr>
          <w:sz w:val="28"/>
          <w:szCs w:val="28"/>
        </w:rPr>
        <w:t xml:space="preserve">, б) каменный уголь, в) калийные соли, г) </w:t>
      </w:r>
      <w:r w:rsidRPr="008E1D2F">
        <w:rPr>
          <w:sz w:val="28"/>
          <w:szCs w:val="28"/>
          <w:u w:val="single"/>
        </w:rPr>
        <w:t>пресные и минеральные воды</w:t>
      </w:r>
      <w:r w:rsidRPr="008E1D2F">
        <w:rPr>
          <w:sz w:val="28"/>
          <w:szCs w:val="28"/>
        </w:rPr>
        <w:t>.</w:t>
      </w:r>
    </w:p>
    <w:p w:rsidR="00F542D7" w:rsidRDefault="00F542D7" w:rsidP="00F542D7">
      <w:pPr>
        <w:ind w:firstLine="720"/>
        <w:jc w:val="center"/>
        <w:rPr>
          <w:sz w:val="28"/>
          <w:szCs w:val="28"/>
        </w:rPr>
      </w:pPr>
      <w:r w:rsidRPr="008E1D2F">
        <w:rPr>
          <w:sz w:val="28"/>
          <w:szCs w:val="28"/>
        </w:rPr>
        <w:t xml:space="preserve">10. Осиповичское подземное хранилище газа приурочено к отложениям: а) </w:t>
      </w:r>
      <w:r w:rsidRPr="008E1D2F">
        <w:rPr>
          <w:sz w:val="28"/>
          <w:szCs w:val="28"/>
          <w:u w:val="single"/>
        </w:rPr>
        <w:t>вильчанской серии</w:t>
      </w:r>
      <w:r w:rsidRPr="008E1D2F">
        <w:rPr>
          <w:sz w:val="28"/>
          <w:szCs w:val="28"/>
        </w:rPr>
        <w:t>, б) волынской серии, в) валдайской серии</w:t>
      </w:r>
    </w:p>
    <w:p w:rsidR="00F542D7" w:rsidRDefault="00F542D7" w:rsidP="00F542D7">
      <w:pPr>
        <w:ind w:firstLine="720"/>
        <w:jc w:val="center"/>
        <w:rPr>
          <w:sz w:val="28"/>
          <w:szCs w:val="28"/>
        </w:rPr>
      </w:pPr>
    </w:p>
    <w:p w:rsidR="00F542D7" w:rsidRDefault="00F542D7" w:rsidP="00F542D7">
      <w:pPr>
        <w:ind w:firstLine="720"/>
        <w:jc w:val="center"/>
        <w:rPr>
          <w:sz w:val="28"/>
          <w:szCs w:val="28"/>
        </w:rPr>
      </w:pPr>
    </w:p>
    <w:p w:rsidR="00F542D7" w:rsidRDefault="00F542D7" w:rsidP="00F542D7">
      <w:pPr>
        <w:ind w:firstLine="720"/>
        <w:jc w:val="center"/>
        <w:rPr>
          <w:b/>
          <w:sz w:val="28"/>
          <w:szCs w:val="28"/>
        </w:rPr>
      </w:pPr>
    </w:p>
    <w:p w:rsidR="00F542D7" w:rsidRPr="00F542D7" w:rsidRDefault="00F542D7" w:rsidP="00F542D7">
      <w:pPr>
        <w:ind w:firstLine="720"/>
        <w:jc w:val="center"/>
        <w:rPr>
          <w:b/>
          <w:sz w:val="28"/>
          <w:szCs w:val="28"/>
        </w:rPr>
      </w:pPr>
    </w:p>
    <w:p w:rsidR="00F542D7" w:rsidRPr="00F542D7" w:rsidRDefault="00F542D7" w:rsidP="00F542D7">
      <w:pPr>
        <w:ind w:firstLine="720"/>
        <w:jc w:val="center"/>
        <w:rPr>
          <w:b/>
          <w:sz w:val="28"/>
          <w:szCs w:val="28"/>
        </w:rPr>
      </w:pPr>
      <w:r w:rsidRPr="00F542D7">
        <w:rPr>
          <w:rStyle w:val="af6"/>
          <w:b/>
          <w:i w:val="0"/>
          <w:sz w:val="28"/>
          <w:szCs w:val="28"/>
        </w:rPr>
        <w:t>Примерный вариант практического задания по учебной дисциплине</w:t>
      </w:r>
    </w:p>
    <w:p w:rsidR="000845BB" w:rsidRDefault="00F542D7" w:rsidP="00E16917">
      <w:pPr>
        <w:ind w:firstLine="720"/>
        <w:jc w:val="center"/>
        <w:rPr>
          <w:b/>
          <w:sz w:val="28"/>
          <w:szCs w:val="28"/>
        </w:rPr>
      </w:pPr>
      <w:r w:rsidRPr="00F542D7">
        <w:rPr>
          <w:b/>
          <w:sz w:val="28"/>
          <w:szCs w:val="28"/>
        </w:rPr>
        <w:t>«Геология Беларуси и смежных стран»</w:t>
      </w:r>
    </w:p>
    <w:p w:rsidR="00F542D7" w:rsidRPr="00F542D7" w:rsidRDefault="00F542D7" w:rsidP="00E16917">
      <w:pPr>
        <w:ind w:firstLine="720"/>
        <w:jc w:val="center"/>
        <w:rPr>
          <w:b/>
          <w:sz w:val="28"/>
          <w:szCs w:val="28"/>
        </w:rPr>
      </w:pPr>
    </w:p>
    <w:p w:rsidR="00227779" w:rsidRPr="00227779" w:rsidRDefault="00227779" w:rsidP="00227779">
      <w:pPr>
        <w:jc w:val="center"/>
        <w:rPr>
          <w:sz w:val="28"/>
          <w:szCs w:val="28"/>
        </w:rPr>
      </w:pPr>
      <w:r w:rsidRPr="00B97053">
        <w:rPr>
          <w:sz w:val="28"/>
          <w:szCs w:val="28"/>
        </w:rPr>
        <w:t>Задание №</w:t>
      </w:r>
      <w:r w:rsidRPr="00227779">
        <w:rPr>
          <w:sz w:val="28"/>
          <w:szCs w:val="28"/>
        </w:rPr>
        <w:t>10</w:t>
      </w:r>
    </w:p>
    <w:p w:rsidR="00227779" w:rsidRPr="00B97053" w:rsidRDefault="00227779" w:rsidP="00227779">
      <w:pPr>
        <w:jc w:val="center"/>
        <w:rPr>
          <w:sz w:val="28"/>
          <w:szCs w:val="28"/>
        </w:rPr>
      </w:pPr>
      <w:r>
        <w:rPr>
          <w:sz w:val="28"/>
          <w:szCs w:val="28"/>
        </w:rPr>
        <w:t>Полезные ископаемые Беларуси</w:t>
      </w:r>
    </w:p>
    <w:p w:rsidR="00227779" w:rsidRDefault="00227779" w:rsidP="00227779">
      <w:pPr>
        <w:jc w:val="both"/>
      </w:pPr>
    </w:p>
    <w:p w:rsidR="00227779" w:rsidRPr="00391349" w:rsidRDefault="00227779" w:rsidP="00227779">
      <w:pPr>
        <w:ind w:firstLine="540"/>
        <w:jc w:val="both"/>
        <w:rPr>
          <w:sz w:val="28"/>
          <w:szCs w:val="28"/>
        </w:rPr>
      </w:pPr>
      <w:r w:rsidRPr="00B97053">
        <w:rPr>
          <w:sz w:val="28"/>
          <w:szCs w:val="28"/>
        </w:rPr>
        <w:t>Работа производится на контурной (бланковой) карте Беларуси на листе форматом А3 или А4. Предусмотреть условные знаки к карте.</w:t>
      </w:r>
      <w:r>
        <w:rPr>
          <w:sz w:val="28"/>
          <w:szCs w:val="28"/>
        </w:rPr>
        <w:t xml:space="preserve"> Исходные материалы к работе: монографии «Геология Беларуси» (2001), «Основы геологии Беларуси» (2004), «Полезные ископаемые Беларуси» (2002) и другие.</w:t>
      </w:r>
    </w:p>
    <w:p w:rsidR="00227779" w:rsidRPr="001C2632" w:rsidRDefault="00227779" w:rsidP="00227779">
      <w:pPr>
        <w:jc w:val="both"/>
      </w:pPr>
    </w:p>
    <w:p w:rsidR="00227779" w:rsidRDefault="00227779" w:rsidP="00227779">
      <w:pPr>
        <w:ind w:firstLine="540"/>
        <w:jc w:val="both"/>
        <w:rPr>
          <w:sz w:val="28"/>
          <w:szCs w:val="28"/>
        </w:rPr>
      </w:pPr>
      <w:r>
        <w:rPr>
          <w:sz w:val="28"/>
          <w:szCs w:val="28"/>
        </w:rPr>
        <w:t>1</w:t>
      </w:r>
      <w:r w:rsidRPr="001C2632">
        <w:rPr>
          <w:sz w:val="28"/>
          <w:szCs w:val="28"/>
        </w:rPr>
        <w:t xml:space="preserve">.Нанести на бланковую карту Беларуси </w:t>
      </w:r>
      <w:r>
        <w:rPr>
          <w:sz w:val="28"/>
          <w:szCs w:val="28"/>
        </w:rPr>
        <w:t xml:space="preserve">месторождения полезных ископаемых, связанных с кристаллическим фундаментом </w:t>
      </w:r>
    </w:p>
    <w:p w:rsidR="00227779" w:rsidRDefault="00227779" w:rsidP="00227779">
      <w:pPr>
        <w:ind w:firstLine="540"/>
        <w:jc w:val="both"/>
        <w:rPr>
          <w:sz w:val="28"/>
          <w:szCs w:val="28"/>
        </w:rPr>
      </w:pPr>
      <w:r w:rsidRPr="001C2632">
        <w:rPr>
          <w:sz w:val="28"/>
          <w:szCs w:val="28"/>
        </w:rPr>
        <w:t xml:space="preserve">2. </w:t>
      </w:r>
      <w:r>
        <w:rPr>
          <w:sz w:val="28"/>
          <w:szCs w:val="28"/>
        </w:rPr>
        <w:t>Нанести на карту Беларуси месторождения полезных ископаемых, связанных с отложениями палеозоя</w:t>
      </w:r>
    </w:p>
    <w:p w:rsidR="00227779" w:rsidRDefault="00227779" w:rsidP="00227779">
      <w:pPr>
        <w:ind w:firstLine="540"/>
        <w:jc w:val="both"/>
        <w:rPr>
          <w:sz w:val="28"/>
          <w:szCs w:val="28"/>
        </w:rPr>
      </w:pPr>
      <w:r>
        <w:rPr>
          <w:sz w:val="28"/>
          <w:szCs w:val="28"/>
        </w:rPr>
        <w:t>3. Нанести на карту Беларуси месторождения полезных ископаемых, связанных с отложениями мезозоя</w:t>
      </w:r>
    </w:p>
    <w:p w:rsidR="00227779" w:rsidRDefault="00227779" w:rsidP="00227779">
      <w:pPr>
        <w:ind w:firstLine="540"/>
        <w:jc w:val="both"/>
        <w:rPr>
          <w:sz w:val="28"/>
          <w:szCs w:val="28"/>
        </w:rPr>
      </w:pPr>
      <w:r>
        <w:rPr>
          <w:sz w:val="28"/>
          <w:szCs w:val="28"/>
        </w:rPr>
        <w:t>4. Нанести на карту Беларуси месторождения полезных ископаемых, связанных с отложениями кайноз</w:t>
      </w:r>
      <w:r w:rsidRPr="00663E1B">
        <w:rPr>
          <w:sz w:val="28"/>
          <w:szCs w:val="28"/>
        </w:rPr>
        <w:t>о</w:t>
      </w:r>
      <w:r>
        <w:rPr>
          <w:sz w:val="28"/>
          <w:szCs w:val="28"/>
        </w:rPr>
        <w:t>я</w:t>
      </w:r>
    </w:p>
    <w:p w:rsidR="00227779" w:rsidRDefault="00227779" w:rsidP="00227779">
      <w:pPr>
        <w:ind w:firstLine="540"/>
        <w:jc w:val="both"/>
        <w:rPr>
          <w:sz w:val="28"/>
          <w:szCs w:val="28"/>
        </w:rPr>
      </w:pPr>
      <w:r>
        <w:rPr>
          <w:sz w:val="28"/>
          <w:szCs w:val="28"/>
        </w:rPr>
        <w:t>5. Нанести на карту Беларуси месторождения полезных ископаемых, связанных с отложениями четвертичной системы</w:t>
      </w:r>
    </w:p>
    <w:p w:rsidR="00227779" w:rsidRDefault="00227779" w:rsidP="00227779">
      <w:pPr>
        <w:ind w:firstLine="540"/>
        <w:jc w:val="both"/>
        <w:rPr>
          <w:sz w:val="28"/>
          <w:szCs w:val="28"/>
        </w:rPr>
      </w:pPr>
    </w:p>
    <w:p w:rsidR="00227779" w:rsidRDefault="00227779" w:rsidP="00227779">
      <w:pPr>
        <w:ind w:firstLine="540"/>
        <w:jc w:val="both"/>
        <w:rPr>
          <w:sz w:val="28"/>
          <w:szCs w:val="28"/>
        </w:rPr>
      </w:pPr>
      <w:r>
        <w:rPr>
          <w:sz w:val="28"/>
          <w:szCs w:val="28"/>
        </w:rPr>
        <w:t xml:space="preserve">*Задание можно выполнять послойно в электронном виде. </w:t>
      </w:r>
    </w:p>
    <w:p w:rsidR="00227779" w:rsidRDefault="00227779" w:rsidP="00E16917">
      <w:pPr>
        <w:ind w:firstLine="720"/>
        <w:jc w:val="center"/>
        <w:rPr>
          <w:sz w:val="28"/>
          <w:szCs w:val="28"/>
        </w:rPr>
      </w:pPr>
    </w:p>
    <w:p w:rsidR="00F542D7" w:rsidRDefault="00F542D7" w:rsidP="00E16917">
      <w:pPr>
        <w:ind w:firstLine="720"/>
        <w:jc w:val="center"/>
        <w:rPr>
          <w:sz w:val="28"/>
          <w:szCs w:val="28"/>
        </w:rPr>
      </w:pPr>
    </w:p>
    <w:p w:rsidR="00F542D7" w:rsidRDefault="00F542D7" w:rsidP="00F542D7">
      <w:pPr>
        <w:spacing w:after="120"/>
        <w:ind w:firstLine="397"/>
        <w:jc w:val="center"/>
        <w:rPr>
          <w:b/>
          <w:bCs/>
          <w:sz w:val="28"/>
          <w:szCs w:val="28"/>
        </w:rPr>
      </w:pPr>
    </w:p>
    <w:p w:rsidR="00F542D7" w:rsidRDefault="00F542D7" w:rsidP="00F542D7">
      <w:pPr>
        <w:ind w:firstLine="720"/>
        <w:jc w:val="center"/>
        <w:rPr>
          <w:sz w:val="28"/>
          <w:szCs w:val="28"/>
        </w:rPr>
      </w:pPr>
      <w:r>
        <w:rPr>
          <w:b/>
          <w:bCs/>
          <w:sz w:val="28"/>
          <w:szCs w:val="28"/>
        </w:rPr>
        <w:t>Перечень используемых средств диагностики по учебной дисциплине</w:t>
      </w:r>
    </w:p>
    <w:p w:rsidR="00F542D7" w:rsidRDefault="00F542D7" w:rsidP="00F542D7">
      <w:pPr>
        <w:ind w:firstLine="720"/>
        <w:jc w:val="center"/>
        <w:rPr>
          <w:b/>
          <w:sz w:val="28"/>
          <w:szCs w:val="28"/>
        </w:rPr>
      </w:pPr>
      <w:r w:rsidRPr="00F542D7">
        <w:rPr>
          <w:b/>
          <w:sz w:val="28"/>
          <w:szCs w:val="28"/>
        </w:rPr>
        <w:t xml:space="preserve"> «Геология Беларуси и смежных стран»</w:t>
      </w:r>
    </w:p>
    <w:p w:rsidR="00F542D7" w:rsidRDefault="00F542D7" w:rsidP="00F542D7">
      <w:pPr>
        <w:ind w:firstLine="720"/>
        <w:jc w:val="center"/>
        <w:rPr>
          <w:b/>
          <w:sz w:val="28"/>
          <w:szCs w:val="28"/>
        </w:rPr>
      </w:pPr>
    </w:p>
    <w:p w:rsidR="00F542D7" w:rsidRPr="00F542D7" w:rsidRDefault="00F542D7" w:rsidP="00F542D7">
      <w:pPr>
        <w:ind w:right="-5" w:firstLine="426"/>
        <w:jc w:val="both"/>
        <w:rPr>
          <w:sz w:val="28"/>
          <w:szCs w:val="28"/>
          <w:lang w:val="be-BY"/>
        </w:rPr>
      </w:pPr>
      <w:r w:rsidRPr="00F542D7">
        <w:rPr>
          <w:sz w:val="28"/>
          <w:szCs w:val="28"/>
          <w:lang w:val="be-BY"/>
        </w:rPr>
        <w:t>По учебной дисциплине“Геология Беларуси и смежных стран" рекомендуютсяследующие формы диагностики компетенций в ходе окончательного и текущего еонтроля:</w:t>
      </w:r>
    </w:p>
    <w:p w:rsidR="00F542D7" w:rsidRPr="00F542D7" w:rsidRDefault="00F542D7" w:rsidP="00F542D7">
      <w:pPr>
        <w:ind w:right="-5" w:firstLine="426"/>
        <w:jc w:val="both"/>
        <w:rPr>
          <w:sz w:val="28"/>
          <w:szCs w:val="28"/>
          <w:lang w:val="be-BY"/>
        </w:rPr>
      </w:pPr>
      <w:r w:rsidRPr="00F542D7">
        <w:rPr>
          <w:sz w:val="28"/>
          <w:szCs w:val="28"/>
          <w:lang w:val="be-BY"/>
        </w:rPr>
        <w:t>- оценка на основе модульно-рейтинговой системы;</w:t>
      </w:r>
    </w:p>
    <w:p w:rsidR="00F542D7" w:rsidRPr="00F542D7" w:rsidRDefault="00F542D7" w:rsidP="00F542D7">
      <w:pPr>
        <w:ind w:right="-5" w:firstLine="426"/>
        <w:jc w:val="both"/>
        <w:rPr>
          <w:sz w:val="28"/>
          <w:szCs w:val="28"/>
          <w:lang w:val="be-BY"/>
        </w:rPr>
      </w:pPr>
      <w:r w:rsidRPr="00F542D7">
        <w:rPr>
          <w:sz w:val="28"/>
          <w:szCs w:val="28"/>
          <w:lang w:val="be-BY"/>
        </w:rPr>
        <w:t>- устный экзамен;</w:t>
      </w:r>
    </w:p>
    <w:p w:rsidR="00F542D7" w:rsidRPr="00F542D7" w:rsidRDefault="00F542D7" w:rsidP="00F542D7">
      <w:pPr>
        <w:ind w:right="-5" w:firstLine="426"/>
        <w:jc w:val="both"/>
        <w:rPr>
          <w:sz w:val="28"/>
          <w:szCs w:val="28"/>
          <w:lang w:val="be-BY"/>
        </w:rPr>
      </w:pPr>
      <w:r w:rsidRPr="00F542D7">
        <w:rPr>
          <w:sz w:val="28"/>
          <w:szCs w:val="28"/>
          <w:lang w:val="be-BY"/>
        </w:rPr>
        <w:t>- семинары и колоквиумы;</w:t>
      </w:r>
    </w:p>
    <w:p w:rsidR="00F542D7" w:rsidRPr="00F542D7" w:rsidRDefault="00F542D7" w:rsidP="00F542D7">
      <w:pPr>
        <w:ind w:right="-5" w:firstLine="426"/>
        <w:jc w:val="both"/>
        <w:rPr>
          <w:sz w:val="28"/>
          <w:szCs w:val="28"/>
          <w:lang w:val="be-BY"/>
        </w:rPr>
      </w:pPr>
      <w:r w:rsidRPr="00F542D7">
        <w:rPr>
          <w:sz w:val="28"/>
          <w:szCs w:val="28"/>
          <w:lang w:val="be-BY"/>
        </w:rPr>
        <w:t>-тестирование.</w:t>
      </w:r>
    </w:p>
    <w:p w:rsidR="00F542D7" w:rsidRPr="00F542D7" w:rsidRDefault="00F542D7" w:rsidP="00F542D7">
      <w:pPr>
        <w:ind w:right="-5" w:firstLine="426"/>
        <w:jc w:val="both"/>
        <w:rPr>
          <w:sz w:val="28"/>
          <w:szCs w:val="28"/>
          <w:lang w:val="be-BY"/>
        </w:rPr>
      </w:pPr>
      <w:r w:rsidRPr="00F542D7">
        <w:rPr>
          <w:sz w:val="28"/>
          <w:szCs w:val="28"/>
          <w:lang w:val="be-BY"/>
        </w:rPr>
        <w:t>Использование модульно-рейтинговой системы оценкизнанийво время изучения дисциплины позволяет разбить учебный материял на модули, по каждомуизкоторых планируется выполнениеопределенного количества контрольных мероприятий.</w:t>
      </w:r>
    </w:p>
    <w:p w:rsidR="00F542D7" w:rsidRPr="00F542D7" w:rsidRDefault="00F542D7" w:rsidP="00F542D7">
      <w:pPr>
        <w:ind w:right="-5" w:firstLine="426"/>
        <w:jc w:val="both"/>
        <w:rPr>
          <w:sz w:val="28"/>
          <w:szCs w:val="28"/>
          <w:lang w:val="be-BY"/>
        </w:rPr>
      </w:pPr>
      <w:r w:rsidRPr="00F542D7">
        <w:rPr>
          <w:sz w:val="28"/>
          <w:szCs w:val="28"/>
          <w:lang w:val="be-BY"/>
        </w:rPr>
        <w:t>Вкачестве модулей рекомендуются:</w:t>
      </w:r>
    </w:p>
    <w:p w:rsidR="00F542D7" w:rsidRPr="00F542D7" w:rsidRDefault="00F542D7" w:rsidP="00F542D7">
      <w:pPr>
        <w:numPr>
          <w:ilvl w:val="0"/>
          <w:numId w:val="12"/>
        </w:numPr>
        <w:ind w:right="-5"/>
        <w:contextualSpacing/>
        <w:jc w:val="both"/>
        <w:rPr>
          <w:sz w:val="28"/>
          <w:szCs w:val="28"/>
          <w:lang w:val="be-BY"/>
        </w:rPr>
      </w:pPr>
      <w:r w:rsidRPr="00F542D7">
        <w:rPr>
          <w:sz w:val="28"/>
          <w:lang w:val="be-BY"/>
        </w:rPr>
        <w:t xml:space="preserve"> Геология кристаллического фундамента Беларуси;</w:t>
      </w:r>
    </w:p>
    <w:p w:rsidR="00F542D7" w:rsidRPr="00F542D7" w:rsidRDefault="00F542D7" w:rsidP="00F542D7">
      <w:pPr>
        <w:numPr>
          <w:ilvl w:val="0"/>
          <w:numId w:val="12"/>
        </w:numPr>
        <w:ind w:right="-5"/>
        <w:contextualSpacing/>
        <w:jc w:val="both"/>
        <w:rPr>
          <w:sz w:val="28"/>
          <w:szCs w:val="28"/>
        </w:rPr>
      </w:pPr>
      <w:r w:rsidRPr="00F542D7">
        <w:rPr>
          <w:sz w:val="28"/>
          <w:lang w:val="be-BY"/>
        </w:rPr>
        <w:t>Геология платформенного чехла Беларуси;</w:t>
      </w:r>
    </w:p>
    <w:p w:rsidR="00F542D7" w:rsidRPr="00F542D7" w:rsidRDefault="00F542D7" w:rsidP="00F542D7">
      <w:pPr>
        <w:numPr>
          <w:ilvl w:val="0"/>
          <w:numId w:val="12"/>
        </w:numPr>
        <w:ind w:right="-5"/>
        <w:contextualSpacing/>
        <w:jc w:val="both"/>
        <w:rPr>
          <w:sz w:val="28"/>
          <w:szCs w:val="28"/>
        </w:rPr>
      </w:pPr>
      <w:r w:rsidRPr="00F542D7">
        <w:rPr>
          <w:sz w:val="28"/>
          <w:szCs w:val="28"/>
        </w:rPr>
        <w:t xml:space="preserve"> Геология Псковской, Смоленской и Брянской областей России;</w:t>
      </w:r>
    </w:p>
    <w:p w:rsidR="00F542D7" w:rsidRPr="00F542D7" w:rsidRDefault="00F542D7" w:rsidP="00F542D7">
      <w:pPr>
        <w:numPr>
          <w:ilvl w:val="0"/>
          <w:numId w:val="12"/>
        </w:numPr>
        <w:ind w:right="-5"/>
        <w:contextualSpacing/>
        <w:jc w:val="both"/>
        <w:rPr>
          <w:sz w:val="28"/>
          <w:szCs w:val="28"/>
          <w:lang w:val="be-BY"/>
        </w:rPr>
      </w:pPr>
      <w:r w:rsidRPr="00F542D7">
        <w:rPr>
          <w:sz w:val="28"/>
          <w:szCs w:val="28"/>
          <w:lang w:val="be-BY"/>
        </w:rPr>
        <w:t xml:space="preserve"> Геология Украины и Польши;</w:t>
      </w:r>
    </w:p>
    <w:p w:rsidR="00F542D7" w:rsidRPr="00F542D7" w:rsidRDefault="00F542D7" w:rsidP="00F542D7">
      <w:pPr>
        <w:numPr>
          <w:ilvl w:val="0"/>
          <w:numId w:val="12"/>
        </w:numPr>
        <w:ind w:right="-5"/>
        <w:contextualSpacing/>
        <w:jc w:val="both"/>
        <w:rPr>
          <w:sz w:val="28"/>
          <w:szCs w:val="28"/>
          <w:lang w:val="be-BY"/>
        </w:rPr>
      </w:pPr>
      <w:r w:rsidRPr="00F542D7">
        <w:rPr>
          <w:sz w:val="28"/>
          <w:szCs w:val="28"/>
          <w:lang w:val="be-BY"/>
        </w:rPr>
        <w:t>Геология Литвы и Латвии.</w:t>
      </w:r>
    </w:p>
    <w:p w:rsidR="00F542D7" w:rsidRPr="00F542D7" w:rsidRDefault="00F542D7" w:rsidP="00F542D7">
      <w:pPr>
        <w:ind w:right="-5" w:firstLine="426"/>
        <w:contextualSpacing/>
        <w:jc w:val="both"/>
        <w:rPr>
          <w:sz w:val="28"/>
          <w:lang w:val="be-BY"/>
        </w:rPr>
      </w:pPr>
      <w:r w:rsidRPr="00F542D7">
        <w:rPr>
          <w:sz w:val="28"/>
          <w:lang w:val="be-BY"/>
        </w:rPr>
        <w:t>По каждому модулю выполняется 3-5 практических работ,  проводится коллоквиумв видеэлектронного тестирования. Результаты праоверкипрактических работ и коллоквиумов рекомендованоучитывать при выставленииокаончательной оценки.</w:t>
      </w:r>
    </w:p>
    <w:p w:rsidR="00F542D7" w:rsidRDefault="00F542D7" w:rsidP="00F542D7">
      <w:pPr>
        <w:ind w:firstLine="720"/>
        <w:jc w:val="center"/>
        <w:rPr>
          <w:b/>
          <w:sz w:val="28"/>
          <w:szCs w:val="28"/>
        </w:rPr>
      </w:pPr>
    </w:p>
    <w:p w:rsidR="00F542D7" w:rsidRDefault="00F542D7" w:rsidP="00F542D7">
      <w:pPr>
        <w:ind w:firstLine="720"/>
        <w:jc w:val="center"/>
        <w:rPr>
          <w:b/>
          <w:sz w:val="28"/>
          <w:szCs w:val="28"/>
        </w:rPr>
      </w:pPr>
    </w:p>
    <w:p w:rsidR="00F542D7" w:rsidRDefault="00F542D7" w:rsidP="00F542D7">
      <w:pPr>
        <w:spacing w:after="120"/>
        <w:ind w:firstLine="397"/>
        <w:jc w:val="center"/>
        <w:rPr>
          <w:b/>
          <w:bCs/>
          <w:sz w:val="28"/>
          <w:szCs w:val="28"/>
          <w:lang w:val="be-BY"/>
        </w:rPr>
      </w:pPr>
    </w:p>
    <w:p w:rsidR="00F542D7" w:rsidRPr="00DC5FF6" w:rsidRDefault="00F542D7" w:rsidP="00F542D7">
      <w:pPr>
        <w:spacing w:after="120"/>
        <w:ind w:firstLine="397"/>
        <w:jc w:val="center"/>
        <w:rPr>
          <w:b/>
          <w:bCs/>
          <w:sz w:val="28"/>
          <w:szCs w:val="28"/>
          <w:lang w:val="be-BY"/>
        </w:rPr>
      </w:pPr>
      <w:r>
        <w:rPr>
          <w:b/>
          <w:bCs/>
          <w:sz w:val="28"/>
          <w:szCs w:val="28"/>
          <w:lang w:val="be-BY"/>
        </w:rPr>
        <w:t>Требование к обучающемуся при прохождении текущей аттестации</w:t>
      </w:r>
    </w:p>
    <w:p w:rsidR="00F542D7" w:rsidRDefault="00F542D7" w:rsidP="00F542D7">
      <w:pPr>
        <w:ind w:left="360"/>
        <w:jc w:val="center"/>
        <w:rPr>
          <w:b/>
          <w:i/>
          <w:sz w:val="28"/>
          <w:szCs w:val="28"/>
        </w:rPr>
      </w:pPr>
      <w:r w:rsidRPr="00976519">
        <w:rPr>
          <w:iCs/>
          <w:sz w:val="28"/>
        </w:rPr>
        <w:t xml:space="preserve"> </w:t>
      </w:r>
      <w:r>
        <w:rPr>
          <w:b/>
          <w:i/>
          <w:sz w:val="28"/>
          <w:szCs w:val="28"/>
        </w:rPr>
        <w:t>Методические указания по выполнению и контролю тем практических заданий</w:t>
      </w:r>
    </w:p>
    <w:p w:rsidR="00F542D7" w:rsidRDefault="00F542D7" w:rsidP="00F542D7">
      <w:pPr>
        <w:ind w:left="360"/>
        <w:jc w:val="center"/>
        <w:rPr>
          <w:b/>
          <w:i/>
          <w:sz w:val="28"/>
          <w:szCs w:val="28"/>
        </w:rPr>
      </w:pPr>
    </w:p>
    <w:p w:rsidR="00F542D7" w:rsidRDefault="00F542D7" w:rsidP="00F542D7">
      <w:pPr>
        <w:ind w:left="360"/>
        <w:jc w:val="both"/>
        <w:rPr>
          <w:sz w:val="28"/>
          <w:szCs w:val="28"/>
        </w:rPr>
      </w:pPr>
      <w:r>
        <w:rPr>
          <w:sz w:val="28"/>
          <w:szCs w:val="28"/>
        </w:rPr>
        <w:tab/>
        <w:t>Практикум вводится в технологию обучения с целью формирования у студентов умения и навыков в приобретении и постоянном пополнении своих профессиональных знаний. Этого требует современное динамично развивающееся общество, использующее преимущества информационных технологии.</w:t>
      </w:r>
    </w:p>
    <w:p w:rsidR="00F542D7" w:rsidRDefault="00F542D7" w:rsidP="00F542D7">
      <w:pPr>
        <w:ind w:left="360"/>
        <w:jc w:val="both"/>
        <w:rPr>
          <w:sz w:val="28"/>
          <w:szCs w:val="28"/>
        </w:rPr>
      </w:pPr>
      <w:r>
        <w:rPr>
          <w:sz w:val="28"/>
          <w:szCs w:val="28"/>
        </w:rPr>
        <w:tab/>
        <w:t>По  курсу «Геология Беларуси и смежных стран» предусмотрено выполнение по наиболее важным темам учебной дисциплины.</w:t>
      </w:r>
    </w:p>
    <w:p w:rsidR="00F542D7" w:rsidRDefault="00F542D7" w:rsidP="00F542D7">
      <w:pPr>
        <w:ind w:left="360"/>
        <w:jc w:val="both"/>
        <w:rPr>
          <w:sz w:val="28"/>
          <w:szCs w:val="28"/>
        </w:rPr>
      </w:pPr>
      <w:r>
        <w:rPr>
          <w:sz w:val="28"/>
          <w:szCs w:val="28"/>
        </w:rPr>
        <w:tab/>
        <w:t>При выполнении запланированных тем практикума студент должен ознакомиться с конкретным заданием по данной теме, в котором сформулирована цель работы, порядок и методика ее выполнения, приведен список необходимой литературы.</w:t>
      </w:r>
    </w:p>
    <w:p w:rsidR="00F542D7" w:rsidRDefault="00F542D7" w:rsidP="00F542D7">
      <w:pPr>
        <w:ind w:left="360"/>
        <w:jc w:val="both"/>
        <w:rPr>
          <w:sz w:val="28"/>
          <w:szCs w:val="28"/>
        </w:rPr>
      </w:pPr>
      <w:r>
        <w:rPr>
          <w:sz w:val="28"/>
          <w:szCs w:val="28"/>
        </w:rPr>
        <w:lastRenderedPageBreak/>
        <w:tab/>
        <w:t>В дополнении к указанным литературным источникам, студент должен самостоятельно использовать информационные ресурсы Internet.</w:t>
      </w:r>
    </w:p>
    <w:p w:rsidR="00F542D7" w:rsidRDefault="00F542D7" w:rsidP="00F542D7">
      <w:pPr>
        <w:ind w:left="360"/>
        <w:jc w:val="both"/>
        <w:rPr>
          <w:sz w:val="28"/>
          <w:szCs w:val="28"/>
        </w:rPr>
      </w:pPr>
      <w:r>
        <w:rPr>
          <w:sz w:val="28"/>
          <w:szCs w:val="28"/>
        </w:rPr>
        <w:tab/>
        <w:t>Возникающие трудности при выполнении заданий практикума могут быть обсуждены с преподавателем в дни консультаций.</w:t>
      </w:r>
    </w:p>
    <w:p w:rsidR="00F542D7" w:rsidRDefault="00F542D7" w:rsidP="00F542D7">
      <w:pPr>
        <w:ind w:left="360"/>
        <w:jc w:val="both"/>
        <w:rPr>
          <w:sz w:val="28"/>
          <w:szCs w:val="28"/>
        </w:rPr>
      </w:pPr>
      <w:r>
        <w:rPr>
          <w:sz w:val="28"/>
          <w:szCs w:val="28"/>
        </w:rPr>
        <w:tab/>
        <w:t>Форма контроля выполнения практикума определяется в задании практикума и контролируется преподавателем. Это могут быть: письменная контрольная работа по теме, презентация докладов, тестирование, устный контрольный опрос на занятиях; подготовка и сдача в определенный срок реферата.</w:t>
      </w:r>
    </w:p>
    <w:p w:rsidR="00F542D7" w:rsidRDefault="00F542D7" w:rsidP="00F542D7">
      <w:pPr>
        <w:ind w:left="360"/>
        <w:jc w:val="both"/>
        <w:rPr>
          <w:sz w:val="28"/>
          <w:szCs w:val="28"/>
        </w:rPr>
      </w:pPr>
      <w:r>
        <w:rPr>
          <w:sz w:val="28"/>
          <w:szCs w:val="28"/>
        </w:rPr>
        <w:tab/>
        <w:t>Каждая из выполненных тем практикума оценивается преподавателем и, в соответствии  с принятой системой рейтинговой оценки, учитывается в итоговой оценке по дисциплине.</w:t>
      </w:r>
    </w:p>
    <w:p w:rsidR="00F542D7" w:rsidRDefault="00F542D7" w:rsidP="00F542D7">
      <w:pPr>
        <w:ind w:firstLine="720"/>
        <w:jc w:val="center"/>
        <w:rPr>
          <w:b/>
          <w:sz w:val="28"/>
          <w:szCs w:val="28"/>
        </w:rPr>
      </w:pPr>
    </w:p>
    <w:p w:rsidR="00F542D7" w:rsidRDefault="00F542D7" w:rsidP="00F542D7">
      <w:pPr>
        <w:ind w:firstLine="720"/>
        <w:jc w:val="center"/>
        <w:rPr>
          <w:b/>
          <w:sz w:val="28"/>
          <w:szCs w:val="28"/>
        </w:rPr>
      </w:pPr>
    </w:p>
    <w:p w:rsidR="00F542D7" w:rsidRDefault="00F542D7" w:rsidP="00F542D7">
      <w:pPr>
        <w:ind w:left="360"/>
        <w:jc w:val="center"/>
        <w:rPr>
          <w:b/>
          <w:sz w:val="28"/>
          <w:szCs w:val="28"/>
        </w:rPr>
      </w:pPr>
    </w:p>
    <w:p w:rsidR="00F542D7" w:rsidRDefault="00F542D7" w:rsidP="00F542D7">
      <w:pPr>
        <w:ind w:left="360"/>
        <w:jc w:val="center"/>
        <w:rPr>
          <w:b/>
          <w:sz w:val="28"/>
          <w:szCs w:val="28"/>
        </w:rPr>
      </w:pPr>
      <w:r>
        <w:rPr>
          <w:b/>
          <w:sz w:val="28"/>
          <w:szCs w:val="28"/>
        </w:rPr>
        <w:t>Методика формирования итоговой оценки по учебной дисциплине</w:t>
      </w:r>
    </w:p>
    <w:p w:rsidR="00F542D7" w:rsidRDefault="00F542D7" w:rsidP="00F542D7">
      <w:pPr>
        <w:ind w:left="360"/>
        <w:jc w:val="center"/>
        <w:rPr>
          <w:b/>
          <w:sz w:val="28"/>
          <w:szCs w:val="28"/>
        </w:rPr>
      </w:pPr>
      <w:r>
        <w:rPr>
          <w:b/>
          <w:sz w:val="28"/>
          <w:szCs w:val="28"/>
        </w:rPr>
        <w:t>«Геология Беларуси и смежных стран»</w:t>
      </w:r>
    </w:p>
    <w:p w:rsidR="00F542D7" w:rsidRDefault="00F542D7" w:rsidP="00F542D7">
      <w:pPr>
        <w:ind w:left="360"/>
        <w:jc w:val="center"/>
        <w:rPr>
          <w:b/>
          <w:sz w:val="28"/>
          <w:szCs w:val="28"/>
        </w:rPr>
      </w:pPr>
    </w:p>
    <w:p w:rsidR="00E95334" w:rsidRPr="00E95334" w:rsidRDefault="00F542D7" w:rsidP="00E95334">
      <w:pPr>
        <w:ind w:left="360"/>
        <w:jc w:val="both"/>
        <w:rPr>
          <w:sz w:val="28"/>
          <w:szCs w:val="28"/>
        </w:rPr>
      </w:pPr>
      <w:r>
        <w:rPr>
          <w:sz w:val="28"/>
          <w:szCs w:val="28"/>
        </w:rPr>
        <w:tab/>
      </w:r>
      <w:r w:rsidR="00E95334" w:rsidRPr="00E95334">
        <w:rPr>
          <w:sz w:val="28"/>
          <w:szCs w:val="28"/>
        </w:rPr>
        <w:t>Итоговая оценка формируется на основе 3-ех документов:</w:t>
      </w:r>
    </w:p>
    <w:p w:rsidR="00E95334" w:rsidRPr="00E95334" w:rsidRDefault="00E95334" w:rsidP="00E95334">
      <w:pPr>
        <w:numPr>
          <w:ilvl w:val="0"/>
          <w:numId w:val="15"/>
        </w:numPr>
        <w:spacing w:after="200" w:line="276" w:lineRule="auto"/>
        <w:jc w:val="both"/>
        <w:rPr>
          <w:sz w:val="28"/>
          <w:szCs w:val="28"/>
        </w:rPr>
      </w:pPr>
      <w:r w:rsidRPr="00E95334">
        <w:rPr>
          <w:sz w:val="28"/>
          <w:szCs w:val="28"/>
        </w:rPr>
        <w:t>Правила проведения аттестации (Постановление МО 29 мая 2012 г.)</w:t>
      </w:r>
    </w:p>
    <w:p w:rsidR="00E95334" w:rsidRPr="00E95334" w:rsidRDefault="00E95334" w:rsidP="00E95334">
      <w:pPr>
        <w:numPr>
          <w:ilvl w:val="0"/>
          <w:numId w:val="15"/>
        </w:numPr>
        <w:spacing w:after="200" w:line="276" w:lineRule="auto"/>
        <w:jc w:val="both"/>
        <w:rPr>
          <w:sz w:val="28"/>
          <w:szCs w:val="28"/>
        </w:rPr>
      </w:pPr>
      <w:r w:rsidRPr="00E95334">
        <w:rPr>
          <w:sz w:val="28"/>
          <w:szCs w:val="28"/>
        </w:rPr>
        <w:t>Положение о рейтинговой  система БГУ.</w:t>
      </w:r>
    </w:p>
    <w:p w:rsidR="00E95334" w:rsidRPr="00E95334" w:rsidRDefault="00E95334" w:rsidP="00E95334">
      <w:pPr>
        <w:numPr>
          <w:ilvl w:val="0"/>
          <w:numId w:val="15"/>
        </w:numPr>
        <w:spacing w:after="200" w:line="276" w:lineRule="auto"/>
        <w:jc w:val="both"/>
        <w:rPr>
          <w:sz w:val="28"/>
          <w:szCs w:val="28"/>
        </w:rPr>
      </w:pPr>
      <w:r w:rsidRPr="00E95334">
        <w:rPr>
          <w:sz w:val="28"/>
          <w:szCs w:val="28"/>
        </w:rPr>
        <w:t>Критерии оценки студентов (10 баллов).</w:t>
      </w:r>
    </w:p>
    <w:p w:rsidR="00F542D7" w:rsidRPr="00C82E00" w:rsidRDefault="00F542D7" w:rsidP="00F542D7">
      <w:pPr>
        <w:ind w:left="360"/>
        <w:jc w:val="both"/>
        <w:rPr>
          <w:sz w:val="28"/>
          <w:szCs w:val="28"/>
        </w:rPr>
      </w:pPr>
    </w:p>
    <w:p w:rsidR="00F542D7" w:rsidRPr="00F542D7" w:rsidRDefault="00F542D7" w:rsidP="00F542D7">
      <w:pPr>
        <w:ind w:firstLine="720"/>
        <w:jc w:val="center"/>
        <w:rPr>
          <w:b/>
          <w:sz w:val="28"/>
          <w:szCs w:val="28"/>
        </w:rPr>
      </w:pPr>
    </w:p>
    <w:p w:rsidR="008E1D2F" w:rsidRPr="008E1D2F" w:rsidRDefault="008E1D2F" w:rsidP="00F82AF6">
      <w:pPr>
        <w:pStyle w:val="af4"/>
        <w:jc w:val="both"/>
        <w:rPr>
          <w:sz w:val="28"/>
          <w:szCs w:val="28"/>
        </w:rPr>
      </w:pPr>
    </w:p>
    <w:p w:rsidR="008E1D2F" w:rsidRPr="00A30721" w:rsidRDefault="008E1D2F" w:rsidP="008E1D2F">
      <w:pPr>
        <w:pStyle w:val="af"/>
        <w:rPr>
          <w:rFonts w:ascii="Times New Roman" w:hAnsi="Times New Roman"/>
          <w:sz w:val="28"/>
          <w:szCs w:val="28"/>
          <w:lang w:val="ru-RU"/>
        </w:rPr>
      </w:pPr>
    </w:p>
    <w:p w:rsidR="00E16917" w:rsidRDefault="00E16917" w:rsidP="00BC4ED7">
      <w:pPr>
        <w:ind w:firstLine="708"/>
        <w:jc w:val="both"/>
        <w:rPr>
          <w:bCs/>
          <w:sz w:val="28"/>
          <w:szCs w:val="28"/>
        </w:rPr>
        <w:sectPr w:rsidR="00E16917" w:rsidSect="00D412B0">
          <w:footerReference w:type="even" r:id="rId26"/>
          <w:footerReference w:type="default" r:id="rId27"/>
          <w:pgSz w:w="11906" w:h="16838"/>
          <w:pgMar w:top="1134" w:right="567" w:bottom="993" w:left="1701" w:header="709" w:footer="709" w:gutter="0"/>
          <w:cols w:space="708"/>
          <w:titlePg/>
          <w:docGrid w:linePitch="360"/>
        </w:sectPr>
      </w:pPr>
    </w:p>
    <w:p w:rsidR="003435F6" w:rsidRDefault="003435F6" w:rsidP="00B807C7">
      <w:pPr>
        <w:ind w:firstLine="720"/>
        <w:jc w:val="center"/>
        <w:rPr>
          <w:sz w:val="28"/>
          <w:szCs w:val="28"/>
        </w:rPr>
      </w:pPr>
    </w:p>
    <w:p w:rsidR="00C37FB4" w:rsidRDefault="00C37FB4" w:rsidP="00C37FB4">
      <w:pPr>
        <w:ind w:firstLine="720"/>
        <w:jc w:val="center"/>
        <w:rPr>
          <w:sz w:val="28"/>
        </w:rPr>
      </w:pPr>
      <w:r>
        <w:rPr>
          <w:sz w:val="28"/>
        </w:rPr>
        <w:t>ПРОТОКОЛ СОГЛАСОВАНИЯ УЧЕБНОЙ ПРОГРАММЫ</w:t>
      </w:r>
    </w:p>
    <w:p w:rsidR="00C37FB4" w:rsidRDefault="00C37FB4" w:rsidP="00C37FB4">
      <w:pPr>
        <w:ind w:firstLine="720"/>
        <w:jc w:val="center"/>
        <w:rPr>
          <w:sz w:val="28"/>
        </w:rPr>
      </w:pPr>
      <w:r>
        <w:rPr>
          <w:sz w:val="28"/>
        </w:rPr>
        <w:t xml:space="preserve"> ПО УЧЕБНОЙ ДИСЦИПЛИНЕ</w:t>
      </w:r>
    </w:p>
    <w:p w:rsidR="00C37FB4" w:rsidRDefault="00C37FB4" w:rsidP="00C37FB4">
      <w:pPr>
        <w:jc w:val="center"/>
        <w:rPr>
          <w:sz w:val="28"/>
        </w:rPr>
      </w:pPr>
      <w:r>
        <w:rPr>
          <w:sz w:val="28"/>
          <w:szCs w:val="28"/>
        </w:rPr>
        <w:t>«ГЕОЛОГИЯ БЕЛАРУСИ И СМЕЖНЫХ СТРАН»</w:t>
      </w:r>
    </w:p>
    <w:p w:rsidR="00C37FB4" w:rsidRDefault="00C37FB4" w:rsidP="00C37FB4">
      <w:pPr>
        <w:ind w:firstLine="720"/>
        <w:jc w:val="center"/>
        <w:rPr>
          <w:sz w:val="28"/>
        </w:rPr>
      </w:pPr>
      <w:r>
        <w:rPr>
          <w:sz w:val="28"/>
        </w:rPr>
        <w:t>С ДРУГИМИ ДИСЦИПЛИНАМИ СПЕЦИАЛЬНОСТИ</w:t>
      </w:r>
    </w:p>
    <w:p w:rsidR="00C37FB4" w:rsidRDefault="00C37FB4" w:rsidP="00C37FB4">
      <w:pPr>
        <w:jc w:val="center"/>
        <w:rPr>
          <w:sz w:val="28"/>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77"/>
        <w:gridCol w:w="2243"/>
        <w:gridCol w:w="2160"/>
        <w:gridCol w:w="2520"/>
      </w:tblGrid>
      <w:tr w:rsidR="00C37FB4" w:rsidTr="00C37FB4">
        <w:tc>
          <w:tcPr>
            <w:tcW w:w="2977" w:type="dxa"/>
            <w:vAlign w:val="center"/>
          </w:tcPr>
          <w:p w:rsidR="00C37FB4" w:rsidRDefault="00C37FB4" w:rsidP="00DE0364">
            <w:pPr>
              <w:jc w:val="center"/>
              <w:rPr>
                <w:sz w:val="28"/>
              </w:rPr>
            </w:pPr>
            <w:r>
              <w:rPr>
                <w:sz w:val="28"/>
              </w:rPr>
              <w:t>Название</w:t>
            </w:r>
          </w:p>
          <w:p w:rsidR="00C37FB4" w:rsidRDefault="00C37FB4" w:rsidP="00DE0364">
            <w:pPr>
              <w:jc w:val="center"/>
              <w:rPr>
                <w:sz w:val="28"/>
              </w:rPr>
            </w:pPr>
            <w:r>
              <w:rPr>
                <w:sz w:val="28"/>
              </w:rPr>
              <w:t>дисциплины,</w:t>
            </w:r>
          </w:p>
          <w:p w:rsidR="00C37FB4" w:rsidRDefault="00C37FB4" w:rsidP="00DE0364">
            <w:pPr>
              <w:jc w:val="center"/>
              <w:rPr>
                <w:sz w:val="28"/>
              </w:rPr>
            </w:pPr>
            <w:r>
              <w:rPr>
                <w:sz w:val="28"/>
              </w:rPr>
              <w:t>с которой</w:t>
            </w:r>
          </w:p>
          <w:p w:rsidR="00C37FB4" w:rsidRDefault="00C37FB4" w:rsidP="00DE0364">
            <w:pPr>
              <w:jc w:val="center"/>
              <w:rPr>
                <w:sz w:val="28"/>
              </w:rPr>
            </w:pPr>
            <w:r>
              <w:rPr>
                <w:sz w:val="28"/>
              </w:rPr>
              <w:t>требуется согласование</w:t>
            </w:r>
          </w:p>
        </w:tc>
        <w:tc>
          <w:tcPr>
            <w:tcW w:w="2243" w:type="dxa"/>
            <w:vAlign w:val="center"/>
          </w:tcPr>
          <w:p w:rsidR="00C37FB4" w:rsidRDefault="00C37FB4" w:rsidP="00DE0364">
            <w:pPr>
              <w:jc w:val="center"/>
              <w:rPr>
                <w:sz w:val="28"/>
              </w:rPr>
            </w:pPr>
            <w:r>
              <w:rPr>
                <w:sz w:val="28"/>
              </w:rPr>
              <w:t>Название</w:t>
            </w:r>
          </w:p>
          <w:p w:rsidR="00C37FB4" w:rsidRDefault="00C37FB4" w:rsidP="00DE0364">
            <w:pPr>
              <w:jc w:val="center"/>
              <w:rPr>
                <w:sz w:val="28"/>
              </w:rPr>
            </w:pPr>
            <w:r>
              <w:rPr>
                <w:sz w:val="28"/>
              </w:rPr>
              <w:t>кафедры</w:t>
            </w:r>
          </w:p>
        </w:tc>
        <w:tc>
          <w:tcPr>
            <w:tcW w:w="2160" w:type="dxa"/>
            <w:vAlign w:val="center"/>
          </w:tcPr>
          <w:p w:rsidR="00C37FB4" w:rsidRDefault="00C37FB4" w:rsidP="00DE0364">
            <w:pPr>
              <w:jc w:val="center"/>
              <w:rPr>
                <w:sz w:val="28"/>
              </w:rPr>
            </w:pPr>
            <w:r>
              <w:rPr>
                <w:sz w:val="28"/>
              </w:rPr>
              <w:t>Предложения</w:t>
            </w:r>
          </w:p>
          <w:p w:rsidR="00C37FB4" w:rsidRDefault="00C37FB4" w:rsidP="00DE0364">
            <w:pPr>
              <w:jc w:val="center"/>
              <w:rPr>
                <w:sz w:val="28"/>
              </w:rPr>
            </w:pPr>
            <w:r>
              <w:rPr>
                <w:sz w:val="28"/>
              </w:rPr>
              <w:t>об изменениях в содержании учебной программы</w:t>
            </w:r>
          </w:p>
          <w:p w:rsidR="00C37FB4" w:rsidRDefault="00C37FB4" w:rsidP="00DE0364">
            <w:pPr>
              <w:jc w:val="center"/>
              <w:rPr>
                <w:sz w:val="28"/>
              </w:rPr>
            </w:pPr>
            <w:r>
              <w:rPr>
                <w:sz w:val="28"/>
              </w:rPr>
              <w:t>по изучаемой учебной</w:t>
            </w:r>
          </w:p>
          <w:p w:rsidR="00C37FB4" w:rsidRDefault="00C37FB4" w:rsidP="00DE0364">
            <w:pPr>
              <w:jc w:val="center"/>
              <w:rPr>
                <w:sz w:val="28"/>
              </w:rPr>
            </w:pPr>
            <w:r>
              <w:rPr>
                <w:sz w:val="28"/>
              </w:rPr>
              <w:t>дисциплине</w:t>
            </w:r>
          </w:p>
        </w:tc>
        <w:tc>
          <w:tcPr>
            <w:tcW w:w="2520" w:type="dxa"/>
            <w:vAlign w:val="center"/>
          </w:tcPr>
          <w:p w:rsidR="00C37FB4" w:rsidRDefault="00C37FB4" w:rsidP="00DE0364">
            <w:pPr>
              <w:jc w:val="center"/>
              <w:rPr>
                <w:sz w:val="28"/>
              </w:rPr>
            </w:pPr>
            <w:r>
              <w:rPr>
                <w:sz w:val="28"/>
              </w:rPr>
              <w:t>Решение, принятое кафедрой, разработавшей учебную программу (с указанием даты и номера протокола)</w:t>
            </w:r>
          </w:p>
        </w:tc>
      </w:tr>
      <w:tr w:rsidR="00C37FB4" w:rsidTr="00C37FB4">
        <w:tc>
          <w:tcPr>
            <w:tcW w:w="2977" w:type="dxa"/>
          </w:tcPr>
          <w:p w:rsidR="00C37FB4" w:rsidRPr="0097559C" w:rsidRDefault="00C37FB4" w:rsidP="00DE0364">
            <w:pPr>
              <w:rPr>
                <w:sz w:val="28"/>
                <w:szCs w:val="28"/>
              </w:rPr>
            </w:pPr>
            <w:r w:rsidRPr="0097559C">
              <w:rPr>
                <w:sz w:val="28"/>
                <w:szCs w:val="28"/>
              </w:rPr>
              <w:t>1</w:t>
            </w:r>
            <w:r>
              <w:rPr>
                <w:sz w:val="28"/>
                <w:szCs w:val="28"/>
              </w:rPr>
              <w:t>. Стратиграфия</w:t>
            </w:r>
          </w:p>
        </w:tc>
        <w:tc>
          <w:tcPr>
            <w:tcW w:w="2243" w:type="dxa"/>
          </w:tcPr>
          <w:p w:rsidR="00C37FB4" w:rsidRPr="0093528E" w:rsidRDefault="00C37FB4" w:rsidP="00DE0364">
            <w:pPr>
              <w:rPr>
                <w:sz w:val="28"/>
              </w:rPr>
            </w:pPr>
            <w:r>
              <w:rPr>
                <w:sz w:val="28"/>
              </w:rPr>
              <w:t>Инженерной геологии и геофизики</w:t>
            </w:r>
          </w:p>
        </w:tc>
        <w:tc>
          <w:tcPr>
            <w:tcW w:w="2160" w:type="dxa"/>
          </w:tcPr>
          <w:p w:rsidR="00C37FB4" w:rsidRDefault="00C37FB4" w:rsidP="00DE0364">
            <w:pPr>
              <w:jc w:val="center"/>
              <w:rPr>
                <w:sz w:val="28"/>
              </w:rPr>
            </w:pPr>
            <w:r>
              <w:rPr>
                <w:sz w:val="28"/>
              </w:rPr>
              <w:t>нет</w:t>
            </w:r>
          </w:p>
        </w:tc>
        <w:tc>
          <w:tcPr>
            <w:tcW w:w="2520" w:type="dxa"/>
          </w:tcPr>
          <w:p w:rsidR="00E318C5" w:rsidRPr="00BC2ED6" w:rsidRDefault="00E318C5" w:rsidP="00E318C5">
            <w:pPr>
              <w:rPr>
                <w:sz w:val="28"/>
                <w:szCs w:val="28"/>
                <w:lang w:val="en-US"/>
              </w:rPr>
            </w:pPr>
            <w:r>
              <w:rPr>
                <w:sz w:val="28"/>
                <w:szCs w:val="28"/>
              </w:rPr>
              <w:t xml:space="preserve">Протокол № </w:t>
            </w:r>
            <w:r w:rsidR="00BC2ED6">
              <w:rPr>
                <w:sz w:val="28"/>
                <w:szCs w:val="28"/>
                <w:lang w:val="en-US"/>
              </w:rPr>
              <w:t>3</w:t>
            </w:r>
          </w:p>
          <w:p w:rsidR="00C37FB4" w:rsidRPr="00BC2ED6" w:rsidRDefault="00BC2ED6" w:rsidP="00BC2ED6">
            <w:pPr>
              <w:rPr>
                <w:sz w:val="28"/>
                <w:lang w:val="en-US"/>
              </w:rPr>
            </w:pPr>
            <w:r>
              <w:rPr>
                <w:sz w:val="28"/>
                <w:szCs w:val="28"/>
              </w:rPr>
              <w:t xml:space="preserve">От </w:t>
            </w:r>
            <w:r>
              <w:rPr>
                <w:sz w:val="28"/>
                <w:szCs w:val="28"/>
                <w:lang w:val="en-US"/>
              </w:rPr>
              <w:t>25</w:t>
            </w:r>
            <w:r w:rsidR="00E318C5">
              <w:rPr>
                <w:sz w:val="28"/>
                <w:szCs w:val="28"/>
              </w:rPr>
              <w:t>.</w:t>
            </w:r>
            <w:r>
              <w:rPr>
                <w:sz w:val="28"/>
                <w:szCs w:val="28"/>
                <w:lang w:val="en-US"/>
              </w:rPr>
              <w:t>10</w:t>
            </w:r>
            <w:r w:rsidR="00E318C5">
              <w:rPr>
                <w:sz w:val="28"/>
                <w:szCs w:val="28"/>
              </w:rPr>
              <w:t>.201</w:t>
            </w:r>
            <w:r>
              <w:rPr>
                <w:sz w:val="28"/>
                <w:szCs w:val="28"/>
                <w:lang w:val="en-US"/>
              </w:rPr>
              <w:t>7</w:t>
            </w:r>
          </w:p>
        </w:tc>
      </w:tr>
      <w:tr w:rsidR="00C37FB4" w:rsidTr="00C37FB4">
        <w:tc>
          <w:tcPr>
            <w:tcW w:w="2977" w:type="dxa"/>
          </w:tcPr>
          <w:p w:rsidR="00C37FB4" w:rsidRPr="0097559C" w:rsidRDefault="00C37FB4" w:rsidP="00DE0364">
            <w:pPr>
              <w:rPr>
                <w:sz w:val="28"/>
                <w:szCs w:val="28"/>
              </w:rPr>
            </w:pPr>
            <w:r>
              <w:rPr>
                <w:sz w:val="28"/>
                <w:szCs w:val="28"/>
              </w:rPr>
              <w:t>2. Петрография</w:t>
            </w:r>
          </w:p>
        </w:tc>
        <w:tc>
          <w:tcPr>
            <w:tcW w:w="2243" w:type="dxa"/>
          </w:tcPr>
          <w:p w:rsidR="00C37FB4" w:rsidRPr="00325EA6" w:rsidRDefault="00C37FB4" w:rsidP="00DE0364">
            <w:pPr>
              <w:rPr>
                <w:sz w:val="28"/>
              </w:rPr>
            </w:pPr>
            <w:r w:rsidRPr="00325EA6">
              <w:rPr>
                <w:sz w:val="28"/>
              </w:rPr>
              <w:t xml:space="preserve">Динамическая </w:t>
            </w:r>
          </w:p>
          <w:p w:rsidR="00C37FB4" w:rsidRPr="0093528E" w:rsidRDefault="00C37FB4" w:rsidP="00DE0364">
            <w:pPr>
              <w:rPr>
                <w:sz w:val="28"/>
              </w:rPr>
            </w:pPr>
            <w:r w:rsidRPr="00325EA6">
              <w:rPr>
                <w:sz w:val="28"/>
              </w:rPr>
              <w:t>геология</w:t>
            </w:r>
          </w:p>
        </w:tc>
        <w:tc>
          <w:tcPr>
            <w:tcW w:w="2160" w:type="dxa"/>
          </w:tcPr>
          <w:p w:rsidR="00C37FB4" w:rsidRDefault="00C37FB4" w:rsidP="00DE0364">
            <w:pPr>
              <w:jc w:val="center"/>
              <w:rPr>
                <w:sz w:val="28"/>
              </w:rPr>
            </w:pPr>
            <w:r>
              <w:rPr>
                <w:sz w:val="28"/>
              </w:rPr>
              <w:t>нет</w:t>
            </w:r>
          </w:p>
        </w:tc>
        <w:tc>
          <w:tcPr>
            <w:tcW w:w="2520" w:type="dxa"/>
          </w:tcPr>
          <w:p w:rsidR="00BC2ED6" w:rsidRPr="00BC2ED6" w:rsidRDefault="00BC2ED6" w:rsidP="00BC2ED6">
            <w:pPr>
              <w:rPr>
                <w:sz w:val="28"/>
                <w:szCs w:val="28"/>
                <w:lang w:val="en-US"/>
              </w:rPr>
            </w:pPr>
            <w:r>
              <w:rPr>
                <w:sz w:val="28"/>
                <w:szCs w:val="28"/>
              </w:rPr>
              <w:t xml:space="preserve">Протокол № </w:t>
            </w:r>
            <w:r>
              <w:rPr>
                <w:sz w:val="28"/>
                <w:szCs w:val="28"/>
                <w:lang w:val="en-US"/>
              </w:rPr>
              <w:t>3</w:t>
            </w:r>
          </w:p>
          <w:p w:rsidR="00C37FB4" w:rsidRDefault="00BC2ED6" w:rsidP="00BC2ED6">
            <w:pPr>
              <w:rPr>
                <w:sz w:val="28"/>
              </w:rPr>
            </w:pPr>
            <w:r>
              <w:rPr>
                <w:sz w:val="28"/>
                <w:szCs w:val="28"/>
              </w:rPr>
              <w:t xml:space="preserve">От </w:t>
            </w:r>
            <w:r>
              <w:rPr>
                <w:sz w:val="28"/>
                <w:szCs w:val="28"/>
                <w:lang w:val="en-US"/>
              </w:rPr>
              <w:t>25</w:t>
            </w:r>
            <w:r>
              <w:rPr>
                <w:sz w:val="28"/>
                <w:szCs w:val="28"/>
              </w:rPr>
              <w:t>.</w:t>
            </w:r>
            <w:r>
              <w:rPr>
                <w:sz w:val="28"/>
                <w:szCs w:val="28"/>
                <w:lang w:val="en-US"/>
              </w:rPr>
              <w:t>10</w:t>
            </w:r>
            <w:r>
              <w:rPr>
                <w:sz w:val="28"/>
                <w:szCs w:val="28"/>
              </w:rPr>
              <w:t>.201</w:t>
            </w:r>
            <w:r>
              <w:rPr>
                <w:sz w:val="28"/>
                <w:szCs w:val="28"/>
                <w:lang w:val="en-US"/>
              </w:rPr>
              <w:t>7</w:t>
            </w:r>
          </w:p>
        </w:tc>
      </w:tr>
      <w:tr w:rsidR="00C37FB4" w:rsidTr="00C37FB4">
        <w:tc>
          <w:tcPr>
            <w:tcW w:w="2977" w:type="dxa"/>
          </w:tcPr>
          <w:p w:rsidR="00C37FB4" w:rsidRPr="0097559C" w:rsidRDefault="00C37FB4" w:rsidP="00DE0364">
            <w:pPr>
              <w:rPr>
                <w:sz w:val="28"/>
              </w:rPr>
            </w:pPr>
            <w:r>
              <w:rPr>
                <w:sz w:val="28"/>
                <w:szCs w:val="28"/>
              </w:rPr>
              <w:t>3.Поиски и разведка месторождений полезных ископаемых</w:t>
            </w:r>
          </w:p>
        </w:tc>
        <w:tc>
          <w:tcPr>
            <w:tcW w:w="2243" w:type="dxa"/>
          </w:tcPr>
          <w:p w:rsidR="00C37FB4" w:rsidRPr="00325EA6" w:rsidRDefault="00C37FB4" w:rsidP="00DE0364">
            <w:pPr>
              <w:rPr>
                <w:sz w:val="28"/>
              </w:rPr>
            </w:pPr>
            <w:r w:rsidRPr="00325EA6">
              <w:rPr>
                <w:sz w:val="28"/>
              </w:rPr>
              <w:t xml:space="preserve">Динамическая </w:t>
            </w:r>
          </w:p>
          <w:p w:rsidR="00C37FB4" w:rsidRPr="0093528E" w:rsidRDefault="00C37FB4" w:rsidP="00DE0364">
            <w:pPr>
              <w:rPr>
                <w:sz w:val="28"/>
              </w:rPr>
            </w:pPr>
            <w:r w:rsidRPr="00325EA6">
              <w:rPr>
                <w:sz w:val="28"/>
              </w:rPr>
              <w:t>геология</w:t>
            </w:r>
          </w:p>
        </w:tc>
        <w:tc>
          <w:tcPr>
            <w:tcW w:w="2160" w:type="dxa"/>
          </w:tcPr>
          <w:p w:rsidR="00C37FB4" w:rsidRDefault="00C37FB4" w:rsidP="00DE0364">
            <w:pPr>
              <w:jc w:val="center"/>
              <w:rPr>
                <w:sz w:val="28"/>
              </w:rPr>
            </w:pPr>
            <w:r>
              <w:rPr>
                <w:sz w:val="28"/>
              </w:rPr>
              <w:t>нет</w:t>
            </w:r>
          </w:p>
        </w:tc>
        <w:tc>
          <w:tcPr>
            <w:tcW w:w="2520" w:type="dxa"/>
          </w:tcPr>
          <w:p w:rsidR="00BC2ED6" w:rsidRPr="00BC2ED6" w:rsidRDefault="00BC2ED6" w:rsidP="00BC2ED6">
            <w:pPr>
              <w:rPr>
                <w:sz w:val="28"/>
                <w:szCs w:val="28"/>
                <w:lang w:val="en-US"/>
              </w:rPr>
            </w:pPr>
            <w:r>
              <w:rPr>
                <w:sz w:val="28"/>
                <w:szCs w:val="28"/>
              </w:rPr>
              <w:t xml:space="preserve">Протокол № </w:t>
            </w:r>
            <w:r>
              <w:rPr>
                <w:sz w:val="28"/>
                <w:szCs w:val="28"/>
                <w:lang w:val="en-US"/>
              </w:rPr>
              <w:t>3</w:t>
            </w:r>
          </w:p>
          <w:p w:rsidR="00C37FB4" w:rsidRDefault="00BC2ED6" w:rsidP="00BC2ED6">
            <w:pPr>
              <w:rPr>
                <w:sz w:val="28"/>
              </w:rPr>
            </w:pPr>
            <w:r>
              <w:rPr>
                <w:sz w:val="28"/>
                <w:szCs w:val="28"/>
              </w:rPr>
              <w:t xml:space="preserve">От </w:t>
            </w:r>
            <w:r>
              <w:rPr>
                <w:sz w:val="28"/>
                <w:szCs w:val="28"/>
                <w:lang w:val="en-US"/>
              </w:rPr>
              <w:t>25</w:t>
            </w:r>
            <w:r>
              <w:rPr>
                <w:sz w:val="28"/>
                <w:szCs w:val="28"/>
              </w:rPr>
              <w:t>.</w:t>
            </w:r>
            <w:r>
              <w:rPr>
                <w:sz w:val="28"/>
                <w:szCs w:val="28"/>
                <w:lang w:val="en-US"/>
              </w:rPr>
              <w:t>10</w:t>
            </w:r>
            <w:r>
              <w:rPr>
                <w:sz w:val="28"/>
                <w:szCs w:val="28"/>
              </w:rPr>
              <w:t>.201</w:t>
            </w:r>
            <w:r>
              <w:rPr>
                <w:sz w:val="28"/>
                <w:szCs w:val="28"/>
                <w:lang w:val="en-US"/>
              </w:rPr>
              <w:t>7</w:t>
            </w:r>
          </w:p>
        </w:tc>
      </w:tr>
      <w:tr w:rsidR="00C37FB4" w:rsidTr="00C37FB4">
        <w:tc>
          <w:tcPr>
            <w:tcW w:w="2977" w:type="dxa"/>
          </w:tcPr>
          <w:p w:rsidR="00C37FB4" w:rsidRPr="0097559C" w:rsidRDefault="00C37FB4" w:rsidP="00DE0364">
            <w:pPr>
              <w:rPr>
                <w:sz w:val="28"/>
              </w:rPr>
            </w:pPr>
            <w:r>
              <w:rPr>
                <w:sz w:val="28"/>
              </w:rPr>
              <w:t>4. Палеонтология</w:t>
            </w:r>
          </w:p>
        </w:tc>
        <w:tc>
          <w:tcPr>
            <w:tcW w:w="2243" w:type="dxa"/>
          </w:tcPr>
          <w:p w:rsidR="00C37FB4" w:rsidRPr="0093528E" w:rsidRDefault="00C37FB4" w:rsidP="00DE0364">
            <w:pPr>
              <w:rPr>
                <w:sz w:val="28"/>
              </w:rPr>
            </w:pPr>
            <w:r>
              <w:rPr>
                <w:sz w:val="28"/>
              </w:rPr>
              <w:t>Инженерной геологии и геофизики</w:t>
            </w:r>
          </w:p>
        </w:tc>
        <w:tc>
          <w:tcPr>
            <w:tcW w:w="2160" w:type="dxa"/>
          </w:tcPr>
          <w:p w:rsidR="00C37FB4" w:rsidRDefault="00C37FB4" w:rsidP="00DE0364">
            <w:pPr>
              <w:jc w:val="center"/>
              <w:rPr>
                <w:sz w:val="28"/>
              </w:rPr>
            </w:pPr>
            <w:r>
              <w:rPr>
                <w:sz w:val="28"/>
              </w:rPr>
              <w:t>нет</w:t>
            </w:r>
          </w:p>
        </w:tc>
        <w:tc>
          <w:tcPr>
            <w:tcW w:w="2520" w:type="dxa"/>
          </w:tcPr>
          <w:p w:rsidR="00BC2ED6" w:rsidRPr="00BC2ED6" w:rsidRDefault="00BC2ED6" w:rsidP="00BC2ED6">
            <w:pPr>
              <w:rPr>
                <w:sz w:val="28"/>
                <w:szCs w:val="28"/>
                <w:lang w:val="en-US"/>
              </w:rPr>
            </w:pPr>
            <w:r>
              <w:rPr>
                <w:sz w:val="28"/>
                <w:szCs w:val="28"/>
              </w:rPr>
              <w:t xml:space="preserve">Протокол № </w:t>
            </w:r>
            <w:r>
              <w:rPr>
                <w:sz w:val="28"/>
                <w:szCs w:val="28"/>
                <w:lang w:val="en-US"/>
              </w:rPr>
              <w:t>3</w:t>
            </w:r>
          </w:p>
          <w:p w:rsidR="00C37FB4" w:rsidRDefault="00BC2ED6" w:rsidP="00BC2ED6">
            <w:pPr>
              <w:rPr>
                <w:sz w:val="28"/>
              </w:rPr>
            </w:pPr>
            <w:r>
              <w:rPr>
                <w:sz w:val="28"/>
                <w:szCs w:val="28"/>
              </w:rPr>
              <w:t xml:space="preserve">От </w:t>
            </w:r>
            <w:r>
              <w:rPr>
                <w:sz w:val="28"/>
                <w:szCs w:val="28"/>
                <w:lang w:val="en-US"/>
              </w:rPr>
              <w:t>25</w:t>
            </w:r>
            <w:r>
              <w:rPr>
                <w:sz w:val="28"/>
                <w:szCs w:val="28"/>
              </w:rPr>
              <w:t>.</w:t>
            </w:r>
            <w:r>
              <w:rPr>
                <w:sz w:val="28"/>
                <w:szCs w:val="28"/>
                <w:lang w:val="en-US"/>
              </w:rPr>
              <w:t>10</w:t>
            </w:r>
            <w:r>
              <w:rPr>
                <w:sz w:val="28"/>
                <w:szCs w:val="28"/>
              </w:rPr>
              <w:t>.201</w:t>
            </w:r>
            <w:r>
              <w:rPr>
                <w:sz w:val="28"/>
                <w:szCs w:val="28"/>
                <w:lang w:val="en-US"/>
              </w:rPr>
              <w:t>7</w:t>
            </w:r>
          </w:p>
        </w:tc>
      </w:tr>
      <w:tr w:rsidR="00C37FB4" w:rsidTr="00C37FB4">
        <w:tc>
          <w:tcPr>
            <w:tcW w:w="2977" w:type="dxa"/>
          </w:tcPr>
          <w:p w:rsidR="00C37FB4" w:rsidRPr="00C37FB4" w:rsidRDefault="00C37FB4" w:rsidP="00E40C26">
            <w:pPr>
              <w:pStyle w:val="af4"/>
              <w:numPr>
                <w:ilvl w:val="0"/>
                <w:numId w:val="14"/>
              </w:numPr>
              <w:tabs>
                <w:tab w:val="left" w:pos="318"/>
              </w:tabs>
              <w:ind w:left="34" w:hanging="34"/>
              <w:rPr>
                <w:sz w:val="28"/>
              </w:rPr>
            </w:pPr>
            <w:r>
              <w:rPr>
                <w:sz w:val="28"/>
              </w:rPr>
              <w:t>География Беларуси</w:t>
            </w:r>
          </w:p>
          <w:p w:rsidR="00C37FB4" w:rsidRPr="0097559C" w:rsidRDefault="00C37FB4" w:rsidP="00DE0364">
            <w:pPr>
              <w:rPr>
                <w:sz w:val="28"/>
              </w:rPr>
            </w:pPr>
          </w:p>
        </w:tc>
        <w:tc>
          <w:tcPr>
            <w:tcW w:w="2243" w:type="dxa"/>
          </w:tcPr>
          <w:p w:rsidR="00C37FB4" w:rsidRPr="00325EA6" w:rsidRDefault="00C37FB4" w:rsidP="00C37FB4">
            <w:pPr>
              <w:rPr>
                <w:sz w:val="28"/>
              </w:rPr>
            </w:pPr>
            <w:r w:rsidRPr="0099596C">
              <w:rPr>
                <w:sz w:val="28"/>
                <w:lang w:val="be-BY"/>
              </w:rPr>
              <w:t>Общего землеведения и гидрометеорологии</w:t>
            </w:r>
          </w:p>
        </w:tc>
        <w:tc>
          <w:tcPr>
            <w:tcW w:w="2160" w:type="dxa"/>
          </w:tcPr>
          <w:p w:rsidR="00C37FB4" w:rsidRPr="0009424B" w:rsidRDefault="00C37FB4" w:rsidP="00C37FB4">
            <w:pPr>
              <w:jc w:val="center"/>
              <w:rPr>
                <w:sz w:val="28"/>
              </w:rPr>
            </w:pPr>
            <w:r>
              <w:rPr>
                <w:sz w:val="28"/>
              </w:rPr>
              <w:t>нет</w:t>
            </w:r>
          </w:p>
        </w:tc>
        <w:tc>
          <w:tcPr>
            <w:tcW w:w="2520" w:type="dxa"/>
          </w:tcPr>
          <w:p w:rsidR="00BC2ED6" w:rsidRPr="00BC2ED6" w:rsidRDefault="00BC2ED6" w:rsidP="00BC2ED6">
            <w:pPr>
              <w:rPr>
                <w:sz w:val="28"/>
                <w:szCs w:val="28"/>
                <w:lang w:val="en-US"/>
              </w:rPr>
            </w:pPr>
            <w:r>
              <w:rPr>
                <w:sz w:val="28"/>
                <w:szCs w:val="28"/>
              </w:rPr>
              <w:t xml:space="preserve">Протокол № </w:t>
            </w:r>
            <w:r>
              <w:rPr>
                <w:sz w:val="28"/>
                <w:szCs w:val="28"/>
                <w:lang w:val="en-US"/>
              </w:rPr>
              <w:t>3</w:t>
            </w:r>
          </w:p>
          <w:p w:rsidR="00C37FB4" w:rsidRDefault="00BC2ED6" w:rsidP="00BC2ED6">
            <w:pPr>
              <w:rPr>
                <w:sz w:val="28"/>
              </w:rPr>
            </w:pPr>
            <w:r>
              <w:rPr>
                <w:sz w:val="28"/>
                <w:szCs w:val="28"/>
              </w:rPr>
              <w:t xml:space="preserve">От </w:t>
            </w:r>
            <w:r>
              <w:rPr>
                <w:sz w:val="28"/>
                <w:szCs w:val="28"/>
                <w:lang w:val="en-US"/>
              </w:rPr>
              <w:t>22</w:t>
            </w:r>
            <w:r>
              <w:rPr>
                <w:sz w:val="28"/>
                <w:szCs w:val="28"/>
              </w:rPr>
              <w:t>.</w:t>
            </w:r>
            <w:r>
              <w:rPr>
                <w:sz w:val="28"/>
                <w:szCs w:val="28"/>
                <w:lang w:val="en-US"/>
              </w:rPr>
              <w:t>10</w:t>
            </w:r>
            <w:r>
              <w:rPr>
                <w:sz w:val="28"/>
                <w:szCs w:val="28"/>
              </w:rPr>
              <w:t>.201</w:t>
            </w:r>
            <w:r>
              <w:rPr>
                <w:sz w:val="28"/>
                <w:szCs w:val="28"/>
                <w:lang w:val="en-US"/>
              </w:rPr>
              <w:t>7</w:t>
            </w:r>
          </w:p>
        </w:tc>
      </w:tr>
      <w:tr w:rsidR="00C37FB4" w:rsidTr="00C37FB4">
        <w:trPr>
          <w:trHeight w:val="805"/>
        </w:trPr>
        <w:tc>
          <w:tcPr>
            <w:tcW w:w="2977" w:type="dxa"/>
          </w:tcPr>
          <w:p w:rsidR="00C37FB4" w:rsidRDefault="00C37FB4" w:rsidP="00C37FB4">
            <w:pPr>
              <w:pStyle w:val="af4"/>
              <w:tabs>
                <w:tab w:val="left" w:pos="318"/>
              </w:tabs>
              <w:ind w:left="34"/>
              <w:rPr>
                <w:sz w:val="28"/>
              </w:rPr>
            </w:pPr>
          </w:p>
        </w:tc>
        <w:tc>
          <w:tcPr>
            <w:tcW w:w="2243" w:type="dxa"/>
          </w:tcPr>
          <w:p w:rsidR="00C37FB4" w:rsidRDefault="00C37FB4" w:rsidP="00C37FB4">
            <w:pPr>
              <w:rPr>
                <w:lang w:val="be-BY"/>
              </w:rPr>
            </w:pPr>
          </w:p>
        </w:tc>
        <w:tc>
          <w:tcPr>
            <w:tcW w:w="2160" w:type="dxa"/>
          </w:tcPr>
          <w:p w:rsidR="00C37FB4" w:rsidRDefault="00C37FB4" w:rsidP="00C37FB4">
            <w:pPr>
              <w:jc w:val="center"/>
              <w:rPr>
                <w:sz w:val="28"/>
              </w:rPr>
            </w:pPr>
          </w:p>
        </w:tc>
        <w:tc>
          <w:tcPr>
            <w:tcW w:w="2520" w:type="dxa"/>
          </w:tcPr>
          <w:p w:rsidR="00C37FB4" w:rsidRDefault="00C37FB4" w:rsidP="00DE0364">
            <w:pPr>
              <w:rPr>
                <w:sz w:val="28"/>
              </w:rPr>
            </w:pPr>
          </w:p>
        </w:tc>
      </w:tr>
    </w:tbl>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16"/>
          <w:szCs w:val="16"/>
        </w:rPr>
      </w:pPr>
    </w:p>
    <w:p w:rsidR="00C37FB4" w:rsidRDefault="00C37FB4" w:rsidP="00C37FB4">
      <w:pPr>
        <w:jc w:val="center"/>
        <w:rPr>
          <w:sz w:val="28"/>
        </w:rPr>
      </w:pPr>
      <w:r>
        <w:rPr>
          <w:sz w:val="28"/>
        </w:rPr>
        <w:t xml:space="preserve">ДОПОЛНЕНИЯ И ИЗМЕНЕНИЯ К УЧЕБНОЙ ПРОГРАММЕ </w:t>
      </w:r>
    </w:p>
    <w:p w:rsidR="00C37FB4" w:rsidRDefault="00C37FB4" w:rsidP="00C37FB4">
      <w:pPr>
        <w:jc w:val="center"/>
        <w:rPr>
          <w:sz w:val="28"/>
        </w:rPr>
      </w:pPr>
      <w:r>
        <w:rPr>
          <w:sz w:val="28"/>
        </w:rPr>
        <w:t>ПО УЧЕБНОЙ ДИСЦИПЛИНЕ</w:t>
      </w:r>
    </w:p>
    <w:p w:rsidR="00C37FB4" w:rsidRDefault="00C37FB4" w:rsidP="00C37FB4">
      <w:pPr>
        <w:jc w:val="center"/>
        <w:rPr>
          <w:sz w:val="28"/>
        </w:rPr>
      </w:pPr>
      <w:r>
        <w:rPr>
          <w:sz w:val="28"/>
          <w:szCs w:val="28"/>
        </w:rPr>
        <w:t>«ГЕОЛОГИЯ БЕЛАРУСИ И СМЕЖНЫХ СТРАН»</w:t>
      </w:r>
    </w:p>
    <w:p w:rsidR="00C37FB4" w:rsidRDefault="00C37FB4" w:rsidP="00C37FB4">
      <w:pPr>
        <w:jc w:val="center"/>
        <w:rPr>
          <w:sz w:val="28"/>
        </w:rPr>
      </w:pPr>
    </w:p>
    <w:p w:rsidR="00C37FB4" w:rsidRDefault="00C37FB4" w:rsidP="00C37FB4">
      <w:pPr>
        <w:jc w:val="center"/>
        <w:rPr>
          <w:sz w:val="28"/>
        </w:rPr>
      </w:pPr>
      <w:r>
        <w:rPr>
          <w:sz w:val="28"/>
        </w:rPr>
        <w:t>на _____/____ учебный год</w:t>
      </w:r>
    </w:p>
    <w:p w:rsidR="00C37FB4" w:rsidRDefault="00C37FB4" w:rsidP="00C37FB4">
      <w:pPr>
        <w:jc w:val="center"/>
        <w:rPr>
          <w:sz w:val="28"/>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7"/>
        <w:gridCol w:w="4871"/>
        <w:gridCol w:w="3780"/>
      </w:tblGrid>
      <w:tr w:rsidR="00C37FB4" w:rsidTr="00DE0364">
        <w:tc>
          <w:tcPr>
            <w:tcW w:w="817" w:type="dxa"/>
          </w:tcPr>
          <w:p w:rsidR="00C37FB4" w:rsidRDefault="00C37FB4" w:rsidP="00DE0364">
            <w:pPr>
              <w:jc w:val="center"/>
              <w:rPr>
                <w:sz w:val="28"/>
              </w:rPr>
            </w:pPr>
            <w:r>
              <w:rPr>
                <w:sz w:val="28"/>
              </w:rPr>
              <w:t>№№</w:t>
            </w:r>
          </w:p>
          <w:p w:rsidR="00C37FB4" w:rsidRDefault="00C37FB4" w:rsidP="00DE0364">
            <w:pPr>
              <w:jc w:val="center"/>
              <w:rPr>
                <w:sz w:val="28"/>
              </w:rPr>
            </w:pPr>
            <w:r>
              <w:rPr>
                <w:sz w:val="28"/>
              </w:rPr>
              <w:t>пп</w:t>
            </w:r>
          </w:p>
        </w:tc>
        <w:tc>
          <w:tcPr>
            <w:tcW w:w="4871" w:type="dxa"/>
          </w:tcPr>
          <w:p w:rsidR="00C37FB4" w:rsidRDefault="00C37FB4" w:rsidP="00DE0364">
            <w:pPr>
              <w:jc w:val="center"/>
              <w:rPr>
                <w:sz w:val="28"/>
              </w:rPr>
            </w:pPr>
            <w:r>
              <w:rPr>
                <w:sz w:val="28"/>
              </w:rPr>
              <w:t>Дополнения и изменения</w:t>
            </w:r>
          </w:p>
        </w:tc>
        <w:tc>
          <w:tcPr>
            <w:tcW w:w="3780" w:type="dxa"/>
          </w:tcPr>
          <w:p w:rsidR="00C37FB4" w:rsidRDefault="00C37FB4" w:rsidP="00DE0364">
            <w:pPr>
              <w:jc w:val="center"/>
              <w:rPr>
                <w:sz w:val="28"/>
              </w:rPr>
            </w:pPr>
            <w:r>
              <w:rPr>
                <w:sz w:val="28"/>
              </w:rPr>
              <w:t>Основание</w:t>
            </w:r>
          </w:p>
        </w:tc>
      </w:tr>
      <w:tr w:rsidR="00C37FB4" w:rsidTr="00DE0364">
        <w:tc>
          <w:tcPr>
            <w:tcW w:w="817" w:type="dxa"/>
          </w:tcPr>
          <w:p w:rsidR="00C37FB4" w:rsidRDefault="00C37FB4" w:rsidP="00DE0364">
            <w:pPr>
              <w:jc w:val="center"/>
              <w:rPr>
                <w:sz w:val="28"/>
              </w:rPr>
            </w:pPr>
          </w:p>
          <w:p w:rsidR="00C37FB4" w:rsidRDefault="00C37FB4" w:rsidP="00DE0364">
            <w:pPr>
              <w:jc w:val="center"/>
              <w:rPr>
                <w:sz w:val="28"/>
              </w:rPr>
            </w:pPr>
          </w:p>
          <w:p w:rsidR="00C37FB4" w:rsidRDefault="00C37FB4" w:rsidP="00DE0364">
            <w:pPr>
              <w:jc w:val="center"/>
              <w:rPr>
                <w:sz w:val="28"/>
              </w:rPr>
            </w:pPr>
          </w:p>
          <w:p w:rsidR="00C37FB4" w:rsidRDefault="00C37FB4" w:rsidP="00DE0364">
            <w:pPr>
              <w:jc w:val="center"/>
              <w:rPr>
                <w:sz w:val="28"/>
              </w:rPr>
            </w:pPr>
          </w:p>
          <w:p w:rsidR="00C37FB4" w:rsidRDefault="00C37FB4" w:rsidP="00DE0364">
            <w:pPr>
              <w:jc w:val="center"/>
              <w:rPr>
                <w:sz w:val="28"/>
              </w:rPr>
            </w:pPr>
          </w:p>
        </w:tc>
        <w:tc>
          <w:tcPr>
            <w:tcW w:w="4871" w:type="dxa"/>
          </w:tcPr>
          <w:p w:rsidR="00C37FB4" w:rsidRDefault="00C37FB4" w:rsidP="00DE0364">
            <w:pPr>
              <w:rPr>
                <w:sz w:val="28"/>
              </w:rPr>
            </w:pPr>
          </w:p>
          <w:p w:rsidR="00C37FB4" w:rsidRDefault="00C37FB4" w:rsidP="00DE0364">
            <w:pPr>
              <w:rPr>
                <w:sz w:val="28"/>
              </w:rPr>
            </w:pPr>
          </w:p>
          <w:p w:rsidR="00C37FB4" w:rsidRDefault="00C37FB4" w:rsidP="00DE0364">
            <w:pPr>
              <w:rPr>
                <w:sz w:val="28"/>
              </w:rPr>
            </w:pPr>
          </w:p>
          <w:p w:rsidR="00C37FB4" w:rsidRDefault="00C37FB4" w:rsidP="00DE0364">
            <w:pPr>
              <w:rPr>
                <w:sz w:val="28"/>
              </w:rPr>
            </w:pPr>
          </w:p>
          <w:p w:rsidR="00C37FB4" w:rsidRDefault="00C37FB4" w:rsidP="00DE0364">
            <w:pPr>
              <w:rPr>
                <w:sz w:val="28"/>
              </w:rPr>
            </w:pPr>
          </w:p>
          <w:p w:rsidR="00C37FB4" w:rsidRDefault="00C37FB4" w:rsidP="00DE0364">
            <w:pPr>
              <w:rPr>
                <w:sz w:val="28"/>
              </w:rPr>
            </w:pPr>
          </w:p>
          <w:p w:rsidR="00C37FB4" w:rsidRDefault="00C37FB4" w:rsidP="00DE0364">
            <w:pPr>
              <w:rPr>
                <w:sz w:val="28"/>
              </w:rPr>
            </w:pPr>
          </w:p>
          <w:p w:rsidR="00C37FB4" w:rsidRDefault="00C37FB4" w:rsidP="00DE0364">
            <w:pPr>
              <w:rPr>
                <w:sz w:val="28"/>
              </w:rPr>
            </w:pPr>
          </w:p>
          <w:p w:rsidR="00C37FB4" w:rsidRDefault="00C37FB4" w:rsidP="00DE0364">
            <w:pPr>
              <w:rPr>
                <w:sz w:val="28"/>
              </w:rPr>
            </w:pPr>
          </w:p>
          <w:p w:rsidR="00C37FB4" w:rsidRDefault="00C37FB4" w:rsidP="00DE0364">
            <w:pPr>
              <w:rPr>
                <w:sz w:val="28"/>
              </w:rPr>
            </w:pPr>
          </w:p>
          <w:p w:rsidR="00C37FB4" w:rsidRDefault="00C37FB4" w:rsidP="00DE0364">
            <w:pPr>
              <w:rPr>
                <w:sz w:val="28"/>
              </w:rPr>
            </w:pPr>
          </w:p>
          <w:p w:rsidR="00C37FB4" w:rsidRDefault="00C37FB4" w:rsidP="00DE0364">
            <w:pPr>
              <w:rPr>
                <w:sz w:val="28"/>
              </w:rPr>
            </w:pPr>
          </w:p>
          <w:p w:rsidR="00C37FB4" w:rsidRDefault="00C37FB4" w:rsidP="00DE0364">
            <w:pPr>
              <w:rPr>
                <w:sz w:val="28"/>
              </w:rPr>
            </w:pPr>
          </w:p>
          <w:p w:rsidR="00C37FB4" w:rsidRDefault="00C37FB4" w:rsidP="00DE0364">
            <w:pPr>
              <w:rPr>
                <w:sz w:val="28"/>
              </w:rPr>
            </w:pPr>
          </w:p>
          <w:p w:rsidR="00C37FB4" w:rsidRDefault="00C37FB4" w:rsidP="00DE0364">
            <w:pPr>
              <w:rPr>
                <w:sz w:val="28"/>
              </w:rPr>
            </w:pPr>
          </w:p>
          <w:p w:rsidR="00C37FB4" w:rsidRDefault="00C37FB4" w:rsidP="00DE0364">
            <w:pPr>
              <w:rPr>
                <w:sz w:val="28"/>
              </w:rPr>
            </w:pPr>
          </w:p>
          <w:p w:rsidR="00C37FB4" w:rsidRDefault="00C37FB4" w:rsidP="00DE0364">
            <w:pPr>
              <w:rPr>
                <w:sz w:val="28"/>
              </w:rPr>
            </w:pPr>
          </w:p>
          <w:p w:rsidR="00C37FB4" w:rsidRDefault="00C37FB4" w:rsidP="00DE0364">
            <w:pPr>
              <w:rPr>
                <w:sz w:val="28"/>
              </w:rPr>
            </w:pPr>
          </w:p>
          <w:p w:rsidR="00C37FB4" w:rsidRDefault="00C37FB4" w:rsidP="00DE0364">
            <w:pPr>
              <w:rPr>
                <w:sz w:val="28"/>
              </w:rPr>
            </w:pPr>
          </w:p>
        </w:tc>
        <w:tc>
          <w:tcPr>
            <w:tcW w:w="3780" w:type="dxa"/>
          </w:tcPr>
          <w:p w:rsidR="00C37FB4" w:rsidRDefault="00C37FB4" w:rsidP="00DE0364">
            <w:pPr>
              <w:jc w:val="center"/>
              <w:rPr>
                <w:sz w:val="28"/>
              </w:rPr>
            </w:pPr>
          </w:p>
        </w:tc>
      </w:tr>
    </w:tbl>
    <w:p w:rsidR="00C37FB4" w:rsidRDefault="00C37FB4" w:rsidP="00C37FB4">
      <w:pPr>
        <w:jc w:val="both"/>
        <w:rPr>
          <w:sz w:val="28"/>
        </w:rPr>
      </w:pPr>
    </w:p>
    <w:p w:rsidR="00C37FB4" w:rsidRDefault="00C37FB4" w:rsidP="00C37FB4">
      <w:pPr>
        <w:jc w:val="both"/>
        <w:rPr>
          <w:sz w:val="28"/>
        </w:rPr>
      </w:pPr>
      <w:r>
        <w:rPr>
          <w:sz w:val="28"/>
        </w:rPr>
        <w:t>Учебная программа пересмотрена и одобрена на заседании кафедры</w:t>
      </w:r>
    </w:p>
    <w:p w:rsidR="00C37FB4" w:rsidRDefault="00C37FB4" w:rsidP="00C37FB4">
      <w:pPr>
        <w:jc w:val="both"/>
        <w:rPr>
          <w:sz w:val="28"/>
        </w:rPr>
      </w:pPr>
      <w:r>
        <w:rPr>
          <w:sz w:val="28"/>
        </w:rPr>
        <w:t>(протокол № ____ от _________ 201_ г.)</w:t>
      </w:r>
    </w:p>
    <w:p w:rsidR="00070EC7" w:rsidRDefault="00070EC7" w:rsidP="00C37FB4">
      <w:pPr>
        <w:spacing w:before="120"/>
        <w:rPr>
          <w:sz w:val="28"/>
          <w:szCs w:val="28"/>
        </w:rPr>
      </w:pPr>
    </w:p>
    <w:p w:rsidR="00C37FB4" w:rsidRDefault="00C37FB4" w:rsidP="00C37FB4">
      <w:pPr>
        <w:spacing w:before="120"/>
        <w:rPr>
          <w:sz w:val="28"/>
          <w:szCs w:val="28"/>
        </w:rPr>
      </w:pPr>
      <w:r>
        <w:rPr>
          <w:sz w:val="28"/>
          <w:szCs w:val="28"/>
        </w:rPr>
        <w:t>Заведующий кафедрой</w:t>
      </w:r>
    </w:p>
    <w:p w:rsidR="00C37FB4" w:rsidRPr="00070EC7" w:rsidRDefault="00070EC7" w:rsidP="00C37FB4">
      <w:pPr>
        <w:rPr>
          <w:sz w:val="28"/>
          <w:szCs w:val="28"/>
          <w:u w:val="single"/>
        </w:rPr>
      </w:pPr>
      <w:r w:rsidRPr="00070EC7">
        <w:rPr>
          <w:sz w:val="28"/>
          <w:szCs w:val="28"/>
          <w:u w:val="single"/>
        </w:rPr>
        <w:t>д.г.-м.н., доцент</w:t>
      </w:r>
      <w:r w:rsidR="00C37FB4">
        <w:rPr>
          <w:sz w:val="28"/>
          <w:szCs w:val="28"/>
        </w:rPr>
        <w:t xml:space="preserve">   _______________   </w:t>
      </w:r>
      <w:r w:rsidRPr="00070EC7">
        <w:rPr>
          <w:sz w:val="28"/>
          <w:szCs w:val="28"/>
          <w:u w:val="single"/>
        </w:rPr>
        <w:t>А.Ф. Санько</w:t>
      </w:r>
    </w:p>
    <w:p w:rsidR="00C37FB4" w:rsidRPr="00833263" w:rsidRDefault="00C37FB4" w:rsidP="00C37FB4">
      <w:pPr>
        <w:rPr>
          <w:sz w:val="20"/>
          <w:szCs w:val="18"/>
        </w:rPr>
      </w:pPr>
      <w:r w:rsidRPr="00833263">
        <w:rPr>
          <w:sz w:val="20"/>
          <w:szCs w:val="18"/>
        </w:rPr>
        <w:t xml:space="preserve">     (степень, звание)</w:t>
      </w:r>
      <w:r w:rsidRPr="00833263">
        <w:rPr>
          <w:sz w:val="20"/>
          <w:szCs w:val="18"/>
        </w:rPr>
        <w:tab/>
        <w:t xml:space="preserve">   (подпись)</w:t>
      </w:r>
      <w:r w:rsidRPr="00833263">
        <w:rPr>
          <w:sz w:val="20"/>
          <w:szCs w:val="18"/>
        </w:rPr>
        <w:tab/>
      </w:r>
      <w:r w:rsidRPr="00833263">
        <w:rPr>
          <w:sz w:val="20"/>
          <w:szCs w:val="18"/>
        </w:rPr>
        <w:tab/>
        <w:t xml:space="preserve"> (И.О. Фамилия)</w:t>
      </w:r>
    </w:p>
    <w:p w:rsidR="00C37FB4" w:rsidRDefault="00C37FB4" w:rsidP="00C37FB4">
      <w:pPr>
        <w:ind w:left="708"/>
        <w:rPr>
          <w:sz w:val="18"/>
          <w:szCs w:val="18"/>
        </w:rPr>
      </w:pPr>
    </w:p>
    <w:p w:rsidR="00C37FB4" w:rsidRDefault="00C37FB4" w:rsidP="00C37FB4">
      <w:pPr>
        <w:ind w:left="708"/>
        <w:rPr>
          <w:sz w:val="18"/>
          <w:szCs w:val="18"/>
        </w:rPr>
      </w:pPr>
    </w:p>
    <w:p w:rsidR="00C37FB4" w:rsidRDefault="00C37FB4" w:rsidP="00C37FB4">
      <w:pPr>
        <w:spacing w:before="120"/>
        <w:rPr>
          <w:sz w:val="28"/>
          <w:szCs w:val="28"/>
        </w:rPr>
      </w:pPr>
      <w:r>
        <w:rPr>
          <w:sz w:val="28"/>
          <w:szCs w:val="28"/>
        </w:rPr>
        <w:t>УТВЕРЖДАЮ</w:t>
      </w:r>
    </w:p>
    <w:p w:rsidR="00C37FB4" w:rsidRDefault="00C37FB4" w:rsidP="00C37FB4">
      <w:pPr>
        <w:rPr>
          <w:sz w:val="28"/>
          <w:szCs w:val="28"/>
        </w:rPr>
      </w:pPr>
      <w:r>
        <w:rPr>
          <w:sz w:val="28"/>
          <w:szCs w:val="28"/>
        </w:rPr>
        <w:t>Декан факультета</w:t>
      </w:r>
    </w:p>
    <w:p w:rsidR="00C37FB4" w:rsidRDefault="00C37FB4" w:rsidP="00C37FB4">
      <w:pPr>
        <w:rPr>
          <w:sz w:val="28"/>
          <w:szCs w:val="28"/>
        </w:rPr>
      </w:pPr>
      <w:r>
        <w:rPr>
          <w:sz w:val="28"/>
          <w:szCs w:val="28"/>
        </w:rPr>
        <w:t>_____________________   _______________   __________________</w:t>
      </w:r>
    </w:p>
    <w:p w:rsidR="00C37FB4" w:rsidRPr="00833263" w:rsidRDefault="00C37FB4" w:rsidP="00C37FB4">
      <w:pPr>
        <w:widowControl w:val="0"/>
        <w:tabs>
          <w:tab w:val="left" w:pos="858"/>
        </w:tabs>
        <w:autoSpaceDE w:val="0"/>
        <w:autoSpaceDN w:val="0"/>
        <w:adjustRightInd w:val="0"/>
        <w:jc w:val="both"/>
        <w:rPr>
          <w:sz w:val="20"/>
        </w:rPr>
      </w:pPr>
      <w:r w:rsidRPr="00833263">
        <w:rPr>
          <w:sz w:val="20"/>
        </w:rPr>
        <w:t xml:space="preserve">         (степень, звание)</w:t>
      </w:r>
      <w:r w:rsidRPr="00833263">
        <w:rPr>
          <w:sz w:val="20"/>
        </w:rPr>
        <w:tab/>
      </w:r>
      <w:r w:rsidRPr="00833263">
        <w:rPr>
          <w:sz w:val="20"/>
        </w:rPr>
        <w:tab/>
      </w:r>
      <w:r w:rsidRPr="00833263">
        <w:rPr>
          <w:sz w:val="20"/>
        </w:rPr>
        <w:tab/>
        <w:t>(подпись)</w:t>
      </w:r>
      <w:r w:rsidRPr="00833263">
        <w:rPr>
          <w:sz w:val="20"/>
        </w:rPr>
        <w:tab/>
      </w:r>
      <w:r w:rsidRPr="00833263">
        <w:rPr>
          <w:sz w:val="20"/>
        </w:rPr>
        <w:tab/>
        <w:t xml:space="preserve"> (И.О. Фамилия)</w:t>
      </w:r>
    </w:p>
    <w:p w:rsidR="00C37FB4" w:rsidRPr="00CB4818" w:rsidRDefault="00C37FB4" w:rsidP="00C37FB4">
      <w:pPr>
        <w:pStyle w:val="5"/>
        <w:ind w:left="900" w:hanging="540"/>
        <w:rPr>
          <w:sz w:val="28"/>
          <w:szCs w:val="28"/>
        </w:rPr>
      </w:pPr>
    </w:p>
    <w:p w:rsidR="003435F6" w:rsidRPr="003435F6" w:rsidRDefault="003435F6" w:rsidP="00C37FB4">
      <w:pPr>
        <w:autoSpaceDE w:val="0"/>
        <w:autoSpaceDN w:val="0"/>
        <w:adjustRightInd w:val="0"/>
        <w:jc w:val="center"/>
        <w:rPr>
          <w:sz w:val="28"/>
          <w:szCs w:val="28"/>
        </w:rPr>
      </w:pPr>
    </w:p>
    <w:sectPr w:rsidR="003435F6" w:rsidRPr="003435F6" w:rsidSect="00F06FDD">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E92" w:rsidRDefault="00006E92">
      <w:r>
        <w:separator/>
      </w:r>
    </w:p>
  </w:endnote>
  <w:endnote w:type="continuationSeparator" w:id="0">
    <w:p w:rsidR="00006E92" w:rsidRDefault="00006E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34" w:rsidRDefault="007B553F" w:rsidP="00CA31D0">
    <w:pPr>
      <w:pStyle w:val="ab"/>
      <w:framePr w:wrap="around" w:vAnchor="text" w:hAnchor="margin" w:xAlign="center" w:y="1"/>
      <w:rPr>
        <w:rStyle w:val="ac"/>
      </w:rPr>
    </w:pPr>
    <w:r>
      <w:rPr>
        <w:rStyle w:val="ac"/>
      </w:rPr>
      <w:fldChar w:fldCharType="begin"/>
    </w:r>
    <w:r w:rsidR="00E95334">
      <w:rPr>
        <w:rStyle w:val="ac"/>
      </w:rPr>
      <w:instrText xml:space="preserve">PAGE  </w:instrText>
    </w:r>
    <w:r>
      <w:rPr>
        <w:rStyle w:val="ac"/>
      </w:rPr>
      <w:fldChar w:fldCharType="end"/>
    </w:r>
  </w:p>
  <w:p w:rsidR="00E95334" w:rsidRDefault="00E95334" w:rsidP="007F64BF">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34" w:rsidRDefault="007B553F" w:rsidP="00CA31D0">
    <w:pPr>
      <w:pStyle w:val="ab"/>
      <w:framePr w:wrap="around" w:vAnchor="text" w:hAnchor="margin" w:xAlign="center" w:y="1"/>
      <w:rPr>
        <w:rStyle w:val="ac"/>
      </w:rPr>
    </w:pPr>
    <w:r>
      <w:rPr>
        <w:rStyle w:val="ac"/>
      </w:rPr>
      <w:fldChar w:fldCharType="begin"/>
    </w:r>
    <w:r w:rsidR="00E95334">
      <w:rPr>
        <w:rStyle w:val="ac"/>
      </w:rPr>
      <w:instrText xml:space="preserve">PAGE  </w:instrText>
    </w:r>
    <w:r>
      <w:rPr>
        <w:rStyle w:val="ac"/>
      </w:rPr>
      <w:fldChar w:fldCharType="separate"/>
    </w:r>
    <w:r w:rsidR="00B3678F">
      <w:rPr>
        <w:rStyle w:val="ac"/>
        <w:noProof/>
      </w:rPr>
      <w:t>15</w:t>
    </w:r>
    <w:r>
      <w:rPr>
        <w:rStyle w:val="ac"/>
      </w:rPr>
      <w:fldChar w:fldCharType="end"/>
    </w:r>
  </w:p>
  <w:p w:rsidR="00E95334" w:rsidRDefault="00E95334" w:rsidP="007F64BF">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E92" w:rsidRDefault="00006E92">
      <w:r>
        <w:separator/>
      </w:r>
    </w:p>
  </w:footnote>
  <w:footnote w:type="continuationSeparator" w:id="0">
    <w:p w:rsidR="00006E92" w:rsidRDefault="00006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CE6"/>
    <w:multiLevelType w:val="hybridMultilevel"/>
    <w:tmpl w:val="135C001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D1470FA"/>
    <w:multiLevelType w:val="hybridMultilevel"/>
    <w:tmpl w:val="8BEC7C32"/>
    <w:lvl w:ilvl="0" w:tplc="1F4895EC">
      <w:start w:val="5"/>
      <w:numFmt w:val="decimal"/>
      <w:lvlText w:val="%1."/>
      <w:lvlJc w:val="left"/>
      <w:pPr>
        <w:ind w:left="360" w:hanging="360"/>
      </w:pPr>
      <w:rPr>
        <w:rFonts w:eastAsia="Tahoma" w:hint="default"/>
        <w:b/>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CF4A9B"/>
    <w:multiLevelType w:val="hybridMultilevel"/>
    <w:tmpl w:val="D22A266E"/>
    <w:lvl w:ilvl="0" w:tplc="0419000F">
      <w:start w:val="1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370A8"/>
    <w:multiLevelType w:val="hybridMultilevel"/>
    <w:tmpl w:val="F7F07EC0"/>
    <w:lvl w:ilvl="0" w:tplc="FAC874E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E518E5"/>
    <w:multiLevelType w:val="hybridMultilevel"/>
    <w:tmpl w:val="81DAFB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42972DD"/>
    <w:multiLevelType w:val="hybridMultilevel"/>
    <w:tmpl w:val="C7DCC302"/>
    <w:lvl w:ilvl="0" w:tplc="68004ACE">
      <w:start w:val="1"/>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31A076EC"/>
    <w:multiLevelType w:val="hybridMultilevel"/>
    <w:tmpl w:val="2A28932C"/>
    <w:lvl w:ilvl="0" w:tplc="6C2E952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772F4F"/>
    <w:multiLevelType w:val="hybridMultilevel"/>
    <w:tmpl w:val="2ED62ED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BD3D2E"/>
    <w:multiLevelType w:val="hybridMultilevel"/>
    <w:tmpl w:val="B4325CF6"/>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57CF79EB"/>
    <w:multiLevelType w:val="hybridMultilevel"/>
    <w:tmpl w:val="44C4965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0D73CF"/>
    <w:multiLevelType w:val="hybridMultilevel"/>
    <w:tmpl w:val="1E727D8E"/>
    <w:lvl w:ilvl="0" w:tplc="49209DFA">
      <w:start w:val="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6324310F"/>
    <w:multiLevelType w:val="hybridMultilevel"/>
    <w:tmpl w:val="80C80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285217"/>
    <w:multiLevelType w:val="hybridMultilevel"/>
    <w:tmpl w:val="B94E7AD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DD3E48"/>
    <w:multiLevelType w:val="hybridMultilevel"/>
    <w:tmpl w:val="28C2F28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77F71C7A"/>
    <w:multiLevelType w:val="hybridMultilevel"/>
    <w:tmpl w:val="EB246D0E"/>
    <w:lvl w:ilvl="0" w:tplc="48426BAA">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3"/>
  </w:num>
  <w:num w:numId="3">
    <w:abstractNumId w:val="14"/>
  </w:num>
  <w:num w:numId="4">
    <w:abstractNumId w:val="12"/>
  </w:num>
  <w:num w:numId="5">
    <w:abstractNumId w:val="11"/>
  </w:num>
  <w:num w:numId="6">
    <w:abstractNumId w:val="7"/>
  </w:num>
  <w:num w:numId="7">
    <w:abstractNumId w:val="5"/>
  </w:num>
  <w:num w:numId="8">
    <w:abstractNumId w:val="10"/>
  </w:num>
  <w:num w:numId="9">
    <w:abstractNumId w:val="6"/>
  </w:num>
  <w:num w:numId="10">
    <w:abstractNumId w:val="1"/>
  </w:num>
  <w:num w:numId="11">
    <w:abstractNumId w:val="2"/>
  </w:num>
  <w:num w:numId="12">
    <w:abstractNumId w:val="8"/>
  </w:num>
  <w:num w:numId="13">
    <w:abstractNumId w:val="3"/>
  </w:num>
  <w:num w:numId="14">
    <w:abstractNumId w:val="9"/>
  </w:num>
  <w:num w:numId="15">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531125"/>
    <w:rsid w:val="00000927"/>
    <w:rsid w:val="00005D90"/>
    <w:rsid w:val="00006E92"/>
    <w:rsid w:val="00011A89"/>
    <w:rsid w:val="000135E5"/>
    <w:rsid w:val="00013A88"/>
    <w:rsid w:val="00016EC2"/>
    <w:rsid w:val="00017CA1"/>
    <w:rsid w:val="00020C2D"/>
    <w:rsid w:val="00022E3B"/>
    <w:rsid w:val="00024E2E"/>
    <w:rsid w:val="00040C33"/>
    <w:rsid w:val="00044C35"/>
    <w:rsid w:val="000522B8"/>
    <w:rsid w:val="000605A9"/>
    <w:rsid w:val="000635F3"/>
    <w:rsid w:val="00064B79"/>
    <w:rsid w:val="00070EC7"/>
    <w:rsid w:val="00071B03"/>
    <w:rsid w:val="00080AD3"/>
    <w:rsid w:val="000845BB"/>
    <w:rsid w:val="00086982"/>
    <w:rsid w:val="0009319B"/>
    <w:rsid w:val="00097DAA"/>
    <w:rsid w:val="000A3DAE"/>
    <w:rsid w:val="000B64AE"/>
    <w:rsid w:val="000B71A4"/>
    <w:rsid w:val="000C0DD4"/>
    <w:rsid w:val="000C6A00"/>
    <w:rsid w:val="000C7241"/>
    <w:rsid w:val="000D27CD"/>
    <w:rsid w:val="000D6401"/>
    <w:rsid w:val="000E7511"/>
    <w:rsid w:val="000E7D07"/>
    <w:rsid w:val="000F07BD"/>
    <w:rsid w:val="000F2D3A"/>
    <w:rsid w:val="00101E75"/>
    <w:rsid w:val="001074D0"/>
    <w:rsid w:val="00110425"/>
    <w:rsid w:val="00111AAB"/>
    <w:rsid w:val="00112D59"/>
    <w:rsid w:val="001305C2"/>
    <w:rsid w:val="0013060A"/>
    <w:rsid w:val="00141EBC"/>
    <w:rsid w:val="00145367"/>
    <w:rsid w:val="00145395"/>
    <w:rsid w:val="00154347"/>
    <w:rsid w:val="00155C77"/>
    <w:rsid w:val="00163B8B"/>
    <w:rsid w:val="0016569F"/>
    <w:rsid w:val="001734A4"/>
    <w:rsid w:val="00177064"/>
    <w:rsid w:val="0017726B"/>
    <w:rsid w:val="00185CF6"/>
    <w:rsid w:val="00186A55"/>
    <w:rsid w:val="00194108"/>
    <w:rsid w:val="001A2E0E"/>
    <w:rsid w:val="001B0A8D"/>
    <w:rsid w:val="001B1751"/>
    <w:rsid w:val="001B4296"/>
    <w:rsid w:val="001B5169"/>
    <w:rsid w:val="001B56AC"/>
    <w:rsid w:val="001C2BA5"/>
    <w:rsid w:val="001C2BC6"/>
    <w:rsid w:val="001C2FE5"/>
    <w:rsid w:val="001C723E"/>
    <w:rsid w:val="001D2AF1"/>
    <w:rsid w:val="001E15DC"/>
    <w:rsid w:val="001E3654"/>
    <w:rsid w:val="001F3445"/>
    <w:rsid w:val="001F61A6"/>
    <w:rsid w:val="001F686B"/>
    <w:rsid w:val="001F6D2F"/>
    <w:rsid w:val="001F71BE"/>
    <w:rsid w:val="001F7F4D"/>
    <w:rsid w:val="002003A3"/>
    <w:rsid w:val="002100D8"/>
    <w:rsid w:val="00210153"/>
    <w:rsid w:val="00211037"/>
    <w:rsid w:val="00220235"/>
    <w:rsid w:val="0022240C"/>
    <w:rsid w:val="00223A4D"/>
    <w:rsid w:val="00224E59"/>
    <w:rsid w:val="00226BA0"/>
    <w:rsid w:val="00227779"/>
    <w:rsid w:val="00231312"/>
    <w:rsid w:val="002443FA"/>
    <w:rsid w:val="00247849"/>
    <w:rsid w:val="002514DB"/>
    <w:rsid w:val="00255E32"/>
    <w:rsid w:val="00275958"/>
    <w:rsid w:val="002763D6"/>
    <w:rsid w:val="0028061C"/>
    <w:rsid w:val="00283D8C"/>
    <w:rsid w:val="00284B65"/>
    <w:rsid w:val="00286DD3"/>
    <w:rsid w:val="00291438"/>
    <w:rsid w:val="00292989"/>
    <w:rsid w:val="00293455"/>
    <w:rsid w:val="00294A9A"/>
    <w:rsid w:val="002A08C0"/>
    <w:rsid w:val="002A1FFB"/>
    <w:rsid w:val="002A2F6A"/>
    <w:rsid w:val="002A3C03"/>
    <w:rsid w:val="002A439F"/>
    <w:rsid w:val="002B4683"/>
    <w:rsid w:val="002B687A"/>
    <w:rsid w:val="002C59C2"/>
    <w:rsid w:val="002C5D26"/>
    <w:rsid w:val="002D0965"/>
    <w:rsid w:val="002D340F"/>
    <w:rsid w:val="002D6F96"/>
    <w:rsid w:val="002E0A65"/>
    <w:rsid w:val="002E0CDD"/>
    <w:rsid w:val="002E166F"/>
    <w:rsid w:val="002E31FF"/>
    <w:rsid w:val="002E54C9"/>
    <w:rsid w:val="002E77B5"/>
    <w:rsid w:val="002F4488"/>
    <w:rsid w:val="003022F1"/>
    <w:rsid w:val="00303965"/>
    <w:rsid w:val="00304A2B"/>
    <w:rsid w:val="003051FE"/>
    <w:rsid w:val="00311E73"/>
    <w:rsid w:val="00312395"/>
    <w:rsid w:val="00313225"/>
    <w:rsid w:val="00314325"/>
    <w:rsid w:val="00315444"/>
    <w:rsid w:val="00317251"/>
    <w:rsid w:val="00317743"/>
    <w:rsid w:val="0032451E"/>
    <w:rsid w:val="0032570C"/>
    <w:rsid w:val="00326503"/>
    <w:rsid w:val="00334FFC"/>
    <w:rsid w:val="00337E63"/>
    <w:rsid w:val="003427EA"/>
    <w:rsid w:val="003435F6"/>
    <w:rsid w:val="00343FA2"/>
    <w:rsid w:val="00344A05"/>
    <w:rsid w:val="00345C16"/>
    <w:rsid w:val="00350283"/>
    <w:rsid w:val="003507BD"/>
    <w:rsid w:val="00353B3F"/>
    <w:rsid w:val="00363BB4"/>
    <w:rsid w:val="003703A3"/>
    <w:rsid w:val="003720CF"/>
    <w:rsid w:val="00382F45"/>
    <w:rsid w:val="00386140"/>
    <w:rsid w:val="00386769"/>
    <w:rsid w:val="00390250"/>
    <w:rsid w:val="003A2D5D"/>
    <w:rsid w:val="003A479B"/>
    <w:rsid w:val="003B1934"/>
    <w:rsid w:val="003B2C6D"/>
    <w:rsid w:val="003B541A"/>
    <w:rsid w:val="003B7E6D"/>
    <w:rsid w:val="003C183B"/>
    <w:rsid w:val="003D3C49"/>
    <w:rsid w:val="003D5C2A"/>
    <w:rsid w:val="003E1156"/>
    <w:rsid w:val="003E256A"/>
    <w:rsid w:val="003F2717"/>
    <w:rsid w:val="003F284A"/>
    <w:rsid w:val="003F2D47"/>
    <w:rsid w:val="003F67D2"/>
    <w:rsid w:val="003F67FB"/>
    <w:rsid w:val="003F73AB"/>
    <w:rsid w:val="004024E0"/>
    <w:rsid w:val="004058D0"/>
    <w:rsid w:val="00406B9D"/>
    <w:rsid w:val="00411755"/>
    <w:rsid w:val="00411FDD"/>
    <w:rsid w:val="00416309"/>
    <w:rsid w:val="004178E1"/>
    <w:rsid w:val="00423D34"/>
    <w:rsid w:val="004249CE"/>
    <w:rsid w:val="004353A3"/>
    <w:rsid w:val="00435ECC"/>
    <w:rsid w:val="00437B05"/>
    <w:rsid w:val="00440D6B"/>
    <w:rsid w:val="00446350"/>
    <w:rsid w:val="00450162"/>
    <w:rsid w:val="00453593"/>
    <w:rsid w:val="00461745"/>
    <w:rsid w:val="0047142A"/>
    <w:rsid w:val="00471FC4"/>
    <w:rsid w:val="00472E9B"/>
    <w:rsid w:val="00472F32"/>
    <w:rsid w:val="00483DB6"/>
    <w:rsid w:val="004A0750"/>
    <w:rsid w:val="004A4E00"/>
    <w:rsid w:val="004C0A8E"/>
    <w:rsid w:val="004C5383"/>
    <w:rsid w:val="004C5C53"/>
    <w:rsid w:val="004C708D"/>
    <w:rsid w:val="004D2F20"/>
    <w:rsid w:val="004D78C2"/>
    <w:rsid w:val="004E59BF"/>
    <w:rsid w:val="004E6829"/>
    <w:rsid w:val="004E7771"/>
    <w:rsid w:val="004F2503"/>
    <w:rsid w:val="004F35EB"/>
    <w:rsid w:val="0051028F"/>
    <w:rsid w:val="00517501"/>
    <w:rsid w:val="0052144A"/>
    <w:rsid w:val="00530889"/>
    <w:rsid w:val="00531125"/>
    <w:rsid w:val="00533CB6"/>
    <w:rsid w:val="0053462B"/>
    <w:rsid w:val="005460F1"/>
    <w:rsid w:val="0055084C"/>
    <w:rsid w:val="00554434"/>
    <w:rsid w:val="00557262"/>
    <w:rsid w:val="00560324"/>
    <w:rsid w:val="0056165D"/>
    <w:rsid w:val="00563238"/>
    <w:rsid w:val="00567FBC"/>
    <w:rsid w:val="0057215F"/>
    <w:rsid w:val="00574E57"/>
    <w:rsid w:val="00580E6D"/>
    <w:rsid w:val="00583D6A"/>
    <w:rsid w:val="005856B1"/>
    <w:rsid w:val="005A06C2"/>
    <w:rsid w:val="005A0949"/>
    <w:rsid w:val="005A2C3A"/>
    <w:rsid w:val="005B4ACA"/>
    <w:rsid w:val="005B4DC0"/>
    <w:rsid w:val="005C1AAE"/>
    <w:rsid w:val="005C5690"/>
    <w:rsid w:val="005C61F6"/>
    <w:rsid w:val="005D110D"/>
    <w:rsid w:val="005D219A"/>
    <w:rsid w:val="005D3820"/>
    <w:rsid w:val="005D3C61"/>
    <w:rsid w:val="005D5455"/>
    <w:rsid w:val="005E2548"/>
    <w:rsid w:val="005E54DB"/>
    <w:rsid w:val="005F39E0"/>
    <w:rsid w:val="005F7AA9"/>
    <w:rsid w:val="0060016C"/>
    <w:rsid w:val="006004AC"/>
    <w:rsid w:val="0060147F"/>
    <w:rsid w:val="006048F6"/>
    <w:rsid w:val="006230D8"/>
    <w:rsid w:val="0062539B"/>
    <w:rsid w:val="00625D18"/>
    <w:rsid w:val="00630683"/>
    <w:rsid w:val="006325C9"/>
    <w:rsid w:val="00635BF7"/>
    <w:rsid w:val="0063695C"/>
    <w:rsid w:val="006415A2"/>
    <w:rsid w:val="00646BE0"/>
    <w:rsid w:val="0065138A"/>
    <w:rsid w:val="00660764"/>
    <w:rsid w:val="00660941"/>
    <w:rsid w:val="006610E6"/>
    <w:rsid w:val="0066379F"/>
    <w:rsid w:val="00667158"/>
    <w:rsid w:val="00670387"/>
    <w:rsid w:val="00680646"/>
    <w:rsid w:val="00690883"/>
    <w:rsid w:val="006926BA"/>
    <w:rsid w:val="006934DB"/>
    <w:rsid w:val="006964EE"/>
    <w:rsid w:val="006A3C5E"/>
    <w:rsid w:val="006A5A41"/>
    <w:rsid w:val="006B3A70"/>
    <w:rsid w:val="006B408B"/>
    <w:rsid w:val="006B53D1"/>
    <w:rsid w:val="006B65C3"/>
    <w:rsid w:val="006C2A2A"/>
    <w:rsid w:val="006C3174"/>
    <w:rsid w:val="006C3810"/>
    <w:rsid w:val="006D19F0"/>
    <w:rsid w:val="006D426A"/>
    <w:rsid w:val="006D5B61"/>
    <w:rsid w:val="006E1C8C"/>
    <w:rsid w:val="006E20A9"/>
    <w:rsid w:val="006E61AA"/>
    <w:rsid w:val="006E6415"/>
    <w:rsid w:val="006E7219"/>
    <w:rsid w:val="006E7E59"/>
    <w:rsid w:val="006F30FD"/>
    <w:rsid w:val="006F4093"/>
    <w:rsid w:val="006F57C7"/>
    <w:rsid w:val="00701FED"/>
    <w:rsid w:val="00713832"/>
    <w:rsid w:val="00713D8D"/>
    <w:rsid w:val="007176EE"/>
    <w:rsid w:val="007300F8"/>
    <w:rsid w:val="00730D93"/>
    <w:rsid w:val="00731B82"/>
    <w:rsid w:val="00731E8E"/>
    <w:rsid w:val="0073778D"/>
    <w:rsid w:val="00743DCE"/>
    <w:rsid w:val="00746461"/>
    <w:rsid w:val="00756D38"/>
    <w:rsid w:val="00761EE9"/>
    <w:rsid w:val="0077015C"/>
    <w:rsid w:val="00781810"/>
    <w:rsid w:val="0078295A"/>
    <w:rsid w:val="00785908"/>
    <w:rsid w:val="00792681"/>
    <w:rsid w:val="007956EA"/>
    <w:rsid w:val="007A22A5"/>
    <w:rsid w:val="007A6290"/>
    <w:rsid w:val="007B553F"/>
    <w:rsid w:val="007C1DB7"/>
    <w:rsid w:val="007D0F39"/>
    <w:rsid w:val="007D17F9"/>
    <w:rsid w:val="007D5493"/>
    <w:rsid w:val="007E18D1"/>
    <w:rsid w:val="007E7A4C"/>
    <w:rsid w:val="007F0B4F"/>
    <w:rsid w:val="007F27DC"/>
    <w:rsid w:val="007F4CF3"/>
    <w:rsid w:val="007F64BF"/>
    <w:rsid w:val="007F7723"/>
    <w:rsid w:val="008019CE"/>
    <w:rsid w:val="00802092"/>
    <w:rsid w:val="00810705"/>
    <w:rsid w:val="00810E90"/>
    <w:rsid w:val="008133B5"/>
    <w:rsid w:val="00820114"/>
    <w:rsid w:val="00820C4F"/>
    <w:rsid w:val="00824A9B"/>
    <w:rsid w:val="008323F2"/>
    <w:rsid w:val="0083731E"/>
    <w:rsid w:val="00842270"/>
    <w:rsid w:val="008568AA"/>
    <w:rsid w:val="008617F3"/>
    <w:rsid w:val="00874A3E"/>
    <w:rsid w:val="008772A5"/>
    <w:rsid w:val="00885885"/>
    <w:rsid w:val="008901E1"/>
    <w:rsid w:val="00894E56"/>
    <w:rsid w:val="00896F3C"/>
    <w:rsid w:val="008A0FA5"/>
    <w:rsid w:val="008A58F6"/>
    <w:rsid w:val="008B1838"/>
    <w:rsid w:val="008B570E"/>
    <w:rsid w:val="008C6561"/>
    <w:rsid w:val="008C6D2C"/>
    <w:rsid w:val="008D3D03"/>
    <w:rsid w:val="008D5A80"/>
    <w:rsid w:val="008D63A8"/>
    <w:rsid w:val="008D797E"/>
    <w:rsid w:val="008E1D2F"/>
    <w:rsid w:val="008E67D2"/>
    <w:rsid w:val="008E67D7"/>
    <w:rsid w:val="008F052B"/>
    <w:rsid w:val="008F0A72"/>
    <w:rsid w:val="008F22A5"/>
    <w:rsid w:val="008F41C0"/>
    <w:rsid w:val="008F641E"/>
    <w:rsid w:val="00903F16"/>
    <w:rsid w:val="0090560F"/>
    <w:rsid w:val="009115EC"/>
    <w:rsid w:val="009135E5"/>
    <w:rsid w:val="009205BE"/>
    <w:rsid w:val="009321CC"/>
    <w:rsid w:val="009348C9"/>
    <w:rsid w:val="00936E8B"/>
    <w:rsid w:val="00937964"/>
    <w:rsid w:val="00941108"/>
    <w:rsid w:val="0094205F"/>
    <w:rsid w:val="00950F85"/>
    <w:rsid w:val="00951BB9"/>
    <w:rsid w:val="00960FA7"/>
    <w:rsid w:val="0096241F"/>
    <w:rsid w:val="009638B2"/>
    <w:rsid w:val="00963930"/>
    <w:rsid w:val="009760E4"/>
    <w:rsid w:val="00977B34"/>
    <w:rsid w:val="00992F21"/>
    <w:rsid w:val="009935FD"/>
    <w:rsid w:val="0099596C"/>
    <w:rsid w:val="00995D6C"/>
    <w:rsid w:val="00997418"/>
    <w:rsid w:val="009A10E1"/>
    <w:rsid w:val="009A6D7B"/>
    <w:rsid w:val="009B1101"/>
    <w:rsid w:val="009B2F79"/>
    <w:rsid w:val="009B5640"/>
    <w:rsid w:val="009C2EB4"/>
    <w:rsid w:val="009C6859"/>
    <w:rsid w:val="009D032C"/>
    <w:rsid w:val="009D4CFF"/>
    <w:rsid w:val="009E55DF"/>
    <w:rsid w:val="009E6B01"/>
    <w:rsid w:val="009E76ED"/>
    <w:rsid w:val="009F161F"/>
    <w:rsid w:val="00A05EEF"/>
    <w:rsid w:val="00A2088B"/>
    <w:rsid w:val="00A21117"/>
    <w:rsid w:val="00A21126"/>
    <w:rsid w:val="00A30721"/>
    <w:rsid w:val="00A44D31"/>
    <w:rsid w:val="00A45FB5"/>
    <w:rsid w:val="00A4672D"/>
    <w:rsid w:val="00A471FE"/>
    <w:rsid w:val="00A62246"/>
    <w:rsid w:val="00A657CE"/>
    <w:rsid w:val="00A65F7E"/>
    <w:rsid w:val="00A66005"/>
    <w:rsid w:val="00A67404"/>
    <w:rsid w:val="00A67786"/>
    <w:rsid w:val="00A73C41"/>
    <w:rsid w:val="00A73EF1"/>
    <w:rsid w:val="00A74E1F"/>
    <w:rsid w:val="00A7533A"/>
    <w:rsid w:val="00A80867"/>
    <w:rsid w:val="00A824F9"/>
    <w:rsid w:val="00A86A48"/>
    <w:rsid w:val="00A946C6"/>
    <w:rsid w:val="00A95969"/>
    <w:rsid w:val="00A96899"/>
    <w:rsid w:val="00AB11E6"/>
    <w:rsid w:val="00AB6BC1"/>
    <w:rsid w:val="00AB7FB3"/>
    <w:rsid w:val="00AC20F3"/>
    <w:rsid w:val="00AD1985"/>
    <w:rsid w:val="00AD3494"/>
    <w:rsid w:val="00AD44F8"/>
    <w:rsid w:val="00AD4996"/>
    <w:rsid w:val="00AD6AFA"/>
    <w:rsid w:val="00AD71A7"/>
    <w:rsid w:val="00AE4E31"/>
    <w:rsid w:val="00AF0EC4"/>
    <w:rsid w:val="00AF23E9"/>
    <w:rsid w:val="00AF32B0"/>
    <w:rsid w:val="00AF4E1D"/>
    <w:rsid w:val="00AF581A"/>
    <w:rsid w:val="00AF7633"/>
    <w:rsid w:val="00B04442"/>
    <w:rsid w:val="00B077FF"/>
    <w:rsid w:val="00B12F45"/>
    <w:rsid w:val="00B169BA"/>
    <w:rsid w:val="00B16DB1"/>
    <w:rsid w:val="00B16E44"/>
    <w:rsid w:val="00B22140"/>
    <w:rsid w:val="00B238DC"/>
    <w:rsid w:val="00B24CEE"/>
    <w:rsid w:val="00B34BA8"/>
    <w:rsid w:val="00B3678F"/>
    <w:rsid w:val="00B377AA"/>
    <w:rsid w:val="00B47072"/>
    <w:rsid w:val="00B476F5"/>
    <w:rsid w:val="00B5772E"/>
    <w:rsid w:val="00B70BAC"/>
    <w:rsid w:val="00B753D0"/>
    <w:rsid w:val="00B807C7"/>
    <w:rsid w:val="00B832B7"/>
    <w:rsid w:val="00B93135"/>
    <w:rsid w:val="00BA1DA7"/>
    <w:rsid w:val="00BA2E35"/>
    <w:rsid w:val="00BA67E9"/>
    <w:rsid w:val="00BB2320"/>
    <w:rsid w:val="00BB3786"/>
    <w:rsid w:val="00BB4061"/>
    <w:rsid w:val="00BB5EBA"/>
    <w:rsid w:val="00BC1CF8"/>
    <w:rsid w:val="00BC2ED6"/>
    <w:rsid w:val="00BC4ED7"/>
    <w:rsid w:val="00BC5323"/>
    <w:rsid w:val="00BC5788"/>
    <w:rsid w:val="00BC6BD5"/>
    <w:rsid w:val="00BE5418"/>
    <w:rsid w:val="00BF2564"/>
    <w:rsid w:val="00BF28AF"/>
    <w:rsid w:val="00BF316F"/>
    <w:rsid w:val="00BF605A"/>
    <w:rsid w:val="00C07958"/>
    <w:rsid w:val="00C110DC"/>
    <w:rsid w:val="00C22894"/>
    <w:rsid w:val="00C235C0"/>
    <w:rsid w:val="00C240F2"/>
    <w:rsid w:val="00C30976"/>
    <w:rsid w:val="00C311A4"/>
    <w:rsid w:val="00C32E34"/>
    <w:rsid w:val="00C335D8"/>
    <w:rsid w:val="00C35A29"/>
    <w:rsid w:val="00C37FB4"/>
    <w:rsid w:val="00C4055C"/>
    <w:rsid w:val="00C44E56"/>
    <w:rsid w:val="00C56922"/>
    <w:rsid w:val="00C57F16"/>
    <w:rsid w:val="00C60617"/>
    <w:rsid w:val="00C62384"/>
    <w:rsid w:val="00C63CF2"/>
    <w:rsid w:val="00C64320"/>
    <w:rsid w:val="00C66BC6"/>
    <w:rsid w:val="00C673F0"/>
    <w:rsid w:val="00C8128D"/>
    <w:rsid w:val="00C81E07"/>
    <w:rsid w:val="00C84B97"/>
    <w:rsid w:val="00CA166E"/>
    <w:rsid w:val="00CA31D0"/>
    <w:rsid w:val="00CA40F6"/>
    <w:rsid w:val="00CA4CE2"/>
    <w:rsid w:val="00CA514E"/>
    <w:rsid w:val="00CA63CA"/>
    <w:rsid w:val="00CB0DA3"/>
    <w:rsid w:val="00CB3237"/>
    <w:rsid w:val="00CB503E"/>
    <w:rsid w:val="00CB5BE2"/>
    <w:rsid w:val="00CC6169"/>
    <w:rsid w:val="00CC75E7"/>
    <w:rsid w:val="00CD1778"/>
    <w:rsid w:val="00CD530F"/>
    <w:rsid w:val="00CE0DB6"/>
    <w:rsid w:val="00CE0DBE"/>
    <w:rsid w:val="00CE4BF6"/>
    <w:rsid w:val="00CE5414"/>
    <w:rsid w:val="00D025B6"/>
    <w:rsid w:val="00D05DB2"/>
    <w:rsid w:val="00D10EFB"/>
    <w:rsid w:val="00D14CBD"/>
    <w:rsid w:val="00D17B1A"/>
    <w:rsid w:val="00D232CC"/>
    <w:rsid w:val="00D3122E"/>
    <w:rsid w:val="00D321E5"/>
    <w:rsid w:val="00D3270A"/>
    <w:rsid w:val="00D3461D"/>
    <w:rsid w:val="00D35592"/>
    <w:rsid w:val="00D40852"/>
    <w:rsid w:val="00D412B0"/>
    <w:rsid w:val="00D4216D"/>
    <w:rsid w:val="00D43855"/>
    <w:rsid w:val="00D50EF0"/>
    <w:rsid w:val="00D55262"/>
    <w:rsid w:val="00D619AD"/>
    <w:rsid w:val="00D62FA5"/>
    <w:rsid w:val="00D63A15"/>
    <w:rsid w:val="00D6623E"/>
    <w:rsid w:val="00D76BCE"/>
    <w:rsid w:val="00D839E9"/>
    <w:rsid w:val="00D85496"/>
    <w:rsid w:val="00D87B28"/>
    <w:rsid w:val="00D91D77"/>
    <w:rsid w:val="00DA6CCD"/>
    <w:rsid w:val="00DB192A"/>
    <w:rsid w:val="00DB5627"/>
    <w:rsid w:val="00DB56CE"/>
    <w:rsid w:val="00DB65B0"/>
    <w:rsid w:val="00DB6A62"/>
    <w:rsid w:val="00DD295D"/>
    <w:rsid w:val="00DD3185"/>
    <w:rsid w:val="00DD50CB"/>
    <w:rsid w:val="00DE0364"/>
    <w:rsid w:val="00DE1571"/>
    <w:rsid w:val="00DE57FA"/>
    <w:rsid w:val="00DE7BEB"/>
    <w:rsid w:val="00DE7C33"/>
    <w:rsid w:val="00DF70CF"/>
    <w:rsid w:val="00E00196"/>
    <w:rsid w:val="00E06038"/>
    <w:rsid w:val="00E1018C"/>
    <w:rsid w:val="00E12F18"/>
    <w:rsid w:val="00E16917"/>
    <w:rsid w:val="00E2087F"/>
    <w:rsid w:val="00E21879"/>
    <w:rsid w:val="00E224C4"/>
    <w:rsid w:val="00E27BF0"/>
    <w:rsid w:val="00E318C5"/>
    <w:rsid w:val="00E339BE"/>
    <w:rsid w:val="00E364E0"/>
    <w:rsid w:val="00E36574"/>
    <w:rsid w:val="00E40A76"/>
    <w:rsid w:val="00E40C26"/>
    <w:rsid w:val="00E46F68"/>
    <w:rsid w:val="00E478F9"/>
    <w:rsid w:val="00E50E46"/>
    <w:rsid w:val="00E51110"/>
    <w:rsid w:val="00E66725"/>
    <w:rsid w:val="00E66816"/>
    <w:rsid w:val="00E72FE1"/>
    <w:rsid w:val="00E73CB0"/>
    <w:rsid w:val="00E74DBC"/>
    <w:rsid w:val="00E76042"/>
    <w:rsid w:val="00E766A1"/>
    <w:rsid w:val="00E767FB"/>
    <w:rsid w:val="00E76A4A"/>
    <w:rsid w:val="00E8010D"/>
    <w:rsid w:val="00E80622"/>
    <w:rsid w:val="00E8228F"/>
    <w:rsid w:val="00E870F6"/>
    <w:rsid w:val="00E92810"/>
    <w:rsid w:val="00E95334"/>
    <w:rsid w:val="00E954E3"/>
    <w:rsid w:val="00E970DB"/>
    <w:rsid w:val="00E978A2"/>
    <w:rsid w:val="00E97AA2"/>
    <w:rsid w:val="00EA50EB"/>
    <w:rsid w:val="00EA5624"/>
    <w:rsid w:val="00EB0FC1"/>
    <w:rsid w:val="00EC33C6"/>
    <w:rsid w:val="00ED088D"/>
    <w:rsid w:val="00ED1E97"/>
    <w:rsid w:val="00ED7E43"/>
    <w:rsid w:val="00EE125E"/>
    <w:rsid w:val="00EE132D"/>
    <w:rsid w:val="00EE50E1"/>
    <w:rsid w:val="00EF72E0"/>
    <w:rsid w:val="00F05249"/>
    <w:rsid w:val="00F05EE2"/>
    <w:rsid w:val="00F06FDD"/>
    <w:rsid w:val="00F11605"/>
    <w:rsid w:val="00F20587"/>
    <w:rsid w:val="00F2063B"/>
    <w:rsid w:val="00F24F16"/>
    <w:rsid w:val="00F3426B"/>
    <w:rsid w:val="00F3666F"/>
    <w:rsid w:val="00F427BE"/>
    <w:rsid w:val="00F43298"/>
    <w:rsid w:val="00F452C6"/>
    <w:rsid w:val="00F50C39"/>
    <w:rsid w:val="00F542D7"/>
    <w:rsid w:val="00F5482B"/>
    <w:rsid w:val="00F5647B"/>
    <w:rsid w:val="00F60FB8"/>
    <w:rsid w:val="00F61DA4"/>
    <w:rsid w:val="00F72F01"/>
    <w:rsid w:val="00F74202"/>
    <w:rsid w:val="00F777C9"/>
    <w:rsid w:val="00F778F7"/>
    <w:rsid w:val="00F8114D"/>
    <w:rsid w:val="00F82AF6"/>
    <w:rsid w:val="00F857B7"/>
    <w:rsid w:val="00F9201C"/>
    <w:rsid w:val="00F92803"/>
    <w:rsid w:val="00F95AD9"/>
    <w:rsid w:val="00FA3922"/>
    <w:rsid w:val="00FA4403"/>
    <w:rsid w:val="00FA7A36"/>
    <w:rsid w:val="00FB3FB9"/>
    <w:rsid w:val="00FC0D21"/>
    <w:rsid w:val="00FC2594"/>
    <w:rsid w:val="00FC40F3"/>
    <w:rsid w:val="00FD1D13"/>
    <w:rsid w:val="00FD2584"/>
    <w:rsid w:val="00FD44E3"/>
    <w:rsid w:val="00FE18FE"/>
    <w:rsid w:val="00FE468F"/>
    <w:rsid w:val="00FE5A48"/>
    <w:rsid w:val="00FE613E"/>
    <w:rsid w:val="00FF6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7FB4"/>
    <w:rPr>
      <w:sz w:val="24"/>
      <w:szCs w:val="24"/>
    </w:rPr>
  </w:style>
  <w:style w:type="paragraph" w:styleId="1">
    <w:name w:val="heading 1"/>
    <w:basedOn w:val="a"/>
    <w:next w:val="a"/>
    <w:link w:val="10"/>
    <w:qFormat/>
    <w:rsid w:val="00437B05"/>
    <w:pPr>
      <w:keepNext/>
      <w:outlineLvl w:val="0"/>
    </w:pPr>
    <w:rPr>
      <w:rFonts w:ascii="Arial" w:hAnsi="Arial"/>
      <w:caps/>
      <w:sz w:val="28"/>
      <w:szCs w:val="20"/>
    </w:rPr>
  </w:style>
  <w:style w:type="paragraph" w:styleId="2">
    <w:name w:val="heading 2"/>
    <w:basedOn w:val="a"/>
    <w:next w:val="a"/>
    <w:qFormat/>
    <w:rsid w:val="00437B05"/>
    <w:pPr>
      <w:keepNext/>
      <w:spacing w:line="288" w:lineRule="auto"/>
      <w:jc w:val="center"/>
      <w:outlineLvl w:val="1"/>
    </w:pPr>
    <w:rPr>
      <w:b/>
      <w:sz w:val="28"/>
      <w:szCs w:val="20"/>
      <w:lang w:val="en-US"/>
    </w:rPr>
  </w:style>
  <w:style w:type="paragraph" w:styleId="3">
    <w:name w:val="heading 3"/>
    <w:basedOn w:val="a"/>
    <w:next w:val="a"/>
    <w:qFormat/>
    <w:rsid w:val="00437B05"/>
    <w:pPr>
      <w:keepNext/>
      <w:ind w:firstLine="709"/>
      <w:jc w:val="center"/>
      <w:outlineLvl w:val="2"/>
    </w:pPr>
    <w:rPr>
      <w:rFonts w:ascii="Arial" w:hAnsi="Arial"/>
      <w:sz w:val="28"/>
      <w:szCs w:val="20"/>
    </w:rPr>
  </w:style>
  <w:style w:type="paragraph" w:styleId="4">
    <w:name w:val="heading 4"/>
    <w:basedOn w:val="a"/>
    <w:next w:val="a"/>
    <w:link w:val="40"/>
    <w:qFormat/>
    <w:rsid w:val="00437B05"/>
    <w:pPr>
      <w:keepNext/>
      <w:spacing w:before="240" w:after="60"/>
      <w:outlineLvl w:val="3"/>
    </w:pPr>
    <w:rPr>
      <w:b/>
      <w:bCs/>
      <w:sz w:val="28"/>
      <w:szCs w:val="28"/>
    </w:rPr>
  </w:style>
  <w:style w:type="paragraph" w:styleId="5">
    <w:name w:val="heading 5"/>
    <w:basedOn w:val="a"/>
    <w:next w:val="a"/>
    <w:link w:val="50"/>
    <w:qFormat/>
    <w:rsid w:val="00437B05"/>
    <w:pPr>
      <w:keepNext/>
      <w:jc w:val="center"/>
      <w:outlineLvl w:val="4"/>
    </w:pPr>
    <w:rPr>
      <w:b/>
      <w:szCs w:val="20"/>
    </w:rPr>
  </w:style>
  <w:style w:type="paragraph" w:styleId="6">
    <w:name w:val="heading 6"/>
    <w:basedOn w:val="a"/>
    <w:next w:val="a"/>
    <w:qFormat/>
    <w:rsid w:val="00437B05"/>
    <w:pPr>
      <w:keepNext/>
      <w:ind w:firstLine="709"/>
      <w:jc w:val="center"/>
      <w:outlineLvl w:val="5"/>
    </w:pPr>
    <w:rPr>
      <w:b/>
      <w:caps/>
      <w:szCs w:val="20"/>
    </w:rPr>
  </w:style>
  <w:style w:type="paragraph" w:styleId="7">
    <w:name w:val="heading 7"/>
    <w:basedOn w:val="a"/>
    <w:next w:val="a"/>
    <w:link w:val="70"/>
    <w:qFormat/>
    <w:rsid w:val="00437B05"/>
    <w:pPr>
      <w:keepNext/>
      <w:jc w:val="both"/>
      <w:outlineLvl w:val="6"/>
    </w:pPr>
    <w:rPr>
      <w:b/>
      <w:szCs w:val="20"/>
    </w:rPr>
  </w:style>
  <w:style w:type="paragraph" w:styleId="8">
    <w:name w:val="heading 8"/>
    <w:basedOn w:val="a"/>
    <w:next w:val="a"/>
    <w:link w:val="80"/>
    <w:qFormat/>
    <w:rsid w:val="00437B05"/>
    <w:pPr>
      <w:keepNext/>
      <w:outlineLvl w:val="7"/>
    </w:pPr>
    <w:rPr>
      <w:b/>
      <w:cap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437B05"/>
    <w:pPr>
      <w:jc w:val="center"/>
    </w:pPr>
    <w:rPr>
      <w:b/>
      <w:caps/>
      <w:sz w:val="28"/>
      <w:szCs w:val="20"/>
      <w:u w:val="single"/>
    </w:rPr>
  </w:style>
  <w:style w:type="paragraph" w:styleId="a4">
    <w:name w:val="Title"/>
    <w:basedOn w:val="a"/>
    <w:qFormat/>
    <w:rsid w:val="00437B05"/>
    <w:pPr>
      <w:ind w:left="6372"/>
      <w:jc w:val="center"/>
    </w:pPr>
    <w:rPr>
      <w:rFonts w:ascii="Arial" w:hAnsi="Arial"/>
      <w:b/>
      <w:sz w:val="32"/>
      <w:szCs w:val="20"/>
    </w:rPr>
  </w:style>
  <w:style w:type="paragraph" w:styleId="a5">
    <w:name w:val="Body Text Indent"/>
    <w:basedOn w:val="a"/>
    <w:rsid w:val="00437B05"/>
    <w:pPr>
      <w:ind w:left="4253"/>
    </w:pPr>
    <w:rPr>
      <w:rFonts w:ascii="Arial" w:hAnsi="Arial"/>
      <w:szCs w:val="20"/>
    </w:rPr>
  </w:style>
  <w:style w:type="paragraph" w:styleId="a6">
    <w:name w:val="Body Text"/>
    <w:basedOn w:val="a"/>
    <w:link w:val="a7"/>
    <w:rsid w:val="00437B05"/>
    <w:pPr>
      <w:jc w:val="both"/>
    </w:pPr>
    <w:rPr>
      <w:rFonts w:ascii="Arial" w:hAnsi="Arial"/>
      <w:sz w:val="28"/>
      <w:szCs w:val="20"/>
    </w:rPr>
  </w:style>
  <w:style w:type="paragraph" w:styleId="20">
    <w:name w:val="Body Text 2"/>
    <w:basedOn w:val="a"/>
    <w:link w:val="21"/>
    <w:rsid w:val="00437B05"/>
    <w:rPr>
      <w:rFonts w:ascii="Arial" w:hAnsi="Arial"/>
      <w:sz w:val="28"/>
      <w:szCs w:val="20"/>
    </w:rPr>
  </w:style>
  <w:style w:type="paragraph" w:styleId="22">
    <w:name w:val="Body Text Indent 2"/>
    <w:basedOn w:val="a"/>
    <w:rsid w:val="00437B05"/>
    <w:pPr>
      <w:spacing w:line="288" w:lineRule="auto"/>
      <w:ind w:left="4111"/>
    </w:pPr>
    <w:rPr>
      <w:rFonts w:ascii="Arial" w:hAnsi="Arial"/>
      <w:sz w:val="28"/>
      <w:szCs w:val="20"/>
    </w:rPr>
  </w:style>
  <w:style w:type="paragraph" w:styleId="30">
    <w:name w:val="Body Text 3"/>
    <w:basedOn w:val="a"/>
    <w:rsid w:val="00437B05"/>
    <w:pPr>
      <w:jc w:val="center"/>
    </w:pPr>
    <w:rPr>
      <w:b/>
      <w:szCs w:val="20"/>
    </w:rPr>
  </w:style>
  <w:style w:type="paragraph" w:styleId="31">
    <w:name w:val="Body Text Indent 3"/>
    <w:basedOn w:val="a"/>
    <w:rsid w:val="00437B05"/>
    <w:pPr>
      <w:ind w:firstLine="709"/>
      <w:jc w:val="both"/>
    </w:pPr>
    <w:rPr>
      <w:sz w:val="28"/>
      <w:szCs w:val="20"/>
    </w:rPr>
  </w:style>
  <w:style w:type="paragraph" w:styleId="a8">
    <w:name w:val="footnote text"/>
    <w:basedOn w:val="a"/>
    <w:semiHidden/>
    <w:rsid w:val="00437B05"/>
    <w:rPr>
      <w:sz w:val="20"/>
      <w:szCs w:val="20"/>
    </w:rPr>
  </w:style>
  <w:style w:type="character" w:styleId="a9">
    <w:name w:val="footnote reference"/>
    <w:semiHidden/>
    <w:rsid w:val="00437B05"/>
    <w:rPr>
      <w:vertAlign w:val="superscript"/>
    </w:rPr>
  </w:style>
  <w:style w:type="paragraph" w:styleId="aa">
    <w:name w:val="header"/>
    <w:basedOn w:val="a"/>
    <w:rsid w:val="00437B05"/>
    <w:pPr>
      <w:tabs>
        <w:tab w:val="center" w:pos="4677"/>
        <w:tab w:val="right" w:pos="9355"/>
      </w:tabs>
    </w:pPr>
  </w:style>
  <w:style w:type="paragraph" w:styleId="ab">
    <w:name w:val="footer"/>
    <w:basedOn w:val="a"/>
    <w:rsid w:val="007F64BF"/>
    <w:pPr>
      <w:tabs>
        <w:tab w:val="center" w:pos="4677"/>
        <w:tab w:val="right" w:pos="9355"/>
      </w:tabs>
    </w:pPr>
  </w:style>
  <w:style w:type="character" w:styleId="ac">
    <w:name w:val="page number"/>
    <w:basedOn w:val="a0"/>
    <w:rsid w:val="007F64BF"/>
  </w:style>
  <w:style w:type="paragraph" w:customStyle="1" w:styleId="01">
    <w:name w:val="01 Текст основы геол"/>
    <w:basedOn w:val="a"/>
    <w:rsid w:val="00743DCE"/>
    <w:pPr>
      <w:widowControl w:val="0"/>
      <w:spacing w:line="360" w:lineRule="auto"/>
      <w:ind w:firstLine="709"/>
      <w:jc w:val="both"/>
    </w:pPr>
    <w:rPr>
      <w:szCs w:val="20"/>
    </w:rPr>
  </w:style>
  <w:style w:type="paragraph" w:customStyle="1" w:styleId="23">
    <w:name w:val="2 Параграф основы геол"/>
    <w:basedOn w:val="2"/>
    <w:next w:val="01"/>
    <w:rsid w:val="00743DCE"/>
    <w:pPr>
      <w:widowControl w:val="0"/>
      <w:suppressAutoHyphens/>
      <w:spacing w:before="240" w:after="60" w:line="240" w:lineRule="auto"/>
      <w:outlineLvl w:val="9"/>
    </w:pPr>
    <w:rPr>
      <w:rFonts w:ascii="Arial" w:hAnsi="Arial"/>
      <w:i/>
      <w:lang w:val="ru-RU"/>
    </w:rPr>
  </w:style>
  <w:style w:type="paragraph" w:customStyle="1" w:styleId="310">
    <w:name w:val="3 Подпараграф 1 основы геол"/>
    <w:basedOn w:val="3"/>
    <w:next w:val="01"/>
    <w:rsid w:val="00F95AD9"/>
    <w:pPr>
      <w:widowControl w:val="0"/>
      <w:spacing w:before="240" w:after="60"/>
      <w:ind w:firstLine="0"/>
      <w:outlineLvl w:val="9"/>
    </w:pPr>
    <w:rPr>
      <w:b/>
      <w:sz w:val="26"/>
    </w:rPr>
  </w:style>
  <w:style w:type="paragraph" w:customStyle="1" w:styleId="11">
    <w:name w:val="1 Глава основы геол"/>
    <w:basedOn w:val="1"/>
    <w:next w:val="a"/>
    <w:rsid w:val="00C35A29"/>
    <w:pPr>
      <w:spacing w:before="240" w:after="240"/>
      <w:jc w:val="center"/>
    </w:pPr>
    <w:rPr>
      <w:rFonts w:cs="Arial"/>
      <w:b/>
      <w:bCs/>
      <w:caps w:val="0"/>
      <w:kern w:val="32"/>
      <w:sz w:val="32"/>
      <w:szCs w:val="32"/>
    </w:rPr>
  </w:style>
  <w:style w:type="paragraph" w:styleId="ad">
    <w:name w:val="Subtitle"/>
    <w:basedOn w:val="a"/>
    <w:link w:val="ae"/>
    <w:qFormat/>
    <w:rsid w:val="00B807C7"/>
    <w:pPr>
      <w:jc w:val="both"/>
    </w:pPr>
    <w:rPr>
      <w:b/>
      <w:i/>
      <w:sz w:val="28"/>
      <w:szCs w:val="20"/>
    </w:rPr>
  </w:style>
  <w:style w:type="character" w:customStyle="1" w:styleId="ae">
    <w:name w:val="Подзаголовок Знак"/>
    <w:link w:val="ad"/>
    <w:rsid w:val="00B807C7"/>
    <w:rPr>
      <w:b/>
      <w:i/>
      <w:sz w:val="28"/>
      <w:lang w:val="ru-RU" w:eastAsia="ru-RU" w:bidi="ar-SA"/>
    </w:rPr>
  </w:style>
  <w:style w:type="paragraph" w:styleId="af">
    <w:name w:val="No Spacing"/>
    <w:uiPriority w:val="1"/>
    <w:qFormat/>
    <w:rsid w:val="003507BD"/>
    <w:rPr>
      <w:rFonts w:ascii="Calibri" w:hAnsi="Calibri"/>
      <w:sz w:val="22"/>
      <w:szCs w:val="22"/>
      <w:lang w:val="en-US" w:eastAsia="en-US" w:bidi="en-US"/>
    </w:rPr>
  </w:style>
  <w:style w:type="character" w:customStyle="1" w:styleId="10">
    <w:name w:val="Заголовок 1 Знак"/>
    <w:link w:val="1"/>
    <w:rsid w:val="00CC6169"/>
    <w:rPr>
      <w:rFonts w:ascii="Arial" w:hAnsi="Arial"/>
      <w:caps/>
      <w:sz w:val="28"/>
    </w:rPr>
  </w:style>
  <w:style w:type="character" w:customStyle="1" w:styleId="81">
    <w:name w:val="Заголовок №8"/>
    <w:rsid w:val="00097DAA"/>
    <w:rPr>
      <w:rFonts w:ascii="Tahoma" w:eastAsia="Tahoma" w:hAnsi="Tahoma" w:cs="Tahoma"/>
      <w:b/>
      <w:bCs/>
      <w:i w:val="0"/>
      <w:iCs w:val="0"/>
      <w:smallCaps w:val="0"/>
      <w:strike w:val="0"/>
      <w:color w:val="000000"/>
      <w:spacing w:val="0"/>
      <w:w w:val="100"/>
      <w:position w:val="0"/>
      <w:sz w:val="21"/>
      <w:szCs w:val="21"/>
      <w:u w:val="none"/>
      <w:lang w:val="ru-RU"/>
    </w:rPr>
  </w:style>
  <w:style w:type="character" w:customStyle="1" w:styleId="71">
    <w:name w:val="Заголовок №7"/>
    <w:rsid w:val="00A7533A"/>
    <w:rPr>
      <w:rFonts w:ascii="Arial" w:eastAsia="Arial" w:hAnsi="Arial" w:cs="Arial" w:hint="default"/>
      <w:b/>
      <w:bCs/>
      <w:i w:val="0"/>
      <w:iCs w:val="0"/>
      <w:smallCaps w:val="0"/>
      <w:strike w:val="0"/>
      <w:dstrike w:val="0"/>
      <w:color w:val="000000"/>
      <w:spacing w:val="0"/>
      <w:w w:val="100"/>
      <w:position w:val="0"/>
      <w:sz w:val="26"/>
      <w:szCs w:val="26"/>
      <w:u w:val="none"/>
      <w:effect w:val="none"/>
      <w:lang w:val="ru-RU"/>
    </w:rPr>
  </w:style>
  <w:style w:type="character" w:customStyle="1" w:styleId="60">
    <w:name w:val="Основной текст (6)"/>
    <w:rsid w:val="00580E6D"/>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paragraph" w:styleId="af0">
    <w:name w:val="Normal (Web)"/>
    <w:basedOn w:val="a"/>
    <w:uiPriority w:val="99"/>
    <w:rsid w:val="00F5482B"/>
    <w:pPr>
      <w:spacing w:before="100" w:beforeAutospacing="1" w:after="100" w:afterAutospacing="1"/>
    </w:pPr>
  </w:style>
  <w:style w:type="character" w:styleId="af1">
    <w:name w:val="Strong"/>
    <w:uiPriority w:val="22"/>
    <w:qFormat/>
    <w:rsid w:val="00F5482B"/>
    <w:rPr>
      <w:b/>
      <w:bCs/>
    </w:rPr>
  </w:style>
  <w:style w:type="paragraph" w:customStyle="1" w:styleId="Default">
    <w:name w:val="Default"/>
    <w:rsid w:val="009321CC"/>
    <w:pPr>
      <w:autoSpaceDE w:val="0"/>
      <w:autoSpaceDN w:val="0"/>
      <w:adjustRightInd w:val="0"/>
    </w:pPr>
    <w:rPr>
      <w:color w:val="000000"/>
      <w:sz w:val="24"/>
      <w:szCs w:val="24"/>
    </w:rPr>
  </w:style>
  <w:style w:type="character" w:styleId="af2">
    <w:name w:val="Hyperlink"/>
    <w:uiPriority w:val="99"/>
    <w:unhideWhenUsed/>
    <w:rsid w:val="003E256A"/>
    <w:rPr>
      <w:color w:val="0000FF"/>
      <w:u w:val="single"/>
    </w:rPr>
  </w:style>
  <w:style w:type="character" w:customStyle="1" w:styleId="40">
    <w:name w:val="Заголовок 4 Знак"/>
    <w:link w:val="4"/>
    <w:rsid w:val="00CB503E"/>
    <w:rPr>
      <w:b/>
      <w:bCs/>
      <w:sz w:val="28"/>
      <w:szCs w:val="28"/>
    </w:rPr>
  </w:style>
  <w:style w:type="character" w:customStyle="1" w:styleId="af3">
    <w:name w:val="Основной текст + Не полужирный;Курсив"/>
    <w:rsid w:val="008F22A5"/>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a7">
    <w:name w:val="Основной текст Знак"/>
    <w:link w:val="a6"/>
    <w:rsid w:val="00343FA2"/>
    <w:rPr>
      <w:rFonts w:ascii="Arial" w:hAnsi="Arial"/>
      <w:sz w:val="28"/>
    </w:rPr>
  </w:style>
  <w:style w:type="character" w:customStyle="1" w:styleId="12">
    <w:name w:val="Основной текст Знак1"/>
    <w:rsid w:val="00E870F6"/>
    <w:rPr>
      <w:rFonts w:ascii="Arial" w:hAnsi="Arial"/>
      <w:sz w:val="28"/>
    </w:rPr>
  </w:style>
  <w:style w:type="paragraph" w:styleId="af4">
    <w:name w:val="List Paragraph"/>
    <w:basedOn w:val="a"/>
    <w:uiPriority w:val="34"/>
    <w:qFormat/>
    <w:rsid w:val="008E67D7"/>
    <w:pPr>
      <w:ind w:left="720"/>
      <w:contextualSpacing/>
    </w:pPr>
  </w:style>
  <w:style w:type="character" w:customStyle="1" w:styleId="80">
    <w:name w:val="Заголовок 8 Знак"/>
    <w:basedOn w:val="a0"/>
    <w:link w:val="8"/>
    <w:rsid w:val="009A10E1"/>
    <w:rPr>
      <w:b/>
      <w:caps/>
      <w:sz w:val="24"/>
    </w:rPr>
  </w:style>
  <w:style w:type="character" w:styleId="af5">
    <w:name w:val="FollowedHyperlink"/>
    <w:basedOn w:val="a0"/>
    <w:rsid w:val="00AC20F3"/>
    <w:rPr>
      <w:color w:val="800080" w:themeColor="followedHyperlink"/>
      <w:u w:val="single"/>
    </w:rPr>
  </w:style>
  <w:style w:type="character" w:customStyle="1" w:styleId="serp-urlitem">
    <w:name w:val="serp-url__item"/>
    <w:basedOn w:val="a0"/>
    <w:rsid w:val="00011A89"/>
  </w:style>
  <w:style w:type="character" w:customStyle="1" w:styleId="serp-urlmark">
    <w:name w:val="serp-url__mark"/>
    <w:basedOn w:val="a0"/>
    <w:rsid w:val="00011A89"/>
  </w:style>
  <w:style w:type="character" w:customStyle="1" w:styleId="70">
    <w:name w:val="Заголовок 7 Знак"/>
    <w:basedOn w:val="a0"/>
    <w:link w:val="7"/>
    <w:rsid w:val="00D4216D"/>
    <w:rPr>
      <w:b/>
      <w:sz w:val="24"/>
    </w:rPr>
  </w:style>
  <w:style w:type="character" w:customStyle="1" w:styleId="21">
    <w:name w:val="Основной текст 2 Знак"/>
    <w:basedOn w:val="a0"/>
    <w:link w:val="20"/>
    <w:rsid w:val="00D4216D"/>
    <w:rPr>
      <w:rFonts w:ascii="Arial" w:hAnsi="Arial"/>
      <w:sz w:val="28"/>
    </w:rPr>
  </w:style>
  <w:style w:type="character" w:customStyle="1" w:styleId="A10">
    <w:name w:val="A1"/>
    <w:uiPriority w:val="99"/>
    <w:rsid w:val="00386769"/>
    <w:rPr>
      <w:color w:val="000000"/>
      <w:sz w:val="18"/>
      <w:szCs w:val="18"/>
    </w:rPr>
  </w:style>
  <w:style w:type="character" w:customStyle="1" w:styleId="50">
    <w:name w:val="Заголовок 5 Знак"/>
    <w:basedOn w:val="a0"/>
    <w:link w:val="5"/>
    <w:rsid w:val="00C37FB4"/>
    <w:rPr>
      <w:b/>
      <w:sz w:val="24"/>
    </w:rPr>
  </w:style>
  <w:style w:type="character" w:styleId="af6">
    <w:name w:val="Emphasis"/>
    <w:basedOn w:val="a0"/>
    <w:qFormat/>
    <w:rsid w:val="00024E2E"/>
    <w:rPr>
      <w:i/>
      <w:iCs/>
    </w:rPr>
  </w:style>
  <w:style w:type="table" w:styleId="af7">
    <w:name w:val="Table Grid"/>
    <w:basedOn w:val="a1"/>
    <w:uiPriority w:val="59"/>
    <w:rsid w:val="00BC53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7FB4"/>
    <w:rPr>
      <w:sz w:val="24"/>
      <w:szCs w:val="24"/>
    </w:rPr>
  </w:style>
  <w:style w:type="paragraph" w:styleId="1">
    <w:name w:val="heading 1"/>
    <w:basedOn w:val="a"/>
    <w:next w:val="a"/>
    <w:link w:val="10"/>
    <w:qFormat/>
    <w:pPr>
      <w:keepNext/>
      <w:outlineLvl w:val="0"/>
    </w:pPr>
    <w:rPr>
      <w:rFonts w:ascii="Arial" w:hAnsi="Arial"/>
      <w:caps/>
      <w:sz w:val="28"/>
      <w:szCs w:val="20"/>
    </w:rPr>
  </w:style>
  <w:style w:type="paragraph" w:styleId="2">
    <w:name w:val="heading 2"/>
    <w:basedOn w:val="a"/>
    <w:next w:val="a"/>
    <w:qFormat/>
    <w:pPr>
      <w:keepNext/>
      <w:spacing w:line="288" w:lineRule="auto"/>
      <w:jc w:val="center"/>
      <w:outlineLvl w:val="1"/>
    </w:pPr>
    <w:rPr>
      <w:b/>
      <w:sz w:val="28"/>
      <w:szCs w:val="20"/>
      <w:lang w:val="en-US"/>
    </w:rPr>
  </w:style>
  <w:style w:type="paragraph" w:styleId="3">
    <w:name w:val="heading 3"/>
    <w:basedOn w:val="a"/>
    <w:next w:val="a"/>
    <w:qFormat/>
    <w:pPr>
      <w:keepNext/>
      <w:ind w:firstLine="709"/>
      <w:jc w:val="center"/>
      <w:outlineLvl w:val="2"/>
    </w:pPr>
    <w:rPr>
      <w:rFonts w:ascii="Arial" w:hAnsi="Arial"/>
      <w:sz w:val="28"/>
      <w:szCs w:val="20"/>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qFormat/>
    <w:pPr>
      <w:keepNext/>
      <w:jc w:val="center"/>
      <w:outlineLvl w:val="4"/>
    </w:pPr>
    <w:rPr>
      <w:b/>
      <w:szCs w:val="20"/>
    </w:rPr>
  </w:style>
  <w:style w:type="paragraph" w:styleId="6">
    <w:name w:val="heading 6"/>
    <w:basedOn w:val="a"/>
    <w:next w:val="a"/>
    <w:qFormat/>
    <w:pPr>
      <w:keepNext/>
      <w:ind w:firstLine="709"/>
      <w:jc w:val="center"/>
      <w:outlineLvl w:val="5"/>
    </w:pPr>
    <w:rPr>
      <w:b/>
      <w:caps/>
      <w:szCs w:val="20"/>
    </w:rPr>
  </w:style>
  <w:style w:type="paragraph" w:styleId="7">
    <w:name w:val="heading 7"/>
    <w:basedOn w:val="a"/>
    <w:next w:val="a"/>
    <w:link w:val="70"/>
    <w:qFormat/>
    <w:pPr>
      <w:keepNext/>
      <w:jc w:val="both"/>
      <w:outlineLvl w:val="6"/>
    </w:pPr>
    <w:rPr>
      <w:b/>
      <w:szCs w:val="20"/>
    </w:rPr>
  </w:style>
  <w:style w:type="paragraph" w:styleId="8">
    <w:name w:val="heading 8"/>
    <w:basedOn w:val="a"/>
    <w:next w:val="a"/>
    <w:link w:val="80"/>
    <w:qFormat/>
    <w:pPr>
      <w:keepNext/>
      <w:outlineLvl w:val="7"/>
    </w:pPr>
    <w:rPr>
      <w:b/>
      <w: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jc w:val="center"/>
    </w:pPr>
    <w:rPr>
      <w:b/>
      <w:caps/>
      <w:sz w:val="28"/>
      <w:szCs w:val="20"/>
      <w:u w:val="single"/>
    </w:rPr>
  </w:style>
  <w:style w:type="paragraph" w:styleId="a4">
    <w:name w:val="Title"/>
    <w:basedOn w:val="a"/>
    <w:qFormat/>
    <w:pPr>
      <w:ind w:left="6372"/>
      <w:jc w:val="center"/>
    </w:pPr>
    <w:rPr>
      <w:rFonts w:ascii="Arial" w:hAnsi="Arial"/>
      <w:b/>
      <w:sz w:val="32"/>
      <w:szCs w:val="20"/>
    </w:rPr>
  </w:style>
  <w:style w:type="paragraph" w:styleId="a5">
    <w:name w:val="Body Text Indent"/>
    <w:basedOn w:val="a"/>
    <w:pPr>
      <w:ind w:left="4253"/>
    </w:pPr>
    <w:rPr>
      <w:rFonts w:ascii="Arial" w:hAnsi="Arial"/>
      <w:szCs w:val="20"/>
    </w:rPr>
  </w:style>
  <w:style w:type="paragraph" w:styleId="a6">
    <w:name w:val="Body Text"/>
    <w:basedOn w:val="a"/>
    <w:link w:val="a7"/>
    <w:pPr>
      <w:jc w:val="both"/>
    </w:pPr>
    <w:rPr>
      <w:rFonts w:ascii="Arial" w:hAnsi="Arial"/>
      <w:sz w:val="28"/>
      <w:szCs w:val="20"/>
    </w:rPr>
  </w:style>
  <w:style w:type="paragraph" w:styleId="20">
    <w:name w:val="Body Text 2"/>
    <w:basedOn w:val="a"/>
    <w:link w:val="21"/>
    <w:rPr>
      <w:rFonts w:ascii="Arial" w:hAnsi="Arial"/>
      <w:sz w:val="28"/>
      <w:szCs w:val="20"/>
    </w:rPr>
  </w:style>
  <w:style w:type="paragraph" w:styleId="22">
    <w:name w:val="Body Text Indent 2"/>
    <w:basedOn w:val="a"/>
    <w:pPr>
      <w:spacing w:line="288" w:lineRule="auto"/>
      <w:ind w:left="4111"/>
    </w:pPr>
    <w:rPr>
      <w:rFonts w:ascii="Arial" w:hAnsi="Arial"/>
      <w:sz w:val="28"/>
      <w:szCs w:val="20"/>
    </w:rPr>
  </w:style>
  <w:style w:type="paragraph" w:styleId="30">
    <w:name w:val="Body Text 3"/>
    <w:basedOn w:val="a"/>
    <w:pPr>
      <w:jc w:val="center"/>
    </w:pPr>
    <w:rPr>
      <w:b/>
      <w:szCs w:val="20"/>
    </w:rPr>
  </w:style>
  <w:style w:type="paragraph" w:styleId="31">
    <w:name w:val="Body Text Indent 3"/>
    <w:basedOn w:val="a"/>
    <w:pPr>
      <w:ind w:firstLine="709"/>
      <w:jc w:val="both"/>
    </w:pPr>
    <w:rPr>
      <w:sz w:val="28"/>
      <w:szCs w:val="20"/>
    </w:rPr>
  </w:style>
  <w:style w:type="paragraph" w:styleId="a8">
    <w:name w:val="footnote text"/>
    <w:basedOn w:val="a"/>
    <w:semiHidden/>
    <w:rPr>
      <w:sz w:val="20"/>
      <w:szCs w:val="20"/>
    </w:rPr>
  </w:style>
  <w:style w:type="character" w:styleId="a9">
    <w:name w:val="footnote reference"/>
    <w:semiHidden/>
    <w:rPr>
      <w:vertAlign w:val="superscript"/>
    </w:rPr>
  </w:style>
  <w:style w:type="paragraph" w:styleId="aa">
    <w:name w:val="header"/>
    <w:basedOn w:val="a"/>
    <w:pPr>
      <w:tabs>
        <w:tab w:val="center" w:pos="4677"/>
        <w:tab w:val="right" w:pos="9355"/>
      </w:tabs>
    </w:pPr>
  </w:style>
  <w:style w:type="paragraph" w:styleId="ab">
    <w:name w:val="footer"/>
    <w:basedOn w:val="a"/>
    <w:rsid w:val="007F64BF"/>
    <w:pPr>
      <w:tabs>
        <w:tab w:val="center" w:pos="4677"/>
        <w:tab w:val="right" w:pos="9355"/>
      </w:tabs>
    </w:pPr>
  </w:style>
  <w:style w:type="character" w:styleId="ac">
    <w:name w:val="page number"/>
    <w:basedOn w:val="a0"/>
    <w:rsid w:val="007F64BF"/>
  </w:style>
  <w:style w:type="paragraph" w:customStyle="1" w:styleId="01">
    <w:name w:val="01 Текст основы геол"/>
    <w:basedOn w:val="a"/>
    <w:rsid w:val="00743DCE"/>
    <w:pPr>
      <w:widowControl w:val="0"/>
      <w:spacing w:line="360" w:lineRule="auto"/>
      <w:ind w:firstLine="709"/>
      <w:jc w:val="both"/>
    </w:pPr>
    <w:rPr>
      <w:szCs w:val="20"/>
    </w:rPr>
  </w:style>
  <w:style w:type="paragraph" w:customStyle="1" w:styleId="23">
    <w:name w:val="2 Параграф основы геол"/>
    <w:basedOn w:val="2"/>
    <w:next w:val="01"/>
    <w:rsid w:val="00743DCE"/>
    <w:pPr>
      <w:widowControl w:val="0"/>
      <w:suppressAutoHyphens/>
      <w:spacing w:before="240" w:after="60" w:line="240" w:lineRule="auto"/>
      <w:outlineLvl w:val="9"/>
    </w:pPr>
    <w:rPr>
      <w:rFonts w:ascii="Arial" w:hAnsi="Arial"/>
      <w:i/>
      <w:lang w:val="ru-RU"/>
    </w:rPr>
  </w:style>
  <w:style w:type="paragraph" w:customStyle="1" w:styleId="310">
    <w:name w:val="3 Подпараграф 1 основы геол"/>
    <w:basedOn w:val="3"/>
    <w:next w:val="01"/>
    <w:rsid w:val="00F95AD9"/>
    <w:pPr>
      <w:widowControl w:val="0"/>
      <w:spacing w:before="240" w:after="60"/>
      <w:ind w:firstLine="0"/>
      <w:outlineLvl w:val="9"/>
    </w:pPr>
    <w:rPr>
      <w:b/>
      <w:sz w:val="26"/>
    </w:rPr>
  </w:style>
  <w:style w:type="paragraph" w:customStyle="1" w:styleId="11">
    <w:name w:val="1 Глава основы геол"/>
    <w:basedOn w:val="1"/>
    <w:next w:val="a"/>
    <w:rsid w:val="00C35A29"/>
    <w:pPr>
      <w:spacing w:before="240" w:after="240"/>
      <w:jc w:val="center"/>
    </w:pPr>
    <w:rPr>
      <w:rFonts w:cs="Arial"/>
      <w:b/>
      <w:bCs/>
      <w:caps w:val="0"/>
      <w:kern w:val="32"/>
      <w:sz w:val="32"/>
      <w:szCs w:val="32"/>
    </w:rPr>
  </w:style>
  <w:style w:type="paragraph" w:styleId="ad">
    <w:name w:val="Subtitle"/>
    <w:basedOn w:val="a"/>
    <w:link w:val="ae"/>
    <w:qFormat/>
    <w:rsid w:val="00B807C7"/>
    <w:pPr>
      <w:jc w:val="both"/>
    </w:pPr>
    <w:rPr>
      <w:b/>
      <w:i/>
      <w:sz w:val="28"/>
      <w:szCs w:val="20"/>
    </w:rPr>
  </w:style>
  <w:style w:type="character" w:customStyle="1" w:styleId="ae">
    <w:name w:val="Подзаголовок Знак"/>
    <w:link w:val="ad"/>
    <w:rsid w:val="00B807C7"/>
    <w:rPr>
      <w:b/>
      <w:i/>
      <w:sz w:val="28"/>
      <w:lang w:val="ru-RU" w:eastAsia="ru-RU" w:bidi="ar-SA"/>
    </w:rPr>
  </w:style>
  <w:style w:type="paragraph" w:styleId="af">
    <w:name w:val="No Spacing"/>
    <w:uiPriority w:val="1"/>
    <w:qFormat/>
    <w:rsid w:val="003507BD"/>
    <w:rPr>
      <w:rFonts w:ascii="Calibri" w:hAnsi="Calibri"/>
      <w:sz w:val="22"/>
      <w:szCs w:val="22"/>
      <w:lang w:val="en-US" w:eastAsia="en-US" w:bidi="en-US"/>
    </w:rPr>
  </w:style>
  <w:style w:type="character" w:customStyle="1" w:styleId="10">
    <w:name w:val="Заголовок 1 Знак"/>
    <w:link w:val="1"/>
    <w:rsid w:val="00CC6169"/>
    <w:rPr>
      <w:rFonts w:ascii="Arial" w:hAnsi="Arial"/>
      <w:caps/>
      <w:sz w:val="28"/>
    </w:rPr>
  </w:style>
  <w:style w:type="character" w:customStyle="1" w:styleId="81">
    <w:name w:val="Заголовок №8"/>
    <w:rsid w:val="00097DAA"/>
    <w:rPr>
      <w:rFonts w:ascii="Tahoma" w:eastAsia="Tahoma" w:hAnsi="Tahoma" w:cs="Tahoma"/>
      <w:b/>
      <w:bCs/>
      <w:i w:val="0"/>
      <w:iCs w:val="0"/>
      <w:smallCaps w:val="0"/>
      <w:strike w:val="0"/>
      <w:color w:val="000000"/>
      <w:spacing w:val="0"/>
      <w:w w:val="100"/>
      <w:position w:val="0"/>
      <w:sz w:val="21"/>
      <w:szCs w:val="21"/>
      <w:u w:val="none"/>
      <w:lang w:val="ru-RU"/>
    </w:rPr>
  </w:style>
  <w:style w:type="character" w:customStyle="1" w:styleId="71">
    <w:name w:val="Заголовок №7"/>
    <w:rsid w:val="00A7533A"/>
    <w:rPr>
      <w:rFonts w:ascii="Arial" w:eastAsia="Arial" w:hAnsi="Arial" w:cs="Arial" w:hint="default"/>
      <w:b/>
      <w:bCs/>
      <w:i w:val="0"/>
      <w:iCs w:val="0"/>
      <w:smallCaps w:val="0"/>
      <w:strike w:val="0"/>
      <w:dstrike w:val="0"/>
      <w:color w:val="000000"/>
      <w:spacing w:val="0"/>
      <w:w w:val="100"/>
      <w:position w:val="0"/>
      <w:sz w:val="26"/>
      <w:szCs w:val="26"/>
      <w:u w:val="none"/>
      <w:effect w:val="none"/>
      <w:lang w:val="ru-RU"/>
    </w:rPr>
  </w:style>
  <w:style w:type="character" w:customStyle="1" w:styleId="60">
    <w:name w:val="Основной текст (6)"/>
    <w:rsid w:val="00580E6D"/>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paragraph" w:styleId="af0">
    <w:name w:val="Normal (Web)"/>
    <w:basedOn w:val="a"/>
    <w:uiPriority w:val="99"/>
    <w:rsid w:val="00F5482B"/>
    <w:pPr>
      <w:spacing w:before="100" w:beforeAutospacing="1" w:after="100" w:afterAutospacing="1"/>
    </w:pPr>
  </w:style>
  <w:style w:type="character" w:styleId="af1">
    <w:name w:val="Strong"/>
    <w:uiPriority w:val="22"/>
    <w:qFormat/>
    <w:rsid w:val="00F5482B"/>
    <w:rPr>
      <w:b/>
      <w:bCs/>
    </w:rPr>
  </w:style>
  <w:style w:type="paragraph" w:customStyle="1" w:styleId="Default">
    <w:name w:val="Default"/>
    <w:rsid w:val="009321CC"/>
    <w:pPr>
      <w:autoSpaceDE w:val="0"/>
      <w:autoSpaceDN w:val="0"/>
      <w:adjustRightInd w:val="0"/>
    </w:pPr>
    <w:rPr>
      <w:color w:val="000000"/>
      <w:sz w:val="24"/>
      <w:szCs w:val="24"/>
    </w:rPr>
  </w:style>
  <w:style w:type="character" w:styleId="af2">
    <w:name w:val="Hyperlink"/>
    <w:uiPriority w:val="99"/>
    <w:unhideWhenUsed/>
    <w:rsid w:val="003E256A"/>
    <w:rPr>
      <w:color w:val="0000FF"/>
      <w:u w:val="single"/>
    </w:rPr>
  </w:style>
  <w:style w:type="character" w:customStyle="1" w:styleId="40">
    <w:name w:val="Заголовок 4 Знак"/>
    <w:link w:val="4"/>
    <w:rsid w:val="00CB503E"/>
    <w:rPr>
      <w:b/>
      <w:bCs/>
      <w:sz w:val="28"/>
      <w:szCs w:val="28"/>
    </w:rPr>
  </w:style>
  <w:style w:type="character" w:customStyle="1" w:styleId="af3">
    <w:name w:val="Основной текст + Не полужирный;Курсив"/>
    <w:rsid w:val="008F22A5"/>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a7">
    <w:name w:val="Основной текст Знак"/>
    <w:link w:val="a6"/>
    <w:rsid w:val="00343FA2"/>
    <w:rPr>
      <w:rFonts w:ascii="Arial" w:hAnsi="Arial"/>
      <w:sz w:val="28"/>
    </w:rPr>
  </w:style>
  <w:style w:type="character" w:customStyle="1" w:styleId="12">
    <w:name w:val="Основной текст Знак1"/>
    <w:rsid w:val="00E870F6"/>
    <w:rPr>
      <w:rFonts w:ascii="Arial" w:hAnsi="Arial"/>
      <w:sz w:val="28"/>
    </w:rPr>
  </w:style>
  <w:style w:type="paragraph" w:styleId="af4">
    <w:name w:val="List Paragraph"/>
    <w:basedOn w:val="a"/>
    <w:uiPriority w:val="34"/>
    <w:qFormat/>
    <w:rsid w:val="008E67D7"/>
    <w:pPr>
      <w:ind w:left="720"/>
      <w:contextualSpacing/>
    </w:pPr>
  </w:style>
  <w:style w:type="character" w:customStyle="1" w:styleId="80">
    <w:name w:val="Заголовок 8 Знак"/>
    <w:basedOn w:val="a0"/>
    <w:link w:val="8"/>
    <w:rsid w:val="009A10E1"/>
    <w:rPr>
      <w:b/>
      <w:caps/>
      <w:sz w:val="24"/>
    </w:rPr>
  </w:style>
  <w:style w:type="character" w:styleId="af5">
    <w:name w:val="FollowedHyperlink"/>
    <w:basedOn w:val="a0"/>
    <w:rsid w:val="00AC20F3"/>
    <w:rPr>
      <w:color w:val="800080" w:themeColor="followedHyperlink"/>
      <w:u w:val="single"/>
    </w:rPr>
  </w:style>
  <w:style w:type="character" w:customStyle="1" w:styleId="serp-urlitem">
    <w:name w:val="serp-url__item"/>
    <w:basedOn w:val="a0"/>
    <w:rsid w:val="00011A89"/>
  </w:style>
  <w:style w:type="character" w:customStyle="1" w:styleId="serp-urlmark">
    <w:name w:val="serp-url__mark"/>
    <w:basedOn w:val="a0"/>
    <w:rsid w:val="00011A89"/>
  </w:style>
  <w:style w:type="character" w:customStyle="1" w:styleId="70">
    <w:name w:val="Заголовок 7 Знак"/>
    <w:basedOn w:val="a0"/>
    <w:link w:val="7"/>
    <w:rsid w:val="00D4216D"/>
    <w:rPr>
      <w:b/>
      <w:sz w:val="24"/>
    </w:rPr>
  </w:style>
  <w:style w:type="character" w:customStyle="1" w:styleId="21">
    <w:name w:val="Основной текст 2 Знак"/>
    <w:basedOn w:val="a0"/>
    <w:link w:val="20"/>
    <w:rsid w:val="00D4216D"/>
    <w:rPr>
      <w:rFonts w:ascii="Arial" w:hAnsi="Arial"/>
      <w:sz w:val="28"/>
    </w:rPr>
  </w:style>
  <w:style w:type="character" w:customStyle="1" w:styleId="A10">
    <w:name w:val="A1"/>
    <w:uiPriority w:val="99"/>
    <w:rsid w:val="00386769"/>
    <w:rPr>
      <w:color w:val="000000"/>
      <w:sz w:val="18"/>
      <w:szCs w:val="18"/>
    </w:rPr>
  </w:style>
  <w:style w:type="character" w:customStyle="1" w:styleId="50">
    <w:name w:val="Заголовок 5 Знак"/>
    <w:basedOn w:val="a0"/>
    <w:link w:val="5"/>
    <w:rsid w:val="00C37FB4"/>
    <w:rPr>
      <w:b/>
      <w:sz w:val="24"/>
    </w:rPr>
  </w:style>
  <w:style w:type="character" w:styleId="af6">
    <w:name w:val="Emphasis"/>
    <w:basedOn w:val="a0"/>
    <w:qFormat/>
    <w:rsid w:val="00024E2E"/>
    <w:rPr>
      <w:i/>
      <w:iCs/>
    </w:rPr>
  </w:style>
</w:styles>
</file>

<file path=word/webSettings.xml><?xml version="1.0" encoding="utf-8"?>
<w:webSettings xmlns:r="http://schemas.openxmlformats.org/officeDocument/2006/relationships" xmlns:w="http://schemas.openxmlformats.org/wordprocessingml/2006/main">
  <w:divs>
    <w:div w:id="159152998">
      <w:bodyDiv w:val="1"/>
      <w:marLeft w:val="0"/>
      <w:marRight w:val="0"/>
      <w:marTop w:val="0"/>
      <w:marBottom w:val="0"/>
      <w:divBdr>
        <w:top w:val="none" w:sz="0" w:space="0" w:color="auto"/>
        <w:left w:val="none" w:sz="0" w:space="0" w:color="auto"/>
        <w:bottom w:val="none" w:sz="0" w:space="0" w:color="auto"/>
        <w:right w:val="none" w:sz="0" w:space="0" w:color="auto"/>
      </w:divBdr>
    </w:div>
    <w:div w:id="228424531">
      <w:bodyDiv w:val="1"/>
      <w:marLeft w:val="0"/>
      <w:marRight w:val="0"/>
      <w:marTop w:val="0"/>
      <w:marBottom w:val="0"/>
      <w:divBdr>
        <w:top w:val="none" w:sz="0" w:space="0" w:color="auto"/>
        <w:left w:val="none" w:sz="0" w:space="0" w:color="auto"/>
        <w:bottom w:val="none" w:sz="0" w:space="0" w:color="auto"/>
        <w:right w:val="none" w:sz="0" w:space="0" w:color="auto"/>
      </w:divBdr>
    </w:div>
    <w:div w:id="252402774">
      <w:bodyDiv w:val="1"/>
      <w:marLeft w:val="0"/>
      <w:marRight w:val="0"/>
      <w:marTop w:val="0"/>
      <w:marBottom w:val="0"/>
      <w:divBdr>
        <w:top w:val="none" w:sz="0" w:space="0" w:color="auto"/>
        <w:left w:val="none" w:sz="0" w:space="0" w:color="auto"/>
        <w:bottom w:val="none" w:sz="0" w:space="0" w:color="auto"/>
        <w:right w:val="none" w:sz="0" w:space="0" w:color="auto"/>
      </w:divBdr>
      <w:divsChild>
        <w:div w:id="885138912">
          <w:marLeft w:val="0"/>
          <w:marRight w:val="0"/>
          <w:marTop w:val="0"/>
          <w:marBottom w:val="0"/>
          <w:divBdr>
            <w:top w:val="none" w:sz="0" w:space="0" w:color="auto"/>
            <w:left w:val="none" w:sz="0" w:space="0" w:color="auto"/>
            <w:bottom w:val="none" w:sz="0" w:space="0" w:color="auto"/>
            <w:right w:val="none" w:sz="0" w:space="0" w:color="auto"/>
          </w:divBdr>
          <w:divsChild>
            <w:div w:id="985549917">
              <w:marLeft w:val="0"/>
              <w:marRight w:val="0"/>
              <w:marTop w:val="0"/>
              <w:marBottom w:val="0"/>
              <w:divBdr>
                <w:top w:val="none" w:sz="0" w:space="0" w:color="auto"/>
                <w:left w:val="none" w:sz="0" w:space="0" w:color="auto"/>
                <w:bottom w:val="none" w:sz="0" w:space="0" w:color="auto"/>
                <w:right w:val="none" w:sz="0" w:space="0" w:color="auto"/>
              </w:divBdr>
              <w:divsChild>
                <w:div w:id="17220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80649">
      <w:bodyDiv w:val="1"/>
      <w:marLeft w:val="0"/>
      <w:marRight w:val="0"/>
      <w:marTop w:val="0"/>
      <w:marBottom w:val="0"/>
      <w:divBdr>
        <w:top w:val="none" w:sz="0" w:space="0" w:color="auto"/>
        <w:left w:val="none" w:sz="0" w:space="0" w:color="auto"/>
        <w:bottom w:val="none" w:sz="0" w:space="0" w:color="auto"/>
        <w:right w:val="none" w:sz="0" w:space="0" w:color="auto"/>
      </w:divBdr>
    </w:div>
    <w:div w:id="439036208">
      <w:bodyDiv w:val="1"/>
      <w:marLeft w:val="0"/>
      <w:marRight w:val="0"/>
      <w:marTop w:val="0"/>
      <w:marBottom w:val="0"/>
      <w:divBdr>
        <w:top w:val="none" w:sz="0" w:space="0" w:color="auto"/>
        <w:left w:val="none" w:sz="0" w:space="0" w:color="auto"/>
        <w:bottom w:val="none" w:sz="0" w:space="0" w:color="auto"/>
        <w:right w:val="none" w:sz="0" w:space="0" w:color="auto"/>
      </w:divBdr>
    </w:div>
    <w:div w:id="449588170">
      <w:bodyDiv w:val="1"/>
      <w:marLeft w:val="0"/>
      <w:marRight w:val="0"/>
      <w:marTop w:val="0"/>
      <w:marBottom w:val="0"/>
      <w:divBdr>
        <w:top w:val="none" w:sz="0" w:space="0" w:color="auto"/>
        <w:left w:val="none" w:sz="0" w:space="0" w:color="auto"/>
        <w:bottom w:val="none" w:sz="0" w:space="0" w:color="auto"/>
        <w:right w:val="none" w:sz="0" w:space="0" w:color="auto"/>
      </w:divBdr>
    </w:div>
    <w:div w:id="538474178">
      <w:bodyDiv w:val="1"/>
      <w:marLeft w:val="0"/>
      <w:marRight w:val="0"/>
      <w:marTop w:val="0"/>
      <w:marBottom w:val="0"/>
      <w:divBdr>
        <w:top w:val="none" w:sz="0" w:space="0" w:color="auto"/>
        <w:left w:val="none" w:sz="0" w:space="0" w:color="auto"/>
        <w:bottom w:val="none" w:sz="0" w:space="0" w:color="auto"/>
        <w:right w:val="none" w:sz="0" w:space="0" w:color="auto"/>
      </w:divBdr>
    </w:div>
    <w:div w:id="652753835">
      <w:bodyDiv w:val="1"/>
      <w:marLeft w:val="0"/>
      <w:marRight w:val="0"/>
      <w:marTop w:val="0"/>
      <w:marBottom w:val="0"/>
      <w:divBdr>
        <w:top w:val="none" w:sz="0" w:space="0" w:color="auto"/>
        <w:left w:val="none" w:sz="0" w:space="0" w:color="auto"/>
        <w:bottom w:val="none" w:sz="0" w:space="0" w:color="auto"/>
        <w:right w:val="none" w:sz="0" w:space="0" w:color="auto"/>
      </w:divBdr>
    </w:div>
    <w:div w:id="831724722">
      <w:bodyDiv w:val="1"/>
      <w:marLeft w:val="0"/>
      <w:marRight w:val="0"/>
      <w:marTop w:val="0"/>
      <w:marBottom w:val="0"/>
      <w:divBdr>
        <w:top w:val="none" w:sz="0" w:space="0" w:color="auto"/>
        <w:left w:val="none" w:sz="0" w:space="0" w:color="auto"/>
        <w:bottom w:val="none" w:sz="0" w:space="0" w:color="auto"/>
        <w:right w:val="none" w:sz="0" w:space="0" w:color="auto"/>
      </w:divBdr>
    </w:div>
    <w:div w:id="890578196">
      <w:bodyDiv w:val="1"/>
      <w:marLeft w:val="0"/>
      <w:marRight w:val="0"/>
      <w:marTop w:val="0"/>
      <w:marBottom w:val="0"/>
      <w:divBdr>
        <w:top w:val="none" w:sz="0" w:space="0" w:color="auto"/>
        <w:left w:val="none" w:sz="0" w:space="0" w:color="auto"/>
        <w:bottom w:val="none" w:sz="0" w:space="0" w:color="auto"/>
        <w:right w:val="none" w:sz="0" w:space="0" w:color="auto"/>
      </w:divBdr>
    </w:div>
    <w:div w:id="950284998">
      <w:bodyDiv w:val="1"/>
      <w:marLeft w:val="0"/>
      <w:marRight w:val="0"/>
      <w:marTop w:val="0"/>
      <w:marBottom w:val="0"/>
      <w:divBdr>
        <w:top w:val="none" w:sz="0" w:space="0" w:color="auto"/>
        <w:left w:val="none" w:sz="0" w:space="0" w:color="auto"/>
        <w:bottom w:val="none" w:sz="0" w:space="0" w:color="auto"/>
        <w:right w:val="none" w:sz="0" w:space="0" w:color="auto"/>
      </w:divBdr>
    </w:div>
    <w:div w:id="968051307">
      <w:bodyDiv w:val="1"/>
      <w:marLeft w:val="0"/>
      <w:marRight w:val="0"/>
      <w:marTop w:val="0"/>
      <w:marBottom w:val="0"/>
      <w:divBdr>
        <w:top w:val="none" w:sz="0" w:space="0" w:color="auto"/>
        <w:left w:val="none" w:sz="0" w:space="0" w:color="auto"/>
        <w:bottom w:val="none" w:sz="0" w:space="0" w:color="auto"/>
        <w:right w:val="none" w:sz="0" w:space="0" w:color="auto"/>
      </w:divBdr>
    </w:div>
    <w:div w:id="984624584">
      <w:bodyDiv w:val="1"/>
      <w:marLeft w:val="0"/>
      <w:marRight w:val="0"/>
      <w:marTop w:val="0"/>
      <w:marBottom w:val="0"/>
      <w:divBdr>
        <w:top w:val="none" w:sz="0" w:space="0" w:color="auto"/>
        <w:left w:val="none" w:sz="0" w:space="0" w:color="auto"/>
        <w:bottom w:val="none" w:sz="0" w:space="0" w:color="auto"/>
        <w:right w:val="none" w:sz="0" w:space="0" w:color="auto"/>
      </w:divBdr>
    </w:div>
    <w:div w:id="1088580717">
      <w:bodyDiv w:val="1"/>
      <w:marLeft w:val="0"/>
      <w:marRight w:val="0"/>
      <w:marTop w:val="0"/>
      <w:marBottom w:val="0"/>
      <w:divBdr>
        <w:top w:val="none" w:sz="0" w:space="0" w:color="auto"/>
        <w:left w:val="none" w:sz="0" w:space="0" w:color="auto"/>
        <w:bottom w:val="none" w:sz="0" w:space="0" w:color="auto"/>
        <w:right w:val="none" w:sz="0" w:space="0" w:color="auto"/>
      </w:divBdr>
    </w:div>
    <w:div w:id="1099792117">
      <w:bodyDiv w:val="1"/>
      <w:marLeft w:val="0"/>
      <w:marRight w:val="0"/>
      <w:marTop w:val="0"/>
      <w:marBottom w:val="0"/>
      <w:divBdr>
        <w:top w:val="none" w:sz="0" w:space="0" w:color="auto"/>
        <w:left w:val="none" w:sz="0" w:space="0" w:color="auto"/>
        <w:bottom w:val="none" w:sz="0" w:space="0" w:color="auto"/>
        <w:right w:val="none" w:sz="0" w:space="0" w:color="auto"/>
      </w:divBdr>
    </w:div>
    <w:div w:id="1115751867">
      <w:bodyDiv w:val="1"/>
      <w:marLeft w:val="0"/>
      <w:marRight w:val="0"/>
      <w:marTop w:val="0"/>
      <w:marBottom w:val="0"/>
      <w:divBdr>
        <w:top w:val="none" w:sz="0" w:space="0" w:color="auto"/>
        <w:left w:val="none" w:sz="0" w:space="0" w:color="auto"/>
        <w:bottom w:val="none" w:sz="0" w:space="0" w:color="auto"/>
        <w:right w:val="none" w:sz="0" w:space="0" w:color="auto"/>
      </w:divBdr>
    </w:div>
    <w:div w:id="1153137584">
      <w:bodyDiv w:val="1"/>
      <w:marLeft w:val="0"/>
      <w:marRight w:val="0"/>
      <w:marTop w:val="0"/>
      <w:marBottom w:val="0"/>
      <w:divBdr>
        <w:top w:val="none" w:sz="0" w:space="0" w:color="auto"/>
        <w:left w:val="none" w:sz="0" w:space="0" w:color="auto"/>
        <w:bottom w:val="none" w:sz="0" w:space="0" w:color="auto"/>
        <w:right w:val="none" w:sz="0" w:space="0" w:color="auto"/>
      </w:divBdr>
    </w:div>
    <w:div w:id="1213273436">
      <w:bodyDiv w:val="1"/>
      <w:marLeft w:val="0"/>
      <w:marRight w:val="0"/>
      <w:marTop w:val="0"/>
      <w:marBottom w:val="0"/>
      <w:divBdr>
        <w:top w:val="none" w:sz="0" w:space="0" w:color="auto"/>
        <w:left w:val="none" w:sz="0" w:space="0" w:color="auto"/>
        <w:bottom w:val="none" w:sz="0" w:space="0" w:color="auto"/>
        <w:right w:val="none" w:sz="0" w:space="0" w:color="auto"/>
      </w:divBdr>
    </w:div>
    <w:div w:id="1279220507">
      <w:bodyDiv w:val="1"/>
      <w:marLeft w:val="0"/>
      <w:marRight w:val="0"/>
      <w:marTop w:val="0"/>
      <w:marBottom w:val="0"/>
      <w:divBdr>
        <w:top w:val="none" w:sz="0" w:space="0" w:color="auto"/>
        <w:left w:val="none" w:sz="0" w:space="0" w:color="auto"/>
        <w:bottom w:val="none" w:sz="0" w:space="0" w:color="auto"/>
        <w:right w:val="none" w:sz="0" w:space="0" w:color="auto"/>
      </w:divBdr>
    </w:div>
    <w:div w:id="1284649373">
      <w:bodyDiv w:val="1"/>
      <w:marLeft w:val="0"/>
      <w:marRight w:val="0"/>
      <w:marTop w:val="0"/>
      <w:marBottom w:val="0"/>
      <w:divBdr>
        <w:top w:val="none" w:sz="0" w:space="0" w:color="auto"/>
        <w:left w:val="none" w:sz="0" w:space="0" w:color="auto"/>
        <w:bottom w:val="none" w:sz="0" w:space="0" w:color="auto"/>
        <w:right w:val="none" w:sz="0" w:space="0" w:color="auto"/>
      </w:divBdr>
    </w:div>
    <w:div w:id="1292439084">
      <w:bodyDiv w:val="1"/>
      <w:marLeft w:val="0"/>
      <w:marRight w:val="0"/>
      <w:marTop w:val="0"/>
      <w:marBottom w:val="0"/>
      <w:divBdr>
        <w:top w:val="none" w:sz="0" w:space="0" w:color="auto"/>
        <w:left w:val="none" w:sz="0" w:space="0" w:color="auto"/>
        <w:bottom w:val="none" w:sz="0" w:space="0" w:color="auto"/>
        <w:right w:val="none" w:sz="0" w:space="0" w:color="auto"/>
      </w:divBdr>
    </w:div>
    <w:div w:id="1497766856">
      <w:bodyDiv w:val="1"/>
      <w:marLeft w:val="0"/>
      <w:marRight w:val="0"/>
      <w:marTop w:val="0"/>
      <w:marBottom w:val="0"/>
      <w:divBdr>
        <w:top w:val="none" w:sz="0" w:space="0" w:color="auto"/>
        <w:left w:val="none" w:sz="0" w:space="0" w:color="auto"/>
        <w:bottom w:val="none" w:sz="0" w:space="0" w:color="auto"/>
        <w:right w:val="none" w:sz="0" w:space="0" w:color="auto"/>
      </w:divBdr>
    </w:div>
    <w:div w:id="1520003683">
      <w:bodyDiv w:val="1"/>
      <w:marLeft w:val="0"/>
      <w:marRight w:val="0"/>
      <w:marTop w:val="0"/>
      <w:marBottom w:val="0"/>
      <w:divBdr>
        <w:top w:val="none" w:sz="0" w:space="0" w:color="auto"/>
        <w:left w:val="none" w:sz="0" w:space="0" w:color="auto"/>
        <w:bottom w:val="none" w:sz="0" w:space="0" w:color="auto"/>
        <w:right w:val="none" w:sz="0" w:space="0" w:color="auto"/>
      </w:divBdr>
    </w:div>
    <w:div w:id="1533615040">
      <w:bodyDiv w:val="1"/>
      <w:marLeft w:val="0"/>
      <w:marRight w:val="0"/>
      <w:marTop w:val="0"/>
      <w:marBottom w:val="0"/>
      <w:divBdr>
        <w:top w:val="none" w:sz="0" w:space="0" w:color="auto"/>
        <w:left w:val="none" w:sz="0" w:space="0" w:color="auto"/>
        <w:bottom w:val="none" w:sz="0" w:space="0" w:color="auto"/>
        <w:right w:val="none" w:sz="0" w:space="0" w:color="auto"/>
      </w:divBdr>
    </w:div>
    <w:div w:id="1566603916">
      <w:bodyDiv w:val="1"/>
      <w:marLeft w:val="0"/>
      <w:marRight w:val="0"/>
      <w:marTop w:val="0"/>
      <w:marBottom w:val="0"/>
      <w:divBdr>
        <w:top w:val="none" w:sz="0" w:space="0" w:color="auto"/>
        <w:left w:val="none" w:sz="0" w:space="0" w:color="auto"/>
        <w:bottom w:val="none" w:sz="0" w:space="0" w:color="auto"/>
        <w:right w:val="none" w:sz="0" w:space="0" w:color="auto"/>
      </w:divBdr>
    </w:div>
    <w:div w:id="1631324324">
      <w:bodyDiv w:val="1"/>
      <w:marLeft w:val="0"/>
      <w:marRight w:val="0"/>
      <w:marTop w:val="0"/>
      <w:marBottom w:val="0"/>
      <w:divBdr>
        <w:top w:val="none" w:sz="0" w:space="0" w:color="auto"/>
        <w:left w:val="none" w:sz="0" w:space="0" w:color="auto"/>
        <w:bottom w:val="none" w:sz="0" w:space="0" w:color="auto"/>
        <w:right w:val="none" w:sz="0" w:space="0" w:color="auto"/>
      </w:divBdr>
    </w:div>
    <w:div w:id="1739745213">
      <w:bodyDiv w:val="1"/>
      <w:marLeft w:val="0"/>
      <w:marRight w:val="0"/>
      <w:marTop w:val="0"/>
      <w:marBottom w:val="0"/>
      <w:divBdr>
        <w:top w:val="none" w:sz="0" w:space="0" w:color="auto"/>
        <w:left w:val="none" w:sz="0" w:space="0" w:color="auto"/>
        <w:bottom w:val="none" w:sz="0" w:space="0" w:color="auto"/>
        <w:right w:val="none" w:sz="0" w:space="0" w:color="auto"/>
      </w:divBdr>
    </w:div>
    <w:div w:id="1760634442">
      <w:bodyDiv w:val="1"/>
      <w:marLeft w:val="0"/>
      <w:marRight w:val="0"/>
      <w:marTop w:val="0"/>
      <w:marBottom w:val="0"/>
      <w:divBdr>
        <w:top w:val="none" w:sz="0" w:space="0" w:color="auto"/>
        <w:left w:val="none" w:sz="0" w:space="0" w:color="auto"/>
        <w:bottom w:val="none" w:sz="0" w:space="0" w:color="auto"/>
        <w:right w:val="none" w:sz="0" w:space="0" w:color="auto"/>
      </w:divBdr>
    </w:div>
    <w:div w:id="1903365295">
      <w:bodyDiv w:val="1"/>
      <w:marLeft w:val="0"/>
      <w:marRight w:val="0"/>
      <w:marTop w:val="0"/>
      <w:marBottom w:val="0"/>
      <w:divBdr>
        <w:top w:val="none" w:sz="0" w:space="0" w:color="auto"/>
        <w:left w:val="none" w:sz="0" w:space="0" w:color="auto"/>
        <w:bottom w:val="none" w:sz="0" w:space="0" w:color="auto"/>
        <w:right w:val="none" w:sz="0" w:space="0" w:color="auto"/>
      </w:divBdr>
      <w:divsChild>
        <w:div w:id="1243106832">
          <w:marLeft w:val="0"/>
          <w:marRight w:val="0"/>
          <w:marTop w:val="0"/>
          <w:marBottom w:val="0"/>
          <w:divBdr>
            <w:top w:val="none" w:sz="0" w:space="0" w:color="auto"/>
            <w:left w:val="none" w:sz="0" w:space="0" w:color="auto"/>
            <w:bottom w:val="none" w:sz="0" w:space="0" w:color="auto"/>
            <w:right w:val="none" w:sz="0" w:space="0" w:color="auto"/>
          </w:divBdr>
        </w:div>
        <w:div w:id="1430156857">
          <w:marLeft w:val="0"/>
          <w:marRight w:val="0"/>
          <w:marTop w:val="0"/>
          <w:marBottom w:val="0"/>
          <w:divBdr>
            <w:top w:val="none" w:sz="0" w:space="0" w:color="auto"/>
            <w:left w:val="none" w:sz="0" w:space="0" w:color="auto"/>
            <w:bottom w:val="none" w:sz="0" w:space="0" w:color="auto"/>
            <w:right w:val="none" w:sz="0" w:space="0" w:color="auto"/>
          </w:divBdr>
        </w:div>
        <w:div w:id="550272190">
          <w:marLeft w:val="0"/>
          <w:marRight w:val="0"/>
          <w:marTop w:val="0"/>
          <w:marBottom w:val="0"/>
          <w:divBdr>
            <w:top w:val="none" w:sz="0" w:space="0" w:color="auto"/>
            <w:left w:val="none" w:sz="0" w:space="0" w:color="auto"/>
            <w:bottom w:val="none" w:sz="0" w:space="0" w:color="auto"/>
            <w:right w:val="none" w:sz="0" w:space="0" w:color="auto"/>
          </w:divBdr>
        </w:div>
        <w:div w:id="649528357">
          <w:marLeft w:val="0"/>
          <w:marRight w:val="0"/>
          <w:marTop w:val="0"/>
          <w:marBottom w:val="0"/>
          <w:divBdr>
            <w:top w:val="none" w:sz="0" w:space="0" w:color="auto"/>
            <w:left w:val="none" w:sz="0" w:space="0" w:color="auto"/>
            <w:bottom w:val="none" w:sz="0" w:space="0" w:color="auto"/>
            <w:right w:val="none" w:sz="0" w:space="0" w:color="auto"/>
          </w:divBdr>
        </w:div>
        <w:div w:id="2076201158">
          <w:marLeft w:val="0"/>
          <w:marRight w:val="0"/>
          <w:marTop w:val="0"/>
          <w:marBottom w:val="0"/>
          <w:divBdr>
            <w:top w:val="none" w:sz="0" w:space="0" w:color="auto"/>
            <w:left w:val="none" w:sz="0" w:space="0" w:color="auto"/>
            <w:bottom w:val="none" w:sz="0" w:space="0" w:color="auto"/>
            <w:right w:val="none" w:sz="0" w:space="0" w:color="auto"/>
          </w:divBdr>
        </w:div>
        <w:div w:id="1393502756">
          <w:marLeft w:val="0"/>
          <w:marRight w:val="0"/>
          <w:marTop w:val="0"/>
          <w:marBottom w:val="0"/>
          <w:divBdr>
            <w:top w:val="none" w:sz="0" w:space="0" w:color="auto"/>
            <w:left w:val="none" w:sz="0" w:space="0" w:color="auto"/>
            <w:bottom w:val="none" w:sz="0" w:space="0" w:color="auto"/>
            <w:right w:val="none" w:sz="0" w:space="0" w:color="auto"/>
          </w:divBdr>
        </w:div>
        <w:div w:id="1066730971">
          <w:marLeft w:val="0"/>
          <w:marRight w:val="0"/>
          <w:marTop w:val="0"/>
          <w:marBottom w:val="0"/>
          <w:divBdr>
            <w:top w:val="none" w:sz="0" w:space="0" w:color="auto"/>
            <w:left w:val="none" w:sz="0" w:space="0" w:color="auto"/>
            <w:bottom w:val="none" w:sz="0" w:space="0" w:color="auto"/>
            <w:right w:val="none" w:sz="0" w:space="0" w:color="auto"/>
          </w:divBdr>
        </w:div>
        <w:div w:id="799955727">
          <w:marLeft w:val="0"/>
          <w:marRight w:val="0"/>
          <w:marTop w:val="0"/>
          <w:marBottom w:val="0"/>
          <w:divBdr>
            <w:top w:val="none" w:sz="0" w:space="0" w:color="auto"/>
            <w:left w:val="none" w:sz="0" w:space="0" w:color="auto"/>
            <w:bottom w:val="none" w:sz="0" w:space="0" w:color="auto"/>
            <w:right w:val="none" w:sz="0" w:space="0" w:color="auto"/>
          </w:divBdr>
        </w:div>
        <w:div w:id="1835295684">
          <w:marLeft w:val="0"/>
          <w:marRight w:val="0"/>
          <w:marTop w:val="0"/>
          <w:marBottom w:val="0"/>
          <w:divBdr>
            <w:top w:val="none" w:sz="0" w:space="0" w:color="auto"/>
            <w:left w:val="none" w:sz="0" w:space="0" w:color="auto"/>
            <w:bottom w:val="none" w:sz="0" w:space="0" w:color="auto"/>
            <w:right w:val="none" w:sz="0" w:space="0" w:color="auto"/>
          </w:divBdr>
        </w:div>
        <w:div w:id="209197761">
          <w:marLeft w:val="0"/>
          <w:marRight w:val="0"/>
          <w:marTop w:val="0"/>
          <w:marBottom w:val="0"/>
          <w:divBdr>
            <w:top w:val="none" w:sz="0" w:space="0" w:color="auto"/>
            <w:left w:val="none" w:sz="0" w:space="0" w:color="auto"/>
            <w:bottom w:val="none" w:sz="0" w:space="0" w:color="auto"/>
            <w:right w:val="none" w:sz="0" w:space="0" w:color="auto"/>
          </w:divBdr>
        </w:div>
      </w:divsChild>
    </w:div>
    <w:div w:id="2055081550">
      <w:bodyDiv w:val="1"/>
      <w:marLeft w:val="0"/>
      <w:marRight w:val="0"/>
      <w:marTop w:val="0"/>
      <w:marBottom w:val="0"/>
      <w:divBdr>
        <w:top w:val="none" w:sz="0" w:space="0" w:color="auto"/>
        <w:left w:val="none" w:sz="0" w:space="0" w:color="auto"/>
        <w:bottom w:val="none" w:sz="0" w:space="0" w:color="auto"/>
        <w:right w:val="none" w:sz="0" w:space="0" w:color="auto"/>
      </w:divBdr>
    </w:div>
    <w:div w:id="212121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ing-enc.ru/m/mineralnoe-syre/" TargetMode="External"/><Relationship Id="rId13" Type="http://schemas.openxmlformats.org/officeDocument/2006/relationships/hyperlink" Target="http://elib.bsu.by/bitstream/123456789/51712/1/%D0%92%D0%B2%D0%B5%D0%B4%D0%B5%D0%BD%D0%B8%D0%B5%20%D0%B2%20%D0%B3%D0%B5%D0%BE%D0%BB%D0%BE%D0%B3%D0%B8%D1%8E%20%D0%91%D0%B5%D0%BB%D0%B0%D1%80%D1%83%D1%81%D0%B8.pdf" TargetMode="External"/><Relationship Id="rId18" Type="http://schemas.openxmlformats.org/officeDocument/2006/relationships/hyperlink" Target="http://www.sibran.ru/upload/iblock/ff7/ff767aaac988b3ddd3b8211ac55af1f3.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eokniga.org/bookfiles/geokniga-%D0%B3%D0%B5%D0%BD%D0%B5%D1%82%D0%B8%D1%87%D0%B5%D1%81%D0%BA%D0%B8%D0%B5-%D1%82%D0%B8%D0%BF%D1%8B-%D0%B8-%D1%84%D0%B0%D1%86%D0%B8%D0%B8-%D1%87%D0%B5%D1%82%D0%B2%D0%B5%D1%80%D1%82%D0%B8%D1%87%D0%BD%D1%8B%D1%85-%D0%BE%D1%82%D0%BB%D0%BE%D0%B6%D0%B5%D0%BD%D0%B8%D0%B9-%D0%B1%D0%B5%D0%BB%D0%B0%D1%80%D1%83%D1%81%D0%B8-%D0%B0%D1%84-%D1%81%D0%B0%D0%BD%D1%8C%D0%BA%D0%BE-%D0%B2%D0%B8-%D1%8F%D1%80%D1%86%D0%B5.pdf" TargetMode="External"/><Relationship Id="rId7" Type="http://schemas.openxmlformats.org/officeDocument/2006/relationships/endnotes" Target="endnotes.xml"/><Relationship Id="rId12" Type="http://schemas.openxmlformats.org/officeDocument/2006/relationships/hyperlink" Target="http://elib.bsu.by/" TargetMode="External"/><Relationship Id="rId17" Type="http://schemas.openxmlformats.org/officeDocument/2006/relationships/hyperlink" Target="http://geology.by/" TargetMode="External"/><Relationship Id="rId25" Type="http://schemas.openxmlformats.org/officeDocument/2006/relationships/hyperlink" Target="http://docs.gsu.by/DocLib1/%D0%A1%D0%BF%D0%B5%D1%86%D0%B8%D0%B0%D0%BB%D1%8C%D0%BD%D0%BE%D1%81%D1%82%D1%8C%201-31%2002%2001-02%20%D0%93%D0%B5%D0%BE%D0%B3%D1%80%D0%B0%D1%84%D0%B8%D1%8F/%D0%A3%D0%A7%D0%95%D0%91%D0%9D%D0%AB%D0%99%20%D0%9F%D0%A0%D0%9E%D0%A6%D0%95%D0%A1%D0%A1/1%20%D0%9A%D0%A3%D0%A0%D0%A1/%D0%93%D0%B5%D0%BE%D0%BB%D0%BE%D0%B3%D0%B8%D1%8F/%D0%A7%D0%B0%D1%81%D1%82%D1%8C%202%20%D0%93%D0%B5%D0%BE%D0%BB%D0%BE%D0%B3%D0%B8%D1%8F%20%D0%91%D0%B5%D0%BB%D0%B0%D1%80%D1%83%D1%81%D0%B8.doc" TargetMode="External"/><Relationship Id="rId2" Type="http://schemas.openxmlformats.org/officeDocument/2006/relationships/numbering" Target="numbering.xml"/><Relationship Id="rId16" Type="http://schemas.openxmlformats.org/officeDocument/2006/relationships/hyperlink" Target="http://www.geokniga.org/bookfiles/geokniga-%D1%81%D0%B0%D0%BD%D1%8C%D0%BA%D0%BE-%D0%BA%D1%80%D1%83%D1%87%D0%B5%D0%BA2014%D1%81%D1%82%D1%80%D0%B0%D1%82%D0%B8%D0%B3%D1%80-%D0%BE%D1%82%D0%BB%D0%BE%D0%B6-%D0%BF%D0%BB-%D1%87%D0%B5%D1%85%D0%BB-%D0%B1%D0%B5%D0%BB%D0%BC%D0%B5%D1%82-%D1%80%D0%B5%D0%BA.pdf" TargetMode="External"/><Relationship Id="rId20" Type="http://schemas.openxmlformats.org/officeDocument/2006/relationships/hyperlink" Target="http://ecology.basnet.by/publik/Kudelsky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fi.org/book/556552" TargetMode="External"/><Relationship Id="rId24" Type="http://schemas.openxmlformats.org/officeDocument/2006/relationships/hyperlink" Target="http://docs.gsu.by/" TargetMode="External"/><Relationship Id="rId5" Type="http://schemas.openxmlformats.org/officeDocument/2006/relationships/webSettings" Target="webSettings.xml"/><Relationship Id="rId15" Type="http://schemas.openxmlformats.org/officeDocument/2006/relationships/hyperlink" Target="http://lib.brsu.by/sites/default/files/sites/default/files/umm/%D0%93%D0%B5%D0%BE%D0%BB%D0%BE%D0%B3%D0%B8%D1%8F%20%D0%B8%20%D0%BF%D0%BE%D0%BB%D0%B5%D0%B7%D0%BD%D1%8B%D0%B5%20%D0%B8%D1%81%D0%BA%D0%BE%D0%BF%D0%B0%D0%B5%D0%BC%D1%8B%D0%B5%20%D0%A0%D0%91.pdf" TargetMode="External"/><Relationship Id="rId23" Type="http://schemas.openxmlformats.org/officeDocument/2006/relationships/hyperlink" Target="http://docs.gsu.by/DocLib1/%D0%A1%D0%BF%D0%B5%D1%86%D0%B8%D0%B0%D0%BB%D1%8C%D0%BD%D0%BE%D1%81%D1%82%D1%8C%201-31%2002%2001-02%20%D0%93%D0%B5%D0%BE%D0%B3%D1%80%D0%B0%D1%84%D0%B8%D1%8F/%D0%A3%D0%A7%D0%95%D0%91%D0%9D%D0%AB%D0%99%20%D0%9F%D0%A0%D0%9E%D0%A6%D0%95%D0%A1%D0%A1/1%20%D0%9A%D0%A3%D0%A0%D0%A1/%D0%93%D0%B5%D0%BE%D0%BB%D0%BE%D0%B3%D0%B8%D1%8F/%D0%A7%D0%B0%D1%81%D1%82%D1%8C%202%20%D0%93%D0%B5%D0%BE%D0%BB%D0%BE%D0%B3%D0%B8%D1%8F%20%D0%91%D0%B5%D0%BB%D0%B0%D1%80%D1%83%D1%81%D0%B8.doc" TargetMode="External"/><Relationship Id="rId28" Type="http://schemas.openxmlformats.org/officeDocument/2006/relationships/fontTable" Target="fontTable.xml"/><Relationship Id="rId10" Type="http://schemas.openxmlformats.org/officeDocument/2006/relationships/hyperlink" Target="http://bookfi.org/book/" TargetMode="External"/><Relationship Id="rId19" Type="http://schemas.openxmlformats.org/officeDocument/2006/relationships/hyperlink" Target="http://www.bsu.by/Cache/pdf/178693.pdf" TargetMode="External"/><Relationship Id="rId4" Type="http://schemas.openxmlformats.org/officeDocument/2006/relationships/settings" Target="settings.xml"/><Relationship Id="rId9" Type="http://schemas.openxmlformats.org/officeDocument/2006/relationships/hyperlink" Target="http://bookfi.org/" TargetMode="External"/><Relationship Id="rId14" Type="http://schemas.openxmlformats.org/officeDocument/2006/relationships/hyperlink" Target="http://lib.brsu.by/" TargetMode="External"/><Relationship Id="rId22" Type="http://schemas.openxmlformats.org/officeDocument/2006/relationships/hyperlink" Target="http://docs.gsu.by/"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E3576-1001-4672-A800-DE626839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25</Pages>
  <Words>6796</Words>
  <Characters>38740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ОБРАЗЕЦ ТИПОВОЙ  УЧЕБНОЙ ПРОГРАММЫ (ОТ 23</vt:lpstr>
    </vt:vector>
  </TitlesOfParts>
  <Company/>
  <LinksUpToDate>false</LinksUpToDate>
  <CharactersWithSpaces>45446</CharactersWithSpaces>
  <SharedDoc>false</SharedDoc>
  <HLinks>
    <vt:vector size="6" baseType="variant">
      <vt:variant>
        <vt:i4>7340068</vt:i4>
      </vt:variant>
      <vt:variant>
        <vt:i4>0</vt:i4>
      </vt:variant>
      <vt:variant>
        <vt:i4>0</vt:i4>
      </vt:variant>
      <vt:variant>
        <vt:i4>5</vt:i4>
      </vt:variant>
      <vt:variant>
        <vt:lpwstr>http://www.mining-enc.ru/m/mineralnoe-syre/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ТИПОВОЙ  УЧЕБНОЙ ПРОГРАММЫ (ОТ 23</dc:title>
  <dc:creator>user</dc:creator>
  <cp:lastModifiedBy>User</cp:lastModifiedBy>
  <cp:revision>20</cp:revision>
  <cp:lastPrinted>2013-06-21T12:11:00Z</cp:lastPrinted>
  <dcterms:created xsi:type="dcterms:W3CDTF">2015-09-21T09:07:00Z</dcterms:created>
  <dcterms:modified xsi:type="dcterms:W3CDTF">2018-02-20T06:07:00Z</dcterms:modified>
</cp:coreProperties>
</file>