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39BE" w14:textId="77777777" w:rsidR="00AF148D" w:rsidRPr="00F34C6F" w:rsidRDefault="00AF148D" w:rsidP="00F34C6F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МИНИСТЕРСТВО ОБРАЗОВАНИЯ РЕСПУБЛИКИ БЕЛАРУСЬ</w:t>
      </w:r>
    </w:p>
    <w:p w14:paraId="74EE0B28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6B2EF544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38415BD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293A7" w14:textId="77777777" w:rsidR="00AF148D" w:rsidRPr="00F34C6F" w:rsidRDefault="00AF148D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7E275D02" w14:textId="77777777" w:rsidR="00AF148D" w:rsidRPr="00F34C6F" w:rsidRDefault="00AF148D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472812EE" w14:textId="77777777" w:rsidR="00AF148D" w:rsidRPr="00F34C6F" w:rsidRDefault="00AF148D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676B2261" w14:textId="1D9F9686" w:rsidR="00AF148D" w:rsidRPr="00F34C6F" w:rsidRDefault="00AF148D" w:rsidP="00F34C6F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Баханович</w:t>
      </w:r>
    </w:p>
    <w:p w14:paraId="1412CEFD" w14:textId="77777777" w:rsidR="00AF148D" w:rsidRPr="00F34C6F" w:rsidRDefault="00AF148D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309B7B08" w14:textId="77777777" w:rsidR="00AF148D" w:rsidRPr="00F34C6F" w:rsidRDefault="00AF148D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BA172" w14:textId="28E7D0F0" w:rsidR="00AF148D" w:rsidRPr="00F34C6F" w:rsidRDefault="00AF148D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3A6A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FD6D74" w14:textId="2B847F71" w:rsidR="00AF148D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9D4D1" w14:textId="77777777" w:rsidR="003A6AE2" w:rsidRPr="00F34C6F" w:rsidRDefault="003A6AE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CC937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02728" w14:textId="69F1E6A8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СОВРЕМЕННЫЕ ТЕХНОЛОГИИ </w:t>
      </w:r>
      <w:r w:rsidR="00862783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СЕРВЕРНОЙ </w:t>
      </w: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</w:t>
      </w:r>
    </w:p>
    <w:p w14:paraId="6F0B241D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54CAC" w14:textId="3E320DD3" w:rsidR="00AF148D" w:rsidRPr="00F34C6F" w:rsidRDefault="00862783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AF148D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292D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учебная </w:t>
      </w:r>
      <w:r w:rsidR="00AF148D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 дисциплине</w:t>
      </w:r>
    </w:p>
    <w:p w14:paraId="440B17C2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BD7D0F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9B4CEF" w14:textId="2D901926" w:rsidR="00AF148D" w:rsidRPr="00F34C6F" w:rsidRDefault="00862783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6-05-0611-01</w:t>
      </w:r>
      <w:r w:rsidR="00AF148D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Информационные системы и технологии</w:t>
      </w:r>
    </w:p>
    <w:p w14:paraId="78E35665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AF148D" w:rsidRPr="00F34C6F" w14:paraId="547FF562" w14:textId="77777777" w:rsidTr="003B2166">
        <w:tc>
          <w:tcPr>
            <w:tcW w:w="4926" w:type="dxa"/>
          </w:tcPr>
          <w:p w14:paraId="52926218" w14:textId="77777777" w:rsidR="003A6AE2" w:rsidRPr="00F34C6F" w:rsidRDefault="003A6AE2" w:rsidP="003A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54CA25E2" w14:textId="77777777" w:rsidR="003A6AE2" w:rsidRPr="00F34C6F" w:rsidRDefault="003A6AE2" w:rsidP="003A6A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A1C2FE8" w14:textId="77777777" w:rsidR="003A6AE2" w:rsidRPr="00F34C6F" w:rsidRDefault="003A6AE2" w:rsidP="003A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5666CB32" w14:textId="77777777" w:rsidR="003A6AE2" w:rsidRPr="00F34C6F" w:rsidRDefault="003A6AE2" w:rsidP="003A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4CBA4C43" w14:textId="77777777" w:rsidR="00AF148D" w:rsidRPr="00F34C6F" w:rsidRDefault="00AF148D" w:rsidP="003A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20C93F6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795143D" w14:textId="77777777" w:rsidR="00AF148D" w:rsidRPr="00F34C6F" w:rsidRDefault="00AF148D" w:rsidP="00F34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D365A21" w14:textId="77777777" w:rsidR="00AF148D" w:rsidRPr="00F34C6F" w:rsidRDefault="00AF148D" w:rsidP="00F34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792C6207" w14:textId="01E6B6E4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3A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36B98FAB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07C966F8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8D" w:rsidRPr="00F34C6F" w14:paraId="329FF204" w14:textId="77777777" w:rsidTr="003B2166">
        <w:tc>
          <w:tcPr>
            <w:tcW w:w="4926" w:type="dxa"/>
          </w:tcPr>
          <w:p w14:paraId="44587FEA" w14:textId="77777777" w:rsidR="00AF148D" w:rsidRPr="00F34C6F" w:rsidRDefault="00AF148D" w:rsidP="003A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22FFDBE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56260B4F" w14:textId="77777777" w:rsidR="00AF148D" w:rsidRPr="00F34C6F" w:rsidRDefault="00AF148D" w:rsidP="00F34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0C8CB2C3" w14:textId="77777777" w:rsidR="00AF148D" w:rsidRPr="00F34C6F" w:rsidRDefault="00AF148D" w:rsidP="00F34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0CB2AD3F" w14:textId="77777777" w:rsidR="00AF148D" w:rsidRPr="00F34C6F" w:rsidRDefault="00AF148D" w:rsidP="00F34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3DAD0B86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AF148D" w:rsidRPr="00F34C6F" w14:paraId="5B363385" w14:textId="77777777" w:rsidTr="003B2166">
        <w:tc>
          <w:tcPr>
            <w:tcW w:w="4926" w:type="dxa"/>
          </w:tcPr>
          <w:p w14:paraId="3D14513B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F7D0CBD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0B5E935E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648356B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635380" w14:textId="77777777" w:rsidR="006B2C92" w:rsidRPr="00F34C6F" w:rsidRDefault="006B2C9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73BB5" w14:textId="77777777" w:rsidR="006B2C92" w:rsidRPr="00F34C6F" w:rsidRDefault="006B2C9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A38F1" w14:textId="77777777" w:rsidR="006B2C92" w:rsidRPr="00F34C6F" w:rsidRDefault="006B2C9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73325" w14:textId="77777777" w:rsidR="006B2C92" w:rsidRPr="00F34C6F" w:rsidRDefault="006B2C9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1E8C2" w14:textId="77777777" w:rsidR="006B2C92" w:rsidRPr="00F34C6F" w:rsidRDefault="006B2C9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B3DE9" w14:textId="5E7BB8CF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A24FC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278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7C2C88C" w14:textId="77777777" w:rsidR="00AF148D" w:rsidRPr="00F34C6F" w:rsidRDefault="00AF148D" w:rsidP="00F34C6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F34C6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32044440" w14:textId="77777777" w:rsidR="008B7307" w:rsidRPr="00F34C6F" w:rsidRDefault="008B7307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Н.О.Петрович, старший преподаватель кафедры экономической информатики учреждения образования «Белорусский государственный университет информатики и радиоэлектроники»;</w:t>
      </w:r>
    </w:p>
    <w:p w14:paraId="4C36537C" w14:textId="766CFD2B" w:rsidR="00313CEC" w:rsidRPr="00F34C6F" w:rsidRDefault="00313CEC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А.А.Ефремов, заведующий кафедрой экономической информатики учреждения образования «Белорусский государственный университет информатики и радиоэлектроники», кандидат экономических наук, доцент;</w:t>
      </w:r>
    </w:p>
    <w:p w14:paraId="04C84AD8" w14:textId="77777777" w:rsidR="006012C1" w:rsidRPr="00F34C6F" w:rsidRDefault="006012C1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65404" w14:textId="77777777" w:rsidR="00AF148D" w:rsidRPr="00F34C6F" w:rsidRDefault="00AF148D" w:rsidP="00F34C6F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F47ACD1" w14:textId="61085A19" w:rsidR="00F77FE6" w:rsidRDefault="00AA01DD" w:rsidP="00F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05C6F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технологий в экологии и медицине </w:t>
      </w:r>
      <w:r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005C6F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гос</w:t>
      </w:r>
      <w:r w:rsidR="00D1430B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5C6F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дарственный </w:t>
      </w:r>
      <w:r w:rsidR="00D1430B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институт имени А.Д. Сахарова</w:t>
      </w:r>
      <w:r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430B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государственного университета</w:t>
      </w:r>
      <w:r w:rsidR="00D1430B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D1430B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E6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7FE6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</w:t>
      </w:r>
      <w:r w:rsidR="006202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7FE6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C9207ED" w14:textId="07ECFA79" w:rsidR="00AF148D" w:rsidRPr="00F34C6F" w:rsidRDefault="00F77FE6" w:rsidP="00F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Н.В.Шалькевич, директор общества с ограниченной ответственностью «Трисофт»</w:t>
      </w:r>
    </w:p>
    <w:p w14:paraId="5106E97D" w14:textId="77777777" w:rsidR="00AF148D" w:rsidRPr="00F34C6F" w:rsidRDefault="00AF148D" w:rsidP="00F34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83515" w14:textId="038CA9C8" w:rsidR="00AF148D" w:rsidRPr="00F34C6F" w:rsidRDefault="00AF148D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631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AC0FEAB" w14:textId="36A2DECE" w:rsidR="00AF148D" w:rsidRPr="00F34C6F" w:rsidRDefault="00A24FCD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BD7D0F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информатики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</w:t>
      </w:r>
      <w:r w:rsidR="00AA3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D3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31763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11.02.2025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AF148D" w:rsidRPr="00F34C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38F6C0DC" w14:textId="209E38FE" w:rsidR="00AF148D" w:rsidRPr="00F34C6F" w:rsidRDefault="00AF148D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AA3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7097" w:rsidRPr="00E37097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7 от 21.02.2025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D51907C" w14:textId="52CF3E02" w:rsidR="00AF148D" w:rsidRPr="00F34C6F" w:rsidRDefault="00AF148D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3A2CBA" w:rsidRPr="00F3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прикладным информационным системам и технологиям</w:t>
      </w:r>
      <w:r w:rsidRPr="00F3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D3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3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1763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17.02.2025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24FF8E8" w14:textId="024F69DE" w:rsidR="00AF148D" w:rsidRPr="00F34C6F" w:rsidRDefault="00CB1DE9" w:rsidP="00AA3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49D2F" wp14:editId="7ABED37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6E059" w14:textId="77777777" w:rsidR="00DA002A" w:rsidRPr="00CB1DE9" w:rsidRDefault="00DA002A" w:rsidP="00CB1D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1D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9D2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331.35pt;height:23.3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" stroked="f">
                <v:textbox style="mso-fit-shape-to-text:t">
                  <w:txbxContent>
                    <w:p w14:paraId="7476E059" w14:textId="77777777" w:rsidR="00DA002A" w:rsidRPr="00CB1DE9" w:rsidRDefault="00DA002A" w:rsidP="00CB1D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1D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0CC063" w14:textId="77777777" w:rsidR="00AF148D" w:rsidRPr="00F34C6F" w:rsidRDefault="00AF148D" w:rsidP="00F34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F34C6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313D6338" w14:textId="77777777" w:rsidR="00AF148D" w:rsidRPr="00F34C6F" w:rsidRDefault="00AF148D" w:rsidP="00F34C6F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B14193D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6D18EDFB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06EB88E" w14:textId="5D31B9AF" w:rsidR="00AF148D" w:rsidRPr="00F34C6F" w:rsidRDefault="00AA3C92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C54FA0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</w:t>
      </w:r>
      <w:r w:rsidR="0086278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серверной </w:t>
      </w:r>
      <w:r w:rsidR="00C54FA0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для студентов учреждений высшего образования, обучающихся по специальност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278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6-05-0611-01</w:t>
      </w:r>
      <w:r w:rsidR="0005083C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083C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083C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51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плана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62AB21E2" w14:textId="15D28913" w:rsidR="00850681" w:rsidRPr="000341A8" w:rsidRDefault="00850681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общества в современных условиях невозможно без использования 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распределенных информационных систем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есурсы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используются в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человека и играют важную роль в 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освещении деятельности предприятий, организаций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 Поэтому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эффективность работы 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ка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более высокой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341A8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атывать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инновационные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а также подготовить для этих задач профессионалов, способных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клиентам весьма широкий спектр различных высококачественных услуг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реализации подобных систем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3FD682" w14:textId="01668897" w:rsidR="005C127E" w:rsidRPr="000341A8" w:rsidRDefault="005C127E" w:rsidP="00F34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учебной дисциплины «Современные технологии 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серверной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разработки» является составной частью профессионального обучения, призвано дать </w:t>
      </w:r>
      <w:r w:rsidR="00F16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технологические знания и умения по выбранной специальности, воспитывать производственную и технологическую культуру, формировать умения применять на практике полученные теоретические знания в области разработки и сопровождения </w:t>
      </w:r>
      <w:r w:rsidR="001B37F1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-приложений.</w:t>
      </w:r>
    </w:p>
    <w:p w14:paraId="5DFAE100" w14:textId="0CBD96E3" w:rsidR="00F16F34" w:rsidRPr="000B0097" w:rsidRDefault="00F16F34" w:rsidP="00F16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 xml:space="preserve">Воспитательное значение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0B0097">
        <w:rPr>
          <w:rFonts w:ascii="Times New Roman" w:hAnsi="Times New Roman" w:cs="Times New Roman"/>
          <w:sz w:val="28"/>
          <w:szCs w:val="28"/>
        </w:rPr>
        <w:t xml:space="preserve">учебной дисциплины заключается в формировании у обучающихся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Pr="000B0097">
        <w:rPr>
          <w:rFonts w:ascii="Times New Roman" w:hAnsi="Times New Roman" w:cs="Times New Roman"/>
          <w:sz w:val="28"/>
          <w:szCs w:val="28"/>
        </w:rPr>
        <w:t xml:space="preserve">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7C96A2D3" w14:textId="77777777" w:rsidR="00F16F34" w:rsidRPr="000B0097" w:rsidRDefault="00F16F34" w:rsidP="00F16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5E151948" w14:textId="77777777" w:rsidR="00AF148D" w:rsidRPr="000341A8" w:rsidRDefault="00AF148D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7DA1C" w14:textId="77777777" w:rsidR="00AF148D" w:rsidRPr="000341A8" w:rsidRDefault="00AF148D" w:rsidP="00F1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12F76726" w14:textId="77777777" w:rsidR="00AF148D" w:rsidRPr="000341A8" w:rsidRDefault="00AF148D" w:rsidP="00F34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8459C3D" w14:textId="0187C162" w:rsidR="00F1000F" w:rsidRDefault="00422C05" w:rsidP="00F34C6F">
      <w:pPr>
        <w:pStyle w:val="aa"/>
        <w:tabs>
          <w:tab w:val="clear" w:pos="4677"/>
          <w:tab w:val="clear" w:pos="9355"/>
        </w:tabs>
        <w:ind w:firstLine="709"/>
        <w:contextualSpacing/>
        <w:jc w:val="both"/>
        <w:rPr>
          <w:iCs/>
          <w:sz w:val="28"/>
          <w:szCs w:val="28"/>
        </w:rPr>
      </w:pPr>
      <w:r w:rsidRPr="000341A8">
        <w:rPr>
          <w:iCs/>
          <w:sz w:val="28"/>
          <w:szCs w:val="28"/>
        </w:rPr>
        <w:t>Цель учебной дисциплины</w:t>
      </w:r>
      <w:r w:rsidR="00630846" w:rsidRPr="000341A8">
        <w:rPr>
          <w:iCs/>
          <w:sz w:val="28"/>
          <w:szCs w:val="28"/>
        </w:rPr>
        <w:t>: освоение</w:t>
      </w:r>
      <w:r w:rsidR="00326C6B" w:rsidRPr="000341A8">
        <w:rPr>
          <w:sz w:val="28"/>
          <w:szCs w:val="28"/>
        </w:rPr>
        <w:t xml:space="preserve"> </w:t>
      </w:r>
      <w:r w:rsidR="00326C6B" w:rsidRPr="000341A8">
        <w:rPr>
          <w:bCs/>
          <w:sz w:val="28"/>
          <w:szCs w:val="28"/>
        </w:rPr>
        <w:t>знаний в области интеграции программных разработок, конструирования и разработки распределенных вычислительных систем с применением ведущих платформ и средств программирования</w:t>
      </w:r>
      <w:r w:rsidR="00326C6B" w:rsidRPr="000341A8">
        <w:rPr>
          <w:sz w:val="28"/>
          <w:szCs w:val="28"/>
        </w:rPr>
        <w:t>.</w:t>
      </w:r>
      <w:r w:rsidR="00F1000F">
        <w:rPr>
          <w:iCs/>
          <w:sz w:val="28"/>
          <w:szCs w:val="28"/>
        </w:rPr>
        <w:br w:type="page"/>
      </w:r>
    </w:p>
    <w:p w14:paraId="3094C8FB" w14:textId="58C352A0" w:rsidR="00422C05" w:rsidRPr="000341A8" w:rsidRDefault="00422C05" w:rsidP="00F34C6F">
      <w:pPr>
        <w:pStyle w:val="aa"/>
        <w:tabs>
          <w:tab w:val="clear" w:pos="4677"/>
          <w:tab w:val="clear" w:pos="9355"/>
        </w:tabs>
        <w:ind w:firstLine="709"/>
        <w:contextualSpacing/>
        <w:jc w:val="both"/>
        <w:rPr>
          <w:iCs/>
          <w:sz w:val="28"/>
          <w:szCs w:val="28"/>
        </w:rPr>
      </w:pPr>
      <w:r w:rsidRPr="000341A8">
        <w:rPr>
          <w:iCs/>
          <w:sz w:val="28"/>
          <w:szCs w:val="28"/>
        </w:rPr>
        <w:lastRenderedPageBreak/>
        <w:t>Задачи учебной дисциплины:</w:t>
      </w:r>
    </w:p>
    <w:p w14:paraId="372EAD22" w14:textId="5A406200" w:rsidR="00326C6B" w:rsidRPr="000341A8" w:rsidRDefault="001D0A4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углубление знаний</w:t>
      </w:r>
      <w:r w:rsidR="00326C6B"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 основных этапах проектирования информационных систем (ИС);</w:t>
      </w:r>
    </w:p>
    <w:p w14:paraId="14B4B158" w14:textId="321D6311" w:rsidR="00326C6B" w:rsidRPr="000341A8" w:rsidRDefault="00326C6B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овладение методами и средствами организации распределенных информационных систем;</w:t>
      </w:r>
    </w:p>
    <w:p w14:paraId="73043516" w14:textId="1D2B920F" w:rsidR="00326C6B" w:rsidRPr="000341A8" w:rsidRDefault="00326C6B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приобретение навыков использования основных реализующих платформ и инструментальных средств разработки информационных систем, конструирования элементов архитектуры, принципов функционирования и использования компонентных и других технологий для </w:t>
      </w:r>
      <w:r w:rsidR="000A1D53"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тестирования</w:t>
      </w: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информационных систем;</w:t>
      </w:r>
    </w:p>
    <w:p w14:paraId="7B6AC502" w14:textId="50126B52" w:rsidR="00AF148D" w:rsidRDefault="00326C6B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</w:t>
      </w:r>
      <w:r w:rsidR="00CC44A8"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проектирования и разработки web-сервисов на базе основных прог</w:t>
      </w:r>
      <w:r w:rsidR="001D0A44"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раммных платформ.</w:t>
      </w:r>
    </w:p>
    <w:p w14:paraId="6DAC14C2" w14:textId="77777777" w:rsidR="00F1000F" w:rsidRPr="000341A8" w:rsidRDefault="00F1000F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A14DD54" w14:textId="7FBACC23" w:rsidR="003361BE" w:rsidRPr="000341A8" w:rsidRDefault="000A1D53" w:rsidP="00F34C6F">
      <w:pPr>
        <w:pStyle w:val="a6"/>
        <w:ind w:firstLine="709"/>
        <w:rPr>
          <w:rFonts w:ascii="Times New Roman" w:hAnsi="Times New Roman"/>
          <w:szCs w:val="28"/>
        </w:rPr>
      </w:pPr>
      <w:r w:rsidRPr="000341A8">
        <w:rPr>
          <w:rFonts w:ascii="Times New Roman" w:hAnsi="Times New Roman"/>
          <w:szCs w:val="28"/>
        </w:rPr>
        <w:t>Изучение дисциплины</w:t>
      </w:r>
      <w:r w:rsidR="003361BE" w:rsidRPr="000341A8">
        <w:rPr>
          <w:rFonts w:ascii="Times New Roman" w:hAnsi="Times New Roman"/>
          <w:szCs w:val="28"/>
        </w:rPr>
        <w:t xml:space="preserve"> «</w:t>
      </w:r>
      <w:r w:rsidR="003C6C63" w:rsidRPr="000341A8">
        <w:rPr>
          <w:rFonts w:ascii="Times New Roman" w:hAnsi="Times New Roman"/>
          <w:szCs w:val="28"/>
        </w:rPr>
        <w:t xml:space="preserve">Современные технологии </w:t>
      </w:r>
      <w:r w:rsidR="00862783" w:rsidRPr="000341A8">
        <w:rPr>
          <w:rFonts w:ascii="Times New Roman" w:hAnsi="Times New Roman"/>
          <w:szCs w:val="28"/>
        </w:rPr>
        <w:t xml:space="preserve">серверной </w:t>
      </w:r>
      <w:r w:rsidR="003C6C63" w:rsidRPr="000341A8">
        <w:rPr>
          <w:rFonts w:ascii="Times New Roman" w:hAnsi="Times New Roman"/>
          <w:szCs w:val="28"/>
        </w:rPr>
        <w:t>разработки</w:t>
      </w:r>
      <w:r w:rsidR="003361BE" w:rsidRPr="000341A8">
        <w:rPr>
          <w:rFonts w:ascii="Times New Roman" w:hAnsi="Times New Roman"/>
          <w:szCs w:val="28"/>
        </w:rPr>
        <w:t>»</w:t>
      </w:r>
      <w:r w:rsidRPr="000341A8">
        <w:rPr>
          <w:rFonts w:ascii="Times New Roman" w:hAnsi="Times New Roman"/>
          <w:szCs w:val="28"/>
        </w:rPr>
        <w:t xml:space="preserve"> основывается на знаниях, </w:t>
      </w:r>
      <w:r w:rsidR="00F1000F">
        <w:rPr>
          <w:rFonts w:ascii="Times New Roman" w:hAnsi="Times New Roman"/>
          <w:szCs w:val="28"/>
        </w:rPr>
        <w:t>приобр</w:t>
      </w:r>
      <w:r w:rsidR="00915EE6">
        <w:rPr>
          <w:rFonts w:ascii="Times New Roman" w:hAnsi="Times New Roman"/>
          <w:szCs w:val="28"/>
        </w:rPr>
        <w:t>е</w:t>
      </w:r>
      <w:r w:rsidR="00F1000F">
        <w:rPr>
          <w:rFonts w:ascii="Times New Roman" w:hAnsi="Times New Roman"/>
          <w:szCs w:val="28"/>
        </w:rPr>
        <w:t>тенных</w:t>
      </w:r>
      <w:r w:rsidRPr="000341A8">
        <w:rPr>
          <w:rFonts w:ascii="Times New Roman" w:hAnsi="Times New Roman"/>
          <w:szCs w:val="28"/>
        </w:rPr>
        <w:t xml:space="preserve"> при изучении учебных дисциплин</w:t>
      </w:r>
      <w:r w:rsidR="003361BE" w:rsidRPr="000341A8">
        <w:rPr>
          <w:rFonts w:ascii="Times New Roman" w:hAnsi="Times New Roman"/>
          <w:szCs w:val="28"/>
        </w:rPr>
        <w:t xml:space="preserve"> </w:t>
      </w:r>
      <w:r w:rsidR="006408E1" w:rsidRPr="000341A8">
        <w:rPr>
          <w:rFonts w:ascii="Times New Roman" w:hAnsi="Times New Roman"/>
          <w:szCs w:val="28"/>
        </w:rPr>
        <w:t>«</w:t>
      </w:r>
      <w:r w:rsidR="00C22D41">
        <w:rPr>
          <w:rFonts w:ascii="Times New Roman" w:hAnsi="Times New Roman"/>
          <w:szCs w:val="28"/>
        </w:rPr>
        <w:t>Введение в разработку</w:t>
      </w:r>
      <w:r w:rsidR="006408E1" w:rsidRPr="000341A8">
        <w:rPr>
          <w:rFonts w:ascii="Times New Roman" w:hAnsi="Times New Roman"/>
          <w:szCs w:val="28"/>
        </w:rPr>
        <w:t xml:space="preserve"> программного обеспечения», </w:t>
      </w:r>
      <w:r w:rsidR="003361BE" w:rsidRPr="000341A8">
        <w:rPr>
          <w:rFonts w:ascii="Times New Roman" w:hAnsi="Times New Roman"/>
          <w:szCs w:val="28"/>
        </w:rPr>
        <w:t xml:space="preserve">«Основы алгоритмизации и программирования», «Объектно-ориентированное проектирование и </w:t>
      </w:r>
      <w:r w:rsidR="003361BE" w:rsidRPr="001E574D">
        <w:rPr>
          <w:rFonts w:ascii="Times New Roman" w:hAnsi="Times New Roman"/>
          <w:szCs w:val="28"/>
          <w:highlight w:val="red"/>
        </w:rPr>
        <w:t>программирование»,</w:t>
      </w:r>
      <w:r w:rsidR="003361BE" w:rsidRPr="000341A8">
        <w:rPr>
          <w:rFonts w:ascii="Times New Roman" w:hAnsi="Times New Roman"/>
          <w:szCs w:val="28"/>
        </w:rPr>
        <w:t xml:space="preserve"> «Базы данных</w:t>
      </w:r>
      <w:r w:rsidRPr="000341A8">
        <w:rPr>
          <w:rFonts w:ascii="Times New Roman" w:hAnsi="Times New Roman"/>
          <w:szCs w:val="28"/>
        </w:rPr>
        <w:t>»</w:t>
      </w:r>
      <w:r w:rsidR="003361BE" w:rsidRPr="000341A8">
        <w:rPr>
          <w:rFonts w:ascii="Times New Roman" w:hAnsi="Times New Roman"/>
          <w:szCs w:val="28"/>
        </w:rPr>
        <w:t xml:space="preserve">. В свою очередь учебная дисциплина «Современные технологии </w:t>
      </w:r>
      <w:r w:rsidR="006309FC" w:rsidRPr="000341A8">
        <w:rPr>
          <w:rFonts w:ascii="Times New Roman" w:hAnsi="Times New Roman"/>
          <w:szCs w:val="28"/>
        </w:rPr>
        <w:t xml:space="preserve">серверной </w:t>
      </w:r>
      <w:r w:rsidR="003361BE" w:rsidRPr="000341A8">
        <w:rPr>
          <w:rFonts w:ascii="Times New Roman" w:hAnsi="Times New Roman"/>
          <w:szCs w:val="28"/>
        </w:rPr>
        <w:t>разработки» является базой для таких учебных дисциплин</w:t>
      </w:r>
      <w:r w:rsidR="00164A1A" w:rsidRPr="000341A8">
        <w:rPr>
          <w:rFonts w:ascii="Times New Roman" w:hAnsi="Times New Roman"/>
          <w:szCs w:val="28"/>
        </w:rPr>
        <w:t xml:space="preserve"> компонента учреждения образования</w:t>
      </w:r>
      <w:r w:rsidR="003361BE" w:rsidRPr="000341A8">
        <w:rPr>
          <w:rFonts w:ascii="Times New Roman" w:hAnsi="Times New Roman"/>
          <w:szCs w:val="28"/>
        </w:rPr>
        <w:t>, как</w:t>
      </w:r>
      <w:r w:rsidR="00164A1A" w:rsidRPr="000341A8">
        <w:rPr>
          <w:rFonts w:ascii="Times New Roman" w:hAnsi="Times New Roman"/>
          <w:szCs w:val="28"/>
        </w:rPr>
        <w:t xml:space="preserve"> «</w:t>
      </w:r>
      <w:r w:rsidRPr="000341A8">
        <w:rPr>
          <w:rFonts w:ascii="Times New Roman" w:hAnsi="Times New Roman"/>
          <w:szCs w:val="28"/>
        </w:rPr>
        <w:t>Распределенные информационные системы</w:t>
      </w:r>
      <w:r w:rsidR="00164A1A" w:rsidRPr="000341A8">
        <w:rPr>
          <w:rFonts w:ascii="Times New Roman" w:hAnsi="Times New Roman"/>
          <w:szCs w:val="28"/>
        </w:rPr>
        <w:t>», «</w:t>
      </w:r>
      <w:r w:rsidR="00BC70C3">
        <w:rPr>
          <w:rFonts w:ascii="Times New Roman" w:hAnsi="Times New Roman"/>
          <w:szCs w:val="28"/>
        </w:rPr>
        <w:t>Корпоративные информационные системы</w:t>
      </w:r>
      <w:r w:rsidR="00164A1A" w:rsidRPr="000341A8">
        <w:rPr>
          <w:rFonts w:ascii="Times New Roman" w:hAnsi="Times New Roman"/>
          <w:szCs w:val="28"/>
        </w:rPr>
        <w:t>», и содержательно связана с так</w:t>
      </w:r>
      <w:r w:rsidR="0050253D">
        <w:rPr>
          <w:rFonts w:ascii="Times New Roman" w:hAnsi="Times New Roman"/>
          <w:szCs w:val="28"/>
        </w:rPr>
        <w:t>ой</w:t>
      </w:r>
      <w:r w:rsidR="00164A1A" w:rsidRPr="000341A8">
        <w:rPr>
          <w:rFonts w:ascii="Times New Roman" w:hAnsi="Times New Roman"/>
          <w:szCs w:val="28"/>
        </w:rPr>
        <w:t xml:space="preserve"> учебн</w:t>
      </w:r>
      <w:r w:rsidR="0050253D">
        <w:rPr>
          <w:rFonts w:ascii="Times New Roman" w:hAnsi="Times New Roman"/>
          <w:szCs w:val="28"/>
        </w:rPr>
        <w:t>ой</w:t>
      </w:r>
      <w:r w:rsidR="00164A1A" w:rsidRPr="000341A8">
        <w:rPr>
          <w:rFonts w:ascii="Times New Roman" w:hAnsi="Times New Roman"/>
          <w:szCs w:val="28"/>
        </w:rPr>
        <w:t xml:space="preserve"> дисциплин</w:t>
      </w:r>
      <w:r w:rsidR="0050253D">
        <w:rPr>
          <w:rFonts w:ascii="Times New Roman" w:hAnsi="Times New Roman"/>
          <w:szCs w:val="28"/>
        </w:rPr>
        <w:t>ой</w:t>
      </w:r>
      <w:r w:rsidR="00164A1A" w:rsidRPr="000341A8">
        <w:rPr>
          <w:rFonts w:ascii="Times New Roman" w:hAnsi="Times New Roman"/>
          <w:szCs w:val="28"/>
        </w:rPr>
        <w:t xml:space="preserve"> как</w:t>
      </w:r>
      <w:r w:rsidR="003361BE" w:rsidRPr="000341A8">
        <w:rPr>
          <w:rFonts w:ascii="Times New Roman" w:hAnsi="Times New Roman"/>
          <w:szCs w:val="28"/>
        </w:rPr>
        <w:t xml:space="preserve"> «Средства и технологии анализа и разработки информационных систем».</w:t>
      </w:r>
    </w:p>
    <w:p w14:paraId="1D7BC63F" w14:textId="77777777" w:rsidR="00AF148D" w:rsidRPr="000341A8" w:rsidRDefault="00AF148D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1137D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7D056984" w14:textId="31CFDBDC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E5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ОДЕРЖАНИЯ УЧЕБНОЙ ДИСЦИПЛИНЫ</w:t>
      </w:r>
    </w:p>
    <w:p w14:paraId="53ADD541" w14:textId="77777777" w:rsidR="00AF148D" w:rsidRPr="000341A8" w:rsidRDefault="00AF148D" w:rsidP="00F34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45629" w14:textId="4D1862C7" w:rsidR="00BF25AF" w:rsidRPr="000341A8" w:rsidRDefault="002D0EFA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«Современные технологии </w:t>
      </w:r>
      <w:r w:rsidR="006309F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серверной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C96F9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формируется следующая базовая профессиональная компетенция: выбирать эффективные технологии для </w:t>
      </w:r>
      <w:r w:rsidR="004D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серверной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4D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приложений в различных сферах деятельности, создавать </w:t>
      </w:r>
      <w:r w:rsidR="004D3F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4D3F6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-приложения,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языки и инструментальные средства программирования для решения задач в </w:t>
      </w:r>
      <w:r w:rsidR="004D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глобальной компьютерной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</w:t>
      </w:r>
    </w:p>
    <w:p w14:paraId="3663DFCF" w14:textId="77777777" w:rsidR="002D0EFA" w:rsidRPr="000341A8" w:rsidRDefault="002D0EFA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A2CB4" w14:textId="77777777" w:rsidR="00BF25AF" w:rsidRPr="000341A8" w:rsidRDefault="00BF25AF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обучающийся должен: </w:t>
      </w:r>
    </w:p>
    <w:p w14:paraId="2251A5A6" w14:textId="77777777" w:rsidR="00BF25AF" w:rsidRPr="000341A8" w:rsidRDefault="00BF25AF" w:rsidP="00F34C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1A8">
        <w:rPr>
          <w:rFonts w:ascii="Times New Roman" w:hAnsi="Times New Roman" w:cs="Times New Roman"/>
          <w:i/>
          <w:sz w:val="28"/>
          <w:szCs w:val="28"/>
        </w:rPr>
        <w:t>знать:</w:t>
      </w:r>
    </w:p>
    <w:p w14:paraId="1C774E53" w14:textId="5FB68371" w:rsidR="0090710C" w:rsidRPr="000341A8" w:rsidRDefault="005F04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применения </w:t>
      </w:r>
      <w:r w:rsidR="0090710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710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объектно-ориентированного программирования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принципах построения программных продуктов</w:t>
      </w:r>
      <w:r w:rsidR="0090710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049760" w14:textId="4B75A702" w:rsidR="0090710C" w:rsidRPr="000341A8" w:rsidRDefault="0090710C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архитектурные шаблоны, используемые при разработке программных средств;</w:t>
      </w:r>
    </w:p>
    <w:p w14:paraId="533013D1" w14:textId="658DCE40" w:rsidR="0090710C" w:rsidRPr="000341A8" w:rsidRDefault="005F04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методы обеспечения управления жизненным циклом создаваемого программного обеспечения</w:t>
      </w:r>
      <w:r w:rsidR="00815A3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(ПО)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751FE0" w14:textId="77DD7FA8" w:rsidR="0090710C" w:rsidRPr="000341A8" w:rsidRDefault="0090710C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принципы, базовые спецификации и классические решения организации современных информационных систем;</w:t>
      </w:r>
    </w:p>
    <w:p w14:paraId="460945E0" w14:textId="77777777" w:rsidR="005F0453" w:rsidRPr="000341A8" w:rsidRDefault="005F04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методы и средства организации эффективного использования баз данных в информационных системах; </w:t>
      </w:r>
    </w:p>
    <w:p w14:paraId="0654C43F" w14:textId="0A8A72DD" w:rsidR="0090710C" w:rsidRPr="000341A8" w:rsidRDefault="0090710C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технологии и средства реализации </w:t>
      </w:r>
      <w:r w:rsidR="005F045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и проверки работоспособности разработанной системы</w:t>
      </w:r>
      <w:r w:rsidR="00A35FA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AC5113" w14:textId="02C12085" w:rsidR="00BF25AF" w:rsidRPr="000341A8" w:rsidRDefault="00BF25AF" w:rsidP="00F34C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1A8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6A3D722A" w14:textId="77777777" w:rsidR="00A144CF" w:rsidRPr="000341A8" w:rsidRDefault="005F0453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>моделировать архитектуру системы, модели данных, функциональные модели;</w:t>
      </w:r>
      <w:r w:rsidR="00A144CF" w:rsidRPr="000341A8">
        <w:rPr>
          <w:sz w:val="28"/>
          <w:szCs w:val="28"/>
        </w:rPr>
        <w:t xml:space="preserve"> </w:t>
      </w:r>
    </w:p>
    <w:p w14:paraId="31B717AA" w14:textId="5DF289D6" w:rsidR="005F0453" w:rsidRPr="000341A8" w:rsidRDefault="00A144CF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 xml:space="preserve">осуществлять выбор методов и средств для разработки информационных систем, </w:t>
      </w:r>
      <w:r w:rsidR="00655804" w:rsidRPr="000341A8">
        <w:rPr>
          <w:sz w:val="28"/>
          <w:szCs w:val="28"/>
          <w:lang w:val="en-US"/>
        </w:rPr>
        <w:t>web</w:t>
      </w:r>
      <w:r w:rsidRPr="000341A8">
        <w:rPr>
          <w:sz w:val="28"/>
          <w:szCs w:val="28"/>
        </w:rPr>
        <w:t>-сервисов и корпоративных приложений, обосновывать корректность и реализуемость предлагаемых решений, моделей и программных реализаций;</w:t>
      </w:r>
    </w:p>
    <w:p w14:paraId="032157A9" w14:textId="079892D9" w:rsidR="005F0453" w:rsidRPr="000341A8" w:rsidRDefault="005F0453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 xml:space="preserve">проектировать </w:t>
      </w:r>
      <w:r w:rsidR="000E2D24" w:rsidRPr="000341A8">
        <w:rPr>
          <w:sz w:val="28"/>
          <w:szCs w:val="28"/>
        </w:rPr>
        <w:t>основные компоненты системы на основе современных принципов проектирования программных продуктов</w:t>
      </w:r>
      <w:r w:rsidRPr="000341A8">
        <w:rPr>
          <w:sz w:val="28"/>
          <w:szCs w:val="28"/>
        </w:rPr>
        <w:t>;</w:t>
      </w:r>
    </w:p>
    <w:p w14:paraId="312C9116" w14:textId="3A6D4F44" w:rsidR="005F0453" w:rsidRPr="000341A8" w:rsidRDefault="005F0453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>применять известные архитектурные шаблоны при разработке архитектуры программной системы;</w:t>
      </w:r>
    </w:p>
    <w:p w14:paraId="15C6D6A8" w14:textId="431AB761" w:rsidR="005F0453" w:rsidRPr="000341A8" w:rsidRDefault="005F0453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>проводить функциональный и информационный анализ и представлять проектные решения профессиональных задач на основе современных методов, технологий и инструментальных средств</w:t>
      </w:r>
      <w:r w:rsidR="000E2D24" w:rsidRPr="000341A8">
        <w:rPr>
          <w:sz w:val="28"/>
          <w:szCs w:val="28"/>
        </w:rPr>
        <w:t xml:space="preserve"> реализации, автоматизации и управления жизненным циклом программного обеспечения</w:t>
      </w:r>
      <w:r w:rsidRPr="000341A8">
        <w:rPr>
          <w:sz w:val="28"/>
          <w:szCs w:val="28"/>
        </w:rPr>
        <w:t>;</w:t>
      </w:r>
    </w:p>
    <w:p w14:paraId="3964E2A1" w14:textId="29B04D31" w:rsidR="000E2D24" w:rsidRPr="000341A8" w:rsidRDefault="000E2D24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 xml:space="preserve">использовать необходимый инструментарий для осуществления тестирования </w:t>
      </w:r>
      <w:r w:rsidR="000B2EB7" w:rsidRPr="000341A8">
        <w:rPr>
          <w:sz w:val="28"/>
          <w:szCs w:val="28"/>
        </w:rPr>
        <w:t>модулей информационной системы;</w:t>
      </w:r>
    </w:p>
    <w:p w14:paraId="3C6040A2" w14:textId="59183512" w:rsidR="00BF25AF" w:rsidRPr="000341A8" w:rsidRDefault="00C8006B" w:rsidP="00F34C6F">
      <w:pPr>
        <w:pStyle w:val="a"/>
        <w:numPr>
          <w:ilvl w:val="0"/>
          <w:numId w:val="0"/>
        </w:num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иметь навык</w:t>
      </w:r>
      <w:r w:rsidR="00BF25AF" w:rsidRPr="000341A8">
        <w:rPr>
          <w:i/>
          <w:sz w:val="28"/>
          <w:szCs w:val="28"/>
        </w:rPr>
        <w:t>:</w:t>
      </w:r>
    </w:p>
    <w:p w14:paraId="6CA45F7A" w14:textId="10B8E06A" w:rsidR="00A144CF" w:rsidRPr="000341A8" w:rsidRDefault="00A144CF" w:rsidP="00F34C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определения основных концепций моделируемых систем;</w:t>
      </w:r>
    </w:p>
    <w:p w14:paraId="1FB38435" w14:textId="1F85F310" w:rsidR="00A144CF" w:rsidRPr="000341A8" w:rsidRDefault="00A144CF" w:rsidP="00F34C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объектно-ориентированного проектирования и программирования с применением современных подходов и принципов построения информационных систем;</w:t>
      </w:r>
    </w:p>
    <w:p w14:paraId="44E3B50D" w14:textId="1F364D33" w:rsidR="00A144CF" w:rsidRPr="000341A8" w:rsidRDefault="00C8006B" w:rsidP="00F34C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методами, технологиями и средствами программной реализации взаимодействия программных компонент на основе спецификаций межплатформенного взаимодействия в информационных системах высокого уровня;</w:t>
      </w:r>
    </w:p>
    <w:p w14:paraId="1DC3A58C" w14:textId="359E2344" w:rsidR="00A144CF" w:rsidRPr="000341A8" w:rsidRDefault="00C8006B" w:rsidP="00F34C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методов, техники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программной разработки </w:t>
      </w:r>
      <w:r w:rsidR="0044661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-сервисов и создани</w:t>
      </w:r>
      <w:r w:rsidR="00E8783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 на их основе с применением высокопроизводительных </w:t>
      </w:r>
      <w:r w:rsidR="007E50D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обеспечения доступа к данным;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676CCC" w14:textId="08F3B918" w:rsidR="00BF25AF" w:rsidRPr="000341A8" w:rsidRDefault="007E50DD" w:rsidP="00F34C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отказоустойчивости и контроля качества спроектированных и разработанных программных продуктов.</w:t>
      </w:r>
    </w:p>
    <w:p w14:paraId="0EA9F66A" w14:textId="77777777" w:rsidR="00AF148D" w:rsidRPr="000341A8" w:rsidRDefault="00AF148D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F03CC" w14:textId="4FEEB713" w:rsidR="00AF148D" w:rsidRPr="000341A8" w:rsidRDefault="00E57BE2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рассчитана на </w:t>
      </w:r>
      <w:r w:rsidR="007D391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8329D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</w:t>
      </w:r>
      <w:r w:rsidR="007D391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 w:rsidR="007D391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32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32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391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0F6A84" w14:textId="77777777" w:rsidR="00815A33" w:rsidRPr="000341A8" w:rsidRDefault="00815A33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49070AA" w14:textId="6D45FD32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743EFA4E" w14:textId="77777777" w:rsidR="00AF148D" w:rsidRPr="000341A8" w:rsidRDefault="00AF148D" w:rsidP="00F34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134"/>
        <w:gridCol w:w="1842"/>
      </w:tblGrid>
      <w:tr w:rsidR="00CA7399" w:rsidRPr="000341A8" w14:paraId="3D5014C0" w14:textId="77777777" w:rsidTr="00893E65">
        <w:trPr>
          <w:tblHeader/>
        </w:trPr>
        <w:tc>
          <w:tcPr>
            <w:tcW w:w="5103" w:type="dxa"/>
            <w:vAlign w:val="center"/>
          </w:tcPr>
          <w:p w14:paraId="2F15664B" w14:textId="77777777" w:rsidR="00CA7399" w:rsidRPr="000341A8" w:rsidRDefault="00CA7399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14:paraId="207D4FA3" w14:textId="4C0678AB" w:rsidR="00CA7399" w:rsidRPr="000341A8" w:rsidRDefault="00CA7399" w:rsidP="00F34C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3E048A"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3E048A"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</w:tcPr>
          <w:p w14:paraId="72984DC5" w14:textId="4E67AFE6" w:rsidR="00CA7399" w:rsidRPr="000341A8" w:rsidRDefault="00CA7399" w:rsidP="00F34C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01769573" w14:textId="0A85D1D3" w:rsidR="00CA7399" w:rsidRPr="000341A8" w:rsidRDefault="00CA7399" w:rsidP="00F34C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</w:t>
            </w:r>
            <w:r w:rsidR="0043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орные занятия</w:t>
            </w:r>
          </w:p>
        </w:tc>
      </w:tr>
      <w:tr w:rsidR="003D6436" w:rsidRPr="000341A8" w14:paraId="58194A54" w14:textId="77777777" w:rsidTr="00893E65">
        <w:tc>
          <w:tcPr>
            <w:tcW w:w="5103" w:type="dxa"/>
          </w:tcPr>
          <w:p w14:paraId="3879FC62" w14:textId="39A3E88A" w:rsidR="003D6436" w:rsidRPr="000341A8" w:rsidRDefault="003D6436" w:rsidP="00F3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972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Разработка программного обеспечения на основе современных технологий обработки пользовательских данных</w:t>
            </w:r>
          </w:p>
        </w:tc>
        <w:tc>
          <w:tcPr>
            <w:tcW w:w="1560" w:type="dxa"/>
          </w:tcPr>
          <w:p w14:paraId="3AD40DE0" w14:textId="0594F687" w:rsidR="003D6436" w:rsidRPr="000341A8" w:rsidRDefault="001B6FB3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14:paraId="74250EC8" w14:textId="0305C318" w:rsidR="003D6436" w:rsidRPr="000341A8" w:rsidRDefault="00C5747E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4CB508A4" w14:textId="29F09B33" w:rsidR="003D6436" w:rsidRPr="000341A8" w:rsidRDefault="00C5747E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D6436" w:rsidRPr="000341A8" w14:paraId="4DEDE0E0" w14:textId="77777777" w:rsidTr="00893E65">
        <w:tc>
          <w:tcPr>
            <w:tcW w:w="5103" w:type="dxa"/>
          </w:tcPr>
          <w:p w14:paraId="1251B25A" w14:textId="4A74EB5F" w:rsidR="003D6436" w:rsidRPr="000341A8" w:rsidRDefault="003D6436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bookmarkStart w:id="0" w:name="_Hlk104805940"/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концепции автоматизации сборки и управления проектами</w:t>
            </w:r>
            <w:bookmarkEnd w:id="0"/>
          </w:p>
        </w:tc>
        <w:tc>
          <w:tcPr>
            <w:tcW w:w="1560" w:type="dxa"/>
          </w:tcPr>
          <w:p w14:paraId="6333D526" w14:textId="18C224D7" w:rsidR="003D6436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14:paraId="56850452" w14:textId="69767E89" w:rsidR="003D6436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48039EBF" w14:textId="1366CB60" w:rsidR="003D6436" w:rsidRPr="000341A8" w:rsidRDefault="00E57BE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51961" w:rsidRPr="000341A8" w14:paraId="4027FAD9" w14:textId="77777777" w:rsidTr="00893E65">
        <w:tc>
          <w:tcPr>
            <w:tcW w:w="5103" w:type="dxa"/>
          </w:tcPr>
          <w:p w14:paraId="037613D0" w14:textId="182CF097" w:rsidR="00D51961" w:rsidRPr="000341A8" w:rsidRDefault="00D51961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bookmarkStart w:id="1" w:name="_Hlk104810271"/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Понятие, цели и задачи систем контроля версий</w:t>
            </w:r>
            <w:bookmarkEnd w:id="1"/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Интеграция основ 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CI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процесс реализации программного обеспечения</w:t>
            </w:r>
          </w:p>
        </w:tc>
        <w:tc>
          <w:tcPr>
            <w:tcW w:w="1560" w:type="dxa"/>
          </w:tcPr>
          <w:p w14:paraId="63E2D240" w14:textId="2176C0C0" w:rsidR="00D51961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FA8CA3A" w14:textId="01E13314" w:rsidR="00D51961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5962D8E7" w14:textId="6A590D2A" w:rsidR="00D51961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C377A4" w:rsidRPr="000341A8" w14:paraId="2053C18D" w14:textId="77777777" w:rsidTr="00893E65">
        <w:tc>
          <w:tcPr>
            <w:tcW w:w="5103" w:type="dxa"/>
          </w:tcPr>
          <w:p w14:paraId="2028069A" w14:textId="704C7D9E" w:rsidR="00C377A4" w:rsidRPr="000341A8" w:rsidRDefault="00C377A4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Программные интерфейсы получения доступа к данным JSON, XML и HTML документов</w:t>
            </w:r>
          </w:p>
        </w:tc>
        <w:tc>
          <w:tcPr>
            <w:tcW w:w="1560" w:type="dxa"/>
          </w:tcPr>
          <w:p w14:paraId="3A9216FD" w14:textId="45F14D75" w:rsidR="00C377A4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14:paraId="1188C7F9" w14:textId="3771298F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476C49B0" w14:textId="3CD8B64B" w:rsidR="00C377A4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C377A4" w:rsidRPr="000341A8" w14:paraId="0B141F33" w14:textId="77777777" w:rsidTr="00893E65">
        <w:tc>
          <w:tcPr>
            <w:tcW w:w="5103" w:type="dxa"/>
          </w:tcPr>
          <w:p w14:paraId="51D747E8" w14:textId="4DE3E17E" w:rsidR="00C377A4" w:rsidRPr="000341A8" w:rsidRDefault="00C377A4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Применение модульного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интеграционного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тестирования при разработке 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программного обеспечения</w:t>
            </w:r>
          </w:p>
        </w:tc>
        <w:tc>
          <w:tcPr>
            <w:tcW w:w="1560" w:type="dxa"/>
          </w:tcPr>
          <w:p w14:paraId="4AEE6E4A" w14:textId="57FE7F5B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809F303" w14:textId="0B541BA3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0BC83AB" w14:textId="32F5AC5D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51961" w:rsidRPr="000341A8" w14:paraId="2357F340" w14:textId="77777777" w:rsidTr="00893E65">
        <w:tc>
          <w:tcPr>
            <w:tcW w:w="5103" w:type="dxa"/>
          </w:tcPr>
          <w:p w14:paraId="38CEFBB4" w14:textId="6E539DC4" w:rsidR="00D51961" w:rsidRPr="000341A8" w:rsidRDefault="00D51961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972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Интеграция систем, технологий и библиотек, обеспечивающих высокое качество разработки и повышение производительности ПО</w:t>
            </w:r>
          </w:p>
        </w:tc>
        <w:tc>
          <w:tcPr>
            <w:tcW w:w="1560" w:type="dxa"/>
          </w:tcPr>
          <w:p w14:paraId="779AF81C" w14:textId="1A20195F" w:rsidR="00D51961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1134" w:type="dxa"/>
          </w:tcPr>
          <w:p w14:paraId="0F2D5491" w14:textId="3692F31F" w:rsidR="00D51961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842" w:type="dxa"/>
          </w:tcPr>
          <w:p w14:paraId="59120508" w14:textId="7B00DFA6" w:rsidR="00D51961" w:rsidRPr="000341A8" w:rsidRDefault="00C5747E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66C56"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</w:p>
        </w:tc>
      </w:tr>
      <w:tr w:rsidR="00B366D2" w:rsidRPr="000341A8" w14:paraId="3C4D1911" w14:textId="77777777" w:rsidTr="00893E65">
        <w:tc>
          <w:tcPr>
            <w:tcW w:w="5103" w:type="dxa"/>
          </w:tcPr>
          <w:p w14:paraId="2F3904BC" w14:textId="403B9A30" w:rsidR="00B366D2" w:rsidRPr="000341A8" w:rsidRDefault="00B366D2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Программное обеспечение доступа к базе данных и основной инструментари</w:t>
            </w:r>
            <w:r w:rsidR="004476A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прикладных API JDBC\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ODBC</w:t>
            </w:r>
          </w:p>
        </w:tc>
        <w:tc>
          <w:tcPr>
            <w:tcW w:w="1560" w:type="dxa"/>
          </w:tcPr>
          <w:p w14:paraId="3977696D" w14:textId="74ABE454" w:rsidR="00B366D2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5145F3A" w14:textId="5968A5BE" w:rsidR="00B366D2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69960BBC" w14:textId="2CE86CD8" w:rsidR="00B366D2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E30FB2" w:rsidRPr="000341A8" w14:paraId="7A048177" w14:textId="77777777" w:rsidTr="00893E65">
        <w:tc>
          <w:tcPr>
            <w:tcW w:w="5103" w:type="dxa"/>
          </w:tcPr>
          <w:p w14:paraId="61275EC4" w14:textId="3FF284CD" w:rsidR="00E30FB2" w:rsidRPr="000341A8" w:rsidRDefault="00E30FB2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B366D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C01BEB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Аспекты применения спецификации </w:t>
            </w:r>
            <w:r w:rsidR="00C01BEB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JPA</w:t>
            </w:r>
            <w:r w:rsidR="00C01BEB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персистенции состояний объектов. </w:t>
            </w:r>
            <w:r w:rsidR="00B366D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Возможности</w:t>
            </w:r>
            <w:r w:rsidR="00C377A4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сохранения объектов в базах данных на основе технологии </w:t>
            </w:r>
            <w:r w:rsidR="00C377A4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ORM</w:t>
            </w:r>
          </w:p>
        </w:tc>
        <w:tc>
          <w:tcPr>
            <w:tcW w:w="1560" w:type="dxa"/>
          </w:tcPr>
          <w:p w14:paraId="3E6B65F0" w14:textId="7A2F19F3" w:rsidR="00E30FB2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14:paraId="39326EC5" w14:textId="31B73BE9" w:rsidR="00E30FB2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2" w:type="dxa"/>
          </w:tcPr>
          <w:p w14:paraId="5ED05973" w14:textId="1C2147A4" w:rsidR="00E30FB2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30FB2" w:rsidRPr="000341A8" w14:paraId="6450ADDD" w14:textId="77777777" w:rsidTr="00893E65">
        <w:tc>
          <w:tcPr>
            <w:tcW w:w="5103" w:type="dxa"/>
          </w:tcPr>
          <w:p w14:paraId="2BAE2B81" w14:textId="2FE94C0D" w:rsidR="00E30FB2" w:rsidRPr="000341A8" w:rsidRDefault="00E30FB2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B366D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C377A4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85B6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Проектирование и реализация </w:t>
            </w:r>
            <w:r w:rsidR="00185B6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web</w:t>
            </w:r>
            <w:r w:rsidR="00185B6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-приложений. </w:t>
            </w:r>
            <w:r w:rsidR="00C377A4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</w:t>
            </w:r>
            <w:r w:rsidR="008E1845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 обеспечения запросов в сети И</w:t>
            </w:r>
            <w:r w:rsidR="00C377A4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нтернет. Цель и назначение web-серверов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применяемых при разработке </w:t>
            </w:r>
            <w:r w:rsidR="00185B6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web</w:t>
            </w:r>
            <w:r w:rsidR="00185B6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-ресурсов</w:t>
            </w:r>
          </w:p>
        </w:tc>
        <w:tc>
          <w:tcPr>
            <w:tcW w:w="1560" w:type="dxa"/>
          </w:tcPr>
          <w:p w14:paraId="53C7C6F5" w14:textId="2BA635CC" w:rsidR="00E30FB2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14:paraId="32288FB4" w14:textId="63519FDE" w:rsidR="00E30FB2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2" w:type="dxa"/>
          </w:tcPr>
          <w:p w14:paraId="591DB90B" w14:textId="4D684E23" w:rsidR="00E30FB2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C377A4" w:rsidRPr="000341A8" w14:paraId="69A47539" w14:textId="77777777" w:rsidTr="00893E65">
        <w:tc>
          <w:tcPr>
            <w:tcW w:w="5103" w:type="dxa"/>
          </w:tcPr>
          <w:p w14:paraId="494A887E" w14:textId="31D3C552" w:rsidR="00C377A4" w:rsidRPr="000341A8" w:rsidRDefault="00C377A4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602E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Возможности создания ПО на основе паттернов 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проектирования</w:t>
            </w:r>
            <w:r w:rsidR="00A73704" w:rsidRPr="000341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3704" w:rsidRPr="00034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принципов и подходов к построению архитектурных слоев приложения</w:t>
            </w:r>
          </w:p>
        </w:tc>
        <w:tc>
          <w:tcPr>
            <w:tcW w:w="1560" w:type="dxa"/>
          </w:tcPr>
          <w:p w14:paraId="4B6317A0" w14:textId="6E2C9DF8" w:rsidR="00C377A4" w:rsidRPr="000341A8" w:rsidRDefault="000E619D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="00566C56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14:paraId="338E2466" w14:textId="65F67AE8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6F173DA2" w14:textId="2120F892" w:rsidR="00C377A4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</w:tr>
      <w:tr w:rsidR="00C5747E" w:rsidRPr="000341A8" w14:paraId="7F3AF8E3" w14:textId="77777777" w:rsidTr="00893E65">
        <w:tc>
          <w:tcPr>
            <w:tcW w:w="5103" w:type="dxa"/>
          </w:tcPr>
          <w:p w14:paraId="188E03CC" w14:textId="1FFBC400" w:rsidR="00C5747E" w:rsidRPr="000341A8" w:rsidRDefault="00C5747E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972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Проектирование и реализация web-приложений на базе архитектурного стиля взаимодействия компонентов Representational State Transfer (REST) и Spring Framework</w:t>
            </w:r>
          </w:p>
        </w:tc>
        <w:tc>
          <w:tcPr>
            <w:tcW w:w="1560" w:type="dxa"/>
          </w:tcPr>
          <w:p w14:paraId="1B345612" w14:textId="4163F139" w:rsidR="00C5747E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1134" w:type="dxa"/>
          </w:tcPr>
          <w:p w14:paraId="41D6A36A" w14:textId="0F1A211A" w:rsidR="00C5747E" w:rsidRPr="000341A8" w:rsidRDefault="00C5747E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62480028" w14:textId="29A65D3C" w:rsidR="00C5747E" w:rsidRPr="000341A8" w:rsidRDefault="00C5747E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66C56"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C377A4" w:rsidRPr="000341A8" w14:paraId="51FED830" w14:textId="77777777" w:rsidTr="00893E65">
        <w:tc>
          <w:tcPr>
            <w:tcW w:w="5103" w:type="dxa"/>
          </w:tcPr>
          <w:p w14:paraId="7B49AF8B" w14:textId="0C75050D" w:rsidR="00C377A4" w:rsidRPr="000341A8" w:rsidRDefault="00C377A4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602E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B366D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Проектирование и п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остроени</w:t>
            </w:r>
            <w:r w:rsidR="00B366D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web-приложений с применением 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архитектурного стиля REST</w:t>
            </w:r>
          </w:p>
        </w:tc>
        <w:tc>
          <w:tcPr>
            <w:tcW w:w="1560" w:type="dxa"/>
          </w:tcPr>
          <w:p w14:paraId="54E05783" w14:textId="0FB107B0" w:rsidR="00C377A4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14:paraId="3D8A2BB5" w14:textId="4D05684E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8BBA6E7" w14:textId="19FB86D4" w:rsidR="00C377A4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</w:tr>
      <w:tr w:rsidR="005D72C1" w:rsidRPr="000341A8" w14:paraId="4307CC2D" w14:textId="77777777" w:rsidTr="00893E65">
        <w:tc>
          <w:tcPr>
            <w:tcW w:w="5103" w:type="dxa"/>
          </w:tcPr>
          <w:p w14:paraId="72A7C40E" w14:textId="063A7312" w:rsidR="005D72C1" w:rsidRPr="000341A8" w:rsidRDefault="005D72C1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602E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Особенности интеграции Spring Framework при разработке </w:t>
            </w:r>
            <w:r w:rsidR="00164409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енного программного обеспечения</w:t>
            </w:r>
          </w:p>
        </w:tc>
        <w:tc>
          <w:tcPr>
            <w:tcW w:w="1560" w:type="dxa"/>
          </w:tcPr>
          <w:p w14:paraId="291948F2" w14:textId="033B8F52" w:rsidR="005D72C1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14:paraId="4A102921" w14:textId="2C5594F7" w:rsidR="005D72C1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2" w:type="dxa"/>
          </w:tcPr>
          <w:p w14:paraId="6906C02F" w14:textId="42E7E857" w:rsidR="005D72C1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D72C1" w:rsidRPr="000341A8" w14:paraId="5F57775D" w14:textId="77777777" w:rsidTr="00893E65">
        <w:tc>
          <w:tcPr>
            <w:tcW w:w="5103" w:type="dxa"/>
          </w:tcPr>
          <w:p w14:paraId="7EECADB6" w14:textId="10587537" w:rsidR="005D72C1" w:rsidRPr="000341A8" w:rsidRDefault="005D72C1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602E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001E08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и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нтеграци</w:t>
            </w:r>
            <w:r w:rsidR="00001E08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фреймворков Spring при проекти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ровании и реализации приложений</w:t>
            </w:r>
          </w:p>
        </w:tc>
        <w:tc>
          <w:tcPr>
            <w:tcW w:w="1560" w:type="dxa"/>
          </w:tcPr>
          <w:p w14:paraId="58D12144" w14:textId="5BDB74B4" w:rsidR="005D72C1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14:paraId="69F61B2C" w14:textId="4C2453FA" w:rsidR="005D72C1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42" w:type="dxa"/>
          </w:tcPr>
          <w:p w14:paraId="217D4F49" w14:textId="5DA105B3" w:rsidR="005D72C1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EB75FB" w:rsidRPr="000341A8" w14:paraId="36876E76" w14:textId="77777777" w:rsidTr="00893E65">
        <w:tc>
          <w:tcPr>
            <w:tcW w:w="5103" w:type="dxa"/>
          </w:tcPr>
          <w:p w14:paraId="1BCCA549" w14:textId="77777777" w:rsidR="00EB75FB" w:rsidRPr="000341A8" w:rsidRDefault="00EB75FB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14:paraId="14ED8FC1" w14:textId="6176381D" w:rsidR="00EB75FB" w:rsidRPr="000341A8" w:rsidRDefault="00E57BE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14:paraId="78B0955C" w14:textId="74FC7202" w:rsidR="00EB75FB" w:rsidRPr="000341A8" w:rsidRDefault="00EB75FB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BE2"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295ED7BE" w14:textId="1FE1F923" w:rsidR="00EB75FB" w:rsidRPr="000341A8" w:rsidRDefault="00E57BE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</w:tbl>
    <w:p w14:paraId="38308A8A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034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393FA614" w14:textId="4F71ED71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9FC70" w14:textId="665D1E55" w:rsidR="00660B68" w:rsidRDefault="00660B68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caps/>
          <w:sz w:val="28"/>
          <w:szCs w:val="28"/>
        </w:rPr>
        <w:t>Р</w:t>
      </w:r>
      <w:r w:rsidRPr="000341A8">
        <w:rPr>
          <w:rFonts w:ascii="Times New Roman" w:hAnsi="Times New Roman" w:cs="Times New Roman"/>
          <w:sz w:val="28"/>
          <w:szCs w:val="28"/>
        </w:rPr>
        <w:t xml:space="preserve">аздел 1. РАЗРАБОТКА ПРОГРАММНОГО ОБЕСПЕЧЕНИЯ НА ОСНОВЕ СОВРЕМЕННЫХ ТЕХНОЛОГИЙ ОБРАБОТКИ ПОЛЬЗОВАТЕЛЬСКИХ ДАННЫХ </w:t>
      </w:r>
    </w:p>
    <w:p w14:paraId="1D619E4A" w14:textId="77777777" w:rsidR="00084103" w:rsidRPr="000341A8" w:rsidRDefault="00084103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AEEB8E" w14:textId="2AD3AD63" w:rsidR="00660B68" w:rsidRPr="000341A8" w:rsidRDefault="00660B68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6965EB" w:rsidRPr="000341A8">
        <w:rPr>
          <w:rFonts w:ascii="Times New Roman" w:hAnsi="Times New Roman" w:cs="Times New Roman"/>
          <w:sz w:val="28"/>
          <w:szCs w:val="28"/>
        </w:rPr>
        <w:t>ОСНОВНЫЕ КОНЦЕПЦИИ АВТОМАТИЗАЦИИ СБОРКИ И УПРАВЛЕНИЯ ПРОЕКТАМИ</w:t>
      </w:r>
    </w:p>
    <w:p w14:paraId="4BF1CB8C" w14:textId="63EB08FE" w:rsidR="006965EB" w:rsidRPr="000341A8" w:rsidRDefault="006965EB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 классификация основных фреймворков для автоматизированной сборки и управления проектами. Жизненный цикл приложения при управлении сборкой проекта. Особенности применения Maven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Gradle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</w:t>
      </w:r>
      <w:r w:rsidR="00536F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аботке программного обеспечения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Назначение, конфигурация и порядок использования pom.xml файла. Основные команды и возможности Maven при управлении сборкой ПО. Архетипы приложений. Создание простого архетипа и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возможности,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им. Роль плагинов (plugins) в управлении жизненным циклом ПО. Интеграция фреймворков автоматизации сборки проектов в среды разработки</w:t>
      </w:r>
      <w:r w:rsidR="00CB13A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F43F5B" w14:textId="3F2F3BB5" w:rsidR="00CB13A7" w:rsidRPr="000341A8" w:rsidRDefault="00CB13A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C7928" w14:textId="1D9F89F1" w:rsidR="00CB13A7" w:rsidRPr="000341A8" w:rsidRDefault="00CB13A7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6012C1" w:rsidRPr="000341A8">
        <w:rPr>
          <w:rFonts w:ascii="Times New Roman" w:hAnsi="Times New Roman" w:cs="Times New Roman"/>
          <w:sz w:val="28"/>
          <w:szCs w:val="28"/>
        </w:rPr>
        <w:t>ПОНЯТИЕ, ЦЕЛИ И ЗАДАЧИ СИСТЕМ КОНТРОЛЯ ВЕРСИЙ. ИНТЕГРАЦИЯ ОСНОВ CI/CD В ПРОЦЕСС РЕАЛИЗАЦИИ ПРОГРАММНОГО ОБЕСПЕЧЕНИЯ</w:t>
      </w:r>
    </w:p>
    <w:p w14:paraId="7E7EC953" w14:textId="1C86CBC1" w:rsidR="006012C1" w:rsidRPr="000341A8" w:rsidRDefault="006012C1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основные возможности систем контроля версий (СКВ). Понятия локальных, централизованных и распределенных СКВ. Хостинг репозиториев GitHub и его основные возможности. Применение репозитория Git. Команды системы Git и их применение при совместном проектировании и разработке ПО. Понятие ветвей. Слияние ветвей и хранение копий разрабатываемого ПО. Интеграция СКВ в среды разработки.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общим доступом к проектам. Управление командами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fork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pull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request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общим репозиторием. Релиз-менеджмент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Git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Рабочий процесс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Gitflow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Workflow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современных схем непрерывной разработки ПО и применения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DevOps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непрерывной поставки и разв</w:t>
      </w:r>
      <w:r w:rsidR="00D743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ртывания ПО. Методология 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Scrum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Agile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создания, тестирования и развертывания ПО. </w:t>
      </w:r>
    </w:p>
    <w:p w14:paraId="79C43C47" w14:textId="78497889" w:rsidR="00384386" w:rsidRPr="000341A8" w:rsidRDefault="00384386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20CA4" w14:textId="57397CB9" w:rsidR="00384386" w:rsidRPr="000341A8" w:rsidRDefault="00384386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ПРОГРАММНЫЕ ИНТЕРФЕЙСЫ ПОЛУЧЕНИЯ ДОСТУПА К ДАННЫМ JSON, XML И HTML ДОКУМЕНТОВ</w:t>
      </w:r>
    </w:p>
    <w:p w14:paraId="075E9644" w14:textId="3CEA69FF" w:rsidR="006012C1" w:rsidRPr="000341A8" w:rsidRDefault="006012C1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форматы представления данных, переход от XML к JSON. Библиотеки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Gson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Jackson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Введение в понятия маршаллинга (marshalling). Представление содержимого источника данных на основе древовидной объектной модели документа с применением DOM интерфейса. Представление содержимого источника данных на основе событийной обработки документа с применением SAX интерфейса. Назначение XSLT и DTD для описания XML документа. Основное назначения, форматы и специфика применения JSON формата данных в приложениях. Построение новой модели представления данных на основе консолидации преимуществ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SAX и DOM модели. Возможности и способ применения JAXB парсера документов.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объектной модели для сопоставления с древовидной структурой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XML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и способы реализации парсеров в программном обеспечении.</w:t>
      </w:r>
    </w:p>
    <w:p w14:paraId="136A99AB" w14:textId="4C72E61D" w:rsidR="006965EB" w:rsidRPr="000341A8" w:rsidRDefault="006965EB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23646" w14:textId="1B4DADE4" w:rsidR="00384386" w:rsidRPr="000341A8" w:rsidRDefault="00384386" w:rsidP="00F34C6F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МОДУЛЬНОГО И ИНТЕГРАЦИОННОГО ТЕСТИРОВАНИЯ ПРИ РАЗРАБОТКЕ ПРОГРАММНОГО ОБЕСПЕЧЕНИЯ</w:t>
      </w:r>
    </w:p>
    <w:p w14:paraId="55AB17F4" w14:textId="5A0CB886" w:rsidR="00384386" w:rsidRPr="000341A8" w:rsidRDefault="00384386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 и тестирование приложения средствами среды разработки, основные плюсы и минусы подхода. Точки Останова при разработке ПО. Модульное тестирование на основе Reflection API и J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nit. Основные возможности фреймворка JUnit. Основные аннотации, применяемые при тестировании ПО. Параметризированное и групповое тестирование. Мутационные тесты и их назначение. Техника разработки ПО на основе тестов test-driven development (TDD).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интеграционного тестирования при реализации программного обеспечения. Создание срезов тестирования.</w:t>
      </w:r>
    </w:p>
    <w:p w14:paraId="446D2033" w14:textId="29790CFC" w:rsidR="006965EB" w:rsidRPr="000341A8" w:rsidRDefault="006965EB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A1CB4" w14:textId="2E2DC5B2" w:rsidR="00384386" w:rsidRDefault="00384386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caps/>
          <w:sz w:val="28"/>
          <w:szCs w:val="28"/>
        </w:rPr>
        <w:t>Р</w:t>
      </w:r>
      <w:r w:rsidRPr="000341A8">
        <w:rPr>
          <w:rFonts w:ascii="Times New Roman" w:hAnsi="Times New Roman" w:cs="Times New Roman"/>
          <w:sz w:val="28"/>
          <w:szCs w:val="28"/>
        </w:rPr>
        <w:t xml:space="preserve">аздел 2. </w:t>
      </w:r>
      <w:r w:rsidR="00C25414" w:rsidRPr="000341A8">
        <w:rPr>
          <w:rFonts w:ascii="Times New Roman" w:hAnsi="Times New Roman" w:cs="Times New Roman"/>
          <w:sz w:val="28"/>
          <w:szCs w:val="28"/>
        </w:rPr>
        <w:t xml:space="preserve">ИНТЕГРАЦИЯ СИСТЕМ, ТЕХНОЛОГИЙ И БИБЛИОТЕК, ОБЕСПЕЧИВАЮЩИХ ВЫСОКОЕ КАЧЕСТВО РАЗРАБОТКИ И ПОВЫШЕНИЕ ПРОИЗВОДИТЕЛЬНОСТИ ПО </w:t>
      </w:r>
    </w:p>
    <w:p w14:paraId="2D05F9FC" w14:textId="77777777" w:rsidR="00EF60E6" w:rsidRPr="000341A8" w:rsidRDefault="00EF60E6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E6442" w14:textId="231AFD28" w:rsidR="00C25414" w:rsidRPr="000341A8" w:rsidRDefault="00384386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</w:t>
      </w:r>
      <w:r w:rsidR="00C25414" w:rsidRPr="000341A8">
        <w:rPr>
          <w:rFonts w:ascii="Times New Roman" w:hAnsi="Times New Roman" w:cs="Times New Roman"/>
          <w:sz w:val="28"/>
          <w:szCs w:val="28"/>
        </w:rPr>
        <w:t>5</w:t>
      </w:r>
      <w:r w:rsidRPr="000341A8">
        <w:rPr>
          <w:rFonts w:ascii="Times New Roman" w:hAnsi="Times New Roman" w:cs="Times New Roman"/>
          <w:sz w:val="28"/>
          <w:szCs w:val="28"/>
        </w:rPr>
        <w:t xml:space="preserve">. </w:t>
      </w:r>
      <w:r w:rsidR="00C25414" w:rsidRPr="000341A8">
        <w:rPr>
          <w:rFonts w:ascii="Times New Roman" w:hAnsi="Times New Roman" w:cs="Times New Roman"/>
          <w:sz w:val="28"/>
          <w:szCs w:val="28"/>
        </w:rPr>
        <w:t>ПРОГРАММНОЕ ОБЕСПЕЧЕНИЕ ДОСТУПА К БАЗЕ ДАННЫХ И ОСНОВНОЙ ИНСТРУМЕНТАРИ</w:t>
      </w:r>
      <w:r w:rsidR="003C3C70" w:rsidRPr="000341A8">
        <w:rPr>
          <w:rFonts w:ascii="Times New Roman" w:hAnsi="Times New Roman" w:cs="Times New Roman"/>
          <w:sz w:val="28"/>
          <w:szCs w:val="28"/>
        </w:rPr>
        <w:t>Й</w:t>
      </w:r>
      <w:r w:rsidR="00C25414" w:rsidRPr="000341A8">
        <w:rPr>
          <w:rFonts w:ascii="Times New Roman" w:hAnsi="Times New Roman" w:cs="Times New Roman"/>
          <w:sz w:val="28"/>
          <w:szCs w:val="28"/>
        </w:rPr>
        <w:t xml:space="preserve"> ПРИКЛАДНЫХ API JDBC\ODBC</w:t>
      </w:r>
      <w:r w:rsidR="00A73704" w:rsidRPr="000341A8">
        <w:rPr>
          <w:rFonts w:ascii="Times New Roman" w:hAnsi="Times New Roman" w:cs="Times New Roman"/>
          <w:sz w:val="28"/>
          <w:szCs w:val="28"/>
        </w:rPr>
        <w:t xml:space="preserve"> ПРОВАЙДЕРА</w:t>
      </w:r>
    </w:p>
    <w:p w14:paraId="23F3EBD3" w14:textId="5772C782" w:rsidR="006965EB" w:rsidRPr="000341A8" w:rsidRDefault="00C2541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персистенции (persistence) в языках программирования. Отличительные свойства персистенции от маршаллинга (marshalling) и сериализации (serialization). Выделение архитектурных слоев приложения при проектировании ПО. Роль шаблона проектирования Data Access Object (DAO) на этапе разработки ПО. Платформенно независимые стандарты взаимодействия Java-приложения с источниками данных, их классификация и отличительные свойства. Применение стандартов JDBC, ODBC, OLEDB, J\Connector при реализации ПО. Возможности использования основных интерфейсов Statement, PreparedStatement, CollableStatement. Назначение и возможности применения методов предлагаемых интерфейсов. Цель и возможности управления персистентностью. Назначение и способы управления транзакциями в JDBC.</w:t>
      </w:r>
    </w:p>
    <w:p w14:paraId="37959465" w14:textId="6722CFEA" w:rsidR="006965EB" w:rsidRPr="000341A8" w:rsidRDefault="006965EB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8E9E8" w14:textId="729614D7" w:rsidR="00C25414" w:rsidRPr="000341A8" w:rsidRDefault="00C25414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6.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АСПЕКТЫ ПРИМЕНЕНИЯ СПЕЦИФИКАЦИИ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JPA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ПЕРСИСТЕНЦИИ СОСТОЯНИЙ ОБЪЕКТОВ. ВОЗМОЖНОСТИ СОХРАНЕНИЯ ОБЪЕКТОВ В БАЗАХ ДАННЫХ НА ОСНОВЕ ТЕХНОЛОГИИ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ORM</w:t>
      </w:r>
    </w:p>
    <w:p w14:paraId="3D8F2A5C" w14:textId="6977E4C6" w:rsidR="00C25414" w:rsidRPr="000341A8" w:rsidRDefault="009C28C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 возможности Java Persistence API </w:t>
      </w:r>
      <w:r w:rsidR="008116D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(JPA). Персистенция объектов в </w:t>
      </w:r>
      <w:r w:rsidR="008116D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ava. Понятие технологии Object-Relational Mapping (ORM) и способ ее интеграции в проект. Сравнение основных возможностей JPA и JDBC. Применение классов EntityManager и SessionFactory при взаимодействии ПО с источником данных. Транзакции и управление состоянием объекта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персистенции. Создание Plain Old Java Object (POJO) классов и возможности преобразования их в Entity классы. Hibernate как основная реализация ORM</w:t>
      </w:r>
      <w:r w:rsidR="006C5D92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в спецификации JPA.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и аннотирование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Entity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Hibernate. Выполнение запросов на основе SQL-подобного языка Hibernate Query Language (HQL).</w:t>
      </w:r>
    </w:p>
    <w:p w14:paraId="6D21764A" w14:textId="77777777" w:rsidR="009C28C7" w:rsidRPr="000341A8" w:rsidRDefault="009C28C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09264" w14:textId="292A3FA8" w:rsidR="009C28C7" w:rsidRPr="000341A8" w:rsidRDefault="009C28C7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ПРОЕКТИРОВАНИЕ И РЕАЛИЗАЦИЯ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WEB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-ПРИЛОЖЕНИЙ. ПРОТОКОЛЫ ОБЕСПЕЧЕНИЯ ЗАПРОСОВ В СЕТИ ИНТЕРНЕТ. ЦЕЛЬ И НАЗНАЧЕНИЕ WEB-СЕРВЕРОВ, ПРИМЕНЯЕМЫХ ПРИ РАЗРАБОТКЕ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WEB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-РЕСУРСОВ</w:t>
      </w:r>
    </w:p>
    <w:p w14:paraId="1A0177BD" w14:textId="1BF3A4DF" w:rsidR="006965EB" w:rsidRPr="000341A8" w:rsidRDefault="001602E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уровни OSI и изучаемые протоколы. Прикладной уровень OSI и протокол HTTP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методы протокола HTTP.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платформы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Platform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Enterprise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Edition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EE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сервера и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возможности,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такими системами. Установка и интеграция Apache Tomcat в среду разработки при создании ПО</w:t>
      </w:r>
      <w:r w:rsidR="009C28C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сервлета и его применение в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JavaEE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приложении. Применение класса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HttpServlet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назначение и основные методы. Основные серверные компоненты, применяемые для реализации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-приложения. Классические и инновационные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к разработке ПО с применением популярных паттернов проектирования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Концепция паттерна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MVC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программная реализация.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1F6716" w14:textId="77777777" w:rsidR="001602E7" w:rsidRPr="000341A8" w:rsidRDefault="001602E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03418" w14:textId="6DAA2FE5" w:rsidR="001602E7" w:rsidRPr="000341A8" w:rsidRDefault="001602E7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8.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ВОЗМОЖНОСТИ СОЗДАНИЯ ПО НА ОСНОВЕ ПАТТЕРНОВ ПРОЕКТИРОВАНИЯ</w:t>
      </w:r>
      <w:r w:rsidR="006012C1" w:rsidRPr="000341A8">
        <w:rPr>
          <w:rFonts w:ascii="Times New Roman" w:hAnsi="Times New Roman" w:cs="Times New Roman"/>
          <w:sz w:val="28"/>
          <w:szCs w:val="28"/>
        </w:rPr>
        <w:t>, СОВРЕМЕННЫХ ПРИНЦИПОВ И ПОДХОДОВ К ПОСТРОЕНИЮ АРХИТЕКТУРНЫХ СЛОЕВ ПРИЛОЖЕНИЯ</w:t>
      </w:r>
    </w:p>
    <w:p w14:paraId="35FB6CF6" w14:textId="32B6C08D" w:rsidR="001602E7" w:rsidRPr="000341A8" w:rsidRDefault="001602E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цели и задачи паттернов проектирования. Порождающие, структурные и поведенческие паттерны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слоистой архитектуры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-приложений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Интеграция шаблонов проектирования при создании ПО.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архитектурных слоев приложения. Принципы 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DRY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SOLID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реализации и подд</w:t>
      </w:r>
      <w:r w:rsidR="002B391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ржки программного обеспечения.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8FC3FD" w14:textId="585E979A" w:rsidR="00C30375" w:rsidRPr="000341A8" w:rsidRDefault="00C30375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E6E38" w14:textId="4F11FD94" w:rsidR="00C30375" w:rsidRPr="000341A8" w:rsidRDefault="00C30375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caps/>
          <w:sz w:val="28"/>
          <w:szCs w:val="28"/>
        </w:rPr>
        <w:t>Р</w:t>
      </w:r>
      <w:r w:rsidRPr="000341A8">
        <w:rPr>
          <w:rFonts w:ascii="Times New Roman" w:hAnsi="Times New Roman" w:cs="Times New Roman"/>
          <w:sz w:val="28"/>
          <w:szCs w:val="28"/>
        </w:rPr>
        <w:t>аздел 3. ПРОЕКТИРОВАНИЕ И РЕАЛИЗАЦИЯ WEB-ПРИЛОЖЕНИЙ НА БАЗЕ АРХИТЕКТУРНОГО СТИЛЯ ВЗАИМОДЕЙСТВИЯ КОМПОНЕНТОВ REPRESENTATIONAL STATE TRANSFER (REST) И SPRING FRAMEWORK</w:t>
      </w:r>
    </w:p>
    <w:p w14:paraId="1B0853E4" w14:textId="77777777" w:rsidR="002B3917" w:rsidRPr="000341A8" w:rsidRDefault="002B3917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718D5" w14:textId="0A198E9A" w:rsidR="00C30375" w:rsidRPr="000341A8" w:rsidRDefault="00C30375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9. </w:t>
      </w:r>
      <w:r w:rsidR="00164409" w:rsidRPr="000341A8">
        <w:rPr>
          <w:rFonts w:ascii="Times New Roman" w:hAnsi="Times New Roman" w:cs="Times New Roman"/>
          <w:sz w:val="28"/>
          <w:szCs w:val="28"/>
        </w:rPr>
        <w:t>ПРОЕКТИРОВАНИЕ И ПОСТРОЕНИЕ WEB-ПРИЛОЖЕНИЙ С ПРИМЕНЕНИЕМ АРХИТЕКТУРНОГО СТИЛЯ REST</w:t>
      </w:r>
    </w:p>
    <w:p w14:paraId="3FEACEDB" w14:textId="308FD320" w:rsidR="00C30375" w:rsidRPr="000341A8" w:rsidRDefault="00C30375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web-приложения и его назначение.</w:t>
      </w:r>
      <w:r w:rsidR="00CC44A8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Java Specification Request (JSR).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сервлетов (servlet) и обеспечения доступа к ним. Жизненный цикл сервлета. Основные подходы к созданию web-архитектуры приложения. Request и Response обращений. Дескриптор разв</w:t>
      </w:r>
      <w:r w:rsidR="0044661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ртывания приложения и возможность маппинга классов. Назначение cookies и cache. Паттерн проектирования MVC и его реализация в web-приложении. Взаимодействие сервлетов с представлением. Понятие, назначение и цели Java Server Page (JSP).</w:t>
      </w:r>
      <w:r w:rsidR="00EF200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Bootstrap и Thymeleaf для обеспечения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представления. Принципы применения JSP Standard Tag Library (JSTL). Понятие REST и ключевые особенности построение приложения на его основе. Сходства и отличия понятий REST и RESTfull. Плюсы построения приложений на основе REST</w:t>
      </w:r>
      <w:r w:rsidR="00A86B76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архитектуры.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приложений на основе основных принципов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REST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Возможности и специфика интеграции дополнительных принципов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REST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-комьюнити.</w:t>
      </w:r>
    </w:p>
    <w:p w14:paraId="0965B997" w14:textId="294E8E20" w:rsidR="00C30375" w:rsidRPr="000341A8" w:rsidRDefault="00C30375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A98C8" w14:textId="77777777" w:rsidR="00164409" w:rsidRPr="000341A8" w:rsidRDefault="00164409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>Тема 10. ОСОБЕННОСТИ ИНТЕГРАЦИИ SPRING FRAMEWORK ПРИ РАЗРАБОТКЕ СОВРЕМЕННОГО ПРОГРАММНОГО ОБЕСПЕЧЕНИЯ</w:t>
      </w:r>
    </w:p>
    <w:p w14:paraId="3E22D4E4" w14:textId="1ED812C0" w:rsidR="00164409" w:rsidRPr="000341A8" w:rsidRDefault="00496DFE" w:rsidP="00F34C6F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зависимостями приложения. Концепции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Enterprise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Bean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EJB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 технология развития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JavaEE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возможности интеграции фреймворка Spring. Основной контекст (Context) приложения и его роль в системе. Понятие и назначение бина (Bean) приложения. Sping Core и базовые механизмы предоставляемые фреймворком. Назначение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Inversion of Control (IoC)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Spring.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Dependency Injection (DI).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IoC контейнер и управление жизненным циклом бина.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Конфигурационные файлы и способы создания бина приложения, контекст атрибутов бина.</w:t>
      </w:r>
    </w:p>
    <w:p w14:paraId="45AF2523" w14:textId="22061342" w:rsidR="00164409" w:rsidRPr="000341A8" w:rsidRDefault="00164409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1AFA" w14:textId="0C7D842F" w:rsidR="00164409" w:rsidRPr="000341A8" w:rsidRDefault="00164409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11. </w:t>
      </w:r>
      <w:r w:rsidR="00496DFE" w:rsidRPr="000341A8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2B47F7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</w:t>
      </w:r>
      <w:r w:rsidR="00001E08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B47F7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ФРЕЙМВОРКОВ SPRING ПРИ ПРОЕКТИРОВАНИИ И РЕАЛИЗАЦИИ ПРИЛОЖЕНИЙ</w:t>
      </w:r>
    </w:p>
    <w:p w14:paraId="580A0275" w14:textId="4984FCE8" w:rsidR="006965EB" w:rsidRPr="000341A8" w:rsidRDefault="002B47F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приложений на основе Spring Boot</w:t>
      </w:r>
      <w:r w:rsidR="001A281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Обзор основных концептуальных решений создания бина приложения. Конфигурация бина приложения на основе XML файла. Надстройка Spring Boot и ее основные возможности. Конфигурация бина через основные аннотации Spring Boot.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аннотирования, предлагаемые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Boot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применение при создании ПО. Способы интеграции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MVC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приложение. Базовые настройки и конфигурация фрймворков, возможности интеграции библиотеки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Lombok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инициализация ее в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-приложение. </w:t>
      </w:r>
    </w:p>
    <w:p w14:paraId="0FF93AFF" w14:textId="77777777" w:rsidR="00B72833" w:rsidRPr="000341A8" w:rsidRDefault="00B72833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C9ACD64" w14:textId="37DC0D5B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19C64940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4E082" w14:textId="77777777" w:rsidR="00AF148D" w:rsidRPr="000341A8" w:rsidRDefault="00AF148D" w:rsidP="00F34C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5B55C746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A9F6D" w14:textId="77777777" w:rsidR="00AF148D" w:rsidRPr="000341A8" w:rsidRDefault="00AF148D" w:rsidP="00F34C6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7C51AEC6" w14:textId="4D5672F1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Гонсалвес, Э. Изучаем Java EE 7 / Э. Гонсалвес. – </w:t>
      </w:r>
      <w:r w:rsidR="00AB366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2014. – 640 с.</w:t>
      </w:r>
    </w:p>
    <w:p w14:paraId="64AAD3BE" w14:textId="14E8A028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Шилдт, Г. Java. Полное руководство / Г. Шилдт. – </w:t>
      </w:r>
      <w:r w:rsidR="00AB366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Вильямс, 2012. – 1104 с. </w:t>
      </w:r>
    </w:p>
    <w:p w14:paraId="088A1CEF" w14:textId="7ED518AE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Хелм, Р. Приемы объектно-ориентированного проектирования. Паттерны проектирования / Р. Хелм, Э. Гамма. – </w:t>
      </w:r>
      <w:r w:rsidR="00AB366B" w:rsidRPr="004372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Питер, 2013. – 368 с.</w:t>
      </w:r>
    </w:p>
    <w:p w14:paraId="3584A86F" w14:textId="0C311E16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Хорстманн, К. С. Java. Библиотека профессионала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 т. 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2 : Расширенные средства программирования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/ К.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Хортсманн. –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10-е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Вильямс, 20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864 с.</w:t>
      </w:r>
    </w:p>
    <w:p w14:paraId="3D3E7939" w14:textId="72E53A90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Уоллс, К. Sprin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 в действии / К. Уоллс. –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2-е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ДМК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Пресс, 2013. – 752 с.</w:t>
      </w:r>
    </w:p>
    <w:p w14:paraId="20BD63D0" w14:textId="32EE850D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Раджпут, Д. Spring. Все паттерны проектирования / Д. Раджпут. – 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2019. – 320 с.</w:t>
      </w:r>
    </w:p>
    <w:p w14:paraId="1CAAEFD1" w14:textId="21058D50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Шефер, К. Spring 4 для профессионалов / К. Шефер, Х.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Кларенс, Р. 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Харроп. –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4-е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Вильямс, 2015. –752 с.</w:t>
      </w:r>
    </w:p>
    <w:p w14:paraId="64BEE2D1" w14:textId="7AF29C74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METANIT.COM – Сайт о программировании [Электронный ресурс]. – Режим доступа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https://metanit.com/sharp/. 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доступа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5779ACA" w14:textId="744F71B7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Машнин, Т. С. Web-сервисы Java / Т.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Машнин. – 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БХВ-Петербург, 2012. – 560 с. </w:t>
      </w:r>
    </w:p>
    <w:p w14:paraId="6C52C7A6" w14:textId="2E0C35C5" w:rsidR="00B81518" w:rsidRPr="00437276" w:rsidRDefault="00B81518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Блинов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И.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Н. Java. Методы программирования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учебно-методическое пособие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 И.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Блинов, В.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 Романчик</w:t>
      </w:r>
      <w:r w:rsidR="000A2AFA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Минск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Четыре четверти, 2013. – 896 с.</w:t>
      </w:r>
    </w:p>
    <w:p w14:paraId="4EEC9A02" w14:textId="77777777" w:rsidR="00235065" w:rsidRPr="00437276" w:rsidRDefault="00DD2CA8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А.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Проектирование и разработка WEB-приложений. Введение в frontend и backend разработку на JavaScript и node.js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А.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Заяц, Н.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Васильев. – 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Лань, 2019.</w:t>
      </w:r>
      <w:r w:rsidRPr="00437276">
        <w:rPr>
          <w:rFonts w:ascii="Times New Roman" w:hAnsi="Times New Roman" w:cs="Times New Roman"/>
          <w:sz w:val="28"/>
          <w:szCs w:val="28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120 c.</w:t>
      </w:r>
    </w:p>
    <w:p w14:paraId="34BEE3B9" w14:textId="77777777" w:rsidR="00FE23AC" w:rsidRPr="000341A8" w:rsidRDefault="00FE23AC" w:rsidP="00F34C6F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2FE82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3196B66E" w14:textId="2D77A42E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Курняван, Б. Создание web-приложений на языке Java с помощью сервлетов, JSP и EJB / Б. Курняван. – М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Лори, 2012. – 880 с.</w:t>
      </w:r>
    </w:p>
    <w:p w14:paraId="7DE15BAB" w14:textId="03C678C5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Агальцов, В. Базы данных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2 кн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Кн. </w:t>
      </w:r>
      <w:r w:rsidR="00910279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 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Распределенные и удаленные базы данных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Агальцов. – М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Инфра-М, 2014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272 с. </w:t>
      </w:r>
    </w:p>
    <w:p w14:paraId="4986BACA" w14:textId="60A9E5A5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Эккель, Б. Философия Java / Б. Эккель. – 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4-е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изд. – 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2015. – 1168 с.</w:t>
      </w:r>
    </w:p>
    <w:p w14:paraId="50B8A109" w14:textId="77777777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программиста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Enterprise JavaBeans. Inprise Application Server.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Inprise Corporation, 100 Enterprise Way. Scotts Valley, CA 95066-3249</w:t>
      </w:r>
    </w:p>
    <w:p w14:paraId="5606C550" w14:textId="546DFEC9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Spring 5 для профессионал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 / Ю. Козмина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с англ. – 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Диалектика, 2019. – 1120 с. </w:t>
      </w:r>
    </w:p>
    <w:p w14:paraId="5CCC6F3E" w14:textId="100ED783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JSR 311: JAX-RS</w:t>
      </w:r>
      <w:r w:rsidR="00910279"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The JavaTM API for RESTful Web Services. JSRs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Specification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Requests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ресурс]. – Режим доступа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https://www.jcp.org/en/jsr/detail?id=311. – Дата доступа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9D48DEB" w14:textId="15ECF8B4" w:rsidR="00F13D53" w:rsidRPr="00FE285B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Хорстманн, К. С. Java. Библиотека профессионала</w:t>
      </w:r>
      <w:r w:rsidR="00BC088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 в 2 т. </w:t>
      </w:r>
      <w:r w:rsidR="003F6A4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Т. 1 : Основы </w:t>
      </w:r>
      <w:r w:rsidR="00BC088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 К. </w:t>
      </w:r>
      <w:r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</w:t>
      </w:r>
      <w:r w:rsidR="00BC088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Хортсманн. – </w:t>
      </w:r>
      <w:r w:rsidR="00BC088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10-е </w:t>
      </w:r>
      <w:r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изд. – </w:t>
      </w:r>
      <w:r w:rsidR="00BC088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Санкт-Петербург </w:t>
      </w:r>
      <w:r w:rsidR="003F6A4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Альфа-книга, 2017.</w:t>
      </w:r>
      <w:r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976 с.</w:t>
      </w:r>
    </w:p>
    <w:p w14:paraId="3AFFAD38" w14:textId="66C161BE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Таненбаум, Э. Распределенные системы. Принципы и парадигмы / Э.</w:t>
      </w:r>
      <w:r w:rsidR="00BC088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Таненбаум, М. ван Стеен. – </w:t>
      </w:r>
      <w:r w:rsidR="00BC088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2003. – 877 с.</w:t>
      </w:r>
    </w:p>
    <w:p w14:paraId="4D45FF90" w14:textId="42045362" w:rsidR="00B81518" w:rsidRPr="00437276" w:rsidRDefault="00B81518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Миковски, М.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Разработка одностраничных веб-приложений / М.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Миковски, Д.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Пауэлл. </w:t>
      </w:r>
      <w:r w:rsidR="00235065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ДМК, 2014. </w:t>
      </w:r>
      <w:r w:rsidR="00235065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 c.</w:t>
      </w:r>
    </w:p>
    <w:p w14:paraId="2CB95B7F" w14:textId="3F0DDF17" w:rsidR="00235065" w:rsidRPr="00437276" w:rsidRDefault="00235065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Эспозито, Д. Разработка современных веб-приложений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предметных областей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технологий / Д. Эспозито. – Москва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Вильямс, 2017. – 464 c.</w:t>
      </w:r>
    </w:p>
    <w:p w14:paraId="5DF7EB6E" w14:textId="77777777" w:rsidR="00C5636A" w:rsidRPr="000341A8" w:rsidRDefault="00C5636A" w:rsidP="00F34C6F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FC211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7694B740" w14:textId="40F70DA3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</w:t>
      </w:r>
      <w:r w:rsidR="008916D9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</w:t>
      </w:r>
    </w:p>
    <w:p w14:paraId="4247117A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54E10" w14:textId="77777777" w:rsidR="00F13D53" w:rsidRPr="000341A8" w:rsidRDefault="00F13D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629087CA" w14:textId="4DBF8B8A" w:rsidR="00F13D53" w:rsidRPr="000341A8" w:rsidRDefault="00F13D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рефератов;</w:t>
      </w:r>
    </w:p>
    <w:p w14:paraId="5DB63143" w14:textId="1C0E616A" w:rsidR="00F13D53" w:rsidRPr="000341A8" w:rsidRDefault="00F13D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62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научно-исследовательской и методической работе, проводимой на кафедре;</w:t>
      </w:r>
    </w:p>
    <w:p w14:paraId="525157BE" w14:textId="4858F9B6" w:rsidR="00AF148D" w:rsidRPr="000341A8" w:rsidRDefault="00F13D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студенческих работ и студенческих конференциях.</w:t>
      </w:r>
    </w:p>
    <w:p w14:paraId="18708706" w14:textId="20028DE3" w:rsidR="00F13D53" w:rsidRPr="000341A8" w:rsidRDefault="00F13D53" w:rsidP="00F34C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F0F0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33EAE3A8" w14:textId="3B59E1EE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62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552C6DE9" w14:textId="77777777" w:rsidR="00AF148D" w:rsidRPr="000341A8" w:rsidRDefault="00AF148D" w:rsidP="00F34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1613B" w14:textId="2C750C63" w:rsidR="00AF148D" w:rsidRPr="000341A8" w:rsidRDefault="00621BCE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Примерным 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по специальности </w:t>
      </w:r>
      <w:r w:rsidR="006F1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66A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33D1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6F1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0933D1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</w:t>
      </w:r>
      <w:r w:rsidR="005F66A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серверной </w:t>
      </w:r>
      <w:r w:rsidR="000933D1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148D" w:rsidRPr="000341A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экзамен.</w:t>
      </w:r>
      <w:r w:rsidR="006F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учебных достижений обучающихся производится по десятибалльной шкале.</w:t>
      </w:r>
    </w:p>
    <w:p w14:paraId="127BE941" w14:textId="30328450" w:rsidR="00AF148D" w:rsidRPr="000341A8" w:rsidRDefault="00AF148D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D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36B02DC4" w14:textId="77777777" w:rsidR="00693714" w:rsidRPr="000341A8" w:rsidRDefault="00693714" w:rsidP="00F34C6F">
      <w:pPr>
        <w:pStyle w:val="a6"/>
        <w:ind w:firstLine="709"/>
        <w:rPr>
          <w:rFonts w:ascii="Times New Roman" w:hAnsi="Times New Roman"/>
          <w:szCs w:val="28"/>
        </w:rPr>
      </w:pPr>
      <w:r w:rsidRPr="000341A8">
        <w:rPr>
          <w:rFonts w:ascii="Times New Roman" w:hAnsi="Times New Roman"/>
          <w:szCs w:val="28"/>
        </w:rPr>
        <w:t>устный и письменный опрос;</w:t>
      </w:r>
    </w:p>
    <w:p w14:paraId="1FD8992A" w14:textId="77777777" w:rsidR="00693714" w:rsidRPr="000341A8" w:rsidRDefault="00693714" w:rsidP="00F34C6F">
      <w:pPr>
        <w:pStyle w:val="a6"/>
        <w:ind w:firstLine="709"/>
        <w:rPr>
          <w:rFonts w:ascii="Times New Roman" w:hAnsi="Times New Roman"/>
          <w:szCs w:val="28"/>
        </w:rPr>
      </w:pPr>
      <w:r w:rsidRPr="000341A8">
        <w:rPr>
          <w:rFonts w:ascii="Times New Roman" w:hAnsi="Times New Roman"/>
          <w:szCs w:val="28"/>
        </w:rPr>
        <w:t>письменная самостоятельная работа;</w:t>
      </w:r>
    </w:p>
    <w:p w14:paraId="53789562" w14:textId="77777777" w:rsidR="00693714" w:rsidRPr="000341A8" w:rsidRDefault="00C5636A" w:rsidP="00F34C6F">
      <w:pPr>
        <w:pStyle w:val="a6"/>
        <w:ind w:firstLine="709"/>
        <w:rPr>
          <w:rFonts w:ascii="Times New Roman" w:hAnsi="Times New Roman"/>
          <w:szCs w:val="28"/>
        </w:rPr>
      </w:pPr>
      <w:r w:rsidRPr="000341A8">
        <w:rPr>
          <w:rFonts w:ascii="Times New Roman" w:hAnsi="Times New Roman"/>
          <w:szCs w:val="28"/>
        </w:rPr>
        <w:t>собеседование</w:t>
      </w:r>
      <w:r w:rsidR="00693714" w:rsidRPr="000341A8">
        <w:rPr>
          <w:rFonts w:ascii="Times New Roman" w:hAnsi="Times New Roman"/>
          <w:szCs w:val="28"/>
        </w:rPr>
        <w:t>;</w:t>
      </w:r>
    </w:p>
    <w:p w14:paraId="43E37114" w14:textId="77777777" w:rsidR="00693714" w:rsidRPr="000341A8" w:rsidRDefault="00693714" w:rsidP="00F34C6F">
      <w:pPr>
        <w:pStyle w:val="aa"/>
        <w:tabs>
          <w:tab w:val="clear" w:pos="4677"/>
          <w:tab w:val="clear" w:pos="9355"/>
        </w:tabs>
        <w:ind w:firstLine="709"/>
        <w:jc w:val="both"/>
        <w:rPr>
          <w:color w:val="C00000"/>
          <w:sz w:val="28"/>
          <w:szCs w:val="28"/>
        </w:rPr>
      </w:pPr>
      <w:r w:rsidRPr="000341A8">
        <w:rPr>
          <w:sz w:val="28"/>
          <w:szCs w:val="28"/>
        </w:rPr>
        <w:t>защита лабораторных работ.</w:t>
      </w:r>
      <w:r w:rsidRPr="000341A8">
        <w:rPr>
          <w:color w:val="C00000"/>
          <w:sz w:val="28"/>
          <w:szCs w:val="28"/>
        </w:rPr>
        <w:t xml:space="preserve"> </w:t>
      </w:r>
    </w:p>
    <w:p w14:paraId="0775E2BD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C89FF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6F16B900" w14:textId="77777777" w:rsidR="00AF148D" w:rsidRPr="000341A8" w:rsidRDefault="00AF148D" w:rsidP="00F34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C1492" w14:textId="77777777" w:rsidR="00967FB4" w:rsidRPr="000341A8" w:rsidRDefault="00967FB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цели и задачам учебной дисциплины:</w:t>
      </w:r>
    </w:p>
    <w:p w14:paraId="155E180F" w14:textId="3453F782" w:rsidR="00967FB4" w:rsidRPr="000341A8" w:rsidRDefault="00967FB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помощью аудиовизуальных технических средств;</w:t>
      </w:r>
    </w:p>
    <w:p w14:paraId="55CDA3F5" w14:textId="1B13B79F" w:rsidR="00967FB4" w:rsidRPr="000341A8" w:rsidRDefault="00967FB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обучение;</w:t>
      </w:r>
    </w:p>
    <w:p w14:paraId="4D17C3CC" w14:textId="40EBA270" w:rsidR="00967FB4" w:rsidRPr="000341A8" w:rsidRDefault="00967FB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0D577535" w14:textId="176363A1" w:rsidR="00693714" w:rsidRPr="000341A8" w:rsidRDefault="00967FB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реализуемые на лабораторных занятиях.</w:t>
      </w:r>
    </w:p>
    <w:p w14:paraId="6F382D72" w14:textId="5E9ED28D" w:rsidR="00AF148D" w:rsidRPr="000341A8" w:rsidRDefault="004D62EB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="00AF148D" w:rsidRPr="000341A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Примерный перечень ТЕМ лабораторных ЗАНЯТИЙ</w:t>
      </w:r>
    </w:p>
    <w:p w14:paraId="59345B49" w14:textId="77777777" w:rsidR="00AF148D" w:rsidRPr="000341A8" w:rsidRDefault="00AF148D" w:rsidP="00F34C6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9ED683" w14:textId="32C1A6D5" w:rsidR="00AF148D" w:rsidRPr="000341A8" w:rsidRDefault="00B65391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341A8">
        <w:rPr>
          <w:bCs/>
          <w:color w:val="000000"/>
          <w:sz w:val="28"/>
          <w:szCs w:val="28"/>
        </w:rPr>
        <w:t xml:space="preserve">Создание систем на основе современных платформ управления жизненным циклом программного обеспечения </w:t>
      </w:r>
      <w:r w:rsidRPr="000341A8">
        <w:rPr>
          <w:bCs/>
          <w:color w:val="000000"/>
          <w:sz w:val="28"/>
          <w:szCs w:val="28"/>
          <w:lang w:val="en-US"/>
        </w:rPr>
        <w:t>Maven</w:t>
      </w:r>
      <w:r w:rsidR="004D62EB">
        <w:rPr>
          <w:bCs/>
          <w:color w:val="000000"/>
          <w:sz w:val="28"/>
          <w:szCs w:val="28"/>
        </w:rPr>
        <w:t>.</w:t>
      </w:r>
    </w:p>
    <w:p w14:paraId="10983503" w14:textId="48953B05" w:rsidR="00EB75FB" w:rsidRPr="000341A8" w:rsidRDefault="00B65391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41A8">
        <w:rPr>
          <w:color w:val="000000"/>
          <w:sz w:val="28"/>
          <w:szCs w:val="28"/>
        </w:rPr>
        <w:t>Управление и специфика контроля версий при разработке средств автоматизации</w:t>
      </w:r>
      <w:r w:rsidR="004D62EB">
        <w:rPr>
          <w:color w:val="000000"/>
          <w:sz w:val="28"/>
          <w:szCs w:val="28"/>
        </w:rPr>
        <w:t>.</w:t>
      </w:r>
    </w:p>
    <w:p w14:paraId="3A366A44" w14:textId="2202ACA7" w:rsidR="00A57190" w:rsidRPr="000341A8" w:rsidRDefault="00B65391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341A8">
        <w:rPr>
          <w:bCs/>
          <w:color w:val="000000"/>
          <w:sz w:val="28"/>
          <w:szCs w:val="28"/>
        </w:rPr>
        <w:t xml:space="preserve">Особенности получения доступа к данным на базе прикладных интерфейсов и стандартов программирования </w:t>
      </w:r>
      <w:r w:rsidR="00F97C44" w:rsidRPr="000341A8">
        <w:rPr>
          <w:bCs/>
          <w:color w:val="000000"/>
          <w:sz w:val="28"/>
          <w:szCs w:val="28"/>
          <w:lang w:val="en-US"/>
        </w:rPr>
        <w:t>ODBC</w:t>
      </w:r>
      <w:r w:rsidR="00F97C44" w:rsidRPr="000341A8">
        <w:rPr>
          <w:bCs/>
          <w:color w:val="000000"/>
          <w:sz w:val="28"/>
          <w:szCs w:val="28"/>
        </w:rPr>
        <w:t>\</w:t>
      </w:r>
      <w:r w:rsidR="00F97C44" w:rsidRPr="000341A8">
        <w:rPr>
          <w:bCs/>
          <w:color w:val="000000"/>
          <w:sz w:val="28"/>
          <w:szCs w:val="28"/>
          <w:lang w:val="en-US"/>
        </w:rPr>
        <w:t>JDBC</w:t>
      </w:r>
      <w:r w:rsidRPr="000341A8">
        <w:rPr>
          <w:bCs/>
          <w:color w:val="000000"/>
          <w:sz w:val="28"/>
          <w:szCs w:val="28"/>
        </w:rPr>
        <w:t xml:space="preserve">, </w:t>
      </w:r>
      <w:r w:rsidRPr="000341A8">
        <w:rPr>
          <w:bCs/>
          <w:color w:val="000000"/>
          <w:sz w:val="28"/>
          <w:szCs w:val="28"/>
          <w:lang w:val="en-US"/>
        </w:rPr>
        <w:t>marshaling</w:t>
      </w:r>
      <w:r w:rsidR="004D62EB">
        <w:rPr>
          <w:bCs/>
          <w:color w:val="000000"/>
          <w:sz w:val="28"/>
          <w:szCs w:val="28"/>
        </w:rPr>
        <w:t>.</w:t>
      </w:r>
    </w:p>
    <w:p w14:paraId="549772B1" w14:textId="3DD7086E" w:rsidR="00AF148D" w:rsidRPr="000341A8" w:rsidRDefault="00640914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341A8">
        <w:rPr>
          <w:bCs/>
          <w:color w:val="000000"/>
          <w:sz w:val="28"/>
          <w:szCs w:val="28"/>
        </w:rPr>
        <w:t xml:space="preserve">Реализация особенностей и стандартов промышленного программирования в контексте получения доступа к данным с применением паттернов проектирования и технологий программирования </w:t>
      </w:r>
      <w:r w:rsidRPr="000341A8">
        <w:rPr>
          <w:bCs/>
          <w:color w:val="000000"/>
          <w:sz w:val="28"/>
          <w:szCs w:val="28"/>
          <w:lang w:val="en-US"/>
        </w:rPr>
        <w:t>ORM</w:t>
      </w:r>
      <w:r w:rsidR="002C43B7">
        <w:rPr>
          <w:bCs/>
          <w:color w:val="000000"/>
          <w:sz w:val="28"/>
          <w:szCs w:val="28"/>
        </w:rPr>
        <w:t>.</w:t>
      </w:r>
    </w:p>
    <w:p w14:paraId="5117CEC9" w14:textId="156E32D1" w:rsidR="00EB75FB" w:rsidRPr="000341A8" w:rsidRDefault="00640914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0341A8">
        <w:rPr>
          <w:bCs/>
          <w:sz w:val="28"/>
          <w:szCs w:val="28"/>
        </w:rPr>
        <w:t>Интеграция модульного тестирования приложений в процесс создания программного обеспечения</w:t>
      </w:r>
      <w:r w:rsidR="002C43B7">
        <w:rPr>
          <w:bCs/>
          <w:sz w:val="28"/>
          <w:szCs w:val="28"/>
        </w:rPr>
        <w:t>.</w:t>
      </w:r>
    </w:p>
    <w:p w14:paraId="1964D0BC" w14:textId="5163FB24" w:rsidR="00EB75FB" w:rsidRPr="000341A8" w:rsidRDefault="00640914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41A8">
        <w:rPr>
          <w:bCs/>
          <w:sz w:val="28"/>
          <w:szCs w:val="28"/>
        </w:rPr>
        <w:t xml:space="preserve">Разработка </w:t>
      </w:r>
      <w:r w:rsidR="0044661C" w:rsidRPr="000341A8">
        <w:rPr>
          <w:sz w:val="28"/>
          <w:szCs w:val="28"/>
          <w:lang w:val="en-US"/>
        </w:rPr>
        <w:t>web</w:t>
      </w:r>
      <w:r w:rsidRPr="000341A8">
        <w:rPr>
          <w:bCs/>
          <w:sz w:val="28"/>
          <w:szCs w:val="28"/>
        </w:rPr>
        <w:t xml:space="preserve">-приложений с применением стандартного набора средств </w:t>
      </w:r>
      <w:r w:rsidRPr="000341A8">
        <w:rPr>
          <w:bCs/>
          <w:sz w:val="28"/>
          <w:szCs w:val="28"/>
          <w:lang w:val="en-US"/>
        </w:rPr>
        <w:t>Java</w:t>
      </w:r>
      <w:r w:rsidR="007F2A15" w:rsidRPr="000341A8">
        <w:rPr>
          <w:bCs/>
          <w:sz w:val="28"/>
          <w:szCs w:val="28"/>
        </w:rPr>
        <w:t xml:space="preserve"> </w:t>
      </w:r>
      <w:r w:rsidRPr="000341A8">
        <w:rPr>
          <w:bCs/>
          <w:sz w:val="28"/>
          <w:szCs w:val="28"/>
          <w:lang w:val="en-US"/>
        </w:rPr>
        <w:t>EE</w:t>
      </w:r>
      <w:r w:rsidR="00CA5603">
        <w:rPr>
          <w:bCs/>
          <w:sz w:val="28"/>
          <w:szCs w:val="28"/>
        </w:rPr>
        <w:t>.</w:t>
      </w:r>
    </w:p>
    <w:p w14:paraId="4BA87C5C" w14:textId="240CF3F3" w:rsidR="00EB75FB" w:rsidRPr="000341A8" w:rsidRDefault="00640914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0341A8">
        <w:rPr>
          <w:bCs/>
          <w:sz w:val="28"/>
          <w:szCs w:val="28"/>
        </w:rPr>
        <w:t xml:space="preserve">Концепции использования </w:t>
      </w:r>
      <w:r w:rsidR="00CE576C" w:rsidRPr="000341A8">
        <w:rPr>
          <w:bCs/>
          <w:sz w:val="28"/>
          <w:szCs w:val="28"/>
        </w:rPr>
        <w:t>современных фреймворков управления зависимостями в приложениях</w:t>
      </w:r>
      <w:r w:rsidR="00CA5603">
        <w:rPr>
          <w:bCs/>
          <w:sz w:val="28"/>
          <w:szCs w:val="28"/>
        </w:rPr>
        <w:t>.</w:t>
      </w:r>
    </w:p>
    <w:p w14:paraId="0DF83B5B" w14:textId="3836FFDE" w:rsidR="00CE576C" w:rsidRPr="000341A8" w:rsidRDefault="00CE576C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0341A8">
        <w:rPr>
          <w:bCs/>
          <w:sz w:val="28"/>
          <w:szCs w:val="28"/>
        </w:rPr>
        <w:t xml:space="preserve">Применение основных модулей </w:t>
      </w:r>
      <w:r w:rsidRPr="000341A8">
        <w:rPr>
          <w:bCs/>
          <w:sz w:val="28"/>
          <w:szCs w:val="28"/>
          <w:lang w:val="en-US"/>
        </w:rPr>
        <w:t>SpringFramework</w:t>
      </w:r>
      <w:r w:rsidRPr="000341A8">
        <w:rPr>
          <w:bCs/>
          <w:sz w:val="28"/>
          <w:szCs w:val="28"/>
        </w:rPr>
        <w:t xml:space="preserve"> при реализации гибких, высокопроизводительных и надежных </w:t>
      </w:r>
      <w:r w:rsidR="0044661C" w:rsidRPr="000341A8">
        <w:rPr>
          <w:sz w:val="28"/>
          <w:szCs w:val="28"/>
          <w:lang w:val="en-US"/>
        </w:rPr>
        <w:t>web</w:t>
      </w:r>
      <w:r w:rsidRPr="000341A8">
        <w:rPr>
          <w:bCs/>
          <w:sz w:val="28"/>
          <w:szCs w:val="28"/>
        </w:rPr>
        <w:t>-приложений.</w:t>
      </w:r>
    </w:p>
    <w:p w14:paraId="19B7BAE1" w14:textId="77777777" w:rsidR="00EB75FB" w:rsidRPr="000341A8" w:rsidRDefault="00EB75FB" w:rsidP="00F34C6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7A10BC87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6F1D8F56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34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0E65394D" w14:textId="77777777" w:rsidR="00967FB4" w:rsidRPr="000341A8" w:rsidRDefault="00967FB4" w:rsidP="00F34C6F">
      <w:pPr>
        <w:pStyle w:val="ac"/>
        <w:suppressAutoHyphens/>
        <w:spacing w:after="0" w:line="240" w:lineRule="auto"/>
        <w:ind w:left="0"/>
        <w:rPr>
          <w:rFonts w:ascii="Times New Roman" w:hAnsi="Times New Roman" w:cs="Times New Roman"/>
          <w:caps/>
          <w:sz w:val="28"/>
          <w:szCs w:val="28"/>
        </w:rPr>
      </w:pPr>
    </w:p>
    <w:p w14:paraId="5C53FCB6" w14:textId="727C1F4A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</w:pPr>
      <w:r w:rsidRPr="000341A8">
        <w:rPr>
          <w:lang w:val="en-US"/>
        </w:rPr>
        <w:t>Windows 7 (</w:t>
      </w:r>
      <w:r w:rsidRPr="000341A8">
        <w:t>и</w:t>
      </w:r>
      <w:r w:rsidRPr="000341A8">
        <w:rPr>
          <w:lang w:val="en-US"/>
        </w:rPr>
        <w:t xml:space="preserve"> </w:t>
      </w:r>
      <w:r w:rsidRPr="000341A8">
        <w:t>выше</w:t>
      </w:r>
      <w:r w:rsidRPr="000341A8">
        <w:rPr>
          <w:lang w:val="en-US"/>
        </w:rPr>
        <w:t>)</w:t>
      </w:r>
      <w:r w:rsidR="00CA5603">
        <w:t>.</w:t>
      </w:r>
    </w:p>
    <w:p w14:paraId="1D12C5BC" w14:textId="2B6CC85E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BpWin</w:t>
      </w:r>
      <w:r w:rsidR="00CA5603">
        <w:t>.</w:t>
      </w:r>
    </w:p>
    <w:p w14:paraId="74387B2F" w14:textId="10AF574E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ErWin</w:t>
      </w:r>
      <w:r w:rsidR="00CA5603">
        <w:t>.</w:t>
      </w:r>
    </w:p>
    <w:p w14:paraId="35DABBA0" w14:textId="0894983F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AllFusion Process Modeler 7</w:t>
      </w:r>
      <w:r w:rsidR="00CA5603">
        <w:t>.</w:t>
      </w:r>
    </w:p>
    <w:p w14:paraId="235CC537" w14:textId="138F56E7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AllFusion ERwin Data Modeler 7</w:t>
      </w:r>
      <w:r w:rsidR="00CA5603">
        <w:t>.</w:t>
      </w:r>
    </w:p>
    <w:p w14:paraId="39068B86" w14:textId="5860D29D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</w:pPr>
      <w:r w:rsidRPr="000341A8">
        <w:rPr>
          <w:lang w:val="en-US"/>
        </w:rPr>
        <w:t>Enterprise Architect 7.1</w:t>
      </w:r>
      <w:r w:rsidRPr="000341A8">
        <w:t xml:space="preserve"> </w:t>
      </w:r>
      <w:r w:rsidRPr="000341A8">
        <w:rPr>
          <w:lang w:val="en-US"/>
        </w:rPr>
        <w:t>(</w:t>
      </w:r>
      <w:r w:rsidRPr="000341A8">
        <w:t>и</w:t>
      </w:r>
      <w:r w:rsidRPr="000341A8">
        <w:rPr>
          <w:lang w:val="en-US"/>
        </w:rPr>
        <w:t xml:space="preserve"> </w:t>
      </w:r>
      <w:r w:rsidRPr="000341A8">
        <w:t>выше</w:t>
      </w:r>
      <w:r w:rsidRPr="000341A8">
        <w:rPr>
          <w:lang w:val="en-US"/>
        </w:rPr>
        <w:t>)</w:t>
      </w:r>
      <w:r w:rsidR="00CA5603">
        <w:t>.</w:t>
      </w:r>
    </w:p>
    <w:p w14:paraId="4B236487" w14:textId="6CA28ECD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</w:pPr>
      <w:r w:rsidRPr="000341A8">
        <w:rPr>
          <w:lang w:val="en-US"/>
        </w:rPr>
        <w:t>MS Visio</w:t>
      </w:r>
      <w:r w:rsidR="00CA5603">
        <w:t>.</w:t>
      </w:r>
    </w:p>
    <w:p w14:paraId="27D46882" w14:textId="350174ED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JDK</w:t>
      </w:r>
      <w:r w:rsidRPr="000341A8">
        <w:t xml:space="preserve"> 8 </w:t>
      </w:r>
      <w:r w:rsidRPr="000341A8">
        <w:rPr>
          <w:lang w:val="en-US"/>
        </w:rPr>
        <w:t>(</w:t>
      </w:r>
      <w:r w:rsidRPr="000341A8">
        <w:t>и</w:t>
      </w:r>
      <w:r w:rsidRPr="000341A8">
        <w:rPr>
          <w:lang w:val="en-US"/>
        </w:rPr>
        <w:t xml:space="preserve"> </w:t>
      </w:r>
      <w:r w:rsidRPr="000341A8">
        <w:t>выше</w:t>
      </w:r>
      <w:r w:rsidRPr="000341A8">
        <w:rPr>
          <w:lang w:val="en-US"/>
        </w:rPr>
        <w:t>)</w:t>
      </w:r>
      <w:r w:rsidR="00CA5603">
        <w:t>.</w:t>
      </w:r>
    </w:p>
    <w:p w14:paraId="1ABA186C" w14:textId="667E042D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IntelliJ IDEA (</w:t>
      </w:r>
      <w:r w:rsidRPr="000341A8">
        <w:t>или аналоги</w:t>
      </w:r>
      <w:r w:rsidRPr="000341A8">
        <w:rPr>
          <w:lang w:val="en-US"/>
        </w:rPr>
        <w:t>)</w:t>
      </w:r>
      <w:r w:rsidR="00CA5603">
        <w:t>.</w:t>
      </w:r>
    </w:p>
    <w:p w14:paraId="090C4701" w14:textId="5B0E57EC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Apache Tomcat 7 (</w:t>
      </w:r>
      <w:r w:rsidRPr="000341A8">
        <w:t>и</w:t>
      </w:r>
      <w:r w:rsidRPr="000341A8">
        <w:rPr>
          <w:lang w:val="en-US"/>
        </w:rPr>
        <w:t xml:space="preserve"> </w:t>
      </w:r>
      <w:r w:rsidRPr="000341A8">
        <w:t>выше</w:t>
      </w:r>
      <w:r w:rsidRPr="000341A8">
        <w:rPr>
          <w:lang w:val="en-US"/>
        </w:rPr>
        <w:t>)</w:t>
      </w:r>
      <w:r w:rsidR="00CA5603">
        <w:t>.</w:t>
      </w:r>
    </w:p>
    <w:p w14:paraId="370CA870" w14:textId="5C81C39F" w:rsidR="00967FB4" w:rsidRPr="000341A8" w:rsidRDefault="00967FB4" w:rsidP="00F34C6F">
      <w:pPr>
        <w:pStyle w:val="ac"/>
        <w:numPr>
          <w:ilvl w:val="0"/>
          <w:numId w:val="20"/>
        </w:numPr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  <w:lang w:val="en-US"/>
        </w:rPr>
        <w:t>Apache Maven</w:t>
      </w:r>
      <w:r w:rsidRPr="000341A8">
        <w:rPr>
          <w:rFonts w:ascii="Times New Roman" w:hAnsi="Times New Roman" w:cs="Times New Roman"/>
          <w:sz w:val="28"/>
          <w:szCs w:val="28"/>
        </w:rPr>
        <w:t>.</w:t>
      </w:r>
    </w:p>
    <w:sectPr w:rsidR="00967FB4" w:rsidRPr="000341A8" w:rsidSect="00F34C6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CB12" w14:textId="77777777" w:rsidR="00E9275F" w:rsidRDefault="00E9275F" w:rsidP="003031FA">
      <w:pPr>
        <w:spacing w:after="0" w:line="240" w:lineRule="auto"/>
      </w:pPr>
      <w:r>
        <w:separator/>
      </w:r>
    </w:p>
  </w:endnote>
  <w:endnote w:type="continuationSeparator" w:id="0">
    <w:p w14:paraId="22C4DF3B" w14:textId="77777777" w:rsidR="00E9275F" w:rsidRDefault="00E9275F" w:rsidP="0030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8990" w14:textId="77777777" w:rsidR="00E9275F" w:rsidRDefault="00E9275F" w:rsidP="003031FA">
      <w:pPr>
        <w:spacing w:after="0" w:line="240" w:lineRule="auto"/>
      </w:pPr>
      <w:r>
        <w:separator/>
      </w:r>
    </w:p>
  </w:footnote>
  <w:footnote w:type="continuationSeparator" w:id="0">
    <w:p w14:paraId="204BF4AA" w14:textId="77777777" w:rsidR="00E9275F" w:rsidRDefault="00E9275F" w:rsidP="0030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999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24290A" w14:textId="77777777" w:rsidR="00DA002A" w:rsidRPr="003031FA" w:rsidRDefault="00DA002A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31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31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31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027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031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B51"/>
    <w:multiLevelType w:val="multilevel"/>
    <w:tmpl w:val="6A36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0348C"/>
    <w:multiLevelType w:val="multilevel"/>
    <w:tmpl w:val="53FE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52504"/>
    <w:multiLevelType w:val="multilevel"/>
    <w:tmpl w:val="ABD0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E552E8E"/>
    <w:multiLevelType w:val="hybridMultilevel"/>
    <w:tmpl w:val="61A2D7A4"/>
    <w:lvl w:ilvl="0" w:tplc="51CC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9B0581"/>
    <w:multiLevelType w:val="hybridMultilevel"/>
    <w:tmpl w:val="B026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EC2314"/>
    <w:multiLevelType w:val="hybridMultilevel"/>
    <w:tmpl w:val="B7163FEC"/>
    <w:lvl w:ilvl="0" w:tplc="CC042F0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155120"/>
    <w:multiLevelType w:val="hybridMultilevel"/>
    <w:tmpl w:val="9E54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68DC"/>
    <w:multiLevelType w:val="hybridMultilevel"/>
    <w:tmpl w:val="3DBC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76CE3"/>
    <w:multiLevelType w:val="hybridMultilevel"/>
    <w:tmpl w:val="21646F40"/>
    <w:lvl w:ilvl="0" w:tplc="B3625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hint="default"/>
      </w:rPr>
    </w:lvl>
  </w:abstractNum>
  <w:abstractNum w:abstractNumId="14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72FD304D"/>
    <w:multiLevelType w:val="hybridMultilevel"/>
    <w:tmpl w:val="3232F90E"/>
    <w:lvl w:ilvl="0" w:tplc="51861754">
      <w:start w:val="1"/>
      <w:numFmt w:val="bullet"/>
      <w:pStyle w:val="a"/>
      <w:lvlText w:val=""/>
      <w:lvlJc w:val="left"/>
      <w:pPr>
        <w:tabs>
          <w:tab w:val="num" w:pos="777"/>
        </w:tabs>
        <w:ind w:left="947" w:hanging="227"/>
      </w:pPr>
      <w:rPr>
        <w:rFonts w:ascii="Symbol" w:hAnsi="Symbol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6" w15:restartNumberingAfterBreak="0">
    <w:nsid w:val="733341C1"/>
    <w:multiLevelType w:val="hybridMultilevel"/>
    <w:tmpl w:val="89DAE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4"/>
  </w:num>
  <w:num w:numId="5">
    <w:abstractNumId w:val="17"/>
  </w:num>
  <w:num w:numId="6">
    <w:abstractNumId w:val="5"/>
  </w:num>
  <w:num w:numId="7">
    <w:abstractNumId w:val="8"/>
  </w:num>
  <w:num w:numId="8">
    <w:abstractNumId w:val="16"/>
  </w:num>
  <w:num w:numId="9">
    <w:abstractNumId w:val="12"/>
  </w:num>
  <w:num w:numId="10">
    <w:abstractNumId w:val="6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3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6B"/>
    <w:rsid w:val="00001E08"/>
    <w:rsid w:val="00005C6F"/>
    <w:rsid w:val="00032BD5"/>
    <w:rsid w:val="000341A8"/>
    <w:rsid w:val="00034E83"/>
    <w:rsid w:val="00035B34"/>
    <w:rsid w:val="0005083C"/>
    <w:rsid w:val="00050AF8"/>
    <w:rsid w:val="00064257"/>
    <w:rsid w:val="0007368E"/>
    <w:rsid w:val="00082304"/>
    <w:rsid w:val="00084103"/>
    <w:rsid w:val="000933D1"/>
    <w:rsid w:val="00093714"/>
    <w:rsid w:val="000A1D53"/>
    <w:rsid w:val="000A2AFA"/>
    <w:rsid w:val="000A773C"/>
    <w:rsid w:val="000B2EB7"/>
    <w:rsid w:val="000E2D24"/>
    <w:rsid w:val="000E619D"/>
    <w:rsid w:val="000F42EB"/>
    <w:rsid w:val="000F59AA"/>
    <w:rsid w:val="00110059"/>
    <w:rsid w:val="001113CC"/>
    <w:rsid w:val="00130D23"/>
    <w:rsid w:val="001602E7"/>
    <w:rsid w:val="00164409"/>
    <w:rsid w:val="00164A1A"/>
    <w:rsid w:val="001770A1"/>
    <w:rsid w:val="00185B67"/>
    <w:rsid w:val="00197EED"/>
    <w:rsid w:val="001A281E"/>
    <w:rsid w:val="001A66C5"/>
    <w:rsid w:val="001B37F1"/>
    <w:rsid w:val="001B6FB3"/>
    <w:rsid w:val="001C0B39"/>
    <w:rsid w:val="001C3AEE"/>
    <w:rsid w:val="001D0A44"/>
    <w:rsid w:val="001D1CCB"/>
    <w:rsid w:val="001E574D"/>
    <w:rsid w:val="00232D5A"/>
    <w:rsid w:val="002345C6"/>
    <w:rsid w:val="00235065"/>
    <w:rsid w:val="00266643"/>
    <w:rsid w:val="00277FD8"/>
    <w:rsid w:val="00297AA0"/>
    <w:rsid w:val="002B3917"/>
    <w:rsid w:val="002B47F7"/>
    <w:rsid w:val="002C43B7"/>
    <w:rsid w:val="002C7DFC"/>
    <w:rsid w:val="002D0EFA"/>
    <w:rsid w:val="002D42CC"/>
    <w:rsid w:val="003031FA"/>
    <w:rsid w:val="00313CEC"/>
    <w:rsid w:val="00315754"/>
    <w:rsid w:val="00326C6B"/>
    <w:rsid w:val="0032746B"/>
    <w:rsid w:val="003361BE"/>
    <w:rsid w:val="00341CB9"/>
    <w:rsid w:val="00350159"/>
    <w:rsid w:val="00371C56"/>
    <w:rsid w:val="00383C8E"/>
    <w:rsid w:val="00384386"/>
    <w:rsid w:val="00384FA9"/>
    <w:rsid w:val="003A2CBA"/>
    <w:rsid w:val="003A56A2"/>
    <w:rsid w:val="003A6AE2"/>
    <w:rsid w:val="003B2166"/>
    <w:rsid w:val="003B52DB"/>
    <w:rsid w:val="003B6C46"/>
    <w:rsid w:val="003C3C70"/>
    <w:rsid w:val="003C6C63"/>
    <w:rsid w:val="003D6436"/>
    <w:rsid w:val="003E048A"/>
    <w:rsid w:val="003F6A4B"/>
    <w:rsid w:val="004050FE"/>
    <w:rsid w:val="0041389B"/>
    <w:rsid w:val="00422C05"/>
    <w:rsid w:val="00425CB0"/>
    <w:rsid w:val="004301CA"/>
    <w:rsid w:val="00432F2F"/>
    <w:rsid w:val="0043389B"/>
    <w:rsid w:val="0043722C"/>
    <w:rsid w:val="00437276"/>
    <w:rsid w:val="00440C65"/>
    <w:rsid w:val="00441FB1"/>
    <w:rsid w:val="0044661C"/>
    <w:rsid w:val="004476A2"/>
    <w:rsid w:val="00447EEB"/>
    <w:rsid w:val="00456A60"/>
    <w:rsid w:val="004571F2"/>
    <w:rsid w:val="00463C82"/>
    <w:rsid w:val="00466FAE"/>
    <w:rsid w:val="00487DD2"/>
    <w:rsid w:val="00496DFE"/>
    <w:rsid w:val="004A7B77"/>
    <w:rsid w:val="004A7D1B"/>
    <w:rsid w:val="004D16FF"/>
    <w:rsid w:val="004D3F68"/>
    <w:rsid w:val="004D62EB"/>
    <w:rsid w:val="0050253D"/>
    <w:rsid w:val="00512081"/>
    <w:rsid w:val="00531CF0"/>
    <w:rsid w:val="00536F8D"/>
    <w:rsid w:val="00565695"/>
    <w:rsid w:val="00566C56"/>
    <w:rsid w:val="0058279C"/>
    <w:rsid w:val="005B4D7E"/>
    <w:rsid w:val="005C127E"/>
    <w:rsid w:val="005D1F7A"/>
    <w:rsid w:val="005D2E44"/>
    <w:rsid w:val="005D397E"/>
    <w:rsid w:val="005D72C1"/>
    <w:rsid w:val="005E3E7D"/>
    <w:rsid w:val="005F0453"/>
    <w:rsid w:val="005F66AC"/>
    <w:rsid w:val="006012C1"/>
    <w:rsid w:val="00606E6E"/>
    <w:rsid w:val="00613809"/>
    <w:rsid w:val="0062024C"/>
    <w:rsid w:val="00621BCE"/>
    <w:rsid w:val="00630846"/>
    <w:rsid w:val="006309FC"/>
    <w:rsid w:val="0063154E"/>
    <w:rsid w:val="00640723"/>
    <w:rsid w:val="006408E1"/>
    <w:rsid w:val="00640914"/>
    <w:rsid w:val="00641470"/>
    <w:rsid w:val="00655804"/>
    <w:rsid w:val="00660B68"/>
    <w:rsid w:val="00672B57"/>
    <w:rsid w:val="00693714"/>
    <w:rsid w:val="006965EB"/>
    <w:rsid w:val="006A5ED4"/>
    <w:rsid w:val="006B2C92"/>
    <w:rsid w:val="006C5D92"/>
    <w:rsid w:val="006F1244"/>
    <w:rsid w:val="006F3910"/>
    <w:rsid w:val="007212CA"/>
    <w:rsid w:val="00732B41"/>
    <w:rsid w:val="00741D96"/>
    <w:rsid w:val="00742853"/>
    <w:rsid w:val="00745A05"/>
    <w:rsid w:val="00756AAF"/>
    <w:rsid w:val="00777223"/>
    <w:rsid w:val="007C3230"/>
    <w:rsid w:val="007D391E"/>
    <w:rsid w:val="007D7BF6"/>
    <w:rsid w:val="007E50DD"/>
    <w:rsid w:val="007F2A15"/>
    <w:rsid w:val="007F7933"/>
    <w:rsid w:val="008116DC"/>
    <w:rsid w:val="00815A33"/>
    <w:rsid w:val="0082081E"/>
    <w:rsid w:val="00825C64"/>
    <w:rsid w:val="00827994"/>
    <w:rsid w:val="008329D8"/>
    <w:rsid w:val="00850681"/>
    <w:rsid w:val="00862783"/>
    <w:rsid w:val="00890D26"/>
    <w:rsid w:val="008916D9"/>
    <w:rsid w:val="00893E65"/>
    <w:rsid w:val="008A143A"/>
    <w:rsid w:val="008B7307"/>
    <w:rsid w:val="008C7377"/>
    <w:rsid w:val="008D3E5D"/>
    <w:rsid w:val="008D5304"/>
    <w:rsid w:val="008E1845"/>
    <w:rsid w:val="008F3CF7"/>
    <w:rsid w:val="00901485"/>
    <w:rsid w:val="0090710C"/>
    <w:rsid w:val="00910279"/>
    <w:rsid w:val="00915EE6"/>
    <w:rsid w:val="0094209D"/>
    <w:rsid w:val="009467FF"/>
    <w:rsid w:val="0096692D"/>
    <w:rsid w:val="00967FB4"/>
    <w:rsid w:val="00972E2B"/>
    <w:rsid w:val="009804CC"/>
    <w:rsid w:val="009B3CB5"/>
    <w:rsid w:val="009C28C7"/>
    <w:rsid w:val="00A03E02"/>
    <w:rsid w:val="00A144CF"/>
    <w:rsid w:val="00A24FCD"/>
    <w:rsid w:val="00A3151C"/>
    <w:rsid w:val="00A35FAC"/>
    <w:rsid w:val="00A55317"/>
    <w:rsid w:val="00A57190"/>
    <w:rsid w:val="00A66F43"/>
    <w:rsid w:val="00A70F69"/>
    <w:rsid w:val="00A73704"/>
    <w:rsid w:val="00A833FF"/>
    <w:rsid w:val="00A86B76"/>
    <w:rsid w:val="00A91D09"/>
    <w:rsid w:val="00AA01DD"/>
    <w:rsid w:val="00AA0A95"/>
    <w:rsid w:val="00AA3C92"/>
    <w:rsid w:val="00AB366B"/>
    <w:rsid w:val="00AE0B32"/>
    <w:rsid w:val="00AE3FCD"/>
    <w:rsid w:val="00AE43F1"/>
    <w:rsid w:val="00AF148D"/>
    <w:rsid w:val="00AF1710"/>
    <w:rsid w:val="00B02795"/>
    <w:rsid w:val="00B366D2"/>
    <w:rsid w:val="00B36CAF"/>
    <w:rsid w:val="00B43E57"/>
    <w:rsid w:val="00B4454C"/>
    <w:rsid w:val="00B47B15"/>
    <w:rsid w:val="00B515E2"/>
    <w:rsid w:val="00B5473E"/>
    <w:rsid w:val="00B65391"/>
    <w:rsid w:val="00B72833"/>
    <w:rsid w:val="00B81518"/>
    <w:rsid w:val="00BA425C"/>
    <w:rsid w:val="00BC088B"/>
    <w:rsid w:val="00BC5ED3"/>
    <w:rsid w:val="00BC70C3"/>
    <w:rsid w:val="00BD7D0F"/>
    <w:rsid w:val="00BF25AF"/>
    <w:rsid w:val="00C01BEB"/>
    <w:rsid w:val="00C036CB"/>
    <w:rsid w:val="00C144E9"/>
    <w:rsid w:val="00C15A2A"/>
    <w:rsid w:val="00C226DA"/>
    <w:rsid w:val="00C22D41"/>
    <w:rsid w:val="00C25414"/>
    <w:rsid w:val="00C30375"/>
    <w:rsid w:val="00C33D2B"/>
    <w:rsid w:val="00C37581"/>
    <w:rsid w:val="00C377A4"/>
    <w:rsid w:val="00C54FA0"/>
    <w:rsid w:val="00C5636A"/>
    <w:rsid w:val="00C5747E"/>
    <w:rsid w:val="00C61A70"/>
    <w:rsid w:val="00C8006B"/>
    <w:rsid w:val="00C92771"/>
    <w:rsid w:val="00C94248"/>
    <w:rsid w:val="00C96B41"/>
    <w:rsid w:val="00C96F9C"/>
    <w:rsid w:val="00CA5442"/>
    <w:rsid w:val="00CA5603"/>
    <w:rsid w:val="00CA7399"/>
    <w:rsid w:val="00CB13A7"/>
    <w:rsid w:val="00CB1DE9"/>
    <w:rsid w:val="00CB5531"/>
    <w:rsid w:val="00CB6CF6"/>
    <w:rsid w:val="00CC44A8"/>
    <w:rsid w:val="00CE3D18"/>
    <w:rsid w:val="00CE576C"/>
    <w:rsid w:val="00D0662C"/>
    <w:rsid w:val="00D1430B"/>
    <w:rsid w:val="00D20379"/>
    <w:rsid w:val="00D31763"/>
    <w:rsid w:val="00D33966"/>
    <w:rsid w:val="00D3759A"/>
    <w:rsid w:val="00D50CC8"/>
    <w:rsid w:val="00D51961"/>
    <w:rsid w:val="00D573FF"/>
    <w:rsid w:val="00D64DC2"/>
    <w:rsid w:val="00D74374"/>
    <w:rsid w:val="00D83757"/>
    <w:rsid w:val="00D86C15"/>
    <w:rsid w:val="00DA002A"/>
    <w:rsid w:val="00DB2A0D"/>
    <w:rsid w:val="00DC73F5"/>
    <w:rsid w:val="00DC75F2"/>
    <w:rsid w:val="00DD2CA8"/>
    <w:rsid w:val="00DF211A"/>
    <w:rsid w:val="00E13FA0"/>
    <w:rsid w:val="00E14310"/>
    <w:rsid w:val="00E20067"/>
    <w:rsid w:val="00E30FB2"/>
    <w:rsid w:val="00E37097"/>
    <w:rsid w:val="00E46CA5"/>
    <w:rsid w:val="00E57BE2"/>
    <w:rsid w:val="00E603E5"/>
    <w:rsid w:val="00E70791"/>
    <w:rsid w:val="00E8292D"/>
    <w:rsid w:val="00E8783E"/>
    <w:rsid w:val="00E9275F"/>
    <w:rsid w:val="00E9354B"/>
    <w:rsid w:val="00EB75FB"/>
    <w:rsid w:val="00EC1678"/>
    <w:rsid w:val="00EE1A82"/>
    <w:rsid w:val="00EF2007"/>
    <w:rsid w:val="00EF60E6"/>
    <w:rsid w:val="00F04A47"/>
    <w:rsid w:val="00F1000F"/>
    <w:rsid w:val="00F13D53"/>
    <w:rsid w:val="00F16F34"/>
    <w:rsid w:val="00F266A8"/>
    <w:rsid w:val="00F26DFE"/>
    <w:rsid w:val="00F34C6F"/>
    <w:rsid w:val="00F35902"/>
    <w:rsid w:val="00F43671"/>
    <w:rsid w:val="00F52093"/>
    <w:rsid w:val="00F72936"/>
    <w:rsid w:val="00F77FE6"/>
    <w:rsid w:val="00F97C44"/>
    <w:rsid w:val="00FC58B1"/>
    <w:rsid w:val="00FD62B2"/>
    <w:rsid w:val="00FE23AC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6D5"/>
  <w15:docId w15:val="{160C6452-6DD9-4CCD-B9C4-5A19F41C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4409"/>
  </w:style>
  <w:style w:type="paragraph" w:styleId="2">
    <w:name w:val="heading 2"/>
    <w:basedOn w:val="a0"/>
    <w:next w:val="a0"/>
    <w:link w:val="20"/>
    <w:uiPriority w:val="9"/>
    <w:unhideWhenUsed/>
    <w:qFormat/>
    <w:rsid w:val="00C14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5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50681"/>
  </w:style>
  <w:style w:type="character" w:styleId="a5">
    <w:name w:val="Hyperlink"/>
    <w:basedOn w:val="a1"/>
    <w:uiPriority w:val="99"/>
    <w:unhideWhenUsed/>
    <w:rsid w:val="00850681"/>
    <w:rPr>
      <w:color w:val="0000FF"/>
      <w:u w:val="single"/>
    </w:rPr>
  </w:style>
  <w:style w:type="paragraph" w:styleId="a6">
    <w:name w:val="Body Text"/>
    <w:basedOn w:val="a0"/>
    <w:link w:val="a7"/>
    <w:rsid w:val="003361B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3361BE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List Paragraph"/>
    <w:basedOn w:val="a0"/>
    <w:uiPriority w:val="34"/>
    <w:qFormat/>
    <w:rsid w:val="00441FB1"/>
    <w:pPr>
      <w:ind w:left="720"/>
      <w:contextualSpacing/>
    </w:pPr>
  </w:style>
  <w:style w:type="paragraph" w:styleId="3">
    <w:name w:val="Body Text 3"/>
    <w:basedOn w:val="a0"/>
    <w:link w:val="30"/>
    <w:uiPriority w:val="99"/>
    <w:unhideWhenUsed/>
    <w:rsid w:val="00732B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732B41"/>
    <w:rPr>
      <w:sz w:val="16"/>
      <w:szCs w:val="16"/>
    </w:rPr>
  </w:style>
  <w:style w:type="table" w:styleId="a9">
    <w:name w:val="Table Grid"/>
    <w:basedOn w:val="a2"/>
    <w:uiPriority w:val="39"/>
    <w:rsid w:val="00A3151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rsid w:val="00693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6937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14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0"/>
    <w:link w:val="ad"/>
    <w:uiPriority w:val="99"/>
    <w:unhideWhenUsed/>
    <w:rsid w:val="000A2AF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A2AFA"/>
  </w:style>
  <w:style w:type="paragraph" w:styleId="a">
    <w:name w:val="List"/>
    <w:basedOn w:val="a0"/>
    <w:autoRedefine/>
    <w:unhideWhenUsed/>
    <w:rsid w:val="00BF25AF"/>
    <w:pPr>
      <w:widowControl w:val="0"/>
      <w:numPr>
        <w:numId w:val="16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30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031FA"/>
  </w:style>
  <w:style w:type="paragraph" w:styleId="af0">
    <w:name w:val="Balloon Text"/>
    <w:basedOn w:val="a0"/>
    <w:link w:val="af1"/>
    <w:uiPriority w:val="99"/>
    <w:semiHidden/>
    <w:unhideWhenUsed/>
    <w:rsid w:val="00C9277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92771"/>
    <w:rPr>
      <w:rFonts w:ascii="Calibri" w:hAnsi="Calibri"/>
      <w:sz w:val="16"/>
      <w:szCs w:val="16"/>
    </w:rPr>
  </w:style>
  <w:style w:type="paragraph" w:customStyle="1" w:styleId="1">
    <w:name w:val="Обычный1"/>
    <w:rsid w:val="00967FB4"/>
    <w:pPr>
      <w:tabs>
        <w:tab w:val="left" w:pos="1134"/>
      </w:tabs>
      <w:spacing w:after="0" w:line="300" w:lineRule="exact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EE6A-59B1-4179-890B-765AAA02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3772</Words>
  <Characters>21505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138</cp:revision>
  <cp:lastPrinted>2025-02-19T10:46:00Z</cp:lastPrinted>
  <dcterms:created xsi:type="dcterms:W3CDTF">2022-05-23T11:22:00Z</dcterms:created>
  <dcterms:modified xsi:type="dcterms:W3CDTF">2025-03-10T12:55:00Z</dcterms:modified>
</cp:coreProperties>
</file>