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3657F" w:rsidRDefault="00814FCF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BC094C" w:rsidRPr="0053657F" w:rsidRDefault="00814FCF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:rsidR="00BC094C" w:rsidRPr="0053657F" w:rsidRDefault="00BC094C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BC094C" w:rsidRPr="0053657F" w:rsidRDefault="00774115" w:rsidP="004D53E0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901722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814FC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:rsidR="00BC094C" w:rsidRPr="00814FCF" w:rsidRDefault="00814FCF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:rsidR="00BC094C" w:rsidRPr="0053657F" w:rsidRDefault="00BC094C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3657F" w:rsidRDefault="00BC094C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81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14FCF" w:rsidRPr="00814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6-05-06-085/пр.</w:t>
      </w:r>
      <w:bookmarkEnd w:id="0"/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FF0" w:rsidRPr="0053657F" w:rsidRDefault="001F3FF0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ПРОГРАММИРОВАНИЯ</w:t>
      </w:r>
    </w:p>
    <w:p w:rsidR="00BC094C" w:rsidRPr="0053657F" w:rsidRDefault="001F3FF0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ИНФОКОММУНИКАЦИОННЫХ СИСТЕМ</w:t>
      </w:r>
    </w:p>
    <w:p w:rsidR="001F3FF0" w:rsidRPr="0053657F" w:rsidRDefault="001F3FF0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53657F" w:rsidRDefault="00901722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:rsidR="00BC094C" w:rsidRPr="0053657F" w:rsidRDefault="00E37CF1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BC094C"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94C" w:rsidRPr="0053657F" w:rsidRDefault="0091058E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6-05-0611-06 Системы и сети инфокоммуникаций</w:t>
      </w:r>
    </w:p>
    <w:p w:rsidR="0091058E" w:rsidRPr="0053657F" w:rsidRDefault="0091058E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E" w:rsidRPr="0053657F" w:rsidRDefault="0091058E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3657F" w:rsidRPr="0053657F" w:rsidTr="005D7697">
        <w:tc>
          <w:tcPr>
            <w:tcW w:w="4926" w:type="dxa"/>
          </w:tcPr>
          <w:p w:rsidR="00901722" w:rsidRPr="0053657F" w:rsidRDefault="00901722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01722" w:rsidRPr="0053657F" w:rsidRDefault="00901722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901722" w:rsidRPr="0053657F" w:rsidRDefault="00E37CF1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</w:t>
            </w:r>
            <w:r w:rsidR="00901722"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</w:p>
          <w:p w:rsidR="00901722" w:rsidRPr="0053657F" w:rsidRDefault="00901722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094C" w:rsidRPr="0053657F" w:rsidRDefault="00BC094C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BC094C" w:rsidRPr="0053657F" w:rsidRDefault="00BC094C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E37CF1"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</w:t>
            </w:r>
            <w:r w:rsidR="00901722"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Пищов</w:t>
            </w:r>
          </w:p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57F" w:rsidRPr="0053657F" w:rsidTr="005D7697">
        <w:tc>
          <w:tcPr>
            <w:tcW w:w="4926" w:type="dxa"/>
          </w:tcPr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C094C" w:rsidRPr="0053657F" w:rsidRDefault="00BC094C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BC094C" w:rsidRPr="0053657F" w:rsidRDefault="00BC094C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BC094C" w:rsidRPr="0053657F" w:rsidRDefault="0012229B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E37CF1"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</w:t>
            </w:r>
            <w:r w:rsidR="00BC094C"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Титович</w:t>
            </w:r>
          </w:p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53657F" w:rsidTr="005D7697">
        <w:tc>
          <w:tcPr>
            <w:tcW w:w="4926" w:type="dxa"/>
          </w:tcPr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37CF1" w:rsidRPr="0053657F" w:rsidRDefault="00E37CF1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7CF1" w:rsidRPr="0053657F" w:rsidRDefault="00E37CF1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91058E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44D2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5365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  <w:r w:rsidR="00505B52" w:rsidRPr="0053657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91058E" w:rsidRPr="0053657F" w:rsidRDefault="00E37CF1" w:rsidP="004D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r w:rsidR="0091058E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Макейчик, старший преподаватель кафедры инфокоммуникационных технологий учреждения образования «Белорусский государственный университет информатики и радиоэлектроники», магистр технических наук.</w:t>
      </w:r>
    </w:p>
    <w:p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3657F" w:rsidRDefault="00BC094C" w:rsidP="004D53E0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7679F4" w:rsidRPr="0053657F" w:rsidRDefault="007679F4" w:rsidP="004D53E0">
      <w:pPr>
        <w:pStyle w:val="aa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 xml:space="preserve">Кафедра связи учреждения образования «Военная академия </w:t>
      </w:r>
      <w:r w:rsidR="00CA6154" w:rsidRPr="0053657F">
        <w:rPr>
          <w:rFonts w:ascii="Times New Roman" w:hAnsi="Times New Roman"/>
          <w:szCs w:val="28"/>
        </w:rPr>
        <w:t>Республики Беларусь (протокол № 15 от 10.04.2024);</w:t>
      </w:r>
    </w:p>
    <w:p w:rsidR="002257C2" w:rsidRPr="0053657F" w:rsidRDefault="00592E1E" w:rsidP="004D53E0">
      <w:pPr>
        <w:pStyle w:val="aa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 xml:space="preserve">Д.А.Сикорский, </w:t>
      </w:r>
      <w:r w:rsidR="007679F4" w:rsidRPr="0053657F">
        <w:rPr>
          <w:rFonts w:ascii="Times New Roman" w:hAnsi="Times New Roman"/>
          <w:szCs w:val="28"/>
        </w:rPr>
        <w:t>заместитель генерального директора по научно-техническому развитию открытого акционерного общества «ПЕЛЕНГ», кандидат технических наук</w:t>
      </w:r>
    </w:p>
    <w:p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3657F" w:rsidRDefault="00BC094C" w:rsidP="004D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1058E" w:rsidRPr="0053657F" w:rsidRDefault="0091058E" w:rsidP="004D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инфокоммуникационных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A844D2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4D2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28.05.2024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1058E" w:rsidRPr="0053657F" w:rsidRDefault="0091058E" w:rsidP="004D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648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6484B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094C" w:rsidRPr="0053657F" w:rsidRDefault="0091058E" w:rsidP="004D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CA6154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6154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CF1" w:rsidRPr="0053657F" w:rsidRDefault="008B6B2B" w:rsidP="004D5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0;width:323.25pt;height:110.55pt;z-index:251659264;visibility:visible;mso-height-percent:200;mso-position-horizontal:left;mso-position-horizontal-relative:margin;mso-position-vertical:bottom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" stroked="f">
            <v:textbox style="mso-fit-shape-to-text:t">
              <w:txbxContent>
                <w:p w:rsidR="00E37CF1" w:rsidRPr="00E37CF1" w:rsidRDefault="00E37CF1" w:rsidP="00E37C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7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за редакцию: С.С.Шишпаронок</w:t>
                  </w:r>
                </w:p>
              </w:txbxContent>
            </v:textbox>
            <w10:wrap type="square" anchorx="margin" anchory="margin"/>
          </v:shape>
        </w:pict>
      </w:r>
    </w:p>
    <w:p w:rsidR="00BC094C" w:rsidRPr="0053657F" w:rsidRDefault="00BC094C" w:rsidP="004D5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8E" w:rsidRPr="0053657F" w:rsidRDefault="00E37A3D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Примерная</w:t>
      </w:r>
      <w:r w:rsidR="00BC094C" w:rsidRPr="0053657F">
        <w:rPr>
          <w:rFonts w:ascii="Times New Roman" w:hAnsi="Times New Roman"/>
          <w:szCs w:val="28"/>
        </w:rPr>
        <w:t xml:space="preserve"> учебная программа по учебной дисциплине </w:t>
      </w:r>
      <w:r w:rsidR="00A664C3" w:rsidRPr="0053657F">
        <w:rPr>
          <w:rFonts w:ascii="Times New Roman" w:hAnsi="Times New Roman"/>
          <w:szCs w:val="28"/>
        </w:rPr>
        <w:t>«Технологии программирования инфокоммуникационных систем</w:t>
      </w:r>
      <w:r w:rsidR="0091058E" w:rsidRPr="0053657F">
        <w:rPr>
          <w:rFonts w:ascii="Times New Roman" w:hAnsi="Times New Roman"/>
          <w:szCs w:val="28"/>
        </w:rPr>
        <w:t xml:space="preserve">» разработана для студентов учреждений высшего образования, обучающихся по специальности 6-05-0611-06 «Системы и сети инфокоммуникаций» в соответствии с требованиями образовательного стандарта </w:t>
      </w:r>
      <w:r w:rsidR="003F144E" w:rsidRPr="0053657F">
        <w:rPr>
          <w:rFonts w:ascii="Times New Roman" w:hAnsi="Times New Roman"/>
          <w:szCs w:val="28"/>
        </w:rPr>
        <w:t xml:space="preserve">общего </w:t>
      </w:r>
      <w:r w:rsidR="0091058E" w:rsidRPr="0053657F">
        <w:rPr>
          <w:rFonts w:ascii="Times New Roman" w:hAnsi="Times New Roman"/>
          <w:szCs w:val="28"/>
        </w:rPr>
        <w:t xml:space="preserve">высшего образования и </w:t>
      </w:r>
      <w:r w:rsidR="003F144E" w:rsidRPr="0053657F">
        <w:rPr>
          <w:rFonts w:ascii="Times New Roman" w:hAnsi="Times New Roman"/>
          <w:szCs w:val="28"/>
        </w:rPr>
        <w:t>примерного</w:t>
      </w:r>
      <w:r w:rsidR="0091058E" w:rsidRPr="0053657F">
        <w:rPr>
          <w:rFonts w:ascii="Times New Roman" w:hAnsi="Times New Roman"/>
          <w:szCs w:val="28"/>
        </w:rPr>
        <w:t xml:space="preserve"> учебного плана вышеуказанной специальности. </w:t>
      </w:r>
    </w:p>
    <w:p w:rsidR="00BC094C" w:rsidRPr="0053657F" w:rsidRDefault="002257C2" w:rsidP="004D53E0">
      <w:pPr>
        <w:pStyle w:val="aa"/>
        <w:ind w:firstLine="709"/>
        <w:rPr>
          <w:rFonts w:ascii="Times New Roman" w:hAnsi="Times New Roman"/>
          <w:spacing w:val="-4"/>
          <w:szCs w:val="28"/>
        </w:rPr>
      </w:pPr>
      <w:r w:rsidRPr="0053657F">
        <w:rPr>
          <w:rFonts w:ascii="Times New Roman" w:hAnsi="Times New Roman"/>
          <w:spacing w:val="-4"/>
          <w:szCs w:val="28"/>
        </w:rPr>
        <w:t xml:space="preserve">Учебная дисциплина </w:t>
      </w:r>
      <w:r w:rsidR="00A664C3" w:rsidRPr="0053657F">
        <w:rPr>
          <w:rFonts w:ascii="Times New Roman" w:hAnsi="Times New Roman"/>
          <w:spacing w:val="-4"/>
          <w:szCs w:val="28"/>
        </w:rPr>
        <w:t>«Технологии программирования инфокоммуникационных систем</w:t>
      </w:r>
      <w:r w:rsidR="0091058E" w:rsidRPr="0053657F">
        <w:rPr>
          <w:rFonts w:ascii="Times New Roman" w:hAnsi="Times New Roman"/>
          <w:spacing w:val="-4"/>
          <w:szCs w:val="28"/>
        </w:rPr>
        <w:t xml:space="preserve">» является одной из дисциплин, начинающих подготовку инженера </w:t>
      </w:r>
      <w:r w:rsidR="005D75E9" w:rsidRPr="0053657F">
        <w:rPr>
          <w:rFonts w:ascii="Times New Roman" w:hAnsi="Times New Roman"/>
          <w:szCs w:val="28"/>
        </w:rPr>
        <w:t>по специальности 6-05-0611-06 «Системы и сети инфокоммуникаций»</w:t>
      </w:r>
      <w:r w:rsidR="0091058E" w:rsidRPr="0053657F">
        <w:rPr>
          <w:rFonts w:ascii="Times New Roman" w:hAnsi="Times New Roman"/>
          <w:spacing w:val="-4"/>
          <w:szCs w:val="28"/>
        </w:rPr>
        <w:t xml:space="preserve">. </w:t>
      </w:r>
      <w:r w:rsidR="00A664C3" w:rsidRPr="0053657F">
        <w:rPr>
          <w:rFonts w:ascii="Times New Roman" w:hAnsi="Times New Roman"/>
          <w:spacing w:val="-4"/>
          <w:szCs w:val="28"/>
        </w:rPr>
        <w:t>Учебная дисциплина предусматривает изучение основ объектно-ориентированного программирования и технологий программирования инфокоммуникационных систем.</w:t>
      </w:r>
    </w:p>
    <w:p w:rsidR="003F144E" w:rsidRPr="0053657F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657F">
        <w:rPr>
          <w:rFonts w:ascii="Times New Roman" w:hAnsi="Times New Roman" w:cs="Times New Roman"/>
          <w:spacing w:val="-4"/>
          <w:sz w:val="28"/>
          <w:szCs w:val="28"/>
        </w:rPr>
        <w:t>Воспитательное значение учебной дисциплины «Технологии программирования инфокоммуникационных систем»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3F144E" w:rsidRPr="0053657F" w:rsidRDefault="003F144E" w:rsidP="005A3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57F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  <w:r w:rsidRPr="00536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1F" w:rsidRPr="0053657F" w:rsidRDefault="005A311F" w:rsidP="005A311F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BC094C" w:rsidRPr="0053657F" w:rsidRDefault="00BC094C" w:rsidP="004D53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Цель учебной дисциплины: приобретение знаний об основных технологиях программирования инфокоммуникационных систем с использованием объектно-ориентированного подхода и применением инструментальных средств, языков программирования C++, Java.</w:t>
      </w:r>
    </w:p>
    <w:p w:rsidR="00831692" w:rsidRPr="0053657F" w:rsidRDefault="00831692" w:rsidP="004D53E0">
      <w:pPr>
        <w:pStyle w:val="aa"/>
        <w:ind w:firstLine="709"/>
        <w:rPr>
          <w:rFonts w:ascii="Times New Roman" w:hAnsi="Times New Roman"/>
          <w:szCs w:val="28"/>
        </w:rPr>
      </w:pPr>
    </w:p>
    <w:p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 xml:space="preserve">Задачи учебной дисциплины: </w:t>
      </w:r>
    </w:p>
    <w:p w:rsidR="00A664C3" w:rsidRPr="0053657F" w:rsidRDefault="00C6504D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освоение</w:t>
      </w:r>
      <w:r w:rsidR="00A664C3" w:rsidRPr="0053657F">
        <w:rPr>
          <w:rFonts w:ascii="Times New Roman" w:hAnsi="Times New Roman"/>
          <w:szCs w:val="28"/>
        </w:rPr>
        <w:t xml:space="preserve"> представления об объектно-ориентированном подходе к разработке программного обеспечения и средствах его реализации;</w:t>
      </w:r>
    </w:p>
    <w:p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приобретение практических навыков по использованию объектно-ориентированных языков и соответствующих систем программирования для разработки программного обеспечения инфокоммуникационных систем;</w:t>
      </w:r>
    </w:p>
    <w:p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освоение технологий программирования инфокоммуникационных систем.</w:t>
      </w:r>
    </w:p>
    <w:p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Базовыми учебными дисциплинами по курсу «Технологии программирования инфокоммуникационных систем» являются «Основы алгоритмизации и программирования», «Веб-технологии в инфокоммуникациях».</w:t>
      </w:r>
    </w:p>
    <w:p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В свою очередь учебная дисциплина «Технологии программирования инфокоммуникационных систем» является базой для таких учебных дисциплин</w:t>
      </w:r>
      <w:r w:rsidR="00C6504D" w:rsidRPr="0053657F">
        <w:rPr>
          <w:rFonts w:ascii="Times New Roman" w:hAnsi="Times New Roman"/>
          <w:szCs w:val="28"/>
        </w:rPr>
        <w:t xml:space="preserve"> компонента учреждения образования</w:t>
      </w:r>
      <w:r w:rsidRPr="0053657F">
        <w:rPr>
          <w:rFonts w:ascii="Times New Roman" w:hAnsi="Times New Roman"/>
          <w:szCs w:val="28"/>
        </w:rPr>
        <w:t>, как «Объектное проектирование сетевых приложений», «Автоматизация разработки программного обеспечения инфокомму</w:t>
      </w:r>
      <w:r w:rsidR="00C6504D" w:rsidRPr="0053657F">
        <w:rPr>
          <w:rFonts w:ascii="Times New Roman" w:hAnsi="Times New Roman"/>
          <w:szCs w:val="28"/>
        </w:rPr>
        <w:t>никаций»</w:t>
      </w:r>
      <w:r w:rsidRPr="0053657F">
        <w:rPr>
          <w:rFonts w:ascii="Times New Roman" w:hAnsi="Times New Roman"/>
          <w:szCs w:val="28"/>
        </w:rPr>
        <w:t>, «Программное обеспечение сетевых смарт-устройств</w:t>
      </w:r>
      <w:r w:rsidR="00C6504D" w:rsidRPr="0053657F">
        <w:rPr>
          <w:rFonts w:ascii="Times New Roman" w:hAnsi="Times New Roman"/>
          <w:szCs w:val="28"/>
        </w:rPr>
        <w:t xml:space="preserve"> инфокоммуникаций</w:t>
      </w:r>
      <w:r w:rsidRPr="0053657F">
        <w:rPr>
          <w:rFonts w:ascii="Times New Roman" w:hAnsi="Times New Roman"/>
          <w:szCs w:val="28"/>
        </w:rPr>
        <w:t>».</w:t>
      </w:r>
    </w:p>
    <w:p w:rsidR="00C6504D" w:rsidRPr="0053657F" w:rsidRDefault="00C6504D" w:rsidP="004D5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:rsidR="00BC094C" w:rsidRPr="0053657F" w:rsidRDefault="00BC094C" w:rsidP="004D53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«Технологии программирования инфокоммуникационных систем» формируются следующие компетенции:</w:t>
      </w:r>
    </w:p>
    <w:p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универсальные:</w:t>
      </w:r>
    </w:p>
    <w:p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исследовательской деятельности, осуществлять поиск, анализ и синтез информации;</w:t>
      </w:r>
    </w:p>
    <w:p w:rsidR="00A664C3" w:rsidRPr="0053657F" w:rsidRDefault="00B8191D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способным к</w:t>
      </w:r>
      <w:r w:rsidR="00A664C3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саморазвити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64C3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64C3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деятельности;</w:t>
      </w:r>
    </w:p>
    <w:p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 и адаптироваться к изменениям в профессиональной деятельности;</w:t>
      </w:r>
    </w:p>
    <w:p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профессиональные:</w:t>
      </w:r>
    </w:p>
    <w:p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программные средства инфокоммуникаций с использованием языка С++;</w:t>
      </w:r>
    </w:p>
    <w:p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программные средства инфокоммуникаций с использованием языка Java.</w:t>
      </w:r>
    </w:p>
    <w:p w:rsidR="00B8191D" w:rsidRPr="0053657F" w:rsidRDefault="00B8191D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должен:</w:t>
      </w:r>
    </w:p>
    <w:p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657F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</w:p>
    <w:p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>концепцию</w:t>
      </w:r>
      <w:r w:rsidR="00774D2C" w:rsidRPr="0053657F">
        <w:rPr>
          <w:sz w:val="28"/>
          <w:szCs w:val="28"/>
        </w:rPr>
        <w:t xml:space="preserve">, </w:t>
      </w:r>
      <w:r w:rsidRPr="0053657F">
        <w:rPr>
          <w:sz w:val="28"/>
          <w:szCs w:val="28"/>
        </w:rPr>
        <w:t>методы и технологии объектно-ориентированного программирования</w:t>
      </w:r>
      <w:r w:rsidR="00831692" w:rsidRPr="0053657F">
        <w:rPr>
          <w:sz w:val="28"/>
          <w:szCs w:val="28"/>
        </w:rPr>
        <w:t xml:space="preserve"> (ООП)</w:t>
      </w:r>
      <w:r w:rsidRPr="0053657F">
        <w:rPr>
          <w:sz w:val="28"/>
          <w:szCs w:val="28"/>
        </w:rPr>
        <w:t>;</w:t>
      </w:r>
    </w:p>
    <w:p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>основные понятия, синтаксис и семантику конструкций языка программирования С++;</w:t>
      </w:r>
    </w:p>
    <w:p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 xml:space="preserve">основные понятия, синтаксис и семантику конструкций языка программирования </w:t>
      </w:r>
      <w:r w:rsidRPr="0053657F">
        <w:rPr>
          <w:sz w:val="28"/>
          <w:szCs w:val="28"/>
          <w:lang w:val="en-US"/>
        </w:rPr>
        <w:t>Java</w:t>
      </w:r>
      <w:r w:rsidRPr="0053657F">
        <w:rPr>
          <w:sz w:val="28"/>
          <w:szCs w:val="28"/>
        </w:rPr>
        <w:t>;</w:t>
      </w:r>
    </w:p>
    <w:p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>средства разработки объектно-ориентированных программ;</w:t>
      </w:r>
    </w:p>
    <w:p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657F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 xml:space="preserve">реализовывать алгоритмы на языках программирования </w:t>
      </w:r>
      <w:r w:rsidRPr="0053657F">
        <w:rPr>
          <w:bCs/>
          <w:iCs/>
          <w:sz w:val="28"/>
          <w:szCs w:val="28"/>
        </w:rPr>
        <w:t xml:space="preserve">С++, </w:t>
      </w:r>
      <w:r w:rsidRPr="0053657F">
        <w:rPr>
          <w:bCs/>
          <w:iCs/>
          <w:sz w:val="28"/>
          <w:szCs w:val="28"/>
          <w:lang w:val="en-US"/>
        </w:rPr>
        <w:t>Java</w:t>
      </w:r>
      <w:r w:rsidRPr="0053657F">
        <w:rPr>
          <w:sz w:val="28"/>
          <w:szCs w:val="28"/>
        </w:rPr>
        <w:t>;</w:t>
      </w:r>
    </w:p>
    <w:p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 xml:space="preserve">использовать средства программирования для разработки и отладки программ на языке C++, </w:t>
      </w:r>
      <w:r w:rsidRPr="0053657F">
        <w:rPr>
          <w:sz w:val="28"/>
          <w:szCs w:val="28"/>
          <w:lang w:val="en-US"/>
        </w:rPr>
        <w:t>Java</w:t>
      </w:r>
      <w:r w:rsidRPr="0053657F">
        <w:rPr>
          <w:sz w:val="28"/>
          <w:szCs w:val="28"/>
        </w:rPr>
        <w:t>.</w:t>
      </w:r>
    </w:p>
    <w:p w:rsidR="005A311F" w:rsidRPr="0053657F" w:rsidRDefault="005A311F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657F">
        <w:rPr>
          <w:rFonts w:ascii="Times New Roman" w:hAnsi="Times New Roman" w:cs="Times New Roman"/>
          <w:bCs/>
          <w:i/>
          <w:iCs/>
          <w:sz w:val="28"/>
          <w:szCs w:val="28"/>
        </w:rPr>
        <w:br w:type="page"/>
      </w:r>
    </w:p>
    <w:p w:rsidR="00A664C3" w:rsidRPr="0053657F" w:rsidRDefault="005A311F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657F">
        <w:rPr>
          <w:rFonts w:ascii="Times New Roman" w:hAnsi="Times New Roman" w:cs="Times New Roman"/>
          <w:bCs/>
          <w:i/>
          <w:iCs/>
          <w:sz w:val="28"/>
          <w:szCs w:val="28"/>
        </w:rPr>
        <w:t>иметь навык</w:t>
      </w:r>
      <w:r w:rsidR="00A664C3" w:rsidRPr="0053657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A664C3" w:rsidRPr="0053657F" w:rsidRDefault="005A311F" w:rsidP="004D53E0">
      <w:pPr>
        <w:pStyle w:val="aa"/>
        <w:ind w:firstLine="709"/>
        <w:rPr>
          <w:rFonts w:ascii="Times New Roman" w:hAnsi="Times New Roman"/>
          <w:spacing w:val="-2"/>
          <w:szCs w:val="28"/>
        </w:rPr>
      </w:pPr>
      <w:r w:rsidRPr="0053657F">
        <w:rPr>
          <w:rFonts w:ascii="Times New Roman" w:hAnsi="Times New Roman"/>
          <w:spacing w:val="-2"/>
          <w:szCs w:val="28"/>
        </w:rPr>
        <w:t xml:space="preserve">применения </w:t>
      </w:r>
      <w:r w:rsidR="00A664C3" w:rsidRPr="0053657F">
        <w:rPr>
          <w:rFonts w:ascii="Times New Roman" w:hAnsi="Times New Roman"/>
          <w:spacing w:val="-2"/>
          <w:szCs w:val="28"/>
        </w:rPr>
        <w:t>метод</w:t>
      </w:r>
      <w:r w:rsidRPr="0053657F">
        <w:rPr>
          <w:rFonts w:ascii="Times New Roman" w:hAnsi="Times New Roman"/>
          <w:spacing w:val="-2"/>
          <w:szCs w:val="28"/>
        </w:rPr>
        <w:t>ов</w:t>
      </w:r>
      <w:r w:rsidR="00A664C3" w:rsidRPr="0053657F">
        <w:rPr>
          <w:rFonts w:ascii="Times New Roman" w:hAnsi="Times New Roman"/>
          <w:spacing w:val="-2"/>
          <w:szCs w:val="28"/>
        </w:rPr>
        <w:t xml:space="preserve"> и технологи</w:t>
      </w:r>
      <w:r w:rsidRPr="0053657F">
        <w:rPr>
          <w:rFonts w:ascii="Times New Roman" w:hAnsi="Times New Roman"/>
          <w:spacing w:val="-2"/>
          <w:szCs w:val="28"/>
        </w:rPr>
        <w:t>й</w:t>
      </w:r>
      <w:r w:rsidR="00A664C3" w:rsidRPr="0053657F">
        <w:rPr>
          <w:rFonts w:ascii="Times New Roman" w:hAnsi="Times New Roman"/>
          <w:spacing w:val="-2"/>
          <w:szCs w:val="28"/>
        </w:rPr>
        <w:t xml:space="preserve"> объектно-ориентированного программирования;</w:t>
      </w:r>
    </w:p>
    <w:p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 xml:space="preserve">работы со средствами разработки и отладки программ на языках С++, </w:t>
      </w:r>
      <w:r w:rsidRPr="0053657F">
        <w:rPr>
          <w:rFonts w:ascii="Times New Roman" w:hAnsi="Times New Roman"/>
          <w:szCs w:val="28"/>
          <w:lang w:val="en-US"/>
        </w:rPr>
        <w:t>Java</w:t>
      </w:r>
      <w:r w:rsidRPr="0053657F">
        <w:rPr>
          <w:rFonts w:ascii="Times New Roman" w:hAnsi="Times New Roman"/>
          <w:szCs w:val="28"/>
        </w:rPr>
        <w:t>.</w:t>
      </w:r>
    </w:p>
    <w:p w:rsidR="00774D2C" w:rsidRPr="0053657F" w:rsidRDefault="00774D2C" w:rsidP="004D53E0">
      <w:pPr>
        <w:pStyle w:val="aa"/>
        <w:ind w:firstLine="709"/>
        <w:rPr>
          <w:rFonts w:ascii="Times New Roman" w:hAnsi="Times New Roman"/>
          <w:szCs w:val="28"/>
        </w:rPr>
      </w:pPr>
    </w:p>
    <w:p w:rsidR="00774D2C" w:rsidRPr="0053657F" w:rsidRDefault="00774D2C" w:rsidP="00774D2C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Примерная учебная п</w:t>
      </w:r>
      <w:r w:rsidR="00A664C3" w:rsidRPr="0053657F">
        <w:rPr>
          <w:rFonts w:ascii="Times New Roman" w:hAnsi="Times New Roman"/>
          <w:szCs w:val="28"/>
        </w:rPr>
        <w:t xml:space="preserve">рограмма рассчитана на </w:t>
      </w:r>
      <w:r w:rsidR="006311B2" w:rsidRPr="0053657F">
        <w:rPr>
          <w:rFonts w:ascii="Times New Roman" w:hAnsi="Times New Roman"/>
          <w:szCs w:val="28"/>
        </w:rPr>
        <w:t>222</w:t>
      </w:r>
      <w:r w:rsidR="00A664C3" w:rsidRPr="0053657F">
        <w:rPr>
          <w:rFonts w:ascii="Times New Roman" w:hAnsi="Times New Roman"/>
          <w:szCs w:val="28"/>
        </w:rPr>
        <w:t xml:space="preserve"> учебных часа, из них – 98 аудиторных.</w:t>
      </w:r>
      <w:r w:rsidRPr="0053657F">
        <w:rPr>
          <w:rFonts w:ascii="Times New Roman" w:hAnsi="Times New Roman"/>
          <w:szCs w:val="28"/>
        </w:rPr>
        <w:t xml:space="preserve"> </w:t>
      </w:r>
      <w:r w:rsidR="00A664C3" w:rsidRPr="0053657F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Pr="0053657F">
        <w:rPr>
          <w:rFonts w:ascii="Times New Roman" w:hAnsi="Times New Roman"/>
          <w:szCs w:val="28"/>
        </w:rPr>
        <w:t>и</w:t>
      </w:r>
      <w:r w:rsidR="00A664C3" w:rsidRPr="0053657F">
        <w:rPr>
          <w:rFonts w:ascii="Times New Roman" w:hAnsi="Times New Roman"/>
          <w:szCs w:val="28"/>
        </w:rPr>
        <w:t xml:space="preserve"> – 16 часов, лабораторны</w:t>
      </w:r>
      <w:r w:rsidRPr="0053657F">
        <w:rPr>
          <w:rFonts w:ascii="Times New Roman" w:hAnsi="Times New Roman"/>
          <w:szCs w:val="28"/>
        </w:rPr>
        <w:t>е</w:t>
      </w:r>
      <w:r w:rsidR="00A664C3" w:rsidRPr="0053657F">
        <w:rPr>
          <w:rFonts w:ascii="Times New Roman" w:hAnsi="Times New Roman"/>
          <w:szCs w:val="28"/>
        </w:rPr>
        <w:t xml:space="preserve"> заняти</w:t>
      </w:r>
      <w:r w:rsidRPr="0053657F">
        <w:rPr>
          <w:rFonts w:ascii="Times New Roman" w:hAnsi="Times New Roman"/>
          <w:szCs w:val="28"/>
        </w:rPr>
        <w:t>я</w:t>
      </w:r>
      <w:r w:rsidR="00A664C3" w:rsidRPr="0053657F">
        <w:rPr>
          <w:rFonts w:ascii="Times New Roman" w:hAnsi="Times New Roman"/>
          <w:szCs w:val="28"/>
        </w:rPr>
        <w:t xml:space="preserve"> – 48 часов, практически</w:t>
      </w:r>
      <w:r w:rsidRPr="0053657F">
        <w:rPr>
          <w:rFonts w:ascii="Times New Roman" w:hAnsi="Times New Roman"/>
          <w:szCs w:val="28"/>
        </w:rPr>
        <w:t>е</w:t>
      </w:r>
      <w:r w:rsidR="00A664C3" w:rsidRPr="0053657F">
        <w:rPr>
          <w:rFonts w:ascii="Times New Roman" w:hAnsi="Times New Roman"/>
          <w:szCs w:val="28"/>
        </w:rPr>
        <w:t xml:space="preserve"> заняти</w:t>
      </w:r>
      <w:r w:rsidRPr="0053657F">
        <w:rPr>
          <w:rFonts w:ascii="Times New Roman" w:hAnsi="Times New Roman"/>
          <w:szCs w:val="28"/>
        </w:rPr>
        <w:t>я</w:t>
      </w:r>
      <w:r w:rsidR="00A664C3" w:rsidRPr="0053657F">
        <w:rPr>
          <w:rFonts w:ascii="Times New Roman" w:hAnsi="Times New Roman"/>
          <w:szCs w:val="28"/>
        </w:rPr>
        <w:t xml:space="preserve"> – 34 часа.</w:t>
      </w:r>
    </w:p>
    <w:p w:rsidR="00802002" w:rsidRPr="0053657F" w:rsidRDefault="00BC094C" w:rsidP="004D53E0">
      <w:pPr>
        <w:pStyle w:val="aa"/>
        <w:ind w:firstLine="709"/>
        <w:rPr>
          <w:rFonts w:ascii="Times New Roman" w:hAnsi="Times New Roman"/>
          <w:b/>
          <w:szCs w:val="28"/>
        </w:rPr>
      </w:pPr>
      <w:r w:rsidRPr="0053657F">
        <w:rPr>
          <w:rFonts w:ascii="Times New Roman" w:hAnsi="Times New Roman"/>
          <w:b/>
          <w:szCs w:val="28"/>
        </w:rPr>
        <w:br w:type="page"/>
      </w:r>
    </w:p>
    <w:p w:rsidR="00802002" w:rsidRPr="0053657F" w:rsidRDefault="00802002" w:rsidP="004D53E0">
      <w:pPr>
        <w:pStyle w:val="aa"/>
        <w:jc w:val="center"/>
        <w:rPr>
          <w:rFonts w:ascii="Times New Roman" w:hAnsi="Times New Roman"/>
          <w:b/>
          <w:szCs w:val="28"/>
        </w:rPr>
      </w:pPr>
      <w:r w:rsidRPr="0053657F">
        <w:rPr>
          <w:rFonts w:ascii="Times New Roman" w:hAnsi="Times New Roman"/>
          <w:b/>
          <w:szCs w:val="28"/>
        </w:rPr>
        <w:t>ПРИМЕРНЫЙ ТЕМАТИЧЕСКИЙ ПЛАН</w:t>
      </w:r>
      <w:r w:rsidRPr="0053657F">
        <w:rPr>
          <w:rFonts w:ascii="Times New Roman" w:hAnsi="Times New Roman"/>
          <w:szCs w:val="28"/>
        </w:rPr>
        <w:t xml:space="preserve"> </w:t>
      </w:r>
    </w:p>
    <w:p w:rsidR="00802002" w:rsidRPr="0053657F" w:rsidRDefault="00802002" w:rsidP="004D53E0">
      <w:pPr>
        <w:pStyle w:val="aa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134"/>
        <w:gridCol w:w="708"/>
        <w:gridCol w:w="851"/>
        <w:gridCol w:w="850"/>
      </w:tblGrid>
      <w:tr w:rsidR="0053657F" w:rsidRPr="0053657F" w:rsidTr="00C53863">
        <w:trPr>
          <w:cantSplit/>
          <w:trHeight w:val="2040"/>
          <w:tblHeader/>
        </w:trPr>
        <w:tc>
          <w:tcPr>
            <w:tcW w:w="6096" w:type="dxa"/>
            <w:vAlign w:val="center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:rsidR="00D300D8" w:rsidRPr="0053657F" w:rsidRDefault="00D300D8" w:rsidP="00C538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C53863"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 w:rsidR="00C53863"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708" w:type="dxa"/>
            <w:textDirection w:val="btLr"/>
          </w:tcPr>
          <w:p w:rsidR="00D300D8" w:rsidRPr="0053657F" w:rsidRDefault="00D300D8" w:rsidP="00C538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D300D8" w:rsidRPr="0053657F" w:rsidRDefault="00D300D8" w:rsidP="00C538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850" w:type="dxa"/>
            <w:textDirection w:val="btLr"/>
          </w:tcPr>
          <w:p w:rsidR="00D300D8" w:rsidRPr="0053657F" w:rsidRDefault="00D300D8" w:rsidP="00C538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C53863"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53657F" w:rsidRPr="0053657F" w:rsidTr="00C53863">
        <w:tc>
          <w:tcPr>
            <w:tcW w:w="6096" w:type="dxa"/>
          </w:tcPr>
          <w:p w:rsidR="00D300D8" w:rsidRPr="0053657F" w:rsidRDefault="00C53863" w:rsidP="004D5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 </w:t>
            </w:r>
            <w:r w:rsidR="00D300D8"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Технологии программирования С++</w:t>
            </w:r>
          </w:p>
        </w:tc>
        <w:tc>
          <w:tcPr>
            <w:tcW w:w="1134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08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53657F" w:rsidRPr="0053657F" w:rsidTr="00C53863">
        <w:tc>
          <w:tcPr>
            <w:tcW w:w="6096" w:type="dxa"/>
          </w:tcPr>
          <w:p w:rsidR="00D300D8" w:rsidRPr="0053657F" w:rsidRDefault="00D300D8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Тема 1. Введение в программирования на языке С++. Классы. Кон</w:t>
            </w:r>
            <w:r w:rsidR="00B92DBB"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структоры и деструкторы классов</w:t>
            </w:r>
          </w:p>
        </w:tc>
        <w:tc>
          <w:tcPr>
            <w:tcW w:w="1134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3657F" w:rsidRPr="0053657F" w:rsidTr="00C53863">
        <w:tc>
          <w:tcPr>
            <w:tcW w:w="6096" w:type="dxa"/>
          </w:tcPr>
          <w:p w:rsidR="00D300D8" w:rsidRPr="0053657F" w:rsidRDefault="00D300D8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 2. </w:t>
            </w: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Динамическая память. Дружественные функции и дружественные классы.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Перегрузка операторов</w:t>
            </w:r>
          </w:p>
        </w:tc>
        <w:tc>
          <w:tcPr>
            <w:tcW w:w="1134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57F" w:rsidRPr="0053657F" w:rsidTr="00C53863">
        <w:tc>
          <w:tcPr>
            <w:tcW w:w="6096" w:type="dxa"/>
          </w:tcPr>
          <w:p w:rsidR="00D300D8" w:rsidRPr="0053657F" w:rsidRDefault="00D300D8" w:rsidP="004D5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Тема 3.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Наследование, полиморфизм, абстракция</w:t>
            </w:r>
          </w:p>
        </w:tc>
        <w:tc>
          <w:tcPr>
            <w:tcW w:w="1134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57F" w:rsidRPr="0053657F" w:rsidTr="00C53863">
        <w:tc>
          <w:tcPr>
            <w:tcW w:w="6096" w:type="dxa"/>
          </w:tcPr>
          <w:p w:rsidR="00D300D8" w:rsidRPr="0053657F" w:rsidRDefault="00C53863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D300D8" w:rsidRPr="0053657F">
              <w:rPr>
                <w:rFonts w:ascii="Times New Roman" w:hAnsi="Times New Roman" w:cs="Times New Roman"/>
                <w:sz w:val="28"/>
                <w:szCs w:val="28"/>
              </w:rPr>
              <w:t>4. Шаблоны функций и классов. Исключительные ситуации</w:t>
            </w:r>
          </w:p>
        </w:tc>
        <w:tc>
          <w:tcPr>
            <w:tcW w:w="1134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57F" w:rsidRPr="0053657F" w:rsidTr="00C53863">
        <w:tc>
          <w:tcPr>
            <w:tcW w:w="6096" w:type="dxa"/>
          </w:tcPr>
          <w:p w:rsidR="00D300D8" w:rsidRPr="0053657F" w:rsidRDefault="00D300D8" w:rsidP="00C538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C53863"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Технологии программирования </w:t>
            </w:r>
            <w:r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Java</w:t>
            </w:r>
          </w:p>
        </w:tc>
        <w:tc>
          <w:tcPr>
            <w:tcW w:w="1134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53657F" w:rsidRPr="0053657F" w:rsidTr="00C53863">
        <w:tc>
          <w:tcPr>
            <w:tcW w:w="6096" w:type="dxa"/>
          </w:tcPr>
          <w:p w:rsidR="00D300D8" w:rsidRPr="0053657F" w:rsidRDefault="00D300D8" w:rsidP="004D5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Тема 5.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 в программирования на языке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Java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языка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Java</w:t>
            </w:r>
          </w:p>
        </w:tc>
        <w:tc>
          <w:tcPr>
            <w:tcW w:w="1134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8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3657F" w:rsidRPr="0053657F" w:rsidTr="00C53863">
        <w:tc>
          <w:tcPr>
            <w:tcW w:w="6096" w:type="dxa"/>
          </w:tcPr>
          <w:p w:rsidR="00D300D8" w:rsidRPr="0053657F" w:rsidRDefault="00D300D8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Тема 6.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Классы в языке Java</w:t>
            </w:r>
          </w:p>
        </w:tc>
        <w:tc>
          <w:tcPr>
            <w:tcW w:w="1134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3657F" w:rsidRPr="0053657F" w:rsidTr="00C53863">
        <w:tc>
          <w:tcPr>
            <w:tcW w:w="6096" w:type="dxa"/>
          </w:tcPr>
          <w:p w:rsidR="00D300D8" w:rsidRPr="0053657F" w:rsidRDefault="00D300D8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Тема</w:t>
            </w:r>
            <w:r w:rsidRPr="0053657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 </w:t>
            </w:r>
            <w:r w:rsidRPr="0053657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7. Наследование и интерфейсы.</w:t>
            </w:r>
            <w:r w:rsidRPr="005365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Обработка исключительных ситуаций</w:t>
            </w:r>
          </w:p>
        </w:tc>
        <w:tc>
          <w:tcPr>
            <w:tcW w:w="1134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3657F" w:rsidRPr="0053657F" w:rsidTr="00C53863">
        <w:tc>
          <w:tcPr>
            <w:tcW w:w="6096" w:type="dxa"/>
          </w:tcPr>
          <w:p w:rsidR="00D300D8" w:rsidRPr="0053657F" w:rsidRDefault="00D300D8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Универсальные типы. Коллекции</w:t>
            </w:r>
            <w:r w:rsidR="00400034"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. Потоки </w:t>
            </w:r>
          </w:p>
        </w:tc>
        <w:tc>
          <w:tcPr>
            <w:tcW w:w="1134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657F" w:rsidRPr="0053657F" w:rsidTr="00C53863">
        <w:tc>
          <w:tcPr>
            <w:tcW w:w="6096" w:type="dxa"/>
          </w:tcPr>
          <w:p w:rsidR="00D300D8" w:rsidRPr="0053657F" w:rsidRDefault="00D300D8" w:rsidP="004D53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708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6311B2" w:rsidRPr="0053657F" w:rsidRDefault="00BC094C" w:rsidP="004D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6311B2" w:rsidRPr="0053657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6311B2" w:rsidRPr="0053657F" w:rsidRDefault="006311B2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11B2" w:rsidRPr="0053657F" w:rsidRDefault="006311B2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РАЗДЕЛ 1. ТЕХНОЛОГИИ ПРОГРАММИРОВАНИЯ С++</w:t>
      </w:r>
    </w:p>
    <w:p w:rsidR="006311B2" w:rsidRPr="0053657F" w:rsidRDefault="006311B2" w:rsidP="004D53E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Тема 1. ВВЕДЕНИЕ В ПРОГРАММИРОВАНИЯ НА ЯЗЫКЕ С++. </w:t>
      </w:r>
      <w:r w:rsidRPr="0053657F">
        <w:rPr>
          <w:rFonts w:ascii="Times New Roman" w:hAnsi="Times New Roman" w:cs="Times New Roman"/>
          <w:bCs/>
          <w:sz w:val="28"/>
          <w:szCs w:val="28"/>
        </w:rPr>
        <w:t>КЛАССЫ. КОНСТРУКТОРЫ И ДЕСТРУКТОРЫ КЛАССОВ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Современные технологии программирования. Преимущества ООП. Эволюция языков программирования. Среда разработки. Концепции ООП в языке С++: инкапсуляция, наследование, полиморфизм, абстракция. 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Понятие класса. Объявление и определение элементов класса. Управление доступом к элементам класса. Создание объекта (экземпляра) класса. Указатель на объект класса. 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>Назначение конструкторов и деструкторов. Перегрузка конструкторов. Виды конструкторов (конструктор по умолчанию, конструктор с параметрами). Правила объявления и определения конструкторов и деструкторов при создании классов. Работа с динамической памятью.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Тема 2. ДИНАМИЧЕСКАЯ ПАМЯТЬ. ДРУЖЕСТВЕННЫЕ ФУНКЦИИ И ДРУЖЕСТВЕННЫЕ КЛАССЫ.</w:t>
      </w:r>
      <w:r w:rsidRPr="0053657F">
        <w:rPr>
          <w:rFonts w:ascii="Times New Roman" w:hAnsi="Times New Roman" w:cs="Times New Roman"/>
          <w:bCs/>
          <w:sz w:val="28"/>
          <w:szCs w:val="28"/>
        </w:rPr>
        <w:t xml:space="preserve"> ПЕРЕГРУЗКА ОПЕРАТОРОВ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Указатели и динамическая память. Динамические массивы. Назначение дружественных функций и дружественных классов. Правила объявления и определения дружественных функций и дружественных классов.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>Возможность переопределения операторов в языке С++. Синтаксис объявления и определения операторов в классах. Создание функций операторов сложения, присваивания и других. Ограничения на перегрузку операторов.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 xml:space="preserve">Тема 3. </w:t>
      </w:r>
      <w:r w:rsidRPr="0053657F">
        <w:rPr>
          <w:rFonts w:ascii="Times New Roman" w:hAnsi="Times New Roman" w:cs="Times New Roman"/>
          <w:sz w:val="28"/>
          <w:szCs w:val="28"/>
        </w:rPr>
        <w:t>НАСЛЕДОВАНИЕ, ПОЛИМОРФИЗМ, АБСТРАКЦИЯ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>Понятие наследования, его назначение. Базовые и производные классы, синтаксис определения производных классов. Одиночное и множественное наследование. Особенности конструкторов производных классов.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 xml:space="preserve">Понятие полиморфизма. Виртуальные методы: назначение, правила использования. Понятие абстракции. Чисто виртуальные методы и абстрактные классы. 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 xml:space="preserve">Тема 4. </w:t>
      </w:r>
      <w:r w:rsidRPr="0053657F">
        <w:rPr>
          <w:rFonts w:ascii="Times New Roman" w:hAnsi="Times New Roman" w:cs="Times New Roman"/>
          <w:sz w:val="28"/>
          <w:szCs w:val="28"/>
        </w:rPr>
        <w:t xml:space="preserve">ШАБЛОНЫ ФУНКЦИЙ И КЛАССОВ. </w:t>
      </w:r>
      <w:r w:rsidRPr="0053657F">
        <w:rPr>
          <w:rFonts w:ascii="Times New Roman" w:hAnsi="Times New Roman" w:cs="Times New Roman"/>
          <w:sz w:val="28"/>
          <w:szCs w:val="28"/>
        </w:rPr>
        <w:br/>
        <w:t>ИСКЛЮЧИТЕЛЬНЫЕ СИТУАЦИИ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 xml:space="preserve">Назначение шаблонов, понятие параметрического полиморфизма. Шаблоны функций: объявление шаблона, создание экземпляра шаблона. 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657F">
        <w:rPr>
          <w:rFonts w:ascii="Times New Roman" w:hAnsi="Times New Roman" w:cs="Times New Roman"/>
          <w:sz w:val="28"/>
          <w:szCs w:val="28"/>
        </w:rPr>
        <w:t>Понятие исключительной ситуации. Понятие исключения. Средства языка C++ для обработки исключительных ситуаций.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br w:type="page"/>
        <w:t xml:space="preserve">Раздел 2. </w:t>
      </w:r>
      <w:r w:rsidRPr="0053657F">
        <w:rPr>
          <w:rFonts w:ascii="Times New Roman" w:hAnsi="Times New Roman" w:cs="Times New Roman"/>
          <w:bCs/>
          <w:sz w:val="28"/>
          <w:szCs w:val="28"/>
        </w:rPr>
        <w:t xml:space="preserve">ТЕХНОЛОГИИ ПРОГРАММИРОВАНИЯ </w:t>
      </w:r>
      <w:r w:rsidRPr="0053657F">
        <w:rPr>
          <w:rFonts w:ascii="Times New Roman" w:hAnsi="Times New Roman" w:cs="Times New Roman"/>
          <w:bCs/>
          <w:sz w:val="28"/>
          <w:szCs w:val="28"/>
          <w:lang w:val="en-US"/>
        </w:rPr>
        <w:t>JAVA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Тема 5. ВВЕДЕНИЕ В ПРОГРАММИРОВАНИЯ НА ЯЗЫКЕ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  <w:r w:rsidRPr="0053657F">
        <w:rPr>
          <w:rFonts w:ascii="Times New Roman" w:hAnsi="Times New Roman" w:cs="Times New Roman"/>
          <w:sz w:val="28"/>
          <w:szCs w:val="28"/>
        </w:rPr>
        <w:br/>
        <w:t xml:space="preserve">ОСНОВЫ ЯЗЫКА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Виртуальная машина Java. Среда разработки. Особенности объектно-ориентированного программирования на Java. Документация по классам Java.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Типы данных языка Java. Операторы языка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53657F">
        <w:rPr>
          <w:rFonts w:ascii="Times New Roman" w:hAnsi="Times New Roman" w:cs="Times New Roman"/>
          <w:sz w:val="28"/>
          <w:szCs w:val="28"/>
        </w:rPr>
        <w:t>. Вычисление выражений. Приведение встроенных типов. Массивы в Java.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Тема 6. КЛАССЫ В ЯЗЫКЕ JAVA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657F">
        <w:rPr>
          <w:rFonts w:ascii="Times New Roman" w:hAnsi="Times New Roman" w:cs="Times New Roman"/>
          <w:spacing w:val="-2"/>
          <w:sz w:val="28"/>
          <w:szCs w:val="28"/>
        </w:rPr>
        <w:t>Общая форма класса. Объявление объектов. Конструкторы. Сборка мусора. Перегрузка методов. Перегрузка конструкторов. Классы-оболочки. Автоупаковка и автораспаковка. Строки и числа. Классы регулярных выражений в Java.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Тема 7. НАСЛЕДОВАНИЕ И ИНТЕРФЕЙСЫ.</w:t>
      </w:r>
    </w:p>
    <w:p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ОБРАБОТКА ИСКЛЮЧИТЕЛЬНЫХ СИТУАЦИЙ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Наследование и доступ к членам класса. Конструкторы и наследование. Абстрактные классы. Класс Object. Интерфейсы. Пакеты и ограничение доступа. Внутренние (inner) классы. Вложенные (nested) классы. Анонимные (anonymous) классы. 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Исключения в Java. Типы исключений. Неперехваченные исключения.</w:t>
      </w:r>
    </w:p>
    <w:p w:rsidR="006311B2" w:rsidRPr="0053657F" w:rsidRDefault="006311B2" w:rsidP="004D53E0">
      <w:pPr>
        <w:pStyle w:val="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Тема 8. УНИВЕРСАЛЬНЫЕ ТИПЫ. КОЛЛЕКЦИИ. ПОТОКИ</w:t>
      </w:r>
    </w:p>
    <w:p w:rsidR="003D4098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Общие сведения об универсальных типах. Универсальные типы (дженерики). Лямбда выражения. Функциональный интерфейс. Коллекции. Потоки данных. Многопоточность. Синхронизация потоков. Межпотоковые коммуникации.</w:t>
      </w:r>
    </w:p>
    <w:p w:rsidR="003D4098" w:rsidRPr="0053657F" w:rsidRDefault="003D4098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034" w:rsidRPr="0053657F" w:rsidRDefault="00400034" w:rsidP="004D53E0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C094C" w:rsidRPr="0053657F" w:rsidRDefault="00BC094C" w:rsidP="007620B3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3657F" w:rsidRDefault="00BC094C" w:rsidP="007620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002" w:rsidRPr="0053657F" w:rsidRDefault="00802002" w:rsidP="007620B3">
      <w:pPr>
        <w:pStyle w:val="6"/>
        <w:keepNext w:val="0"/>
        <w:ind w:firstLine="0"/>
        <w:rPr>
          <w:b w:val="0"/>
          <w:sz w:val="28"/>
          <w:szCs w:val="28"/>
        </w:rPr>
      </w:pPr>
      <w:r w:rsidRPr="0053657F">
        <w:rPr>
          <w:b w:val="0"/>
          <w:sz w:val="28"/>
          <w:szCs w:val="28"/>
        </w:rPr>
        <w:t>Основная</w:t>
      </w:r>
    </w:p>
    <w:p w:rsidR="006311B2" w:rsidRPr="0053657F" w:rsidRDefault="006311B2" w:rsidP="004D53E0">
      <w:pPr>
        <w:pStyle w:val="ad"/>
        <w:numPr>
          <w:ilvl w:val="0"/>
          <w:numId w:val="1"/>
        </w:numPr>
        <w:tabs>
          <w:tab w:val="clear" w:pos="11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Шилдт, Г. </w:t>
      </w:r>
      <w:r w:rsidR="00780151" w:rsidRPr="0053657F">
        <w:rPr>
          <w:rFonts w:ascii="Times New Roman" w:hAnsi="Times New Roman" w:cs="Times New Roman"/>
          <w:sz w:val="28"/>
          <w:szCs w:val="28"/>
        </w:rPr>
        <w:t xml:space="preserve">Полное руководство. Java / Г. Шилдт </w:t>
      </w:r>
      <w:r w:rsidRPr="0053657F">
        <w:rPr>
          <w:rFonts w:ascii="Times New Roman" w:hAnsi="Times New Roman" w:cs="Times New Roman"/>
          <w:sz w:val="28"/>
          <w:szCs w:val="28"/>
        </w:rPr>
        <w:t xml:space="preserve">– </w:t>
      </w:r>
      <w:r w:rsidR="00780151" w:rsidRPr="0053657F">
        <w:rPr>
          <w:rFonts w:ascii="Times New Roman" w:hAnsi="Times New Roman" w:cs="Times New Roman"/>
          <w:sz w:val="28"/>
          <w:szCs w:val="28"/>
        </w:rPr>
        <w:t>12</w:t>
      </w:r>
      <w:r w:rsidRPr="0053657F">
        <w:rPr>
          <w:rFonts w:ascii="Times New Roman" w:hAnsi="Times New Roman" w:cs="Times New Roman"/>
          <w:sz w:val="28"/>
          <w:szCs w:val="28"/>
        </w:rPr>
        <w:t xml:space="preserve">-е изд. </w:t>
      </w:r>
      <w:r w:rsidR="00DB02A0" w:rsidRPr="0053657F">
        <w:rPr>
          <w:rFonts w:ascii="Times New Roman" w:hAnsi="Times New Roman" w:cs="Times New Roman"/>
          <w:sz w:val="28"/>
          <w:szCs w:val="28"/>
        </w:rPr>
        <w:t>–</w:t>
      </w:r>
      <w:r w:rsidRPr="0053657F">
        <w:rPr>
          <w:rFonts w:ascii="Times New Roman" w:hAnsi="Times New Roman" w:cs="Times New Roman"/>
          <w:sz w:val="28"/>
          <w:szCs w:val="28"/>
        </w:rPr>
        <w:t xml:space="preserve"> Москва : </w:t>
      </w:r>
      <w:r w:rsidR="00780151" w:rsidRPr="0053657F">
        <w:rPr>
          <w:rFonts w:ascii="Times New Roman" w:hAnsi="Times New Roman" w:cs="Times New Roman"/>
          <w:sz w:val="28"/>
          <w:szCs w:val="28"/>
        </w:rPr>
        <w:t>Диалектика</w:t>
      </w:r>
      <w:r w:rsidRPr="0053657F">
        <w:rPr>
          <w:rFonts w:ascii="Times New Roman" w:hAnsi="Times New Roman" w:cs="Times New Roman"/>
          <w:sz w:val="28"/>
          <w:szCs w:val="28"/>
        </w:rPr>
        <w:t>, 20</w:t>
      </w:r>
      <w:r w:rsidR="00780151" w:rsidRPr="0053657F">
        <w:rPr>
          <w:rFonts w:ascii="Times New Roman" w:hAnsi="Times New Roman" w:cs="Times New Roman"/>
          <w:sz w:val="28"/>
          <w:szCs w:val="28"/>
        </w:rPr>
        <w:t>2</w:t>
      </w:r>
      <w:r w:rsidRPr="0053657F">
        <w:rPr>
          <w:rFonts w:ascii="Times New Roman" w:hAnsi="Times New Roman" w:cs="Times New Roman"/>
          <w:sz w:val="28"/>
          <w:szCs w:val="28"/>
        </w:rPr>
        <w:t xml:space="preserve">2. – </w:t>
      </w:r>
      <w:r w:rsidR="00780151" w:rsidRPr="0053657F">
        <w:rPr>
          <w:rFonts w:ascii="Times New Roman" w:hAnsi="Times New Roman" w:cs="Times New Roman"/>
          <w:sz w:val="28"/>
          <w:szCs w:val="28"/>
        </w:rPr>
        <w:t>1344</w:t>
      </w:r>
      <w:r w:rsidRPr="0053657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311B2" w:rsidRPr="0053657F" w:rsidRDefault="006311B2" w:rsidP="004D53E0">
      <w:pPr>
        <w:pStyle w:val="ad"/>
        <w:numPr>
          <w:ilvl w:val="0"/>
          <w:numId w:val="1"/>
        </w:numPr>
        <w:tabs>
          <w:tab w:val="clear" w:pos="11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Макейчик, Е. Г. Объектно-ориентированное программирование [+ электр. вариант] : учебно-методическое пособие / Е. Г. Макейчик, В.</w:t>
      </w:r>
      <w:r w:rsidR="00DB02A0" w:rsidRPr="0053657F">
        <w:rPr>
          <w:rFonts w:ascii="Times New Roman" w:hAnsi="Times New Roman" w:cs="Times New Roman"/>
          <w:sz w:val="28"/>
          <w:szCs w:val="28"/>
        </w:rPr>
        <w:t> </w:t>
      </w:r>
      <w:r w:rsidRPr="0053657F">
        <w:rPr>
          <w:rFonts w:ascii="Times New Roman" w:hAnsi="Times New Roman" w:cs="Times New Roman"/>
          <w:sz w:val="28"/>
          <w:szCs w:val="28"/>
        </w:rPr>
        <w:t>В.</w:t>
      </w:r>
      <w:r w:rsidR="00DB02A0" w:rsidRPr="0053657F">
        <w:rPr>
          <w:rFonts w:ascii="Times New Roman" w:hAnsi="Times New Roman" w:cs="Times New Roman"/>
          <w:sz w:val="28"/>
          <w:szCs w:val="28"/>
        </w:rPr>
        <w:t> </w:t>
      </w:r>
      <w:r w:rsidRPr="0053657F">
        <w:rPr>
          <w:rFonts w:ascii="Times New Roman" w:hAnsi="Times New Roman" w:cs="Times New Roman"/>
          <w:sz w:val="28"/>
          <w:szCs w:val="28"/>
        </w:rPr>
        <w:t>Чепикова, О. Г. Шевчук. – Минск : БГУИР, 2020. – 80 с.</w:t>
      </w:r>
    </w:p>
    <w:p w:rsidR="006311B2" w:rsidRPr="0053657F" w:rsidRDefault="006311B2" w:rsidP="004D53E0">
      <w:pPr>
        <w:pStyle w:val="ad"/>
        <w:numPr>
          <w:ilvl w:val="0"/>
          <w:numId w:val="1"/>
        </w:numPr>
        <w:tabs>
          <w:tab w:val="clear" w:pos="11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Эккель</w:t>
      </w:r>
      <w:r w:rsidR="00DB02A0" w:rsidRPr="0053657F">
        <w:rPr>
          <w:rFonts w:ascii="Times New Roman" w:hAnsi="Times New Roman" w:cs="Times New Roman"/>
          <w:sz w:val="28"/>
          <w:szCs w:val="28"/>
        </w:rPr>
        <w:t>,</w:t>
      </w:r>
      <w:r w:rsidRPr="0053657F">
        <w:rPr>
          <w:rFonts w:ascii="Times New Roman" w:hAnsi="Times New Roman" w:cs="Times New Roman"/>
          <w:sz w:val="28"/>
          <w:szCs w:val="28"/>
        </w:rPr>
        <w:t xml:space="preserve"> Б. Философия Java / Б. Эккель. - 4-е полное изд. – Санкт-Петербург : Питер, 2018. – 1168 с.</w:t>
      </w:r>
    </w:p>
    <w:p w:rsidR="006311B2" w:rsidRPr="0053657F" w:rsidRDefault="006311B2" w:rsidP="004D53E0">
      <w:pPr>
        <w:pStyle w:val="ad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311B2" w:rsidRPr="0053657F" w:rsidRDefault="006311B2" w:rsidP="007620B3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3657F">
        <w:rPr>
          <w:rFonts w:ascii="Times New Roman" w:hAnsi="Times New Roman" w:cs="Times New Roman"/>
          <w:caps/>
          <w:sz w:val="28"/>
          <w:szCs w:val="28"/>
        </w:rPr>
        <w:t>Дополнительная</w:t>
      </w:r>
    </w:p>
    <w:p w:rsidR="006311B2" w:rsidRPr="0053657F" w:rsidRDefault="006311B2" w:rsidP="004D53E0">
      <w:pPr>
        <w:pStyle w:val="a"/>
        <w:numPr>
          <w:ilvl w:val="0"/>
          <w:numId w:val="0"/>
        </w:numPr>
        <w:ind w:firstLine="709"/>
      </w:pPr>
      <w:r w:rsidRPr="0053657F">
        <w:t>5. Портал о программировании [Электронный ресурс]. – Режим доступа: https://code-live.ru/tag/cpp/ – Дата доступа: 01.04.2024.</w:t>
      </w:r>
    </w:p>
    <w:p w:rsidR="006311B2" w:rsidRPr="0053657F" w:rsidRDefault="006311B2" w:rsidP="004D53E0">
      <w:pPr>
        <w:pStyle w:val="a"/>
        <w:numPr>
          <w:ilvl w:val="0"/>
          <w:numId w:val="0"/>
        </w:numPr>
        <w:ind w:firstLine="709"/>
      </w:pPr>
      <w:r w:rsidRPr="0053657F">
        <w:t>6. Самоучитель по Основам Java [Электронный ресурс]. – Режим доступа: https://javarush.ru/ – Дата доступа: 01.04.2024.</w:t>
      </w:r>
    </w:p>
    <w:p w:rsidR="006311B2" w:rsidRPr="0053657F" w:rsidRDefault="006311B2" w:rsidP="004D53E0">
      <w:pPr>
        <w:pStyle w:val="a"/>
        <w:numPr>
          <w:ilvl w:val="0"/>
          <w:numId w:val="0"/>
        </w:numPr>
        <w:ind w:firstLine="709"/>
      </w:pPr>
    </w:p>
    <w:p w:rsidR="00802002" w:rsidRPr="0053657F" w:rsidRDefault="00802002" w:rsidP="00571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</w:t>
      </w:r>
      <w:r w:rsidRPr="0053657F">
        <w:rPr>
          <w:rFonts w:ascii="Times New Roman" w:hAnsi="Times New Roman" w:cs="Times New Roman"/>
          <w:sz w:val="28"/>
          <w:szCs w:val="28"/>
        </w:rPr>
        <w:br/>
        <w:t xml:space="preserve">ВЫПОЛНЕНИЮ САМОСТОЯТЕЛЬНОЙ РАБОТЫ </w:t>
      </w:r>
      <w:r w:rsidR="0057129E" w:rsidRPr="0053657F">
        <w:rPr>
          <w:rFonts w:ascii="Times New Roman" w:hAnsi="Times New Roman" w:cs="Times New Roman"/>
          <w:sz w:val="28"/>
          <w:szCs w:val="28"/>
        </w:rPr>
        <w:t>ОБУЧАЮЩИХСЯ</w:t>
      </w:r>
    </w:p>
    <w:p w:rsidR="00780151" w:rsidRPr="0053657F" w:rsidRDefault="00780151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780151" w:rsidRPr="0053657F" w:rsidRDefault="00780151" w:rsidP="004D53E0">
      <w:pPr>
        <w:pStyle w:val="aa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выполнение лабораторных работ;</w:t>
      </w:r>
    </w:p>
    <w:p w:rsidR="00780151" w:rsidRPr="0053657F" w:rsidRDefault="00780151" w:rsidP="004D53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изучение дополнительного материала;</w:t>
      </w:r>
    </w:p>
    <w:p w:rsidR="00780151" w:rsidRPr="0053657F" w:rsidRDefault="00780151" w:rsidP="004D53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решение задач к практическим занятиям;</w:t>
      </w:r>
    </w:p>
    <w:p w:rsidR="00780151" w:rsidRPr="0053657F" w:rsidRDefault="00780151" w:rsidP="004D53E0">
      <w:pPr>
        <w:pStyle w:val="aa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повторение пройденного теоретического материала.</w:t>
      </w:r>
    </w:p>
    <w:p w:rsidR="00780151" w:rsidRPr="0053657F" w:rsidRDefault="00780151" w:rsidP="004D5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002" w:rsidRPr="0053657F" w:rsidRDefault="00ED6282" w:rsidP="00571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ПЕРЕЧЕНЬ РЕКОМЕНДУЕМЫХ</w:t>
      </w:r>
      <w:r w:rsidR="00802002" w:rsidRPr="0053657F">
        <w:rPr>
          <w:rFonts w:ascii="Times New Roman" w:hAnsi="Times New Roman" w:cs="Times New Roman"/>
          <w:sz w:val="28"/>
          <w:szCs w:val="28"/>
        </w:rPr>
        <w:t xml:space="preserve"> СРЕДСТВ ДИАГНОСТИКИ</w:t>
      </w:r>
      <w:r w:rsidR="00780151" w:rsidRPr="0053657F">
        <w:rPr>
          <w:rFonts w:ascii="Times New Roman" w:hAnsi="Times New Roman" w:cs="Times New Roman"/>
          <w:sz w:val="28"/>
          <w:szCs w:val="28"/>
        </w:rPr>
        <w:t xml:space="preserve"> </w:t>
      </w:r>
      <w:r w:rsidR="00802002" w:rsidRPr="0053657F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57129E" w:rsidRPr="0053657F">
        <w:rPr>
          <w:rFonts w:ascii="Times New Roman" w:hAnsi="Times New Roman" w:cs="Times New Roman"/>
          <w:sz w:val="28"/>
          <w:szCs w:val="28"/>
        </w:rPr>
        <w:t>ОБУЧАЮЩИХСЯ</w:t>
      </w:r>
    </w:p>
    <w:p w:rsidR="00802002" w:rsidRPr="0053657F" w:rsidRDefault="00802002" w:rsidP="004D5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0151" w:rsidRPr="0053657F" w:rsidRDefault="005545B6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65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Примерным учебным планом по специальности 6-05-0611-06 </w:t>
      </w:r>
      <w:r w:rsidR="0057129E" w:rsidRPr="005365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5365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Системы и сети инфокоммуникаций</w:t>
      </w:r>
      <w:r w:rsidR="0057129E" w:rsidRPr="005365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802002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 в качестве формы </w:t>
      </w:r>
      <w:r w:rsidR="0057129E" w:rsidRPr="0053657F">
        <w:rPr>
          <w:rFonts w:ascii="Times New Roman" w:hAnsi="Times New Roman" w:cs="Times New Roman"/>
          <w:spacing w:val="-4"/>
          <w:sz w:val="28"/>
          <w:szCs w:val="28"/>
        </w:rPr>
        <w:t>промежуточной</w:t>
      </w:r>
      <w:r w:rsidR="00802002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 ат</w:t>
      </w:r>
      <w:r w:rsidR="00780151" w:rsidRPr="0053657F">
        <w:rPr>
          <w:rFonts w:ascii="Times New Roman" w:hAnsi="Times New Roman" w:cs="Times New Roman"/>
          <w:spacing w:val="-4"/>
          <w:sz w:val="28"/>
          <w:szCs w:val="28"/>
        </w:rPr>
        <w:t>тестации по учебной дисциплине «Технологии программирования инфокоммуникационных систем»</w:t>
      </w:r>
      <w:r w:rsidR="00802002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 рекомендуется </w:t>
      </w:r>
      <w:r w:rsidR="00780151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зачет и </w:t>
      </w:r>
      <w:r w:rsidR="00802002" w:rsidRPr="0053657F">
        <w:rPr>
          <w:rFonts w:ascii="Times New Roman" w:hAnsi="Times New Roman" w:cs="Times New Roman"/>
          <w:spacing w:val="-4"/>
          <w:sz w:val="28"/>
          <w:szCs w:val="28"/>
        </w:rPr>
        <w:t>экзамен.</w:t>
      </w:r>
      <w:r w:rsidR="007620B3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0151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Оценка учебных достижений </w:t>
      </w:r>
      <w:r w:rsidR="007620B3" w:rsidRPr="0053657F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r w:rsidR="00780151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 производится по системе «зачтено/не зачтено» и по десятибалльной шкале.</w:t>
      </w:r>
    </w:p>
    <w:p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Для </w:t>
      </w:r>
      <w:r w:rsidR="007620B3" w:rsidRPr="0053657F">
        <w:rPr>
          <w:rFonts w:ascii="Times New Roman" w:hAnsi="Times New Roman" w:cs="Times New Roman"/>
          <w:sz w:val="28"/>
          <w:szCs w:val="28"/>
        </w:rPr>
        <w:t>текущего</w:t>
      </w:r>
      <w:r w:rsidRPr="0053657F">
        <w:rPr>
          <w:rFonts w:ascii="Times New Roman" w:hAnsi="Times New Roman" w:cs="Times New Roman"/>
          <w:sz w:val="28"/>
          <w:szCs w:val="28"/>
        </w:rPr>
        <w:t xml:space="preserve"> контроля по учебной дисциплине и диагностики компетенций </w:t>
      </w:r>
      <w:r w:rsidR="007620B3" w:rsidRPr="0053657F">
        <w:rPr>
          <w:rFonts w:ascii="Times New Roman" w:hAnsi="Times New Roman" w:cs="Times New Roman"/>
          <w:sz w:val="28"/>
          <w:szCs w:val="28"/>
        </w:rPr>
        <w:t>обучающихся</w:t>
      </w:r>
      <w:r w:rsidRPr="0053657F">
        <w:rPr>
          <w:rFonts w:ascii="Times New Roman" w:hAnsi="Times New Roman" w:cs="Times New Roman"/>
          <w:sz w:val="28"/>
          <w:szCs w:val="28"/>
        </w:rPr>
        <w:t xml:space="preserve"> могут использоваться следующие формы:</w:t>
      </w:r>
    </w:p>
    <w:p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отчеты по лабораторным работам с их устной защитой;</w:t>
      </w:r>
    </w:p>
    <w:p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проведение текущих контрольных опросов по определенным темам;</w:t>
      </w:r>
    </w:p>
    <w:p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pacing w:val="-2"/>
          <w:sz w:val="28"/>
          <w:szCs w:val="28"/>
        </w:rPr>
        <w:t>выполнение индивидуальных заданий в рамках курсового проектирования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:rsidR="00802002" w:rsidRPr="0053657F" w:rsidRDefault="007620B3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br w:type="page"/>
      </w:r>
      <w:r w:rsidR="00802002" w:rsidRPr="0053657F">
        <w:rPr>
          <w:rFonts w:ascii="Times New Roman" w:hAnsi="Times New Roman" w:cs="Times New Roman"/>
          <w:sz w:val="28"/>
          <w:szCs w:val="28"/>
        </w:rPr>
        <w:t>РЕКОМЕНДУЕМЫЕ МЕТОДЫ (ТЕХНОЛОГИИ) ОБУЧЕНИЯ</w:t>
      </w:r>
    </w:p>
    <w:p w:rsidR="00802002" w:rsidRPr="0053657F" w:rsidRDefault="00802002" w:rsidP="004D5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объяснительно-иллюстративное обучение, реализуемое на лекциях с использованием мультимедийного оборудования;</w:t>
      </w:r>
    </w:p>
    <w:p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учебно-исследовательская деятельность и творческий подход, реализуемые на лабораторных занятиях, при курсовом проектировании.</w:t>
      </w:r>
    </w:p>
    <w:p w:rsidR="00802002" w:rsidRPr="0053657F" w:rsidRDefault="00802002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5B" w:rsidRPr="0053657F" w:rsidRDefault="006A74A1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РЕКОМЕНДАЦИИ ПО КУРСОВОМУ ПРОЕТИРОВАНИЮ</w:t>
      </w:r>
    </w:p>
    <w:p w:rsidR="0053657F" w:rsidRPr="0053657F" w:rsidRDefault="0053657F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4A1" w:rsidRPr="0053657F" w:rsidRDefault="003E6B5B" w:rsidP="004D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Курсовой проект является элементом учебной дисциплины «Технологии программирования инфокоммуникационных систем» и выполняется с целью проверки полученных знаний </w:t>
      </w:r>
      <w:r w:rsidR="006A74A1" w:rsidRPr="0053657F">
        <w:rPr>
          <w:rFonts w:ascii="Times New Roman" w:hAnsi="Times New Roman" w:cs="Times New Roman"/>
          <w:sz w:val="28"/>
          <w:szCs w:val="28"/>
        </w:rPr>
        <w:t>обучающимися</w:t>
      </w:r>
      <w:r w:rsidRPr="0053657F">
        <w:rPr>
          <w:rFonts w:ascii="Times New Roman" w:hAnsi="Times New Roman" w:cs="Times New Roman"/>
          <w:sz w:val="28"/>
          <w:szCs w:val="28"/>
        </w:rPr>
        <w:t xml:space="preserve"> и диагностики их способности применять знания на практике. </w:t>
      </w:r>
    </w:p>
    <w:p w:rsidR="003E6B5B" w:rsidRPr="0053657F" w:rsidRDefault="003E6B5B" w:rsidP="004D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Основная цель курсового проекта состоит в изучении технологий программирования на основе объектно-ориентированной методологии, приобретении навыков разработки программных средств на языке С++. Примерный объем текста пояснительной записки курсового проекта 30-45 страниц. Итогом курсового проектирования является программное средство, разработанное с использованием методологии ООП.</w:t>
      </w:r>
    </w:p>
    <w:p w:rsidR="003E6B5B" w:rsidRPr="0053657F" w:rsidRDefault="003E6B5B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0C4" w:rsidRPr="0053657F" w:rsidRDefault="004B50C4" w:rsidP="004D53E0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3657F">
        <w:rPr>
          <w:rFonts w:ascii="Times New Roman" w:hAnsi="Times New Roman" w:cs="Times New Roman"/>
          <w:caps/>
          <w:sz w:val="28"/>
          <w:szCs w:val="28"/>
        </w:rPr>
        <w:t xml:space="preserve">Примерный перечень ТЕМ курсовых ПРОЕКТОВ </w:t>
      </w:r>
    </w:p>
    <w:p w:rsidR="004B50C4" w:rsidRPr="0053657F" w:rsidRDefault="004B50C4" w:rsidP="004D53E0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Разработка программного средства</w:t>
      </w:r>
      <w:r w:rsidR="000440C6" w:rsidRPr="0053657F">
        <w:rPr>
          <w:rFonts w:ascii="Times New Roman" w:hAnsi="Times New Roman" w:cs="Times New Roman"/>
          <w:sz w:val="28"/>
          <w:szCs w:val="28"/>
        </w:rPr>
        <w:t xml:space="preserve"> (ПС)</w:t>
      </w:r>
      <w:r w:rsidRPr="0053657F">
        <w:rPr>
          <w:rFonts w:ascii="Times New Roman" w:hAnsi="Times New Roman" w:cs="Times New Roman"/>
          <w:sz w:val="28"/>
          <w:szCs w:val="28"/>
        </w:rPr>
        <w:t xml:space="preserve"> с использованием методологии </w:t>
      </w:r>
      <w:r w:rsidR="000440C6" w:rsidRPr="0053657F">
        <w:rPr>
          <w:rFonts w:ascii="Times New Roman" w:hAnsi="Times New Roman" w:cs="Times New Roman"/>
          <w:sz w:val="28"/>
          <w:szCs w:val="28"/>
        </w:rPr>
        <w:t>объектно-ориентированного программирования</w:t>
      </w:r>
      <w:r w:rsidRPr="0053657F">
        <w:rPr>
          <w:rFonts w:ascii="Times New Roman" w:hAnsi="Times New Roman" w:cs="Times New Roman"/>
          <w:sz w:val="28"/>
          <w:szCs w:val="28"/>
        </w:rPr>
        <w:t>:</w:t>
      </w:r>
    </w:p>
    <w:p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складского учета;</w:t>
      </w:r>
    </w:p>
    <w:p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конвертации валют;</w:t>
      </w:r>
    </w:p>
    <w:p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подсчета калорий;</w:t>
      </w:r>
    </w:p>
    <w:p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решения конкретной математической задачи;</w:t>
      </w:r>
    </w:p>
    <w:p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подсчета количества операций за указанный период времени;</w:t>
      </w:r>
    </w:p>
    <w:p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подсчета стоимости товара за указанный период;</w:t>
      </w:r>
    </w:p>
    <w:p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подсчета стоимости товара с учетом скидки;</w:t>
      </w:r>
    </w:p>
    <w:p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подсчета дней до определенной даты.</w:t>
      </w:r>
    </w:p>
    <w:p w:rsidR="003E6B5B" w:rsidRPr="0053657F" w:rsidRDefault="003E6B5B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2" w:rsidRPr="0053657F" w:rsidRDefault="00802002" w:rsidP="00360B14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3657F">
        <w:rPr>
          <w:rFonts w:ascii="Times New Roman" w:hAnsi="Times New Roman" w:cs="Times New Roman"/>
          <w:caps/>
          <w:sz w:val="28"/>
          <w:szCs w:val="28"/>
        </w:rPr>
        <w:t>Примерный перечень ТЕМ лабораторных ЗАНЯТИЙ</w:t>
      </w:r>
    </w:p>
    <w:p w:rsidR="00802002" w:rsidRPr="0053657F" w:rsidRDefault="00802002" w:rsidP="004D53E0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Введение в тип данных Класс. Создание приложения с использованием Qt.</w:t>
      </w:r>
    </w:p>
    <w:p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Использование конструктора и деструктора. Работа с динамической памятью. Основы работы с GUI.</w:t>
      </w:r>
    </w:p>
    <w:p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Массивы объектов. Работа с динамической памятью. Слоты, сигналы и события.</w:t>
      </w:r>
    </w:p>
    <w:p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Двумерный динамический массив. Дружественные функции. Чекбоксы и радиобаттоны в Qt.</w:t>
      </w:r>
    </w:p>
    <w:p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Динамическая строка. Перегрузка операторов. База данных в Qt.</w:t>
      </w:r>
    </w:p>
    <w:p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Наследование и механизм виртуальных функций. Клиент-серверное приложение Qt Основы языка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Шаблоны. Соединение классов в Qt.</w:t>
      </w:r>
    </w:p>
    <w:p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Исключительные ситуации. Запуск Qt приложений .exe.</w:t>
      </w:r>
    </w:p>
    <w:p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Универсальные типы. Коллекции.</w:t>
      </w:r>
    </w:p>
    <w:p w:rsidR="004B50C4" w:rsidRPr="0053657F" w:rsidRDefault="004B50C4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Основы языка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:rsidR="004B50C4" w:rsidRPr="0053657F" w:rsidRDefault="004B50C4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Классы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:rsidR="004B50C4" w:rsidRPr="0053657F" w:rsidRDefault="004B50C4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Наследование и интерфейсы. Обработка исключительных ситуаций.</w:t>
      </w:r>
    </w:p>
    <w:p w:rsidR="004B50C4" w:rsidRPr="0053657F" w:rsidRDefault="004B50C4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Универсальные типы. Коллекции. </w:t>
      </w:r>
      <w:r w:rsidR="006C6B02" w:rsidRPr="0053657F">
        <w:rPr>
          <w:rFonts w:ascii="Times New Roman" w:hAnsi="Times New Roman" w:cs="Times New Roman"/>
          <w:sz w:val="28"/>
          <w:szCs w:val="28"/>
        </w:rPr>
        <w:t>Потоки.</w:t>
      </w:r>
    </w:p>
    <w:p w:rsidR="003D4098" w:rsidRPr="0053657F" w:rsidRDefault="003D4098" w:rsidP="004D53E0">
      <w:pPr>
        <w:pStyle w:val="ad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98" w:rsidRPr="0053657F" w:rsidRDefault="003D4098" w:rsidP="004D53E0">
      <w:pPr>
        <w:pStyle w:val="ad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ПРИМЕРНЫЙ ПЕРЕЧЕНЬ ТЕМ ПРАКТИЧЕСКИХ ЗАНЯТИЙ</w:t>
      </w:r>
    </w:p>
    <w:p w:rsidR="003D4098" w:rsidRPr="0053657F" w:rsidRDefault="003D4098" w:rsidP="004D53E0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IDE Visual Studio. </w:t>
      </w:r>
      <w:r w:rsidRPr="0053657F">
        <w:rPr>
          <w:rFonts w:ascii="Times New Roman" w:hAnsi="Times New Roman" w:cs="Times New Roman"/>
          <w:sz w:val="28"/>
          <w:szCs w:val="28"/>
        </w:rPr>
        <w:t>Фреймворк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 xml:space="preserve"> Qt. </w:t>
      </w:r>
      <w:r w:rsidRPr="0053657F">
        <w:rPr>
          <w:rFonts w:ascii="Times New Roman" w:hAnsi="Times New Roman" w:cs="Times New Roman"/>
          <w:sz w:val="28"/>
          <w:szCs w:val="28"/>
        </w:rPr>
        <w:t>IDE Qt Creator.</w:t>
      </w:r>
    </w:p>
    <w:p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2.</w:t>
      </w:r>
      <w:r w:rsidRPr="0053657F">
        <w:rPr>
          <w:rFonts w:ascii="Times New Roman" w:hAnsi="Times New Roman" w:cs="Times New Roman"/>
          <w:sz w:val="28"/>
          <w:szCs w:val="28"/>
        </w:rPr>
        <w:tab/>
        <w:t xml:space="preserve">Структура программ. Отладка программ.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UML</w:t>
      </w:r>
      <w:r w:rsidRPr="0053657F">
        <w:rPr>
          <w:rFonts w:ascii="Times New Roman" w:hAnsi="Times New Roman" w:cs="Times New Roman"/>
          <w:sz w:val="28"/>
          <w:szCs w:val="28"/>
        </w:rPr>
        <w:t>-диаграммы классов. Блок-схемы.</w:t>
      </w:r>
    </w:p>
    <w:p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3.</w:t>
      </w:r>
      <w:r w:rsidRPr="0053657F">
        <w:rPr>
          <w:rFonts w:ascii="Times New Roman" w:hAnsi="Times New Roman" w:cs="Times New Roman"/>
          <w:sz w:val="28"/>
          <w:szCs w:val="28"/>
        </w:rPr>
        <w:tab/>
        <w:t>Введение в Java. Основы языка. Решение задач.</w:t>
      </w:r>
    </w:p>
    <w:p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4.</w:t>
      </w:r>
      <w:r w:rsidRPr="0053657F">
        <w:rPr>
          <w:rFonts w:ascii="Times New Roman" w:hAnsi="Times New Roman" w:cs="Times New Roman"/>
          <w:sz w:val="28"/>
          <w:szCs w:val="28"/>
        </w:rPr>
        <w:tab/>
        <w:t>Классы Java. Решение задач.</w:t>
      </w:r>
    </w:p>
    <w:p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5.</w:t>
      </w:r>
      <w:r w:rsidRPr="0053657F">
        <w:rPr>
          <w:rFonts w:ascii="Times New Roman" w:hAnsi="Times New Roman" w:cs="Times New Roman"/>
          <w:sz w:val="28"/>
          <w:szCs w:val="28"/>
        </w:rPr>
        <w:tab/>
        <w:t>Наследование и интерфейсы. Обработка исключительных ситуаций. Решение задач.</w:t>
      </w:r>
    </w:p>
    <w:p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6.</w:t>
      </w:r>
      <w:r w:rsidRPr="0053657F">
        <w:rPr>
          <w:rFonts w:ascii="Times New Roman" w:hAnsi="Times New Roman" w:cs="Times New Roman"/>
          <w:sz w:val="28"/>
          <w:szCs w:val="28"/>
        </w:rPr>
        <w:tab/>
        <w:t xml:space="preserve">Универсальные типы. Коллекции. Потоки. Решение задач. </w:t>
      </w:r>
    </w:p>
    <w:p w:rsidR="00802002" w:rsidRPr="0053657F" w:rsidRDefault="00802002" w:rsidP="004D53E0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2002" w:rsidRPr="0053657F" w:rsidRDefault="00802002" w:rsidP="002C4600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53657F">
        <w:rPr>
          <w:rFonts w:ascii="Times New Roman" w:hAnsi="Times New Roman" w:cs="Times New Roman"/>
          <w:caps/>
          <w:sz w:val="28"/>
          <w:szCs w:val="28"/>
        </w:rPr>
        <w:t>Примерный перечень компьютерных программ</w:t>
      </w:r>
      <w:r w:rsidRPr="0053657F">
        <w:rPr>
          <w:rFonts w:ascii="Times New Roman" w:hAnsi="Times New Roman" w:cs="Times New Roman"/>
          <w:caps/>
          <w:sz w:val="28"/>
          <w:szCs w:val="28"/>
        </w:rPr>
        <w:br/>
      </w:r>
      <w:r w:rsidRPr="0053657F">
        <w:rPr>
          <w:rFonts w:ascii="Times New Roman" w:hAnsi="Times New Roman" w:cs="Times New Roman"/>
          <w:i/>
          <w:sz w:val="28"/>
          <w:szCs w:val="28"/>
        </w:rPr>
        <w:t>(необходимого оборудования, наглядных пособий и т.п.)</w:t>
      </w:r>
    </w:p>
    <w:p w:rsidR="00802002" w:rsidRPr="0053657F" w:rsidRDefault="00802002" w:rsidP="004D53E0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Microsoft Visual Studio.</w:t>
      </w:r>
    </w:p>
    <w:p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Фреймворк Qt.</w:t>
      </w:r>
    </w:p>
    <w:p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Qt Creator.</w:t>
      </w:r>
    </w:p>
    <w:p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IntelliJ IDEA.</w:t>
      </w:r>
    </w:p>
    <w:p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Java Development Kit.</w:t>
      </w:r>
    </w:p>
    <w:p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Microsoft Office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:rsidR="006C6B02" w:rsidRPr="004D53E0" w:rsidRDefault="006C6B02" w:rsidP="004D53E0">
      <w:pPr>
        <w:tabs>
          <w:tab w:val="left" w:pos="1134"/>
          <w:tab w:val="left" w:pos="1418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C6B02" w:rsidRPr="004D53E0" w:rsidSect="004D53E0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B2B" w:rsidRDefault="008B6B2B">
      <w:pPr>
        <w:spacing w:after="0" w:line="240" w:lineRule="auto"/>
      </w:pPr>
      <w:r>
        <w:separator/>
      </w:r>
    </w:p>
  </w:endnote>
  <w:endnote w:type="continuationSeparator" w:id="0">
    <w:p w:rsidR="008B6B2B" w:rsidRDefault="008B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B2B" w:rsidRDefault="008B6B2B">
      <w:pPr>
        <w:spacing w:after="0" w:line="240" w:lineRule="auto"/>
      </w:pPr>
      <w:r>
        <w:separator/>
      </w:r>
    </w:p>
  </w:footnote>
  <w:footnote w:type="continuationSeparator" w:id="0">
    <w:p w:rsidR="008B6B2B" w:rsidRDefault="008B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19" w:rsidRDefault="00D50493" w:rsidP="00FD2B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31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119" w:rsidRDefault="008B6B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19" w:rsidRPr="007D797C" w:rsidRDefault="00D50493" w:rsidP="00FD2B1C">
    <w:pPr>
      <w:pStyle w:val="a4"/>
      <w:framePr w:wrap="around" w:vAnchor="text" w:hAnchor="page" w:x="6382" w:y="1"/>
      <w:rPr>
        <w:rStyle w:val="a6"/>
        <w:sz w:val="24"/>
        <w:szCs w:val="24"/>
      </w:rPr>
    </w:pPr>
    <w:r w:rsidRPr="007D797C">
      <w:rPr>
        <w:rStyle w:val="a6"/>
        <w:sz w:val="24"/>
        <w:szCs w:val="24"/>
      </w:rPr>
      <w:fldChar w:fldCharType="begin"/>
    </w:r>
    <w:r w:rsidR="006E312E" w:rsidRPr="007D797C">
      <w:rPr>
        <w:rStyle w:val="a6"/>
        <w:sz w:val="24"/>
        <w:szCs w:val="24"/>
      </w:rPr>
      <w:instrText xml:space="preserve">PAGE  </w:instrText>
    </w:r>
    <w:r w:rsidRPr="007D797C">
      <w:rPr>
        <w:rStyle w:val="a6"/>
        <w:sz w:val="24"/>
        <w:szCs w:val="24"/>
      </w:rPr>
      <w:fldChar w:fldCharType="separate"/>
    </w:r>
    <w:r w:rsidR="00C31718">
      <w:rPr>
        <w:rStyle w:val="a6"/>
        <w:noProof/>
        <w:sz w:val="24"/>
        <w:szCs w:val="24"/>
      </w:rPr>
      <w:t>11</w:t>
    </w:r>
    <w:r w:rsidRPr="007D797C">
      <w:rPr>
        <w:rStyle w:val="a6"/>
        <w:sz w:val="24"/>
        <w:szCs w:val="24"/>
      </w:rPr>
      <w:fldChar w:fldCharType="end"/>
    </w:r>
  </w:p>
  <w:p w:rsidR="00616119" w:rsidRDefault="008B6B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B544F0"/>
    <w:multiLevelType w:val="hybridMultilevel"/>
    <w:tmpl w:val="20D26A3A"/>
    <w:lvl w:ilvl="0" w:tplc="C9B82B82">
      <w:start w:val="1"/>
      <w:numFmt w:val="decimal"/>
      <w:pStyle w:val="a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C3CB7F2">
      <w:start w:val="1"/>
      <w:numFmt w:val="decimal"/>
      <w:suff w:val="space"/>
      <w:lvlText w:val="%3"/>
      <w:lvlJc w:val="left"/>
      <w:pPr>
        <w:ind w:left="1249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27BB"/>
    <w:multiLevelType w:val="hybridMultilevel"/>
    <w:tmpl w:val="E5D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7DD"/>
    <w:rsid w:val="00003E75"/>
    <w:rsid w:val="0001528C"/>
    <w:rsid w:val="000440C6"/>
    <w:rsid w:val="000B13A6"/>
    <w:rsid w:val="0012229B"/>
    <w:rsid w:val="00126790"/>
    <w:rsid w:val="00185285"/>
    <w:rsid w:val="001B4850"/>
    <w:rsid w:val="001B5420"/>
    <w:rsid w:val="001F3FF0"/>
    <w:rsid w:val="002257C2"/>
    <w:rsid w:val="00233C72"/>
    <w:rsid w:val="002B0854"/>
    <w:rsid w:val="002C4600"/>
    <w:rsid w:val="00325368"/>
    <w:rsid w:val="00357613"/>
    <w:rsid w:val="00360B14"/>
    <w:rsid w:val="003824B9"/>
    <w:rsid w:val="003C03DF"/>
    <w:rsid w:val="003D4098"/>
    <w:rsid w:val="003E6B5B"/>
    <w:rsid w:val="003F144E"/>
    <w:rsid w:val="00400034"/>
    <w:rsid w:val="00442F06"/>
    <w:rsid w:val="004473C9"/>
    <w:rsid w:val="00473B46"/>
    <w:rsid w:val="004B50C4"/>
    <w:rsid w:val="004D3AB1"/>
    <w:rsid w:val="004D53E0"/>
    <w:rsid w:val="004D6888"/>
    <w:rsid w:val="00505B52"/>
    <w:rsid w:val="0053657F"/>
    <w:rsid w:val="005545B6"/>
    <w:rsid w:val="0057129E"/>
    <w:rsid w:val="00585995"/>
    <w:rsid w:val="00592E1E"/>
    <w:rsid w:val="005A311F"/>
    <w:rsid w:val="005D75E9"/>
    <w:rsid w:val="005F4173"/>
    <w:rsid w:val="00626975"/>
    <w:rsid w:val="006311B2"/>
    <w:rsid w:val="006A74A1"/>
    <w:rsid w:val="006C6B02"/>
    <w:rsid w:val="006E312E"/>
    <w:rsid w:val="006F48C0"/>
    <w:rsid w:val="00701DC4"/>
    <w:rsid w:val="007620B3"/>
    <w:rsid w:val="007679F4"/>
    <w:rsid w:val="00774115"/>
    <w:rsid w:val="00774D2C"/>
    <w:rsid w:val="00776DC2"/>
    <w:rsid w:val="00780151"/>
    <w:rsid w:val="007825E8"/>
    <w:rsid w:val="007C212C"/>
    <w:rsid w:val="007E27A1"/>
    <w:rsid w:val="00802002"/>
    <w:rsid w:val="00814FCF"/>
    <w:rsid w:val="00831692"/>
    <w:rsid w:val="00831DB4"/>
    <w:rsid w:val="00860571"/>
    <w:rsid w:val="008B6B2B"/>
    <w:rsid w:val="008D4955"/>
    <w:rsid w:val="008F2ED3"/>
    <w:rsid w:val="00901722"/>
    <w:rsid w:val="0090528A"/>
    <w:rsid w:val="0091058E"/>
    <w:rsid w:val="009137DD"/>
    <w:rsid w:val="0096484B"/>
    <w:rsid w:val="009B2717"/>
    <w:rsid w:val="00A270C9"/>
    <w:rsid w:val="00A35FA1"/>
    <w:rsid w:val="00A664C3"/>
    <w:rsid w:val="00A76285"/>
    <w:rsid w:val="00A844D2"/>
    <w:rsid w:val="00AB7F8F"/>
    <w:rsid w:val="00AD30A9"/>
    <w:rsid w:val="00B30F9A"/>
    <w:rsid w:val="00B51149"/>
    <w:rsid w:val="00B8191D"/>
    <w:rsid w:val="00B9089A"/>
    <w:rsid w:val="00B92DBB"/>
    <w:rsid w:val="00BC094C"/>
    <w:rsid w:val="00C31718"/>
    <w:rsid w:val="00C3623F"/>
    <w:rsid w:val="00C37D9E"/>
    <w:rsid w:val="00C53863"/>
    <w:rsid w:val="00C6504D"/>
    <w:rsid w:val="00C85370"/>
    <w:rsid w:val="00CA6154"/>
    <w:rsid w:val="00D300D8"/>
    <w:rsid w:val="00D50493"/>
    <w:rsid w:val="00DB02A0"/>
    <w:rsid w:val="00DF3E91"/>
    <w:rsid w:val="00E11808"/>
    <w:rsid w:val="00E32AAC"/>
    <w:rsid w:val="00E36B7E"/>
    <w:rsid w:val="00E37A3D"/>
    <w:rsid w:val="00E37CF1"/>
    <w:rsid w:val="00E4172C"/>
    <w:rsid w:val="00E51651"/>
    <w:rsid w:val="00E857DA"/>
    <w:rsid w:val="00ED6282"/>
    <w:rsid w:val="00EE2FAA"/>
    <w:rsid w:val="00EF06BE"/>
    <w:rsid w:val="00F1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ECC2D7-5A82-4D3B-9E16-5D54FDF7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0493"/>
  </w:style>
  <w:style w:type="paragraph" w:styleId="6">
    <w:name w:val="heading 6"/>
    <w:basedOn w:val="a0"/>
    <w:next w:val="a0"/>
    <w:link w:val="60"/>
    <w:semiHidden/>
    <w:unhideWhenUsed/>
    <w:qFormat/>
    <w:rsid w:val="00802002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BC094C"/>
  </w:style>
  <w:style w:type="paragraph" w:styleId="a7">
    <w:name w:val="List Paragraph"/>
    <w:basedOn w:val="a0"/>
    <w:uiPriority w:val="34"/>
    <w:qFormat/>
    <w:rsid w:val="003824B9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a">
    <w:name w:val="Body Text"/>
    <w:basedOn w:val="a0"/>
    <w:link w:val="ab"/>
    <w:unhideWhenUsed/>
    <w:rsid w:val="0091058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91058E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Normal (Web)"/>
    <w:basedOn w:val="a0"/>
    <w:uiPriority w:val="99"/>
    <w:unhideWhenUsed/>
    <w:rsid w:val="0091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nhideWhenUsed/>
    <w:rsid w:val="0091058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91058E"/>
  </w:style>
  <w:style w:type="paragraph" w:styleId="3">
    <w:name w:val="Body Text 3"/>
    <w:basedOn w:val="a0"/>
    <w:link w:val="30"/>
    <w:unhideWhenUsed/>
    <w:rsid w:val="009105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91058E"/>
    <w:rPr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80200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">
    <w:name w:val="Hyperlink"/>
    <w:semiHidden/>
    <w:unhideWhenUsed/>
    <w:rsid w:val="00802002"/>
    <w:rPr>
      <w:color w:val="0563C1"/>
      <w:u w:val="single"/>
    </w:rPr>
  </w:style>
  <w:style w:type="paragraph" w:customStyle="1" w:styleId="a">
    <w:name w:val="Список использованных источников"/>
    <w:basedOn w:val="a0"/>
    <w:qFormat/>
    <w:rsid w:val="00802002"/>
    <w:pPr>
      <w:numPr>
        <w:numId w:val="9"/>
      </w:numPr>
      <w:tabs>
        <w:tab w:val="left" w:pos="993"/>
        <w:tab w:val="left" w:pos="1191"/>
        <w:tab w:val="left" w:pos="1276"/>
        <w:tab w:val="left" w:pos="1985"/>
      </w:tabs>
      <w:autoSpaceDE w:val="0"/>
      <w:autoSpaceDN w:val="0"/>
      <w:adjustRightInd w:val="0"/>
      <w:spacing w:after="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451A-3730-42EB-9D43-ABFE35AA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3</cp:revision>
  <cp:lastPrinted>2025-09-12T14:40:00Z</cp:lastPrinted>
  <dcterms:created xsi:type="dcterms:W3CDTF">2025-07-30T07:33:00Z</dcterms:created>
  <dcterms:modified xsi:type="dcterms:W3CDTF">2025-09-12T14:40:00Z</dcterms:modified>
</cp:coreProperties>
</file>