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CA" w:rsidRPr="009C29CA" w:rsidRDefault="009C29CA" w:rsidP="009C29CA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CA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9C29CA" w:rsidRPr="009C29CA" w:rsidRDefault="009C29CA" w:rsidP="009C29CA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CA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объединение </w:t>
      </w:r>
      <w:r w:rsidR="000C4C24">
        <w:rPr>
          <w:rFonts w:ascii="Times New Roman" w:hAnsi="Times New Roman" w:cs="Times New Roman"/>
          <w:b/>
          <w:sz w:val="28"/>
          <w:szCs w:val="28"/>
        </w:rPr>
        <w:t>по лингвистическому образованию</w:t>
      </w:r>
    </w:p>
    <w:p w:rsidR="009C29CA" w:rsidRPr="009C29CA" w:rsidRDefault="009C29CA" w:rsidP="009C29CA">
      <w:pP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36"/>
        <w:gridCol w:w="5103"/>
      </w:tblGrid>
      <w:tr w:rsidR="009C29CA" w:rsidRPr="009C29CA" w:rsidTr="003D626C">
        <w:trPr>
          <w:trHeight w:val="2011"/>
        </w:trPr>
        <w:tc>
          <w:tcPr>
            <w:tcW w:w="4536" w:type="dxa"/>
          </w:tcPr>
          <w:p w:rsidR="009C29CA" w:rsidRPr="009C29CA" w:rsidRDefault="009C29CA" w:rsidP="009C29CA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C29CA" w:rsidRPr="009C29CA" w:rsidRDefault="009C29CA" w:rsidP="009C29CA">
            <w:pPr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9C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3D626C"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  <w:p w:rsidR="009C29CA" w:rsidRPr="009C29CA" w:rsidRDefault="009C29CA" w:rsidP="009C29CA">
            <w:pPr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9CA">
              <w:rPr>
                <w:rFonts w:ascii="Times New Roman" w:hAnsi="Times New Roman" w:cs="Times New Roman"/>
                <w:sz w:val="28"/>
                <w:szCs w:val="28"/>
              </w:rPr>
              <w:t>Первы</w:t>
            </w:r>
            <w:r w:rsidR="003D62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C29C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3D626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C29CA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</w:t>
            </w:r>
            <w:r w:rsidR="00DE2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9C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</w:t>
            </w:r>
          </w:p>
          <w:p w:rsidR="009C29CA" w:rsidRPr="009C29CA" w:rsidRDefault="009C29CA" w:rsidP="009C29CA">
            <w:pPr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9C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D6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9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D6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26C">
              <w:rPr>
                <w:rFonts w:ascii="Times New Roman" w:hAnsi="Times New Roman" w:cs="Times New Roman"/>
                <w:sz w:val="28"/>
                <w:szCs w:val="28"/>
              </w:rPr>
              <w:t>Бахановичем</w:t>
            </w:r>
            <w:proofErr w:type="spellEnd"/>
          </w:p>
          <w:p w:rsidR="009C29CA" w:rsidRPr="003D626C" w:rsidRDefault="003D626C" w:rsidP="009C29CA">
            <w:pPr>
              <w:spacing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3D626C">
              <w:rPr>
                <w:rFonts w:ascii="Times New Roman" w:hAnsi="Times New Roman" w:cs="Times New Roman"/>
                <w:b/>
                <w:sz w:val="28"/>
                <w:szCs w:val="28"/>
              </w:rPr>
              <w:t>22.12.2023</w:t>
            </w:r>
          </w:p>
          <w:bookmarkEnd w:id="0"/>
          <w:p w:rsidR="009C29CA" w:rsidRPr="009C29CA" w:rsidRDefault="009C29CA" w:rsidP="009C29CA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9C29C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№ </w:t>
            </w:r>
            <w:r w:rsidR="00F95052" w:rsidRPr="003D626C">
              <w:rPr>
                <w:rFonts w:ascii="Times New Roman" w:hAnsi="Times New Roman" w:cs="Times New Roman"/>
                <w:b/>
                <w:sz w:val="28"/>
                <w:szCs w:val="28"/>
              </w:rPr>
              <w:t>6-05-02-007/пр.</w:t>
            </w:r>
          </w:p>
        </w:tc>
      </w:tr>
    </w:tbl>
    <w:p w:rsidR="009C29CA" w:rsidRPr="009C29CA" w:rsidRDefault="009C29CA" w:rsidP="009C29CA">
      <w:pPr>
        <w:spacing w:line="240" w:lineRule="auto"/>
        <w:ind w:left="1" w:hanging="3"/>
        <w:contextualSpacing/>
        <w:rPr>
          <w:rFonts w:ascii="Times New Roman" w:hAnsi="Times New Roman" w:cs="Times New Roman"/>
          <w:sz w:val="28"/>
          <w:szCs w:val="28"/>
        </w:rPr>
      </w:pPr>
    </w:p>
    <w:p w:rsidR="009C29CA" w:rsidRDefault="009C29CA" w:rsidP="009C29CA">
      <w:pPr>
        <w:spacing w:line="240" w:lineRule="auto"/>
        <w:ind w:left="1" w:hanging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2C54" w:rsidRPr="009C29CA" w:rsidRDefault="00DE2C54" w:rsidP="009C29CA">
      <w:pPr>
        <w:spacing w:line="240" w:lineRule="auto"/>
        <w:ind w:left="1" w:hanging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29CA" w:rsidRPr="008E0418" w:rsidRDefault="009C29CA" w:rsidP="009C29C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ПРАКТИКА УСТНОЙ И ПИСЬМЕННОЙ РЕЧИ </w:t>
      </w:r>
    </w:p>
    <w:p w:rsidR="009C29CA" w:rsidRPr="00F56195" w:rsidRDefault="009C29CA" w:rsidP="009C29CA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ВТОРОГО ИНОСТРАННОГО ЯЗЫКА</w:t>
      </w:r>
      <w:r w:rsidR="003169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C29CA" w:rsidRPr="00C81117" w:rsidRDefault="00C81117" w:rsidP="009C29CA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117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(английский язык, немецкий язык, французский язык, итальянский язык, испанский язык, китайский язык)</w:t>
      </w:r>
    </w:p>
    <w:p w:rsidR="00C81117" w:rsidRPr="009C29CA" w:rsidRDefault="00C81117" w:rsidP="009C29CA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9CA" w:rsidRDefault="009C29CA" w:rsidP="009C29CA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Примерная</w:t>
      </w:r>
      <w:r w:rsidRPr="009C29C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C29CA">
        <w:rPr>
          <w:rFonts w:ascii="Times New Roman" w:hAnsi="Times New Roman" w:cs="Times New Roman"/>
          <w:b/>
          <w:bCs/>
          <w:sz w:val="28"/>
          <w:szCs w:val="28"/>
        </w:rPr>
        <w:t>учебная программа</w:t>
      </w:r>
      <w:r w:rsidRPr="009C29C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3280D">
        <w:rPr>
          <w:rFonts w:ascii="Times New Roman" w:hAnsi="Times New Roman" w:cs="Times New Roman"/>
          <w:b/>
          <w:sz w:val="28"/>
          <w:szCs w:val="28"/>
        </w:rPr>
        <w:t>модулю</w:t>
      </w:r>
      <w:r w:rsidRPr="009C2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C4C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93280D" w:rsidRDefault="009C29CA" w:rsidP="0093280D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9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6-05-0231-03 </w:t>
      </w:r>
      <w:r w:rsidRPr="009C29CA">
        <w:rPr>
          <w:rFonts w:ascii="Times New Roman" w:hAnsi="Times New Roman" w:cs="Times New Roman"/>
          <w:b/>
          <w:sz w:val="28"/>
          <w:szCs w:val="28"/>
        </w:rPr>
        <w:t xml:space="preserve">Лингвистическое обеспечение </w:t>
      </w:r>
      <w:proofErr w:type="gramStart"/>
      <w:r w:rsidRPr="009C29CA">
        <w:rPr>
          <w:rFonts w:ascii="Times New Roman" w:hAnsi="Times New Roman" w:cs="Times New Roman"/>
          <w:b/>
          <w:sz w:val="28"/>
          <w:szCs w:val="28"/>
        </w:rPr>
        <w:t>межкультурной</w:t>
      </w:r>
      <w:proofErr w:type="gramEnd"/>
    </w:p>
    <w:p w:rsidR="009C29CA" w:rsidRPr="009C29CA" w:rsidRDefault="0093280D" w:rsidP="0093280D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C29CA" w:rsidRPr="009C29CA">
        <w:rPr>
          <w:rFonts w:ascii="Times New Roman" w:hAnsi="Times New Roman" w:cs="Times New Roman"/>
          <w:b/>
          <w:sz w:val="28"/>
          <w:szCs w:val="28"/>
        </w:rPr>
        <w:t>коммуникации (с указанием языков)</w:t>
      </w:r>
    </w:p>
    <w:p w:rsidR="009C29CA" w:rsidRPr="009C29CA" w:rsidRDefault="009C29CA" w:rsidP="009C29CA">
      <w:pPr>
        <w:spacing w:before="240" w:line="240" w:lineRule="auto"/>
        <w:ind w:left="1" w:hanging="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644"/>
      </w:tblGrid>
      <w:tr w:rsidR="009C29CA" w:rsidRPr="00721570" w:rsidTr="0093280D">
        <w:tc>
          <w:tcPr>
            <w:tcW w:w="5070" w:type="dxa"/>
          </w:tcPr>
          <w:p w:rsidR="009C29CA" w:rsidRPr="00721570" w:rsidRDefault="009C29CA" w:rsidP="009C29CA">
            <w:pPr>
              <w:pStyle w:val="23"/>
              <w:shd w:val="clear" w:color="auto" w:fill="auto"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СОГЛАСОВАНО</w:t>
            </w:r>
          </w:p>
          <w:p w:rsidR="009C29CA" w:rsidRPr="00721570" w:rsidRDefault="009C29CA" w:rsidP="009C29CA">
            <w:pPr>
              <w:pStyle w:val="43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</w:t>
            </w:r>
          </w:p>
          <w:p w:rsidR="009C29CA" w:rsidRPr="00721570" w:rsidRDefault="009C29CA" w:rsidP="009C29CA">
            <w:pPr>
              <w:pStyle w:val="43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Учебно-методического объединения </w:t>
            </w:r>
          </w:p>
          <w:p w:rsidR="009C29CA" w:rsidRPr="00721570" w:rsidRDefault="000C4C24" w:rsidP="009C29CA">
            <w:pPr>
              <w:pStyle w:val="35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лингвистическому образованию</w:t>
            </w:r>
          </w:p>
          <w:p w:rsidR="009C29CA" w:rsidRPr="00721570" w:rsidRDefault="009C29CA" w:rsidP="009C29CA">
            <w:pPr>
              <w:pStyle w:val="35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______________ </w:t>
            </w:r>
            <w:proofErr w:type="spellStart"/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Н.Е.Лаптева</w:t>
            </w:r>
            <w:proofErr w:type="spellEnd"/>
          </w:p>
          <w:p w:rsidR="009C29CA" w:rsidRPr="00721570" w:rsidRDefault="009C29CA" w:rsidP="009C29CA">
            <w:pPr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</w:t>
            </w:r>
          </w:p>
        </w:tc>
        <w:tc>
          <w:tcPr>
            <w:tcW w:w="4644" w:type="dxa"/>
          </w:tcPr>
          <w:p w:rsidR="009C29CA" w:rsidRPr="00721570" w:rsidRDefault="009C29CA" w:rsidP="009C29CA">
            <w:pPr>
              <w:pStyle w:val="23"/>
              <w:shd w:val="clear" w:color="auto" w:fill="auto"/>
              <w:spacing w:after="0" w:line="240" w:lineRule="auto"/>
              <w:ind w:left="1" w:hanging="3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СОГЛАСОВАНО</w:t>
            </w:r>
          </w:p>
          <w:p w:rsidR="009C29CA" w:rsidRPr="00721570" w:rsidRDefault="009C29CA" w:rsidP="009C29CA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9C29CA" w:rsidRPr="00721570" w:rsidRDefault="009C29CA" w:rsidP="009C29CA">
            <w:pPr>
              <w:pStyle w:val="35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______________ </w:t>
            </w:r>
            <w:proofErr w:type="spellStart"/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С.Н.Пищов</w:t>
            </w:r>
            <w:proofErr w:type="spellEnd"/>
          </w:p>
          <w:p w:rsidR="009C29CA" w:rsidRPr="00721570" w:rsidRDefault="009C29CA" w:rsidP="009C29CA">
            <w:pPr>
              <w:pStyle w:val="35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</w:t>
            </w:r>
          </w:p>
          <w:p w:rsidR="009C29CA" w:rsidRPr="00721570" w:rsidRDefault="009C29CA" w:rsidP="009C29CA">
            <w:pPr>
              <w:pStyle w:val="23"/>
              <w:shd w:val="clear" w:color="auto" w:fill="auto"/>
              <w:spacing w:after="0" w:line="240" w:lineRule="auto"/>
              <w:ind w:left="1" w:hanging="3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9C29CA" w:rsidRPr="00721570" w:rsidRDefault="009C29CA" w:rsidP="009C29CA">
            <w:pPr>
              <w:pStyle w:val="23"/>
              <w:shd w:val="clear" w:color="auto" w:fill="auto"/>
              <w:spacing w:after="0" w:line="240" w:lineRule="auto"/>
              <w:ind w:left="1" w:hanging="3"/>
              <w:jc w:val="lef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СОГЛАСОВАНО</w:t>
            </w:r>
          </w:p>
          <w:p w:rsidR="009C29CA" w:rsidRPr="00721570" w:rsidRDefault="009C29CA" w:rsidP="009C29CA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9C29CA" w:rsidRPr="00721570" w:rsidRDefault="009C29CA" w:rsidP="009C29CA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_______________ И.В. Титович </w:t>
            </w:r>
          </w:p>
          <w:p w:rsidR="009C29CA" w:rsidRPr="00721570" w:rsidRDefault="009C29CA" w:rsidP="009C29CA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</w:t>
            </w:r>
          </w:p>
          <w:p w:rsidR="009C29CA" w:rsidRPr="00721570" w:rsidRDefault="009C29CA" w:rsidP="009C29CA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9C29CA" w:rsidRPr="00721570" w:rsidRDefault="009C29CA" w:rsidP="009C29CA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Эксперт-</w:t>
            </w:r>
            <w:proofErr w:type="spellStart"/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нормоконтрол</w:t>
            </w:r>
            <w:r w:rsidR="00A16C4C"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proofErr w:type="spellEnd"/>
          </w:p>
          <w:p w:rsidR="009C29CA" w:rsidRPr="00721570" w:rsidRDefault="009C29CA" w:rsidP="009C29CA">
            <w:pPr>
              <w:pStyle w:val="43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  ___________</w:t>
            </w:r>
          </w:p>
          <w:p w:rsidR="009C29CA" w:rsidRPr="00721570" w:rsidRDefault="009C29CA" w:rsidP="009C29CA">
            <w:pPr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</w:t>
            </w:r>
          </w:p>
          <w:p w:rsidR="009C29CA" w:rsidRPr="00721570" w:rsidRDefault="009C29CA" w:rsidP="009C29CA">
            <w:pPr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403EA4" w:rsidRDefault="00403EA4" w:rsidP="009C29CA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9CA" w:rsidRPr="009C29CA" w:rsidRDefault="009C29CA" w:rsidP="009C29CA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C29CA" w:rsidRPr="009C29CA" w:rsidSect="00BA4A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  <w:r w:rsidRPr="009C29CA">
        <w:rPr>
          <w:rFonts w:ascii="Times New Roman" w:hAnsi="Times New Roman" w:cs="Times New Roman"/>
          <w:sz w:val="28"/>
          <w:szCs w:val="28"/>
        </w:rPr>
        <w:t>Минск 2023</w:t>
      </w:r>
    </w:p>
    <w:p w:rsidR="004311B8" w:rsidRDefault="004311B8" w:rsidP="000831D4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СОСТАВИТЕЛИ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311B8" w:rsidRDefault="004311B8" w:rsidP="000831D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A4A19">
        <w:rPr>
          <w:rFonts w:ascii="Times New Roman" w:hAnsi="Times New Roman" w:cs="Times New Roman"/>
          <w:color w:val="000000"/>
          <w:spacing w:val="-4"/>
          <w:sz w:val="28"/>
          <w:szCs w:val="28"/>
        </w:rPr>
        <w:t>Е.В. </w:t>
      </w:r>
      <w:proofErr w:type="spellStart"/>
      <w:r w:rsidRPr="00BA4A19">
        <w:rPr>
          <w:rFonts w:ascii="Times New Roman" w:hAnsi="Times New Roman" w:cs="Times New Roman"/>
          <w:color w:val="000000"/>
          <w:spacing w:val="-4"/>
          <w:sz w:val="28"/>
          <w:szCs w:val="28"/>
        </w:rPr>
        <w:t>Беланович</w:t>
      </w:r>
      <w:proofErr w:type="spellEnd"/>
      <w:r w:rsidRPr="00BA4A19">
        <w:rPr>
          <w:rFonts w:ascii="Times New Roman" w:hAnsi="Times New Roman" w:cs="Times New Roman"/>
          <w:color w:val="000000"/>
          <w:spacing w:val="-4"/>
          <w:sz w:val="28"/>
          <w:szCs w:val="28"/>
        </w:rPr>
        <w:t>, заведующий кафедрой иноязычного речевого общения учреждения образования «Минский государственный лингвистический университет», кандидат филологических наук;</w:t>
      </w:r>
    </w:p>
    <w:p w:rsidR="004311B8" w:rsidRDefault="004311B8" w:rsidP="000831D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A4A1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М.П. Булгакова, заведующий кафедрой второго иностранного языка (немецкий) </w:t>
      </w:r>
      <w:r w:rsidRPr="00BA4A19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учреждения образования «Минский государственный лингвистический университет»,</w:t>
      </w:r>
      <w:r w:rsidRPr="00BA4A1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кандидат филологических наук, доцент;</w:t>
      </w:r>
    </w:p>
    <w:p w:rsidR="0093280D" w:rsidRDefault="0093280D" w:rsidP="0093280D">
      <w:pPr>
        <w:widowControl w:val="0"/>
        <w:spacing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8"/>
          <w:szCs w:val="28"/>
        </w:rPr>
      </w:pPr>
      <w:r w:rsidRPr="004B07D1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Е.</w:t>
      </w: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 А</w:t>
      </w:r>
      <w:r w:rsidRPr="004B07D1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. </w:t>
      </w: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Гапанович</w:t>
      </w:r>
      <w:r w:rsidRPr="004B07D1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 xml:space="preserve">, заведующий кафедрой </w:t>
      </w: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 xml:space="preserve">фонетики и грамматики французского языка </w:t>
      </w:r>
      <w:r w:rsidRPr="004B07D1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учреждения образования «Минский государственный лингвистический университет</w:t>
      </w: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», кандидат филологических наук</w:t>
      </w:r>
      <w:r w:rsidRPr="00596C73">
        <w:rPr>
          <w:rFonts w:ascii="Times New Roman" w:hAnsi="Times New Roman"/>
          <w:color w:val="000000"/>
          <w:position w:val="-1"/>
          <w:sz w:val="28"/>
          <w:szCs w:val="28"/>
        </w:rPr>
        <w:t>, доцент</w:t>
      </w:r>
      <w:r w:rsidRPr="004B07D1">
        <w:rPr>
          <w:rFonts w:ascii="Times New Roman" w:hAnsi="Times New Roman"/>
          <w:color w:val="000000"/>
          <w:position w:val="-1"/>
          <w:sz w:val="28"/>
          <w:szCs w:val="28"/>
        </w:rPr>
        <w:t>;</w:t>
      </w:r>
    </w:p>
    <w:p w:rsidR="0093280D" w:rsidRDefault="0093280D" w:rsidP="0093280D">
      <w:pPr>
        <w:widowControl w:val="0"/>
        <w:spacing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A4A19">
        <w:rPr>
          <w:rFonts w:ascii="Times New Roman" w:hAnsi="Times New Roman"/>
          <w:color w:val="000000"/>
          <w:spacing w:val="-8"/>
          <w:sz w:val="28"/>
          <w:szCs w:val="28"/>
        </w:rPr>
        <w:t>А. Н. Гордей, заведующий кафедрой теории и практики китайского языка учреждения</w:t>
      </w:r>
      <w:r w:rsidRPr="00BA4A19">
        <w:rPr>
          <w:rFonts w:ascii="Times New Roman" w:hAnsi="Times New Roman"/>
          <w:color w:val="000000"/>
          <w:spacing w:val="-4"/>
          <w:sz w:val="28"/>
          <w:szCs w:val="28"/>
        </w:rPr>
        <w:t xml:space="preserve"> образования «Минский государственный лингвистический университет», доктор филологических наук, профессор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;</w:t>
      </w:r>
    </w:p>
    <w:p w:rsidR="0093280D" w:rsidRDefault="0093280D" w:rsidP="0093280D">
      <w:pPr>
        <w:widowControl w:val="0"/>
        <w:spacing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A4A19">
        <w:rPr>
          <w:rFonts w:ascii="Times New Roman" w:hAnsi="Times New Roman"/>
          <w:color w:val="000000"/>
          <w:spacing w:val="-4"/>
          <w:sz w:val="28"/>
          <w:szCs w:val="28"/>
        </w:rPr>
        <w:t xml:space="preserve">Н. В. Лещенко, заведующий кафедрой фонетики и грамматики испанского языка </w:t>
      </w:r>
      <w:r w:rsidRPr="00BA4A19">
        <w:rPr>
          <w:rFonts w:ascii="Times New Roman" w:hAnsi="Times New Roman"/>
          <w:color w:val="000000"/>
          <w:spacing w:val="-8"/>
          <w:sz w:val="28"/>
          <w:szCs w:val="28"/>
        </w:rPr>
        <w:t>учреждения образования «Минский государственный лингвистический университет»,</w:t>
      </w:r>
      <w:r w:rsidRPr="00BA4A19">
        <w:rPr>
          <w:rFonts w:ascii="Times New Roman" w:hAnsi="Times New Roman"/>
          <w:color w:val="000000"/>
          <w:spacing w:val="-4"/>
          <w:sz w:val="28"/>
          <w:szCs w:val="28"/>
        </w:rPr>
        <w:t xml:space="preserve"> кандидат филологических наук, доцент;</w:t>
      </w:r>
    </w:p>
    <w:p w:rsidR="00FD13CE" w:rsidRPr="0017538D" w:rsidRDefault="00FD13CE" w:rsidP="00FD13CE">
      <w:pPr>
        <w:widowControl w:val="0"/>
        <w:spacing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17538D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М.Н. </w:t>
      </w:r>
      <w:proofErr w:type="spellStart"/>
      <w:r w:rsidRPr="0017538D">
        <w:rPr>
          <w:rFonts w:ascii="Times New Roman" w:hAnsi="Times New Roman" w:cs="Times New Roman"/>
          <w:color w:val="000000"/>
          <w:spacing w:val="-18"/>
          <w:sz w:val="28"/>
          <w:szCs w:val="28"/>
        </w:rPr>
        <w:t>Романкевич</w:t>
      </w:r>
      <w:proofErr w:type="spellEnd"/>
      <w:r w:rsidRPr="0017538D">
        <w:rPr>
          <w:rFonts w:ascii="Times New Roman" w:hAnsi="Times New Roman"/>
          <w:color w:val="000000"/>
          <w:spacing w:val="-18"/>
          <w:sz w:val="28"/>
          <w:szCs w:val="28"/>
        </w:rPr>
        <w:t>, заведующий кафедрой итальянского языка учреждения образования «Минский</w:t>
      </w:r>
      <w:r w:rsidRPr="0017538D">
        <w:rPr>
          <w:rFonts w:ascii="Times New Roman" w:hAnsi="Times New Roman"/>
          <w:color w:val="000000"/>
          <w:spacing w:val="-14"/>
          <w:sz w:val="28"/>
          <w:szCs w:val="28"/>
        </w:rPr>
        <w:t xml:space="preserve"> государственный лингвистический университет», кандидат филологических наук, доцент;</w:t>
      </w:r>
    </w:p>
    <w:p w:rsidR="004311B8" w:rsidRPr="00BA4A19" w:rsidRDefault="004311B8" w:rsidP="00161AE6">
      <w:pPr>
        <w:widowControl w:val="0"/>
        <w:spacing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A4A19">
        <w:rPr>
          <w:rFonts w:ascii="Times New Roman" w:hAnsi="Times New Roman"/>
          <w:spacing w:val="-4"/>
          <w:sz w:val="28"/>
          <w:szCs w:val="28"/>
        </w:rPr>
        <w:t xml:space="preserve">Н. М. </w:t>
      </w:r>
      <w:proofErr w:type="spellStart"/>
      <w:r w:rsidRPr="00BA4A19">
        <w:rPr>
          <w:rFonts w:ascii="Times New Roman" w:hAnsi="Times New Roman"/>
          <w:spacing w:val="-4"/>
          <w:sz w:val="28"/>
          <w:szCs w:val="28"/>
        </w:rPr>
        <w:t>Щенникова</w:t>
      </w:r>
      <w:proofErr w:type="spellEnd"/>
      <w:r w:rsidRPr="00BA4A19">
        <w:rPr>
          <w:rFonts w:ascii="Times New Roman" w:hAnsi="Times New Roman"/>
          <w:spacing w:val="-4"/>
          <w:sz w:val="28"/>
          <w:szCs w:val="28"/>
        </w:rPr>
        <w:t xml:space="preserve">, доцент кафедры </w:t>
      </w:r>
      <w:r w:rsidRPr="00BA4A19">
        <w:rPr>
          <w:rFonts w:ascii="Times New Roman" w:hAnsi="Times New Roman"/>
          <w:color w:val="000000"/>
          <w:spacing w:val="-4"/>
          <w:sz w:val="28"/>
          <w:szCs w:val="28"/>
        </w:rPr>
        <w:t xml:space="preserve">фонетики и грамматики французского языка </w:t>
      </w:r>
      <w:r w:rsidRPr="00BA4A19">
        <w:rPr>
          <w:rFonts w:ascii="Times New Roman" w:hAnsi="Times New Roman"/>
          <w:color w:val="000000"/>
          <w:spacing w:val="-6"/>
          <w:sz w:val="28"/>
          <w:szCs w:val="28"/>
        </w:rPr>
        <w:t>учреждения образования «Минский государственный лингвистический университет»,</w:t>
      </w:r>
      <w:r w:rsidRPr="00BA4A19">
        <w:rPr>
          <w:rFonts w:ascii="Times New Roman" w:hAnsi="Times New Roman"/>
          <w:color w:val="000000"/>
          <w:spacing w:val="-4"/>
          <w:sz w:val="28"/>
          <w:szCs w:val="28"/>
        </w:rPr>
        <w:t xml:space="preserve"> канди</w:t>
      </w:r>
      <w:r w:rsidR="0093280D">
        <w:rPr>
          <w:rFonts w:ascii="Times New Roman" w:hAnsi="Times New Roman"/>
          <w:color w:val="000000"/>
          <w:spacing w:val="-4"/>
          <w:sz w:val="28"/>
          <w:szCs w:val="28"/>
        </w:rPr>
        <w:t>дат филологических наук, доцент.</w:t>
      </w:r>
    </w:p>
    <w:p w:rsidR="004311B8" w:rsidRPr="0017538D" w:rsidRDefault="004311B8" w:rsidP="000831D4">
      <w:pPr>
        <w:widowControl w:val="0"/>
        <w:spacing w:line="240" w:lineRule="auto"/>
        <w:rPr>
          <w:rFonts w:ascii="Times New Roman" w:hAnsi="Times New Roman" w:cs="Times New Roman"/>
          <w:color w:val="000000"/>
          <w:sz w:val="8"/>
          <w:szCs w:val="8"/>
        </w:rPr>
      </w:pPr>
    </w:p>
    <w:p w:rsidR="004311B8" w:rsidRPr="00BA4A19" w:rsidRDefault="004311B8" w:rsidP="000831D4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4A19">
        <w:rPr>
          <w:rFonts w:ascii="Times New Roman" w:hAnsi="Times New Roman" w:cs="Times New Roman"/>
          <w:b/>
          <w:color w:val="000000"/>
          <w:sz w:val="28"/>
          <w:szCs w:val="28"/>
        </w:rPr>
        <w:t>РЕЦЕНЗЕНТЫ</w:t>
      </w:r>
      <w:r w:rsidRPr="00BA4A1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4628" w:rsidRPr="00071F66" w:rsidRDefault="00244628" w:rsidP="00244628">
      <w:pPr>
        <w:widowControl w:val="0"/>
        <w:spacing w:line="240" w:lineRule="auto"/>
        <w:ind w:left="3" w:hanging="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71F66">
        <w:rPr>
          <w:rFonts w:ascii="Times New Roman" w:hAnsi="Times New Roman" w:cs="Times New Roman"/>
          <w:spacing w:val="-4"/>
          <w:sz w:val="28"/>
          <w:szCs w:val="28"/>
        </w:rPr>
        <w:t>Кафедра немецкого и романских языков учреждения образования «Белорусский государственный экономический университет»</w:t>
      </w:r>
      <w:r w:rsidR="00BA4A19" w:rsidRPr="00071F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71F66">
        <w:rPr>
          <w:rFonts w:ascii="Times New Roman" w:hAnsi="Times New Roman" w:cs="Times New Roman"/>
          <w:spacing w:val="-4"/>
          <w:sz w:val="28"/>
          <w:szCs w:val="28"/>
        </w:rPr>
        <w:t>(протокол № 10 от 2</w:t>
      </w:r>
      <w:r w:rsidR="00071F66" w:rsidRPr="00071F66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071F66">
        <w:rPr>
          <w:rFonts w:ascii="Times New Roman" w:hAnsi="Times New Roman" w:cs="Times New Roman"/>
          <w:spacing w:val="-4"/>
          <w:sz w:val="28"/>
          <w:szCs w:val="28"/>
        </w:rPr>
        <w:t>.0</w:t>
      </w:r>
      <w:r w:rsidR="00071F66" w:rsidRPr="00071F66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071F66">
        <w:rPr>
          <w:rFonts w:ascii="Times New Roman" w:hAnsi="Times New Roman" w:cs="Times New Roman"/>
          <w:spacing w:val="-4"/>
          <w:sz w:val="28"/>
          <w:szCs w:val="28"/>
        </w:rPr>
        <w:t>.202</w:t>
      </w:r>
      <w:r w:rsidR="00071F66" w:rsidRPr="00071F66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071F66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1679C4" w:rsidRPr="0017538D" w:rsidRDefault="00071F66" w:rsidP="001679C4">
      <w:pPr>
        <w:widowControl w:val="0"/>
        <w:spacing w:line="240" w:lineRule="auto"/>
        <w:ind w:left="3" w:hanging="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7538D">
        <w:rPr>
          <w:rFonts w:ascii="Times New Roman" w:hAnsi="Times New Roman" w:cs="Times New Roman"/>
          <w:spacing w:val="-8"/>
          <w:sz w:val="28"/>
          <w:szCs w:val="28"/>
        </w:rPr>
        <w:t>Н</w:t>
      </w:r>
      <w:r w:rsidR="001679C4" w:rsidRPr="0017538D">
        <w:rPr>
          <w:rFonts w:ascii="Times New Roman" w:hAnsi="Times New Roman" w:cs="Times New Roman"/>
          <w:spacing w:val="-8"/>
          <w:sz w:val="28"/>
          <w:szCs w:val="28"/>
        </w:rPr>
        <w:t xml:space="preserve">.А. </w:t>
      </w:r>
      <w:proofErr w:type="spellStart"/>
      <w:r w:rsidRPr="0017538D">
        <w:rPr>
          <w:rFonts w:ascii="Times New Roman" w:hAnsi="Times New Roman" w:cs="Times New Roman"/>
          <w:spacing w:val="-8"/>
          <w:sz w:val="28"/>
          <w:szCs w:val="28"/>
        </w:rPr>
        <w:t>Куркович</w:t>
      </w:r>
      <w:proofErr w:type="spellEnd"/>
      <w:r w:rsidR="001679C4" w:rsidRPr="0017538D">
        <w:rPr>
          <w:rFonts w:ascii="Times New Roman" w:hAnsi="Times New Roman" w:cs="Times New Roman"/>
          <w:spacing w:val="-8"/>
          <w:sz w:val="28"/>
          <w:szCs w:val="28"/>
        </w:rPr>
        <w:t xml:space="preserve">, заведующий кафедрой </w:t>
      </w:r>
      <w:r w:rsidRPr="0017538D">
        <w:rPr>
          <w:rFonts w:ascii="Times New Roman" w:hAnsi="Times New Roman" w:cs="Times New Roman"/>
          <w:spacing w:val="-8"/>
          <w:sz w:val="28"/>
          <w:szCs w:val="28"/>
        </w:rPr>
        <w:t xml:space="preserve">компьютерной лингвистики и лингводидактики </w:t>
      </w:r>
      <w:r w:rsidR="001679C4" w:rsidRPr="0017538D">
        <w:rPr>
          <w:rFonts w:ascii="Times New Roman" w:hAnsi="Times New Roman" w:cs="Times New Roman"/>
          <w:spacing w:val="-8"/>
          <w:sz w:val="28"/>
          <w:szCs w:val="28"/>
        </w:rPr>
        <w:t xml:space="preserve">факультета </w:t>
      </w:r>
      <w:r w:rsidRPr="0017538D">
        <w:rPr>
          <w:rFonts w:ascii="Times New Roman" w:hAnsi="Times New Roman" w:cs="Times New Roman"/>
          <w:spacing w:val="-8"/>
          <w:sz w:val="28"/>
          <w:szCs w:val="28"/>
        </w:rPr>
        <w:t xml:space="preserve">социокультурных коммуникаций </w:t>
      </w:r>
      <w:r w:rsidR="001679C4" w:rsidRPr="0017538D">
        <w:rPr>
          <w:rFonts w:ascii="Times New Roman" w:hAnsi="Times New Roman" w:cs="Times New Roman"/>
          <w:spacing w:val="-8"/>
          <w:sz w:val="28"/>
          <w:szCs w:val="28"/>
        </w:rPr>
        <w:t>Белорусского государственного университета</w:t>
      </w:r>
      <w:r w:rsidRPr="0017538D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17538D">
        <w:rPr>
          <w:rFonts w:ascii="Times New Roman" w:hAnsi="Times New Roman"/>
          <w:color w:val="000000"/>
          <w:spacing w:val="-8"/>
          <w:sz w:val="28"/>
          <w:szCs w:val="28"/>
        </w:rPr>
        <w:t>кандидат филологических наук, доцент</w:t>
      </w:r>
      <w:r w:rsidR="001679C4" w:rsidRPr="0017538D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4311B8" w:rsidRPr="0017538D" w:rsidRDefault="004311B8" w:rsidP="000831D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4311B8" w:rsidRPr="00BA4A19" w:rsidRDefault="004311B8" w:rsidP="000831D4">
      <w:pPr>
        <w:widowControl w:val="0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A4A19">
        <w:rPr>
          <w:rFonts w:ascii="Times New Roman" w:hAnsi="Times New Roman" w:cs="Times New Roman"/>
          <w:b/>
          <w:color w:val="000000"/>
          <w:sz w:val="28"/>
          <w:szCs w:val="28"/>
        </w:rPr>
        <w:t>РЕКОМЕНДОВАНА</w:t>
      </w:r>
      <w:proofErr w:type="gramEnd"/>
      <w:r w:rsidRPr="00BA4A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УТВЕРЖДЕНИЮ В КАЧЕСТВЕ </w:t>
      </w:r>
      <w:r w:rsidR="00410924" w:rsidRPr="00BA4A19">
        <w:rPr>
          <w:rFonts w:ascii="Times New Roman" w:hAnsi="Times New Roman" w:cs="Times New Roman"/>
          <w:b/>
          <w:color w:val="000000"/>
          <w:sz w:val="28"/>
          <w:szCs w:val="28"/>
        </w:rPr>
        <w:t>ПРИМЕРНОЙ</w:t>
      </w:r>
      <w:r w:rsidRPr="00BA4A1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311B8" w:rsidRPr="009D44AA" w:rsidRDefault="004311B8" w:rsidP="000831D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Кафедрой иноязычного речевого общения учреждения образования «Минский государственный лингвистический университет» (протокол </w:t>
      </w:r>
      <w:r w:rsidR="000C6847"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>№ 1</w:t>
      </w:r>
      <w:r w:rsidR="00244628"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>0</w:t>
      </w:r>
      <w:r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 </w:t>
      </w:r>
      <w:r w:rsidR="009D44AA"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>25</w:t>
      </w:r>
      <w:r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0C6847"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>05</w:t>
      </w:r>
      <w:r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>.202</w:t>
      </w:r>
      <w:r w:rsidR="009D44AA"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>);</w:t>
      </w:r>
    </w:p>
    <w:p w:rsidR="004311B8" w:rsidRPr="009D44AA" w:rsidRDefault="004311B8" w:rsidP="005E315A">
      <w:pPr>
        <w:widowControl w:val="0"/>
        <w:spacing w:line="240" w:lineRule="auto"/>
        <w:ind w:leftChars="-1" w:left="1" w:hangingChars="1" w:hanging="3"/>
        <w:jc w:val="both"/>
        <w:textAlignment w:val="top"/>
        <w:outlineLvl w:val="0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D44AA">
        <w:rPr>
          <w:rFonts w:ascii="Times New Roman" w:hAnsi="Times New Roman" w:cs="Times New Roman"/>
          <w:color w:val="000000"/>
          <w:spacing w:val="-8"/>
          <w:sz w:val="28"/>
          <w:szCs w:val="28"/>
        </w:rPr>
        <w:t>Кафедрой второго иностранного языка (немецкий) учреждения образования «Минский</w:t>
      </w:r>
      <w:r w:rsidRPr="009D44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государственный лингвистический университет» </w:t>
      </w:r>
      <w:r w:rsidRPr="009D44AA">
        <w:rPr>
          <w:rFonts w:ascii="Times New Roman" w:hAnsi="Times New Roman"/>
          <w:spacing w:val="-4"/>
          <w:sz w:val="28"/>
          <w:szCs w:val="28"/>
        </w:rPr>
        <w:t xml:space="preserve">(протокол № </w:t>
      </w:r>
      <w:r w:rsidR="009D44AA" w:rsidRPr="009D44AA">
        <w:rPr>
          <w:rFonts w:ascii="Times New Roman" w:hAnsi="Times New Roman"/>
          <w:spacing w:val="-4"/>
          <w:sz w:val="28"/>
          <w:szCs w:val="28"/>
        </w:rPr>
        <w:t>10</w:t>
      </w:r>
      <w:r w:rsidRPr="009D44AA">
        <w:rPr>
          <w:rFonts w:ascii="Times New Roman" w:hAnsi="Times New Roman"/>
          <w:spacing w:val="-4"/>
          <w:sz w:val="28"/>
          <w:szCs w:val="28"/>
        </w:rPr>
        <w:t xml:space="preserve"> от 2</w:t>
      </w:r>
      <w:r w:rsidR="009D44AA" w:rsidRPr="009D44AA">
        <w:rPr>
          <w:rFonts w:ascii="Times New Roman" w:hAnsi="Times New Roman"/>
          <w:spacing w:val="-4"/>
          <w:sz w:val="28"/>
          <w:szCs w:val="28"/>
        </w:rPr>
        <w:t>3</w:t>
      </w:r>
      <w:r w:rsidRPr="009D44AA">
        <w:rPr>
          <w:rFonts w:ascii="Times New Roman" w:hAnsi="Times New Roman"/>
          <w:spacing w:val="-4"/>
          <w:sz w:val="28"/>
          <w:szCs w:val="28"/>
        </w:rPr>
        <w:t>.0</w:t>
      </w:r>
      <w:r w:rsidR="009D44AA" w:rsidRPr="009D44AA">
        <w:rPr>
          <w:rFonts w:ascii="Times New Roman" w:hAnsi="Times New Roman"/>
          <w:spacing w:val="-4"/>
          <w:sz w:val="28"/>
          <w:szCs w:val="28"/>
        </w:rPr>
        <w:t>5</w:t>
      </w:r>
      <w:r w:rsidRPr="009D44AA">
        <w:rPr>
          <w:rFonts w:ascii="Times New Roman" w:hAnsi="Times New Roman"/>
          <w:spacing w:val="-4"/>
          <w:sz w:val="28"/>
          <w:szCs w:val="28"/>
        </w:rPr>
        <w:t>.202</w:t>
      </w:r>
      <w:r w:rsidR="009D44AA" w:rsidRPr="009D44AA">
        <w:rPr>
          <w:rFonts w:ascii="Times New Roman" w:hAnsi="Times New Roman"/>
          <w:spacing w:val="-4"/>
          <w:sz w:val="28"/>
          <w:szCs w:val="28"/>
        </w:rPr>
        <w:t>3</w:t>
      </w:r>
      <w:r w:rsidRPr="009D44AA">
        <w:rPr>
          <w:rFonts w:ascii="Times New Roman" w:hAnsi="Times New Roman"/>
          <w:color w:val="000000" w:themeColor="text1"/>
          <w:spacing w:val="-4"/>
          <w:sz w:val="28"/>
          <w:szCs w:val="28"/>
        </w:rPr>
        <w:t>);</w:t>
      </w:r>
    </w:p>
    <w:p w:rsidR="004311B8" w:rsidRPr="009D44AA" w:rsidRDefault="004311B8" w:rsidP="000831D4">
      <w:pPr>
        <w:widowControl w:val="0"/>
        <w:spacing w:line="240" w:lineRule="auto"/>
        <w:jc w:val="both"/>
        <w:rPr>
          <w:rFonts w:ascii="Times New Roman" w:hAnsi="Times New Roman"/>
          <w:spacing w:val="-14"/>
          <w:sz w:val="28"/>
          <w:szCs w:val="28"/>
        </w:rPr>
      </w:pPr>
      <w:r w:rsidRPr="009D44AA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Кафедрой фонетики и грамматики французского языка учреждения образования «Минский государственный лингвистический университет» (протокол </w:t>
      </w:r>
      <w:r w:rsidRPr="009D44AA">
        <w:rPr>
          <w:rFonts w:ascii="Times New Roman" w:hAnsi="Times New Roman"/>
          <w:spacing w:val="-14"/>
          <w:sz w:val="28"/>
          <w:szCs w:val="28"/>
        </w:rPr>
        <w:t>№ 1</w:t>
      </w:r>
      <w:r w:rsidR="009D44AA" w:rsidRPr="009D44AA">
        <w:rPr>
          <w:rFonts w:ascii="Times New Roman" w:hAnsi="Times New Roman"/>
          <w:spacing w:val="-14"/>
          <w:sz w:val="28"/>
          <w:szCs w:val="28"/>
        </w:rPr>
        <w:t>2</w:t>
      </w:r>
      <w:r w:rsidRPr="009D44AA">
        <w:rPr>
          <w:rFonts w:ascii="Times New Roman" w:hAnsi="Times New Roman"/>
          <w:spacing w:val="-14"/>
          <w:sz w:val="28"/>
          <w:szCs w:val="28"/>
        </w:rPr>
        <w:t xml:space="preserve"> от </w:t>
      </w:r>
      <w:r w:rsidR="009D44AA" w:rsidRPr="009D44AA">
        <w:rPr>
          <w:rFonts w:ascii="Times New Roman" w:hAnsi="Times New Roman"/>
          <w:spacing w:val="-14"/>
          <w:sz w:val="28"/>
          <w:szCs w:val="28"/>
        </w:rPr>
        <w:t>02</w:t>
      </w:r>
      <w:r w:rsidRPr="009D44AA">
        <w:rPr>
          <w:rFonts w:ascii="Times New Roman" w:hAnsi="Times New Roman"/>
          <w:spacing w:val="-14"/>
          <w:sz w:val="28"/>
          <w:szCs w:val="28"/>
        </w:rPr>
        <w:t>.05.202</w:t>
      </w:r>
      <w:r w:rsidR="009D44AA" w:rsidRPr="009D44AA">
        <w:rPr>
          <w:rFonts w:ascii="Times New Roman" w:hAnsi="Times New Roman"/>
          <w:spacing w:val="-14"/>
          <w:sz w:val="28"/>
          <w:szCs w:val="28"/>
        </w:rPr>
        <w:t>3</w:t>
      </w:r>
      <w:r w:rsidRPr="009D44AA">
        <w:rPr>
          <w:rFonts w:ascii="Times New Roman" w:hAnsi="Times New Roman"/>
          <w:spacing w:val="-14"/>
          <w:sz w:val="28"/>
          <w:szCs w:val="28"/>
        </w:rPr>
        <w:t xml:space="preserve">); </w:t>
      </w:r>
    </w:p>
    <w:p w:rsidR="005C13AF" w:rsidRPr="00860E99" w:rsidRDefault="005C13AF" w:rsidP="005C13AF">
      <w:pPr>
        <w:widowControl w:val="0"/>
        <w:spacing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860E9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Кафедрой</w:t>
      </w:r>
      <w:r w:rsidRPr="00860E99">
        <w:rPr>
          <w:spacing w:val="-4"/>
        </w:rPr>
        <w:t xml:space="preserve"> </w:t>
      </w:r>
      <w:r w:rsidRPr="00860E9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итальянского языка учреждения образования «Минский государственный лингвистический университет» (протокол </w:t>
      </w:r>
      <w:r w:rsidRPr="00860E99">
        <w:rPr>
          <w:rFonts w:ascii="Times New Roman" w:hAnsi="Times New Roman"/>
          <w:spacing w:val="-4"/>
          <w:sz w:val="28"/>
          <w:szCs w:val="28"/>
        </w:rPr>
        <w:t>№ 1</w:t>
      </w:r>
      <w:r w:rsidR="00860E99" w:rsidRPr="00860E99">
        <w:rPr>
          <w:rFonts w:ascii="Times New Roman" w:hAnsi="Times New Roman"/>
          <w:spacing w:val="-4"/>
          <w:sz w:val="28"/>
          <w:szCs w:val="28"/>
        </w:rPr>
        <w:t>1</w:t>
      </w:r>
      <w:r w:rsidRPr="00860E99">
        <w:rPr>
          <w:rFonts w:ascii="Times New Roman" w:hAnsi="Times New Roman"/>
          <w:spacing w:val="-4"/>
          <w:sz w:val="28"/>
          <w:szCs w:val="28"/>
        </w:rPr>
        <w:t xml:space="preserve"> от </w:t>
      </w:r>
      <w:r w:rsidR="00860E99" w:rsidRPr="00860E99">
        <w:rPr>
          <w:rFonts w:ascii="Times New Roman" w:hAnsi="Times New Roman"/>
          <w:spacing w:val="-4"/>
          <w:sz w:val="28"/>
          <w:szCs w:val="28"/>
        </w:rPr>
        <w:t>22</w:t>
      </w:r>
      <w:r w:rsidRPr="00860E99">
        <w:rPr>
          <w:rFonts w:ascii="Times New Roman" w:hAnsi="Times New Roman"/>
          <w:spacing w:val="-4"/>
          <w:sz w:val="28"/>
          <w:szCs w:val="28"/>
        </w:rPr>
        <w:t>.05.202</w:t>
      </w:r>
      <w:r w:rsidR="00860E99" w:rsidRPr="00860E99">
        <w:rPr>
          <w:rFonts w:ascii="Times New Roman" w:hAnsi="Times New Roman"/>
          <w:spacing w:val="-4"/>
          <w:sz w:val="28"/>
          <w:szCs w:val="28"/>
        </w:rPr>
        <w:t>3</w:t>
      </w:r>
      <w:r w:rsidRPr="00860E99">
        <w:rPr>
          <w:rFonts w:ascii="Times New Roman" w:hAnsi="Times New Roman"/>
          <w:spacing w:val="-4"/>
          <w:sz w:val="28"/>
          <w:szCs w:val="28"/>
        </w:rPr>
        <w:t xml:space="preserve">); </w:t>
      </w:r>
    </w:p>
    <w:p w:rsidR="004311B8" w:rsidRPr="00860E99" w:rsidRDefault="004311B8" w:rsidP="000831D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860E99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Кафедрой фонетики и грамматики испанского языка учреждения образования «Минский государственный лингвистический университет» (протокол </w:t>
      </w:r>
      <w:r w:rsidRPr="00860E99">
        <w:rPr>
          <w:rFonts w:ascii="Times New Roman" w:hAnsi="Times New Roman"/>
          <w:spacing w:val="-14"/>
          <w:sz w:val="28"/>
          <w:szCs w:val="28"/>
        </w:rPr>
        <w:t xml:space="preserve">№ </w:t>
      </w:r>
      <w:r w:rsidR="00860E99" w:rsidRPr="00860E99">
        <w:rPr>
          <w:rFonts w:ascii="Times New Roman" w:hAnsi="Times New Roman"/>
          <w:spacing w:val="-14"/>
          <w:sz w:val="28"/>
          <w:szCs w:val="28"/>
        </w:rPr>
        <w:t>10</w:t>
      </w:r>
      <w:r w:rsidRPr="00860E99">
        <w:rPr>
          <w:rFonts w:ascii="Times New Roman" w:hAnsi="Times New Roman"/>
          <w:spacing w:val="-14"/>
          <w:sz w:val="28"/>
          <w:szCs w:val="28"/>
        </w:rPr>
        <w:t xml:space="preserve"> от </w:t>
      </w:r>
      <w:r w:rsidR="00860E99" w:rsidRPr="00860E99">
        <w:rPr>
          <w:rFonts w:ascii="Times New Roman" w:hAnsi="Times New Roman"/>
          <w:spacing w:val="-14"/>
          <w:sz w:val="28"/>
          <w:szCs w:val="28"/>
        </w:rPr>
        <w:t>30</w:t>
      </w:r>
      <w:r w:rsidR="00647144" w:rsidRPr="00860E99">
        <w:rPr>
          <w:rFonts w:ascii="Times New Roman" w:hAnsi="Times New Roman"/>
          <w:spacing w:val="-14"/>
          <w:sz w:val="28"/>
          <w:szCs w:val="28"/>
        </w:rPr>
        <w:t>.0</w:t>
      </w:r>
      <w:r w:rsidR="00860E99" w:rsidRPr="00860E99">
        <w:rPr>
          <w:rFonts w:ascii="Times New Roman" w:hAnsi="Times New Roman"/>
          <w:spacing w:val="-14"/>
          <w:sz w:val="28"/>
          <w:szCs w:val="28"/>
        </w:rPr>
        <w:t>5</w:t>
      </w:r>
      <w:r w:rsidR="00647144" w:rsidRPr="00860E99">
        <w:rPr>
          <w:rFonts w:ascii="Times New Roman" w:hAnsi="Times New Roman"/>
          <w:spacing w:val="-14"/>
          <w:sz w:val="28"/>
          <w:szCs w:val="28"/>
        </w:rPr>
        <w:t>.</w:t>
      </w:r>
      <w:r w:rsidR="00284BEE" w:rsidRPr="00860E99">
        <w:rPr>
          <w:rFonts w:ascii="Times New Roman" w:hAnsi="Times New Roman"/>
          <w:spacing w:val="-14"/>
          <w:sz w:val="28"/>
          <w:szCs w:val="28"/>
        </w:rPr>
        <w:t>202</w:t>
      </w:r>
      <w:r w:rsidR="00860E99" w:rsidRPr="00860E99">
        <w:rPr>
          <w:rFonts w:ascii="Times New Roman" w:hAnsi="Times New Roman"/>
          <w:spacing w:val="-14"/>
          <w:sz w:val="28"/>
          <w:szCs w:val="28"/>
        </w:rPr>
        <w:t>3</w:t>
      </w:r>
      <w:r w:rsidRPr="00860E99">
        <w:rPr>
          <w:rFonts w:ascii="Times New Roman" w:hAnsi="Times New Roman"/>
          <w:spacing w:val="-14"/>
          <w:sz w:val="28"/>
          <w:szCs w:val="28"/>
        </w:rPr>
        <w:t>);</w:t>
      </w:r>
      <w:r w:rsidRPr="00860E99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</w:p>
    <w:p w:rsidR="004311B8" w:rsidRPr="00AC2E65" w:rsidRDefault="004311B8" w:rsidP="00822275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AC2E6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Кафедрой теории и практики китайского языка учреждения образования «Минский </w:t>
      </w:r>
      <w:r w:rsidRPr="00AC2E65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государственный лингвистический университет» (протокол </w:t>
      </w:r>
      <w:r w:rsidRPr="00AC2E65">
        <w:rPr>
          <w:rFonts w:ascii="Times New Roman" w:hAnsi="Times New Roman"/>
          <w:spacing w:val="-14"/>
          <w:sz w:val="28"/>
          <w:szCs w:val="28"/>
        </w:rPr>
        <w:t xml:space="preserve">№ </w:t>
      </w:r>
      <w:r w:rsidR="00AC2E65" w:rsidRPr="00AC2E65">
        <w:rPr>
          <w:rFonts w:ascii="Times New Roman" w:hAnsi="Times New Roman"/>
          <w:spacing w:val="-14"/>
          <w:sz w:val="28"/>
          <w:szCs w:val="28"/>
        </w:rPr>
        <w:t>7</w:t>
      </w:r>
      <w:r w:rsidRPr="00AC2E65">
        <w:rPr>
          <w:rFonts w:ascii="Times New Roman" w:hAnsi="Times New Roman"/>
          <w:spacing w:val="-14"/>
          <w:sz w:val="28"/>
          <w:szCs w:val="28"/>
        </w:rPr>
        <w:t xml:space="preserve"> от </w:t>
      </w:r>
      <w:r w:rsidR="00AC2E65" w:rsidRPr="00AC2E65">
        <w:rPr>
          <w:rFonts w:ascii="Times New Roman" w:hAnsi="Times New Roman"/>
          <w:spacing w:val="-14"/>
          <w:sz w:val="28"/>
          <w:szCs w:val="28"/>
        </w:rPr>
        <w:t>28</w:t>
      </w:r>
      <w:r w:rsidRPr="00AC2E65">
        <w:rPr>
          <w:rFonts w:ascii="Times New Roman" w:hAnsi="Times New Roman"/>
          <w:spacing w:val="-14"/>
          <w:sz w:val="28"/>
          <w:szCs w:val="28"/>
        </w:rPr>
        <w:t>.0</w:t>
      </w:r>
      <w:r w:rsidR="00AC2E65" w:rsidRPr="00AC2E65">
        <w:rPr>
          <w:rFonts w:ascii="Times New Roman" w:hAnsi="Times New Roman"/>
          <w:spacing w:val="-14"/>
          <w:sz w:val="28"/>
          <w:szCs w:val="28"/>
        </w:rPr>
        <w:t>4</w:t>
      </w:r>
      <w:r w:rsidRPr="00AC2E65">
        <w:rPr>
          <w:rFonts w:ascii="Times New Roman" w:hAnsi="Times New Roman"/>
          <w:spacing w:val="-14"/>
          <w:sz w:val="28"/>
          <w:szCs w:val="28"/>
        </w:rPr>
        <w:t>.202</w:t>
      </w:r>
      <w:r w:rsidR="00AC2E65" w:rsidRPr="00AC2E65">
        <w:rPr>
          <w:rFonts w:ascii="Times New Roman" w:hAnsi="Times New Roman"/>
          <w:spacing w:val="-14"/>
          <w:sz w:val="28"/>
          <w:szCs w:val="28"/>
        </w:rPr>
        <w:t>3</w:t>
      </w:r>
      <w:r w:rsidRPr="00AC2E65">
        <w:rPr>
          <w:rFonts w:ascii="Times New Roman" w:hAnsi="Times New Roman"/>
          <w:spacing w:val="-14"/>
          <w:sz w:val="28"/>
          <w:szCs w:val="28"/>
        </w:rPr>
        <w:t> г.)</w:t>
      </w:r>
      <w:r w:rsidRPr="00AC2E65">
        <w:rPr>
          <w:rFonts w:ascii="Times New Roman" w:hAnsi="Times New Roman" w:cs="Times New Roman"/>
          <w:color w:val="000000"/>
          <w:spacing w:val="-14"/>
          <w:sz w:val="28"/>
          <w:szCs w:val="28"/>
        </w:rPr>
        <w:t>.</w:t>
      </w:r>
    </w:p>
    <w:p w:rsidR="00647144" w:rsidRPr="00865255" w:rsidRDefault="00647144" w:rsidP="00647144">
      <w:pPr>
        <w:pStyle w:val="10"/>
        <w:widowControl w:val="0"/>
        <w:spacing w:line="310" w:lineRule="exact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5255">
        <w:rPr>
          <w:rFonts w:ascii="Times New Roman" w:hAnsi="Times New Roman" w:cs="Times New Roman"/>
          <w:spacing w:val="-8"/>
          <w:sz w:val="28"/>
          <w:szCs w:val="28"/>
        </w:rPr>
        <w:t xml:space="preserve">Научно-методическим советом </w:t>
      </w:r>
      <w:r w:rsidRPr="00865255">
        <w:rPr>
          <w:rFonts w:ascii="Times New Roman" w:hAnsi="Times New Roman" w:cs="Times New Roman"/>
          <w:color w:val="000000"/>
          <w:spacing w:val="-8"/>
          <w:sz w:val="28"/>
          <w:szCs w:val="28"/>
        </w:rPr>
        <w:t>учреждения образования «Минский государственный</w:t>
      </w:r>
      <w:r w:rsidRPr="0086525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лингвистический университет» </w:t>
      </w:r>
      <w:r w:rsidRPr="00865255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</w:t>
      </w:r>
      <w:r w:rsidR="00865255" w:rsidRPr="00865255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865255">
        <w:rPr>
          <w:rFonts w:ascii="Times New Roman" w:hAnsi="Times New Roman" w:cs="Times New Roman"/>
          <w:spacing w:val="-4"/>
          <w:sz w:val="28"/>
          <w:szCs w:val="28"/>
        </w:rPr>
        <w:t xml:space="preserve"> от 3</w:t>
      </w:r>
      <w:r w:rsidR="00865255" w:rsidRPr="00865255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865255">
        <w:rPr>
          <w:rFonts w:ascii="Times New Roman" w:hAnsi="Times New Roman" w:cs="Times New Roman"/>
          <w:spacing w:val="-4"/>
          <w:sz w:val="28"/>
          <w:szCs w:val="28"/>
        </w:rPr>
        <w:t>.05.202</w:t>
      </w:r>
      <w:r w:rsidR="00865255" w:rsidRPr="00865255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865255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4311B8" w:rsidRDefault="00647144" w:rsidP="0017538D">
      <w:pPr>
        <w:pStyle w:val="10"/>
        <w:widowControl w:val="0"/>
        <w:spacing w:line="310" w:lineRule="exact"/>
        <w:jc w:val="both"/>
      </w:pPr>
      <w:r w:rsidRPr="00865255">
        <w:rPr>
          <w:rFonts w:ascii="Times New Roman" w:hAnsi="Times New Roman" w:cs="Times New Roman"/>
          <w:spacing w:val="-4"/>
          <w:sz w:val="28"/>
          <w:szCs w:val="28"/>
        </w:rPr>
        <w:t>Президиумом Совета У</w:t>
      </w:r>
      <w:r w:rsidRPr="0086525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чебно-методического объединения </w:t>
      </w:r>
      <w:r w:rsidR="00B84797" w:rsidRPr="00865255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лингвистическому образованию</w:t>
      </w:r>
      <w:r w:rsidRPr="0086525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65255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</w:t>
      </w:r>
      <w:r w:rsidR="00865255" w:rsidRPr="00865255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865255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865255" w:rsidRPr="00865255">
        <w:rPr>
          <w:rFonts w:ascii="Times New Roman" w:hAnsi="Times New Roman" w:cs="Times New Roman"/>
          <w:spacing w:val="-4"/>
          <w:sz w:val="28"/>
          <w:szCs w:val="28"/>
        </w:rPr>
        <w:t>26</w:t>
      </w:r>
      <w:r w:rsidRPr="00865255">
        <w:rPr>
          <w:rFonts w:ascii="Times New Roman" w:hAnsi="Times New Roman" w:cs="Times New Roman"/>
          <w:spacing w:val="-4"/>
          <w:sz w:val="28"/>
          <w:szCs w:val="28"/>
        </w:rPr>
        <w:t>.06.202</w:t>
      </w:r>
      <w:r w:rsidR="00865255" w:rsidRPr="00865255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865255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BA4A19" w:rsidRDefault="00BA4A19" w:rsidP="000831D4">
      <w:pPr>
        <w:widowControl w:val="0"/>
        <w:spacing w:line="240" w:lineRule="auto"/>
        <w:jc w:val="both"/>
        <w:sectPr w:rsidR="00BA4A19" w:rsidSect="0017538D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964" w:right="510" w:bottom="964" w:left="1134" w:header="720" w:footer="720" w:gutter="0"/>
          <w:pgNumType w:start="2"/>
          <w:cols w:space="720"/>
          <w:docGrid w:linePitch="299"/>
        </w:sectPr>
      </w:pPr>
    </w:p>
    <w:p w:rsidR="004311B8" w:rsidRDefault="004311B8" w:rsidP="00CB1A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4311B8" w:rsidRPr="005737EF" w:rsidRDefault="004311B8" w:rsidP="0048039A">
      <w:pPr>
        <w:widowControl w:val="0"/>
        <w:spacing w:line="240" w:lineRule="auto"/>
        <w:ind w:firstLine="700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4311B8" w:rsidRPr="00DE2C54" w:rsidRDefault="005737EF" w:rsidP="00D541F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E2C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Модуль </w:t>
      </w:r>
      <w:r w:rsidR="004311B8" w:rsidRPr="00DE2C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«Практика устной и письменной речи второго иностранного языка» </w:t>
      </w:r>
      <w:r w:rsidRPr="00DE2C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(английский язык, немецкий язык, французский язык, итальянский язык, испанский язык, китайский язык) включает две учебные дисциплины «Практика устной и письменной речи I» и «Практика устной и письменной речи II» и </w:t>
      </w:r>
      <w:r w:rsidR="004311B8" w:rsidRPr="00DE2C54">
        <w:rPr>
          <w:rFonts w:ascii="Times New Roman" w:hAnsi="Times New Roman" w:cs="Times New Roman"/>
          <w:color w:val="000000"/>
          <w:spacing w:val="-4"/>
          <w:sz w:val="28"/>
          <w:szCs w:val="28"/>
        </w:rPr>
        <w:t>является составной частью лингвистической подготовки специалистов по межкультурной коммуникации.</w:t>
      </w:r>
    </w:p>
    <w:p w:rsidR="005737EF" w:rsidRPr="008D222C" w:rsidRDefault="004311B8" w:rsidP="005737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8D222C">
        <w:rPr>
          <w:rFonts w:ascii="Times New Roman" w:hAnsi="Times New Roman" w:cs="Times New Roman"/>
          <w:b/>
          <w:spacing w:val="-4"/>
          <w:sz w:val="28"/>
          <w:szCs w:val="28"/>
        </w:rPr>
        <w:t>Актуальность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2C54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изучения модуля «Практика устной и письменной речи второго иностранного языка» </w:t>
      </w:r>
      <w:r w:rsidR="00C81117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(английский язык, немецкий язык, французский язык, итальянский язык, испанский язык, китайский язык) 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заключается в </w:t>
      </w:r>
      <w:r w:rsidR="00DE2C54" w:rsidRPr="008D222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направленности не только на формирование у будущего специалиста по межкультурн</w:t>
      </w:r>
      <w:r w:rsidR="008D222C" w:rsidRPr="008D222C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коммуникаци</w:t>
      </w:r>
      <w:r w:rsidR="008D222C" w:rsidRPr="008D222C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языковых компетенций, но и на расширение общего и лингвострановедческого кругозора, развитие навыков культуры общения и речевого поведения.</w:t>
      </w:r>
      <w:proofErr w:type="gramEnd"/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737EF" w:rsidRPr="008D222C">
        <w:rPr>
          <w:rFonts w:ascii="Times New Roman" w:hAnsi="Times New Roman" w:cs="Times New Roman"/>
          <w:spacing w:val="-4"/>
          <w:sz w:val="28"/>
          <w:szCs w:val="28"/>
        </w:rPr>
        <w:t>Выделение двух учебных дисциплин, дифференцированных по этапам и годам обучения, позволяет осуществить непрерывное развитие умений и совершенствование навыков иноязычного общения, овладение соответствующими языковыми нормами в условиях моделирования межличностного и межкультурного общения на основе интеграции лексических, фонетических и грамматических компетенций. Освоение их содержания в сочетании с другими практическими и теоретическими языковыми дисциплинами обеспечивает глубокую и всестороннюю подготовку будущего специалиста по межкультурн</w:t>
      </w:r>
      <w:r w:rsidR="008D222C" w:rsidRPr="008D222C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5737EF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коммуникаци</w:t>
      </w:r>
      <w:r w:rsidR="008D222C" w:rsidRPr="008D222C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5737EF" w:rsidRPr="008D222C">
        <w:rPr>
          <w:rFonts w:ascii="Times New Roman" w:hAnsi="Times New Roman" w:cs="Times New Roman"/>
          <w:spacing w:val="-4"/>
          <w:sz w:val="28"/>
          <w:szCs w:val="28"/>
        </w:rPr>
        <w:t>, а также стимулирует дальнейшее профессионально-ориентированное совершенствование уровня владения иностранным языком.</w:t>
      </w:r>
    </w:p>
    <w:p w:rsidR="004311B8" w:rsidRPr="008D222C" w:rsidRDefault="004311B8" w:rsidP="00D541F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8D222C">
        <w:rPr>
          <w:rFonts w:ascii="Times New Roman" w:hAnsi="Times New Roman" w:cs="Times New Roman"/>
          <w:b/>
          <w:spacing w:val="-4"/>
          <w:sz w:val="28"/>
          <w:szCs w:val="28"/>
        </w:rPr>
        <w:t>Целью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изучения </w:t>
      </w:r>
      <w:r w:rsidR="00DE2C54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учебных дисциплин «Практика устной и письменной речи I» и «Практика устной и письменной речи II» </w:t>
      </w:r>
      <w:r w:rsidR="002E143C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модуля «Практика устной и письменной речи второго иностранного языка» </w:t>
      </w:r>
      <w:r w:rsidR="00C81117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(английский язык, немецкий язык, французский язык, итальянский язык, испанский язык, китайский язык) 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>является формирование и развитие у студентов иноязычной коммуникативной компетенции, позволяющей использовать иностранный язык как средство общения в различных сферах общественной и профессиональной</w:t>
      </w:r>
      <w:proofErr w:type="gramEnd"/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деятельности в условиях межкультурного взаимодействия.</w:t>
      </w:r>
    </w:p>
    <w:p w:rsidR="004311B8" w:rsidRPr="008D222C" w:rsidRDefault="004311B8" w:rsidP="00D541F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Основными </w:t>
      </w:r>
      <w:r w:rsidRPr="008D222C">
        <w:rPr>
          <w:rFonts w:ascii="Times New Roman" w:hAnsi="Times New Roman" w:cs="Times New Roman"/>
          <w:b/>
          <w:spacing w:val="-4"/>
          <w:sz w:val="28"/>
          <w:szCs w:val="28"/>
        </w:rPr>
        <w:t>задачами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изучения </w:t>
      </w:r>
      <w:r w:rsidR="002E143C" w:rsidRPr="008D222C">
        <w:rPr>
          <w:rFonts w:ascii="Times New Roman" w:hAnsi="Times New Roman" w:cs="Times New Roman"/>
          <w:spacing w:val="-4"/>
          <w:sz w:val="28"/>
          <w:szCs w:val="28"/>
        </w:rPr>
        <w:t>учебной дисциплины «Практика устной и письменной речи I»</w:t>
      </w:r>
      <w:r w:rsidR="00C81117" w:rsidRPr="008D222C">
        <w:rPr>
          <w:rFonts w:ascii="Times New Roman" w:hAnsi="Times New Roman" w:cs="Times New Roman"/>
          <w:spacing w:val="-4"/>
          <w:sz w:val="28"/>
          <w:szCs w:val="28"/>
        </w:rPr>
        <w:t>, входящей в модуль,</w:t>
      </w:r>
      <w:r w:rsidR="002E143C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>являются:</w:t>
      </w:r>
    </w:p>
    <w:p w:rsidR="004311B8" w:rsidRPr="002E143C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D222C">
        <w:rPr>
          <w:rFonts w:ascii="Times New Roman" w:hAnsi="Times New Roman" w:cs="Times New Roman"/>
          <w:spacing w:val="-8"/>
          <w:sz w:val="28"/>
          <w:szCs w:val="28"/>
        </w:rPr>
        <w:t xml:space="preserve">формирование и совершенствование лексических и орфографических </w:t>
      </w:r>
      <w:r w:rsidRPr="002E143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навыков;</w:t>
      </w:r>
    </w:p>
    <w:p w:rsidR="004311B8" w:rsidRPr="00D541F3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ознакомление с правилами композиционного оформления устной и письменной форм коммуникации;</w:t>
      </w:r>
    </w:p>
    <w:p w:rsidR="004311B8" w:rsidRPr="00D541F3" w:rsidRDefault="0024462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формирование</w:t>
      </w:r>
      <w:r w:rsidR="004311B8"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навыков речевого поведения в разнообразных условиях общения в рамках изучаемой тематики;</w:t>
      </w:r>
    </w:p>
    <w:p w:rsidR="004311B8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развитие умений самостоятельно решать коммуникативно-познавательные задачи творческого и поискового характера при получении и передаче иноязычной информации в рамках изучаемой тематики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2311B0" w:rsidRPr="008D222C" w:rsidRDefault="002311B0" w:rsidP="002311B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Основными </w:t>
      </w:r>
      <w:r w:rsidRPr="008D222C">
        <w:rPr>
          <w:rFonts w:ascii="Times New Roman" w:hAnsi="Times New Roman" w:cs="Times New Roman"/>
          <w:b/>
          <w:spacing w:val="-4"/>
          <w:sz w:val="28"/>
          <w:szCs w:val="28"/>
        </w:rPr>
        <w:t>задачами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изучения учебной дисциплины «Практика устной и письменной речи II», входящей в модуль, являются:</w:t>
      </w:r>
    </w:p>
    <w:p w:rsidR="002311B0" w:rsidRPr="00D541F3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развитие умений построения аргументированного высказывания, </w:t>
      </w:r>
      <w:r w:rsidRPr="00812093">
        <w:rPr>
          <w:rFonts w:ascii="Times New Roman" w:hAnsi="Times New Roman" w:cs="Times New Roman"/>
          <w:spacing w:val="-4"/>
          <w:sz w:val="28"/>
          <w:szCs w:val="28"/>
        </w:rPr>
        <w:t xml:space="preserve">выражения </w:t>
      </w: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собственного мнения по </w:t>
      </w:r>
      <w:proofErr w:type="gramStart"/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прочитанному</w:t>
      </w:r>
      <w:proofErr w:type="gramEnd"/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или прослушанному в рамках изучаемой тематики;</w:t>
      </w:r>
    </w:p>
    <w:p w:rsidR="002311B0" w:rsidRPr="00D541F3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развитие умений рефлексии собственной иноязычной речевой деятельности;</w:t>
      </w:r>
    </w:p>
    <w:p w:rsidR="002311B0" w:rsidRPr="00D541F3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совершенствование </w:t>
      </w:r>
      <w:proofErr w:type="gramStart"/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навыков чтения текстов разных уровней сложности</w:t>
      </w:r>
      <w:proofErr w:type="gramEnd"/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 различной глубиной понимания прочитанного;</w:t>
      </w:r>
    </w:p>
    <w:p w:rsidR="002311B0" w:rsidRPr="00D541F3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развитие компенсаторных умений (умений выходить из положения в условиях дефицита языковых сре</w:t>
      </w:r>
      <w:proofErr w:type="gramStart"/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дств пр</w:t>
      </w:r>
      <w:proofErr w:type="gramEnd"/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получении и передаче иноязычной информации).</w:t>
      </w:r>
    </w:p>
    <w:p w:rsidR="004311B8" w:rsidRPr="008D222C" w:rsidRDefault="00C81117" w:rsidP="002E143C">
      <w:pPr>
        <w:widowControl w:val="0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Изучение учебных дисциплин модуля «Практика устной и письменной речи второго иностранного языка» (английский язык, немецкий язык, французский язык, итальянский язык, испанский язык, китайский язык) </w:t>
      </w:r>
      <w:r w:rsidR="004311B8" w:rsidRPr="008D222C">
        <w:rPr>
          <w:rFonts w:ascii="Times New Roman" w:hAnsi="Times New Roman" w:cs="Times New Roman"/>
          <w:spacing w:val="-4"/>
          <w:sz w:val="28"/>
          <w:szCs w:val="28"/>
        </w:rPr>
        <w:t>взаимосвязано c учебными дисциплинами модуля «Практическая грамматика второго иностранного языка» и учебной дисциплиной «Практическая фонетика второго иностранного языка», что позволяет обеспечивать развитие необходимых языковых и речевых умений параллельно.</w:t>
      </w:r>
      <w:proofErr w:type="gramEnd"/>
    </w:p>
    <w:p w:rsidR="004311B8" w:rsidRPr="008D222C" w:rsidRDefault="00721570" w:rsidP="00D541F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 w:rsidRPr="008D22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Навыки, приобретенные при освоении 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>данного</w:t>
      </w:r>
      <w:r w:rsidRPr="008D22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учебного модуля</w:t>
      </w:r>
      <w:r w:rsidR="00926A9E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используются</w:t>
      </w:r>
      <w:proofErr w:type="gramEnd"/>
      <w:r w:rsidR="00926A9E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при изучении таких дисциплин, 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>как «Практикум по культуре речевого общения»</w:t>
      </w:r>
      <w:r w:rsidR="002311B0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«Страноведение»</w:t>
      </w:r>
      <w:r w:rsidR="007718BB"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11B8" w:rsidRPr="008D222C">
        <w:rPr>
          <w:rFonts w:ascii="Times New Roman" w:hAnsi="Times New Roman" w:cs="Times New Roman"/>
          <w:spacing w:val="-4"/>
          <w:sz w:val="28"/>
          <w:szCs w:val="28"/>
        </w:rPr>
        <w:t>модуля «Культура общения (на втором иностранном языке)</w:t>
      </w:r>
      <w:r w:rsidR="002311B0" w:rsidRPr="008D222C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222C">
        <w:rPr>
          <w:rFonts w:ascii="Times New Roman" w:eastAsia="Times New Roman" w:hAnsi="Times New Roman" w:cs="Times New Roman"/>
          <w:spacing w:val="-4"/>
          <w:sz w:val="28"/>
          <w:szCs w:val="28"/>
        </w:rPr>
        <w:t>(модуль компонента учреждения образования)</w:t>
      </w:r>
      <w:r w:rsidR="002311B0" w:rsidRPr="008D222C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2311B0" w:rsidRPr="008D222C" w:rsidRDefault="002311B0" w:rsidP="002311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D22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Изучение учебных дисциплин модуля </w:t>
      </w:r>
      <w:r w:rsidRPr="008D222C">
        <w:rPr>
          <w:rFonts w:ascii="Times New Roman" w:hAnsi="Times New Roman" w:cs="Times New Roman"/>
          <w:spacing w:val="-4"/>
          <w:sz w:val="28"/>
          <w:szCs w:val="28"/>
        </w:rPr>
        <w:t xml:space="preserve">«Практика устной и письменной речи второго иностранного языка» (английский язык, немецкий язык, французский язык, итальянский язык, испанский язык, китайский язык) </w:t>
      </w:r>
      <w:r w:rsidRPr="008D222C">
        <w:rPr>
          <w:rFonts w:ascii="Times New Roman" w:eastAsia="Times New Roman" w:hAnsi="Times New Roman" w:cs="Times New Roman"/>
          <w:spacing w:val="-4"/>
          <w:sz w:val="28"/>
          <w:szCs w:val="28"/>
        </w:rPr>
        <w:t>направлено на формирование следующих компетенций:</w:t>
      </w:r>
    </w:p>
    <w:p w:rsidR="004311B8" w:rsidRPr="00B749FE" w:rsidRDefault="004311B8" w:rsidP="00B71C23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749FE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универсальной</w:t>
      </w:r>
      <w:r w:rsidRPr="00B749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осуществлять коммуникации на иностранном языке для решения задач межличностного и межкультурного взаимодействия; </w:t>
      </w:r>
    </w:p>
    <w:p w:rsidR="004311B8" w:rsidRPr="005277B3" w:rsidRDefault="004311B8" w:rsidP="00B71C23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749FE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базовой профессиональной</w:t>
      </w:r>
      <w:r w:rsidRPr="00B749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осуществлять иноязычную устную и письменную </w:t>
      </w:r>
      <w:r w:rsidRPr="005277B3">
        <w:rPr>
          <w:rFonts w:ascii="Times New Roman" w:hAnsi="Times New Roman" w:cs="Times New Roman"/>
          <w:spacing w:val="-4"/>
          <w:sz w:val="28"/>
          <w:szCs w:val="28"/>
        </w:rPr>
        <w:t>коммуникацию в соответствии с нормой и узусом языковой системы.</w:t>
      </w:r>
    </w:p>
    <w:p w:rsidR="004311B8" w:rsidRPr="005277B3" w:rsidRDefault="004311B8" w:rsidP="00D541F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77B3">
        <w:rPr>
          <w:rFonts w:ascii="Times New Roman" w:hAnsi="Times New Roman" w:cs="Times New Roman"/>
          <w:spacing w:val="-4"/>
          <w:sz w:val="28"/>
          <w:szCs w:val="28"/>
        </w:rPr>
        <w:t xml:space="preserve">В результате изучения учебной дисциплины </w:t>
      </w:r>
      <w:r w:rsidR="002311B0" w:rsidRPr="005277B3">
        <w:rPr>
          <w:rFonts w:ascii="Times New Roman" w:hAnsi="Times New Roman" w:cs="Times New Roman"/>
          <w:spacing w:val="-4"/>
          <w:sz w:val="28"/>
          <w:szCs w:val="28"/>
        </w:rPr>
        <w:t xml:space="preserve">«Практика устной и письменной речи I», входящей в модуль, </w:t>
      </w:r>
      <w:r w:rsidRPr="005277B3">
        <w:rPr>
          <w:rFonts w:ascii="Times New Roman" w:hAnsi="Times New Roman" w:cs="Times New Roman"/>
          <w:spacing w:val="-4"/>
          <w:sz w:val="28"/>
          <w:szCs w:val="28"/>
        </w:rPr>
        <w:t>студент долж</w:t>
      </w:r>
      <w:r w:rsidR="002311B0" w:rsidRPr="005277B3">
        <w:rPr>
          <w:rFonts w:ascii="Times New Roman" w:hAnsi="Times New Roman" w:cs="Times New Roman"/>
          <w:spacing w:val="-4"/>
          <w:sz w:val="28"/>
          <w:szCs w:val="28"/>
        </w:rPr>
        <w:t>ен</w:t>
      </w:r>
      <w:r w:rsidRPr="005277B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4311B8" w:rsidRPr="005277B3" w:rsidRDefault="004311B8" w:rsidP="00D541F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5277B3">
        <w:rPr>
          <w:rFonts w:ascii="Times New Roman" w:hAnsi="Times New Roman" w:cs="Times New Roman"/>
          <w:b/>
          <w:i/>
          <w:spacing w:val="-4"/>
          <w:sz w:val="28"/>
          <w:szCs w:val="28"/>
        </w:rPr>
        <w:t>знать:</w:t>
      </w:r>
    </w:p>
    <w:p w:rsidR="004311B8" w:rsidRPr="00D541F3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277B3">
        <w:rPr>
          <w:rFonts w:ascii="Times New Roman" w:hAnsi="Times New Roman" w:cs="Times New Roman"/>
          <w:spacing w:val="-4"/>
          <w:sz w:val="28"/>
          <w:szCs w:val="28"/>
        </w:rPr>
        <w:t xml:space="preserve">лексический минимум по темам, предусмотренным программой, и семантико-синтаксические особенности словарного состава языка в соответствии с </w:t>
      </w: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изучаемыми сферами общения;</w:t>
      </w:r>
    </w:p>
    <w:p w:rsidR="004311B8" w:rsidRPr="00D541F3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речевые образцы, наиболее распространенные формулы-клише (знакомство, представление, пожелание удачи, одобрение, согласие/несогласие, отказ, похвала, благодарность, прощание и др.);</w:t>
      </w:r>
    </w:p>
    <w:p w:rsidR="004311B8" w:rsidRPr="00D541F3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правила графико-орфографического, лексического, грамматического и стилистического оформления письменной речи;</w:t>
      </w:r>
    </w:p>
    <w:p w:rsidR="004311B8" w:rsidRPr="00B749FE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параметры, особенности композиционного построения и структуры основных функциональных типов монологических (сообщение, описание, аргументирование) и диалогических (расспрос, переспрос, обмен мнениями, простая аргументация) высказываний</w:t>
      </w:r>
      <w:r w:rsidRPr="00B749FE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4311B8" w:rsidRPr="006E60E4" w:rsidRDefault="004311B8" w:rsidP="00D541F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уметь:</w:t>
      </w:r>
    </w:p>
    <w:p w:rsidR="004311B8" w:rsidRPr="00B749FE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749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оформлять фонетически, грамматически и лексически правильно высказываемые мысли в наиболее распространенных ситуациях в официальной и </w:t>
      </w:r>
      <w:r w:rsidRPr="00B749FE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неофициальной сферах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общения</w:t>
      </w:r>
      <w:r w:rsidRPr="00B749FE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4311B8" w:rsidRPr="00B749FE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749FE">
        <w:rPr>
          <w:rFonts w:ascii="Times New Roman" w:hAnsi="Times New Roman" w:cs="Times New Roman"/>
          <w:color w:val="000000"/>
          <w:spacing w:val="-4"/>
          <w:sz w:val="28"/>
          <w:szCs w:val="28"/>
        </w:rPr>
        <w:t>оформлять орфографически правильно письменную речь;</w:t>
      </w:r>
    </w:p>
    <w:p w:rsidR="004311B8" w:rsidRPr="006E60E4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749FE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использовать все виды речевой деятельности (аудирование, говорение, чтение</w:t>
      </w: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письмо) в целях осуществления межкультурной коммуникации;</w:t>
      </w:r>
    </w:p>
    <w:p w:rsidR="004311B8" w:rsidRPr="006E60E4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извлекать информацию при восприятии иноязычной речи на слух и при чтении учебных и аутентичных текстов разных жанров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4311B8" w:rsidRPr="006E60E4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оценивать и интерпретировать текстовую информацию, представленную в устной и письменной форме;</w:t>
      </w:r>
    </w:p>
    <w:p w:rsidR="004311B8" w:rsidRPr="006E60E4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устно и письменно передавать содержание прочитанного и прослушанного текста с учетом коммуникативной ситуации;</w:t>
      </w:r>
    </w:p>
    <w:p w:rsidR="004311B8" w:rsidRPr="00BE5270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осуществлять иноязычное общение в диалогической и монологической формах в соответствии с правилами языковой системы в ситуациях официального и неофициального общения</w:t>
      </w:r>
      <w:r w:rsidRPr="00BE5270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4311B8" w:rsidRPr="006E60E4" w:rsidRDefault="004311B8" w:rsidP="00D541F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владеть:</w:t>
      </w:r>
    </w:p>
    <w:p w:rsidR="004311B8" w:rsidRPr="006E60E4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основными способами выражения семантической, коммуникативной и структурной преемственности между частями высказывания – композиционными элементами текста (введение, основная часть, заключение), сверхфразовыми единствами, предложениями;</w:t>
      </w:r>
    </w:p>
    <w:p w:rsidR="004311B8" w:rsidRPr="006E60E4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правилами ведения диалогического общения в условиях межкультурного общения;</w:t>
      </w:r>
    </w:p>
    <w:p w:rsidR="004311B8" w:rsidRPr="00BE5270" w:rsidRDefault="004311B8" w:rsidP="00712E35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средствами и приемами диалогического взаимодействия в ситуациях официального и неофициального общения в пределах изучаемой тематики</w:t>
      </w:r>
      <w:r w:rsidRPr="00BE527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2311B0" w:rsidRPr="005277B3" w:rsidRDefault="002311B0" w:rsidP="002311B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77B3">
        <w:rPr>
          <w:rFonts w:ascii="Times New Roman" w:hAnsi="Times New Roman" w:cs="Times New Roman"/>
          <w:spacing w:val="-4"/>
          <w:sz w:val="28"/>
          <w:szCs w:val="28"/>
        </w:rPr>
        <w:t xml:space="preserve">В результате изучения учебной дисциплины «Практика устной и письменной речи </w:t>
      </w:r>
      <w:r w:rsidR="005277B3" w:rsidRPr="005277B3">
        <w:rPr>
          <w:rFonts w:ascii="Times New Roman" w:hAnsi="Times New Roman" w:cs="Times New Roman"/>
          <w:spacing w:val="-4"/>
          <w:sz w:val="28"/>
          <w:szCs w:val="28"/>
        </w:rPr>
        <w:t>II</w:t>
      </w:r>
      <w:r w:rsidRPr="005277B3">
        <w:rPr>
          <w:rFonts w:ascii="Times New Roman" w:hAnsi="Times New Roman" w:cs="Times New Roman"/>
          <w:spacing w:val="-4"/>
          <w:sz w:val="28"/>
          <w:szCs w:val="28"/>
        </w:rPr>
        <w:t>», входящей в модуль, студент должен:</w:t>
      </w:r>
    </w:p>
    <w:p w:rsidR="002311B0" w:rsidRPr="00904F22" w:rsidRDefault="002311B0" w:rsidP="002311B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904F22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знать:</w:t>
      </w:r>
    </w:p>
    <w:p w:rsidR="002311B0" w:rsidRPr="00D541F3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фактологический</w:t>
      </w:r>
      <w:proofErr w:type="spellEnd"/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материал, предусмотренный тематикой, и социокультурные реалии;</w:t>
      </w:r>
    </w:p>
    <w:p w:rsidR="002311B0" w:rsidRPr="00D541F3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D541F3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стереотипы речевого поведения, характерные для определенных социальных и коммуникативных ролей в ситуациях сфер социально-личностного, социально-бытового, профессионально-трудового, социально-познавательного и социально-культурного общения в рамках изучаемой тематики;</w:t>
      </w:r>
      <w:proofErr w:type="gramEnd"/>
    </w:p>
    <w:p w:rsidR="002311B0" w:rsidRPr="00D541F3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12093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 особенности межкультурного общения;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2311B0" w:rsidRPr="006E60E4" w:rsidRDefault="002311B0" w:rsidP="002311B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уметь:</w:t>
      </w:r>
    </w:p>
    <w:p w:rsidR="002311B0" w:rsidRPr="006E60E4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логично и грамотно выражать свои мысли в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устной и </w:t>
      </w: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письменной </w:t>
      </w:r>
      <w:proofErr w:type="gramStart"/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ах</w:t>
      </w:r>
      <w:proofErr w:type="gramEnd"/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писать репродуктивные и творческие работы по темам, предусмотренным программой;</w:t>
      </w:r>
    </w:p>
    <w:p w:rsidR="002311B0" w:rsidRPr="006E60E4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анализировать языковой материал и делать самостоятельные выводы из наблюдений;</w:t>
      </w:r>
    </w:p>
    <w:p w:rsidR="002311B0" w:rsidRPr="006E60E4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осуществлять контроль собственной и своего партнера по коммуникативной ситуации иноязычной речевой деятельности;</w:t>
      </w:r>
    </w:p>
    <w:p w:rsidR="002311B0" w:rsidRPr="006E60E4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6"/>
          <w:sz w:val="28"/>
          <w:szCs w:val="28"/>
        </w:rPr>
        <w:t>ориентироваться в вопросах культуры речевого поведения и речевого этикета;</w:t>
      </w:r>
    </w:p>
    <w:p w:rsidR="002311B0" w:rsidRPr="006E60E4" w:rsidRDefault="002311B0" w:rsidP="002311B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владеть:</w:t>
      </w:r>
    </w:p>
    <w:p w:rsidR="002311B0" w:rsidRPr="006E60E4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компенсаторными стратегиями общения в рецептивных и продуктивных видах речевой деятельности;</w:t>
      </w:r>
    </w:p>
    <w:p w:rsidR="002311B0" w:rsidRPr="00616C02" w:rsidRDefault="002311B0" w:rsidP="002311B0">
      <w:pPr>
        <w:widowControl w:val="0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70C0"/>
          <w:spacing w:val="-4"/>
          <w:sz w:val="28"/>
          <w:szCs w:val="28"/>
        </w:rPr>
      </w:pPr>
      <w:r w:rsidRPr="006E60E4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технологиями приобретения, использования и обновления знаний.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4311B8" w:rsidRPr="00AC27A4" w:rsidRDefault="004311B8" w:rsidP="00D541F3">
      <w:pPr>
        <w:pStyle w:val="110"/>
        <w:widowControl w:val="0"/>
        <w:tabs>
          <w:tab w:val="left" w:pos="180"/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AC27A4">
        <w:rPr>
          <w:spacing w:val="-4"/>
          <w:sz w:val="28"/>
          <w:szCs w:val="28"/>
        </w:rPr>
        <w:lastRenderedPageBreak/>
        <w:t>В рамках образовательного процесса по данно</w:t>
      </w:r>
      <w:r w:rsidR="002311B0" w:rsidRPr="00AC27A4">
        <w:rPr>
          <w:spacing w:val="-4"/>
          <w:sz w:val="28"/>
          <w:szCs w:val="28"/>
        </w:rPr>
        <w:t>му</w:t>
      </w:r>
      <w:r w:rsidRPr="00AC27A4">
        <w:rPr>
          <w:spacing w:val="-4"/>
          <w:sz w:val="28"/>
          <w:szCs w:val="28"/>
        </w:rPr>
        <w:t xml:space="preserve"> учебно</w:t>
      </w:r>
      <w:r w:rsidR="002311B0" w:rsidRPr="00AC27A4">
        <w:rPr>
          <w:spacing w:val="-4"/>
          <w:sz w:val="28"/>
          <w:szCs w:val="28"/>
        </w:rPr>
        <w:t>му модулю</w:t>
      </w:r>
      <w:r w:rsidRPr="00AC27A4">
        <w:rPr>
          <w:spacing w:val="-4"/>
          <w:sz w:val="28"/>
          <w:szCs w:val="28"/>
        </w:rPr>
        <w:t xml:space="preserve">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2311B0" w:rsidRPr="00AC27A4" w:rsidRDefault="002311B0" w:rsidP="002311B0">
      <w:pPr>
        <w:spacing w:line="240" w:lineRule="auto"/>
        <w:ind w:firstLineChars="256" w:firstLine="70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C27A4">
        <w:rPr>
          <w:rFonts w:ascii="Times New Roman" w:hAnsi="Times New Roman" w:cs="Times New Roman"/>
          <w:spacing w:val="-4"/>
          <w:sz w:val="28"/>
          <w:szCs w:val="28"/>
        </w:rPr>
        <w:t xml:space="preserve">Изучение модуля «Практика устной и письменной речи второго иностранного языка» (английский язык, немецкий язык, французский язык, итальянский язык, испанский язык, китайский язык) рассчитано на </w:t>
      </w:r>
      <w:r w:rsidRPr="00AC27A4">
        <w:rPr>
          <w:rFonts w:ascii="Times New Roman" w:hAnsi="Times New Roman" w:cs="Times New Roman"/>
          <w:b/>
          <w:spacing w:val="-4"/>
          <w:sz w:val="28"/>
          <w:szCs w:val="28"/>
        </w:rPr>
        <w:t>436</w:t>
      </w:r>
      <w:r w:rsidRPr="00AC27A4">
        <w:rPr>
          <w:rFonts w:ascii="Times New Roman" w:hAnsi="Times New Roman" w:cs="Times New Roman"/>
          <w:spacing w:val="-4"/>
          <w:sz w:val="28"/>
          <w:szCs w:val="28"/>
        </w:rPr>
        <w:t xml:space="preserve"> часов, из них – </w:t>
      </w:r>
      <w:r w:rsidR="00AA634F" w:rsidRPr="00AC27A4">
        <w:rPr>
          <w:rFonts w:ascii="Times New Roman" w:hAnsi="Times New Roman" w:cs="Times New Roman"/>
          <w:b/>
          <w:spacing w:val="-4"/>
          <w:sz w:val="28"/>
          <w:szCs w:val="28"/>
        </w:rPr>
        <w:t>144</w:t>
      </w:r>
      <w:r w:rsidRPr="00AC27A4">
        <w:rPr>
          <w:rFonts w:ascii="Times New Roman" w:hAnsi="Times New Roman" w:cs="Times New Roman"/>
          <w:spacing w:val="-4"/>
          <w:sz w:val="28"/>
          <w:szCs w:val="28"/>
        </w:rPr>
        <w:t xml:space="preserve"> аудиторных (практические занятия). </w:t>
      </w:r>
    </w:p>
    <w:p w:rsidR="00AA634F" w:rsidRPr="00AC27A4" w:rsidRDefault="002311B0" w:rsidP="00AA634F">
      <w:pPr>
        <w:spacing w:line="240" w:lineRule="auto"/>
        <w:ind w:firstLine="68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C27A4">
        <w:rPr>
          <w:rFonts w:ascii="Times New Roman" w:hAnsi="Times New Roman" w:cs="Times New Roman"/>
          <w:spacing w:val="-4"/>
          <w:sz w:val="28"/>
          <w:szCs w:val="28"/>
        </w:rPr>
        <w:t xml:space="preserve">На изучение учебной дисциплины </w:t>
      </w:r>
      <w:r w:rsidR="00AA634F" w:rsidRPr="00AC27A4">
        <w:rPr>
          <w:rFonts w:ascii="Times New Roman" w:hAnsi="Times New Roman" w:cs="Times New Roman"/>
          <w:spacing w:val="-4"/>
          <w:sz w:val="28"/>
          <w:szCs w:val="28"/>
        </w:rPr>
        <w:t>«Практика устной и письменной речи I»</w:t>
      </w:r>
      <w:r w:rsidR="00AA634F" w:rsidRPr="00AC27A4">
        <w:rPr>
          <w:rFonts w:ascii="Times New Roman" w:hAnsi="Times New Roman" w:cs="Times New Roman"/>
          <w:spacing w:val="-6"/>
          <w:sz w:val="28"/>
          <w:szCs w:val="28"/>
        </w:rPr>
        <w:t xml:space="preserve">, входящей в модуль </w:t>
      </w:r>
      <w:r w:rsidRPr="00AC27A4">
        <w:rPr>
          <w:rFonts w:ascii="Times New Roman" w:hAnsi="Times New Roman" w:cs="Times New Roman"/>
          <w:spacing w:val="-4"/>
          <w:sz w:val="28"/>
          <w:szCs w:val="28"/>
        </w:rPr>
        <w:t xml:space="preserve">отведено </w:t>
      </w:r>
      <w:r w:rsidR="00AA634F" w:rsidRPr="00AC27A4">
        <w:rPr>
          <w:rFonts w:ascii="Times New Roman" w:hAnsi="Times New Roman" w:cs="Times New Roman"/>
          <w:spacing w:val="-6"/>
          <w:sz w:val="28"/>
          <w:szCs w:val="28"/>
        </w:rPr>
        <w:t>200 часов, из них – 104 часа аудиторных (практические занятия).</w:t>
      </w:r>
    </w:p>
    <w:p w:rsidR="00AA634F" w:rsidRPr="00AC27A4" w:rsidRDefault="00AA634F" w:rsidP="00AA634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trike/>
          <w:spacing w:val="-4"/>
          <w:sz w:val="28"/>
          <w:szCs w:val="28"/>
        </w:rPr>
      </w:pPr>
      <w:r w:rsidRPr="00AC27A4">
        <w:rPr>
          <w:rFonts w:ascii="Times New Roman" w:hAnsi="Times New Roman" w:cs="Times New Roman"/>
          <w:spacing w:val="-4"/>
          <w:sz w:val="28"/>
          <w:szCs w:val="28"/>
        </w:rPr>
        <w:t xml:space="preserve">Рекомендуемая форма промежуточной аттестации – зачет. </w:t>
      </w:r>
    </w:p>
    <w:p w:rsidR="002311B0" w:rsidRPr="00AC27A4" w:rsidRDefault="002311B0" w:rsidP="00AA634F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AC27A4">
        <w:rPr>
          <w:spacing w:val="-4"/>
          <w:position w:val="0"/>
          <w:sz w:val="28"/>
          <w:szCs w:val="28"/>
        </w:rPr>
        <w:t>На изучение учебной дисциплины «</w:t>
      </w:r>
      <w:r w:rsidRPr="00AC27A4">
        <w:rPr>
          <w:spacing w:val="-4"/>
          <w:sz w:val="28"/>
          <w:szCs w:val="28"/>
        </w:rPr>
        <w:t>Практика устной и письменной речи II</w:t>
      </w:r>
      <w:r w:rsidRPr="00AC27A4">
        <w:rPr>
          <w:spacing w:val="-4"/>
          <w:position w:val="0"/>
          <w:sz w:val="28"/>
          <w:szCs w:val="28"/>
        </w:rPr>
        <w:t>», входящей в модуль, отведено 236 часов, из них – 140 часов аудиторных (практические занятия).</w:t>
      </w:r>
    </w:p>
    <w:p w:rsidR="002311B0" w:rsidRPr="00AC27A4" w:rsidRDefault="002311B0" w:rsidP="002311B0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AC27A4">
        <w:rPr>
          <w:spacing w:val="-4"/>
          <w:position w:val="0"/>
          <w:sz w:val="28"/>
          <w:szCs w:val="28"/>
        </w:rPr>
        <w:t>Рекомендуем</w:t>
      </w:r>
      <w:r w:rsidR="00AA634F" w:rsidRPr="00AC27A4">
        <w:rPr>
          <w:spacing w:val="-4"/>
          <w:position w:val="0"/>
          <w:sz w:val="28"/>
          <w:szCs w:val="28"/>
        </w:rPr>
        <w:t>ые</w:t>
      </w:r>
      <w:r w:rsidRPr="00AC27A4">
        <w:rPr>
          <w:spacing w:val="-4"/>
          <w:position w:val="0"/>
          <w:sz w:val="28"/>
          <w:szCs w:val="28"/>
        </w:rPr>
        <w:t xml:space="preserve"> форм</w:t>
      </w:r>
      <w:r w:rsidR="00AA634F" w:rsidRPr="00AC27A4">
        <w:rPr>
          <w:spacing w:val="-4"/>
          <w:position w:val="0"/>
          <w:sz w:val="28"/>
          <w:szCs w:val="28"/>
        </w:rPr>
        <w:t>ы</w:t>
      </w:r>
      <w:r w:rsidRPr="00AC27A4">
        <w:rPr>
          <w:spacing w:val="-4"/>
          <w:position w:val="0"/>
          <w:sz w:val="28"/>
          <w:szCs w:val="28"/>
        </w:rPr>
        <w:t xml:space="preserve"> промежуточной аттестации – зачет, экзамен.</w:t>
      </w:r>
    </w:p>
    <w:p w:rsidR="004311B8" w:rsidRPr="00303829" w:rsidRDefault="004311B8" w:rsidP="0030382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br w:type="page"/>
      </w: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>ПРИМЕРНЫЙ ТЕМАТИЧЕСКИЙ ПЛАН</w:t>
      </w:r>
    </w:p>
    <w:p w:rsidR="00407748" w:rsidRPr="00303829" w:rsidRDefault="0040774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6"/>
          <w:szCs w:val="16"/>
        </w:rPr>
      </w:pPr>
    </w:p>
    <w:p w:rsidR="004311B8" w:rsidRPr="00303829" w:rsidRDefault="004311B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Английский язык, испанский язык, итальянский язык</w:t>
      </w:r>
    </w:p>
    <w:p w:rsidR="00020074" w:rsidRDefault="00020074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4D7CD9" w:rsidRPr="00303829" w:rsidRDefault="004D7CD9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tbl>
      <w:tblPr>
        <w:tblW w:w="497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7469"/>
        <w:gridCol w:w="2025"/>
      </w:tblGrid>
      <w:tr w:rsidR="004311B8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proofErr w:type="gramStart"/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п</w:t>
            </w:r>
            <w:proofErr w:type="gramEnd"/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/п</w:t>
            </w:r>
          </w:p>
        </w:tc>
        <w:tc>
          <w:tcPr>
            <w:tcW w:w="374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Наименование тем</w:t>
            </w:r>
          </w:p>
        </w:tc>
        <w:tc>
          <w:tcPr>
            <w:tcW w:w="1015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Кол-во аудиторных (практических) часов</w:t>
            </w:r>
          </w:p>
        </w:tc>
      </w:tr>
      <w:tr w:rsidR="00F76033" w:rsidRPr="00F76033" w:rsidTr="004D7CD9">
        <w:trPr>
          <w:trHeight w:val="340"/>
          <w:jc w:val="center"/>
        </w:trPr>
        <w:tc>
          <w:tcPr>
            <w:tcW w:w="5000" w:type="pct"/>
            <w:gridSpan w:val="3"/>
            <w:vAlign w:val="center"/>
          </w:tcPr>
          <w:p w:rsidR="00303829" w:rsidRPr="00F76033" w:rsidRDefault="00303829" w:rsidP="003038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F7603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I»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Сфера социально-личностного общения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374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Семья</w:t>
            </w: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 </w:t>
            </w:r>
            <w:r w:rsidR="004B0FEF"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 семейные отношения</w:t>
            </w:r>
          </w:p>
        </w:tc>
        <w:tc>
          <w:tcPr>
            <w:tcW w:w="1015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74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Внешность, ха</w:t>
            </w:r>
            <w:r w:rsidR="004B0FEF"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рактер. Межличностные отношения</w:t>
            </w:r>
          </w:p>
        </w:tc>
        <w:tc>
          <w:tcPr>
            <w:tcW w:w="1015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16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Сфера социально-бытового общения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3743" w:type="pct"/>
            <w:vAlign w:val="center"/>
          </w:tcPr>
          <w:p w:rsidR="004311B8" w:rsidRPr="00303829" w:rsidRDefault="004B0FEF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Жилье.  Дом, квартира</w:t>
            </w:r>
          </w:p>
        </w:tc>
        <w:tc>
          <w:tcPr>
            <w:tcW w:w="1015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16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374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Культура питан</w:t>
            </w:r>
            <w:r w:rsidR="004B0FEF"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ия. Приготовление и прием пищи</w:t>
            </w:r>
          </w:p>
        </w:tc>
        <w:tc>
          <w:tcPr>
            <w:tcW w:w="1015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3743" w:type="pct"/>
            <w:vAlign w:val="center"/>
          </w:tcPr>
          <w:p w:rsidR="004311B8" w:rsidRPr="00303829" w:rsidRDefault="004B0FEF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Покупки. Универсальный магазин</w:t>
            </w:r>
          </w:p>
        </w:tc>
        <w:tc>
          <w:tcPr>
            <w:tcW w:w="1015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Сфера профессионально-трудового общения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74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Учеба в ун</w:t>
            </w:r>
            <w:r w:rsidR="004B0FEF"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иверситете. Студенческая жизнь</w:t>
            </w:r>
          </w:p>
        </w:tc>
        <w:tc>
          <w:tcPr>
            <w:tcW w:w="1015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>1</w:t>
            </w: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</w:p>
        </w:tc>
      </w:tr>
      <w:tr w:rsidR="008504B6" w:rsidRPr="00303829" w:rsidTr="004D7CD9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8504B6" w:rsidRPr="00303829" w:rsidRDefault="008504B6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социально-познавательного общения</w:t>
            </w:r>
          </w:p>
        </w:tc>
      </w:tr>
      <w:tr w:rsidR="004311B8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7</w:t>
            </w:r>
          </w:p>
        </w:tc>
        <w:tc>
          <w:tcPr>
            <w:tcW w:w="374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Погода, поры года</w:t>
            </w:r>
          </w:p>
        </w:tc>
        <w:tc>
          <w:tcPr>
            <w:tcW w:w="1015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3985" w:type="pct"/>
            <w:gridSpan w:val="2"/>
            <w:vAlign w:val="center"/>
          </w:tcPr>
          <w:p w:rsidR="000149F3" w:rsidRPr="00930055" w:rsidRDefault="000149F3" w:rsidP="00237FF0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be-BY"/>
              </w:rPr>
              <w:t xml:space="preserve">Всего по учебной дисциплине </w:t>
            </w:r>
          </w:p>
        </w:tc>
        <w:tc>
          <w:tcPr>
            <w:tcW w:w="1015" w:type="pct"/>
            <w:vAlign w:val="center"/>
          </w:tcPr>
          <w:p w:rsidR="000149F3" w:rsidRPr="00930055" w:rsidRDefault="000149F3" w:rsidP="000149F3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04</w:t>
            </w:r>
          </w:p>
        </w:tc>
      </w:tr>
      <w:tr w:rsidR="00F76033" w:rsidRPr="00F76033" w:rsidTr="004D7CD9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0149F3" w:rsidRPr="00F76033" w:rsidRDefault="000149F3" w:rsidP="000149F3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7603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II»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z w:val="26"/>
                <w:szCs w:val="26"/>
              </w:rPr>
              <w:t>Сфера профессионально-трудового общения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0149F3" w:rsidRPr="00303829" w:rsidRDefault="000149F3" w:rsidP="000149F3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3743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Выбор профессии. Моя будущая профессия</w:t>
            </w:r>
          </w:p>
        </w:tc>
        <w:tc>
          <w:tcPr>
            <w:tcW w:w="1015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социально-бытового общения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0149F3" w:rsidRDefault="000149F3" w:rsidP="000149F3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743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Здоровье и карьера</w:t>
            </w:r>
          </w:p>
        </w:tc>
        <w:tc>
          <w:tcPr>
            <w:tcW w:w="1015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24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социально-культурного общения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0149F3" w:rsidRDefault="000149F3" w:rsidP="000149F3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3743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</w:p>
        </w:tc>
        <w:tc>
          <w:tcPr>
            <w:tcW w:w="1015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0149F3" w:rsidRDefault="000149F3" w:rsidP="000149F3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3743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Каникулы. Свободное время</w:t>
            </w:r>
          </w:p>
        </w:tc>
        <w:tc>
          <w:tcPr>
            <w:tcW w:w="1015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0149F3" w:rsidRDefault="000149F3" w:rsidP="000149F3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3743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Театр. Кино</w:t>
            </w:r>
          </w:p>
        </w:tc>
        <w:tc>
          <w:tcPr>
            <w:tcW w:w="1015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социально-познавательного общения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0149F3" w:rsidRDefault="000149F3" w:rsidP="000149F3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743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жизнь. Транспорт </w:t>
            </w:r>
          </w:p>
        </w:tc>
        <w:tc>
          <w:tcPr>
            <w:tcW w:w="1015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242" w:type="pct"/>
            <w:vAlign w:val="center"/>
          </w:tcPr>
          <w:p w:rsidR="000149F3" w:rsidRDefault="000149F3" w:rsidP="000149F3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7</w:t>
            </w:r>
          </w:p>
        </w:tc>
        <w:tc>
          <w:tcPr>
            <w:tcW w:w="3743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Отдых, путешествия. Карта мира</w:t>
            </w:r>
          </w:p>
        </w:tc>
        <w:tc>
          <w:tcPr>
            <w:tcW w:w="1015" w:type="pct"/>
            <w:vAlign w:val="center"/>
          </w:tcPr>
          <w:p w:rsidR="000149F3" w:rsidRPr="00303829" w:rsidRDefault="000149F3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149F3" w:rsidRPr="00303829" w:rsidTr="004D7CD9">
        <w:trPr>
          <w:trHeight w:val="227"/>
          <w:jc w:val="center"/>
        </w:trPr>
        <w:tc>
          <w:tcPr>
            <w:tcW w:w="3985" w:type="pct"/>
            <w:gridSpan w:val="2"/>
            <w:vAlign w:val="center"/>
          </w:tcPr>
          <w:p w:rsidR="000149F3" w:rsidRPr="00930055" w:rsidRDefault="000149F3" w:rsidP="00237FF0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be-BY"/>
              </w:rPr>
              <w:t xml:space="preserve">Всего по учебной дисциплине </w:t>
            </w:r>
          </w:p>
        </w:tc>
        <w:tc>
          <w:tcPr>
            <w:tcW w:w="1015" w:type="pct"/>
            <w:vAlign w:val="center"/>
          </w:tcPr>
          <w:p w:rsidR="000149F3" w:rsidRPr="00930055" w:rsidRDefault="000149F3" w:rsidP="00237FF0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</w:p>
        </w:tc>
      </w:tr>
    </w:tbl>
    <w:p w:rsidR="000149F3" w:rsidRPr="000149F3" w:rsidRDefault="000149F3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4311B8" w:rsidRPr="00303829" w:rsidRDefault="004311B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Немецкий язык</w:t>
      </w:r>
    </w:p>
    <w:p w:rsidR="004B0FEF" w:rsidRPr="00303829" w:rsidRDefault="004B0FEF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4"/>
        <w:gridCol w:w="7468"/>
        <w:gridCol w:w="44"/>
        <w:gridCol w:w="1981"/>
        <w:gridCol w:w="58"/>
      </w:tblGrid>
      <w:tr w:rsidR="004311B8" w:rsidRPr="004D7CD9" w:rsidTr="000637E9">
        <w:trPr>
          <w:trHeight w:val="227"/>
          <w:jc w:val="center"/>
        </w:trPr>
        <w:tc>
          <w:tcPr>
            <w:tcW w:w="241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proofErr w:type="gramStart"/>
            <w:r w:rsidRPr="004D7CD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п</w:t>
            </w:r>
            <w:proofErr w:type="gramEnd"/>
            <w:r w:rsidRPr="004D7CD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/п</w:t>
            </w:r>
          </w:p>
        </w:tc>
        <w:tc>
          <w:tcPr>
            <w:tcW w:w="3743" w:type="pct"/>
            <w:gridSpan w:val="2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Наименование тем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Кол-во аудиторных (практических) часов</w:t>
            </w:r>
          </w:p>
        </w:tc>
      </w:tr>
      <w:tr w:rsidR="00F76033" w:rsidRPr="00F76033" w:rsidTr="000637E9">
        <w:trPr>
          <w:gridAfter w:val="1"/>
          <w:wAfter w:w="29" w:type="pct"/>
          <w:trHeight w:val="397"/>
          <w:jc w:val="center"/>
        </w:trPr>
        <w:tc>
          <w:tcPr>
            <w:tcW w:w="4971" w:type="pct"/>
            <w:gridSpan w:val="4"/>
            <w:vAlign w:val="center"/>
          </w:tcPr>
          <w:p w:rsidR="004D7CD9" w:rsidRPr="00F76033" w:rsidRDefault="004D7CD9" w:rsidP="00237F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F7603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I»</w:t>
            </w:r>
          </w:p>
        </w:tc>
      </w:tr>
      <w:tr w:rsidR="004311B8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4971" w:type="pct"/>
            <w:gridSpan w:val="4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Сфера социально-личностного общения</w:t>
            </w:r>
          </w:p>
        </w:tc>
      </w:tr>
      <w:tr w:rsidR="004311B8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3743" w:type="pct"/>
            <w:gridSpan w:val="2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Семья</w:t>
            </w: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 </w:t>
            </w:r>
            <w:r w:rsidR="004B0FEF"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 семейные отношения</w:t>
            </w:r>
          </w:p>
        </w:tc>
        <w:tc>
          <w:tcPr>
            <w:tcW w:w="987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4311B8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743" w:type="pct"/>
            <w:gridSpan w:val="2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Отдых и досуг (хобби). Вечеринки. </w:t>
            </w:r>
            <w:r w:rsidR="004B0FEF"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Любимое время года</w:t>
            </w:r>
          </w:p>
        </w:tc>
        <w:tc>
          <w:tcPr>
            <w:tcW w:w="987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4311B8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4971" w:type="pct"/>
            <w:gridSpan w:val="4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Сфера социально-бытового общения</w:t>
            </w:r>
          </w:p>
        </w:tc>
      </w:tr>
      <w:tr w:rsidR="004311B8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3743" w:type="pct"/>
            <w:gridSpan w:val="2"/>
            <w:vAlign w:val="center"/>
          </w:tcPr>
          <w:p w:rsidR="004311B8" w:rsidRPr="004D7CD9" w:rsidRDefault="004B0FEF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Жилье. Дом, квартира</w:t>
            </w:r>
          </w:p>
        </w:tc>
        <w:tc>
          <w:tcPr>
            <w:tcW w:w="987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16</w:t>
            </w:r>
          </w:p>
        </w:tc>
      </w:tr>
      <w:tr w:rsidR="004311B8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3743" w:type="pct"/>
            <w:gridSpan w:val="2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Культура питания. Прием пищи. Покупка продуктов</w:t>
            </w:r>
          </w:p>
        </w:tc>
        <w:tc>
          <w:tcPr>
            <w:tcW w:w="987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4311B8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4971" w:type="pct"/>
            <w:gridSpan w:val="4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lastRenderedPageBreak/>
              <w:t>Сфера профессионально-трудового общения</w:t>
            </w:r>
          </w:p>
        </w:tc>
      </w:tr>
      <w:tr w:rsidR="004311B8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3743" w:type="pct"/>
            <w:gridSpan w:val="2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Учеба в университете. Студенческая жизнь. Рабочий день студентов. Каникулы </w:t>
            </w:r>
          </w:p>
        </w:tc>
        <w:tc>
          <w:tcPr>
            <w:tcW w:w="987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16</w:t>
            </w:r>
          </w:p>
        </w:tc>
      </w:tr>
      <w:tr w:rsidR="004311B8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743" w:type="pct"/>
            <w:gridSpan w:val="2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Континенты, с</w:t>
            </w:r>
            <w:r w:rsidR="004B0FEF"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траны, города</w:t>
            </w:r>
          </w:p>
        </w:tc>
        <w:tc>
          <w:tcPr>
            <w:tcW w:w="987" w:type="pct"/>
            <w:vAlign w:val="center"/>
          </w:tcPr>
          <w:p w:rsidR="004311B8" w:rsidRPr="004D7CD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3984" w:type="pct"/>
            <w:gridSpan w:val="3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be-BY"/>
              </w:rPr>
              <w:t xml:space="preserve">Всего по учебной дисциплине </w:t>
            </w:r>
          </w:p>
        </w:tc>
        <w:tc>
          <w:tcPr>
            <w:tcW w:w="987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z w:val="26"/>
                <w:szCs w:val="26"/>
              </w:rPr>
              <w:t>104</w:t>
            </w:r>
          </w:p>
        </w:tc>
      </w:tr>
      <w:tr w:rsidR="00F76033" w:rsidRPr="00F76033" w:rsidTr="000637E9">
        <w:trPr>
          <w:gridAfter w:val="1"/>
          <w:wAfter w:w="29" w:type="pct"/>
          <w:trHeight w:val="397"/>
          <w:jc w:val="center"/>
        </w:trPr>
        <w:tc>
          <w:tcPr>
            <w:tcW w:w="4971" w:type="pct"/>
            <w:gridSpan w:val="4"/>
            <w:vAlign w:val="center"/>
          </w:tcPr>
          <w:p w:rsidR="004D7CD9" w:rsidRPr="00F76033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7603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II»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4971" w:type="pct"/>
            <w:gridSpan w:val="4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социально-бытового общения</w:t>
            </w:r>
          </w:p>
        </w:tc>
      </w:tr>
      <w:tr w:rsidR="004D7CD9" w:rsidRPr="004D7CD9" w:rsidTr="000637E9">
        <w:trPr>
          <w:gridAfter w:val="1"/>
          <w:wAfter w:w="29" w:type="pct"/>
          <w:trHeight w:val="20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Здоровье. Здоровое питание. Приготовление здоровой пищи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D7CD9" w:rsidRPr="004D7CD9" w:rsidTr="000637E9">
        <w:trPr>
          <w:gridAfter w:val="1"/>
          <w:wAfter w:w="29" w:type="pct"/>
          <w:trHeight w:val="20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Поиск квартиры. Технические проблемы в доме. Переезд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4971" w:type="pct"/>
            <w:gridSpan w:val="4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социально-культурного общения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 xml:space="preserve">Характер и внешность 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Стиль в одежде. Мода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4971" w:type="pct"/>
            <w:gridSpan w:val="4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социально-познавательного общения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Профессии. Будущая профессия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Система школьного образования в Германии и Беларуси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721" w:type="pct"/>
            <w:vAlign w:val="center"/>
          </w:tcPr>
          <w:p w:rsidR="004D7CD9" w:rsidRPr="004D7CD9" w:rsidRDefault="004D7CD9" w:rsidP="004D7CD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социально-культурного  общения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 xml:space="preserve">Новости </w:t>
            </w:r>
            <w:r w:rsidRPr="004D7CD9">
              <w:rPr>
                <w:rFonts w:ascii="Times New Roman" w:hAnsi="Times New Roman"/>
                <w:sz w:val="26"/>
                <w:szCs w:val="26"/>
              </w:rPr>
              <w:t>и средства массовой информации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Искусство. Театр. Кино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4971" w:type="pct"/>
            <w:gridSpan w:val="4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социально-познавательного общения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 xml:space="preserve">Праздники в Германии. Праздники в Беларуси 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Путешествия: Германия, Австрия, Швейцария, Беларусь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24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21" w:type="pct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Приготовления к отпуску. Лучший отпуск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D7CD9" w:rsidRPr="004D7CD9" w:rsidTr="000637E9">
        <w:trPr>
          <w:gridAfter w:val="1"/>
          <w:wAfter w:w="29" w:type="pct"/>
          <w:trHeight w:val="227"/>
          <w:jc w:val="center"/>
        </w:trPr>
        <w:tc>
          <w:tcPr>
            <w:tcW w:w="3962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be-BY"/>
              </w:rPr>
              <w:t xml:space="preserve">Всего по учебной дисциплине </w:t>
            </w:r>
          </w:p>
        </w:tc>
        <w:tc>
          <w:tcPr>
            <w:tcW w:w="1009" w:type="pct"/>
            <w:gridSpan w:val="2"/>
            <w:vAlign w:val="center"/>
          </w:tcPr>
          <w:p w:rsidR="004D7CD9" w:rsidRPr="004D7CD9" w:rsidRDefault="004D7CD9" w:rsidP="00237FF0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z w:val="26"/>
                <w:szCs w:val="26"/>
              </w:rPr>
              <w:t>140</w:t>
            </w:r>
          </w:p>
        </w:tc>
      </w:tr>
    </w:tbl>
    <w:p w:rsidR="004D7CD9" w:rsidRPr="003B36B2" w:rsidRDefault="004D7CD9" w:rsidP="00303829">
      <w:pPr>
        <w:spacing w:line="240" w:lineRule="auto"/>
        <w:rPr>
          <w:rFonts w:ascii="Times New Roman" w:hAnsi="Times New Roman"/>
          <w:b/>
          <w:bCs/>
          <w:spacing w:val="-4"/>
          <w:sz w:val="12"/>
          <w:szCs w:val="12"/>
        </w:rPr>
      </w:pPr>
    </w:p>
    <w:p w:rsidR="004311B8" w:rsidRDefault="004311B8" w:rsidP="00303829">
      <w:pPr>
        <w:spacing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03829">
        <w:rPr>
          <w:rFonts w:ascii="Times New Roman" w:hAnsi="Times New Roman"/>
          <w:b/>
          <w:bCs/>
          <w:spacing w:val="-4"/>
          <w:sz w:val="28"/>
          <w:szCs w:val="28"/>
        </w:rPr>
        <w:t>Французский язык</w:t>
      </w:r>
    </w:p>
    <w:p w:rsidR="004B0FEF" w:rsidRPr="00303829" w:rsidRDefault="004B0FEF" w:rsidP="00303829">
      <w:pPr>
        <w:spacing w:line="240" w:lineRule="auto"/>
        <w:jc w:val="center"/>
        <w:rPr>
          <w:rFonts w:ascii="Times New Roman" w:hAnsi="Times New Roman"/>
          <w:b/>
          <w:bCs/>
          <w:spacing w:val="-4"/>
          <w:sz w:val="12"/>
          <w:szCs w:val="12"/>
        </w:rPr>
      </w:pPr>
    </w:p>
    <w:tbl>
      <w:tblPr>
        <w:tblW w:w="1000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6"/>
        <w:gridCol w:w="567"/>
        <w:gridCol w:w="7371"/>
        <w:gridCol w:w="1981"/>
      </w:tblGrid>
      <w:tr w:rsidR="004311B8" w:rsidRPr="00303829" w:rsidTr="000637E9">
        <w:trPr>
          <w:gridBefore w:val="1"/>
          <w:wBefore w:w="86" w:type="dxa"/>
        </w:trPr>
        <w:tc>
          <w:tcPr>
            <w:tcW w:w="567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 xml:space="preserve">№ </w:t>
            </w:r>
            <w:proofErr w:type="gramStart"/>
            <w:r w:rsidRPr="0030382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п</w:t>
            </w:r>
            <w:proofErr w:type="gramEnd"/>
            <w:r w:rsidRPr="0030382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/п</w:t>
            </w:r>
          </w:p>
        </w:tc>
        <w:tc>
          <w:tcPr>
            <w:tcW w:w="7371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Наименование тем</w:t>
            </w:r>
          </w:p>
        </w:tc>
        <w:tc>
          <w:tcPr>
            <w:tcW w:w="1981" w:type="dxa"/>
          </w:tcPr>
          <w:p w:rsidR="004311B8" w:rsidRPr="00303829" w:rsidRDefault="004B0FEF" w:rsidP="003038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Кол-во </w:t>
            </w:r>
            <w:r w:rsidR="004311B8" w:rsidRPr="0030382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аудиторных (практических) часов</w:t>
            </w:r>
          </w:p>
        </w:tc>
      </w:tr>
      <w:tr w:rsidR="00F76033" w:rsidRPr="00F76033" w:rsidTr="000637E9">
        <w:trPr>
          <w:gridBefore w:val="1"/>
          <w:wBefore w:w="86" w:type="dxa"/>
          <w:trHeight w:val="397"/>
        </w:trPr>
        <w:tc>
          <w:tcPr>
            <w:tcW w:w="9919" w:type="dxa"/>
            <w:gridSpan w:val="3"/>
          </w:tcPr>
          <w:p w:rsidR="000637E9" w:rsidRPr="00F76033" w:rsidRDefault="000637E9" w:rsidP="003038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F7603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I»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9919" w:type="dxa"/>
            <w:gridSpan w:val="3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социально-личностного общения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567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1.</w:t>
            </w:r>
          </w:p>
        </w:tc>
        <w:tc>
          <w:tcPr>
            <w:tcW w:w="7371" w:type="dxa"/>
          </w:tcPr>
          <w:p w:rsidR="004311B8" w:rsidRPr="00303829" w:rsidRDefault="00303829" w:rsidP="00303829">
            <w:pPr>
              <w:spacing w:line="240" w:lineRule="auto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Человек и его окружение. Семья</w:t>
            </w:r>
          </w:p>
        </w:tc>
        <w:tc>
          <w:tcPr>
            <w:tcW w:w="1981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spacing w:val="-4"/>
                <w:sz w:val="26"/>
                <w:szCs w:val="26"/>
              </w:rPr>
              <w:t>20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9919" w:type="dxa"/>
            <w:gridSpan w:val="3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социально-бытового общения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567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2.</w:t>
            </w:r>
          </w:p>
        </w:tc>
        <w:tc>
          <w:tcPr>
            <w:tcW w:w="7371" w:type="dxa"/>
          </w:tcPr>
          <w:p w:rsidR="004311B8" w:rsidRPr="00303829" w:rsidRDefault="00303829" w:rsidP="00303829">
            <w:pPr>
              <w:spacing w:line="240" w:lineRule="auto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Жилье. Дом. Квартира</w:t>
            </w:r>
          </w:p>
        </w:tc>
        <w:tc>
          <w:tcPr>
            <w:tcW w:w="1981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spacing w:val="-4"/>
                <w:sz w:val="26"/>
                <w:szCs w:val="26"/>
              </w:rPr>
              <w:t>8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567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3.</w:t>
            </w:r>
          </w:p>
        </w:tc>
        <w:tc>
          <w:tcPr>
            <w:tcW w:w="7371" w:type="dxa"/>
          </w:tcPr>
          <w:p w:rsidR="004311B8" w:rsidRPr="00303829" w:rsidRDefault="004311B8" w:rsidP="00303829">
            <w:pPr>
              <w:spacing w:line="240" w:lineRule="auto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Про</w:t>
            </w:r>
            <w:r w:rsidR="00303829"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довольственный магазин. Покупки</w:t>
            </w:r>
          </w:p>
        </w:tc>
        <w:tc>
          <w:tcPr>
            <w:tcW w:w="1981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spacing w:val="-4"/>
                <w:sz w:val="26"/>
                <w:szCs w:val="26"/>
              </w:rPr>
              <w:t>8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567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4.</w:t>
            </w:r>
          </w:p>
        </w:tc>
        <w:tc>
          <w:tcPr>
            <w:tcW w:w="7371" w:type="dxa"/>
          </w:tcPr>
          <w:p w:rsidR="004311B8" w:rsidRPr="00303829" w:rsidRDefault="004311B8" w:rsidP="00303829">
            <w:pPr>
              <w:spacing w:line="240" w:lineRule="auto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Культура пита</w:t>
            </w:r>
            <w:r w:rsidR="00303829"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ния. Приготовление и прием пищи</w:t>
            </w:r>
          </w:p>
        </w:tc>
        <w:tc>
          <w:tcPr>
            <w:tcW w:w="1981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spacing w:val="-4"/>
                <w:sz w:val="26"/>
                <w:szCs w:val="26"/>
              </w:rPr>
              <w:t>8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9919" w:type="dxa"/>
            <w:gridSpan w:val="3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i/>
                <w:spacing w:val="-4"/>
                <w:sz w:val="26"/>
                <w:szCs w:val="26"/>
              </w:rPr>
              <w:t>Сфера социально-культурного общения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567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5.</w:t>
            </w:r>
          </w:p>
        </w:tc>
        <w:tc>
          <w:tcPr>
            <w:tcW w:w="7371" w:type="dxa"/>
          </w:tcPr>
          <w:p w:rsidR="004311B8" w:rsidRPr="00303829" w:rsidRDefault="004311B8" w:rsidP="00303829">
            <w:pPr>
              <w:spacing w:line="240" w:lineRule="auto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Отдых и </w:t>
            </w:r>
            <w:r w:rsidRPr="00303829">
              <w:rPr>
                <w:rFonts w:ascii="Times New Roman" w:hAnsi="Times New Roman"/>
                <w:spacing w:val="-4"/>
                <w:sz w:val="26"/>
                <w:szCs w:val="26"/>
              </w:rPr>
              <w:t>организация досуга</w:t>
            </w:r>
          </w:p>
        </w:tc>
        <w:tc>
          <w:tcPr>
            <w:tcW w:w="1981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spacing w:val="-4"/>
                <w:sz w:val="26"/>
                <w:szCs w:val="26"/>
              </w:rPr>
              <w:t>16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9919" w:type="dxa"/>
            <w:gridSpan w:val="3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социально-познавательного общения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567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6.</w:t>
            </w:r>
          </w:p>
        </w:tc>
        <w:tc>
          <w:tcPr>
            <w:tcW w:w="7371" w:type="dxa"/>
          </w:tcPr>
          <w:p w:rsidR="004311B8" w:rsidRPr="00303829" w:rsidRDefault="004311B8" w:rsidP="00303829">
            <w:pPr>
              <w:spacing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Основные географические понятия. Календарь. Климат</w:t>
            </w:r>
          </w:p>
        </w:tc>
        <w:tc>
          <w:tcPr>
            <w:tcW w:w="1981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spacing w:val="-4"/>
                <w:sz w:val="26"/>
                <w:szCs w:val="26"/>
              </w:rPr>
              <w:t>20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9919" w:type="dxa"/>
            <w:gridSpan w:val="3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профессионально-трудового общения</w:t>
            </w:r>
          </w:p>
        </w:tc>
      </w:tr>
      <w:tr w:rsidR="004311B8" w:rsidRPr="00303829" w:rsidTr="000637E9">
        <w:trPr>
          <w:gridBefore w:val="1"/>
          <w:wBefore w:w="86" w:type="dxa"/>
        </w:trPr>
        <w:tc>
          <w:tcPr>
            <w:tcW w:w="567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7.</w:t>
            </w:r>
          </w:p>
        </w:tc>
        <w:tc>
          <w:tcPr>
            <w:tcW w:w="7371" w:type="dxa"/>
          </w:tcPr>
          <w:p w:rsidR="004311B8" w:rsidRPr="00303829" w:rsidRDefault="00303829" w:rsidP="00303829">
            <w:pPr>
              <w:spacing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spacing w:val="-4"/>
                <w:sz w:val="26"/>
                <w:szCs w:val="26"/>
              </w:rPr>
              <w:t>Учеба в университете</w:t>
            </w:r>
          </w:p>
        </w:tc>
        <w:tc>
          <w:tcPr>
            <w:tcW w:w="1981" w:type="dxa"/>
          </w:tcPr>
          <w:p w:rsidR="004311B8" w:rsidRPr="00303829" w:rsidRDefault="004311B8" w:rsidP="00303829">
            <w:pP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spacing w:val="-4"/>
                <w:sz w:val="26"/>
                <w:szCs w:val="26"/>
              </w:rPr>
              <w:t>24</w:t>
            </w:r>
          </w:p>
        </w:tc>
      </w:tr>
      <w:tr w:rsidR="000637E9" w:rsidRPr="004D7CD9" w:rsidTr="000637E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7"/>
          <w:jc w:val="center"/>
        </w:trPr>
        <w:tc>
          <w:tcPr>
            <w:tcW w:w="8024" w:type="dxa"/>
            <w:gridSpan w:val="3"/>
            <w:vAlign w:val="center"/>
          </w:tcPr>
          <w:p w:rsidR="000637E9" w:rsidRPr="004D7CD9" w:rsidRDefault="000637E9" w:rsidP="00237FF0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be-BY"/>
              </w:rPr>
              <w:t xml:space="preserve">Всего по учебной дисциплине </w:t>
            </w:r>
          </w:p>
        </w:tc>
        <w:tc>
          <w:tcPr>
            <w:tcW w:w="1981" w:type="dxa"/>
            <w:vAlign w:val="center"/>
          </w:tcPr>
          <w:p w:rsidR="000637E9" w:rsidRPr="004D7CD9" w:rsidRDefault="000637E9" w:rsidP="00237FF0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z w:val="26"/>
                <w:szCs w:val="26"/>
              </w:rPr>
              <w:t>104</w:t>
            </w:r>
          </w:p>
        </w:tc>
      </w:tr>
    </w:tbl>
    <w:p w:rsidR="000637E9" w:rsidRDefault="000637E9" w:rsidP="00303829">
      <w:pPr>
        <w:tabs>
          <w:tab w:val="left" w:pos="484"/>
          <w:tab w:val="left" w:pos="7995"/>
        </w:tabs>
        <w:spacing w:line="240" w:lineRule="auto"/>
        <w:rPr>
          <w:rFonts w:ascii="Times New Roman" w:hAnsi="Times New Roman"/>
          <w:b/>
          <w:spacing w:val="-4"/>
          <w:sz w:val="26"/>
          <w:szCs w:val="26"/>
        </w:rPr>
      </w:pPr>
    </w:p>
    <w:p w:rsidR="000637E9" w:rsidRPr="00303829" w:rsidRDefault="000637E9" w:rsidP="00303829">
      <w:pPr>
        <w:tabs>
          <w:tab w:val="left" w:pos="484"/>
          <w:tab w:val="left" w:pos="7995"/>
        </w:tabs>
        <w:spacing w:line="240" w:lineRule="auto"/>
        <w:rPr>
          <w:rFonts w:ascii="Times New Roman" w:hAnsi="Times New Roman"/>
          <w:b/>
          <w:spacing w:val="-4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4"/>
        <w:gridCol w:w="7511"/>
        <w:gridCol w:w="1981"/>
        <w:gridCol w:w="59"/>
      </w:tblGrid>
      <w:tr w:rsidR="00F76033" w:rsidRPr="00F76033" w:rsidTr="003B36B2">
        <w:trPr>
          <w:gridAfter w:val="1"/>
          <w:wAfter w:w="59" w:type="dxa"/>
          <w:trHeight w:val="397"/>
          <w:jc w:val="center"/>
        </w:trPr>
        <w:tc>
          <w:tcPr>
            <w:tcW w:w="9976" w:type="dxa"/>
            <w:gridSpan w:val="3"/>
            <w:vAlign w:val="center"/>
          </w:tcPr>
          <w:p w:rsidR="003B36B2" w:rsidRPr="00F76033" w:rsidRDefault="003B36B2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7603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Учебная дисциплина «Практика устной и письменной речи II»</w:t>
            </w:r>
          </w:p>
        </w:tc>
      </w:tr>
      <w:tr w:rsidR="003B36B2" w:rsidRPr="00303829" w:rsidTr="00237FF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035" w:type="dxa"/>
            <w:gridSpan w:val="4"/>
          </w:tcPr>
          <w:p w:rsidR="003B36B2" w:rsidRPr="00303829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социально-личностного общения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Речевой этикет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Моральные и психологические качества личности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6B2" w:rsidRPr="00303829" w:rsidTr="00237FF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035" w:type="dxa"/>
            <w:gridSpan w:val="4"/>
          </w:tcPr>
          <w:p w:rsidR="003B36B2" w:rsidRPr="00303829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социально-бытового общения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Студенческое общежитие. Аренда квартиры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 xml:space="preserve">Покупки </w:t>
            </w:r>
            <w:r>
              <w:rPr>
                <w:rFonts w:ascii="Times New Roman" w:hAnsi="Times New Roman"/>
                <w:sz w:val="28"/>
                <w:szCs w:val="28"/>
              </w:rPr>
              <w:t>промышленных товаров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36B2" w:rsidRPr="00303829" w:rsidTr="00237FF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035" w:type="dxa"/>
            <w:gridSpan w:val="4"/>
          </w:tcPr>
          <w:p w:rsidR="003B36B2" w:rsidRPr="00303829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bCs/>
                <w:i/>
                <w:spacing w:val="-4"/>
                <w:sz w:val="26"/>
                <w:szCs w:val="26"/>
              </w:rPr>
              <w:t>Сфера социально-культурного общения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Активные и пассивные виды отдыха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Современные средства массовой коммуникации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B36B2" w:rsidRPr="00303829" w:rsidTr="00237FF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035" w:type="dxa"/>
            <w:gridSpan w:val="4"/>
          </w:tcPr>
          <w:p w:rsidR="003B36B2" w:rsidRPr="00303829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социально-познавательного общения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Республика Беларусь. Минск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Франция. Париж и другие французские города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Уличное движение в большом городе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Путешествие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B36B2" w:rsidRPr="00303829" w:rsidTr="00237FF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0035" w:type="dxa"/>
            <w:gridSpan w:val="4"/>
          </w:tcPr>
          <w:p w:rsidR="003B36B2" w:rsidRPr="00303829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профессионально-трудового общения</w:t>
            </w:r>
          </w:p>
        </w:tc>
      </w:tr>
      <w:tr w:rsidR="003B36B2" w:rsidRPr="00303829" w:rsidTr="003B36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84" w:type="dxa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7511" w:type="dxa"/>
          </w:tcPr>
          <w:p w:rsidR="003B36B2" w:rsidRPr="005D2DF5" w:rsidRDefault="003B36B2" w:rsidP="00237FF0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карьера</w:t>
            </w:r>
          </w:p>
        </w:tc>
        <w:tc>
          <w:tcPr>
            <w:tcW w:w="2040" w:type="dxa"/>
            <w:gridSpan w:val="2"/>
          </w:tcPr>
          <w:p w:rsidR="003B36B2" w:rsidRPr="005D2DF5" w:rsidRDefault="003B36B2" w:rsidP="00237F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D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B36B2" w:rsidRPr="004D7CD9" w:rsidTr="003B36B2">
        <w:trPr>
          <w:gridAfter w:val="1"/>
          <w:wAfter w:w="59" w:type="dxa"/>
          <w:trHeight w:val="227"/>
          <w:jc w:val="center"/>
        </w:trPr>
        <w:tc>
          <w:tcPr>
            <w:tcW w:w="7995" w:type="dxa"/>
            <w:gridSpan w:val="2"/>
            <w:vAlign w:val="center"/>
          </w:tcPr>
          <w:p w:rsidR="003B36B2" w:rsidRPr="004D7CD9" w:rsidRDefault="003B36B2" w:rsidP="00237FF0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be-BY"/>
              </w:rPr>
              <w:t xml:space="preserve">Всего по учебной дисциплине </w:t>
            </w:r>
          </w:p>
        </w:tc>
        <w:tc>
          <w:tcPr>
            <w:tcW w:w="1981" w:type="dxa"/>
            <w:vAlign w:val="center"/>
          </w:tcPr>
          <w:p w:rsidR="003B36B2" w:rsidRPr="004D7CD9" w:rsidRDefault="003B36B2" w:rsidP="00237FF0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7CD9">
              <w:rPr>
                <w:rFonts w:ascii="Times New Roman" w:hAnsi="Times New Roman" w:cs="Times New Roman"/>
                <w:b/>
                <w:sz w:val="26"/>
                <w:szCs w:val="26"/>
              </w:rPr>
              <w:t>140</w:t>
            </w:r>
          </w:p>
        </w:tc>
      </w:tr>
    </w:tbl>
    <w:p w:rsidR="004311B8" w:rsidRPr="00303829" w:rsidRDefault="004311B8" w:rsidP="00303829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4311B8" w:rsidRPr="00303829" w:rsidRDefault="004311B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Китайский язык</w:t>
      </w:r>
    </w:p>
    <w:p w:rsidR="00303829" w:rsidRPr="00303829" w:rsidRDefault="00303829" w:rsidP="00303829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"/>
        <w:gridCol w:w="7492"/>
        <w:gridCol w:w="1981"/>
        <w:gridCol w:w="58"/>
      </w:tblGrid>
      <w:tr w:rsidR="004311B8" w:rsidRPr="0030382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proofErr w:type="gramStart"/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п</w:t>
            </w:r>
            <w:proofErr w:type="gramEnd"/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/п</w:t>
            </w:r>
          </w:p>
        </w:tc>
        <w:tc>
          <w:tcPr>
            <w:tcW w:w="373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Наименование тем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Кол-во аудиторных (практических) часов</w:t>
            </w:r>
          </w:p>
        </w:tc>
      </w:tr>
      <w:tr w:rsidR="00F76033" w:rsidRPr="00F76033" w:rsidTr="006B46E8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:rsidR="006B46E8" w:rsidRPr="00F76033" w:rsidRDefault="006B46E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F7603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I»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373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Основы иероглифики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5000" w:type="pct"/>
            <w:gridSpan w:val="4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Сфера социально-личностного общения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73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Семья</w:t>
            </w: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 </w:t>
            </w: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 семейные отношения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14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373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Внешность, характер. Межличностные отношения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16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5000" w:type="pct"/>
            <w:gridSpan w:val="4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Сфера социально-бытового общения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373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Жилье.  Дом, квартира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16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373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Культура питания. Приготовление и прием пищи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373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Покупки. Универсальный магазин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5000" w:type="pct"/>
            <w:gridSpan w:val="4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Сфера профессионально-трудового общения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7</w:t>
            </w:r>
          </w:p>
        </w:tc>
        <w:tc>
          <w:tcPr>
            <w:tcW w:w="3733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Учеба в университете. Студенческая жизнь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>1</w:t>
            </w: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</w:p>
        </w:tc>
      </w:tr>
      <w:tr w:rsidR="007345D4" w:rsidRPr="00303829" w:rsidTr="000637E9">
        <w:trPr>
          <w:trHeight w:val="227"/>
          <w:jc w:val="center"/>
        </w:trPr>
        <w:tc>
          <w:tcPr>
            <w:tcW w:w="5000" w:type="pct"/>
            <w:gridSpan w:val="4"/>
            <w:vAlign w:val="center"/>
          </w:tcPr>
          <w:p w:rsidR="007345D4" w:rsidRPr="00303829" w:rsidRDefault="007345D4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Сфера социально-познавательного общения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  <w:tc>
          <w:tcPr>
            <w:tcW w:w="3733" w:type="pct"/>
            <w:vAlign w:val="center"/>
          </w:tcPr>
          <w:p w:rsidR="004311B8" w:rsidRPr="00303829" w:rsidRDefault="00000CD8" w:rsidP="00303829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Погода, времена</w:t>
            </w:r>
            <w:r w:rsidR="004311B8"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года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4311B8" w:rsidRPr="00303829" w:rsidTr="000637E9">
        <w:trPr>
          <w:trHeight w:val="227"/>
          <w:jc w:val="center"/>
        </w:trPr>
        <w:tc>
          <w:tcPr>
            <w:tcW w:w="3984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right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ИТОГО:</w:t>
            </w:r>
          </w:p>
        </w:tc>
        <w:tc>
          <w:tcPr>
            <w:tcW w:w="1016" w:type="pct"/>
            <w:gridSpan w:val="2"/>
            <w:vAlign w:val="center"/>
          </w:tcPr>
          <w:p w:rsidR="004311B8" w:rsidRPr="00303829" w:rsidRDefault="004311B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30382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en-US"/>
              </w:rPr>
              <w:t>104</w:t>
            </w:r>
          </w:p>
        </w:tc>
      </w:tr>
      <w:tr w:rsidR="00F76033" w:rsidRPr="00F76033" w:rsidTr="006B46E8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:rsidR="006B46E8" w:rsidRPr="00F76033" w:rsidRDefault="006B46E8" w:rsidP="00303829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F7603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II»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5000" w:type="pct"/>
            <w:gridSpan w:val="4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i/>
                <w:sz w:val="26"/>
                <w:szCs w:val="26"/>
              </w:rPr>
              <w:t>Сфера профессионально-трудового общения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Выбор профессии. Моя будущая профессия</w:t>
            </w:r>
          </w:p>
        </w:tc>
        <w:tc>
          <w:tcPr>
            <w:tcW w:w="1016" w:type="pct"/>
            <w:gridSpan w:val="2"/>
            <w:tcBorders>
              <w:left w:val="single" w:sz="4" w:space="0" w:color="auto"/>
            </w:tcBorders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5000" w:type="pct"/>
            <w:gridSpan w:val="4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социально-бытового общения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Здоровье и карьера</w:t>
            </w:r>
          </w:p>
        </w:tc>
        <w:tc>
          <w:tcPr>
            <w:tcW w:w="1016" w:type="pct"/>
            <w:gridSpan w:val="2"/>
            <w:tcBorders>
              <w:left w:val="single" w:sz="4" w:space="0" w:color="auto"/>
            </w:tcBorders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5000" w:type="pct"/>
            <w:gridSpan w:val="4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социально-культурного общения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33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</w:p>
        </w:tc>
        <w:tc>
          <w:tcPr>
            <w:tcW w:w="1016" w:type="pct"/>
            <w:gridSpan w:val="2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733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Каникулы. Свободное время</w:t>
            </w:r>
          </w:p>
        </w:tc>
        <w:tc>
          <w:tcPr>
            <w:tcW w:w="1016" w:type="pct"/>
            <w:gridSpan w:val="2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33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Театр. Кино</w:t>
            </w:r>
          </w:p>
        </w:tc>
        <w:tc>
          <w:tcPr>
            <w:tcW w:w="1016" w:type="pct"/>
            <w:gridSpan w:val="2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5000" w:type="pct"/>
            <w:gridSpan w:val="4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i/>
                <w:sz w:val="26"/>
                <w:szCs w:val="26"/>
              </w:rPr>
              <w:t>Сфера социально-познавательного общения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33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жизнь. Транспорт </w:t>
            </w:r>
          </w:p>
        </w:tc>
        <w:tc>
          <w:tcPr>
            <w:tcW w:w="1016" w:type="pct"/>
            <w:gridSpan w:val="2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0637E9" w:rsidRPr="000637E9" w:rsidTr="000637E9">
        <w:trPr>
          <w:trHeight w:val="227"/>
          <w:jc w:val="center"/>
        </w:trPr>
        <w:tc>
          <w:tcPr>
            <w:tcW w:w="251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33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Отдых, путешествия. Карта мира</w:t>
            </w:r>
          </w:p>
        </w:tc>
        <w:tc>
          <w:tcPr>
            <w:tcW w:w="1016" w:type="pct"/>
            <w:gridSpan w:val="2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637E9" w:rsidRPr="000637E9" w:rsidTr="000637E9">
        <w:trPr>
          <w:gridAfter w:val="1"/>
          <w:wAfter w:w="29" w:type="pct"/>
          <w:trHeight w:val="227"/>
          <w:jc w:val="center"/>
        </w:trPr>
        <w:tc>
          <w:tcPr>
            <w:tcW w:w="3984" w:type="pct"/>
            <w:gridSpan w:val="2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be-BY"/>
              </w:rPr>
              <w:t xml:space="preserve">Всего по учебной дисциплине </w:t>
            </w:r>
          </w:p>
        </w:tc>
        <w:tc>
          <w:tcPr>
            <w:tcW w:w="987" w:type="pct"/>
            <w:vAlign w:val="center"/>
          </w:tcPr>
          <w:p w:rsidR="000637E9" w:rsidRPr="000637E9" w:rsidRDefault="000637E9" w:rsidP="00237FF0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7E9">
              <w:rPr>
                <w:rFonts w:ascii="Times New Roman" w:hAnsi="Times New Roman" w:cs="Times New Roman"/>
                <w:b/>
                <w:sz w:val="26"/>
                <w:szCs w:val="26"/>
              </w:rPr>
              <w:t>140</w:t>
            </w:r>
          </w:p>
        </w:tc>
      </w:tr>
    </w:tbl>
    <w:p w:rsidR="004311B8" w:rsidRPr="000637E9" w:rsidRDefault="004311B8" w:rsidP="004D50BA">
      <w:pPr>
        <w:widowControl w:val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311B8" w:rsidRDefault="004311B8" w:rsidP="0048039A">
      <w:pPr>
        <w:widowContro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4311B8" w:rsidRDefault="004311B8" w:rsidP="00DB456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>СОДЕРЖАНИЕ УЧЕБНОГО МАТЕРИАЛА</w:t>
      </w:r>
    </w:p>
    <w:p w:rsidR="004311B8" w:rsidRDefault="004311B8" w:rsidP="00DB456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6"/>
          <w:szCs w:val="16"/>
        </w:rPr>
      </w:pPr>
    </w:p>
    <w:p w:rsidR="004311B8" w:rsidRPr="00DB456A" w:rsidRDefault="004311B8" w:rsidP="0030481C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Английский язык, испанский язык, итальянский язык</w:t>
      </w:r>
    </w:p>
    <w:p w:rsidR="00110088" w:rsidRDefault="00110088" w:rsidP="00DB456A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6"/>
          <w:szCs w:val="16"/>
        </w:rPr>
      </w:pPr>
    </w:p>
    <w:p w:rsidR="00251DEA" w:rsidRPr="006945F3" w:rsidRDefault="00251DEA" w:rsidP="00251DE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6945F3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«Практика устной и письменной речи I»</w:t>
      </w:r>
    </w:p>
    <w:p w:rsidR="00251DEA" w:rsidRPr="00303829" w:rsidRDefault="00251DEA" w:rsidP="00237FF0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6"/>
          <w:szCs w:val="16"/>
        </w:rPr>
      </w:pPr>
    </w:p>
    <w:p w:rsidR="004311B8" w:rsidRDefault="004311B8" w:rsidP="00237FF0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социально-личностного общения</w:t>
      </w:r>
    </w:p>
    <w:p w:rsidR="00303829" w:rsidRPr="00303829" w:rsidRDefault="00303829" w:rsidP="00DB456A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4311B8" w:rsidRPr="00303829" w:rsidRDefault="004311B8" w:rsidP="00237FF0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1. Семья и семейные отношения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Знакомство, социализация. Встречи при разных обстоятельствах. Общая характеристика семьи. Состав семьи, близкие и дальние родственники. Генеалогическое древо моей семьи.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Семья, семейные отношения, </w:t>
      </w:r>
      <w:r w:rsidR="006343DC"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роль </w:t>
      </w: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членов семьи и их обязанности по дому. Родители и дети. Несколько поколений под одной крышей. Помолвка, свадьба. Семья, о которой я мечтаю.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2. </w:t>
      </w:r>
      <w:r w:rsidRPr="00303829">
        <w:rPr>
          <w:rFonts w:ascii="Times New Roman" w:hAnsi="Times New Roman" w:cs="Times New Roman"/>
          <w:b/>
          <w:spacing w:val="-4"/>
          <w:sz w:val="28"/>
          <w:szCs w:val="28"/>
        </w:rPr>
        <w:t>Внешность, характер. Межличностные отношения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Характер, его позитивные и негативные черты. 4 вида темперамента. Формирование характера. Физический и моральный портрет членов семьи, друга. Автопортрет (достоинства и недостатки). Качества, которые ценят в людях.</w:t>
      </w:r>
    </w:p>
    <w:p w:rsidR="004311B8" w:rsidRPr="00251DEA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B0F0"/>
          <w:spacing w:val="-8"/>
          <w:sz w:val="28"/>
          <w:szCs w:val="28"/>
        </w:rPr>
      </w:pPr>
      <w:r w:rsidRPr="00251DEA">
        <w:rPr>
          <w:rFonts w:ascii="Times New Roman" w:hAnsi="Times New Roman" w:cs="Times New Roman"/>
          <w:color w:val="000000"/>
          <w:spacing w:val="-8"/>
          <w:sz w:val="28"/>
          <w:szCs w:val="28"/>
        </w:rPr>
        <w:t>Внешность. Роль внешности в жизни человека. Описание внешности известной</w:t>
      </w: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51DEA">
        <w:rPr>
          <w:rFonts w:ascii="Times New Roman" w:hAnsi="Times New Roman" w:cs="Times New Roman"/>
          <w:color w:val="000000"/>
          <w:spacing w:val="-8"/>
          <w:sz w:val="28"/>
          <w:szCs w:val="28"/>
        </w:rPr>
        <w:t>личности, родственника или друга. Влияние внешнего вида на самосознание человека</w:t>
      </w:r>
      <w:r w:rsidR="00303829" w:rsidRPr="00251DEA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4311B8" w:rsidRPr="00303829" w:rsidRDefault="004311B8" w:rsidP="00DB456A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4311B8" w:rsidRDefault="004311B8" w:rsidP="00FB0A70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социально-бытового общения</w:t>
      </w:r>
    </w:p>
    <w:p w:rsidR="00303829" w:rsidRPr="00303829" w:rsidRDefault="00303829" w:rsidP="00FB0A70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3. Жилье. Дом, квартира </w:t>
      </w:r>
    </w:p>
    <w:p w:rsidR="004311B8" w:rsidRPr="006945F3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Основные типы жилых домов и их особенности. Другие виды современных </w:t>
      </w:r>
      <w:r w:rsidRPr="006945F3">
        <w:rPr>
          <w:rFonts w:ascii="Times New Roman" w:hAnsi="Times New Roman" w:cs="Times New Roman"/>
          <w:spacing w:val="-4"/>
          <w:sz w:val="28"/>
          <w:szCs w:val="28"/>
        </w:rPr>
        <w:t xml:space="preserve">жилых построек. 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Дом, квартира. Квартира и современные удобства. Уборка квартиры. Электробытовые приборы. Обстановка комнат, современное освещение жилья. Современные предметы мебели, дизайн. Мой любимый уголок в квартире. Описание любимой комнаты в доме. </w:t>
      </w:r>
    </w:p>
    <w:p w:rsidR="006343DC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Студенческое общежитие. Аренда квартиры. Правила проживания в общежитии. Общежитие: преимущества и недостатки. Аренда жилья и проживание с группой людей. Жизнь с родителями: преимущества и недостатки. 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4. Культура питания. Приготовление и прием пищи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Питание, основные продукты питания. Продовольственный магазин.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Приготовление и прием пищи. Любимое блюдо.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Питание и здоровье. Здоровое питание. Еда быстрого приготовления: за и против. 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Общественные места питания. Посещение столовой, кафе, ресторана.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Прием гостей. Правила хорошего тона за столом. 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Особенности и традиции питания в стране изучаемого языка. Особенности и традиции питания в нашей стране. 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5. Покупки. Универсальный магазин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51DEA">
        <w:rPr>
          <w:rFonts w:ascii="Times New Roman" w:hAnsi="Times New Roman" w:cs="Times New Roman"/>
          <w:color w:val="000000"/>
          <w:spacing w:val="-8"/>
          <w:sz w:val="28"/>
          <w:szCs w:val="28"/>
        </w:rPr>
        <w:t>Универмаг, торговый центр, бутик, рынок: преимущества и недостатки. Покупка</w:t>
      </w: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товаров по интернету. Основные отделы универсального магазина (отдел готового платья, обувной отдел, кожгалантерея, спортивные товары, канцелярские товары).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Выбор и совершение покупок. Примерка. Оплата товара у кассы. </w:t>
      </w:r>
    </w:p>
    <w:p w:rsidR="004311B8" w:rsidRDefault="004311B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lastRenderedPageBreak/>
        <w:t>Сфера профессионально-трудового общения</w:t>
      </w:r>
    </w:p>
    <w:p w:rsidR="00251DEA" w:rsidRPr="0017529B" w:rsidRDefault="00251DEA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6. Учеба в университете. Студенческая жизнь 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Учеба в университете. Выбор учебного заведения и поступление.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Учебная деятельность, участники учебного процесса, учебные помещения. Мой первый день в университете. Формы учебных занятий в вузе. Учебные предметы. Аспекты изучения иностранного языка. </w:t>
      </w:r>
    </w:p>
    <w:p w:rsidR="0011008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Экзамены. Мотивация студентов к осознанному обучению. Как преодолеть стресс во время экзаменационной сессии. Самостоятельная работа студентов. 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Студенческая жизнь. Проблемы первокурсников и пути их решения. Моя студенческая группа.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Распорядок рабочего дня. Типичный день студента. Организация учебного времени. Проблемы учебного процесса. Планирование времени.</w:t>
      </w:r>
    </w:p>
    <w:p w:rsidR="007345D4" w:rsidRPr="0017529B" w:rsidRDefault="007345D4" w:rsidP="00303829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7345D4" w:rsidRDefault="007345D4" w:rsidP="00303829">
      <w:pPr>
        <w:widowControl w:val="0"/>
        <w:spacing w:line="240" w:lineRule="auto"/>
        <w:jc w:val="center"/>
        <w:rPr>
          <w:rFonts w:ascii="Times New Roman" w:hAnsi="Times New Roman"/>
          <w:i/>
          <w:spacing w:val="-4"/>
          <w:sz w:val="28"/>
          <w:szCs w:val="28"/>
        </w:rPr>
      </w:pPr>
      <w:r w:rsidRPr="00303829">
        <w:rPr>
          <w:rFonts w:ascii="Times New Roman" w:hAnsi="Times New Roman"/>
          <w:i/>
          <w:spacing w:val="-4"/>
          <w:sz w:val="28"/>
          <w:szCs w:val="28"/>
        </w:rPr>
        <w:t>Сфера социально-познавательного общения</w:t>
      </w:r>
    </w:p>
    <w:p w:rsidR="0017529B" w:rsidRPr="0017529B" w:rsidRDefault="0017529B" w:rsidP="00303829">
      <w:pPr>
        <w:widowControl w:val="0"/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</w:rPr>
      </w:pP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7. </w:t>
      </w:r>
      <w:r w:rsidR="00000CD8"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Погода, </w:t>
      </w:r>
      <w:r w:rsidR="00C748AB"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поры</w:t>
      </w: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года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Погода и природа зимой. Прогулка в зимнем лесу.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Пробуждение природы, приход весны. Прекрасный весенний день.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Погода и природа летом. Почему предпочитают отдыхать летом.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Золотая осень. 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Моя любимая пора года.</w:t>
      </w:r>
      <w:r w:rsidR="00110088"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10088"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Календарь. </w:t>
      </w:r>
    </w:p>
    <w:p w:rsidR="004311B8" w:rsidRDefault="004311B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17529B" w:rsidRPr="006945F3" w:rsidRDefault="0017529B" w:rsidP="0017529B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6945F3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«Практика устной и письменной речи II»</w:t>
      </w:r>
    </w:p>
    <w:p w:rsidR="0017529B" w:rsidRPr="0017529B" w:rsidRDefault="0017529B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17529B" w:rsidRDefault="0017529B" w:rsidP="0017529B">
      <w:pPr>
        <w:widowControl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Сфера профессионально-трудового общения</w:t>
      </w:r>
    </w:p>
    <w:p w:rsidR="0017529B" w:rsidRPr="0017529B" w:rsidRDefault="0017529B" w:rsidP="0017529B">
      <w:pPr>
        <w:widowControl w:val="0"/>
        <w:spacing w:line="240" w:lineRule="auto"/>
        <w:ind w:firstLine="700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17529B" w:rsidRDefault="0017529B" w:rsidP="00237FF0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5821">
        <w:rPr>
          <w:rFonts w:ascii="Times New Roman" w:hAnsi="Times New Roman" w:cs="Times New Roman"/>
          <w:b/>
          <w:sz w:val="28"/>
          <w:szCs w:val="28"/>
        </w:rPr>
        <w:t>Тема 1. Выбор профессии. Моя будущая профессия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Профессионально-трудовая деятельность человека в современном обществе.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Мужские профессии. Женские профессии.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Профессиональные качества. Профессия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специалиста по межкультурным коммуникациям</w:t>
      </w: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. Профессия переводчика. Выбор профессии. Преимущества, которые может дать профессия. Устройство на работу. Профессии будущего.</w:t>
      </w:r>
    </w:p>
    <w:p w:rsidR="0017529B" w:rsidRPr="0017529B" w:rsidRDefault="0017529B" w:rsidP="0017529B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sz w:val="12"/>
          <w:szCs w:val="12"/>
        </w:rPr>
      </w:pPr>
    </w:p>
    <w:p w:rsidR="0017529B" w:rsidRDefault="0017529B" w:rsidP="0017529B">
      <w:pPr>
        <w:widowControl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5A3">
        <w:rPr>
          <w:rFonts w:ascii="Times New Roman" w:hAnsi="Times New Roman" w:cs="Times New Roman"/>
          <w:i/>
          <w:sz w:val="28"/>
          <w:szCs w:val="28"/>
        </w:rPr>
        <w:t>Сфера социально-бытового общения</w:t>
      </w:r>
    </w:p>
    <w:p w:rsidR="0017529B" w:rsidRPr="0017529B" w:rsidRDefault="0017529B" w:rsidP="0017529B">
      <w:pPr>
        <w:widowControl w:val="0"/>
        <w:spacing w:line="240" w:lineRule="auto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17529B" w:rsidRPr="008275A3" w:rsidRDefault="0017529B" w:rsidP="00237FF0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75A3">
        <w:rPr>
          <w:rFonts w:ascii="Times New Roman" w:hAnsi="Times New Roman" w:cs="Times New Roman"/>
          <w:b/>
          <w:sz w:val="28"/>
          <w:szCs w:val="28"/>
        </w:rPr>
        <w:t>Тема 2. Здоровье и карьера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Болезни и их симптомы (аллергия, грипп, </w:t>
      </w:r>
      <w:proofErr w:type="spellStart"/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коронавирусная</w:t>
      </w:r>
      <w:proofErr w:type="spellEnd"/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инфекция, простудные заболевания). Болезни, связанные с состоянием окружающей среды. Ожирение как следствие неправильного питания и малоактивного образа жизни.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Посещение врача в Беларуси и в стране изучаемого языка. Предписания. Визит врача на дом.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Здоровые зубы – один из факторов сохранения здоровья.</w:t>
      </w:r>
    </w:p>
    <w:p w:rsidR="0017529B" w:rsidRPr="00695821" w:rsidRDefault="0017529B" w:rsidP="0017529B">
      <w:pPr>
        <w:widowControl w:val="0"/>
        <w:spacing w:line="240" w:lineRule="auto"/>
        <w:rPr>
          <w:rFonts w:ascii="Times New Roman" w:hAnsi="Times New Roman" w:cs="Times New Roman"/>
          <w:b/>
          <w:color w:val="000000"/>
          <w:spacing w:val="-4"/>
          <w:sz w:val="16"/>
          <w:szCs w:val="16"/>
        </w:rPr>
      </w:pPr>
    </w:p>
    <w:p w:rsidR="0017529B" w:rsidRDefault="0017529B" w:rsidP="0017529B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социально-культурного общения</w:t>
      </w:r>
    </w:p>
    <w:p w:rsidR="0017529B" w:rsidRPr="0017529B" w:rsidRDefault="0017529B" w:rsidP="0017529B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3</w:t>
      </w:r>
      <w:r w:rsidRPr="00DB456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. Спор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 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Спорт и физическое воспитание. Роль спорта в современном мире: спорт как зрелище, спорт как индустрия, спорт в рекламе, спорт как профессия. </w:t>
      </w:r>
    </w:p>
    <w:p w:rsidR="0017529B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Спортивные соревнования. Атмосфера на стадионе. Состязания. Церемония награждения победителей. Правила поведения болельщиков.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Профессиональные спортсмены. Спо</w:t>
      </w:r>
      <w:proofErr w:type="gramStart"/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рт в стр</w:t>
      </w:r>
      <w:proofErr w:type="gramEnd"/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ане изучаемого языка. Спорт в Беларуси.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Олимпийские игры. История создания Олимпийских игр. Значение Олимпийских игр для мирового сообщества. Последние Олимпийские игры. Белорусские спортсмены-олимпийцы.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Спорт для </w:t>
      </w:r>
      <w:r w:rsidRPr="00AA2417">
        <w:rPr>
          <w:rFonts w:ascii="Times New Roman" w:hAnsi="Times New Roman" w:cs="Times New Roman"/>
          <w:spacing w:val="-4"/>
          <w:sz w:val="28"/>
          <w:szCs w:val="28"/>
        </w:rPr>
        <w:t>укрепления</w:t>
      </w:r>
      <w:r>
        <w:rPr>
          <w:rFonts w:ascii="Times New Roman" w:hAnsi="Times New Roman" w:cs="Times New Roman"/>
          <w:color w:val="0070C0"/>
          <w:spacing w:val="-4"/>
          <w:sz w:val="28"/>
          <w:szCs w:val="28"/>
        </w:rPr>
        <w:t xml:space="preserve"> </w:t>
      </w: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здоровья. Спорт в моей жизни. Занятие спортом в свободное от учебы время. Фитнесс и </w:t>
      </w:r>
      <w:proofErr w:type="gramStart"/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другие</w:t>
      </w:r>
      <w:proofErr w:type="gramEnd"/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популярные среди молодежи спортивные занятия.</w:t>
      </w:r>
    </w:p>
    <w:p w:rsidR="0017529B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Летние и зимние виды спорта. Индивидуальные и командные виды спорта. Экстремальные виды спорта. Опасности экстремальных видов спорта.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4</w:t>
      </w:r>
      <w:r w:rsidRPr="00DB456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. Каникулы. Свободное время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Свободное время. Активные и пассивные виды отдыха. Любимое времяпрепровождение.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Отдых, каникулы. Длительность каникул. Место и способ проведения каникул. Планы на каникулы. 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Участие в общественной жизни университ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ета. Посещение музея, выставки, </w:t>
      </w: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концерта.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5</w:t>
      </w:r>
      <w:r w:rsidRPr="00DB456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Театр. </w:t>
      </w:r>
      <w:r w:rsidRPr="00DB456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Кино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Роль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театра и кино</w:t>
      </w: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современной жизн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Посещение театра и кино. 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Виды театра. </w:t>
      </w: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Жанры фильмов. Мой любимый фильм. Мой любимый актер.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Посещение кинотеатра. </w:t>
      </w:r>
    </w:p>
    <w:p w:rsidR="0017529B" w:rsidRPr="0017529B" w:rsidRDefault="0017529B" w:rsidP="0017529B">
      <w:pPr>
        <w:widowControl w:val="0"/>
        <w:spacing w:line="240" w:lineRule="auto"/>
        <w:ind w:firstLine="700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17529B" w:rsidRDefault="0017529B" w:rsidP="0017529B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социально-познавательного общения</w:t>
      </w:r>
    </w:p>
    <w:p w:rsidR="0017529B" w:rsidRPr="0017529B" w:rsidRDefault="0017529B" w:rsidP="0017529B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6</w:t>
      </w:r>
      <w:r w:rsidRPr="00DB456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. Городская жизнь. Транспорт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Транспорт в большом городе. Транспорт в Минске и в стране изучаемого языка: сходства и различия. Правила поведения на дороге и в транспорте. Как добраться в нужную точку города. Дорога в университет.</w:t>
      </w:r>
    </w:p>
    <w:p w:rsidR="0017529B" w:rsidRPr="00AA2417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A241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Родной город. Минск и его достопримечательности. 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A2417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Столица страны изучаемого языка и ее достопримечательности.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Преимущества и недостатки автомобиля. На заправке. Авария на дороге.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7</w:t>
      </w:r>
      <w:r w:rsidRPr="00DB456A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. Отдых, путешествия. Карта мира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Планирование путешествия. Виды путешествий. Обращение в туристическое агентство. Подготовка к путешествию.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Проживание во время путешествия. Гостиница. Формальности во время пребывания. Преимущества и недостатки туристической базы и кемпинга, правила проживания.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Выбор транспортного средства для путешествия. Путешествие на поезде. Путешествие на самолете. Правила безопасности в самолете. Путешествие на автомобиле. Путешествие пешком.</w:t>
      </w:r>
    </w:p>
    <w:p w:rsidR="0017529B" w:rsidRPr="00DB456A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Географическое положение страны изучаемого языка, реки и озера, острова, климат, полезные ископаемые. Культурные памятники. </w:t>
      </w:r>
    </w:p>
    <w:p w:rsidR="0017529B" w:rsidRDefault="0017529B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Беларусь. Исторический экскурс. Географическое положение. Национальные природные парки, климат. Культурные памятники. </w:t>
      </w:r>
    </w:p>
    <w:p w:rsidR="004311B8" w:rsidRDefault="004311B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 xml:space="preserve">Немецкий язык </w:t>
      </w:r>
    </w:p>
    <w:p w:rsidR="00272B60" w:rsidRPr="009E5DE6" w:rsidRDefault="00272B60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9E5DE6" w:rsidRPr="00242813" w:rsidRDefault="009E5DE6" w:rsidP="009E5DE6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242813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«Практика устной и письменной речи I»</w:t>
      </w:r>
    </w:p>
    <w:p w:rsidR="00272B60" w:rsidRPr="009E5DE6" w:rsidRDefault="00272B60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4311B8" w:rsidRDefault="004311B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социально-личностного общения</w:t>
      </w:r>
    </w:p>
    <w:p w:rsidR="0017529B" w:rsidRPr="0017529B" w:rsidRDefault="0017529B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spacing w:val="-4"/>
          <w:sz w:val="28"/>
          <w:szCs w:val="28"/>
        </w:rPr>
        <w:t>Тема 1. Семья и семейные отношения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color w:val="00B0F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Человек и его окружение. </w:t>
      </w: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Знакомство</w:t>
      </w: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. Биография. Имя, фамилия, адрес, возраст, дата и место рождения, гражданство, семейное положение, образование, род занятий (название основных специальностей). Желания и возможности человека. 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Семья. Состав семьи. Родственные отношения. Будни семьи. Друзья. 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spacing w:val="-4"/>
          <w:sz w:val="28"/>
          <w:szCs w:val="28"/>
        </w:rPr>
        <w:t>Тема 2. Отдых и досуг (хобби). Вечеринки. Любимое время года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>Хобби, интересы, любимое занятие. Свободное время в семье. Занятие спортом. Друзья. Интересы и хобби друга. Его способности и умения.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>Вечеринки. Подготовка к вечеринке. Приглашение на вечеринку. Проведение вечеринки.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Любимое время года. Погода. Явления природы. </w:t>
      </w:r>
      <w:r w:rsidR="00110088" w:rsidRPr="00303829">
        <w:rPr>
          <w:rFonts w:ascii="Times New Roman" w:hAnsi="Times New Roman" w:cs="Times New Roman"/>
          <w:spacing w:val="-4"/>
          <w:sz w:val="28"/>
          <w:szCs w:val="28"/>
        </w:rPr>
        <w:t>Календарь.</w:t>
      </w:r>
    </w:p>
    <w:p w:rsidR="004311B8" w:rsidRPr="009E5DE6" w:rsidRDefault="004311B8" w:rsidP="00303829">
      <w:pPr>
        <w:widowControl w:val="0"/>
        <w:spacing w:line="240" w:lineRule="auto"/>
        <w:ind w:firstLine="700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4311B8" w:rsidRDefault="004311B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социально-бытового общения</w:t>
      </w:r>
    </w:p>
    <w:p w:rsidR="009E5DE6" w:rsidRPr="009E5DE6" w:rsidRDefault="009E5DE6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4311B8" w:rsidRPr="00303829" w:rsidRDefault="004311B8" w:rsidP="00237FF0">
      <w:pPr>
        <w:pStyle w:val="32"/>
        <w:spacing w:after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3829">
        <w:rPr>
          <w:rFonts w:ascii="Times New Roman" w:hAnsi="Times New Roman"/>
          <w:b/>
          <w:spacing w:val="-4"/>
          <w:sz w:val="28"/>
          <w:szCs w:val="28"/>
        </w:rPr>
        <w:t>Тема 3. Жилье. Дом, квартира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Современное жилье. </w:t>
      </w: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Основные типы жилых домов и их особенности. Другие виды современных жилых построек. </w:t>
      </w: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Место проживания. Мебель и удобства. </w:t>
      </w:r>
      <w:r w:rsidRPr="009E5DE6">
        <w:rPr>
          <w:rFonts w:ascii="Times New Roman" w:hAnsi="Times New Roman" w:cs="Times New Roman"/>
          <w:spacing w:val="-8"/>
          <w:sz w:val="28"/>
          <w:szCs w:val="28"/>
        </w:rPr>
        <w:t xml:space="preserve">Домашняя техника. </w:t>
      </w:r>
      <w:r w:rsidRPr="009E5DE6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Обстановка комнат, современное освещение жилья. Современные</w:t>
      </w: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предметы мебели, дизайн. Мой любимый уголок в квартире. Описание любимой комнаты в доме. </w:t>
      </w: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Обязанности по дому.  </w:t>
      </w:r>
    </w:p>
    <w:p w:rsidR="004311B8" w:rsidRPr="00303829" w:rsidRDefault="004311B8" w:rsidP="00237FF0">
      <w:pPr>
        <w:pStyle w:val="32"/>
        <w:spacing w:after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3829">
        <w:rPr>
          <w:rFonts w:ascii="Times New Roman" w:hAnsi="Times New Roman"/>
          <w:color w:val="000000"/>
          <w:spacing w:val="-4"/>
          <w:sz w:val="28"/>
          <w:szCs w:val="28"/>
        </w:rPr>
        <w:t xml:space="preserve">Студенческое общежитие. Правила проживания в общежитии. Общежитие: преимущества и недостатки. </w:t>
      </w:r>
      <w:r w:rsidRPr="00303829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spacing w:val="-4"/>
          <w:sz w:val="28"/>
          <w:szCs w:val="28"/>
        </w:rPr>
        <w:t>Тема 4. Культура питания. Прием пищи. Покупка продуктов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Питание. Основные продукты питания. Любимые и нелюбимые блюда. Предпочтения в еде. 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Общественные места питания. Посещение столовой, кафе, ресторана. Правила хорошего тона за столом.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Особенности и традиции питания в стране изучаемого языка. Особенности и традиции питания в нашей стране.</w:t>
      </w:r>
    </w:p>
    <w:p w:rsidR="004311B8" w:rsidRPr="00303829" w:rsidRDefault="004311B8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16"/>
          <w:szCs w:val="16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Покупка продуктов питания. Магазины, в которых закупаются продукты питания. </w:t>
      </w: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Основные отделы универсального магазина.  </w:t>
      </w:r>
    </w:p>
    <w:p w:rsidR="00A11FC8" w:rsidRPr="009E5DE6" w:rsidRDefault="00A11FC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4311B8" w:rsidRDefault="004311B8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профессионально-трудового общения</w:t>
      </w:r>
    </w:p>
    <w:p w:rsidR="009E5DE6" w:rsidRPr="009E5DE6" w:rsidRDefault="009E5DE6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4311B8" w:rsidRPr="009E5DE6" w:rsidRDefault="004311B8" w:rsidP="00237FF0">
      <w:pPr>
        <w:spacing w:line="240" w:lineRule="auto"/>
        <w:ind w:firstLine="709"/>
        <w:jc w:val="both"/>
        <w:rPr>
          <w:rFonts w:ascii="Times New Roman Полужирный" w:hAnsi="Times New Roman Полужирный" w:cs="Times New Roman"/>
          <w:spacing w:val="-8"/>
          <w:sz w:val="28"/>
          <w:szCs w:val="28"/>
        </w:rPr>
      </w:pPr>
      <w:r w:rsidRPr="009E5DE6">
        <w:rPr>
          <w:rFonts w:ascii="Times New Roman Полужирный" w:hAnsi="Times New Roman Полужирный" w:cs="Times New Roman"/>
          <w:b/>
          <w:spacing w:val="-8"/>
          <w:sz w:val="28"/>
          <w:szCs w:val="28"/>
        </w:rPr>
        <w:t>Тема 5. Учеба в университете. Студенческая жизнь. Рабочий день студентов. Каникулы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Учеба и жизнь студентов. Учебные занятия и изучаемые дисциплины. </w:t>
      </w: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Учебная деятельность, участники учебного процесса, учебные помещения.  Аспекты изучения иностранного языка. </w:t>
      </w: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Любимые предметы. 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Рабочий день студентов. Организация рабочего дня. Экзамены. Каникулы. Учеба и свободное время (досуг). Путешествия. </w:t>
      </w:r>
    </w:p>
    <w:p w:rsid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9E5DE6" w:rsidRDefault="009E5DE6" w:rsidP="00303829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Тема 6. Континенты, страны, города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Континенты, страны, города. Их основные достопримечательности. Карта мира. Страны, столицы, города. Географическое положение. Реки, моря, океаны. Национальности. Языки. Основные достопримечательности тех стран, которые хотелось бы посетить. </w:t>
      </w:r>
    </w:p>
    <w:p w:rsidR="004311B8" w:rsidRDefault="004311B8" w:rsidP="00237F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E5DE6" w:rsidRPr="00242813" w:rsidRDefault="009E5DE6" w:rsidP="009E5DE6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242813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«Практика устной и письменной речи II»</w:t>
      </w:r>
    </w:p>
    <w:p w:rsidR="009E5DE6" w:rsidRPr="009E5DE6" w:rsidRDefault="009E5DE6" w:rsidP="0030382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9E5DE6" w:rsidRDefault="009E5DE6" w:rsidP="009E5DE6">
      <w:pPr>
        <w:pStyle w:val="32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B03345">
        <w:rPr>
          <w:rFonts w:ascii="Times New Roman" w:hAnsi="Times New Roman"/>
          <w:i/>
          <w:sz w:val="28"/>
          <w:szCs w:val="28"/>
        </w:rPr>
        <w:t>Сфера социально-бытового общения</w:t>
      </w:r>
    </w:p>
    <w:p w:rsidR="009E5DE6" w:rsidRPr="009E5DE6" w:rsidRDefault="009E5DE6" w:rsidP="009E5DE6">
      <w:pPr>
        <w:pStyle w:val="32"/>
        <w:spacing w:after="0"/>
        <w:ind w:left="0"/>
        <w:jc w:val="center"/>
        <w:rPr>
          <w:rFonts w:ascii="Times New Roman" w:hAnsi="Times New Roman"/>
          <w:i/>
          <w:sz w:val="12"/>
          <w:szCs w:val="12"/>
        </w:rPr>
      </w:pP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Тема 1. Здоровье. Здоров</w:t>
      </w:r>
      <w:r w:rsidR="007924EF">
        <w:rPr>
          <w:rFonts w:ascii="Times New Roman" w:hAnsi="Times New Roman" w:cs="Times New Roman"/>
          <w:b/>
          <w:spacing w:val="-4"/>
          <w:sz w:val="28"/>
          <w:szCs w:val="28"/>
        </w:rPr>
        <w:t>ое питание. Приготовление пищи</w:t>
      </w:r>
    </w:p>
    <w:p w:rsidR="009E5DE6" w:rsidRPr="009E5DE6" w:rsidRDefault="009E5DE6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Болезни и их симптомы. Забота о здоровье. 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Здоровое питание. Принципы здорового питания. Значение завтрака. 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Приготовление здоровой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пищи. 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>Описание процесса приготовления одного из блюд.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Тема 2.  Поиск квартиры. Технические проблемы в доме. Переезд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>Поиск квартиры. Ситуации, когда необходимо снять квартиру (комнату). Источники информации о сдаваемых в аренду квартирах (комнатах). Факторы, влияющие на выбор квартиры (комнаты).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Технические проблемы, способы и пути их решения.  </w:t>
      </w:r>
    </w:p>
    <w:p w:rsidR="009E5DE6" w:rsidRPr="009E5DE6" w:rsidRDefault="009E5DE6" w:rsidP="00237FF0">
      <w:pPr>
        <w:pStyle w:val="32"/>
        <w:spacing w:after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E5DE6">
        <w:rPr>
          <w:rFonts w:ascii="Times New Roman" w:hAnsi="Times New Roman"/>
          <w:spacing w:val="-4"/>
          <w:sz w:val="28"/>
          <w:szCs w:val="28"/>
        </w:rPr>
        <w:t>Переезд. Мероприятия в рамках переезда. Помощь, необходимая при переезде. Люди, помогающие при переезде.</w:t>
      </w:r>
    </w:p>
    <w:p w:rsidR="009E5DE6" w:rsidRPr="009E5DE6" w:rsidRDefault="009E5DE6" w:rsidP="009E5DE6">
      <w:pPr>
        <w:pStyle w:val="32"/>
        <w:spacing w:after="0"/>
        <w:ind w:left="0" w:firstLine="709"/>
        <w:jc w:val="both"/>
        <w:rPr>
          <w:rFonts w:ascii="Times New Roman" w:hAnsi="Times New Roman"/>
          <w:spacing w:val="-4"/>
          <w:sz w:val="12"/>
          <w:szCs w:val="12"/>
        </w:rPr>
      </w:pPr>
    </w:p>
    <w:p w:rsidR="009E5DE6" w:rsidRDefault="009E5DE6" w:rsidP="009E5DE6">
      <w:pPr>
        <w:spacing w:line="240" w:lineRule="auto"/>
        <w:jc w:val="center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i/>
          <w:spacing w:val="-4"/>
          <w:sz w:val="28"/>
          <w:szCs w:val="28"/>
        </w:rPr>
        <w:t>Сфера социально-личностного общения</w:t>
      </w:r>
    </w:p>
    <w:p w:rsidR="009E5DE6" w:rsidRPr="009E5DE6" w:rsidRDefault="009E5DE6" w:rsidP="009E5DE6">
      <w:pPr>
        <w:spacing w:line="240" w:lineRule="auto"/>
        <w:ind w:firstLine="709"/>
        <w:jc w:val="center"/>
        <w:rPr>
          <w:rFonts w:ascii="Times New Roman" w:hAnsi="Times New Roman" w:cs="Times New Roman"/>
          <w:i/>
          <w:spacing w:val="-4"/>
          <w:sz w:val="12"/>
          <w:szCs w:val="12"/>
        </w:rPr>
      </w:pP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Тема 3. 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Характер и внешность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Характер, его позитивные и негативные черты. Внешность. Роль внешности в жизни человека. Описание внешности. 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Внешность и характер лучшего друга. </w:t>
      </w:r>
      <w:r w:rsidRPr="009E5DE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Тема 4. Стиль в одежде. Мода</w:t>
      </w:r>
      <w:r w:rsidRPr="009E5DE6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 xml:space="preserve"> 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Функции моды, ее роль в жизни общества. Современные тенденции в моде и отношение к ним. Предпочтения в одежде. Принципы, которыми руководствуются при выборе одежды. </w:t>
      </w:r>
    </w:p>
    <w:p w:rsidR="009E5DE6" w:rsidRPr="007924EF" w:rsidRDefault="009E5DE6" w:rsidP="009E5DE6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p w:rsidR="009E5DE6" w:rsidRDefault="009E5DE6" w:rsidP="007924EF">
      <w:pPr>
        <w:spacing w:line="240" w:lineRule="auto"/>
        <w:jc w:val="center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i/>
          <w:spacing w:val="-4"/>
          <w:sz w:val="28"/>
          <w:szCs w:val="28"/>
        </w:rPr>
        <w:t>Сфера профессионально-трудового общения</w:t>
      </w:r>
    </w:p>
    <w:p w:rsidR="007924EF" w:rsidRPr="007924EF" w:rsidRDefault="007924EF" w:rsidP="009E5DE6">
      <w:pPr>
        <w:spacing w:line="240" w:lineRule="auto"/>
        <w:ind w:firstLine="709"/>
        <w:jc w:val="center"/>
        <w:rPr>
          <w:rFonts w:ascii="Times New Roman" w:hAnsi="Times New Roman" w:cs="Times New Roman"/>
          <w:i/>
          <w:spacing w:val="-4"/>
          <w:sz w:val="12"/>
          <w:szCs w:val="12"/>
        </w:rPr>
      </w:pP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Тема 5.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Профессии. Будущая профессия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>Профессии. Мужские и женские профессии. Творческие и редкие профессии. Важнейшие профессии. Рынок труда.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>Будущая профессия. Факторы, влияющие на выбор профессии и места работы.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Тема 6.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Система школьного об</w:t>
      </w:r>
      <w:r w:rsidR="007924EF">
        <w:rPr>
          <w:rFonts w:ascii="Times New Roman" w:hAnsi="Times New Roman" w:cs="Times New Roman"/>
          <w:b/>
          <w:spacing w:val="-4"/>
          <w:sz w:val="28"/>
          <w:szCs w:val="28"/>
        </w:rPr>
        <w:t>разования в Германии и Беларуси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Сравнение системы среднего образования в Германии и Беларуси. Встреча выпускников. Рассказ о выпускном вечере. </w:t>
      </w:r>
    </w:p>
    <w:p w:rsidR="009E5DE6" w:rsidRPr="007924EF" w:rsidRDefault="009E5DE6" w:rsidP="009E5DE6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p w:rsidR="009E5DE6" w:rsidRDefault="009E5DE6" w:rsidP="007924EF">
      <w:pPr>
        <w:pStyle w:val="32"/>
        <w:spacing w:after="0"/>
        <w:ind w:left="0"/>
        <w:jc w:val="center"/>
        <w:rPr>
          <w:rFonts w:ascii="Times New Roman" w:hAnsi="Times New Roman"/>
          <w:i/>
          <w:spacing w:val="-4"/>
          <w:sz w:val="28"/>
          <w:szCs w:val="28"/>
        </w:rPr>
      </w:pPr>
      <w:r w:rsidRPr="009E5DE6">
        <w:rPr>
          <w:rFonts w:ascii="Times New Roman" w:hAnsi="Times New Roman"/>
          <w:i/>
          <w:spacing w:val="-4"/>
          <w:sz w:val="28"/>
          <w:szCs w:val="28"/>
        </w:rPr>
        <w:t>Сфера социально-культурного общения</w:t>
      </w:r>
    </w:p>
    <w:p w:rsidR="007924EF" w:rsidRPr="007924EF" w:rsidRDefault="007924EF" w:rsidP="009E5DE6">
      <w:pPr>
        <w:pStyle w:val="32"/>
        <w:spacing w:after="0"/>
        <w:ind w:left="0" w:firstLine="709"/>
        <w:jc w:val="center"/>
        <w:rPr>
          <w:rFonts w:ascii="Times New Roman" w:hAnsi="Times New Roman"/>
          <w:i/>
          <w:spacing w:val="-4"/>
          <w:sz w:val="12"/>
          <w:szCs w:val="12"/>
        </w:rPr>
      </w:pPr>
    </w:p>
    <w:p w:rsidR="009E5DE6" w:rsidRPr="009E5DE6" w:rsidRDefault="009E5DE6" w:rsidP="00237FF0">
      <w:pPr>
        <w:pStyle w:val="32"/>
        <w:spacing w:after="0"/>
        <w:ind w:left="0"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E5DE6">
        <w:rPr>
          <w:rFonts w:ascii="Times New Roman" w:hAnsi="Times New Roman"/>
          <w:b/>
          <w:spacing w:val="-4"/>
          <w:sz w:val="28"/>
          <w:szCs w:val="28"/>
        </w:rPr>
        <w:t>Тема 7. Новости и</w:t>
      </w:r>
      <w:r w:rsidR="007924EF">
        <w:rPr>
          <w:rFonts w:ascii="Times New Roman" w:hAnsi="Times New Roman"/>
          <w:b/>
          <w:spacing w:val="-4"/>
          <w:sz w:val="28"/>
          <w:szCs w:val="28"/>
        </w:rPr>
        <w:t xml:space="preserve"> средства массовой информации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>Газеты, журналы, радио, телевидение. Современные средства коммуникации. Компьютер. Телефон. Мобильный телефон, преимущества и недостатки. Интернет, его преимущества и недостатки в современном мире.</w:t>
      </w:r>
    </w:p>
    <w:p w:rsidR="009E5DE6" w:rsidRPr="009E5DE6" w:rsidRDefault="009E5DE6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Тема 8. </w:t>
      </w:r>
      <w:r w:rsidRPr="009E5DE6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Искусство. Театр. Кино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>Любимый фильм. Сюжет любимого фильма. История создания фильма, режиссер фильма, занятые в главных ролях актеры.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>Любимый актер. Биография и творчество любимого актера (актрисы).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Любимая картина. Рассказ об истории создании картине и ее художнике. Описание </w:t>
      </w:r>
      <w:proofErr w:type="gramStart"/>
      <w:r w:rsidRPr="009E5DE6">
        <w:rPr>
          <w:rFonts w:ascii="Times New Roman" w:hAnsi="Times New Roman" w:cs="Times New Roman"/>
          <w:spacing w:val="-4"/>
          <w:sz w:val="28"/>
          <w:szCs w:val="28"/>
        </w:rPr>
        <w:t>изображенного</w:t>
      </w:r>
      <w:proofErr w:type="gramEnd"/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на полотне. </w:t>
      </w:r>
    </w:p>
    <w:p w:rsidR="009E5DE6" w:rsidRPr="007924EF" w:rsidRDefault="009E5DE6" w:rsidP="009E5DE6">
      <w:pPr>
        <w:spacing w:line="240" w:lineRule="auto"/>
        <w:ind w:firstLine="709"/>
        <w:jc w:val="center"/>
        <w:rPr>
          <w:rFonts w:ascii="Times New Roman" w:hAnsi="Times New Roman" w:cs="Times New Roman"/>
          <w:i/>
          <w:spacing w:val="-4"/>
          <w:sz w:val="12"/>
          <w:szCs w:val="12"/>
        </w:rPr>
      </w:pPr>
    </w:p>
    <w:p w:rsidR="009E5DE6" w:rsidRDefault="009E5DE6" w:rsidP="007924EF">
      <w:pPr>
        <w:spacing w:line="240" w:lineRule="auto"/>
        <w:jc w:val="center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i/>
          <w:spacing w:val="-4"/>
          <w:sz w:val="28"/>
          <w:szCs w:val="28"/>
        </w:rPr>
        <w:t>Сфера социально-познавательного общения</w:t>
      </w:r>
    </w:p>
    <w:p w:rsidR="007924EF" w:rsidRPr="007924EF" w:rsidRDefault="007924EF" w:rsidP="009E5DE6">
      <w:pPr>
        <w:spacing w:line="240" w:lineRule="auto"/>
        <w:ind w:firstLine="709"/>
        <w:jc w:val="center"/>
        <w:rPr>
          <w:rFonts w:ascii="Times New Roman" w:hAnsi="Times New Roman" w:cs="Times New Roman"/>
          <w:i/>
          <w:spacing w:val="-4"/>
          <w:sz w:val="12"/>
          <w:szCs w:val="12"/>
        </w:rPr>
      </w:pP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Тема 9. Праздники в Германии. Праздники в Беларуси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>Рождество в Германии. Особенности празднования Рождества в Германии. Различия в праздновании Рождества в Германии и в Беларуси. Пасха в Германии. Различия в праздновании Пасхи в Германии и в Беларуси.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Другие праздники в Германии. Важнейшая информация о праздниках в Германии: религиозных (Троица, День </w:t>
      </w:r>
      <w:proofErr w:type="spellStart"/>
      <w:r w:rsidRPr="009E5DE6">
        <w:rPr>
          <w:rFonts w:ascii="Times New Roman" w:hAnsi="Times New Roman" w:cs="Times New Roman"/>
          <w:spacing w:val="-4"/>
          <w:sz w:val="28"/>
          <w:szCs w:val="28"/>
        </w:rPr>
        <w:t>Св</w:t>
      </w:r>
      <w:proofErr w:type="gramStart"/>
      <w:r w:rsidRPr="009E5DE6">
        <w:rPr>
          <w:rFonts w:ascii="Times New Roman" w:hAnsi="Times New Roman" w:cs="Times New Roman"/>
          <w:spacing w:val="-4"/>
          <w:sz w:val="28"/>
          <w:szCs w:val="28"/>
        </w:rPr>
        <w:t>.Н</w:t>
      </w:r>
      <w:proofErr w:type="gramEnd"/>
      <w:r w:rsidRPr="009E5DE6">
        <w:rPr>
          <w:rFonts w:ascii="Times New Roman" w:hAnsi="Times New Roman" w:cs="Times New Roman"/>
          <w:spacing w:val="-4"/>
          <w:sz w:val="28"/>
          <w:szCs w:val="28"/>
        </w:rPr>
        <w:t>иколая</w:t>
      </w:r>
      <w:proofErr w:type="spellEnd"/>
      <w:r w:rsidRPr="009E5DE6">
        <w:rPr>
          <w:rFonts w:ascii="Times New Roman" w:hAnsi="Times New Roman" w:cs="Times New Roman"/>
          <w:spacing w:val="-4"/>
          <w:sz w:val="28"/>
          <w:szCs w:val="28"/>
        </w:rPr>
        <w:t>), светских (Новый год), государственных (1 мая, 3 октября), народных (Карнавал, О</w:t>
      </w:r>
      <w:proofErr w:type="spellStart"/>
      <w:r w:rsidRPr="009E5DE6">
        <w:rPr>
          <w:rFonts w:ascii="Times New Roman" w:hAnsi="Times New Roman" w:cs="Times New Roman"/>
          <w:spacing w:val="-4"/>
          <w:sz w:val="28"/>
          <w:szCs w:val="28"/>
          <w:lang w:val="en-US"/>
        </w:rPr>
        <w:t>ktoberfest</w:t>
      </w:r>
      <w:proofErr w:type="spellEnd"/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в Мюнхене) и семейных (день рождения, свадьба). Сравнение данных праздников с белорусскими традициями.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Тема 10. Путешествия: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 xml:space="preserve">Германия, Австрия, Швейцария 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Важнейшая информация о </w:t>
      </w:r>
      <w:proofErr w:type="spellStart"/>
      <w:r w:rsidRPr="009E5DE6">
        <w:rPr>
          <w:rFonts w:ascii="Times New Roman" w:hAnsi="Times New Roman" w:cs="Times New Roman"/>
          <w:spacing w:val="-4"/>
          <w:sz w:val="28"/>
          <w:szCs w:val="28"/>
        </w:rPr>
        <w:t>немецкоговорящих</w:t>
      </w:r>
      <w:proofErr w:type="spellEnd"/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странах с точки зрения туризма (климат, главные города, основные достопримечательности, кухня).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>Беларусь. Важнейшая информация о Беларуси. Привлекательность страны для туризма (климат, главные города, основные достопримечательности, белорусская кухня, сувениры из Беларуси).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Тема 11. </w:t>
      </w:r>
      <w:r w:rsidRPr="009E5D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5DE6">
        <w:rPr>
          <w:rFonts w:ascii="Times New Roman" w:hAnsi="Times New Roman" w:cs="Times New Roman"/>
          <w:b/>
          <w:spacing w:val="-4"/>
          <w:sz w:val="28"/>
          <w:szCs w:val="28"/>
        </w:rPr>
        <w:t>Приготовления к отпуску. Лучший отпуск</w:t>
      </w:r>
    </w:p>
    <w:p w:rsidR="009E5DE6" w:rsidRPr="009E5DE6" w:rsidRDefault="009E5DE6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5DE6">
        <w:rPr>
          <w:rFonts w:ascii="Times New Roman" w:hAnsi="Times New Roman" w:cs="Times New Roman"/>
          <w:spacing w:val="-4"/>
          <w:sz w:val="28"/>
          <w:szCs w:val="28"/>
        </w:rPr>
        <w:t>Рассказ о необходимых приготовлениях к отпуску за границей и к отпуску в Беларуси. Рассказ о своем лучшем отпуске либо о своей мечте.</w:t>
      </w:r>
    </w:p>
    <w:p w:rsidR="009E5DE6" w:rsidRDefault="009E5DE6" w:rsidP="0030382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11B8" w:rsidRPr="00303829" w:rsidRDefault="004311B8" w:rsidP="00F3464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Французский язык</w:t>
      </w:r>
    </w:p>
    <w:p w:rsidR="004311B8" w:rsidRPr="00F34642" w:rsidRDefault="004311B8" w:rsidP="0030382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F34642" w:rsidRPr="00242813" w:rsidRDefault="00F34642" w:rsidP="00F3464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242813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«Практика устной и письменной речи I»</w:t>
      </w:r>
    </w:p>
    <w:p w:rsidR="00F34642" w:rsidRPr="00F34642" w:rsidRDefault="00F34642" w:rsidP="0030382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4311B8" w:rsidRDefault="004311B8" w:rsidP="00303829">
      <w:pPr>
        <w:spacing w:line="240" w:lineRule="auto"/>
        <w:contextualSpacing/>
        <w:jc w:val="center"/>
        <w:rPr>
          <w:rFonts w:ascii="Times New Roman" w:hAnsi="Times New Roman"/>
          <w:i/>
          <w:spacing w:val="-4"/>
          <w:sz w:val="28"/>
          <w:szCs w:val="28"/>
        </w:rPr>
      </w:pPr>
      <w:r w:rsidRPr="00303829">
        <w:rPr>
          <w:rFonts w:ascii="Times New Roman" w:hAnsi="Times New Roman"/>
          <w:i/>
          <w:spacing w:val="-4"/>
          <w:sz w:val="28"/>
          <w:szCs w:val="28"/>
        </w:rPr>
        <w:t>Сфера социально-личностного общения</w:t>
      </w:r>
    </w:p>
    <w:p w:rsidR="00F34642" w:rsidRPr="00F34642" w:rsidRDefault="00F34642" w:rsidP="00303829">
      <w:pPr>
        <w:spacing w:line="240" w:lineRule="auto"/>
        <w:contextualSpacing/>
        <w:jc w:val="center"/>
        <w:rPr>
          <w:rFonts w:ascii="Times New Roman" w:hAnsi="Times New Roman"/>
          <w:i/>
          <w:spacing w:val="-4"/>
          <w:sz w:val="12"/>
          <w:szCs w:val="12"/>
        </w:rPr>
      </w:pP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303829">
        <w:rPr>
          <w:rFonts w:ascii="Times New Roman" w:hAnsi="Times New Roman"/>
          <w:b/>
          <w:spacing w:val="-4"/>
          <w:sz w:val="28"/>
          <w:szCs w:val="28"/>
        </w:rPr>
        <w:t xml:space="preserve">Тема 1. </w:t>
      </w:r>
      <w:r w:rsidRPr="00303829">
        <w:rPr>
          <w:rFonts w:ascii="Times New Roman" w:hAnsi="Times New Roman"/>
          <w:b/>
          <w:bCs/>
          <w:spacing w:val="-4"/>
          <w:sz w:val="28"/>
          <w:szCs w:val="28"/>
        </w:rPr>
        <w:t>Человек и его окружение. Семья</w:t>
      </w:r>
      <w:r w:rsidRPr="00303829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3829">
        <w:rPr>
          <w:rFonts w:ascii="Times New Roman" w:hAnsi="Times New Roman"/>
          <w:spacing w:val="-4"/>
          <w:sz w:val="28"/>
          <w:szCs w:val="28"/>
        </w:rPr>
        <w:t xml:space="preserve">Знакомство, социализация. Общая характеристика семьи. </w:t>
      </w:r>
      <w:r w:rsidRPr="00303829">
        <w:rPr>
          <w:rFonts w:ascii="Times New Roman" w:hAnsi="Times New Roman"/>
          <w:bCs/>
          <w:spacing w:val="-4"/>
          <w:sz w:val="28"/>
          <w:szCs w:val="28"/>
        </w:rPr>
        <w:t>Основные биографические данные (и</w:t>
      </w:r>
      <w:r w:rsidRPr="00303829">
        <w:rPr>
          <w:rFonts w:ascii="Times New Roman" w:hAnsi="Times New Roman"/>
          <w:spacing w:val="-4"/>
          <w:sz w:val="28"/>
          <w:szCs w:val="28"/>
        </w:rPr>
        <w:t xml:space="preserve">мя, фамилия, адрес, возраст, дата и место рождения). Состав семьи, близкие и дальние родственники. </w:t>
      </w: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3829">
        <w:rPr>
          <w:rFonts w:ascii="Times New Roman" w:hAnsi="Times New Roman"/>
          <w:spacing w:val="-4"/>
          <w:sz w:val="28"/>
          <w:szCs w:val="28"/>
        </w:rPr>
        <w:t>Внешность и характер человека. Характер, позитивные и негативные черты. Физический и моральный портрет членов семьи, друга. Автопортрет (достоинства и недостатки).</w:t>
      </w:r>
    </w:p>
    <w:p w:rsidR="004311B8" w:rsidRDefault="004311B8" w:rsidP="00303829">
      <w:pPr>
        <w:spacing w:line="240" w:lineRule="auto"/>
        <w:jc w:val="center"/>
        <w:rPr>
          <w:rFonts w:ascii="Times New Roman" w:hAnsi="Times New Roman"/>
          <w:i/>
          <w:spacing w:val="-4"/>
          <w:sz w:val="28"/>
          <w:szCs w:val="28"/>
        </w:rPr>
      </w:pPr>
      <w:r w:rsidRPr="00303829">
        <w:rPr>
          <w:rFonts w:ascii="Times New Roman" w:hAnsi="Times New Roman"/>
          <w:i/>
          <w:spacing w:val="-4"/>
          <w:sz w:val="28"/>
          <w:szCs w:val="28"/>
        </w:rPr>
        <w:t>Сфера социально-бытового общения</w:t>
      </w:r>
    </w:p>
    <w:p w:rsidR="00F34642" w:rsidRPr="00F34642" w:rsidRDefault="00F34642" w:rsidP="00303829">
      <w:pPr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</w:rPr>
      </w:pPr>
    </w:p>
    <w:p w:rsidR="004311B8" w:rsidRPr="00303829" w:rsidRDefault="004311B8" w:rsidP="00237FF0">
      <w:pPr>
        <w:spacing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03829">
        <w:rPr>
          <w:rFonts w:ascii="Times New Roman" w:hAnsi="Times New Roman"/>
          <w:b/>
          <w:spacing w:val="-4"/>
          <w:sz w:val="28"/>
          <w:szCs w:val="28"/>
        </w:rPr>
        <w:t>Тема 2. Жилье. Дом, квартира</w:t>
      </w:r>
    </w:p>
    <w:p w:rsidR="004311B8" w:rsidRDefault="004311B8" w:rsidP="00237FF0">
      <w:pPr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3829">
        <w:rPr>
          <w:rFonts w:ascii="Times New Roman" w:hAnsi="Times New Roman"/>
          <w:spacing w:val="-4"/>
          <w:sz w:val="28"/>
          <w:szCs w:val="28"/>
        </w:rPr>
        <w:t xml:space="preserve">Современное жилье. Дом, квартира. Квартира и современные удобства. Особенности интерьера </w:t>
      </w:r>
      <w:r w:rsidR="00242813" w:rsidRPr="00303829">
        <w:rPr>
          <w:rFonts w:ascii="Times New Roman" w:hAnsi="Times New Roman"/>
          <w:spacing w:val="-4"/>
          <w:sz w:val="28"/>
          <w:szCs w:val="28"/>
        </w:rPr>
        <w:t xml:space="preserve">современного </w:t>
      </w:r>
      <w:r w:rsidRPr="00303829">
        <w:rPr>
          <w:rFonts w:ascii="Times New Roman" w:hAnsi="Times New Roman"/>
          <w:spacing w:val="-4"/>
          <w:sz w:val="28"/>
          <w:szCs w:val="28"/>
        </w:rPr>
        <w:t>дома, квартиры. Современные предметы мебели. Описание любимой комнаты в квартире.</w:t>
      </w:r>
    </w:p>
    <w:p w:rsidR="00F34642" w:rsidRPr="00303829" w:rsidRDefault="00F34642" w:rsidP="00237FF0">
      <w:pPr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311B8" w:rsidRPr="00303829" w:rsidRDefault="004311B8" w:rsidP="00237FF0">
      <w:pPr>
        <w:widowControl w:val="0"/>
        <w:spacing w:line="240" w:lineRule="auto"/>
        <w:ind w:left="3"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03829">
        <w:rPr>
          <w:rFonts w:ascii="Times New Roman" w:hAnsi="Times New Roman"/>
          <w:b/>
          <w:spacing w:val="-4"/>
          <w:sz w:val="28"/>
          <w:szCs w:val="28"/>
        </w:rPr>
        <w:lastRenderedPageBreak/>
        <w:t>Тема 3. Продовольственный магазин. Покупки</w:t>
      </w:r>
    </w:p>
    <w:p w:rsidR="004311B8" w:rsidRPr="00303829" w:rsidRDefault="004311B8" w:rsidP="00237FF0">
      <w:pPr>
        <w:widowControl w:val="0"/>
        <w:spacing w:line="240" w:lineRule="auto"/>
        <w:ind w:left="3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3829">
        <w:rPr>
          <w:rFonts w:ascii="Times New Roman" w:hAnsi="Times New Roman"/>
          <w:spacing w:val="-4"/>
          <w:sz w:val="28"/>
          <w:szCs w:val="28"/>
        </w:rPr>
        <w:t xml:space="preserve">Продовольственные магазины и основные отделы, выбор и совершение покупок. </w:t>
      </w:r>
    </w:p>
    <w:p w:rsidR="004311B8" w:rsidRPr="00303829" w:rsidRDefault="004311B8" w:rsidP="00237FF0">
      <w:pPr>
        <w:widowControl w:val="0"/>
        <w:spacing w:line="240" w:lineRule="auto"/>
        <w:ind w:left="3"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03829">
        <w:rPr>
          <w:rFonts w:ascii="Times New Roman" w:hAnsi="Times New Roman"/>
          <w:b/>
          <w:spacing w:val="-4"/>
          <w:sz w:val="28"/>
          <w:szCs w:val="28"/>
        </w:rPr>
        <w:t xml:space="preserve">Тема 4. </w:t>
      </w:r>
      <w:r w:rsidRPr="00303829">
        <w:rPr>
          <w:rFonts w:ascii="Times New Roman" w:hAnsi="Times New Roman"/>
          <w:b/>
          <w:bCs/>
          <w:spacing w:val="-4"/>
          <w:sz w:val="28"/>
          <w:szCs w:val="28"/>
        </w:rPr>
        <w:t xml:space="preserve">Культура питания. Приготовление и прием пищи </w:t>
      </w:r>
    </w:p>
    <w:p w:rsidR="004311B8" w:rsidRPr="00303829" w:rsidRDefault="004311B8" w:rsidP="00237FF0">
      <w:pPr>
        <w:widowControl w:val="0"/>
        <w:spacing w:line="240" w:lineRule="auto"/>
        <w:ind w:left="3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3829">
        <w:rPr>
          <w:rFonts w:ascii="Times New Roman" w:hAnsi="Times New Roman"/>
          <w:spacing w:val="-4"/>
          <w:sz w:val="28"/>
          <w:szCs w:val="28"/>
        </w:rPr>
        <w:t>Общественные места питания.</w:t>
      </w:r>
      <w:r w:rsidRPr="0030382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303829">
        <w:rPr>
          <w:rFonts w:ascii="Times New Roman" w:hAnsi="Times New Roman"/>
          <w:spacing w:val="-4"/>
          <w:sz w:val="28"/>
          <w:szCs w:val="28"/>
        </w:rPr>
        <w:t xml:space="preserve">Основные продукты питания, основные блюда. Приготовление и прием пищи. Рецепты блюд. Любимое блюдо. Правила хорошего тона за столом. Особенности и традиции питания </w:t>
      </w:r>
      <w:r w:rsidR="00481C31" w:rsidRPr="00FD6490">
        <w:rPr>
          <w:rFonts w:ascii="Times New Roman" w:hAnsi="Times New Roman"/>
          <w:spacing w:val="-4"/>
          <w:sz w:val="28"/>
          <w:szCs w:val="28"/>
        </w:rPr>
        <w:t>в Беларуси и во Франции</w:t>
      </w:r>
      <w:r w:rsidRPr="00303829">
        <w:rPr>
          <w:rFonts w:ascii="Times New Roman" w:hAnsi="Times New Roman"/>
          <w:spacing w:val="-4"/>
          <w:sz w:val="28"/>
          <w:szCs w:val="28"/>
        </w:rPr>
        <w:t>.</w:t>
      </w:r>
    </w:p>
    <w:p w:rsidR="004311B8" w:rsidRPr="00F34642" w:rsidRDefault="004311B8" w:rsidP="00303829">
      <w:pPr>
        <w:widowControl w:val="0"/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</w:rPr>
      </w:pPr>
    </w:p>
    <w:p w:rsidR="004311B8" w:rsidRDefault="004311B8" w:rsidP="00303829">
      <w:pPr>
        <w:widowControl w:val="0"/>
        <w:spacing w:line="240" w:lineRule="auto"/>
        <w:jc w:val="center"/>
        <w:rPr>
          <w:rFonts w:ascii="Times New Roman" w:hAnsi="Times New Roman"/>
          <w:i/>
          <w:spacing w:val="-4"/>
          <w:sz w:val="28"/>
          <w:szCs w:val="28"/>
        </w:rPr>
      </w:pPr>
      <w:r w:rsidRPr="00303829">
        <w:rPr>
          <w:rFonts w:ascii="Times New Roman" w:hAnsi="Times New Roman"/>
          <w:i/>
          <w:spacing w:val="-4"/>
          <w:sz w:val="28"/>
          <w:szCs w:val="28"/>
        </w:rPr>
        <w:t>Сфера социально-культурного общения</w:t>
      </w:r>
    </w:p>
    <w:p w:rsidR="00F34642" w:rsidRPr="00F34642" w:rsidRDefault="00F34642" w:rsidP="00303829">
      <w:pPr>
        <w:widowControl w:val="0"/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</w:rPr>
      </w:pPr>
    </w:p>
    <w:p w:rsidR="004311B8" w:rsidRPr="00303829" w:rsidRDefault="004311B8" w:rsidP="00237FF0">
      <w:pPr>
        <w:widowControl w:val="0"/>
        <w:spacing w:line="240" w:lineRule="auto"/>
        <w:ind w:left="6"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303829">
        <w:rPr>
          <w:rFonts w:ascii="Times New Roman" w:hAnsi="Times New Roman"/>
          <w:b/>
          <w:spacing w:val="-4"/>
          <w:sz w:val="28"/>
          <w:szCs w:val="28"/>
        </w:rPr>
        <w:t xml:space="preserve">Тема 5. </w:t>
      </w:r>
      <w:r w:rsidRPr="00303829">
        <w:rPr>
          <w:rFonts w:ascii="Times New Roman" w:hAnsi="Times New Roman"/>
          <w:b/>
          <w:bCs/>
          <w:spacing w:val="-4"/>
          <w:sz w:val="28"/>
          <w:szCs w:val="28"/>
        </w:rPr>
        <w:t xml:space="preserve">Отдых и </w:t>
      </w:r>
      <w:r w:rsidRPr="00303829">
        <w:rPr>
          <w:rFonts w:ascii="Times New Roman" w:hAnsi="Times New Roman"/>
          <w:b/>
          <w:spacing w:val="-4"/>
          <w:sz w:val="28"/>
          <w:szCs w:val="28"/>
        </w:rPr>
        <w:t>организация досуга</w:t>
      </w:r>
      <w:r w:rsidRPr="00303829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</w:p>
    <w:p w:rsidR="004311B8" w:rsidRPr="00303829" w:rsidRDefault="004311B8" w:rsidP="00237FF0">
      <w:pPr>
        <w:widowControl w:val="0"/>
        <w:spacing w:line="240" w:lineRule="auto"/>
        <w:ind w:left="6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3829">
        <w:rPr>
          <w:rFonts w:ascii="Times New Roman" w:hAnsi="Times New Roman"/>
          <w:spacing w:val="-4"/>
          <w:sz w:val="28"/>
          <w:szCs w:val="28"/>
        </w:rPr>
        <w:t>Хобби, интересы, любимое занятие в свободное время. Каникулы. Любимые виды отдыха. Участие в общественной жизни университета.</w:t>
      </w:r>
    </w:p>
    <w:p w:rsidR="004311B8" w:rsidRPr="00293BB6" w:rsidRDefault="004311B8" w:rsidP="00303829">
      <w:pPr>
        <w:widowControl w:val="0"/>
        <w:spacing w:line="240" w:lineRule="auto"/>
        <w:jc w:val="center"/>
        <w:rPr>
          <w:rFonts w:ascii="Times New Roman" w:hAnsi="Times New Roman"/>
          <w:spacing w:val="-4"/>
          <w:sz w:val="12"/>
          <w:szCs w:val="12"/>
        </w:rPr>
      </w:pPr>
    </w:p>
    <w:p w:rsidR="004311B8" w:rsidRDefault="004311B8" w:rsidP="00303829">
      <w:pPr>
        <w:widowControl w:val="0"/>
        <w:spacing w:line="240" w:lineRule="auto"/>
        <w:jc w:val="center"/>
        <w:rPr>
          <w:rFonts w:ascii="Times New Roman" w:hAnsi="Times New Roman"/>
          <w:i/>
          <w:spacing w:val="-4"/>
          <w:sz w:val="28"/>
          <w:szCs w:val="28"/>
        </w:rPr>
      </w:pPr>
      <w:r w:rsidRPr="00303829">
        <w:rPr>
          <w:rFonts w:ascii="Times New Roman" w:hAnsi="Times New Roman"/>
          <w:i/>
          <w:spacing w:val="-4"/>
          <w:sz w:val="28"/>
          <w:szCs w:val="28"/>
        </w:rPr>
        <w:t>Сфера социально-познавательного общения</w:t>
      </w:r>
    </w:p>
    <w:p w:rsidR="00293BB6" w:rsidRPr="00293BB6" w:rsidRDefault="00293BB6" w:rsidP="00303829">
      <w:pPr>
        <w:widowControl w:val="0"/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</w:rPr>
      </w:pPr>
    </w:p>
    <w:p w:rsidR="004311B8" w:rsidRPr="00303829" w:rsidRDefault="004311B8" w:rsidP="00237FF0">
      <w:pPr>
        <w:pStyle w:val="13"/>
        <w:ind w:left="0" w:firstLine="709"/>
        <w:jc w:val="both"/>
        <w:rPr>
          <w:b/>
          <w:spacing w:val="-4"/>
          <w:sz w:val="28"/>
          <w:szCs w:val="28"/>
        </w:rPr>
      </w:pPr>
      <w:r w:rsidRPr="00303829">
        <w:rPr>
          <w:b/>
          <w:spacing w:val="-4"/>
          <w:sz w:val="28"/>
          <w:szCs w:val="28"/>
        </w:rPr>
        <w:t xml:space="preserve">Тема 6. Основные географические понятия. Календарь. Климат </w:t>
      </w:r>
    </w:p>
    <w:p w:rsidR="004311B8" w:rsidRPr="00303829" w:rsidRDefault="004311B8" w:rsidP="00237FF0">
      <w:pPr>
        <w:widowControl w:val="0"/>
        <w:spacing w:line="240" w:lineRule="auto"/>
        <w:ind w:left="3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3829">
        <w:rPr>
          <w:rFonts w:ascii="Times New Roman" w:hAnsi="Times New Roman"/>
          <w:spacing w:val="-4"/>
          <w:sz w:val="28"/>
          <w:szCs w:val="28"/>
        </w:rPr>
        <w:t xml:space="preserve">Крупнейшие страны мира, их столицы, национальности. Календарь. Время суток. Прогноз погоды. Явления природы. Погода. Времена года. Моя любимая пора года. Погода в Беларуси и </w:t>
      </w:r>
      <w:r w:rsidR="005274EE" w:rsidRPr="00FD6490">
        <w:rPr>
          <w:rFonts w:ascii="Times New Roman" w:hAnsi="Times New Roman"/>
          <w:spacing w:val="-4"/>
          <w:sz w:val="28"/>
          <w:szCs w:val="28"/>
        </w:rPr>
        <w:t>во Франции</w:t>
      </w:r>
      <w:r w:rsidRPr="00303829">
        <w:rPr>
          <w:rFonts w:ascii="Times New Roman" w:hAnsi="Times New Roman"/>
          <w:spacing w:val="-4"/>
          <w:sz w:val="28"/>
          <w:szCs w:val="28"/>
        </w:rPr>
        <w:t xml:space="preserve">.  </w:t>
      </w:r>
    </w:p>
    <w:p w:rsidR="004311B8" w:rsidRPr="00293BB6" w:rsidRDefault="004311B8" w:rsidP="00303829">
      <w:pPr>
        <w:pStyle w:val="13"/>
        <w:ind w:left="0"/>
        <w:jc w:val="both"/>
        <w:rPr>
          <w:spacing w:val="-4"/>
          <w:sz w:val="12"/>
          <w:szCs w:val="12"/>
        </w:rPr>
      </w:pPr>
    </w:p>
    <w:p w:rsidR="004311B8" w:rsidRDefault="004311B8" w:rsidP="00303829">
      <w:pPr>
        <w:spacing w:line="240" w:lineRule="auto"/>
        <w:jc w:val="center"/>
        <w:rPr>
          <w:rFonts w:ascii="Times New Roman" w:hAnsi="Times New Roman"/>
          <w:i/>
          <w:spacing w:val="-4"/>
          <w:sz w:val="28"/>
          <w:szCs w:val="28"/>
          <w:lang w:val="be-BY"/>
        </w:rPr>
      </w:pPr>
      <w:r w:rsidRPr="00303829">
        <w:rPr>
          <w:rFonts w:ascii="Times New Roman" w:hAnsi="Times New Roman"/>
          <w:i/>
          <w:spacing w:val="-4"/>
          <w:sz w:val="28"/>
          <w:szCs w:val="28"/>
        </w:rPr>
        <w:t>Сфера профессионально-трудового общения</w:t>
      </w:r>
    </w:p>
    <w:p w:rsidR="00293BB6" w:rsidRPr="00293BB6" w:rsidRDefault="00293BB6" w:rsidP="00303829">
      <w:pPr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  <w:lang w:val="be-BY"/>
        </w:rPr>
      </w:pPr>
    </w:p>
    <w:p w:rsidR="004311B8" w:rsidRPr="00303829" w:rsidRDefault="004311B8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303829">
        <w:rPr>
          <w:b/>
          <w:spacing w:val="-4"/>
          <w:sz w:val="28"/>
          <w:szCs w:val="28"/>
        </w:rPr>
        <w:t>Тема 7. Учеба в университете</w:t>
      </w:r>
    </w:p>
    <w:p w:rsidR="004311B8" w:rsidRPr="00303829" w:rsidRDefault="004311B8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303829">
        <w:rPr>
          <w:spacing w:val="-4"/>
          <w:sz w:val="28"/>
          <w:szCs w:val="28"/>
        </w:rPr>
        <w:t>Учебная деятельность, участники учебного процесса, учебные помещения в университете. Мой факультет и моя группа. Учебные занятия, изучаемые дисциплины. Урок французского языка.</w:t>
      </w:r>
    </w:p>
    <w:p w:rsidR="004311B8" w:rsidRPr="00303829" w:rsidRDefault="004311B8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303829">
        <w:rPr>
          <w:spacing w:val="-4"/>
          <w:sz w:val="28"/>
          <w:szCs w:val="28"/>
        </w:rPr>
        <w:t>Распорядок рабочего дня. Типичный день студента. Рациональное планирование рабочего дня студента.</w:t>
      </w:r>
    </w:p>
    <w:p w:rsidR="004311B8" w:rsidRPr="00847CDD" w:rsidRDefault="004311B8" w:rsidP="00303829">
      <w:pPr>
        <w:pStyle w:val="13"/>
        <w:ind w:left="0" w:firstLine="708"/>
        <w:jc w:val="both"/>
        <w:rPr>
          <w:spacing w:val="-4"/>
          <w:lang w:val="be-BY"/>
        </w:rPr>
      </w:pPr>
    </w:p>
    <w:p w:rsidR="00861C32" w:rsidRPr="00242813" w:rsidRDefault="00861C32" w:rsidP="00861C3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242813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«Практика устной и письменной речи II»</w:t>
      </w:r>
    </w:p>
    <w:p w:rsidR="00861C32" w:rsidRPr="00861C32" w:rsidRDefault="00861C32" w:rsidP="00861C32">
      <w:pPr>
        <w:pStyle w:val="13"/>
        <w:ind w:left="0" w:firstLine="708"/>
        <w:jc w:val="both"/>
        <w:rPr>
          <w:spacing w:val="-4"/>
          <w:sz w:val="12"/>
          <w:szCs w:val="12"/>
        </w:rPr>
      </w:pPr>
    </w:p>
    <w:p w:rsidR="00861C32" w:rsidRPr="00861C32" w:rsidRDefault="00861C32" w:rsidP="00861C32">
      <w:pPr>
        <w:spacing w:line="240" w:lineRule="auto"/>
        <w:contextualSpacing/>
        <w:jc w:val="center"/>
        <w:rPr>
          <w:rFonts w:ascii="Times New Roman" w:hAnsi="Times New Roman"/>
          <w:i/>
          <w:spacing w:val="-4"/>
          <w:sz w:val="28"/>
          <w:szCs w:val="28"/>
          <w:lang w:val="be-BY"/>
        </w:rPr>
      </w:pPr>
      <w:r w:rsidRPr="00861C32">
        <w:rPr>
          <w:rFonts w:ascii="Times New Roman" w:hAnsi="Times New Roman"/>
          <w:i/>
          <w:spacing w:val="-4"/>
          <w:sz w:val="28"/>
          <w:szCs w:val="28"/>
        </w:rPr>
        <w:t>Сфера социально-личностного общения</w:t>
      </w:r>
    </w:p>
    <w:p w:rsidR="00861C32" w:rsidRPr="00861C32" w:rsidRDefault="00861C32" w:rsidP="00861C32">
      <w:pPr>
        <w:spacing w:line="240" w:lineRule="auto"/>
        <w:contextualSpacing/>
        <w:jc w:val="center"/>
        <w:rPr>
          <w:rFonts w:ascii="Times New Roman" w:hAnsi="Times New Roman"/>
          <w:i/>
          <w:spacing w:val="-4"/>
          <w:sz w:val="12"/>
          <w:szCs w:val="12"/>
          <w:lang w:val="be-BY"/>
        </w:rPr>
      </w:pPr>
    </w:p>
    <w:p w:rsidR="00861C32" w:rsidRPr="00861C32" w:rsidRDefault="00861C32" w:rsidP="00237FF0">
      <w:pPr>
        <w:pStyle w:val="13"/>
        <w:ind w:left="0" w:firstLine="709"/>
        <w:jc w:val="both"/>
        <w:rPr>
          <w:b/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 1. Речевой этикет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>Благодарность, извинение. Предложение. Приглашение. Отказ. Разрешение, запрещение. Согласие, несогласие. Одобрение, неодобрение. Обмен впечатлениями. Выражение утешения, сочувствия.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 2.</w:t>
      </w:r>
      <w:r w:rsidRPr="00861C32">
        <w:rPr>
          <w:spacing w:val="-4"/>
          <w:sz w:val="28"/>
          <w:szCs w:val="28"/>
        </w:rPr>
        <w:t xml:space="preserve"> </w:t>
      </w:r>
      <w:r w:rsidRPr="00861C32">
        <w:rPr>
          <w:b/>
          <w:spacing w:val="-4"/>
          <w:sz w:val="28"/>
          <w:szCs w:val="28"/>
        </w:rPr>
        <w:t>Моральные и психологические качества личности</w:t>
      </w:r>
    </w:p>
    <w:p w:rsidR="00861C32" w:rsidRPr="00861C32" w:rsidRDefault="00861C32" w:rsidP="00237FF0">
      <w:pPr>
        <w:pStyle w:val="13"/>
        <w:ind w:left="0" w:firstLine="709"/>
        <w:jc w:val="both"/>
        <w:rPr>
          <w:bCs/>
          <w:iCs/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 xml:space="preserve">Профессионально-деловые качества будущего специалиста. </w:t>
      </w:r>
      <w:r w:rsidRPr="00861C32">
        <w:rPr>
          <w:bCs/>
          <w:iCs/>
          <w:spacing w:val="-4"/>
          <w:sz w:val="28"/>
          <w:szCs w:val="28"/>
        </w:rPr>
        <w:t xml:space="preserve">Особенности национального характера белорусов и представителей </w:t>
      </w:r>
      <w:proofErr w:type="spellStart"/>
      <w:r w:rsidRPr="00861C32">
        <w:rPr>
          <w:bCs/>
          <w:iCs/>
          <w:spacing w:val="-4"/>
          <w:sz w:val="28"/>
          <w:szCs w:val="28"/>
        </w:rPr>
        <w:t>франкофонных</w:t>
      </w:r>
      <w:proofErr w:type="spellEnd"/>
      <w:r w:rsidRPr="00861C32">
        <w:rPr>
          <w:bCs/>
          <w:iCs/>
          <w:spacing w:val="-4"/>
          <w:sz w:val="28"/>
          <w:szCs w:val="28"/>
        </w:rPr>
        <w:t xml:space="preserve"> стран.</w:t>
      </w:r>
    </w:p>
    <w:p w:rsidR="00861C32" w:rsidRPr="00861C32" w:rsidRDefault="00861C32" w:rsidP="00861C32">
      <w:pPr>
        <w:pStyle w:val="13"/>
        <w:ind w:firstLine="708"/>
        <w:jc w:val="both"/>
        <w:rPr>
          <w:bCs/>
          <w:iCs/>
          <w:spacing w:val="-4"/>
          <w:sz w:val="12"/>
          <w:szCs w:val="12"/>
        </w:rPr>
      </w:pPr>
    </w:p>
    <w:p w:rsidR="00861C32" w:rsidRDefault="00861C32" w:rsidP="00861C32">
      <w:pPr>
        <w:spacing w:line="240" w:lineRule="auto"/>
        <w:jc w:val="center"/>
        <w:rPr>
          <w:rFonts w:ascii="Times New Roman" w:hAnsi="Times New Roman"/>
          <w:i/>
          <w:spacing w:val="-4"/>
          <w:sz w:val="28"/>
          <w:szCs w:val="28"/>
          <w:lang w:val="be-BY"/>
        </w:rPr>
      </w:pPr>
      <w:r w:rsidRPr="00861C32">
        <w:rPr>
          <w:rFonts w:ascii="Times New Roman" w:hAnsi="Times New Roman"/>
          <w:i/>
          <w:spacing w:val="-4"/>
          <w:sz w:val="28"/>
          <w:szCs w:val="28"/>
        </w:rPr>
        <w:t>Сфера социально-бытового общения</w:t>
      </w:r>
    </w:p>
    <w:p w:rsidR="00861C32" w:rsidRPr="00861C32" w:rsidRDefault="00861C32" w:rsidP="00861C32">
      <w:pPr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  <w:lang w:val="be-BY"/>
        </w:rPr>
      </w:pPr>
    </w:p>
    <w:p w:rsidR="00861C32" w:rsidRPr="00861C32" w:rsidRDefault="00861C32" w:rsidP="00237FF0">
      <w:pPr>
        <w:spacing w:line="240" w:lineRule="auto"/>
        <w:ind w:firstLine="709"/>
        <w:rPr>
          <w:rFonts w:ascii="Times New Roman" w:hAnsi="Times New Roman"/>
          <w:b/>
          <w:spacing w:val="-4"/>
          <w:sz w:val="28"/>
          <w:szCs w:val="28"/>
        </w:rPr>
      </w:pPr>
      <w:r w:rsidRPr="00861C32">
        <w:rPr>
          <w:rFonts w:ascii="Times New Roman" w:hAnsi="Times New Roman"/>
          <w:b/>
          <w:spacing w:val="-4"/>
          <w:sz w:val="28"/>
          <w:szCs w:val="28"/>
        </w:rPr>
        <w:t>Тема 3. Студенческое общежитие. Аренда квартиры</w:t>
      </w:r>
    </w:p>
    <w:p w:rsid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  <w:lang w:val="be-BY"/>
        </w:rPr>
      </w:pPr>
      <w:r w:rsidRPr="00861C32">
        <w:rPr>
          <w:spacing w:val="-4"/>
          <w:sz w:val="28"/>
          <w:szCs w:val="28"/>
        </w:rPr>
        <w:t>Общежитие: преимущества и недостатки. Жизнь с родителями: преимущества и недостатки.</w:t>
      </w:r>
    </w:p>
    <w:p w:rsidR="00861C32" w:rsidRDefault="00861C32" w:rsidP="00237FF0">
      <w:pPr>
        <w:pStyle w:val="13"/>
        <w:ind w:left="0" w:firstLine="709"/>
        <w:jc w:val="both"/>
        <w:rPr>
          <w:b/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 4. Покупки промышленных товаров</w:t>
      </w:r>
    </w:p>
    <w:p w:rsidR="00861C32" w:rsidRPr="00861C32" w:rsidRDefault="00695073" w:rsidP="00847CDD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>Универмаг, торговый центр, фирменный магазин, рынок: преимущества и</w:t>
      </w:r>
      <w:r>
        <w:rPr>
          <w:spacing w:val="-4"/>
          <w:sz w:val="28"/>
          <w:szCs w:val="28"/>
        </w:rPr>
        <w:t xml:space="preserve"> </w:t>
      </w:r>
      <w:r w:rsidRPr="00861C32">
        <w:rPr>
          <w:spacing w:val="-8"/>
          <w:sz w:val="28"/>
          <w:szCs w:val="28"/>
        </w:rPr>
        <w:t>недостатки. Выбор товаров и совершение покупок. Основные отделы универсального</w:t>
      </w:r>
      <w:r w:rsidR="00847CDD">
        <w:rPr>
          <w:spacing w:val="-8"/>
          <w:sz w:val="28"/>
          <w:szCs w:val="28"/>
        </w:rPr>
        <w:t xml:space="preserve"> </w:t>
      </w:r>
      <w:r w:rsidR="00861C32" w:rsidRPr="00861C32">
        <w:rPr>
          <w:spacing w:val="-4"/>
          <w:sz w:val="28"/>
          <w:szCs w:val="28"/>
        </w:rPr>
        <w:t>магазина</w:t>
      </w:r>
      <w:r w:rsidR="00861C32" w:rsidRPr="00861C32">
        <w:rPr>
          <w:color w:val="FF0000"/>
          <w:spacing w:val="-4"/>
          <w:sz w:val="28"/>
          <w:szCs w:val="28"/>
        </w:rPr>
        <w:t>.</w:t>
      </w:r>
      <w:r w:rsidR="00861C32" w:rsidRPr="00861C32">
        <w:rPr>
          <w:spacing w:val="-4"/>
          <w:sz w:val="28"/>
          <w:szCs w:val="28"/>
        </w:rPr>
        <w:t xml:space="preserve"> Современная мода: разнообразие вкусов, молодежная мода.</w:t>
      </w:r>
    </w:p>
    <w:p w:rsidR="00861C32" w:rsidRDefault="00861C32" w:rsidP="00861C32">
      <w:pPr>
        <w:spacing w:line="240" w:lineRule="auto"/>
        <w:jc w:val="center"/>
        <w:rPr>
          <w:rFonts w:ascii="Times New Roman" w:hAnsi="Times New Roman"/>
          <w:i/>
          <w:spacing w:val="-4"/>
          <w:sz w:val="28"/>
          <w:szCs w:val="28"/>
          <w:lang w:val="be-BY"/>
        </w:rPr>
      </w:pPr>
      <w:r w:rsidRPr="00861C32">
        <w:rPr>
          <w:rFonts w:ascii="Times New Roman" w:hAnsi="Times New Roman"/>
          <w:i/>
          <w:spacing w:val="-4"/>
          <w:sz w:val="28"/>
          <w:szCs w:val="28"/>
        </w:rPr>
        <w:lastRenderedPageBreak/>
        <w:t>Сфера социально-культурного общения</w:t>
      </w:r>
    </w:p>
    <w:p w:rsidR="00861C32" w:rsidRPr="00861C32" w:rsidRDefault="00861C32" w:rsidP="00861C32">
      <w:pPr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  <w:lang w:val="be-BY"/>
        </w:rPr>
      </w:pP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 5. Активные и пассивные виды отдыха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 xml:space="preserve">Отдых и досуг: праздники в Республике Беларусь и </w:t>
      </w:r>
      <w:r w:rsidR="00311366">
        <w:rPr>
          <w:spacing w:val="-4"/>
          <w:sz w:val="28"/>
          <w:szCs w:val="28"/>
        </w:rPr>
        <w:t xml:space="preserve">во </w:t>
      </w:r>
      <w:r w:rsidRPr="00861C32">
        <w:rPr>
          <w:spacing w:val="-4"/>
          <w:sz w:val="28"/>
          <w:szCs w:val="28"/>
        </w:rPr>
        <w:t xml:space="preserve">Франции. Спорт: виды спорта и спортивные игры. Олимпийские игры. Посещение театра, кинотеатра. Виды театра. Жанры фильмов. Мой любимый фильм. Мой любимый актер. Роль театра и кино в современной жизни. </w:t>
      </w:r>
    </w:p>
    <w:p w:rsidR="00861C32" w:rsidRPr="00861C32" w:rsidRDefault="00861C32" w:rsidP="00237FF0">
      <w:pPr>
        <w:pStyle w:val="13"/>
        <w:ind w:left="0" w:firstLine="709"/>
        <w:jc w:val="both"/>
        <w:rPr>
          <w:b/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 6. Современные средства массовой коммуникации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>Телевидение, радио, интернет и их роль в современном мире.</w:t>
      </w:r>
    </w:p>
    <w:p w:rsidR="00861C32" w:rsidRPr="00861C32" w:rsidRDefault="00861C32" w:rsidP="00861C32">
      <w:pPr>
        <w:pStyle w:val="13"/>
        <w:jc w:val="both"/>
        <w:rPr>
          <w:b/>
          <w:spacing w:val="-4"/>
          <w:sz w:val="12"/>
          <w:szCs w:val="12"/>
        </w:rPr>
      </w:pPr>
    </w:p>
    <w:p w:rsidR="00861C32" w:rsidRDefault="00861C32" w:rsidP="00861C32">
      <w:pPr>
        <w:pStyle w:val="13"/>
        <w:ind w:left="0"/>
        <w:jc w:val="center"/>
        <w:rPr>
          <w:i/>
          <w:spacing w:val="-4"/>
          <w:sz w:val="28"/>
          <w:szCs w:val="28"/>
          <w:lang w:val="be-BY"/>
        </w:rPr>
      </w:pPr>
      <w:r w:rsidRPr="00861C32">
        <w:rPr>
          <w:i/>
          <w:spacing w:val="-4"/>
          <w:sz w:val="28"/>
          <w:szCs w:val="28"/>
        </w:rPr>
        <w:t>Сфера социально-познавательного общения</w:t>
      </w:r>
    </w:p>
    <w:p w:rsidR="00861C32" w:rsidRPr="00861C32" w:rsidRDefault="00861C32" w:rsidP="00861C32">
      <w:pPr>
        <w:pStyle w:val="13"/>
        <w:jc w:val="center"/>
        <w:rPr>
          <w:i/>
          <w:spacing w:val="-4"/>
          <w:sz w:val="12"/>
          <w:szCs w:val="12"/>
          <w:lang w:val="be-BY"/>
        </w:rPr>
      </w:pPr>
    </w:p>
    <w:p w:rsidR="00861C32" w:rsidRPr="00861C32" w:rsidRDefault="00861C32" w:rsidP="00237FF0">
      <w:pPr>
        <w:pStyle w:val="13"/>
        <w:ind w:left="0" w:firstLine="709"/>
        <w:jc w:val="both"/>
        <w:rPr>
          <w:b/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</w:t>
      </w:r>
      <w:r>
        <w:rPr>
          <w:b/>
          <w:spacing w:val="-4"/>
          <w:sz w:val="28"/>
          <w:szCs w:val="28"/>
          <w:lang w:val="be-BY"/>
        </w:rPr>
        <w:t xml:space="preserve"> </w:t>
      </w:r>
      <w:r w:rsidRPr="00861C32">
        <w:rPr>
          <w:b/>
          <w:spacing w:val="-4"/>
          <w:sz w:val="28"/>
          <w:szCs w:val="28"/>
        </w:rPr>
        <w:t>7</w:t>
      </w:r>
      <w:r w:rsidRPr="00861C32">
        <w:rPr>
          <w:spacing w:val="-4"/>
          <w:sz w:val="28"/>
          <w:szCs w:val="28"/>
        </w:rPr>
        <w:t xml:space="preserve">. </w:t>
      </w:r>
      <w:r w:rsidRPr="00861C32">
        <w:rPr>
          <w:b/>
          <w:spacing w:val="-4"/>
          <w:sz w:val="28"/>
          <w:szCs w:val="28"/>
        </w:rPr>
        <w:t>Республика Беларусь. Минск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 xml:space="preserve">Географическое положение, климат, погода, туристическая привлекательность Беларуси. Минск: история и достопримечательности белорусской столицы. </w:t>
      </w:r>
    </w:p>
    <w:p w:rsidR="00861C32" w:rsidRPr="00861C32" w:rsidRDefault="00861C32" w:rsidP="00237FF0">
      <w:pPr>
        <w:pStyle w:val="13"/>
        <w:ind w:left="0" w:firstLine="709"/>
        <w:jc w:val="both"/>
        <w:rPr>
          <w:b/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 8.</w:t>
      </w:r>
      <w:r w:rsidRPr="00861C32">
        <w:rPr>
          <w:spacing w:val="-4"/>
          <w:sz w:val="28"/>
          <w:szCs w:val="28"/>
        </w:rPr>
        <w:t xml:space="preserve"> </w:t>
      </w:r>
      <w:r w:rsidRPr="00861C32">
        <w:rPr>
          <w:b/>
          <w:spacing w:val="-4"/>
          <w:sz w:val="28"/>
          <w:szCs w:val="28"/>
        </w:rPr>
        <w:t>Франция. Париж и другие французские города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>Географическое положение, климат, погода, туристическая привлекательность Франции. Париж: история и достопримечательности французской столицы. Национальные стереотипы.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 9. Уличное движение в большом городе</w:t>
      </w:r>
      <w:r w:rsidRPr="00861C32">
        <w:rPr>
          <w:spacing w:val="-4"/>
          <w:sz w:val="28"/>
          <w:szCs w:val="28"/>
        </w:rPr>
        <w:t xml:space="preserve"> 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>Современный город: ориентация в городе, городской транспорт и его виды, проблемы большого города. Дорога в университет. Преимущества и недостатки поездки на общественном транспорте</w:t>
      </w:r>
      <w:r w:rsidR="00311366">
        <w:rPr>
          <w:spacing w:val="-4"/>
          <w:sz w:val="28"/>
          <w:szCs w:val="28"/>
        </w:rPr>
        <w:t> </w:t>
      </w:r>
      <w:r w:rsidRPr="00861C32">
        <w:rPr>
          <w:spacing w:val="-4"/>
          <w:sz w:val="28"/>
          <w:szCs w:val="28"/>
        </w:rPr>
        <w:t>/</w:t>
      </w:r>
      <w:r w:rsidR="00311366">
        <w:rPr>
          <w:spacing w:val="-4"/>
          <w:sz w:val="28"/>
          <w:szCs w:val="28"/>
        </w:rPr>
        <w:t> </w:t>
      </w:r>
      <w:r w:rsidRPr="00861C32">
        <w:rPr>
          <w:spacing w:val="-4"/>
          <w:sz w:val="28"/>
          <w:szCs w:val="28"/>
        </w:rPr>
        <w:t xml:space="preserve">автомобиле. Транспорт в Беларуси и во Франции: сходства и различия. 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 10. Путешествие</w:t>
      </w:r>
      <w:r w:rsidRPr="00861C32">
        <w:rPr>
          <w:spacing w:val="-4"/>
          <w:sz w:val="28"/>
          <w:szCs w:val="28"/>
        </w:rPr>
        <w:t xml:space="preserve"> 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>Планирование и подготовка к путешествию. Виды путешествий. Выбор транспортного средства для путешествия. Обращение в туристическое агентство. Проживание в гостинице. Туризм: средства передвижения, поездка, размещение в гостинице.</w:t>
      </w:r>
    </w:p>
    <w:p w:rsidR="00861C32" w:rsidRPr="00861C32" w:rsidRDefault="00861C32" w:rsidP="00861C32">
      <w:pPr>
        <w:pStyle w:val="13"/>
        <w:ind w:left="0" w:firstLine="708"/>
        <w:jc w:val="both"/>
        <w:rPr>
          <w:spacing w:val="-4"/>
          <w:sz w:val="12"/>
          <w:szCs w:val="12"/>
        </w:rPr>
      </w:pPr>
    </w:p>
    <w:p w:rsidR="00861C32" w:rsidRDefault="00861C32" w:rsidP="00861C32">
      <w:pPr>
        <w:spacing w:line="240" w:lineRule="auto"/>
        <w:jc w:val="center"/>
        <w:rPr>
          <w:rFonts w:ascii="Times New Roman" w:hAnsi="Times New Roman"/>
          <w:i/>
          <w:spacing w:val="-4"/>
          <w:sz w:val="28"/>
          <w:szCs w:val="28"/>
          <w:lang w:val="be-BY"/>
        </w:rPr>
      </w:pPr>
      <w:r w:rsidRPr="00861C32">
        <w:rPr>
          <w:rFonts w:ascii="Times New Roman" w:hAnsi="Times New Roman"/>
          <w:i/>
          <w:spacing w:val="-4"/>
          <w:sz w:val="28"/>
          <w:szCs w:val="28"/>
        </w:rPr>
        <w:t xml:space="preserve">Сфера </w:t>
      </w:r>
      <w:proofErr w:type="gramStart"/>
      <w:r w:rsidRPr="00861C32">
        <w:rPr>
          <w:rFonts w:ascii="Times New Roman" w:hAnsi="Times New Roman"/>
          <w:i/>
          <w:spacing w:val="-4"/>
          <w:sz w:val="28"/>
          <w:szCs w:val="28"/>
        </w:rPr>
        <w:t>профессионально-трудовое</w:t>
      </w:r>
      <w:proofErr w:type="gramEnd"/>
      <w:r w:rsidRPr="00861C32">
        <w:rPr>
          <w:rFonts w:ascii="Times New Roman" w:hAnsi="Times New Roman"/>
          <w:i/>
          <w:spacing w:val="-4"/>
          <w:sz w:val="28"/>
          <w:szCs w:val="28"/>
        </w:rPr>
        <w:t xml:space="preserve"> общения</w:t>
      </w:r>
    </w:p>
    <w:p w:rsidR="00861C32" w:rsidRPr="00861C32" w:rsidRDefault="00861C32" w:rsidP="00861C32">
      <w:pPr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  <w:lang w:val="be-BY"/>
        </w:rPr>
      </w:pP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b/>
          <w:spacing w:val="-4"/>
          <w:sz w:val="28"/>
          <w:szCs w:val="28"/>
        </w:rPr>
        <w:t>Тема 11. Образование и карьера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 xml:space="preserve">Образование в Республике Беларусь и </w:t>
      </w:r>
      <w:r w:rsidR="00311366">
        <w:rPr>
          <w:spacing w:val="-4"/>
          <w:sz w:val="28"/>
          <w:szCs w:val="28"/>
        </w:rPr>
        <w:t xml:space="preserve">во </w:t>
      </w:r>
      <w:r w:rsidRPr="00861C32">
        <w:rPr>
          <w:spacing w:val="-4"/>
          <w:sz w:val="28"/>
          <w:szCs w:val="28"/>
        </w:rPr>
        <w:t xml:space="preserve">Франции. 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>Экзамены. Самостоятельная работа студентов. Как преодолеть стресс во время экзаменационной сессии.</w:t>
      </w:r>
    </w:p>
    <w:p w:rsidR="00861C32" w:rsidRPr="00861C32" w:rsidRDefault="00B43D14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>Выбор профессии. Название основных специальностей.</w:t>
      </w:r>
      <w:r>
        <w:rPr>
          <w:spacing w:val="-4"/>
          <w:sz w:val="28"/>
          <w:szCs w:val="28"/>
        </w:rPr>
        <w:t xml:space="preserve"> </w:t>
      </w:r>
      <w:r w:rsidR="00861C32" w:rsidRPr="00861C32">
        <w:rPr>
          <w:spacing w:val="-4"/>
          <w:sz w:val="28"/>
          <w:szCs w:val="28"/>
        </w:rPr>
        <w:t xml:space="preserve">Как добиться успеха в учебной деятельности. </w:t>
      </w:r>
      <w:r w:rsidRPr="00861C32">
        <w:rPr>
          <w:spacing w:val="-4"/>
          <w:sz w:val="28"/>
          <w:szCs w:val="28"/>
        </w:rPr>
        <w:t xml:space="preserve">Трудоустройство и проблема безработицы. </w:t>
      </w:r>
    </w:p>
    <w:p w:rsidR="00861C32" w:rsidRPr="00861C32" w:rsidRDefault="00861C32" w:rsidP="00237FF0">
      <w:pPr>
        <w:pStyle w:val="13"/>
        <w:ind w:left="0" w:firstLine="709"/>
        <w:jc w:val="both"/>
        <w:rPr>
          <w:spacing w:val="-4"/>
          <w:sz w:val="28"/>
          <w:szCs w:val="28"/>
        </w:rPr>
      </w:pPr>
      <w:r w:rsidRPr="00861C32">
        <w:rPr>
          <w:spacing w:val="-4"/>
          <w:sz w:val="28"/>
          <w:szCs w:val="28"/>
        </w:rPr>
        <w:t>Проблемы молодежи в современном обществе.</w:t>
      </w:r>
    </w:p>
    <w:p w:rsidR="00861C32" w:rsidRPr="00861C32" w:rsidRDefault="00861C32" w:rsidP="00303829">
      <w:pPr>
        <w:pStyle w:val="13"/>
        <w:ind w:left="0" w:firstLine="708"/>
        <w:jc w:val="both"/>
        <w:rPr>
          <w:spacing w:val="-4"/>
          <w:sz w:val="28"/>
          <w:szCs w:val="28"/>
          <w:lang w:val="be-BY"/>
        </w:rPr>
      </w:pPr>
    </w:p>
    <w:p w:rsidR="00861C32" w:rsidRDefault="00861C32">
      <w:pPr>
        <w:spacing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:rsidR="004311B8" w:rsidRDefault="004311B8" w:rsidP="001834D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</w:pPr>
      <w:r w:rsidRPr="00303829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Китайский язык</w:t>
      </w:r>
    </w:p>
    <w:p w:rsidR="00401419" w:rsidRPr="00401419" w:rsidRDefault="00401419" w:rsidP="001834D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  <w:lang w:val="be-BY"/>
        </w:rPr>
      </w:pPr>
    </w:p>
    <w:p w:rsidR="00401419" w:rsidRPr="00242813" w:rsidRDefault="00401419" w:rsidP="0040141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242813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«Практика устной и письменной речи I»</w:t>
      </w:r>
    </w:p>
    <w:p w:rsidR="00401419" w:rsidRPr="00401419" w:rsidRDefault="00401419" w:rsidP="001834D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</w:rPr>
      </w:pP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1. </w:t>
      </w:r>
      <w:r w:rsidRPr="00303829">
        <w:rPr>
          <w:rFonts w:ascii="Times New Roman" w:hAnsi="Times New Roman" w:cs="Times New Roman"/>
          <w:b/>
          <w:spacing w:val="-4"/>
          <w:sz w:val="28"/>
          <w:szCs w:val="28"/>
        </w:rPr>
        <w:t>Основы иероглифики</w:t>
      </w: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1784C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>Система китайского письма. Виды иероглифов. Основные черты. Основные правила написания иероглифов. Структура иероглифов и способы их конструирования. Основные графемы. Классификация графем по семантическому и графическому признакам.</w:t>
      </w:r>
    </w:p>
    <w:p w:rsidR="00401419" w:rsidRPr="00401419" w:rsidRDefault="00401419" w:rsidP="00303829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spacing w:val="-4"/>
          <w:sz w:val="12"/>
          <w:szCs w:val="12"/>
          <w:lang w:val="be-BY"/>
        </w:rPr>
      </w:pPr>
    </w:p>
    <w:p w:rsidR="00D1784C" w:rsidRDefault="00D1784C" w:rsidP="00303829">
      <w:pPr>
        <w:spacing w:line="240" w:lineRule="auto"/>
        <w:contextualSpacing/>
        <w:jc w:val="center"/>
        <w:rPr>
          <w:rFonts w:ascii="Times New Roman" w:hAnsi="Times New Roman"/>
          <w:i/>
          <w:spacing w:val="-4"/>
          <w:sz w:val="28"/>
          <w:szCs w:val="28"/>
          <w:lang w:val="be-BY"/>
        </w:rPr>
      </w:pPr>
      <w:r w:rsidRPr="00303829">
        <w:rPr>
          <w:rFonts w:ascii="Times New Roman" w:hAnsi="Times New Roman"/>
          <w:i/>
          <w:spacing w:val="-4"/>
          <w:sz w:val="28"/>
          <w:szCs w:val="28"/>
        </w:rPr>
        <w:t>Сфера социально-личностного общения</w:t>
      </w:r>
    </w:p>
    <w:p w:rsidR="00401419" w:rsidRPr="00401419" w:rsidRDefault="00401419" w:rsidP="00303829">
      <w:pPr>
        <w:spacing w:line="240" w:lineRule="auto"/>
        <w:contextualSpacing/>
        <w:jc w:val="center"/>
        <w:rPr>
          <w:rFonts w:ascii="Times New Roman" w:hAnsi="Times New Roman"/>
          <w:i/>
          <w:spacing w:val="-4"/>
          <w:sz w:val="12"/>
          <w:szCs w:val="12"/>
          <w:lang w:val="be-BY"/>
        </w:rPr>
      </w:pPr>
    </w:p>
    <w:p w:rsidR="00D1784C" w:rsidRPr="00303829" w:rsidRDefault="00D1784C" w:rsidP="00237FF0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2. Семья и семейные отношения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Знакомство, социализация. Встречи при разных обстоятельствах. Общая характеристика семьи. Состав семьи, близкие и дальние родственники. Моя семья. Как познакомились мои родители. Генеалогическое древо моей семьи.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Семья, семейные отношения, родственные связи. Роль членов семьи и их обязанности по дому. Родители и дети. Несколько поколений под одной крышей. Помолвка, свадьба. Семья, о которой я мечтаю.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3. </w:t>
      </w:r>
      <w:r w:rsidRPr="00303829">
        <w:rPr>
          <w:rFonts w:ascii="Times New Roman" w:hAnsi="Times New Roman" w:cs="Times New Roman"/>
          <w:b/>
          <w:spacing w:val="-4"/>
          <w:sz w:val="28"/>
          <w:szCs w:val="28"/>
        </w:rPr>
        <w:t>Внешность, характер. Межличностные отношения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Характер, его позитивные и негативные черты. 4 вида темперамента. Формирование характера. Физический и моральный портрет членов семьи, друга. Автопортрет (достоинства и недостатки). Качества, которые ценят в людях.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Внешность. Роль внешности в жизни человека. Описание внешности известной личности, родственника или друга. Влияние внешнего вида на самосознание человека. Уход за внешностью. Внешний вид на учебу, в театр, на вечеринку, на собеседование, на отдых и т.д.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Национальные стереотипы. Проект «</w:t>
      </w:r>
      <w:proofErr w:type="spellStart"/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Беларусы</w:t>
      </w:r>
      <w:proofErr w:type="spellEnd"/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глазами иностранцев».</w:t>
      </w:r>
    </w:p>
    <w:p w:rsidR="00D1784C" w:rsidRPr="00401419" w:rsidRDefault="00D1784C" w:rsidP="00303829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1784C" w:rsidRDefault="00D1784C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be-BY"/>
        </w:rPr>
      </w:pPr>
      <w:r w:rsidRPr="00303829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социально-бытового общения</w:t>
      </w:r>
    </w:p>
    <w:p w:rsidR="00401419" w:rsidRPr="00401419" w:rsidRDefault="00401419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  <w:lang w:val="be-BY"/>
        </w:rPr>
      </w:pP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4. Жилье. Дом, квартира 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 типы жилых домов и их особенности. Другие виды современных жилых построек. Где и как живут в других странах. Жилищный вопрос в Китае.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Дом, квартира. Обустройство, освещение, уют. Квартира и современные удобства. Уборка квартиры. Электробытовые приборы. Обстановка комнат, современное освещение жилья. Современные предметы мебели, дизайн. Мой любимый уголок в квартире. Описание любимой комнаты в доме.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Студенческое общежитие. Аренда квартиры. Как получить место в общежитии. Правила проживания в общежитии. Общежитие: преимущества и недостатки. Общежитие для иностранных студентов в Китае. Аренда жилья и проживание с группой людей. Жизнь с родителями: преимущества и недостатки. Где лучше жить студентам.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5. Культура питания. Приготовление и прием пищи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Питание, основные продукты питания. Продовольственный магазин.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Приготовление и прием пищи. Любимое блюдо.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Питание и здоровье. Здоровое питание. Еда быстрого приготовления: за и против. 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Общественные места питания. Посещение столовой, кафе, ресторана.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Прием гостей. Правила хорошего тона за столом. Рецепты блюд. Любимое блюдо. 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Особенности и традиции питания в стране изучаемого языка. Особенности и традиции питания в нашей стране. 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6. Покупки. Универсальный магазин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8"/>
          <w:sz w:val="28"/>
          <w:szCs w:val="28"/>
        </w:rPr>
        <w:t>Универмаг, торговый центр, бутик, рынок: преимущества и недостатки. Покупка</w:t>
      </w: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товаров по интернету. Основные отделы универсального магазина (отдел готового платья, обувной отдел, кожгалантерея, спортивные товары, канцелярские товары).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Выбор и совершение покупок. Посещение магазина. Выбор товаров. Примерка. Оплата товара у кассы. </w:t>
      </w:r>
    </w:p>
    <w:p w:rsidR="00D1784C" w:rsidRPr="00401419" w:rsidRDefault="00D1784C" w:rsidP="00303829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D1784C" w:rsidRDefault="00D1784C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be-BY"/>
        </w:rPr>
      </w:pPr>
      <w:r w:rsidRPr="00303829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профессионально-трудового общения</w:t>
      </w:r>
    </w:p>
    <w:p w:rsidR="00401419" w:rsidRPr="00401419" w:rsidRDefault="00401419" w:rsidP="00303829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  <w:lang w:val="be-BY"/>
        </w:rPr>
      </w:pP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7. Учеба в университете. Студенческая жизнь 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Учеба в университете. Выбор учебного заведения и поступление.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Учебная деятельность, участники учебного процесса, учебные помещения. Мой первый день в университете. Формы учебных занятий в вузе. Учебные предметы. Аспекты изучения иностранного языка. 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Экзамены. Мотивация студентов к осознанному обучению. Как преодолеть стресс во время экзаменационной сессии. Как добиться успеха в учебной деятельности. Самостоятельная работа студентов.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Студенческая жизнь. Проблемы первокурсников и пути их решения. Моя студенческая группа.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Распорядок рабочего дня. Типичный день студента. Организация учебного времени. Проблемы учебного процесса. Планирование времени.</w:t>
      </w:r>
    </w:p>
    <w:p w:rsidR="007345D4" w:rsidRPr="00401419" w:rsidRDefault="007345D4" w:rsidP="00303829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7345D4" w:rsidRDefault="007345D4" w:rsidP="00303829">
      <w:pPr>
        <w:widowControl w:val="0"/>
        <w:spacing w:line="240" w:lineRule="auto"/>
        <w:jc w:val="center"/>
        <w:rPr>
          <w:rFonts w:ascii="Times New Roman" w:hAnsi="Times New Roman"/>
          <w:i/>
          <w:spacing w:val="-4"/>
          <w:sz w:val="28"/>
          <w:szCs w:val="28"/>
          <w:lang w:val="be-BY"/>
        </w:rPr>
      </w:pPr>
      <w:r w:rsidRPr="00303829">
        <w:rPr>
          <w:rFonts w:ascii="Times New Roman" w:hAnsi="Times New Roman"/>
          <w:i/>
          <w:spacing w:val="-4"/>
          <w:sz w:val="28"/>
          <w:szCs w:val="28"/>
        </w:rPr>
        <w:t>Сфера социально-познавательного общения</w:t>
      </w:r>
    </w:p>
    <w:p w:rsidR="00401419" w:rsidRPr="00401419" w:rsidRDefault="00401419" w:rsidP="00303829">
      <w:pPr>
        <w:widowControl w:val="0"/>
        <w:spacing w:line="240" w:lineRule="auto"/>
        <w:jc w:val="center"/>
        <w:rPr>
          <w:rFonts w:ascii="Times New Roman" w:hAnsi="Times New Roman"/>
          <w:i/>
          <w:spacing w:val="-4"/>
          <w:sz w:val="12"/>
          <w:szCs w:val="12"/>
          <w:lang w:val="be-BY"/>
        </w:rPr>
      </w:pP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8. Погода. Поры года</w:t>
      </w:r>
    </w:p>
    <w:p w:rsidR="00D1784C" w:rsidRPr="00303829" w:rsidRDefault="00D1784C" w:rsidP="00237FF0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spacing w:val="-4"/>
          <w:sz w:val="28"/>
          <w:szCs w:val="28"/>
        </w:rPr>
        <w:t xml:space="preserve">Поры года. Календарные месяцы. 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Погода и природа зимой. Прогулка в зимнем лесу.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Пробуждение природы, приход весны. Прекрасный весенний день.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Погода и природа летом. Почему предпочитают отдыхать летом.</w:t>
      </w:r>
    </w:p>
    <w:p w:rsidR="00D1784C" w:rsidRPr="00303829" w:rsidRDefault="00D1784C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Золотая осень. </w:t>
      </w:r>
    </w:p>
    <w:p w:rsidR="00D1784C" w:rsidRPr="00303829" w:rsidRDefault="00D1784C" w:rsidP="00237F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Моя любимая пора года</w:t>
      </w:r>
    </w:p>
    <w:p w:rsidR="00D1784C" w:rsidRPr="00303829" w:rsidRDefault="00D1784C" w:rsidP="00237F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038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Прогноз погоды.</w:t>
      </w:r>
    </w:p>
    <w:p w:rsidR="004311B8" w:rsidRPr="00303829" w:rsidRDefault="004311B8" w:rsidP="00303829">
      <w:pPr>
        <w:widowControl w:val="0"/>
        <w:spacing w:line="240" w:lineRule="auto"/>
        <w:ind w:firstLine="700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61C32" w:rsidRPr="00242813" w:rsidRDefault="00861C32" w:rsidP="00861C3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242813">
        <w:rPr>
          <w:rFonts w:ascii="Times New Roman" w:hAnsi="Times New Roman" w:cs="Times New Roman"/>
          <w:b/>
          <w:spacing w:val="-4"/>
          <w:sz w:val="28"/>
          <w:szCs w:val="28"/>
        </w:rPr>
        <w:t>Учебная дисциплина «Практика устной и письменной речи II»</w:t>
      </w:r>
    </w:p>
    <w:p w:rsidR="004311B8" w:rsidRPr="00237FF0" w:rsidRDefault="004311B8" w:rsidP="00237FF0">
      <w:pPr>
        <w:spacing w:line="240" w:lineRule="auto"/>
        <w:ind w:firstLine="713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237FF0" w:rsidRDefault="00237FF0" w:rsidP="00237FF0">
      <w:pPr>
        <w:widowControl w:val="0"/>
        <w:spacing w:line="240" w:lineRule="auto"/>
        <w:jc w:val="center"/>
        <w:rPr>
          <w:rFonts w:ascii="Times New Roman" w:hAnsi="Times New Roman" w:cs="Times New Roman"/>
          <w:i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i/>
          <w:spacing w:val="-4"/>
          <w:sz w:val="28"/>
          <w:szCs w:val="28"/>
        </w:rPr>
        <w:t>Сфера профессионально-трудового общения</w:t>
      </w:r>
    </w:p>
    <w:p w:rsidR="00237FF0" w:rsidRPr="00237FF0" w:rsidRDefault="00237FF0" w:rsidP="00237FF0">
      <w:pPr>
        <w:widowControl w:val="0"/>
        <w:spacing w:line="240" w:lineRule="auto"/>
        <w:ind w:firstLine="713"/>
        <w:jc w:val="center"/>
        <w:rPr>
          <w:rFonts w:ascii="Times New Roman" w:hAnsi="Times New Roman" w:cs="Times New Roman"/>
          <w:i/>
          <w:spacing w:val="-4"/>
          <w:sz w:val="12"/>
          <w:szCs w:val="12"/>
          <w:lang w:val="be-BY"/>
        </w:rPr>
      </w:pPr>
    </w:p>
    <w:p w:rsidR="00237FF0" w:rsidRPr="00237FF0" w:rsidRDefault="00237FF0" w:rsidP="00237FF0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spacing w:val="-4"/>
          <w:sz w:val="28"/>
          <w:szCs w:val="28"/>
        </w:rPr>
        <w:t>Тема 1. Выбор профессии. Моя будущая профессия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Профессионально-трудовая деятельность человека в современном обществе.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Мужские профессии. Женские профессии.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Профессиональные качества. Профессия специалиста по межкультурным коммуникациям. Профессия переводчика. Выбор профессии. Преимущества, которые может дать профессия. Устройство на работу. Профессии будущего.</w:t>
      </w:r>
    </w:p>
    <w:p w:rsidR="00237FF0" w:rsidRDefault="00237FF0" w:rsidP="00237FF0">
      <w:pPr>
        <w:widowControl w:val="0"/>
        <w:spacing w:line="240" w:lineRule="auto"/>
        <w:jc w:val="center"/>
        <w:rPr>
          <w:rFonts w:ascii="Times New Roman" w:hAnsi="Times New Roman" w:cs="Times New Roman"/>
          <w:i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i/>
          <w:spacing w:val="-4"/>
          <w:sz w:val="28"/>
          <w:szCs w:val="28"/>
        </w:rPr>
        <w:lastRenderedPageBreak/>
        <w:t>Сфера социально-бытового общения</w:t>
      </w:r>
    </w:p>
    <w:p w:rsidR="00237FF0" w:rsidRPr="00237FF0" w:rsidRDefault="00237FF0" w:rsidP="00237FF0">
      <w:pPr>
        <w:widowControl w:val="0"/>
        <w:spacing w:line="240" w:lineRule="auto"/>
        <w:ind w:firstLine="713"/>
        <w:jc w:val="center"/>
        <w:rPr>
          <w:rFonts w:ascii="Times New Roman" w:hAnsi="Times New Roman" w:cs="Times New Roman"/>
          <w:i/>
          <w:spacing w:val="-4"/>
          <w:sz w:val="12"/>
          <w:szCs w:val="12"/>
          <w:lang w:val="be-BY"/>
        </w:rPr>
      </w:pPr>
    </w:p>
    <w:p w:rsidR="00237FF0" w:rsidRPr="00237FF0" w:rsidRDefault="00237FF0" w:rsidP="00237FF0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spacing w:val="-4"/>
          <w:sz w:val="28"/>
          <w:szCs w:val="28"/>
        </w:rPr>
        <w:t>Тема 2. Здоровье и карьера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Болезни и их симптомы (аллергия, грипп,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коронавирусная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инфекция, простудные заболевания). Болезни, связанные с состоянием окружающей среды. Ожирение как следствие неправильного питания и малоактивного образа жизни.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Посещение врача в Беларуси и в стране изучаемого языка. Предписания. Визит врача на дом.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Здоровые зубы – один из факторов сохранения здоровья.</w:t>
      </w:r>
    </w:p>
    <w:p w:rsidR="00237FF0" w:rsidRPr="00237FF0" w:rsidRDefault="00237FF0" w:rsidP="00237FF0">
      <w:pPr>
        <w:widowControl w:val="0"/>
        <w:spacing w:line="240" w:lineRule="auto"/>
        <w:ind w:firstLine="713"/>
        <w:rPr>
          <w:rFonts w:ascii="Times New Roman" w:hAnsi="Times New Roman" w:cs="Times New Roman"/>
          <w:b/>
          <w:color w:val="000000"/>
          <w:spacing w:val="-4"/>
          <w:sz w:val="16"/>
          <w:szCs w:val="16"/>
        </w:rPr>
      </w:pPr>
    </w:p>
    <w:p w:rsidR="00237FF0" w:rsidRDefault="00237FF0" w:rsidP="00237FF0">
      <w:pPr>
        <w:widowControl w:val="0"/>
        <w:spacing w:line="240" w:lineRule="auto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социально-культурного общения</w:t>
      </w:r>
    </w:p>
    <w:p w:rsidR="00237FF0" w:rsidRPr="00237FF0" w:rsidRDefault="00237FF0" w:rsidP="00237FF0">
      <w:pPr>
        <w:widowControl w:val="0"/>
        <w:spacing w:line="240" w:lineRule="auto"/>
        <w:ind w:firstLine="713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  <w:lang w:val="be-BY"/>
        </w:rPr>
      </w:pP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Тема 3. Спорт 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Спорт и физическое воспитание. Роль спорта в современном мире: спорт как зрелище, спорт как индустрия, спорт в рекламе, спорт как профессия. 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Спортивные соревнования. Атмосфера на стадионе. Состязания. Церемония награждения победителей. Правила поведения болельщиков.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Профессиональные спортсмены. Спо</w:t>
      </w:r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рт в стр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ане изучаемого языка. Спорт в Беларуси.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Олимпийские игры. История создания Олимпийских игр. Значение Олимпийских игр для мирового сообщества. Последние Олимпийские игры. Белорусские спортсмены-олимпийцы.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Спорт для 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>укрепления</w:t>
      </w:r>
      <w:r w:rsidRPr="00237FF0">
        <w:rPr>
          <w:rFonts w:ascii="Times New Roman" w:hAnsi="Times New Roman" w:cs="Times New Roman"/>
          <w:color w:val="0070C0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здоровья. Спорт в моей жизни. Занятие спортом в свободное от учебы время. Фитнесс и </w:t>
      </w:r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другие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популярные среди молодежи спортивные занятия.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Летние и зимние виды спорта. Индивидуальные и командные виды спорта. Экстремальные виды спорта. Опасности экстремальных видов спорта.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4. Каникулы. Свободное время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Свободное время. Активные и пассивные виды отдыха. Любимое времяпрепровождение.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Отдых, каникулы. Длительность каникул. Место и способ проведения каникул. Планы на каникулы. 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Участие в общественной жизни университета. Посещение музея, выставки, концерта.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5. Театр. Кино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Роль театра и кино в современной жизни. Посещение театра и кино. 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Виды театра. Жанры фильмов. Мой любимый фильм. Мой любимый актер.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Посещение кинотеатра. </w:t>
      </w:r>
    </w:p>
    <w:p w:rsidR="00237FF0" w:rsidRPr="00237FF0" w:rsidRDefault="00237FF0" w:rsidP="00237FF0">
      <w:pPr>
        <w:widowControl w:val="0"/>
        <w:spacing w:line="240" w:lineRule="auto"/>
        <w:ind w:firstLine="714"/>
        <w:jc w:val="center"/>
        <w:rPr>
          <w:rFonts w:ascii="Times New Roman" w:hAnsi="Times New Roman" w:cs="Times New Roman"/>
          <w:i/>
          <w:color w:val="000000"/>
          <w:spacing w:val="-4"/>
          <w:sz w:val="16"/>
          <w:szCs w:val="16"/>
        </w:rPr>
      </w:pPr>
    </w:p>
    <w:p w:rsidR="00237FF0" w:rsidRDefault="00237FF0" w:rsidP="00237FF0">
      <w:pPr>
        <w:widowControl w:val="0"/>
        <w:spacing w:line="240" w:lineRule="auto"/>
        <w:ind w:firstLine="713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социально-познавательного общения</w:t>
      </w:r>
    </w:p>
    <w:p w:rsidR="00237FF0" w:rsidRPr="00237FF0" w:rsidRDefault="00237FF0" w:rsidP="00237FF0">
      <w:pPr>
        <w:widowControl w:val="0"/>
        <w:spacing w:line="240" w:lineRule="auto"/>
        <w:ind w:firstLine="713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  <w:lang w:val="be-BY"/>
        </w:rPr>
      </w:pP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6. Городская жизнь. Транспорт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Транспорт в большом городе. Транспорт в Минске и в стране изучаемого языка: сходства и различия. Правила поведения на дороге и в транспорте. Как добраться в нужную точку города. Дорога в университет.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Родной город. Минск и его достопримечательности. 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Столица страны изучаемого языка и ее достопримечательности.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Преимущества и недостатки автомобиля. На заправке. Авария на дороге.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Тема 7. Отдых, путешествия. Карта мира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Планирование путешествия. Виды путешествий. Обращение в туристическое агентство. Подготовка к путешествию.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Проживание во время путешествия. Гостиница. Формальности во время пребывания. Преимущества и недостатки туристической базы и кемпинга, правила проживания.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Выбор транспортного средства для путешествия. Путешествие на поезде. Путешествие на самолете. Правила безопасности в самолете. Путешествие на автомобиле. Путешествие пешком.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Географическое положение страны изучаемого языка, реки и озера, острова, климат, полезные ископаемые. Культурные памятники. </w:t>
      </w:r>
    </w:p>
    <w:p w:rsidR="00237FF0" w:rsidRPr="00237FF0" w:rsidRDefault="00237FF0" w:rsidP="00237FF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Беларусь. Исторический экскурс. Географическое положение. Национальные природные парки, климат. Культурные памятники. </w:t>
      </w:r>
    </w:p>
    <w:p w:rsidR="004311B8" w:rsidRPr="00237FF0" w:rsidRDefault="004311B8" w:rsidP="00237FF0">
      <w:pPr>
        <w:spacing w:line="240" w:lineRule="auto"/>
        <w:ind w:firstLine="71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11B8" w:rsidRPr="00303829" w:rsidRDefault="004311B8" w:rsidP="00303829">
      <w:pPr>
        <w:widowControl w:val="0"/>
        <w:spacing w:line="240" w:lineRule="auto"/>
        <w:ind w:firstLine="70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11B8" w:rsidRDefault="004311B8">
      <w:pPr>
        <w:widowControl w:val="0"/>
        <w:ind w:firstLine="7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4311B8" w:rsidRPr="0048039A" w:rsidRDefault="004311B8" w:rsidP="002D6818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039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ИНФОРМАЦИОННО-МЕТОДИЧЕСКАЯ ЧАСТЬ</w:t>
      </w:r>
    </w:p>
    <w:p w:rsidR="004311B8" w:rsidRPr="00237FF0" w:rsidRDefault="004311B8" w:rsidP="002D6818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311B8" w:rsidRPr="00237FF0" w:rsidRDefault="004311B8" w:rsidP="00A6538A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ЛИТЕРАТУРА </w:t>
      </w:r>
    </w:p>
    <w:p w:rsidR="004311B8" w:rsidRPr="00237FF0" w:rsidRDefault="004311B8" w:rsidP="00A6538A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6"/>
          <w:szCs w:val="16"/>
        </w:rPr>
      </w:pPr>
    </w:p>
    <w:p w:rsidR="004311B8" w:rsidRPr="00237FF0" w:rsidRDefault="004311B8" w:rsidP="00A6538A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Английский язык</w:t>
      </w:r>
    </w:p>
    <w:p w:rsidR="004311B8" w:rsidRPr="00237FF0" w:rsidRDefault="004311B8" w:rsidP="00A6538A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4311B8" w:rsidRPr="00237FF0" w:rsidRDefault="004311B8" w:rsidP="00A6538A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Основная литература</w:t>
      </w:r>
    </w:p>
    <w:p w:rsidR="00237FF0" w:rsidRPr="00237FF0" w:rsidRDefault="00237FF0" w:rsidP="00A6538A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  <w:lang w:val="be-BY"/>
        </w:rPr>
      </w:pPr>
    </w:p>
    <w:p w:rsidR="004311B8" w:rsidRPr="00237FF0" w:rsidRDefault="004311B8" w:rsidP="00237FF0">
      <w:pPr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Богова, М. Г.,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Кандыбович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, С. Э. Развиваем речевые умения: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Boost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up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your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speech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skills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/ М. Г. Богова, С. Э.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Кандыбович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. – Минск : МГЛУ, 2015. – 432 с.</w:t>
      </w:r>
    </w:p>
    <w:p w:rsidR="004311B8" w:rsidRPr="00237FF0" w:rsidRDefault="004311B8" w:rsidP="00237FF0">
      <w:pPr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Карневская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Е. Б. Учимся слушать и понимать английскую речь =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Learning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to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Listen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учеб.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пособ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для вузов / Е. Б.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Карневская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Н. А. Павлович, В. В.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Лопатько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– Минск :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Аверсэв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, 2018. – 288 c.</w:t>
      </w:r>
    </w:p>
    <w:p w:rsidR="004311B8" w:rsidRPr="00237FF0" w:rsidRDefault="004311B8" w:rsidP="00237FF0">
      <w:pPr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Развиваем умения чтения и говорения = 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Developing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reading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comprehension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and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speaking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kills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 : пособие для студентов учреждений высшего образования, обучающихся по специальности 1-23 01 02 «Лингвистическое обеспечение межкультурных коммуникаций (по направлениям)» / Н. П. 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, М. Г. Богова, Т. В. Бусел. – Минск : МГЛУ, 2021. – Ч. 1. – 272 с.</w:t>
      </w:r>
    </w:p>
    <w:p w:rsidR="004311B8" w:rsidRPr="00237FF0" w:rsidRDefault="004311B8" w:rsidP="00237FF0">
      <w:pPr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Развиваем умения чтения и говорения = 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Developing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reading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comprehension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and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speaking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kills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 : пособие для студентов учреждений высшего образования, обучающихся по специальности 1-23 01 02 «Лингвистическое обеспечение межкультурных коммуникаций (по направлениям)» / Н. П. 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, М. Г. Богова, Т. В. Бусел. – Минск : МГЛУ, 2021. – Ч. 2. – 287 с.</w:t>
      </w:r>
    </w:p>
    <w:p w:rsidR="004311B8" w:rsidRPr="00281095" w:rsidRDefault="004311B8" w:rsidP="00237FF0">
      <w:pPr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Фастовец, Р. В. Практика английской речи =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English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Speech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Practice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: учеб</w:t>
      </w:r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особие </w:t>
      </w:r>
      <w:r w:rsidR="007345D4"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курс : </w:t>
      </w:r>
      <w:r w:rsidR="007345D4"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Challenge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/ Р. В. Фастовец</w:t>
      </w:r>
      <w:r w:rsidR="007345D4"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[и др.</w:t>
      </w:r>
      <w:proofErr w:type="gramStart"/>
      <w:r w:rsidR="007345D4"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] ;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 ред. Р. В. Фастовец. – Минск</w:t>
      </w:r>
      <w:proofErr w:type="gramStart"/>
      <w:r w:rsidR="00281095"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  <w:t> 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Тетралит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, 2017. – 4</w:t>
      </w:r>
      <w:r w:rsidR="007345D4"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0 с.</w:t>
      </w:r>
    </w:p>
    <w:p w:rsidR="00281095" w:rsidRPr="00237FF0" w:rsidRDefault="00281095" w:rsidP="00237FF0">
      <w:pPr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Фастовец, Р. В. Практика английской речи = </w:t>
      </w:r>
      <w:proofErr w:type="spell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English</w:t>
      </w:r>
      <w:proofErr w:type="spellEnd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Speech</w:t>
      </w:r>
      <w:proofErr w:type="spellEnd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Practice</w:t>
      </w:r>
      <w:proofErr w:type="spellEnd"/>
      <w:r w:rsidRPr="00BC32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: учеб</w:t>
      </w:r>
      <w:proofErr w:type="gram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proofErr w:type="gramEnd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особие. 2 курс : </w:t>
      </w:r>
      <w:proofErr w:type="spell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Achievement</w:t>
      </w:r>
      <w:proofErr w:type="spellEnd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/ Р. В. Фастовец, Т. И. Кошелева, Е. В. </w:t>
      </w:r>
      <w:proofErr w:type="spell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Таболич</w:t>
      </w:r>
      <w:proofErr w:type="spellEnd"/>
      <w:proofErr w:type="gram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 ред. Р. В. Фастовец. – Минск</w:t>
      </w:r>
      <w:proofErr w:type="gram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Тетралит</w:t>
      </w:r>
      <w:proofErr w:type="spellEnd"/>
      <w:r w:rsidRPr="00BC32B9">
        <w:rPr>
          <w:rFonts w:ascii="Times New Roman" w:hAnsi="Times New Roman" w:cs="Times New Roman"/>
          <w:color w:val="000000"/>
          <w:spacing w:val="-4"/>
          <w:sz w:val="28"/>
          <w:szCs w:val="28"/>
        </w:rPr>
        <w:t>, 2017. – 400 с.</w:t>
      </w:r>
    </w:p>
    <w:p w:rsidR="004311B8" w:rsidRPr="00A222D5" w:rsidRDefault="004311B8" w:rsidP="00237FF0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4311B8" w:rsidRDefault="004311B8" w:rsidP="00A222D5">
      <w:pPr>
        <w:widowControl w:val="0"/>
        <w:shd w:val="clear" w:color="auto" w:fill="FFFFFF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Дополнительная литература</w:t>
      </w:r>
    </w:p>
    <w:p w:rsidR="00A222D5" w:rsidRPr="00A222D5" w:rsidRDefault="00A222D5" w:rsidP="00237FF0">
      <w:pPr>
        <w:widowControl w:val="0"/>
        <w:shd w:val="clear" w:color="auto" w:fill="FFFFFF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  <w:lang w:val="be-BY"/>
        </w:rPr>
      </w:pPr>
    </w:p>
    <w:p w:rsidR="004311B8" w:rsidRPr="00237FF0" w:rsidRDefault="004311B8" w:rsidP="00237FF0">
      <w:pPr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Полезное чтение =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Useful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Reading</w:t>
      </w:r>
      <w:proofErr w:type="spellEnd"/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практикум для студентов / </w:t>
      </w:r>
      <w:r w:rsidR="00A222D5"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  <w:br/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Н. В.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Сержанина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[и др.] ; под ред. П. А.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Эльмана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;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рец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Л. С.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Крохалева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; Минский гос. лингвист. ун-т. - Минск : МГЛУ, 2018. </w:t>
      </w:r>
      <w:r w:rsidR="00A222D5"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  <w:t>–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76 с.</w:t>
      </w:r>
    </w:p>
    <w:p w:rsidR="004311B8" w:rsidRPr="00237FF0" w:rsidRDefault="004311B8" w:rsidP="00237FF0">
      <w:pPr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Бендецкая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М. Г. Практика письменной английской речи: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Practice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of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Written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English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учебное пособие. – Минск :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ТетраСистемс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2010. – 160 с. </w:t>
      </w:r>
    </w:p>
    <w:p w:rsidR="004311B8" w:rsidRPr="00A222D5" w:rsidRDefault="004311B8" w:rsidP="00237FF0">
      <w:pPr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proofErr w:type="spellStart"/>
      <w:r w:rsidRPr="00A222D5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Кандыбович</w:t>
      </w:r>
      <w:proofErr w:type="spellEnd"/>
      <w:r w:rsidRPr="00A222D5">
        <w:rPr>
          <w:rFonts w:ascii="Times New Roman" w:hAnsi="Times New Roman" w:cs="Times New Roman"/>
          <w:color w:val="000000"/>
          <w:spacing w:val="-12"/>
          <w:sz w:val="28"/>
          <w:szCs w:val="28"/>
        </w:rPr>
        <w:t>, С. Э., Сокол, А. О. Английский язык для бизнеса: Хорошее начало</w:t>
      </w:r>
      <w:r w:rsidR="00A222D5" w:rsidRPr="00A222D5">
        <w:rPr>
          <w:rFonts w:ascii="Times New Roman" w:hAnsi="Times New Roman" w:cs="Times New Roman"/>
          <w:color w:val="000000"/>
          <w:spacing w:val="-12"/>
          <w:sz w:val="28"/>
          <w:szCs w:val="28"/>
          <w:lang w:val="be-BY"/>
        </w:rPr>
        <w:t> </w:t>
      </w:r>
      <w:r w:rsidRPr="00A222D5">
        <w:rPr>
          <w:rFonts w:ascii="Times New Roman" w:hAnsi="Times New Roman" w:cs="Times New Roman"/>
          <w:color w:val="000000"/>
          <w:spacing w:val="-12"/>
          <w:sz w:val="28"/>
          <w:szCs w:val="28"/>
        </w:rPr>
        <w:t>– 1: учеб</w:t>
      </w:r>
      <w:proofErr w:type="gramStart"/>
      <w:r w:rsidRPr="00A222D5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  <w:proofErr w:type="gramEnd"/>
      <w:r w:rsidRPr="00A222D5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gramStart"/>
      <w:r w:rsidRPr="00A222D5">
        <w:rPr>
          <w:rFonts w:ascii="Times New Roman" w:hAnsi="Times New Roman" w:cs="Times New Roman"/>
          <w:color w:val="000000"/>
          <w:spacing w:val="-12"/>
          <w:sz w:val="28"/>
          <w:szCs w:val="28"/>
        </w:rPr>
        <w:t>п</w:t>
      </w:r>
      <w:proofErr w:type="gramEnd"/>
      <w:r w:rsidRPr="00A222D5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особие / С. Э. </w:t>
      </w:r>
      <w:proofErr w:type="spellStart"/>
      <w:r w:rsidRPr="00A222D5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Кандыбович</w:t>
      </w:r>
      <w:proofErr w:type="spellEnd"/>
      <w:r w:rsidRPr="00A222D5">
        <w:rPr>
          <w:rFonts w:ascii="Times New Roman" w:hAnsi="Times New Roman" w:cs="Times New Roman"/>
          <w:color w:val="000000"/>
          <w:spacing w:val="-12"/>
          <w:sz w:val="28"/>
          <w:szCs w:val="28"/>
        </w:rPr>
        <w:t>, А. О. Сокол. – Минск : Лексис, 2005. – 162 с.</w:t>
      </w:r>
    </w:p>
    <w:p w:rsidR="004311B8" w:rsidRPr="00237FF0" w:rsidRDefault="004311B8" w:rsidP="00A222D5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Пополняем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свой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словарь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= Boosting Up Your Vocabulary.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Cб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материалов для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самостоят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работы студентов: В 2 ч. Ч.1 / Н. П.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[и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]; под общей редакцией Н. П.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, М. Г. Боговой. – Минск : МГЛУ, 2011. – 188 с.</w:t>
      </w:r>
    </w:p>
    <w:p w:rsidR="004311B8" w:rsidRPr="00237FF0" w:rsidRDefault="004311B8" w:rsidP="00A222D5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Пополняем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свой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словарь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= Boosting Up Your Vocabulary.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Cб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материалов для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самостоят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работы студентов: В 2 ч. Ч.2 / Н. П.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[и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]; под общей редакцией Н. П.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, М. Г. Боговой. – Минск : МГЛУ, 2011. – 120 с.</w:t>
      </w:r>
    </w:p>
    <w:p w:rsidR="004311B8" w:rsidRPr="00A222D5" w:rsidRDefault="004311B8" w:rsidP="00A222D5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A222D5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Сокол, А. О., </w:t>
      </w:r>
      <w:proofErr w:type="spellStart"/>
      <w:r w:rsidRPr="00A222D5">
        <w:rPr>
          <w:rFonts w:ascii="Times New Roman" w:hAnsi="Times New Roman" w:cs="Times New Roman"/>
          <w:color w:val="000000"/>
          <w:spacing w:val="-14"/>
          <w:sz w:val="28"/>
          <w:szCs w:val="28"/>
        </w:rPr>
        <w:t>Кандыбович</w:t>
      </w:r>
      <w:proofErr w:type="spellEnd"/>
      <w:r w:rsidRPr="00A222D5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, С. Э. Английский язык для бизнеса: Хорошее начало – </w:t>
      </w:r>
      <w:r w:rsidRPr="00A222D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2 : учеб. пособие / А. О. Сокол, С. Э. </w:t>
      </w:r>
      <w:proofErr w:type="spellStart"/>
      <w:r w:rsidRPr="00A222D5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Кандыбович</w:t>
      </w:r>
      <w:proofErr w:type="spellEnd"/>
      <w:r w:rsidRPr="00A222D5">
        <w:rPr>
          <w:rFonts w:ascii="Times New Roman" w:hAnsi="Times New Roman" w:cs="Times New Roman"/>
          <w:color w:val="000000"/>
          <w:spacing w:val="-10"/>
          <w:sz w:val="28"/>
          <w:szCs w:val="28"/>
        </w:rPr>
        <w:t>. – Минск : Лексис, 2005. – 159 с.</w:t>
      </w:r>
    </w:p>
    <w:p w:rsidR="00A222D5" w:rsidRPr="00A222D5" w:rsidRDefault="00A222D5" w:rsidP="00A222D5">
      <w:pPr>
        <w:widowControl w:val="0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4311B8" w:rsidRPr="00237FF0" w:rsidRDefault="004311B8" w:rsidP="00A222D5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Фастовец, Р.В. Практика английской речи =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English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Speech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Practice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 учеб</w:t>
      </w:r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особие. 2 курс :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Achievement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/ Р.В. Фастовец, Т.И. Кошелева, Е.В.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Таболич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 под ред. Р. В. Фастовец. – Минск :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Тетралит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, 2017. – 400 с.</w:t>
      </w:r>
    </w:p>
    <w:p w:rsidR="004311B8" w:rsidRPr="00237FF0" w:rsidRDefault="004311B8" w:rsidP="00A222D5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Eales, F. 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Speakout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. Upper Intermediate Student’s Book / F. Eales. – Essex : Pearson Education Limited, 2015 – 176 p.</w:t>
      </w:r>
    </w:p>
    <w:p w:rsidR="004311B8" w:rsidRPr="00237FF0" w:rsidRDefault="004311B8" w:rsidP="00A222D5">
      <w:pPr>
        <w:widowControl w:val="0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Eales, F. 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Speakout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. Upper Intermediate Workbook / F. Eales. – Essex :  Pearson Education Limited, 2015 – 96 p.</w:t>
      </w:r>
    </w:p>
    <w:p w:rsidR="004311B8" w:rsidRPr="00A6538A" w:rsidRDefault="004311B8" w:rsidP="00237FF0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  <w:lang w:val="en-US"/>
        </w:rPr>
      </w:pPr>
    </w:p>
    <w:p w:rsidR="004311B8" w:rsidRDefault="004311B8" w:rsidP="00A222D5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Немецкий язык</w:t>
      </w:r>
    </w:p>
    <w:p w:rsidR="00A222D5" w:rsidRPr="00A222D5" w:rsidRDefault="00A222D5" w:rsidP="00A222D5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  <w:lang w:val="be-BY"/>
        </w:rPr>
      </w:pPr>
    </w:p>
    <w:p w:rsidR="004311B8" w:rsidRDefault="004311B8" w:rsidP="00A222D5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Основная литература</w:t>
      </w:r>
    </w:p>
    <w:p w:rsidR="00A222D5" w:rsidRPr="00A222D5" w:rsidRDefault="00A222D5" w:rsidP="00237FF0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  <w:lang w:val="be-BY"/>
        </w:rPr>
      </w:pPr>
    </w:p>
    <w:p w:rsidR="00847B63" w:rsidRPr="00847B63" w:rsidRDefault="00847B63" w:rsidP="00A222D5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Гурьева, С. С. Читаем и обсуждаем = </w:t>
      </w:r>
      <w:proofErr w:type="spellStart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>Lesen</w:t>
      </w:r>
      <w:proofErr w:type="spellEnd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>und</w:t>
      </w:r>
      <w:proofErr w:type="spellEnd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>besprechen</w:t>
      </w:r>
      <w:proofErr w:type="spellEnd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 практикум по развитию умений чтения на нем. яз. : сетевое электрон</w:t>
      </w:r>
      <w:proofErr w:type="gramStart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proofErr w:type="gramEnd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чеб. изд. / С. С. Гурьева ; Минский гос. лингвист. ун-т. – Минск</w:t>
      </w:r>
      <w:proofErr w:type="gramStart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847B6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МГЛУ, 2020. – 41 Мб. – Режим доступа: http://e-lib.mslu.by/handle/edoc/2861</w:t>
      </w:r>
    </w:p>
    <w:p w:rsidR="004311B8" w:rsidRPr="00237FF0" w:rsidRDefault="004311B8" w:rsidP="00A222D5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Емельянова, Г. П. Слушаем, читаем, говорим : ввод. курс по нем. яз. как второму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иностр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. : учеб</w:t>
      </w:r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.-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метод. пособие для студентов 3 курса / Г. П. Емельянова, Е. А.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Посканенкова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, Е. А. Свирская. – Минск : МГЛУ, 2010. – 160 с.</w:t>
      </w:r>
    </w:p>
    <w:p w:rsidR="004311B8" w:rsidRPr="00237FF0" w:rsidRDefault="004311B8" w:rsidP="00A222D5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Практика устной и письменной речи немецкого языка =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Deutsch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Mündliche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und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schriftliche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Sprachpraxis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 учебное пособие / А. М.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Леус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[ и др.]. – Минск : МГЛУ, 2021. – 160 с.</w:t>
      </w:r>
    </w:p>
    <w:p w:rsidR="004311B8" w:rsidRPr="00237FF0" w:rsidRDefault="004311B8" w:rsidP="00A222D5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Шевцова, В. А. Практика устной и письменной речи. Немецкий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 xml:space="preserve">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язык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 xml:space="preserve"> =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>Mundliche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 xml:space="preserve"> und Schriftliche Sprachpraxis.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Deutsch</w:t>
      </w:r>
      <w:proofErr w:type="spellEnd"/>
      <w:proofErr w:type="gram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учебное пособие для студентов учреждений высшего образования по специальности </w:t>
      </w:r>
      <w:r w:rsidR="00ED5DEF" w:rsidRPr="00237FF0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>Лингвистическое обеспечение межкультурных коммуникаций (по направлениям)</w:t>
      </w:r>
      <w:r w:rsidR="00ED5DEF" w:rsidRPr="00237FF0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/ В. А. Шевцова, Р. А.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Плавинский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Т. П. </w:t>
      </w:r>
      <w:proofErr w:type="spellStart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Бахун</w:t>
      </w:r>
      <w:proofErr w:type="spellEnd"/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. – Минск : Вышэйшая школа, 2020. – 192 с.</w:t>
      </w:r>
    </w:p>
    <w:p w:rsidR="004311B8" w:rsidRPr="00237FF0" w:rsidRDefault="004311B8" w:rsidP="00A222D5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237FF0">
        <w:rPr>
          <w:rFonts w:ascii="Times New Roman" w:hAnsi="Times New Roman" w:cs="Times New Roman"/>
          <w:bCs/>
          <w:spacing w:val="-4"/>
          <w:sz w:val="28"/>
          <w:szCs w:val="28"/>
        </w:rPr>
        <w:t>Якубенок</w:t>
      </w:r>
      <w:proofErr w:type="spellEnd"/>
      <w:r w:rsidRPr="00237FF0">
        <w:rPr>
          <w:rFonts w:ascii="Times New Roman" w:hAnsi="Times New Roman" w:cs="Times New Roman"/>
          <w:bCs/>
          <w:spacing w:val="-4"/>
          <w:sz w:val="28"/>
          <w:szCs w:val="28"/>
        </w:rPr>
        <w:t>, Л. М.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Практика устной и письменной речи (немецкий язык) =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Sprachpraxis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Deutsch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fuer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Anfaenger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: учеб.-метод. пособие для вузов / Л. М.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Якубенок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; Минский гос. лингвист. ун-т ;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рец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.: Ю. А. Толстых, Е. А.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Пригодич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Минск : МГЛУ, 2018.</w:t>
      </w:r>
      <w:r w:rsidRPr="00237FF0">
        <w:rPr>
          <w:rFonts w:ascii="Times New Roman" w:hAnsi="Times New Roman" w:cs="Times New Roman"/>
          <w:color w:val="00B0F0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168 с.</w:t>
      </w:r>
    </w:p>
    <w:p w:rsidR="004311B8" w:rsidRPr="00237FF0" w:rsidRDefault="004311B8" w:rsidP="00A222D5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</w:pPr>
      <w:r w:rsidRPr="00237FF0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Knirsch, M.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Hoeren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&amp; Sprechen A1 [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>Комплект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] /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Monja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Knirsch.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>–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1. Aufl.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Muenchen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Hueber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2016.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73 S.</w:t>
      </w:r>
    </w:p>
    <w:p w:rsidR="004311B8" w:rsidRPr="00A222D5" w:rsidRDefault="004311B8" w:rsidP="00A222D5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  <w:lang w:val="de-DE"/>
        </w:rPr>
      </w:pPr>
    </w:p>
    <w:p w:rsidR="004311B8" w:rsidRDefault="004311B8" w:rsidP="00B03B9C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Дополнительная литература</w:t>
      </w:r>
    </w:p>
    <w:p w:rsidR="00A222D5" w:rsidRPr="00A222D5" w:rsidRDefault="00A222D5" w:rsidP="00A222D5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  <w:lang w:val="be-BY"/>
        </w:rPr>
      </w:pPr>
    </w:p>
    <w:p w:rsidR="004311B8" w:rsidRPr="00B03B9C" w:rsidRDefault="004311B8" w:rsidP="00B03B9C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</w:pPr>
      <w:proofErr w:type="spellStart"/>
      <w:r w:rsidRPr="00847B6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Aufderstrasse</w:t>
      </w:r>
      <w:proofErr w:type="spellEnd"/>
      <w:r w:rsidRPr="00847B6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H.</w:t>
      </w:r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 Lagune 1 [Комплект] : Deutsch als Fremdsprache. Niveaustufe A1 : Kursbuch / Hartmut </w:t>
      </w:r>
      <w:proofErr w:type="spellStart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Aufderstrasse</w:t>
      </w:r>
      <w:proofErr w:type="spellEnd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Jutta Mueller, Thomas Storz. – Ismaning : </w:t>
      </w:r>
      <w:proofErr w:type="spellStart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Hueber</w:t>
      </w:r>
      <w:proofErr w:type="spellEnd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2015. </w:t>
      </w:r>
      <w:r w:rsidR="00847B63"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–</w:t>
      </w:r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 192 S. : Ill. + 1 CD im Buch.</w:t>
      </w:r>
    </w:p>
    <w:p w:rsidR="00847B63" w:rsidRPr="00B03B9C" w:rsidRDefault="00847B63" w:rsidP="00B03B9C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</w:pPr>
      <w:proofErr w:type="spellStart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Aufderstrasse</w:t>
      </w:r>
      <w:proofErr w:type="spellEnd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H. Lagune 2 [Комплект] : Deutsch als Fremdsprache. Niveaustufe A2 : Kursbuch / Hartmut </w:t>
      </w:r>
      <w:proofErr w:type="spellStart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Aufderstrasse</w:t>
      </w:r>
      <w:proofErr w:type="spellEnd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Jutta Mueller, Thomas Storz. – Ismaning : </w:t>
      </w:r>
      <w:proofErr w:type="spellStart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Nueber</w:t>
      </w:r>
      <w:proofErr w:type="spellEnd"/>
      <w:r w:rsidRPr="00B03B9C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2016. – 220 S.</w:t>
      </w:r>
    </w:p>
    <w:p w:rsidR="004311B8" w:rsidRPr="008D5373" w:rsidRDefault="004311B8" w:rsidP="008D5373">
      <w:pPr>
        <w:widowControl w:val="0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</w:pPr>
      <w:proofErr w:type="spellStart"/>
      <w:r w:rsidRPr="008D5373">
        <w:rPr>
          <w:rFonts w:ascii="Times New Roman" w:hAnsi="Times New Roman" w:cs="Times New Roman"/>
          <w:bCs/>
          <w:spacing w:val="-12"/>
          <w:sz w:val="28"/>
          <w:szCs w:val="28"/>
          <w:lang w:val="de-DE"/>
        </w:rPr>
        <w:t>Aufderstrasse</w:t>
      </w:r>
      <w:proofErr w:type="spellEnd"/>
      <w:r w:rsidRPr="008D5373">
        <w:rPr>
          <w:rFonts w:ascii="Times New Roman" w:hAnsi="Times New Roman" w:cs="Times New Roman"/>
          <w:bCs/>
          <w:spacing w:val="-12"/>
          <w:sz w:val="28"/>
          <w:szCs w:val="28"/>
          <w:lang w:val="de-DE"/>
        </w:rPr>
        <w:t>, H. Lagune 1 : Deutsch als Fremdsprache. Niveaustufe A1 : Arbeitsbuch /</w:t>
      </w:r>
      <w:r w:rsidRPr="008D537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 xml:space="preserve"> Hartmut </w:t>
      </w:r>
      <w:proofErr w:type="spellStart"/>
      <w:r w:rsidRPr="008D537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>Aufderstrasse</w:t>
      </w:r>
      <w:proofErr w:type="spellEnd"/>
      <w:r w:rsidRPr="008D537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 xml:space="preserve">, Jutta Mueller, Thomas Storz. – Ismaning : </w:t>
      </w:r>
      <w:proofErr w:type="spellStart"/>
      <w:r w:rsidRPr="008D537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>Hueber</w:t>
      </w:r>
      <w:proofErr w:type="spellEnd"/>
      <w:r w:rsidRPr="008D537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>, 2016. – 256 S.</w:t>
      </w:r>
    </w:p>
    <w:p w:rsidR="00847B63" w:rsidRPr="008D5373" w:rsidRDefault="00847B63" w:rsidP="008D5373">
      <w:pPr>
        <w:widowControl w:val="0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</w:pP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Aufderstrasse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H. Lagune 2 : Deutsch als Fremdsprache. Niveaustufe A2 : Arbeitsbuch / Hartmut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Aufderstrasse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Jutta Mueller, Thomas Storz. – 1. Aufl. – Ismaning :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Hueber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2017. – 224 S.</w:t>
      </w:r>
    </w:p>
    <w:p w:rsidR="004311B8" w:rsidRPr="008D5373" w:rsidRDefault="004311B8" w:rsidP="008D5373">
      <w:pPr>
        <w:widowControl w:val="0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</w:pPr>
      <w:r w:rsidRPr="00847B6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lastRenderedPageBreak/>
        <w:t>Evans, S.</w:t>
      </w:r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 Menschen : Deutsch als Fremdsprache : Kursbuch : A 1.1 / Sandra Evans, Angela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Pude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Franz Specht. –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Muenchen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 :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Hueber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2020. – 104 S.</w:t>
      </w:r>
    </w:p>
    <w:p w:rsidR="00847B63" w:rsidRPr="008D5373" w:rsidRDefault="00847B63" w:rsidP="008D5373">
      <w:pPr>
        <w:widowControl w:val="0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</w:pP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Breitsameter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A. Menschen [Комплект] : Deutsch als Fremdsprache : Arbeitsbuch : A 2.1 / Anna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Breitsameter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Angela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Pude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Sabine Glas-Peters. – 1. Aufl. –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Muenchen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 :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Hueber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2017. – 109 S. : Ill. + 1 Audio CD.</w:t>
      </w:r>
    </w:p>
    <w:p w:rsidR="004311B8" w:rsidRPr="008D5373" w:rsidRDefault="004311B8" w:rsidP="008D5373">
      <w:pPr>
        <w:widowControl w:val="0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</w:pPr>
      <w:r w:rsidRPr="00847B6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Glas-Peters, S.</w:t>
      </w:r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 Menschen [Комплект] : Deutsch als Fremdsprache : Arbeitsbuch : A 1.1 / Sabine Glas-Peters, Angela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Pude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Monika Reimann. – 1. Aufl. –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Muenchen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 :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Hueber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2017. – 109 S.</w:t>
      </w:r>
    </w:p>
    <w:p w:rsidR="00847B63" w:rsidRPr="008D5373" w:rsidRDefault="00847B63" w:rsidP="008D5373">
      <w:pPr>
        <w:widowControl w:val="0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</w:pPr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Habersack, C. Menschen [Комплект] : Deutsch als Fremdsprache : Kursbuch : A 2.1 / Charlotte Habersack, Angela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Pude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Franz Specht. – 1. Aufl. -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Muenchen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 :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Hueber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2017. – 97 S.</w:t>
      </w:r>
    </w:p>
    <w:p w:rsidR="00847B63" w:rsidRPr="008D5373" w:rsidRDefault="00847B63" w:rsidP="008D5373">
      <w:pPr>
        <w:widowControl w:val="0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</w:pPr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Habersack, C. Menschen [Комплект] : Deutsch als Fremdsprache : Kursbuch : A 2.2 / Charlotte Habersack, Angela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Pude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, Franz Specht. – 1. Aufl. -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Muenchen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 : </w:t>
      </w:r>
      <w:proofErr w:type="spellStart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Hueber</w:t>
      </w:r>
      <w:proofErr w:type="spellEnd"/>
      <w:r w:rsidRPr="008D5373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2017. – 97 S.</w:t>
      </w:r>
    </w:p>
    <w:p w:rsidR="004311B8" w:rsidRDefault="004311B8" w:rsidP="00847B6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Французский язык</w:t>
      </w:r>
    </w:p>
    <w:p w:rsidR="00847B63" w:rsidRPr="00847B63" w:rsidRDefault="00847B63" w:rsidP="00847B6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  <w:lang w:val="be-BY"/>
        </w:rPr>
      </w:pPr>
    </w:p>
    <w:p w:rsidR="004311B8" w:rsidRDefault="004311B8" w:rsidP="00847B6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/>
          <w:spacing w:val="-4"/>
          <w:sz w:val="28"/>
          <w:szCs w:val="28"/>
        </w:rPr>
        <w:t>Основная литература</w:t>
      </w:r>
    </w:p>
    <w:p w:rsidR="00847B63" w:rsidRPr="00847B63" w:rsidRDefault="00847B63" w:rsidP="00237FF0">
      <w:pPr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/>
          <w:spacing w:val="-4"/>
          <w:sz w:val="12"/>
          <w:szCs w:val="12"/>
          <w:lang w:val="be-BY"/>
        </w:rPr>
      </w:pPr>
    </w:p>
    <w:p w:rsidR="004311B8" w:rsidRPr="00237FF0" w:rsidRDefault="004311B8" w:rsidP="00237FF0">
      <w:pPr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Попова, И.Н. Французский язык: учебник для 1 курса институтов и факультетов иностранных языков / И.Н. Попова, Ж.А. Казакова, Г.М. Ковальчук. – 21-е изд., 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исправленное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>. – М.: ООО Издательство «Нестор Академик», 2021. – 576 с.</w:t>
      </w:r>
    </w:p>
    <w:p w:rsidR="004311B8" w:rsidRPr="00237FF0" w:rsidRDefault="004311B8" w:rsidP="00237FF0">
      <w:pPr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>Нестерович, Н. В. Учимся говорить по–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французски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=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Voulez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-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vous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parler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fran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ç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ais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: учеб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особие : в 2 ч. Ч. 2 / Н. В. Нестерович, Л. П.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Казловская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CD2BD2">
        <w:rPr>
          <w:rFonts w:ascii="Times New Roman" w:hAnsi="Times New Roman" w:cs="Times New Roman"/>
          <w:spacing w:val="-4"/>
          <w:sz w:val="28"/>
          <w:szCs w:val="28"/>
          <w:lang w:val="be-BY"/>
        </w:rPr>
        <w:br/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А. А.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Галдукевич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; Минский гос. лингвист. ун-т. – Минск : МГЛУ, 2017. – 120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c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311B8" w:rsidRPr="00385DCC" w:rsidRDefault="004311B8" w:rsidP="00237FF0">
      <w:pPr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Учимся говорить по-французски =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Voulez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-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vous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parler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fran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ç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ais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: учеб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>особие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: в 2 ч. Ч. 1 / Н. В. Нестерович [и др.] ; Минский гос. лингвист. </w:t>
      </w:r>
      <w:proofErr w:type="spellStart"/>
      <w:r w:rsidR="00CD2BD2" w:rsidRPr="00237FF0">
        <w:rPr>
          <w:rFonts w:ascii="Times New Roman" w:hAnsi="Times New Roman" w:cs="Times New Roman"/>
          <w:spacing w:val="-4"/>
          <w:sz w:val="28"/>
          <w:szCs w:val="28"/>
        </w:rPr>
        <w:t>ун</w:t>
      </w:r>
      <w:proofErr w:type="spellEnd"/>
      <w:r w:rsidR="00CD2BD2">
        <w:rPr>
          <w:rFonts w:ascii="Times New Roman" w:hAnsi="Times New Roman" w:cs="Times New Roman"/>
          <w:spacing w:val="-4"/>
          <w:sz w:val="28"/>
          <w:szCs w:val="28"/>
          <w:lang w:val="be-BY"/>
        </w:rPr>
        <w:t>-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>т. – Минск : МГЛУ, 2015. – 132 с.</w:t>
      </w:r>
    </w:p>
    <w:p w:rsidR="00385DCC" w:rsidRPr="00385DCC" w:rsidRDefault="00385DCC" w:rsidP="00237FF0">
      <w:pPr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5DCC">
        <w:rPr>
          <w:rFonts w:ascii="Times New Roman" w:hAnsi="Times New Roman" w:cs="Times New Roman"/>
          <w:sz w:val="28"/>
          <w:szCs w:val="28"/>
          <w:lang w:val="be-BY"/>
        </w:rPr>
        <w:t xml:space="preserve">Бондарчук, Л. Г. Практикум по устной и письменной речи французского языка как второго иностранного =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Activit</w:t>
      </w:r>
      <w:proofErr w:type="spellEnd"/>
      <w:r w:rsidRPr="00385DCC">
        <w:rPr>
          <w:rFonts w:ascii="Times New Roman" w:hAnsi="Times New Roman" w:cs="Times New Roman"/>
          <w:sz w:val="28"/>
          <w:szCs w:val="28"/>
          <w:lang w:val="be-BY"/>
        </w:rPr>
        <w:t>é</w:t>
      </w:r>
      <w:r w:rsidRPr="00BC32B9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385DC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communicatives</w:t>
      </w:r>
      <w:proofErr w:type="spellEnd"/>
      <w:r w:rsidRPr="00385DC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C32B9">
        <w:rPr>
          <w:rFonts w:ascii="Times New Roman" w:hAnsi="Times New Roman" w:cs="Times New Roman"/>
          <w:sz w:val="28"/>
          <w:szCs w:val="28"/>
          <w:lang w:val="de-DE"/>
        </w:rPr>
        <w:t>en</w:t>
      </w:r>
      <w:r w:rsidRPr="00385DC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fran</w:t>
      </w:r>
      <w:proofErr w:type="spellEnd"/>
      <w:r w:rsidRPr="00385DCC">
        <w:rPr>
          <w:rFonts w:ascii="Times New Roman" w:hAnsi="Times New Roman" w:cs="Times New Roman"/>
          <w:sz w:val="28"/>
          <w:szCs w:val="28"/>
          <w:lang w:val="be-BY"/>
        </w:rPr>
        <w:t>ç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ais</w:t>
      </w:r>
      <w:proofErr w:type="spellEnd"/>
      <w:r w:rsidRPr="00385DC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deuxi</w:t>
      </w:r>
      <w:proofErr w:type="spellEnd"/>
      <w:r w:rsidRPr="00385DCC">
        <w:rPr>
          <w:rFonts w:ascii="Times New Roman" w:hAnsi="Times New Roman" w:cs="Times New Roman"/>
          <w:sz w:val="28"/>
          <w:szCs w:val="28"/>
          <w:lang w:val="be-BY"/>
        </w:rPr>
        <w:t>è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me</w:t>
      </w:r>
      <w:proofErr w:type="spellEnd"/>
      <w:r w:rsidRPr="00385DC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langue</w:t>
      </w:r>
      <w:proofErr w:type="spellEnd"/>
      <w:r w:rsidRPr="00385DCC">
        <w:rPr>
          <w:rFonts w:ascii="Times New Roman" w:hAnsi="Times New Roman" w:cs="Times New Roman"/>
          <w:sz w:val="28"/>
          <w:szCs w:val="28"/>
          <w:lang w:val="be-BY"/>
        </w:rPr>
        <w:t xml:space="preserve"> é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trang</w:t>
      </w:r>
      <w:proofErr w:type="spellEnd"/>
      <w:r w:rsidRPr="00385DCC">
        <w:rPr>
          <w:rFonts w:ascii="Times New Roman" w:hAnsi="Times New Roman" w:cs="Times New Roman"/>
          <w:sz w:val="28"/>
          <w:szCs w:val="28"/>
          <w:lang w:val="be-BY"/>
        </w:rPr>
        <w:t>è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re</w:t>
      </w:r>
      <w:proofErr w:type="spellEnd"/>
      <w:r w:rsidRPr="00385DCC">
        <w:rPr>
          <w:rFonts w:ascii="Times New Roman" w:hAnsi="Times New Roman" w:cs="Times New Roman"/>
          <w:sz w:val="28"/>
          <w:szCs w:val="28"/>
          <w:lang w:val="be-BY"/>
        </w:rPr>
        <w:t xml:space="preserve"> / Л. Г. Бондарчук, Т. А. Стрельцова, Н. М. Токаревич; Минский гос. лингвист. ун–т. – Минск : МГЛУ, 2015. – 180 с.</w:t>
      </w:r>
    </w:p>
    <w:p w:rsidR="00385DCC" w:rsidRPr="00385DCC" w:rsidRDefault="00385DCC" w:rsidP="00237FF0">
      <w:pPr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6222">
        <w:rPr>
          <w:rFonts w:ascii="Times New Roman" w:hAnsi="Times New Roman" w:cs="Times New Roman"/>
          <w:sz w:val="28"/>
          <w:szCs w:val="28"/>
        </w:rPr>
        <w:t xml:space="preserve">Гаврилович, А. А. Многоликая Франция = </w:t>
      </w:r>
      <w:r w:rsidRPr="00BC32B9">
        <w:rPr>
          <w:rFonts w:ascii="Times New Roman" w:hAnsi="Times New Roman" w:cs="Times New Roman"/>
          <w:sz w:val="28"/>
          <w:szCs w:val="28"/>
          <w:lang w:val="de-DE"/>
        </w:rPr>
        <w:t>La</w:t>
      </w:r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r w:rsidRPr="00BC32B9">
        <w:rPr>
          <w:rFonts w:ascii="Times New Roman" w:hAnsi="Times New Roman" w:cs="Times New Roman"/>
          <w:sz w:val="28"/>
          <w:szCs w:val="28"/>
          <w:lang w:val="de-DE"/>
        </w:rPr>
        <w:t>France</w:t>
      </w:r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aux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r w:rsidRPr="00BC32B9">
        <w:rPr>
          <w:rFonts w:ascii="Times New Roman" w:hAnsi="Times New Roman" w:cs="Times New Roman"/>
          <w:sz w:val="28"/>
          <w:szCs w:val="28"/>
          <w:lang w:val="de-DE"/>
        </w:rPr>
        <w:t>multiples</w:t>
      </w:r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visages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BF62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2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 xml:space="preserve">особие для вузов / А. А. Гаврилович, В. Д. </w:t>
      </w:r>
      <w:proofErr w:type="spellStart"/>
      <w:r w:rsidRPr="00BF6222">
        <w:rPr>
          <w:rFonts w:ascii="Times New Roman" w:hAnsi="Times New Roman" w:cs="Times New Roman"/>
          <w:sz w:val="28"/>
          <w:szCs w:val="28"/>
        </w:rPr>
        <w:t>Бурло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, А. И. Копылова ; Минский гос. лингвист. </w:t>
      </w:r>
      <w:proofErr w:type="spellStart"/>
      <w:r w:rsidRPr="00BF6222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>–т. – Минск</w:t>
      </w:r>
      <w:proofErr w:type="gramStart"/>
      <w:r w:rsidRPr="00BF62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 xml:space="preserve"> МГЛУ, 2015. – 271 с.</w:t>
      </w:r>
    </w:p>
    <w:p w:rsidR="00385DCC" w:rsidRPr="00385DCC" w:rsidRDefault="00385DCC" w:rsidP="00237FF0">
      <w:pPr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6222">
        <w:rPr>
          <w:rFonts w:ascii="Times New Roman" w:hAnsi="Times New Roman" w:cs="Times New Roman"/>
          <w:sz w:val="28"/>
          <w:szCs w:val="28"/>
        </w:rPr>
        <w:t xml:space="preserve">Городская жизнь. Профессии. Здоровье =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Vie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urbaine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Professions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C32B9">
        <w:rPr>
          <w:rFonts w:ascii="Times New Roman" w:hAnsi="Times New Roman" w:cs="Times New Roman"/>
          <w:sz w:val="28"/>
          <w:szCs w:val="28"/>
          <w:lang w:val="de-DE"/>
        </w:rPr>
        <w:t>Sant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>é :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 xml:space="preserve"> практикум по уст. и </w:t>
      </w:r>
      <w:proofErr w:type="spellStart"/>
      <w:r w:rsidRPr="00BF6222">
        <w:rPr>
          <w:rFonts w:ascii="Times New Roman" w:hAnsi="Times New Roman" w:cs="Times New Roman"/>
          <w:sz w:val="28"/>
          <w:szCs w:val="28"/>
        </w:rPr>
        <w:t>письм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>. фр. речи / А. М. Дудина [и др.] ; Минский гос. лингвист</w:t>
      </w:r>
      <w:proofErr w:type="gramStart"/>
      <w:r w:rsidRPr="00BF62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2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>–т. – Минск</w:t>
      </w:r>
      <w:proofErr w:type="gramStart"/>
      <w:r w:rsidRPr="00BF62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 xml:space="preserve"> МГЛУ, 2011. – 211 с.</w:t>
      </w:r>
    </w:p>
    <w:p w:rsidR="00385DCC" w:rsidRPr="00385DCC" w:rsidRDefault="00385DCC" w:rsidP="00237FF0">
      <w:pPr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6222">
        <w:rPr>
          <w:rFonts w:ascii="Times New Roman" w:hAnsi="Times New Roman" w:cs="Times New Roman"/>
          <w:sz w:val="28"/>
          <w:szCs w:val="28"/>
        </w:rPr>
        <w:t xml:space="preserve">Панкратова, С. Н. </w:t>
      </w:r>
      <w:r w:rsidRPr="00BC32B9">
        <w:rPr>
          <w:rFonts w:ascii="Times New Roman" w:hAnsi="Times New Roman" w:cs="Times New Roman"/>
          <w:sz w:val="28"/>
          <w:szCs w:val="28"/>
          <w:lang w:val="de-DE"/>
        </w:rPr>
        <w:t>  </w:t>
      </w:r>
      <w:r w:rsidRPr="00BF6222">
        <w:rPr>
          <w:rFonts w:ascii="Times New Roman" w:hAnsi="Times New Roman" w:cs="Times New Roman"/>
          <w:sz w:val="28"/>
          <w:szCs w:val="28"/>
        </w:rPr>
        <w:t xml:space="preserve">Практика устной и письменной речи : в 2 ч. Ч. 1 / С. Н. Панкратова, Ю. В. </w:t>
      </w:r>
      <w:proofErr w:type="spellStart"/>
      <w:r w:rsidRPr="00BF6222">
        <w:rPr>
          <w:rFonts w:ascii="Times New Roman" w:hAnsi="Times New Roman" w:cs="Times New Roman"/>
          <w:sz w:val="28"/>
          <w:szCs w:val="28"/>
        </w:rPr>
        <w:t>Овсейчик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, О. С. </w:t>
      </w:r>
      <w:proofErr w:type="spellStart"/>
      <w:r w:rsidRPr="00BF6222">
        <w:rPr>
          <w:rFonts w:ascii="Times New Roman" w:hAnsi="Times New Roman" w:cs="Times New Roman"/>
          <w:sz w:val="28"/>
          <w:szCs w:val="28"/>
        </w:rPr>
        <w:t>Рыбчинская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 ; Минский гос. лингвист</w:t>
      </w:r>
      <w:proofErr w:type="gramStart"/>
      <w:r w:rsidRPr="00BF62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2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–т.– </w:t>
      </w:r>
      <w:proofErr w:type="spellStart"/>
      <w:proofErr w:type="gramStart"/>
      <w:r w:rsidRPr="00BC32B9">
        <w:rPr>
          <w:rFonts w:ascii="Times New Roman" w:hAnsi="Times New Roman" w:cs="Times New Roman"/>
          <w:sz w:val="28"/>
          <w:szCs w:val="28"/>
          <w:lang w:val="de-DE"/>
        </w:rPr>
        <w:t>Минск</w:t>
      </w:r>
      <w:proofErr w:type="spellEnd"/>
      <w:r w:rsidRPr="00BC32B9">
        <w:rPr>
          <w:rFonts w:ascii="Times New Roman" w:hAnsi="Times New Roman" w:cs="Times New Roman"/>
          <w:sz w:val="28"/>
          <w:szCs w:val="28"/>
          <w:lang w:val="de-DE"/>
        </w:rPr>
        <w:t xml:space="preserve"> :</w:t>
      </w:r>
      <w:proofErr w:type="gramEnd"/>
      <w:r w:rsidRPr="00BC32B9">
        <w:rPr>
          <w:rFonts w:ascii="Times New Roman" w:hAnsi="Times New Roman" w:cs="Times New Roman"/>
          <w:sz w:val="28"/>
          <w:szCs w:val="28"/>
          <w:lang w:val="de-DE"/>
        </w:rPr>
        <w:t xml:space="preserve"> МГЛУ, 2015. – 127 с.</w:t>
      </w:r>
    </w:p>
    <w:p w:rsidR="00385DCC" w:rsidRPr="00385DCC" w:rsidRDefault="00385DCC" w:rsidP="00237FF0">
      <w:pPr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6222">
        <w:rPr>
          <w:rFonts w:ascii="Times New Roman" w:hAnsi="Times New Roman" w:cs="Times New Roman"/>
          <w:sz w:val="28"/>
          <w:szCs w:val="28"/>
        </w:rPr>
        <w:t xml:space="preserve">Панкратова, С. Н. Практика устной и письменной речи : в 2 ч. Ч. 2 / С. Н. Панкратова, Ю. В. </w:t>
      </w:r>
      <w:proofErr w:type="spellStart"/>
      <w:r w:rsidRPr="00BF6222">
        <w:rPr>
          <w:rFonts w:ascii="Times New Roman" w:hAnsi="Times New Roman" w:cs="Times New Roman"/>
          <w:sz w:val="28"/>
          <w:szCs w:val="28"/>
        </w:rPr>
        <w:t>Овсейчик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, О. С. </w:t>
      </w:r>
      <w:proofErr w:type="spellStart"/>
      <w:r w:rsidRPr="00BF6222">
        <w:rPr>
          <w:rFonts w:ascii="Times New Roman" w:hAnsi="Times New Roman" w:cs="Times New Roman"/>
          <w:sz w:val="28"/>
          <w:szCs w:val="28"/>
        </w:rPr>
        <w:t>Рыбчинская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 xml:space="preserve"> ; Минский гос. лингвист</w:t>
      </w:r>
      <w:proofErr w:type="gramStart"/>
      <w:r w:rsidRPr="00BF62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62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F62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F6222">
        <w:rPr>
          <w:rFonts w:ascii="Times New Roman" w:hAnsi="Times New Roman" w:cs="Times New Roman"/>
          <w:sz w:val="28"/>
          <w:szCs w:val="28"/>
        </w:rPr>
        <w:t>–т.</w:t>
      </w:r>
      <w:r w:rsidRPr="00BC32B9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BC32B9">
        <w:rPr>
          <w:rFonts w:ascii="Times New Roman" w:hAnsi="Times New Roman" w:cs="Times New Roman"/>
          <w:sz w:val="28"/>
          <w:szCs w:val="28"/>
          <w:lang w:val="de-DE"/>
        </w:rPr>
        <w:sym w:font="Symbol" w:char="F02D"/>
      </w:r>
      <w:r w:rsidRPr="00BF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32B9">
        <w:rPr>
          <w:rFonts w:ascii="Times New Roman" w:hAnsi="Times New Roman" w:cs="Times New Roman"/>
          <w:sz w:val="28"/>
          <w:szCs w:val="28"/>
          <w:lang w:val="de-DE"/>
        </w:rPr>
        <w:t>Минск</w:t>
      </w:r>
      <w:proofErr w:type="spellEnd"/>
      <w:r w:rsidRPr="00BC32B9">
        <w:rPr>
          <w:rFonts w:ascii="Times New Roman" w:hAnsi="Times New Roman" w:cs="Times New Roman"/>
          <w:sz w:val="28"/>
          <w:szCs w:val="28"/>
          <w:lang w:val="de-DE"/>
        </w:rPr>
        <w:t xml:space="preserve"> :</w:t>
      </w:r>
      <w:proofErr w:type="gramEnd"/>
      <w:r w:rsidRPr="00BC32B9">
        <w:rPr>
          <w:rFonts w:ascii="Times New Roman" w:hAnsi="Times New Roman" w:cs="Times New Roman"/>
          <w:sz w:val="28"/>
          <w:szCs w:val="28"/>
          <w:lang w:val="de-DE"/>
        </w:rPr>
        <w:t xml:space="preserve"> МГЛУ, 2016. – 203 с.</w:t>
      </w:r>
    </w:p>
    <w:p w:rsidR="00385DCC" w:rsidRPr="00385DCC" w:rsidRDefault="00385DCC" w:rsidP="00237FF0">
      <w:pPr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Biélorussie</w:t>
      </w:r>
      <w:proofErr w:type="spellEnd"/>
      <w:r w:rsidRPr="00BC32B9">
        <w:rPr>
          <w:rFonts w:ascii="Times New Roman" w:hAnsi="Times New Roman" w:cs="Times New Roman"/>
          <w:sz w:val="28"/>
          <w:szCs w:val="28"/>
          <w:lang w:val="de-DE"/>
        </w:rPr>
        <w:t xml:space="preserve">. –  Paris :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Nouvelles</w:t>
      </w:r>
      <w:proofErr w:type="spellEnd"/>
      <w:r w:rsidRPr="00BC32B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éd</w:t>
      </w:r>
      <w:proofErr w:type="spellEnd"/>
      <w:r w:rsidRPr="00BC32B9">
        <w:rPr>
          <w:rFonts w:ascii="Times New Roman" w:hAnsi="Times New Roman" w:cs="Times New Roman"/>
          <w:sz w:val="28"/>
          <w:szCs w:val="28"/>
          <w:lang w:val="de-DE"/>
        </w:rPr>
        <w:t xml:space="preserve">. de </w:t>
      </w:r>
      <w:proofErr w:type="spellStart"/>
      <w:r w:rsidRPr="00BC32B9">
        <w:rPr>
          <w:rFonts w:ascii="Times New Roman" w:hAnsi="Times New Roman" w:cs="Times New Roman"/>
          <w:sz w:val="28"/>
          <w:szCs w:val="28"/>
          <w:lang w:val="de-DE"/>
        </w:rPr>
        <w:t>l’Université</w:t>
      </w:r>
      <w:proofErr w:type="spellEnd"/>
      <w:r w:rsidRPr="00BC32B9">
        <w:rPr>
          <w:rFonts w:ascii="Times New Roman" w:hAnsi="Times New Roman" w:cs="Times New Roman"/>
          <w:sz w:val="28"/>
          <w:szCs w:val="28"/>
          <w:lang w:val="de-DE"/>
        </w:rPr>
        <w:t>, DL 2014. – 237 p.</w:t>
      </w:r>
    </w:p>
    <w:p w:rsidR="00385DCC" w:rsidRPr="00385DCC" w:rsidRDefault="00385DCC" w:rsidP="00237FF0">
      <w:pPr>
        <w:tabs>
          <w:tab w:val="left" w:pos="0"/>
        </w:tabs>
        <w:spacing w:line="240" w:lineRule="auto"/>
        <w:ind w:firstLine="709"/>
        <w:rPr>
          <w:rFonts w:ascii="Times New Roman" w:hAnsi="Times New Roman"/>
          <w:spacing w:val="-4"/>
          <w:sz w:val="12"/>
          <w:szCs w:val="12"/>
          <w:lang w:val="be-BY"/>
        </w:rPr>
      </w:pPr>
    </w:p>
    <w:p w:rsidR="00CD2BD2" w:rsidRDefault="00CD2BD2" w:rsidP="00385DCC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Cs/>
          <w:spacing w:val="-4"/>
          <w:sz w:val="28"/>
          <w:szCs w:val="28"/>
          <w:lang w:val="be-BY"/>
        </w:rPr>
      </w:pPr>
    </w:p>
    <w:p w:rsidR="004311B8" w:rsidRDefault="004311B8" w:rsidP="00385DCC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Cs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/>
          <w:bCs/>
          <w:spacing w:val="-4"/>
          <w:sz w:val="28"/>
          <w:szCs w:val="28"/>
        </w:rPr>
        <w:lastRenderedPageBreak/>
        <w:t>Дополнительная литература</w:t>
      </w:r>
    </w:p>
    <w:p w:rsidR="00385DCC" w:rsidRPr="00385DCC" w:rsidRDefault="00385DCC" w:rsidP="00237FF0">
      <w:pPr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/>
          <w:bCs/>
          <w:spacing w:val="-4"/>
          <w:sz w:val="12"/>
          <w:szCs w:val="12"/>
          <w:lang w:val="be-BY"/>
        </w:rPr>
      </w:pPr>
    </w:p>
    <w:p w:rsidR="00793449" w:rsidRPr="00C65761" w:rsidRDefault="00793449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fr-FR"/>
        </w:rPr>
      </w:pP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Акулевіч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,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Т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В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Беларусь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: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вучэб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.-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метад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дапаможн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i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к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/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Т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В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Акулев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i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ч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,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Л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А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Грачова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;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М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i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нск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i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дзярж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л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i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нгв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ун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-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т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–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Мiнск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, 2003. – 180 с.</w:t>
      </w:r>
    </w:p>
    <w:p w:rsidR="00793449" w:rsidRPr="00C65761" w:rsidRDefault="00793449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5761">
        <w:rPr>
          <w:rFonts w:ascii="Times New Roman" w:hAnsi="Times New Roman" w:cs="Times New Roman"/>
          <w:spacing w:val="-6"/>
          <w:sz w:val="28"/>
          <w:szCs w:val="28"/>
        </w:rPr>
        <w:t xml:space="preserve">Александровская, Е. Б. </w:t>
      </w:r>
      <w:r w:rsidRPr="00C65761">
        <w:rPr>
          <w:rFonts w:ascii="Times New Roman" w:hAnsi="Times New Roman" w:cs="Times New Roman"/>
          <w:spacing w:val="-6"/>
          <w:sz w:val="28"/>
          <w:szCs w:val="28"/>
          <w:lang w:val="de-DE"/>
        </w:rPr>
        <w:t> Le</w:t>
      </w:r>
      <w:r w:rsidRPr="00C65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6"/>
          <w:sz w:val="28"/>
          <w:szCs w:val="28"/>
          <w:lang w:val="de-DE"/>
        </w:rPr>
        <w:t>fran</w:t>
      </w:r>
      <w:proofErr w:type="spellEnd"/>
      <w:r w:rsidRPr="00C65761">
        <w:rPr>
          <w:rFonts w:ascii="Times New Roman" w:hAnsi="Times New Roman" w:cs="Times New Roman"/>
          <w:spacing w:val="-6"/>
          <w:sz w:val="28"/>
          <w:szCs w:val="28"/>
        </w:rPr>
        <w:t>ç</w:t>
      </w:r>
      <w:proofErr w:type="spellStart"/>
      <w:r w:rsidRPr="00C65761">
        <w:rPr>
          <w:rFonts w:ascii="Times New Roman" w:hAnsi="Times New Roman" w:cs="Times New Roman"/>
          <w:spacing w:val="-6"/>
          <w:sz w:val="28"/>
          <w:szCs w:val="28"/>
          <w:lang w:val="de-DE"/>
        </w:rPr>
        <w:t>ais</w:t>
      </w:r>
      <w:proofErr w:type="spellEnd"/>
      <w:r w:rsidRPr="00C65761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C65761">
        <w:rPr>
          <w:rFonts w:ascii="Times New Roman" w:hAnsi="Times New Roman" w:cs="Times New Roman"/>
          <w:spacing w:val="-6"/>
          <w:sz w:val="28"/>
          <w:szCs w:val="28"/>
          <w:lang w:val="de-DE"/>
        </w:rPr>
        <w:t>ru</w:t>
      </w:r>
      <w:proofErr w:type="spellEnd"/>
      <w:r w:rsidRPr="00C65761">
        <w:rPr>
          <w:rFonts w:ascii="Times New Roman" w:hAnsi="Times New Roman" w:cs="Times New Roman"/>
          <w:spacing w:val="-6"/>
          <w:sz w:val="28"/>
          <w:szCs w:val="28"/>
        </w:rPr>
        <w:t xml:space="preserve"> : </w:t>
      </w:r>
      <w:proofErr w:type="spellStart"/>
      <w:r w:rsidRPr="00C65761">
        <w:rPr>
          <w:rFonts w:ascii="Times New Roman" w:hAnsi="Times New Roman" w:cs="Times New Roman"/>
          <w:spacing w:val="-6"/>
          <w:sz w:val="28"/>
          <w:szCs w:val="28"/>
        </w:rPr>
        <w:t>тетр</w:t>
      </w:r>
      <w:proofErr w:type="spellEnd"/>
      <w:r w:rsidRPr="00C65761">
        <w:rPr>
          <w:rFonts w:ascii="Times New Roman" w:hAnsi="Times New Roman" w:cs="Times New Roman"/>
          <w:spacing w:val="-6"/>
          <w:sz w:val="28"/>
          <w:szCs w:val="28"/>
        </w:rPr>
        <w:t>. упражнений к учеб</w:t>
      </w:r>
      <w:proofErr w:type="gramStart"/>
      <w:r w:rsidRPr="00C65761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gramEnd"/>
      <w:r w:rsidRPr="00C6576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C65761">
        <w:rPr>
          <w:rFonts w:ascii="Times New Roman" w:hAnsi="Times New Roman" w:cs="Times New Roman"/>
          <w:spacing w:val="-6"/>
          <w:sz w:val="28"/>
          <w:szCs w:val="28"/>
        </w:rPr>
        <w:t>ф</w:t>
      </w:r>
      <w:proofErr w:type="gramEnd"/>
      <w:r w:rsidRPr="00C65761">
        <w:rPr>
          <w:rFonts w:ascii="Times New Roman" w:hAnsi="Times New Roman" w:cs="Times New Roman"/>
          <w:spacing w:val="-6"/>
          <w:sz w:val="28"/>
          <w:szCs w:val="28"/>
        </w:rPr>
        <w:t>р. яз. А 1 /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Е. Б. Александровская, Н. В. Лосева, Л. Л.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Читахова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. – 3-е изд., стер. – М. : Нестор Академик, 2012. – 127 с. </w:t>
      </w:r>
    </w:p>
    <w:p w:rsidR="00793449" w:rsidRPr="00C65761" w:rsidRDefault="00793449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Александровская, Е. Б.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Le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fran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>ç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ais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ru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[Комплект] : учеб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</w:rPr>
        <w:t>ф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р. яз. А 1 / </w:t>
      </w:r>
      <w:r>
        <w:rPr>
          <w:rFonts w:ascii="Times New Roman" w:hAnsi="Times New Roman" w:cs="Times New Roman"/>
          <w:spacing w:val="-4"/>
          <w:sz w:val="28"/>
          <w:szCs w:val="28"/>
          <w:lang w:val="be-BY"/>
        </w:rPr>
        <w:br/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Е. Б. Александровская, Н. В. Лосева, Л. Л.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Читахова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>. – 3-е изд., стер. – М. : Нестор Академик, 2012. – 296 с.</w:t>
      </w:r>
    </w:p>
    <w:p w:rsidR="00793449" w:rsidRPr="00C65761" w:rsidRDefault="00793449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fr-FR"/>
        </w:rPr>
      </w:pPr>
      <w:r w:rsidRPr="00C65761">
        <w:rPr>
          <w:rFonts w:ascii="Times New Roman" w:hAnsi="Times New Roman" w:cs="Times New Roman"/>
          <w:spacing w:val="-4"/>
          <w:sz w:val="28"/>
          <w:szCs w:val="28"/>
        </w:rPr>
        <w:t>Багана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,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Langue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fran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ç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aise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: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Techniques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d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'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expression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é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crite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et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orale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учеб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пособие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/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Жером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Багана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,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Хапилина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,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Трещёва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. –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.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 xml:space="preserve"> 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ИНФРА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–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fr-FR"/>
        </w:rPr>
        <w:t>, 2012. – 127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A6538A">
        <w:rPr>
          <w:rFonts w:ascii="Times New Roman" w:hAnsi="Times New Roman" w:cs="Times New Roman"/>
          <w:spacing w:val="-4"/>
          <w:sz w:val="28"/>
          <w:szCs w:val="28"/>
          <w:lang w:val="be-BY"/>
        </w:rPr>
        <w:t>.</w:t>
      </w:r>
    </w:p>
    <w:p w:rsidR="00793449" w:rsidRPr="00C65761" w:rsidRDefault="00793449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65761">
        <w:rPr>
          <w:rFonts w:ascii="Times New Roman" w:hAnsi="Times New Roman" w:cs="Times New Roman"/>
          <w:spacing w:val="-10"/>
          <w:sz w:val="28"/>
          <w:szCs w:val="28"/>
        </w:rPr>
        <w:t xml:space="preserve">Иванченко, А. И. </w:t>
      </w:r>
      <w:r w:rsidRPr="00C65761">
        <w:rPr>
          <w:rFonts w:ascii="Times New Roman" w:hAnsi="Times New Roman" w:cs="Times New Roman"/>
          <w:spacing w:val="-10"/>
          <w:sz w:val="28"/>
          <w:szCs w:val="28"/>
          <w:lang w:val="de-DE"/>
        </w:rPr>
        <w:t> </w:t>
      </w:r>
      <w:r w:rsidRPr="00C65761">
        <w:rPr>
          <w:rFonts w:ascii="Times New Roman" w:hAnsi="Times New Roman" w:cs="Times New Roman"/>
          <w:spacing w:val="-10"/>
          <w:sz w:val="28"/>
          <w:szCs w:val="28"/>
        </w:rPr>
        <w:t>Практикум по французскому языку : сб. упражнений по уст</w:t>
      </w:r>
      <w:proofErr w:type="gramStart"/>
      <w:r w:rsidRPr="00C65761">
        <w:rPr>
          <w:rFonts w:ascii="Times New Roman" w:hAnsi="Times New Roman" w:cs="Times New Roman"/>
          <w:spacing w:val="-10"/>
          <w:sz w:val="28"/>
          <w:szCs w:val="28"/>
        </w:rPr>
        <w:t>.</w:t>
      </w:r>
      <w:proofErr w:type="gramEnd"/>
      <w:r w:rsidRPr="00C657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C65761">
        <w:rPr>
          <w:rFonts w:ascii="Times New Roman" w:hAnsi="Times New Roman" w:cs="Times New Roman"/>
          <w:spacing w:val="-8"/>
          <w:sz w:val="28"/>
          <w:szCs w:val="28"/>
        </w:rPr>
        <w:t>р</w:t>
      </w:r>
      <w:proofErr w:type="gramEnd"/>
      <w:r w:rsidRPr="00C65761">
        <w:rPr>
          <w:rFonts w:ascii="Times New Roman" w:hAnsi="Times New Roman" w:cs="Times New Roman"/>
          <w:spacing w:val="-8"/>
          <w:sz w:val="28"/>
          <w:szCs w:val="28"/>
        </w:rPr>
        <w:t xml:space="preserve">ечи для начинающих / А. И. Иванченко. – СПб. : Перспектива : Союз, 2012. – 291 с. </w:t>
      </w:r>
    </w:p>
    <w:p w:rsidR="00793449" w:rsidRPr="00C65761" w:rsidRDefault="00793449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Иванченко, А. И. Говорим по-французски =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Parlons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fran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>ç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ais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: 400 упражнений, тесты, игры,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темат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>. слов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., 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ключи / А. И. Иванченко. – СПб. : КАРО, 2012. – 256 с. </w:t>
      </w:r>
    </w:p>
    <w:p w:rsidR="00793449" w:rsidRPr="00C65761" w:rsidRDefault="00793449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fr-FR"/>
        </w:rPr>
      </w:pP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Лалова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>, Т. И.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  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Французский язык : учеб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особие / Т. И.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Лалова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>. – М.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ФОРУМ : ИНФРА–М, 2013. – 336 с.</w:t>
      </w:r>
    </w:p>
    <w:p w:rsidR="00793449" w:rsidRPr="00C65761" w:rsidRDefault="00793449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Французские сказки =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Contes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De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F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>é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es</w:t>
      </w:r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Francais</w:t>
      </w:r>
      <w:proofErr w:type="spellEnd"/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 уровень 1 – для начинающих /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подгот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. текста, упражнения,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</w:rPr>
        <w:t>коммент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</w:rPr>
        <w:t xml:space="preserve">. и слов.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С. А.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Бакаевой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  <w:lang w:val="be-BY"/>
        </w:rPr>
        <w:br/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Н. М.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Долгоруковой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. – М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.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АСТ, 2014. – 96 с. </w:t>
      </w:r>
    </w:p>
    <w:p w:rsidR="00D47FC7" w:rsidRPr="00793449" w:rsidRDefault="00D47FC7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fr-FR"/>
        </w:rPr>
      </w:pPr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Grand-Clément, O.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Civilisation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en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dialogues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niveau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intermédiaire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/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Odile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Grand-Clément. –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Paris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Clé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international, Cop. 2008. – 126 p. + 1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disque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compact.</w:t>
      </w:r>
    </w:p>
    <w:p w:rsidR="00793449" w:rsidRPr="00C65761" w:rsidRDefault="00793449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fr-FR"/>
        </w:rPr>
      </w:pPr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Grand-Clément, O.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Civilisation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en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dialogues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niveau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débutant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/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Odile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Grand-Clément. –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Paris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Clé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international, 2009. – 127 p. + 1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disque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compact</w:t>
      </w:r>
      <w:r w:rsidRPr="00C65761">
        <w:rPr>
          <w:rFonts w:ascii="Times New Roman" w:hAnsi="Times New Roman"/>
          <w:spacing w:val="-4"/>
          <w:sz w:val="28"/>
          <w:szCs w:val="28"/>
          <w:lang w:val="fr-FR"/>
        </w:rPr>
        <w:t>.</w:t>
      </w:r>
    </w:p>
    <w:p w:rsidR="00D47FC7" w:rsidRPr="00C65761" w:rsidRDefault="00D47FC7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fr-FR"/>
        </w:rPr>
      </w:pP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Huet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C. </w:t>
      </w:r>
      <w:proofErr w:type="spellStart"/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Révisions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450 nouveaux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exercices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niveau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intermédiaire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Méthode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 langue (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français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) /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Célyne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Huet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– Nouvelle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éd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proofErr w:type="spellStart"/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éd</w:t>
      </w:r>
      <w:proofErr w:type="spellEnd"/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. – [Paris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]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Clé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international,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impr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2012.</w:t>
      </w:r>
      <w:r w:rsidR="00C65761">
        <w:rPr>
          <w:rFonts w:ascii="Times New Roman" w:hAnsi="Times New Roman" w:cs="Times New Roman"/>
          <w:spacing w:val="-4"/>
          <w:sz w:val="28"/>
          <w:szCs w:val="28"/>
          <w:lang w:val="be-BY"/>
        </w:rPr>
        <w:t> </w:t>
      </w: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– 165 p. + 1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disque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compact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(30 min 52 s) + 1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livret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(19 p.).</w:t>
      </w:r>
    </w:p>
    <w:p w:rsidR="00D47FC7" w:rsidRPr="00C65761" w:rsidRDefault="00D47FC7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fr-FR"/>
        </w:rPr>
      </w:pPr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Roesch, R. La France au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quotidien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/ Roselyne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Roesch ,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Rosalba Rolle-Harold. - 4e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éd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– 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Grenoble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Presses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universitaires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de Grenoble,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impr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de-DE"/>
        </w:rPr>
        <w:t>. 2012. – 1 vol. (112 p.).</w:t>
      </w:r>
    </w:p>
    <w:p w:rsidR="00D47FC7" w:rsidRPr="00C65761" w:rsidRDefault="00D47FC7" w:rsidP="00C65761">
      <w:pPr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fr-FR"/>
        </w:rPr>
      </w:pPr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Steele, R.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Civilisation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progressive du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français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A2/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B1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niveau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intermédiaire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avec 600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activités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Méthode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 langue (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français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) / Ross Steele. – [2eme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édition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]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éd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– Paris: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Clé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international, 2017. – 208 p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. :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ill. </w:t>
      </w:r>
      <w:proofErr w:type="gram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en</w:t>
      </w:r>
      <w:proofErr w:type="gram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coul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; 26 cm + 1 </w:t>
      </w:r>
      <w:proofErr w:type="spellStart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>disque</w:t>
      </w:r>
      <w:proofErr w:type="spellEnd"/>
      <w:r w:rsidRPr="00C65761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compact (1h 20 min).</w:t>
      </w:r>
    </w:p>
    <w:p w:rsidR="00D47FC7" w:rsidRPr="00A6538A" w:rsidRDefault="00D47FC7" w:rsidP="00237FF0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pacing w:val="-4"/>
          <w:sz w:val="20"/>
          <w:szCs w:val="20"/>
          <w:lang w:val="en-US"/>
        </w:rPr>
      </w:pPr>
    </w:p>
    <w:p w:rsidR="004311B8" w:rsidRPr="00237FF0" w:rsidRDefault="004311B8" w:rsidP="0079344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Испанский язык</w:t>
      </w:r>
    </w:p>
    <w:p w:rsidR="004311B8" w:rsidRPr="00793449" w:rsidRDefault="004311B8" w:rsidP="0079344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4311B8" w:rsidRDefault="004311B8" w:rsidP="0079344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Основная литература</w:t>
      </w:r>
    </w:p>
    <w:p w:rsidR="00793449" w:rsidRPr="00793449" w:rsidRDefault="00793449" w:rsidP="0079344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  <w:lang w:val="be-BY"/>
        </w:rPr>
      </w:pPr>
    </w:p>
    <w:p w:rsidR="00545BB1" w:rsidRPr="00545BB1" w:rsidRDefault="00545BB1" w:rsidP="00237FF0">
      <w:pPr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>Гриневич, Е.К. Практика устной и письменной речи. Начальный курс // Практикум для студентов, обучающихся по специальности «Современный иностранные языки (преподавание)» в двух частях. Ч.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I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/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Е.К.Гриневич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Е.А.Кучугурная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Е.В.Пасюкевич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// Минск.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МГЛУ. 2012, –143 с.</w:t>
      </w:r>
    </w:p>
    <w:p w:rsidR="00545BB1" w:rsidRPr="00237FF0" w:rsidRDefault="00545BB1" w:rsidP="00237FF0">
      <w:pPr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Гриневич, Е.К. Практика устной и письменной испанской речи. Начальный курс –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Pr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á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ctica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del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espa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ñ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ol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Curso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elemental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: практикум для студентов, обучающихся по специальности «Современные иностранные языки (преподавание)». В 2 ч. Ч. 2 / 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Е.К. Гриневич, Е.А.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Кучугурная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, Е.В.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Пасюкевич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. – Минск: МГЛУ, 2012. – 144 с.</w:t>
      </w:r>
    </w:p>
    <w:p w:rsidR="00545BB1" w:rsidRPr="00545BB1" w:rsidRDefault="00545BB1" w:rsidP="00545BB1">
      <w:pPr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Николаева, Л. М. Практика устной и письменной речи испанского языка = </w:t>
      </w: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Español</w:t>
      </w:r>
      <w:proofErr w:type="spell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práctico</w:t>
      </w:r>
      <w:proofErr w:type="spell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 : учеб</w:t>
      </w:r>
      <w:proofErr w:type="gramStart"/>
      <w:r w:rsidRPr="00545BB1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545BB1"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особие / Л. М. Николаева, О. А. Пушкина, </w:t>
      </w:r>
      <w:r>
        <w:rPr>
          <w:rFonts w:ascii="Times New Roman" w:hAnsi="Times New Roman" w:cs="Times New Roman"/>
          <w:spacing w:val="-4"/>
          <w:sz w:val="28"/>
          <w:szCs w:val="28"/>
          <w:lang w:val="be-BY"/>
        </w:rPr>
        <w:br/>
      </w:r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А. Е. </w:t>
      </w: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Васюкович</w:t>
      </w:r>
      <w:proofErr w:type="spellEnd"/>
      <w:r w:rsidRPr="00545BB1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val="be-BY"/>
        </w:rPr>
        <w:t> </w:t>
      </w:r>
      <w:r w:rsidRPr="00545BB1">
        <w:rPr>
          <w:rFonts w:ascii="Times New Roman" w:hAnsi="Times New Roman" w:cs="Times New Roman"/>
          <w:spacing w:val="-4"/>
          <w:sz w:val="28"/>
          <w:szCs w:val="28"/>
        </w:rPr>
        <w:t>– Минск</w:t>
      </w:r>
      <w:proofErr w:type="gramStart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 РИВШ, 2021.  280 с. </w:t>
      </w:r>
    </w:p>
    <w:p w:rsidR="00545BB1" w:rsidRPr="00545BB1" w:rsidRDefault="00545BB1" w:rsidP="00545BB1">
      <w:pPr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Нуждин</w:t>
      </w:r>
      <w:proofErr w:type="spell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, Г. А. Учебник современного испанского языка [Комплект] = </w:t>
      </w: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Español</w:t>
      </w:r>
      <w:proofErr w:type="spell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en</w:t>
      </w:r>
      <w:proofErr w:type="spell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vivo</w:t>
      </w:r>
      <w:proofErr w:type="spellEnd"/>
      <w:proofErr w:type="gramStart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 с ключами / Г. А. </w:t>
      </w: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Нуждин</w:t>
      </w:r>
      <w:proofErr w:type="spell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, Марин </w:t>
      </w: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Эстремера</w:t>
      </w:r>
      <w:proofErr w:type="spellEnd"/>
      <w:r w:rsidRPr="00545BB1">
        <w:rPr>
          <w:rFonts w:ascii="Times New Roman" w:hAnsi="Times New Roman" w:cs="Times New Roman"/>
          <w:spacing w:val="-4"/>
          <w:sz w:val="28"/>
          <w:szCs w:val="28"/>
        </w:rPr>
        <w:t>, К., Мартин Лора-</w:t>
      </w:r>
      <w:proofErr w:type="spellStart"/>
      <w:r w:rsidRPr="00545BB1">
        <w:rPr>
          <w:rFonts w:ascii="Times New Roman" w:hAnsi="Times New Roman" w:cs="Times New Roman"/>
          <w:spacing w:val="-4"/>
          <w:sz w:val="28"/>
          <w:szCs w:val="28"/>
        </w:rPr>
        <w:t>Тамайо</w:t>
      </w:r>
      <w:proofErr w:type="spellEnd"/>
      <w:r w:rsidRPr="00545BB1">
        <w:rPr>
          <w:rFonts w:ascii="Times New Roman" w:hAnsi="Times New Roman" w:cs="Times New Roman"/>
          <w:spacing w:val="-4"/>
          <w:sz w:val="28"/>
          <w:szCs w:val="28"/>
        </w:rPr>
        <w:t xml:space="preserve">, П. – 18-е изд. – М. : Айрис-пресс, 2019. – 527 с. : ил. + 1 CD. </w:t>
      </w:r>
    </w:p>
    <w:p w:rsidR="00545BB1" w:rsidRPr="00237FF0" w:rsidRDefault="00545BB1" w:rsidP="00545BB1">
      <w:pPr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Попова, Т. В. Практика устной и письменной испанской речи =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Pr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á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ctica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del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espa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ñ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ol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: учеб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особие / Т. В. Попова, И. В.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Трибуль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. – Минск : РИВШ, 2020. – 159 с.</w:t>
      </w:r>
    </w:p>
    <w:p w:rsidR="00545BB1" w:rsidRPr="00545BB1" w:rsidRDefault="00545BB1" w:rsidP="00545BB1">
      <w:pPr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Свободно говорим по-испански =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Espa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ñ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ol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con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soltura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: пособие для студентов, обучающихся по специальности 1-21 06 01 «Современные иностранные языки (по направлениям)» / Е.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С.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Краус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, О. В. Столярова. – 2-е изд.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перераб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. и доп. – Минск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МГЛУ, 2022. – 202 с.</w:t>
      </w:r>
    </w:p>
    <w:p w:rsidR="004311B8" w:rsidRPr="00237FF0" w:rsidRDefault="004311B8" w:rsidP="00237FF0">
      <w:pPr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Lourdes M. y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Neus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S., “¿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Eres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tù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María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?” / Lourdes Miguel y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Neus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Sans,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audionovela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Difusión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Centro de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Investigación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y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Publicaciones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Idiomas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, S.L., Barcelona 2003. – 40 p. (+ audio)</w:t>
      </w:r>
    </w:p>
    <w:p w:rsidR="004311B8" w:rsidRPr="00CB6DC2" w:rsidRDefault="004311B8" w:rsidP="00237FF0">
      <w:pPr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Lourdes M. y </w:t>
      </w:r>
      <w:proofErr w:type="spellStart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>Neus</w:t>
      </w:r>
      <w:proofErr w:type="spellEnd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S., “</w:t>
      </w:r>
      <w:proofErr w:type="spellStart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>Vacaciones</w:t>
      </w:r>
      <w:proofErr w:type="spellEnd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al sol”/ Lourdes Miguel y </w:t>
      </w:r>
      <w:proofErr w:type="spellStart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>Neus</w:t>
      </w:r>
      <w:proofErr w:type="spellEnd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Sans, </w:t>
      </w:r>
      <w:proofErr w:type="spellStart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>audionovela</w:t>
      </w:r>
      <w:proofErr w:type="spellEnd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</w:t>
      </w:r>
      <w:proofErr w:type="spellStart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>Difusión</w:t>
      </w:r>
      <w:proofErr w:type="spellEnd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Centro de </w:t>
      </w:r>
      <w:proofErr w:type="spellStart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>Investigación</w:t>
      </w:r>
      <w:proofErr w:type="spellEnd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y </w:t>
      </w:r>
      <w:proofErr w:type="spellStart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>Publicaciones</w:t>
      </w:r>
      <w:proofErr w:type="spellEnd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de </w:t>
      </w:r>
      <w:proofErr w:type="spellStart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>Idiomas</w:t>
      </w:r>
      <w:proofErr w:type="spellEnd"/>
      <w:r w:rsidRPr="00CB6DC2">
        <w:rPr>
          <w:rFonts w:ascii="Times New Roman" w:hAnsi="Times New Roman" w:cs="Times New Roman"/>
          <w:spacing w:val="-8"/>
          <w:sz w:val="28"/>
          <w:szCs w:val="28"/>
          <w:lang w:val="en-US"/>
        </w:rPr>
        <w:t>, S.L., Barcelona 2009. – 47 p. (+ audio)</w:t>
      </w:r>
    </w:p>
    <w:p w:rsidR="004311B8" w:rsidRPr="00237FF0" w:rsidRDefault="004311B8" w:rsidP="00237FF0">
      <w:pPr>
        <w:widowControl w:val="0"/>
        <w:numPr>
          <w:ilvl w:val="0"/>
          <w:numId w:val="12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Lourdes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Miquel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/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Neus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Sans. El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vecino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del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quinto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/ Centro de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Investigación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y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Publicaciones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Idiomas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Barcelona, 2011. 70 p. (+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audio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)</w:t>
      </w:r>
    </w:p>
    <w:p w:rsidR="004311B8" w:rsidRPr="00237FF0" w:rsidRDefault="004311B8" w:rsidP="00401AA1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Soler-Espiaba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D., “Taxi a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Coyoacán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”/ Dolores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Soler-Espiaba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audionovela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Difusión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Centro de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Investigación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y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Publicaciones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Idiomas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, S.L., Barcelona 2004. – 49 p. (+ audio)</w:t>
      </w:r>
    </w:p>
    <w:p w:rsidR="00545BB1" w:rsidRPr="00545BB1" w:rsidRDefault="00545BB1" w:rsidP="00237FF0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  <w:lang w:val="be-BY"/>
        </w:rPr>
      </w:pPr>
    </w:p>
    <w:p w:rsidR="004311B8" w:rsidRDefault="004311B8" w:rsidP="00545BB1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Дополнительная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  <w:lang w:val="es-ES_tradnl"/>
        </w:rPr>
        <w:t xml:space="preserve"> </w:t>
      </w:r>
      <w:r w:rsidRPr="00237FF0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литература</w:t>
      </w:r>
    </w:p>
    <w:p w:rsidR="00545BB1" w:rsidRPr="00545BB1" w:rsidRDefault="00545BB1" w:rsidP="00237FF0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  <w:lang w:val="be-BY"/>
        </w:rPr>
      </w:pPr>
    </w:p>
    <w:p w:rsidR="00CB6DC2" w:rsidRPr="00237FF0" w:rsidRDefault="00CB6DC2" w:rsidP="00401AA1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Гурьева, Н. В.  Испанский язык. Практика устной и письменной речи =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Espanol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Curso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practico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del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lenguaje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oral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y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escrito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: пособие / Н. В. Гурьева ; Минский гос. лингвист. ун-т ;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рец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Е. А.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Булат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–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Минск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 МГЛУ, 2021.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–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60 с. </w:t>
      </w:r>
    </w:p>
    <w:p w:rsidR="00CB6DC2" w:rsidRPr="00237FF0" w:rsidRDefault="00CB6DC2" w:rsidP="00401AA1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CB6DC2">
        <w:rPr>
          <w:rFonts w:ascii="Times New Roman" w:hAnsi="Times New Roman" w:cs="Times New Roman"/>
          <w:spacing w:val="-10"/>
          <w:sz w:val="28"/>
          <w:szCs w:val="28"/>
        </w:rPr>
        <w:t>Дышлевая</w:t>
      </w:r>
      <w:proofErr w:type="spellEnd"/>
      <w:r w:rsidRPr="00CB6DC2">
        <w:rPr>
          <w:rFonts w:ascii="Times New Roman" w:hAnsi="Times New Roman" w:cs="Times New Roman"/>
          <w:spacing w:val="-10"/>
          <w:sz w:val="28"/>
          <w:szCs w:val="28"/>
        </w:rPr>
        <w:t xml:space="preserve">, И. А. Курс испанского языка для начинающих / И. А. </w:t>
      </w:r>
      <w:proofErr w:type="spellStart"/>
      <w:r w:rsidRPr="00CB6DC2">
        <w:rPr>
          <w:rFonts w:ascii="Times New Roman" w:hAnsi="Times New Roman" w:cs="Times New Roman"/>
          <w:spacing w:val="-10"/>
          <w:sz w:val="28"/>
          <w:szCs w:val="28"/>
        </w:rPr>
        <w:t>Дышлевая</w:t>
      </w:r>
      <w:proofErr w:type="spellEnd"/>
      <w:r w:rsidRPr="00CB6DC2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2-е изд.,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испр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и доп. 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–С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>Пб. : Перспектива : Юникс, 2016. – 390 с.</w:t>
      </w:r>
    </w:p>
    <w:p w:rsidR="00CB6DC2" w:rsidRPr="00CB6DC2" w:rsidRDefault="00CB6DC2" w:rsidP="00CB6DC2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CB6DC2">
        <w:rPr>
          <w:rFonts w:ascii="Times New Roman" w:hAnsi="Times New Roman" w:cs="Times New Roman"/>
          <w:spacing w:val="-14"/>
          <w:sz w:val="28"/>
          <w:szCs w:val="28"/>
        </w:rPr>
        <w:t>Дышлевая</w:t>
      </w:r>
      <w:proofErr w:type="spellEnd"/>
      <w:r w:rsidRPr="00CB6DC2">
        <w:rPr>
          <w:rFonts w:ascii="Times New Roman" w:hAnsi="Times New Roman" w:cs="Times New Roman"/>
          <w:spacing w:val="-14"/>
          <w:sz w:val="28"/>
          <w:szCs w:val="28"/>
        </w:rPr>
        <w:t xml:space="preserve">, И.А. Курс испанского языка (для </w:t>
      </w:r>
      <w:proofErr w:type="gramStart"/>
      <w:r w:rsidRPr="00CB6DC2">
        <w:rPr>
          <w:rFonts w:ascii="Times New Roman" w:hAnsi="Times New Roman" w:cs="Times New Roman"/>
          <w:spacing w:val="-14"/>
          <w:sz w:val="28"/>
          <w:szCs w:val="28"/>
        </w:rPr>
        <w:t>продолжающих</w:t>
      </w:r>
      <w:proofErr w:type="gramEnd"/>
      <w:r w:rsidRPr="00CB6DC2">
        <w:rPr>
          <w:rFonts w:ascii="Times New Roman" w:hAnsi="Times New Roman" w:cs="Times New Roman"/>
          <w:spacing w:val="-14"/>
          <w:sz w:val="28"/>
          <w:szCs w:val="28"/>
        </w:rPr>
        <w:t>)</w:t>
      </w:r>
      <w:r w:rsidRPr="00CB6DC2">
        <w:rPr>
          <w:rFonts w:ascii="Times New Roman" w:hAnsi="Times New Roman" w:cs="Times New Roman"/>
          <w:spacing w:val="-14"/>
          <w:sz w:val="28"/>
          <w:szCs w:val="28"/>
          <w:lang w:val="be-BY"/>
        </w:rPr>
        <w:t xml:space="preserve"> </w:t>
      </w:r>
      <w:r w:rsidRPr="00CB6DC2">
        <w:rPr>
          <w:rFonts w:ascii="Times New Roman" w:hAnsi="Times New Roman" w:cs="Times New Roman"/>
          <w:spacing w:val="-14"/>
          <w:sz w:val="28"/>
          <w:szCs w:val="28"/>
        </w:rPr>
        <w:t xml:space="preserve">/ И.А. </w:t>
      </w:r>
      <w:proofErr w:type="spellStart"/>
      <w:r w:rsidRPr="00CB6DC2">
        <w:rPr>
          <w:rFonts w:ascii="Times New Roman" w:hAnsi="Times New Roman" w:cs="Times New Roman"/>
          <w:spacing w:val="-14"/>
          <w:sz w:val="28"/>
          <w:szCs w:val="28"/>
        </w:rPr>
        <w:t>Дышлевая</w:t>
      </w:r>
      <w:proofErr w:type="spellEnd"/>
      <w:r w:rsidRPr="00CB6DC2">
        <w:rPr>
          <w:rFonts w:ascii="Times New Roman" w:hAnsi="Times New Roman" w:cs="Times New Roman"/>
          <w:spacing w:val="-14"/>
          <w:sz w:val="28"/>
          <w:szCs w:val="28"/>
          <w:lang w:val="be-BY"/>
        </w:rPr>
        <w:t>.</w:t>
      </w:r>
      <w:r w:rsidRPr="00CB6DC2">
        <w:rPr>
          <w:rFonts w:ascii="Times New Roman" w:hAnsi="Times New Roman" w:cs="Times New Roman"/>
          <w:spacing w:val="-14"/>
          <w:sz w:val="28"/>
          <w:szCs w:val="28"/>
        </w:rPr>
        <w:t xml:space="preserve"> –</w:t>
      </w:r>
      <w:r w:rsidRPr="00CB6DC2">
        <w:rPr>
          <w:rFonts w:ascii="Times New Roman" w:hAnsi="Times New Roman" w:cs="Times New Roman"/>
          <w:spacing w:val="-4"/>
          <w:sz w:val="28"/>
          <w:szCs w:val="28"/>
        </w:rPr>
        <w:t xml:space="preserve">  СПб</w:t>
      </w:r>
      <w:proofErr w:type="gramStart"/>
      <w:r w:rsidRPr="00CB6DC2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Pr="00CB6DC2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proofErr w:type="gramStart"/>
      <w:r w:rsidRPr="00CB6DC2"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 w:rsidRPr="00CB6DC2">
        <w:rPr>
          <w:rFonts w:ascii="Times New Roman" w:hAnsi="Times New Roman" w:cs="Times New Roman"/>
          <w:spacing w:val="-4"/>
          <w:sz w:val="28"/>
          <w:szCs w:val="28"/>
        </w:rPr>
        <w:t>здательство Союз, 2003. – 448с.</w:t>
      </w:r>
    </w:p>
    <w:p w:rsidR="00CB6DC2" w:rsidRPr="00CB6DC2" w:rsidRDefault="00CB6DC2" w:rsidP="00401AA1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Корбачёва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, Т. В. Испанский язык. Практикум по устной речи =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Espa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ñ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ol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Pr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á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ctica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del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habla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/ Т. В.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Корбачёва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; Минский гос. лингвист. ун-т ;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рец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Е. А.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Булат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– </w:t>
      </w:r>
      <w:proofErr w:type="spellStart"/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Минск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МГЛУ, 2020.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–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139 с. </w:t>
      </w:r>
    </w:p>
    <w:p w:rsidR="00CB6DC2" w:rsidRPr="00237FF0" w:rsidRDefault="00CB6DC2" w:rsidP="00401AA1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Нуждин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CB6DC2">
        <w:rPr>
          <w:rFonts w:ascii="Times New Roman" w:hAnsi="Times New Roman" w:cs="Times New Roman"/>
          <w:spacing w:val="-4"/>
          <w:sz w:val="28"/>
          <w:szCs w:val="28"/>
          <w:lang w:val="de-DE"/>
        </w:rPr>
        <w:t>.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CB6DC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Espa</w:t>
      </w:r>
      <w:r w:rsidRPr="00CB6DC2">
        <w:rPr>
          <w:rFonts w:ascii="Times New Roman" w:hAnsi="Times New Roman" w:cs="Times New Roman"/>
          <w:spacing w:val="-4"/>
          <w:sz w:val="28"/>
          <w:szCs w:val="28"/>
          <w:lang w:val="de-DE"/>
        </w:rPr>
        <w:t>ñ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ol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en</w:t>
      </w:r>
      <w:r w:rsidRPr="00CB6DC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vivo</w:t>
      </w:r>
      <w:r w:rsidRPr="00CB6DC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Учебник современного испанского языка для начинающих / Г.А. Нуждин, К. Марин 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Эстремера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П.Мартин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Лора-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Тамайо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– М.: Айрис-пресс, 2008. – 528с.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(+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аудио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)</w:t>
      </w:r>
    </w:p>
    <w:p w:rsidR="00CB6DC2" w:rsidRPr="000C4C24" w:rsidRDefault="00CB6DC2" w:rsidP="00CB6DC2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3. De Prada, M.  </w:t>
      </w:r>
      <w:proofErr w:type="spellStart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>Uso</w:t>
      </w:r>
      <w:proofErr w:type="spellEnd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>interactivo</w:t>
      </w:r>
      <w:proofErr w:type="spellEnd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del </w:t>
      </w:r>
      <w:proofErr w:type="spellStart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>vocabulario</w:t>
      </w:r>
      <w:proofErr w:type="spellEnd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>nivel</w:t>
      </w:r>
      <w:proofErr w:type="spellEnd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b1-c2 / M. De </w:t>
      </w:r>
      <w:proofErr w:type="gramStart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>Prada  –</w:t>
      </w:r>
      <w:proofErr w:type="gramEnd"/>
      <w:r w:rsidRPr="000C4C2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Madrid, 2012. – 184 c.</w:t>
      </w:r>
    </w:p>
    <w:p w:rsidR="00CB6DC2" w:rsidRPr="000C4C24" w:rsidRDefault="00CB6DC2" w:rsidP="00CB6DC2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  <w:lang w:val="en-US"/>
        </w:rPr>
      </w:pPr>
      <w:proofErr w:type="spellStart"/>
      <w:r w:rsidRPr="000C4C24">
        <w:rPr>
          <w:rFonts w:ascii="Times New Roman" w:hAnsi="Times New Roman" w:cs="Times New Roman"/>
          <w:spacing w:val="-14"/>
          <w:sz w:val="28"/>
          <w:szCs w:val="28"/>
          <w:lang w:val="en-US"/>
        </w:rPr>
        <w:t>Alzugaray</w:t>
      </w:r>
      <w:proofErr w:type="spellEnd"/>
      <w:r w:rsidRPr="000C4C24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, P. Dele B2. </w:t>
      </w:r>
      <w:proofErr w:type="spellStart"/>
      <w:r w:rsidRPr="000C4C24">
        <w:rPr>
          <w:rFonts w:ascii="Times New Roman" w:hAnsi="Times New Roman" w:cs="Times New Roman"/>
          <w:spacing w:val="-14"/>
          <w:sz w:val="28"/>
          <w:szCs w:val="28"/>
          <w:lang w:val="en-US"/>
        </w:rPr>
        <w:t>Curso</w:t>
      </w:r>
      <w:proofErr w:type="spellEnd"/>
      <w:r w:rsidRPr="000C4C24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</w:t>
      </w:r>
      <w:proofErr w:type="spellStart"/>
      <w:r w:rsidRPr="000C4C24">
        <w:rPr>
          <w:rFonts w:ascii="Times New Roman" w:hAnsi="Times New Roman" w:cs="Times New Roman"/>
          <w:spacing w:val="-14"/>
          <w:sz w:val="28"/>
          <w:szCs w:val="28"/>
          <w:lang w:val="en-US"/>
        </w:rPr>
        <w:t>completo</w:t>
      </w:r>
      <w:proofErr w:type="spellEnd"/>
      <w:r w:rsidRPr="000C4C24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/ P. </w:t>
      </w:r>
      <w:proofErr w:type="spellStart"/>
      <w:r w:rsidRPr="000C4C24">
        <w:rPr>
          <w:rFonts w:ascii="Times New Roman" w:hAnsi="Times New Roman" w:cs="Times New Roman"/>
          <w:spacing w:val="-14"/>
          <w:sz w:val="28"/>
          <w:szCs w:val="28"/>
          <w:lang w:val="en-US"/>
        </w:rPr>
        <w:t>Alzugaray</w:t>
      </w:r>
      <w:proofErr w:type="spellEnd"/>
      <w:r w:rsidRPr="000C4C24">
        <w:rPr>
          <w:rFonts w:ascii="Times New Roman" w:hAnsi="Times New Roman" w:cs="Times New Roman"/>
          <w:spacing w:val="-14"/>
          <w:sz w:val="28"/>
          <w:szCs w:val="28"/>
          <w:lang w:val="en-US"/>
        </w:rPr>
        <w:t xml:space="preserve"> – Madrid, SGEL, 2016. – 272 c.</w:t>
      </w:r>
    </w:p>
    <w:p w:rsidR="00CB6DC2" w:rsidRPr="00237FF0" w:rsidRDefault="00CB6DC2" w:rsidP="00401AA1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Baralo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M.,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Genís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M., Santana M.E.,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Español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Lengua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Extranjera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En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vocabulario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Elemental A1-A2 / M.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Baralo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M.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Genís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 M.E. Santana. – Grupo Anaya, S.A., Madrid, 2008. – 207p.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(+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audio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)</w:t>
      </w:r>
    </w:p>
    <w:p w:rsidR="00CB6DC2" w:rsidRPr="00237FF0" w:rsidRDefault="00CB6DC2" w:rsidP="00401AA1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lastRenderedPageBreak/>
        <w:t>Baralo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M.,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Genís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M., Santana M.E.,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Español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Lengua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Extranjera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En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vocabulario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Elemental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B1 / M.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Baralo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M.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Genís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 M.E. Santana. –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Grupo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Anaya, S.A., Madrid, 2008. – 247p. (+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audio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)</w:t>
      </w:r>
    </w:p>
    <w:p w:rsidR="00CB6DC2" w:rsidRPr="00CB6DC2" w:rsidRDefault="00CB6DC2" w:rsidP="00CB6DC2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Baralo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M.,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Vocabulario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: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Nivel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medio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B1/ M.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Baralo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etc.  – Madrid, Anaya ELE, 2009. </w:t>
      </w:r>
      <w:r>
        <w:rPr>
          <w:rFonts w:ascii="Times New Roman" w:hAnsi="Times New Roman" w:cs="Times New Roman"/>
          <w:spacing w:val="-4"/>
          <w:sz w:val="28"/>
          <w:szCs w:val="28"/>
          <w:lang w:val="be-BY"/>
        </w:rPr>
        <w:t>–</w:t>
      </w:r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243 c.</w:t>
      </w:r>
    </w:p>
    <w:p w:rsidR="00CB6DC2" w:rsidRPr="00CB6DC2" w:rsidRDefault="00CB6DC2" w:rsidP="00CB6DC2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Corpas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J.,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Garmendia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A., Soriano C., Aula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internacional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3 / J.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Corpas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A.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Garmendia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C. Soriano. – Los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autores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y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Difusión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, S.L., Barcelona 2005. –  193 p. (+ audio)</w:t>
      </w:r>
    </w:p>
    <w:p w:rsidR="00CB6DC2" w:rsidRPr="00CB6DC2" w:rsidRDefault="00CB6DC2" w:rsidP="00CB6DC2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García-Viñó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Sánchez, M.,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Preparación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al diploma de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español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Nivel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B1/ M.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García-Viñó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Sánchez. –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Edelsa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Grupo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Didascalia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, S. A. Madrid, 2011. – 179p.</w:t>
      </w:r>
    </w:p>
    <w:p w:rsidR="00CB6DC2" w:rsidRPr="00CB6DC2" w:rsidRDefault="00CB6DC2" w:rsidP="00CB6DC2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Pérez L., Ramos J.,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Español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lengua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viva 3/ L. Pérez, J. Ramos. –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Santillana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>Educación</w:t>
      </w:r>
      <w:proofErr w:type="spellEnd"/>
      <w:r w:rsidRPr="00CB6DC2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S.L., Madrid, 2007. – 168p. (+ audio)</w:t>
      </w:r>
    </w:p>
    <w:p w:rsidR="00CB6DC2" w:rsidRPr="00237FF0" w:rsidRDefault="00CB6DC2" w:rsidP="00401AA1">
      <w:pPr>
        <w:widowControl w:val="0"/>
        <w:numPr>
          <w:ilvl w:val="0"/>
          <w:numId w:val="1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Vaquero N.,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Español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lengua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viva 4/ N. Vaquero –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Santillana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Educación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S.L., Madrid, 2008. – 183p.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(+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audio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)</w:t>
      </w:r>
    </w:p>
    <w:p w:rsidR="004311B8" w:rsidRPr="004C47E9" w:rsidRDefault="004311B8" w:rsidP="00237FF0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  <w:lang w:val="fr-FR"/>
        </w:rPr>
      </w:pPr>
    </w:p>
    <w:p w:rsidR="004311B8" w:rsidRPr="00237FF0" w:rsidRDefault="004311B8" w:rsidP="00CB6DC2">
      <w:pPr>
        <w:pStyle w:val="ad"/>
        <w:widowControl w:val="0"/>
        <w:tabs>
          <w:tab w:val="left" w:pos="993"/>
        </w:tabs>
        <w:ind w:left="0"/>
        <w:jc w:val="center"/>
        <w:rPr>
          <w:rFonts w:ascii="Times New Roman" w:hAnsi="Times New Roman"/>
          <w:b/>
          <w:spacing w:val="-4"/>
          <w:lang w:val="ru-RU"/>
        </w:rPr>
      </w:pPr>
      <w:r w:rsidRPr="00237FF0">
        <w:rPr>
          <w:rFonts w:ascii="Times New Roman" w:hAnsi="Times New Roman"/>
          <w:b/>
          <w:spacing w:val="-4"/>
          <w:lang w:val="ru-RU"/>
        </w:rPr>
        <w:t>Итальянский язык</w:t>
      </w:r>
    </w:p>
    <w:p w:rsidR="004311B8" w:rsidRPr="00CB6DC2" w:rsidRDefault="004311B8" w:rsidP="00CB6DC2">
      <w:pPr>
        <w:pStyle w:val="ad"/>
        <w:widowControl w:val="0"/>
        <w:tabs>
          <w:tab w:val="left" w:pos="993"/>
        </w:tabs>
        <w:ind w:left="0"/>
        <w:rPr>
          <w:rFonts w:ascii="Times New Roman" w:hAnsi="Times New Roman"/>
          <w:b/>
          <w:spacing w:val="-4"/>
          <w:sz w:val="12"/>
          <w:szCs w:val="12"/>
          <w:highlight w:val="yellow"/>
          <w:lang w:val="ru-RU"/>
        </w:rPr>
      </w:pPr>
    </w:p>
    <w:p w:rsidR="004311B8" w:rsidRPr="00237FF0" w:rsidRDefault="004311B8" w:rsidP="00CB6DC2">
      <w:pPr>
        <w:pStyle w:val="ad"/>
        <w:widowControl w:val="0"/>
        <w:tabs>
          <w:tab w:val="left" w:pos="993"/>
        </w:tabs>
        <w:ind w:left="0"/>
        <w:jc w:val="center"/>
        <w:rPr>
          <w:rFonts w:ascii="Times New Roman" w:hAnsi="Times New Roman"/>
          <w:spacing w:val="-4"/>
          <w:lang w:val="ru-RU"/>
        </w:rPr>
      </w:pPr>
      <w:r w:rsidRPr="00237FF0">
        <w:rPr>
          <w:rFonts w:ascii="Times New Roman" w:hAnsi="Times New Roman"/>
          <w:spacing w:val="-4"/>
          <w:lang w:val="ru-RU"/>
        </w:rPr>
        <w:t>Основная литература</w:t>
      </w:r>
    </w:p>
    <w:p w:rsidR="004311B8" w:rsidRPr="00CB6DC2" w:rsidRDefault="004311B8" w:rsidP="00237FF0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12"/>
          <w:szCs w:val="12"/>
          <w:lang w:val="de-DE"/>
        </w:rPr>
      </w:pPr>
    </w:p>
    <w:p w:rsidR="00346CCE" w:rsidRPr="00237FF0" w:rsidRDefault="00346CCE" w:rsidP="00237FF0">
      <w:pPr>
        <w:widowControl w:val="0"/>
        <w:numPr>
          <w:ilvl w:val="0"/>
          <w:numId w:val="13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Грейзбард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, Л.И. Основы итальянского языка. 10-е изд.,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исправл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и доп. / Л.И.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Грейзбард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– М. :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Филоматис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, 2021. – 383 с.</w:t>
      </w:r>
    </w:p>
    <w:p w:rsidR="00346CCE" w:rsidRPr="00237FF0" w:rsidRDefault="00346CCE" w:rsidP="00CD2BD2">
      <w:pPr>
        <w:widowControl w:val="0"/>
        <w:numPr>
          <w:ilvl w:val="0"/>
          <w:numId w:val="13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Италия рядом: читаем и говорим по-итальянски: пособие для студентов высших учебных заведений, обучающихся по специальности 1-21 06 01-01 «Современные иностранные языки (преподавание)» и 1-23 01 02 «Лингвистическое обеспечение межкультурных коммуникаций (по направлениям)»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в 2 ч. /  </w:t>
      </w:r>
      <w:r w:rsidR="00CD2BD2">
        <w:rPr>
          <w:rFonts w:ascii="Times New Roman" w:hAnsi="Times New Roman" w:cs="Times New Roman"/>
          <w:spacing w:val="-4"/>
          <w:sz w:val="28"/>
          <w:szCs w:val="28"/>
          <w:lang w:val="be-BY"/>
        </w:rPr>
        <w:br/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Ф.Т. Михасенко (отв. ред.), Т.В.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Тропец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, М.В. Потапова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sym w:font="Symbol" w:char="F05B"/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>и др.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sym w:font="Symbol" w:char="F05D"/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. – Минск : МГЛУ, 2013. 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– Ч.1. – 144 с. </w:t>
      </w:r>
    </w:p>
    <w:p w:rsidR="00346CCE" w:rsidRPr="00346CCE" w:rsidRDefault="00346CCE" w:rsidP="00346CCE">
      <w:pPr>
        <w:widowControl w:val="0"/>
        <w:numPr>
          <w:ilvl w:val="0"/>
          <w:numId w:val="13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46CCE">
        <w:rPr>
          <w:rFonts w:ascii="Times New Roman" w:hAnsi="Times New Roman" w:cs="Times New Roman"/>
          <w:spacing w:val="-4"/>
          <w:sz w:val="28"/>
          <w:szCs w:val="28"/>
        </w:rPr>
        <w:t>Италия рядом: читаем и говорим по-итальянски: пособие для студентов высших учебных заведений, обучающихся по специальности 1-21 06 01-01 «Современные иностранные языки (преподавание)» и 1-23 01 02 «Лингвистическое обеспечение межкультурных коммуникаций (по направлениям)»</w:t>
      </w:r>
      <w:proofErr w:type="gramStart"/>
      <w:r w:rsidRPr="00346CCE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346CCE">
        <w:rPr>
          <w:rFonts w:ascii="Times New Roman" w:hAnsi="Times New Roman" w:cs="Times New Roman"/>
          <w:spacing w:val="-4"/>
          <w:sz w:val="28"/>
          <w:szCs w:val="28"/>
        </w:rPr>
        <w:t xml:space="preserve"> в 2 ч. /  </w:t>
      </w:r>
      <w:r w:rsidR="00CD2BD2">
        <w:rPr>
          <w:rFonts w:ascii="Times New Roman" w:hAnsi="Times New Roman" w:cs="Times New Roman"/>
          <w:spacing w:val="-4"/>
          <w:sz w:val="28"/>
          <w:szCs w:val="28"/>
          <w:lang w:val="be-BY"/>
        </w:rPr>
        <w:br/>
      </w:r>
      <w:r w:rsidRPr="00346CCE">
        <w:rPr>
          <w:rFonts w:ascii="Times New Roman" w:hAnsi="Times New Roman" w:cs="Times New Roman"/>
          <w:spacing w:val="-4"/>
          <w:sz w:val="28"/>
          <w:szCs w:val="28"/>
        </w:rPr>
        <w:t xml:space="preserve">Ф.Т. Михасенко (отв. ред.), Т.В.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</w:rPr>
        <w:t>Тропец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</w:rPr>
        <w:t xml:space="preserve">, М.В. Потапова </w:t>
      </w:r>
      <w:r w:rsidRPr="00346CCE">
        <w:rPr>
          <w:rFonts w:ascii="Times New Roman" w:hAnsi="Times New Roman" w:cs="Times New Roman"/>
          <w:spacing w:val="-4"/>
          <w:sz w:val="28"/>
          <w:szCs w:val="28"/>
        </w:rPr>
        <w:sym w:font="Symbol" w:char="F05B"/>
      </w:r>
      <w:r w:rsidRPr="00346CCE">
        <w:rPr>
          <w:rFonts w:ascii="Times New Roman" w:hAnsi="Times New Roman" w:cs="Times New Roman"/>
          <w:spacing w:val="-4"/>
          <w:sz w:val="28"/>
          <w:szCs w:val="28"/>
        </w:rPr>
        <w:t>и др.</w:t>
      </w:r>
      <w:r w:rsidRPr="00346CCE">
        <w:rPr>
          <w:rFonts w:ascii="Times New Roman" w:hAnsi="Times New Roman" w:cs="Times New Roman"/>
          <w:spacing w:val="-4"/>
          <w:sz w:val="28"/>
          <w:szCs w:val="28"/>
        </w:rPr>
        <w:sym w:font="Symbol" w:char="F05D"/>
      </w:r>
      <w:r w:rsidRPr="00346CCE">
        <w:rPr>
          <w:rFonts w:ascii="Times New Roman" w:hAnsi="Times New Roman" w:cs="Times New Roman"/>
          <w:spacing w:val="-4"/>
          <w:sz w:val="28"/>
          <w:szCs w:val="28"/>
        </w:rPr>
        <w:t xml:space="preserve">. – Минск : МГЛУ, 2013. – Ч.2. – 116 с.      </w:t>
      </w:r>
    </w:p>
    <w:p w:rsidR="00346CCE" w:rsidRPr="00346CCE" w:rsidRDefault="00346CCE" w:rsidP="00346CCE">
      <w:pPr>
        <w:widowControl w:val="0"/>
        <w:numPr>
          <w:ilvl w:val="0"/>
          <w:numId w:val="13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346CCE">
        <w:rPr>
          <w:rFonts w:ascii="Times New Roman" w:hAnsi="Times New Roman" w:cs="Times New Roman"/>
          <w:spacing w:val="-4"/>
          <w:sz w:val="28"/>
          <w:szCs w:val="28"/>
        </w:rPr>
        <w:t>Лидина</w:t>
      </w:r>
      <w:proofErr w:type="gramEnd"/>
      <w:r w:rsidRPr="00346CCE">
        <w:rPr>
          <w:rFonts w:ascii="Times New Roman" w:hAnsi="Times New Roman" w:cs="Times New Roman"/>
          <w:spacing w:val="-4"/>
          <w:sz w:val="28"/>
          <w:szCs w:val="28"/>
        </w:rPr>
        <w:t>, Л.И. Итальянский язык: второй этап обучения / Л.И. Лидина. – М.</w:t>
      </w:r>
      <w:proofErr w:type="gramStart"/>
      <w:r w:rsidRPr="00346CCE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346C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</w:rPr>
        <w:t>Филоматис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</w:rPr>
        <w:t xml:space="preserve"> : Омега-Л, 2016. – 349 с.</w:t>
      </w:r>
    </w:p>
    <w:p w:rsidR="00346CCE" w:rsidRPr="00346CCE" w:rsidRDefault="00346CCE" w:rsidP="00346CCE">
      <w:pPr>
        <w:widowControl w:val="0"/>
        <w:numPr>
          <w:ilvl w:val="0"/>
          <w:numId w:val="13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346CCE">
        <w:rPr>
          <w:rFonts w:ascii="Times New Roman" w:hAnsi="Times New Roman" w:cs="Times New Roman"/>
          <w:spacing w:val="-8"/>
          <w:sz w:val="28"/>
          <w:szCs w:val="28"/>
        </w:rPr>
        <w:t xml:space="preserve">Открой для себя Италию = </w:t>
      </w:r>
      <w:proofErr w:type="spellStart"/>
      <w:r w:rsidRPr="00346CCE">
        <w:rPr>
          <w:rFonts w:ascii="Times New Roman" w:hAnsi="Times New Roman" w:cs="Times New Roman"/>
          <w:spacing w:val="-8"/>
          <w:sz w:val="28"/>
          <w:szCs w:val="28"/>
          <w:lang w:val="de-DE"/>
        </w:rPr>
        <w:t>Scopri</w:t>
      </w:r>
      <w:proofErr w:type="spellEnd"/>
      <w:r w:rsidRPr="00346C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6CCE">
        <w:rPr>
          <w:rFonts w:ascii="Times New Roman" w:hAnsi="Times New Roman" w:cs="Times New Roman"/>
          <w:spacing w:val="-8"/>
          <w:sz w:val="28"/>
          <w:szCs w:val="28"/>
          <w:lang w:val="de-DE"/>
        </w:rPr>
        <w:t>l</w:t>
      </w:r>
      <w:r w:rsidRPr="00346CCE">
        <w:rPr>
          <w:rFonts w:ascii="Times New Roman" w:hAnsi="Times New Roman" w:cs="Times New Roman"/>
          <w:spacing w:val="-8"/>
          <w:sz w:val="28"/>
          <w:szCs w:val="28"/>
        </w:rPr>
        <w:t>’</w:t>
      </w:r>
      <w:r w:rsidRPr="00346CCE">
        <w:rPr>
          <w:rFonts w:ascii="Times New Roman" w:hAnsi="Times New Roman" w:cs="Times New Roman"/>
          <w:spacing w:val="-8"/>
          <w:sz w:val="28"/>
          <w:szCs w:val="28"/>
          <w:lang w:val="de-DE"/>
        </w:rPr>
        <w:t>Italia</w:t>
      </w:r>
      <w:proofErr w:type="gramStart"/>
      <w:r w:rsidRPr="00346CCE">
        <w:rPr>
          <w:rFonts w:ascii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346CCE">
        <w:rPr>
          <w:rFonts w:ascii="Times New Roman" w:hAnsi="Times New Roman" w:cs="Times New Roman"/>
          <w:spacing w:val="-8"/>
          <w:sz w:val="28"/>
          <w:szCs w:val="28"/>
        </w:rPr>
        <w:t xml:space="preserve"> сетевое электронное учебное издание</w:t>
      </w:r>
      <w:r>
        <w:rPr>
          <w:rFonts w:ascii="Times New Roman" w:hAnsi="Times New Roman" w:cs="Times New Roman"/>
          <w:spacing w:val="-8"/>
          <w:sz w:val="28"/>
          <w:szCs w:val="28"/>
          <w:lang w:val="be-BY"/>
        </w:rPr>
        <w:t> </w:t>
      </w:r>
      <w:r w:rsidRPr="00346CCE">
        <w:rPr>
          <w:rFonts w:ascii="Times New Roman" w:hAnsi="Times New Roman" w:cs="Times New Roman"/>
          <w:spacing w:val="-8"/>
          <w:sz w:val="28"/>
          <w:szCs w:val="28"/>
        </w:rPr>
        <w:t xml:space="preserve">/ Ф.Т. Михасенко (отв. ред.),   М.В.  </w:t>
      </w:r>
      <w:proofErr w:type="spellStart"/>
      <w:r w:rsidRPr="00346CCE">
        <w:rPr>
          <w:rFonts w:ascii="Times New Roman" w:hAnsi="Times New Roman" w:cs="Times New Roman"/>
          <w:spacing w:val="-8"/>
          <w:sz w:val="28"/>
          <w:szCs w:val="28"/>
          <w:lang w:val="de-DE"/>
        </w:rPr>
        <w:t>Потапова</w:t>
      </w:r>
      <w:proofErr w:type="spellEnd"/>
      <w:r w:rsidRPr="00346CCE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[и </w:t>
      </w:r>
      <w:proofErr w:type="spellStart"/>
      <w:r w:rsidRPr="00346CCE">
        <w:rPr>
          <w:rFonts w:ascii="Times New Roman" w:hAnsi="Times New Roman" w:cs="Times New Roman"/>
          <w:spacing w:val="-8"/>
          <w:sz w:val="28"/>
          <w:szCs w:val="28"/>
          <w:lang w:val="de-DE"/>
        </w:rPr>
        <w:t>др</w:t>
      </w:r>
      <w:proofErr w:type="spellEnd"/>
      <w:r w:rsidRPr="00346CCE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.].  –  </w:t>
      </w:r>
      <w:proofErr w:type="spellStart"/>
      <w:r w:rsidRPr="00346CCE">
        <w:rPr>
          <w:rFonts w:ascii="Times New Roman" w:hAnsi="Times New Roman" w:cs="Times New Roman"/>
          <w:spacing w:val="-8"/>
          <w:sz w:val="28"/>
          <w:szCs w:val="28"/>
          <w:lang w:val="de-DE"/>
        </w:rPr>
        <w:t>Минск</w:t>
      </w:r>
      <w:proofErr w:type="spellEnd"/>
      <w:r w:rsidRPr="00346CCE">
        <w:rPr>
          <w:rFonts w:ascii="Times New Roman" w:hAnsi="Times New Roman" w:cs="Times New Roman"/>
          <w:spacing w:val="-8"/>
          <w:sz w:val="28"/>
          <w:szCs w:val="28"/>
          <w:lang w:val="de-DE"/>
        </w:rPr>
        <w:t>: МГЛУ, 2014.</w:t>
      </w:r>
    </w:p>
    <w:p w:rsidR="00346CCE" w:rsidRPr="00237FF0" w:rsidRDefault="00346CCE" w:rsidP="00346CCE">
      <w:pPr>
        <w:widowControl w:val="0"/>
        <w:numPr>
          <w:ilvl w:val="0"/>
          <w:numId w:val="13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Сетевое электронное учебное издание «Мои первые итальянские слова». </w:t>
      </w:r>
      <w:r>
        <w:rPr>
          <w:rFonts w:ascii="Times New Roman" w:hAnsi="Times New Roman" w:cs="Times New Roman"/>
          <w:spacing w:val="-4"/>
          <w:sz w:val="28"/>
          <w:szCs w:val="28"/>
          <w:lang w:val="be-BY"/>
        </w:rPr>
        <w:br/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>Ф. Т. Михасенко, Е. В. Воевода, Е. И. Каминская, М. В. Потапова. – МГЛУ, 2016.</w:t>
      </w:r>
    </w:p>
    <w:p w:rsidR="00346CCE" w:rsidRPr="00346CCE" w:rsidRDefault="00346CCE" w:rsidP="00346CCE">
      <w:pPr>
        <w:widowControl w:val="0"/>
        <w:numPr>
          <w:ilvl w:val="0"/>
          <w:numId w:val="13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Bertoni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S.,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Debetto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G.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Caleidoscopio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italiano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Uno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sguardo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sull’Italia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attraverso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testi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letterari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:</w:t>
      </w:r>
      <w:proofErr w:type="gram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B1–C1. / S.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Bertoni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G.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Debetto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– Torino: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Loescher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Editore</w:t>
      </w:r>
      <w:proofErr w:type="spellEnd"/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2019. – 304 </w:t>
      </w:r>
      <w:r w:rsidRPr="00346CCE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346CCE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</w:p>
    <w:p w:rsidR="00346CCE" w:rsidRPr="00346CCE" w:rsidRDefault="00346CCE" w:rsidP="00346CCE">
      <w:pPr>
        <w:widowControl w:val="0"/>
        <w:numPr>
          <w:ilvl w:val="0"/>
          <w:numId w:val="13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en-US"/>
        </w:rPr>
      </w:pP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Diaco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M. F.,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Tommasini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M. G.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Spazio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Italia </w:t>
      </w:r>
      <w:proofErr w:type="gram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2 :</w:t>
      </w:r>
      <w:proofErr w:type="gram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Corso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di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italiano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per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stranieri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: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Livello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A2 :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Manuale+Eserciziario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2. / M. F.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Diaco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M. G.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Tommasini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– </w:t>
      </w:r>
      <w:proofErr w:type="gram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Torino :</w:t>
      </w:r>
      <w:proofErr w:type="gram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Loescher</w:t>
      </w:r>
      <w:proofErr w:type="spell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, 2017. – 80 p</w:t>
      </w:r>
      <w:proofErr w:type="gramStart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>. :</w:t>
      </w:r>
      <w:proofErr w:type="gramEnd"/>
      <w:r w:rsidRPr="00346CC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ill. </w:t>
      </w:r>
      <w:r w:rsidRPr="00346CCE">
        <w:rPr>
          <w:rFonts w:ascii="Times New Roman" w:hAnsi="Times New Roman" w:cs="Times New Roman"/>
          <w:spacing w:val="-6"/>
          <w:sz w:val="28"/>
          <w:szCs w:val="28"/>
          <w:lang w:val="de-DE"/>
        </w:rPr>
        <w:t>+ 1 DVD-R.</w:t>
      </w:r>
    </w:p>
    <w:p w:rsidR="00346CCE" w:rsidRPr="00237FF0" w:rsidRDefault="00346CCE" w:rsidP="00346CCE">
      <w:pPr>
        <w:widowControl w:val="0"/>
        <w:numPr>
          <w:ilvl w:val="0"/>
          <w:numId w:val="13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Diaco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M. F.,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Tommasini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, M. G.  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Spazio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Italia 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1  :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Corso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di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italiano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per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stranieri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: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Livello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A1 :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Manuale+Eserciziario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1 / M. F.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Diaco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M. G.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Tommasini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– 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Torino :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Loescher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, 2017. – 80 p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. :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ill.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+ 1 DVD-R.</w:t>
      </w:r>
    </w:p>
    <w:p w:rsidR="004311B8" w:rsidRDefault="004311B8" w:rsidP="00346CCE">
      <w:pPr>
        <w:pStyle w:val="ad"/>
        <w:ind w:left="0"/>
        <w:jc w:val="center"/>
        <w:rPr>
          <w:rFonts w:ascii="Times New Roman" w:hAnsi="Times New Roman"/>
          <w:spacing w:val="-4"/>
          <w:lang w:val="ru-RU"/>
        </w:rPr>
      </w:pPr>
      <w:r w:rsidRPr="00237FF0">
        <w:rPr>
          <w:rFonts w:ascii="Times New Roman" w:hAnsi="Times New Roman"/>
          <w:spacing w:val="-4"/>
          <w:lang w:val="ru-RU"/>
        </w:rPr>
        <w:lastRenderedPageBreak/>
        <w:t>Дополнительная литература</w:t>
      </w:r>
    </w:p>
    <w:p w:rsidR="00346CCE" w:rsidRPr="00346CCE" w:rsidRDefault="00346CCE" w:rsidP="00237FF0">
      <w:pPr>
        <w:pStyle w:val="ad"/>
        <w:ind w:left="0" w:firstLine="709"/>
        <w:rPr>
          <w:rFonts w:ascii="Times New Roman" w:hAnsi="Times New Roman"/>
          <w:spacing w:val="-4"/>
          <w:sz w:val="12"/>
          <w:szCs w:val="12"/>
          <w:lang w:val="ru-RU"/>
        </w:rPr>
      </w:pPr>
    </w:p>
    <w:p w:rsidR="00CD2BD2" w:rsidRPr="008D5373" w:rsidRDefault="00CD2BD2" w:rsidP="00CD2BD2">
      <w:pPr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  <w:lang w:val="de-DE"/>
        </w:rPr>
      </w:pPr>
      <w:proofErr w:type="spellStart"/>
      <w:r w:rsidRPr="008D5373">
        <w:rPr>
          <w:rFonts w:ascii="Times New Roman" w:hAnsi="Times New Roman" w:cs="Times New Roman"/>
          <w:spacing w:val="-10"/>
          <w:sz w:val="28"/>
          <w:szCs w:val="28"/>
          <w:lang w:val="de-DE"/>
        </w:rPr>
        <w:t>Италия</w:t>
      </w:r>
      <w:proofErr w:type="spellEnd"/>
      <w:r w:rsidRPr="008D5373">
        <w:rPr>
          <w:rFonts w:ascii="Times New Roman" w:hAnsi="Times New Roman" w:cs="Times New Roman"/>
          <w:spacing w:val="-10"/>
          <w:sz w:val="28"/>
          <w:szCs w:val="28"/>
          <w:lang w:val="de-DE"/>
        </w:rPr>
        <w:t xml:space="preserve">. Страна и язык: пособие для студентов учреждений высшего образования, обучающихся по специальности 1-21 06 01-01 «Современные иностранные </w:t>
      </w:r>
      <w:r w:rsidRPr="008D5373">
        <w:rPr>
          <w:rFonts w:ascii="Times New Roman" w:hAnsi="Times New Roman" w:cs="Times New Roman"/>
          <w:spacing w:val="-12"/>
          <w:sz w:val="28"/>
          <w:szCs w:val="28"/>
          <w:lang w:val="de-DE"/>
        </w:rPr>
        <w:t xml:space="preserve">языки (преподавание)» / Ф. Т. Михасенко, М. В. Потапова. – Минск: МГЛУ, 2018. – 140 с. </w:t>
      </w:r>
    </w:p>
    <w:p w:rsidR="00CD2BD2" w:rsidRPr="00CD2BD2" w:rsidRDefault="00CD2BD2" w:rsidP="00CD2BD2">
      <w:pPr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Михасенко, Ф.Т. Начальный курс итальянского языка. / Ф.Т. Михасенко. – Минск: МГЛУ, 2003. – 193с.</w:t>
      </w:r>
    </w:p>
    <w:p w:rsidR="00CD2BD2" w:rsidRPr="00237FF0" w:rsidRDefault="00CD2BD2" w:rsidP="00CD2BD2">
      <w:pPr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Balì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M.,  Rizzo, G.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Nuovo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Espresso 1.  Corso di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italiano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/ M. Bali, G. Rizzo. – Firenze: Alma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Edizioni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, 2014. – 239 с.</w:t>
      </w:r>
    </w:p>
    <w:p w:rsidR="00CD2BD2" w:rsidRPr="00CD2BD2" w:rsidRDefault="00CD2BD2" w:rsidP="00CD2BD2">
      <w:pPr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Balì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M.,  Rizzo, G.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Nuovo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Espresso 2.  Corso di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italiano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/ M. Bali, G. Rizzo. – Firenze: Alma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Edizioni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, 2014. – 263 с.</w:t>
      </w:r>
    </w:p>
    <w:p w:rsidR="00CD2BD2" w:rsidRPr="00CD2BD2" w:rsidRDefault="00CD2BD2" w:rsidP="00CD2BD2">
      <w:pPr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Bali, M., 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Ziglio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L.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Nuovo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Espresso 3.  Corso di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italiano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/ M. Bali, G. Rizzo. – Firenze: Alma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Edizioni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, 2015. – 263 с.</w:t>
      </w:r>
    </w:p>
    <w:p w:rsidR="00CD2BD2" w:rsidRPr="00237FF0" w:rsidRDefault="00CD2BD2" w:rsidP="00CD2BD2">
      <w:pPr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Marin, T. La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nuova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prova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orale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1.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Materiale per la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conversazione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e la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preparazione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agli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esami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orali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/ T. Marin. – Roma: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Edilingua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, 2021. – 104 с.</w:t>
      </w:r>
    </w:p>
    <w:p w:rsidR="00CD2BD2" w:rsidRPr="00CD2BD2" w:rsidRDefault="00CD2BD2" w:rsidP="00CD2BD2">
      <w:pPr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Marin, T. La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nuova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prova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orale 2. Materiale per la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conversazione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e la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preparazione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agli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esami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orali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/ T. Marin. – Roma: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Edilingua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, 2020. – 127 с.</w:t>
      </w:r>
    </w:p>
    <w:p w:rsidR="00CD2BD2" w:rsidRPr="00237FF0" w:rsidRDefault="00CD2BD2" w:rsidP="00CD2BD2">
      <w:pPr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Marin, T.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Nuovissimo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progetto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italiano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1.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Corso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multimediale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di lingua e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civiltà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italiana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/ T. Marin. – Roma: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Edilingua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2019. – 232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с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</w:p>
    <w:p w:rsidR="00CD2BD2" w:rsidRPr="00CD2BD2" w:rsidRDefault="00CD2BD2" w:rsidP="00CD2BD2">
      <w:pPr>
        <w:widowControl w:val="0"/>
        <w:numPr>
          <w:ilvl w:val="0"/>
          <w:numId w:val="13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Marin, T.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Nuovissimo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progetto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italiano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2. Corso multimediale di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lingua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e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civiltà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italiana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/ T. Marin. – Roma: </w:t>
      </w:r>
      <w:proofErr w:type="spellStart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Edilingua</w:t>
      </w:r>
      <w:proofErr w:type="spellEnd"/>
      <w:r w:rsidRPr="00CD2BD2">
        <w:rPr>
          <w:rFonts w:ascii="Times New Roman" w:hAnsi="Times New Roman" w:cs="Times New Roman"/>
          <w:spacing w:val="-4"/>
          <w:sz w:val="28"/>
          <w:szCs w:val="28"/>
          <w:lang w:val="de-DE"/>
        </w:rPr>
        <w:t>, 2020. – 248 с.</w:t>
      </w:r>
    </w:p>
    <w:p w:rsidR="00CD2BD2" w:rsidRPr="004C47E9" w:rsidRDefault="00CD2BD2" w:rsidP="00237FF0">
      <w:pPr>
        <w:pStyle w:val="ad"/>
        <w:ind w:left="0" w:firstLine="709"/>
        <w:jc w:val="both"/>
        <w:rPr>
          <w:rFonts w:ascii="Times New Roman" w:hAnsi="Times New Roman"/>
          <w:spacing w:val="-4"/>
          <w:sz w:val="20"/>
          <w:szCs w:val="20"/>
          <w:lang w:val="be-BY"/>
        </w:rPr>
      </w:pPr>
    </w:p>
    <w:p w:rsidR="00E00371" w:rsidRPr="00237FF0" w:rsidRDefault="00E00371" w:rsidP="00CD2BD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7FF0">
        <w:rPr>
          <w:rFonts w:ascii="Times New Roman" w:hAnsi="Times New Roman" w:cs="Times New Roman"/>
          <w:b/>
          <w:spacing w:val="-4"/>
          <w:sz w:val="28"/>
          <w:szCs w:val="28"/>
        </w:rPr>
        <w:t>Китайский язык</w:t>
      </w:r>
    </w:p>
    <w:p w:rsidR="00E00371" w:rsidRPr="00CD2BD2" w:rsidRDefault="00E00371" w:rsidP="00CD2BD2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  <w:lang w:val="fr-FR"/>
        </w:rPr>
      </w:pPr>
    </w:p>
    <w:p w:rsidR="00E00371" w:rsidRDefault="00E00371" w:rsidP="00CD2BD2">
      <w:pPr>
        <w:tabs>
          <w:tab w:val="left" w:pos="0"/>
          <w:tab w:val="left" w:pos="426"/>
        </w:tabs>
        <w:spacing w:line="240" w:lineRule="auto"/>
        <w:jc w:val="center"/>
        <w:rPr>
          <w:rFonts w:ascii="Times New Roman" w:eastAsia="SimSun" w:hAnsi="Times New Roman" w:cs="Times New Roman"/>
          <w:spacing w:val="-4"/>
          <w:sz w:val="28"/>
          <w:szCs w:val="28"/>
          <w:lang w:val="be-BY"/>
        </w:rPr>
      </w:pPr>
      <w:r w:rsidRPr="00237FF0">
        <w:rPr>
          <w:rFonts w:ascii="Times New Roman" w:eastAsia="SimSun" w:hAnsi="Times New Roman" w:cs="Times New Roman"/>
          <w:spacing w:val="-4"/>
          <w:sz w:val="28"/>
          <w:szCs w:val="28"/>
        </w:rPr>
        <w:t>Основная литература</w:t>
      </w:r>
    </w:p>
    <w:p w:rsidR="00CD2BD2" w:rsidRPr="00CD2BD2" w:rsidRDefault="00CD2BD2" w:rsidP="00237FF0">
      <w:pPr>
        <w:tabs>
          <w:tab w:val="left" w:pos="0"/>
          <w:tab w:val="left" w:pos="426"/>
        </w:tabs>
        <w:spacing w:line="240" w:lineRule="auto"/>
        <w:ind w:firstLine="709"/>
        <w:jc w:val="center"/>
        <w:rPr>
          <w:rFonts w:ascii="Times New Roman" w:eastAsia="SimSun" w:hAnsi="Times New Roman" w:cs="Times New Roman"/>
          <w:spacing w:val="-4"/>
          <w:sz w:val="12"/>
          <w:szCs w:val="12"/>
          <w:lang w:val="be-BY"/>
        </w:rPr>
      </w:pPr>
    </w:p>
    <w:p w:rsidR="00A454EC" w:rsidRPr="00237FF0" w:rsidRDefault="00A454EC" w:rsidP="00237FF0">
      <w:pPr>
        <w:widowControl w:val="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Задоенко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, Т. П. Основы китайского языка : ввод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урс / Т. П.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Задоенко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, Хуан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Шуин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; отв. ред. 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М.В.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Крюков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– 2-е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изд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.,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испр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– М. :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Наука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, 1993. – 271 с.</w:t>
      </w:r>
    </w:p>
    <w:p w:rsidR="00A454EC" w:rsidRPr="00237FF0" w:rsidRDefault="00A454EC" w:rsidP="00237FF0">
      <w:pPr>
        <w:widowControl w:val="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Масловец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, О.А. Китайский язык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устная и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письменная коммуникация.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Часть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1 / О.А.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Масловец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. –  М. : «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Лингво-бук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», 2018. – 214 с.</w:t>
      </w:r>
    </w:p>
    <w:p w:rsidR="00A454EC" w:rsidRPr="00237FF0" w:rsidRDefault="00A454EC" w:rsidP="00237FF0">
      <w:pPr>
        <w:widowControl w:val="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</w:rPr>
        <w:t>Масловец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</w:rPr>
        <w:t>, О.А. Китайский язык</w:t>
      </w:r>
      <w:proofErr w:type="gramStart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 устная и</w:t>
      </w:r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237FF0">
        <w:rPr>
          <w:rFonts w:ascii="Times New Roman" w:hAnsi="Times New Roman" w:cs="Times New Roman"/>
          <w:spacing w:val="-4"/>
          <w:sz w:val="28"/>
          <w:szCs w:val="28"/>
        </w:rPr>
        <w:t xml:space="preserve">письменная коммуникация.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Часть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2 / О.А. 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Масловец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. –  М. : «</w:t>
      </w:r>
      <w:proofErr w:type="spellStart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Лингво-бук</w:t>
      </w:r>
      <w:proofErr w:type="spellEnd"/>
      <w:r w:rsidRPr="00237FF0">
        <w:rPr>
          <w:rFonts w:ascii="Times New Roman" w:hAnsi="Times New Roman" w:cs="Times New Roman"/>
          <w:spacing w:val="-4"/>
          <w:sz w:val="28"/>
          <w:szCs w:val="28"/>
          <w:lang w:val="de-DE"/>
        </w:rPr>
        <w:t>», 2019. – 228 с.</w:t>
      </w:r>
    </w:p>
    <w:p w:rsidR="00A454EC" w:rsidRPr="008D5373" w:rsidRDefault="00A454EC" w:rsidP="00237FF0">
      <w:pPr>
        <w:widowControl w:val="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D5373">
        <w:rPr>
          <w:rFonts w:ascii="Times New Roman" w:hAnsi="Times New Roman" w:cs="Times New Roman"/>
          <w:spacing w:val="-12"/>
          <w:sz w:val="28"/>
          <w:szCs w:val="28"/>
        </w:rPr>
        <w:t xml:space="preserve">Филимонова, М. С. Китайский язык. Практикум по иероглифическому письму и </w:t>
      </w:r>
      <w:r w:rsidRPr="008D5373">
        <w:rPr>
          <w:rFonts w:ascii="Times New Roman" w:hAnsi="Times New Roman" w:cs="Times New Roman"/>
          <w:spacing w:val="-14"/>
          <w:sz w:val="28"/>
          <w:szCs w:val="28"/>
        </w:rPr>
        <w:t xml:space="preserve">чтению: учебное пособие для студентов учреждений высшего образования по специальностям </w:t>
      </w:r>
      <w:r w:rsidRPr="008D5373">
        <w:rPr>
          <w:rFonts w:ascii="Times New Roman" w:hAnsi="Times New Roman" w:cs="Times New Roman"/>
          <w:spacing w:val="-14"/>
          <w:sz w:val="28"/>
          <w:szCs w:val="28"/>
          <w:lang w:val="de-DE"/>
        </w:rPr>
        <w:t>«</w:t>
      </w:r>
      <w:r w:rsidRPr="008D5373">
        <w:rPr>
          <w:rFonts w:ascii="Times New Roman" w:hAnsi="Times New Roman" w:cs="Times New Roman"/>
          <w:spacing w:val="-14"/>
          <w:sz w:val="28"/>
          <w:szCs w:val="28"/>
        </w:rPr>
        <w:t>Современные иностранные языки (по направлениям)</w:t>
      </w:r>
      <w:r w:rsidRPr="008D5373">
        <w:rPr>
          <w:rFonts w:ascii="Times New Roman" w:hAnsi="Times New Roman" w:cs="Times New Roman"/>
          <w:spacing w:val="-14"/>
          <w:sz w:val="28"/>
          <w:szCs w:val="28"/>
          <w:lang w:val="de-DE"/>
        </w:rPr>
        <w:t>»</w:t>
      </w:r>
      <w:r w:rsidRPr="008D5373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r w:rsidRPr="008D5373">
        <w:rPr>
          <w:rFonts w:ascii="Times New Roman" w:hAnsi="Times New Roman" w:cs="Times New Roman"/>
          <w:spacing w:val="-14"/>
          <w:sz w:val="28"/>
          <w:szCs w:val="28"/>
          <w:lang w:val="de-DE"/>
        </w:rPr>
        <w:t>«</w:t>
      </w:r>
      <w:r w:rsidRPr="008D5373">
        <w:rPr>
          <w:rFonts w:ascii="Times New Roman" w:hAnsi="Times New Roman" w:cs="Times New Roman"/>
          <w:spacing w:val="-14"/>
          <w:sz w:val="28"/>
          <w:szCs w:val="28"/>
        </w:rPr>
        <w:t>Лингвистическое</w:t>
      </w:r>
      <w:r w:rsidRPr="008D5373">
        <w:rPr>
          <w:rFonts w:ascii="Times New Roman" w:hAnsi="Times New Roman" w:cs="Times New Roman"/>
          <w:spacing w:val="-8"/>
          <w:sz w:val="28"/>
          <w:szCs w:val="28"/>
        </w:rPr>
        <w:t xml:space="preserve"> обеспечение межкультурных коммуникаций (по направлениям)</w:t>
      </w:r>
      <w:r w:rsidRPr="008D5373">
        <w:rPr>
          <w:rFonts w:ascii="Times New Roman" w:hAnsi="Times New Roman" w:cs="Times New Roman"/>
          <w:spacing w:val="-8"/>
          <w:sz w:val="28"/>
          <w:szCs w:val="28"/>
          <w:lang w:val="de-DE"/>
        </w:rPr>
        <w:t>»</w:t>
      </w:r>
      <w:r w:rsidRPr="008D5373">
        <w:rPr>
          <w:rFonts w:ascii="Times New Roman" w:hAnsi="Times New Roman" w:cs="Times New Roman"/>
          <w:spacing w:val="-8"/>
          <w:sz w:val="28"/>
          <w:szCs w:val="28"/>
        </w:rPr>
        <w:t>: [для студентов, изучающих китайский язык на начальном этапе (1–2-й год обучения)] / М.</w:t>
      </w:r>
      <w:r w:rsidR="008D5373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8D5373">
        <w:rPr>
          <w:rFonts w:ascii="Times New Roman" w:hAnsi="Times New Roman" w:cs="Times New Roman"/>
          <w:spacing w:val="-8"/>
          <w:sz w:val="28"/>
          <w:szCs w:val="28"/>
        </w:rPr>
        <w:t>С.</w:t>
      </w:r>
      <w:r w:rsidR="008D5373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8D5373">
        <w:rPr>
          <w:rFonts w:ascii="Times New Roman" w:hAnsi="Times New Roman" w:cs="Times New Roman"/>
          <w:spacing w:val="-8"/>
          <w:sz w:val="28"/>
          <w:szCs w:val="28"/>
        </w:rPr>
        <w:t>Филимонова. – Мн.</w:t>
      </w:r>
      <w:proofErr w:type="gramStart"/>
      <w:r w:rsidRPr="008D5373">
        <w:rPr>
          <w:rFonts w:ascii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8D5373">
        <w:rPr>
          <w:rFonts w:ascii="Times New Roman" w:hAnsi="Times New Roman" w:cs="Times New Roman"/>
          <w:spacing w:val="-8"/>
          <w:sz w:val="28"/>
          <w:szCs w:val="28"/>
        </w:rPr>
        <w:t xml:space="preserve"> РИВШ, 2020. – 219 с.</w:t>
      </w:r>
    </w:p>
    <w:p w:rsidR="00A454EC" w:rsidRPr="00A454EC" w:rsidRDefault="00A454EC" w:rsidP="00237FF0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p w:rsidR="00E00371" w:rsidRDefault="00E00371" w:rsidP="00A454EC">
      <w:pPr>
        <w:tabs>
          <w:tab w:val="left" w:pos="0"/>
          <w:tab w:val="left" w:pos="426"/>
        </w:tabs>
        <w:spacing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237FF0">
        <w:rPr>
          <w:rFonts w:ascii="Times New Roman" w:hAnsi="Times New Roman" w:cs="Times New Roman"/>
          <w:spacing w:val="-4"/>
          <w:sz w:val="28"/>
          <w:szCs w:val="28"/>
        </w:rPr>
        <w:t>Дополнительная литература</w:t>
      </w:r>
    </w:p>
    <w:p w:rsidR="00A454EC" w:rsidRPr="00A454EC" w:rsidRDefault="00A454EC" w:rsidP="00237FF0">
      <w:pPr>
        <w:tabs>
          <w:tab w:val="left" w:pos="0"/>
          <w:tab w:val="left" w:pos="426"/>
        </w:tabs>
        <w:spacing w:line="240" w:lineRule="auto"/>
        <w:ind w:firstLine="709"/>
        <w:jc w:val="center"/>
        <w:rPr>
          <w:rFonts w:ascii="Times New Roman" w:hAnsi="Times New Roman" w:cs="Times New Roman"/>
          <w:spacing w:val="-4"/>
          <w:sz w:val="12"/>
          <w:szCs w:val="12"/>
          <w:lang w:val="be-BY"/>
        </w:rPr>
      </w:pPr>
    </w:p>
    <w:p w:rsidR="00292225" w:rsidRPr="00292225" w:rsidRDefault="00292225" w:rsidP="00237FF0">
      <w:pPr>
        <w:widowControl w:val="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292225">
        <w:rPr>
          <w:rFonts w:ascii="Times New Roman" w:hAnsi="Times New Roman" w:cs="Times New Roman"/>
          <w:spacing w:val="-8"/>
          <w:sz w:val="28"/>
          <w:szCs w:val="28"/>
        </w:rPr>
        <w:t xml:space="preserve">Ивченко, Т. Новые горизонты. Интегральный курс китайского языка. </w:t>
      </w:r>
      <w:proofErr w:type="spellStart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>Учебник</w:t>
      </w:r>
      <w:proofErr w:type="spellEnd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1 (1) / Т. </w:t>
      </w:r>
      <w:proofErr w:type="spellStart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>Ивченко</w:t>
      </w:r>
      <w:proofErr w:type="spellEnd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. – </w:t>
      </w:r>
      <w:proofErr w:type="spellStart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>Пекин</w:t>
      </w:r>
      <w:proofErr w:type="spellEnd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: Educational Science Publishing House, 2012. – 182 с.</w:t>
      </w:r>
    </w:p>
    <w:p w:rsidR="00292225" w:rsidRPr="00292225" w:rsidRDefault="00292225" w:rsidP="00237FF0">
      <w:pPr>
        <w:widowControl w:val="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292225">
        <w:rPr>
          <w:rFonts w:ascii="Times New Roman" w:hAnsi="Times New Roman" w:cs="Times New Roman"/>
          <w:spacing w:val="-8"/>
          <w:sz w:val="28"/>
          <w:szCs w:val="28"/>
        </w:rPr>
        <w:t xml:space="preserve">Ивченко, Т. Новые горизонты. Интегральный курс китайского языка. </w:t>
      </w:r>
      <w:proofErr w:type="spellStart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>Учебник</w:t>
      </w:r>
      <w:proofErr w:type="spellEnd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1 (2) / Т. </w:t>
      </w:r>
      <w:proofErr w:type="spellStart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>Ивченко</w:t>
      </w:r>
      <w:proofErr w:type="spellEnd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. – </w:t>
      </w:r>
      <w:proofErr w:type="spellStart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>Пекин</w:t>
      </w:r>
      <w:proofErr w:type="spellEnd"/>
      <w:r w:rsidRPr="00292225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: Educational Science Publishing House, 2012. – 343 с.</w:t>
      </w:r>
    </w:p>
    <w:p w:rsidR="00292225" w:rsidRPr="008D5373" w:rsidRDefault="00292225" w:rsidP="00237FF0">
      <w:pPr>
        <w:widowControl w:val="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8D5373">
        <w:rPr>
          <w:rFonts w:ascii="Times New Roman" w:hAnsi="Times New Roman" w:cs="Times New Roman"/>
          <w:spacing w:val="-12"/>
          <w:sz w:val="28"/>
          <w:szCs w:val="28"/>
        </w:rPr>
        <w:t>Китайский язык : учеб</w:t>
      </w:r>
      <w:proofErr w:type="gramStart"/>
      <w:r w:rsidRPr="008D5373">
        <w:rPr>
          <w:rFonts w:ascii="Times New Roman" w:hAnsi="Times New Roman" w:cs="Times New Roman"/>
          <w:spacing w:val="-12"/>
          <w:sz w:val="28"/>
          <w:szCs w:val="28"/>
        </w:rPr>
        <w:t>.</w:t>
      </w:r>
      <w:proofErr w:type="gramEnd"/>
      <w:r w:rsidRPr="008D5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8D5373">
        <w:rPr>
          <w:rFonts w:ascii="Times New Roman" w:hAnsi="Times New Roman" w:cs="Times New Roman"/>
          <w:spacing w:val="-12"/>
          <w:sz w:val="28"/>
          <w:szCs w:val="28"/>
        </w:rPr>
        <w:t>п</w:t>
      </w:r>
      <w:proofErr w:type="gramEnd"/>
      <w:r w:rsidRPr="008D5373">
        <w:rPr>
          <w:rFonts w:ascii="Times New Roman" w:hAnsi="Times New Roman" w:cs="Times New Roman"/>
          <w:spacing w:val="-12"/>
          <w:sz w:val="28"/>
          <w:szCs w:val="28"/>
        </w:rPr>
        <w:t xml:space="preserve">особие для 10 </w:t>
      </w:r>
      <w:proofErr w:type="spellStart"/>
      <w:r w:rsidRPr="008D5373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8D5373">
        <w:rPr>
          <w:rFonts w:ascii="Times New Roman" w:hAnsi="Times New Roman" w:cs="Times New Roman"/>
          <w:spacing w:val="-12"/>
          <w:sz w:val="28"/>
          <w:szCs w:val="28"/>
        </w:rPr>
        <w:t xml:space="preserve">. учреждений общ. сред. образования с белорус. и рус. яз. обучения / А. П. </w:t>
      </w:r>
      <w:proofErr w:type="spellStart"/>
      <w:r w:rsidRPr="008D5373">
        <w:rPr>
          <w:rFonts w:ascii="Times New Roman" w:hAnsi="Times New Roman" w:cs="Times New Roman"/>
          <w:spacing w:val="-12"/>
          <w:sz w:val="28"/>
          <w:szCs w:val="28"/>
        </w:rPr>
        <w:t>Пониматко</w:t>
      </w:r>
      <w:proofErr w:type="spellEnd"/>
      <w:r w:rsidRPr="008D5373">
        <w:rPr>
          <w:rFonts w:ascii="Times New Roman" w:hAnsi="Times New Roman" w:cs="Times New Roman"/>
          <w:spacing w:val="-12"/>
          <w:sz w:val="28"/>
          <w:szCs w:val="28"/>
        </w:rPr>
        <w:t xml:space="preserve"> [и др.]. – Минск</w:t>
      </w:r>
      <w:proofErr w:type="gramStart"/>
      <w:r w:rsidRPr="008D5373">
        <w:rPr>
          <w:rFonts w:ascii="Times New Roman" w:hAnsi="Times New Roman" w:cs="Times New Roman"/>
          <w:spacing w:val="-12"/>
          <w:sz w:val="28"/>
          <w:szCs w:val="28"/>
        </w:rPr>
        <w:t xml:space="preserve"> :</w:t>
      </w:r>
      <w:proofErr w:type="gramEnd"/>
      <w:r w:rsidRPr="008D5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D5373">
        <w:rPr>
          <w:rFonts w:ascii="Times New Roman" w:hAnsi="Times New Roman" w:cs="Times New Roman"/>
          <w:spacing w:val="-12"/>
          <w:sz w:val="28"/>
          <w:szCs w:val="28"/>
        </w:rPr>
        <w:t>Адукацыя</w:t>
      </w:r>
      <w:proofErr w:type="spellEnd"/>
      <w:r w:rsidRPr="008D5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D5373">
        <w:rPr>
          <w:rFonts w:ascii="Times New Roman" w:hAnsi="Times New Roman" w:cs="Times New Roman"/>
          <w:spacing w:val="-12"/>
          <w:sz w:val="28"/>
          <w:szCs w:val="28"/>
          <w:lang w:val="de-DE"/>
        </w:rPr>
        <w:t>i</w:t>
      </w:r>
      <w:r w:rsidRPr="008D53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8D5373">
        <w:rPr>
          <w:rFonts w:ascii="Times New Roman" w:hAnsi="Times New Roman" w:cs="Times New Roman"/>
          <w:spacing w:val="-12"/>
          <w:sz w:val="28"/>
          <w:szCs w:val="28"/>
        </w:rPr>
        <w:t>выхаванне</w:t>
      </w:r>
      <w:proofErr w:type="spellEnd"/>
      <w:r w:rsidRPr="008D5373">
        <w:rPr>
          <w:rFonts w:ascii="Times New Roman" w:hAnsi="Times New Roman" w:cs="Times New Roman"/>
          <w:spacing w:val="-12"/>
          <w:sz w:val="28"/>
          <w:szCs w:val="28"/>
        </w:rPr>
        <w:t>, 2015. – 231 с.</w:t>
      </w:r>
    </w:p>
    <w:p w:rsidR="00292225" w:rsidRPr="004C47E9" w:rsidRDefault="00F95052" w:rsidP="00237FF0">
      <w:pPr>
        <w:widowControl w:val="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hyperlink r:id="rId19" w:history="1"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>Китайский язык : учеб</w:t>
        </w:r>
        <w:proofErr w:type="gramStart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>.</w:t>
        </w:r>
        <w:proofErr w:type="gramEnd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 xml:space="preserve"> </w:t>
        </w:r>
        <w:proofErr w:type="gramStart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>п</w:t>
        </w:r>
        <w:proofErr w:type="gramEnd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 xml:space="preserve">особие для 11 </w:t>
        </w:r>
        <w:proofErr w:type="spellStart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>кл</w:t>
        </w:r>
        <w:proofErr w:type="spellEnd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 xml:space="preserve">. учреждений общ. сред. образования с белорус. и рус. яз. обучения / А. П. </w:t>
        </w:r>
        <w:proofErr w:type="spellStart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>Пониматко</w:t>
        </w:r>
        <w:proofErr w:type="spellEnd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 xml:space="preserve"> [и др.]. – Минск</w:t>
        </w:r>
        <w:proofErr w:type="gramStart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 xml:space="preserve"> :</w:t>
        </w:r>
        <w:proofErr w:type="gramEnd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 xml:space="preserve"> </w:t>
        </w:r>
        <w:proofErr w:type="spellStart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>Выш</w:t>
        </w:r>
        <w:proofErr w:type="spellEnd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 xml:space="preserve">. </w:t>
        </w:r>
        <w:proofErr w:type="spellStart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>шк</w:t>
        </w:r>
        <w:proofErr w:type="spellEnd"/>
        <w:r w:rsidR="00292225" w:rsidRPr="004C47E9">
          <w:rPr>
            <w:rFonts w:ascii="Times New Roman" w:hAnsi="Times New Roman" w:cs="Times New Roman"/>
            <w:spacing w:val="-10"/>
            <w:sz w:val="28"/>
            <w:szCs w:val="28"/>
          </w:rPr>
          <w:t>., 2016. – 182 с.</w:t>
        </w:r>
      </w:hyperlink>
    </w:p>
    <w:p w:rsidR="00292225" w:rsidRPr="004C47E9" w:rsidRDefault="00F95052" w:rsidP="00237FF0">
      <w:pPr>
        <w:widowControl w:val="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hyperlink r:id="rId20" w:history="1"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>Китайский язык = К</w:t>
        </w:r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  <w:lang w:val="de-DE"/>
          </w:rPr>
          <w:t>i</w:t>
        </w:r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тайская </w:t>
        </w:r>
        <w:proofErr w:type="spellStart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>мова</w:t>
        </w:r>
        <w:proofErr w:type="spellEnd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 : учеб</w:t>
        </w:r>
        <w:proofErr w:type="gramStart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>.</w:t>
        </w:r>
        <w:proofErr w:type="gramEnd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 </w:t>
        </w:r>
        <w:proofErr w:type="gramStart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>п</w:t>
        </w:r>
        <w:proofErr w:type="gramEnd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особие для 9 </w:t>
        </w:r>
        <w:proofErr w:type="spellStart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>кл</w:t>
        </w:r>
        <w:proofErr w:type="spellEnd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. учреждений общ. сред. образования с белорус. и рус. яз. обучения : с электрон. прил. / А. П. </w:t>
        </w:r>
        <w:proofErr w:type="spellStart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>Пониматко</w:t>
        </w:r>
        <w:proofErr w:type="spellEnd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 [и др.]. – Минск</w:t>
        </w:r>
        <w:proofErr w:type="gramStart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 :</w:t>
        </w:r>
        <w:proofErr w:type="gramEnd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 </w:t>
        </w:r>
        <w:proofErr w:type="spellStart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>Адукацыя</w:t>
        </w:r>
        <w:proofErr w:type="spellEnd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 </w:t>
        </w:r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  <w:lang w:val="de-DE"/>
          </w:rPr>
          <w:t>i</w:t>
        </w:r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 xml:space="preserve"> </w:t>
        </w:r>
        <w:proofErr w:type="spellStart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>выхаванне</w:t>
        </w:r>
        <w:proofErr w:type="spellEnd"/>
        <w:r w:rsidR="00292225" w:rsidRPr="004C47E9">
          <w:rPr>
            <w:rFonts w:ascii="Times New Roman" w:hAnsi="Times New Roman" w:cs="Times New Roman"/>
            <w:spacing w:val="-8"/>
            <w:sz w:val="28"/>
            <w:szCs w:val="28"/>
          </w:rPr>
          <w:t>, 2020. – 351 с.</w:t>
        </w:r>
      </w:hyperlink>
    </w:p>
    <w:p w:rsidR="004311B8" w:rsidRPr="004C47E9" w:rsidRDefault="004311B8" w:rsidP="00237FF0">
      <w:pPr>
        <w:pStyle w:val="ad"/>
        <w:ind w:left="0" w:firstLine="709"/>
        <w:jc w:val="both"/>
        <w:rPr>
          <w:rFonts w:ascii="Times New Roman" w:hAnsi="Times New Roman"/>
          <w:spacing w:val="-8"/>
          <w:lang w:val="it-IT"/>
        </w:rPr>
      </w:pPr>
    </w:p>
    <w:p w:rsidR="00A6538A" w:rsidRDefault="00A6538A" w:rsidP="00A6538A">
      <w:pPr>
        <w:widowControl w:val="0"/>
        <w:spacing w:line="240" w:lineRule="auto"/>
        <w:ind w:firstLine="7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МЕТОДИЧЕСКИЕ РЕКОМЕНДАЦИИ ПО ОРГАНИЗАЦИИ </w:t>
      </w:r>
    </w:p>
    <w:p w:rsidR="00A6538A" w:rsidRDefault="00A6538A" w:rsidP="00A6538A">
      <w:pPr>
        <w:jc w:val="center"/>
        <w:rPr>
          <w:rFonts w:asciiTheme="minorHAnsi" w:hAnsiTheme="minorHAnsi"/>
          <w:b/>
          <w:spacing w:val="-4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ВЫПОЛНЕНИЮ САМОСТОЯТЕЛЬНОЙ РАБОТЫ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C7F59">
        <w:rPr>
          <w:rFonts w:ascii="Times New Roman ??????????" w:hAnsi="Times New Roman ??????????"/>
          <w:b/>
          <w:spacing w:val="-4"/>
          <w:sz w:val="28"/>
          <w:szCs w:val="28"/>
        </w:rPr>
        <w:t>ПО УЧЕБНЫМ ДИСЦИПЛИНАМ МОДУЛЯ</w:t>
      </w:r>
    </w:p>
    <w:p w:rsidR="00A6538A" w:rsidRPr="00A6538A" w:rsidRDefault="00A6538A" w:rsidP="00A6538A">
      <w:pPr>
        <w:jc w:val="center"/>
        <w:rPr>
          <w:rFonts w:asciiTheme="minorHAnsi" w:hAnsiTheme="minorHAnsi"/>
          <w:b/>
          <w:color w:val="000000"/>
          <w:spacing w:val="-4"/>
          <w:sz w:val="12"/>
          <w:szCs w:val="12"/>
          <w:lang w:val="be-BY"/>
        </w:rPr>
      </w:pPr>
    </w:p>
    <w:p w:rsidR="004311B8" w:rsidRPr="00A6538A" w:rsidRDefault="004311B8" w:rsidP="009059A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Самостоятельная работа студентов по </w:t>
      </w:r>
      <w:r w:rsidR="00A6538A" w:rsidRPr="00A6538A">
        <w:rPr>
          <w:rFonts w:ascii="Times New Roman" w:hAnsi="Times New Roman" w:cs="Times New Roman"/>
          <w:color w:val="000000"/>
          <w:spacing w:val="-4"/>
          <w:sz w:val="28"/>
          <w:szCs w:val="28"/>
          <w:lang w:val="be-BY"/>
        </w:rPr>
        <w:t>модулю</w:t>
      </w:r>
      <w:r w:rsidR="009634C3"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«Практика устной и письменной речи второго иностранного языка</w:t>
      </w:r>
      <w:r w:rsidR="00A6538A"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="001F091B"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9634C3"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(английский язык, немецкий язык, </w:t>
      </w:r>
      <w:r w:rsidR="009634C3" w:rsidRPr="004C47E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французский язык, итальянский язык, испанский язык, китайский язык) </w:t>
      </w:r>
      <w:r w:rsidRPr="004C47E9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предполагает</w:t>
      </w:r>
      <w:r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</w:t>
      </w:r>
    </w:p>
    <w:p w:rsidR="004311B8" w:rsidRPr="00A6538A" w:rsidRDefault="004311B8" w:rsidP="009059A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Студентам рекомендуется следующий перечень заданий для осуществления </w:t>
      </w:r>
      <w:r w:rsidRPr="004C47E9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самостоятельной работы: выполнение промежуточных тестов; решение коммуникативных</w:t>
      </w:r>
      <w:r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задач с устной презентацией результатов; подготовка и участие в активных формах учебно-исследовательской деятельности. В целях стимулирования учебно-</w:t>
      </w:r>
      <w:r w:rsidRPr="004C47E9">
        <w:rPr>
          <w:rFonts w:ascii="Times New Roman" w:hAnsi="Times New Roman" w:cs="Times New Roman"/>
          <w:color w:val="000000"/>
          <w:spacing w:val="-10"/>
          <w:sz w:val="28"/>
          <w:szCs w:val="28"/>
        </w:rPr>
        <w:t>исследовательской активности обучающихся рекомендуется использовать электронные</w:t>
      </w:r>
      <w:r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учебно-методические комплексы, компьютерные и мультимедийные средства.</w:t>
      </w:r>
    </w:p>
    <w:p w:rsidR="004311B8" w:rsidRPr="00A6538A" w:rsidRDefault="004311B8" w:rsidP="009059A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A6538A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Условия для самостоятельной работы студентов, в частности, для развития навыков самоконтроля, способствующих интенсификации учебного процесса, обеспечиваются наличием ключей.</w:t>
      </w:r>
      <w:r w:rsidRPr="00A6538A">
        <w:rPr>
          <w:color w:val="FF0000"/>
          <w:spacing w:val="-4"/>
          <w:sz w:val="28"/>
          <w:szCs w:val="28"/>
        </w:rPr>
        <w:t xml:space="preserve"> </w:t>
      </w:r>
    </w:p>
    <w:p w:rsidR="004311B8" w:rsidRPr="009059A8" w:rsidRDefault="004311B8" w:rsidP="009059A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311B8" w:rsidRPr="00002D5F" w:rsidRDefault="004311B8" w:rsidP="009059A8">
      <w:pPr>
        <w:widowControl w:val="0"/>
        <w:spacing w:line="240" w:lineRule="auto"/>
        <w:jc w:val="center"/>
        <w:rPr>
          <w:rFonts w:ascii="Times New Roman ??????????" w:hAnsi="Times New Roman ??????????" w:cs="Times New Roman"/>
          <w:b/>
          <w:color w:val="000000"/>
          <w:spacing w:val="-4"/>
          <w:sz w:val="28"/>
          <w:szCs w:val="28"/>
        </w:rPr>
      </w:pPr>
      <w:r w:rsidRPr="009059A8">
        <w:rPr>
          <w:rFonts w:ascii="Times New Roman ??????????" w:hAnsi="Times New Roman ??????????" w:cs="Times New Roman"/>
          <w:b/>
          <w:color w:val="000000"/>
          <w:spacing w:val="-4"/>
          <w:sz w:val="28"/>
          <w:szCs w:val="28"/>
        </w:rPr>
        <w:t xml:space="preserve">ПЕРЕЧЕНЬ РЕКОМЕНДУЕМЫХ СРЕДСТВ ДИАГНОСТИКИ КОМПЕТЕНЦИЙ </w:t>
      </w:r>
      <w:r w:rsidR="00002D5F" w:rsidRPr="00002D5F">
        <w:rPr>
          <w:rFonts w:ascii="Times New Roman ??????????" w:hAnsi="Times New Roman ??????????" w:cs="Times New Roman"/>
          <w:b/>
          <w:color w:val="000000"/>
          <w:spacing w:val="-4"/>
          <w:sz w:val="28"/>
          <w:szCs w:val="28"/>
        </w:rPr>
        <w:t>ОБУЧАЮЩИХСЯ</w:t>
      </w:r>
    </w:p>
    <w:p w:rsidR="004311B8" w:rsidRPr="00A6538A" w:rsidRDefault="004311B8" w:rsidP="0048039A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4311B8" w:rsidRPr="004928C0" w:rsidRDefault="004311B8" w:rsidP="0048039A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928C0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качестве средств диагностики компетенций рекомендуется использовать:</w:t>
      </w:r>
    </w:p>
    <w:p w:rsidR="004311B8" w:rsidRPr="000016DB" w:rsidRDefault="004311B8" w:rsidP="00712E35">
      <w:pPr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фронтальный и индивидуальный опрос</w:t>
      </w:r>
      <w:r w:rsidRPr="000016DB">
        <w:rPr>
          <w:color w:val="000000"/>
          <w:sz w:val="28"/>
          <w:szCs w:val="28"/>
        </w:rPr>
        <w:t>;</w:t>
      </w:r>
    </w:p>
    <w:p w:rsidR="004311B8" w:rsidRPr="000016DB" w:rsidRDefault="004311B8" w:rsidP="00712E35">
      <w:pPr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DB">
        <w:rPr>
          <w:rFonts w:ascii="Times New Roman" w:hAnsi="Times New Roman" w:cs="Times New Roman"/>
          <w:color w:val="000000"/>
          <w:sz w:val="28"/>
          <w:szCs w:val="28"/>
        </w:rPr>
        <w:t>выступление с докладом или презентацией</w:t>
      </w:r>
      <w:r w:rsidRPr="000016DB">
        <w:rPr>
          <w:color w:val="000000"/>
          <w:sz w:val="28"/>
          <w:szCs w:val="28"/>
        </w:rPr>
        <w:t>;</w:t>
      </w:r>
    </w:p>
    <w:p w:rsidR="004311B8" w:rsidRPr="000016DB" w:rsidRDefault="004311B8" w:rsidP="00712E35">
      <w:pPr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DB">
        <w:rPr>
          <w:rFonts w:ascii="Times New Roman" w:hAnsi="Times New Roman" w:cs="Times New Roman"/>
          <w:color w:val="000000"/>
          <w:sz w:val="28"/>
          <w:szCs w:val="28"/>
        </w:rPr>
        <w:t>устное сообщение в рамках проектного задания</w:t>
      </w:r>
      <w:r w:rsidRPr="000016DB">
        <w:rPr>
          <w:color w:val="000000"/>
          <w:sz w:val="28"/>
          <w:szCs w:val="28"/>
        </w:rPr>
        <w:t>;</w:t>
      </w:r>
    </w:p>
    <w:p w:rsidR="004311B8" w:rsidRPr="000016DB" w:rsidRDefault="004311B8" w:rsidP="00712E35">
      <w:pPr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DB">
        <w:rPr>
          <w:rFonts w:ascii="Times New Roman" w:hAnsi="Times New Roman" w:cs="Times New Roman"/>
          <w:color w:val="000000"/>
          <w:sz w:val="28"/>
          <w:szCs w:val="28"/>
        </w:rPr>
        <w:t>написание орфографического и словарного диктантов</w:t>
      </w:r>
      <w:r w:rsidRPr="000016DB">
        <w:rPr>
          <w:color w:val="000000"/>
          <w:sz w:val="28"/>
          <w:szCs w:val="28"/>
        </w:rPr>
        <w:t>;</w:t>
      </w:r>
    </w:p>
    <w:p w:rsidR="004311B8" w:rsidRPr="000016DB" w:rsidRDefault="004311B8" w:rsidP="00712E35">
      <w:pPr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DB">
        <w:rPr>
          <w:rFonts w:ascii="Times New Roman" w:hAnsi="Times New Roman" w:cs="Times New Roman"/>
          <w:color w:val="000000"/>
          <w:sz w:val="28"/>
          <w:szCs w:val="28"/>
        </w:rPr>
        <w:t>подготовка монолога</w:t>
      </w:r>
      <w:r w:rsidR="00C83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16D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C83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16DB">
        <w:rPr>
          <w:rFonts w:ascii="Times New Roman" w:hAnsi="Times New Roman" w:cs="Times New Roman"/>
          <w:color w:val="000000"/>
          <w:sz w:val="28"/>
          <w:szCs w:val="28"/>
        </w:rPr>
        <w:t>диалога, пересказа</w:t>
      </w:r>
      <w:r w:rsidRPr="000016DB">
        <w:rPr>
          <w:color w:val="000000"/>
          <w:sz w:val="28"/>
          <w:szCs w:val="28"/>
        </w:rPr>
        <w:t>;</w:t>
      </w:r>
    </w:p>
    <w:p w:rsidR="004311B8" w:rsidRPr="000016DB" w:rsidRDefault="004311B8" w:rsidP="00712E35">
      <w:pPr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DB">
        <w:rPr>
          <w:rFonts w:ascii="Times New Roman" w:hAnsi="Times New Roman" w:cs="Times New Roman"/>
          <w:color w:val="000000"/>
          <w:sz w:val="28"/>
          <w:szCs w:val="28"/>
        </w:rPr>
        <w:t>контрольное чтение текста</w:t>
      </w:r>
      <w:r w:rsidRPr="000016DB">
        <w:rPr>
          <w:color w:val="000000"/>
          <w:sz w:val="28"/>
          <w:szCs w:val="28"/>
        </w:rPr>
        <w:t>;</w:t>
      </w:r>
    </w:p>
    <w:p w:rsidR="004311B8" w:rsidRPr="000016DB" w:rsidRDefault="004311B8" w:rsidP="00712E35">
      <w:pPr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DB">
        <w:rPr>
          <w:rFonts w:ascii="Times New Roman" w:hAnsi="Times New Roman" w:cs="Times New Roman"/>
          <w:color w:val="000000"/>
          <w:sz w:val="28"/>
          <w:szCs w:val="28"/>
        </w:rPr>
        <w:t>написание лексического теста</w:t>
      </w:r>
      <w:r w:rsidRPr="000016DB">
        <w:rPr>
          <w:color w:val="000000"/>
          <w:sz w:val="28"/>
          <w:szCs w:val="28"/>
        </w:rPr>
        <w:t>;</w:t>
      </w:r>
    </w:p>
    <w:p w:rsidR="004311B8" w:rsidRDefault="004311B8" w:rsidP="00712E35">
      <w:pPr>
        <w:widowControl w:val="0"/>
        <w:numPr>
          <w:ilvl w:val="0"/>
          <w:numId w:val="7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тестовых заданий аналитического характера, тестов с ключами (компьютерных тестов).</w:t>
      </w:r>
    </w:p>
    <w:p w:rsidR="004311B8" w:rsidRPr="00A61B27" w:rsidRDefault="004311B8" w:rsidP="0048039A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1B8" w:rsidRPr="00A61B27" w:rsidRDefault="004311B8" w:rsidP="00A61B27">
      <w:pPr>
        <w:widowControl w:val="0"/>
        <w:spacing w:line="240" w:lineRule="auto"/>
        <w:ind w:lef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ТРЕБОВАНИЯ К ОБУЧАЮЩЕМУСЯ </w:t>
      </w:r>
    </w:p>
    <w:p w:rsidR="004311B8" w:rsidRPr="00A61B27" w:rsidRDefault="004311B8" w:rsidP="00A61B27">
      <w:pPr>
        <w:widowControl w:val="0"/>
        <w:spacing w:line="240" w:lineRule="auto"/>
        <w:ind w:lef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 ПРОХОЖДЕНИИ </w:t>
      </w:r>
      <w:r w:rsidR="0075097C">
        <w:rPr>
          <w:rFonts w:ascii="Times New Roman" w:hAnsi="Times New Roman" w:cs="Times New Roman"/>
          <w:b/>
          <w:color w:val="000000"/>
          <w:sz w:val="28"/>
          <w:szCs w:val="28"/>
        </w:rPr>
        <w:t>ПРОМЕЖУТОЧНОЙ</w:t>
      </w:r>
      <w:r w:rsidRPr="00A6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АТТЕСТАЦИИ</w:t>
      </w:r>
    </w:p>
    <w:p w:rsidR="004311B8" w:rsidRPr="004C47E9" w:rsidRDefault="004311B8" w:rsidP="004C47E9">
      <w:pPr>
        <w:widowControl w:val="0"/>
        <w:spacing w:line="240" w:lineRule="auto"/>
        <w:ind w:left="1" w:firstLineChars="303" w:firstLine="36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4311B8" w:rsidRDefault="004311B8" w:rsidP="00A61B2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1B2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ходе </w:t>
      </w:r>
      <w:r w:rsidR="0075097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промежуточной</w:t>
      </w:r>
      <w:r w:rsidRPr="00A61B2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аттестации для оценки результатов обучения применяются критерии оценивания, рекомендованные Министерством образования.</w:t>
      </w:r>
    </w:p>
    <w:sectPr w:rsidR="004311B8" w:rsidSect="0017538D">
      <w:headerReference w:type="default" r:id="rId21"/>
      <w:footerReference w:type="default" r:id="rId22"/>
      <w:pgSz w:w="11906" w:h="16838"/>
      <w:pgMar w:top="1134" w:right="567" w:bottom="1134" w:left="1418" w:header="720" w:footer="72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82" w:rsidRDefault="00083C82">
      <w:pPr>
        <w:spacing w:line="240" w:lineRule="auto"/>
      </w:pPr>
      <w:r>
        <w:separator/>
      </w:r>
    </w:p>
  </w:endnote>
  <w:endnote w:type="continuationSeparator" w:id="0">
    <w:p w:rsidR="00083C82" w:rsidRDefault="00083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Cambria"/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Default="00F95052">
    <w:pPr>
      <w:pStyle w:val="a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Default="00F95052">
    <w:pPr>
      <w:pStyle w:val="10"/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Default="00F95052" w:rsidP="00407748">
    <w:pPr>
      <w:pStyle w:val="aa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Default="00F95052">
    <w:pPr>
      <w:tabs>
        <w:tab w:val="center" w:pos="4677"/>
        <w:tab w:val="right" w:pos="9355"/>
      </w:tabs>
      <w:spacing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:rsidR="00F95052" w:rsidRDefault="00F95052">
    <w:pPr>
      <w:tabs>
        <w:tab w:val="center" w:pos="4677"/>
        <w:tab w:val="right" w:pos="9355"/>
      </w:tabs>
      <w:spacing w:line="240" w:lineRule="auto"/>
      <w:rPr>
        <w:rFonts w:ascii="Times New Roman" w:hAnsi="Times New Roman" w:cs="Times New Roman"/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Pr="00BA4A19" w:rsidRDefault="00F95052" w:rsidP="0017538D">
    <w:pPr>
      <w:widowControl w:val="0"/>
      <w:spacing w:line="240" w:lineRule="auto"/>
      <w:jc w:val="both"/>
      <w:rPr>
        <w:rFonts w:ascii="Times New Roman" w:hAnsi="Times New Roman" w:cs="Times New Roman"/>
        <w:color w:val="000000"/>
        <w:sz w:val="28"/>
        <w:szCs w:val="28"/>
      </w:rPr>
    </w:pPr>
    <w:proofErr w:type="gramStart"/>
    <w:r w:rsidRPr="00BA4A19">
      <w:rPr>
        <w:rFonts w:ascii="Times New Roman" w:hAnsi="Times New Roman" w:cs="Times New Roman"/>
        <w:color w:val="000000"/>
        <w:sz w:val="28"/>
        <w:szCs w:val="28"/>
      </w:rPr>
      <w:t>Ответственный</w:t>
    </w:r>
    <w:proofErr w:type="gramEnd"/>
    <w:r w:rsidRPr="00BA4A19">
      <w:rPr>
        <w:rFonts w:ascii="Times New Roman" w:hAnsi="Times New Roman" w:cs="Times New Roman"/>
        <w:color w:val="000000"/>
        <w:sz w:val="28"/>
        <w:szCs w:val="28"/>
      </w:rPr>
      <w:t xml:space="preserve"> за редакцию: </w:t>
    </w:r>
    <w:proofErr w:type="spellStart"/>
    <w:r w:rsidRPr="00BA4A19">
      <w:rPr>
        <w:rFonts w:ascii="Times New Roman" w:hAnsi="Times New Roman" w:cs="Times New Roman"/>
        <w:color w:val="000000"/>
        <w:sz w:val="28"/>
        <w:szCs w:val="28"/>
      </w:rPr>
      <w:t>Беланович</w:t>
    </w:r>
    <w:proofErr w:type="spellEnd"/>
    <w:r w:rsidRPr="00BA4A19">
      <w:rPr>
        <w:rFonts w:ascii="Times New Roman" w:hAnsi="Times New Roman" w:cs="Times New Roman"/>
        <w:color w:val="000000"/>
        <w:sz w:val="28"/>
        <w:szCs w:val="28"/>
      </w:rPr>
      <w:t xml:space="preserve"> Е.В.</w:t>
    </w:r>
  </w:p>
  <w:p w:rsidR="00F95052" w:rsidRDefault="00F95052" w:rsidP="0017538D">
    <w:pPr>
      <w:tabs>
        <w:tab w:val="center" w:pos="4677"/>
        <w:tab w:val="left" w:pos="5797"/>
      </w:tabs>
      <w:spacing w:line="240" w:lineRule="auto"/>
      <w:rPr>
        <w:rFonts w:ascii="Times New Roman" w:hAnsi="Times New Roman" w:cs="Times New Roman"/>
        <w:color w:val="000000"/>
        <w:sz w:val="24"/>
        <w:szCs w:val="24"/>
      </w:rPr>
    </w:pPr>
    <w:proofErr w:type="gramStart"/>
    <w:r w:rsidRPr="00BA4A19">
      <w:rPr>
        <w:rFonts w:ascii="Times New Roman" w:hAnsi="Times New Roman" w:cs="Times New Roman"/>
        <w:color w:val="000000"/>
        <w:sz w:val="28"/>
        <w:szCs w:val="28"/>
      </w:rPr>
      <w:t>Ответственный за выпуск:</w:t>
    </w:r>
    <w:proofErr w:type="gramEnd"/>
    <w:r w:rsidRPr="00BA4A19">
      <w:rPr>
        <w:rFonts w:ascii="Times New Roman" w:hAnsi="Times New Roman" w:cs="Times New Roman"/>
        <w:color w:val="000000"/>
        <w:sz w:val="28"/>
        <w:szCs w:val="28"/>
      </w:rPr>
      <w:t xml:space="preserve"> </w:t>
    </w:r>
    <w:proofErr w:type="spellStart"/>
    <w:r w:rsidRPr="00BA4A19">
      <w:rPr>
        <w:rFonts w:ascii="Times New Roman" w:hAnsi="Times New Roman" w:cs="Times New Roman"/>
        <w:color w:val="000000"/>
        <w:sz w:val="28"/>
        <w:szCs w:val="28"/>
      </w:rPr>
      <w:t>Беланович</w:t>
    </w:r>
    <w:proofErr w:type="spellEnd"/>
    <w:r w:rsidRPr="00BA4A19">
      <w:rPr>
        <w:rFonts w:ascii="Times New Roman" w:hAnsi="Times New Roman" w:cs="Times New Roman"/>
        <w:color w:val="000000"/>
        <w:sz w:val="28"/>
        <w:szCs w:val="28"/>
      </w:rPr>
      <w:t xml:space="preserve"> Е.В.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Pr="0017538D" w:rsidRDefault="00F95052" w:rsidP="001753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82" w:rsidRDefault="00083C82">
      <w:pPr>
        <w:spacing w:line="240" w:lineRule="auto"/>
      </w:pPr>
      <w:r>
        <w:separator/>
      </w:r>
    </w:p>
  </w:footnote>
  <w:footnote w:type="continuationSeparator" w:id="0">
    <w:p w:rsidR="00083C82" w:rsidRDefault="00083C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Default="00F95052">
    <w:pPr>
      <w:pStyle w:val="a8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Default="00F95052" w:rsidP="00407748">
    <w:pPr>
      <w:pStyle w:val="a8"/>
      <w:ind w:hanging="2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Default="00F95052" w:rsidP="00407748">
    <w:pPr>
      <w:pStyle w:val="a8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Default="00F95052">
    <w:pPr>
      <w:tabs>
        <w:tab w:val="center" w:pos="4320"/>
        <w:tab w:val="right" w:pos="864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95052" w:rsidRDefault="00F95052">
    <w:pPr>
      <w:tabs>
        <w:tab w:val="center" w:pos="4677"/>
        <w:tab w:val="right" w:pos="9355"/>
      </w:tabs>
      <w:spacing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</w:p>
  <w:p w:rsidR="00F95052" w:rsidRDefault="00F95052">
    <w:pPr>
      <w:tabs>
        <w:tab w:val="center" w:pos="4677"/>
        <w:tab w:val="right" w:pos="9355"/>
      </w:tabs>
      <w:spacing w:line="240" w:lineRule="auto"/>
      <w:rPr>
        <w:rFonts w:ascii="Times New Roman" w:hAnsi="Times New Roman" w:cs="Times New Roman"/>
        <w:color w:val="000000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52" w:rsidRPr="0017538D" w:rsidRDefault="00F95052" w:rsidP="00403EA4">
    <w:pPr>
      <w:pStyle w:val="a8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662956"/>
      <w:docPartObj>
        <w:docPartGallery w:val="Page Numbers (Top of Page)"/>
        <w:docPartUnique/>
      </w:docPartObj>
    </w:sdtPr>
    <w:sdtContent>
      <w:p w:rsidR="00F95052" w:rsidRDefault="00F950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26C">
          <w:rPr>
            <w:noProof/>
          </w:rPr>
          <w:t>30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2E2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E81B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99A2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136EC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24D7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3A6E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F4A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40D5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22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6682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E761B9"/>
    <w:multiLevelType w:val="hybridMultilevel"/>
    <w:tmpl w:val="A99093D6"/>
    <w:lvl w:ilvl="0" w:tplc="AC5CED2E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19F383B"/>
    <w:multiLevelType w:val="hybridMultilevel"/>
    <w:tmpl w:val="D54C84C8"/>
    <w:lvl w:ilvl="0" w:tplc="077ED6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2BE40FD"/>
    <w:multiLevelType w:val="hybridMultilevel"/>
    <w:tmpl w:val="F21C9AF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4302C35"/>
    <w:multiLevelType w:val="hybridMultilevel"/>
    <w:tmpl w:val="10666E98"/>
    <w:lvl w:ilvl="0" w:tplc="50A06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8A22CA"/>
    <w:multiLevelType w:val="multilevel"/>
    <w:tmpl w:val="A164E8D8"/>
    <w:lvl w:ilvl="0">
      <w:start w:val="1"/>
      <w:numFmt w:val="bullet"/>
      <w:lvlText w:val="–"/>
      <w:lvlJc w:val="left"/>
      <w:pPr>
        <w:ind w:left="1851" w:hanging="1000"/>
      </w:pPr>
      <w:rPr>
        <w:rFonts w:ascii="Times New Roman" w:eastAsia="Times New Roman" w:hAnsi="Times New Roman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5">
    <w:nsid w:val="29641794"/>
    <w:multiLevelType w:val="multilevel"/>
    <w:tmpl w:val="DD243588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>
    <w:nsid w:val="2B534D18"/>
    <w:multiLevelType w:val="multilevel"/>
    <w:tmpl w:val="8E90B284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default"/>
      </w:rPr>
    </w:lvl>
  </w:abstractNum>
  <w:abstractNum w:abstractNumId="17">
    <w:nsid w:val="349162C3"/>
    <w:multiLevelType w:val="multilevel"/>
    <w:tmpl w:val="7B6AF052"/>
    <w:lvl w:ilvl="0">
      <w:start w:val="1"/>
      <w:numFmt w:val="decimal"/>
      <w:lvlText w:val="%1."/>
      <w:lvlJc w:val="left"/>
      <w:pPr>
        <w:ind w:left="2140" w:hanging="14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 w:hint="default"/>
      </w:rPr>
    </w:lvl>
  </w:abstractNum>
  <w:abstractNum w:abstractNumId="18">
    <w:nsid w:val="362A1DCA"/>
    <w:multiLevelType w:val="multilevel"/>
    <w:tmpl w:val="35D22C98"/>
    <w:lvl w:ilvl="0">
      <w:start w:val="7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>
    <w:nsid w:val="3A563C74"/>
    <w:multiLevelType w:val="multilevel"/>
    <w:tmpl w:val="E5D6FDD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0">
    <w:nsid w:val="3BBE251E"/>
    <w:multiLevelType w:val="multilevel"/>
    <w:tmpl w:val="E5D6FDD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1">
    <w:nsid w:val="3D923B91"/>
    <w:multiLevelType w:val="multilevel"/>
    <w:tmpl w:val="18444C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22">
    <w:nsid w:val="40554079"/>
    <w:multiLevelType w:val="hybridMultilevel"/>
    <w:tmpl w:val="66C88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D270A"/>
    <w:multiLevelType w:val="multilevel"/>
    <w:tmpl w:val="1E2A7BB4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5">
    <w:nsid w:val="7144022F"/>
    <w:multiLevelType w:val="multilevel"/>
    <w:tmpl w:val="0ADE632A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301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517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7330" w:hanging="360"/>
      </w:pPr>
      <w:rPr>
        <w:rFonts w:cs="Times New Roman" w:hint="default"/>
        <w:u w:val="none"/>
      </w:rPr>
    </w:lvl>
  </w:abstractNum>
  <w:abstractNum w:abstractNumId="26">
    <w:nsid w:val="74A5353C"/>
    <w:multiLevelType w:val="multilevel"/>
    <w:tmpl w:val="8BF0E2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27">
    <w:nsid w:val="7EAC5CE6"/>
    <w:multiLevelType w:val="multilevel"/>
    <w:tmpl w:val="6D0603FA"/>
    <w:lvl w:ilvl="0">
      <w:start w:val="1"/>
      <w:numFmt w:val="bullet"/>
      <w:lvlText w:val="–"/>
      <w:lvlJc w:val="left"/>
      <w:pPr>
        <w:ind w:left="2129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0" w:hanging="360"/>
      </w:pPr>
      <w:rPr>
        <w:rFonts w:ascii="Noto Sans Symbols" w:eastAsia="Times New Roman" w:hAnsi="Noto Sans Symbols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14"/>
  </w:num>
  <w:num w:numId="5">
    <w:abstractNumId w:val="18"/>
  </w:num>
  <w:num w:numId="6">
    <w:abstractNumId w:val="17"/>
  </w:num>
  <w:num w:numId="7">
    <w:abstractNumId w:val="27"/>
  </w:num>
  <w:num w:numId="8">
    <w:abstractNumId w:val="19"/>
  </w:num>
  <w:num w:numId="9">
    <w:abstractNumId w:val="24"/>
  </w:num>
  <w:num w:numId="10">
    <w:abstractNumId w:val="10"/>
  </w:num>
  <w:num w:numId="11">
    <w:abstractNumId w:val="15"/>
  </w:num>
  <w:num w:numId="12">
    <w:abstractNumId w:val="16"/>
  </w:num>
  <w:num w:numId="13">
    <w:abstractNumId w:val="2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22"/>
  </w:num>
  <w:num w:numId="25">
    <w:abstractNumId w:val="12"/>
  </w:num>
  <w:num w:numId="26">
    <w:abstractNumId w:val="11"/>
  </w:num>
  <w:num w:numId="27">
    <w:abstractNumId w:val="20"/>
  </w:num>
  <w:num w:numId="28">
    <w:abstractNumId w:val="25"/>
  </w:num>
  <w:num w:numId="29">
    <w:abstractNumId w:val="26"/>
  </w:num>
  <w:num w:numId="30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94"/>
    <w:rsid w:val="00000CD8"/>
    <w:rsid w:val="000016DB"/>
    <w:rsid w:val="00002D5F"/>
    <w:rsid w:val="00004E2D"/>
    <w:rsid w:val="000071E2"/>
    <w:rsid w:val="000107D4"/>
    <w:rsid w:val="000149F3"/>
    <w:rsid w:val="00020074"/>
    <w:rsid w:val="00021190"/>
    <w:rsid w:val="00033B39"/>
    <w:rsid w:val="0004213A"/>
    <w:rsid w:val="00047C6C"/>
    <w:rsid w:val="000505E0"/>
    <w:rsid w:val="00057FC5"/>
    <w:rsid w:val="000637E9"/>
    <w:rsid w:val="00067067"/>
    <w:rsid w:val="00071F66"/>
    <w:rsid w:val="00072EF0"/>
    <w:rsid w:val="000831D4"/>
    <w:rsid w:val="00083C82"/>
    <w:rsid w:val="00094FC3"/>
    <w:rsid w:val="000A4343"/>
    <w:rsid w:val="000B50A3"/>
    <w:rsid w:val="000C4C24"/>
    <w:rsid w:val="000C66B0"/>
    <w:rsid w:val="000C6847"/>
    <w:rsid w:val="00101137"/>
    <w:rsid w:val="00110088"/>
    <w:rsid w:val="001228D5"/>
    <w:rsid w:val="001605C4"/>
    <w:rsid w:val="00161AE6"/>
    <w:rsid w:val="001679C4"/>
    <w:rsid w:val="00174705"/>
    <w:rsid w:val="0017529B"/>
    <w:rsid w:val="0017538D"/>
    <w:rsid w:val="001834D8"/>
    <w:rsid w:val="00194046"/>
    <w:rsid w:val="001942B6"/>
    <w:rsid w:val="00194554"/>
    <w:rsid w:val="00194AD2"/>
    <w:rsid w:val="00196278"/>
    <w:rsid w:val="001A0F44"/>
    <w:rsid w:val="001B0BF1"/>
    <w:rsid w:val="001B6E79"/>
    <w:rsid w:val="001B7072"/>
    <w:rsid w:val="001F091B"/>
    <w:rsid w:val="001F23D1"/>
    <w:rsid w:val="00220765"/>
    <w:rsid w:val="002311B0"/>
    <w:rsid w:val="00237FF0"/>
    <w:rsid w:val="00242813"/>
    <w:rsid w:val="00244628"/>
    <w:rsid w:val="00246E89"/>
    <w:rsid w:val="00250854"/>
    <w:rsid w:val="00251DEA"/>
    <w:rsid w:val="00262CD7"/>
    <w:rsid w:val="00262D62"/>
    <w:rsid w:val="002637D7"/>
    <w:rsid w:val="00272B60"/>
    <w:rsid w:val="00281095"/>
    <w:rsid w:val="00281ED8"/>
    <w:rsid w:val="00284BEE"/>
    <w:rsid w:val="00292225"/>
    <w:rsid w:val="00293BB6"/>
    <w:rsid w:val="00296044"/>
    <w:rsid w:val="002A32E0"/>
    <w:rsid w:val="002A4B6D"/>
    <w:rsid w:val="002B3D77"/>
    <w:rsid w:val="002C63B6"/>
    <w:rsid w:val="002D6818"/>
    <w:rsid w:val="002E143C"/>
    <w:rsid w:val="002E5824"/>
    <w:rsid w:val="00303829"/>
    <w:rsid w:val="0030481C"/>
    <w:rsid w:val="00311366"/>
    <w:rsid w:val="003146C3"/>
    <w:rsid w:val="003169C1"/>
    <w:rsid w:val="0031779D"/>
    <w:rsid w:val="00331C8D"/>
    <w:rsid w:val="00332488"/>
    <w:rsid w:val="00346CCE"/>
    <w:rsid w:val="00364390"/>
    <w:rsid w:val="0038473F"/>
    <w:rsid w:val="00385DCC"/>
    <w:rsid w:val="003971FD"/>
    <w:rsid w:val="003A576E"/>
    <w:rsid w:val="003A6631"/>
    <w:rsid w:val="003A6DBB"/>
    <w:rsid w:val="003B36B2"/>
    <w:rsid w:val="003B388D"/>
    <w:rsid w:val="003B49FA"/>
    <w:rsid w:val="003C68B2"/>
    <w:rsid w:val="003D626C"/>
    <w:rsid w:val="003D75E2"/>
    <w:rsid w:val="003E09B9"/>
    <w:rsid w:val="003E2716"/>
    <w:rsid w:val="003F3F54"/>
    <w:rsid w:val="003F627E"/>
    <w:rsid w:val="003F6C73"/>
    <w:rsid w:val="00401419"/>
    <w:rsid w:val="00401AA1"/>
    <w:rsid w:val="00403EA4"/>
    <w:rsid w:val="00407748"/>
    <w:rsid w:val="00410924"/>
    <w:rsid w:val="004311B8"/>
    <w:rsid w:val="00433886"/>
    <w:rsid w:val="00440B67"/>
    <w:rsid w:val="004567E5"/>
    <w:rsid w:val="00460B59"/>
    <w:rsid w:val="0048039A"/>
    <w:rsid w:val="00481C31"/>
    <w:rsid w:val="004867D0"/>
    <w:rsid w:val="004879DA"/>
    <w:rsid w:val="004928C0"/>
    <w:rsid w:val="004A14FE"/>
    <w:rsid w:val="004A6316"/>
    <w:rsid w:val="004A69D0"/>
    <w:rsid w:val="004A7017"/>
    <w:rsid w:val="004B07D1"/>
    <w:rsid w:val="004B0FEF"/>
    <w:rsid w:val="004B15BC"/>
    <w:rsid w:val="004B2625"/>
    <w:rsid w:val="004B3ECB"/>
    <w:rsid w:val="004C47E9"/>
    <w:rsid w:val="004D50BA"/>
    <w:rsid w:val="004D7CD9"/>
    <w:rsid w:val="004E0380"/>
    <w:rsid w:val="004E5129"/>
    <w:rsid w:val="00501BAD"/>
    <w:rsid w:val="00504C24"/>
    <w:rsid w:val="00510429"/>
    <w:rsid w:val="00514F9B"/>
    <w:rsid w:val="00526165"/>
    <w:rsid w:val="005274EE"/>
    <w:rsid w:val="005277B3"/>
    <w:rsid w:val="00545BB1"/>
    <w:rsid w:val="00560DC5"/>
    <w:rsid w:val="005637D7"/>
    <w:rsid w:val="005737EF"/>
    <w:rsid w:val="00582013"/>
    <w:rsid w:val="0058652F"/>
    <w:rsid w:val="00591DDD"/>
    <w:rsid w:val="00596C73"/>
    <w:rsid w:val="005B381F"/>
    <w:rsid w:val="005C13AF"/>
    <w:rsid w:val="005D253A"/>
    <w:rsid w:val="005D2686"/>
    <w:rsid w:val="005D2DF5"/>
    <w:rsid w:val="005E315A"/>
    <w:rsid w:val="005F0892"/>
    <w:rsid w:val="005F6256"/>
    <w:rsid w:val="00627347"/>
    <w:rsid w:val="006343DC"/>
    <w:rsid w:val="00635DD2"/>
    <w:rsid w:val="00643177"/>
    <w:rsid w:val="00647144"/>
    <w:rsid w:val="006474DB"/>
    <w:rsid w:val="0064761E"/>
    <w:rsid w:val="00677533"/>
    <w:rsid w:val="00680792"/>
    <w:rsid w:val="006838E3"/>
    <w:rsid w:val="00690AE8"/>
    <w:rsid w:val="006945F3"/>
    <w:rsid w:val="00695073"/>
    <w:rsid w:val="00695FED"/>
    <w:rsid w:val="00697FC5"/>
    <w:rsid w:val="006B4627"/>
    <w:rsid w:val="006B46E8"/>
    <w:rsid w:val="006E2E66"/>
    <w:rsid w:val="006E60E4"/>
    <w:rsid w:val="006F793F"/>
    <w:rsid w:val="00705C11"/>
    <w:rsid w:val="00712E35"/>
    <w:rsid w:val="00714517"/>
    <w:rsid w:val="00721570"/>
    <w:rsid w:val="007345D4"/>
    <w:rsid w:val="00747793"/>
    <w:rsid w:val="0075097C"/>
    <w:rsid w:val="00756CC3"/>
    <w:rsid w:val="0075713E"/>
    <w:rsid w:val="007718BB"/>
    <w:rsid w:val="007834FD"/>
    <w:rsid w:val="007924EF"/>
    <w:rsid w:val="00793449"/>
    <w:rsid w:val="007962DA"/>
    <w:rsid w:val="00797F0D"/>
    <w:rsid w:val="007A62EE"/>
    <w:rsid w:val="007B19F9"/>
    <w:rsid w:val="007D2176"/>
    <w:rsid w:val="007D25FD"/>
    <w:rsid w:val="007D524C"/>
    <w:rsid w:val="007E300F"/>
    <w:rsid w:val="007E595A"/>
    <w:rsid w:val="007F5A41"/>
    <w:rsid w:val="007F7201"/>
    <w:rsid w:val="00822275"/>
    <w:rsid w:val="00825D33"/>
    <w:rsid w:val="00830821"/>
    <w:rsid w:val="00847B63"/>
    <w:rsid w:val="00847CDD"/>
    <w:rsid w:val="00847F25"/>
    <w:rsid w:val="00847FB6"/>
    <w:rsid w:val="008504B6"/>
    <w:rsid w:val="00857265"/>
    <w:rsid w:val="00860E99"/>
    <w:rsid w:val="00861C32"/>
    <w:rsid w:val="0086216A"/>
    <w:rsid w:val="0086332A"/>
    <w:rsid w:val="00865255"/>
    <w:rsid w:val="008813DE"/>
    <w:rsid w:val="00887FB9"/>
    <w:rsid w:val="00890783"/>
    <w:rsid w:val="008A27A1"/>
    <w:rsid w:val="008C0DE8"/>
    <w:rsid w:val="008C58AB"/>
    <w:rsid w:val="008D10DE"/>
    <w:rsid w:val="008D222C"/>
    <w:rsid w:val="008D5373"/>
    <w:rsid w:val="008E0418"/>
    <w:rsid w:val="008E431B"/>
    <w:rsid w:val="008E5539"/>
    <w:rsid w:val="008F308E"/>
    <w:rsid w:val="00900BEB"/>
    <w:rsid w:val="00901A5F"/>
    <w:rsid w:val="00902D14"/>
    <w:rsid w:val="00903A94"/>
    <w:rsid w:val="00904F22"/>
    <w:rsid w:val="009059A8"/>
    <w:rsid w:val="00926A9E"/>
    <w:rsid w:val="00931859"/>
    <w:rsid w:val="0093280D"/>
    <w:rsid w:val="009418B1"/>
    <w:rsid w:val="0094584C"/>
    <w:rsid w:val="00952075"/>
    <w:rsid w:val="009634C3"/>
    <w:rsid w:val="00966778"/>
    <w:rsid w:val="009720CD"/>
    <w:rsid w:val="00986200"/>
    <w:rsid w:val="00995693"/>
    <w:rsid w:val="009B2167"/>
    <w:rsid w:val="009B21BA"/>
    <w:rsid w:val="009C1014"/>
    <w:rsid w:val="009C29CA"/>
    <w:rsid w:val="009D2F80"/>
    <w:rsid w:val="009D44AA"/>
    <w:rsid w:val="009E5DE6"/>
    <w:rsid w:val="009F52C3"/>
    <w:rsid w:val="00A06384"/>
    <w:rsid w:val="00A11FC8"/>
    <w:rsid w:val="00A16049"/>
    <w:rsid w:val="00A162AF"/>
    <w:rsid w:val="00A16948"/>
    <w:rsid w:val="00A16C4C"/>
    <w:rsid w:val="00A222D5"/>
    <w:rsid w:val="00A30C0F"/>
    <w:rsid w:val="00A40E71"/>
    <w:rsid w:val="00A4460D"/>
    <w:rsid w:val="00A454EC"/>
    <w:rsid w:val="00A54B08"/>
    <w:rsid w:val="00A604B6"/>
    <w:rsid w:val="00A61B27"/>
    <w:rsid w:val="00A64797"/>
    <w:rsid w:val="00A6538A"/>
    <w:rsid w:val="00A71F19"/>
    <w:rsid w:val="00A75DC6"/>
    <w:rsid w:val="00A777D9"/>
    <w:rsid w:val="00A82370"/>
    <w:rsid w:val="00AA634F"/>
    <w:rsid w:val="00AA6ADF"/>
    <w:rsid w:val="00AB1B97"/>
    <w:rsid w:val="00AC27A4"/>
    <w:rsid w:val="00AC2E65"/>
    <w:rsid w:val="00AD27BA"/>
    <w:rsid w:val="00AE58CB"/>
    <w:rsid w:val="00AF5FED"/>
    <w:rsid w:val="00B03B9C"/>
    <w:rsid w:val="00B267BA"/>
    <w:rsid w:val="00B36788"/>
    <w:rsid w:val="00B43D14"/>
    <w:rsid w:val="00B52891"/>
    <w:rsid w:val="00B66BB4"/>
    <w:rsid w:val="00B70258"/>
    <w:rsid w:val="00B71C23"/>
    <w:rsid w:val="00B749FE"/>
    <w:rsid w:val="00B83DCB"/>
    <w:rsid w:val="00B84797"/>
    <w:rsid w:val="00B91DED"/>
    <w:rsid w:val="00B94066"/>
    <w:rsid w:val="00BA0E28"/>
    <w:rsid w:val="00BA4A19"/>
    <w:rsid w:val="00BB0AAB"/>
    <w:rsid w:val="00BB2FCE"/>
    <w:rsid w:val="00BC066A"/>
    <w:rsid w:val="00BC1151"/>
    <w:rsid w:val="00BD01B5"/>
    <w:rsid w:val="00BD169C"/>
    <w:rsid w:val="00BD3C8E"/>
    <w:rsid w:val="00BD7BD2"/>
    <w:rsid w:val="00BE5270"/>
    <w:rsid w:val="00BF4850"/>
    <w:rsid w:val="00C010FB"/>
    <w:rsid w:val="00C35B63"/>
    <w:rsid w:val="00C41A00"/>
    <w:rsid w:val="00C56C6F"/>
    <w:rsid w:val="00C65761"/>
    <w:rsid w:val="00C748AB"/>
    <w:rsid w:val="00C81117"/>
    <w:rsid w:val="00C830C4"/>
    <w:rsid w:val="00C847DE"/>
    <w:rsid w:val="00C87465"/>
    <w:rsid w:val="00CB1A05"/>
    <w:rsid w:val="00CB6DC2"/>
    <w:rsid w:val="00CC39C2"/>
    <w:rsid w:val="00CC4434"/>
    <w:rsid w:val="00CD05BB"/>
    <w:rsid w:val="00CD1E1F"/>
    <w:rsid w:val="00CD2BD2"/>
    <w:rsid w:val="00CD4ACB"/>
    <w:rsid w:val="00CE76AB"/>
    <w:rsid w:val="00D020D6"/>
    <w:rsid w:val="00D022F6"/>
    <w:rsid w:val="00D034B4"/>
    <w:rsid w:val="00D11004"/>
    <w:rsid w:val="00D17150"/>
    <w:rsid w:val="00D1784C"/>
    <w:rsid w:val="00D309F0"/>
    <w:rsid w:val="00D421AB"/>
    <w:rsid w:val="00D47FC7"/>
    <w:rsid w:val="00D5210B"/>
    <w:rsid w:val="00D5326C"/>
    <w:rsid w:val="00D540E8"/>
    <w:rsid w:val="00D541F3"/>
    <w:rsid w:val="00D63D58"/>
    <w:rsid w:val="00D65548"/>
    <w:rsid w:val="00D664C9"/>
    <w:rsid w:val="00D7015B"/>
    <w:rsid w:val="00D80A0F"/>
    <w:rsid w:val="00D80BA7"/>
    <w:rsid w:val="00D86A96"/>
    <w:rsid w:val="00D87784"/>
    <w:rsid w:val="00D97658"/>
    <w:rsid w:val="00DB456A"/>
    <w:rsid w:val="00DC65EE"/>
    <w:rsid w:val="00DC780C"/>
    <w:rsid w:val="00DE1EB8"/>
    <w:rsid w:val="00DE2C54"/>
    <w:rsid w:val="00DF0C39"/>
    <w:rsid w:val="00DF7ED8"/>
    <w:rsid w:val="00E00371"/>
    <w:rsid w:val="00E00DF4"/>
    <w:rsid w:val="00E149F7"/>
    <w:rsid w:val="00E176A5"/>
    <w:rsid w:val="00E17B7E"/>
    <w:rsid w:val="00E2526F"/>
    <w:rsid w:val="00E2721D"/>
    <w:rsid w:val="00E365DD"/>
    <w:rsid w:val="00E473B4"/>
    <w:rsid w:val="00E50AA2"/>
    <w:rsid w:val="00E5560C"/>
    <w:rsid w:val="00E55949"/>
    <w:rsid w:val="00E60B82"/>
    <w:rsid w:val="00E62A10"/>
    <w:rsid w:val="00E73213"/>
    <w:rsid w:val="00E877F7"/>
    <w:rsid w:val="00EA34E6"/>
    <w:rsid w:val="00EA381E"/>
    <w:rsid w:val="00EA5D1A"/>
    <w:rsid w:val="00EB1D27"/>
    <w:rsid w:val="00EB33CB"/>
    <w:rsid w:val="00EC0174"/>
    <w:rsid w:val="00EC3DF6"/>
    <w:rsid w:val="00EC676B"/>
    <w:rsid w:val="00ED5DEF"/>
    <w:rsid w:val="00EE0F7F"/>
    <w:rsid w:val="00EE3A63"/>
    <w:rsid w:val="00EF3AA2"/>
    <w:rsid w:val="00F05A02"/>
    <w:rsid w:val="00F34642"/>
    <w:rsid w:val="00F37E1F"/>
    <w:rsid w:val="00F56195"/>
    <w:rsid w:val="00F601A1"/>
    <w:rsid w:val="00F620C5"/>
    <w:rsid w:val="00F66837"/>
    <w:rsid w:val="00F76033"/>
    <w:rsid w:val="00F767A0"/>
    <w:rsid w:val="00F81D1A"/>
    <w:rsid w:val="00F83BA7"/>
    <w:rsid w:val="00F95052"/>
    <w:rsid w:val="00F953D9"/>
    <w:rsid w:val="00FA088F"/>
    <w:rsid w:val="00FA194E"/>
    <w:rsid w:val="00FB0A70"/>
    <w:rsid w:val="00FC4A63"/>
    <w:rsid w:val="00FD13CE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37D7"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4867D0"/>
    <w:pPr>
      <w:keepNext/>
      <w:keepLines/>
      <w:spacing w:before="400" w:after="12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4867D0"/>
    <w:pPr>
      <w:keepNext/>
      <w:keepLines/>
      <w:spacing w:before="360" w:after="12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4867D0"/>
    <w:pPr>
      <w:keepNext/>
      <w:keepLines/>
      <w:spacing w:before="320" w:after="8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4867D0"/>
    <w:pPr>
      <w:keepNext/>
      <w:keepLines/>
      <w:spacing w:before="280" w:after="8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4867D0"/>
    <w:pPr>
      <w:keepNext/>
      <w:keepLines/>
      <w:spacing w:before="240" w:after="8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4867D0"/>
    <w:pPr>
      <w:keepNext/>
      <w:keepLines/>
      <w:spacing w:before="240" w:after="80"/>
      <w:outlineLvl w:val="5"/>
    </w:pPr>
    <w:rPr>
      <w:rFonts w:ascii="Calibri" w:hAnsi="Calibri" w:cs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3D75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D75E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D75E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D75E2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D75E2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3D75E2"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4867D0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link w:val="a5"/>
    <w:uiPriority w:val="99"/>
    <w:qFormat/>
    <w:rsid w:val="004867D0"/>
    <w:pPr>
      <w:keepNext/>
      <w:keepLines/>
      <w:spacing w:after="6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3D75E2"/>
    <w:rPr>
      <w:rFonts w:ascii="Cambria" w:hAnsi="Cambria" w:cs="Times New Roman"/>
      <w:b/>
      <w:kern w:val="28"/>
      <w:sz w:val="32"/>
    </w:rPr>
  </w:style>
  <w:style w:type="paragraph" w:customStyle="1" w:styleId="10">
    <w:name w:val="Обычный1"/>
    <w:uiPriority w:val="99"/>
    <w:rsid w:val="004867D0"/>
    <w:pPr>
      <w:spacing w:line="276" w:lineRule="auto"/>
    </w:pPr>
    <w:rPr>
      <w:sz w:val="22"/>
      <w:szCs w:val="22"/>
    </w:rPr>
  </w:style>
  <w:style w:type="paragraph" w:styleId="a6">
    <w:name w:val="Subtitle"/>
    <w:basedOn w:val="a0"/>
    <w:next w:val="a0"/>
    <w:link w:val="a7"/>
    <w:uiPriority w:val="99"/>
    <w:qFormat/>
    <w:rsid w:val="004867D0"/>
    <w:pPr>
      <w:keepNext/>
      <w:keepLines/>
      <w:spacing w:after="320"/>
    </w:pPr>
    <w:rPr>
      <w:rFonts w:ascii="Cambria" w:hAnsi="Cambria" w:cs="Times New Roman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D75E2"/>
    <w:rPr>
      <w:rFonts w:ascii="Cambria" w:hAnsi="Cambria" w:cs="Times New Roman"/>
      <w:sz w:val="24"/>
    </w:rPr>
  </w:style>
  <w:style w:type="table" w:customStyle="1" w:styleId="51">
    <w:name w:val="5"/>
    <w:uiPriority w:val="99"/>
    <w:rsid w:val="004867D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uiPriority w:val="99"/>
    <w:rsid w:val="004867D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0">
    <w:name w:val="Обычный11"/>
    <w:uiPriority w:val="99"/>
    <w:rsid w:val="00262CD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0"/>
    <w:link w:val="a9"/>
    <w:uiPriority w:val="99"/>
    <w:rsid w:val="00262CD7"/>
    <w:pPr>
      <w:tabs>
        <w:tab w:val="center" w:pos="4320"/>
        <w:tab w:val="right" w:pos="8640"/>
      </w:tabs>
      <w:spacing w:line="240" w:lineRule="auto"/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262CD7"/>
    <w:rPr>
      <w:rFonts w:cs="Times New Roman"/>
    </w:rPr>
  </w:style>
  <w:style w:type="paragraph" w:styleId="aa">
    <w:name w:val="footer"/>
    <w:basedOn w:val="a0"/>
    <w:link w:val="ab"/>
    <w:uiPriority w:val="99"/>
    <w:rsid w:val="00262CD7"/>
    <w:pPr>
      <w:tabs>
        <w:tab w:val="center" w:pos="4320"/>
        <w:tab w:val="right" w:pos="8640"/>
      </w:tabs>
      <w:spacing w:line="240" w:lineRule="auto"/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262CD7"/>
    <w:rPr>
      <w:rFonts w:cs="Times New Roman"/>
    </w:rPr>
  </w:style>
  <w:style w:type="character" w:styleId="ac">
    <w:name w:val="page number"/>
    <w:uiPriority w:val="99"/>
    <w:semiHidden/>
    <w:rsid w:val="00262CD7"/>
    <w:rPr>
      <w:rFonts w:cs="Times New Roman"/>
    </w:rPr>
  </w:style>
  <w:style w:type="paragraph" w:styleId="ad">
    <w:name w:val="List Paragraph"/>
    <w:basedOn w:val="a0"/>
    <w:uiPriority w:val="99"/>
    <w:qFormat/>
    <w:rsid w:val="00262CD7"/>
    <w:pPr>
      <w:spacing w:line="240" w:lineRule="auto"/>
      <w:ind w:left="720"/>
      <w:contextualSpacing/>
    </w:pPr>
    <w:rPr>
      <w:rFonts w:ascii="Times" w:eastAsia="Times New Roman" w:hAnsi="Times" w:cs="Times New Roman"/>
      <w:color w:val="000000"/>
      <w:sz w:val="28"/>
      <w:szCs w:val="28"/>
      <w:lang w:val="en-US"/>
    </w:rPr>
  </w:style>
  <w:style w:type="table" w:customStyle="1" w:styleId="31">
    <w:name w:val="3"/>
    <w:uiPriority w:val="99"/>
    <w:rsid w:val="004867D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"/>
    <w:uiPriority w:val="99"/>
    <w:rsid w:val="004867D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uiPriority w:val="99"/>
    <w:rsid w:val="004867D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Balloon Text"/>
    <w:basedOn w:val="a0"/>
    <w:link w:val="af"/>
    <w:uiPriority w:val="99"/>
    <w:semiHidden/>
    <w:rsid w:val="0048039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48039A"/>
    <w:rPr>
      <w:rFonts w:ascii="Tahoma" w:hAnsi="Tahoma" w:cs="Times New Roman"/>
      <w:sz w:val="16"/>
    </w:rPr>
  </w:style>
  <w:style w:type="paragraph" w:styleId="a">
    <w:name w:val="List Number"/>
    <w:basedOn w:val="a0"/>
    <w:uiPriority w:val="99"/>
    <w:rsid w:val="006E60E4"/>
    <w:pPr>
      <w:numPr>
        <w:numId w:val="9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32">
    <w:name w:val="Body Text Indent 3"/>
    <w:basedOn w:val="a0"/>
    <w:link w:val="33"/>
    <w:uiPriority w:val="99"/>
    <w:rsid w:val="00AB1B97"/>
    <w:pPr>
      <w:spacing w:after="120" w:line="240" w:lineRule="auto"/>
      <w:ind w:left="283"/>
    </w:pPr>
    <w:rPr>
      <w:rFonts w:eastAsia="Times New Roman" w:cs="Times New Roman"/>
      <w:sz w:val="16"/>
      <w:szCs w:val="20"/>
      <w:lang w:eastAsia="en-US"/>
    </w:rPr>
  </w:style>
  <w:style w:type="character" w:customStyle="1" w:styleId="BodyTextIndent3Char">
    <w:name w:val="Body Text Indent 3 Char"/>
    <w:uiPriority w:val="99"/>
    <w:semiHidden/>
    <w:locked/>
    <w:rsid w:val="003D75E2"/>
    <w:rPr>
      <w:rFonts w:cs="Times New Roman"/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AB1B97"/>
    <w:rPr>
      <w:rFonts w:eastAsia="Times New Roman"/>
      <w:sz w:val="16"/>
      <w:lang w:val="ru-RU" w:eastAsia="en-US"/>
    </w:rPr>
  </w:style>
  <w:style w:type="paragraph" w:customStyle="1" w:styleId="13">
    <w:name w:val="Абзац списка1"/>
    <w:basedOn w:val="a0"/>
    <w:uiPriority w:val="99"/>
    <w:rsid w:val="0038473F"/>
    <w:pPr>
      <w:spacing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14pt">
    <w:name w:val="Обычный + 14 pt"/>
    <w:aliases w:val="Первая строка:  0,32 см,Междустр.интервал:  полуторный"/>
    <w:basedOn w:val="a0"/>
    <w:uiPriority w:val="99"/>
    <w:rsid w:val="004D50BA"/>
    <w:pPr>
      <w:tabs>
        <w:tab w:val="left" w:pos="180"/>
      </w:tabs>
      <w:spacing w:line="360" w:lineRule="auto"/>
      <w:ind w:firstLine="181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22">
    <w:name w:val="Основной текст (2)_"/>
    <w:link w:val="23"/>
    <w:uiPriority w:val="99"/>
    <w:locked/>
    <w:rsid w:val="009C29CA"/>
    <w:rPr>
      <w:b/>
      <w:bCs/>
      <w:sz w:val="25"/>
      <w:szCs w:val="25"/>
      <w:shd w:val="clear" w:color="auto" w:fill="FFFFFF"/>
    </w:rPr>
  </w:style>
  <w:style w:type="character" w:customStyle="1" w:styleId="34">
    <w:name w:val="Основной текст (3)_"/>
    <w:link w:val="35"/>
    <w:uiPriority w:val="99"/>
    <w:locked/>
    <w:rsid w:val="009C29CA"/>
    <w:rPr>
      <w:spacing w:val="-2"/>
      <w:sz w:val="17"/>
      <w:szCs w:val="17"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9C29CA"/>
    <w:rPr>
      <w:shd w:val="clear" w:color="auto" w:fill="FFFFFF"/>
    </w:rPr>
  </w:style>
  <w:style w:type="paragraph" w:customStyle="1" w:styleId="23">
    <w:name w:val="Основной текст (2)"/>
    <w:basedOn w:val="a0"/>
    <w:link w:val="22"/>
    <w:uiPriority w:val="99"/>
    <w:rsid w:val="009C29CA"/>
    <w:pPr>
      <w:widowControl w:val="0"/>
      <w:shd w:val="clear" w:color="auto" w:fill="FFFFFF"/>
      <w:spacing w:after="60" w:line="240" w:lineRule="atLeast"/>
      <w:jc w:val="right"/>
    </w:pPr>
    <w:rPr>
      <w:b/>
      <w:bCs/>
      <w:sz w:val="25"/>
      <w:szCs w:val="25"/>
    </w:rPr>
  </w:style>
  <w:style w:type="paragraph" w:customStyle="1" w:styleId="35">
    <w:name w:val="Основной текст (3)"/>
    <w:basedOn w:val="a0"/>
    <w:link w:val="34"/>
    <w:uiPriority w:val="99"/>
    <w:rsid w:val="009C29CA"/>
    <w:pPr>
      <w:widowControl w:val="0"/>
      <w:shd w:val="clear" w:color="auto" w:fill="FFFFFF"/>
      <w:spacing w:before="60" w:after="300" w:line="240" w:lineRule="atLeast"/>
      <w:jc w:val="right"/>
    </w:pPr>
    <w:rPr>
      <w:spacing w:val="-2"/>
      <w:sz w:val="17"/>
      <w:szCs w:val="17"/>
    </w:rPr>
  </w:style>
  <w:style w:type="paragraph" w:customStyle="1" w:styleId="43">
    <w:name w:val="Основной текст (4)"/>
    <w:basedOn w:val="a0"/>
    <w:link w:val="42"/>
    <w:uiPriority w:val="99"/>
    <w:rsid w:val="009C29CA"/>
    <w:pPr>
      <w:widowControl w:val="0"/>
      <w:shd w:val="clear" w:color="auto" w:fill="FFFFFF"/>
      <w:spacing w:after="180" w:line="298" w:lineRule="exac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37D7"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4867D0"/>
    <w:pPr>
      <w:keepNext/>
      <w:keepLines/>
      <w:spacing w:before="400" w:after="12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4867D0"/>
    <w:pPr>
      <w:keepNext/>
      <w:keepLines/>
      <w:spacing w:before="360" w:after="12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4867D0"/>
    <w:pPr>
      <w:keepNext/>
      <w:keepLines/>
      <w:spacing w:before="320" w:after="8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4867D0"/>
    <w:pPr>
      <w:keepNext/>
      <w:keepLines/>
      <w:spacing w:before="280" w:after="8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4867D0"/>
    <w:pPr>
      <w:keepNext/>
      <w:keepLines/>
      <w:spacing w:before="240" w:after="8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4867D0"/>
    <w:pPr>
      <w:keepNext/>
      <w:keepLines/>
      <w:spacing w:before="240" w:after="80"/>
      <w:outlineLvl w:val="5"/>
    </w:pPr>
    <w:rPr>
      <w:rFonts w:ascii="Calibri" w:hAnsi="Calibri" w:cs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3D75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D75E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D75E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D75E2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D75E2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3D75E2"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4867D0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link w:val="a5"/>
    <w:uiPriority w:val="99"/>
    <w:qFormat/>
    <w:rsid w:val="004867D0"/>
    <w:pPr>
      <w:keepNext/>
      <w:keepLines/>
      <w:spacing w:after="6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3D75E2"/>
    <w:rPr>
      <w:rFonts w:ascii="Cambria" w:hAnsi="Cambria" w:cs="Times New Roman"/>
      <w:b/>
      <w:kern w:val="28"/>
      <w:sz w:val="32"/>
    </w:rPr>
  </w:style>
  <w:style w:type="paragraph" w:customStyle="1" w:styleId="10">
    <w:name w:val="Обычный1"/>
    <w:uiPriority w:val="99"/>
    <w:rsid w:val="004867D0"/>
    <w:pPr>
      <w:spacing w:line="276" w:lineRule="auto"/>
    </w:pPr>
    <w:rPr>
      <w:sz w:val="22"/>
      <w:szCs w:val="22"/>
    </w:rPr>
  </w:style>
  <w:style w:type="paragraph" w:styleId="a6">
    <w:name w:val="Subtitle"/>
    <w:basedOn w:val="a0"/>
    <w:next w:val="a0"/>
    <w:link w:val="a7"/>
    <w:uiPriority w:val="99"/>
    <w:qFormat/>
    <w:rsid w:val="004867D0"/>
    <w:pPr>
      <w:keepNext/>
      <w:keepLines/>
      <w:spacing w:after="320"/>
    </w:pPr>
    <w:rPr>
      <w:rFonts w:ascii="Cambria" w:hAnsi="Cambria" w:cs="Times New Roman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D75E2"/>
    <w:rPr>
      <w:rFonts w:ascii="Cambria" w:hAnsi="Cambria" w:cs="Times New Roman"/>
      <w:sz w:val="24"/>
    </w:rPr>
  </w:style>
  <w:style w:type="table" w:customStyle="1" w:styleId="51">
    <w:name w:val="5"/>
    <w:uiPriority w:val="99"/>
    <w:rsid w:val="004867D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uiPriority w:val="99"/>
    <w:rsid w:val="004867D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0">
    <w:name w:val="Обычный11"/>
    <w:uiPriority w:val="99"/>
    <w:rsid w:val="00262CD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0"/>
    <w:link w:val="a9"/>
    <w:uiPriority w:val="99"/>
    <w:rsid w:val="00262CD7"/>
    <w:pPr>
      <w:tabs>
        <w:tab w:val="center" w:pos="4320"/>
        <w:tab w:val="right" w:pos="8640"/>
      </w:tabs>
      <w:spacing w:line="240" w:lineRule="auto"/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262CD7"/>
    <w:rPr>
      <w:rFonts w:cs="Times New Roman"/>
    </w:rPr>
  </w:style>
  <w:style w:type="paragraph" w:styleId="aa">
    <w:name w:val="footer"/>
    <w:basedOn w:val="a0"/>
    <w:link w:val="ab"/>
    <w:uiPriority w:val="99"/>
    <w:rsid w:val="00262CD7"/>
    <w:pPr>
      <w:tabs>
        <w:tab w:val="center" w:pos="4320"/>
        <w:tab w:val="right" w:pos="8640"/>
      </w:tabs>
      <w:spacing w:line="240" w:lineRule="auto"/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262CD7"/>
    <w:rPr>
      <w:rFonts w:cs="Times New Roman"/>
    </w:rPr>
  </w:style>
  <w:style w:type="character" w:styleId="ac">
    <w:name w:val="page number"/>
    <w:uiPriority w:val="99"/>
    <w:semiHidden/>
    <w:rsid w:val="00262CD7"/>
    <w:rPr>
      <w:rFonts w:cs="Times New Roman"/>
    </w:rPr>
  </w:style>
  <w:style w:type="paragraph" w:styleId="ad">
    <w:name w:val="List Paragraph"/>
    <w:basedOn w:val="a0"/>
    <w:uiPriority w:val="99"/>
    <w:qFormat/>
    <w:rsid w:val="00262CD7"/>
    <w:pPr>
      <w:spacing w:line="240" w:lineRule="auto"/>
      <w:ind w:left="720"/>
      <w:contextualSpacing/>
    </w:pPr>
    <w:rPr>
      <w:rFonts w:ascii="Times" w:eastAsia="Times New Roman" w:hAnsi="Times" w:cs="Times New Roman"/>
      <w:color w:val="000000"/>
      <w:sz w:val="28"/>
      <w:szCs w:val="28"/>
      <w:lang w:val="en-US"/>
    </w:rPr>
  </w:style>
  <w:style w:type="table" w:customStyle="1" w:styleId="31">
    <w:name w:val="3"/>
    <w:uiPriority w:val="99"/>
    <w:rsid w:val="004867D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"/>
    <w:uiPriority w:val="99"/>
    <w:rsid w:val="004867D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uiPriority w:val="99"/>
    <w:rsid w:val="004867D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Balloon Text"/>
    <w:basedOn w:val="a0"/>
    <w:link w:val="af"/>
    <w:uiPriority w:val="99"/>
    <w:semiHidden/>
    <w:rsid w:val="0048039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48039A"/>
    <w:rPr>
      <w:rFonts w:ascii="Tahoma" w:hAnsi="Tahoma" w:cs="Times New Roman"/>
      <w:sz w:val="16"/>
    </w:rPr>
  </w:style>
  <w:style w:type="paragraph" w:styleId="a">
    <w:name w:val="List Number"/>
    <w:basedOn w:val="a0"/>
    <w:uiPriority w:val="99"/>
    <w:rsid w:val="006E60E4"/>
    <w:pPr>
      <w:numPr>
        <w:numId w:val="9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32">
    <w:name w:val="Body Text Indent 3"/>
    <w:basedOn w:val="a0"/>
    <w:link w:val="33"/>
    <w:uiPriority w:val="99"/>
    <w:rsid w:val="00AB1B97"/>
    <w:pPr>
      <w:spacing w:after="120" w:line="240" w:lineRule="auto"/>
      <w:ind w:left="283"/>
    </w:pPr>
    <w:rPr>
      <w:rFonts w:eastAsia="Times New Roman" w:cs="Times New Roman"/>
      <w:sz w:val="16"/>
      <w:szCs w:val="20"/>
      <w:lang w:eastAsia="en-US"/>
    </w:rPr>
  </w:style>
  <w:style w:type="character" w:customStyle="1" w:styleId="BodyTextIndent3Char">
    <w:name w:val="Body Text Indent 3 Char"/>
    <w:uiPriority w:val="99"/>
    <w:semiHidden/>
    <w:locked/>
    <w:rsid w:val="003D75E2"/>
    <w:rPr>
      <w:rFonts w:cs="Times New Roman"/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AB1B97"/>
    <w:rPr>
      <w:rFonts w:eastAsia="Times New Roman"/>
      <w:sz w:val="16"/>
      <w:lang w:val="ru-RU" w:eastAsia="en-US"/>
    </w:rPr>
  </w:style>
  <w:style w:type="paragraph" w:customStyle="1" w:styleId="13">
    <w:name w:val="Абзац списка1"/>
    <w:basedOn w:val="a0"/>
    <w:uiPriority w:val="99"/>
    <w:rsid w:val="0038473F"/>
    <w:pPr>
      <w:spacing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14pt">
    <w:name w:val="Обычный + 14 pt"/>
    <w:aliases w:val="Первая строка:  0,32 см,Междустр.интервал:  полуторный"/>
    <w:basedOn w:val="a0"/>
    <w:uiPriority w:val="99"/>
    <w:rsid w:val="004D50BA"/>
    <w:pPr>
      <w:tabs>
        <w:tab w:val="left" w:pos="180"/>
      </w:tabs>
      <w:spacing w:line="360" w:lineRule="auto"/>
      <w:ind w:firstLine="181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22">
    <w:name w:val="Основной текст (2)_"/>
    <w:link w:val="23"/>
    <w:uiPriority w:val="99"/>
    <w:locked/>
    <w:rsid w:val="009C29CA"/>
    <w:rPr>
      <w:b/>
      <w:bCs/>
      <w:sz w:val="25"/>
      <w:szCs w:val="25"/>
      <w:shd w:val="clear" w:color="auto" w:fill="FFFFFF"/>
    </w:rPr>
  </w:style>
  <w:style w:type="character" w:customStyle="1" w:styleId="34">
    <w:name w:val="Основной текст (3)_"/>
    <w:link w:val="35"/>
    <w:uiPriority w:val="99"/>
    <w:locked/>
    <w:rsid w:val="009C29CA"/>
    <w:rPr>
      <w:spacing w:val="-2"/>
      <w:sz w:val="17"/>
      <w:szCs w:val="17"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9C29CA"/>
    <w:rPr>
      <w:shd w:val="clear" w:color="auto" w:fill="FFFFFF"/>
    </w:rPr>
  </w:style>
  <w:style w:type="paragraph" w:customStyle="1" w:styleId="23">
    <w:name w:val="Основной текст (2)"/>
    <w:basedOn w:val="a0"/>
    <w:link w:val="22"/>
    <w:uiPriority w:val="99"/>
    <w:rsid w:val="009C29CA"/>
    <w:pPr>
      <w:widowControl w:val="0"/>
      <w:shd w:val="clear" w:color="auto" w:fill="FFFFFF"/>
      <w:spacing w:after="60" w:line="240" w:lineRule="atLeast"/>
      <w:jc w:val="right"/>
    </w:pPr>
    <w:rPr>
      <w:b/>
      <w:bCs/>
      <w:sz w:val="25"/>
      <w:szCs w:val="25"/>
    </w:rPr>
  </w:style>
  <w:style w:type="paragraph" w:customStyle="1" w:styleId="35">
    <w:name w:val="Основной текст (3)"/>
    <w:basedOn w:val="a0"/>
    <w:link w:val="34"/>
    <w:uiPriority w:val="99"/>
    <w:rsid w:val="009C29CA"/>
    <w:pPr>
      <w:widowControl w:val="0"/>
      <w:shd w:val="clear" w:color="auto" w:fill="FFFFFF"/>
      <w:spacing w:before="60" w:after="300" w:line="240" w:lineRule="atLeast"/>
      <w:jc w:val="right"/>
    </w:pPr>
    <w:rPr>
      <w:spacing w:val="-2"/>
      <w:sz w:val="17"/>
      <w:szCs w:val="17"/>
    </w:rPr>
  </w:style>
  <w:style w:type="paragraph" w:customStyle="1" w:styleId="43">
    <w:name w:val="Основной текст (4)"/>
    <w:basedOn w:val="a0"/>
    <w:link w:val="42"/>
    <w:uiPriority w:val="99"/>
    <w:rsid w:val="009C29CA"/>
    <w:pPr>
      <w:widowControl w:val="0"/>
      <w:shd w:val="clear" w:color="auto" w:fill="FFFFFF"/>
      <w:spacing w:after="180" w:line="298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uchebniki.by/rus/skachat/id02005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uchebniki.by/rus/skachat/id01166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616A-1105-4083-8A3F-D4B64E96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9514</Words>
  <Characters>54236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63623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mslu</dc:creator>
  <cp:lastModifiedBy>Сеген Дарья Викторовна</cp:lastModifiedBy>
  <cp:revision>11</cp:revision>
  <cp:lastPrinted>2024-01-25T10:39:00Z</cp:lastPrinted>
  <dcterms:created xsi:type="dcterms:W3CDTF">2023-12-06T13:53:00Z</dcterms:created>
  <dcterms:modified xsi:type="dcterms:W3CDTF">2024-01-25T10:39:00Z</dcterms:modified>
</cp:coreProperties>
</file>